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ECA" w:rsidRPr="000F751F" w:rsidRDefault="00734ECA" w:rsidP="00A141F7">
      <w:pPr>
        <w:ind w:left="5812"/>
        <w:rPr>
          <w:rFonts w:ascii="PT Astra Serif" w:hAnsi="PT Astra Serif"/>
          <w:sz w:val="28"/>
          <w:szCs w:val="28"/>
        </w:rPr>
      </w:pPr>
    </w:p>
    <w:p w:rsidR="00734ECA" w:rsidRPr="000F751F" w:rsidRDefault="00734ECA" w:rsidP="00A141F7">
      <w:pPr>
        <w:ind w:left="5812"/>
        <w:rPr>
          <w:rFonts w:ascii="PT Astra Serif" w:hAnsi="PT Astra Serif"/>
          <w:sz w:val="28"/>
          <w:szCs w:val="28"/>
        </w:rPr>
      </w:pPr>
    </w:p>
    <w:p w:rsidR="00C40338" w:rsidRPr="000F751F" w:rsidRDefault="00C40338" w:rsidP="000178AB">
      <w:pPr>
        <w:ind w:left="5103"/>
        <w:rPr>
          <w:rFonts w:ascii="PT Astra Serif" w:hAnsi="PT Astra Serif"/>
          <w:sz w:val="28"/>
          <w:szCs w:val="28"/>
        </w:rPr>
      </w:pPr>
      <w:r w:rsidRPr="000F751F">
        <w:rPr>
          <w:rFonts w:ascii="PT Astra Serif" w:hAnsi="PT Astra Serif"/>
          <w:sz w:val="28"/>
          <w:szCs w:val="28"/>
        </w:rPr>
        <w:t>УТВЕРЖДАЮ:</w:t>
      </w:r>
    </w:p>
    <w:p w:rsidR="00C40338" w:rsidRPr="000F751F" w:rsidRDefault="00C40338" w:rsidP="000178AB">
      <w:pPr>
        <w:ind w:left="5103"/>
        <w:rPr>
          <w:rFonts w:ascii="PT Astra Serif" w:hAnsi="PT Astra Serif"/>
          <w:sz w:val="28"/>
          <w:szCs w:val="28"/>
        </w:rPr>
      </w:pPr>
    </w:p>
    <w:p w:rsidR="005A0749" w:rsidRPr="000F751F" w:rsidRDefault="00C40338" w:rsidP="000178AB">
      <w:pPr>
        <w:ind w:left="5103"/>
        <w:rPr>
          <w:rFonts w:ascii="PT Astra Serif" w:hAnsi="PT Astra Serif"/>
          <w:sz w:val="28"/>
          <w:szCs w:val="28"/>
        </w:rPr>
      </w:pPr>
      <w:r w:rsidRPr="000F751F">
        <w:rPr>
          <w:rFonts w:ascii="PT Astra Serif" w:hAnsi="PT Astra Serif"/>
          <w:sz w:val="28"/>
          <w:szCs w:val="28"/>
        </w:rPr>
        <w:t>_____________</w:t>
      </w:r>
      <w:r w:rsidR="002530D1" w:rsidRPr="000F751F">
        <w:rPr>
          <w:rFonts w:ascii="PT Astra Serif" w:hAnsi="PT Astra Serif"/>
          <w:sz w:val="28"/>
          <w:szCs w:val="28"/>
        </w:rPr>
        <w:t>___</w:t>
      </w:r>
      <w:r w:rsidR="0084429E" w:rsidRPr="000F751F">
        <w:rPr>
          <w:rFonts w:ascii="PT Astra Serif" w:hAnsi="PT Astra Serif"/>
          <w:sz w:val="28"/>
          <w:szCs w:val="28"/>
        </w:rPr>
        <w:t>А.Н. Шпачинский</w:t>
      </w:r>
    </w:p>
    <w:p w:rsidR="00C40338" w:rsidRPr="000F751F" w:rsidRDefault="00C40338" w:rsidP="000178AB">
      <w:pPr>
        <w:ind w:left="5103"/>
        <w:rPr>
          <w:rFonts w:ascii="PT Astra Serif" w:hAnsi="PT Astra Serif"/>
          <w:sz w:val="28"/>
          <w:szCs w:val="28"/>
        </w:rPr>
      </w:pPr>
      <w:r w:rsidRPr="000F751F">
        <w:rPr>
          <w:rFonts w:ascii="PT Astra Serif" w:hAnsi="PT Astra Serif"/>
          <w:sz w:val="28"/>
          <w:szCs w:val="28"/>
        </w:rPr>
        <w:t>«</w:t>
      </w:r>
      <w:r w:rsidR="00E108A5" w:rsidRPr="000F751F">
        <w:rPr>
          <w:rFonts w:ascii="PT Astra Serif" w:hAnsi="PT Astra Serif"/>
          <w:sz w:val="28"/>
          <w:szCs w:val="28"/>
        </w:rPr>
        <w:t>____</w:t>
      </w:r>
      <w:r w:rsidRPr="000F751F">
        <w:rPr>
          <w:rFonts w:ascii="PT Astra Serif" w:hAnsi="PT Astra Serif"/>
          <w:sz w:val="28"/>
          <w:szCs w:val="28"/>
        </w:rPr>
        <w:t>»</w:t>
      </w:r>
      <w:r w:rsidR="00127B47" w:rsidRPr="000F751F">
        <w:rPr>
          <w:rFonts w:ascii="PT Astra Serif" w:hAnsi="PT Astra Serif"/>
          <w:sz w:val="28"/>
          <w:szCs w:val="28"/>
        </w:rPr>
        <w:t xml:space="preserve">  </w:t>
      </w:r>
      <w:r w:rsidR="0084429E" w:rsidRPr="000F751F">
        <w:rPr>
          <w:rFonts w:ascii="PT Astra Serif" w:hAnsi="PT Astra Serif"/>
          <w:sz w:val="28"/>
          <w:szCs w:val="28"/>
        </w:rPr>
        <w:t>__________________</w:t>
      </w:r>
      <w:r w:rsidR="00127B47" w:rsidRPr="000F751F">
        <w:rPr>
          <w:rFonts w:ascii="PT Astra Serif" w:hAnsi="PT Astra Serif"/>
          <w:sz w:val="28"/>
          <w:szCs w:val="28"/>
        </w:rPr>
        <w:t xml:space="preserve"> </w:t>
      </w:r>
      <w:r w:rsidRPr="000F751F">
        <w:rPr>
          <w:rFonts w:ascii="PT Astra Serif" w:hAnsi="PT Astra Serif"/>
          <w:sz w:val="28"/>
          <w:szCs w:val="28"/>
        </w:rPr>
        <w:t xml:space="preserve"> 20</w:t>
      </w:r>
      <w:r w:rsidR="00981589" w:rsidRPr="000F751F">
        <w:rPr>
          <w:rFonts w:ascii="PT Astra Serif" w:hAnsi="PT Astra Serif"/>
          <w:sz w:val="28"/>
          <w:szCs w:val="28"/>
        </w:rPr>
        <w:t>2</w:t>
      </w:r>
      <w:r w:rsidR="002A4D05" w:rsidRPr="000F751F">
        <w:rPr>
          <w:rFonts w:ascii="PT Astra Serif" w:hAnsi="PT Astra Serif"/>
          <w:sz w:val="28"/>
          <w:szCs w:val="28"/>
        </w:rPr>
        <w:t>1</w:t>
      </w:r>
      <w:r w:rsidRPr="000F751F">
        <w:rPr>
          <w:rFonts w:ascii="PT Astra Serif" w:hAnsi="PT Astra Serif"/>
          <w:sz w:val="28"/>
          <w:szCs w:val="28"/>
        </w:rPr>
        <w:t xml:space="preserve"> г.</w:t>
      </w:r>
    </w:p>
    <w:p w:rsidR="00C40338" w:rsidRPr="000F751F" w:rsidRDefault="00C40338" w:rsidP="000178AB">
      <w:pPr>
        <w:pStyle w:val="a3"/>
        <w:ind w:left="5103"/>
        <w:rPr>
          <w:rFonts w:ascii="PT Astra Serif" w:hAnsi="PT Astra Serif"/>
          <w:sz w:val="28"/>
          <w:szCs w:val="28"/>
        </w:rPr>
      </w:pPr>
    </w:p>
    <w:p w:rsidR="00C40338" w:rsidRPr="000F751F" w:rsidRDefault="00C40338" w:rsidP="000178AB">
      <w:pPr>
        <w:tabs>
          <w:tab w:val="left" w:pos="6300"/>
        </w:tabs>
        <w:ind w:left="5103"/>
        <w:rPr>
          <w:rFonts w:ascii="PT Astra Serif" w:hAnsi="PT Astra Serif"/>
          <w:sz w:val="28"/>
          <w:szCs w:val="28"/>
          <w:u w:val="single"/>
        </w:rPr>
      </w:pPr>
      <w:r w:rsidRPr="000F751F">
        <w:rPr>
          <w:rFonts w:ascii="PT Astra Serif" w:hAnsi="PT Astra Serif"/>
          <w:sz w:val="28"/>
          <w:szCs w:val="28"/>
        </w:rPr>
        <w:t xml:space="preserve">Номер </w:t>
      </w:r>
      <w:r w:rsidR="00A141F7" w:rsidRPr="000F751F">
        <w:rPr>
          <w:rFonts w:ascii="PT Astra Serif" w:hAnsi="PT Astra Serif"/>
          <w:sz w:val="28"/>
          <w:szCs w:val="28"/>
        </w:rPr>
        <w:t>запроса котировок</w:t>
      </w:r>
      <w:r w:rsidR="00EB443E" w:rsidRPr="000F751F">
        <w:rPr>
          <w:rFonts w:ascii="PT Astra Serif" w:hAnsi="PT Astra Serif"/>
          <w:sz w:val="28"/>
          <w:szCs w:val="28"/>
        </w:rPr>
        <w:t xml:space="preserve"> </w:t>
      </w:r>
      <w:r w:rsidRPr="000F751F">
        <w:rPr>
          <w:rFonts w:ascii="PT Astra Serif" w:hAnsi="PT Astra Serif"/>
          <w:sz w:val="28"/>
          <w:szCs w:val="28"/>
        </w:rPr>
        <w:t xml:space="preserve"> №</w:t>
      </w:r>
      <w:r w:rsidR="00D50819" w:rsidRPr="000F751F">
        <w:rPr>
          <w:rFonts w:ascii="PT Astra Serif" w:hAnsi="PT Astra Serif"/>
          <w:sz w:val="28"/>
          <w:szCs w:val="28"/>
          <w:u w:val="single"/>
        </w:rPr>
        <w:t xml:space="preserve"> </w:t>
      </w:r>
      <w:r w:rsidR="00E108A5" w:rsidRPr="000F751F">
        <w:rPr>
          <w:rFonts w:ascii="PT Astra Serif" w:hAnsi="PT Astra Serif"/>
          <w:sz w:val="28"/>
          <w:szCs w:val="28"/>
        </w:rPr>
        <w:t>___</w:t>
      </w:r>
      <w:r w:rsidR="00981589" w:rsidRPr="000F751F">
        <w:rPr>
          <w:rFonts w:ascii="PT Astra Serif" w:hAnsi="PT Astra Serif"/>
          <w:sz w:val="28"/>
          <w:szCs w:val="28"/>
          <w:u w:val="single"/>
        </w:rPr>
        <w:t>/202</w:t>
      </w:r>
      <w:r w:rsidR="00B270E7" w:rsidRPr="000F751F">
        <w:rPr>
          <w:rFonts w:ascii="PT Astra Serif" w:hAnsi="PT Astra Serif"/>
          <w:sz w:val="28"/>
          <w:szCs w:val="28"/>
          <w:u w:val="single"/>
        </w:rPr>
        <w:t>1</w:t>
      </w:r>
    </w:p>
    <w:p w:rsidR="00F273A0" w:rsidRPr="000F751F" w:rsidRDefault="00F273A0" w:rsidP="00A141F7">
      <w:pPr>
        <w:tabs>
          <w:tab w:val="left" w:pos="6300"/>
        </w:tabs>
        <w:ind w:left="5812"/>
        <w:rPr>
          <w:rFonts w:ascii="PT Astra Serif" w:hAnsi="PT Astra Serif"/>
          <w:sz w:val="28"/>
          <w:szCs w:val="28"/>
          <w:u w:val="single"/>
        </w:rPr>
      </w:pPr>
    </w:p>
    <w:p w:rsidR="00C40338" w:rsidRPr="000F751F" w:rsidRDefault="00C40338" w:rsidP="00C40338">
      <w:pPr>
        <w:rPr>
          <w:rFonts w:ascii="PT Astra Serif" w:hAnsi="PT Astra Serif"/>
          <w:sz w:val="28"/>
          <w:szCs w:val="28"/>
        </w:rPr>
      </w:pPr>
    </w:p>
    <w:p w:rsidR="00F060AE" w:rsidRPr="000F751F" w:rsidRDefault="00F060AE" w:rsidP="00F060AE">
      <w:pPr>
        <w:jc w:val="center"/>
        <w:rPr>
          <w:rFonts w:ascii="PT Astra Serif" w:hAnsi="PT Astra Serif"/>
          <w:b/>
          <w:bCs/>
          <w:sz w:val="28"/>
          <w:szCs w:val="28"/>
        </w:rPr>
      </w:pPr>
    </w:p>
    <w:p w:rsidR="00F060AE" w:rsidRPr="000F751F" w:rsidRDefault="00F060AE" w:rsidP="00F060AE">
      <w:pPr>
        <w:jc w:val="center"/>
        <w:rPr>
          <w:rFonts w:ascii="PT Astra Serif" w:hAnsi="PT Astra Serif"/>
          <w:b/>
          <w:bCs/>
          <w:sz w:val="28"/>
          <w:szCs w:val="28"/>
        </w:rPr>
      </w:pPr>
    </w:p>
    <w:p w:rsidR="00F060AE" w:rsidRPr="000F751F" w:rsidRDefault="00F060AE" w:rsidP="00F060AE">
      <w:pPr>
        <w:jc w:val="center"/>
        <w:rPr>
          <w:rFonts w:ascii="PT Astra Serif" w:hAnsi="PT Astra Serif"/>
          <w:b/>
          <w:bCs/>
          <w:sz w:val="28"/>
          <w:szCs w:val="28"/>
        </w:rPr>
      </w:pPr>
    </w:p>
    <w:p w:rsidR="00F060AE" w:rsidRPr="000F751F" w:rsidRDefault="00F060AE" w:rsidP="00F060AE">
      <w:pPr>
        <w:jc w:val="center"/>
        <w:rPr>
          <w:rFonts w:ascii="PT Astra Serif" w:hAnsi="PT Astra Serif"/>
          <w:b/>
          <w:bCs/>
          <w:sz w:val="28"/>
          <w:szCs w:val="28"/>
        </w:rPr>
      </w:pPr>
    </w:p>
    <w:p w:rsidR="00F060AE" w:rsidRPr="000F751F" w:rsidRDefault="0028407F" w:rsidP="00F060AE">
      <w:pPr>
        <w:jc w:val="center"/>
        <w:rPr>
          <w:rFonts w:ascii="PT Astra Serif" w:hAnsi="PT Astra Serif"/>
          <w:b/>
          <w:bCs/>
          <w:sz w:val="28"/>
          <w:szCs w:val="28"/>
        </w:rPr>
      </w:pPr>
      <w:r w:rsidRPr="000F751F">
        <w:rPr>
          <w:rFonts w:ascii="PT Astra Serif" w:hAnsi="PT Astra Serif"/>
          <w:b/>
          <w:bCs/>
          <w:sz w:val="28"/>
          <w:szCs w:val="28"/>
        </w:rPr>
        <w:t>ИЗВЕЩЕНИЕ</w:t>
      </w:r>
      <w:r w:rsidR="00F060AE" w:rsidRPr="000F751F">
        <w:rPr>
          <w:rFonts w:ascii="PT Astra Serif" w:hAnsi="PT Astra Serif"/>
          <w:b/>
          <w:bCs/>
          <w:sz w:val="28"/>
          <w:szCs w:val="28"/>
        </w:rPr>
        <w:t xml:space="preserve"> О ЗАПРОСЕ КОТИРОВОК </w:t>
      </w:r>
    </w:p>
    <w:p w:rsidR="00F060AE" w:rsidRPr="000F751F" w:rsidRDefault="00F060AE" w:rsidP="00F060AE">
      <w:pPr>
        <w:jc w:val="center"/>
        <w:rPr>
          <w:rFonts w:ascii="PT Astra Serif" w:hAnsi="PT Astra Serif"/>
          <w:b/>
          <w:bCs/>
          <w:sz w:val="28"/>
          <w:szCs w:val="28"/>
        </w:rPr>
      </w:pPr>
      <w:r w:rsidRPr="000F751F">
        <w:rPr>
          <w:rFonts w:ascii="PT Astra Serif" w:hAnsi="PT Astra Serif"/>
          <w:b/>
          <w:bCs/>
          <w:sz w:val="28"/>
          <w:szCs w:val="28"/>
        </w:rPr>
        <w:t>(ЗАПРОС КОТИРОВОК</w:t>
      </w:r>
      <w:r w:rsidR="0028407F" w:rsidRPr="000F751F">
        <w:rPr>
          <w:rFonts w:ascii="PT Astra Serif" w:hAnsi="PT Astra Serif"/>
          <w:b/>
          <w:bCs/>
          <w:sz w:val="28"/>
          <w:szCs w:val="28"/>
        </w:rPr>
        <w:t xml:space="preserve"> в ЭЛЕКТРОННОЙ ФОРМЕ</w:t>
      </w:r>
      <w:r w:rsidRPr="000F751F">
        <w:rPr>
          <w:rFonts w:ascii="PT Astra Serif" w:hAnsi="PT Astra Serif"/>
          <w:b/>
          <w:bCs/>
          <w:sz w:val="28"/>
          <w:szCs w:val="28"/>
        </w:rPr>
        <w:t>)</w:t>
      </w:r>
    </w:p>
    <w:p w:rsidR="00F060AE" w:rsidRPr="000F751F" w:rsidRDefault="00F060AE" w:rsidP="00F060AE">
      <w:pPr>
        <w:jc w:val="center"/>
        <w:rPr>
          <w:rFonts w:ascii="PT Astra Serif" w:hAnsi="PT Astra Serif"/>
          <w:sz w:val="28"/>
          <w:szCs w:val="28"/>
        </w:rPr>
      </w:pPr>
    </w:p>
    <w:p w:rsidR="00F060AE" w:rsidRPr="000F751F" w:rsidRDefault="00F060AE" w:rsidP="0084429E">
      <w:pPr>
        <w:widowControl w:val="0"/>
        <w:jc w:val="both"/>
        <w:rPr>
          <w:rFonts w:ascii="PT Astra Serif" w:hAnsi="PT Astra Serif"/>
          <w:b/>
          <w:sz w:val="28"/>
          <w:szCs w:val="28"/>
          <w:u w:val="single"/>
        </w:rPr>
      </w:pPr>
      <w:r w:rsidRPr="000F751F">
        <w:rPr>
          <w:rFonts w:ascii="PT Astra Serif" w:hAnsi="PT Astra Serif"/>
          <w:b/>
          <w:sz w:val="28"/>
          <w:szCs w:val="28"/>
        </w:rPr>
        <w:t xml:space="preserve">Предмет: </w:t>
      </w:r>
      <w:r w:rsidR="009147A4" w:rsidRPr="000F751F">
        <w:rPr>
          <w:rFonts w:ascii="PT Astra Serif" w:hAnsi="PT Astra Serif"/>
          <w:b/>
          <w:sz w:val="28"/>
          <w:szCs w:val="28"/>
          <w:u w:val="single"/>
        </w:rPr>
        <w:t>Техническое обслуживание мачт освещения</w:t>
      </w:r>
    </w:p>
    <w:p w:rsidR="0084429E" w:rsidRPr="000F751F" w:rsidRDefault="009147A4" w:rsidP="0084429E">
      <w:pPr>
        <w:widowControl w:val="0"/>
        <w:jc w:val="both"/>
        <w:rPr>
          <w:rFonts w:ascii="PT Astra Serif" w:hAnsi="PT Astra Serif"/>
          <w:b/>
          <w:sz w:val="28"/>
          <w:szCs w:val="28"/>
          <w:u w:val="single"/>
        </w:rPr>
      </w:pPr>
      <w:r w:rsidRPr="000F751F">
        <w:rPr>
          <w:rFonts w:ascii="PT Astra Serif" w:hAnsi="PT Astra Serif"/>
          <w:b/>
          <w:sz w:val="28"/>
          <w:szCs w:val="28"/>
          <w:u w:val="single"/>
        </w:rPr>
        <w:t xml:space="preserve"> </w:t>
      </w:r>
    </w:p>
    <w:p w:rsidR="0084429E" w:rsidRPr="000F751F" w:rsidRDefault="0084429E" w:rsidP="0084429E">
      <w:pPr>
        <w:widowControl w:val="0"/>
        <w:jc w:val="both"/>
        <w:rPr>
          <w:rFonts w:ascii="PT Astra Serif" w:hAnsi="PT Astra Serif"/>
          <w:b/>
          <w:sz w:val="28"/>
          <w:szCs w:val="28"/>
        </w:rPr>
      </w:pPr>
    </w:p>
    <w:tbl>
      <w:tblPr>
        <w:tblW w:w="4810" w:type="pct"/>
        <w:tblCellMar>
          <w:left w:w="0" w:type="dxa"/>
          <w:right w:w="0" w:type="dxa"/>
        </w:tblCellMar>
        <w:tblLook w:val="04A0"/>
      </w:tblPr>
      <w:tblGrid>
        <w:gridCol w:w="10188"/>
      </w:tblGrid>
      <w:tr w:rsidR="00F060AE" w:rsidRPr="000F751F" w:rsidTr="00950F0F">
        <w:tc>
          <w:tcPr>
            <w:tcW w:w="5000" w:type="pct"/>
            <w:tcMar>
              <w:top w:w="75" w:type="dxa"/>
              <w:left w:w="75" w:type="dxa"/>
              <w:bottom w:w="75" w:type="dxa"/>
              <w:right w:w="450" w:type="dxa"/>
            </w:tcMar>
            <w:hideMark/>
          </w:tcPr>
          <w:p w:rsidR="00F060AE" w:rsidRPr="000F751F" w:rsidRDefault="00F060AE" w:rsidP="007171D9">
            <w:pPr>
              <w:ind w:right="23"/>
              <w:rPr>
                <w:rFonts w:ascii="PT Astra Serif" w:hAnsi="PT Astra Serif"/>
                <w:b/>
                <w:sz w:val="28"/>
                <w:szCs w:val="28"/>
                <w:u w:val="single"/>
              </w:rPr>
            </w:pPr>
            <w:r w:rsidRPr="000F751F">
              <w:rPr>
                <w:rFonts w:ascii="PT Astra Serif" w:hAnsi="PT Astra Serif"/>
                <w:b/>
                <w:sz w:val="28"/>
                <w:szCs w:val="28"/>
              </w:rPr>
              <w:t xml:space="preserve">Заказчик:  </w:t>
            </w:r>
            <w:r w:rsidRPr="000F751F">
              <w:rPr>
                <w:rFonts w:ascii="PT Astra Serif" w:hAnsi="PT Astra Serif"/>
                <w:color w:val="000000"/>
                <w:sz w:val="28"/>
                <w:szCs w:val="28"/>
                <w:u w:val="single"/>
              </w:rPr>
              <w:t>Муниципальное автономное учреждение  «Центр спортивной и физкультурно-массовой работы»</w:t>
            </w:r>
          </w:p>
          <w:tbl>
            <w:tblPr>
              <w:tblW w:w="9430" w:type="dxa"/>
              <w:tblCellMar>
                <w:left w:w="0" w:type="dxa"/>
                <w:right w:w="0" w:type="dxa"/>
              </w:tblCellMar>
              <w:tblLook w:val="04A0"/>
            </w:tblPr>
            <w:tblGrid>
              <w:gridCol w:w="3114"/>
              <w:gridCol w:w="6316"/>
            </w:tblGrid>
            <w:tr w:rsidR="00F060AE" w:rsidRPr="000F751F" w:rsidTr="00950F0F">
              <w:tc>
                <w:tcPr>
                  <w:tcW w:w="1651" w:type="pct"/>
                  <w:tcMar>
                    <w:top w:w="75" w:type="dxa"/>
                    <w:left w:w="75" w:type="dxa"/>
                    <w:bottom w:w="75" w:type="dxa"/>
                    <w:right w:w="450" w:type="dxa"/>
                  </w:tcMar>
                  <w:hideMark/>
                </w:tcPr>
                <w:p w:rsidR="00F060AE" w:rsidRPr="000F751F" w:rsidRDefault="00F060AE" w:rsidP="007171D9">
                  <w:pPr>
                    <w:ind w:right="23"/>
                    <w:rPr>
                      <w:rFonts w:ascii="PT Astra Serif" w:hAnsi="PT Astra Serif"/>
                      <w:sz w:val="28"/>
                      <w:szCs w:val="28"/>
                    </w:rPr>
                  </w:pPr>
                </w:p>
              </w:tc>
              <w:tc>
                <w:tcPr>
                  <w:tcW w:w="3349" w:type="pct"/>
                  <w:tcMar>
                    <w:top w:w="75" w:type="dxa"/>
                    <w:left w:w="75" w:type="dxa"/>
                    <w:bottom w:w="75" w:type="dxa"/>
                    <w:right w:w="75" w:type="dxa"/>
                  </w:tcMar>
                  <w:hideMark/>
                </w:tcPr>
                <w:p w:rsidR="00F060AE" w:rsidRPr="000F751F" w:rsidRDefault="00F060AE" w:rsidP="007171D9">
                  <w:pPr>
                    <w:ind w:right="23"/>
                    <w:rPr>
                      <w:rFonts w:ascii="PT Astra Serif" w:hAnsi="PT Astra Serif"/>
                      <w:sz w:val="28"/>
                      <w:szCs w:val="28"/>
                    </w:rPr>
                  </w:pPr>
                </w:p>
              </w:tc>
            </w:tr>
            <w:tr w:rsidR="00F060AE" w:rsidRPr="000F751F" w:rsidTr="00950F0F">
              <w:trPr>
                <w:trHeight w:val="286"/>
              </w:trPr>
              <w:tc>
                <w:tcPr>
                  <w:tcW w:w="1651" w:type="pct"/>
                  <w:tcMar>
                    <w:top w:w="75" w:type="dxa"/>
                    <w:left w:w="75" w:type="dxa"/>
                    <w:bottom w:w="75" w:type="dxa"/>
                    <w:right w:w="450" w:type="dxa"/>
                  </w:tcMar>
                  <w:hideMark/>
                </w:tcPr>
                <w:p w:rsidR="00F060AE" w:rsidRPr="000F751F" w:rsidRDefault="00F060AE" w:rsidP="007171D9">
                  <w:pPr>
                    <w:ind w:right="23"/>
                    <w:rPr>
                      <w:rFonts w:ascii="PT Astra Serif" w:hAnsi="PT Astra Serif"/>
                      <w:sz w:val="28"/>
                      <w:szCs w:val="28"/>
                    </w:rPr>
                  </w:pPr>
                  <w:r w:rsidRPr="000F751F">
                    <w:rPr>
                      <w:rFonts w:ascii="PT Astra Serif" w:hAnsi="PT Astra Serif"/>
                      <w:sz w:val="28"/>
                      <w:szCs w:val="28"/>
                    </w:rPr>
                    <w:t xml:space="preserve">Место нахождения:     </w:t>
                  </w:r>
                </w:p>
              </w:tc>
              <w:tc>
                <w:tcPr>
                  <w:tcW w:w="3349" w:type="pct"/>
                  <w:tcMar>
                    <w:top w:w="75" w:type="dxa"/>
                    <w:left w:w="75" w:type="dxa"/>
                    <w:bottom w:w="75" w:type="dxa"/>
                    <w:right w:w="75" w:type="dxa"/>
                  </w:tcMar>
                  <w:hideMark/>
                </w:tcPr>
                <w:p w:rsidR="00F060AE" w:rsidRPr="000F751F" w:rsidRDefault="00F060AE" w:rsidP="007171D9">
                  <w:pPr>
                    <w:ind w:right="23"/>
                    <w:rPr>
                      <w:rFonts w:ascii="PT Astra Serif" w:hAnsi="PT Astra Serif"/>
                      <w:sz w:val="28"/>
                      <w:szCs w:val="28"/>
                    </w:rPr>
                  </w:pPr>
                  <w:r w:rsidRPr="000F751F">
                    <w:rPr>
                      <w:rFonts w:ascii="PT Astra Serif" w:hAnsi="PT Astra Serif"/>
                      <w:color w:val="000000"/>
                      <w:sz w:val="28"/>
                      <w:szCs w:val="28"/>
                    </w:rPr>
                    <w:t xml:space="preserve">629400, г. Лабытнанги, Тюменской области, ЯНАО, ул. </w:t>
                  </w:r>
                  <w:r w:rsidR="00446F6B" w:rsidRPr="000F751F">
                    <w:rPr>
                      <w:rFonts w:ascii="PT Astra Serif" w:hAnsi="PT Astra Serif"/>
                      <w:color w:val="000000"/>
                      <w:sz w:val="28"/>
                      <w:szCs w:val="28"/>
                    </w:rPr>
                    <w:t>Дзержинского, д24</w:t>
                  </w:r>
                </w:p>
              </w:tc>
            </w:tr>
            <w:tr w:rsidR="00F060AE" w:rsidRPr="000F751F" w:rsidTr="00950F0F">
              <w:trPr>
                <w:trHeight w:val="268"/>
              </w:trPr>
              <w:tc>
                <w:tcPr>
                  <w:tcW w:w="1651" w:type="pct"/>
                  <w:tcMar>
                    <w:top w:w="75" w:type="dxa"/>
                    <w:left w:w="75" w:type="dxa"/>
                    <w:bottom w:w="75" w:type="dxa"/>
                    <w:right w:w="450" w:type="dxa"/>
                  </w:tcMar>
                  <w:hideMark/>
                </w:tcPr>
                <w:p w:rsidR="00F060AE" w:rsidRPr="000F751F" w:rsidRDefault="00F060AE" w:rsidP="007171D9">
                  <w:pPr>
                    <w:ind w:right="23"/>
                    <w:rPr>
                      <w:rFonts w:ascii="PT Astra Serif" w:hAnsi="PT Astra Serif"/>
                      <w:sz w:val="28"/>
                      <w:szCs w:val="28"/>
                    </w:rPr>
                  </w:pPr>
                  <w:r w:rsidRPr="000F751F">
                    <w:rPr>
                      <w:rFonts w:ascii="PT Astra Serif" w:hAnsi="PT Astra Serif"/>
                      <w:sz w:val="28"/>
                      <w:szCs w:val="28"/>
                    </w:rPr>
                    <w:t xml:space="preserve">Почтовый адрес: </w:t>
                  </w:r>
                </w:p>
              </w:tc>
              <w:tc>
                <w:tcPr>
                  <w:tcW w:w="3349" w:type="pct"/>
                  <w:tcMar>
                    <w:top w:w="75" w:type="dxa"/>
                    <w:left w:w="75" w:type="dxa"/>
                    <w:bottom w:w="75" w:type="dxa"/>
                    <w:right w:w="75" w:type="dxa"/>
                  </w:tcMar>
                  <w:hideMark/>
                </w:tcPr>
                <w:p w:rsidR="00F060AE" w:rsidRPr="000F751F" w:rsidRDefault="00F060AE" w:rsidP="007171D9">
                  <w:pPr>
                    <w:ind w:right="23"/>
                    <w:rPr>
                      <w:rFonts w:ascii="PT Astra Serif" w:hAnsi="PT Astra Serif"/>
                      <w:sz w:val="28"/>
                      <w:szCs w:val="28"/>
                    </w:rPr>
                  </w:pPr>
                  <w:r w:rsidRPr="000F751F">
                    <w:rPr>
                      <w:rFonts w:ascii="PT Astra Serif" w:hAnsi="PT Astra Serif"/>
                      <w:color w:val="000000"/>
                      <w:sz w:val="28"/>
                      <w:szCs w:val="28"/>
                    </w:rPr>
                    <w:t xml:space="preserve">629400, г. Лабытнанги, Тюменской области, ЯНАО, ул. </w:t>
                  </w:r>
                  <w:r w:rsidR="00446F6B" w:rsidRPr="000F751F">
                    <w:rPr>
                      <w:rFonts w:ascii="PT Astra Serif" w:hAnsi="PT Astra Serif"/>
                      <w:color w:val="000000"/>
                      <w:sz w:val="28"/>
                      <w:szCs w:val="28"/>
                    </w:rPr>
                    <w:t>Дзержинского, д.24</w:t>
                  </w:r>
                </w:p>
              </w:tc>
            </w:tr>
            <w:tr w:rsidR="00F060AE" w:rsidRPr="000F751F" w:rsidTr="00950F0F">
              <w:trPr>
                <w:trHeight w:val="176"/>
              </w:trPr>
              <w:tc>
                <w:tcPr>
                  <w:tcW w:w="1651" w:type="pct"/>
                  <w:tcMar>
                    <w:top w:w="75" w:type="dxa"/>
                    <w:left w:w="75" w:type="dxa"/>
                    <w:bottom w:w="75" w:type="dxa"/>
                    <w:right w:w="450" w:type="dxa"/>
                  </w:tcMar>
                  <w:hideMark/>
                </w:tcPr>
                <w:p w:rsidR="00F060AE" w:rsidRPr="000F751F" w:rsidRDefault="00F060AE" w:rsidP="007171D9">
                  <w:pPr>
                    <w:ind w:right="23"/>
                    <w:rPr>
                      <w:rFonts w:ascii="PT Astra Serif" w:hAnsi="PT Astra Serif"/>
                      <w:sz w:val="28"/>
                      <w:szCs w:val="28"/>
                    </w:rPr>
                  </w:pPr>
                  <w:r w:rsidRPr="000F751F">
                    <w:rPr>
                      <w:rFonts w:ascii="PT Astra Serif" w:hAnsi="PT Astra Serif"/>
                      <w:sz w:val="28"/>
                      <w:szCs w:val="28"/>
                    </w:rPr>
                    <w:t>Адрес электронной почты:</w:t>
                  </w:r>
                </w:p>
              </w:tc>
              <w:tc>
                <w:tcPr>
                  <w:tcW w:w="3349" w:type="pct"/>
                  <w:tcMar>
                    <w:top w:w="75" w:type="dxa"/>
                    <w:left w:w="75" w:type="dxa"/>
                    <w:bottom w:w="75" w:type="dxa"/>
                    <w:right w:w="75" w:type="dxa"/>
                  </w:tcMar>
                  <w:hideMark/>
                </w:tcPr>
                <w:p w:rsidR="00F060AE" w:rsidRPr="000F751F" w:rsidRDefault="00F060AE" w:rsidP="007171D9">
                  <w:pPr>
                    <w:ind w:right="23"/>
                    <w:rPr>
                      <w:rFonts w:ascii="PT Astra Serif" w:hAnsi="PT Astra Serif"/>
                      <w:color w:val="0000FF"/>
                      <w:sz w:val="28"/>
                      <w:szCs w:val="28"/>
                      <w:u w:val="single"/>
                    </w:rPr>
                  </w:pPr>
                  <w:r w:rsidRPr="000F751F">
                    <w:rPr>
                      <w:rFonts w:ascii="PT Astra Serif" w:hAnsi="PT Astra Serif"/>
                      <w:color w:val="000000"/>
                      <w:sz w:val="28"/>
                      <w:szCs w:val="28"/>
                      <w:lang w:eastAsia="en-US"/>
                    </w:rPr>
                    <w:t> </w:t>
                  </w:r>
                  <w:r w:rsidRPr="000F751F">
                    <w:rPr>
                      <w:rFonts w:ascii="PT Astra Serif" w:hAnsi="PT Astra Serif"/>
                      <w:sz w:val="28"/>
                      <w:szCs w:val="28"/>
                    </w:rPr>
                    <w:t>sportсеnter@lbt.yanao.ru</w:t>
                  </w:r>
                </w:p>
              </w:tc>
            </w:tr>
            <w:tr w:rsidR="00F060AE" w:rsidRPr="000F751F" w:rsidTr="00950F0F">
              <w:trPr>
                <w:trHeight w:val="25"/>
              </w:trPr>
              <w:tc>
                <w:tcPr>
                  <w:tcW w:w="1651" w:type="pct"/>
                  <w:tcMar>
                    <w:top w:w="75" w:type="dxa"/>
                    <w:left w:w="75" w:type="dxa"/>
                    <w:bottom w:w="75" w:type="dxa"/>
                    <w:right w:w="450" w:type="dxa"/>
                  </w:tcMar>
                  <w:hideMark/>
                </w:tcPr>
                <w:p w:rsidR="00F060AE" w:rsidRPr="000F751F" w:rsidRDefault="00F060AE" w:rsidP="007171D9">
                  <w:pPr>
                    <w:ind w:right="23"/>
                    <w:rPr>
                      <w:rFonts w:ascii="PT Astra Serif" w:hAnsi="PT Astra Serif"/>
                      <w:sz w:val="28"/>
                      <w:szCs w:val="28"/>
                    </w:rPr>
                  </w:pPr>
                  <w:r w:rsidRPr="000F751F">
                    <w:rPr>
                      <w:rFonts w:ascii="PT Astra Serif" w:hAnsi="PT Astra Serif"/>
                      <w:sz w:val="28"/>
                      <w:szCs w:val="28"/>
                    </w:rPr>
                    <w:t>Телефон:</w:t>
                  </w:r>
                </w:p>
              </w:tc>
              <w:tc>
                <w:tcPr>
                  <w:tcW w:w="3349" w:type="pct"/>
                  <w:tcMar>
                    <w:top w:w="75" w:type="dxa"/>
                    <w:left w:w="75" w:type="dxa"/>
                    <w:bottom w:w="75" w:type="dxa"/>
                    <w:right w:w="75" w:type="dxa"/>
                  </w:tcMar>
                  <w:hideMark/>
                </w:tcPr>
                <w:p w:rsidR="00F060AE" w:rsidRPr="000F751F" w:rsidRDefault="00F060AE" w:rsidP="007171D9">
                  <w:pPr>
                    <w:ind w:right="23"/>
                    <w:rPr>
                      <w:rFonts w:ascii="PT Astra Serif" w:hAnsi="PT Astra Serif"/>
                      <w:sz w:val="28"/>
                      <w:szCs w:val="28"/>
                    </w:rPr>
                  </w:pPr>
                  <w:r w:rsidRPr="000F751F">
                    <w:rPr>
                      <w:rFonts w:ascii="PT Astra Serif" w:hAnsi="PT Astra Serif"/>
                      <w:color w:val="000000"/>
                      <w:sz w:val="28"/>
                      <w:szCs w:val="28"/>
                    </w:rPr>
                    <w:t>+7 (34992) 5-66-96</w:t>
                  </w:r>
                </w:p>
              </w:tc>
            </w:tr>
            <w:tr w:rsidR="00F060AE" w:rsidRPr="000F751F" w:rsidTr="00950F0F">
              <w:trPr>
                <w:trHeight w:val="136"/>
              </w:trPr>
              <w:tc>
                <w:tcPr>
                  <w:tcW w:w="1651" w:type="pct"/>
                  <w:tcMar>
                    <w:top w:w="75" w:type="dxa"/>
                    <w:left w:w="75" w:type="dxa"/>
                    <w:bottom w:w="75" w:type="dxa"/>
                    <w:right w:w="450" w:type="dxa"/>
                  </w:tcMar>
                  <w:hideMark/>
                </w:tcPr>
                <w:p w:rsidR="00F060AE" w:rsidRPr="000F751F" w:rsidRDefault="00F060AE" w:rsidP="007171D9">
                  <w:pPr>
                    <w:ind w:right="23"/>
                    <w:rPr>
                      <w:rFonts w:ascii="PT Astra Serif" w:hAnsi="PT Astra Serif"/>
                      <w:sz w:val="28"/>
                      <w:szCs w:val="28"/>
                    </w:rPr>
                  </w:pPr>
                  <w:r w:rsidRPr="000F751F">
                    <w:rPr>
                      <w:rFonts w:ascii="PT Astra Serif" w:hAnsi="PT Astra Serif"/>
                      <w:sz w:val="28"/>
                      <w:szCs w:val="28"/>
                    </w:rPr>
                    <w:t>Ответственное должностное лицо</w:t>
                  </w:r>
                </w:p>
              </w:tc>
              <w:tc>
                <w:tcPr>
                  <w:tcW w:w="3349" w:type="pct"/>
                  <w:tcMar>
                    <w:top w:w="75" w:type="dxa"/>
                    <w:left w:w="75" w:type="dxa"/>
                    <w:bottom w:w="75" w:type="dxa"/>
                    <w:right w:w="75" w:type="dxa"/>
                  </w:tcMar>
                  <w:hideMark/>
                </w:tcPr>
                <w:p w:rsidR="00F060AE" w:rsidRPr="000F751F" w:rsidRDefault="00F060AE" w:rsidP="007171D9">
                  <w:pPr>
                    <w:tabs>
                      <w:tab w:val="left" w:pos="2850"/>
                    </w:tabs>
                    <w:ind w:right="23"/>
                    <w:rPr>
                      <w:rFonts w:ascii="PT Astra Serif" w:hAnsi="PT Astra Serif"/>
                      <w:sz w:val="28"/>
                      <w:szCs w:val="28"/>
                    </w:rPr>
                  </w:pPr>
                  <w:r w:rsidRPr="000F751F">
                    <w:rPr>
                      <w:rFonts w:ascii="PT Astra Serif" w:hAnsi="PT Astra Serif"/>
                      <w:sz w:val="28"/>
                      <w:szCs w:val="28"/>
                    </w:rPr>
                    <w:t>Зинькова Лариса Викторовна</w:t>
                  </w:r>
                </w:p>
                <w:p w:rsidR="00F060AE" w:rsidRPr="000F751F" w:rsidRDefault="00F060AE" w:rsidP="007171D9">
                  <w:pPr>
                    <w:tabs>
                      <w:tab w:val="left" w:pos="2850"/>
                    </w:tabs>
                    <w:ind w:right="23"/>
                    <w:rPr>
                      <w:rFonts w:ascii="PT Astra Serif" w:hAnsi="PT Astra Serif"/>
                      <w:color w:val="000000"/>
                      <w:sz w:val="28"/>
                      <w:szCs w:val="28"/>
                    </w:rPr>
                  </w:pPr>
                  <w:r w:rsidRPr="000F751F">
                    <w:rPr>
                      <w:rFonts w:ascii="PT Astra Serif" w:hAnsi="PT Astra Serif"/>
                      <w:sz w:val="28"/>
                      <w:szCs w:val="28"/>
                    </w:rPr>
                    <w:t>контактный телефон +7 (34992) 2-11-94</w:t>
                  </w:r>
                </w:p>
              </w:tc>
            </w:tr>
          </w:tbl>
          <w:p w:rsidR="00F060AE" w:rsidRPr="000F751F" w:rsidRDefault="00F060AE" w:rsidP="007171D9">
            <w:pPr>
              <w:ind w:right="23"/>
              <w:rPr>
                <w:rFonts w:ascii="PT Astra Serif" w:hAnsi="PT Astra Serif"/>
                <w:sz w:val="28"/>
                <w:szCs w:val="28"/>
              </w:rPr>
            </w:pPr>
          </w:p>
        </w:tc>
      </w:tr>
    </w:tbl>
    <w:p w:rsidR="00C40338" w:rsidRPr="000F751F" w:rsidRDefault="00C40338" w:rsidP="00471BA5">
      <w:pPr>
        <w:rPr>
          <w:rStyle w:val="aa"/>
          <w:rFonts w:ascii="PT Astra Serif" w:hAnsi="PT Astra Serif"/>
          <w:sz w:val="21"/>
          <w:szCs w:val="21"/>
        </w:rPr>
      </w:pPr>
    </w:p>
    <w:p w:rsidR="00C40338" w:rsidRPr="000F751F" w:rsidRDefault="00C40338" w:rsidP="00434CF5">
      <w:pPr>
        <w:widowControl w:val="0"/>
        <w:ind w:firstLine="540"/>
        <w:jc w:val="both"/>
        <w:rPr>
          <w:rStyle w:val="aa"/>
          <w:rFonts w:ascii="PT Astra Serif" w:hAnsi="PT Astra Serif"/>
          <w:sz w:val="21"/>
          <w:szCs w:val="21"/>
        </w:rPr>
      </w:pPr>
    </w:p>
    <w:p w:rsidR="00C40338" w:rsidRPr="000F751F" w:rsidRDefault="00C40338" w:rsidP="00434CF5">
      <w:pPr>
        <w:widowControl w:val="0"/>
        <w:ind w:firstLine="540"/>
        <w:jc w:val="both"/>
        <w:rPr>
          <w:rStyle w:val="aa"/>
          <w:rFonts w:ascii="PT Astra Serif" w:hAnsi="PT Astra Serif"/>
          <w:sz w:val="21"/>
          <w:szCs w:val="21"/>
        </w:rPr>
      </w:pPr>
    </w:p>
    <w:p w:rsidR="00C40338" w:rsidRPr="000F751F" w:rsidRDefault="00C40338" w:rsidP="00434CF5">
      <w:pPr>
        <w:widowControl w:val="0"/>
        <w:ind w:firstLine="540"/>
        <w:jc w:val="both"/>
        <w:rPr>
          <w:rStyle w:val="aa"/>
          <w:rFonts w:ascii="PT Astra Serif" w:hAnsi="PT Astra Serif"/>
          <w:sz w:val="21"/>
          <w:szCs w:val="21"/>
        </w:rPr>
      </w:pPr>
    </w:p>
    <w:p w:rsidR="00C40338" w:rsidRPr="000F751F" w:rsidRDefault="00C40338" w:rsidP="003D5BF5">
      <w:pPr>
        <w:widowControl w:val="0"/>
        <w:jc w:val="both"/>
        <w:rPr>
          <w:rStyle w:val="aa"/>
          <w:rFonts w:ascii="PT Astra Serif" w:hAnsi="PT Astra Serif"/>
          <w:sz w:val="21"/>
          <w:szCs w:val="21"/>
        </w:rPr>
      </w:pPr>
    </w:p>
    <w:p w:rsidR="00C40338" w:rsidRDefault="00C40338" w:rsidP="00434CF5">
      <w:pPr>
        <w:widowControl w:val="0"/>
        <w:ind w:firstLine="540"/>
        <w:jc w:val="both"/>
        <w:rPr>
          <w:rStyle w:val="aa"/>
          <w:rFonts w:ascii="PT Astra Serif" w:hAnsi="PT Astra Serif"/>
          <w:sz w:val="21"/>
          <w:szCs w:val="21"/>
        </w:rPr>
      </w:pPr>
    </w:p>
    <w:p w:rsidR="000F751F" w:rsidRDefault="000F751F" w:rsidP="00434CF5">
      <w:pPr>
        <w:widowControl w:val="0"/>
        <w:ind w:firstLine="540"/>
        <w:jc w:val="both"/>
        <w:rPr>
          <w:rStyle w:val="aa"/>
          <w:rFonts w:ascii="PT Astra Serif" w:hAnsi="PT Astra Serif"/>
          <w:sz w:val="21"/>
          <w:szCs w:val="21"/>
        </w:rPr>
      </w:pPr>
    </w:p>
    <w:p w:rsidR="000F751F" w:rsidRPr="000F751F" w:rsidRDefault="000F751F" w:rsidP="00434CF5">
      <w:pPr>
        <w:widowControl w:val="0"/>
        <w:ind w:firstLine="540"/>
        <w:jc w:val="both"/>
        <w:rPr>
          <w:rStyle w:val="aa"/>
          <w:rFonts w:ascii="PT Astra Serif" w:hAnsi="PT Astra Serif"/>
          <w:sz w:val="21"/>
          <w:szCs w:val="21"/>
        </w:rPr>
      </w:pPr>
    </w:p>
    <w:p w:rsidR="00C40338" w:rsidRPr="000F751F" w:rsidRDefault="00C40338" w:rsidP="00434CF5">
      <w:pPr>
        <w:widowControl w:val="0"/>
        <w:ind w:firstLine="540"/>
        <w:jc w:val="both"/>
        <w:rPr>
          <w:rStyle w:val="aa"/>
          <w:rFonts w:ascii="PT Astra Serif" w:hAnsi="PT Astra Serif"/>
          <w:sz w:val="21"/>
          <w:szCs w:val="21"/>
        </w:rPr>
      </w:pPr>
    </w:p>
    <w:p w:rsidR="00C40338" w:rsidRPr="000F751F" w:rsidRDefault="00C40338" w:rsidP="00434CF5">
      <w:pPr>
        <w:widowControl w:val="0"/>
        <w:ind w:firstLine="540"/>
        <w:jc w:val="both"/>
        <w:rPr>
          <w:rStyle w:val="aa"/>
          <w:rFonts w:ascii="PT Astra Serif" w:hAnsi="PT Astra Serif"/>
          <w:sz w:val="21"/>
          <w:szCs w:val="21"/>
        </w:rPr>
      </w:pPr>
    </w:p>
    <w:p w:rsidR="00C40338" w:rsidRPr="000F751F" w:rsidRDefault="00C40338" w:rsidP="00434CF5">
      <w:pPr>
        <w:widowControl w:val="0"/>
        <w:ind w:firstLine="540"/>
        <w:jc w:val="both"/>
        <w:rPr>
          <w:rStyle w:val="aa"/>
          <w:rFonts w:ascii="PT Astra Serif" w:hAnsi="PT Astra Serif"/>
          <w:sz w:val="21"/>
          <w:szCs w:val="21"/>
        </w:rPr>
      </w:pPr>
    </w:p>
    <w:p w:rsidR="00C40338" w:rsidRPr="000F751F" w:rsidRDefault="00C40338" w:rsidP="00434CF5">
      <w:pPr>
        <w:widowControl w:val="0"/>
        <w:ind w:firstLine="540"/>
        <w:jc w:val="both"/>
        <w:rPr>
          <w:rStyle w:val="aa"/>
          <w:rFonts w:ascii="PT Astra Serif" w:hAnsi="PT Astra Serif"/>
          <w:sz w:val="21"/>
          <w:szCs w:val="21"/>
        </w:rPr>
      </w:pPr>
    </w:p>
    <w:p w:rsidR="00C40338" w:rsidRPr="000F751F" w:rsidRDefault="00C40338" w:rsidP="00434CF5">
      <w:pPr>
        <w:widowControl w:val="0"/>
        <w:ind w:firstLine="540"/>
        <w:jc w:val="both"/>
        <w:rPr>
          <w:rStyle w:val="aa"/>
          <w:rFonts w:ascii="PT Astra Serif" w:hAnsi="PT Astra Serif"/>
          <w:sz w:val="21"/>
          <w:szCs w:val="21"/>
        </w:rPr>
      </w:pPr>
    </w:p>
    <w:p w:rsidR="00C40338" w:rsidRPr="000F751F" w:rsidRDefault="00C40338" w:rsidP="007171D9">
      <w:pPr>
        <w:widowControl w:val="0"/>
        <w:jc w:val="both"/>
        <w:rPr>
          <w:rStyle w:val="aa"/>
          <w:rFonts w:ascii="PT Astra Serif" w:hAnsi="PT Astra Serif"/>
          <w:sz w:val="21"/>
          <w:szCs w:val="21"/>
        </w:rPr>
      </w:pPr>
    </w:p>
    <w:p w:rsidR="00476FBC" w:rsidRPr="000F751F" w:rsidRDefault="00476FBC" w:rsidP="00476FBC">
      <w:pPr>
        <w:ind w:firstLine="1418"/>
        <w:jc w:val="both"/>
        <w:rPr>
          <w:rFonts w:ascii="PT Astra Serif" w:hAnsi="PT Astra Serif"/>
          <w:sz w:val="21"/>
          <w:szCs w:val="21"/>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
        <w:gridCol w:w="9922"/>
      </w:tblGrid>
      <w:tr w:rsidR="00476FBC" w:rsidRPr="000F751F" w:rsidTr="00971BF3">
        <w:trPr>
          <w:trHeight w:val="698"/>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lastRenderedPageBreak/>
              <w:t>1.</w:t>
            </w:r>
          </w:p>
        </w:tc>
        <w:tc>
          <w:tcPr>
            <w:tcW w:w="9922" w:type="dxa"/>
            <w:vAlign w:val="center"/>
          </w:tcPr>
          <w:p w:rsidR="00476FBC" w:rsidRPr="000F751F" w:rsidRDefault="00476FBC" w:rsidP="00971BF3">
            <w:pPr>
              <w:widowControl w:val="0"/>
              <w:autoSpaceDE w:val="0"/>
              <w:autoSpaceDN w:val="0"/>
              <w:adjustRightInd w:val="0"/>
              <w:ind w:left="42"/>
              <w:jc w:val="both"/>
              <w:rPr>
                <w:rFonts w:ascii="PT Astra Serif" w:hAnsi="PT Astra Serif"/>
                <w:b/>
                <w:sz w:val="21"/>
                <w:szCs w:val="21"/>
              </w:rPr>
            </w:pPr>
            <w:r w:rsidRPr="000F751F">
              <w:rPr>
                <w:rFonts w:ascii="PT Astra Serif" w:hAnsi="PT Astra Serif"/>
                <w:b/>
                <w:sz w:val="21"/>
                <w:szCs w:val="21"/>
              </w:rPr>
              <w:t>Способ осуществления закупки.</w:t>
            </w:r>
            <w:r w:rsidRPr="000F751F">
              <w:rPr>
                <w:rFonts w:ascii="PT Astra Serif" w:hAnsi="PT Astra Serif"/>
                <w:sz w:val="21"/>
                <w:szCs w:val="21"/>
              </w:rPr>
              <w:t xml:space="preserve"> </w:t>
            </w:r>
          </w:p>
        </w:tc>
      </w:tr>
      <w:tr w:rsidR="00476FBC" w:rsidRPr="000F751F" w:rsidTr="00971BF3">
        <w:trPr>
          <w:trHeight w:val="552"/>
        </w:trPr>
        <w:tc>
          <w:tcPr>
            <w:tcW w:w="10490" w:type="dxa"/>
            <w:gridSpan w:val="2"/>
            <w:vAlign w:val="center"/>
          </w:tcPr>
          <w:p w:rsidR="00476FBC" w:rsidRPr="000F751F" w:rsidRDefault="00476FBC" w:rsidP="00971BF3">
            <w:pPr>
              <w:jc w:val="both"/>
              <w:rPr>
                <w:rFonts w:ascii="PT Astra Serif" w:hAnsi="PT Astra Serif"/>
                <w:b/>
                <w:sz w:val="21"/>
                <w:szCs w:val="21"/>
              </w:rPr>
            </w:pPr>
            <w:r w:rsidRPr="000F751F">
              <w:rPr>
                <w:rFonts w:ascii="PT Astra Serif" w:hAnsi="PT Astra Serif"/>
                <w:sz w:val="21"/>
                <w:szCs w:val="21"/>
              </w:rPr>
              <w:t>Запрос котировок в электронной форме.</w:t>
            </w:r>
          </w:p>
        </w:tc>
      </w:tr>
      <w:tr w:rsidR="00476FBC" w:rsidRPr="000F751F" w:rsidTr="00971BF3">
        <w:trPr>
          <w:trHeight w:val="698"/>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t>2.</w:t>
            </w:r>
          </w:p>
        </w:tc>
        <w:tc>
          <w:tcPr>
            <w:tcW w:w="9922" w:type="dxa"/>
            <w:vAlign w:val="center"/>
          </w:tcPr>
          <w:p w:rsidR="00476FBC" w:rsidRPr="000F751F" w:rsidRDefault="00476FBC" w:rsidP="00971BF3">
            <w:pPr>
              <w:widowControl w:val="0"/>
              <w:autoSpaceDE w:val="0"/>
              <w:autoSpaceDN w:val="0"/>
              <w:adjustRightInd w:val="0"/>
              <w:jc w:val="both"/>
              <w:rPr>
                <w:rFonts w:ascii="PT Astra Serif" w:hAnsi="PT Astra Serif"/>
                <w:b/>
                <w:sz w:val="21"/>
                <w:szCs w:val="21"/>
              </w:rPr>
            </w:pPr>
            <w:r w:rsidRPr="000F751F">
              <w:rPr>
                <w:rFonts w:ascii="PT Astra Serif" w:hAnsi="PT Astra Serif"/>
                <w:b/>
                <w:sz w:val="21"/>
                <w:szCs w:val="21"/>
              </w:rPr>
              <w:t xml:space="preserve">Адрес электронной площадки в информационно-телекоммуникационной сети «Интернет» </w:t>
            </w:r>
          </w:p>
        </w:tc>
      </w:tr>
      <w:tr w:rsidR="00476FBC" w:rsidRPr="000F751F" w:rsidTr="00971BF3">
        <w:trPr>
          <w:trHeight w:val="556"/>
        </w:trPr>
        <w:tc>
          <w:tcPr>
            <w:tcW w:w="10490" w:type="dxa"/>
            <w:gridSpan w:val="2"/>
            <w:vAlign w:val="center"/>
          </w:tcPr>
          <w:p w:rsidR="00476FBC" w:rsidRPr="000F751F" w:rsidRDefault="00FB64A8" w:rsidP="00971BF3">
            <w:pPr>
              <w:widowControl w:val="0"/>
              <w:autoSpaceDE w:val="0"/>
              <w:autoSpaceDN w:val="0"/>
              <w:adjustRightInd w:val="0"/>
              <w:jc w:val="both"/>
              <w:rPr>
                <w:rFonts w:ascii="PT Astra Serif" w:hAnsi="PT Astra Serif"/>
                <w:b/>
                <w:sz w:val="21"/>
                <w:szCs w:val="21"/>
              </w:rPr>
            </w:pPr>
            <w:r w:rsidRPr="000F751F">
              <w:rPr>
                <w:rFonts w:ascii="PT Astra Serif" w:hAnsi="PT Astra Serif"/>
                <w:color w:val="FF0000"/>
                <w:sz w:val="21"/>
                <w:szCs w:val="21"/>
                <w:lang w:eastAsia="en-US"/>
              </w:rPr>
              <w:t>http://www.</w:t>
            </w:r>
            <w:r w:rsidRPr="000F751F">
              <w:rPr>
                <w:rFonts w:ascii="PT Astra Serif" w:hAnsi="PT Astra Serif"/>
                <w:color w:val="FF0000"/>
                <w:sz w:val="21"/>
                <w:szCs w:val="21"/>
                <w:lang w:val="en-US" w:eastAsia="en-US"/>
              </w:rPr>
              <w:t>etp</w:t>
            </w:r>
            <w:r w:rsidRPr="000F751F">
              <w:rPr>
                <w:rFonts w:ascii="PT Astra Serif" w:hAnsi="PT Astra Serif"/>
                <w:color w:val="FF0000"/>
                <w:sz w:val="21"/>
                <w:szCs w:val="21"/>
                <w:lang w:eastAsia="en-US"/>
              </w:rPr>
              <w:t>-</w:t>
            </w:r>
            <w:r w:rsidRPr="000F751F">
              <w:rPr>
                <w:rFonts w:ascii="PT Astra Serif" w:hAnsi="PT Astra Serif"/>
                <w:color w:val="FF0000"/>
                <w:sz w:val="21"/>
                <w:szCs w:val="21"/>
                <w:lang w:val="en-US" w:eastAsia="en-US"/>
              </w:rPr>
              <w:t>region</w:t>
            </w:r>
            <w:r w:rsidRPr="000F751F">
              <w:rPr>
                <w:rFonts w:ascii="PT Astra Serif" w:hAnsi="PT Astra Serif"/>
                <w:color w:val="FF0000"/>
                <w:sz w:val="21"/>
                <w:szCs w:val="21"/>
                <w:lang w:eastAsia="en-US"/>
              </w:rPr>
              <w:t>.ru</w:t>
            </w:r>
            <w:r w:rsidRPr="000F751F">
              <w:rPr>
                <w:rFonts w:ascii="PT Astra Serif" w:hAnsi="PT Astra Serif"/>
                <w:b/>
                <w:sz w:val="21"/>
                <w:szCs w:val="21"/>
              </w:rPr>
              <w:t xml:space="preserve"> </w:t>
            </w:r>
          </w:p>
        </w:tc>
      </w:tr>
      <w:tr w:rsidR="00476FBC" w:rsidRPr="000F751F" w:rsidTr="00971BF3">
        <w:trPr>
          <w:trHeight w:val="381"/>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t>3.</w:t>
            </w:r>
          </w:p>
        </w:tc>
        <w:tc>
          <w:tcPr>
            <w:tcW w:w="9922" w:type="dxa"/>
            <w:vAlign w:val="center"/>
          </w:tcPr>
          <w:p w:rsidR="00476FBC" w:rsidRPr="000F751F" w:rsidRDefault="00476FBC" w:rsidP="00971BF3">
            <w:pPr>
              <w:ind w:left="42"/>
              <w:jc w:val="both"/>
              <w:rPr>
                <w:rFonts w:ascii="PT Astra Serif" w:hAnsi="PT Astra Serif"/>
                <w:b/>
                <w:sz w:val="21"/>
                <w:szCs w:val="21"/>
              </w:rPr>
            </w:pPr>
            <w:r w:rsidRPr="000F751F">
              <w:rPr>
                <w:rFonts w:ascii="PT Astra Serif" w:hAnsi="PT Astra Serif"/>
                <w:b/>
                <w:sz w:val="21"/>
                <w:szCs w:val="21"/>
              </w:rPr>
              <w:t xml:space="preserve">Наименование, место нахождения, почтовый адрес, адрес электронной почты, номер контактного телефона заказчика. </w:t>
            </w:r>
          </w:p>
        </w:tc>
      </w:tr>
      <w:tr w:rsidR="00476FBC" w:rsidRPr="000F751F" w:rsidTr="00971BF3">
        <w:trPr>
          <w:trHeight w:val="698"/>
        </w:trPr>
        <w:tc>
          <w:tcPr>
            <w:tcW w:w="10490" w:type="dxa"/>
            <w:gridSpan w:val="2"/>
            <w:vAlign w:val="center"/>
          </w:tcPr>
          <w:p w:rsidR="00476FBC" w:rsidRPr="000F751F" w:rsidRDefault="00476FBC" w:rsidP="00971BF3">
            <w:pPr>
              <w:ind w:right="-144"/>
              <w:jc w:val="both"/>
              <w:rPr>
                <w:rFonts w:ascii="PT Astra Serif" w:hAnsi="PT Astra Serif"/>
                <w:sz w:val="21"/>
                <w:szCs w:val="21"/>
              </w:rPr>
            </w:pPr>
            <w:r w:rsidRPr="000F751F">
              <w:rPr>
                <w:rFonts w:ascii="PT Astra Serif" w:hAnsi="PT Astra Serif"/>
                <w:sz w:val="21"/>
                <w:szCs w:val="21"/>
              </w:rPr>
              <w:t>Заказчик:</w:t>
            </w:r>
            <w:r w:rsidRPr="000F751F">
              <w:rPr>
                <w:rFonts w:ascii="PT Astra Serif" w:hAnsi="PT Astra Serif"/>
                <w:sz w:val="21"/>
                <w:szCs w:val="21"/>
              </w:rPr>
              <w:tab/>
              <w:t xml:space="preserve"> </w:t>
            </w:r>
            <w:r w:rsidRPr="000F751F">
              <w:rPr>
                <w:rFonts w:ascii="PT Astra Serif" w:hAnsi="PT Astra Serif"/>
                <w:color w:val="000000"/>
                <w:sz w:val="21"/>
                <w:szCs w:val="21"/>
              </w:rPr>
              <w:t>Муниципальное автономное учреждение  «Центр спортивной и физкультурно-массовой работы»</w:t>
            </w:r>
          </w:p>
          <w:tbl>
            <w:tblPr>
              <w:tblW w:w="9432" w:type="dxa"/>
              <w:tblCellMar>
                <w:left w:w="0" w:type="dxa"/>
                <w:right w:w="0" w:type="dxa"/>
              </w:tblCellMar>
              <w:tblLook w:val="04A0"/>
            </w:tblPr>
            <w:tblGrid>
              <w:gridCol w:w="9432"/>
            </w:tblGrid>
            <w:tr w:rsidR="00476FBC" w:rsidRPr="000F751F" w:rsidTr="00971BF3">
              <w:trPr>
                <w:trHeight w:val="600"/>
              </w:trPr>
              <w:tc>
                <w:tcPr>
                  <w:tcW w:w="5000" w:type="pct"/>
                  <w:tcMar>
                    <w:top w:w="75" w:type="dxa"/>
                    <w:left w:w="75" w:type="dxa"/>
                    <w:bottom w:w="75" w:type="dxa"/>
                    <w:right w:w="450" w:type="dxa"/>
                  </w:tcMar>
                  <w:hideMark/>
                </w:tcPr>
                <w:p w:rsidR="00476FBC" w:rsidRPr="000F751F" w:rsidRDefault="00476FBC" w:rsidP="00971BF3">
                  <w:pPr>
                    <w:ind w:right="-310"/>
                    <w:jc w:val="both"/>
                    <w:rPr>
                      <w:rFonts w:ascii="PT Astra Serif" w:hAnsi="PT Astra Serif"/>
                      <w:sz w:val="21"/>
                      <w:szCs w:val="21"/>
                    </w:rPr>
                  </w:pPr>
                  <w:r w:rsidRPr="000F751F">
                    <w:rPr>
                      <w:rFonts w:ascii="PT Astra Serif" w:hAnsi="PT Astra Serif"/>
                      <w:sz w:val="21"/>
                      <w:szCs w:val="21"/>
                    </w:rPr>
                    <w:t xml:space="preserve">Место нахождения: </w:t>
                  </w:r>
                  <w:r w:rsidRPr="000F751F">
                    <w:rPr>
                      <w:rFonts w:ascii="PT Astra Serif" w:hAnsi="PT Astra Serif"/>
                      <w:color w:val="000000"/>
                      <w:sz w:val="21"/>
                      <w:szCs w:val="21"/>
                    </w:rPr>
                    <w:t>629400, г. Лабытнанги, Тюменской области, ЯНАО, ул. Дзержинского, д24</w:t>
                  </w:r>
                </w:p>
                <w:p w:rsidR="00476FBC" w:rsidRPr="000F751F" w:rsidRDefault="00476FBC" w:rsidP="00971BF3">
                  <w:pPr>
                    <w:ind w:right="-310"/>
                    <w:jc w:val="both"/>
                    <w:rPr>
                      <w:rFonts w:ascii="PT Astra Serif" w:hAnsi="PT Astra Serif"/>
                      <w:sz w:val="21"/>
                      <w:szCs w:val="21"/>
                    </w:rPr>
                  </w:pPr>
                  <w:r w:rsidRPr="000F751F">
                    <w:rPr>
                      <w:rFonts w:ascii="PT Astra Serif" w:hAnsi="PT Astra Serif"/>
                      <w:sz w:val="21"/>
                      <w:szCs w:val="21"/>
                    </w:rPr>
                    <w:t xml:space="preserve">Почтовый адрес: </w:t>
                  </w:r>
                  <w:r w:rsidRPr="000F751F">
                    <w:rPr>
                      <w:rFonts w:ascii="PT Astra Serif" w:hAnsi="PT Astra Serif"/>
                      <w:color w:val="000000"/>
                      <w:sz w:val="21"/>
                      <w:szCs w:val="21"/>
                    </w:rPr>
                    <w:t>629400, г. Лабытнанги, Тюменской области, ЯНАО, ул. Дзержинского, д24</w:t>
                  </w:r>
                </w:p>
                <w:p w:rsidR="00476FBC" w:rsidRPr="000F751F" w:rsidRDefault="00476FBC" w:rsidP="00971BF3">
                  <w:pPr>
                    <w:ind w:right="-310"/>
                    <w:jc w:val="both"/>
                    <w:rPr>
                      <w:rFonts w:ascii="PT Astra Serif" w:hAnsi="PT Astra Serif"/>
                      <w:sz w:val="21"/>
                      <w:szCs w:val="21"/>
                    </w:rPr>
                  </w:pPr>
                  <w:r w:rsidRPr="000F751F">
                    <w:rPr>
                      <w:rFonts w:ascii="PT Astra Serif" w:hAnsi="PT Astra Serif"/>
                      <w:sz w:val="21"/>
                      <w:szCs w:val="21"/>
                    </w:rPr>
                    <w:t>Адрес электронной почты: sportсеnter@lbt.yanao.ru</w:t>
                  </w:r>
                </w:p>
                <w:p w:rsidR="00476FBC" w:rsidRPr="000F751F" w:rsidRDefault="00476FBC" w:rsidP="00971BF3">
                  <w:pPr>
                    <w:ind w:right="-310"/>
                    <w:jc w:val="both"/>
                    <w:rPr>
                      <w:rFonts w:ascii="PT Astra Serif" w:hAnsi="PT Astra Serif"/>
                      <w:sz w:val="21"/>
                      <w:szCs w:val="21"/>
                    </w:rPr>
                  </w:pPr>
                  <w:r w:rsidRPr="000F751F">
                    <w:rPr>
                      <w:rFonts w:ascii="PT Astra Serif" w:hAnsi="PT Astra Serif"/>
                      <w:sz w:val="21"/>
                      <w:szCs w:val="21"/>
                    </w:rPr>
                    <w:t>Телефон: 8 34992 5 66 96</w:t>
                  </w:r>
                </w:p>
                <w:p w:rsidR="00476FBC" w:rsidRPr="000F751F" w:rsidRDefault="00476FBC" w:rsidP="00971BF3">
                  <w:pPr>
                    <w:ind w:right="-310"/>
                    <w:jc w:val="both"/>
                    <w:rPr>
                      <w:rFonts w:ascii="PT Astra Serif" w:hAnsi="PT Astra Serif"/>
                      <w:sz w:val="21"/>
                      <w:szCs w:val="21"/>
                    </w:rPr>
                  </w:pPr>
                  <w:r w:rsidRPr="000F751F">
                    <w:rPr>
                      <w:rFonts w:ascii="PT Astra Serif" w:hAnsi="PT Astra Serif"/>
                      <w:sz w:val="21"/>
                      <w:szCs w:val="21"/>
                    </w:rPr>
                    <w:t>Ответственное должностное лицо: Зинькова Лариса Викторовна, тел. 834992 2 11 94</w:t>
                  </w:r>
                </w:p>
              </w:tc>
            </w:tr>
          </w:tbl>
          <w:p w:rsidR="00476FBC" w:rsidRPr="000F751F" w:rsidRDefault="00476FBC" w:rsidP="00971BF3">
            <w:pPr>
              <w:widowControl w:val="0"/>
              <w:autoSpaceDE w:val="0"/>
              <w:autoSpaceDN w:val="0"/>
              <w:adjustRightInd w:val="0"/>
              <w:jc w:val="both"/>
              <w:rPr>
                <w:rFonts w:ascii="PT Astra Serif" w:hAnsi="PT Astra Serif"/>
                <w:sz w:val="21"/>
                <w:szCs w:val="21"/>
              </w:rPr>
            </w:pPr>
          </w:p>
        </w:tc>
      </w:tr>
      <w:tr w:rsidR="00476FBC" w:rsidRPr="000F751F" w:rsidTr="00971BF3">
        <w:trPr>
          <w:trHeight w:val="553"/>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t xml:space="preserve">4. </w:t>
            </w:r>
          </w:p>
        </w:tc>
        <w:tc>
          <w:tcPr>
            <w:tcW w:w="9922" w:type="dxa"/>
            <w:vAlign w:val="center"/>
          </w:tcPr>
          <w:p w:rsidR="00476FBC" w:rsidRPr="000F751F" w:rsidRDefault="00476FBC" w:rsidP="00971BF3">
            <w:pPr>
              <w:widowControl w:val="0"/>
              <w:autoSpaceDE w:val="0"/>
              <w:autoSpaceDN w:val="0"/>
              <w:adjustRightInd w:val="0"/>
              <w:jc w:val="both"/>
              <w:rPr>
                <w:rFonts w:ascii="PT Astra Serif" w:hAnsi="PT Astra Serif"/>
                <w:b/>
                <w:sz w:val="21"/>
                <w:szCs w:val="21"/>
              </w:rPr>
            </w:pPr>
            <w:r w:rsidRPr="000F751F">
              <w:rPr>
                <w:rFonts w:ascii="PT Astra Serif" w:hAnsi="PT Astra Serif"/>
                <w:b/>
                <w:sz w:val="21"/>
                <w:szCs w:val="21"/>
              </w:rPr>
              <w:t>Предмет договора с указанием объема выполняемой работы, оказываемой услуги, а также краткое описание предмета</w:t>
            </w:r>
            <w:r w:rsidRPr="000F751F">
              <w:rPr>
                <w:rFonts w:ascii="PT Astra Serif" w:hAnsi="PT Astra Serif"/>
                <w:sz w:val="21"/>
                <w:szCs w:val="21"/>
              </w:rPr>
              <w:t xml:space="preserve"> </w:t>
            </w:r>
            <w:r w:rsidRPr="000F751F">
              <w:rPr>
                <w:rFonts w:ascii="PT Astra Serif" w:hAnsi="PT Astra Serif"/>
                <w:b/>
                <w:sz w:val="21"/>
                <w:szCs w:val="21"/>
              </w:rPr>
              <w:t xml:space="preserve">в соответствии с </w:t>
            </w:r>
            <w:hyperlink w:anchor="P166" w:history="1">
              <w:r w:rsidRPr="000F751F">
                <w:rPr>
                  <w:rFonts w:ascii="PT Astra Serif" w:hAnsi="PT Astra Serif"/>
                  <w:b/>
                  <w:sz w:val="21"/>
                  <w:szCs w:val="21"/>
                </w:rPr>
                <w:t>частью 6.1 статьи 3</w:t>
              </w:r>
            </w:hyperlink>
            <w:r w:rsidRPr="000F751F">
              <w:rPr>
                <w:rFonts w:ascii="PT Astra Serif" w:hAnsi="PT Astra Serif"/>
                <w:b/>
                <w:sz w:val="21"/>
                <w:szCs w:val="21"/>
              </w:rPr>
              <w:t xml:space="preserve"> Закона 223-ФЗ (при необходимости)</w:t>
            </w:r>
          </w:p>
        </w:tc>
      </w:tr>
      <w:tr w:rsidR="00476FBC" w:rsidRPr="000F751F" w:rsidTr="00971BF3">
        <w:trPr>
          <w:trHeight w:val="698"/>
        </w:trPr>
        <w:tc>
          <w:tcPr>
            <w:tcW w:w="10490" w:type="dxa"/>
            <w:gridSpan w:val="2"/>
            <w:vAlign w:val="center"/>
          </w:tcPr>
          <w:p w:rsidR="00476FBC" w:rsidRPr="000F751F" w:rsidRDefault="00476FBC" w:rsidP="00971BF3">
            <w:pPr>
              <w:tabs>
                <w:tab w:val="left" w:pos="0"/>
                <w:tab w:val="left" w:pos="426"/>
              </w:tabs>
              <w:rPr>
                <w:rFonts w:ascii="PT Astra Serif" w:hAnsi="PT Astra Serif"/>
                <w:b/>
                <w:bCs/>
                <w:sz w:val="21"/>
                <w:szCs w:val="21"/>
              </w:rPr>
            </w:pPr>
            <w:r w:rsidRPr="000F751F">
              <w:rPr>
                <w:rFonts w:ascii="PT Astra Serif" w:hAnsi="PT Astra Serif"/>
                <w:b/>
                <w:bCs/>
                <w:sz w:val="21"/>
                <w:szCs w:val="21"/>
              </w:rPr>
              <w:t xml:space="preserve">Предмет  договора: </w:t>
            </w:r>
          </w:p>
          <w:p w:rsidR="009147A4" w:rsidRPr="000F751F" w:rsidRDefault="009147A4" w:rsidP="00971BF3">
            <w:pPr>
              <w:tabs>
                <w:tab w:val="left" w:pos="0"/>
                <w:tab w:val="left" w:pos="426"/>
              </w:tabs>
              <w:rPr>
                <w:rFonts w:ascii="PT Astra Serif" w:hAnsi="PT Astra Serif"/>
                <w:bCs/>
                <w:sz w:val="21"/>
                <w:szCs w:val="21"/>
              </w:rPr>
            </w:pPr>
            <w:r w:rsidRPr="000F751F">
              <w:rPr>
                <w:rFonts w:ascii="PT Astra Serif" w:hAnsi="PT Astra Serif"/>
                <w:b/>
                <w:sz w:val="21"/>
                <w:szCs w:val="21"/>
                <w:u w:val="single"/>
              </w:rPr>
              <w:t>Техническое обслуживание мачт освещения</w:t>
            </w:r>
            <w:r w:rsidRPr="000F751F">
              <w:rPr>
                <w:rFonts w:ascii="PT Astra Serif" w:hAnsi="PT Astra Serif"/>
                <w:bCs/>
                <w:sz w:val="21"/>
                <w:szCs w:val="21"/>
              </w:rPr>
              <w:t xml:space="preserve"> </w:t>
            </w:r>
          </w:p>
          <w:p w:rsidR="00476FBC" w:rsidRPr="000F751F" w:rsidRDefault="00476FBC" w:rsidP="009147A4">
            <w:pPr>
              <w:tabs>
                <w:tab w:val="left" w:pos="0"/>
                <w:tab w:val="left" w:pos="426"/>
              </w:tabs>
              <w:rPr>
                <w:rFonts w:ascii="PT Astra Serif" w:hAnsi="PT Astra Serif"/>
                <w:color w:val="000000"/>
                <w:sz w:val="21"/>
                <w:szCs w:val="21"/>
              </w:rPr>
            </w:pPr>
            <w:r w:rsidRPr="000F751F">
              <w:rPr>
                <w:rFonts w:ascii="PT Astra Serif" w:hAnsi="PT Astra Serif"/>
                <w:bCs/>
                <w:sz w:val="21"/>
                <w:szCs w:val="21"/>
              </w:rPr>
              <w:t xml:space="preserve">Объем </w:t>
            </w:r>
            <w:r w:rsidR="009147A4" w:rsidRPr="000F751F">
              <w:rPr>
                <w:rFonts w:ascii="PT Astra Serif" w:hAnsi="PT Astra Serif"/>
                <w:bCs/>
                <w:sz w:val="21"/>
                <w:szCs w:val="21"/>
              </w:rPr>
              <w:t>услуг</w:t>
            </w:r>
            <w:r w:rsidRPr="000F751F">
              <w:rPr>
                <w:rFonts w:ascii="PT Astra Serif" w:hAnsi="PT Astra Serif"/>
                <w:bCs/>
                <w:sz w:val="21"/>
                <w:szCs w:val="21"/>
              </w:rPr>
              <w:t xml:space="preserve">  и иные условия </w:t>
            </w:r>
            <w:r w:rsidRPr="000F751F">
              <w:rPr>
                <w:rFonts w:ascii="PT Astra Serif" w:hAnsi="PT Astra Serif"/>
                <w:sz w:val="21"/>
                <w:szCs w:val="21"/>
              </w:rPr>
              <w:t xml:space="preserve">определяются в Техническом задании </w:t>
            </w:r>
            <w:r w:rsidRPr="000F751F">
              <w:rPr>
                <w:rFonts w:ascii="PT Astra Serif" w:hAnsi="PT Astra Serif"/>
                <w:color w:val="000000"/>
                <w:sz w:val="21"/>
                <w:szCs w:val="21"/>
              </w:rPr>
              <w:t>согласно</w:t>
            </w:r>
            <w:r w:rsidRPr="000F751F">
              <w:rPr>
                <w:rFonts w:ascii="PT Astra Serif" w:hAnsi="PT Astra Serif"/>
                <w:bCs/>
                <w:color w:val="000000"/>
                <w:sz w:val="21"/>
                <w:szCs w:val="21"/>
              </w:rPr>
              <w:t xml:space="preserve"> </w:t>
            </w:r>
            <w:r w:rsidRPr="000F751F">
              <w:rPr>
                <w:rFonts w:ascii="PT Astra Serif" w:hAnsi="PT Astra Serif"/>
                <w:b/>
                <w:bCs/>
                <w:color w:val="000000"/>
                <w:sz w:val="21"/>
                <w:szCs w:val="21"/>
              </w:rPr>
              <w:t>приложению №2 Извещения</w:t>
            </w:r>
            <w:r w:rsidRPr="000F751F">
              <w:rPr>
                <w:rFonts w:ascii="PT Astra Serif" w:hAnsi="PT Astra Serif"/>
                <w:bCs/>
                <w:color w:val="000000"/>
                <w:sz w:val="21"/>
                <w:szCs w:val="21"/>
              </w:rPr>
              <w:t>.</w:t>
            </w:r>
          </w:p>
        </w:tc>
      </w:tr>
      <w:tr w:rsidR="00476FBC" w:rsidRPr="000F751F" w:rsidTr="00971BF3">
        <w:trPr>
          <w:trHeight w:val="698"/>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t>5.</w:t>
            </w:r>
          </w:p>
        </w:tc>
        <w:tc>
          <w:tcPr>
            <w:tcW w:w="9922" w:type="dxa"/>
            <w:vAlign w:val="center"/>
          </w:tcPr>
          <w:p w:rsidR="00476FBC" w:rsidRPr="000F751F" w:rsidRDefault="00476FBC" w:rsidP="00971BF3">
            <w:pPr>
              <w:jc w:val="both"/>
              <w:rPr>
                <w:rFonts w:ascii="PT Astra Serif" w:hAnsi="PT Astra Serif"/>
                <w:sz w:val="21"/>
                <w:szCs w:val="21"/>
              </w:rPr>
            </w:pPr>
            <w:r w:rsidRPr="000F751F">
              <w:rPr>
                <w:rFonts w:ascii="PT Astra Serif" w:hAnsi="PT Astra Serif"/>
                <w:b/>
                <w:sz w:val="21"/>
                <w:szCs w:val="21"/>
              </w:rPr>
              <w:t>Порядок и место подачи заявок на участие в закупке</w:t>
            </w:r>
          </w:p>
        </w:tc>
      </w:tr>
      <w:tr w:rsidR="00476FBC" w:rsidRPr="000F751F" w:rsidTr="00971BF3">
        <w:trPr>
          <w:trHeight w:val="551"/>
        </w:trPr>
        <w:tc>
          <w:tcPr>
            <w:tcW w:w="10490" w:type="dxa"/>
            <w:gridSpan w:val="2"/>
            <w:vAlign w:val="center"/>
          </w:tcPr>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 xml:space="preserve">Участники закупки подают заявки на участие в электронном запросе котировок на сайте электронной площадки в сети Интернет </w:t>
            </w:r>
            <w:r w:rsidR="00FB64A8" w:rsidRPr="000F751F">
              <w:rPr>
                <w:rFonts w:ascii="PT Astra Serif" w:hAnsi="PT Astra Serif"/>
                <w:color w:val="FF0000"/>
                <w:sz w:val="21"/>
                <w:szCs w:val="21"/>
                <w:lang w:eastAsia="en-US"/>
              </w:rPr>
              <w:t>http://www.</w:t>
            </w:r>
            <w:r w:rsidR="00FB64A8" w:rsidRPr="000F751F">
              <w:rPr>
                <w:rFonts w:ascii="PT Astra Serif" w:hAnsi="PT Astra Serif"/>
                <w:color w:val="FF0000"/>
                <w:sz w:val="21"/>
                <w:szCs w:val="21"/>
                <w:lang w:val="en-US" w:eastAsia="en-US"/>
              </w:rPr>
              <w:t>etp</w:t>
            </w:r>
            <w:r w:rsidR="00FB64A8" w:rsidRPr="000F751F">
              <w:rPr>
                <w:rFonts w:ascii="PT Astra Serif" w:hAnsi="PT Astra Serif"/>
                <w:color w:val="FF0000"/>
                <w:sz w:val="21"/>
                <w:szCs w:val="21"/>
                <w:lang w:eastAsia="en-US"/>
              </w:rPr>
              <w:t>-</w:t>
            </w:r>
            <w:r w:rsidR="00FB64A8" w:rsidRPr="000F751F">
              <w:rPr>
                <w:rFonts w:ascii="PT Astra Serif" w:hAnsi="PT Astra Serif"/>
                <w:color w:val="FF0000"/>
                <w:sz w:val="21"/>
                <w:szCs w:val="21"/>
                <w:lang w:val="en-US" w:eastAsia="en-US"/>
              </w:rPr>
              <w:t>region</w:t>
            </w:r>
            <w:r w:rsidR="00FB64A8" w:rsidRPr="000F751F">
              <w:rPr>
                <w:rFonts w:ascii="PT Astra Serif" w:hAnsi="PT Astra Serif"/>
                <w:color w:val="FF0000"/>
                <w:sz w:val="21"/>
                <w:szCs w:val="21"/>
                <w:lang w:eastAsia="en-US"/>
              </w:rPr>
              <w:t>.ru</w:t>
            </w:r>
            <w:r w:rsidR="00FB64A8" w:rsidRPr="000F751F">
              <w:rPr>
                <w:rFonts w:ascii="PT Astra Serif" w:hAnsi="PT Astra Serif"/>
                <w:sz w:val="21"/>
                <w:szCs w:val="21"/>
              </w:rPr>
              <w:t xml:space="preserve"> </w:t>
            </w:r>
            <w:r w:rsidRPr="000F751F">
              <w:rPr>
                <w:rFonts w:ascii="PT Astra Serif" w:hAnsi="PT Astra Serif"/>
                <w:sz w:val="21"/>
                <w:szCs w:val="21"/>
              </w:rPr>
              <w:t xml:space="preserve">в порядке, установленном регламентом работы данной электронной площадки. </w:t>
            </w:r>
          </w:p>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Участнику закупки для участия  в электронном запросе котировок и подаче котировочных заявок на участие необходимо быть зарегистрированными и получить аккредитацию на указанной электронной площадке в порядке, установленном оператором электронной площадки.</w:t>
            </w:r>
          </w:p>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При формировании заявки на участие в электронном запросе котировок, участник закупки обязан при заполнении экранной формы заявки указать сведения о цене договора, по которой он согласен заключить договор по итогам соответствующей закупки. В случае расхождения сведений о цене, указанных в соответствующем поле экранной формы заявки на электронной площадке и сведений о цене договора, указанных в каких-либо приложенных документах, содержащихся в загруженном файле, для формирования протоколов процедуры принимаются сведения о цене договора, указанные в соответствующем поле формы заявки на электронной площадке.</w:t>
            </w:r>
          </w:p>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 xml:space="preserve">Участники закупки помимо заполнения сведений, предусмотренных функционалом сайта (экранной формы заявки) оператора электронной площадки необходимо предоставить (приложить) заявку на участие согласно требованиям к содержанию, оформлению и составу заявки, указанным в настоящем Извещении, по форме, установленной в </w:t>
            </w:r>
            <w:r w:rsidRPr="000F751F">
              <w:rPr>
                <w:rFonts w:ascii="PT Astra Serif" w:hAnsi="PT Astra Serif"/>
                <w:b/>
                <w:sz w:val="21"/>
                <w:szCs w:val="21"/>
              </w:rPr>
              <w:t>Приложении №1 Извещения</w:t>
            </w:r>
            <w:r w:rsidRPr="000F751F">
              <w:rPr>
                <w:rFonts w:ascii="PT Astra Serif" w:hAnsi="PT Astra Serif"/>
                <w:sz w:val="21"/>
                <w:szCs w:val="21"/>
              </w:rPr>
              <w:t>, а также предоставить сведения и документы, указанные в настоящем Извещении.</w:t>
            </w:r>
          </w:p>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 xml:space="preserve">Участник закупки вправе подать только одну котировочную заявку в любое время с момента даты и времени начала срока подачи заявок до даты и времени окончания срока подачи заявок (определяемый как  момент открытия доступа заказчику к поданным заявкам) на участие в такой закупке, предусмотренных в </w:t>
            </w:r>
            <w:r w:rsidRPr="000F751F">
              <w:rPr>
                <w:rFonts w:ascii="PT Astra Serif" w:hAnsi="PT Astra Serif"/>
                <w:b/>
                <w:sz w:val="21"/>
                <w:szCs w:val="21"/>
              </w:rPr>
              <w:t>Извещении</w:t>
            </w:r>
            <w:r w:rsidRPr="000F751F">
              <w:rPr>
                <w:rFonts w:ascii="PT Astra Serif" w:hAnsi="PT Astra Serif"/>
                <w:sz w:val="21"/>
                <w:szCs w:val="21"/>
              </w:rPr>
              <w:t xml:space="preserve">. </w:t>
            </w:r>
          </w:p>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 xml:space="preserve">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такой закупке, указанный </w:t>
            </w:r>
            <w:r w:rsidRPr="000F751F">
              <w:rPr>
                <w:rFonts w:ascii="PT Astra Serif" w:hAnsi="PT Astra Serif"/>
                <w:b/>
                <w:sz w:val="21"/>
                <w:szCs w:val="21"/>
              </w:rPr>
              <w:t>в Извещении</w:t>
            </w:r>
            <w:r w:rsidRPr="000F751F">
              <w:rPr>
                <w:rFonts w:ascii="PT Astra Serif" w:hAnsi="PT Astra Serif"/>
                <w:sz w:val="21"/>
                <w:szCs w:val="21"/>
              </w:rPr>
              <w:t xml:space="preserve">.  </w:t>
            </w:r>
          </w:p>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 xml:space="preserve">Котировочная заявка также должна содержать документы (в качестве приложений), указанные в пунктах 6-8 </w:t>
            </w:r>
            <w:r w:rsidRPr="000F751F">
              <w:rPr>
                <w:rFonts w:ascii="PT Astra Serif" w:hAnsi="PT Astra Serif"/>
                <w:b/>
                <w:sz w:val="21"/>
                <w:szCs w:val="21"/>
              </w:rPr>
              <w:t>Извещения</w:t>
            </w:r>
            <w:r w:rsidRPr="000F751F">
              <w:rPr>
                <w:rFonts w:ascii="PT Astra Serif" w:hAnsi="PT Astra Serif"/>
                <w:sz w:val="21"/>
                <w:szCs w:val="21"/>
              </w:rPr>
              <w:t>.</w:t>
            </w:r>
          </w:p>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 xml:space="preserve">День и время, указанные в </w:t>
            </w:r>
            <w:r w:rsidRPr="000F751F">
              <w:rPr>
                <w:rFonts w:ascii="PT Astra Serif" w:hAnsi="PT Astra Serif"/>
                <w:b/>
                <w:i/>
                <w:sz w:val="21"/>
                <w:szCs w:val="21"/>
              </w:rPr>
              <w:t>п. 29 Извещения</w:t>
            </w:r>
            <w:r w:rsidRPr="000F751F">
              <w:rPr>
                <w:rFonts w:ascii="PT Astra Serif" w:hAnsi="PT Astra Serif"/>
                <w:i/>
                <w:sz w:val="21"/>
                <w:szCs w:val="21"/>
              </w:rPr>
              <w:t xml:space="preserve"> является окончанием срока подачи заявок, по наступлении которых оператором электронной площадки осуществляется предоставление котировочной комиссии открытие доступа к поданным </w:t>
            </w:r>
            <w:r w:rsidRPr="000F751F">
              <w:rPr>
                <w:rFonts w:ascii="PT Astra Serif" w:hAnsi="PT Astra Serif"/>
                <w:sz w:val="21"/>
                <w:szCs w:val="21"/>
              </w:rPr>
              <w:t>котировочным заявкам.</w:t>
            </w:r>
          </w:p>
        </w:tc>
      </w:tr>
      <w:tr w:rsidR="00476FBC" w:rsidRPr="000F751F" w:rsidTr="00971BF3">
        <w:trPr>
          <w:trHeight w:val="551"/>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t>6</w:t>
            </w:r>
          </w:p>
        </w:tc>
        <w:tc>
          <w:tcPr>
            <w:tcW w:w="9922" w:type="dxa"/>
            <w:vAlign w:val="center"/>
          </w:tcPr>
          <w:p w:rsidR="00476FBC" w:rsidRPr="000F751F" w:rsidRDefault="00476FBC" w:rsidP="00971BF3">
            <w:pPr>
              <w:jc w:val="both"/>
              <w:rPr>
                <w:rFonts w:ascii="PT Astra Serif" w:hAnsi="PT Astra Serif"/>
                <w:sz w:val="21"/>
                <w:szCs w:val="21"/>
              </w:rPr>
            </w:pPr>
            <w:r w:rsidRPr="000F751F">
              <w:rPr>
                <w:rFonts w:ascii="PT Astra Serif" w:hAnsi="PT Astra Serif"/>
                <w:b/>
                <w:sz w:val="21"/>
                <w:szCs w:val="21"/>
              </w:rPr>
              <w:t>Требования к содержанию и составу заявки на участие в закупке.</w:t>
            </w:r>
          </w:p>
        </w:tc>
      </w:tr>
      <w:tr w:rsidR="00476FBC" w:rsidRPr="000F751F" w:rsidTr="00971BF3">
        <w:trPr>
          <w:trHeight w:val="551"/>
        </w:trPr>
        <w:tc>
          <w:tcPr>
            <w:tcW w:w="10490" w:type="dxa"/>
            <w:gridSpan w:val="2"/>
            <w:vAlign w:val="center"/>
          </w:tcPr>
          <w:p w:rsidR="00476FBC" w:rsidRPr="00032012" w:rsidRDefault="00476FBC" w:rsidP="00971BF3">
            <w:pPr>
              <w:jc w:val="both"/>
              <w:rPr>
                <w:rFonts w:ascii="PT Astra Serif" w:hAnsi="PT Astra Serif"/>
                <w:b/>
                <w:sz w:val="21"/>
                <w:szCs w:val="21"/>
              </w:rPr>
            </w:pPr>
            <w:r w:rsidRPr="00032012">
              <w:rPr>
                <w:rFonts w:ascii="PT Astra Serif" w:hAnsi="PT Astra Serif"/>
                <w:b/>
                <w:sz w:val="21"/>
                <w:szCs w:val="21"/>
              </w:rPr>
              <w:t>Котировочная заявка должна содержать следующие сведения и документы в соответствии с условиями Извещения, в том числе:</w:t>
            </w:r>
          </w:p>
          <w:p w:rsidR="00476FBC" w:rsidRPr="00032012" w:rsidRDefault="00476FBC" w:rsidP="00971BF3">
            <w:pPr>
              <w:jc w:val="both"/>
              <w:rPr>
                <w:rFonts w:ascii="PT Astra Serif" w:hAnsi="PT Astra Serif"/>
                <w:b/>
                <w:sz w:val="21"/>
                <w:szCs w:val="21"/>
              </w:rPr>
            </w:pPr>
            <w:r w:rsidRPr="00032012">
              <w:rPr>
                <w:rFonts w:ascii="PT Astra Serif" w:hAnsi="PT Astra Serif"/>
                <w:b/>
                <w:sz w:val="21"/>
                <w:szCs w:val="21"/>
              </w:rPr>
              <w:t>Требуется</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lastRenderedPageBreak/>
              <w:t>1.</w:t>
            </w:r>
            <w:r w:rsidRPr="00032012">
              <w:rPr>
                <w:rFonts w:ascii="PT Astra Serif" w:hAnsi="PT Astra Serif"/>
                <w:sz w:val="21"/>
                <w:szCs w:val="21"/>
              </w:rPr>
              <w:tab/>
              <w:t>наименование, фирменное наименование (при наличии), сведения об организационно-правовой форме, о месте нахождения (для юридического лица), фамилия, имя, отчество (при наличии), паспортные данные, сведения о месте жительства (для индивидуального предпринимателя и физического лица), почтовый адрес, номер контактного телефона, идентификационный номер налогоплательщика, идентификационный номер налогоплательщика (при наличии) (для юридического лица)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 а также следующую информацию и документы:</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2.</w:t>
            </w:r>
            <w:r w:rsidRPr="00032012">
              <w:rPr>
                <w:rFonts w:ascii="PT Astra Serif" w:hAnsi="PT Astra Serif"/>
                <w:sz w:val="21"/>
                <w:szCs w:val="21"/>
              </w:rPr>
              <w:tab/>
              <w:t>согласие участника запроса котировок исполнить условия договора, указанные в извещении о проведении запроса котировок, а также:</w:t>
            </w:r>
          </w:p>
          <w:p w:rsidR="00AE204C" w:rsidRPr="00032012" w:rsidRDefault="00AE204C" w:rsidP="00AE204C">
            <w:pPr>
              <w:tabs>
                <w:tab w:val="left" w:pos="993"/>
              </w:tabs>
              <w:ind w:firstLine="709"/>
              <w:jc w:val="both"/>
              <w:rPr>
                <w:rFonts w:ascii="PT Astra Serif" w:hAnsi="PT Astra Serif"/>
                <w:sz w:val="21"/>
                <w:szCs w:val="21"/>
              </w:rPr>
            </w:pPr>
            <w:r w:rsidRPr="00032012">
              <w:rPr>
                <w:rFonts w:ascii="PT Astra Serif" w:hAnsi="PT Astra Serif"/>
                <w:sz w:val="21"/>
                <w:szCs w:val="21"/>
              </w:rPr>
              <w:t>а) при осуществлении закупки товара или закупки работы, услуги, для выпо</w:t>
            </w:r>
            <w:r w:rsidRPr="00032012">
              <w:rPr>
                <w:rFonts w:ascii="PT Astra Serif" w:hAnsi="PT Astra Serif"/>
                <w:sz w:val="21"/>
                <w:szCs w:val="21"/>
              </w:rPr>
              <w:t>л</w:t>
            </w:r>
            <w:r w:rsidRPr="00032012">
              <w:rPr>
                <w:rFonts w:ascii="PT Astra Serif" w:hAnsi="PT Astra Serif"/>
                <w:sz w:val="21"/>
                <w:szCs w:val="21"/>
              </w:rPr>
              <w:t>нения, оказания которых используется товар:</w:t>
            </w:r>
          </w:p>
          <w:p w:rsidR="00AE204C" w:rsidRPr="00032012" w:rsidRDefault="00AE204C" w:rsidP="00AE204C">
            <w:pPr>
              <w:tabs>
                <w:tab w:val="left" w:pos="993"/>
                <w:tab w:val="left" w:pos="1276"/>
              </w:tabs>
              <w:ind w:firstLine="709"/>
              <w:jc w:val="both"/>
              <w:rPr>
                <w:rFonts w:ascii="PT Astra Serif" w:eastAsia="Calibri" w:hAnsi="PT Astra Serif"/>
                <w:sz w:val="21"/>
                <w:szCs w:val="21"/>
                <w:lang w:eastAsia="en-US"/>
              </w:rPr>
            </w:pPr>
            <w:r w:rsidRPr="00032012">
              <w:rPr>
                <w:rFonts w:ascii="PT Astra Serif" w:hAnsi="PT Astra Serif"/>
                <w:sz w:val="21"/>
                <w:szCs w:val="21"/>
              </w:rPr>
              <w:t>а-1) предложение о функциональных и качественных характеристиках товара (наименование и конкретные показатели, соответствующие значениям, установле</w:t>
            </w:r>
            <w:r w:rsidRPr="00032012">
              <w:rPr>
                <w:rFonts w:ascii="PT Astra Serif" w:hAnsi="PT Astra Serif"/>
                <w:sz w:val="21"/>
                <w:szCs w:val="21"/>
              </w:rPr>
              <w:t>н</w:t>
            </w:r>
            <w:r w:rsidRPr="00032012">
              <w:rPr>
                <w:rFonts w:ascii="PT Astra Serif" w:hAnsi="PT Astra Serif"/>
                <w:sz w:val="21"/>
                <w:szCs w:val="21"/>
              </w:rPr>
              <w:t xml:space="preserve">ным в извещении о запросе котировок) и указание на товарный знак </w:t>
            </w:r>
            <w:r w:rsidRPr="00032012">
              <w:rPr>
                <w:rFonts w:ascii="PT Astra Serif" w:eastAsia="Calibri" w:hAnsi="PT Astra Serif"/>
                <w:sz w:val="21"/>
                <w:szCs w:val="21"/>
                <w:lang w:eastAsia="en-US"/>
              </w:rPr>
              <w:t>(его словесное обозначение) (при наличии), марку (при наличии), модель (при наличии), наименование страны происхождения;</w:t>
            </w:r>
          </w:p>
          <w:p w:rsidR="00AE204C" w:rsidRPr="00032012" w:rsidRDefault="00AE204C" w:rsidP="00AE204C">
            <w:pPr>
              <w:tabs>
                <w:tab w:val="left" w:pos="993"/>
                <w:tab w:val="left" w:pos="1276"/>
              </w:tabs>
              <w:ind w:firstLine="709"/>
              <w:jc w:val="both"/>
              <w:rPr>
                <w:rFonts w:ascii="PT Astra Serif" w:hAnsi="PT Astra Serif"/>
                <w:sz w:val="21"/>
                <w:szCs w:val="21"/>
              </w:rPr>
            </w:pPr>
            <w:r w:rsidRPr="00032012">
              <w:rPr>
                <w:rFonts w:ascii="PT Astra Serif" w:hAnsi="PT Astra Serif"/>
                <w:sz w:val="21"/>
                <w:szCs w:val="21"/>
              </w:rPr>
              <w:t>а-2) в случае, если участник предлагает для поставки товар, который является эквивалентным товару, в отношении которого в извещении о запросе котировок содержится указание на товарный знак</w:t>
            </w:r>
            <w:r w:rsidRPr="00032012">
              <w:rPr>
                <w:rFonts w:ascii="PT Astra Serif" w:hAnsi="PT Astra Serif"/>
                <w:b/>
                <w:bCs/>
                <w:sz w:val="21"/>
                <w:szCs w:val="21"/>
              </w:rPr>
              <w:t xml:space="preserve"> (</w:t>
            </w:r>
            <w:r w:rsidRPr="00032012">
              <w:rPr>
                <w:rFonts w:ascii="PT Astra Serif" w:hAnsi="PT Astra Serif"/>
                <w:bCs/>
                <w:sz w:val="21"/>
                <w:szCs w:val="21"/>
              </w:rPr>
              <w:t xml:space="preserve">его словесное обозначение) (при наличии), </w:t>
            </w:r>
            <w:r w:rsidRPr="00032012">
              <w:rPr>
                <w:rFonts w:ascii="PT Astra Serif" w:hAnsi="PT Astra Serif"/>
                <w:sz w:val="21"/>
                <w:szCs w:val="21"/>
              </w:rPr>
              <w:t>и (или) такой участник предлагает для поставки товар, который является эквивалентным товару, указанному в извещении о запросе котировок, то указывает функциональные и качественные характеристики (наименование и конкретные показатели товара, соответствующие значениям эквивалентности, установленным данным извещ</w:t>
            </w:r>
            <w:r w:rsidRPr="00032012">
              <w:rPr>
                <w:rFonts w:ascii="PT Astra Serif" w:hAnsi="PT Astra Serif"/>
                <w:sz w:val="21"/>
                <w:szCs w:val="21"/>
              </w:rPr>
              <w:t>е</w:t>
            </w:r>
            <w:r w:rsidRPr="00032012">
              <w:rPr>
                <w:rFonts w:ascii="PT Astra Serif" w:hAnsi="PT Astra Serif"/>
                <w:sz w:val="21"/>
                <w:szCs w:val="21"/>
              </w:rPr>
              <w:t xml:space="preserve">нием) и указание на товарный знак (его словесное обозначение) (при наличии), </w:t>
            </w:r>
            <w:r w:rsidRPr="00032012">
              <w:rPr>
                <w:rFonts w:ascii="PT Astra Serif" w:eastAsia="Calibri" w:hAnsi="PT Astra Serif"/>
                <w:sz w:val="21"/>
                <w:szCs w:val="21"/>
                <w:lang w:eastAsia="en-US"/>
              </w:rPr>
              <w:t>марку (при наличии), модель (при наличии), наименование страны происхождения</w:t>
            </w:r>
            <w:r w:rsidRPr="00032012">
              <w:rPr>
                <w:rFonts w:ascii="PT Astra Serif" w:hAnsi="PT Astra Serif"/>
                <w:sz w:val="21"/>
                <w:szCs w:val="21"/>
              </w:rPr>
              <w:t>;</w:t>
            </w:r>
          </w:p>
          <w:p w:rsidR="00AE204C" w:rsidRPr="00032012" w:rsidRDefault="00AE204C" w:rsidP="00AE204C">
            <w:pPr>
              <w:tabs>
                <w:tab w:val="left" w:pos="993"/>
                <w:tab w:val="left" w:pos="1276"/>
              </w:tabs>
              <w:ind w:firstLine="709"/>
              <w:jc w:val="both"/>
              <w:rPr>
                <w:rFonts w:ascii="PT Astra Serif" w:hAnsi="PT Astra Serif"/>
                <w:sz w:val="21"/>
                <w:szCs w:val="21"/>
              </w:rPr>
            </w:pPr>
            <w:r w:rsidRPr="00032012">
              <w:rPr>
                <w:rFonts w:ascii="PT Astra Serif" w:hAnsi="PT Astra Serif"/>
                <w:sz w:val="21"/>
                <w:szCs w:val="21"/>
              </w:rPr>
              <w:t xml:space="preserve">а-3) </w:t>
            </w:r>
            <w:r w:rsidRPr="00032012">
              <w:rPr>
                <w:rFonts w:ascii="PT Astra Serif" w:hAnsi="PT Astra Serif"/>
                <w:color w:val="FF0000"/>
                <w:sz w:val="21"/>
                <w:szCs w:val="21"/>
              </w:rPr>
              <w:t>декларирование наименования страны</w:t>
            </w:r>
            <w:r w:rsidRPr="00032012">
              <w:rPr>
                <w:rFonts w:ascii="PT Astra Serif" w:hAnsi="PT Astra Serif"/>
                <w:sz w:val="21"/>
                <w:szCs w:val="21"/>
              </w:rPr>
              <w:t xml:space="preserve"> происхождения товара (в случае установления заказчиком в извещении о запросе котировок</w:t>
            </w:r>
            <w:r w:rsidRPr="00032012">
              <w:rPr>
                <w:rFonts w:ascii="PT Astra Serif" w:eastAsia="Calibri" w:hAnsi="PT Astra Serif"/>
                <w:sz w:val="21"/>
                <w:szCs w:val="21"/>
                <w:lang w:eastAsia="en-US"/>
              </w:rPr>
              <w:t xml:space="preserve"> </w:t>
            </w:r>
            <w:r w:rsidRPr="00032012">
              <w:rPr>
                <w:rFonts w:ascii="PT Astra Serif" w:hAnsi="PT Astra Serif"/>
                <w:sz w:val="21"/>
                <w:szCs w:val="21"/>
              </w:rPr>
              <w:t>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w:t>
            </w:r>
            <w:r w:rsidRPr="00032012">
              <w:rPr>
                <w:rFonts w:ascii="PT Astra Serif" w:hAnsi="PT Astra Serif"/>
                <w:sz w:val="21"/>
                <w:szCs w:val="21"/>
              </w:rPr>
              <w:t>е</w:t>
            </w:r>
            <w:r w:rsidRPr="00032012">
              <w:rPr>
                <w:rFonts w:ascii="PT Astra Serif" w:hAnsi="PT Astra Serif"/>
                <w:sz w:val="21"/>
                <w:szCs w:val="21"/>
              </w:rPr>
              <w:t>мым, оказываемым иностранными лицами).</w:t>
            </w:r>
          </w:p>
          <w:p w:rsidR="00476FBC" w:rsidRPr="00032012" w:rsidRDefault="00476FBC" w:rsidP="00971BF3">
            <w:pPr>
              <w:jc w:val="both"/>
              <w:rPr>
                <w:rFonts w:ascii="PT Astra Serif" w:hAnsi="PT Astra Serif"/>
                <w:sz w:val="21"/>
                <w:szCs w:val="21"/>
              </w:rPr>
            </w:pPr>
            <w:r w:rsidRPr="00032012">
              <w:rPr>
                <w:rFonts w:ascii="PT Astra Serif" w:hAnsi="PT Astra Serif"/>
                <w:bCs/>
                <w:sz w:val="21"/>
                <w:szCs w:val="21"/>
              </w:rPr>
              <w:t xml:space="preserve">3. </w:t>
            </w:r>
            <w:r w:rsidRPr="00032012">
              <w:rPr>
                <w:rFonts w:ascii="PT Astra Serif" w:hAnsi="PT Astra Serif"/>
                <w:b/>
                <w:bCs/>
                <w:sz w:val="21"/>
                <w:szCs w:val="21"/>
              </w:rPr>
              <w:t>сведение (содержание) о ценовом предложении (цена договора) участника закупки (подается с использованием программно-аппаратных средств электронной площадки и ее функционала</w:t>
            </w:r>
            <w:r w:rsidRPr="00032012">
              <w:rPr>
                <w:rFonts w:ascii="PT Astra Serif" w:hAnsi="PT Astra Serif"/>
                <w:bCs/>
                <w:sz w:val="21"/>
                <w:szCs w:val="21"/>
              </w:rPr>
              <w:t>)</w:t>
            </w:r>
            <w:r w:rsidR="00AE204C" w:rsidRPr="00032012">
              <w:rPr>
                <w:rFonts w:ascii="PT Astra Serif" w:hAnsi="PT Astra Serif"/>
                <w:bCs/>
                <w:sz w:val="21"/>
                <w:szCs w:val="21"/>
              </w:rPr>
              <w:t xml:space="preserve"> </w:t>
            </w:r>
            <w:r w:rsidR="00AE204C" w:rsidRPr="00032012">
              <w:rPr>
                <w:rFonts w:ascii="PT Astra Serif" w:hAnsi="PT Astra Serif"/>
                <w:sz w:val="21"/>
                <w:szCs w:val="21"/>
              </w:rPr>
              <w:t>предложение о цене договора, предложение о цене каждого наименования поставляемого товара в случае осуществления закупки товара</w:t>
            </w:r>
            <w:r w:rsidRPr="00032012">
              <w:rPr>
                <w:rFonts w:ascii="PT Astra Serif" w:hAnsi="PT Astra Serif"/>
                <w:bCs/>
                <w:sz w:val="21"/>
                <w:szCs w:val="21"/>
              </w:rPr>
              <w:t>;</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4. полученную не ранее чем за шесть месяцев до дня размещения на официальном сайте извещения о проведении запроса котировок копию выписки из единого государственного реестра юридических лиц, заверенную печатью (при наличии печати) участника закупок и подписанную руководителем участника закупок или уполномоченным этим руководителем лицом (для юридических лиц), копию выписки из единого государственного реестра индивидуальных предпринимателей, заверенную печатью (при ее наличии) и подписью индивидуального предпринимателя (для индивидуальных предпринимателей).</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Участник, в соответствии с Федеральным законом от 27 июля 2010 г. №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ЕГРЮЛ/ЕГРИП о конкретном юридическом лице/индивидуальном предпринимателе в форме электронного документа» (https://service.nalog.ru/vyp/), сформированную в формате PDF и подписанную электронной подписью, которую можно визуализировать, в том числе при распечатывании:</w:t>
            </w:r>
          </w:p>
          <w:p w:rsidR="00476FBC" w:rsidRPr="00032012" w:rsidRDefault="00476FBC" w:rsidP="00971BF3">
            <w:pPr>
              <w:jc w:val="both"/>
              <w:rPr>
                <w:rFonts w:ascii="PT Astra Serif" w:hAnsi="PT Astra Serif"/>
                <w:sz w:val="21"/>
                <w:szCs w:val="21"/>
              </w:rPr>
            </w:pPr>
            <w:r w:rsidRPr="00032012">
              <w:rPr>
                <w:rFonts w:ascii="PT Astra Serif" w:hAnsi="PT Astra Serif"/>
                <w:b/>
                <w:sz w:val="21"/>
                <w:szCs w:val="21"/>
              </w:rPr>
              <w:t>Требуется</w:t>
            </w:r>
            <w:r w:rsidRPr="00032012">
              <w:rPr>
                <w:rFonts w:ascii="PT Astra Serif" w:hAnsi="PT Astra Serif"/>
                <w:sz w:val="21"/>
                <w:szCs w:val="21"/>
              </w:rPr>
              <w:t>;</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5.</w:t>
            </w:r>
            <w:r w:rsidRPr="00032012">
              <w:rPr>
                <w:rFonts w:ascii="PT Astra Serif" w:hAnsi="PT Astra Serif"/>
                <w:sz w:val="21"/>
                <w:szCs w:val="21"/>
              </w:rPr>
              <w:tab/>
              <w:t>документ, подтверждающий полномочия лица на осуществление действий от имени участника закупок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(далее - руководитель).  В случае если от имени участника закупок действует иное лицо, котировочная заявка должна содержать также доверенность на осуществление действий от имени участника закупок, заверенную печатью (при наличии печати)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закупок, котировочная заявка должна содержать также документ, подтверждающий полномочия такого лица:</w:t>
            </w:r>
          </w:p>
          <w:p w:rsidR="00476FBC" w:rsidRPr="00032012" w:rsidRDefault="00476FBC" w:rsidP="00971BF3">
            <w:pPr>
              <w:jc w:val="both"/>
              <w:rPr>
                <w:rFonts w:ascii="PT Astra Serif" w:hAnsi="PT Astra Serif"/>
                <w:sz w:val="21"/>
                <w:szCs w:val="21"/>
              </w:rPr>
            </w:pPr>
            <w:r w:rsidRPr="00032012">
              <w:rPr>
                <w:rFonts w:ascii="PT Astra Serif" w:hAnsi="PT Astra Serif"/>
                <w:b/>
                <w:sz w:val="21"/>
                <w:szCs w:val="21"/>
              </w:rPr>
              <w:t>Требуется</w:t>
            </w:r>
            <w:r w:rsidRPr="00032012">
              <w:rPr>
                <w:rFonts w:ascii="PT Astra Serif" w:hAnsi="PT Astra Serif"/>
                <w:sz w:val="21"/>
                <w:szCs w:val="21"/>
              </w:rPr>
              <w:t>;</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6.</w:t>
            </w:r>
            <w:r w:rsidRPr="00032012">
              <w:rPr>
                <w:rFonts w:ascii="PT Astra Serif" w:hAnsi="PT Astra Serif"/>
                <w:sz w:val="21"/>
                <w:szCs w:val="21"/>
              </w:rPr>
              <w:tab/>
              <w:t>копии учредительных документов участника закупок (для юридических лиц), копия свидетельства о государственной регистрации в качестве индивидуального предпринимателя (для индивидуального предпринимателя), копии документов, удостоверяющих личность (для иных физических лиц):</w:t>
            </w:r>
          </w:p>
          <w:p w:rsidR="00476FBC" w:rsidRPr="00032012" w:rsidRDefault="00476FBC" w:rsidP="00971BF3">
            <w:pPr>
              <w:jc w:val="both"/>
              <w:rPr>
                <w:rFonts w:ascii="PT Astra Serif" w:hAnsi="PT Astra Serif"/>
                <w:sz w:val="21"/>
                <w:szCs w:val="21"/>
              </w:rPr>
            </w:pPr>
            <w:r w:rsidRPr="00032012">
              <w:rPr>
                <w:rFonts w:ascii="PT Astra Serif" w:hAnsi="PT Astra Serif"/>
                <w:b/>
                <w:sz w:val="21"/>
                <w:szCs w:val="21"/>
              </w:rPr>
              <w:t>Требуется</w:t>
            </w:r>
            <w:r w:rsidRPr="00032012">
              <w:rPr>
                <w:rFonts w:ascii="PT Astra Serif" w:hAnsi="PT Astra Serif"/>
                <w:sz w:val="21"/>
                <w:szCs w:val="21"/>
              </w:rPr>
              <w:t>;</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7.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w:t>
            </w:r>
          </w:p>
          <w:p w:rsidR="00476FBC" w:rsidRPr="00032012" w:rsidRDefault="00476FBC" w:rsidP="00971BF3">
            <w:pPr>
              <w:jc w:val="both"/>
              <w:rPr>
                <w:rFonts w:ascii="PT Astra Serif" w:hAnsi="PT Astra Serif"/>
                <w:sz w:val="21"/>
                <w:szCs w:val="21"/>
              </w:rPr>
            </w:pPr>
            <w:r w:rsidRPr="00032012">
              <w:rPr>
                <w:rFonts w:ascii="PT Astra Serif" w:hAnsi="PT Astra Serif"/>
                <w:b/>
                <w:sz w:val="21"/>
                <w:szCs w:val="21"/>
              </w:rPr>
              <w:lastRenderedPageBreak/>
              <w:t>Требуется (если заявку подает иностранное лицо)</w:t>
            </w:r>
            <w:r w:rsidRPr="00032012">
              <w:rPr>
                <w:rFonts w:ascii="PT Astra Serif" w:hAnsi="PT Astra Serif"/>
                <w:sz w:val="21"/>
                <w:szCs w:val="21"/>
              </w:rPr>
              <w:t>;</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8. решение об одобрении или о совершении крупной сделки (его копию) органами управления юридического лица,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476FBC" w:rsidRPr="00032012" w:rsidRDefault="00476FBC" w:rsidP="00971BF3">
            <w:pPr>
              <w:jc w:val="both"/>
              <w:rPr>
                <w:rFonts w:ascii="PT Astra Serif" w:hAnsi="PT Astra Serif"/>
                <w:sz w:val="21"/>
                <w:szCs w:val="21"/>
              </w:rPr>
            </w:pPr>
            <w:r w:rsidRPr="00032012">
              <w:rPr>
                <w:rFonts w:ascii="PT Astra Serif" w:hAnsi="PT Astra Serif"/>
                <w:b/>
                <w:sz w:val="21"/>
                <w:szCs w:val="21"/>
              </w:rPr>
              <w:t>Требуется</w:t>
            </w:r>
            <w:r w:rsidRPr="00032012">
              <w:rPr>
                <w:rFonts w:ascii="PT Astra Serif" w:hAnsi="PT Astra Serif"/>
                <w:sz w:val="21"/>
                <w:szCs w:val="21"/>
              </w:rPr>
              <w:t>;</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 xml:space="preserve">9. документ, декларирующий требованиям, указанным в подпунктах </w:t>
            </w:r>
            <w:r w:rsidRPr="00032012">
              <w:rPr>
                <w:rFonts w:ascii="PT Astra Serif" w:hAnsi="PT Astra Serif"/>
                <w:sz w:val="21"/>
                <w:szCs w:val="21"/>
              </w:rPr>
              <w:br/>
            </w:r>
            <w:r w:rsidRPr="00032012">
              <w:rPr>
                <w:rFonts w:ascii="PT Astra Serif" w:hAnsi="PT Astra Serif"/>
                <w:color w:val="FF0000"/>
                <w:sz w:val="21"/>
                <w:szCs w:val="21"/>
              </w:rPr>
              <w:t>2-6 пункта 8</w:t>
            </w:r>
            <w:r w:rsidRPr="00032012">
              <w:rPr>
                <w:rFonts w:ascii="PT Astra Serif" w:hAnsi="PT Astra Serif"/>
                <w:sz w:val="21"/>
                <w:szCs w:val="21"/>
              </w:rPr>
              <w:t xml:space="preserve"> Извещения, а в случае </w:t>
            </w:r>
            <w:r w:rsidRPr="00032012">
              <w:rPr>
                <w:rFonts w:ascii="PT Astra Serif" w:hAnsi="PT Astra Serif"/>
                <w:b/>
                <w:sz w:val="21"/>
                <w:szCs w:val="21"/>
              </w:rPr>
              <w:t>если</w:t>
            </w:r>
            <w:r w:rsidRPr="00032012">
              <w:rPr>
                <w:rFonts w:ascii="PT Astra Serif" w:hAnsi="PT Astra Serif"/>
                <w:sz w:val="21"/>
                <w:szCs w:val="21"/>
              </w:rPr>
              <w:t xml:space="preserve"> </w:t>
            </w:r>
            <w:r w:rsidRPr="00032012">
              <w:rPr>
                <w:rFonts w:ascii="PT Astra Serif" w:hAnsi="PT Astra Serif"/>
                <w:b/>
                <w:sz w:val="21"/>
                <w:szCs w:val="21"/>
              </w:rPr>
              <w:t>Извещением установлено</w:t>
            </w:r>
            <w:r w:rsidRPr="00032012">
              <w:rPr>
                <w:rFonts w:ascii="PT Astra Serif" w:hAnsi="PT Astra Serif"/>
                <w:sz w:val="21"/>
                <w:szCs w:val="21"/>
              </w:rPr>
              <w:t xml:space="preserve"> подтверждение соответствия </w:t>
            </w:r>
            <w:r w:rsidRPr="00032012">
              <w:rPr>
                <w:rFonts w:ascii="PT Astra Serif" w:hAnsi="PT Astra Serif"/>
                <w:color w:val="FF0000"/>
                <w:sz w:val="21"/>
                <w:szCs w:val="21"/>
              </w:rPr>
              <w:t>подпункту 4 пункта 8</w:t>
            </w:r>
            <w:r w:rsidRPr="00032012">
              <w:rPr>
                <w:rFonts w:ascii="PT Astra Serif" w:hAnsi="PT Astra Serif"/>
                <w:sz w:val="21"/>
                <w:szCs w:val="21"/>
              </w:rPr>
              <w:t xml:space="preserve"> настоящего Извещения, предоставляются соответствующие документы:</w:t>
            </w:r>
          </w:p>
          <w:p w:rsidR="00476FBC" w:rsidRPr="00032012" w:rsidRDefault="00476FBC" w:rsidP="00971BF3">
            <w:pPr>
              <w:jc w:val="both"/>
              <w:rPr>
                <w:rFonts w:ascii="PT Astra Serif" w:hAnsi="PT Astra Serif"/>
                <w:sz w:val="21"/>
                <w:szCs w:val="21"/>
              </w:rPr>
            </w:pPr>
            <w:r w:rsidRPr="00032012">
              <w:rPr>
                <w:rFonts w:ascii="PT Astra Serif" w:hAnsi="PT Astra Serif"/>
                <w:b/>
                <w:sz w:val="21"/>
                <w:szCs w:val="21"/>
              </w:rPr>
              <w:t xml:space="preserve">Подтверждение соответствия </w:t>
            </w:r>
            <w:r w:rsidRPr="00032012">
              <w:rPr>
                <w:rFonts w:ascii="PT Astra Serif" w:hAnsi="PT Astra Serif"/>
                <w:color w:val="FF0000"/>
                <w:sz w:val="21"/>
                <w:szCs w:val="21"/>
              </w:rPr>
              <w:t>подпункту 4 пункта 8</w:t>
            </w:r>
            <w:r w:rsidRPr="00032012">
              <w:rPr>
                <w:rFonts w:ascii="PT Astra Serif" w:hAnsi="PT Astra Serif"/>
                <w:b/>
                <w:sz w:val="21"/>
                <w:szCs w:val="21"/>
              </w:rPr>
              <w:t xml:space="preserve"> настоящего Извещения с предоставлением в составе заявки справки - не требуется;</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 xml:space="preserve">10. документы (их копии), подтверждающие соответствие участника запроса котировок требованиям Извещения и законодательства РФ к лицам, которые осуществляют поставки товаров, выполнение работ, оказание услуг (лицензия, выписка из СРО и т.п.), </w:t>
            </w:r>
            <w:r w:rsidRPr="00032012">
              <w:rPr>
                <w:rFonts w:ascii="PT Astra Serif" w:hAnsi="PT Astra Serif"/>
                <w:b/>
                <w:sz w:val="21"/>
                <w:szCs w:val="21"/>
              </w:rPr>
              <w:t>если</w:t>
            </w:r>
            <w:r w:rsidRPr="00032012">
              <w:rPr>
                <w:rFonts w:ascii="PT Astra Serif" w:hAnsi="PT Astra Serif"/>
                <w:sz w:val="21"/>
                <w:szCs w:val="21"/>
              </w:rPr>
              <w:t xml:space="preserve"> требование об их представлении </w:t>
            </w:r>
            <w:r w:rsidRPr="00032012">
              <w:rPr>
                <w:rFonts w:ascii="PT Astra Serif" w:hAnsi="PT Astra Serif"/>
                <w:b/>
                <w:sz w:val="21"/>
                <w:szCs w:val="21"/>
              </w:rPr>
              <w:t>установлено в Извещении</w:t>
            </w:r>
            <w:r w:rsidRPr="00032012">
              <w:rPr>
                <w:rFonts w:ascii="PT Astra Serif" w:hAnsi="PT Astra Serif"/>
                <w:sz w:val="21"/>
                <w:szCs w:val="21"/>
              </w:rPr>
              <w:t>;</w:t>
            </w:r>
          </w:p>
          <w:p w:rsidR="00405476" w:rsidRPr="00032012" w:rsidRDefault="00476FBC" w:rsidP="00971BF3">
            <w:pPr>
              <w:jc w:val="both"/>
              <w:rPr>
                <w:rFonts w:ascii="PT Astra Serif" w:hAnsi="PT Astra Serif"/>
                <w:b/>
                <w:sz w:val="21"/>
                <w:szCs w:val="21"/>
              </w:rPr>
            </w:pPr>
            <w:r w:rsidRPr="00032012">
              <w:rPr>
                <w:rFonts w:ascii="PT Astra Serif" w:hAnsi="PT Astra Serif"/>
                <w:b/>
                <w:sz w:val="21"/>
                <w:szCs w:val="21"/>
              </w:rPr>
              <w:t>Требование установлено и предоставление документов требуется</w:t>
            </w:r>
            <w:r w:rsidR="00405476" w:rsidRPr="00032012">
              <w:rPr>
                <w:rFonts w:ascii="PT Astra Serif" w:hAnsi="PT Astra Serif"/>
                <w:b/>
                <w:sz w:val="21"/>
                <w:szCs w:val="21"/>
              </w:rPr>
              <w:t xml:space="preserve"> в соответствии с </w:t>
            </w:r>
            <w:r w:rsidR="00405476" w:rsidRPr="00032012">
              <w:rPr>
                <w:rFonts w:ascii="PT Astra Serif" w:hAnsi="PT Astra Serif" w:cs="Arial"/>
                <w:color w:val="333333"/>
                <w:sz w:val="21"/>
                <w:szCs w:val="21"/>
              </w:rPr>
              <w:t>Правилами по охране труда при работе на высоте, утв. Приказом Министерства труда и социальной защиты РФ от 16.11.2020 № 782н.</w:t>
            </w:r>
          </w:p>
          <w:p w:rsidR="0000411F" w:rsidRPr="00032012" w:rsidRDefault="00476FBC" w:rsidP="000178AB">
            <w:pPr>
              <w:jc w:val="both"/>
              <w:rPr>
                <w:rFonts w:ascii="PT Astra Serif" w:hAnsi="PT Astra Serif"/>
                <w:b/>
                <w:color w:val="FF0000"/>
                <w:sz w:val="21"/>
                <w:szCs w:val="21"/>
              </w:rPr>
            </w:pPr>
            <w:r w:rsidRPr="00032012">
              <w:rPr>
                <w:rFonts w:ascii="PT Astra Serif" w:hAnsi="PT Astra Serif"/>
                <w:sz w:val="21"/>
                <w:szCs w:val="21"/>
              </w:rPr>
              <w:t xml:space="preserve">11. документы (их копии), подтверждающие соответствие работ, услуг требованиям законодательства РФ к таким работам, услугам, </w:t>
            </w:r>
            <w:r w:rsidRPr="00032012">
              <w:rPr>
                <w:rFonts w:ascii="PT Astra Serif" w:hAnsi="PT Astra Serif"/>
                <w:b/>
                <w:sz w:val="21"/>
                <w:szCs w:val="21"/>
              </w:rPr>
              <w:t>если</w:t>
            </w:r>
            <w:r w:rsidRPr="00032012">
              <w:rPr>
                <w:rFonts w:ascii="PT Astra Serif" w:hAnsi="PT Astra Serif"/>
                <w:sz w:val="21"/>
                <w:szCs w:val="21"/>
              </w:rPr>
              <w:t xml:space="preserve"> </w:t>
            </w:r>
            <w:r w:rsidRPr="00032012">
              <w:rPr>
                <w:rFonts w:ascii="PT Astra Serif" w:hAnsi="PT Astra Serif"/>
                <w:b/>
                <w:sz w:val="21"/>
                <w:szCs w:val="21"/>
              </w:rPr>
              <w:t>законодательством РФ установлены</w:t>
            </w:r>
            <w:r w:rsidRPr="00032012">
              <w:rPr>
                <w:rFonts w:ascii="PT Astra Serif" w:hAnsi="PT Astra Serif"/>
                <w:sz w:val="21"/>
                <w:szCs w:val="21"/>
              </w:rPr>
              <w:t xml:space="preserve"> требования к ним </w:t>
            </w:r>
            <w:r w:rsidRPr="00032012">
              <w:rPr>
                <w:rFonts w:ascii="PT Astra Serif" w:hAnsi="PT Astra Serif"/>
                <w:b/>
                <w:sz w:val="21"/>
                <w:szCs w:val="21"/>
              </w:rPr>
              <w:t>и представление указанных документов в составе заявки предусмотрено Извещением</w:t>
            </w:r>
            <w:r w:rsidR="000178AB" w:rsidRPr="00032012">
              <w:rPr>
                <w:rFonts w:ascii="PT Astra Serif" w:hAnsi="PT Astra Serif"/>
                <w:b/>
                <w:sz w:val="21"/>
                <w:szCs w:val="21"/>
              </w:rPr>
              <w:t xml:space="preserve"> не</w:t>
            </w:r>
            <w:r w:rsidR="0000411F" w:rsidRPr="00032012">
              <w:rPr>
                <w:rFonts w:ascii="PT Astra Serif" w:hAnsi="PT Astra Serif"/>
                <w:b/>
                <w:color w:val="FF0000"/>
                <w:sz w:val="21"/>
                <w:szCs w:val="21"/>
              </w:rPr>
              <w:t xml:space="preserve"> требуется;</w:t>
            </w:r>
          </w:p>
          <w:p w:rsidR="00476FBC" w:rsidRPr="00032012" w:rsidRDefault="00476FBC" w:rsidP="00971BF3">
            <w:pPr>
              <w:jc w:val="both"/>
              <w:rPr>
                <w:rFonts w:ascii="PT Astra Serif" w:hAnsi="PT Astra Serif"/>
                <w:sz w:val="21"/>
                <w:szCs w:val="21"/>
              </w:rPr>
            </w:pPr>
            <w:r w:rsidRPr="00032012">
              <w:rPr>
                <w:rFonts w:ascii="PT Astra Serif" w:hAnsi="PT Astra Serif"/>
                <w:sz w:val="21"/>
                <w:szCs w:val="21"/>
              </w:rPr>
              <w:t>12. участники закупок, являющиеся физическими лицами, а также участники закупок, являющиеся юридическими лицами в случае приложения в составе заявки документов, содержащих персональные данные в отношении своих работников, предоставляют заказчику письменное согласие субъекта на обработку персональных данных в соответствии с частью 1 статьи 8 Федерального закона от 27 июля 2006 года № 152-ФЗ «О персональных данных»:</w:t>
            </w:r>
          </w:p>
          <w:p w:rsidR="00476FBC" w:rsidRPr="00032012" w:rsidRDefault="00476FBC" w:rsidP="00971BF3">
            <w:pPr>
              <w:jc w:val="both"/>
              <w:rPr>
                <w:rFonts w:ascii="PT Astra Serif" w:hAnsi="PT Astra Serif"/>
                <w:sz w:val="21"/>
                <w:szCs w:val="21"/>
              </w:rPr>
            </w:pPr>
            <w:r w:rsidRPr="00032012">
              <w:rPr>
                <w:rFonts w:ascii="PT Astra Serif" w:hAnsi="PT Astra Serif"/>
                <w:b/>
                <w:sz w:val="21"/>
                <w:szCs w:val="21"/>
              </w:rPr>
              <w:t>Требуется (только в случаях, указанных в настоящем подпункте)</w:t>
            </w:r>
            <w:r w:rsidRPr="00032012">
              <w:rPr>
                <w:rFonts w:ascii="PT Astra Serif" w:hAnsi="PT Astra Serif"/>
                <w:sz w:val="21"/>
                <w:szCs w:val="21"/>
              </w:rPr>
              <w:t>;</w:t>
            </w:r>
          </w:p>
          <w:p w:rsidR="00476FBC" w:rsidRPr="000F751F" w:rsidRDefault="00476FBC" w:rsidP="00971BF3">
            <w:pPr>
              <w:jc w:val="both"/>
              <w:rPr>
                <w:rFonts w:ascii="PT Astra Serif" w:hAnsi="PT Astra Serif"/>
                <w:sz w:val="21"/>
                <w:szCs w:val="21"/>
              </w:rPr>
            </w:pPr>
            <w:r w:rsidRPr="00032012">
              <w:rPr>
                <w:rFonts w:ascii="PT Astra Serif" w:hAnsi="PT Astra Serif"/>
                <w:sz w:val="21"/>
                <w:szCs w:val="21"/>
              </w:rPr>
              <w:t>Все документы могут быть представлены текстовым, графическим или кроссплатформенным (</w:t>
            </w:r>
            <w:r w:rsidRPr="00032012">
              <w:rPr>
                <w:rFonts w:ascii="PT Astra Serif" w:hAnsi="PT Astra Serif"/>
                <w:sz w:val="21"/>
                <w:szCs w:val="21"/>
                <w:lang w:val="en-US"/>
              </w:rPr>
              <w:t>PDF</w:t>
            </w:r>
            <w:r w:rsidRPr="00032012">
              <w:rPr>
                <w:rFonts w:ascii="PT Astra Serif" w:hAnsi="PT Astra Serif"/>
                <w:sz w:val="21"/>
                <w:szCs w:val="21"/>
              </w:rPr>
              <w:t xml:space="preserve">, </w:t>
            </w:r>
            <w:r w:rsidRPr="00032012">
              <w:rPr>
                <w:rFonts w:ascii="PT Astra Serif" w:hAnsi="PT Astra Serif"/>
                <w:sz w:val="21"/>
                <w:szCs w:val="21"/>
                <w:lang w:val="en-US"/>
              </w:rPr>
              <w:t>JPG</w:t>
            </w:r>
            <w:r w:rsidRPr="00032012">
              <w:rPr>
                <w:rFonts w:ascii="PT Astra Serif" w:hAnsi="PT Astra Serif"/>
                <w:sz w:val="21"/>
                <w:szCs w:val="21"/>
              </w:rPr>
              <w:t>.) форматами электронных документов и при направлении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w:t>
            </w:r>
          </w:p>
        </w:tc>
      </w:tr>
      <w:tr w:rsidR="00476FBC" w:rsidRPr="000F751F" w:rsidTr="00971BF3">
        <w:trPr>
          <w:trHeight w:val="551"/>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lastRenderedPageBreak/>
              <w:t>7</w:t>
            </w:r>
          </w:p>
        </w:tc>
        <w:tc>
          <w:tcPr>
            <w:tcW w:w="9922" w:type="dxa"/>
            <w:vAlign w:val="center"/>
          </w:tcPr>
          <w:p w:rsidR="00476FBC" w:rsidRPr="000F751F" w:rsidRDefault="00476FBC" w:rsidP="00971BF3">
            <w:pPr>
              <w:jc w:val="both"/>
              <w:rPr>
                <w:rFonts w:ascii="PT Astra Serif" w:hAnsi="PT Astra Serif"/>
                <w:b/>
                <w:sz w:val="21"/>
                <w:szCs w:val="21"/>
              </w:rPr>
            </w:pPr>
            <w:r w:rsidRPr="000F751F">
              <w:rPr>
                <w:rFonts w:ascii="PT Astra Serif" w:hAnsi="PT Astra Serif"/>
                <w:b/>
                <w:sz w:val="21"/>
                <w:szCs w:val="21"/>
              </w:rPr>
              <w:t>Требования к форме и оформлению заявки на участие в закупке</w:t>
            </w:r>
          </w:p>
        </w:tc>
      </w:tr>
      <w:tr w:rsidR="00476FBC" w:rsidRPr="000F751F" w:rsidTr="00971BF3">
        <w:trPr>
          <w:trHeight w:val="551"/>
        </w:trPr>
        <w:tc>
          <w:tcPr>
            <w:tcW w:w="10490" w:type="dxa"/>
            <w:gridSpan w:val="2"/>
            <w:vAlign w:val="center"/>
          </w:tcPr>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Заявка подается по форме, указанной </w:t>
            </w:r>
            <w:r w:rsidRPr="000F751F">
              <w:rPr>
                <w:rFonts w:ascii="PT Astra Serif" w:hAnsi="PT Astra Serif"/>
                <w:b/>
                <w:sz w:val="21"/>
                <w:szCs w:val="21"/>
              </w:rPr>
              <w:t>в Приложении № 1 к Извещению</w:t>
            </w:r>
            <w:r w:rsidRPr="000F751F">
              <w:rPr>
                <w:rFonts w:ascii="PT Astra Serif" w:hAnsi="PT Astra Serif"/>
                <w:sz w:val="21"/>
                <w:szCs w:val="21"/>
              </w:rPr>
              <w:t xml:space="preserve"> и может быть представлена текстовым, графическим или </w:t>
            </w:r>
            <w:r w:rsidRPr="000F751F">
              <w:rPr>
                <w:rFonts w:ascii="PT Astra Serif" w:hAnsi="PT Astra Serif"/>
                <w:color w:val="000000"/>
                <w:sz w:val="21"/>
                <w:szCs w:val="21"/>
              </w:rPr>
              <w:t>кроссплатформенным (</w:t>
            </w:r>
            <w:r w:rsidRPr="000F751F">
              <w:rPr>
                <w:rFonts w:ascii="PT Astra Serif" w:hAnsi="PT Astra Serif"/>
                <w:color w:val="000000"/>
                <w:sz w:val="21"/>
                <w:szCs w:val="21"/>
                <w:lang w:val="en-US"/>
              </w:rPr>
              <w:t>PDF</w:t>
            </w:r>
            <w:r w:rsidRPr="000F751F">
              <w:rPr>
                <w:rFonts w:ascii="PT Astra Serif" w:hAnsi="PT Astra Serif"/>
                <w:color w:val="000000"/>
                <w:sz w:val="21"/>
                <w:szCs w:val="21"/>
              </w:rPr>
              <w:t xml:space="preserve">, </w:t>
            </w:r>
            <w:r w:rsidRPr="000F751F">
              <w:rPr>
                <w:rFonts w:ascii="PT Astra Serif" w:hAnsi="PT Astra Serif"/>
                <w:color w:val="000000"/>
                <w:sz w:val="21"/>
                <w:szCs w:val="21"/>
                <w:lang w:val="en-US"/>
              </w:rPr>
              <w:t>JPG</w:t>
            </w:r>
            <w:r w:rsidRPr="000F751F">
              <w:rPr>
                <w:rFonts w:ascii="PT Astra Serif" w:hAnsi="PT Astra Serif"/>
                <w:color w:val="000000"/>
                <w:sz w:val="21"/>
                <w:szCs w:val="21"/>
              </w:rPr>
              <w:t>.) форматами электронных документов</w:t>
            </w:r>
            <w:r w:rsidRPr="000F751F">
              <w:rPr>
                <w:rFonts w:ascii="PT Astra Serif" w:hAnsi="PT Astra Serif"/>
                <w:sz w:val="21"/>
                <w:szCs w:val="21"/>
              </w:rPr>
              <w:t xml:space="preserve">, с учетом программно-аппаратных средств электронной площадки (если интерфейс это позволяет). Текст  должен быть набран с использованием кириллицы на русском языке (в наименованиях могут быть использованы символы латиницы). Текст (сведения) заявки должен иметь последовательную структуру, например табличную. </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iCs/>
                <w:color w:val="0000FF"/>
                <w:sz w:val="21"/>
                <w:szCs w:val="21"/>
              </w:rPr>
            </w:pPr>
            <w:r w:rsidRPr="000F751F">
              <w:rPr>
                <w:rFonts w:ascii="PT Astra Serif" w:hAnsi="PT Astra Serif"/>
                <w:b/>
                <w:sz w:val="21"/>
                <w:szCs w:val="21"/>
              </w:rPr>
              <w:t>В заявке необходимо указать сведения, предусмотренные подпунктами 1-3 пункта 6 Извещения</w:t>
            </w:r>
            <w:r w:rsidRPr="000F751F">
              <w:rPr>
                <w:rFonts w:ascii="PT Astra Serif" w:hAnsi="PT Astra Serif"/>
                <w:sz w:val="21"/>
                <w:szCs w:val="21"/>
              </w:rPr>
              <w:t>. Указание в заявке</w:t>
            </w:r>
            <w:r w:rsidRPr="000F751F">
              <w:rPr>
                <w:rFonts w:ascii="PT Astra Serif" w:hAnsi="PT Astra Serif"/>
                <w:iCs/>
                <w:color w:val="0000FF"/>
                <w:sz w:val="21"/>
                <w:szCs w:val="21"/>
              </w:rPr>
              <w:t xml:space="preserve"> объема выполняемых работ, оказываемых услуг или какие либо условия поставки товара, выполнения работ, оказания услуг или включение в заявку документов содержащих такие сведения (дефектные ведомости, сметы и т.д.)</w:t>
            </w:r>
            <w:r w:rsidRPr="000F751F">
              <w:rPr>
                <w:rFonts w:ascii="PT Astra Serif" w:hAnsi="PT Astra Serif"/>
                <w:color w:val="0000FF"/>
                <w:sz w:val="21"/>
                <w:szCs w:val="21"/>
              </w:rPr>
              <w:t> </w:t>
            </w:r>
            <w:r w:rsidRPr="000F751F">
              <w:rPr>
                <w:rFonts w:ascii="PT Astra Serif" w:hAnsi="PT Astra Serif"/>
                <w:sz w:val="21"/>
                <w:szCs w:val="21"/>
              </w:rPr>
              <w:t xml:space="preserve"> </w:t>
            </w:r>
            <w:r w:rsidRPr="000F751F">
              <w:rPr>
                <w:rFonts w:ascii="PT Astra Serif" w:hAnsi="PT Astra Serif"/>
                <w:b/>
                <w:color w:val="FF0000"/>
                <w:sz w:val="21"/>
                <w:szCs w:val="21"/>
                <w:u w:val="single"/>
              </w:rPr>
              <w:t>не требуется</w:t>
            </w:r>
            <w:r w:rsidRPr="000F751F">
              <w:rPr>
                <w:rFonts w:ascii="PT Astra Serif" w:hAnsi="PT Astra Serif"/>
                <w:sz w:val="21"/>
                <w:szCs w:val="21"/>
              </w:rPr>
              <w:t>.</w:t>
            </w:r>
          </w:p>
          <w:p w:rsidR="00476FBC" w:rsidRPr="000F751F" w:rsidRDefault="00476FBC" w:rsidP="00971BF3">
            <w:pPr>
              <w:jc w:val="both"/>
              <w:rPr>
                <w:rFonts w:ascii="PT Astra Serif" w:hAnsi="PT Astra Serif"/>
                <w:sz w:val="21"/>
                <w:szCs w:val="21"/>
              </w:rPr>
            </w:pPr>
            <w:r w:rsidRPr="000F751F">
              <w:rPr>
                <w:rFonts w:ascii="PT Astra Serif" w:hAnsi="PT Astra Serif"/>
                <w:sz w:val="21"/>
                <w:szCs w:val="21"/>
              </w:rPr>
              <w:t xml:space="preserve">Все документы, входящие в состав заявки на участие в запросе котировок,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76FBC" w:rsidRPr="000F751F" w:rsidRDefault="00476FBC" w:rsidP="00971BF3">
            <w:pPr>
              <w:ind w:firstLine="743"/>
              <w:jc w:val="both"/>
              <w:rPr>
                <w:rFonts w:ascii="PT Astra Serif" w:hAnsi="PT Astra Serif"/>
                <w:sz w:val="21"/>
                <w:szCs w:val="21"/>
              </w:rPr>
            </w:pPr>
            <w:r w:rsidRPr="000F751F">
              <w:rPr>
                <w:rFonts w:ascii="PT Astra Serif" w:hAnsi="PT Astra Serif"/>
                <w:sz w:val="21"/>
                <w:szCs w:val="21"/>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 </w:t>
            </w:r>
          </w:p>
          <w:p w:rsidR="00476FBC" w:rsidRPr="000F751F" w:rsidRDefault="00476FBC" w:rsidP="00971BF3">
            <w:pPr>
              <w:ind w:left="34" w:firstLine="710"/>
              <w:jc w:val="both"/>
              <w:rPr>
                <w:rFonts w:ascii="PT Astra Serif" w:hAnsi="PT Astra Serif"/>
                <w:sz w:val="21"/>
                <w:szCs w:val="21"/>
              </w:rPr>
            </w:pPr>
            <w:r w:rsidRPr="000F751F">
              <w:rPr>
                <w:rFonts w:ascii="PT Astra Serif" w:hAnsi="PT Astra Serif"/>
                <w:sz w:val="21"/>
                <w:szCs w:val="21"/>
              </w:rPr>
              <w:t>Непредставление необходимых документов в составе заявки, наличие в таких документах недостоверных или несоответствующих сведений об участнике закупки, является риском самого участника закупки, подавшего такую заявку, и служит основанием для ее отклонения от участия в запросе котировок.</w:t>
            </w:r>
          </w:p>
          <w:p w:rsidR="00476FBC" w:rsidRPr="000F751F" w:rsidRDefault="00476FBC" w:rsidP="00971BF3">
            <w:pPr>
              <w:ind w:left="34" w:firstLine="710"/>
              <w:jc w:val="both"/>
              <w:rPr>
                <w:rFonts w:ascii="PT Astra Serif" w:hAnsi="PT Astra Serif"/>
                <w:sz w:val="21"/>
                <w:szCs w:val="21"/>
              </w:rPr>
            </w:pPr>
            <w:r w:rsidRPr="000F751F">
              <w:rPr>
                <w:rFonts w:ascii="PT Astra Serif" w:hAnsi="PT Astra Serif"/>
                <w:sz w:val="21"/>
                <w:szCs w:val="21"/>
              </w:rPr>
              <w:t>В случае установления недостоверности или несоответствия сведений и информации об участнике закупки и (или) о товарах, работах, услугах, содержащихся в документах, предоставленных в составе заявки или в самой заявке на участие в запросе котировок, такой участник не допускается к участию в запросе котировок.</w:t>
            </w:r>
          </w:p>
          <w:p w:rsidR="00476FBC" w:rsidRPr="000F751F" w:rsidRDefault="00476FBC" w:rsidP="00971BF3">
            <w:pPr>
              <w:jc w:val="both"/>
              <w:rPr>
                <w:rFonts w:ascii="PT Astra Serif" w:hAnsi="PT Astra Serif"/>
                <w:b/>
                <w:sz w:val="21"/>
                <w:szCs w:val="21"/>
              </w:rPr>
            </w:pPr>
            <w:r w:rsidRPr="000F751F">
              <w:rPr>
                <w:rFonts w:ascii="PT Astra Serif" w:hAnsi="PT Astra Serif"/>
                <w:color w:val="000000"/>
                <w:sz w:val="21"/>
                <w:szCs w:val="21"/>
              </w:rPr>
              <w:t>Участнику закупки необходимо максимально позаботиться о доступности к содержанию поданной заявки при её рассмотрении котировочной комиссией.</w:t>
            </w:r>
          </w:p>
        </w:tc>
      </w:tr>
      <w:tr w:rsidR="00476FBC" w:rsidRPr="000F751F" w:rsidTr="00971BF3">
        <w:trPr>
          <w:trHeight w:val="551"/>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t>8</w:t>
            </w:r>
          </w:p>
        </w:tc>
        <w:tc>
          <w:tcPr>
            <w:tcW w:w="9922" w:type="dxa"/>
            <w:vAlign w:val="center"/>
          </w:tcPr>
          <w:p w:rsidR="00476FBC" w:rsidRPr="000F751F" w:rsidRDefault="00476FBC" w:rsidP="00971BF3">
            <w:pPr>
              <w:tabs>
                <w:tab w:val="left" w:pos="3015"/>
              </w:tabs>
              <w:overflowPunct w:val="0"/>
              <w:autoSpaceDE w:val="0"/>
              <w:autoSpaceDN w:val="0"/>
              <w:adjustRightInd w:val="0"/>
              <w:ind w:firstLine="33"/>
              <w:jc w:val="both"/>
              <w:rPr>
                <w:rFonts w:ascii="PT Astra Serif" w:hAnsi="PT Astra Serif"/>
                <w:sz w:val="21"/>
                <w:szCs w:val="21"/>
              </w:rPr>
            </w:pPr>
            <w:r w:rsidRPr="000F751F">
              <w:rPr>
                <w:rFonts w:ascii="PT Astra Serif" w:hAnsi="PT Astra Serif"/>
                <w:b/>
                <w:sz w:val="21"/>
                <w:szCs w:val="21"/>
              </w:rPr>
              <w:t>Требования к участникам закупки и перечень документов, представляемых участниками закупки</w:t>
            </w:r>
          </w:p>
        </w:tc>
      </w:tr>
      <w:tr w:rsidR="00476FBC" w:rsidRPr="000F751F" w:rsidTr="00971BF3">
        <w:trPr>
          <w:trHeight w:val="551"/>
        </w:trPr>
        <w:tc>
          <w:tcPr>
            <w:tcW w:w="10490" w:type="dxa"/>
            <w:gridSpan w:val="2"/>
            <w:vAlign w:val="center"/>
          </w:tcPr>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w:t>
            </w:r>
            <w:r w:rsidRPr="000F751F">
              <w:rPr>
                <w:rFonts w:ascii="PT Astra Serif" w:hAnsi="PT Astra Serif"/>
                <w:sz w:val="21"/>
                <w:szCs w:val="21"/>
              </w:rPr>
              <w:lastRenderedPageBreak/>
              <w:t>несколько индивидуальных предпринимателей, выступающих на стороне одного участника закупки.</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Для участия в процедурах закупок участник закупок должен соответствовать следующим требованиям:</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1. соответствие требованиям, устанавливаемым законодательством Российской Федерации к лицам, осуществляющим поставки товаров, выполнение работ и оказание услуг, являющихся объектом закупок.</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b/>
                <w:sz w:val="21"/>
                <w:szCs w:val="21"/>
              </w:rPr>
              <w:t>Не требуется.</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В случае если по требованиям Извещения Участнику в составе заявки необходимо предоставить справку об отсутствии задолженности по начисленным налогам, сборам и иным обязательным платежам в бюджеты бюджетной системы Российской Федерации и представленная справка содержит сведения о наличии таковой задолженности, Участник обязан предоставить в составе заявки документы, перечисленные в настоящем подпункте:</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b/>
                <w:sz w:val="21"/>
                <w:szCs w:val="21"/>
              </w:rPr>
            </w:pPr>
            <w:r w:rsidRPr="000F751F">
              <w:rPr>
                <w:rFonts w:ascii="PT Astra Serif" w:hAnsi="PT Astra Serif"/>
                <w:b/>
                <w:sz w:val="21"/>
                <w:szCs w:val="21"/>
              </w:rPr>
              <w:t>Предоставление справки не требуется. Участник декларирует соответствие настоящему подпункту в подаваемой котировочной заявке на участие;</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являющихся предметом осуществляемой закупки, и административного наказания в виде дисквалификации;</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6. участник закупки - юридическое лицо, которое в течение двух лет до</w:t>
            </w:r>
            <w:r w:rsidRPr="000F751F">
              <w:rPr>
                <w:rFonts w:ascii="PT Astra Serif" w:hAnsi="PT Astra Serif"/>
                <w:sz w:val="21"/>
                <w:szCs w:val="21"/>
                <w:lang w:val="en-US"/>
              </w:rPr>
              <w:t> </w:t>
            </w:r>
            <w:r w:rsidRPr="000F751F">
              <w:rPr>
                <w:rFonts w:ascii="PT Astra Serif" w:hAnsi="PT Astra Serif"/>
                <w:sz w:val="21"/>
                <w:szCs w:val="21"/>
              </w:rPr>
              <w:t>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8. Отсутствие сведений об участнике закупки в реестрах недобросовестных</w:t>
            </w:r>
            <w:r w:rsidRPr="000F751F">
              <w:rPr>
                <w:rFonts w:ascii="PT Astra Serif" w:hAnsi="PT Astra Serif"/>
                <w:sz w:val="21"/>
                <w:szCs w:val="21"/>
              </w:rPr>
              <w:br/>
              <w:t xml:space="preserve">Поставщиков, предусмотренных Законом № 223-ФЗ,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b/>
                <w:sz w:val="21"/>
                <w:szCs w:val="21"/>
              </w:rPr>
            </w:pPr>
            <w:r w:rsidRPr="000F751F">
              <w:rPr>
                <w:rFonts w:ascii="PT Astra Serif" w:hAnsi="PT Astra Serif"/>
                <w:b/>
                <w:sz w:val="21"/>
                <w:szCs w:val="21"/>
              </w:rPr>
              <w:t xml:space="preserve">Соответствие требованиям, указанным в подпунктах 2-6 настоящего Пункта декларируется участником закупки в подаваемой котировочной заявке.  </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b/>
                <w:sz w:val="21"/>
                <w:szCs w:val="21"/>
              </w:rPr>
              <w:t>Соответствие требованиям, как об участнике закупок, подтверждается предоставлением в составе заявки</w:t>
            </w:r>
            <w:r w:rsidRPr="000F751F">
              <w:rPr>
                <w:rFonts w:ascii="PT Astra Serif" w:hAnsi="PT Astra Serif"/>
                <w:b/>
                <w:bCs/>
                <w:sz w:val="21"/>
                <w:szCs w:val="21"/>
              </w:rPr>
              <w:t xml:space="preserve"> документов </w:t>
            </w:r>
            <w:r w:rsidRPr="000F751F">
              <w:rPr>
                <w:rFonts w:ascii="PT Astra Serif" w:hAnsi="PT Astra Serif"/>
                <w:b/>
                <w:sz w:val="21"/>
                <w:szCs w:val="21"/>
              </w:rPr>
              <w:t>(в качестве приложений), указанные в пункте 6 Извещения.</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При выявлении несоответствия участника закупок указанным требованиям, Комиссия отказывает участнику закупок в допуске к участию в запросе котировок.</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bCs/>
                <w:sz w:val="21"/>
                <w:szCs w:val="21"/>
              </w:rPr>
              <w:t>О</w:t>
            </w:r>
            <w:r w:rsidRPr="000F751F">
              <w:rPr>
                <w:rFonts w:ascii="PT Astra Serif" w:hAnsi="PT Astra Serif"/>
                <w:sz w:val="21"/>
                <w:szCs w:val="21"/>
              </w:rPr>
              <w:t>тветственность за достоверность документов, сведений и информации, содержащихся в них несет участник закупки.</w:t>
            </w:r>
          </w:p>
        </w:tc>
      </w:tr>
      <w:tr w:rsidR="00476FBC" w:rsidRPr="000F751F" w:rsidTr="00971BF3">
        <w:trPr>
          <w:trHeight w:val="437"/>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lastRenderedPageBreak/>
              <w:t xml:space="preserve">9. </w:t>
            </w:r>
          </w:p>
        </w:tc>
        <w:tc>
          <w:tcPr>
            <w:tcW w:w="9922" w:type="dxa"/>
            <w:vAlign w:val="center"/>
          </w:tcPr>
          <w:p w:rsidR="00476FBC" w:rsidRPr="000F751F" w:rsidRDefault="00476FBC" w:rsidP="00971BF3">
            <w:pPr>
              <w:widowControl w:val="0"/>
              <w:autoSpaceDE w:val="0"/>
              <w:autoSpaceDN w:val="0"/>
              <w:adjustRightInd w:val="0"/>
              <w:jc w:val="both"/>
              <w:rPr>
                <w:rFonts w:ascii="PT Astra Serif" w:hAnsi="PT Astra Serif"/>
                <w:b/>
                <w:sz w:val="21"/>
                <w:szCs w:val="21"/>
              </w:rPr>
            </w:pPr>
            <w:r w:rsidRPr="000F751F">
              <w:rPr>
                <w:rFonts w:ascii="PT Astra Serif" w:hAnsi="PT Astra Serif"/>
                <w:b/>
                <w:sz w:val="21"/>
                <w:szCs w:val="21"/>
              </w:rPr>
              <w:t>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tc>
      </w:tr>
      <w:tr w:rsidR="00476FBC" w:rsidRPr="000F751F" w:rsidTr="00971BF3">
        <w:trPr>
          <w:trHeight w:val="698"/>
        </w:trPr>
        <w:tc>
          <w:tcPr>
            <w:tcW w:w="10490" w:type="dxa"/>
            <w:gridSpan w:val="2"/>
            <w:vAlign w:val="center"/>
          </w:tcPr>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При осуществлении закупки работы, услуги, для выполнения, оказания которых используется товар, при заполнении формы заявки участнику закупки необходимо произвести описание предлагаемого товара, учитывая указание необходимых  сведений, предусмотренных </w:t>
            </w:r>
            <w:r w:rsidRPr="000F751F">
              <w:rPr>
                <w:rFonts w:ascii="PT Astra Serif" w:hAnsi="PT Astra Serif"/>
                <w:b/>
                <w:sz w:val="21"/>
                <w:szCs w:val="21"/>
              </w:rPr>
              <w:t>в  п.п. 2-3 пункта 6 Извещения</w:t>
            </w:r>
            <w:r w:rsidRPr="000F751F">
              <w:rPr>
                <w:rFonts w:ascii="PT Astra Serif" w:hAnsi="PT Astra Serif"/>
                <w:sz w:val="21"/>
                <w:szCs w:val="21"/>
              </w:rPr>
              <w:t xml:space="preserve">. </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В заявке необходимо указать наименования и характеристики (показатели) используемых при </w:t>
            </w:r>
            <w:r w:rsidRPr="000F751F">
              <w:rPr>
                <w:rFonts w:ascii="PT Astra Serif" w:hAnsi="PT Astra Serif"/>
                <w:sz w:val="21"/>
                <w:szCs w:val="21"/>
              </w:rPr>
              <w:lastRenderedPageBreak/>
              <w:t>выполнении (оказании) работ (услуг) товаров (материалов) по всем позициям перечня работ (услуг), используемых товаров (материалов)</w:t>
            </w:r>
            <w:r w:rsidRPr="000F751F">
              <w:rPr>
                <w:rFonts w:ascii="PT Astra Serif" w:hAnsi="PT Astra Serif"/>
                <w:bCs/>
                <w:sz w:val="21"/>
                <w:szCs w:val="21"/>
              </w:rPr>
              <w:t xml:space="preserve">. Сведения о характеристиках (функциональных, качественных, потребительских свойствах) товара, указанные участником закупки  </w:t>
            </w:r>
            <w:r w:rsidRPr="000F751F">
              <w:rPr>
                <w:rFonts w:ascii="PT Astra Serif" w:hAnsi="PT Astra Serif"/>
                <w:sz w:val="21"/>
                <w:szCs w:val="21"/>
              </w:rPr>
              <w:t>должны иметь конкретные и однозначные значения (показатели), если для данных значений (показателей) товара, предлагаемого участником закупки, не предусмотрено иное. Количество значений (показателей) должно быть не менее установленных в описании характеристик товара.</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Показатели, являющиеся постоянной величиной, указываются участниками также как указано заказчиком.  </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По остальным показателям и материалам участники должны выбрать из диапазона и предложенных вариантов материалов и указать по одной конкретной величине для каждого показателя или один материал, в пределах установленного заказчиком диапазона (предложенных вариантов материалов), в том числе при использовании заказчиком знака "/", ";", за исключением случаев, если показатель является диапазонной величиной.</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Сведения </w:t>
            </w:r>
            <w:r w:rsidRPr="000F751F">
              <w:rPr>
                <w:rFonts w:ascii="PT Astra Serif" w:hAnsi="PT Astra Serif"/>
                <w:bCs/>
                <w:sz w:val="21"/>
                <w:szCs w:val="21"/>
              </w:rPr>
              <w:t>о характеристиках (функциональных, качественных, потребительских свойствах) товара</w:t>
            </w:r>
            <w:r w:rsidRPr="000F751F">
              <w:rPr>
                <w:rFonts w:ascii="PT Astra Serif" w:hAnsi="PT Astra Serif"/>
                <w:sz w:val="21"/>
                <w:szCs w:val="21"/>
              </w:rPr>
              <w:t xml:space="preserve"> значений показателей</w:t>
            </w:r>
            <w:r w:rsidRPr="000F751F">
              <w:rPr>
                <w:rFonts w:ascii="PT Astra Serif" w:hAnsi="PT Astra Serif"/>
                <w:bCs/>
                <w:sz w:val="21"/>
                <w:szCs w:val="21"/>
              </w:rPr>
              <w:t>, не должны допускать двусмысленных толкований, не должны быть противоречивыми, разноречивыми, двойственными, а так же не должны содержать предположительную (гипотетическую) или абстрактную  информацию или не должны сопровождаться словами</w:t>
            </w:r>
            <w:r w:rsidRPr="000F751F">
              <w:rPr>
                <w:rFonts w:ascii="PT Astra Serif" w:hAnsi="PT Astra Serif"/>
                <w:sz w:val="21"/>
                <w:szCs w:val="21"/>
              </w:rPr>
              <w:t xml:space="preserve"> "эквивалент", "аналог", "не менее", "не более", "не ниже", "не выше", "от", "до", "должен быть", "может быть", "допускается", "или", "либо", иными неточными формулировками. </w:t>
            </w:r>
          </w:p>
          <w:p w:rsidR="00476FBC" w:rsidRPr="000F751F" w:rsidRDefault="00476FBC" w:rsidP="00971BF3">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ГОСТ, ТУ – является конкретным показателем определяющий характеристики товара (материала). </w:t>
            </w:r>
          </w:p>
          <w:p w:rsidR="00476FBC" w:rsidRPr="000F751F" w:rsidRDefault="00476FBC" w:rsidP="00405476">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В случае, если в технической части Извещения, при описании материалов указан показатель который сопоставим с несколькими классами, группами, видами, марками и т.д. определенного ГОСТа, ТУ, то заявка участника должна содержать конкретный показатель класса, группы, вида, марки и т.д. соответствующий данному ГОСТу, ТУ.</w:t>
            </w:r>
          </w:p>
          <w:p w:rsidR="00476FBC" w:rsidRPr="000F751F" w:rsidRDefault="00476FBC" w:rsidP="00971BF3">
            <w:pPr>
              <w:pStyle w:val="ae"/>
              <w:ind w:left="0"/>
              <w:rPr>
                <w:rFonts w:ascii="PT Astra Serif" w:hAnsi="PT Astra Serif"/>
                <w:b/>
                <w:sz w:val="21"/>
                <w:szCs w:val="21"/>
              </w:rPr>
            </w:pPr>
            <w:r w:rsidRPr="000F751F">
              <w:rPr>
                <w:rFonts w:ascii="PT Astra Serif" w:hAnsi="PT Astra Serif"/>
                <w:sz w:val="21"/>
                <w:szCs w:val="21"/>
              </w:rPr>
              <w:t>Указание в заявке</w:t>
            </w:r>
            <w:r w:rsidRPr="000F751F">
              <w:rPr>
                <w:rFonts w:ascii="PT Astra Serif" w:hAnsi="PT Astra Serif"/>
                <w:iCs/>
                <w:sz w:val="21"/>
                <w:szCs w:val="21"/>
              </w:rPr>
              <w:t xml:space="preserve"> каких-либо условий поставки товара, или включение в заявку документов содержащих такие сведения (дефектные ведомости, сметы и т.д.)</w:t>
            </w:r>
            <w:r w:rsidRPr="000F751F">
              <w:rPr>
                <w:rFonts w:ascii="PT Astra Serif" w:hAnsi="PT Astra Serif"/>
                <w:sz w:val="21"/>
                <w:szCs w:val="21"/>
              </w:rPr>
              <w:t xml:space="preserve">  </w:t>
            </w:r>
            <w:r w:rsidRPr="000F751F">
              <w:rPr>
                <w:rFonts w:ascii="PT Astra Serif" w:hAnsi="PT Astra Serif"/>
                <w:b/>
                <w:sz w:val="21"/>
                <w:szCs w:val="21"/>
                <w:u w:val="single"/>
              </w:rPr>
              <w:t>не требуется</w:t>
            </w:r>
            <w:r w:rsidRPr="000F751F">
              <w:rPr>
                <w:rFonts w:ascii="PT Astra Serif" w:hAnsi="PT Astra Serif"/>
                <w:sz w:val="21"/>
                <w:szCs w:val="21"/>
              </w:rPr>
              <w:t>.</w:t>
            </w:r>
          </w:p>
        </w:tc>
      </w:tr>
      <w:tr w:rsidR="00476FBC" w:rsidRPr="000F751F" w:rsidTr="00971BF3">
        <w:trPr>
          <w:trHeight w:val="698"/>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lastRenderedPageBreak/>
              <w:t>10.</w:t>
            </w:r>
          </w:p>
        </w:tc>
        <w:tc>
          <w:tcPr>
            <w:tcW w:w="9922" w:type="dxa"/>
            <w:vAlign w:val="center"/>
          </w:tcPr>
          <w:p w:rsidR="00476FBC" w:rsidRPr="000F751F" w:rsidRDefault="00476FBC" w:rsidP="00971BF3">
            <w:pPr>
              <w:jc w:val="both"/>
              <w:rPr>
                <w:rFonts w:ascii="PT Astra Serif" w:hAnsi="PT Astra Serif"/>
                <w:b/>
                <w:sz w:val="21"/>
                <w:szCs w:val="21"/>
              </w:rPr>
            </w:pPr>
            <w:r w:rsidRPr="000F751F">
              <w:rPr>
                <w:rFonts w:ascii="PT Astra Serif" w:hAnsi="PT Astra Serif"/>
                <w:b/>
                <w:sz w:val="21"/>
                <w:szCs w:val="21"/>
              </w:rPr>
              <w:t>Срок, место и порядок предоставления Извещения о закупке, размер, порядок и сроки внесения платы, взимаемой заказчиком за предоставление данного Извещения, если такая плата установлена заказчиком, за исключением случаев предоставления Извещения в форме электронного документа</w:t>
            </w:r>
          </w:p>
        </w:tc>
      </w:tr>
      <w:tr w:rsidR="00476FBC" w:rsidRPr="000F751F" w:rsidTr="00971BF3">
        <w:trPr>
          <w:trHeight w:val="843"/>
        </w:trPr>
        <w:tc>
          <w:tcPr>
            <w:tcW w:w="10490" w:type="dxa"/>
            <w:gridSpan w:val="2"/>
            <w:vAlign w:val="center"/>
          </w:tcPr>
          <w:p w:rsidR="00476FBC" w:rsidRPr="000F751F" w:rsidRDefault="00476FBC" w:rsidP="00971BF3">
            <w:pPr>
              <w:pStyle w:val="ae"/>
              <w:ind w:left="0"/>
              <w:rPr>
                <w:rFonts w:ascii="PT Astra Serif" w:hAnsi="PT Astra Serif"/>
                <w:b/>
                <w:sz w:val="21"/>
                <w:szCs w:val="21"/>
              </w:rPr>
            </w:pPr>
            <w:r w:rsidRPr="000F751F">
              <w:rPr>
                <w:rFonts w:ascii="PT Astra Serif" w:hAnsi="PT Astra Serif"/>
                <w:sz w:val="21"/>
                <w:szCs w:val="21"/>
              </w:rPr>
              <w:t xml:space="preserve">Срок предоставления </w:t>
            </w:r>
            <w:r w:rsidRPr="000F751F">
              <w:rPr>
                <w:rFonts w:ascii="PT Astra Serif" w:eastAsia="Calibri" w:hAnsi="PT Astra Serif"/>
                <w:b/>
                <w:sz w:val="21"/>
                <w:szCs w:val="21"/>
                <w:lang w:eastAsia="en-US"/>
              </w:rPr>
              <w:t>Извещения</w:t>
            </w:r>
            <w:r w:rsidRPr="000F751F">
              <w:rPr>
                <w:rFonts w:ascii="PT Astra Serif" w:hAnsi="PT Astra Serif"/>
                <w:b/>
                <w:sz w:val="21"/>
                <w:szCs w:val="21"/>
              </w:rPr>
              <w:t xml:space="preserve">: с </w:t>
            </w:r>
            <w:r w:rsidR="00DD2156" w:rsidRPr="000F751F">
              <w:rPr>
                <w:rFonts w:ascii="PT Astra Serif" w:hAnsi="PT Astra Serif"/>
                <w:b/>
                <w:sz w:val="21"/>
                <w:szCs w:val="21"/>
              </w:rPr>
              <w:t xml:space="preserve">момента публикации </w:t>
            </w:r>
            <w:r w:rsidR="00405476" w:rsidRPr="000F751F">
              <w:rPr>
                <w:rFonts w:ascii="PT Astra Serif" w:hAnsi="PT Astra Serif"/>
                <w:b/>
                <w:sz w:val="21"/>
                <w:szCs w:val="21"/>
                <w:highlight w:val="yellow"/>
              </w:rPr>
              <w:t>10.09</w:t>
            </w:r>
            <w:r w:rsidR="00DD2156" w:rsidRPr="000F751F">
              <w:rPr>
                <w:rFonts w:ascii="PT Astra Serif" w:hAnsi="PT Astra Serif"/>
                <w:b/>
                <w:sz w:val="21"/>
                <w:szCs w:val="21"/>
                <w:highlight w:val="yellow"/>
              </w:rPr>
              <w:t>.2021</w:t>
            </w:r>
          </w:p>
          <w:p w:rsidR="00476FBC" w:rsidRPr="000F751F" w:rsidRDefault="00476FBC" w:rsidP="00971BF3">
            <w:pPr>
              <w:pStyle w:val="ae"/>
              <w:ind w:left="0"/>
              <w:jc w:val="both"/>
              <w:rPr>
                <w:rFonts w:ascii="PT Astra Serif" w:hAnsi="PT Astra Serif"/>
                <w:sz w:val="21"/>
                <w:szCs w:val="21"/>
              </w:rPr>
            </w:pPr>
            <w:r w:rsidRPr="000F751F">
              <w:rPr>
                <w:rFonts w:ascii="PT Astra Serif" w:hAnsi="PT Astra Serif"/>
                <w:sz w:val="21"/>
                <w:szCs w:val="21"/>
              </w:rPr>
              <w:t xml:space="preserve">Место и порядок предоставления </w:t>
            </w:r>
            <w:r w:rsidRPr="000F751F">
              <w:rPr>
                <w:rFonts w:ascii="PT Astra Serif" w:eastAsia="Calibri" w:hAnsi="PT Astra Serif"/>
                <w:b/>
                <w:sz w:val="21"/>
                <w:szCs w:val="21"/>
                <w:lang w:eastAsia="en-US"/>
              </w:rPr>
              <w:t>Извещения:</w:t>
            </w:r>
            <w:r w:rsidRPr="000F751F">
              <w:rPr>
                <w:rFonts w:ascii="PT Astra Serif" w:hAnsi="PT Astra Serif"/>
                <w:sz w:val="21"/>
                <w:szCs w:val="21"/>
              </w:rPr>
              <w:t xml:space="preserve"> Извещение о проведении электронного запроса котировок размещается н</w:t>
            </w:r>
            <w:r w:rsidR="00FB64A8" w:rsidRPr="000F751F">
              <w:rPr>
                <w:rFonts w:ascii="PT Astra Serif" w:hAnsi="PT Astra Serif"/>
                <w:sz w:val="21"/>
                <w:szCs w:val="21"/>
              </w:rPr>
              <w:t>а сайте электронной площадки</w:t>
            </w:r>
            <w:r w:rsidRPr="000F751F">
              <w:rPr>
                <w:rFonts w:ascii="PT Astra Serif" w:hAnsi="PT Astra Serif"/>
                <w:sz w:val="21"/>
                <w:szCs w:val="21"/>
              </w:rPr>
              <w:t xml:space="preserve"> в сети Интернет </w:t>
            </w:r>
            <w:r w:rsidR="00FB64A8" w:rsidRPr="000F751F">
              <w:rPr>
                <w:rFonts w:ascii="PT Astra Serif" w:hAnsi="PT Astra Serif"/>
                <w:color w:val="FF0000"/>
                <w:sz w:val="21"/>
                <w:szCs w:val="21"/>
                <w:lang w:eastAsia="en-US"/>
              </w:rPr>
              <w:t>http://www.</w:t>
            </w:r>
            <w:r w:rsidR="00FB64A8" w:rsidRPr="000F751F">
              <w:rPr>
                <w:rFonts w:ascii="PT Astra Serif" w:hAnsi="PT Astra Serif"/>
                <w:color w:val="FF0000"/>
                <w:sz w:val="21"/>
                <w:szCs w:val="21"/>
                <w:lang w:val="en-US" w:eastAsia="en-US"/>
              </w:rPr>
              <w:t>etp</w:t>
            </w:r>
            <w:r w:rsidR="00FB64A8" w:rsidRPr="000F751F">
              <w:rPr>
                <w:rFonts w:ascii="PT Astra Serif" w:hAnsi="PT Astra Serif"/>
                <w:color w:val="FF0000"/>
                <w:sz w:val="21"/>
                <w:szCs w:val="21"/>
                <w:lang w:eastAsia="en-US"/>
              </w:rPr>
              <w:t>-</w:t>
            </w:r>
            <w:r w:rsidR="00FB64A8" w:rsidRPr="000F751F">
              <w:rPr>
                <w:rFonts w:ascii="PT Astra Serif" w:hAnsi="PT Astra Serif"/>
                <w:color w:val="FF0000"/>
                <w:sz w:val="21"/>
                <w:szCs w:val="21"/>
                <w:lang w:val="en-US" w:eastAsia="en-US"/>
              </w:rPr>
              <w:t>region</w:t>
            </w:r>
            <w:r w:rsidR="00FB64A8" w:rsidRPr="000F751F">
              <w:rPr>
                <w:rFonts w:ascii="PT Astra Serif" w:hAnsi="PT Astra Serif"/>
                <w:color w:val="FF0000"/>
                <w:sz w:val="21"/>
                <w:szCs w:val="21"/>
                <w:lang w:eastAsia="en-US"/>
              </w:rPr>
              <w:t>.ru</w:t>
            </w:r>
            <w:r w:rsidRPr="000F751F">
              <w:rPr>
                <w:rFonts w:ascii="PT Astra Serif" w:hAnsi="PT Astra Serif"/>
                <w:sz w:val="21"/>
                <w:szCs w:val="21"/>
              </w:rPr>
              <w:t xml:space="preserve">  и на официальном сайте единой информационной системы </w:t>
            </w:r>
            <w:hyperlink r:id="rId8" w:history="1">
              <w:r w:rsidRPr="000F751F">
                <w:rPr>
                  <w:rStyle w:val="ab"/>
                  <w:rFonts w:ascii="PT Astra Serif" w:hAnsi="PT Astra Serif"/>
                  <w:sz w:val="21"/>
                  <w:szCs w:val="21"/>
                </w:rPr>
                <w:t>www.zakupki.gov.ru/223</w:t>
              </w:r>
            </w:hyperlink>
            <w:r w:rsidRPr="000F751F">
              <w:rPr>
                <w:rFonts w:ascii="PT Astra Serif" w:hAnsi="PT Astra Serif"/>
                <w:sz w:val="21"/>
                <w:szCs w:val="21"/>
              </w:rPr>
              <w:t xml:space="preserve">  и доступна для ознакомления без взимания платы. Заинтересованные лица могут получить полный комплект Извещения о закупке по проводимому электронному запросу котировок на официальном сайте единой информационной системы </w:t>
            </w:r>
            <w:hyperlink r:id="rId9" w:history="1">
              <w:r w:rsidRPr="000F751F">
                <w:rPr>
                  <w:rStyle w:val="ab"/>
                  <w:rFonts w:ascii="PT Astra Serif" w:hAnsi="PT Astra Serif"/>
                  <w:sz w:val="21"/>
                  <w:szCs w:val="21"/>
                </w:rPr>
                <w:t>www.zakupki.gov.ru/223</w:t>
              </w:r>
            </w:hyperlink>
            <w:r w:rsidRPr="000F751F">
              <w:rPr>
                <w:rFonts w:ascii="PT Astra Serif" w:hAnsi="PT Astra Serif"/>
                <w:sz w:val="21"/>
                <w:szCs w:val="21"/>
              </w:rPr>
              <w:t xml:space="preserve">, на сайте электронной площадки в сети Интернет </w:t>
            </w:r>
            <w:r w:rsidR="00FB64A8" w:rsidRPr="000F751F">
              <w:rPr>
                <w:rFonts w:ascii="PT Astra Serif" w:hAnsi="PT Astra Serif"/>
                <w:color w:val="FF0000"/>
                <w:sz w:val="21"/>
                <w:szCs w:val="21"/>
                <w:lang w:eastAsia="en-US"/>
              </w:rPr>
              <w:t>http://www.</w:t>
            </w:r>
            <w:r w:rsidR="00FB64A8" w:rsidRPr="000F751F">
              <w:rPr>
                <w:rFonts w:ascii="PT Astra Serif" w:hAnsi="PT Astra Serif"/>
                <w:color w:val="FF0000"/>
                <w:sz w:val="21"/>
                <w:szCs w:val="21"/>
                <w:lang w:val="en-US" w:eastAsia="en-US"/>
              </w:rPr>
              <w:t>etp</w:t>
            </w:r>
            <w:r w:rsidR="00FB64A8" w:rsidRPr="000F751F">
              <w:rPr>
                <w:rFonts w:ascii="PT Astra Serif" w:hAnsi="PT Astra Serif"/>
                <w:color w:val="FF0000"/>
                <w:sz w:val="21"/>
                <w:szCs w:val="21"/>
                <w:lang w:eastAsia="en-US"/>
              </w:rPr>
              <w:t>-</w:t>
            </w:r>
            <w:r w:rsidR="00FB64A8" w:rsidRPr="000F751F">
              <w:rPr>
                <w:rFonts w:ascii="PT Astra Serif" w:hAnsi="PT Astra Serif"/>
                <w:color w:val="FF0000"/>
                <w:sz w:val="21"/>
                <w:szCs w:val="21"/>
                <w:lang w:val="en-US" w:eastAsia="en-US"/>
              </w:rPr>
              <w:t>region</w:t>
            </w:r>
            <w:r w:rsidR="00FB64A8" w:rsidRPr="000F751F">
              <w:rPr>
                <w:rFonts w:ascii="PT Astra Serif" w:hAnsi="PT Astra Serif"/>
                <w:color w:val="FF0000"/>
                <w:sz w:val="21"/>
                <w:szCs w:val="21"/>
                <w:lang w:eastAsia="en-US"/>
              </w:rPr>
              <w:t>.ru</w:t>
            </w:r>
            <w:r w:rsidRPr="000F751F">
              <w:rPr>
                <w:rFonts w:ascii="PT Astra Serif" w:hAnsi="PT Astra Serif"/>
                <w:sz w:val="21"/>
                <w:szCs w:val="21"/>
              </w:rPr>
              <w:t xml:space="preserve">, в том числе Заказчик по адресу или посредством электронной почты, указанные в п. 2 настоящего Извещения, может предоставить в электронной форме на флеш-носитель или по адресу электронной почты участника полный комплект Извещения по проводимому электронному запросу котировок по заявке Участника. </w:t>
            </w:r>
            <w:r w:rsidRPr="000F751F">
              <w:rPr>
                <w:rFonts w:ascii="PT Astra Serif" w:hAnsi="PT Astra Serif"/>
                <w:color w:val="FF0000"/>
                <w:sz w:val="21"/>
                <w:szCs w:val="21"/>
              </w:rPr>
              <w:t>Оплата не требуется</w:t>
            </w:r>
            <w:r w:rsidRPr="000F751F">
              <w:rPr>
                <w:rFonts w:ascii="PT Astra Serif" w:hAnsi="PT Astra Serif"/>
                <w:sz w:val="21"/>
                <w:szCs w:val="21"/>
              </w:rPr>
              <w:t>.</w:t>
            </w:r>
          </w:p>
          <w:p w:rsidR="00476FBC" w:rsidRPr="000F751F" w:rsidRDefault="00476FBC" w:rsidP="00971BF3">
            <w:pPr>
              <w:autoSpaceDE w:val="0"/>
              <w:autoSpaceDN w:val="0"/>
              <w:adjustRightInd w:val="0"/>
              <w:jc w:val="both"/>
              <w:rPr>
                <w:rFonts w:ascii="PT Astra Serif" w:hAnsi="PT Astra Serif"/>
                <w:b/>
                <w:sz w:val="21"/>
                <w:szCs w:val="21"/>
              </w:rPr>
            </w:pPr>
            <w:r w:rsidRPr="000F751F">
              <w:rPr>
                <w:rFonts w:ascii="PT Astra Serif" w:hAnsi="PT Astra Serif"/>
                <w:sz w:val="21"/>
                <w:szCs w:val="21"/>
              </w:rPr>
              <w:t>Извещение посредством распечатывания или копирования на бумажном носителе не предоставляется.</w:t>
            </w:r>
          </w:p>
        </w:tc>
      </w:tr>
      <w:tr w:rsidR="00476FBC" w:rsidRPr="000F751F" w:rsidTr="00971BF3">
        <w:trPr>
          <w:trHeight w:val="698"/>
        </w:trPr>
        <w:tc>
          <w:tcPr>
            <w:tcW w:w="568" w:type="dxa"/>
            <w:vAlign w:val="center"/>
          </w:tcPr>
          <w:p w:rsidR="00476FBC" w:rsidRPr="000F751F" w:rsidRDefault="00476FBC" w:rsidP="00971BF3">
            <w:pPr>
              <w:jc w:val="center"/>
              <w:rPr>
                <w:rFonts w:ascii="PT Astra Serif" w:hAnsi="PT Astra Serif"/>
                <w:b/>
                <w:sz w:val="21"/>
                <w:szCs w:val="21"/>
              </w:rPr>
            </w:pPr>
            <w:r w:rsidRPr="000F751F">
              <w:rPr>
                <w:rFonts w:ascii="PT Astra Serif" w:hAnsi="PT Astra Serif"/>
                <w:b/>
                <w:sz w:val="21"/>
                <w:szCs w:val="21"/>
              </w:rPr>
              <w:t>11</w:t>
            </w:r>
          </w:p>
        </w:tc>
        <w:tc>
          <w:tcPr>
            <w:tcW w:w="9922" w:type="dxa"/>
            <w:vAlign w:val="center"/>
          </w:tcPr>
          <w:p w:rsidR="00476FBC" w:rsidRPr="000F751F" w:rsidRDefault="00476FBC" w:rsidP="00971BF3">
            <w:pPr>
              <w:tabs>
                <w:tab w:val="left" w:pos="-4502"/>
                <w:tab w:val="left" w:pos="-4360"/>
              </w:tabs>
              <w:ind w:right="-28"/>
              <w:jc w:val="both"/>
              <w:rPr>
                <w:rFonts w:ascii="PT Astra Serif" w:hAnsi="PT Astra Serif"/>
                <w:b/>
                <w:sz w:val="21"/>
                <w:szCs w:val="21"/>
              </w:rPr>
            </w:pPr>
            <w:r w:rsidRPr="000F751F">
              <w:rPr>
                <w:rFonts w:ascii="PT Astra Serif" w:hAnsi="PT Astra Serif"/>
                <w:b/>
                <w:sz w:val="21"/>
                <w:szCs w:val="21"/>
              </w:rPr>
              <w:t>Срок отмены от проведения запроса котировок</w:t>
            </w:r>
          </w:p>
        </w:tc>
      </w:tr>
      <w:tr w:rsidR="00476FBC" w:rsidRPr="000F751F" w:rsidTr="00971BF3">
        <w:trPr>
          <w:trHeight w:val="705"/>
        </w:trPr>
        <w:tc>
          <w:tcPr>
            <w:tcW w:w="10490" w:type="dxa"/>
            <w:gridSpan w:val="2"/>
          </w:tcPr>
          <w:p w:rsidR="00476FBC" w:rsidRPr="000F751F" w:rsidRDefault="00476FBC" w:rsidP="00971BF3">
            <w:pPr>
              <w:tabs>
                <w:tab w:val="left" w:pos="1418"/>
              </w:tabs>
              <w:ind w:firstLine="709"/>
              <w:jc w:val="both"/>
              <w:rPr>
                <w:rFonts w:ascii="PT Astra Serif" w:hAnsi="PT Astra Serif"/>
                <w:sz w:val="21"/>
                <w:szCs w:val="21"/>
              </w:rPr>
            </w:pPr>
            <w:r w:rsidRPr="000F751F">
              <w:rPr>
                <w:rFonts w:ascii="PT Astra Serif" w:hAnsi="PT Astra Serif"/>
                <w:sz w:val="21"/>
                <w:szCs w:val="21"/>
              </w:rPr>
              <w:t xml:space="preserve">Заказчик вправе отменить закупку до наступления даты и времени окончания срока подачи заявок (определяемый как момент открытия доступа к поданным заявкам) на участие в закупке. Решение об отмене закупки размещается на электронной площадки в сети Интернет </w:t>
            </w:r>
            <w:r w:rsidR="00FB64A8" w:rsidRPr="000F751F">
              <w:rPr>
                <w:rFonts w:ascii="PT Astra Serif" w:hAnsi="PT Astra Serif"/>
                <w:color w:val="FF0000"/>
                <w:sz w:val="21"/>
                <w:szCs w:val="21"/>
                <w:lang w:eastAsia="en-US"/>
              </w:rPr>
              <w:t>http://www.</w:t>
            </w:r>
            <w:r w:rsidR="00FB64A8" w:rsidRPr="000F751F">
              <w:rPr>
                <w:rFonts w:ascii="PT Astra Serif" w:hAnsi="PT Astra Serif"/>
                <w:color w:val="FF0000"/>
                <w:sz w:val="21"/>
                <w:szCs w:val="21"/>
                <w:lang w:val="en-US" w:eastAsia="en-US"/>
              </w:rPr>
              <w:t>etp</w:t>
            </w:r>
            <w:r w:rsidR="00FB64A8" w:rsidRPr="000F751F">
              <w:rPr>
                <w:rFonts w:ascii="PT Astra Serif" w:hAnsi="PT Astra Serif"/>
                <w:color w:val="FF0000"/>
                <w:sz w:val="21"/>
                <w:szCs w:val="21"/>
                <w:lang w:eastAsia="en-US"/>
              </w:rPr>
              <w:t>-</w:t>
            </w:r>
            <w:r w:rsidR="00FB64A8" w:rsidRPr="000F751F">
              <w:rPr>
                <w:rFonts w:ascii="PT Astra Serif" w:hAnsi="PT Astra Serif"/>
                <w:color w:val="FF0000"/>
                <w:sz w:val="21"/>
                <w:szCs w:val="21"/>
                <w:lang w:val="en-US" w:eastAsia="en-US"/>
              </w:rPr>
              <w:t>region</w:t>
            </w:r>
            <w:r w:rsidR="00FB64A8" w:rsidRPr="000F751F">
              <w:rPr>
                <w:rFonts w:ascii="PT Astra Serif" w:hAnsi="PT Astra Serif"/>
                <w:color w:val="FF0000"/>
                <w:sz w:val="21"/>
                <w:szCs w:val="21"/>
                <w:lang w:eastAsia="en-US"/>
              </w:rPr>
              <w:t>.ru</w:t>
            </w:r>
            <w:r w:rsidR="00FB64A8" w:rsidRPr="000F751F">
              <w:rPr>
                <w:rFonts w:ascii="PT Astra Serif" w:hAnsi="PT Astra Serif"/>
                <w:sz w:val="21"/>
                <w:szCs w:val="21"/>
              </w:rPr>
              <w:t xml:space="preserve"> </w:t>
            </w:r>
            <w:r w:rsidRPr="000F751F">
              <w:rPr>
                <w:rFonts w:ascii="PT Astra Serif" w:hAnsi="PT Astra Serif"/>
                <w:sz w:val="21"/>
                <w:szCs w:val="21"/>
              </w:rPr>
              <w:t>и в единой информационной системе в день принятия этого решения.</w:t>
            </w:r>
          </w:p>
          <w:p w:rsidR="00476FBC" w:rsidRPr="000F751F" w:rsidRDefault="00476FBC" w:rsidP="00971BF3">
            <w:pPr>
              <w:tabs>
                <w:tab w:val="left" w:pos="993"/>
                <w:tab w:val="left" w:pos="1276"/>
              </w:tabs>
              <w:autoSpaceDE w:val="0"/>
              <w:autoSpaceDN w:val="0"/>
              <w:adjustRightInd w:val="0"/>
              <w:ind w:firstLine="709"/>
              <w:jc w:val="both"/>
              <w:rPr>
                <w:rFonts w:ascii="PT Astra Serif" w:eastAsia="Calibri" w:hAnsi="PT Astra Serif"/>
                <w:sz w:val="21"/>
                <w:szCs w:val="21"/>
                <w:lang w:eastAsia="en-US"/>
              </w:rPr>
            </w:pPr>
            <w:r w:rsidRPr="000F751F">
              <w:rPr>
                <w:rFonts w:ascii="PT Astra Serif" w:hAnsi="PT Astra Serif"/>
                <w:sz w:val="21"/>
                <w:szCs w:val="21"/>
              </w:rPr>
              <w:t xml:space="preserve">По истечении срока отмены закупки в соответствии с абзацем 1 настоящего Пункта и до заключения договора Заказчик вправе отменить определение Поставщика только в случае возникновения обстоятельств </w:t>
            </w:r>
            <w:hyperlink r:id="rId10" w:history="1">
              <w:r w:rsidRPr="000F751F">
                <w:rPr>
                  <w:rFonts w:ascii="PT Astra Serif" w:hAnsi="PT Astra Serif"/>
                  <w:sz w:val="21"/>
                  <w:szCs w:val="21"/>
                </w:rPr>
                <w:t>непреодолимой силы</w:t>
              </w:r>
            </w:hyperlink>
            <w:r w:rsidRPr="000F751F">
              <w:rPr>
                <w:rFonts w:ascii="PT Astra Serif" w:hAnsi="PT Astra Serif"/>
                <w:sz w:val="21"/>
                <w:szCs w:val="21"/>
              </w:rPr>
              <w:t xml:space="preserve"> в соответствии с гражданским законодательством.</w:t>
            </w:r>
          </w:p>
        </w:tc>
      </w:tr>
      <w:tr w:rsidR="00476FBC" w:rsidRPr="000F751F" w:rsidTr="00971BF3">
        <w:trPr>
          <w:trHeight w:val="507"/>
        </w:trPr>
        <w:tc>
          <w:tcPr>
            <w:tcW w:w="568" w:type="dxa"/>
            <w:vAlign w:val="center"/>
          </w:tcPr>
          <w:p w:rsidR="00476FBC" w:rsidRPr="000F751F" w:rsidRDefault="00476FBC" w:rsidP="00971BF3">
            <w:pPr>
              <w:tabs>
                <w:tab w:val="left" w:pos="639"/>
              </w:tabs>
              <w:jc w:val="center"/>
              <w:rPr>
                <w:rFonts w:ascii="PT Astra Serif" w:hAnsi="PT Astra Serif"/>
                <w:b/>
                <w:sz w:val="21"/>
                <w:szCs w:val="21"/>
              </w:rPr>
            </w:pPr>
            <w:r w:rsidRPr="000F751F">
              <w:rPr>
                <w:rFonts w:ascii="PT Astra Serif" w:hAnsi="PT Astra Serif"/>
                <w:b/>
                <w:sz w:val="21"/>
                <w:szCs w:val="21"/>
              </w:rPr>
              <w:t>12</w:t>
            </w:r>
          </w:p>
        </w:tc>
        <w:tc>
          <w:tcPr>
            <w:tcW w:w="9922" w:type="dxa"/>
            <w:vAlign w:val="center"/>
          </w:tcPr>
          <w:p w:rsidR="00476FBC" w:rsidRPr="000F751F" w:rsidRDefault="00476FBC" w:rsidP="00971BF3">
            <w:pPr>
              <w:tabs>
                <w:tab w:val="left" w:pos="541"/>
                <w:tab w:val="left" w:pos="639"/>
              </w:tabs>
              <w:jc w:val="both"/>
              <w:rPr>
                <w:rFonts w:ascii="PT Astra Serif" w:hAnsi="PT Astra Serif"/>
                <w:b/>
                <w:sz w:val="21"/>
                <w:szCs w:val="21"/>
              </w:rPr>
            </w:pPr>
            <w:r w:rsidRPr="000F751F">
              <w:rPr>
                <w:rFonts w:ascii="PT Astra Serif" w:hAnsi="PT Astra Serif"/>
                <w:b/>
                <w:sz w:val="21"/>
                <w:szCs w:val="21"/>
              </w:rPr>
              <w:t>Форма, порядок предоставления участникам закупки разъяснений положений Извещения</w:t>
            </w:r>
          </w:p>
        </w:tc>
      </w:tr>
      <w:tr w:rsidR="00476FBC" w:rsidRPr="000F751F" w:rsidTr="00971BF3">
        <w:trPr>
          <w:trHeight w:val="569"/>
        </w:trPr>
        <w:tc>
          <w:tcPr>
            <w:tcW w:w="10490" w:type="dxa"/>
            <w:gridSpan w:val="2"/>
          </w:tcPr>
          <w:p w:rsidR="00476FBC" w:rsidRPr="000F751F" w:rsidRDefault="00476FBC" w:rsidP="00971BF3">
            <w:pPr>
              <w:tabs>
                <w:tab w:val="num" w:pos="900"/>
              </w:tabs>
              <w:ind w:firstLine="540"/>
              <w:jc w:val="both"/>
              <w:rPr>
                <w:rFonts w:ascii="PT Astra Serif" w:hAnsi="PT Astra Serif"/>
                <w:color w:val="000000"/>
                <w:sz w:val="21"/>
                <w:szCs w:val="21"/>
              </w:rPr>
            </w:pPr>
            <w:r w:rsidRPr="000F751F">
              <w:rPr>
                <w:rFonts w:ascii="PT Astra Serif" w:hAnsi="PT Astra Serif"/>
                <w:color w:val="000000"/>
                <w:sz w:val="21"/>
                <w:szCs w:val="21"/>
              </w:rPr>
              <w:t>Любой участник закупки, аккредитованный на электронной площадке, вправе направить составленный в форме электронного документа или с использованием программно-аппаратных средств электронной площадки на адрес электронной площадки, на которой проводится электронный запрос котировок, запрос о даче разъяснений положений Извещения.</w:t>
            </w:r>
          </w:p>
          <w:p w:rsidR="00476FBC" w:rsidRPr="000F751F" w:rsidRDefault="00476FBC" w:rsidP="00971BF3">
            <w:pPr>
              <w:tabs>
                <w:tab w:val="num" w:pos="900"/>
              </w:tabs>
              <w:ind w:firstLine="540"/>
              <w:jc w:val="both"/>
              <w:rPr>
                <w:rFonts w:ascii="PT Astra Serif" w:hAnsi="PT Astra Serif"/>
                <w:color w:val="000000"/>
                <w:sz w:val="21"/>
                <w:szCs w:val="21"/>
              </w:rPr>
            </w:pPr>
            <w:r w:rsidRPr="000F751F">
              <w:rPr>
                <w:rFonts w:ascii="PT Astra Serif" w:hAnsi="PT Astra Serif"/>
                <w:color w:val="000000"/>
                <w:sz w:val="21"/>
                <w:szCs w:val="21"/>
              </w:rPr>
              <w:t>В течение трех рабочих дней с даты с даты поступления от оператора электронной площадки запроса, Заказчик осуществляет разъяснение положений Извещения о закупке и размещает их на электронной площадке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476FBC" w:rsidRPr="000F751F" w:rsidRDefault="00476FBC" w:rsidP="00971BF3">
            <w:pPr>
              <w:tabs>
                <w:tab w:val="num" w:pos="900"/>
              </w:tabs>
              <w:ind w:firstLine="540"/>
              <w:jc w:val="both"/>
              <w:rPr>
                <w:rFonts w:ascii="PT Astra Serif" w:hAnsi="PT Astra Serif"/>
                <w:color w:val="000000"/>
                <w:sz w:val="21"/>
                <w:szCs w:val="21"/>
              </w:rPr>
            </w:pPr>
            <w:r w:rsidRPr="000F751F">
              <w:rPr>
                <w:rFonts w:ascii="PT Astra Serif" w:hAnsi="PT Astra Serif"/>
                <w:color w:val="000000"/>
                <w:sz w:val="21"/>
                <w:szCs w:val="21"/>
              </w:rPr>
              <w:t xml:space="preserve">Разъяснения положений Извещения о закупке не должны изменять предмет закупки и существенные </w:t>
            </w:r>
            <w:r w:rsidRPr="000F751F">
              <w:rPr>
                <w:rFonts w:ascii="PT Astra Serif" w:hAnsi="PT Astra Serif"/>
                <w:color w:val="000000"/>
                <w:sz w:val="21"/>
                <w:szCs w:val="21"/>
              </w:rPr>
              <w:lastRenderedPageBreak/>
              <w:t>условия проекта договора.</w:t>
            </w:r>
          </w:p>
          <w:p w:rsidR="00476FBC" w:rsidRPr="000F751F" w:rsidRDefault="00476FBC" w:rsidP="00971BF3">
            <w:pPr>
              <w:tabs>
                <w:tab w:val="num" w:pos="900"/>
              </w:tabs>
              <w:ind w:firstLine="540"/>
              <w:jc w:val="both"/>
              <w:rPr>
                <w:rFonts w:ascii="PT Astra Serif" w:hAnsi="PT Astra Serif"/>
                <w:color w:val="000000"/>
                <w:sz w:val="21"/>
                <w:szCs w:val="21"/>
              </w:rPr>
            </w:pPr>
            <w:r w:rsidRPr="000F751F">
              <w:rPr>
                <w:rFonts w:ascii="PT Astra Serif" w:hAnsi="PT Astra Serif"/>
                <w:color w:val="000000"/>
                <w:sz w:val="21"/>
                <w:szCs w:val="21"/>
              </w:rPr>
              <w:t>Оператор электронной площадки обеспечивает размещение в единой информационной системе таких разъяснений и, в течение одного часа с этого  момента направляет уведомление об указанных разъяснениях всем участникам закупки, подавшим заявки на участие в ней, уведомление об указанных разъяснениях также лицу, направившему запрос о дате разъяснений положений Извещения по адресам электронной почты, указанным этими участниками при аккредитации на электронной площадке или этим лицом при направлении запроса.</w:t>
            </w:r>
          </w:p>
        </w:tc>
      </w:tr>
      <w:tr w:rsidR="00476FBC" w:rsidRPr="000F751F" w:rsidTr="00971BF3">
        <w:trPr>
          <w:trHeight w:val="569"/>
        </w:trPr>
        <w:tc>
          <w:tcPr>
            <w:tcW w:w="568" w:type="dxa"/>
          </w:tcPr>
          <w:p w:rsidR="00476FBC" w:rsidRPr="000F751F" w:rsidRDefault="00476FBC" w:rsidP="00971BF3">
            <w:pPr>
              <w:tabs>
                <w:tab w:val="left" w:pos="541"/>
                <w:tab w:val="left" w:pos="639"/>
              </w:tabs>
              <w:jc w:val="center"/>
              <w:rPr>
                <w:rFonts w:ascii="PT Astra Serif" w:hAnsi="PT Astra Serif"/>
                <w:b/>
                <w:sz w:val="21"/>
                <w:szCs w:val="21"/>
              </w:rPr>
            </w:pPr>
            <w:r w:rsidRPr="000F751F">
              <w:rPr>
                <w:rFonts w:ascii="PT Astra Serif" w:hAnsi="PT Astra Serif"/>
                <w:b/>
                <w:sz w:val="21"/>
                <w:szCs w:val="21"/>
              </w:rPr>
              <w:lastRenderedPageBreak/>
              <w:t>13</w:t>
            </w:r>
          </w:p>
        </w:tc>
        <w:tc>
          <w:tcPr>
            <w:tcW w:w="9922" w:type="dxa"/>
          </w:tcPr>
          <w:p w:rsidR="00476FBC" w:rsidRPr="000F751F" w:rsidRDefault="00476FBC" w:rsidP="00971BF3">
            <w:pPr>
              <w:tabs>
                <w:tab w:val="left" w:pos="541"/>
                <w:tab w:val="left" w:pos="639"/>
              </w:tabs>
              <w:jc w:val="both"/>
              <w:rPr>
                <w:rFonts w:ascii="PT Astra Serif" w:hAnsi="PT Astra Serif"/>
                <w:b/>
                <w:sz w:val="21"/>
                <w:szCs w:val="21"/>
              </w:rPr>
            </w:pPr>
            <w:r w:rsidRPr="000F751F">
              <w:rPr>
                <w:rFonts w:ascii="PT Astra Serif" w:hAnsi="PT Astra Serif"/>
                <w:b/>
                <w:sz w:val="21"/>
                <w:szCs w:val="21"/>
              </w:rPr>
              <w:t>Дата и время окончания срока предоставления участникам закупки разъяснений положений Извещения</w:t>
            </w:r>
          </w:p>
        </w:tc>
      </w:tr>
      <w:tr w:rsidR="00476FBC" w:rsidRPr="000F751F" w:rsidTr="00971BF3">
        <w:trPr>
          <w:trHeight w:val="569"/>
        </w:trPr>
        <w:tc>
          <w:tcPr>
            <w:tcW w:w="10490" w:type="dxa"/>
            <w:gridSpan w:val="2"/>
          </w:tcPr>
          <w:p w:rsidR="00476FBC" w:rsidRPr="000F751F" w:rsidRDefault="00476FBC" w:rsidP="00405476">
            <w:pPr>
              <w:tabs>
                <w:tab w:val="left" w:pos="3015"/>
              </w:tabs>
              <w:overflowPunct w:val="0"/>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Разъяснения положений Извещения предоставляются по запросам, поступившим в период с даты начала срока подачи заявок на электронной площадке по  </w:t>
            </w:r>
            <w:r w:rsidR="00405476" w:rsidRPr="000F751F">
              <w:rPr>
                <w:rFonts w:ascii="PT Astra Serif" w:hAnsi="PT Astra Serif"/>
                <w:color w:val="FF0000"/>
                <w:sz w:val="21"/>
                <w:szCs w:val="21"/>
              </w:rPr>
              <w:t>14.09</w:t>
            </w:r>
            <w:r w:rsidR="00DD2156" w:rsidRPr="000F751F">
              <w:rPr>
                <w:rFonts w:ascii="PT Astra Serif" w:hAnsi="PT Astra Serif"/>
                <w:color w:val="FF0000"/>
                <w:sz w:val="21"/>
                <w:szCs w:val="21"/>
              </w:rPr>
              <w:t>.2021</w:t>
            </w:r>
            <w:r w:rsidR="00DD2156" w:rsidRPr="000F751F">
              <w:rPr>
                <w:rFonts w:ascii="PT Astra Serif" w:hAnsi="PT Astra Serif"/>
                <w:sz w:val="21"/>
                <w:szCs w:val="21"/>
              </w:rPr>
              <w:t xml:space="preserve"> </w:t>
            </w:r>
          </w:p>
        </w:tc>
      </w:tr>
      <w:tr w:rsidR="00476FBC" w:rsidRPr="000F751F" w:rsidTr="00971BF3">
        <w:trPr>
          <w:trHeight w:val="445"/>
        </w:trPr>
        <w:tc>
          <w:tcPr>
            <w:tcW w:w="568" w:type="dxa"/>
            <w:vAlign w:val="center"/>
          </w:tcPr>
          <w:p w:rsidR="00476FBC" w:rsidRPr="000F751F" w:rsidRDefault="00476FBC" w:rsidP="00971BF3">
            <w:pPr>
              <w:tabs>
                <w:tab w:val="left" w:pos="541"/>
                <w:tab w:val="left" w:pos="639"/>
              </w:tabs>
              <w:jc w:val="center"/>
              <w:rPr>
                <w:rFonts w:ascii="PT Astra Serif" w:hAnsi="PT Astra Serif"/>
                <w:b/>
                <w:sz w:val="21"/>
                <w:szCs w:val="21"/>
              </w:rPr>
            </w:pPr>
            <w:r w:rsidRPr="000F751F">
              <w:rPr>
                <w:rFonts w:ascii="PT Astra Serif" w:hAnsi="PT Astra Serif"/>
                <w:b/>
                <w:sz w:val="21"/>
                <w:szCs w:val="21"/>
              </w:rPr>
              <w:t>14</w:t>
            </w:r>
          </w:p>
        </w:tc>
        <w:tc>
          <w:tcPr>
            <w:tcW w:w="9922" w:type="dxa"/>
            <w:vAlign w:val="center"/>
          </w:tcPr>
          <w:p w:rsidR="00476FBC" w:rsidRPr="000F751F" w:rsidRDefault="00476FBC" w:rsidP="00971BF3">
            <w:pPr>
              <w:tabs>
                <w:tab w:val="left" w:pos="541"/>
                <w:tab w:val="left" w:pos="639"/>
              </w:tabs>
              <w:jc w:val="both"/>
              <w:rPr>
                <w:rFonts w:ascii="PT Astra Serif" w:hAnsi="PT Astra Serif"/>
                <w:b/>
                <w:sz w:val="21"/>
                <w:szCs w:val="21"/>
              </w:rPr>
            </w:pPr>
            <w:r w:rsidRPr="000F751F">
              <w:rPr>
                <w:rFonts w:ascii="PT Astra Serif" w:hAnsi="PT Astra Serif"/>
                <w:b/>
                <w:sz w:val="21"/>
                <w:szCs w:val="21"/>
              </w:rPr>
              <w:t>Порядок и срок отзыва котировочных заявок, а также внесения изменений в такие заявки</w:t>
            </w:r>
          </w:p>
        </w:tc>
      </w:tr>
      <w:tr w:rsidR="00476FBC" w:rsidRPr="000F751F" w:rsidTr="00971BF3">
        <w:trPr>
          <w:trHeight w:val="416"/>
        </w:trPr>
        <w:tc>
          <w:tcPr>
            <w:tcW w:w="10490" w:type="dxa"/>
            <w:gridSpan w:val="2"/>
          </w:tcPr>
          <w:p w:rsidR="00476FBC" w:rsidRPr="000F751F" w:rsidRDefault="00476FBC" w:rsidP="00971BF3">
            <w:pPr>
              <w:tabs>
                <w:tab w:val="left" w:pos="1560"/>
              </w:tabs>
              <w:autoSpaceDE w:val="0"/>
              <w:autoSpaceDN w:val="0"/>
              <w:adjustRightInd w:val="0"/>
              <w:ind w:firstLine="743"/>
              <w:jc w:val="both"/>
              <w:rPr>
                <w:rFonts w:ascii="PT Astra Serif" w:hAnsi="PT Astra Serif"/>
                <w:b/>
                <w:sz w:val="21"/>
                <w:szCs w:val="21"/>
              </w:rPr>
            </w:pPr>
            <w:r w:rsidRPr="000F751F">
              <w:rPr>
                <w:rFonts w:ascii="PT Astra Serif" w:hAnsi="PT Astra Serif"/>
                <w:sz w:val="21"/>
                <w:szCs w:val="21"/>
              </w:rPr>
              <w:t xml:space="preserve">Участник закупки, подавший заявку на участие в такой закупке, вправе изменить или отозвать свою заявку (как окончательно, так и с целью внесения изменений и последующего направления) до истечения срока (времени и даты) подачи заявок, направив об этом уведомление оператору электронной площадки, на которой проводится электронный запрос котировок. Заявка на участие в такой закупке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такой закупке, указанный </w:t>
            </w:r>
            <w:r w:rsidRPr="000F751F">
              <w:rPr>
                <w:rFonts w:ascii="PT Astra Serif" w:hAnsi="PT Astra Serif"/>
                <w:b/>
                <w:sz w:val="21"/>
                <w:szCs w:val="21"/>
              </w:rPr>
              <w:t>в Извещении.</w:t>
            </w:r>
          </w:p>
          <w:p w:rsidR="00476FBC" w:rsidRPr="000F751F" w:rsidRDefault="00476FBC" w:rsidP="00971BF3">
            <w:pPr>
              <w:tabs>
                <w:tab w:val="left" w:pos="1560"/>
              </w:tabs>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В случае внесения Заказчиком изменений в </w:t>
            </w:r>
            <w:r w:rsidRPr="000F751F">
              <w:rPr>
                <w:rFonts w:ascii="PT Astra Serif" w:hAnsi="PT Astra Serif"/>
                <w:b/>
                <w:sz w:val="21"/>
                <w:szCs w:val="21"/>
              </w:rPr>
              <w:t>Извещение</w:t>
            </w:r>
            <w:r w:rsidRPr="000F751F">
              <w:rPr>
                <w:rFonts w:ascii="PT Astra Serif" w:hAnsi="PT Astra Serif"/>
                <w:sz w:val="21"/>
                <w:szCs w:val="21"/>
              </w:rPr>
              <w:t xml:space="preserve">, оператор  электронной площадки в течение одного часа с момента размещения в единой информационной системе изменений, внесенных в </w:t>
            </w:r>
            <w:r w:rsidRPr="000F751F">
              <w:rPr>
                <w:rFonts w:ascii="PT Astra Serif" w:hAnsi="PT Astra Serif"/>
                <w:b/>
                <w:sz w:val="21"/>
                <w:szCs w:val="21"/>
              </w:rPr>
              <w:t xml:space="preserve">Извещение </w:t>
            </w:r>
            <w:r w:rsidRPr="000F751F">
              <w:rPr>
                <w:rFonts w:ascii="PT Astra Serif" w:hAnsi="PT Astra Serif"/>
                <w:sz w:val="21"/>
                <w:szCs w:val="21"/>
              </w:rPr>
              <w:t>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rsidR="00476FBC" w:rsidRPr="000F751F" w:rsidRDefault="00476FBC" w:rsidP="00971BF3">
            <w:pPr>
              <w:tabs>
                <w:tab w:val="left" w:pos="1560"/>
              </w:tabs>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В случае внесения Заказчиком изменений в </w:t>
            </w:r>
            <w:r w:rsidRPr="000F751F">
              <w:rPr>
                <w:rFonts w:ascii="PT Astra Serif" w:hAnsi="PT Astra Serif"/>
                <w:b/>
                <w:sz w:val="21"/>
                <w:szCs w:val="21"/>
              </w:rPr>
              <w:t>Извещение</w:t>
            </w:r>
            <w:r w:rsidRPr="000F751F">
              <w:rPr>
                <w:rFonts w:ascii="PT Astra Serif" w:hAnsi="PT Astra Serif"/>
                <w:sz w:val="21"/>
                <w:szCs w:val="21"/>
              </w:rPr>
              <w:t>, участники закупки должны самостоятельно позаботиться о том, чтобы их котировочная заявка соответствовала измененным условиям. В случае их несоответствия, такие заявки будут отклонены при рассмотрении.</w:t>
            </w:r>
          </w:p>
          <w:p w:rsidR="00476FBC" w:rsidRPr="000F751F" w:rsidRDefault="00476FBC" w:rsidP="00971BF3">
            <w:pPr>
              <w:tabs>
                <w:tab w:val="left" w:pos="1560"/>
              </w:tabs>
              <w:autoSpaceDE w:val="0"/>
              <w:autoSpaceDN w:val="0"/>
              <w:adjustRightInd w:val="0"/>
              <w:ind w:firstLine="743"/>
              <w:jc w:val="both"/>
              <w:rPr>
                <w:rFonts w:ascii="PT Astra Serif" w:hAnsi="PT Astra Serif"/>
                <w:sz w:val="21"/>
                <w:szCs w:val="21"/>
              </w:rPr>
            </w:pPr>
            <w:r w:rsidRPr="000F751F">
              <w:rPr>
                <w:rFonts w:ascii="PT Astra Serif" w:hAnsi="PT Astra Serif"/>
                <w:sz w:val="21"/>
                <w:szCs w:val="21"/>
              </w:rPr>
              <w:t xml:space="preserve">Изменение заявки на электронной площадке осуществляется только путем отзыва заявки. После отзыва заявки участник закупки имеет возможность повторно сформировать на электронной площадке и подать заявку до наступления даты и времени окончания подачи заявок, установленного в </w:t>
            </w:r>
            <w:r w:rsidRPr="000F751F">
              <w:rPr>
                <w:rFonts w:ascii="PT Astra Serif" w:hAnsi="PT Astra Serif"/>
                <w:b/>
                <w:sz w:val="21"/>
                <w:szCs w:val="21"/>
              </w:rPr>
              <w:t>Извещении</w:t>
            </w:r>
            <w:r w:rsidRPr="000F751F">
              <w:rPr>
                <w:rFonts w:ascii="PT Astra Serif" w:hAnsi="PT Astra Serif"/>
                <w:sz w:val="21"/>
                <w:szCs w:val="21"/>
              </w:rPr>
              <w:t>.</w:t>
            </w:r>
          </w:p>
        </w:tc>
      </w:tr>
      <w:tr w:rsidR="00476FBC" w:rsidRPr="000F751F" w:rsidTr="00971BF3">
        <w:trPr>
          <w:trHeight w:val="556"/>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15</w:t>
            </w:r>
          </w:p>
        </w:tc>
        <w:tc>
          <w:tcPr>
            <w:tcW w:w="9922" w:type="dxa"/>
            <w:vAlign w:val="center"/>
          </w:tcPr>
          <w:p w:rsidR="00476FBC" w:rsidRPr="000F751F" w:rsidRDefault="00476FBC" w:rsidP="00971BF3">
            <w:pPr>
              <w:tabs>
                <w:tab w:val="left" w:pos="-4502"/>
                <w:tab w:val="left" w:pos="-4360"/>
              </w:tabs>
              <w:ind w:right="-28"/>
              <w:jc w:val="both"/>
              <w:rPr>
                <w:rFonts w:ascii="PT Astra Serif" w:hAnsi="PT Astra Serif"/>
                <w:b/>
                <w:sz w:val="21"/>
                <w:szCs w:val="21"/>
              </w:rPr>
            </w:pPr>
            <w:r w:rsidRPr="000F751F">
              <w:rPr>
                <w:rFonts w:ascii="PT Astra Serif" w:hAnsi="PT Astra Serif"/>
                <w:b/>
                <w:sz w:val="21"/>
                <w:szCs w:val="21"/>
              </w:rPr>
              <w:t>Информация о валюте, используемой для формирования цены договора и расчетов с Поставщиками</w:t>
            </w:r>
          </w:p>
        </w:tc>
      </w:tr>
      <w:tr w:rsidR="00476FBC" w:rsidRPr="000F751F" w:rsidTr="00971BF3">
        <w:trPr>
          <w:trHeight w:val="556"/>
        </w:trPr>
        <w:tc>
          <w:tcPr>
            <w:tcW w:w="10490" w:type="dxa"/>
            <w:gridSpan w:val="2"/>
            <w:vAlign w:val="center"/>
          </w:tcPr>
          <w:p w:rsidR="00476FBC" w:rsidRPr="000F751F" w:rsidRDefault="00476FBC" w:rsidP="00971BF3">
            <w:pPr>
              <w:tabs>
                <w:tab w:val="left" w:pos="1418"/>
              </w:tabs>
              <w:jc w:val="both"/>
              <w:rPr>
                <w:rFonts w:ascii="PT Astra Serif" w:hAnsi="PT Astra Serif"/>
                <w:sz w:val="21"/>
                <w:szCs w:val="21"/>
              </w:rPr>
            </w:pPr>
            <w:r w:rsidRPr="000F751F">
              <w:rPr>
                <w:rFonts w:ascii="PT Astra Serif" w:hAnsi="PT Astra Serif"/>
                <w:sz w:val="21"/>
                <w:szCs w:val="21"/>
              </w:rPr>
              <w:t>Российский рубль</w:t>
            </w:r>
          </w:p>
        </w:tc>
      </w:tr>
      <w:tr w:rsidR="00476FBC" w:rsidRPr="000F751F" w:rsidTr="00971BF3">
        <w:trPr>
          <w:trHeight w:val="422"/>
        </w:trPr>
        <w:tc>
          <w:tcPr>
            <w:tcW w:w="568" w:type="dxa"/>
            <w:vAlign w:val="center"/>
          </w:tcPr>
          <w:p w:rsidR="00476FBC" w:rsidRPr="000F751F" w:rsidRDefault="00476FBC" w:rsidP="00971BF3">
            <w:pPr>
              <w:tabs>
                <w:tab w:val="left" w:pos="-5211"/>
                <w:tab w:val="left" w:pos="-2801"/>
              </w:tabs>
              <w:jc w:val="center"/>
              <w:rPr>
                <w:rFonts w:ascii="PT Astra Serif" w:hAnsi="PT Astra Serif"/>
                <w:b/>
                <w:sz w:val="21"/>
                <w:szCs w:val="21"/>
              </w:rPr>
            </w:pPr>
            <w:r w:rsidRPr="000F751F">
              <w:rPr>
                <w:rFonts w:ascii="PT Astra Serif" w:hAnsi="PT Astra Serif"/>
                <w:b/>
                <w:sz w:val="21"/>
                <w:szCs w:val="21"/>
              </w:rPr>
              <w:t>16</w:t>
            </w:r>
          </w:p>
        </w:tc>
        <w:tc>
          <w:tcPr>
            <w:tcW w:w="9922" w:type="dxa"/>
            <w:vAlign w:val="center"/>
          </w:tcPr>
          <w:p w:rsidR="00476FBC" w:rsidRPr="000F751F" w:rsidRDefault="00476FBC" w:rsidP="00971BF3">
            <w:pPr>
              <w:tabs>
                <w:tab w:val="left" w:pos="541"/>
                <w:tab w:val="left" w:pos="639"/>
              </w:tabs>
              <w:rPr>
                <w:rFonts w:ascii="PT Astra Serif" w:hAnsi="PT Astra Serif"/>
                <w:b/>
                <w:sz w:val="21"/>
                <w:szCs w:val="21"/>
              </w:rPr>
            </w:pPr>
            <w:r w:rsidRPr="000F751F">
              <w:rPr>
                <w:rFonts w:ascii="PT Astra Serif" w:hAnsi="PT Astra Serif"/>
                <w:b/>
                <w:sz w:val="21"/>
                <w:szCs w:val="21"/>
              </w:rPr>
              <w:t>Сведения о начальной (максимальной) цене договора (цене лота), либо формула цены, устанавливающая правила расчета сумм, подлежащих уплате заказчиком Поставщику в ходе исполнения договора, и максимальное значение цены договора, либо цена единицы товара, и максимальное значение цены договора</w:t>
            </w:r>
          </w:p>
        </w:tc>
      </w:tr>
      <w:tr w:rsidR="00476FBC" w:rsidRPr="000F751F" w:rsidTr="00971BF3">
        <w:trPr>
          <w:trHeight w:val="422"/>
        </w:trPr>
        <w:tc>
          <w:tcPr>
            <w:tcW w:w="10490" w:type="dxa"/>
            <w:gridSpan w:val="2"/>
            <w:vAlign w:val="center"/>
          </w:tcPr>
          <w:p w:rsidR="00476FBC" w:rsidRPr="000F751F" w:rsidRDefault="000B62D4" w:rsidP="000B62D4">
            <w:pPr>
              <w:tabs>
                <w:tab w:val="left" w:pos="-4502"/>
                <w:tab w:val="left" w:pos="-4360"/>
              </w:tabs>
              <w:ind w:right="-44" w:firstLine="744"/>
              <w:jc w:val="both"/>
              <w:rPr>
                <w:rFonts w:ascii="PT Astra Serif" w:hAnsi="PT Astra Serif"/>
                <w:bCs/>
                <w:sz w:val="21"/>
                <w:szCs w:val="21"/>
              </w:rPr>
            </w:pPr>
            <w:r w:rsidRPr="00032012">
              <w:rPr>
                <w:rFonts w:ascii="PT Astra Serif" w:hAnsi="PT Astra Serif"/>
                <w:sz w:val="21"/>
                <w:szCs w:val="21"/>
              </w:rPr>
              <w:t>516</w:t>
            </w:r>
            <w:r w:rsidR="00405476" w:rsidRPr="00032012">
              <w:rPr>
                <w:rFonts w:ascii="PT Astra Serif" w:hAnsi="PT Astra Serif"/>
                <w:sz w:val="21"/>
                <w:szCs w:val="21"/>
              </w:rPr>
              <w:t xml:space="preserve"> 328</w:t>
            </w:r>
            <w:r w:rsidR="0000411F" w:rsidRPr="00032012">
              <w:rPr>
                <w:rFonts w:ascii="PT Astra Serif" w:hAnsi="PT Astra Serif"/>
                <w:sz w:val="21"/>
                <w:szCs w:val="21"/>
              </w:rPr>
              <w:t xml:space="preserve"> </w:t>
            </w:r>
            <w:r w:rsidR="004B3884" w:rsidRPr="00032012">
              <w:rPr>
                <w:rFonts w:ascii="PT Astra Serif" w:hAnsi="PT Astra Serif"/>
                <w:sz w:val="21"/>
                <w:szCs w:val="21"/>
              </w:rPr>
              <w:t>(</w:t>
            </w:r>
            <w:r w:rsidRPr="00032012">
              <w:rPr>
                <w:rFonts w:ascii="PT Astra Serif" w:hAnsi="PT Astra Serif"/>
                <w:sz w:val="21"/>
                <w:szCs w:val="21"/>
              </w:rPr>
              <w:t>П</w:t>
            </w:r>
            <w:r w:rsidR="00405476" w:rsidRPr="00032012">
              <w:rPr>
                <w:rFonts w:ascii="PT Astra Serif" w:hAnsi="PT Astra Serif"/>
                <w:sz w:val="21"/>
                <w:szCs w:val="21"/>
              </w:rPr>
              <w:t xml:space="preserve">ятьсот </w:t>
            </w:r>
            <w:r w:rsidRPr="00032012">
              <w:rPr>
                <w:rFonts w:ascii="PT Astra Serif" w:hAnsi="PT Astra Serif"/>
                <w:sz w:val="21"/>
                <w:szCs w:val="21"/>
              </w:rPr>
              <w:t>шестнадцать</w:t>
            </w:r>
            <w:r w:rsidR="00405476" w:rsidRPr="00032012">
              <w:rPr>
                <w:rFonts w:ascii="PT Astra Serif" w:hAnsi="PT Astra Serif"/>
                <w:sz w:val="21"/>
                <w:szCs w:val="21"/>
              </w:rPr>
              <w:t xml:space="preserve"> тысяч триста двадцать восемь)</w:t>
            </w:r>
            <w:r w:rsidR="005C2887" w:rsidRPr="00032012">
              <w:rPr>
                <w:rFonts w:ascii="PT Astra Serif" w:hAnsi="PT Astra Serif"/>
                <w:sz w:val="21"/>
                <w:szCs w:val="21"/>
              </w:rPr>
              <w:t xml:space="preserve"> рубль</w:t>
            </w:r>
            <w:r w:rsidR="00405476" w:rsidRPr="00032012">
              <w:rPr>
                <w:rFonts w:ascii="PT Astra Serif" w:hAnsi="PT Astra Serif"/>
                <w:sz w:val="21"/>
                <w:szCs w:val="21"/>
              </w:rPr>
              <w:t xml:space="preserve"> 40</w:t>
            </w:r>
            <w:r w:rsidR="00577728" w:rsidRPr="00032012">
              <w:rPr>
                <w:rFonts w:ascii="PT Astra Serif" w:hAnsi="PT Astra Serif"/>
                <w:sz w:val="21"/>
                <w:szCs w:val="21"/>
              </w:rPr>
              <w:t xml:space="preserve"> копеек</w:t>
            </w:r>
            <w:r w:rsidR="005C2887" w:rsidRPr="00032012">
              <w:rPr>
                <w:rFonts w:ascii="PT Astra Serif" w:hAnsi="PT Astra Serif"/>
                <w:color w:val="000000"/>
                <w:sz w:val="21"/>
                <w:szCs w:val="21"/>
              </w:rPr>
              <w:t xml:space="preserve">. </w:t>
            </w:r>
            <w:r w:rsidR="00476FBC" w:rsidRPr="00032012">
              <w:rPr>
                <w:rFonts w:ascii="PT Astra Serif" w:hAnsi="PT Astra Serif"/>
                <w:color w:val="000000"/>
                <w:sz w:val="21"/>
                <w:szCs w:val="21"/>
              </w:rPr>
              <w:t xml:space="preserve">Обоснование цены: </w:t>
            </w:r>
            <w:r w:rsidR="00405476" w:rsidRPr="00032012">
              <w:rPr>
                <w:rFonts w:ascii="PT Astra Serif" w:hAnsi="PT Astra Serif"/>
                <w:color w:val="000000"/>
                <w:sz w:val="21"/>
                <w:szCs w:val="21"/>
              </w:rPr>
              <w:t>иной метод (метод анализа рынка и дефектная ведомость)</w:t>
            </w:r>
            <w:r w:rsidR="000D1BCB" w:rsidRPr="00032012">
              <w:rPr>
                <w:rFonts w:ascii="PT Astra Serif" w:hAnsi="PT Astra Serif"/>
                <w:color w:val="000000"/>
                <w:sz w:val="21"/>
                <w:szCs w:val="21"/>
              </w:rPr>
              <w:t>.</w:t>
            </w:r>
            <w:r w:rsidR="00476FBC" w:rsidRPr="00032012">
              <w:rPr>
                <w:rFonts w:ascii="PT Astra Serif" w:hAnsi="PT Astra Serif"/>
                <w:color w:val="000000"/>
                <w:sz w:val="21"/>
                <w:szCs w:val="21"/>
              </w:rPr>
              <w:t xml:space="preserve"> </w:t>
            </w:r>
            <w:r w:rsidR="00476FBC" w:rsidRPr="00032012">
              <w:rPr>
                <w:rFonts w:ascii="PT Astra Serif" w:hAnsi="PT Astra Serif"/>
                <w:sz w:val="21"/>
                <w:szCs w:val="21"/>
              </w:rPr>
              <w:t xml:space="preserve">Начальная  максимальная цена договора определена на </w:t>
            </w:r>
            <w:r w:rsidR="000D1BCB" w:rsidRPr="00032012">
              <w:rPr>
                <w:rFonts w:ascii="PT Astra Serif" w:hAnsi="PT Astra Serif"/>
                <w:sz w:val="21"/>
                <w:szCs w:val="21"/>
              </w:rPr>
              <w:t xml:space="preserve">основании </w:t>
            </w:r>
            <w:r w:rsidR="00405476" w:rsidRPr="00032012">
              <w:rPr>
                <w:rFonts w:ascii="PT Astra Serif" w:hAnsi="PT Astra Serif"/>
                <w:sz w:val="21"/>
                <w:szCs w:val="21"/>
              </w:rPr>
              <w:t>предоставленных коммерческих предложений</w:t>
            </w:r>
            <w:r w:rsidR="000D1BCB" w:rsidRPr="00032012">
              <w:rPr>
                <w:rFonts w:ascii="PT Astra Serif" w:hAnsi="PT Astra Serif"/>
                <w:sz w:val="21"/>
                <w:szCs w:val="21"/>
              </w:rPr>
              <w:t xml:space="preserve"> </w:t>
            </w:r>
            <w:r w:rsidR="00405476" w:rsidRPr="00032012">
              <w:rPr>
                <w:rFonts w:ascii="PT Astra Serif" w:hAnsi="PT Astra Serif"/>
                <w:sz w:val="21"/>
                <w:szCs w:val="21"/>
              </w:rPr>
              <w:t>и подготовленной дефектной ведомости</w:t>
            </w:r>
            <w:r w:rsidR="0035255F" w:rsidRPr="00032012">
              <w:rPr>
                <w:rFonts w:ascii="PT Astra Serif" w:hAnsi="PT Astra Serif"/>
                <w:sz w:val="21"/>
                <w:szCs w:val="21"/>
              </w:rPr>
              <w:t xml:space="preserve">  </w:t>
            </w:r>
            <w:r w:rsidR="00476FBC" w:rsidRPr="00032012">
              <w:rPr>
                <w:rFonts w:ascii="PT Astra Serif" w:hAnsi="PT Astra Serif"/>
                <w:color w:val="000000"/>
                <w:sz w:val="21"/>
                <w:szCs w:val="21"/>
              </w:rPr>
              <w:t xml:space="preserve">в </w:t>
            </w:r>
            <w:r w:rsidR="00476FBC" w:rsidRPr="00032012">
              <w:rPr>
                <w:rFonts w:ascii="PT Astra Serif" w:hAnsi="PT Astra Serif"/>
                <w:b/>
                <w:color w:val="0070C0"/>
                <w:sz w:val="21"/>
                <w:szCs w:val="21"/>
                <w:lang w:eastAsia="en-US"/>
              </w:rPr>
              <w:t xml:space="preserve">приложении № 3 Извещения </w:t>
            </w:r>
            <w:r w:rsidR="00476FBC" w:rsidRPr="00032012">
              <w:rPr>
                <w:rFonts w:ascii="PT Astra Serif" w:hAnsi="PT Astra Serif"/>
                <w:bCs/>
                <w:sz w:val="21"/>
                <w:szCs w:val="21"/>
              </w:rPr>
              <w:t xml:space="preserve"> о запросе котировок в электронной форме.</w:t>
            </w:r>
          </w:p>
        </w:tc>
      </w:tr>
      <w:tr w:rsidR="00476FBC" w:rsidRPr="000F751F" w:rsidTr="00971BF3">
        <w:trPr>
          <w:trHeight w:val="422"/>
        </w:trPr>
        <w:tc>
          <w:tcPr>
            <w:tcW w:w="568" w:type="dxa"/>
            <w:vAlign w:val="center"/>
          </w:tcPr>
          <w:p w:rsidR="00476FBC" w:rsidRPr="000F751F" w:rsidRDefault="00476FBC" w:rsidP="00971BF3">
            <w:pPr>
              <w:tabs>
                <w:tab w:val="left" w:pos="-5211"/>
                <w:tab w:val="left" w:pos="-2801"/>
              </w:tabs>
              <w:jc w:val="center"/>
              <w:rPr>
                <w:rFonts w:ascii="PT Astra Serif" w:hAnsi="PT Astra Serif"/>
                <w:b/>
                <w:sz w:val="21"/>
                <w:szCs w:val="21"/>
              </w:rPr>
            </w:pPr>
            <w:r w:rsidRPr="000F751F">
              <w:rPr>
                <w:rFonts w:ascii="PT Astra Serif" w:hAnsi="PT Astra Serif"/>
                <w:b/>
                <w:sz w:val="21"/>
                <w:szCs w:val="21"/>
              </w:rPr>
              <w:t>17</w:t>
            </w:r>
          </w:p>
        </w:tc>
        <w:tc>
          <w:tcPr>
            <w:tcW w:w="9922" w:type="dxa"/>
            <w:vAlign w:val="center"/>
          </w:tcPr>
          <w:p w:rsidR="00476FBC" w:rsidRPr="000F751F" w:rsidRDefault="00476FBC" w:rsidP="00971BF3">
            <w:pPr>
              <w:tabs>
                <w:tab w:val="left" w:pos="541"/>
                <w:tab w:val="left" w:pos="639"/>
              </w:tabs>
              <w:jc w:val="both"/>
              <w:rPr>
                <w:rFonts w:ascii="PT Astra Serif" w:hAnsi="PT Astra Serif"/>
                <w:b/>
                <w:sz w:val="21"/>
                <w:szCs w:val="21"/>
              </w:rPr>
            </w:pPr>
            <w:r w:rsidRPr="000F751F">
              <w:rPr>
                <w:rFonts w:ascii="PT Astra Serif" w:hAnsi="PT Astra Serif"/>
                <w:b/>
                <w:sz w:val="21"/>
                <w:szCs w:val="21"/>
              </w:rPr>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tc>
      </w:tr>
      <w:tr w:rsidR="00476FBC" w:rsidRPr="000F751F" w:rsidTr="00971BF3">
        <w:trPr>
          <w:trHeight w:val="422"/>
        </w:trPr>
        <w:tc>
          <w:tcPr>
            <w:tcW w:w="10490" w:type="dxa"/>
            <w:gridSpan w:val="2"/>
            <w:vAlign w:val="center"/>
          </w:tcPr>
          <w:p w:rsidR="00476FBC" w:rsidRPr="000F751F" w:rsidRDefault="00012093" w:rsidP="00405476">
            <w:pPr>
              <w:pStyle w:val="ae"/>
              <w:tabs>
                <w:tab w:val="left" w:pos="567"/>
                <w:tab w:val="left" w:pos="1134"/>
              </w:tabs>
              <w:ind w:left="0" w:firstLine="709"/>
              <w:jc w:val="both"/>
              <w:rPr>
                <w:rFonts w:ascii="PT Astra Serif" w:hAnsi="PT Astra Serif"/>
                <w:sz w:val="21"/>
                <w:szCs w:val="21"/>
              </w:rPr>
            </w:pPr>
            <w:r w:rsidRPr="000F751F">
              <w:rPr>
                <w:rFonts w:ascii="PT Astra Serif" w:hAnsi="PT Astra Serif"/>
                <w:color w:val="000000"/>
                <w:sz w:val="21"/>
                <w:szCs w:val="21"/>
              </w:rPr>
              <w:t xml:space="preserve">Цена Договора включает в себя: стоимость </w:t>
            </w:r>
            <w:r w:rsidR="00405476" w:rsidRPr="000F751F">
              <w:rPr>
                <w:rFonts w:ascii="PT Astra Serif" w:hAnsi="PT Astra Serif"/>
                <w:color w:val="000000"/>
                <w:sz w:val="21"/>
                <w:szCs w:val="21"/>
              </w:rPr>
              <w:t>услуг  по техническому обслуживанию мачт освещения</w:t>
            </w:r>
            <w:r w:rsidRPr="000F751F">
              <w:rPr>
                <w:rFonts w:ascii="PT Astra Serif" w:hAnsi="PT Astra Serif"/>
                <w:color w:val="000000"/>
                <w:sz w:val="21"/>
                <w:szCs w:val="21"/>
              </w:rPr>
              <w:t xml:space="preserve"> </w:t>
            </w:r>
            <w:r w:rsidRPr="000F751F">
              <w:rPr>
                <w:rFonts w:ascii="PT Astra Serif" w:hAnsi="PT Astra Serif"/>
                <w:sz w:val="21"/>
                <w:szCs w:val="21"/>
              </w:rPr>
              <w:t>с учетом стоимости оборудования</w:t>
            </w:r>
            <w:r w:rsidR="00405476" w:rsidRPr="000F751F">
              <w:rPr>
                <w:rFonts w:ascii="PT Astra Serif" w:hAnsi="PT Astra Serif"/>
                <w:sz w:val="21"/>
                <w:szCs w:val="21"/>
              </w:rPr>
              <w:t xml:space="preserve"> и </w:t>
            </w:r>
            <w:r w:rsidRPr="000F751F">
              <w:rPr>
                <w:rFonts w:ascii="PT Astra Serif" w:hAnsi="PT Astra Serif"/>
                <w:sz w:val="21"/>
                <w:szCs w:val="21"/>
              </w:rPr>
              <w:t>строительных и</w:t>
            </w:r>
            <w:r w:rsidR="00405476" w:rsidRPr="000F751F">
              <w:rPr>
                <w:rFonts w:ascii="PT Astra Serif" w:hAnsi="PT Astra Serif"/>
                <w:sz w:val="21"/>
                <w:szCs w:val="21"/>
              </w:rPr>
              <w:t>(или)</w:t>
            </w:r>
            <w:r w:rsidRPr="000F751F">
              <w:rPr>
                <w:rFonts w:ascii="PT Astra Serif" w:hAnsi="PT Astra Serif"/>
                <w:sz w:val="21"/>
                <w:szCs w:val="21"/>
              </w:rPr>
              <w:t xml:space="preserve"> расходных материалов и стоимости их доставки</w:t>
            </w:r>
            <w:r w:rsidRPr="000F751F">
              <w:rPr>
                <w:rFonts w:ascii="PT Astra Serif" w:hAnsi="PT Astra Serif"/>
                <w:color w:val="000000"/>
                <w:sz w:val="21"/>
                <w:szCs w:val="21"/>
              </w:rPr>
              <w:t xml:space="preserve">, </w:t>
            </w:r>
            <w:r w:rsidRPr="000F751F">
              <w:rPr>
                <w:rFonts w:ascii="PT Astra Serif" w:hAnsi="PT Astra Serif"/>
                <w:sz w:val="21"/>
                <w:szCs w:val="21"/>
              </w:rPr>
              <w:t>расходы на использование собственного оборудования, инструментов, оформление необходимой документации, транспортные расходы, страхование, уплата таможенных пошлин, налогов, сборов и других обязательных платежей, установленных действующим законодательством РФ.</w:t>
            </w:r>
          </w:p>
        </w:tc>
      </w:tr>
      <w:tr w:rsidR="00476FBC" w:rsidRPr="000F751F" w:rsidTr="00971BF3">
        <w:trPr>
          <w:trHeight w:val="422"/>
        </w:trPr>
        <w:tc>
          <w:tcPr>
            <w:tcW w:w="568" w:type="dxa"/>
            <w:vAlign w:val="center"/>
          </w:tcPr>
          <w:p w:rsidR="00476FBC" w:rsidRPr="000F751F" w:rsidRDefault="00476FBC" w:rsidP="00971BF3">
            <w:pPr>
              <w:tabs>
                <w:tab w:val="left" w:pos="-5211"/>
                <w:tab w:val="left" w:pos="-2801"/>
              </w:tabs>
              <w:rPr>
                <w:rFonts w:ascii="PT Astra Serif" w:hAnsi="PT Astra Serif"/>
                <w:b/>
                <w:sz w:val="21"/>
                <w:szCs w:val="21"/>
              </w:rPr>
            </w:pPr>
            <w:r w:rsidRPr="000F751F">
              <w:rPr>
                <w:rFonts w:ascii="PT Astra Serif" w:hAnsi="PT Astra Serif"/>
                <w:b/>
                <w:sz w:val="21"/>
                <w:szCs w:val="21"/>
              </w:rPr>
              <w:t>18</w:t>
            </w:r>
          </w:p>
        </w:tc>
        <w:tc>
          <w:tcPr>
            <w:tcW w:w="9922" w:type="dxa"/>
            <w:vAlign w:val="center"/>
          </w:tcPr>
          <w:p w:rsidR="00476FBC" w:rsidRPr="000F751F" w:rsidRDefault="00476FBC" w:rsidP="00971BF3">
            <w:pPr>
              <w:tabs>
                <w:tab w:val="left" w:pos="541"/>
                <w:tab w:val="left" w:pos="639"/>
              </w:tabs>
              <w:jc w:val="both"/>
              <w:rPr>
                <w:rFonts w:ascii="PT Astra Serif" w:hAnsi="PT Astra Serif"/>
                <w:b/>
                <w:sz w:val="21"/>
                <w:szCs w:val="21"/>
              </w:rPr>
            </w:pPr>
            <w:r w:rsidRPr="000F751F">
              <w:rPr>
                <w:rFonts w:ascii="PT Astra Serif" w:hAnsi="PT Astra Serif"/>
                <w:b/>
                <w:sz w:val="21"/>
                <w:szCs w:val="21"/>
              </w:rPr>
              <w:t>Форма, сроки и порядок оплаты работы, услуги</w:t>
            </w:r>
          </w:p>
        </w:tc>
      </w:tr>
      <w:tr w:rsidR="00476FBC" w:rsidRPr="000F751F" w:rsidTr="00971BF3">
        <w:trPr>
          <w:trHeight w:val="508"/>
        </w:trPr>
        <w:tc>
          <w:tcPr>
            <w:tcW w:w="10490" w:type="dxa"/>
            <w:gridSpan w:val="2"/>
            <w:vAlign w:val="center"/>
          </w:tcPr>
          <w:p w:rsidR="00C06467" w:rsidRPr="000F751F" w:rsidRDefault="000D1BCB" w:rsidP="00405476">
            <w:pPr>
              <w:autoSpaceDE w:val="0"/>
              <w:autoSpaceDN w:val="0"/>
              <w:adjustRightInd w:val="0"/>
              <w:ind w:firstLine="426"/>
              <w:jc w:val="both"/>
              <w:rPr>
                <w:rFonts w:ascii="PT Astra Serif" w:hAnsi="PT Astra Serif"/>
                <w:sz w:val="21"/>
                <w:szCs w:val="21"/>
              </w:rPr>
            </w:pPr>
            <w:r w:rsidRPr="000F751F">
              <w:rPr>
                <w:rFonts w:ascii="PT Astra Serif" w:hAnsi="PT Astra Serif"/>
                <w:sz w:val="21"/>
                <w:szCs w:val="21"/>
              </w:rPr>
              <w:t xml:space="preserve">Расчет за выполненные </w:t>
            </w:r>
            <w:r w:rsidR="00405476" w:rsidRPr="000F751F">
              <w:rPr>
                <w:rFonts w:ascii="PT Astra Serif" w:hAnsi="PT Astra Serif"/>
                <w:sz w:val="21"/>
                <w:szCs w:val="21"/>
              </w:rPr>
              <w:t>услуги</w:t>
            </w:r>
            <w:r w:rsidRPr="000F751F">
              <w:rPr>
                <w:rFonts w:ascii="PT Astra Serif" w:hAnsi="PT Astra Serif"/>
                <w:sz w:val="21"/>
                <w:szCs w:val="21"/>
              </w:rPr>
              <w:t xml:space="preserve"> по настоящему Договору осуществляется в рублях Российской Федерации, в безналичной  форме путем перечисления денежных средств на расчетный счет </w:t>
            </w:r>
            <w:r w:rsidR="00C06467" w:rsidRPr="000F751F">
              <w:rPr>
                <w:rFonts w:ascii="PT Astra Serif" w:hAnsi="PT Astra Serif"/>
                <w:sz w:val="21"/>
                <w:szCs w:val="21"/>
              </w:rPr>
              <w:t>И</w:t>
            </w:r>
            <w:r w:rsidR="00405476" w:rsidRPr="000F751F">
              <w:rPr>
                <w:rFonts w:ascii="PT Astra Serif" w:hAnsi="PT Astra Serif"/>
                <w:sz w:val="21"/>
                <w:szCs w:val="21"/>
              </w:rPr>
              <w:t>сполнителя</w:t>
            </w:r>
            <w:r w:rsidRPr="000F751F">
              <w:rPr>
                <w:rFonts w:ascii="PT Astra Serif" w:hAnsi="PT Astra Serif"/>
                <w:sz w:val="21"/>
                <w:szCs w:val="21"/>
              </w:rPr>
              <w:t>, с лицевого счета Заказчика открытого в Департаменте финансов Администрации города Лабытнанги в</w:t>
            </w:r>
            <w:r w:rsidR="00C06467" w:rsidRPr="000F751F">
              <w:rPr>
                <w:rFonts w:ascii="PT Astra Serif" w:hAnsi="PT Astra Serif"/>
                <w:sz w:val="21"/>
                <w:szCs w:val="21"/>
              </w:rPr>
              <w:t xml:space="preserve"> следующем порядке:</w:t>
            </w:r>
          </w:p>
          <w:p w:rsidR="00C06467" w:rsidRPr="000F751F" w:rsidRDefault="00C06467" w:rsidP="00405476">
            <w:pPr>
              <w:autoSpaceDE w:val="0"/>
              <w:autoSpaceDN w:val="0"/>
              <w:adjustRightInd w:val="0"/>
              <w:ind w:firstLine="426"/>
              <w:jc w:val="both"/>
              <w:rPr>
                <w:rFonts w:ascii="PT Astra Serif" w:hAnsi="PT Astra Serif"/>
                <w:sz w:val="21"/>
                <w:szCs w:val="21"/>
              </w:rPr>
            </w:pPr>
            <w:r w:rsidRPr="000F751F">
              <w:rPr>
                <w:rFonts w:ascii="PT Astra Serif" w:hAnsi="PT Astra Serif"/>
                <w:sz w:val="21"/>
                <w:szCs w:val="21"/>
              </w:rPr>
              <w:t>Заказчик производит выплату аванса (предоплата) в размере 30% от цены Договора на основании Договора в течение 10 рабочих дней с даты подписания Договора Сторонами;</w:t>
            </w:r>
          </w:p>
          <w:p w:rsidR="00476FBC" w:rsidRPr="000F751F" w:rsidRDefault="00C06467" w:rsidP="001B2975">
            <w:pPr>
              <w:autoSpaceDE w:val="0"/>
              <w:autoSpaceDN w:val="0"/>
              <w:adjustRightInd w:val="0"/>
              <w:ind w:firstLine="426"/>
              <w:jc w:val="both"/>
              <w:rPr>
                <w:rFonts w:ascii="PT Astra Serif" w:hAnsi="PT Astra Serif"/>
                <w:sz w:val="21"/>
                <w:szCs w:val="21"/>
              </w:rPr>
            </w:pPr>
            <w:r w:rsidRPr="000F751F">
              <w:rPr>
                <w:rFonts w:ascii="PT Astra Serif" w:hAnsi="PT Astra Serif"/>
                <w:sz w:val="21"/>
                <w:szCs w:val="21"/>
              </w:rPr>
              <w:t xml:space="preserve">Остаток денежных средств по Договору </w:t>
            </w:r>
            <w:r w:rsidR="001B2975" w:rsidRPr="000F751F">
              <w:rPr>
                <w:rFonts w:ascii="PT Astra Serif" w:hAnsi="PT Astra Serif"/>
                <w:sz w:val="21"/>
                <w:szCs w:val="21"/>
              </w:rPr>
              <w:t xml:space="preserve">- </w:t>
            </w:r>
            <w:r w:rsidRPr="000F751F">
              <w:rPr>
                <w:rFonts w:ascii="PT Astra Serif" w:hAnsi="PT Astra Serif"/>
                <w:sz w:val="21"/>
                <w:szCs w:val="21"/>
              </w:rPr>
              <w:t>в размере 70</w:t>
            </w:r>
            <w:r w:rsidR="000D1BCB" w:rsidRPr="000F751F">
              <w:rPr>
                <w:rFonts w:ascii="PT Astra Serif" w:hAnsi="PT Astra Serif"/>
                <w:sz w:val="21"/>
                <w:szCs w:val="21"/>
              </w:rPr>
              <w:t xml:space="preserve">% </w:t>
            </w:r>
            <w:r w:rsidR="001B2975" w:rsidRPr="000F751F">
              <w:rPr>
                <w:rFonts w:ascii="PT Astra Serif" w:hAnsi="PT Astra Serif"/>
                <w:sz w:val="21"/>
                <w:szCs w:val="21"/>
              </w:rPr>
              <w:t xml:space="preserve">Заказчик производит </w:t>
            </w:r>
            <w:r w:rsidR="000D1BCB" w:rsidRPr="000F751F">
              <w:rPr>
                <w:rFonts w:ascii="PT Astra Serif" w:hAnsi="PT Astra Serif"/>
                <w:sz w:val="21"/>
                <w:szCs w:val="21"/>
                <w:u w:val="single"/>
              </w:rPr>
              <w:t xml:space="preserve">по факту </w:t>
            </w:r>
            <w:r w:rsidRPr="000F751F">
              <w:rPr>
                <w:rFonts w:ascii="PT Astra Serif" w:hAnsi="PT Astra Serif"/>
                <w:sz w:val="21"/>
                <w:szCs w:val="21"/>
                <w:u w:val="single"/>
              </w:rPr>
              <w:t>оказания услуг</w:t>
            </w:r>
            <w:r w:rsidR="000D1BCB" w:rsidRPr="000F751F">
              <w:rPr>
                <w:rFonts w:ascii="PT Astra Serif" w:hAnsi="PT Astra Serif"/>
                <w:sz w:val="21"/>
                <w:szCs w:val="21"/>
              </w:rPr>
              <w:t xml:space="preserve"> в течение </w:t>
            </w:r>
            <w:r w:rsidRPr="000F751F">
              <w:rPr>
                <w:rFonts w:ascii="PT Astra Serif" w:hAnsi="PT Astra Serif"/>
                <w:sz w:val="21"/>
                <w:szCs w:val="21"/>
              </w:rPr>
              <w:t>20</w:t>
            </w:r>
            <w:r w:rsidR="000D1BCB" w:rsidRPr="000F751F">
              <w:rPr>
                <w:rFonts w:ascii="PT Astra Serif" w:hAnsi="PT Astra Serif"/>
                <w:sz w:val="21"/>
                <w:szCs w:val="21"/>
              </w:rPr>
              <w:t xml:space="preserve"> (</w:t>
            </w:r>
            <w:r w:rsidRPr="000F751F">
              <w:rPr>
                <w:rFonts w:ascii="PT Astra Serif" w:hAnsi="PT Astra Serif"/>
                <w:sz w:val="21"/>
                <w:szCs w:val="21"/>
              </w:rPr>
              <w:t>двадцати</w:t>
            </w:r>
            <w:r w:rsidR="000D1BCB" w:rsidRPr="000F751F">
              <w:rPr>
                <w:rFonts w:ascii="PT Astra Serif" w:hAnsi="PT Astra Serif"/>
                <w:sz w:val="21"/>
                <w:szCs w:val="21"/>
              </w:rPr>
              <w:t xml:space="preserve">) </w:t>
            </w:r>
            <w:r w:rsidRPr="000F751F">
              <w:rPr>
                <w:rFonts w:ascii="PT Astra Serif" w:hAnsi="PT Astra Serif"/>
                <w:sz w:val="21"/>
                <w:szCs w:val="21"/>
              </w:rPr>
              <w:t>рабочих</w:t>
            </w:r>
            <w:r w:rsidR="000D1BCB" w:rsidRPr="000F751F">
              <w:rPr>
                <w:rFonts w:ascii="PT Astra Serif" w:hAnsi="PT Astra Serif"/>
                <w:sz w:val="21"/>
                <w:szCs w:val="21"/>
              </w:rPr>
              <w:t xml:space="preserve"> дней с момента получения </w:t>
            </w:r>
            <w:r w:rsidR="00012093" w:rsidRPr="000F751F">
              <w:rPr>
                <w:rFonts w:ascii="PT Astra Serif" w:hAnsi="PT Astra Serif"/>
                <w:sz w:val="21"/>
                <w:szCs w:val="21"/>
              </w:rPr>
              <w:t>счета</w:t>
            </w:r>
            <w:r w:rsidRPr="000F751F">
              <w:rPr>
                <w:rFonts w:ascii="PT Astra Serif" w:hAnsi="PT Astra Serif"/>
                <w:sz w:val="21"/>
                <w:szCs w:val="21"/>
              </w:rPr>
              <w:t xml:space="preserve"> (счет-фактуры</w:t>
            </w:r>
            <w:r w:rsidR="001B2975" w:rsidRPr="000F751F">
              <w:rPr>
                <w:rFonts w:ascii="PT Astra Serif" w:hAnsi="PT Astra Serif"/>
                <w:sz w:val="21"/>
                <w:szCs w:val="21"/>
              </w:rPr>
              <w:t>, УПД</w:t>
            </w:r>
            <w:r w:rsidRPr="000F751F">
              <w:rPr>
                <w:rFonts w:ascii="PT Astra Serif" w:hAnsi="PT Astra Serif"/>
                <w:sz w:val="21"/>
                <w:szCs w:val="21"/>
              </w:rPr>
              <w:t>)</w:t>
            </w:r>
            <w:r w:rsidR="000D1BCB" w:rsidRPr="000F751F">
              <w:rPr>
                <w:rFonts w:ascii="PT Astra Serif" w:hAnsi="PT Astra Serif"/>
                <w:sz w:val="21"/>
                <w:szCs w:val="21"/>
              </w:rPr>
              <w:t xml:space="preserve"> и подписания </w:t>
            </w:r>
            <w:r w:rsidRPr="000F751F">
              <w:rPr>
                <w:rFonts w:ascii="PT Astra Serif" w:hAnsi="PT Astra Serif"/>
                <w:sz w:val="21"/>
                <w:szCs w:val="21"/>
              </w:rPr>
              <w:t xml:space="preserve">Сторонами </w:t>
            </w:r>
            <w:r w:rsidR="000D1BCB" w:rsidRPr="000F751F">
              <w:rPr>
                <w:rFonts w:ascii="PT Astra Serif" w:hAnsi="PT Astra Serif"/>
                <w:sz w:val="21"/>
                <w:szCs w:val="21"/>
              </w:rPr>
              <w:t xml:space="preserve">акта </w:t>
            </w:r>
            <w:r w:rsidRPr="000F751F">
              <w:rPr>
                <w:rFonts w:ascii="PT Astra Serif" w:hAnsi="PT Astra Serif"/>
                <w:sz w:val="21"/>
                <w:szCs w:val="21"/>
              </w:rPr>
              <w:t>оказанных услуг.</w:t>
            </w:r>
          </w:p>
        </w:tc>
      </w:tr>
      <w:tr w:rsidR="00476FBC" w:rsidRPr="000F751F" w:rsidTr="00971BF3">
        <w:trPr>
          <w:trHeight w:val="541"/>
        </w:trPr>
        <w:tc>
          <w:tcPr>
            <w:tcW w:w="568" w:type="dxa"/>
            <w:vAlign w:val="center"/>
          </w:tcPr>
          <w:p w:rsidR="00476FBC" w:rsidRPr="000F751F" w:rsidRDefault="00476FBC" w:rsidP="00971BF3">
            <w:pPr>
              <w:tabs>
                <w:tab w:val="left" w:pos="541"/>
                <w:tab w:val="left" w:pos="639"/>
              </w:tabs>
              <w:jc w:val="center"/>
              <w:rPr>
                <w:rFonts w:ascii="PT Astra Serif" w:hAnsi="PT Astra Serif"/>
                <w:b/>
                <w:sz w:val="21"/>
                <w:szCs w:val="21"/>
              </w:rPr>
            </w:pPr>
            <w:r w:rsidRPr="000F751F">
              <w:rPr>
                <w:rFonts w:ascii="PT Astra Serif" w:hAnsi="PT Astra Serif"/>
                <w:b/>
                <w:sz w:val="21"/>
                <w:szCs w:val="21"/>
              </w:rPr>
              <w:t>19</w:t>
            </w:r>
          </w:p>
        </w:tc>
        <w:tc>
          <w:tcPr>
            <w:tcW w:w="9922" w:type="dxa"/>
            <w:vAlign w:val="center"/>
          </w:tcPr>
          <w:p w:rsidR="00476FBC" w:rsidRPr="000F751F" w:rsidRDefault="00476FBC" w:rsidP="00971BF3">
            <w:pPr>
              <w:jc w:val="both"/>
              <w:rPr>
                <w:rFonts w:ascii="PT Astra Serif" w:hAnsi="PT Astra Serif"/>
                <w:b/>
                <w:sz w:val="21"/>
                <w:szCs w:val="21"/>
              </w:rPr>
            </w:pPr>
            <w:r w:rsidRPr="000F751F">
              <w:rPr>
                <w:rFonts w:ascii="PT Astra Serif" w:hAnsi="PT Astra Serif"/>
                <w:b/>
                <w:sz w:val="21"/>
                <w:szCs w:val="21"/>
              </w:rPr>
              <w:t xml:space="preserve">Место, условия и сроки (периоды) </w:t>
            </w:r>
            <w:r w:rsidRPr="000F751F">
              <w:rPr>
                <w:rFonts w:ascii="PT Astra Serif" w:hAnsi="PT Astra Serif"/>
                <w:b/>
                <w:color w:val="000000"/>
                <w:sz w:val="21"/>
                <w:szCs w:val="21"/>
              </w:rPr>
              <w:t>выполнения работы, оказания услуги</w:t>
            </w:r>
          </w:p>
        </w:tc>
      </w:tr>
      <w:tr w:rsidR="00476FBC" w:rsidRPr="000F751F" w:rsidTr="00971BF3">
        <w:trPr>
          <w:trHeight w:val="427"/>
        </w:trPr>
        <w:tc>
          <w:tcPr>
            <w:tcW w:w="10490" w:type="dxa"/>
            <w:gridSpan w:val="2"/>
            <w:vAlign w:val="center"/>
          </w:tcPr>
          <w:p w:rsidR="001C5863" w:rsidRPr="000F751F" w:rsidRDefault="00577728" w:rsidP="001C5863">
            <w:pPr>
              <w:tabs>
                <w:tab w:val="left" w:pos="0"/>
              </w:tabs>
              <w:suppressAutoHyphens/>
              <w:jc w:val="both"/>
              <w:rPr>
                <w:rFonts w:ascii="PT Astra Serif" w:hAnsi="PT Astra Serif"/>
                <w:sz w:val="21"/>
                <w:szCs w:val="21"/>
              </w:rPr>
            </w:pPr>
            <w:r w:rsidRPr="000F751F">
              <w:rPr>
                <w:rFonts w:ascii="PT Astra Serif" w:hAnsi="PT Astra Serif"/>
                <w:sz w:val="21"/>
                <w:szCs w:val="21"/>
              </w:rPr>
              <w:t xml:space="preserve">Место </w:t>
            </w:r>
            <w:r w:rsidR="00C06467" w:rsidRPr="000F751F">
              <w:rPr>
                <w:rFonts w:ascii="PT Astra Serif" w:hAnsi="PT Astra Serif"/>
                <w:sz w:val="21"/>
                <w:szCs w:val="21"/>
              </w:rPr>
              <w:t>оказания услуг</w:t>
            </w:r>
            <w:r w:rsidRPr="000F751F">
              <w:rPr>
                <w:rFonts w:ascii="PT Astra Serif" w:hAnsi="PT Astra Serif"/>
                <w:sz w:val="21"/>
                <w:szCs w:val="21"/>
              </w:rPr>
              <w:t xml:space="preserve">: </w:t>
            </w:r>
            <w:r w:rsidR="00C06467" w:rsidRPr="000F751F">
              <w:rPr>
                <w:rStyle w:val="afd"/>
                <w:rFonts w:ascii="PT Astra Serif" w:hAnsi="PT Astra Serif"/>
                <w:sz w:val="21"/>
                <w:szCs w:val="21"/>
              </w:rPr>
              <w:t xml:space="preserve">мачты освещения, расположенные на  объекте: открытый многоцелевой спортивный </w:t>
            </w:r>
            <w:r w:rsidR="00C06467" w:rsidRPr="000F751F">
              <w:rPr>
                <w:rStyle w:val="afd"/>
                <w:rFonts w:ascii="PT Astra Serif" w:hAnsi="PT Astra Serif"/>
                <w:sz w:val="21"/>
                <w:szCs w:val="21"/>
              </w:rPr>
              <w:lastRenderedPageBreak/>
              <w:t>комплекс «Арктика», по адресу: ЯНАО, г. Лабытнанги, ул. Студенческая</w:t>
            </w:r>
            <w:r w:rsidR="001C5863" w:rsidRPr="000F751F">
              <w:rPr>
                <w:rFonts w:ascii="PT Astra Serif" w:hAnsi="PT Astra Serif"/>
                <w:color w:val="000000"/>
                <w:sz w:val="21"/>
                <w:szCs w:val="21"/>
              </w:rPr>
              <w:t>.</w:t>
            </w:r>
          </w:p>
          <w:p w:rsidR="00476FBC" w:rsidRPr="000F751F" w:rsidRDefault="000D1BCB" w:rsidP="001F5B18">
            <w:pPr>
              <w:pStyle w:val="ConsPlusNormal"/>
              <w:ind w:firstLine="0"/>
              <w:rPr>
                <w:rFonts w:ascii="PT Astra Serif" w:hAnsi="PT Astra Serif" w:cs="Times New Roman"/>
                <w:color w:val="FF0000"/>
                <w:sz w:val="21"/>
                <w:szCs w:val="21"/>
              </w:rPr>
            </w:pPr>
            <w:r w:rsidRPr="000F751F">
              <w:rPr>
                <w:rFonts w:ascii="PT Astra Serif" w:hAnsi="PT Astra Serif"/>
                <w:sz w:val="21"/>
                <w:szCs w:val="21"/>
              </w:rPr>
              <w:t xml:space="preserve">Срок </w:t>
            </w:r>
            <w:r w:rsidR="001F5B18" w:rsidRPr="000F751F">
              <w:rPr>
                <w:rFonts w:ascii="PT Astra Serif" w:hAnsi="PT Astra Serif"/>
                <w:sz w:val="21"/>
                <w:szCs w:val="21"/>
              </w:rPr>
              <w:t>оказания услуг</w:t>
            </w:r>
            <w:r w:rsidRPr="000F751F">
              <w:rPr>
                <w:rFonts w:ascii="PT Astra Serif" w:hAnsi="PT Astra Serif"/>
                <w:sz w:val="21"/>
                <w:szCs w:val="21"/>
              </w:rPr>
              <w:t>: в течени</w:t>
            </w:r>
            <w:r w:rsidR="001C5863" w:rsidRPr="000F751F">
              <w:rPr>
                <w:rFonts w:ascii="PT Astra Serif" w:hAnsi="PT Astra Serif"/>
                <w:sz w:val="21"/>
                <w:szCs w:val="21"/>
              </w:rPr>
              <w:t>е</w:t>
            </w:r>
            <w:r w:rsidRPr="000F751F">
              <w:rPr>
                <w:rFonts w:ascii="PT Astra Serif" w:hAnsi="PT Astra Serif"/>
                <w:sz w:val="21"/>
                <w:szCs w:val="21"/>
              </w:rPr>
              <w:t xml:space="preserve"> </w:t>
            </w:r>
            <w:r w:rsidRPr="000F751F">
              <w:rPr>
                <w:rFonts w:ascii="PT Astra Serif" w:hAnsi="PT Astra Serif"/>
                <w:b/>
                <w:sz w:val="21"/>
                <w:szCs w:val="21"/>
              </w:rPr>
              <w:t>30 календарных дней</w:t>
            </w:r>
            <w:r w:rsidRPr="000F751F">
              <w:rPr>
                <w:rFonts w:ascii="PT Astra Serif" w:hAnsi="PT Astra Serif"/>
                <w:sz w:val="21"/>
                <w:szCs w:val="21"/>
              </w:rPr>
              <w:t xml:space="preserve"> с момента подписания Договора.</w:t>
            </w:r>
          </w:p>
        </w:tc>
      </w:tr>
      <w:tr w:rsidR="00476FBC" w:rsidRPr="000F751F" w:rsidTr="00971BF3">
        <w:trPr>
          <w:trHeight w:val="412"/>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lastRenderedPageBreak/>
              <w:t>20</w:t>
            </w:r>
          </w:p>
        </w:tc>
        <w:tc>
          <w:tcPr>
            <w:tcW w:w="9922" w:type="dxa"/>
            <w:vAlign w:val="center"/>
          </w:tcPr>
          <w:p w:rsidR="00476FBC" w:rsidRPr="000F751F" w:rsidRDefault="00476FBC" w:rsidP="00971BF3">
            <w:pPr>
              <w:tabs>
                <w:tab w:val="left" w:pos="-4502"/>
                <w:tab w:val="left" w:pos="-4360"/>
              </w:tabs>
              <w:ind w:right="-28"/>
              <w:jc w:val="both"/>
              <w:rPr>
                <w:rFonts w:ascii="PT Astra Serif" w:hAnsi="PT Astra Serif"/>
                <w:b/>
                <w:sz w:val="21"/>
                <w:szCs w:val="21"/>
              </w:rPr>
            </w:pPr>
            <w:r w:rsidRPr="000F751F">
              <w:rPr>
                <w:rFonts w:ascii="PT Astra Serif" w:hAnsi="PT Astra Serif"/>
                <w:b/>
                <w:sz w:val="21"/>
                <w:szCs w:val="21"/>
              </w:rPr>
              <w:t>Требования к безопасности, качеству, техническим характеристикам, функциональным характеристикам (потребительским свойствам) работы, услуги,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tc>
      </w:tr>
      <w:tr w:rsidR="00476FBC" w:rsidRPr="000F751F" w:rsidTr="00AC5981">
        <w:trPr>
          <w:trHeight w:val="550"/>
        </w:trPr>
        <w:tc>
          <w:tcPr>
            <w:tcW w:w="10490" w:type="dxa"/>
            <w:gridSpan w:val="2"/>
            <w:vAlign w:val="center"/>
          </w:tcPr>
          <w:p w:rsidR="00476FBC" w:rsidRPr="000F751F" w:rsidRDefault="00476FBC" w:rsidP="00C06467">
            <w:pPr>
              <w:ind w:firstLine="709"/>
              <w:jc w:val="both"/>
              <w:rPr>
                <w:rFonts w:ascii="PT Astra Serif" w:hAnsi="PT Astra Serif" w:cs="Segoe UI"/>
                <w:sz w:val="21"/>
                <w:szCs w:val="21"/>
                <w:shd w:val="clear" w:color="auto" w:fill="FFFFFF"/>
              </w:rPr>
            </w:pPr>
            <w:r w:rsidRPr="000F751F">
              <w:rPr>
                <w:rFonts w:ascii="PT Astra Serif" w:hAnsi="PT Astra Serif"/>
                <w:sz w:val="21"/>
                <w:szCs w:val="21"/>
              </w:rPr>
              <w:t xml:space="preserve">Требования к качеству и техническим характеристикам </w:t>
            </w:r>
            <w:r w:rsidR="00C06467" w:rsidRPr="000F751F">
              <w:rPr>
                <w:rFonts w:ascii="PT Astra Serif" w:hAnsi="PT Astra Serif"/>
                <w:sz w:val="21"/>
                <w:szCs w:val="21"/>
              </w:rPr>
              <w:t>оказания услуг</w:t>
            </w:r>
            <w:r w:rsidRPr="000F751F">
              <w:rPr>
                <w:rFonts w:ascii="PT Astra Serif" w:hAnsi="PT Astra Serif"/>
                <w:sz w:val="21"/>
                <w:szCs w:val="21"/>
              </w:rPr>
              <w:t xml:space="preserve"> установлены в Техническом задании согласно </w:t>
            </w:r>
            <w:r w:rsidRPr="000F751F">
              <w:rPr>
                <w:rFonts w:ascii="PT Astra Serif" w:hAnsi="PT Astra Serif"/>
                <w:b/>
                <w:sz w:val="21"/>
                <w:szCs w:val="21"/>
              </w:rPr>
              <w:t>приложению № 2 Извещения</w:t>
            </w:r>
            <w:r w:rsidRPr="000F751F">
              <w:rPr>
                <w:rFonts w:ascii="PT Astra Serif" w:hAnsi="PT Astra Serif"/>
                <w:sz w:val="21"/>
                <w:szCs w:val="21"/>
              </w:rPr>
              <w:t xml:space="preserve"> и в условиях договора.</w:t>
            </w:r>
          </w:p>
        </w:tc>
      </w:tr>
      <w:tr w:rsidR="00476FBC" w:rsidRPr="000F751F" w:rsidTr="00971BF3">
        <w:trPr>
          <w:trHeight w:val="415"/>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21</w:t>
            </w:r>
          </w:p>
        </w:tc>
        <w:tc>
          <w:tcPr>
            <w:tcW w:w="9922" w:type="dxa"/>
            <w:vAlign w:val="center"/>
          </w:tcPr>
          <w:p w:rsidR="00476FBC" w:rsidRPr="000F751F" w:rsidRDefault="00476FBC" w:rsidP="00971BF3">
            <w:pPr>
              <w:tabs>
                <w:tab w:val="left" w:pos="-4502"/>
                <w:tab w:val="left" w:pos="-4360"/>
              </w:tabs>
              <w:jc w:val="both"/>
              <w:rPr>
                <w:rFonts w:ascii="PT Astra Serif" w:hAnsi="PT Astra Serif"/>
                <w:b/>
                <w:sz w:val="21"/>
                <w:szCs w:val="21"/>
              </w:rPr>
            </w:pPr>
            <w:r w:rsidRPr="000F751F">
              <w:rPr>
                <w:rFonts w:ascii="PT Astra Serif" w:hAnsi="PT Astra Serif"/>
                <w:b/>
                <w:sz w:val="21"/>
                <w:szCs w:val="21"/>
              </w:rPr>
              <w:t>Требования к гарантийному сроку работы, услуги (или) объему предоставления гарантий их качества, к гарантийному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 (при необходимости)</w:t>
            </w:r>
          </w:p>
        </w:tc>
      </w:tr>
      <w:tr w:rsidR="00476FBC" w:rsidRPr="000F751F" w:rsidTr="00971BF3">
        <w:trPr>
          <w:trHeight w:val="374"/>
        </w:trPr>
        <w:tc>
          <w:tcPr>
            <w:tcW w:w="10490" w:type="dxa"/>
            <w:gridSpan w:val="2"/>
            <w:vAlign w:val="center"/>
          </w:tcPr>
          <w:p w:rsidR="000B62D4" w:rsidRPr="000F751F" w:rsidRDefault="000D1BCB" w:rsidP="000B62D4">
            <w:pPr>
              <w:pStyle w:val="ConsPlusNormal"/>
              <w:ind w:firstLine="709"/>
              <w:jc w:val="both"/>
              <w:rPr>
                <w:rFonts w:ascii="PT Astra Serif" w:hAnsi="PT Astra Serif" w:cs="Times New Roman"/>
                <w:sz w:val="21"/>
                <w:szCs w:val="21"/>
              </w:rPr>
            </w:pPr>
            <w:r w:rsidRPr="000F751F">
              <w:rPr>
                <w:rFonts w:ascii="PT Astra Serif" w:hAnsi="PT Astra Serif" w:cs="Times New Roman"/>
                <w:sz w:val="21"/>
                <w:szCs w:val="21"/>
              </w:rPr>
              <w:t xml:space="preserve">Исполнитель гарантирует качество </w:t>
            </w:r>
            <w:r w:rsidR="00C06467" w:rsidRPr="000F751F">
              <w:rPr>
                <w:rFonts w:ascii="PT Astra Serif" w:hAnsi="PT Astra Serif" w:cs="Times New Roman"/>
                <w:sz w:val="21"/>
                <w:szCs w:val="21"/>
              </w:rPr>
              <w:t xml:space="preserve">оказанных услуг по </w:t>
            </w:r>
            <w:r w:rsidR="00C06467" w:rsidRPr="000F751F">
              <w:rPr>
                <w:rFonts w:ascii="PT Astra Serif" w:hAnsi="PT Astra Serif"/>
                <w:color w:val="000000"/>
                <w:sz w:val="21"/>
                <w:szCs w:val="21"/>
              </w:rPr>
              <w:t xml:space="preserve">техническому обслуживанию мачт освещения </w:t>
            </w:r>
            <w:r w:rsidRPr="000F751F">
              <w:rPr>
                <w:rFonts w:ascii="PT Astra Serif" w:hAnsi="PT Astra Serif" w:cs="Times New Roman"/>
                <w:sz w:val="21"/>
                <w:szCs w:val="21"/>
              </w:rPr>
              <w:t xml:space="preserve">и </w:t>
            </w:r>
            <w:r w:rsidR="00C06467" w:rsidRPr="000F751F">
              <w:rPr>
                <w:rFonts w:ascii="PT Astra Serif" w:hAnsi="PT Astra Serif" w:cs="Times New Roman"/>
                <w:sz w:val="21"/>
                <w:szCs w:val="21"/>
              </w:rPr>
              <w:t>их</w:t>
            </w:r>
            <w:r w:rsidRPr="000F751F">
              <w:rPr>
                <w:rFonts w:ascii="PT Astra Serif" w:hAnsi="PT Astra Serif" w:cs="Times New Roman"/>
                <w:sz w:val="21"/>
                <w:szCs w:val="21"/>
              </w:rPr>
              <w:t xml:space="preserve"> соответствие Стандартам, Нормам и Правилам на весь срок проведения </w:t>
            </w:r>
            <w:r w:rsidR="00C06467" w:rsidRPr="000F751F">
              <w:rPr>
                <w:rFonts w:ascii="PT Astra Serif" w:hAnsi="PT Astra Serif" w:cs="Times New Roman"/>
                <w:sz w:val="21"/>
                <w:szCs w:val="21"/>
              </w:rPr>
              <w:t>услуг</w:t>
            </w:r>
            <w:r w:rsidRPr="000F751F">
              <w:rPr>
                <w:rFonts w:ascii="PT Astra Serif" w:hAnsi="PT Astra Serif" w:cs="Times New Roman"/>
                <w:sz w:val="21"/>
                <w:szCs w:val="21"/>
              </w:rPr>
              <w:t>.</w:t>
            </w:r>
          </w:p>
          <w:p w:rsidR="00476FBC" w:rsidRPr="000F751F" w:rsidRDefault="000D1BCB" w:rsidP="000B62D4">
            <w:pPr>
              <w:pStyle w:val="ConsPlusNormal"/>
              <w:ind w:firstLine="709"/>
              <w:jc w:val="both"/>
              <w:rPr>
                <w:rFonts w:ascii="PT Astra Serif" w:hAnsi="PT Astra Serif" w:cs="Times New Roman"/>
                <w:sz w:val="21"/>
                <w:szCs w:val="21"/>
              </w:rPr>
            </w:pPr>
            <w:r w:rsidRPr="000F751F">
              <w:rPr>
                <w:rFonts w:ascii="PT Astra Serif" w:hAnsi="PT Astra Serif"/>
                <w:sz w:val="21"/>
                <w:szCs w:val="21"/>
              </w:rPr>
              <w:t xml:space="preserve">Гарантийный срок на выполненные </w:t>
            </w:r>
            <w:r w:rsidR="00463D71" w:rsidRPr="000F751F">
              <w:rPr>
                <w:rFonts w:ascii="PT Astra Serif" w:hAnsi="PT Astra Serif"/>
                <w:sz w:val="21"/>
                <w:szCs w:val="21"/>
              </w:rPr>
              <w:t>услуги</w:t>
            </w:r>
            <w:r w:rsidRPr="000F751F">
              <w:rPr>
                <w:rFonts w:ascii="PT Astra Serif" w:hAnsi="PT Astra Serif"/>
                <w:sz w:val="21"/>
                <w:szCs w:val="21"/>
              </w:rPr>
              <w:t xml:space="preserve"> составляет 12 месяцев со дня подписания </w:t>
            </w:r>
            <w:r w:rsidRPr="000F751F">
              <w:rPr>
                <w:rFonts w:ascii="PT Astra Serif" w:eastAsia="Calibri" w:hAnsi="PT Astra Serif"/>
                <w:sz w:val="21"/>
                <w:szCs w:val="21"/>
              </w:rPr>
              <w:t xml:space="preserve">акта </w:t>
            </w:r>
            <w:r w:rsidR="00463D71" w:rsidRPr="000F751F">
              <w:rPr>
                <w:rFonts w:ascii="PT Astra Serif" w:eastAsia="Calibri" w:hAnsi="PT Astra Serif"/>
                <w:sz w:val="21"/>
                <w:szCs w:val="21"/>
              </w:rPr>
              <w:t>оказанных услуг,</w:t>
            </w:r>
            <w:r w:rsidR="00463D71" w:rsidRPr="000F751F">
              <w:rPr>
                <w:rStyle w:val="afd"/>
                <w:rFonts w:ascii="PT Astra Serif" w:hAnsi="PT Astra Serif"/>
                <w:sz w:val="21"/>
                <w:szCs w:val="21"/>
              </w:rPr>
              <w:t xml:space="preserve"> на </w:t>
            </w:r>
            <w:r w:rsidR="00463D71" w:rsidRPr="000F751F">
              <w:rPr>
                <w:rStyle w:val="afd"/>
                <w:rFonts w:ascii="PT Astra Serif" w:hAnsi="PT Astra Serif"/>
                <w:b w:val="0"/>
                <w:sz w:val="21"/>
                <w:szCs w:val="21"/>
              </w:rPr>
              <w:t>смонтированные технические средства (материалы) - 6 месяцев (согласно техническим паспортам и иным документам), с даты подписания акта оказанных услуг.</w:t>
            </w:r>
          </w:p>
        </w:tc>
      </w:tr>
      <w:tr w:rsidR="00476FBC" w:rsidRPr="000F751F" w:rsidTr="00971BF3">
        <w:trPr>
          <w:trHeight w:val="455"/>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22</w:t>
            </w:r>
          </w:p>
        </w:tc>
        <w:tc>
          <w:tcPr>
            <w:tcW w:w="9922" w:type="dxa"/>
            <w:vAlign w:val="center"/>
          </w:tcPr>
          <w:p w:rsidR="00476FBC" w:rsidRPr="000F751F" w:rsidRDefault="00476FBC" w:rsidP="00971BF3">
            <w:pPr>
              <w:tabs>
                <w:tab w:val="left" w:pos="-4502"/>
                <w:tab w:val="left" w:pos="-4360"/>
              </w:tabs>
              <w:jc w:val="both"/>
              <w:rPr>
                <w:rFonts w:ascii="PT Astra Serif" w:hAnsi="PT Astra Serif"/>
                <w:b/>
                <w:sz w:val="21"/>
                <w:szCs w:val="21"/>
              </w:rPr>
            </w:pPr>
            <w:r w:rsidRPr="000F751F">
              <w:rPr>
                <w:rFonts w:ascii="PT Astra Serif" w:hAnsi="PT Astra Serif"/>
                <w:b/>
                <w:sz w:val="21"/>
                <w:szCs w:val="21"/>
              </w:rPr>
              <w:t>Требование о соответствии поставляемого товара изображению товара, если при выполнении работ осуществляется поставка товара (при необходимости)</w:t>
            </w:r>
          </w:p>
        </w:tc>
      </w:tr>
      <w:tr w:rsidR="00476FBC" w:rsidRPr="000F751F" w:rsidTr="00971BF3">
        <w:trPr>
          <w:trHeight w:val="383"/>
        </w:trPr>
        <w:tc>
          <w:tcPr>
            <w:tcW w:w="10490" w:type="dxa"/>
            <w:gridSpan w:val="2"/>
            <w:vAlign w:val="center"/>
          </w:tcPr>
          <w:p w:rsidR="00476FBC" w:rsidRPr="000F751F" w:rsidRDefault="00476FBC" w:rsidP="00971BF3">
            <w:pPr>
              <w:tabs>
                <w:tab w:val="left" w:pos="-4502"/>
                <w:tab w:val="left" w:pos="-4360"/>
              </w:tabs>
              <w:ind w:right="-150" w:firstLine="744"/>
              <w:rPr>
                <w:rFonts w:ascii="PT Astra Serif" w:hAnsi="PT Astra Serif"/>
                <w:sz w:val="21"/>
                <w:szCs w:val="21"/>
              </w:rPr>
            </w:pPr>
            <w:r w:rsidRPr="000F751F">
              <w:rPr>
                <w:rFonts w:ascii="PT Astra Serif" w:hAnsi="PT Astra Serif"/>
                <w:b/>
                <w:sz w:val="21"/>
                <w:szCs w:val="21"/>
              </w:rPr>
              <w:t>Не установлено</w:t>
            </w:r>
          </w:p>
        </w:tc>
      </w:tr>
      <w:tr w:rsidR="00476FBC" w:rsidRPr="000F751F" w:rsidTr="00971BF3">
        <w:trPr>
          <w:trHeight w:val="705"/>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23</w:t>
            </w:r>
          </w:p>
        </w:tc>
        <w:tc>
          <w:tcPr>
            <w:tcW w:w="9922" w:type="dxa"/>
            <w:vAlign w:val="center"/>
          </w:tcPr>
          <w:p w:rsidR="00476FBC" w:rsidRPr="000F751F" w:rsidRDefault="00476FBC" w:rsidP="00971BF3">
            <w:pPr>
              <w:tabs>
                <w:tab w:val="left" w:pos="-4502"/>
                <w:tab w:val="left" w:pos="-4360"/>
              </w:tabs>
              <w:ind w:right="-28"/>
              <w:jc w:val="both"/>
              <w:rPr>
                <w:rFonts w:ascii="PT Astra Serif" w:hAnsi="PT Astra Serif"/>
                <w:b/>
                <w:sz w:val="21"/>
                <w:szCs w:val="21"/>
              </w:rPr>
            </w:pPr>
            <w:r w:rsidRPr="000F751F">
              <w:rPr>
                <w:rFonts w:ascii="PT Astra Serif" w:hAnsi="PT Astra Serif"/>
                <w:b/>
                <w:sz w:val="21"/>
                <w:szCs w:val="21"/>
              </w:rPr>
              <w:t>Требование о соответствии поставляемого товара образцу или макету товара, если при выполнении работ осуществляется поставка товара. Информацию о месте, датах начала и окончания, порядке и графике осмотра участниками закупки образца или макета товара (при необходимости)</w:t>
            </w:r>
          </w:p>
        </w:tc>
      </w:tr>
      <w:tr w:rsidR="00476FBC" w:rsidRPr="000F751F" w:rsidTr="00971BF3">
        <w:trPr>
          <w:trHeight w:val="473"/>
        </w:trPr>
        <w:tc>
          <w:tcPr>
            <w:tcW w:w="10490" w:type="dxa"/>
            <w:gridSpan w:val="2"/>
            <w:vAlign w:val="center"/>
          </w:tcPr>
          <w:p w:rsidR="00476FBC" w:rsidRPr="000F751F" w:rsidRDefault="00476FBC" w:rsidP="00971BF3">
            <w:pPr>
              <w:tabs>
                <w:tab w:val="left" w:pos="-4502"/>
                <w:tab w:val="left" w:pos="-4360"/>
              </w:tabs>
              <w:ind w:right="-150" w:firstLine="744"/>
              <w:rPr>
                <w:rFonts w:ascii="PT Astra Serif" w:hAnsi="PT Astra Serif"/>
                <w:sz w:val="21"/>
                <w:szCs w:val="21"/>
              </w:rPr>
            </w:pPr>
            <w:r w:rsidRPr="000F751F">
              <w:rPr>
                <w:rFonts w:ascii="PT Astra Serif" w:hAnsi="PT Astra Serif"/>
                <w:b/>
                <w:sz w:val="21"/>
                <w:szCs w:val="21"/>
              </w:rPr>
              <w:t>Не установлено</w:t>
            </w:r>
          </w:p>
        </w:tc>
      </w:tr>
      <w:tr w:rsidR="00476FBC" w:rsidRPr="000F751F" w:rsidTr="00971BF3">
        <w:trPr>
          <w:trHeight w:val="499"/>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24</w:t>
            </w:r>
          </w:p>
        </w:tc>
        <w:tc>
          <w:tcPr>
            <w:tcW w:w="9922" w:type="dxa"/>
            <w:vAlign w:val="center"/>
          </w:tcPr>
          <w:p w:rsidR="00476FBC" w:rsidRPr="000F751F" w:rsidRDefault="00476FBC" w:rsidP="00971BF3">
            <w:pPr>
              <w:tabs>
                <w:tab w:val="left" w:pos="-4502"/>
                <w:tab w:val="left" w:pos="-4360"/>
              </w:tabs>
              <w:jc w:val="both"/>
              <w:rPr>
                <w:rFonts w:ascii="PT Astra Serif" w:hAnsi="PT Astra Serif"/>
                <w:b/>
                <w:sz w:val="21"/>
                <w:szCs w:val="21"/>
              </w:rPr>
            </w:pPr>
            <w:r w:rsidRPr="000F751F">
              <w:rPr>
                <w:rFonts w:ascii="PT Astra Serif" w:hAnsi="PT Astra Serif"/>
                <w:b/>
                <w:sz w:val="21"/>
                <w:szCs w:val="21"/>
              </w:rPr>
              <w:t>Требования к энергетической эффективности товаров, утвержденные Министерством экономического развития Российской Федерации (при необходимости)</w:t>
            </w:r>
          </w:p>
        </w:tc>
      </w:tr>
      <w:tr w:rsidR="00476FBC" w:rsidRPr="000F751F" w:rsidTr="00971BF3">
        <w:trPr>
          <w:trHeight w:val="473"/>
        </w:trPr>
        <w:tc>
          <w:tcPr>
            <w:tcW w:w="10490" w:type="dxa"/>
            <w:gridSpan w:val="2"/>
            <w:vAlign w:val="center"/>
          </w:tcPr>
          <w:p w:rsidR="00476FBC" w:rsidRPr="000F751F" w:rsidRDefault="00476FBC" w:rsidP="00971BF3">
            <w:pPr>
              <w:tabs>
                <w:tab w:val="left" w:pos="-4502"/>
                <w:tab w:val="left" w:pos="-4360"/>
              </w:tabs>
              <w:ind w:right="-150" w:firstLine="744"/>
              <w:rPr>
                <w:rFonts w:ascii="PT Astra Serif" w:hAnsi="PT Astra Serif"/>
                <w:sz w:val="21"/>
                <w:szCs w:val="21"/>
              </w:rPr>
            </w:pPr>
            <w:r w:rsidRPr="000F751F">
              <w:rPr>
                <w:rFonts w:ascii="PT Astra Serif" w:hAnsi="PT Astra Serif"/>
                <w:b/>
                <w:sz w:val="21"/>
                <w:szCs w:val="21"/>
              </w:rPr>
              <w:t>Не установлено</w:t>
            </w:r>
          </w:p>
        </w:tc>
      </w:tr>
      <w:tr w:rsidR="00476FBC" w:rsidRPr="000F751F" w:rsidTr="00971BF3">
        <w:trPr>
          <w:trHeight w:val="491"/>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25</w:t>
            </w:r>
          </w:p>
        </w:tc>
        <w:tc>
          <w:tcPr>
            <w:tcW w:w="9922" w:type="dxa"/>
            <w:vAlign w:val="center"/>
          </w:tcPr>
          <w:p w:rsidR="00476FBC" w:rsidRPr="000F751F" w:rsidRDefault="00476FBC" w:rsidP="00971BF3">
            <w:pPr>
              <w:tabs>
                <w:tab w:val="left" w:pos="-4502"/>
                <w:tab w:val="left" w:pos="-4360"/>
              </w:tabs>
              <w:ind w:right="-28"/>
              <w:jc w:val="both"/>
              <w:rPr>
                <w:rFonts w:ascii="PT Astra Serif" w:hAnsi="PT Astra Serif"/>
                <w:b/>
                <w:sz w:val="21"/>
                <w:szCs w:val="21"/>
              </w:rPr>
            </w:pPr>
            <w:r w:rsidRPr="000F751F">
              <w:rPr>
                <w:rFonts w:ascii="PT Astra Serif" w:hAnsi="PT Astra Serif"/>
                <w:b/>
                <w:sz w:val="21"/>
                <w:szCs w:val="21"/>
                <w:lang w:eastAsia="en-US"/>
              </w:rP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751F">
              <w:rPr>
                <w:rFonts w:ascii="PT Astra Serif" w:hAnsi="PT Astra Serif"/>
                <w:b/>
                <w:sz w:val="21"/>
                <w:szCs w:val="21"/>
              </w:rPr>
              <w:t xml:space="preserve"> (при необходимости)</w:t>
            </w:r>
          </w:p>
        </w:tc>
      </w:tr>
      <w:tr w:rsidR="00476FBC" w:rsidRPr="000F751F" w:rsidTr="00971BF3">
        <w:trPr>
          <w:trHeight w:val="474"/>
        </w:trPr>
        <w:tc>
          <w:tcPr>
            <w:tcW w:w="10490" w:type="dxa"/>
            <w:gridSpan w:val="2"/>
            <w:vAlign w:val="center"/>
          </w:tcPr>
          <w:p w:rsidR="00476FBC" w:rsidRPr="000F751F" w:rsidRDefault="00476FBC" w:rsidP="00971BF3">
            <w:pPr>
              <w:tabs>
                <w:tab w:val="left" w:pos="-4502"/>
                <w:tab w:val="left" w:pos="-4360"/>
              </w:tabs>
              <w:ind w:right="-150" w:firstLine="744"/>
              <w:rPr>
                <w:rFonts w:ascii="PT Astra Serif" w:hAnsi="PT Astra Serif"/>
                <w:sz w:val="21"/>
                <w:szCs w:val="21"/>
              </w:rPr>
            </w:pPr>
            <w:r w:rsidRPr="000F751F">
              <w:rPr>
                <w:rFonts w:ascii="PT Astra Serif" w:hAnsi="PT Astra Serif"/>
                <w:b/>
                <w:sz w:val="21"/>
                <w:szCs w:val="21"/>
              </w:rPr>
              <w:t>Не установлено</w:t>
            </w:r>
          </w:p>
        </w:tc>
      </w:tr>
      <w:tr w:rsidR="00476FBC" w:rsidRPr="000F751F" w:rsidTr="00971BF3">
        <w:trPr>
          <w:trHeight w:val="451"/>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26</w:t>
            </w:r>
          </w:p>
        </w:tc>
        <w:tc>
          <w:tcPr>
            <w:tcW w:w="9922" w:type="dxa"/>
            <w:vAlign w:val="center"/>
          </w:tcPr>
          <w:p w:rsidR="00476FBC" w:rsidRPr="000F751F" w:rsidRDefault="00476FBC" w:rsidP="00971BF3">
            <w:pPr>
              <w:tabs>
                <w:tab w:val="left" w:pos="-4502"/>
                <w:tab w:val="left" w:pos="-4360"/>
              </w:tabs>
              <w:ind w:right="-150"/>
              <w:rPr>
                <w:rFonts w:ascii="PT Astra Serif" w:hAnsi="PT Astra Serif"/>
                <w:b/>
                <w:sz w:val="21"/>
                <w:szCs w:val="21"/>
              </w:rPr>
            </w:pPr>
            <w:r w:rsidRPr="000F751F">
              <w:rPr>
                <w:rFonts w:ascii="PT Astra Serif" w:hAnsi="PT Astra Serif"/>
                <w:b/>
                <w:sz w:val="21"/>
                <w:szCs w:val="21"/>
              </w:rPr>
              <w:t>Размер обеспечения исполнения договора (при необходимости)</w:t>
            </w:r>
          </w:p>
        </w:tc>
      </w:tr>
      <w:tr w:rsidR="00476FBC" w:rsidRPr="000F751F" w:rsidTr="00971BF3">
        <w:trPr>
          <w:trHeight w:val="417"/>
        </w:trPr>
        <w:tc>
          <w:tcPr>
            <w:tcW w:w="10490" w:type="dxa"/>
            <w:gridSpan w:val="2"/>
            <w:vAlign w:val="center"/>
          </w:tcPr>
          <w:p w:rsidR="00476FBC" w:rsidRPr="000F751F" w:rsidRDefault="00476FBC" w:rsidP="00971BF3">
            <w:pPr>
              <w:ind w:firstLine="743"/>
              <w:jc w:val="both"/>
              <w:rPr>
                <w:rFonts w:ascii="PT Astra Serif" w:hAnsi="PT Astra Serif"/>
                <w:b/>
                <w:sz w:val="21"/>
                <w:szCs w:val="21"/>
              </w:rPr>
            </w:pPr>
            <w:r w:rsidRPr="000F751F">
              <w:rPr>
                <w:rFonts w:ascii="PT Astra Serif" w:hAnsi="PT Astra Serif"/>
                <w:b/>
                <w:sz w:val="21"/>
                <w:szCs w:val="21"/>
              </w:rPr>
              <w:t>Не установлено.</w:t>
            </w:r>
          </w:p>
          <w:p w:rsidR="00476FBC" w:rsidRPr="000F751F" w:rsidRDefault="00476FBC" w:rsidP="00971BF3">
            <w:pPr>
              <w:jc w:val="both"/>
              <w:rPr>
                <w:rFonts w:ascii="PT Astra Serif" w:hAnsi="PT Astra Serif"/>
                <w:sz w:val="21"/>
                <w:szCs w:val="21"/>
              </w:rPr>
            </w:pPr>
          </w:p>
        </w:tc>
      </w:tr>
      <w:tr w:rsidR="00476FBC" w:rsidRPr="000F751F" w:rsidTr="00971BF3">
        <w:trPr>
          <w:trHeight w:val="397"/>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27</w:t>
            </w:r>
          </w:p>
        </w:tc>
        <w:tc>
          <w:tcPr>
            <w:tcW w:w="9922" w:type="dxa"/>
            <w:vAlign w:val="center"/>
          </w:tcPr>
          <w:p w:rsidR="00476FBC" w:rsidRPr="000F751F" w:rsidRDefault="00476FBC" w:rsidP="00971BF3">
            <w:pPr>
              <w:tabs>
                <w:tab w:val="left" w:pos="-4502"/>
                <w:tab w:val="left" w:pos="-4360"/>
              </w:tabs>
              <w:rPr>
                <w:rFonts w:ascii="PT Astra Serif" w:hAnsi="PT Astra Serif"/>
                <w:b/>
                <w:sz w:val="21"/>
                <w:szCs w:val="21"/>
              </w:rPr>
            </w:pPr>
            <w:r w:rsidRPr="000F751F">
              <w:rPr>
                <w:rFonts w:ascii="PT Astra Serif" w:hAnsi="PT Astra Serif"/>
                <w:b/>
                <w:sz w:val="21"/>
                <w:szCs w:val="21"/>
              </w:rPr>
              <w:t>Срок, способы и порядок предоставления обеспечения исполнения договора. Реквизиты счета для внесения обеспечения исполнения договора (при необходимости)</w:t>
            </w:r>
          </w:p>
        </w:tc>
      </w:tr>
      <w:tr w:rsidR="00476FBC" w:rsidRPr="000F751F" w:rsidTr="00971BF3">
        <w:trPr>
          <w:trHeight w:val="331"/>
        </w:trPr>
        <w:tc>
          <w:tcPr>
            <w:tcW w:w="10490" w:type="dxa"/>
            <w:gridSpan w:val="2"/>
            <w:vAlign w:val="center"/>
          </w:tcPr>
          <w:p w:rsidR="00476FBC" w:rsidRPr="000F751F" w:rsidRDefault="00476FBC" w:rsidP="00971BF3">
            <w:pPr>
              <w:ind w:firstLine="743"/>
              <w:jc w:val="both"/>
              <w:rPr>
                <w:rFonts w:ascii="PT Astra Serif" w:hAnsi="PT Astra Serif"/>
                <w:b/>
                <w:sz w:val="21"/>
                <w:szCs w:val="21"/>
                <w:lang w:val="en-US"/>
              </w:rPr>
            </w:pPr>
          </w:p>
          <w:p w:rsidR="00476FBC" w:rsidRPr="000F751F" w:rsidRDefault="00476FBC" w:rsidP="00971BF3">
            <w:pPr>
              <w:ind w:firstLine="743"/>
              <w:jc w:val="both"/>
              <w:rPr>
                <w:rFonts w:ascii="PT Astra Serif" w:hAnsi="PT Astra Serif"/>
                <w:b/>
                <w:sz w:val="21"/>
                <w:szCs w:val="21"/>
                <w:lang w:val="en-US"/>
              </w:rPr>
            </w:pPr>
            <w:r w:rsidRPr="000F751F">
              <w:rPr>
                <w:rFonts w:ascii="PT Astra Serif" w:hAnsi="PT Astra Serif"/>
                <w:b/>
                <w:sz w:val="21"/>
                <w:szCs w:val="21"/>
              </w:rPr>
              <w:t>Не установлено.</w:t>
            </w:r>
          </w:p>
          <w:p w:rsidR="00476FBC" w:rsidRPr="000F751F" w:rsidRDefault="00476FBC" w:rsidP="00971BF3">
            <w:pPr>
              <w:widowControl w:val="0"/>
              <w:autoSpaceDE w:val="0"/>
              <w:autoSpaceDN w:val="0"/>
              <w:adjustRightInd w:val="0"/>
              <w:ind w:firstLine="743"/>
              <w:jc w:val="both"/>
              <w:rPr>
                <w:rFonts w:ascii="PT Astra Serif" w:hAnsi="PT Astra Serif"/>
                <w:color w:val="C00000"/>
                <w:sz w:val="21"/>
                <w:szCs w:val="21"/>
              </w:rPr>
            </w:pPr>
          </w:p>
        </w:tc>
      </w:tr>
      <w:tr w:rsidR="00476FBC" w:rsidRPr="000F751F" w:rsidTr="00971BF3">
        <w:trPr>
          <w:trHeight w:val="402"/>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color w:val="000000"/>
                <w:sz w:val="21"/>
                <w:szCs w:val="21"/>
              </w:rPr>
            </w:pPr>
            <w:r w:rsidRPr="000F751F">
              <w:rPr>
                <w:rFonts w:ascii="PT Astra Serif" w:hAnsi="PT Astra Serif"/>
                <w:b/>
                <w:color w:val="000000"/>
                <w:sz w:val="21"/>
                <w:szCs w:val="21"/>
              </w:rPr>
              <w:t>28</w:t>
            </w:r>
          </w:p>
        </w:tc>
        <w:tc>
          <w:tcPr>
            <w:tcW w:w="9922" w:type="dxa"/>
            <w:vAlign w:val="center"/>
          </w:tcPr>
          <w:p w:rsidR="00476FBC" w:rsidRPr="000F751F" w:rsidRDefault="00476FBC" w:rsidP="00971BF3">
            <w:pPr>
              <w:tabs>
                <w:tab w:val="left" w:pos="-4502"/>
                <w:tab w:val="left" w:pos="-4360"/>
              </w:tabs>
              <w:ind w:right="-150"/>
              <w:rPr>
                <w:rFonts w:ascii="PT Astra Serif" w:hAnsi="PT Astra Serif"/>
                <w:b/>
                <w:sz w:val="21"/>
                <w:szCs w:val="21"/>
              </w:rPr>
            </w:pPr>
            <w:r w:rsidRPr="000F751F">
              <w:rPr>
                <w:rFonts w:ascii="PT Astra Serif" w:hAnsi="PT Astra Serif"/>
                <w:b/>
                <w:sz w:val="21"/>
                <w:szCs w:val="21"/>
              </w:rPr>
              <w:t>Дата и время  начала срока подачи заявок на участие в закупке (время МСК)</w:t>
            </w:r>
          </w:p>
        </w:tc>
      </w:tr>
      <w:tr w:rsidR="00476FBC" w:rsidRPr="000F751F" w:rsidTr="00971BF3">
        <w:trPr>
          <w:trHeight w:val="387"/>
        </w:trPr>
        <w:tc>
          <w:tcPr>
            <w:tcW w:w="10490" w:type="dxa"/>
            <w:gridSpan w:val="2"/>
            <w:vAlign w:val="center"/>
          </w:tcPr>
          <w:p w:rsidR="00476FBC" w:rsidRPr="000F751F" w:rsidRDefault="00463D71" w:rsidP="002A4D05">
            <w:pPr>
              <w:jc w:val="both"/>
              <w:rPr>
                <w:rFonts w:ascii="PT Astra Serif" w:hAnsi="PT Astra Serif"/>
                <w:b/>
                <w:color w:val="FF0000"/>
                <w:sz w:val="21"/>
                <w:szCs w:val="21"/>
                <w:u w:val="single"/>
              </w:rPr>
            </w:pPr>
            <w:r w:rsidRPr="000F751F">
              <w:rPr>
                <w:rFonts w:ascii="PT Astra Serif" w:hAnsi="PT Astra Serif"/>
                <w:b/>
                <w:color w:val="FF0000"/>
                <w:sz w:val="21"/>
                <w:szCs w:val="21"/>
                <w:u w:val="single"/>
              </w:rPr>
              <w:t>10.09.2021</w:t>
            </w:r>
            <w:r w:rsidR="005830B5" w:rsidRPr="000F751F">
              <w:rPr>
                <w:rFonts w:ascii="PT Astra Serif" w:hAnsi="PT Astra Serif"/>
                <w:b/>
                <w:color w:val="FF0000"/>
                <w:sz w:val="21"/>
                <w:szCs w:val="21"/>
                <w:u w:val="single"/>
              </w:rPr>
              <w:t xml:space="preserve"> </w:t>
            </w:r>
          </w:p>
        </w:tc>
      </w:tr>
      <w:tr w:rsidR="00476FBC" w:rsidRPr="000F751F" w:rsidTr="00971BF3">
        <w:trPr>
          <w:trHeight w:val="402"/>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color w:val="000000"/>
                <w:sz w:val="21"/>
                <w:szCs w:val="21"/>
              </w:rPr>
            </w:pPr>
            <w:r w:rsidRPr="000F751F">
              <w:rPr>
                <w:rFonts w:ascii="PT Astra Serif" w:hAnsi="PT Astra Serif"/>
                <w:b/>
                <w:color w:val="000000"/>
                <w:sz w:val="21"/>
                <w:szCs w:val="21"/>
              </w:rPr>
              <w:t>29</w:t>
            </w:r>
          </w:p>
        </w:tc>
        <w:tc>
          <w:tcPr>
            <w:tcW w:w="9922" w:type="dxa"/>
            <w:vAlign w:val="center"/>
          </w:tcPr>
          <w:p w:rsidR="00476FBC" w:rsidRPr="000F751F" w:rsidRDefault="00476FBC" w:rsidP="00971BF3">
            <w:pPr>
              <w:tabs>
                <w:tab w:val="left" w:pos="-4502"/>
                <w:tab w:val="left" w:pos="-4360"/>
              </w:tabs>
              <w:ind w:right="-150"/>
              <w:rPr>
                <w:rFonts w:ascii="PT Astra Serif" w:hAnsi="PT Astra Serif"/>
                <w:b/>
                <w:sz w:val="21"/>
                <w:szCs w:val="21"/>
              </w:rPr>
            </w:pPr>
            <w:r w:rsidRPr="000F751F">
              <w:rPr>
                <w:rFonts w:ascii="PT Astra Serif" w:hAnsi="PT Astra Serif"/>
                <w:b/>
                <w:sz w:val="21"/>
                <w:szCs w:val="21"/>
              </w:rPr>
              <w:t>Дата и время окончания срока подачи заявок на участие в закупке (открытие доступа к поданным заявкам) (время МСК)</w:t>
            </w:r>
          </w:p>
        </w:tc>
      </w:tr>
      <w:tr w:rsidR="00476FBC" w:rsidRPr="000F751F" w:rsidTr="00971BF3">
        <w:trPr>
          <w:trHeight w:val="421"/>
        </w:trPr>
        <w:tc>
          <w:tcPr>
            <w:tcW w:w="10490" w:type="dxa"/>
            <w:gridSpan w:val="2"/>
            <w:vAlign w:val="center"/>
          </w:tcPr>
          <w:p w:rsidR="00476FBC" w:rsidRPr="000F751F" w:rsidRDefault="005830B5" w:rsidP="00463D71">
            <w:pPr>
              <w:tabs>
                <w:tab w:val="left" w:pos="-4502"/>
                <w:tab w:val="left" w:pos="-4360"/>
              </w:tabs>
              <w:ind w:right="-150"/>
              <w:rPr>
                <w:rFonts w:ascii="PT Astra Serif" w:hAnsi="PT Astra Serif"/>
                <w:b/>
                <w:color w:val="FF0000"/>
                <w:sz w:val="21"/>
                <w:szCs w:val="21"/>
              </w:rPr>
            </w:pPr>
            <w:r w:rsidRPr="000F751F">
              <w:rPr>
                <w:rFonts w:ascii="PT Astra Serif" w:hAnsi="PT Astra Serif"/>
                <w:b/>
                <w:color w:val="FF0000"/>
                <w:sz w:val="21"/>
                <w:szCs w:val="21"/>
                <w:u w:val="single"/>
              </w:rPr>
              <w:t>20.0</w:t>
            </w:r>
            <w:r w:rsidR="00463D71" w:rsidRPr="000F751F">
              <w:rPr>
                <w:rFonts w:ascii="PT Astra Serif" w:hAnsi="PT Astra Serif"/>
                <w:b/>
                <w:color w:val="FF0000"/>
                <w:sz w:val="21"/>
                <w:szCs w:val="21"/>
                <w:u w:val="single"/>
              </w:rPr>
              <w:t>9</w:t>
            </w:r>
            <w:r w:rsidRPr="000F751F">
              <w:rPr>
                <w:rFonts w:ascii="PT Astra Serif" w:hAnsi="PT Astra Serif"/>
                <w:b/>
                <w:color w:val="FF0000"/>
                <w:sz w:val="21"/>
                <w:szCs w:val="21"/>
                <w:u w:val="single"/>
              </w:rPr>
              <w:t>.2021</w:t>
            </w:r>
            <w:r w:rsidR="00E863F5" w:rsidRPr="000F751F">
              <w:rPr>
                <w:rFonts w:ascii="PT Astra Serif" w:hAnsi="PT Astra Serif"/>
                <w:b/>
                <w:color w:val="FF0000"/>
                <w:sz w:val="21"/>
                <w:szCs w:val="21"/>
                <w:u w:val="single"/>
              </w:rPr>
              <w:t xml:space="preserve"> в 0</w:t>
            </w:r>
            <w:r w:rsidR="00463D71" w:rsidRPr="000F751F">
              <w:rPr>
                <w:rFonts w:ascii="PT Astra Serif" w:hAnsi="PT Astra Serif"/>
                <w:b/>
                <w:color w:val="FF0000"/>
                <w:sz w:val="21"/>
                <w:szCs w:val="21"/>
                <w:u w:val="single"/>
              </w:rPr>
              <w:t>7</w:t>
            </w:r>
            <w:r w:rsidR="00E863F5" w:rsidRPr="000F751F">
              <w:rPr>
                <w:rFonts w:ascii="PT Astra Serif" w:hAnsi="PT Astra Serif"/>
                <w:b/>
                <w:color w:val="FF0000"/>
                <w:sz w:val="21"/>
                <w:szCs w:val="21"/>
                <w:u w:val="single"/>
              </w:rPr>
              <w:t>:00</w:t>
            </w:r>
            <w:r w:rsidR="00463D71" w:rsidRPr="000F751F">
              <w:rPr>
                <w:rFonts w:ascii="PT Astra Serif" w:hAnsi="PT Astra Serif"/>
                <w:b/>
                <w:color w:val="FF0000"/>
                <w:sz w:val="21"/>
                <w:szCs w:val="21"/>
                <w:u w:val="single"/>
              </w:rPr>
              <w:t xml:space="preserve"> (МСК)</w:t>
            </w:r>
          </w:p>
        </w:tc>
      </w:tr>
      <w:tr w:rsidR="00476FBC" w:rsidRPr="000F751F" w:rsidTr="00971BF3">
        <w:trPr>
          <w:trHeight w:val="421"/>
        </w:trPr>
        <w:tc>
          <w:tcPr>
            <w:tcW w:w="568" w:type="dxa"/>
            <w:vAlign w:val="center"/>
          </w:tcPr>
          <w:p w:rsidR="00476FBC" w:rsidRPr="000F751F" w:rsidRDefault="00476FBC" w:rsidP="00971BF3">
            <w:pPr>
              <w:tabs>
                <w:tab w:val="left" w:pos="-4502"/>
                <w:tab w:val="left" w:pos="-4360"/>
              </w:tabs>
              <w:ind w:right="-258" w:firstLine="744"/>
              <w:jc w:val="center"/>
              <w:rPr>
                <w:rFonts w:ascii="PT Astra Serif" w:hAnsi="PT Astra Serif"/>
                <w:b/>
                <w:sz w:val="21"/>
                <w:szCs w:val="21"/>
              </w:rPr>
            </w:pPr>
            <w:r w:rsidRPr="000F751F">
              <w:rPr>
                <w:rFonts w:ascii="PT Astra Serif" w:hAnsi="PT Astra Serif"/>
                <w:b/>
                <w:sz w:val="21"/>
                <w:szCs w:val="21"/>
              </w:rPr>
              <w:t>330</w:t>
            </w:r>
          </w:p>
        </w:tc>
        <w:tc>
          <w:tcPr>
            <w:tcW w:w="9922" w:type="dxa"/>
            <w:vAlign w:val="center"/>
          </w:tcPr>
          <w:p w:rsidR="00476FBC" w:rsidRPr="000F751F" w:rsidRDefault="00476FBC" w:rsidP="00971BF3">
            <w:pPr>
              <w:tabs>
                <w:tab w:val="left" w:pos="-4502"/>
                <w:tab w:val="left" w:pos="-4360"/>
              </w:tabs>
              <w:ind w:right="-150" w:firstLine="42"/>
              <w:rPr>
                <w:rFonts w:ascii="PT Astra Serif" w:hAnsi="PT Astra Serif"/>
                <w:b/>
                <w:sz w:val="21"/>
                <w:szCs w:val="21"/>
              </w:rPr>
            </w:pPr>
            <w:r w:rsidRPr="000F751F">
              <w:rPr>
                <w:rFonts w:ascii="PT Astra Serif" w:hAnsi="PT Astra Serif"/>
                <w:b/>
                <w:sz w:val="21"/>
                <w:szCs w:val="21"/>
              </w:rPr>
              <w:t>Порядок и место открытия доступа к поданным заявкам участникам</w:t>
            </w:r>
          </w:p>
        </w:tc>
      </w:tr>
      <w:tr w:rsidR="00476FBC" w:rsidRPr="000F751F" w:rsidTr="00971BF3">
        <w:trPr>
          <w:trHeight w:val="421"/>
        </w:trPr>
        <w:tc>
          <w:tcPr>
            <w:tcW w:w="10490" w:type="dxa"/>
            <w:gridSpan w:val="2"/>
            <w:vAlign w:val="center"/>
          </w:tcPr>
          <w:p w:rsidR="00476FBC" w:rsidRPr="000F751F" w:rsidRDefault="00476FBC" w:rsidP="00971BF3">
            <w:pPr>
              <w:tabs>
                <w:tab w:val="left" w:pos="-4502"/>
                <w:tab w:val="left" w:pos="-4360"/>
              </w:tabs>
              <w:ind w:right="34" w:firstLine="744"/>
              <w:jc w:val="both"/>
              <w:rPr>
                <w:rFonts w:ascii="PT Astra Serif" w:hAnsi="PT Astra Serif"/>
                <w:sz w:val="21"/>
                <w:szCs w:val="21"/>
              </w:rPr>
            </w:pPr>
            <w:r w:rsidRPr="000F751F">
              <w:rPr>
                <w:rFonts w:ascii="PT Astra Serif" w:hAnsi="PT Astra Serif"/>
                <w:sz w:val="21"/>
                <w:szCs w:val="21"/>
              </w:rPr>
              <w:t xml:space="preserve">День и время, указанные в </w:t>
            </w:r>
            <w:r w:rsidRPr="000F751F">
              <w:rPr>
                <w:rFonts w:ascii="PT Astra Serif" w:hAnsi="PT Astra Serif"/>
                <w:b/>
                <w:sz w:val="21"/>
                <w:szCs w:val="21"/>
              </w:rPr>
              <w:t>п. 29 Извещения</w:t>
            </w:r>
            <w:r w:rsidRPr="000F751F">
              <w:rPr>
                <w:rFonts w:ascii="PT Astra Serif" w:hAnsi="PT Astra Serif"/>
                <w:sz w:val="21"/>
                <w:szCs w:val="21"/>
              </w:rPr>
              <w:t xml:space="preserve"> является окончанием срока подачи заявок, по наступлении которых оператором электронной площадки </w:t>
            </w:r>
            <w:r w:rsidR="00FB64A8" w:rsidRPr="000F751F">
              <w:rPr>
                <w:rFonts w:ascii="PT Astra Serif" w:hAnsi="PT Astra Serif"/>
                <w:color w:val="FF0000"/>
                <w:sz w:val="21"/>
                <w:szCs w:val="21"/>
                <w:lang w:eastAsia="en-US"/>
              </w:rPr>
              <w:t>http://www.</w:t>
            </w:r>
            <w:r w:rsidR="00FB64A8" w:rsidRPr="000F751F">
              <w:rPr>
                <w:rFonts w:ascii="PT Astra Serif" w:hAnsi="PT Astra Serif"/>
                <w:color w:val="FF0000"/>
                <w:sz w:val="21"/>
                <w:szCs w:val="21"/>
                <w:lang w:val="en-US" w:eastAsia="en-US"/>
              </w:rPr>
              <w:t>etp</w:t>
            </w:r>
            <w:r w:rsidR="00FB64A8" w:rsidRPr="000F751F">
              <w:rPr>
                <w:rFonts w:ascii="PT Astra Serif" w:hAnsi="PT Astra Serif"/>
                <w:color w:val="FF0000"/>
                <w:sz w:val="21"/>
                <w:szCs w:val="21"/>
                <w:lang w:eastAsia="en-US"/>
              </w:rPr>
              <w:t>-</w:t>
            </w:r>
            <w:r w:rsidR="00FB64A8" w:rsidRPr="000F751F">
              <w:rPr>
                <w:rFonts w:ascii="PT Astra Serif" w:hAnsi="PT Astra Serif"/>
                <w:color w:val="FF0000"/>
                <w:sz w:val="21"/>
                <w:szCs w:val="21"/>
                <w:lang w:val="en-US" w:eastAsia="en-US"/>
              </w:rPr>
              <w:t>region</w:t>
            </w:r>
            <w:r w:rsidR="00FB64A8" w:rsidRPr="000F751F">
              <w:rPr>
                <w:rFonts w:ascii="PT Astra Serif" w:hAnsi="PT Astra Serif"/>
                <w:color w:val="FF0000"/>
                <w:sz w:val="21"/>
                <w:szCs w:val="21"/>
                <w:lang w:eastAsia="en-US"/>
              </w:rPr>
              <w:t>.ru</w:t>
            </w:r>
            <w:r w:rsidR="00FB64A8" w:rsidRPr="000F751F">
              <w:rPr>
                <w:rFonts w:ascii="PT Astra Serif" w:hAnsi="PT Astra Serif"/>
                <w:sz w:val="21"/>
                <w:szCs w:val="21"/>
              </w:rPr>
              <w:t xml:space="preserve"> </w:t>
            </w:r>
            <w:r w:rsidRPr="000F751F">
              <w:rPr>
                <w:rFonts w:ascii="PT Astra Serif" w:hAnsi="PT Astra Serif"/>
                <w:sz w:val="21"/>
                <w:szCs w:val="21"/>
              </w:rPr>
              <w:t>осуществляется предоставление котировочной комиссии открытие доступа к поданным</w:t>
            </w:r>
            <w:r w:rsidRPr="000F751F">
              <w:rPr>
                <w:rFonts w:ascii="PT Astra Serif" w:hAnsi="PT Astra Serif"/>
                <w:i/>
                <w:sz w:val="21"/>
                <w:szCs w:val="21"/>
              </w:rPr>
              <w:t xml:space="preserve"> </w:t>
            </w:r>
            <w:r w:rsidRPr="000F751F">
              <w:rPr>
                <w:rFonts w:ascii="PT Astra Serif" w:hAnsi="PT Astra Serif"/>
                <w:sz w:val="21"/>
                <w:szCs w:val="21"/>
              </w:rPr>
              <w:t>котировочным заявкам для их рассмотрения и оценки.</w:t>
            </w:r>
          </w:p>
          <w:p w:rsidR="00476FBC" w:rsidRPr="000F751F" w:rsidRDefault="00476FBC" w:rsidP="00971BF3">
            <w:pPr>
              <w:tabs>
                <w:tab w:val="left" w:pos="-4502"/>
                <w:tab w:val="left" w:pos="-4360"/>
              </w:tabs>
              <w:ind w:right="34" w:firstLine="744"/>
              <w:jc w:val="both"/>
              <w:rPr>
                <w:rFonts w:ascii="PT Astra Serif" w:hAnsi="PT Astra Serif"/>
                <w:sz w:val="21"/>
                <w:szCs w:val="21"/>
              </w:rPr>
            </w:pPr>
            <w:r w:rsidRPr="000F751F">
              <w:rPr>
                <w:rFonts w:ascii="PT Astra Serif" w:hAnsi="PT Astra Serif"/>
                <w:sz w:val="21"/>
                <w:szCs w:val="21"/>
              </w:rPr>
              <w:t>Если установлено, что один участник закупки подал две или более заявки на участие и ранее поданные этим участником заявки не отозваны, все его заявки после открытия доступа не рассматриваются, информация о наличии таких заявок заносится в протокол открытия доступа к поданным заявкам.</w:t>
            </w:r>
          </w:p>
          <w:p w:rsidR="00476FBC" w:rsidRPr="000F751F" w:rsidRDefault="00476FBC" w:rsidP="00971BF3">
            <w:pPr>
              <w:tabs>
                <w:tab w:val="left" w:pos="-4502"/>
                <w:tab w:val="left" w:pos="-4360"/>
              </w:tabs>
              <w:ind w:right="34" w:firstLine="744"/>
              <w:jc w:val="both"/>
              <w:rPr>
                <w:rFonts w:ascii="PT Astra Serif" w:hAnsi="PT Astra Serif"/>
                <w:sz w:val="21"/>
                <w:szCs w:val="21"/>
              </w:rPr>
            </w:pPr>
            <w:r w:rsidRPr="000F751F">
              <w:rPr>
                <w:rFonts w:ascii="PT Astra Serif" w:hAnsi="PT Astra Serif"/>
                <w:sz w:val="21"/>
                <w:szCs w:val="21"/>
              </w:rPr>
              <w:lastRenderedPageBreak/>
              <w:t>Заказчик формирует протокол открытия доступа к поданным заявкам, в котором содержится информация о поданных к этому моменту заявках и опубликовывает на электронной площадке.</w:t>
            </w:r>
          </w:p>
        </w:tc>
      </w:tr>
      <w:tr w:rsidR="00476FBC" w:rsidRPr="000F751F" w:rsidTr="00971BF3">
        <w:trPr>
          <w:trHeight w:val="418"/>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lastRenderedPageBreak/>
              <w:t>31</w:t>
            </w:r>
          </w:p>
        </w:tc>
        <w:tc>
          <w:tcPr>
            <w:tcW w:w="9922" w:type="dxa"/>
            <w:vAlign w:val="center"/>
          </w:tcPr>
          <w:p w:rsidR="00476FBC" w:rsidRPr="000F751F" w:rsidRDefault="00476FBC" w:rsidP="00971BF3">
            <w:pPr>
              <w:tabs>
                <w:tab w:val="left" w:pos="-4502"/>
                <w:tab w:val="left" w:pos="-4360"/>
              </w:tabs>
              <w:ind w:right="-150"/>
              <w:rPr>
                <w:rFonts w:ascii="PT Astra Serif" w:hAnsi="PT Astra Serif"/>
                <w:b/>
                <w:sz w:val="21"/>
                <w:szCs w:val="21"/>
              </w:rPr>
            </w:pPr>
            <w:r w:rsidRPr="000F751F">
              <w:rPr>
                <w:rFonts w:ascii="PT Astra Serif" w:hAnsi="PT Astra Serif"/>
                <w:b/>
                <w:sz w:val="21"/>
                <w:szCs w:val="21"/>
              </w:rPr>
              <w:t xml:space="preserve"> Место и дата рассмотрения предложений участников закупки (время МСК)</w:t>
            </w:r>
          </w:p>
        </w:tc>
      </w:tr>
      <w:tr w:rsidR="00476FBC" w:rsidRPr="000F751F" w:rsidTr="00971BF3">
        <w:trPr>
          <w:trHeight w:val="419"/>
        </w:trPr>
        <w:tc>
          <w:tcPr>
            <w:tcW w:w="10490" w:type="dxa"/>
            <w:gridSpan w:val="2"/>
            <w:vAlign w:val="center"/>
          </w:tcPr>
          <w:p w:rsidR="00476FBC" w:rsidRPr="000F751F" w:rsidRDefault="005830B5" w:rsidP="00463D71">
            <w:pPr>
              <w:tabs>
                <w:tab w:val="left" w:pos="-4502"/>
                <w:tab w:val="left" w:pos="-4360"/>
              </w:tabs>
              <w:rPr>
                <w:rFonts w:ascii="PT Astra Serif" w:hAnsi="PT Astra Serif"/>
                <w:b/>
                <w:color w:val="FF0000"/>
                <w:sz w:val="21"/>
                <w:szCs w:val="21"/>
              </w:rPr>
            </w:pPr>
            <w:r w:rsidRPr="000F751F">
              <w:rPr>
                <w:rFonts w:ascii="PT Astra Serif" w:hAnsi="PT Astra Serif"/>
                <w:b/>
                <w:color w:val="FF0000"/>
                <w:sz w:val="21"/>
                <w:szCs w:val="21"/>
                <w:u w:val="single"/>
              </w:rPr>
              <w:t>20.0</w:t>
            </w:r>
            <w:r w:rsidR="00463D71" w:rsidRPr="000F751F">
              <w:rPr>
                <w:rFonts w:ascii="PT Astra Serif" w:hAnsi="PT Astra Serif"/>
                <w:b/>
                <w:color w:val="FF0000"/>
                <w:sz w:val="21"/>
                <w:szCs w:val="21"/>
                <w:u w:val="single"/>
              </w:rPr>
              <w:t>9</w:t>
            </w:r>
            <w:r w:rsidRPr="000F751F">
              <w:rPr>
                <w:rFonts w:ascii="PT Astra Serif" w:hAnsi="PT Astra Serif"/>
                <w:b/>
                <w:color w:val="FF0000"/>
                <w:sz w:val="21"/>
                <w:szCs w:val="21"/>
                <w:u w:val="single"/>
              </w:rPr>
              <w:t xml:space="preserve">.2021 </w:t>
            </w:r>
            <w:r w:rsidR="00C00390" w:rsidRPr="000F751F">
              <w:rPr>
                <w:rFonts w:ascii="PT Astra Serif" w:hAnsi="PT Astra Serif"/>
                <w:b/>
                <w:color w:val="FF0000"/>
                <w:sz w:val="21"/>
                <w:szCs w:val="21"/>
                <w:u w:val="single"/>
              </w:rPr>
              <w:t xml:space="preserve">в </w:t>
            </w:r>
            <w:r w:rsidRPr="000F751F">
              <w:rPr>
                <w:rFonts w:ascii="PT Astra Serif" w:hAnsi="PT Astra Serif"/>
                <w:b/>
                <w:color w:val="FF0000"/>
                <w:sz w:val="21"/>
                <w:szCs w:val="21"/>
                <w:u w:val="single"/>
              </w:rPr>
              <w:t>0</w:t>
            </w:r>
            <w:r w:rsidR="00463D71" w:rsidRPr="000F751F">
              <w:rPr>
                <w:rFonts w:ascii="PT Astra Serif" w:hAnsi="PT Astra Serif"/>
                <w:b/>
                <w:color w:val="FF0000"/>
                <w:sz w:val="21"/>
                <w:szCs w:val="21"/>
                <w:u w:val="single"/>
              </w:rPr>
              <w:t xml:space="preserve">7:30 (МКС) </w:t>
            </w:r>
            <w:r w:rsidR="00C00390" w:rsidRPr="000F751F">
              <w:rPr>
                <w:rFonts w:ascii="PT Astra Serif" w:hAnsi="PT Astra Serif"/>
                <w:b/>
                <w:color w:val="FF0000"/>
                <w:sz w:val="21"/>
                <w:szCs w:val="21"/>
                <w:u w:val="single"/>
              </w:rPr>
              <w:t xml:space="preserve"> </w:t>
            </w:r>
            <w:r w:rsidR="00766B2F" w:rsidRPr="000F751F">
              <w:rPr>
                <w:rFonts w:ascii="PT Astra Serif" w:hAnsi="PT Astra Serif"/>
                <w:b/>
                <w:color w:val="FF0000"/>
                <w:sz w:val="21"/>
                <w:szCs w:val="21"/>
                <w:u w:val="single"/>
              </w:rPr>
              <w:t xml:space="preserve"> </w:t>
            </w:r>
            <w:r w:rsidR="00463D71" w:rsidRPr="000F751F">
              <w:rPr>
                <w:rFonts w:ascii="PT Astra Serif" w:hAnsi="PT Astra Serif"/>
                <w:b/>
                <w:color w:val="FF0000"/>
                <w:sz w:val="21"/>
                <w:szCs w:val="21"/>
                <w:u w:val="single"/>
              </w:rPr>
              <w:t>г</w:t>
            </w:r>
            <w:r w:rsidR="00766B2F" w:rsidRPr="000F751F">
              <w:rPr>
                <w:rFonts w:ascii="PT Astra Serif" w:hAnsi="PT Astra Serif"/>
                <w:b/>
                <w:color w:val="FF0000"/>
                <w:sz w:val="21"/>
                <w:szCs w:val="21"/>
                <w:u w:val="single"/>
              </w:rPr>
              <w:t>.Лабытнанги, ул. Дзержинского, 24</w:t>
            </w:r>
          </w:p>
        </w:tc>
      </w:tr>
      <w:tr w:rsidR="00476FBC" w:rsidRPr="000F751F" w:rsidTr="00971BF3">
        <w:trPr>
          <w:trHeight w:val="412"/>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32</w:t>
            </w:r>
          </w:p>
        </w:tc>
        <w:tc>
          <w:tcPr>
            <w:tcW w:w="9922" w:type="dxa"/>
            <w:vAlign w:val="center"/>
          </w:tcPr>
          <w:p w:rsidR="00476FBC" w:rsidRPr="000F751F" w:rsidRDefault="00476FBC" w:rsidP="00971BF3">
            <w:pPr>
              <w:tabs>
                <w:tab w:val="left" w:pos="-4502"/>
                <w:tab w:val="left" w:pos="-4360"/>
              </w:tabs>
              <w:ind w:right="-150"/>
              <w:rPr>
                <w:rFonts w:ascii="PT Astra Serif" w:hAnsi="PT Astra Serif"/>
                <w:b/>
                <w:sz w:val="21"/>
                <w:szCs w:val="21"/>
              </w:rPr>
            </w:pPr>
            <w:r w:rsidRPr="000F751F">
              <w:rPr>
                <w:rFonts w:ascii="PT Astra Serif" w:hAnsi="PT Astra Serif"/>
                <w:b/>
                <w:sz w:val="21"/>
                <w:szCs w:val="21"/>
              </w:rPr>
              <w:t>Место и дата подведения итогов (или оценки и сопоставление ценовых предложений) (время МСК)</w:t>
            </w:r>
          </w:p>
        </w:tc>
      </w:tr>
      <w:tr w:rsidR="00476FBC" w:rsidRPr="000F751F" w:rsidTr="00971BF3">
        <w:trPr>
          <w:trHeight w:val="412"/>
        </w:trPr>
        <w:tc>
          <w:tcPr>
            <w:tcW w:w="10490" w:type="dxa"/>
            <w:gridSpan w:val="2"/>
            <w:vAlign w:val="center"/>
          </w:tcPr>
          <w:p w:rsidR="00476FBC" w:rsidRPr="000F751F" w:rsidRDefault="005830B5" w:rsidP="00463D71">
            <w:pPr>
              <w:tabs>
                <w:tab w:val="left" w:pos="-4502"/>
                <w:tab w:val="left" w:pos="-4360"/>
              </w:tabs>
              <w:ind w:right="-150"/>
              <w:rPr>
                <w:rFonts w:ascii="PT Astra Serif" w:hAnsi="PT Astra Serif"/>
                <w:b/>
                <w:color w:val="FF0000"/>
                <w:sz w:val="21"/>
                <w:szCs w:val="21"/>
              </w:rPr>
            </w:pPr>
            <w:r w:rsidRPr="000F751F">
              <w:rPr>
                <w:rFonts w:ascii="PT Astra Serif" w:hAnsi="PT Astra Serif"/>
                <w:b/>
                <w:color w:val="FF0000"/>
                <w:sz w:val="21"/>
                <w:szCs w:val="21"/>
                <w:u w:val="single"/>
              </w:rPr>
              <w:t>20.0</w:t>
            </w:r>
            <w:r w:rsidR="00463D71" w:rsidRPr="000F751F">
              <w:rPr>
                <w:rFonts w:ascii="PT Astra Serif" w:hAnsi="PT Astra Serif"/>
                <w:b/>
                <w:color w:val="FF0000"/>
                <w:sz w:val="21"/>
                <w:szCs w:val="21"/>
                <w:u w:val="single"/>
              </w:rPr>
              <w:t>9</w:t>
            </w:r>
            <w:r w:rsidRPr="000F751F">
              <w:rPr>
                <w:rFonts w:ascii="PT Astra Serif" w:hAnsi="PT Astra Serif"/>
                <w:b/>
                <w:color w:val="FF0000"/>
                <w:sz w:val="21"/>
                <w:szCs w:val="21"/>
                <w:u w:val="single"/>
              </w:rPr>
              <w:t xml:space="preserve">.2021 в </w:t>
            </w:r>
            <w:r w:rsidR="00463D71" w:rsidRPr="000F751F">
              <w:rPr>
                <w:rFonts w:ascii="PT Astra Serif" w:hAnsi="PT Astra Serif"/>
                <w:b/>
                <w:color w:val="FF0000"/>
                <w:sz w:val="21"/>
                <w:szCs w:val="21"/>
                <w:u w:val="single"/>
              </w:rPr>
              <w:t>08</w:t>
            </w:r>
            <w:r w:rsidRPr="000F751F">
              <w:rPr>
                <w:rFonts w:ascii="PT Astra Serif" w:hAnsi="PT Astra Serif"/>
                <w:b/>
                <w:color w:val="FF0000"/>
                <w:sz w:val="21"/>
                <w:szCs w:val="21"/>
                <w:u w:val="single"/>
              </w:rPr>
              <w:t>:00</w:t>
            </w:r>
            <w:r w:rsidR="00463D71" w:rsidRPr="000F751F">
              <w:rPr>
                <w:rFonts w:ascii="PT Astra Serif" w:hAnsi="PT Astra Serif"/>
                <w:b/>
                <w:color w:val="FF0000"/>
                <w:sz w:val="21"/>
                <w:szCs w:val="21"/>
                <w:u w:val="single"/>
              </w:rPr>
              <w:t xml:space="preserve"> (МСК)</w:t>
            </w:r>
            <w:r w:rsidR="00766B2F" w:rsidRPr="000F751F">
              <w:rPr>
                <w:rFonts w:ascii="PT Astra Serif" w:hAnsi="PT Astra Serif"/>
                <w:b/>
                <w:color w:val="FF0000"/>
                <w:sz w:val="21"/>
                <w:szCs w:val="21"/>
                <w:u w:val="single"/>
              </w:rPr>
              <w:t xml:space="preserve"> </w:t>
            </w:r>
            <w:r w:rsidR="00463D71" w:rsidRPr="000F751F">
              <w:rPr>
                <w:rFonts w:ascii="PT Astra Serif" w:hAnsi="PT Astra Serif"/>
                <w:b/>
                <w:color w:val="FF0000"/>
                <w:sz w:val="21"/>
                <w:szCs w:val="21"/>
                <w:u w:val="single"/>
              </w:rPr>
              <w:t>г</w:t>
            </w:r>
            <w:r w:rsidR="00766B2F" w:rsidRPr="000F751F">
              <w:rPr>
                <w:rFonts w:ascii="PT Astra Serif" w:hAnsi="PT Astra Serif"/>
                <w:b/>
                <w:color w:val="FF0000"/>
                <w:sz w:val="21"/>
                <w:szCs w:val="21"/>
                <w:u w:val="single"/>
              </w:rPr>
              <w:t>.Лабытнанги, ул. Дзержинского, 24</w:t>
            </w:r>
          </w:p>
        </w:tc>
      </w:tr>
      <w:tr w:rsidR="00476FBC" w:rsidRPr="000F751F" w:rsidTr="00971BF3">
        <w:trPr>
          <w:trHeight w:val="412"/>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33</w:t>
            </w:r>
          </w:p>
        </w:tc>
        <w:tc>
          <w:tcPr>
            <w:tcW w:w="9922" w:type="dxa"/>
            <w:vAlign w:val="center"/>
          </w:tcPr>
          <w:p w:rsidR="00476FBC" w:rsidRPr="000F751F" w:rsidRDefault="00476FBC" w:rsidP="00971BF3">
            <w:pPr>
              <w:autoSpaceDE w:val="0"/>
              <w:autoSpaceDN w:val="0"/>
              <w:adjustRightInd w:val="0"/>
              <w:jc w:val="both"/>
              <w:rPr>
                <w:rFonts w:ascii="PT Astra Serif" w:hAnsi="PT Astra Serif"/>
                <w:b/>
                <w:sz w:val="21"/>
                <w:szCs w:val="21"/>
              </w:rPr>
            </w:pPr>
            <w:r w:rsidRPr="000F751F">
              <w:rPr>
                <w:rFonts w:ascii="PT Astra Serif" w:eastAsia="Calibri" w:hAnsi="PT Astra Serif"/>
                <w:b/>
                <w:bCs/>
                <w:sz w:val="21"/>
                <w:szCs w:val="21"/>
                <w:lang w:eastAsia="en-US"/>
              </w:rPr>
              <w:t>Критерии оценки и сопоставления заявок на участие в закупке</w:t>
            </w:r>
          </w:p>
        </w:tc>
      </w:tr>
      <w:tr w:rsidR="00476FBC" w:rsidRPr="000F751F" w:rsidTr="00971BF3">
        <w:trPr>
          <w:trHeight w:val="412"/>
        </w:trPr>
        <w:tc>
          <w:tcPr>
            <w:tcW w:w="10490" w:type="dxa"/>
            <w:gridSpan w:val="2"/>
            <w:vAlign w:val="center"/>
          </w:tcPr>
          <w:p w:rsidR="00476FBC" w:rsidRPr="000F751F" w:rsidRDefault="00476FBC" w:rsidP="00971BF3">
            <w:pPr>
              <w:tabs>
                <w:tab w:val="left" w:pos="-4502"/>
                <w:tab w:val="left" w:pos="-4360"/>
              </w:tabs>
              <w:ind w:right="-150" w:firstLine="744"/>
              <w:rPr>
                <w:rFonts w:ascii="PT Astra Serif" w:hAnsi="PT Astra Serif"/>
                <w:sz w:val="21"/>
                <w:szCs w:val="21"/>
              </w:rPr>
            </w:pPr>
            <w:r w:rsidRPr="000F751F">
              <w:rPr>
                <w:rFonts w:ascii="PT Astra Serif" w:hAnsi="PT Astra Serif"/>
                <w:sz w:val="21"/>
                <w:szCs w:val="21"/>
              </w:rPr>
              <w:t>Цена договора – 100 %.</w:t>
            </w:r>
          </w:p>
        </w:tc>
      </w:tr>
      <w:tr w:rsidR="00476FBC" w:rsidRPr="000F751F" w:rsidTr="00971BF3">
        <w:trPr>
          <w:trHeight w:val="412"/>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34</w:t>
            </w:r>
          </w:p>
        </w:tc>
        <w:tc>
          <w:tcPr>
            <w:tcW w:w="9922" w:type="dxa"/>
            <w:vAlign w:val="center"/>
          </w:tcPr>
          <w:p w:rsidR="00476FBC" w:rsidRPr="000F751F" w:rsidRDefault="00476FBC" w:rsidP="00971BF3">
            <w:pPr>
              <w:autoSpaceDE w:val="0"/>
              <w:autoSpaceDN w:val="0"/>
              <w:adjustRightInd w:val="0"/>
              <w:jc w:val="both"/>
              <w:rPr>
                <w:rFonts w:ascii="PT Astra Serif" w:hAnsi="PT Astra Serif"/>
                <w:b/>
                <w:sz w:val="21"/>
                <w:szCs w:val="21"/>
              </w:rPr>
            </w:pPr>
            <w:r w:rsidRPr="000F751F">
              <w:rPr>
                <w:rFonts w:ascii="PT Astra Serif" w:eastAsia="Calibri" w:hAnsi="PT Astra Serif"/>
                <w:b/>
                <w:bCs/>
                <w:sz w:val="21"/>
                <w:szCs w:val="21"/>
                <w:lang w:eastAsia="en-US"/>
              </w:rPr>
              <w:t>Порядок оценки и сопоставления заявок на участие в закупке и порядок подведения итогов.</w:t>
            </w:r>
          </w:p>
        </w:tc>
      </w:tr>
      <w:tr w:rsidR="00476FBC" w:rsidRPr="000F751F" w:rsidTr="00971BF3">
        <w:trPr>
          <w:trHeight w:val="417"/>
        </w:trPr>
        <w:tc>
          <w:tcPr>
            <w:tcW w:w="10490" w:type="dxa"/>
            <w:gridSpan w:val="2"/>
            <w:vAlign w:val="center"/>
          </w:tcPr>
          <w:p w:rsidR="00476FBC" w:rsidRPr="000F751F" w:rsidRDefault="00476FBC" w:rsidP="00971BF3">
            <w:pPr>
              <w:tabs>
                <w:tab w:val="left" w:pos="993"/>
                <w:tab w:val="left" w:pos="1276"/>
              </w:tabs>
              <w:jc w:val="both"/>
              <w:rPr>
                <w:rFonts w:ascii="PT Astra Serif" w:hAnsi="PT Astra Serif"/>
                <w:sz w:val="21"/>
                <w:szCs w:val="21"/>
              </w:rPr>
            </w:pPr>
            <w:r w:rsidRPr="000F751F">
              <w:rPr>
                <w:rFonts w:ascii="PT Astra Serif" w:hAnsi="PT Astra Serif"/>
                <w:sz w:val="21"/>
                <w:szCs w:val="21"/>
              </w:rPr>
              <w:t>Участник закупки при подаче котировочной заявки на участие в закупке в электронной форме на электронной площадке  с помощью функционала сайта заполняет открывшуюся экранную форму, а также указывает свое ценовое предложение (цену договора), конфиденциальность содержание которых обеспечивает оператор электронной площадки до формирования итогового протокола.</w:t>
            </w:r>
          </w:p>
          <w:p w:rsidR="00476FBC" w:rsidRPr="000F751F" w:rsidRDefault="00476FBC" w:rsidP="00971BF3">
            <w:pPr>
              <w:tabs>
                <w:tab w:val="left" w:pos="993"/>
                <w:tab w:val="left" w:pos="1276"/>
              </w:tabs>
              <w:jc w:val="both"/>
              <w:rPr>
                <w:rFonts w:ascii="PT Astra Serif" w:hAnsi="PT Astra Serif"/>
                <w:sz w:val="21"/>
                <w:szCs w:val="21"/>
              </w:rPr>
            </w:pPr>
            <w:r w:rsidRPr="000F751F">
              <w:rPr>
                <w:rFonts w:ascii="PT Astra Serif" w:hAnsi="PT Astra Serif"/>
                <w:sz w:val="21"/>
                <w:szCs w:val="21"/>
              </w:rPr>
              <w:t>Оцениваются только заявки, допущенные котировочной комиссией по результатам рассмотрения.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 По итогам такой оценки в итоговом протоколе содержится список всех участников закупки, упорядоченных в списке последовательно в зависимости от цены, содержащейся в заявке: первое место (победитель) присваивается Участнику закупки, чья заявка содержит самую низкую цену. Далее указываются участники закупки по степени возрастания цен, содержащихся в заявках, поданных такими участниками закупки. Последним указывается участник закупки, чья заявка содержит самую высокую цену. При равенстве цен в заявках наиболее высокое место присваивается участнику закупки, заявка которого подана ранее остальных заявок с такими же ценами.</w:t>
            </w:r>
          </w:p>
          <w:p w:rsidR="00476FBC" w:rsidRPr="000F751F" w:rsidRDefault="00476FBC" w:rsidP="00186A25">
            <w:pPr>
              <w:tabs>
                <w:tab w:val="left" w:pos="993"/>
                <w:tab w:val="left" w:pos="1276"/>
              </w:tabs>
              <w:jc w:val="both"/>
              <w:rPr>
                <w:rFonts w:ascii="PT Astra Serif" w:hAnsi="PT Astra Serif"/>
                <w:sz w:val="21"/>
                <w:szCs w:val="21"/>
              </w:rPr>
            </w:pPr>
            <w:r w:rsidRPr="000F751F">
              <w:rPr>
                <w:rFonts w:ascii="PT Astra Serif" w:hAnsi="PT Astra Serif"/>
                <w:sz w:val="21"/>
                <w:szCs w:val="21"/>
              </w:rPr>
              <w:t>Победителем запроса котировок признается участник закупок,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договора. При предложении наиболее низкой цены договора несколькими участниками закупок победителем запроса котировок признается участник закупок, котировочная заявка которого поступила ранее котировочных заявок других участников закупок.</w:t>
            </w:r>
          </w:p>
        </w:tc>
      </w:tr>
      <w:tr w:rsidR="00476FBC" w:rsidRPr="000F751F" w:rsidTr="00971BF3">
        <w:trPr>
          <w:trHeight w:val="417"/>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t>35</w:t>
            </w:r>
          </w:p>
        </w:tc>
        <w:tc>
          <w:tcPr>
            <w:tcW w:w="9922" w:type="dxa"/>
            <w:vAlign w:val="center"/>
          </w:tcPr>
          <w:p w:rsidR="00476FBC" w:rsidRPr="000F751F" w:rsidRDefault="00476FBC" w:rsidP="00971BF3">
            <w:pPr>
              <w:tabs>
                <w:tab w:val="left" w:pos="-4502"/>
                <w:tab w:val="left" w:pos="-4360"/>
              </w:tabs>
              <w:ind w:right="34"/>
              <w:jc w:val="both"/>
              <w:rPr>
                <w:rFonts w:ascii="PT Astra Serif" w:hAnsi="PT Astra Serif"/>
                <w:b/>
                <w:sz w:val="21"/>
                <w:szCs w:val="21"/>
              </w:rPr>
            </w:pPr>
            <w:r w:rsidRPr="000F751F">
              <w:rPr>
                <w:rFonts w:ascii="PT Astra Serif" w:hAnsi="PT Astra Serif"/>
                <w:b/>
                <w:sz w:val="21"/>
                <w:szCs w:val="21"/>
              </w:rPr>
              <w:t xml:space="preserve">Порядок заключения договора. Срок со дня подписания итогового протокола запроса котировок, в течение которого победитель запроса котировок должен подписать договор. </w:t>
            </w:r>
          </w:p>
        </w:tc>
      </w:tr>
      <w:tr w:rsidR="00476FBC" w:rsidRPr="000F751F" w:rsidTr="00971BF3">
        <w:trPr>
          <w:trHeight w:val="417"/>
        </w:trPr>
        <w:tc>
          <w:tcPr>
            <w:tcW w:w="10490" w:type="dxa"/>
            <w:gridSpan w:val="2"/>
            <w:vAlign w:val="center"/>
          </w:tcPr>
          <w:p w:rsidR="00476FBC" w:rsidRPr="000F751F" w:rsidRDefault="00476FBC" w:rsidP="00971BF3">
            <w:pPr>
              <w:tabs>
                <w:tab w:val="left" w:pos="-4502"/>
                <w:tab w:val="left" w:pos="-4360"/>
              </w:tabs>
              <w:ind w:right="-29"/>
              <w:jc w:val="both"/>
              <w:rPr>
                <w:rFonts w:ascii="PT Astra Serif" w:hAnsi="PT Astra Serif"/>
                <w:sz w:val="21"/>
                <w:szCs w:val="21"/>
              </w:rPr>
            </w:pPr>
            <w:r w:rsidRPr="000F751F">
              <w:rPr>
                <w:rFonts w:ascii="PT Astra Serif" w:hAnsi="PT Astra Serif"/>
                <w:sz w:val="21"/>
                <w:szCs w:val="21"/>
              </w:rPr>
              <w:t>С момента опубликования на электронной площадке итогового протокола закупки Заказчик заключает в течение срока, установленного для заключения договора, предусмотренного в Извещении и Положении о закупках, договор в электронном виде с использованием программно-аппаратных средств электронной площадки, с победителем либо с иным участником, которому в соответствии с законодательством Российской Федерации и/или Положением о закупках предлагается по результатам закупки заключить договор, который заключается на условиях, указанных в извещении о проведении электронного запроса котировок и составляется путем включения цены договора, предложенной победителем либо иным участником электронного запроса котировок, с которым заключается договор, информации о товаре (товарном знаке и (или) конкретных показателях товара), указанных в котировочной заявке на участие в таком запросе котировок участника и реквизитов победителя (либо иным участника электронного запроса котировок, с которым заключается договор). Договор заключается с использованием сторонами электронно-цифровых подписей.</w:t>
            </w:r>
          </w:p>
          <w:p w:rsidR="00476FBC" w:rsidRPr="000F751F" w:rsidRDefault="00476FBC" w:rsidP="00971BF3">
            <w:pPr>
              <w:tabs>
                <w:tab w:val="left" w:pos="-4502"/>
                <w:tab w:val="left" w:pos="-4360"/>
              </w:tabs>
              <w:ind w:right="-29"/>
              <w:jc w:val="both"/>
              <w:rPr>
                <w:rFonts w:ascii="PT Astra Serif" w:hAnsi="PT Astra Serif"/>
                <w:sz w:val="21"/>
                <w:szCs w:val="21"/>
              </w:rPr>
            </w:pPr>
            <w:r w:rsidRPr="000F751F">
              <w:rPr>
                <w:rFonts w:ascii="PT Astra Serif" w:hAnsi="PT Astra Serif"/>
                <w:sz w:val="21"/>
                <w:szCs w:val="21"/>
              </w:rPr>
              <w:t>Договор по результатам проведения конкурентной закупки заключается с участником закупок, признанным победителем (иным участником электронного запроса котировок, с которым заключается договор) не ранее чем через 10 дней и не позднее чем через 20 дней с даты опубликования на электронной площадке протокола, которым оканчивается процедура осуществления закупки (далее – итоговый протокол), составленного по результатам конкурентной закупки, в следующем порядке:</w:t>
            </w:r>
          </w:p>
          <w:p w:rsidR="00476FBC" w:rsidRPr="000F751F" w:rsidRDefault="00476FBC" w:rsidP="00971BF3">
            <w:pPr>
              <w:tabs>
                <w:tab w:val="left" w:pos="-4502"/>
                <w:tab w:val="left" w:pos="-4360"/>
              </w:tabs>
              <w:ind w:right="-29"/>
              <w:jc w:val="both"/>
              <w:rPr>
                <w:rFonts w:ascii="PT Astra Serif" w:hAnsi="PT Astra Serif"/>
                <w:sz w:val="21"/>
                <w:szCs w:val="21"/>
              </w:rPr>
            </w:pPr>
            <w:r w:rsidRPr="000F751F">
              <w:rPr>
                <w:rFonts w:ascii="PT Astra Serif" w:hAnsi="PT Astra Serif"/>
                <w:sz w:val="21"/>
                <w:szCs w:val="21"/>
              </w:rPr>
              <w:t>В течение пяти дней со дня опубликования на электронной площадке итогового протокола закупки Заказчик направляет победителю (иному участнику электронного запроса котировок, с которым заключае</w:t>
            </w:r>
            <w:r w:rsidR="00F81CF0" w:rsidRPr="000F751F">
              <w:rPr>
                <w:rFonts w:ascii="PT Astra Serif" w:hAnsi="PT Astra Serif"/>
                <w:sz w:val="21"/>
                <w:szCs w:val="21"/>
              </w:rPr>
              <w:t>тся договор) заполненный проект</w:t>
            </w:r>
            <w:r w:rsidRPr="000F751F">
              <w:rPr>
                <w:rFonts w:ascii="PT Astra Serif" w:hAnsi="PT Astra Serif"/>
                <w:sz w:val="21"/>
                <w:szCs w:val="21"/>
              </w:rPr>
              <w:t xml:space="preserve"> договора.</w:t>
            </w:r>
          </w:p>
          <w:p w:rsidR="00476FBC" w:rsidRPr="000F751F" w:rsidRDefault="00476FBC" w:rsidP="00971BF3">
            <w:pPr>
              <w:tabs>
                <w:tab w:val="left" w:pos="-4502"/>
                <w:tab w:val="left" w:pos="-4360"/>
              </w:tabs>
              <w:ind w:right="-29"/>
              <w:jc w:val="both"/>
              <w:rPr>
                <w:rFonts w:ascii="PT Astra Serif" w:hAnsi="PT Astra Serif"/>
                <w:sz w:val="21"/>
                <w:szCs w:val="21"/>
              </w:rPr>
            </w:pPr>
            <w:r w:rsidRPr="000F751F">
              <w:rPr>
                <w:rFonts w:ascii="PT Astra Serif" w:hAnsi="PT Astra Serif"/>
                <w:b/>
                <w:sz w:val="21"/>
                <w:szCs w:val="21"/>
              </w:rPr>
              <w:t>Победитель закупки (иной участник электронного запроса котировок, с которым заключается договор) в течение 5 дней со дня получения</w:t>
            </w:r>
            <w:r w:rsidRPr="000F751F">
              <w:rPr>
                <w:rFonts w:ascii="PT Astra Serif" w:hAnsi="PT Astra Serif"/>
                <w:sz w:val="21"/>
                <w:szCs w:val="21"/>
              </w:rPr>
              <w:t xml:space="preserve"> проекта договора подписывает и направляет Заказчику. В случае наличия разногласий по проекту договора, победитель закупки (иной участник электронного запроса котировок, с которым заключается договор) в тот же срок</w:t>
            </w:r>
            <w:r w:rsidRPr="000F751F">
              <w:rPr>
                <w:rFonts w:ascii="PT Astra Serif" w:hAnsi="PT Astra Serif"/>
                <w:b/>
                <w:sz w:val="21"/>
                <w:szCs w:val="21"/>
              </w:rPr>
              <w:t xml:space="preserve"> </w:t>
            </w:r>
            <w:r w:rsidRPr="000F751F">
              <w:rPr>
                <w:rFonts w:ascii="PT Astra Serif" w:hAnsi="PT Astra Serif"/>
                <w:sz w:val="21"/>
                <w:szCs w:val="21"/>
              </w:rPr>
              <w:t>имеет возможность направить протокол разногласий, указывая в нем замечания к положениям проекта договора.</w:t>
            </w:r>
          </w:p>
          <w:p w:rsidR="00476FBC" w:rsidRPr="000F751F" w:rsidRDefault="00476FBC" w:rsidP="00971BF3">
            <w:pPr>
              <w:tabs>
                <w:tab w:val="left" w:pos="-4502"/>
                <w:tab w:val="left" w:pos="-4360"/>
              </w:tabs>
              <w:ind w:right="-29"/>
              <w:jc w:val="both"/>
              <w:rPr>
                <w:rFonts w:ascii="PT Astra Serif" w:hAnsi="PT Astra Serif"/>
                <w:sz w:val="21"/>
                <w:szCs w:val="21"/>
              </w:rPr>
            </w:pPr>
            <w:r w:rsidRPr="000F751F">
              <w:rPr>
                <w:rFonts w:ascii="PT Astra Serif" w:hAnsi="PT Astra Serif"/>
                <w:sz w:val="21"/>
                <w:szCs w:val="21"/>
              </w:rPr>
              <w:t>Договор в электронной форме считается заключенным с момента его подписания электронно-цифровых подписями победителя закупки (иного участник электронного запроса котировок, с которым заключается договор)</w:t>
            </w:r>
            <w:r w:rsidRPr="000F751F">
              <w:rPr>
                <w:rFonts w:ascii="PT Astra Serif" w:hAnsi="PT Astra Serif"/>
                <w:b/>
                <w:sz w:val="21"/>
                <w:szCs w:val="21"/>
              </w:rPr>
              <w:t xml:space="preserve"> </w:t>
            </w:r>
            <w:r w:rsidRPr="000F751F">
              <w:rPr>
                <w:rFonts w:ascii="PT Astra Serif" w:hAnsi="PT Astra Serif"/>
                <w:sz w:val="21"/>
                <w:szCs w:val="21"/>
              </w:rPr>
              <w:t>и заказчиком.</w:t>
            </w:r>
          </w:p>
          <w:p w:rsidR="00476FBC" w:rsidRPr="000F751F" w:rsidRDefault="00476FBC" w:rsidP="00971BF3">
            <w:pPr>
              <w:tabs>
                <w:tab w:val="left" w:pos="-4502"/>
                <w:tab w:val="left" w:pos="-4360"/>
              </w:tabs>
              <w:ind w:right="-29"/>
              <w:jc w:val="both"/>
              <w:rPr>
                <w:rFonts w:ascii="PT Astra Serif" w:hAnsi="PT Astra Serif"/>
                <w:b/>
                <w:sz w:val="21"/>
                <w:szCs w:val="21"/>
              </w:rPr>
            </w:pPr>
            <w:r w:rsidRPr="000F751F">
              <w:rPr>
                <w:rFonts w:ascii="PT Astra Serif" w:hAnsi="PT Astra Serif"/>
                <w:sz w:val="21"/>
                <w:szCs w:val="21"/>
              </w:rPr>
              <w:t xml:space="preserve">Возможность Заказчика внести изменения и расторгнуть договор, предусмотрена в договоре и/или Положении о </w:t>
            </w:r>
            <w:r w:rsidRPr="000F751F">
              <w:rPr>
                <w:rFonts w:ascii="PT Astra Serif" w:hAnsi="PT Astra Serif"/>
                <w:sz w:val="21"/>
                <w:szCs w:val="21"/>
              </w:rPr>
              <w:lastRenderedPageBreak/>
              <w:t xml:space="preserve">закупках. 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с учетом особенностей, установленных настоящим Положением и </w:t>
            </w:r>
            <w:r w:rsidRPr="000F751F">
              <w:rPr>
                <w:rFonts w:ascii="PT Astra Serif" w:hAnsi="PT Astra Serif"/>
                <w:b/>
                <w:sz w:val="21"/>
                <w:szCs w:val="21"/>
              </w:rPr>
              <w:t>Извещением</w:t>
            </w:r>
            <w:r w:rsidRPr="000F751F">
              <w:rPr>
                <w:rFonts w:ascii="PT Astra Serif" w:hAnsi="PT Astra Serif"/>
                <w:sz w:val="21"/>
                <w:szCs w:val="21"/>
              </w:rPr>
              <w:t>.</w:t>
            </w:r>
          </w:p>
        </w:tc>
      </w:tr>
      <w:tr w:rsidR="00476FBC" w:rsidRPr="000F751F" w:rsidTr="00971BF3">
        <w:trPr>
          <w:trHeight w:val="417"/>
        </w:trPr>
        <w:tc>
          <w:tcPr>
            <w:tcW w:w="568" w:type="dxa"/>
            <w:vAlign w:val="center"/>
          </w:tcPr>
          <w:p w:rsidR="00476FBC" w:rsidRPr="000F751F" w:rsidRDefault="00476FBC" w:rsidP="00971BF3">
            <w:pPr>
              <w:tabs>
                <w:tab w:val="left" w:pos="-4502"/>
                <w:tab w:val="left" w:pos="-4360"/>
              </w:tabs>
              <w:ind w:right="-150"/>
              <w:jc w:val="center"/>
              <w:rPr>
                <w:rFonts w:ascii="PT Astra Serif" w:hAnsi="PT Astra Serif"/>
                <w:b/>
                <w:sz w:val="21"/>
                <w:szCs w:val="21"/>
              </w:rPr>
            </w:pPr>
            <w:r w:rsidRPr="000F751F">
              <w:rPr>
                <w:rFonts w:ascii="PT Astra Serif" w:hAnsi="PT Astra Serif"/>
                <w:b/>
                <w:sz w:val="21"/>
                <w:szCs w:val="21"/>
              </w:rPr>
              <w:lastRenderedPageBreak/>
              <w:t>36</w:t>
            </w:r>
          </w:p>
        </w:tc>
        <w:tc>
          <w:tcPr>
            <w:tcW w:w="9922" w:type="dxa"/>
            <w:vAlign w:val="center"/>
          </w:tcPr>
          <w:p w:rsidR="00476FBC" w:rsidRPr="000F751F" w:rsidRDefault="00476FBC" w:rsidP="00971BF3">
            <w:pPr>
              <w:tabs>
                <w:tab w:val="left" w:pos="-4502"/>
                <w:tab w:val="left" w:pos="-4360"/>
              </w:tabs>
              <w:ind w:right="-150"/>
              <w:rPr>
                <w:rFonts w:ascii="PT Astra Serif" w:hAnsi="PT Astra Serif"/>
                <w:b/>
                <w:sz w:val="21"/>
                <w:szCs w:val="21"/>
              </w:rPr>
            </w:pPr>
            <w:r w:rsidRPr="000F751F">
              <w:rPr>
                <w:rFonts w:ascii="PT Astra Serif" w:hAnsi="PT Astra Serif"/>
                <w:b/>
                <w:sz w:val="21"/>
                <w:szCs w:val="21"/>
              </w:rPr>
              <w:t>Сведения о возможности изменить объем товаров, работ, услуг</w:t>
            </w:r>
          </w:p>
        </w:tc>
      </w:tr>
      <w:tr w:rsidR="00476FBC" w:rsidRPr="000F751F" w:rsidTr="00971BF3">
        <w:trPr>
          <w:trHeight w:val="417"/>
        </w:trPr>
        <w:tc>
          <w:tcPr>
            <w:tcW w:w="10490" w:type="dxa"/>
            <w:gridSpan w:val="2"/>
            <w:vAlign w:val="center"/>
          </w:tcPr>
          <w:p w:rsidR="00476FBC" w:rsidRPr="000F751F" w:rsidRDefault="00476FBC" w:rsidP="00971BF3">
            <w:pPr>
              <w:tabs>
                <w:tab w:val="left" w:pos="-4502"/>
                <w:tab w:val="left" w:pos="-4360"/>
              </w:tabs>
              <w:ind w:right="-29"/>
              <w:jc w:val="both"/>
              <w:rPr>
                <w:rFonts w:ascii="PT Astra Serif" w:hAnsi="PT Astra Serif"/>
                <w:sz w:val="21"/>
                <w:szCs w:val="21"/>
              </w:rPr>
            </w:pPr>
            <w:r w:rsidRPr="000F751F">
              <w:rPr>
                <w:rFonts w:ascii="PT Astra Serif" w:hAnsi="PT Astra Serif"/>
                <w:sz w:val="21"/>
                <w:szCs w:val="21"/>
              </w:rPr>
              <w:t>Предусмотрена возможность Заказчика изменить количество (объем) товара согласно условиям договора и/или Положением о закупках</w:t>
            </w:r>
            <w:r w:rsidR="001B2975" w:rsidRPr="000F751F">
              <w:rPr>
                <w:rFonts w:ascii="PT Astra Serif" w:hAnsi="PT Astra Serif"/>
                <w:sz w:val="21"/>
                <w:szCs w:val="21"/>
              </w:rPr>
              <w:t xml:space="preserve"> в соответствии с условиями Договора</w:t>
            </w:r>
          </w:p>
        </w:tc>
      </w:tr>
      <w:tr w:rsidR="00476FBC" w:rsidRPr="000F751F" w:rsidTr="00971BF3">
        <w:trPr>
          <w:trHeight w:val="430"/>
        </w:trPr>
        <w:tc>
          <w:tcPr>
            <w:tcW w:w="568" w:type="dxa"/>
            <w:vMerge w:val="restart"/>
            <w:vAlign w:val="center"/>
          </w:tcPr>
          <w:p w:rsidR="00476FBC" w:rsidRPr="000F751F" w:rsidRDefault="00476FBC" w:rsidP="00971BF3">
            <w:pPr>
              <w:jc w:val="both"/>
              <w:rPr>
                <w:rFonts w:ascii="PT Astra Serif" w:hAnsi="PT Astra Serif"/>
                <w:color w:val="000000"/>
                <w:sz w:val="21"/>
                <w:szCs w:val="21"/>
              </w:rPr>
            </w:pPr>
          </w:p>
        </w:tc>
        <w:tc>
          <w:tcPr>
            <w:tcW w:w="9922" w:type="dxa"/>
            <w:vAlign w:val="center"/>
          </w:tcPr>
          <w:p w:rsidR="00476FBC" w:rsidRPr="000F751F" w:rsidRDefault="00476FBC" w:rsidP="00971BF3">
            <w:pPr>
              <w:jc w:val="both"/>
              <w:rPr>
                <w:rFonts w:ascii="PT Astra Serif" w:hAnsi="PT Astra Serif"/>
                <w:b/>
                <w:color w:val="000000"/>
                <w:sz w:val="21"/>
                <w:szCs w:val="21"/>
              </w:rPr>
            </w:pPr>
            <w:r w:rsidRPr="000F751F">
              <w:rPr>
                <w:rFonts w:ascii="PT Astra Serif" w:hAnsi="PT Astra Serif"/>
                <w:b/>
                <w:color w:val="000000"/>
                <w:sz w:val="21"/>
                <w:szCs w:val="21"/>
              </w:rPr>
              <w:t>Источник финансирования</w:t>
            </w:r>
          </w:p>
        </w:tc>
      </w:tr>
      <w:tr w:rsidR="00476FBC" w:rsidRPr="000F751F" w:rsidTr="00971BF3">
        <w:trPr>
          <w:trHeight w:val="430"/>
        </w:trPr>
        <w:tc>
          <w:tcPr>
            <w:tcW w:w="568" w:type="dxa"/>
            <w:vMerge/>
            <w:vAlign w:val="center"/>
          </w:tcPr>
          <w:p w:rsidR="00476FBC" w:rsidRPr="000F751F" w:rsidRDefault="00476FBC" w:rsidP="00971BF3">
            <w:pPr>
              <w:jc w:val="both"/>
              <w:rPr>
                <w:rFonts w:ascii="PT Astra Serif" w:hAnsi="PT Astra Serif"/>
                <w:color w:val="000000"/>
                <w:sz w:val="21"/>
                <w:szCs w:val="21"/>
              </w:rPr>
            </w:pPr>
          </w:p>
        </w:tc>
        <w:tc>
          <w:tcPr>
            <w:tcW w:w="9922" w:type="dxa"/>
            <w:vAlign w:val="center"/>
          </w:tcPr>
          <w:p w:rsidR="00476FBC" w:rsidRPr="000F751F" w:rsidRDefault="00476FBC" w:rsidP="001B2975">
            <w:pPr>
              <w:jc w:val="both"/>
              <w:rPr>
                <w:rFonts w:ascii="PT Astra Serif" w:hAnsi="PT Astra Serif"/>
                <w:color w:val="000000"/>
                <w:sz w:val="21"/>
                <w:szCs w:val="21"/>
              </w:rPr>
            </w:pPr>
            <w:r w:rsidRPr="000F751F">
              <w:rPr>
                <w:rFonts w:ascii="PT Astra Serif" w:hAnsi="PT Astra Serif"/>
                <w:sz w:val="21"/>
                <w:szCs w:val="21"/>
              </w:rPr>
              <w:t>Источник финансирования –</w:t>
            </w:r>
            <w:r w:rsidR="00186A25" w:rsidRPr="000F751F">
              <w:rPr>
                <w:rFonts w:ascii="PT Astra Serif" w:hAnsi="PT Astra Serif"/>
                <w:color w:val="000000"/>
                <w:sz w:val="21"/>
                <w:szCs w:val="21"/>
                <w:lang w:eastAsia="en-US"/>
              </w:rPr>
              <w:t xml:space="preserve"> </w:t>
            </w:r>
            <w:r w:rsidR="001B2975" w:rsidRPr="000F751F">
              <w:rPr>
                <w:rFonts w:ascii="PT Astra Serif" w:hAnsi="PT Astra Serif"/>
                <w:sz w:val="21"/>
                <w:szCs w:val="21"/>
              </w:rPr>
              <w:t>муниципальное задание</w:t>
            </w:r>
            <w:r w:rsidR="00981589" w:rsidRPr="000F751F">
              <w:rPr>
                <w:rFonts w:ascii="PT Astra Serif" w:hAnsi="PT Astra Serif"/>
                <w:sz w:val="21"/>
                <w:szCs w:val="21"/>
              </w:rPr>
              <w:t xml:space="preserve"> </w:t>
            </w:r>
          </w:p>
        </w:tc>
      </w:tr>
      <w:tr w:rsidR="00476FBC" w:rsidRPr="000F751F" w:rsidTr="00971BF3">
        <w:trPr>
          <w:trHeight w:val="430"/>
        </w:trPr>
        <w:tc>
          <w:tcPr>
            <w:tcW w:w="568" w:type="dxa"/>
            <w:vMerge/>
            <w:vAlign w:val="center"/>
          </w:tcPr>
          <w:p w:rsidR="00476FBC" w:rsidRPr="000F751F" w:rsidRDefault="00476FBC" w:rsidP="00971BF3">
            <w:pPr>
              <w:jc w:val="both"/>
              <w:rPr>
                <w:rFonts w:ascii="PT Astra Serif" w:hAnsi="PT Astra Serif"/>
                <w:color w:val="000000"/>
                <w:sz w:val="21"/>
                <w:szCs w:val="21"/>
              </w:rPr>
            </w:pPr>
          </w:p>
        </w:tc>
        <w:tc>
          <w:tcPr>
            <w:tcW w:w="9922" w:type="dxa"/>
            <w:vAlign w:val="center"/>
          </w:tcPr>
          <w:p w:rsidR="00476FBC" w:rsidRPr="000F751F" w:rsidRDefault="00476FBC" w:rsidP="00971BF3">
            <w:pPr>
              <w:jc w:val="both"/>
              <w:rPr>
                <w:rFonts w:ascii="PT Astra Serif" w:hAnsi="PT Astra Serif"/>
                <w:color w:val="000000"/>
                <w:sz w:val="21"/>
                <w:szCs w:val="21"/>
              </w:rPr>
            </w:pPr>
            <w:r w:rsidRPr="000F751F">
              <w:rPr>
                <w:rFonts w:ascii="PT Astra Serif" w:hAnsi="PT Astra Serif"/>
                <w:b/>
                <w:color w:val="000000"/>
                <w:sz w:val="21"/>
                <w:szCs w:val="21"/>
              </w:rPr>
              <w:t>Иная информация об описании предмета закупки</w:t>
            </w:r>
          </w:p>
        </w:tc>
      </w:tr>
      <w:tr w:rsidR="00476FBC" w:rsidRPr="000F751F" w:rsidTr="00971BF3">
        <w:trPr>
          <w:trHeight w:val="430"/>
        </w:trPr>
        <w:tc>
          <w:tcPr>
            <w:tcW w:w="568" w:type="dxa"/>
            <w:vMerge/>
            <w:vAlign w:val="center"/>
          </w:tcPr>
          <w:p w:rsidR="00476FBC" w:rsidRPr="000F751F" w:rsidRDefault="00476FBC" w:rsidP="00971BF3">
            <w:pPr>
              <w:jc w:val="both"/>
              <w:rPr>
                <w:rFonts w:ascii="PT Astra Serif" w:hAnsi="PT Astra Serif"/>
                <w:color w:val="000000"/>
                <w:sz w:val="21"/>
                <w:szCs w:val="21"/>
              </w:rPr>
            </w:pPr>
          </w:p>
        </w:tc>
        <w:tc>
          <w:tcPr>
            <w:tcW w:w="9922" w:type="dxa"/>
            <w:vAlign w:val="center"/>
          </w:tcPr>
          <w:p w:rsidR="00476FBC" w:rsidRPr="000F751F" w:rsidRDefault="00476FBC" w:rsidP="00971BF3">
            <w:pPr>
              <w:jc w:val="both"/>
              <w:rPr>
                <w:rFonts w:ascii="PT Astra Serif" w:hAnsi="PT Astra Serif"/>
                <w:b/>
                <w:sz w:val="21"/>
                <w:szCs w:val="21"/>
              </w:rPr>
            </w:pPr>
            <w:r w:rsidRPr="000F751F">
              <w:rPr>
                <w:rFonts w:ascii="PT Astra Serif" w:hAnsi="PT Astra Serif"/>
                <w:b/>
                <w:sz w:val="21"/>
                <w:szCs w:val="21"/>
              </w:rPr>
              <w:t xml:space="preserve">Обоснование необходимости использования иных требований, связанных с определением соответствия поставляемого товара потребностям заказчика:  </w:t>
            </w:r>
          </w:p>
          <w:p w:rsidR="00476FBC" w:rsidRPr="000F751F" w:rsidRDefault="00476FBC" w:rsidP="00AC5981">
            <w:pPr>
              <w:autoSpaceDE w:val="0"/>
              <w:autoSpaceDN w:val="0"/>
              <w:adjustRightInd w:val="0"/>
              <w:ind w:firstLine="540"/>
              <w:jc w:val="both"/>
              <w:rPr>
                <w:rFonts w:ascii="PT Astra Serif" w:hAnsi="PT Astra Serif"/>
                <w:sz w:val="21"/>
                <w:szCs w:val="21"/>
                <w:lang w:eastAsia="en-US"/>
              </w:rPr>
            </w:pPr>
            <w:r w:rsidRPr="000F751F">
              <w:rPr>
                <w:rFonts w:ascii="PT Astra Serif" w:hAnsi="PT Astra Serif"/>
                <w:sz w:val="21"/>
                <w:szCs w:val="21"/>
                <w:lang w:eastAsia="en-US"/>
              </w:rPr>
              <w:t>При описании предмета закупки, в том числе материалов, Заказчиком по возможности использовались стандартные показатели, требования, условные обозначения и терминология, касающаяся технических и качественных характеристик предмета закупки, установленных в соответствии с техническими регламентами, стандартами и иными требованиями, предусмотренными законодательством Российской Федерации о техническом регулировании. В случае наличия в описании предмета закупки, в том числе материалов,  показателей, требований, условных обозначений и терминологии, касающейся технических и качественных характеристик предмета закупки, установленных не в соответствии с техническими регламентами, стандартами и иными требованиями, предусмотренными законодательством Российской Федерации о техническом регулировании, то они установлены с целью удовлетворения потребности Заказчика и в связи с применением их Производителями, а также Подрядчиками, Исполнителями при выполнении (оказании) аналогичных работ (услуг). В случае если при описание материалов использовались ссылки на технические условия (ТУ), участник вправе использовать иное ТУ, соответствующее требованиям, установленным в техническом задании.</w:t>
            </w:r>
          </w:p>
          <w:p w:rsidR="00476FBC" w:rsidRPr="000F751F" w:rsidRDefault="00476FBC" w:rsidP="00971BF3">
            <w:pPr>
              <w:jc w:val="both"/>
              <w:rPr>
                <w:rFonts w:ascii="PT Astra Serif" w:hAnsi="PT Astra Serif"/>
                <w:color w:val="000000"/>
                <w:sz w:val="21"/>
                <w:szCs w:val="21"/>
              </w:rPr>
            </w:pPr>
            <w:r w:rsidRPr="000F751F">
              <w:rPr>
                <w:rFonts w:ascii="PT Astra Serif" w:hAnsi="PT Astra Serif"/>
                <w:sz w:val="21"/>
                <w:szCs w:val="21"/>
                <w:lang w:eastAsia="en-US"/>
              </w:rPr>
              <w:t xml:space="preserve">В случае если при описании материалов использовались </w:t>
            </w:r>
            <w:r w:rsidRPr="000F751F">
              <w:rPr>
                <w:rFonts w:ascii="PT Astra Serif" w:eastAsia="Calibri" w:hAnsi="PT Astra Serif"/>
                <w:sz w:val="21"/>
                <w:szCs w:val="21"/>
              </w:rPr>
              <w:t>товарный знак (его словесное обозначение), знак обслуживания, фирменное наименование, патенты, полезные модели, промышленные образцы, наименование модели, артикул, которые принадлежат одному производителю, то к данным материалам применяются эквиваленты, за исключением материалов отмеченных знаком «*».</w:t>
            </w:r>
          </w:p>
        </w:tc>
      </w:tr>
    </w:tbl>
    <w:p w:rsidR="001A2E72" w:rsidRPr="000F751F" w:rsidRDefault="001A2E72" w:rsidP="00AC5981">
      <w:pPr>
        <w:autoSpaceDE w:val="0"/>
        <w:autoSpaceDN w:val="0"/>
        <w:adjustRightInd w:val="0"/>
        <w:rPr>
          <w:rFonts w:ascii="PT Astra Serif" w:hAnsi="PT Astra Serif"/>
          <w:b/>
          <w:bCs/>
          <w:sz w:val="21"/>
          <w:szCs w:val="21"/>
        </w:rPr>
      </w:pPr>
    </w:p>
    <w:p w:rsidR="0029508C" w:rsidRPr="000F751F" w:rsidRDefault="0029508C" w:rsidP="0029508C">
      <w:pPr>
        <w:autoSpaceDE w:val="0"/>
        <w:autoSpaceDN w:val="0"/>
        <w:adjustRightInd w:val="0"/>
        <w:ind w:firstLine="540"/>
        <w:jc w:val="right"/>
        <w:rPr>
          <w:rFonts w:ascii="PT Astra Serif" w:hAnsi="PT Astra Serif"/>
          <w:b/>
          <w:bCs/>
          <w:sz w:val="21"/>
          <w:szCs w:val="21"/>
        </w:rPr>
      </w:pPr>
      <w:r w:rsidRPr="000F751F">
        <w:rPr>
          <w:rFonts w:ascii="PT Astra Serif" w:hAnsi="PT Astra Serif"/>
          <w:b/>
          <w:bCs/>
          <w:sz w:val="21"/>
          <w:szCs w:val="21"/>
        </w:rPr>
        <w:t>Приложение № 1</w:t>
      </w:r>
    </w:p>
    <w:p w:rsidR="0029508C" w:rsidRPr="000F751F" w:rsidRDefault="0029508C" w:rsidP="0029508C">
      <w:pPr>
        <w:autoSpaceDE w:val="0"/>
        <w:autoSpaceDN w:val="0"/>
        <w:adjustRightInd w:val="0"/>
        <w:ind w:firstLine="709"/>
        <w:jc w:val="center"/>
        <w:rPr>
          <w:rFonts w:ascii="PT Astra Serif" w:hAnsi="PT Astra Serif"/>
          <w:bCs/>
          <w:sz w:val="21"/>
          <w:szCs w:val="21"/>
        </w:rPr>
      </w:pPr>
    </w:p>
    <w:p w:rsidR="0029508C" w:rsidRPr="000F751F" w:rsidRDefault="0029508C" w:rsidP="0029508C">
      <w:pPr>
        <w:autoSpaceDE w:val="0"/>
        <w:autoSpaceDN w:val="0"/>
        <w:adjustRightInd w:val="0"/>
        <w:ind w:firstLine="709"/>
        <w:jc w:val="center"/>
        <w:rPr>
          <w:rFonts w:ascii="PT Astra Serif" w:hAnsi="PT Astra Serif"/>
          <w:bCs/>
          <w:sz w:val="21"/>
          <w:szCs w:val="21"/>
        </w:rPr>
      </w:pPr>
      <w:r w:rsidRPr="000F751F">
        <w:rPr>
          <w:rFonts w:ascii="PT Astra Serif" w:hAnsi="PT Astra Serif"/>
          <w:bCs/>
          <w:sz w:val="21"/>
          <w:szCs w:val="21"/>
        </w:rPr>
        <w:t>ФОРМА ЗАЯВКИ НА УЧАСТИЕ В ЗАПРОСЕ КОТИРОВОК</w:t>
      </w:r>
    </w:p>
    <w:p w:rsidR="0029508C" w:rsidRPr="000F751F" w:rsidRDefault="0029508C" w:rsidP="0029508C">
      <w:pPr>
        <w:ind w:firstLine="709"/>
        <w:jc w:val="center"/>
        <w:rPr>
          <w:rFonts w:ascii="PT Astra Serif" w:hAnsi="PT Astra Serif"/>
          <w:b/>
          <w:bCs/>
          <w:sz w:val="21"/>
          <w:szCs w:val="21"/>
        </w:rPr>
      </w:pPr>
      <w:r w:rsidRPr="000F751F">
        <w:rPr>
          <w:rFonts w:ascii="PT Astra Serif" w:hAnsi="PT Astra Serif"/>
          <w:b/>
          <w:bCs/>
          <w:sz w:val="21"/>
          <w:szCs w:val="21"/>
        </w:rPr>
        <w:t>(ЗАПРОС КОТИРОВОК в ЭЛЕКТРОННОЙ ФОРМЕ)</w:t>
      </w:r>
    </w:p>
    <w:p w:rsidR="0029508C" w:rsidRPr="000F751F" w:rsidRDefault="0029508C" w:rsidP="0029508C">
      <w:pPr>
        <w:autoSpaceDE w:val="0"/>
        <w:autoSpaceDN w:val="0"/>
        <w:adjustRightInd w:val="0"/>
        <w:ind w:firstLine="709"/>
        <w:rPr>
          <w:rFonts w:ascii="PT Astra Serif" w:hAnsi="PT Astra Serif"/>
          <w:bCs/>
          <w:sz w:val="21"/>
          <w:szCs w:val="21"/>
        </w:rPr>
      </w:pPr>
    </w:p>
    <w:p w:rsidR="0029508C" w:rsidRPr="000F751F" w:rsidRDefault="0029508C" w:rsidP="0029508C">
      <w:pPr>
        <w:ind w:firstLine="709"/>
        <w:jc w:val="center"/>
        <w:rPr>
          <w:rFonts w:ascii="PT Astra Serif" w:hAnsi="PT Astra Serif"/>
          <w:b/>
          <w:sz w:val="21"/>
          <w:szCs w:val="21"/>
        </w:rPr>
      </w:pPr>
      <w:r w:rsidRPr="000F751F">
        <w:rPr>
          <w:rFonts w:ascii="PT Astra Serif" w:hAnsi="PT Astra Serif"/>
          <w:b/>
          <w:sz w:val="21"/>
          <w:szCs w:val="21"/>
        </w:rPr>
        <w:t>На фирменном бланке.</w:t>
      </w:r>
    </w:p>
    <w:p w:rsidR="0029508C" w:rsidRPr="000F751F" w:rsidRDefault="0029508C" w:rsidP="0029508C">
      <w:pPr>
        <w:ind w:firstLine="709"/>
        <w:rPr>
          <w:rFonts w:ascii="PT Astra Serif" w:hAnsi="PT Astra Serif"/>
          <w:b/>
          <w:sz w:val="21"/>
          <w:szCs w:val="21"/>
        </w:rPr>
      </w:pPr>
      <w:r w:rsidRPr="000F751F">
        <w:rPr>
          <w:rFonts w:ascii="PT Astra Serif" w:hAnsi="PT Astra Serif"/>
          <w:b/>
          <w:sz w:val="21"/>
          <w:szCs w:val="21"/>
        </w:rPr>
        <w:t>Дата, исх. номер</w:t>
      </w:r>
    </w:p>
    <w:p w:rsidR="0029508C" w:rsidRPr="000F751F" w:rsidRDefault="0029508C" w:rsidP="0029508C">
      <w:pPr>
        <w:ind w:firstLine="709"/>
        <w:rPr>
          <w:rFonts w:ascii="PT Astra Serif" w:hAnsi="PT Astra Serif"/>
          <w:sz w:val="21"/>
          <w:szCs w:val="21"/>
        </w:rPr>
      </w:pPr>
    </w:p>
    <w:p w:rsidR="0029508C" w:rsidRPr="000F751F" w:rsidRDefault="0029508C" w:rsidP="0029508C">
      <w:pPr>
        <w:pStyle w:val="3"/>
        <w:ind w:firstLine="709"/>
        <w:jc w:val="center"/>
        <w:rPr>
          <w:rFonts w:ascii="PT Astra Serif" w:hAnsi="PT Astra Serif"/>
          <w:b/>
          <w:iCs/>
          <w:sz w:val="21"/>
          <w:szCs w:val="21"/>
        </w:rPr>
      </w:pPr>
      <w:r w:rsidRPr="000F751F">
        <w:rPr>
          <w:rFonts w:ascii="PT Astra Serif" w:hAnsi="PT Astra Serif"/>
          <w:b/>
          <w:iCs/>
          <w:sz w:val="21"/>
          <w:szCs w:val="21"/>
        </w:rPr>
        <w:t xml:space="preserve">ЗАЯВКА НА УЧАСТИЕ В </w:t>
      </w:r>
      <w:r w:rsidRPr="000F751F">
        <w:rPr>
          <w:rFonts w:ascii="PT Astra Serif" w:hAnsi="PT Astra Serif"/>
          <w:b/>
          <w:bCs/>
          <w:sz w:val="21"/>
          <w:szCs w:val="21"/>
        </w:rPr>
        <w:t>ОТКРЫТОМ</w:t>
      </w:r>
      <w:r w:rsidRPr="000F751F">
        <w:rPr>
          <w:rFonts w:ascii="PT Astra Serif" w:hAnsi="PT Astra Serif"/>
          <w:b/>
          <w:iCs/>
          <w:sz w:val="21"/>
          <w:szCs w:val="21"/>
        </w:rPr>
        <w:t xml:space="preserve"> ЗАПРОСЕ КОТИРОВОК </w:t>
      </w:r>
    </w:p>
    <w:p w:rsidR="0029508C" w:rsidRPr="000F751F" w:rsidRDefault="0029508C" w:rsidP="0029508C">
      <w:pPr>
        <w:pStyle w:val="3"/>
        <w:ind w:firstLine="709"/>
        <w:jc w:val="center"/>
        <w:rPr>
          <w:rFonts w:ascii="PT Astra Serif" w:hAnsi="PT Astra Serif"/>
          <w:sz w:val="21"/>
          <w:szCs w:val="21"/>
        </w:rPr>
      </w:pPr>
      <w:r w:rsidRPr="000F751F">
        <w:rPr>
          <w:rFonts w:ascii="PT Astra Serif" w:hAnsi="PT Astra Serif"/>
          <w:sz w:val="21"/>
          <w:szCs w:val="21"/>
        </w:rPr>
        <w:t>Реестровый номер запроса котировок №_________</w:t>
      </w:r>
    </w:p>
    <w:p w:rsidR="0029508C" w:rsidRPr="000F751F" w:rsidRDefault="0029508C" w:rsidP="0029508C">
      <w:pPr>
        <w:pStyle w:val="3"/>
        <w:ind w:firstLine="709"/>
        <w:jc w:val="center"/>
        <w:rPr>
          <w:rFonts w:ascii="PT Astra Serif" w:hAnsi="PT Astra Serif"/>
          <w:sz w:val="21"/>
          <w:szCs w:val="21"/>
        </w:rPr>
      </w:pPr>
      <w:r w:rsidRPr="000F751F">
        <w:rPr>
          <w:rFonts w:ascii="PT Astra Serif" w:hAnsi="PT Astra Serif"/>
          <w:sz w:val="21"/>
          <w:szCs w:val="21"/>
        </w:rPr>
        <w:t>на право заключения договора на ________________________________</w:t>
      </w:r>
    </w:p>
    <w:p w:rsidR="0029508C" w:rsidRPr="000F751F" w:rsidRDefault="0029508C" w:rsidP="0029508C">
      <w:pPr>
        <w:pStyle w:val="3"/>
        <w:ind w:firstLine="709"/>
        <w:jc w:val="center"/>
        <w:rPr>
          <w:rFonts w:ascii="PT Astra Serif" w:hAnsi="PT Astra Serif"/>
          <w:sz w:val="21"/>
          <w:szCs w:val="21"/>
        </w:rPr>
      </w:pPr>
    </w:p>
    <w:p w:rsidR="0029508C" w:rsidRPr="000F751F" w:rsidRDefault="0029508C" w:rsidP="0029508C">
      <w:pPr>
        <w:pStyle w:val="ae"/>
        <w:numPr>
          <w:ilvl w:val="0"/>
          <w:numId w:val="1"/>
        </w:numPr>
        <w:ind w:left="0" w:firstLine="709"/>
        <w:rPr>
          <w:rFonts w:ascii="PT Astra Serif" w:hAnsi="PT Astra Serif"/>
          <w:sz w:val="21"/>
          <w:szCs w:val="21"/>
        </w:rPr>
      </w:pPr>
      <w:r w:rsidRPr="000F751F">
        <w:rPr>
          <w:rFonts w:ascii="PT Astra Serif" w:hAnsi="PT Astra Serif"/>
          <w:sz w:val="21"/>
          <w:szCs w:val="21"/>
        </w:rPr>
        <w:t>Сведения об участнике закупок:</w:t>
      </w:r>
    </w:p>
    <w:p w:rsidR="0029508C" w:rsidRPr="000F751F" w:rsidRDefault="0029508C" w:rsidP="0029508C">
      <w:pPr>
        <w:pStyle w:val="1"/>
        <w:keepLines w:val="0"/>
        <w:numPr>
          <w:ilvl w:val="1"/>
          <w:numId w:val="1"/>
        </w:numPr>
        <w:spacing w:before="0"/>
        <w:ind w:left="0" w:firstLine="709"/>
        <w:rPr>
          <w:rFonts w:ascii="PT Astra Serif" w:hAnsi="PT Astra Serif"/>
          <w:b w:val="0"/>
          <w:color w:val="auto"/>
          <w:sz w:val="21"/>
          <w:szCs w:val="21"/>
        </w:rPr>
      </w:pPr>
      <w:r w:rsidRPr="000F751F">
        <w:rPr>
          <w:rFonts w:ascii="PT Astra Serif" w:hAnsi="PT Astra Serif"/>
          <w:b w:val="0"/>
          <w:color w:val="auto"/>
          <w:sz w:val="21"/>
          <w:szCs w:val="21"/>
        </w:rPr>
        <w:t xml:space="preserve"> Наименование участника закупок:</w:t>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 xml:space="preserve"> Фирменное наименование участника закупок (при наличии)</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Место нахождения (для юридического лица):</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 xml:space="preserve"> Организационно-правовая форма (для юридического лица):</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ИНН участника закупки,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1"/>
        <w:keepLines w:val="0"/>
        <w:numPr>
          <w:ilvl w:val="1"/>
          <w:numId w:val="1"/>
        </w:numPr>
        <w:spacing w:before="0"/>
        <w:ind w:left="0" w:firstLine="709"/>
        <w:rPr>
          <w:rFonts w:ascii="PT Astra Serif" w:hAnsi="PT Astra Serif"/>
          <w:b w:val="0"/>
          <w:color w:val="auto"/>
          <w:sz w:val="21"/>
          <w:szCs w:val="21"/>
        </w:rPr>
      </w:pPr>
      <w:r w:rsidRPr="000F751F">
        <w:rPr>
          <w:rFonts w:ascii="PT Astra Serif" w:hAnsi="PT Astra Serif"/>
          <w:b w:val="0"/>
          <w:color w:val="auto"/>
          <w:sz w:val="21"/>
          <w:szCs w:val="21"/>
        </w:rPr>
        <w:t xml:space="preserve"> Почтовый адрес (для юридического лица):</w:t>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r w:rsidRPr="000F751F">
        <w:rPr>
          <w:rFonts w:ascii="PT Astra Serif" w:hAnsi="PT Astra Serif"/>
          <w:b w:val="0"/>
          <w:color w:val="auto"/>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 xml:space="preserve"> Фамилия, имя, отчество (при наличии), паспортные данные (для физического лица): </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lastRenderedPageBreak/>
        <w:t xml:space="preserve"> Сведения о месте жительства (для физического лица):</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ИНН участника закупки (при наличии) (для физического лица):</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 xml:space="preserve"> Номер контактного телефона:</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11"/>
        <w:keepNext w:val="0"/>
        <w:keepLines w:val="0"/>
        <w:numPr>
          <w:ilvl w:val="0"/>
          <w:numId w:val="1"/>
        </w:numPr>
        <w:suppressLineNumbers w:val="0"/>
        <w:suppressAutoHyphens w:val="0"/>
        <w:spacing w:after="0"/>
        <w:ind w:left="0" w:firstLine="709"/>
        <w:rPr>
          <w:rFonts w:ascii="PT Astra Serif" w:hAnsi="PT Astra Serif"/>
          <w:b w:val="0"/>
          <w:sz w:val="21"/>
          <w:szCs w:val="21"/>
        </w:rPr>
      </w:pPr>
      <w:r w:rsidRPr="000F751F">
        <w:rPr>
          <w:rFonts w:ascii="PT Astra Serif" w:hAnsi="PT Astra Serif"/>
          <w:b w:val="0"/>
          <w:sz w:val="21"/>
          <w:szCs w:val="21"/>
        </w:rPr>
        <w:t>Дополнительные сведения (по усмотрению участника закупки):</w:t>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 xml:space="preserve"> Банковские реквизиты (в том числе и для возврата обеспечения заявки)</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 xml:space="preserve"> Должность руководителя</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Фамилия, имя, отчество руководителя (полностью)</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 xml:space="preserve"> Дополнительные контактные телефоны, должности, фамилии и имена лиц (полностью) уполномоченных для контактов </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pStyle w:val="ae"/>
        <w:numPr>
          <w:ilvl w:val="1"/>
          <w:numId w:val="1"/>
        </w:numPr>
        <w:ind w:left="0" w:firstLine="709"/>
        <w:rPr>
          <w:rFonts w:ascii="PT Astra Serif" w:hAnsi="PT Astra Serif"/>
          <w:sz w:val="21"/>
          <w:szCs w:val="21"/>
        </w:rPr>
      </w:pPr>
      <w:r w:rsidRPr="000F751F">
        <w:rPr>
          <w:rFonts w:ascii="PT Astra Serif" w:hAnsi="PT Astra Serif"/>
          <w:sz w:val="21"/>
          <w:szCs w:val="21"/>
        </w:rPr>
        <w:t xml:space="preserve"> Адрес электронной почты</w:t>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r w:rsidRPr="000F751F">
        <w:rPr>
          <w:rFonts w:ascii="PT Astra Serif" w:hAnsi="PT Astra Serif"/>
          <w:sz w:val="21"/>
          <w:szCs w:val="21"/>
          <w:u w:val="single"/>
        </w:rPr>
        <w:tab/>
      </w:r>
    </w:p>
    <w:p w:rsidR="0029508C" w:rsidRPr="000F751F" w:rsidRDefault="0029508C" w:rsidP="0029508C">
      <w:pPr>
        <w:ind w:firstLine="709"/>
        <w:jc w:val="both"/>
        <w:rPr>
          <w:rFonts w:ascii="PT Astra Serif" w:hAnsi="PT Astra Serif"/>
          <w:sz w:val="21"/>
          <w:szCs w:val="21"/>
        </w:rPr>
      </w:pPr>
      <w:r w:rsidRPr="000F751F">
        <w:rPr>
          <w:rFonts w:ascii="PT Astra Serif" w:hAnsi="PT Astra Serif"/>
          <w:sz w:val="21"/>
          <w:szCs w:val="21"/>
        </w:rPr>
        <w:t>3. Мы согласны с тем, что в случае, если нами не были учтены какие - либо расценки на доставку товаров, которые должны быть поставлены в соответствии с предметом запроса котировок, данные товары будут в любом случае поставлены в полном соответствии с условиями контракта (договора) и в пределах предлагаемой нами стоимости контракта (договора).</w:t>
      </w:r>
    </w:p>
    <w:p w:rsidR="0029508C" w:rsidRPr="000F751F" w:rsidRDefault="0029508C" w:rsidP="0029508C">
      <w:pPr>
        <w:ind w:firstLine="709"/>
        <w:jc w:val="both"/>
        <w:rPr>
          <w:rFonts w:ascii="PT Astra Serif" w:hAnsi="PT Astra Serif"/>
          <w:color w:val="000000"/>
          <w:sz w:val="21"/>
          <w:szCs w:val="21"/>
        </w:rPr>
      </w:pPr>
      <w:r w:rsidRPr="000F751F">
        <w:rPr>
          <w:rFonts w:ascii="PT Astra Serif" w:hAnsi="PT Astra Serif"/>
          <w:sz w:val="21"/>
          <w:szCs w:val="21"/>
        </w:rPr>
        <w:t>3.1. Если наши предложения, изложенные выше, будут признаны лучшими, мы берем на себя обязательство подписать контракт (договор) и поставить товары в соответствии с требованиями извещения о запросе котировок и согласно нашим предложениям, которые мы просим включить в контракт (договор).</w:t>
      </w:r>
    </w:p>
    <w:p w:rsidR="0029508C" w:rsidRPr="000F751F" w:rsidRDefault="0029508C" w:rsidP="0029508C">
      <w:pPr>
        <w:pStyle w:val="af0"/>
        <w:ind w:firstLine="709"/>
        <w:rPr>
          <w:rFonts w:ascii="PT Astra Serif" w:hAnsi="PT Astra Serif"/>
          <w:sz w:val="21"/>
          <w:szCs w:val="21"/>
        </w:rPr>
      </w:pPr>
      <w:r w:rsidRPr="000F751F">
        <w:rPr>
          <w:rFonts w:ascii="PT Astra Serif" w:hAnsi="PT Astra Serif"/>
          <w:sz w:val="21"/>
          <w:szCs w:val="21"/>
        </w:rPr>
        <w:t>3.2. Настоящей заявкой декларируем, что:</w:t>
      </w:r>
    </w:p>
    <w:p w:rsidR="0029508C" w:rsidRPr="000F751F" w:rsidRDefault="0029508C" w:rsidP="0029508C">
      <w:pPr>
        <w:pStyle w:val="af0"/>
        <w:ind w:firstLine="709"/>
        <w:rPr>
          <w:rFonts w:ascii="PT Astra Serif" w:hAnsi="PT Astra Serif"/>
          <w:sz w:val="21"/>
          <w:szCs w:val="21"/>
        </w:rPr>
      </w:pPr>
      <w:r w:rsidRPr="000F751F">
        <w:rPr>
          <w:rFonts w:ascii="PT Astra Serif" w:hAnsi="PT Astra Serif"/>
          <w:sz w:val="21"/>
          <w:szCs w:val="21"/>
        </w:rPr>
        <w:t>- в отношении нас не проводится процедура ликвидации, отсутствует решение арбитражного суда о признании несостоятельным (банкротом) и об открытии конкурсного производства;</w:t>
      </w:r>
    </w:p>
    <w:p w:rsidR="0029508C" w:rsidRPr="000F751F" w:rsidRDefault="0029508C" w:rsidP="0029508C">
      <w:pPr>
        <w:pStyle w:val="af0"/>
        <w:ind w:firstLine="709"/>
        <w:rPr>
          <w:rFonts w:ascii="PT Astra Serif" w:hAnsi="PT Astra Serif"/>
          <w:sz w:val="21"/>
          <w:szCs w:val="21"/>
        </w:rPr>
      </w:pPr>
      <w:r w:rsidRPr="000F751F">
        <w:rPr>
          <w:rFonts w:ascii="PT Astra Serif" w:hAnsi="PT Astra Serif"/>
          <w:sz w:val="21"/>
          <w:szCs w:val="21"/>
        </w:rPr>
        <w:t>- деятельность в отношении нас не приостановлена в порядке, предусмотрено Кодексом об административных правонарушениях на день подачи заявки на закупку;</w:t>
      </w:r>
    </w:p>
    <w:p w:rsidR="0029508C" w:rsidRPr="000F751F" w:rsidRDefault="0029508C" w:rsidP="0029508C">
      <w:pPr>
        <w:pStyle w:val="af0"/>
        <w:ind w:firstLine="709"/>
        <w:rPr>
          <w:rFonts w:ascii="PT Astra Serif" w:hAnsi="PT Astra Serif"/>
          <w:bCs/>
          <w:iCs/>
          <w:sz w:val="21"/>
          <w:szCs w:val="21"/>
        </w:rPr>
      </w:pPr>
      <w:r w:rsidRPr="000F751F">
        <w:rPr>
          <w:rFonts w:ascii="PT Astra Serif" w:hAnsi="PT Astra Serif"/>
          <w:sz w:val="21"/>
          <w:szCs w:val="21"/>
        </w:rPr>
        <w:t xml:space="preserve">- </w:t>
      </w:r>
      <w:r w:rsidRPr="000F751F">
        <w:rPr>
          <w:rFonts w:ascii="PT Astra Serif" w:hAnsi="PT Astra Serif"/>
          <w:bCs/>
          <w:iCs/>
          <w:sz w:val="21"/>
          <w:szCs w:val="21"/>
        </w:rPr>
        <w:t>отсутствует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закупок по данным бухгалтерской отчетности за последний завершенный отчетный период. Участник закупок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rsidR="0029508C" w:rsidRPr="000F751F" w:rsidRDefault="0029508C" w:rsidP="0029508C">
      <w:pPr>
        <w:pStyle w:val="af0"/>
        <w:ind w:firstLine="709"/>
        <w:rPr>
          <w:rFonts w:ascii="PT Astra Serif" w:hAnsi="PT Astra Serif"/>
          <w:sz w:val="21"/>
          <w:szCs w:val="21"/>
        </w:rPr>
      </w:pPr>
      <w:r w:rsidRPr="000F751F">
        <w:rPr>
          <w:rFonts w:ascii="PT Astra Serif" w:hAnsi="PT Astra Serif"/>
          <w:sz w:val="21"/>
          <w:szCs w:val="21"/>
        </w:rPr>
        <w:t xml:space="preserve">- </w:t>
      </w:r>
      <w:r w:rsidRPr="000F751F">
        <w:rPr>
          <w:rFonts w:ascii="PT Astra Serif" w:hAnsi="PT Astra Serif"/>
          <w:bCs/>
          <w:iCs/>
          <w:sz w:val="21"/>
          <w:szCs w:val="21"/>
        </w:rPr>
        <w:t>отсутствует у физического лица - участника процедуры закупки либо у руководителя, членов коллегиального исполнительного органа, главного бухгалтера юридического лица - участника процедуры закупки судимости за преступления, связанные с их профессиональной деятельностью или предоставлением заведомо ложных или недостоверных сведений, 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w:t>
      </w:r>
      <w:r w:rsidRPr="000F751F">
        <w:rPr>
          <w:rFonts w:ascii="PT Astra Serif" w:hAnsi="PT Astra Serif"/>
          <w:sz w:val="21"/>
          <w:szCs w:val="21"/>
        </w:rPr>
        <w:t>.</w:t>
      </w:r>
    </w:p>
    <w:p w:rsidR="0029508C" w:rsidRPr="000F751F" w:rsidRDefault="0029508C" w:rsidP="0029508C">
      <w:pPr>
        <w:tabs>
          <w:tab w:val="left" w:pos="1560"/>
        </w:tabs>
        <w:autoSpaceDE w:val="0"/>
        <w:autoSpaceDN w:val="0"/>
        <w:adjustRightInd w:val="0"/>
        <w:ind w:firstLine="709"/>
        <w:jc w:val="both"/>
        <w:rPr>
          <w:rFonts w:ascii="PT Astra Serif" w:hAnsi="PT Astra Serif"/>
          <w:sz w:val="21"/>
          <w:szCs w:val="21"/>
        </w:rPr>
      </w:pPr>
      <w:r w:rsidRPr="000F751F">
        <w:rPr>
          <w:rFonts w:ascii="PT Astra Serif" w:hAnsi="PT Astra Serif"/>
          <w:sz w:val="21"/>
          <w:szCs w:val="21"/>
        </w:rPr>
        <w:t>- отсутствие у юридического лица, которое в течение двух лет до</w:t>
      </w:r>
      <w:r w:rsidRPr="000F751F">
        <w:rPr>
          <w:rFonts w:ascii="PT Astra Serif" w:hAnsi="PT Astra Serif"/>
          <w:sz w:val="21"/>
          <w:szCs w:val="21"/>
          <w:lang w:val="en-US"/>
        </w:rPr>
        <w:t> </w:t>
      </w:r>
      <w:r w:rsidRPr="000F751F">
        <w:rPr>
          <w:rFonts w:ascii="PT Astra Serif" w:hAnsi="PT Astra Serif"/>
          <w:sz w:val="21"/>
          <w:szCs w:val="21"/>
        </w:rPr>
        <w:t>момента подачи заявки на участие в закупке привлечения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29508C" w:rsidRPr="000F751F" w:rsidRDefault="0029508C" w:rsidP="0029508C">
      <w:pPr>
        <w:tabs>
          <w:tab w:val="left" w:pos="1560"/>
        </w:tabs>
        <w:autoSpaceDE w:val="0"/>
        <w:autoSpaceDN w:val="0"/>
        <w:adjustRightInd w:val="0"/>
        <w:ind w:firstLine="709"/>
        <w:jc w:val="both"/>
        <w:rPr>
          <w:rFonts w:ascii="PT Astra Serif" w:eastAsia="Calibri" w:hAnsi="PT Astra Serif"/>
          <w:sz w:val="21"/>
          <w:szCs w:val="21"/>
          <w:lang w:eastAsia="en-US"/>
        </w:rPr>
      </w:pPr>
      <w:r w:rsidRPr="000F751F">
        <w:rPr>
          <w:rFonts w:ascii="PT Astra Serif" w:hAnsi="PT Astra Serif"/>
          <w:sz w:val="21"/>
          <w:szCs w:val="21"/>
        </w:rPr>
        <w:t xml:space="preserve">- отсутствие сведений в реестрах недобросовестных поставщиков, предусмотренных Законом № 223-ФЗ, </w:t>
      </w:r>
      <w:r w:rsidRPr="000F751F">
        <w:rPr>
          <w:rFonts w:ascii="PT Astra Serif" w:eastAsia="Calibri" w:hAnsi="PT Astra Serif"/>
          <w:sz w:val="21"/>
          <w:szCs w:val="21"/>
          <w:lang w:eastAsia="en-US"/>
        </w:rPr>
        <w:t xml:space="preserve">Федеральным законом от 05.04.2013 № 44-ФЗ «О контрактной системе в сфере закупок товаров, работ, услуг для обеспечения государственных и муниципальных нужд» </w:t>
      </w:r>
      <w:r w:rsidRPr="000F751F">
        <w:rPr>
          <w:rFonts w:ascii="PT Astra Serif" w:hAnsi="PT Astra Serif"/>
          <w:sz w:val="21"/>
          <w:szCs w:val="21"/>
        </w:rPr>
        <w:t>(далее - Закон № 44-ФЗ)</w:t>
      </w:r>
      <w:r w:rsidRPr="000F751F">
        <w:rPr>
          <w:rFonts w:ascii="PT Astra Serif" w:eastAsia="Calibri" w:hAnsi="PT Astra Serif"/>
          <w:sz w:val="21"/>
          <w:szCs w:val="21"/>
          <w:lang w:eastAsia="en-US"/>
        </w:rPr>
        <w:t>.</w:t>
      </w:r>
    </w:p>
    <w:p w:rsidR="0029508C" w:rsidRPr="000F751F" w:rsidRDefault="0029508C" w:rsidP="0029508C">
      <w:pPr>
        <w:tabs>
          <w:tab w:val="left" w:pos="1560"/>
        </w:tabs>
        <w:autoSpaceDE w:val="0"/>
        <w:autoSpaceDN w:val="0"/>
        <w:adjustRightInd w:val="0"/>
        <w:ind w:firstLine="709"/>
        <w:jc w:val="both"/>
        <w:rPr>
          <w:rFonts w:ascii="PT Astra Serif" w:hAnsi="PT Astra Serif"/>
          <w:sz w:val="21"/>
          <w:szCs w:val="21"/>
        </w:rPr>
      </w:pPr>
    </w:p>
    <w:p w:rsidR="0029508C" w:rsidRPr="000F751F" w:rsidRDefault="0029508C" w:rsidP="0029508C">
      <w:pPr>
        <w:tabs>
          <w:tab w:val="left" w:pos="1560"/>
        </w:tabs>
        <w:autoSpaceDE w:val="0"/>
        <w:autoSpaceDN w:val="0"/>
        <w:adjustRightInd w:val="0"/>
        <w:ind w:firstLine="709"/>
        <w:jc w:val="center"/>
        <w:rPr>
          <w:rFonts w:ascii="PT Astra Serif" w:hAnsi="PT Astra Serif"/>
          <w:b/>
          <w:sz w:val="21"/>
          <w:szCs w:val="21"/>
        </w:rPr>
      </w:pPr>
      <w:r w:rsidRPr="000F751F">
        <w:rPr>
          <w:rFonts w:ascii="PT Astra Serif" w:hAnsi="PT Astra Serif"/>
          <w:b/>
          <w:sz w:val="21"/>
          <w:szCs w:val="21"/>
        </w:rPr>
        <w:t>Предложение о количественных и качественных характеристиках</w:t>
      </w:r>
    </w:p>
    <w:p w:rsidR="0029508C" w:rsidRPr="000F751F" w:rsidRDefault="0029508C" w:rsidP="0029508C">
      <w:pPr>
        <w:tabs>
          <w:tab w:val="left" w:pos="1560"/>
        </w:tabs>
        <w:autoSpaceDE w:val="0"/>
        <w:autoSpaceDN w:val="0"/>
        <w:adjustRightInd w:val="0"/>
        <w:ind w:firstLine="709"/>
        <w:jc w:val="both"/>
        <w:rPr>
          <w:rFonts w:ascii="PT Astra Serif" w:hAnsi="PT Astra Serif"/>
          <w:b/>
          <w:sz w:val="21"/>
          <w:szCs w:val="2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1558"/>
        <w:gridCol w:w="1639"/>
        <w:gridCol w:w="4037"/>
        <w:gridCol w:w="956"/>
        <w:gridCol w:w="1282"/>
      </w:tblGrid>
      <w:tr w:rsidR="0029508C" w:rsidRPr="000F751F" w:rsidTr="002A4D05">
        <w:tc>
          <w:tcPr>
            <w:tcW w:w="414"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w:t>
            </w:r>
          </w:p>
        </w:tc>
        <w:tc>
          <w:tcPr>
            <w:tcW w:w="1558"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Наименование предлагаемых товаров и указание на товарный знак (его словесное обозначение)</w:t>
            </w:r>
          </w:p>
        </w:tc>
        <w:tc>
          <w:tcPr>
            <w:tcW w:w="1639"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Наименование страны происхождения товара</w:t>
            </w:r>
          </w:p>
        </w:tc>
        <w:tc>
          <w:tcPr>
            <w:tcW w:w="4039"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Характеристика товаров (функциональные характеристики (потребительские свойства), технические, качественные, эксплуатационные и количественные характеристики)</w:t>
            </w:r>
          </w:p>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956"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Ед. изм.</w:t>
            </w:r>
          </w:p>
        </w:tc>
        <w:tc>
          <w:tcPr>
            <w:tcW w:w="1283"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Кол-во</w:t>
            </w:r>
          </w:p>
        </w:tc>
      </w:tr>
      <w:tr w:rsidR="0029508C" w:rsidRPr="000F751F" w:rsidTr="002A4D05">
        <w:tc>
          <w:tcPr>
            <w:tcW w:w="414"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1</w:t>
            </w:r>
          </w:p>
        </w:tc>
        <w:tc>
          <w:tcPr>
            <w:tcW w:w="1558"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639"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4039"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956"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283"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r>
      <w:tr w:rsidR="0029508C" w:rsidRPr="000F751F" w:rsidTr="002A4D05">
        <w:tc>
          <w:tcPr>
            <w:tcW w:w="414"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lastRenderedPageBreak/>
              <w:t>2</w:t>
            </w:r>
          </w:p>
        </w:tc>
        <w:tc>
          <w:tcPr>
            <w:tcW w:w="1558"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639"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4039"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956"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283"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r>
      <w:tr w:rsidR="0029508C" w:rsidRPr="000F751F" w:rsidTr="002A4D05">
        <w:tc>
          <w:tcPr>
            <w:tcW w:w="414"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3</w:t>
            </w:r>
          </w:p>
        </w:tc>
        <w:tc>
          <w:tcPr>
            <w:tcW w:w="1558"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639"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4039"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956"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283"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r>
    </w:tbl>
    <w:p w:rsidR="0029508C" w:rsidRPr="000F751F" w:rsidRDefault="0029508C" w:rsidP="0029508C">
      <w:pPr>
        <w:autoSpaceDE w:val="0"/>
        <w:autoSpaceDN w:val="0"/>
        <w:adjustRightInd w:val="0"/>
        <w:ind w:firstLine="709"/>
        <w:jc w:val="both"/>
        <w:rPr>
          <w:rFonts w:ascii="PT Astra Serif" w:hAnsi="PT Astra Serif"/>
          <w:sz w:val="21"/>
          <w:szCs w:val="21"/>
        </w:rPr>
      </w:pPr>
    </w:p>
    <w:p w:rsidR="0029508C" w:rsidRPr="000F751F" w:rsidRDefault="0029508C" w:rsidP="0029508C">
      <w:pPr>
        <w:autoSpaceDE w:val="0"/>
        <w:autoSpaceDN w:val="0"/>
        <w:adjustRightInd w:val="0"/>
        <w:ind w:firstLine="709"/>
        <w:jc w:val="both"/>
        <w:rPr>
          <w:rFonts w:ascii="PT Astra Serif" w:hAnsi="PT Astra Serif"/>
          <w:sz w:val="21"/>
          <w:szCs w:val="21"/>
        </w:rPr>
      </w:pPr>
    </w:p>
    <w:p w:rsidR="0029508C" w:rsidRPr="000F751F" w:rsidRDefault="0029508C" w:rsidP="0029508C">
      <w:pPr>
        <w:ind w:firstLine="709"/>
        <w:jc w:val="both"/>
        <w:rPr>
          <w:rFonts w:ascii="PT Astra Serif" w:hAnsi="PT Astra Serif"/>
          <w:sz w:val="21"/>
          <w:szCs w:val="21"/>
        </w:rPr>
      </w:pPr>
      <w:r w:rsidRPr="000F751F">
        <w:rPr>
          <w:rFonts w:ascii="PT Astra Serif" w:hAnsi="PT Astra Serif"/>
          <w:b/>
          <w:sz w:val="21"/>
          <w:szCs w:val="21"/>
        </w:rPr>
        <w:t>Участник закупки (уполномоченный представитель</w:t>
      </w:r>
      <w:r w:rsidRPr="000F751F">
        <w:rPr>
          <w:rFonts w:ascii="PT Astra Serif" w:hAnsi="PT Astra Serif"/>
          <w:sz w:val="21"/>
          <w:szCs w:val="21"/>
        </w:rPr>
        <w:t>) __________________ (Ф.И.О.)</w:t>
      </w:r>
    </w:p>
    <w:p w:rsidR="0029508C" w:rsidRPr="000F751F" w:rsidRDefault="0029508C" w:rsidP="0029508C">
      <w:pPr>
        <w:ind w:left="5663" w:firstLine="709"/>
        <w:rPr>
          <w:rFonts w:ascii="PT Astra Serif" w:hAnsi="PT Astra Serif"/>
          <w:sz w:val="21"/>
          <w:szCs w:val="21"/>
        </w:rPr>
      </w:pPr>
      <w:r w:rsidRPr="000F751F">
        <w:rPr>
          <w:rFonts w:ascii="PT Astra Serif" w:hAnsi="PT Astra Serif"/>
          <w:sz w:val="21"/>
          <w:szCs w:val="21"/>
        </w:rPr>
        <w:t>М.П.</w:t>
      </w:r>
    </w:p>
    <w:p w:rsidR="0029508C" w:rsidRPr="000F751F" w:rsidRDefault="0029508C" w:rsidP="00A1359C">
      <w:pPr>
        <w:rPr>
          <w:rFonts w:ascii="PT Astra Serif" w:hAnsi="PT Astra Serif"/>
          <w:sz w:val="21"/>
          <w:szCs w:val="21"/>
        </w:rPr>
      </w:pPr>
    </w:p>
    <w:p w:rsidR="0029508C" w:rsidRPr="000F751F" w:rsidRDefault="0029508C" w:rsidP="0029508C">
      <w:pPr>
        <w:ind w:left="5663" w:firstLine="709"/>
        <w:rPr>
          <w:rFonts w:ascii="PT Astra Serif" w:hAnsi="PT Astra Serif"/>
          <w:sz w:val="21"/>
          <w:szCs w:val="21"/>
        </w:rPr>
      </w:pPr>
    </w:p>
    <w:p w:rsidR="0029508C" w:rsidRPr="000F751F" w:rsidRDefault="0029508C" w:rsidP="0029508C">
      <w:pPr>
        <w:autoSpaceDE w:val="0"/>
        <w:autoSpaceDN w:val="0"/>
        <w:adjustRightInd w:val="0"/>
        <w:ind w:firstLine="709"/>
        <w:jc w:val="center"/>
        <w:rPr>
          <w:rFonts w:ascii="PT Astra Serif" w:hAnsi="PT Astra Serif"/>
          <w:b/>
          <w:bCs/>
          <w:sz w:val="21"/>
          <w:szCs w:val="21"/>
        </w:rPr>
      </w:pPr>
      <w:r w:rsidRPr="000F751F">
        <w:rPr>
          <w:rFonts w:ascii="PT Astra Serif" w:hAnsi="PT Astra Serif"/>
          <w:bCs/>
          <w:sz w:val="21"/>
          <w:szCs w:val="21"/>
        </w:rPr>
        <w:t>ФОРМА ПРЕДЛОЖЕНИЕ О ЦЕНЕ ДОГОВОРА</w:t>
      </w:r>
    </w:p>
    <w:p w:rsidR="0029508C" w:rsidRPr="000F751F" w:rsidRDefault="0029508C" w:rsidP="0029508C">
      <w:pPr>
        <w:autoSpaceDE w:val="0"/>
        <w:autoSpaceDN w:val="0"/>
        <w:adjustRightInd w:val="0"/>
        <w:ind w:firstLine="709"/>
        <w:rPr>
          <w:rFonts w:ascii="PT Astra Serif" w:hAnsi="PT Astra Serif"/>
          <w:bCs/>
          <w:sz w:val="21"/>
          <w:szCs w:val="21"/>
        </w:rPr>
      </w:pPr>
    </w:p>
    <w:p w:rsidR="0029508C" w:rsidRPr="000F751F" w:rsidRDefault="0029508C" w:rsidP="0029508C">
      <w:pPr>
        <w:ind w:firstLine="709"/>
        <w:jc w:val="center"/>
        <w:rPr>
          <w:rFonts w:ascii="PT Astra Serif" w:hAnsi="PT Astra Serif"/>
          <w:b/>
          <w:sz w:val="21"/>
          <w:szCs w:val="21"/>
        </w:rPr>
      </w:pPr>
      <w:r w:rsidRPr="000F751F">
        <w:rPr>
          <w:rFonts w:ascii="PT Astra Serif" w:hAnsi="PT Astra Serif"/>
          <w:b/>
          <w:sz w:val="21"/>
          <w:szCs w:val="21"/>
        </w:rPr>
        <w:t>На фирменном бланке.</w:t>
      </w:r>
    </w:p>
    <w:p w:rsidR="0029508C" w:rsidRPr="000F751F" w:rsidRDefault="0029508C" w:rsidP="0029508C">
      <w:pPr>
        <w:ind w:firstLine="709"/>
        <w:rPr>
          <w:rFonts w:ascii="PT Astra Serif" w:hAnsi="PT Astra Serif"/>
          <w:b/>
          <w:sz w:val="21"/>
          <w:szCs w:val="21"/>
        </w:rPr>
      </w:pPr>
      <w:r w:rsidRPr="000F751F">
        <w:rPr>
          <w:rFonts w:ascii="PT Astra Serif" w:hAnsi="PT Astra Serif"/>
          <w:b/>
          <w:sz w:val="21"/>
          <w:szCs w:val="21"/>
        </w:rPr>
        <w:t>Дата, исх. номер</w:t>
      </w:r>
    </w:p>
    <w:p w:rsidR="0029508C" w:rsidRPr="000F751F" w:rsidRDefault="0029508C" w:rsidP="0029508C">
      <w:pPr>
        <w:ind w:firstLine="709"/>
        <w:rPr>
          <w:rFonts w:ascii="PT Astra Serif" w:hAnsi="PT Astra Serif"/>
          <w:sz w:val="21"/>
          <w:szCs w:val="21"/>
        </w:rPr>
      </w:pPr>
    </w:p>
    <w:p w:rsidR="0029508C" w:rsidRPr="000F751F" w:rsidRDefault="0029508C" w:rsidP="0029508C">
      <w:pPr>
        <w:ind w:firstLine="709"/>
        <w:rPr>
          <w:rFonts w:ascii="PT Astra Serif" w:hAnsi="PT Astra Serif"/>
          <w:sz w:val="21"/>
          <w:szCs w:val="21"/>
        </w:rPr>
      </w:pPr>
    </w:p>
    <w:p w:rsidR="0029508C" w:rsidRPr="000F751F" w:rsidRDefault="0029508C" w:rsidP="0029508C">
      <w:pPr>
        <w:pStyle w:val="3"/>
        <w:ind w:firstLine="709"/>
        <w:jc w:val="center"/>
        <w:rPr>
          <w:rFonts w:ascii="PT Astra Serif" w:hAnsi="PT Astra Serif"/>
          <w:b/>
          <w:iCs/>
          <w:sz w:val="21"/>
          <w:szCs w:val="21"/>
        </w:rPr>
      </w:pPr>
      <w:r w:rsidRPr="000F751F">
        <w:rPr>
          <w:rFonts w:ascii="PT Astra Serif" w:hAnsi="PT Astra Serif"/>
          <w:b/>
          <w:iCs/>
          <w:sz w:val="21"/>
          <w:szCs w:val="21"/>
        </w:rPr>
        <w:t>ПРЕДЛОЖЕНИЕ О ЦЕНЕ ДОГОВОРА</w:t>
      </w:r>
    </w:p>
    <w:p w:rsidR="0029508C" w:rsidRPr="000F751F" w:rsidRDefault="0029508C" w:rsidP="0029508C">
      <w:pPr>
        <w:pStyle w:val="3"/>
        <w:ind w:firstLine="709"/>
        <w:jc w:val="center"/>
        <w:rPr>
          <w:rFonts w:ascii="PT Astra Serif" w:hAnsi="PT Astra Serif"/>
          <w:sz w:val="21"/>
          <w:szCs w:val="21"/>
        </w:rPr>
      </w:pPr>
      <w:r w:rsidRPr="000F751F">
        <w:rPr>
          <w:rFonts w:ascii="PT Astra Serif" w:hAnsi="PT Astra Serif"/>
          <w:sz w:val="21"/>
          <w:szCs w:val="21"/>
        </w:rPr>
        <w:t>Реестровый номер запроса котировок №_________</w:t>
      </w:r>
    </w:p>
    <w:p w:rsidR="0029508C" w:rsidRPr="000F751F" w:rsidRDefault="0029508C" w:rsidP="0029508C">
      <w:pPr>
        <w:pStyle w:val="3"/>
        <w:ind w:firstLine="709"/>
        <w:jc w:val="center"/>
        <w:rPr>
          <w:rFonts w:ascii="PT Astra Serif" w:hAnsi="PT Astra Serif"/>
          <w:sz w:val="21"/>
          <w:szCs w:val="21"/>
        </w:rPr>
      </w:pPr>
      <w:r w:rsidRPr="000F751F">
        <w:rPr>
          <w:rFonts w:ascii="PT Astra Serif" w:hAnsi="PT Astra Serif"/>
          <w:sz w:val="21"/>
          <w:szCs w:val="21"/>
        </w:rPr>
        <w:t>на право заключения договора на ________________________________</w:t>
      </w:r>
    </w:p>
    <w:p w:rsidR="0029508C" w:rsidRPr="000F751F" w:rsidRDefault="0029508C" w:rsidP="0029508C">
      <w:pPr>
        <w:suppressAutoHyphens/>
        <w:ind w:firstLine="709"/>
        <w:rPr>
          <w:rFonts w:ascii="PT Astra Serif" w:hAnsi="PT Astra Serif"/>
          <w:bCs/>
          <w:sz w:val="21"/>
          <w:szCs w:val="21"/>
        </w:rPr>
      </w:pPr>
    </w:p>
    <w:p w:rsidR="0029508C" w:rsidRPr="000F751F" w:rsidRDefault="0029508C" w:rsidP="0029508C">
      <w:pPr>
        <w:suppressAutoHyphens/>
        <w:ind w:firstLine="709"/>
        <w:jc w:val="both"/>
        <w:rPr>
          <w:rFonts w:ascii="PT Astra Serif" w:hAnsi="PT Astra Serif"/>
          <w:bCs/>
          <w:sz w:val="21"/>
          <w:szCs w:val="21"/>
        </w:rPr>
      </w:pPr>
      <w:r w:rsidRPr="000F751F">
        <w:rPr>
          <w:rFonts w:ascii="PT Astra Serif" w:hAnsi="PT Astra Serif"/>
          <w:bCs/>
          <w:sz w:val="21"/>
          <w:szCs w:val="21"/>
        </w:rPr>
        <w:t xml:space="preserve">Мы, </w:t>
      </w:r>
      <w:r w:rsidRPr="000F751F">
        <w:rPr>
          <w:rFonts w:ascii="PT Astra Serif" w:hAnsi="PT Astra Serif"/>
          <w:bCs/>
          <w:sz w:val="21"/>
          <w:szCs w:val="21"/>
          <w:u w:val="single"/>
        </w:rPr>
        <w:tab/>
      </w:r>
      <w:r w:rsidRPr="000F751F">
        <w:rPr>
          <w:rFonts w:ascii="PT Astra Serif" w:hAnsi="PT Astra Serif"/>
          <w:bCs/>
          <w:sz w:val="21"/>
          <w:szCs w:val="21"/>
          <w:u w:val="single"/>
        </w:rPr>
        <w:tab/>
      </w:r>
      <w:r w:rsidRPr="000F751F">
        <w:rPr>
          <w:rFonts w:ascii="PT Astra Serif" w:hAnsi="PT Astra Serif"/>
          <w:bCs/>
          <w:sz w:val="21"/>
          <w:szCs w:val="21"/>
          <w:u w:val="single"/>
        </w:rPr>
        <w:tab/>
      </w:r>
      <w:r w:rsidRPr="000F751F">
        <w:rPr>
          <w:rFonts w:ascii="PT Astra Serif" w:hAnsi="PT Astra Serif"/>
          <w:bCs/>
          <w:sz w:val="21"/>
          <w:szCs w:val="21"/>
          <w:u w:val="single"/>
        </w:rPr>
        <w:tab/>
      </w:r>
      <w:r w:rsidRPr="000F751F">
        <w:rPr>
          <w:rFonts w:ascii="PT Astra Serif" w:hAnsi="PT Astra Serif"/>
          <w:bCs/>
          <w:sz w:val="21"/>
          <w:szCs w:val="21"/>
          <w:u w:val="single"/>
        </w:rPr>
        <w:tab/>
      </w:r>
      <w:r w:rsidRPr="000F751F">
        <w:rPr>
          <w:rFonts w:ascii="PT Astra Serif" w:hAnsi="PT Astra Serif"/>
          <w:bCs/>
          <w:sz w:val="21"/>
          <w:szCs w:val="21"/>
          <w:u w:val="single"/>
        </w:rPr>
        <w:tab/>
      </w:r>
      <w:r w:rsidRPr="000F751F">
        <w:rPr>
          <w:rFonts w:ascii="PT Astra Serif" w:hAnsi="PT Astra Serif"/>
          <w:bCs/>
          <w:sz w:val="21"/>
          <w:szCs w:val="21"/>
          <w:u w:val="single"/>
        </w:rPr>
        <w:tab/>
      </w:r>
      <w:r w:rsidRPr="000F751F">
        <w:rPr>
          <w:rFonts w:ascii="PT Astra Serif" w:hAnsi="PT Astra Serif"/>
          <w:bCs/>
          <w:sz w:val="21"/>
          <w:szCs w:val="21"/>
          <w:u w:val="single"/>
        </w:rPr>
        <w:tab/>
      </w:r>
      <w:r w:rsidRPr="000F751F">
        <w:rPr>
          <w:rFonts w:ascii="PT Astra Serif" w:hAnsi="PT Astra Serif"/>
          <w:bCs/>
          <w:sz w:val="21"/>
          <w:szCs w:val="21"/>
        </w:rPr>
        <w:t>, согласны исполнить условия договора, указанные в извещении о проведении открытого запроса котировок в электронной форме № ______, в том числе о поставке новых товаров, месте доставки поставляемых товаров, о сроке поставок товаров, о сроке и условиях оплаты поставок товаров, о гарантийных сроках, а также с иными условиями и требованиями включенных в проект договора по цене товара __________ руб. ______ коп. (___________________________________________________________________________)</w:t>
      </w:r>
    </w:p>
    <w:p w:rsidR="0029508C" w:rsidRPr="000F751F" w:rsidRDefault="0029508C" w:rsidP="0029508C">
      <w:pPr>
        <w:suppressAutoHyphens/>
        <w:ind w:left="707" w:firstLine="709"/>
        <w:jc w:val="both"/>
        <w:rPr>
          <w:rFonts w:ascii="PT Astra Serif" w:hAnsi="PT Astra Serif"/>
          <w:bCs/>
          <w:sz w:val="21"/>
          <w:szCs w:val="21"/>
        </w:rPr>
      </w:pPr>
      <w:r w:rsidRPr="000F751F">
        <w:rPr>
          <w:rFonts w:ascii="PT Astra Serif" w:hAnsi="PT Astra Serif"/>
          <w:bCs/>
          <w:sz w:val="21"/>
          <w:szCs w:val="21"/>
        </w:rPr>
        <w:t>(цена товара прописью)</w:t>
      </w:r>
    </w:p>
    <w:p w:rsidR="0029508C" w:rsidRPr="000F751F" w:rsidRDefault="0029508C" w:rsidP="0029508C">
      <w:pPr>
        <w:suppressAutoHyphens/>
        <w:ind w:firstLine="709"/>
        <w:rPr>
          <w:rFonts w:ascii="PT Astra Serif" w:hAnsi="PT Astra Serif"/>
          <w:bCs/>
          <w:sz w:val="21"/>
          <w:szCs w:val="21"/>
        </w:rPr>
      </w:pPr>
    </w:p>
    <w:p w:rsidR="0029508C" w:rsidRPr="000F751F" w:rsidRDefault="0029508C" w:rsidP="0029508C">
      <w:pPr>
        <w:tabs>
          <w:tab w:val="left" w:pos="1560"/>
        </w:tabs>
        <w:autoSpaceDE w:val="0"/>
        <w:autoSpaceDN w:val="0"/>
        <w:adjustRightInd w:val="0"/>
        <w:ind w:firstLine="709"/>
        <w:jc w:val="both"/>
        <w:rPr>
          <w:rFonts w:ascii="PT Astra Serif" w:hAnsi="PT Astra Serif"/>
          <w:b/>
          <w:sz w:val="21"/>
          <w:szCs w:val="21"/>
        </w:rPr>
      </w:pPr>
      <w:r w:rsidRPr="000F751F">
        <w:rPr>
          <w:rFonts w:ascii="PT Astra Serif" w:hAnsi="PT Astra Serif"/>
          <w:b/>
          <w:sz w:val="21"/>
          <w:szCs w:val="21"/>
        </w:rPr>
        <w:t>Предложение о цене с указанием количественных и качественных характеристик</w:t>
      </w:r>
    </w:p>
    <w:p w:rsidR="0029508C" w:rsidRPr="000F751F" w:rsidRDefault="0029508C" w:rsidP="0029508C">
      <w:pPr>
        <w:tabs>
          <w:tab w:val="left" w:pos="1560"/>
        </w:tabs>
        <w:autoSpaceDE w:val="0"/>
        <w:autoSpaceDN w:val="0"/>
        <w:adjustRightInd w:val="0"/>
        <w:ind w:firstLine="709"/>
        <w:jc w:val="both"/>
        <w:rPr>
          <w:rFonts w:ascii="PT Astra Serif" w:hAnsi="PT Astra Serif"/>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1606"/>
        <w:gridCol w:w="1683"/>
        <w:gridCol w:w="2140"/>
        <w:gridCol w:w="1134"/>
        <w:gridCol w:w="835"/>
        <w:gridCol w:w="1328"/>
        <w:gridCol w:w="1138"/>
      </w:tblGrid>
      <w:tr w:rsidR="0029508C" w:rsidRPr="000F751F" w:rsidTr="002A4D05">
        <w:tc>
          <w:tcPr>
            <w:tcW w:w="416"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w:t>
            </w:r>
          </w:p>
        </w:tc>
        <w:tc>
          <w:tcPr>
            <w:tcW w:w="1613"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Наименование предлагаемых товаров и указание на товарный знак (его словесное обозначение)</w:t>
            </w:r>
          </w:p>
        </w:tc>
        <w:tc>
          <w:tcPr>
            <w:tcW w:w="1688"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Наименование страны происхождения товара</w:t>
            </w:r>
          </w:p>
        </w:tc>
        <w:tc>
          <w:tcPr>
            <w:tcW w:w="2160"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Характеристика товаров (функциональные характеристики (потребительские свойства), технические, качественные, эксплуатационные и количественные характеристики)</w:t>
            </w:r>
          </w:p>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177"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Ед. изм.</w:t>
            </w:r>
          </w:p>
        </w:tc>
        <w:tc>
          <w:tcPr>
            <w:tcW w:w="851"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Кол-во</w:t>
            </w:r>
          </w:p>
        </w:tc>
        <w:tc>
          <w:tcPr>
            <w:tcW w:w="992" w:type="dxa"/>
          </w:tcPr>
          <w:p w:rsidR="0029508C" w:rsidRPr="000F751F" w:rsidRDefault="001B2975"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Примечание</w:t>
            </w:r>
          </w:p>
        </w:tc>
        <w:tc>
          <w:tcPr>
            <w:tcW w:w="1134"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Общая стоимость</w:t>
            </w:r>
          </w:p>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w:t>
            </w:r>
          </w:p>
        </w:tc>
      </w:tr>
      <w:tr w:rsidR="0029508C" w:rsidRPr="000F751F" w:rsidTr="002A4D05">
        <w:tc>
          <w:tcPr>
            <w:tcW w:w="416"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1</w:t>
            </w:r>
          </w:p>
        </w:tc>
        <w:tc>
          <w:tcPr>
            <w:tcW w:w="1613"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688"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2160"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177"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851"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992"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134"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r>
      <w:tr w:rsidR="0029508C" w:rsidRPr="000F751F" w:rsidTr="002A4D05">
        <w:tc>
          <w:tcPr>
            <w:tcW w:w="416"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2</w:t>
            </w:r>
          </w:p>
        </w:tc>
        <w:tc>
          <w:tcPr>
            <w:tcW w:w="1613"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688"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2160"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177"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851"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992"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134"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r>
      <w:tr w:rsidR="0029508C" w:rsidRPr="000F751F" w:rsidTr="002A4D05">
        <w:tc>
          <w:tcPr>
            <w:tcW w:w="416"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r w:rsidRPr="000F751F">
              <w:rPr>
                <w:rFonts w:ascii="PT Astra Serif" w:hAnsi="PT Astra Serif"/>
                <w:sz w:val="21"/>
                <w:szCs w:val="21"/>
              </w:rPr>
              <w:t>3</w:t>
            </w:r>
          </w:p>
        </w:tc>
        <w:tc>
          <w:tcPr>
            <w:tcW w:w="1613"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688"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2160"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177"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851"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992"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c>
          <w:tcPr>
            <w:tcW w:w="1134" w:type="dxa"/>
          </w:tcPr>
          <w:p w:rsidR="0029508C" w:rsidRPr="000F751F" w:rsidRDefault="0029508C" w:rsidP="002A4D05">
            <w:pPr>
              <w:tabs>
                <w:tab w:val="left" w:pos="1560"/>
              </w:tabs>
              <w:autoSpaceDE w:val="0"/>
              <w:autoSpaceDN w:val="0"/>
              <w:adjustRightInd w:val="0"/>
              <w:jc w:val="both"/>
              <w:rPr>
                <w:rFonts w:ascii="PT Astra Serif" w:hAnsi="PT Astra Serif"/>
                <w:sz w:val="21"/>
                <w:szCs w:val="21"/>
              </w:rPr>
            </w:pPr>
          </w:p>
        </w:tc>
      </w:tr>
    </w:tbl>
    <w:p w:rsidR="0029508C" w:rsidRPr="000F751F" w:rsidRDefault="0029508C" w:rsidP="0029508C">
      <w:pPr>
        <w:autoSpaceDE w:val="0"/>
        <w:autoSpaceDN w:val="0"/>
        <w:adjustRightInd w:val="0"/>
        <w:ind w:firstLine="709"/>
        <w:jc w:val="both"/>
        <w:rPr>
          <w:rFonts w:ascii="PT Astra Serif" w:hAnsi="PT Astra Serif"/>
          <w:sz w:val="21"/>
          <w:szCs w:val="21"/>
        </w:rPr>
      </w:pPr>
    </w:p>
    <w:p w:rsidR="0029508C" w:rsidRPr="000F751F" w:rsidRDefault="0029508C" w:rsidP="0029508C">
      <w:pPr>
        <w:autoSpaceDE w:val="0"/>
        <w:autoSpaceDN w:val="0"/>
        <w:adjustRightInd w:val="0"/>
        <w:ind w:firstLine="709"/>
        <w:jc w:val="both"/>
        <w:rPr>
          <w:rFonts w:ascii="PT Astra Serif" w:hAnsi="PT Astra Serif"/>
          <w:bCs/>
          <w:sz w:val="21"/>
          <w:szCs w:val="21"/>
        </w:rPr>
      </w:pPr>
      <w:r w:rsidRPr="000F751F">
        <w:rPr>
          <w:rFonts w:ascii="PT Astra Serif" w:hAnsi="PT Astra Serif"/>
          <w:bCs/>
          <w:sz w:val="21"/>
          <w:szCs w:val="21"/>
        </w:rPr>
        <w:t>Цена на поставляемый Товар включает в себя транспортные расходы, расходы на страхование, погрузку, разгрузку, уплату таможенных пошлин, налогов и других обязательных платежей и другие расходы, и издержки Поставщика, связанные с исполнением Договора.</w:t>
      </w:r>
    </w:p>
    <w:p w:rsidR="0029508C" w:rsidRPr="000F751F" w:rsidRDefault="0029508C" w:rsidP="0029508C">
      <w:pPr>
        <w:autoSpaceDE w:val="0"/>
        <w:autoSpaceDN w:val="0"/>
        <w:adjustRightInd w:val="0"/>
        <w:ind w:firstLine="709"/>
        <w:jc w:val="both"/>
        <w:rPr>
          <w:rFonts w:ascii="PT Astra Serif" w:hAnsi="PT Astra Serif"/>
          <w:bCs/>
          <w:sz w:val="21"/>
          <w:szCs w:val="21"/>
        </w:rPr>
      </w:pPr>
    </w:p>
    <w:p w:rsidR="0029508C" w:rsidRPr="000F751F" w:rsidRDefault="0029508C" w:rsidP="0029508C">
      <w:pPr>
        <w:jc w:val="both"/>
        <w:rPr>
          <w:rFonts w:ascii="PT Astra Serif" w:hAnsi="PT Astra Serif"/>
          <w:bCs/>
          <w:sz w:val="21"/>
          <w:szCs w:val="21"/>
        </w:rPr>
      </w:pPr>
      <w:r w:rsidRPr="000F751F">
        <w:rPr>
          <w:rFonts w:ascii="PT Astra Serif" w:hAnsi="PT Astra Serif"/>
          <w:bCs/>
          <w:sz w:val="21"/>
          <w:szCs w:val="21"/>
        </w:rPr>
        <w:t>** - ** В случае, если налогоплательщик признается плательщиком налога на добавленную стоимость, то в данном столбце указывается соответствующая сумма НДС. В случае, если налогоплательщик освобожден от исполнения обязанностей, связанных с исчислением и уплатой НДС или применяет специальные налоговые режимы в соответствии с Налоговым кодексом РФ, либо в случаях, установленных Налоговым кодексом РФ операции не подлежат налогообложению (освобождаются от налогообложения) или в иных случаях, то пишется надпись «Без налога (НДС)» или цифра «0» с указанием соответствующего основания.</w:t>
      </w:r>
    </w:p>
    <w:p w:rsidR="0029508C" w:rsidRPr="000F751F" w:rsidRDefault="0029508C" w:rsidP="0029508C">
      <w:pPr>
        <w:autoSpaceDE w:val="0"/>
        <w:autoSpaceDN w:val="0"/>
        <w:adjustRightInd w:val="0"/>
        <w:ind w:firstLine="709"/>
        <w:jc w:val="both"/>
        <w:rPr>
          <w:rFonts w:ascii="PT Astra Serif" w:hAnsi="PT Astra Serif"/>
          <w:bCs/>
          <w:sz w:val="21"/>
          <w:szCs w:val="21"/>
        </w:rPr>
      </w:pPr>
    </w:p>
    <w:p w:rsidR="0029508C" w:rsidRPr="000F751F" w:rsidRDefault="0029508C" w:rsidP="0029508C">
      <w:pPr>
        <w:autoSpaceDE w:val="0"/>
        <w:autoSpaceDN w:val="0"/>
        <w:adjustRightInd w:val="0"/>
        <w:ind w:firstLine="709"/>
        <w:jc w:val="both"/>
        <w:rPr>
          <w:rFonts w:ascii="PT Astra Serif" w:hAnsi="PT Astra Serif"/>
          <w:sz w:val="21"/>
          <w:szCs w:val="21"/>
        </w:rPr>
      </w:pPr>
    </w:p>
    <w:p w:rsidR="0029508C" w:rsidRPr="000F751F" w:rsidRDefault="0029508C" w:rsidP="0029508C">
      <w:pPr>
        <w:autoSpaceDE w:val="0"/>
        <w:autoSpaceDN w:val="0"/>
        <w:adjustRightInd w:val="0"/>
        <w:ind w:firstLine="709"/>
        <w:jc w:val="both"/>
        <w:rPr>
          <w:rFonts w:ascii="PT Astra Serif" w:hAnsi="PT Astra Serif"/>
          <w:sz w:val="21"/>
          <w:szCs w:val="21"/>
        </w:rPr>
      </w:pPr>
    </w:p>
    <w:p w:rsidR="0029508C" w:rsidRPr="000F751F" w:rsidRDefault="0029508C" w:rsidP="0029508C">
      <w:pPr>
        <w:autoSpaceDE w:val="0"/>
        <w:autoSpaceDN w:val="0"/>
        <w:adjustRightInd w:val="0"/>
        <w:ind w:firstLine="709"/>
        <w:jc w:val="both"/>
        <w:rPr>
          <w:rFonts w:ascii="PT Astra Serif" w:hAnsi="PT Astra Serif"/>
          <w:sz w:val="21"/>
          <w:szCs w:val="21"/>
        </w:rPr>
      </w:pPr>
    </w:p>
    <w:p w:rsidR="0029508C" w:rsidRPr="000F751F" w:rsidRDefault="0029508C" w:rsidP="0029508C">
      <w:pPr>
        <w:ind w:firstLine="709"/>
        <w:jc w:val="both"/>
        <w:rPr>
          <w:rFonts w:ascii="PT Astra Serif" w:hAnsi="PT Astra Serif"/>
          <w:sz w:val="21"/>
          <w:szCs w:val="21"/>
        </w:rPr>
      </w:pPr>
      <w:r w:rsidRPr="000F751F">
        <w:rPr>
          <w:rFonts w:ascii="PT Astra Serif" w:hAnsi="PT Astra Serif"/>
          <w:b/>
          <w:sz w:val="21"/>
          <w:szCs w:val="21"/>
        </w:rPr>
        <w:t>Участник закупки (уполномоченный представитель</w:t>
      </w:r>
      <w:r w:rsidRPr="000F751F">
        <w:rPr>
          <w:rFonts w:ascii="PT Astra Serif" w:hAnsi="PT Astra Serif"/>
          <w:sz w:val="21"/>
          <w:szCs w:val="21"/>
        </w:rPr>
        <w:t>) __________________ (Ф.И.О.)</w:t>
      </w:r>
    </w:p>
    <w:p w:rsidR="0029508C" w:rsidRPr="000F751F" w:rsidRDefault="0029508C" w:rsidP="0029508C">
      <w:pPr>
        <w:suppressAutoHyphens/>
        <w:ind w:left="4820"/>
        <w:rPr>
          <w:rFonts w:ascii="PT Astra Serif" w:hAnsi="PT Astra Serif"/>
          <w:bCs/>
          <w:sz w:val="21"/>
          <w:szCs w:val="21"/>
        </w:rPr>
      </w:pPr>
      <w:r w:rsidRPr="000F751F">
        <w:rPr>
          <w:rFonts w:ascii="PT Astra Serif" w:hAnsi="PT Astra Serif"/>
          <w:sz w:val="21"/>
          <w:szCs w:val="21"/>
        </w:rPr>
        <w:t>М.П.</w:t>
      </w:r>
    </w:p>
    <w:p w:rsidR="00A1359C" w:rsidRPr="000F751F" w:rsidRDefault="00A1359C" w:rsidP="00A1359C">
      <w:pPr>
        <w:suppressAutoHyphens/>
        <w:rPr>
          <w:rFonts w:ascii="PT Astra Serif" w:hAnsi="PT Astra Serif"/>
          <w:bCs/>
          <w:sz w:val="21"/>
          <w:szCs w:val="21"/>
        </w:rPr>
      </w:pPr>
    </w:p>
    <w:p w:rsidR="00A1359C" w:rsidRPr="000F751F" w:rsidRDefault="00A1359C" w:rsidP="00A1359C">
      <w:pPr>
        <w:tabs>
          <w:tab w:val="left" w:pos="9371"/>
        </w:tabs>
        <w:suppressAutoHyphens/>
        <w:jc w:val="right"/>
        <w:rPr>
          <w:rFonts w:ascii="PT Astra Serif" w:hAnsi="PT Astra Serif"/>
          <w:b/>
          <w:bCs/>
          <w:sz w:val="21"/>
          <w:szCs w:val="21"/>
        </w:rPr>
      </w:pPr>
      <w:r w:rsidRPr="000F751F">
        <w:rPr>
          <w:rFonts w:ascii="PT Astra Serif" w:hAnsi="PT Astra Serif"/>
          <w:b/>
          <w:bCs/>
          <w:sz w:val="21"/>
          <w:szCs w:val="21"/>
        </w:rPr>
        <w:t>Приложение №2</w:t>
      </w:r>
    </w:p>
    <w:p w:rsidR="00A1359C" w:rsidRPr="000F751F" w:rsidRDefault="00A1359C" w:rsidP="00A1359C">
      <w:pPr>
        <w:jc w:val="center"/>
        <w:rPr>
          <w:rFonts w:ascii="PT Astra Serif" w:hAnsi="PT Astra Serif"/>
          <w:b/>
          <w:bCs/>
          <w:sz w:val="21"/>
          <w:szCs w:val="21"/>
        </w:rPr>
      </w:pPr>
    </w:p>
    <w:p w:rsidR="00A1359C" w:rsidRPr="000F751F" w:rsidRDefault="00A1359C" w:rsidP="00032012">
      <w:pPr>
        <w:tabs>
          <w:tab w:val="left" w:pos="0"/>
        </w:tabs>
        <w:rPr>
          <w:rFonts w:ascii="PT Astra Serif" w:hAnsi="PT Astra Serif"/>
          <w:b/>
          <w:sz w:val="21"/>
          <w:szCs w:val="21"/>
        </w:rPr>
      </w:pPr>
      <w:r w:rsidRPr="000F751F">
        <w:rPr>
          <w:rFonts w:ascii="PT Astra Serif" w:hAnsi="PT Astra Serif"/>
          <w:b/>
          <w:sz w:val="21"/>
          <w:szCs w:val="21"/>
        </w:rPr>
        <w:t xml:space="preserve">Техническое задание </w:t>
      </w:r>
    </w:p>
    <w:p w:rsidR="00B30977" w:rsidRPr="000F751F" w:rsidRDefault="00F43884" w:rsidP="00B30977">
      <w:pPr>
        <w:pStyle w:val="aff3"/>
        <w:rPr>
          <w:rFonts w:ascii="PT Astra Serif" w:hAnsi="PT Astra Serif"/>
          <w:b w:val="0"/>
          <w:sz w:val="21"/>
          <w:szCs w:val="21"/>
          <w:u w:val="single"/>
        </w:rPr>
      </w:pPr>
      <w:r w:rsidRPr="000F751F">
        <w:rPr>
          <w:rFonts w:ascii="PT Astra Serif" w:hAnsi="PT Astra Serif"/>
          <w:b w:val="0"/>
          <w:sz w:val="21"/>
          <w:szCs w:val="21"/>
          <w:u w:val="single"/>
        </w:rPr>
        <w:t>Техническое обслуживание мачт освещения</w:t>
      </w:r>
    </w:p>
    <w:p w:rsidR="007665AF" w:rsidRPr="000F751F" w:rsidRDefault="007665AF" w:rsidP="007665AF">
      <w:pPr>
        <w:pStyle w:val="af4"/>
        <w:rPr>
          <w:rFonts w:ascii="PT Astra Serif" w:hAnsi="PT Astra Serif"/>
          <w:sz w:val="21"/>
          <w:szCs w:val="21"/>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4111"/>
        <w:gridCol w:w="5811"/>
      </w:tblGrid>
      <w:tr w:rsidR="007665AF" w:rsidRPr="000F751F" w:rsidTr="007665AF">
        <w:trPr>
          <w:trHeight w:val="287"/>
        </w:trPr>
        <w:tc>
          <w:tcPr>
            <w:tcW w:w="392"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1</w:t>
            </w:r>
          </w:p>
        </w:tc>
        <w:tc>
          <w:tcPr>
            <w:tcW w:w="4111"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Наименование услуги:</w:t>
            </w:r>
          </w:p>
        </w:tc>
        <w:tc>
          <w:tcPr>
            <w:tcW w:w="5811"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widowControl w:val="0"/>
              <w:ind w:firstLine="709"/>
              <w:jc w:val="both"/>
              <w:rPr>
                <w:rFonts w:ascii="PT Astra Serif" w:hAnsi="PT Astra Serif"/>
                <w:sz w:val="21"/>
                <w:szCs w:val="21"/>
              </w:rPr>
            </w:pPr>
          </w:p>
          <w:p w:rsidR="007665AF" w:rsidRPr="000F751F" w:rsidRDefault="007665AF" w:rsidP="007665AF">
            <w:pPr>
              <w:widowControl w:val="0"/>
              <w:jc w:val="both"/>
              <w:rPr>
                <w:rFonts w:ascii="PT Astra Serif" w:hAnsi="PT Astra Serif"/>
                <w:sz w:val="21"/>
                <w:szCs w:val="21"/>
              </w:rPr>
            </w:pPr>
            <w:r w:rsidRPr="000F751F">
              <w:rPr>
                <w:rFonts w:ascii="PT Astra Serif" w:hAnsi="PT Astra Serif"/>
                <w:sz w:val="21"/>
                <w:szCs w:val="21"/>
              </w:rPr>
              <w:t>Техническое обслуживание мачт освещения</w:t>
            </w:r>
          </w:p>
        </w:tc>
      </w:tr>
      <w:tr w:rsidR="00B30977" w:rsidRPr="000F751F" w:rsidTr="001F5B18">
        <w:trPr>
          <w:trHeight w:val="287"/>
        </w:trPr>
        <w:tc>
          <w:tcPr>
            <w:tcW w:w="392" w:type="dxa"/>
            <w:vAlign w:val="center"/>
          </w:tcPr>
          <w:p w:rsidR="00B30977" w:rsidRPr="000F751F" w:rsidRDefault="007665AF" w:rsidP="00405476">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2</w:t>
            </w:r>
          </w:p>
        </w:tc>
        <w:tc>
          <w:tcPr>
            <w:tcW w:w="4111" w:type="dxa"/>
            <w:vAlign w:val="center"/>
          </w:tcPr>
          <w:p w:rsidR="00B30977" w:rsidRPr="000F751F" w:rsidRDefault="00B30977" w:rsidP="00405476">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Заказчик</w:t>
            </w:r>
          </w:p>
        </w:tc>
        <w:tc>
          <w:tcPr>
            <w:tcW w:w="5811" w:type="dxa"/>
            <w:vAlign w:val="center"/>
          </w:tcPr>
          <w:p w:rsidR="00B30977" w:rsidRPr="000F751F" w:rsidRDefault="00B30977" w:rsidP="00B30977">
            <w:pPr>
              <w:widowControl w:val="0"/>
              <w:ind w:firstLine="709"/>
              <w:jc w:val="both"/>
              <w:rPr>
                <w:rFonts w:ascii="PT Astra Serif" w:hAnsi="PT Astra Serif"/>
                <w:sz w:val="21"/>
                <w:szCs w:val="21"/>
              </w:rPr>
            </w:pPr>
          </w:p>
          <w:p w:rsidR="00B30977" w:rsidRPr="000F751F" w:rsidRDefault="00B30977" w:rsidP="00B30977">
            <w:pPr>
              <w:tabs>
                <w:tab w:val="left" w:pos="2640"/>
                <w:tab w:val="left" w:pos="3540"/>
              </w:tabs>
              <w:jc w:val="both"/>
              <w:rPr>
                <w:rFonts w:ascii="PT Astra Serif" w:eastAsia="Calibri" w:hAnsi="PT Astra Serif"/>
                <w:sz w:val="21"/>
                <w:szCs w:val="21"/>
                <w:lang w:eastAsia="en-US"/>
              </w:rPr>
            </w:pPr>
            <w:r w:rsidRPr="000F751F">
              <w:rPr>
                <w:rFonts w:ascii="PT Astra Serif" w:hAnsi="PT Astra Serif"/>
                <w:sz w:val="21"/>
                <w:szCs w:val="21"/>
              </w:rPr>
              <w:t>Муниципальное автономное учреждение «Центр спортивной и физкультурно-массовой работы» (МАУ «ЦСФМР»)</w:t>
            </w:r>
          </w:p>
        </w:tc>
      </w:tr>
      <w:tr w:rsidR="00B30977" w:rsidRPr="000F751F" w:rsidTr="001F5B18">
        <w:trPr>
          <w:trHeight w:val="70"/>
        </w:trPr>
        <w:tc>
          <w:tcPr>
            <w:tcW w:w="392" w:type="dxa"/>
            <w:vAlign w:val="center"/>
          </w:tcPr>
          <w:p w:rsidR="00B30977" w:rsidRPr="000F751F" w:rsidRDefault="007665AF" w:rsidP="00405476">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3</w:t>
            </w:r>
          </w:p>
        </w:tc>
        <w:tc>
          <w:tcPr>
            <w:tcW w:w="4111" w:type="dxa"/>
            <w:vAlign w:val="center"/>
          </w:tcPr>
          <w:p w:rsidR="00B30977" w:rsidRPr="000F751F" w:rsidRDefault="00B30977" w:rsidP="00405476">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Адрес Заказчика</w:t>
            </w:r>
          </w:p>
        </w:tc>
        <w:tc>
          <w:tcPr>
            <w:tcW w:w="5811" w:type="dxa"/>
            <w:vAlign w:val="center"/>
          </w:tcPr>
          <w:p w:rsidR="00B30977" w:rsidRPr="000F751F" w:rsidRDefault="00B30977" w:rsidP="00B30977">
            <w:pPr>
              <w:rPr>
                <w:rFonts w:ascii="PT Astra Serif" w:hAnsi="PT Astra Serif"/>
                <w:sz w:val="21"/>
                <w:szCs w:val="21"/>
              </w:rPr>
            </w:pPr>
            <w:r w:rsidRPr="000F751F">
              <w:rPr>
                <w:rFonts w:ascii="PT Astra Serif" w:hAnsi="PT Astra Serif"/>
                <w:sz w:val="21"/>
                <w:szCs w:val="21"/>
              </w:rPr>
              <w:t>Юридический адрес: 629400, г. Лабытнанги,</w:t>
            </w:r>
          </w:p>
          <w:p w:rsidR="00B30977" w:rsidRPr="000F751F" w:rsidRDefault="00B30977" w:rsidP="00B30977">
            <w:pPr>
              <w:rPr>
                <w:rFonts w:ascii="PT Astra Serif" w:hAnsi="PT Astra Serif"/>
                <w:sz w:val="21"/>
                <w:szCs w:val="21"/>
              </w:rPr>
            </w:pPr>
            <w:r w:rsidRPr="000F751F">
              <w:rPr>
                <w:rFonts w:ascii="PT Astra Serif" w:hAnsi="PT Astra Serif"/>
                <w:sz w:val="21"/>
                <w:szCs w:val="21"/>
              </w:rPr>
              <w:t>ул. Дзержинского, 24</w:t>
            </w:r>
          </w:p>
          <w:p w:rsidR="00B30977" w:rsidRPr="000F751F" w:rsidRDefault="00B30977" w:rsidP="00B30977">
            <w:pPr>
              <w:rPr>
                <w:rFonts w:ascii="PT Astra Serif" w:hAnsi="PT Astra Serif"/>
                <w:sz w:val="21"/>
                <w:szCs w:val="21"/>
              </w:rPr>
            </w:pPr>
            <w:r w:rsidRPr="000F751F">
              <w:rPr>
                <w:rFonts w:ascii="PT Astra Serif" w:hAnsi="PT Astra Serif"/>
                <w:sz w:val="21"/>
                <w:szCs w:val="21"/>
              </w:rPr>
              <w:t>Фактический (почтовый) адрес: 629400, г. Лабытнанги, ул. Дзержинского, 24</w:t>
            </w:r>
          </w:p>
        </w:tc>
      </w:tr>
      <w:tr w:rsidR="00B30977" w:rsidRPr="000F751F" w:rsidTr="001F5B18">
        <w:trPr>
          <w:trHeight w:val="70"/>
        </w:trPr>
        <w:tc>
          <w:tcPr>
            <w:tcW w:w="392" w:type="dxa"/>
            <w:vAlign w:val="center"/>
          </w:tcPr>
          <w:p w:rsidR="00B30977" w:rsidRPr="000F751F" w:rsidRDefault="007665AF" w:rsidP="00405476">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4</w:t>
            </w:r>
          </w:p>
        </w:tc>
        <w:tc>
          <w:tcPr>
            <w:tcW w:w="4111" w:type="dxa"/>
            <w:vAlign w:val="center"/>
          </w:tcPr>
          <w:p w:rsidR="00B30977" w:rsidRPr="000F751F" w:rsidRDefault="00B30977" w:rsidP="008B398E">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 xml:space="preserve">Место  </w:t>
            </w:r>
            <w:r w:rsidR="008B398E" w:rsidRPr="000F751F">
              <w:rPr>
                <w:rFonts w:ascii="PT Astra Serif" w:eastAsia="Calibri" w:hAnsi="PT Astra Serif"/>
                <w:b/>
                <w:i/>
                <w:sz w:val="21"/>
                <w:szCs w:val="21"/>
                <w:lang w:eastAsia="en-US"/>
              </w:rPr>
              <w:t>оказания услуг</w:t>
            </w:r>
          </w:p>
        </w:tc>
        <w:tc>
          <w:tcPr>
            <w:tcW w:w="5811" w:type="dxa"/>
            <w:vAlign w:val="center"/>
          </w:tcPr>
          <w:p w:rsidR="001F5B18" w:rsidRPr="000F751F" w:rsidRDefault="001F5B18" w:rsidP="001F5B18">
            <w:pPr>
              <w:tabs>
                <w:tab w:val="left" w:pos="0"/>
              </w:tabs>
              <w:suppressAutoHyphens/>
              <w:jc w:val="both"/>
              <w:rPr>
                <w:rFonts w:ascii="PT Astra Serif" w:hAnsi="PT Astra Serif"/>
                <w:color w:val="000000"/>
                <w:sz w:val="21"/>
                <w:szCs w:val="21"/>
              </w:rPr>
            </w:pPr>
            <w:r w:rsidRPr="000F751F">
              <w:rPr>
                <w:rStyle w:val="afd"/>
                <w:rFonts w:ascii="PT Astra Serif" w:hAnsi="PT Astra Serif"/>
                <w:b w:val="0"/>
                <w:sz w:val="21"/>
                <w:szCs w:val="21"/>
              </w:rPr>
              <w:t>мачты освещения, расположенные на  объекте: открытый многоцелевой спортивный комплекс «Арктика», по адресу: ЯНАО, г. Лабытнанги, ул. Студенческая</w:t>
            </w:r>
            <w:r w:rsidRPr="000F751F">
              <w:rPr>
                <w:rFonts w:ascii="PT Astra Serif" w:hAnsi="PT Astra Serif"/>
                <w:color w:val="000000"/>
                <w:sz w:val="21"/>
                <w:szCs w:val="21"/>
              </w:rPr>
              <w:t>.</w:t>
            </w:r>
            <w:r w:rsidR="00C25895" w:rsidRPr="000F751F">
              <w:rPr>
                <w:rFonts w:ascii="PT Astra Serif" w:hAnsi="PT Astra Serif"/>
                <w:color w:val="000000"/>
                <w:sz w:val="21"/>
                <w:szCs w:val="21"/>
              </w:rPr>
              <w:t xml:space="preserve"> </w:t>
            </w:r>
          </w:p>
          <w:p w:rsidR="00C25895" w:rsidRPr="000F751F" w:rsidRDefault="00C25895" w:rsidP="001F5B18">
            <w:pPr>
              <w:tabs>
                <w:tab w:val="left" w:pos="0"/>
              </w:tabs>
              <w:suppressAutoHyphens/>
              <w:jc w:val="both"/>
              <w:rPr>
                <w:rFonts w:ascii="PT Astra Serif" w:hAnsi="PT Astra Serif"/>
                <w:sz w:val="21"/>
                <w:szCs w:val="21"/>
              </w:rPr>
            </w:pPr>
            <w:r w:rsidRPr="000F751F">
              <w:rPr>
                <w:rFonts w:ascii="PT Astra Serif" w:hAnsi="PT Astra Serif"/>
                <w:color w:val="000000"/>
                <w:sz w:val="21"/>
                <w:szCs w:val="21"/>
              </w:rPr>
              <w:t>Количество мачт – 4 шт.</w:t>
            </w:r>
            <w:r w:rsidR="000B62D4" w:rsidRPr="000F751F">
              <w:rPr>
                <w:rFonts w:ascii="PT Astra Serif" w:hAnsi="PT Astra Serif"/>
                <w:color w:val="000000"/>
                <w:sz w:val="21"/>
                <w:szCs w:val="21"/>
              </w:rPr>
              <w:t>, Высота мачты – 31 м. (с шаром)</w:t>
            </w:r>
          </w:p>
          <w:p w:rsidR="00B30977" w:rsidRPr="000F751F" w:rsidRDefault="001F5B18" w:rsidP="001F5B18">
            <w:pPr>
              <w:tabs>
                <w:tab w:val="left" w:pos="2640"/>
                <w:tab w:val="left" w:pos="3540"/>
              </w:tabs>
              <w:jc w:val="both"/>
              <w:rPr>
                <w:rFonts w:ascii="PT Astra Serif" w:eastAsia="Calibri" w:hAnsi="PT Astra Serif"/>
                <w:sz w:val="21"/>
                <w:szCs w:val="21"/>
                <w:lang w:eastAsia="en-US"/>
              </w:rPr>
            </w:pPr>
            <w:r w:rsidRPr="000F751F">
              <w:rPr>
                <w:rFonts w:ascii="PT Astra Serif" w:hAnsi="PT Astra Serif"/>
                <w:sz w:val="21"/>
                <w:szCs w:val="21"/>
              </w:rPr>
              <w:t>Срок проведения работ: в течение 30 календарных дней с момента подписания Договора.</w:t>
            </w:r>
          </w:p>
        </w:tc>
      </w:tr>
      <w:tr w:rsidR="001F5B18" w:rsidRPr="000F751F" w:rsidTr="00B461CE">
        <w:trPr>
          <w:trHeight w:val="568"/>
        </w:trPr>
        <w:tc>
          <w:tcPr>
            <w:tcW w:w="392" w:type="dxa"/>
            <w:tcBorders>
              <w:top w:val="single" w:sz="4" w:space="0" w:color="000000"/>
              <w:left w:val="single" w:sz="4" w:space="0" w:color="000000"/>
              <w:bottom w:val="single" w:sz="4" w:space="0" w:color="000000"/>
              <w:right w:val="single" w:sz="4" w:space="0" w:color="000000"/>
            </w:tcBorders>
            <w:vAlign w:val="center"/>
          </w:tcPr>
          <w:p w:rsidR="001F5B18" w:rsidRPr="000F751F" w:rsidRDefault="007665AF" w:rsidP="001B2975">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5</w:t>
            </w:r>
          </w:p>
        </w:tc>
        <w:tc>
          <w:tcPr>
            <w:tcW w:w="4111" w:type="dxa"/>
            <w:tcBorders>
              <w:top w:val="single" w:sz="4" w:space="0" w:color="000000"/>
              <w:left w:val="single" w:sz="4" w:space="0" w:color="000000"/>
              <w:bottom w:val="single" w:sz="4" w:space="0" w:color="000000"/>
              <w:right w:val="single" w:sz="4" w:space="0" w:color="000000"/>
            </w:tcBorders>
            <w:vAlign w:val="center"/>
          </w:tcPr>
          <w:p w:rsidR="001F5B18" w:rsidRPr="000F751F" w:rsidRDefault="001F5B18" w:rsidP="001F5B18">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hAnsi="PT Astra Serif"/>
                <w:b/>
                <w:sz w:val="21"/>
                <w:szCs w:val="21"/>
              </w:rPr>
              <w:t xml:space="preserve">Срок </w:t>
            </w:r>
            <w:r w:rsidRPr="000F751F">
              <w:rPr>
                <w:rFonts w:ascii="PT Astra Serif" w:eastAsia="Calibri" w:hAnsi="PT Astra Serif"/>
                <w:b/>
                <w:i/>
                <w:sz w:val="21"/>
                <w:szCs w:val="21"/>
                <w:lang w:eastAsia="en-US"/>
              </w:rPr>
              <w:t>оказания услуг</w:t>
            </w:r>
          </w:p>
        </w:tc>
        <w:tc>
          <w:tcPr>
            <w:tcW w:w="5811" w:type="dxa"/>
            <w:tcBorders>
              <w:top w:val="single" w:sz="4" w:space="0" w:color="000000"/>
              <w:left w:val="single" w:sz="4" w:space="0" w:color="000000"/>
              <w:bottom w:val="single" w:sz="4" w:space="0" w:color="000000"/>
              <w:right w:val="single" w:sz="4" w:space="0" w:color="000000"/>
            </w:tcBorders>
            <w:vAlign w:val="center"/>
          </w:tcPr>
          <w:p w:rsidR="001F5B18" w:rsidRPr="000F751F" w:rsidRDefault="001F5B18" w:rsidP="001F5B18">
            <w:pPr>
              <w:tabs>
                <w:tab w:val="left" w:pos="0"/>
              </w:tabs>
              <w:suppressAutoHyphens/>
              <w:jc w:val="both"/>
              <w:rPr>
                <w:rFonts w:ascii="PT Astra Serif" w:hAnsi="PT Astra Serif"/>
                <w:sz w:val="21"/>
                <w:szCs w:val="21"/>
              </w:rPr>
            </w:pPr>
            <w:r w:rsidRPr="000F751F">
              <w:rPr>
                <w:rFonts w:ascii="PT Astra Serif" w:hAnsi="PT Astra Serif"/>
                <w:sz w:val="21"/>
                <w:szCs w:val="21"/>
              </w:rPr>
              <w:t>30 календарных дней с момента подписания Договора.</w:t>
            </w:r>
          </w:p>
        </w:tc>
      </w:tr>
    </w:tbl>
    <w:p w:rsidR="00B30977" w:rsidRPr="000F751F" w:rsidRDefault="00B30977" w:rsidP="00F43884">
      <w:pPr>
        <w:tabs>
          <w:tab w:val="left" w:pos="0"/>
        </w:tabs>
        <w:rPr>
          <w:rFonts w:ascii="PT Astra Serif" w:hAnsi="PT Astra Serif"/>
          <w:b/>
          <w:bCs/>
          <w:sz w:val="21"/>
          <w:szCs w:val="21"/>
          <w:lang w:eastAsia="ar-SA"/>
        </w:rPr>
      </w:pPr>
    </w:p>
    <w:p w:rsidR="00532413" w:rsidRPr="000F751F" w:rsidRDefault="00532413" w:rsidP="00532413">
      <w:pPr>
        <w:tabs>
          <w:tab w:val="num" w:pos="0"/>
        </w:tabs>
        <w:jc w:val="both"/>
        <w:rPr>
          <w:rFonts w:ascii="PT Astra Serif" w:hAnsi="PT Astra Serif"/>
          <w:sz w:val="21"/>
          <w:szCs w:val="21"/>
        </w:rPr>
      </w:pPr>
    </w:p>
    <w:tbl>
      <w:tblPr>
        <w:tblStyle w:val="af6"/>
        <w:tblW w:w="10314" w:type="dxa"/>
        <w:tblLayout w:type="fixed"/>
        <w:tblLook w:val="04A0"/>
      </w:tblPr>
      <w:tblGrid>
        <w:gridCol w:w="540"/>
        <w:gridCol w:w="5238"/>
        <w:gridCol w:w="1499"/>
        <w:gridCol w:w="1194"/>
        <w:gridCol w:w="1843"/>
      </w:tblGrid>
      <w:tr w:rsidR="00B30977" w:rsidRPr="000F751F" w:rsidTr="00B542BA">
        <w:tc>
          <w:tcPr>
            <w:tcW w:w="540" w:type="dxa"/>
          </w:tcPr>
          <w:p w:rsidR="00B30977" w:rsidRPr="000F751F" w:rsidRDefault="00B30977" w:rsidP="00405476">
            <w:pPr>
              <w:pStyle w:val="ac"/>
              <w:jc w:val="center"/>
              <w:rPr>
                <w:rFonts w:ascii="PT Astra Serif" w:hAnsi="PT Astra Serif"/>
                <w:b/>
                <w:sz w:val="21"/>
                <w:szCs w:val="21"/>
              </w:rPr>
            </w:pPr>
            <w:r w:rsidRPr="000F751F">
              <w:rPr>
                <w:rFonts w:ascii="PT Astra Serif" w:hAnsi="PT Astra Serif"/>
                <w:b/>
                <w:sz w:val="21"/>
                <w:szCs w:val="21"/>
              </w:rPr>
              <w:t>№ п/п</w:t>
            </w:r>
          </w:p>
        </w:tc>
        <w:tc>
          <w:tcPr>
            <w:tcW w:w="5238" w:type="dxa"/>
          </w:tcPr>
          <w:p w:rsidR="00B30977" w:rsidRPr="000F751F" w:rsidRDefault="00F43884" w:rsidP="001F5B18">
            <w:pPr>
              <w:pStyle w:val="ac"/>
              <w:jc w:val="center"/>
              <w:rPr>
                <w:rFonts w:ascii="PT Astra Serif" w:hAnsi="PT Astra Serif"/>
                <w:b/>
                <w:sz w:val="21"/>
                <w:szCs w:val="21"/>
              </w:rPr>
            </w:pPr>
            <w:r w:rsidRPr="000F751F">
              <w:rPr>
                <w:rFonts w:ascii="PT Astra Serif" w:hAnsi="PT Astra Serif"/>
                <w:b/>
                <w:sz w:val="21"/>
                <w:szCs w:val="21"/>
              </w:rPr>
              <w:t xml:space="preserve">Перечень </w:t>
            </w:r>
            <w:r w:rsidR="001F5B18" w:rsidRPr="000F751F">
              <w:rPr>
                <w:rFonts w:ascii="PT Astra Serif" w:hAnsi="PT Astra Serif"/>
                <w:b/>
                <w:sz w:val="21"/>
                <w:szCs w:val="21"/>
              </w:rPr>
              <w:t>услуг</w:t>
            </w:r>
          </w:p>
        </w:tc>
        <w:tc>
          <w:tcPr>
            <w:tcW w:w="1499" w:type="dxa"/>
          </w:tcPr>
          <w:p w:rsidR="00B30977" w:rsidRPr="000F751F" w:rsidRDefault="00B30977" w:rsidP="00405476">
            <w:pPr>
              <w:pStyle w:val="ac"/>
              <w:jc w:val="center"/>
              <w:rPr>
                <w:rFonts w:ascii="PT Astra Serif" w:hAnsi="PT Astra Serif"/>
                <w:b/>
                <w:sz w:val="21"/>
                <w:szCs w:val="21"/>
              </w:rPr>
            </w:pPr>
            <w:r w:rsidRPr="000F751F">
              <w:rPr>
                <w:rFonts w:ascii="PT Astra Serif" w:hAnsi="PT Astra Serif"/>
                <w:b/>
                <w:sz w:val="21"/>
                <w:szCs w:val="21"/>
              </w:rPr>
              <w:t>Ед. изм.</w:t>
            </w:r>
          </w:p>
        </w:tc>
        <w:tc>
          <w:tcPr>
            <w:tcW w:w="1194" w:type="dxa"/>
          </w:tcPr>
          <w:p w:rsidR="00B30977" w:rsidRPr="000F751F" w:rsidRDefault="00B30977" w:rsidP="00405476">
            <w:pPr>
              <w:pStyle w:val="ac"/>
              <w:jc w:val="center"/>
              <w:rPr>
                <w:rFonts w:ascii="PT Astra Serif" w:hAnsi="PT Astra Serif"/>
                <w:b/>
                <w:sz w:val="21"/>
                <w:szCs w:val="21"/>
              </w:rPr>
            </w:pPr>
            <w:r w:rsidRPr="000F751F">
              <w:rPr>
                <w:rFonts w:ascii="PT Astra Serif" w:hAnsi="PT Astra Serif"/>
                <w:b/>
                <w:sz w:val="21"/>
                <w:szCs w:val="21"/>
              </w:rPr>
              <w:t>Кол-во</w:t>
            </w:r>
          </w:p>
        </w:tc>
        <w:tc>
          <w:tcPr>
            <w:tcW w:w="1843" w:type="dxa"/>
          </w:tcPr>
          <w:p w:rsidR="00B30977" w:rsidRPr="000F751F" w:rsidRDefault="00B30977" w:rsidP="00405476">
            <w:pPr>
              <w:pStyle w:val="ac"/>
              <w:jc w:val="center"/>
              <w:rPr>
                <w:rFonts w:ascii="PT Astra Serif" w:hAnsi="PT Astra Serif"/>
                <w:b/>
                <w:sz w:val="21"/>
                <w:szCs w:val="21"/>
              </w:rPr>
            </w:pPr>
            <w:r w:rsidRPr="000F751F">
              <w:rPr>
                <w:rFonts w:ascii="PT Astra Serif" w:hAnsi="PT Astra Serif"/>
                <w:b/>
                <w:sz w:val="21"/>
                <w:szCs w:val="21"/>
              </w:rPr>
              <w:t>Примечание</w:t>
            </w:r>
          </w:p>
        </w:tc>
      </w:tr>
      <w:tr w:rsidR="00B461CE" w:rsidRPr="000F751F" w:rsidTr="00B542BA">
        <w:trPr>
          <w:trHeight w:val="720"/>
        </w:trPr>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1.</w:t>
            </w:r>
          </w:p>
        </w:tc>
        <w:tc>
          <w:tcPr>
            <w:tcW w:w="5238" w:type="dxa"/>
          </w:tcPr>
          <w:p w:rsidR="00B461CE" w:rsidRPr="000F751F" w:rsidRDefault="00B461CE" w:rsidP="00B461CE">
            <w:pPr>
              <w:pStyle w:val="27"/>
              <w:shd w:val="clear" w:color="auto" w:fill="auto"/>
              <w:spacing w:line="259" w:lineRule="exact"/>
              <w:ind w:firstLine="0"/>
              <w:jc w:val="both"/>
              <w:rPr>
                <w:rFonts w:ascii="PT Astra Serif" w:hAnsi="PT Astra Serif"/>
                <w:sz w:val="21"/>
                <w:szCs w:val="21"/>
              </w:rPr>
            </w:pPr>
            <w:r w:rsidRPr="000F751F">
              <w:rPr>
                <w:rFonts w:ascii="PT Astra Serif" w:hAnsi="PT Astra Serif"/>
                <w:sz w:val="21"/>
                <w:szCs w:val="21"/>
              </w:rPr>
              <w:t>Подготовка/снятие строп, страховки, снаряжения для проведения высотных работ</w:t>
            </w:r>
          </w:p>
        </w:tc>
        <w:tc>
          <w:tcPr>
            <w:tcW w:w="1499" w:type="dxa"/>
          </w:tcPr>
          <w:p w:rsidR="00B461CE" w:rsidRPr="000F751F" w:rsidRDefault="00B461CE" w:rsidP="002569DC">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Мачт</w:t>
            </w:r>
          </w:p>
        </w:tc>
        <w:tc>
          <w:tcPr>
            <w:tcW w:w="1194" w:type="dxa"/>
          </w:tcPr>
          <w:p w:rsidR="00B461CE" w:rsidRPr="000F751F" w:rsidRDefault="00B461CE" w:rsidP="00B461CE">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4</w:t>
            </w:r>
          </w:p>
        </w:tc>
        <w:tc>
          <w:tcPr>
            <w:tcW w:w="1843" w:type="dxa"/>
          </w:tcPr>
          <w:p w:rsidR="00B461CE" w:rsidRPr="000F751F" w:rsidRDefault="00F43884" w:rsidP="00F43884">
            <w:pPr>
              <w:pStyle w:val="ac"/>
              <w:rPr>
                <w:rFonts w:ascii="PT Astra Serif" w:hAnsi="PT Astra Serif"/>
                <w:sz w:val="21"/>
                <w:szCs w:val="21"/>
              </w:rPr>
            </w:pPr>
            <w:r w:rsidRPr="000F751F">
              <w:rPr>
                <w:rFonts w:ascii="PT Astra Serif" w:hAnsi="PT Astra Serif"/>
                <w:sz w:val="21"/>
                <w:szCs w:val="21"/>
              </w:rPr>
              <w:t xml:space="preserve">Оборудование Исполнителя: снаряжения для проведения высотных работ </w:t>
            </w: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2.</w:t>
            </w:r>
          </w:p>
        </w:tc>
        <w:tc>
          <w:tcPr>
            <w:tcW w:w="5238" w:type="dxa"/>
          </w:tcPr>
          <w:p w:rsidR="00B461CE" w:rsidRPr="000F751F" w:rsidRDefault="00B461CE" w:rsidP="00B461CE">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Демонтаж вышедших элементов диодной ленты</w:t>
            </w:r>
          </w:p>
        </w:tc>
        <w:tc>
          <w:tcPr>
            <w:tcW w:w="1499" w:type="dxa"/>
          </w:tcPr>
          <w:p w:rsidR="00B461CE" w:rsidRPr="000F751F" w:rsidRDefault="00B461CE" w:rsidP="002569DC">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М.п.</w:t>
            </w:r>
          </w:p>
        </w:tc>
        <w:tc>
          <w:tcPr>
            <w:tcW w:w="1194" w:type="dxa"/>
          </w:tcPr>
          <w:p w:rsidR="00B461CE" w:rsidRPr="000F751F" w:rsidRDefault="00B461CE" w:rsidP="00B461CE">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29</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3.</w:t>
            </w:r>
          </w:p>
        </w:tc>
        <w:tc>
          <w:tcPr>
            <w:tcW w:w="5238" w:type="dxa"/>
          </w:tcPr>
          <w:p w:rsidR="00B461CE" w:rsidRPr="000F751F" w:rsidRDefault="00B461CE" w:rsidP="00B461CE">
            <w:pPr>
              <w:pStyle w:val="27"/>
              <w:shd w:val="clear" w:color="auto" w:fill="auto"/>
              <w:spacing w:line="266" w:lineRule="exact"/>
              <w:ind w:firstLine="0"/>
              <w:jc w:val="both"/>
              <w:rPr>
                <w:rFonts w:ascii="PT Astra Serif" w:hAnsi="PT Astra Serif"/>
                <w:sz w:val="21"/>
                <w:szCs w:val="21"/>
              </w:rPr>
            </w:pPr>
            <w:r w:rsidRPr="000F751F">
              <w:rPr>
                <w:rFonts w:ascii="PT Astra Serif" w:hAnsi="PT Astra Serif"/>
                <w:sz w:val="21"/>
                <w:szCs w:val="21"/>
              </w:rPr>
              <w:t>Восстановление целостности диодного освещения в точках соединения</w:t>
            </w:r>
          </w:p>
        </w:tc>
        <w:tc>
          <w:tcPr>
            <w:tcW w:w="1499" w:type="dxa"/>
          </w:tcPr>
          <w:p w:rsidR="00B461CE" w:rsidRPr="000F751F" w:rsidRDefault="00B461CE" w:rsidP="002569DC">
            <w:pPr>
              <w:pStyle w:val="27"/>
              <w:shd w:val="clear" w:color="auto" w:fill="auto"/>
              <w:spacing w:line="244" w:lineRule="exact"/>
              <w:ind w:left="317" w:firstLine="0"/>
              <w:jc w:val="left"/>
              <w:rPr>
                <w:rFonts w:ascii="PT Astra Serif" w:hAnsi="PT Astra Serif"/>
                <w:sz w:val="21"/>
                <w:szCs w:val="21"/>
              </w:rPr>
            </w:pPr>
            <w:r w:rsidRPr="000F751F">
              <w:rPr>
                <w:rStyle w:val="2TimesNewRoman11pt"/>
                <w:rFonts w:ascii="PT Astra Serif" w:eastAsiaTheme="minorHAnsi" w:hAnsi="PT Astra Serif"/>
                <w:sz w:val="21"/>
                <w:szCs w:val="21"/>
              </w:rPr>
              <w:t>Точка</w:t>
            </w:r>
          </w:p>
        </w:tc>
        <w:tc>
          <w:tcPr>
            <w:tcW w:w="1194" w:type="dxa"/>
          </w:tcPr>
          <w:p w:rsidR="00B461CE" w:rsidRPr="000F751F" w:rsidRDefault="00B461CE" w:rsidP="00B461CE">
            <w:pPr>
              <w:pStyle w:val="27"/>
              <w:shd w:val="clear" w:color="auto" w:fill="auto"/>
              <w:spacing w:line="244" w:lineRule="exact"/>
              <w:ind w:left="360" w:firstLine="0"/>
              <w:rPr>
                <w:rFonts w:ascii="PT Astra Serif" w:hAnsi="PT Astra Serif"/>
                <w:sz w:val="21"/>
                <w:szCs w:val="21"/>
              </w:rPr>
            </w:pPr>
            <w:r w:rsidRPr="000F751F">
              <w:rPr>
                <w:rStyle w:val="2TimesNewRoman11pt"/>
                <w:rFonts w:ascii="PT Astra Serif" w:eastAsiaTheme="minorHAnsi" w:hAnsi="PT Astra Serif"/>
                <w:sz w:val="21"/>
                <w:szCs w:val="21"/>
              </w:rPr>
              <w:t>6</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4.</w:t>
            </w:r>
          </w:p>
        </w:tc>
        <w:tc>
          <w:tcPr>
            <w:tcW w:w="5238" w:type="dxa"/>
          </w:tcPr>
          <w:p w:rsidR="00B461CE" w:rsidRPr="000F751F" w:rsidRDefault="00B461CE" w:rsidP="00B461CE">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Монтаж диодного освещения</w:t>
            </w:r>
          </w:p>
        </w:tc>
        <w:tc>
          <w:tcPr>
            <w:tcW w:w="1499" w:type="dxa"/>
          </w:tcPr>
          <w:p w:rsidR="00B461CE" w:rsidRPr="000F751F" w:rsidRDefault="00B461CE" w:rsidP="002569DC">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М.п.</w:t>
            </w:r>
          </w:p>
        </w:tc>
        <w:tc>
          <w:tcPr>
            <w:tcW w:w="1194" w:type="dxa"/>
          </w:tcPr>
          <w:p w:rsidR="00B461CE" w:rsidRPr="000F751F" w:rsidRDefault="00B461CE" w:rsidP="00B461CE">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29</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5.</w:t>
            </w:r>
          </w:p>
        </w:tc>
        <w:tc>
          <w:tcPr>
            <w:tcW w:w="5238" w:type="dxa"/>
          </w:tcPr>
          <w:p w:rsidR="00B461CE" w:rsidRPr="000F751F" w:rsidRDefault="00B461CE" w:rsidP="00B461CE">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Демонтаж «капсульных» диодов</w:t>
            </w:r>
          </w:p>
        </w:tc>
        <w:tc>
          <w:tcPr>
            <w:tcW w:w="1499" w:type="dxa"/>
          </w:tcPr>
          <w:p w:rsidR="00B461CE" w:rsidRPr="000F751F" w:rsidRDefault="00B461CE" w:rsidP="002569DC">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B461CE" w:rsidRPr="000F751F" w:rsidRDefault="00B461CE" w:rsidP="00B461CE">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9</w:t>
            </w:r>
          </w:p>
        </w:tc>
        <w:tc>
          <w:tcPr>
            <w:tcW w:w="1843" w:type="dxa"/>
          </w:tcPr>
          <w:p w:rsidR="00B461CE" w:rsidRPr="000F751F" w:rsidRDefault="002569DC" w:rsidP="002569DC">
            <w:pPr>
              <w:pStyle w:val="ac"/>
              <w:rPr>
                <w:rFonts w:ascii="PT Astra Serif" w:hAnsi="PT Astra Serif"/>
                <w:sz w:val="21"/>
                <w:szCs w:val="21"/>
              </w:rPr>
            </w:pPr>
            <w:r w:rsidRPr="000F751F">
              <w:rPr>
                <w:rFonts w:ascii="PT Astra Serif" w:hAnsi="PT Astra Serif"/>
                <w:sz w:val="21"/>
                <w:szCs w:val="21"/>
              </w:rPr>
              <w:t>Замена в связи с выходом из строя</w:t>
            </w: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6.</w:t>
            </w:r>
          </w:p>
        </w:tc>
        <w:tc>
          <w:tcPr>
            <w:tcW w:w="5238" w:type="dxa"/>
          </w:tcPr>
          <w:p w:rsidR="00B461CE" w:rsidRPr="000F751F" w:rsidRDefault="00B461CE" w:rsidP="00F43884">
            <w:pPr>
              <w:pStyle w:val="27"/>
              <w:shd w:val="clear" w:color="auto" w:fill="auto"/>
              <w:spacing w:line="270" w:lineRule="exact"/>
              <w:ind w:firstLine="0"/>
              <w:jc w:val="left"/>
              <w:rPr>
                <w:rFonts w:ascii="PT Astra Serif" w:hAnsi="PT Astra Serif"/>
                <w:sz w:val="21"/>
                <w:szCs w:val="21"/>
              </w:rPr>
            </w:pPr>
            <w:r w:rsidRPr="000F751F">
              <w:rPr>
                <w:rFonts w:ascii="PT Astra Serif" w:hAnsi="PT Astra Serif"/>
                <w:sz w:val="21"/>
                <w:szCs w:val="21"/>
              </w:rPr>
              <w:t>Восстановление целостности проводящей цепи и монтаж «капсульных» диодов</w:t>
            </w:r>
          </w:p>
        </w:tc>
        <w:tc>
          <w:tcPr>
            <w:tcW w:w="1499" w:type="dxa"/>
          </w:tcPr>
          <w:p w:rsidR="00B461CE" w:rsidRPr="000F751F" w:rsidRDefault="00B461CE" w:rsidP="002569DC">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B461CE" w:rsidRPr="000F751F" w:rsidRDefault="00B461CE" w:rsidP="00B461CE">
            <w:pPr>
              <w:pStyle w:val="27"/>
              <w:shd w:val="clear" w:color="auto" w:fill="auto"/>
              <w:spacing w:line="244" w:lineRule="exact"/>
              <w:ind w:left="360" w:firstLine="0"/>
              <w:rPr>
                <w:rFonts w:ascii="PT Astra Serif" w:hAnsi="PT Astra Serif"/>
                <w:sz w:val="21"/>
                <w:szCs w:val="21"/>
              </w:rPr>
            </w:pPr>
            <w:r w:rsidRPr="000F751F">
              <w:rPr>
                <w:rStyle w:val="2TimesNewRoman11pt"/>
                <w:rFonts w:ascii="PT Astra Serif" w:eastAsiaTheme="minorHAnsi" w:hAnsi="PT Astra Serif"/>
                <w:sz w:val="21"/>
                <w:szCs w:val="21"/>
              </w:rPr>
              <w:t>9</w:t>
            </w:r>
          </w:p>
        </w:tc>
        <w:tc>
          <w:tcPr>
            <w:tcW w:w="1843" w:type="dxa"/>
          </w:tcPr>
          <w:p w:rsidR="00B461CE" w:rsidRPr="000F751F" w:rsidRDefault="002569DC" w:rsidP="00B461CE">
            <w:pPr>
              <w:pStyle w:val="ac"/>
              <w:rPr>
                <w:rFonts w:ascii="PT Astra Serif" w:hAnsi="PT Astra Serif"/>
                <w:sz w:val="21"/>
                <w:szCs w:val="21"/>
              </w:rPr>
            </w:pPr>
            <w:r w:rsidRPr="000F751F">
              <w:rPr>
                <w:rFonts w:ascii="PT Astra Serif" w:hAnsi="PT Astra Serif"/>
                <w:sz w:val="21"/>
                <w:szCs w:val="21"/>
              </w:rPr>
              <w:t>Замена в связи с выходом из строя</w:t>
            </w: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7.</w:t>
            </w:r>
          </w:p>
        </w:tc>
        <w:tc>
          <w:tcPr>
            <w:tcW w:w="5238" w:type="dxa"/>
          </w:tcPr>
          <w:p w:rsidR="00B461CE" w:rsidRPr="000F751F" w:rsidRDefault="00B461CE" w:rsidP="00B461CE">
            <w:pPr>
              <w:pStyle w:val="27"/>
              <w:shd w:val="clear" w:color="auto" w:fill="auto"/>
              <w:spacing w:line="263" w:lineRule="exact"/>
              <w:ind w:firstLine="0"/>
              <w:jc w:val="both"/>
              <w:rPr>
                <w:rFonts w:ascii="PT Astra Serif" w:hAnsi="PT Astra Serif"/>
                <w:sz w:val="21"/>
                <w:szCs w:val="21"/>
              </w:rPr>
            </w:pPr>
            <w:r w:rsidRPr="000F751F">
              <w:rPr>
                <w:rFonts w:ascii="PT Astra Serif" w:hAnsi="PT Astra Serif"/>
                <w:sz w:val="21"/>
                <w:szCs w:val="21"/>
              </w:rPr>
              <w:t>Замена элементов крепления диодного освещения к несущему каркасу (нейлоновый хомут)</w:t>
            </w:r>
          </w:p>
        </w:tc>
        <w:tc>
          <w:tcPr>
            <w:tcW w:w="1499" w:type="dxa"/>
          </w:tcPr>
          <w:p w:rsidR="00B461CE" w:rsidRPr="000F751F" w:rsidRDefault="00B461CE" w:rsidP="002569DC">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B461CE" w:rsidRPr="000F751F" w:rsidRDefault="00B461CE" w:rsidP="00B461CE">
            <w:pPr>
              <w:pStyle w:val="27"/>
              <w:shd w:val="clear" w:color="auto" w:fill="auto"/>
              <w:spacing w:line="222" w:lineRule="exact"/>
              <w:ind w:left="180" w:firstLine="0"/>
              <w:rPr>
                <w:rFonts w:ascii="PT Astra Serif" w:hAnsi="PT Astra Serif"/>
                <w:sz w:val="21"/>
                <w:szCs w:val="21"/>
              </w:rPr>
            </w:pPr>
            <w:r w:rsidRPr="000F751F">
              <w:rPr>
                <w:rStyle w:val="2TimesNewRoman10pt"/>
                <w:rFonts w:ascii="PT Astra Serif" w:eastAsiaTheme="minorHAnsi" w:hAnsi="PT Astra Serif"/>
                <w:sz w:val="21"/>
                <w:szCs w:val="21"/>
              </w:rPr>
              <w:t>4 696</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8.</w:t>
            </w:r>
          </w:p>
        </w:tc>
        <w:tc>
          <w:tcPr>
            <w:tcW w:w="5238" w:type="dxa"/>
          </w:tcPr>
          <w:p w:rsidR="00B461CE" w:rsidRPr="000F751F" w:rsidRDefault="00B461CE" w:rsidP="00B461CE">
            <w:pPr>
              <w:pStyle w:val="27"/>
              <w:shd w:val="clear" w:color="auto" w:fill="auto"/>
              <w:spacing w:line="266" w:lineRule="exact"/>
              <w:ind w:firstLine="0"/>
              <w:jc w:val="both"/>
              <w:rPr>
                <w:rFonts w:ascii="PT Astra Serif" w:hAnsi="PT Astra Serif"/>
                <w:sz w:val="21"/>
                <w:szCs w:val="21"/>
              </w:rPr>
            </w:pPr>
            <w:r w:rsidRPr="000F751F">
              <w:rPr>
                <w:rFonts w:ascii="PT Astra Serif" w:hAnsi="PT Astra Serif"/>
                <w:sz w:val="21"/>
                <w:szCs w:val="21"/>
              </w:rPr>
              <w:t>Снятие ржавчины на узлах соединения метало</w:t>
            </w:r>
            <w:r w:rsidR="002569DC" w:rsidRPr="000F751F">
              <w:rPr>
                <w:rFonts w:ascii="PT Astra Serif" w:hAnsi="PT Astra Serif"/>
                <w:sz w:val="21"/>
                <w:szCs w:val="21"/>
              </w:rPr>
              <w:t xml:space="preserve"> </w:t>
            </w:r>
            <w:r w:rsidRPr="000F751F">
              <w:rPr>
                <w:rFonts w:ascii="PT Astra Serif" w:hAnsi="PT Astra Serif"/>
                <w:sz w:val="21"/>
                <w:szCs w:val="21"/>
              </w:rPr>
              <w:t>- конструкции (сварные, болтовые соединения)</w:t>
            </w:r>
          </w:p>
        </w:tc>
        <w:tc>
          <w:tcPr>
            <w:tcW w:w="1499" w:type="dxa"/>
          </w:tcPr>
          <w:p w:rsidR="00B461CE" w:rsidRPr="000F751F" w:rsidRDefault="00B461CE" w:rsidP="002569DC">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Точка</w:t>
            </w:r>
          </w:p>
        </w:tc>
        <w:tc>
          <w:tcPr>
            <w:tcW w:w="1194" w:type="dxa"/>
          </w:tcPr>
          <w:p w:rsidR="00B461CE" w:rsidRPr="000F751F" w:rsidRDefault="00B461CE" w:rsidP="00B461CE">
            <w:pPr>
              <w:pStyle w:val="27"/>
              <w:shd w:val="clear" w:color="auto" w:fill="auto"/>
              <w:spacing w:line="222" w:lineRule="exact"/>
              <w:ind w:left="180" w:firstLine="0"/>
              <w:rPr>
                <w:rFonts w:ascii="PT Astra Serif" w:hAnsi="PT Astra Serif"/>
                <w:sz w:val="21"/>
                <w:szCs w:val="21"/>
              </w:rPr>
            </w:pPr>
            <w:r w:rsidRPr="000F751F">
              <w:rPr>
                <w:rStyle w:val="2TimesNewRoman10pt"/>
                <w:rFonts w:ascii="PT Astra Serif" w:eastAsiaTheme="minorHAnsi" w:hAnsi="PT Astra Serif"/>
                <w:sz w:val="21"/>
                <w:szCs w:val="21"/>
              </w:rPr>
              <w:t>1 424</w:t>
            </w:r>
          </w:p>
        </w:tc>
        <w:tc>
          <w:tcPr>
            <w:tcW w:w="1843" w:type="dxa"/>
          </w:tcPr>
          <w:p w:rsidR="00B461CE" w:rsidRPr="000F751F" w:rsidRDefault="002569DC" w:rsidP="00B461CE">
            <w:pPr>
              <w:pStyle w:val="ac"/>
              <w:rPr>
                <w:rFonts w:ascii="PT Astra Serif" w:hAnsi="PT Astra Serif"/>
                <w:sz w:val="21"/>
                <w:szCs w:val="21"/>
              </w:rPr>
            </w:pPr>
            <w:r w:rsidRPr="000F751F">
              <w:rPr>
                <w:rFonts w:ascii="PT Astra Serif" w:hAnsi="PT Astra Serif"/>
                <w:sz w:val="21"/>
                <w:szCs w:val="21"/>
              </w:rPr>
              <w:t>Согласно конструкции мачт освещения</w:t>
            </w: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9.</w:t>
            </w:r>
          </w:p>
        </w:tc>
        <w:tc>
          <w:tcPr>
            <w:tcW w:w="5238" w:type="dxa"/>
          </w:tcPr>
          <w:p w:rsidR="00B461CE" w:rsidRPr="000F751F" w:rsidRDefault="00B461CE" w:rsidP="00B461CE">
            <w:pPr>
              <w:pStyle w:val="27"/>
              <w:shd w:val="clear" w:color="auto" w:fill="auto"/>
              <w:spacing w:line="266" w:lineRule="exact"/>
              <w:ind w:firstLine="0"/>
              <w:jc w:val="both"/>
              <w:rPr>
                <w:rFonts w:ascii="PT Astra Serif" w:hAnsi="PT Astra Serif"/>
                <w:sz w:val="21"/>
                <w:szCs w:val="21"/>
              </w:rPr>
            </w:pPr>
            <w:r w:rsidRPr="000F751F">
              <w:rPr>
                <w:rFonts w:ascii="PT Astra Serif" w:hAnsi="PT Astra Serif"/>
                <w:sz w:val="21"/>
                <w:szCs w:val="21"/>
              </w:rPr>
              <w:t>Нанесение защитного слоя грунт-эмали на узлах соединения метало-конструкции (сварные, болтовые соединения)</w:t>
            </w:r>
          </w:p>
        </w:tc>
        <w:tc>
          <w:tcPr>
            <w:tcW w:w="1499" w:type="dxa"/>
          </w:tcPr>
          <w:p w:rsidR="00B461CE" w:rsidRPr="000F751F" w:rsidRDefault="00B461CE" w:rsidP="002569DC">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Точка</w:t>
            </w:r>
          </w:p>
        </w:tc>
        <w:tc>
          <w:tcPr>
            <w:tcW w:w="1194" w:type="dxa"/>
          </w:tcPr>
          <w:p w:rsidR="00B461CE" w:rsidRPr="000F751F" w:rsidRDefault="00B461CE" w:rsidP="00B461CE">
            <w:pPr>
              <w:pStyle w:val="27"/>
              <w:shd w:val="clear" w:color="auto" w:fill="auto"/>
              <w:spacing w:line="222" w:lineRule="exact"/>
              <w:ind w:left="180" w:firstLine="0"/>
              <w:rPr>
                <w:rFonts w:ascii="PT Astra Serif" w:hAnsi="PT Astra Serif"/>
                <w:sz w:val="21"/>
                <w:szCs w:val="21"/>
              </w:rPr>
            </w:pPr>
            <w:r w:rsidRPr="000F751F">
              <w:rPr>
                <w:rStyle w:val="2TimesNewRoman10pt"/>
                <w:rFonts w:ascii="PT Astra Serif" w:eastAsiaTheme="minorHAnsi" w:hAnsi="PT Astra Serif"/>
                <w:sz w:val="21"/>
                <w:szCs w:val="21"/>
              </w:rPr>
              <w:t>1 424</w:t>
            </w:r>
          </w:p>
        </w:tc>
        <w:tc>
          <w:tcPr>
            <w:tcW w:w="1843" w:type="dxa"/>
          </w:tcPr>
          <w:p w:rsidR="00B461CE" w:rsidRPr="000F751F" w:rsidRDefault="002569DC" w:rsidP="00B461CE">
            <w:pPr>
              <w:pStyle w:val="ac"/>
              <w:rPr>
                <w:rFonts w:ascii="PT Astra Serif" w:hAnsi="PT Astra Serif"/>
                <w:b/>
                <w:sz w:val="21"/>
                <w:szCs w:val="21"/>
              </w:rPr>
            </w:pPr>
            <w:r w:rsidRPr="000F751F">
              <w:rPr>
                <w:rFonts w:ascii="PT Astra Serif" w:hAnsi="PT Astra Serif"/>
                <w:sz w:val="21"/>
                <w:szCs w:val="21"/>
              </w:rPr>
              <w:t>Согласно конструкции мачт освещения</w:t>
            </w: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10.</w:t>
            </w:r>
          </w:p>
        </w:tc>
        <w:tc>
          <w:tcPr>
            <w:tcW w:w="5238" w:type="dxa"/>
          </w:tcPr>
          <w:p w:rsidR="00B461CE" w:rsidRPr="000F751F" w:rsidRDefault="00B461CE" w:rsidP="002569DC">
            <w:pPr>
              <w:pStyle w:val="27"/>
              <w:shd w:val="clear" w:color="auto" w:fill="auto"/>
              <w:spacing w:line="306" w:lineRule="exact"/>
              <w:ind w:firstLine="0"/>
              <w:jc w:val="left"/>
              <w:rPr>
                <w:rFonts w:ascii="PT Astra Serif" w:hAnsi="PT Astra Serif"/>
                <w:sz w:val="21"/>
                <w:szCs w:val="21"/>
              </w:rPr>
            </w:pPr>
            <w:r w:rsidRPr="000F751F">
              <w:rPr>
                <w:rFonts w:ascii="PT Astra Serif" w:hAnsi="PT Astra Serif"/>
                <w:sz w:val="21"/>
                <w:szCs w:val="21"/>
              </w:rPr>
              <w:t>Замена вышедших из строя элементов питания иллюминации</w:t>
            </w:r>
          </w:p>
        </w:tc>
        <w:tc>
          <w:tcPr>
            <w:tcW w:w="1499" w:type="dxa"/>
          </w:tcPr>
          <w:p w:rsidR="00B461CE" w:rsidRPr="000F751F" w:rsidRDefault="00B461CE" w:rsidP="00B461CE">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B461CE" w:rsidRPr="000F751F" w:rsidRDefault="00B461CE" w:rsidP="00B461CE">
            <w:pPr>
              <w:pStyle w:val="27"/>
              <w:shd w:val="clear" w:color="auto" w:fill="auto"/>
              <w:spacing w:line="244" w:lineRule="exact"/>
              <w:ind w:left="360" w:firstLine="0"/>
              <w:rPr>
                <w:rFonts w:ascii="PT Astra Serif" w:hAnsi="PT Astra Serif"/>
                <w:sz w:val="21"/>
                <w:szCs w:val="21"/>
              </w:rPr>
            </w:pPr>
            <w:r w:rsidRPr="000F751F">
              <w:rPr>
                <w:rStyle w:val="2TimesNewRoman11pt"/>
                <w:rFonts w:ascii="PT Astra Serif" w:eastAsiaTheme="minorHAnsi" w:hAnsi="PT Astra Serif"/>
                <w:sz w:val="21"/>
                <w:szCs w:val="21"/>
              </w:rPr>
              <w:t>3</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lastRenderedPageBreak/>
              <w:t>11.</w:t>
            </w:r>
          </w:p>
        </w:tc>
        <w:tc>
          <w:tcPr>
            <w:tcW w:w="5238" w:type="dxa"/>
          </w:tcPr>
          <w:p w:rsidR="00B461CE" w:rsidRPr="000F751F" w:rsidRDefault="00B461CE" w:rsidP="00B461CE">
            <w:pPr>
              <w:pStyle w:val="27"/>
              <w:shd w:val="clear" w:color="auto" w:fill="auto"/>
              <w:spacing w:line="266" w:lineRule="exact"/>
              <w:ind w:firstLine="0"/>
              <w:jc w:val="both"/>
              <w:rPr>
                <w:rFonts w:ascii="PT Astra Serif" w:hAnsi="PT Astra Serif"/>
                <w:sz w:val="21"/>
                <w:szCs w:val="21"/>
              </w:rPr>
            </w:pPr>
            <w:r w:rsidRPr="000F751F">
              <w:rPr>
                <w:rFonts w:ascii="PT Astra Serif" w:hAnsi="PT Astra Serif"/>
                <w:sz w:val="21"/>
                <w:szCs w:val="21"/>
              </w:rPr>
              <w:t>Обслуживание/восстановление точек соединения кабеля питания и диодного освещения</w:t>
            </w:r>
          </w:p>
        </w:tc>
        <w:tc>
          <w:tcPr>
            <w:tcW w:w="1499" w:type="dxa"/>
          </w:tcPr>
          <w:p w:rsidR="00B461CE" w:rsidRPr="000F751F" w:rsidRDefault="00B461CE" w:rsidP="00B461CE">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B461CE" w:rsidRPr="000F751F" w:rsidRDefault="00B461CE" w:rsidP="00B461CE">
            <w:pPr>
              <w:pStyle w:val="27"/>
              <w:shd w:val="clear" w:color="auto" w:fill="auto"/>
              <w:spacing w:line="342" w:lineRule="exact"/>
              <w:ind w:left="360" w:firstLine="0"/>
              <w:rPr>
                <w:rFonts w:ascii="PT Astra Serif" w:hAnsi="PT Astra Serif"/>
                <w:sz w:val="21"/>
                <w:szCs w:val="21"/>
              </w:rPr>
            </w:pPr>
            <w:r w:rsidRPr="000F751F">
              <w:rPr>
                <w:rStyle w:val="2Impact14pt"/>
                <w:rFonts w:ascii="PT Astra Serif" w:hAnsi="PT Astra Serif"/>
                <w:sz w:val="21"/>
                <w:szCs w:val="21"/>
              </w:rPr>
              <w:t>18</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12.</w:t>
            </w:r>
          </w:p>
        </w:tc>
        <w:tc>
          <w:tcPr>
            <w:tcW w:w="5238" w:type="dxa"/>
            <w:vAlign w:val="center"/>
          </w:tcPr>
          <w:p w:rsidR="00B461CE" w:rsidRPr="000F751F" w:rsidRDefault="00B461CE" w:rsidP="00B461CE">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Диагностика автоматики центрального электрощита</w:t>
            </w:r>
          </w:p>
        </w:tc>
        <w:tc>
          <w:tcPr>
            <w:tcW w:w="1499" w:type="dxa"/>
            <w:vAlign w:val="center"/>
          </w:tcPr>
          <w:p w:rsidR="00B461CE" w:rsidRPr="000F751F" w:rsidRDefault="00B461CE" w:rsidP="00B461CE">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vAlign w:val="bottom"/>
          </w:tcPr>
          <w:p w:rsidR="00B461CE" w:rsidRPr="000F751F" w:rsidRDefault="00B461CE" w:rsidP="00B461CE">
            <w:pPr>
              <w:pStyle w:val="27"/>
              <w:shd w:val="clear" w:color="auto" w:fill="auto"/>
              <w:spacing w:line="244" w:lineRule="exact"/>
              <w:ind w:left="360" w:firstLine="0"/>
              <w:rPr>
                <w:rFonts w:ascii="PT Astra Serif" w:hAnsi="PT Astra Serif"/>
                <w:sz w:val="21"/>
                <w:szCs w:val="21"/>
              </w:rPr>
            </w:pPr>
            <w:r w:rsidRPr="000F751F">
              <w:rPr>
                <w:rStyle w:val="2TimesNewRoman11pt"/>
                <w:rFonts w:ascii="PT Astra Serif" w:eastAsiaTheme="minorHAnsi" w:hAnsi="PT Astra Serif"/>
                <w:sz w:val="21"/>
                <w:szCs w:val="21"/>
              </w:rPr>
              <w:t>1</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13.</w:t>
            </w:r>
          </w:p>
        </w:tc>
        <w:tc>
          <w:tcPr>
            <w:tcW w:w="5238" w:type="dxa"/>
          </w:tcPr>
          <w:p w:rsidR="00B461CE" w:rsidRPr="000F751F" w:rsidRDefault="00B461CE" w:rsidP="00B461CE">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Диагностика блоков питания и элементов цепи</w:t>
            </w:r>
          </w:p>
        </w:tc>
        <w:tc>
          <w:tcPr>
            <w:tcW w:w="1499" w:type="dxa"/>
          </w:tcPr>
          <w:p w:rsidR="00B461CE" w:rsidRPr="000F751F" w:rsidRDefault="00B461CE" w:rsidP="00B461CE">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Мачт</w:t>
            </w:r>
          </w:p>
        </w:tc>
        <w:tc>
          <w:tcPr>
            <w:tcW w:w="1194" w:type="dxa"/>
          </w:tcPr>
          <w:p w:rsidR="00B461CE" w:rsidRPr="000F751F" w:rsidRDefault="00B461CE" w:rsidP="00B461CE">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4</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14.</w:t>
            </w:r>
          </w:p>
        </w:tc>
        <w:tc>
          <w:tcPr>
            <w:tcW w:w="5238" w:type="dxa"/>
          </w:tcPr>
          <w:p w:rsidR="00B461CE" w:rsidRPr="000F751F" w:rsidRDefault="00B461CE" w:rsidP="00B461CE">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Диагностика автоматики электрощита иллюминации</w:t>
            </w:r>
          </w:p>
        </w:tc>
        <w:tc>
          <w:tcPr>
            <w:tcW w:w="1499" w:type="dxa"/>
          </w:tcPr>
          <w:p w:rsidR="00B461CE" w:rsidRPr="000F751F" w:rsidRDefault="00B461CE" w:rsidP="00B461CE">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Мачт</w:t>
            </w:r>
          </w:p>
        </w:tc>
        <w:tc>
          <w:tcPr>
            <w:tcW w:w="1194" w:type="dxa"/>
          </w:tcPr>
          <w:p w:rsidR="00B461CE" w:rsidRPr="000F751F" w:rsidRDefault="00B461CE" w:rsidP="00B461CE">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4</w:t>
            </w:r>
          </w:p>
        </w:tc>
        <w:tc>
          <w:tcPr>
            <w:tcW w:w="1843" w:type="dxa"/>
          </w:tcPr>
          <w:p w:rsidR="00B461CE" w:rsidRPr="000F751F" w:rsidRDefault="00B461CE" w:rsidP="00B461CE">
            <w:pPr>
              <w:pStyle w:val="ac"/>
              <w:rPr>
                <w:rFonts w:ascii="PT Astra Serif" w:hAnsi="PT Astra Serif"/>
                <w:sz w:val="21"/>
                <w:szCs w:val="21"/>
              </w:rPr>
            </w:pPr>
          </w:p>
        </w:tc>
      </w:tr>
      <w:tr w:rsidR="00B461CE" w:rsidRPr="000F751F" w:rsidTr="00B542BA">
        <w:tc>
          <w:tcPr>
            <w:tcW w:w="540" w:type="dxa"/>
          </w:tcPr>
          <w:p w:rsidR="00B461CE" w:rsidRPr="000F751F" w:rsidRDefault="00B461CE" w:rsidP="00B461CE">
            <w:pPr>
              <w:pStyle w:val="ac"/>
              <w:rPr>
                <w:rFonts w:ascii="PT Astra Serif" w:hAnsi="PT Astra Serif"/>
                <w:sz w:val="21"/>
                <w:szCs w:val="21"/>
              </w:rPr>
            </w:pPr>
            <w:r w:rsidRPr="000F751F">
              <w:rPr>
                <w:rFonts w:ascii="PT Astra Serif" w:hAnsi="PT Astra Serif"/>
                <w:sz w:val="21"/>
                <w:szCs w:val="21"/>
              </w:rPr>
              <w:t>15.</w:t>
            </w:r>
          </w:p>
        </w:tc>
        <w:tc>
          <w:tcPr>
            <w:tcW w:w="5238" w:type="dxa"/>
          </w:tcPr>
          <w:p w:rsidR="00B461CE" w:rsidRPr="000F751F" w:rsidRDefault="00B461CE" w:rsidP="00B461CE">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Диагностика термостата и отопителя щита</w:t>
            </w:r>
          </w:p>
        </w:tc>
        <w:tc>
          <w:tcPr>
            <w:tcW w:w="1499" w:type="dxa"/>
          </w:tcPr>
          <w:p w:rsidR="00B461CE" w:rsidRPr="000F751F" w:rsidRDefault="00B461CE" w:rsidP="00B461CE">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Мачт</w:t>
            </w:r>
          </w:p>
        </w:tc>
        <w:tc>
          <w:tcPr>
            <w:tcW w:w="1194" w:type="dxa"/>
          </w:tcPr>
          <w:p w:rsidR="00B461CE" w:rsidRPr="000F751F" w:rsidRDefault="00B461CE" w:rsidP="00B461CE">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4</w:t>
            </w:r>
          </w:p>
        </w:tc>
        <w:tc>
          <w:tcPr>
            <w:tcW w:w="1843" w:type="dxa"/>
          </w:tcPr>
          <w:p w:rsidR="00B461CE" w:rsidRPr="000F751F" w:rsidRDefault="00B461CE" w:rsidP="00B461CE">
            <w:pPr>
              <w:pStyle w:val="ac"/>
              <w:rPr>
                <w:rFonts w:ascii="PT Astra Serif" w:hAnsi="PT Astra Serif"/>
                <w:sz w:val="21"/>
                <w:szCs w:val="21"/>
              </w:rPr>
            </w:pPr>
          </w:p>
        </w:tc>
      </w:tr>
    </w:tbl>
    <w:p w:rsidR="00483B76" w:rsidRPr="000F751F" w:rsidRDefault="00483B76" w:rsidP="003E5A51">
      <w:pPr>
        <w:tabs>
          <w:tab w:val="left" w:pos="4708"/>
        </w:tabs>
        <w:rPr>
          <w:rFonts w:ascii="PT Astra Serif" w:hAnsi="PT Astra Serif"/>
          <w:sz w:val="21"/>
          <w:szCs w:val="21"/>
        </w:rPr>
      </w:pPr>
    </w:p>
    <w:p w:rsidR="00B461CE" w:rsidRPr="000F751F" w:rsidRDefault="00B461CE" w:rsidP="003E5A51">
      <w:pPr>
        <w:tabs>
          <w:tab w:val="left" w:pos="4708"/>
        </w:tabs>
        <w:rPr>
          <w:rFonts w:ascii="PT Astra Serif" w:hAnsi="PT Astra Serif"/>
          <w:sz w:val="21"/>
          <w:szCs w:val="21"/>
        </w:rPr>
      </w:pPr>
      <w:r w:rsidRPr="000F751F">
        <w:rPr>
          <w:rFonts w:ascii="PT Astra Serif" w:hAnsi="PT Astra Serif"/>
          <w:sz w:val="21"/>
          <w:szCs w:val="21"/>
        </w:rPr>
        <w:t>Перечень оборудования</w:t>
      </w:r>
      <w:r w:rsidR="00032012">
        <w:rPr>
          <w:rFonts w:ascii="PT Astra Serif" w:hAnsi="PT Astra Serif"/>
          <w:sz w:val="21"/>
          <w:szCs w:val="21"/>
        </w:rPr>
        <w:t xml:space="preserve"> поставляемого </w:t>
      </w:r>
      <w:r w:rsidR="00F43884" w:rsidRPr="000F751F">
        <w:rPr>
          <w:rFonts w:ascii="PT Astra Serif" w:hAnsi="PT Astra Serif"/>
          <w:sz w:val="21"/>
          <w:szCs w:val="21"/>
        </w:rPr>
        <w:t xml:space="preserve">Исполнителем в рамках оказания услуг </w:t>
      </w:r>
    </w:p>
    <w:tbl>
      <w:tblPr>
        <w:tblW w:w="10276" w:type="dxa"/>
        <w:tblInd w:w="-34" w:type="dxa"/>
        <w:tblLook w:val="04A0"/>
      </w:tblPr>
      <w:tblGrid>
        <w:gridCol w:w="1135"/>
        <w:gridCol w:w="4677"/>
        <w:gridCol w:w="1560"/>
        <w:gridCol w:w="1134"/>
        <w:gridCol w:w="1770"/>
      </w:tblGrid>
      <w:tr w:rsidR="00B461CE" w:rsidRPr="000F751F" w:rsidTr="00B542BA">
        <w:trPr>
          <w:trHeight w:val="690"/>
        </w:trPr>
        <w:tc>
          <w:tcPr>
            <w:tcW w:w="1135" w:type="dxa"/>
            <w:tcBorders>
              <w:top w:val="single" w:sz="4" w:space="0" w:color="auto"/>
              <w:left w:val="single" w:sz="4" w:space="0" w:color="auto"/>
              <w:bottom w:val="single" w:sz="4" w:space="0" w:color="auto"/>
              <w:right w:val="single" w:sz="4" w:space="0" w:color="auto"/>
            </w:tcBorders>
            <w:shd w:val="clear" w:color="auto" w:fill="auto"/>
            <w:noWrap/>
            <w:hideMark/>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 п/п</w:t>
            </w:r>
          </w:p>
        </w:tc>
        <w:tc>
          <w:tcPr>
            <w:tcW w:w="4677" w:type="dxa"/>
            <w:tcBorders>
              <w:top w:val="single" w:sz="4" w:space="0" w:color="auto"/>
              <w:left w:val="nil"/>
              <w:bottom w:val="single" w:sz="4" w:space="0" w:color="auto"/>
              <w:right w:val="single" w:sz="4" w:space="0" w:color="auto"/>
            </w:tcBorders>
            <w:shd w:val="clear" w:color="auto" w:fill="auto"/>
            <w:noWrap/>
            <w:hideMark/>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Наименование оборудования</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Ед. изм.</w:t>
            </w:r>
          </w:p>
        </w:tc>
        <w:tc>
          <w:tcPr>
            <w:tcW w:w="1134" w:type="dxa"/>
            <w:tcBorders>
              <w:top w:val="single" w:sz="4" w:space="0" w:color="auto"/>
              <w:left w:val="nil"/>
              <w:bottom w:val="single" w:sz="4" w:space="0" w:color="auto"/>
              <w:right w:val="single" w:sz="4" w:space="0" w:color="auto"/>
            </w:tcBorders>
            <w:shd w:val="clear" w:color="auto" w:fill="auto"/>
            <w:noWrap/>
            <w:hideMark/>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Кол-во</w:t>
            </w:r>
          </w:p>
        </w:tc>
        <w:tc>
          <w:tcPr>
            <w:tcW w:w="1770" w:type="dxa"/>
            <w:tcBorders>
              <w:top w:val="single" w:sz="4" w:space="0" w:color="auto"/>
              <w:left w:val="nil"/>
              <w:bottom w:val="single" w:sz="4" w:space="0" w:color="auto"/>
              <w:right w:val="single" w:sz="4" w:space="0" w:color="auto"/>
            </w:tcBorders>
            <w:shd w:val="clear" w:color="auto" w:fill="auto"/>
            <w:noWrap/>
            <w:hideMark/>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Примечание</w:t>
            </w:r>
          </w:p>
        </w:tc>
      </w:tr>
      <w:tr w:rsidR="00B461CE" w:rsidRPr="000F751F" w:rsidTr="00B542BA">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461CE" w:rsidRPr="000F751F" w:rsidRDefault="00B461CE" w:rsidP="00B461CE">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B461CE" w:rsidRPr="000F751F" w:rsidRDefault="00B461CE" w:rsidP="00B461CE">
            <w:pPr>
              <w:rPr>
                <w:rFonts w:ascii="PT Astra Serif" w:hAnsi="PT Astra Serif"/>
                <w:sz w:val="21"/>
                <w:szCs w:val="21"/>
              </w:rPr>
            </w:pPr>
            <w:r w:rsidRPr="000F751F">
              <w:rPr>
                <w:rFonts w:ascii="PT Astra Serif" w:hAnsi="PT Astra Serif"/>
                <w:sz w:val="21"/>
                <w:szCs w:val="21"/>
              </w:rPr>
              <w:t>Светодиодная лента влагозащищенная SMD 5050  (красная)</w:t>
            </w:r>
          </w:p>
        </w:tc>
        <w:tc>
          <w:tcPr>
            <w:tcW w:w="1560"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м</w:t>
            </w:r>
          </w:p>
        </w:tc>
        <w:tc>
          <w:tcPr>
            <w:tcW w:w="1134" w:type="dxa"/>
            <w:tcBorders>
              <w:top w:val="nil"/>
              <w:left w:val="nil"/>
              <w:bottom w:val="single" w:sz="8" w:space="0" w:color="auto"/>
              <w:right w:val="single" w:sz="8" w:space="0" w:color="auto"/>
            </w:tcBorders>
            <w:shd w:val="clear" w:color="auto" w:fill="auto"/>
            <w:noWrap/>
            <w:vAlign w:val="center"/>
          </w:tcPr>
          <w:p w:rsidR="00B461CE" w:rsidRPr="000F751F" w:rsidRDefault="00B542BA" w:rsidP="001B2975">
            <w:pPr>
              <w:jc w:val="center"/>
              <w:rPr>
                <w:rFonts w:ascii="PT Astra Serif" w:hAnsi="PT Astra Serif"/>
                <w:color w:val="000000"/>
                <w:sz w:val="21"/>
                <w:szCs w:val="21"/>
              </w:rPr>
            </w:pPr>
            <w:r w:rsidRPr="000F751F">
              <w:rPr>
                <w:rFonts w:ascii="PT Astra Serif" w:hAnsi="PT Astra Serif"/>
                <w:color w:val="000000"/>
                <w:sz w:val="21"/>
                <w:szCs w:val="21"/>
              </w:rPr>
              <w:t>26</w:t>
            </w:r>
          </w:p>
        </w:tc>
        <w:tc>
          <w:tcPr>
            <w:tcW w:w="1770" w:type="dxa"/>
            <w:tcBorders>
              <w:top w:val="single" w:sz="8" w:space="0" w:color="auto"/>
              <w:left w:val="nil"/>
              <w:bottom w:val="single" w:sz="8" w:space="0" w:color="auto"/>
              <w:right w:val="single" w:sz="8" w:space="0" w:color="auto"/>
            </w:tcBorders>
            <w:shd w:val="clear" w:color="auto" w:fill="auto"/>
            <w:vAlign w:val="center"/>
          </w:tcPr>
          <w:p w:rsidR="00B461CE" w:rsidRPr="000F751F" w:rsidRDefault="00B461CE" w:rsidP="001B2975">
            <w:pPr>
              <w:jc w:val="center"/>
              <w:rPr>
                <w:rFonts w:ascii="PT Astra Serif" w:hAnsi="PT Astra Serif"/>
                <w:color w:val="000000"/>
                <w:sz w:val="21"/>
                <w:szCs w:val="21"/>
              </w:rPr>
            </w:pPr>
          </w:p>
        </w:tc>
      </w:tr>
      <w:tr w:rsidR="00B461CE" w:rsidRPr="000F751F" w:rsidTr="00B542BA">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461CE" w:rsidRPr="000F751F" w:rsidRDefault="00B461CE" w:rsidP="00B461CE">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B461CE" w:rsidRPr="000F751F" w:rsidRDefault="00B461CE" w:rsidP="00B461CE">
            <w:pPr>
              <w:rPr>
                <w:rFonts w:ascii="PT Astra Serif" w:hAnsi="PT Astra Serif"/>
                <w:sz w:val="21"/>
                <w:szCs w:val="21"/>
              </w:rPr>
            </w:pPr>
            <w:r w:rsidRPr="000F751F">
              <w:rPr>
                <w:rFonts w:ascii="PT Astra Serif" w:hAnsi="PT Astra Serif"/>
                <w:sz w:val="21"/>
                <w:szCs w:val="21"/>
              </w:rPr>
              <w:t>Светодиодная лента влагозащищенная SMD 5050  (синяя)</w:t>
            </w:r>
          </w:p>
        </w:tc>
        <w:tc>
          <w:tcPr>
            <w:tcW w:w="1560"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м</w:t>
            </w:r>
          </w:p>
        </w:tc>
        <w:tc>
          <w:tcPr>
            <w:tcW w:w="1134"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1</w:t>
            </w:r>
          </w:p>
        </w:tc>
        <w:tc>
          <w:tcPr>
            <w:tcW w:w="1770" w:type="dxa"/>
            <w:tcBorders>
              <w:top w:val="single" w:sz="8" w:space="0" w:color="auto"/>
              <w:left w:val="nil"/>
              <w:bottom w:val="single" w:sz="8" w:space="0" w:color="auto"/>
              <w:right w:val="single" w:sz="8" w:space="0" w:color="auto"/>
            </w:tcBorders>
            <w:shd w:val="clear" w:color="auto" w:fill="auto"/>
            <w:vAlign w:val="center"/>
          </w:tcPr>
          <w:p w:rsidR="00B461CE" w:rsidRPr="000F751F" w:rsidRDefault="00B461CE" w:rsidP="001B2975">
            <w:pPr>
              <w:jc w:val="center"/>
              <w:rPr>
                <w:rFonts w:ascii="PT Astra Serif" w:hAnsi="PT Astra Serif"/>
                <w:color w:val="000000"/>
                <w:sz w:val="21"/>
                <w:szCs w:val="21"/>
              </w:rPr>
            </w:pPr>
          </w:p>
        </w:tc>
      </w:tr>
      <w:tr w:rsidR="00B461CE" w:rsidRPr="000F751F" w:rsidTr="00B542BA">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461CE" w:rsidRPr="000F751F" w:rsidRDefault="00B461CE" w:rsidP="00B461CE">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B461CE" w:rsidRPr="000F751F" w:rsidRDefault="00B461CE" w:rsidP="00B461CE">
            <w:pPr>
              <w:rPr>
                <w:rFonts w:ascii="PT Astra Serif" w:hAnsi="PT Astra Serif"/>
                <w:sz w:val="21"/>
                <w:szCs w:val="21"/>
              </w:rPr>
            </w:pPr>
            <w:r w:rsidRPr="000F751F">
              <w:rPr>
                <w:rFonts w:ascii="PT Astra Serif" w:hAnsi="PT Astra Serif"/>
                <w:sz w:val="21"/>
                <w:szCs w:val="21"/>
              </w:rPr>
              <w:t>Светодиодная лента влагозащищенная SMD 5050  (зеленая)</w:t>
            </w:r>
          </w:p>
        </w:tc>
        <w:tc>
          <w:tcPr>
            <w:tcW w:w="1560"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м</w:t>
            </w:r>
          </w:p>
        </w:tc>
        <w:tc>
          <w:tcPr>
            <w:tcW w:w="1134" w:type="dxa"/>
            <w:tcBorders>
              <w:top w:val="nil"/>
              <w:left w:val="nil"/>
              <w:bottom w:val="single" w:sz="8" w:space="0" w:color="auto"/>
              <w:right w:val="single" w:sz="8" w:space="0" w:color="auto"/>
            </w:tcBorders>
            <w:shd w:val="clear" w:color="auto" w:fill="auto"/>
            <w:noWrap/>
            <w:vAlign w:val="center"/>
          </w:tcPr>
          <w:p w:rsidR="00B461CE" w:rsidRPr="000F751F" w:rsidRDefault="00B542BA" w:rsidP="001B2975">
            <w:pPr>
              <w:jc w:val="center"/>
              <w:rPr>
                <w:rFonts w:ascii="PT Astra Serif" w:hAnsi="PT Astra Serif"/>
                <w:color w:val="000000"/>
                <w:sz w:val="21"/>
                <w:szCs w:val="21"/>
              </w:rPr>
            </w:pPr>
            <w:r w:rsidRPr="000F751F">
              <w:rPr>
                <w:rFonts w:ascii="PT Astra Serif" w:hAnsi="PT Astra Serif"/>
                <w:color w:val="000000"/>
                <w:sz w:val="21"/>
                <w:szCs w:val="21"/>
              </w:rPr>
              <w:t>2</w:t>
            </w:r>
          </w:p>
        </w:tc>
        <w:tc>
          <w:tcPr>
            <w:tcW w:w="1770" w:type="dxa"/>
            <w:tcBorders>
              <w:top w:val="single" w:sz="8" w:space="0" w:color="auto"/>
              <w:left w:val="nil"/>
              <w:bottom w:val="single" w:sz="8" w:space="0" w:color="auto"/>
              <w:right w:val="single" w:sz="8" w:space="0" w:color="auto"/>
            </w:tcBorders>
            <w:shd w:val="clear" w:color="auto" w:fill="auto"/>
            <w:vAlign w:val="center"/>
          </w:tcPr>
          <w:p w:rsidR="00B461CE" w:rsidRPr="000F751F" w:rsidRDefault="00B461CE" w:rsidP="001B2975">
            <w:pPr>
              <w:jc w:val="center"/>
              <w:rPr>
                <w:rFonts w:ascii="PT Astra Serif" w:hAnsi="PT Astra Serif"/>
                <w:color w:val="000000"/>
                <w:sz w:val="21"/>
                <w:szCs w:val="21"/>
              </w:rPr>
            </w:pPr>
          </w:p>
        </w:tc>
      </w:tr>
      <w:tr w:rsidR="00B461CE" w:rsidRPr="000F751F" w:rsidTr="00B542BA">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461CE" w:rsidRPr="000F751F" w:rsidRDefault="00B461CE" w:rsidP="00B461CE">
            <w:pPr>
              <w:pStyle w:val="ae"/>
              <w:numPr>
                <w:ilvl w:val="0"/>
                <w:numId w:val="22"/>
              </w:numPr>
              <w:ind w:left="357" w:hanging="357"/>
              <w:jc w:val="center"/>
              <w:rPr>
                <w:rFonts w:ascii="PT Astra Serif" w:hAnsi="PT Astra Serif"/>
                <w:sz w:val="21"/>
                <w:szCs w:val="21"/>
                <w:lang w:val="en-US"/>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B461CE" w:rsidRPr="000F751F" w:rsidRDefault="00B461CE" w:rsidP="00C25895">
            <w:pPr>
              <w:rPr>
                <w:rFonts w:ascii="PT Astra Serif" w:hAnsi="PT Astra Serif"/>
                <w:sz w:val="21"/>
                <w:szCs w:val="21"/>
                <w:lang w:val="en-US"/>
              </w:rPr>
            </w:pPr>
            <w:r w:rsidRPr="000F751F">
              <w:rPr>
                <w:rFonts w:ascii="PT Astra Serif" w:hAnsi="PT Astra Serif"/>
                <w:sz w:val="21"/>
                <w:szCs w:val="21"/>
              </w:rPr>
              <w:t>Декодер</w:t>
            </w:r>
            <w:r w:rsidRPr="000F751F">
              <w:rPr>
                <w:rFonts w:ascii="PT Astra Serif" w:hAnsi="PT Astra Serif"/>
                <w:sz w:val="21"/>
                <w:szCs w:val="21"/>
                <w:lang w:val="en-US"/>
              </w:rPr>
              <w:t xml:space="preserve"> DMX SR-2102HSWP (230V, 3x1.66A) </w:t>
            </w:r>
          </w:p>
        </w:tc>
        <w:tc>
          <w:tcPr>
            <w:tcW w:w="1560"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шт</w:t>
            </w:r>
          </w:p>
        </w:tc>
        <w:tc>
          <w:tcPr>
            <w:tcW w:w="1134"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3</w:t>
            </w:r>
          </w:p>
        </w:tc>
        <w:tc>
          <w:tcPr>
            <w:tcW w:w="1770" w:type="dxa"/>
            <w:tcBorders>
              <w:top w:val="single" w:sz="8" w:space="0" w:color="auto"/>
              <w:left w:val="nil"/>
              <w:bottom w:val="single" w:sz="8" w:space="0" w:color="auto"/>
              <w:right w:val="single" w:sz="8" w:space="0" w:color="auto"/>
            </w:tcBorders>
            <w:shd w:val="clear" w:color="auto" w:fill="auto"/>
            <w:vAlign w:val="center"/>
          </w:tcPr>
          <w:p w:rsidR="00B461CE" w:rsidRPr="000F751F" w:rsidRDefault="00F43884" w:rsidP="001B2975">
            <w:pPr>
              <w:jc w:val="center"/>
              <w:rPr>
                <w:rFonts w:ascii="PT Astra Serif" w:hAnsi="PT Astra Serif"/>
                <w:color w:val="000000"/>
                <w:sz w:val="21"/>
                <w:szCs w:val="21"/>
              </w:rPr>
            </w:pPr>
            <w:r w:rsidRPr="000F751F">
              <w:rPr>
                <w:rFonts w:ascii="PT Astra Serif" w:hAnsi="PT Astra Serif"/>
                <w:color w:val="000000"/>
                <w:sz w:val="21"/>
                <w:szCs w:val="21"/>
              </w:rPr>
              <w:t>Или эквивалент</w:t>
            </w:r>
          </w:p>
        </w:tc>
      </w:tr>
      <w:tr w:rsidR="00B461CE" w:rsidRPr="000F751F" w:rsidTr="00B542BA">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461CE" w:rsidRPr="000F751F" w:rsidRDefault="00B461CE" w:rsidP="00B461CE">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B461CE" w:rsidRPr="000F751F" w:rsidRDefault="00B461CE" w:rsidP="00C25895">
            <w:pPr>
              <w:rPr>
                <w:rFonts w:ascii="PT Astra Serif" w:hAnsi="PT Astra Serif"/>
                <w:sz w:val="21"/>
                <w:szCs w:val="21"/>
              </w:rPr>
            </w:pPr>
            <w:r w:rsidRPr="000F751F">
              <w:rPr>
                <w:rFonts w:ascii="PT Astra Serif" w:hAnsi="PT Astra Serif"/>
                <w:sz w:val="21"/>
                <w:szCs w:val="21"/>
              </w:rPr>
              <w:t xml:space="preserve">Хомут </w:t>
            </w:r>
            <w:r w:rsidR="00C25895" w:rsidRPr="000F751F">
              <w:rPr>
                <w:rFonts w:ascii="PT Astra Serif" w:hAnsi="PT Astra Serif"/>
                <w:sz w:val="21"/>
                <w:szCs w:val="21"/>
              </w:rPr>
              <w:t xml:space="preserve">6*200 </w:t>
            </w:r>
            <w:r w:rsidRPr="000F751F">
              <w:rPr>
                <w:rFonts w:ascii="PT Astra Serif" w:hAnsi="PT Astra Serif"/>
                <w:sz w:val="21"/>
                <w:szCs w:val="21"/>
              </w:rPr>
              <w:t xml:space="preserve"> черный</w:t>
            </w:r>
          </w:p>
        </w:tc>
        <w:tc>
          <w:tcPr>
            <w:tcW w:w="1560"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уп</w:t>
            </w:r>
          </w:p>
        </w:tc>
        <w:tc>
          <w:tcPr>
            <w:tcW w:w="1134"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35</w:t>
            </w:r>
          </w:p>
        </w:tc>
        <w:tc>
          <w:tcPr>
            <w:tcW w:w="1770" w:type="dxa"/>
            <w:tcBorders>
              <w:top w:val="single" w:sz="8" w:space="0" w:color="auto"/>
              <w:left w:val="nil"/>
              <w:bottom w:val="single" w:sz="8" w:space="0" w:color="auto"/>
              <w:right w:val="single" w:sz="8" w:space="0" w:color="auto"/>
            </w:tcBorders>
            <w:shd w:val="clear" w:color="auto" w:fill="auto"/>
            <w:vAlign w:val="center"/>
          </w:tcPr>
          <w:p w:rsidR="00B461CE" w:rsidRPr="000F751F" w:rsidRDefault="00C25895" w:rsidP="001B2975">
            <w:pPr>
              <w:jc w:val="center"/>
              <w:rPr>
                <w:rFonts w:ascii="PT Astra Serif" w:hAnsi="PT Astra Serif"/>
                <w:color w:val="000000"/>
                <w:sz w:val="21"/>
                <w:szCs w:val="21"/>
              </w:rPr>
            </w:pPr>
            <w:r w:rsidRPr="000F751F">
              <w:rPr>
                <w:rFonts w:ascii="PT Astra Serif" w:hAnsi="PT Astra Serif"/>
                <w:color w:val="000000"/>
                <w:sz w:val="21"/>
                <w:szCs w:val="21"/>
              </w:rPr>
              <w:t>Упаковка 100 шт</w:t>
            </w:r>
          </w:p>
        </w:tc>
      </w:tr>
      <w:tr w:rsidR="00B461CE" w:rsidRPr="000F751F" w:rsidTr="00B542BA">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461CE" w:rsidRPr="000F751F" w:rsidRDefault="00B461CE" w:rsidP="00B461CE">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B461CE" w:rsidRPr="000F751F" w:rsidRDefault="00B461CE" w:rsidP="00C25895">
            <w:pPr>
              <w:rPr>
                <w:rFonts w:ascii="PT Astra Serif" w:hAnsi="PT Astra Serif"/>
                <w:sz w:val="21"/>
                <w:szCs w:val="21"/>
              </w:rPr>
            </w:pPr>
            <w:r w:rsidRPr="000F751F">
              <w:rPr>
                <w:rFonts w:ascii="PT Astra Serif" w:hAnsi="PT Astra Serif"/>
                <w:sz w:val="21"/>
                <w:szCs w:val="21"/>
              </w:rPr>
              <w:t xml:space="preserve">Грунт-эмаль по ржавчине </w:t>
            </w:r>
            <w:r w:rsidR="00C25895" w:rsidRPr="000F751F">
              <w:rPr>
                <w:rFonts w:ascii="PT Astra Serif" w:hAnsi="PT Astra Serif"/>
                <w:sz w:val="21"/>
                <w:szCs w:val="21"/>
              </w:rPr>
              <w:t>по металлу</w:t>
            </w:r>
            <w:r w:rsidRPr="000F751F">
              <w:rPr>
                <w:rFonts w:ascii="PT Astra Serif" w:hAnsi="PT Astra Serif"/>
                <w:sz w:val="21"/>
                <w:szCs w:val="21"/>
              </w:rPr>
              <w:t xml:space="preserve"> </w:t>
            </w:r>
          </w:p>
        </w:tc>
        <w:tc>
          <w:tcPr>
            <w:tcW w:w="1560"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л</w:t>
            </w:r>
          </w:p>
        </w:tc>
        <w:tc>
          <w:tcPr>
            <w:tcW w:w="1134"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8</w:t>
            </w:r>
          </w:p>
        </w:tc>
        <w:tc>
          <w:tcPr>
            <w:tcW w:w="1770" w:type="dxa"/>
            <w:tcBorders>
              <w:top w:val="single" w:sz="8" w:space="0" w:color="auto"/>
              <w:left w:val="nil"/>
              <w:bottom w:val="single" w:sz="8" w:space="0" w:color="auto"/>
              <w:right w:val="single" w:sz="8" w:space="0" w:color="auto"/>
            </w:tcBorders>
            <w:shd w:val="clear" w:color="auto" w:fill="auto"/>
            <w:vAlign w:val="center"/>
          </w:tcPr>
          <w:p w:rsidR="00B461CE" w:rsidRPr="000F751F" w:rsidRDefault="00C25895" w:rsidP="001B2975">
            <w:pPr>
              <w:jc w:val="center"/>
              <w:rPr>
                <w:rFonts w:ascii="PT Astra Serif" w:hAnsi="PT Astra Serif"/>
                <w:color w:val="000000"/>
                <w:sz w:val="21"/>
                <w:szCs w:val="21"/>
              </w:rPr>
            </w:pPr>
            <w:r w:rsidRPr="000F751F">
              <w:rPr>
                <w:rFonts w:ascii="PT Astra Serif" w:hAnsi="PT Astra Serif"/>
                <w:color w:val="000000"/>
                <w:sz w:val="21"/>
                <w:szCs w:val="21"/>
              </w:rPr>
              <w:t>Цвет: серый</w:t>
            </w:r>
          </w:p>
        </w:tc>
      </w:tr>
      <w:tr w:rsidR="00B461CE" w:rsidRPr="000F751F" w:rsidTr="00B542BA">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461CE" w:rsidRPr="000F751F" w:rsidRDefault="00B461CE" w:rsidP="00B461CE">
            <w:pPr>
              <w:pStyle w:val="ae"/>
              <w:numPr>
                <w:ilvl w:val="0"/>
                <w:numId w:val="22"/>
              </w:numPr>
              <w:ind w:left="357" w:hanging="357"/>
              <w:jc w:val="center"/>
              <w:rPr>
                <w:rFonts w:ascii="PT Astra Serif" w:hAnsi="PT Astra Serif"/>
                <w:sz w:val="21"/>
                <w:szCs w:val="21"/>
                <w:lang w:val="en-US"/>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B461CE" w:rsidRPr="000F751F" w:rsidRDefault="00F43884" w:rsidP="00F43884">
            <w:pPr>
              <w:rPr>
                <w:rFonts w:ascii="PT Astra Serif" w:hAnsi="PT Astra Serif"/>
                <w:sz w:val="21"/>
                <w:szCs w:val="21"/>
              </w:rPr>
            </w:pPr>
            <w:r w:rsidRPr="000F751F">
              <w:rPr>
                <w:rFonts w:ascii="PT Astra Serif" w:hAnsi="PT Astra Serif"/>
                <w:sz w:val="21"/>
                <w:szCs w:val="21"/>
              </w:rPr>
              <w:t xml:space="preserve">Кабель </w:t>
            </w:r>
            <w:r w:rsidR="00B461CE" w:rsidRPr="000F751F">
              <w:rPr>
                <w:rFonts w:ascii="PT Astra Serif" w:hAnsi="PT Astra Serif"/>
                <w:sz w:val="21"/>
                <w:szCs w:val="21"/>
              </w:rPr>
              <w:t xml:space="preserve">ПВС 2х0.75 </w:t>
            </w:r>
          </w:p>
        </w:tc>
        <w:tc>
          <w:tcPr>
            <w:tcW w:w="1560" w:type="dxa"/>
            <w:tcBorders>
              <w:top w:val="nil"/>
              <w:left w:val="nil"/>
              <w:bottom w:val="single" w:sz="8" w:space="0" w:color="auto"/>
              <w:right w:val="single" w:sz="8" w:space="0" w:color="auto"/>
            </w:tcBorders>
            <w:shd w:val="clear" w:color="auto" w:fill="auto"/>
            <w:noWrap/>
            <w:vAlign w:val="center"/>
          </w:tcPr>
          <w:p w:rsidR="00B461CE" w:rsidRPr="000F751F" w:rsidRDefault="00F43884" w:rsidP="001B2975">
            <w:pPr>
              <w:jc w:val="center"/>
              <w:rPr>
                <w:rFonts w:ascii="PT Astra Serif" w:hAnsi="PT Astra Serif"/>
                <w:color w:val="000000"/>
                <w:sz w:val="21"/>
                <w:szCs w:val="21"/>
              </w:rPr>
            </w:pPr>
            <w:r w:rsidRPr="000F751F">
              <w:rPr>
                <w:rFonts w:ascii="PT Astra Serif" w:hAnsi="PT Astra Serif"/>
                <w:color w:val="000000"/>
                <w:sz w:val="21"/>
                <w:szCs w:val="21"/>
              </w:rPr>
              <w:t>м</w:t>
            </w:r>
          </w:p>
        </w:tc>
        <w:tc>
          <w:tcPr>
            <w:tcW w:w="1134" w:type="dxa"/>
            <w:tcBorders>
              <w:top w:val="nil"/>
              <w:left w:val="nil"/>
              <w:bottom w:val="single" w:sz="8" w:space="0" w:color="auto"/>
              <w:right w:val="single" w:sz="8" w:space="0" w:color="auto"/>
            </w:tcBorders>
            <w:shd w:val="clear" w:color="auto" w:fill="auto"/>
            <w:noWrap/>
            <w:vAlign w:val="center"/>
          </w:tcPr>
          <w:p w:rsidR="00B461CE" w:rsidRPr="000F751F" w:rsidRDefault="00F43884" w:rsidP="001B2975">
            <w:pPr>
              <w:jc w:val="center"/>
              <w:rPr>
                <w:rFonts w:ascii="PT Astra Serif" w:hAnsi="PT Astra Serif"/>
                <w:color w:val="000000"/>
                <w:sz w:val="21"/>
                <w:szCs w:val="21"/>
              </w:rPr>
            </w:pPr>
            <w:r w:rsidRPr="000F751F">
              <w:rPr>
                <w:rFonts w:ascii="PT Astra Serif" w:hAnsi="PT Astra Serif"/>
                <w:color w:val="000000"/>
                <w:sz w:val="21"/>
                <w:szCs w:val="21"/>
              </w:rPr>
              <w:t>20</w:t>
            </w:r>
          </w:p>
        </w:tc>
        <w:tc>
          <w:tcPr>
            <w:tcW w:w="1770" w:type="dxa"/>
            <w:tcBorders>
              <w:top w:val="single" w:sz="8" w:space="0" w:color="auto"/>
              <w:left w:val="nil"/>
              <w:bottom w:val="single" w:sz="8" w:space="0" w:color="auto"/>
              <w:right w:val="single" w:sz="8" w:space="0" w:color="auto"/>
            </w:tcBorders>
            <w:shd w:val="clear" w:color="auto" w:fill="auto"/>
            <w:vAlign w:val="center"/>
          </w:tcPr>
          <w:p w:rsidR="00B461CE" w:rsidRPr="000F751F" w:rsidRDefault="00F43884" w:rsidP="001B2975">
            <w:pPr>
              <w:jc w:val="center"/>
              <w:rPr>
                <w:rFonts w:ascii="PT Astra Serif" w:hAnsi="PT Astra Serif"/>
                <w:color w:val="000000"/>
                <w:sz w:val="21"/>
                <w:szCs w:val="21"/>
              </w:rPr>
            </w:pPr>
            <w:r w:rsidRPr="000F751F">
              <w:rPr>
                <w:rFonts w:ascii="PT Astra Serif" w:hAnsi="PT Astra Serif"/>
                <w:color w:val="000000"/>
                <w:sz w:val="21"/>
                <w:szCs w:val="21"/>
              </w:rPr>
              <w:t>Возможна поставка бухтой, согласно ГОСТ</w:t>
            </w:r>
          </w:p>
        </w:tc>
      </w:tr>
      <w:tr w:rsidR="00B461CE" w:rsidRPr="000F751F" w:rsidTr="00B542BA">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B461CE" w:rsidRPr="000F751F" w:rsidRDefault="00B461CE" w:rsidP="00B461CE">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B461CE" w:rsidRPr="000F751F" w:rsidRDefault="00B461CE" w:rsidP="00F43884">
            <w:pPr>
              <w:rPr>
                <w:rFonts w:ascii="PT Astra Serif" w:hAnsi="PT Astra Serif"/>
                <w:sz w:val="21"/>
                <w:szCs w:val="21"/>
              </w:rPr>
            </w:pPr>
            <w:r w:rsidRPr="000F751F">
              <w:rPr>
                <w:rFonts w:ascii="PT Astra Serif" w:hAnsi="PT Astra Serif"/>
                <w:sz w:val="21"/>
                <w:szCs w:val="21"/>
              </w:rPr>
              <w:t>Заглушка SMD 5050, 220V</w:t>
            </w:r>
          </w:p>
        </w:tc>
        <w:tc>
          <w:tcPr>
            <w:tcW w:w="1560"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шт</w:t>
            </w:r>
          </w:p>
        </w:tc>
        <w:tc>
          <w:tcPr>
            <w:tcW w:w="1134" w:type="dxa"/>
            <w:tcBorders>
              <w:top w:val="nil"/>
              <w:left w:val="nil"/>
              <w:bottom w:val="single" w:sz="8" w:space="0" w:color="auto"/>
              <w:right w:val="single" w:sz="8" w:space="0" w:color="auto"/>
            </w:tcBorders>
            <w:shd w:val="clear" w:color="auto" w:fill="auto"/>
            <w:noWrap/>
            <w:vAlign w:val="center"/>
          </w:tcPr>
          <w:p w:rsidR="00B461CE" w:rsidRPr="000F751F" w:rsidRDefault="00B461CE" w:rsidP="001B2975">
            <w:pPr>
              <w:jc w:val="center"/>
              <w:rPr>
                <w:rFonts w:ascii="PT Astra Serif" w:hAnsi="PT Astra Serif"/>
                <w:color w:val="000000"/>
                <w:sz w:val="21"/>
                <w:szCs w:val="21"/>
              </w:rPr>
            </w:pPr>
            <w:r w:rsidRPr="000F751F">
              <w:rPr>
                <w:rFonts w:ascii="PT Astra Serif" w:hAnsi="PT Astra Serif"/>
                <w:color w:val="000000"/>
                <w:sz w:val="21"/>
                <w:szCs w:val="21"/>
              </w:rPr>
              <w:t>10</w:t>
            </w:r>
          </w:p>
        </w:tc>
        <w:tc>
          <w:tcPr>
            <w:tcW w:w="1770" w:type="dxa"/>
            <w:tcBorders>
              <w:top w:val="single" w:sz="8" w:space="0" w:color="auto"/>
              <w:left w:val="nil"/>
              <w:bottom w:val="single" w:sz="8" w:space="0" w:color="auto"/>
              <w:right w:val="single" w:sz="8" w:space="0" w:color="auto"/>
            </w:tcBorders>
            <w:shd w:val="clear" w:color="auto" w:fill="auto"/>
            <w:vAlign w:val="center"/>
          </w:tcPr>
          <w:p w:rsidR="00B461CE" w:rsidRPr="000F751F" w:rsidRDefault="00B461CE" w:rsidP="001B2975">
            <w:pPr>
              <w:jc w:val="center"/>
              <w:rPr>
                <w:rFonts w:ascii="PT Astra Serif" w:hAnsi="PT Astra Serif"/>
                <w:color w:val="000000"/>
                <w:sz w:val="21"/>
                <w:szCs w:val="21"/>
              </w:rPr>
            </w:pPr>
          </w:p>
        </w:tc>
      </w:tr>
    </w:tbl>
    <w:p w:rsidR="009C0D4C" w:rsidRPr="000F751F" w:rsidRDefault="009C0D4C"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p>
    <w:p w:rsidR="007665AF" w:rsidRPr="000F751F" w:rsidRDefault="007665AF" w:rsidP="003E5A51">
      <w:pPr>
        <w:tabs>
          <w:tab w:val="left" w:pos="4708"/>
        </w:tabs>
        <w:rPr>
          <w:rFonts w:ascii="PT Astra Serif" w:hAnsi="PT Astra Serif"/>
          <w:sz w:val="21"/>
          <w:szCs w:val="21"/>
        </w:rPr>
      </w:pPr>
      <w:r w:rsidRPr="000F751F">
        <w:rPr>
          <w:rFonts w:ascii="PT Astra Serif" w:hAnsi="PT Astra Serif"/>
          <w:sz w:val="21"/>
          <w:szCs w:val="21"/>
        </w:rPr>
        <w:lastRenderedPageBreak/>
        <w:t xml:space="preserve">Схема расположения </w:t>
      </w:r>
      <w:r w:rsidRPr="000F751F">
        <w:rPr>
          <w:rStyle w:val="afd"/>
          <w:rFonts w:ascii="PT Astra Serif" w:hAnsi="PT Astra Serif"/>
          <w:b w:val="0"/>
          <w:sz w:val="21"/>
          <w:szCs w:val="21"/>
        </w:rPr>
        <w:t xml:space="preserve">мачт освещения (4 штуки), расположенных на  объекте: открытый многоцелевой спортивный комплекс «Арктика», по адресу: ЯНАО, г. Лабытнанги, ул. Студенческая (обозначены </w:t>
      </w:r>
      <w:r w:rsidRPr="000F751F">
        <w:rPr>
          <w:rStyle w:val="afd"/>
          <w:rFonts w:ascii="PT Astra Serif" w:hAnsi="PT Astra Serif"/>
          <w:sz w:val="21"/>
          <w:szCs w:val="21"/>
        </w:rPr>
        <w:t>Звездочкой</w:t>
      </w:r>
      <w:r w:rsidRPr="000F751F">
        <w:rPr>
          <w:rStyle w:val="afd"/>
          <w:rFonts w:ascii="PT Astra Serif" w:hAnsi="PT Astra Serif"/>
          <w:b w:val="0"/>
          <w:sz w:val="21"/>
          <w:szCs w:val="21"/>
        </w:rPr>
        <w:t>)</w:t>
      </w:r>
    </w:p>
    <w:p w:rsidR="009C0D4C" w:rsidRPr="000F751F" w:rsidRDefault="007665AF" w:rsidP="007665AF">
      <w:pPr>
        <w:ind w:right="426"/>
        <w:rPr>
          <w:rFonts w:ascii="PT Astra Serif" w:hAnsi="PT Astra Serif"/>
          <w:sz w:val="21"/>
          <w:szCs w:val="21"/>
        </w:rPr>
      </w:pPr>
      <w:r w:rsidRPr="000F751F">
        <w:rPr>
          <w:rFonts w:ascii="PT Astra Serif" w:hAnsi="PT Astra Serif"/>
          <w:noProof/>
          <w:sz w:val="21"/>
          <w:szCs w:val="21"/>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margin-left:112.25pt;margin-top:469.75pt;width:47.7pt;height:46.95pt;z-index:251661312"/>
        </w:pict>
      </w:r>
      <w:r w:rsidRPr="000F751F">
        <w:rPr>
          <w:rFonts w:ascii="PT Astra Serif" w:hAnsi="PT Astra Serif"/>
          <w:noProof/>
          <w:sz w:val="21"/>
          <w:szCs w:val="21"/>
        </w:rPr>
        <w:pict>
          <v:shape id="_x0000_s1027" type="#_x0000_t12" style="position:absolute;margin-left:319.5pt;margin-top:469.75pt;width:47.7pt;height:46.95pt;z-index:251659264"/>
        </w:pict>
      </w:r>
      <w:r w:rsidRPr="000F751F">
        <w:rPr>
          <w:rFonts w:ascii="PT Astra Serif" w:hAnsi="PT Astra Serif"/>
          <w:noProof/>
          <w:sz w:val="21"/>
          <w:szCs w:val="21"/>
        </w:rPr>
        <w:pict>
          <v:shape id="_x0000_s1028" type="#_x0000_t12" style="position:absolute;margin-left:144.6pt;margin-top:236.1pt;width:47.7pt;height:46.95pt;z-index:251660288"/>
        </w:pict>
      </w:r>
      <w:r w:rsidRPr="000F751F">
        <w:rPr>
          <w:rFonts w:ascii="PT Astra Serif" w:hAnsi="PT Astra Serif"/>
          <w:noProof/>
          <w:sz w:val="21"/>
          <w:szCs w:val="21"/>
        </w:rPr>
        <w:pict>
          <v:shape id="_x0000_s1026" type="#_x0000_t12" style="position:absolute;margin-left:319.5pt;margin-top:236.1pt;width:47.7pt;height:46.95pt;z-index:251658240"/>
        </w:pict>
      </w:r>
      <w:r w:rsidR="00246772" w:rsidRPr="000F751F">
        <w:rPr>
          <w:rFonts w:ascii="PT Astra Serif" w:hAnsi="PT Astra Serif"/>
          <w:sz w:val="21"/>
          <w:szCs w:val="21"/>
        </w:rPr>
        <w:drawing>
          <wp:inline distT="0" distB="0" distL="0" distR="0">
            <wp:extent cx="7389121" cy="5402883"/>
            <wp:effectExtent l="0" t="1066800" r="0" b="1074117"/>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rot="5400000">
                      <a:off x="0" y="0"/>
                      <a:ext cx="7405968" cy="5415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0977" w:rsidRPr="000F751F" w:rsidRDefault="00B30977" w:rsidP="003E5A51">
      <w:pPr>
        <w:tabs>
          <w:tab w:val="left" w:pos="4708"/>
        </w:tabs>
        <w:rPr>
          <w:rFonts w:ascii="PT Astra Serif" w:hAnsi="PT Astra Serif"/>
          <w:sz w:val="21"/>
          <w:szCs w:val="21"/>
        </w:rPr>
        <w:sectPr w:rsidR="00B30977" w:rsidRPr="000F751F" w:rsidSect="007171D9">
          <w:pgSz w:w="11906" w:h="16838" w:code="9"/>
          <w:pgMar w:top="568" w:right="707" w:bottom="1135" w:left="1134" w:header="709" w:footer="709" w:gutter="0"/>
          <w:cols w:space="708"/>
          <w:docGrid w:linePitch="360"/>
        </w:sectPr>
      </w:pPr>
    </w:p>
    <w:p w:rsidR="008D67B9" w:rsidRPr="000F751F" w:rsidRDefault="008D67B9" w:rsidP="008D67B9">
      <w:pPr>
        <w:tabs>
          <w:tab w:val="left" w:pos="4708"/>
        </w:tabs>
        <w:rPr>
          <w:rFonts w:ascii="PT Astra Serif" w:hAnsi="PT Astra Serif"/>
          <w:sz w:val="21"/>
          <w:szCs w:val="21"/>
        </w:rPr>
      </w:pPr>
    </w:p>
    <w:p w:rsidR="008D67B9" w:rsidRDefault="008D67B9" w:rsidP="008D67B9">
      <w:pPr>
        <w:tabs>
          <w:tab w:val="left" w:pos="4708"/>
        </w:tabs>
        <w:jc w:val="right"/>
        <w:rPr>
          <w:rFonts w:ascii="PT Astra Serif" w:hAnsi="PT Astra Serif"/>
          <w:b/>
          <w:sz w:val="21"/>
          <w:szCs w:val="21"/>
        </w:rPr>
      </w:pPr>
      <w:r w:rsidRPr="000F751F">
        <w:rPr>
          <w:rFonts w:ascii="PT Astra Serif" w:hAnsi="PT Astra Serif"/>
          <w:b/>
          <w:sz w:val="21"/>
          <w:szCs w:val="21"/>
        </w:rPr>
        <w:t>Приложение №3</w:t>
      </w:r>
    </w:p>
    <w:p w:rsidR="00032012" w:rsidRPr="000F751F" w:rsidRDefault="00032012" w:rsidP="008D67B9">
      <w:pPr>
        <w:tabs>
          <w:tab w:val="left" w:pos="4708"/>
        </w:tabs>
        <w:jc w:val="right"/>
        <w:rPr>
          <w:rFonts w:ascii="PT Astra Serif" w:hAnsi="PT Astra Serif"/>
          <w:b/>
          <w:sz w:val="21"/>
          <w:szCs w:val="21"/>
        </w:rPr>
      </w:pPr>
      <w:r>
        <w:rPr>
          <w:rFonts w:ascii="PT Astra Serif" w:hAnsi="PT Astra Serif"/>
          <w:b/>
          <w:sz w:val="21"/>
          <w:szCs w:val="21"/>
        </w:rPr>
        <w:t>к Извещению</w:t>
      </w:r>
    </w:p>
    <w:p w:rsidR="008D67B9" w:rsidRPr="000F751F" w:rsidRDefault="008D67B9" w:rsidP="008D67B9">
      <w:pPr>
        <w:rPr>
          <w:rFonts w:ascii="PT Astra Serif" w:hAnsi="PT Astra Serif"/>
          <w:sz w:val="21"/>
          <w:szCs w:val="21"/>
        </w:rPr>
      </w:pPr>
    </w:p>
    <w:p w:rsidR="008D67B9" w:rsidRPr="000F751F" w:rsidRDefault="008D67B9" w:rsidP="008D67B9">
      <w:pPr>
        <w:jc w:val="center"/>
        <w:rPr>
          <w:rFonts w:ascii="PT Astra Serif" w:hAnsi="PT Astra Serif"/>
          <w:b/>
          <w:sz w:val="21"/>
          <w:szCs w:val="21"/>
        </w:rPr>
      </w:pPr>
      <w:r w:rsidRPr="000F751F">
        <w:rPr>
          <w:rFonts w:ascii="PT Astra Serif" w:hAnsi="PT Astra Serif"/>
          <w:b/>
          <w:sz w:val="21"/>
          <w:szCs w:val="21"/>
        </w:rPr>
        <w:t>Обоснование начальной (максимальной) цены договора</w:t>
      </w:r>
    </w:p>
    <w:p w:rsidR="008D67B9" w:rsidRPr="000F751F" w:rsidRDefault="008D67B9" w:rsidP="008D67B9">
      <w:pPr>
        <w:rPr>
          <w:rFonts w:ascii="PT Astra Serif" w:hAnsi="PT Astra Serif"/>
          <w:sz w:val="21"/>
          <w:szCs w:val="21"/>
        </w:rPr>
      </w:pPr>
      <w:r w:rsidRPr="000F751F">
        <w:rPr>
          <w:rFonts w:ascii="PT Astra Serif" w:hAnsi="PT Astra Serif"/>
          <w:b/>
          <w:sz w:val="21"/>
          <w:szCs w:val="21"/>
        </w:rPr>
        <w:t xml:space="preserve"> </w:t>
      </w:r>
    </w:p>
    <w:tbl>
      <w:tblPr>
        <w:tblStyle w:val="af6"/>
        <w:tblW w:w="10598" w:type="dxa"/>
        <w:tblLayout w:type="fixed"/>
        <w:tblLook w:val="04A0"/>
      </w:tblPr>
      <w:tblGrid>
        <w:gridCol w:w="3227"/>
        <w:gridCol w:w="1985"/>
        <w:gridCol w:w="1559"/>
        <w:gridCol w:w="2126"/>
        <w:gridCol w:w="1701"/>
      </w:tblGrid>
      <w:tr w:rsidR="008D67B9" w:rsidRPr="000F751F" w:rsidTr="00893939">
        <w:trPr>
          <w:trHeight w:val="737"/>
        </w:trPr>
        <w:tc>
          <w:tcPr>
            <w:tcW w:w="3227" w:type="dxa"/>
          </w:tcPr>
          <w:p w:rsidR="008D67B9" w:rsidRPr="000F751F" w:rsidRDefault="008D67B9" w:rsidP="00405476">
            <w:pPr>
              <w:jc w:val="both"/>
              <w:rPr>
                <w:rFonts w:ascii="PT Astra Serif" w:hAnsi="PT Astra Serif"/>
                <w:bCs/>
                <w:sz w:val="21"/>
                <w:szCs w:val="21"/>
              </w:rPr>
            </w:pPr>
            <w:r w:rsidRPr="000F751F">
              <w:rPr>
                <w:rFonts w:ascii="PT Astra Serif" w:hAnsi="PT Astra Serif"/>
                <w:bCs/>
                <w:sz w:val="21"/>
                <w:szCs w:val="21"/>
              </w:rPr>
              <w:t>Наименование услуги</w:t>
            </w:r>
          </w:p>
        </w:tc>
        <w:tc>
          <w:tcPr>
            <w:tcW w:w="1985" w:type="dxa"/>
          </w:tcPr>
          <w:p w:rsidR="008D67B9" w:rsidRPr="000F751F" w:rsidRDefault="008D67B9" w:rsidP="00405476">
            <w:pPr>
              <w:jc w:val="center"/>
              <w:rPr>
                <w:rFonts w:ascii="PT Astra Serif" w:hAnsi="PT Astra Serif"/>
                <w:bCs/>
                <w:sz w:val="21"/>
                <w:szCs w:val="21"/>
              </w:rPr>
            </w:pPr>
            <w:r w:rsidRPr="000F751F">
              <w:rPr>
                <w:rFonts w:ascii="PT Astra Serif" w:hAnsi="PT Astra Serif"/>
                <w:bCs/>
                <w:sz w:val="21"/>
                <w:szCs w:val="21"/>
              </w:rPr>
              <w:t>Код по ОКПД2</w:t>
            </w:r>
          </w:p>
        </w:tc>
        <w:tc>
          <w:tcPr>
            <w:tcW w:w="1559" w:type="dxa"/>
          </w:tcPr>
          <w:p w:rsidR="008D67B9" w:rsidRPr="000F751F" w:rsidRDefault="008D67B9" w:rsidP="00405476">
            <w:pPr>
              <w:jc w:val="center"/>
              <w:rPr>
                <w:rFonts w:ascii="PT Astra Serif" w:hAnsi="PT Astra Serif"/>
                <w:bCs/>
                <w:sz w:val="21"/>
                <w:szCs w:val="21"/>
              </w:rPr>
            </w:pPr>
            <w:r w:rsidRPr="000F751F">
              <w:rPr>
                <w:rFonts w:ascii="PT Astra Serif" w:hAnsi="PT Astra Serif"/>
                <w:bCs/>
                <w:sz w:val="21"/>
                <w:szCs w:val="21"/>
              </w:rPr>
              <w:t>Ед. измер.</w:t>
            </w:r>
          </w:p>
        </w:tc>
        <w:tc>
          <w:tcPr>
            <w:tcW w:w="2126" w:type="dxa"/>
          </w:tcPr>
          <w:p w:rsidR="008D67B9" w:rsidRPr="000F751F" w:rsidRDefault="00893939" w:rsidP="00405476">
            <w:pPr>
              <w:jc w:val="center"/>
              <w:rPr>
                <w:rFonts w:ascii="PT Astra Serif" w:hAnsi="PT Astra Serif"/>
                <w:bCs/>
                <w:sz w:val="21"/>
                <w:szCs w:val="21"/>
              </w:rPr>
            </w:pPr>
            <w:r w:rsidRPr="000F751F">
              <w:rPr>
                <w:rFonts w:ascii="PT Astra Serif" w:hAnsi="PT Astra Serif"/>
                <w:bCs/>
                <w:sz w:val="21"/>
                <w:szCs w:val="21"/>
              </w:rPr>
              <w:t>Метод обоснования начальной (максимальной) цены</w:t>
            </w:r>
          </w:p>
        </w:tc>
        <w:tc>
          <w:tcPr>
            <w:tcW w:w="1701" w:type="dxa"/>
          </w:tcPr>
          <w:p w:rsidR="008D67B9" w:rsidRPr="000F751F" w:rsidRDefault="00893939" w:rsidP="00405476">
            <w:pPr>
              <w:jc w:val="center"/>
              <w:rPr>
                <w:rFonts w:ascii="PT Astra Serif" w:hAnsi="PT Astra Serif"/>
                <w:bCs/>
                <w:sz w:val="21"/>
                <w:szCs w:val="21"/>
              </w:rPr>
            </w:pPr>
            <w:r w:rsidRPr="000F751F">
              <w:rPr>
                <w:rFonts w:ascii="PT Astra Serif" w:hAnsi="PT Astra Serif"/>
                <w:bCs/>
                <w:sz w:val="21"/>
                <w:szCs w:val="21"/>
              </w:rPr>
              <w:t>Стоимость, руб.</w:t>
            </w:r>
          </w:p>
        </w:tc>
      </w:tr>
      <w:tr w:rsidR="008D67B9" w:rsidRPr="000F751F" w:rsidTr="00893939">
        <w:tc>
          <w:tcPr>
            <w:tcW w:w="3227" w:type="dxa"/>
          </w:tcPr>
          <w:p w:rsidR="008D67B9" w:rsidRPr="000F751F" w:rsidRDefault="00F43884" w:rsidP="000B62D4">
            <w:pPr>
              <w:rPr>
                <w:rFonts w:ascii="PT Astra Serif" w:hAnsi="PT Astra Serif"/>
                <w:bCs/>
                <w:sz w:val="21"/>
                <w:szCs w:val="21"/>
              </w:rPr>
            </w:pPr>
            <w:r w:rsidRPr="000F751F">
              <w:rPr>
                <w:rFonts w:ascii="PT Astra Serif" w:hAnsi="PT Astra Serif"/>
                <w:b/>
                <w:sz w:val="21"/>
                <w:szCs w:val="21"/>
              </w:rPr>
              <w:t>Техническое обслуживание мачт освещения</w:t>
            </w:r>
          </w:p>
        </w:tc>
        <w:tc>
          <w:tcPr>
            <w:tcW w:w="1985" w:type="dxa"/>
          </w:tcPr>
          <w:p w:rsidR="00F43884" w:rsidRPr="000F751F" w:rsidRDefault="00F43884" w:rsidP="00F43884">
            <w:pPr>
              <w:autoSpaceDE w:val="0"/>
              <w:autoSpaceDN w:val="0"/>
              <w:adjustRightInd w:val="0"/>
              <w:rPr>
                <w:rFonts w:ascii="PT Astra Serif" w:eastAsiaTheme="minorHAnsi" w:hAnsi="PT Astra Serif" w:cs="PT Astra Serif"/>
                <w:b/>
                <w:bCs/>
                <w:sz w:val="21"/>
                <w:szCs w:val="21"/>
                <w:lang w:eastAsia="en-US"/>
              </w:rPr>
            </w:pPr>
            <w:r w:rsidRPr="000F751F">
              <w:rPr>
                <w:rFonts w:ascii="PT Astra Serif" w:eastAsiaTheme="minorHAnsi" w:hAnsi="PT Astra Serif" w:cs="PT Astra Serif"/>
                <w:b/>
                <w:bCs/>
                <w:sz w:val="21"/>
                <w:szCs w:val="21"/>
                <w:lang w:eastAsia="en-US"/>
              </w:rPr>
              <w:t>33.14.19.000</w:t>
            </w:r>
          </w:p>
          <w:p w:rsidR="008D67B9" w:rsidRPr="000F751F" w:rsidRDefault="008D67B9" w:rsidP="00405476">
            <w:pPr>
              <w:jc w:val="center"/>
              <w:rPr>
                <w:rFonts w:ascii="PT Astra Serif" w:hAnsi="PT Astra Serif"/>
                <w:bCs/>
                <w:sz w:val="21"/>
                <w:szCs w:val="21"/>
              </w:rPr>
            </w:pPr>
          </w:p>
        </w:tc>
        <w:tc>
          <w:tcPr>
            <w:tcW w:w="1559" w:type="dxa"/>
          </w:tcPr>
          <w:p w:rsidR="008D67B9" w:rsidRPr="000F751F" w:rsidRDefault="00F43884" w:rsidP="008D67B9">
            <w:pPr>
              <w:jc w:val="center"/>
              <w:rPr>
                <w:rFonts w:ascii="PT Astra Serif" w:hAnsi="PT Astra Serif"/>
                <w:bCs/>
                <w:sz w:val="21"/>
                <w:szCs w:val="21"/>
              </w:rPr>
            </w:pPr>
            <w:r w:rsidRPr="000F751F">
              <w:rPr>
                <w:rFonts w:ascii="PT Astra Serif" w:hAnsi="PT Astra Serif"/>
                <w:bCs/>
                <w:sz w:val="21"/>
                <w:szCs w:val="21"/>
              </w:rPr>
              <w:t>Усл</w:t>
            </w:r>
            <w:r w:rsidR="00B542BA" w:rsidRPr="000F751F">
              <w:rPr>
                <w:rFonts w:ascii="PT Astra Serif" w:hAnsi="PT Astra Serif"/>
                <w:bCs/>
                <w:sz w:val="21"/>
                <w:szCs w:val="21"/>
              </w:rPr>
              <w:t>уга</w:t>
            </w:r>
          </w:p>
        </w:tc>
        <w:tc>
          <w:tcPr>
            <w:tcW w:w="2126" w:type="dxa"/>
          </w:tcPr>
          <w:p w:rsidR="008D67B9" w:rsidRPr="000F751F" w:rsidRDefault="002569DC" w:rsidP="0035255F">
            <w:pPr>
              <w:jc w:val="center"/>
              <w:rPr>
                <w:rFonts w:ascii="PT Astra Serif" w:hAnsi="PT Astra Serif"/>
                <w:bCs/>
                <w:sz w:val="21"/>
                <w:szCs w:val="21"/>
              </w:rPr>
            </w:pPr>
            <w:r w:rsidRPr="000F751F">
              <w:rPr>
                <w:rFonts w:ascii="PT Astra Serif" w:hAnsi="PT Astra Serif"/>
                <w:color w:val="000000"/>
                <w:sz w:val="21"/>
                <w:szCs w:val="21"/>
              </w:rPr>
              <w:t>Иной метод</w:t>
            </w:r>
            <w:r w:rsidR="00032012">
              <w:rPr>
                <w:rFonts w:ascii="PT Astra Serif" w:hAnsi="PT Astra Serif"/>
                <w:color w:val="000000"/>
                <w:sz w:val="21"/>
                <w:szCs w:val="21"/>
              </w:rPr>
              <w:t xml:space="preserve"> (коммерческие предложения, дефектная ведомость)</w:t>
            </w:r>
          </w:p>
        </w:tc>
        <w:tc>
          <w:tcPr>
            <w:tcW w:w="1701" w:type="dxa"/>
          </w:tcPr>
          <w:p w:rsidR="008D67B9" w:rsidRPr="000F751F" w:rsidRDefault="000B62D4" w:rsidP="00893939">
            <w:pPr>
              <w:jc w:val="center"/>
              <w:rPr>
                <w:rFonts w:ascii="PT Astra Serif" w:hAnsi="PT Astra Serif"/>
                <w:bCs/>
                <w:sz w:val="21"/>
                <w:szCs w:val="21"/>
              </w:rPr>
            </w:pPr>
            <w:r w:rsidRPr="000F751F">
              <w:rPr>
                <w:rFonts w:ascii="PT Astra Serif" w:hAnsi="PT Astra Serif"/>
                <w:sz w:val="21"/>
                <w:szCs w:val="21"/>
              </w:rPr>
              <w:t>516 328,40</w:t>
            </w:r>
          </w:p>
        </w:tc>
      </w:tr>
      <w:tr w:rsidR="008D67B9" w:rsidRPr="000F751F" w:rsidTr="00893939">
        <w:tc>
          <w:tcPr>
            <w:tcW w:w="3227" w:type="dxa"/>
          </w:tcPr>
          <w:p w:rsidR="008D67B9" w:rsidRPr="000F751F" w:rsidRDefault="008D67B9" w:rsidP="00405476">
            <w:pPr>
              <w:jc w:val="both"/>
              <w:rPr>
                <w:rFonts w:ascii="PT Astra Serif" w:hAnsi="PT Astra Serif"/>
                <w:bCs/>
                <w:sz w:val="21"/>
                <w:szCs w:val="21"/>
              </w:rPr>
            </w:pPr>
            <w:r w:rsidRPr="000F751F">
              <w:rPr>
                <w:rFonts w:ascii="PT Astra Serif" w:hAnsi="PT Astra Serif"/>
                <w:bCs/>
                <w:sz w:val="21"/>
                <w:szCs w:val="21"/>
              </w:rPr>
              <w:t>ИТОГО</w:t>
            </w:r>
          </w:p>
        </w:tc>
        <w:tc>
          <w:tcPr>
            <w:tcW w:w="1985" w:type="dxa"/>
          </w:tcPr>
          <w:p w:rsidR="008D67B9" w:rsidRPr="000F751F" w:rsidRDefault="008D67B9" w:rsidP="00405476">
            <w:pPr>
              <w:jc w:val="center"/>
              <w:rPr>
                <w:rFonts w:ascii="PT Astra Serif" w:hAnsi="PT Astra Serif"/>
                <w:bCs/>
                <w:sz w:val="21"/>
                <w:szCs w:val="21"/>
              </w:rPr>
            </w:pPr>
          </w:p>
        </w:tc>
        <w:tc>
          <w:tcPr>
            <w:tcW w:w="1559" w:type="dxa"/>
          </w:tcPr>
          <w:p w:rsidR="008D67B9" w:rsidRPr="000F751F" w:rsidRDefault="008D67B9" w:rsidP="00405476">
            <w:pPr>
              <w:jc w:val="center"/>
              <w:rPr>
                <w:rFonts w:ascii="PT Astra Serif" w:hAnsi="PT Astra Serif"/>
                <w:bCs/>
                <w:sz w:val="21"/>
                <w:szCs w:val="21"/>
              </w:rPr>
            </w:pPr>
          </w:p>
        </w:tc>
        <w:tc>
          <w:tcPr>
            <w:tcW w:w="2126" w:type="dxa"/>
          </w:tcPr>
          <w:p w:rsidR="008D67B9" w:rsidRPr="000F751F" w:rsidRDefault="008D67B9" w:rsidP="00405476">
            <w:pPr>
              <w:rPr>
                <w:rFonts w:ascii="PT Astra Serif" w:hAnsi="PT Astra Serif"/>
                <w:bCs/>
                <w:sz w:val="21"/>
                <w:szCs w:val="21"/>
              </w:rPr>
            </w:pPr>
          </w:p>
        </w:tc>
        <w:tc>
          <w:tcPr>
            <w:tcW w:w="1701" w:type="dxa"/>
          </w:tcPr>
          <w:p w:rsidR="008D67B9" w:rsidRPr="000F751F" w:rsidRDefault="008D67B9" w:rsidP="00405476">
            <w:pPr>
              <w:rPr>
                <w:rFonts w:ascii="PT Astra Serif" w:hAnsi="PT Astra Serif"/>
                <w:bCs/>
                <w:sz w:val="21"/>
                <w:szCs w:val="21"/>
              </w:rPr>
            </w:pPr>
          </w:p>
        </w:tc>
      </w:tr>
    </w:tbl>
    <w:p w:rsidR="008D67B9" w:rsidRPr="000F751F" w:rsidRDefault="008D67B9" w:rsidP="008D67B9">
      <w:pPr>
        <w:widowControl w:val="0"/>
        <w:autoSpaceDE w:val="0"/>
        <w:autoSpaceDN w:val="0"/>
        <w:adjustRightInd w:val="0"/>
        <w:spacing w:line="235" w:lineRule="auto"/>
        <w:jc w:val="center"/>
        <w:rPr>
          <w:rFonts w:ascii="PT Astra Serif" w:hAnsi="PT Astra Serif"/>
          <w:sz w:val="21"/>
          <w:szCs w:val="21"/>
        </w:rPr>
      </w:pPr>
    </w:p>
    <w:p w:rsidR="008D67B9" w:rsidRPr="000F751F" w:rsidRDefault="00893939" w:rsidP="008D67B9">
      <w:pPr>
        <w:widowControl w:val="0"/>
        <w:autoSpaceDE w:val="0"/>
        <w:autoSpaceDN w:val="0"/>
        <w:adjustRightInd w:val="0"/>
        <w:spacing w:line="235" w:lineRule="auto"/>
        <w:jc w:val="both"/>
        <w:rPr>
          <w:rFonts w:ascii="PT Astra Serif" w:hAnsi="PT Astra Serif"/>
          <w:sz w:val="21"/>
          <w:szCs w:val="21"/>
        </w:rPr>
      </w:pPr>
      <w:r w:rsidRPr="000F751F">
        <w:rPr>
          <w:rFonts w:ascii="PT Astra Serif" w:hAnsi="PT Astra Serif"/>
          <w:sz w:val="21"/>
          <w:szCs w:val="21"/>
        </w:rPr>
        <w:t xml:space="preserve">ИТОГО: </w:t>
      </w:r>
      <w:r w:rsidR="000B62D4" w:rsidRPr="000F751F">
        <w:rPr>
          <w:rFonts w:ascii="PT Astra Serif" w:hAnsi="PT Astra Serif"/>
          <w:sz w:val="21"/>
          <w:szCs w:val="21"/>
        </w:rPr>
        <w:t>516 328 (Пятьсот шестнадцать тысяч триста двадцать восемь) рублей 40 копеек.</w:t>
      </w:r>
    </w:p>
    <w:p w:rsidR="00AF3E75" w:rsidRPr="000F751F" w:rsidRDefault="00AF3E75" w:rsidP="00AF3E75">
      <w:pPr>
        <w:jc w:val="right"/>
        <w:rPr>
          <w:rFonts w:ascii="PT Astra Serif" w:hAnsi="PT Astra Serif"/>
          <w:sz w:val="21"/>
          <w:szCs w:val="21"/>
        </w:rPr>
      </w:pPr>
    </w:p>
    <w:p w:rsidR="00AF3E75" w:rsidRPr="000F751F" w:rsidRDefault="00AF3E75" w:rsidP="00AF3E75">
      <w:pPr>
        <w:jc w:val="both"/>
        <w:rPr>
          <w:rFonts w:ascii="PT Astra Serif" w:hAnsi="PT Astra Serif"/>
          <w:sz w:val="21"/>
          <w:szCs w:val="21"/>
        </w:rPr>
      </w:pPr>
    </w:p>
    <w:p w:rsidR="00950F0F" w:rsidRPr="000F751F" w:rsidRDefault="00950F0F" w:rsidP="002530D1">
      <w:pPr>
        <w:jc w:val="both"/>
        <w:rPr>
          <w:rFonts w:ascii="PT Astra Serif" w:hAnsi="PT Astra Serif"/>
          <w:sz w:val="21"/>
          <w:szCs w:val="21"/>
        </w:rPr>
      </w:pPr>
      <w:r w:rsidRPr="000F751F">
        <w:rPr>
          <w:rFonts w:ascii="PT Astra Serif" w:hAnsi="PT Astra Serif"/>
          <w:sz w:val="21"/>
          <w:szCs w:val="21"/>
        </w:rPr>
        <w:t>Специалист по закупкам МА</w:t>
      </w:r>
      <w:r w:rsidR="008E54C3" w:rsidRPr="000F751F">
        <w:rPr>
          <w:rFonts w:ascii="PT Astra Serif" w:hAnsi="PT Astra Serif"/>
          <w:sz w:val="21"/>
          <w:szCs w:val="21"/>
        </w:rPr>
        <w:t>У</w:t>
      </w:r>
      <w:r w:rsidRPr="000F751F">
        <w:rPr>
          <w:rFonts w:ascii="PT Astra Serif" w:hAnsi="PT Astra Serif"/>
          <w:sz w:val="21"/>
          <w:szCs w:val="21"/>
        </w:rPr>
        <w:t xml:space="preserve"> «ЦСФМР»</w:t>
      </w:r>
      <w:r w:rsidR="008D67B9" w:rsidRPr="000F751F">
        <w:rPr>
          <w:rFonts w:ascii="PT Astra Serif" w:hAnsi="PT Astra Serif"/>
          <w:sz w:val="21"/>
          <w:szCs w:val="21"/>
        </w:rPr>
        <w:tab/>
      </w:r>
      <w:r w:rsidR="008D67B9" w:rsidRPr="000F751F">
        <w:rPr>
          <w:rFonts w:ascii="PT Astra Serif" w:hAnsi="PT Astra Serif"/>
          <w:sz w:val="21"/>
          <w:szCs w:val="21"/>
        </w:rPr>
        <w:tab/>
      </w:r>
      <w:r w:rsidR="008D67B9" w:rsidRPr="000F751F">
        <w:rPr>
          <w:rFonts w:ascii="PT Astra Serif" w:hAnsi="PT Astra Serif"/>
          <w:sz w:val="21"/>
          <w:szCs w:val="21"/>
        </w:rPr>
        <w:tab/>
      </w:r>
      <w:r w:rsidRPr="000F751F">
        <w:rPr>
          <w:rFonts w:ascii="PT Astra Serif" w:hAnsi="PT Astra Serif"/>
          <w:sz w:val="21"/>
          <w:szCs w:val="21"/>
        </w:rPr>
        <w:tab/>
      </w:r>
      <w:r w:rsidRPr="000F751F">
        <w:rPr>
          <w:rFonts w:ascii="PT Astra Serif" w:hAnsi="PT Astra Serif"/>
          <w:sz w:val="21"/>
          <w:szCs w:val="21"/>
        </w:rPr>
        <w:tab/>
      </w:r>
      <w:r w:rsidR="00893939" w:rsidRPr="000F751F">
        <w:rPr>
          <w:rFonts w:ascii="PT Astra Serif" w:hAnsi="PT Astra Serif"/>
          <w:sz w:val="21"/>
          <w:szCs w:val="21"/>
        </w:rPr>
        <w:tab/>
      </w:r>
      <w:r w:rsidR="00893939" w:rsidRPr="000F751F">
        <w:rPr>
          <w:rFonts w:ascii="PT Astra Serif" w:hAnsi="PT Astra Serif"/>
          <w:sz w:val="21"/>
          <w:szCs w:val="21"/>
        </w:rPr>
        <w:tab/>
      </w:r>
      <w:r w:rsidRPr="000F751F">
        <w:rPr>
          <w:rFonts w:ascii="PT Astra Serif" w:hAnsi="PT Astra Serif"/>
          <w:sz w:val="21"/>
          <w:szCs w:val="21"/>
        </w:rPr>
        <w:t xml:space="preserve">               Л.В. Зинькова</w:t>
      </w:r>
    </w:p>
    <w:p w:rsidR="002A710C" w:rsidRPr="000F751F" w:rsidRDefault="002A710C" w:rsidP="002530D1">
      <w:pPr>
        <w:jc w:val="both"/>
        <w:rPr>
          <w:rFonts w:ascii="PT Astra Serif" w:hAnsi="PT Astra Serif"/>
          <w:sz w:val="21"/>
          <w:szCs w:val="21"/>
        </w:rPr>
      </w:pPr>
    </w:p>
    <w:p w:rsidR="00893939" w:rsidRPr="000F751F" w:rsidRDefault="00893939" w:rsidP="002530D1">
      <w:pPr>
        <w:jc w:val="both"/>
        <w:rPr>
          <w:rFonts w:ascii="PT Astra Serif" w:hAnsi="PT Astra Serif"/>
          <w:sz w:val="21"/>
          <w:szCs w:val="21"/>
        </w:rPr>
        <w:sectPr w:rsidR="00893939" w:rsidRPr="000F751F" w:rsidSect="008D67B9">
          <w:pgSz w:w="11906" w:h="16838" w:code="9"/>
          <w:pgMar w:top="567" w:right="425" w:bottom="1276" w:left="851" w:header="709" w:footer="709" w:gutter="0"/>
          <w:cols w:space="708"/>
          <w:docGrid w:linePitch="360"/>
        </w:sectPr>
      </w:pPr>
    </w:p>
    <w:p w:rsidR="00893939" w:rsidRPr="000F751F" w:rsidRDefault="00893939" w:rsidP="00893939">
      <w:pPr>
        <w:rPr>
          <w:rFonts w:ascii="PT Astra Serif" w:hAnsi="PT Astra Serif"/>
          <w:b/>
          <w:color w:val="FF0000"/>
          <w:sz w:val="21"/>
          <w:szCs w:val="21"/>
        </w:rPr>
      </w:pPr>
      <w:r w:rsidRPr="000F751F">
        <w:rPr>
          <w:rFonts w:ascii="PT Astra Serif" w:hAnsi="PT Astra Serif"/>
          <w:b/>
          <w:color w:val="FF0000"/>
          <w:sz w:val="21"/>
          <w:szCs w:val="21"/>
        </w:rPr>
        <w:lastRenderedPageBreak/>
        <w:t>ПРОЕКТ</w:t>
      </w:r>
    </w:p>
    <w:p w:rsidR="00893939" w:rsidRPr="000F751F" w:rsidRDefault="00893939" w:rsidP="00893939">
      <w:pPr>
        <w:ind w:firstLine="426"/>
        <w:rPr>
          <w:rFonts w:ascii="PT Astra Serif" w:hAnsi="PT Astra Serif"/>
          <w:b/>
          <w:sz w:val="21"/>
          <w:szCs w:val="21"/>
        </w:rPr>
      </w:pPr>
    </w:p>
    <w:p w:rsidR="000B62D4" w:rsidRPr="000F751F" w:rsidRDefault="00893939" w:rsidP="000B62D4">
      <w:pPr>
        <w:ind w:firstLine="426"/>
        <w:jc w:val="center"/>
        <w:rPr>
          <w:rFonts w:ascii="PT Astra Serif" w:hAnsi="PT Astra Serif"/>
          <w:b/>
          <w:sz w:val="21"/>
          <w:szCs w:val="21"/>
        </w:rPr>
      </w:pPr>
      <w:r w:rsidRPr="000F751F">
        <w:rPr>
          <w:rFonts w:ascii="PT Astra Serif" w:hAnsi="PT Astra Serif"/>
          <w:b/>
          <w:sz w:val="21"/>
          <w:szCs w:val="21"/>
        </w:rPr>
        <w:t>ДОГОВОР №</w:t>
      </w:r>
      <w:r w:rsidR="0010380A" w:rsidRPr="000F751F">
        <w:rPr>
          <w:rFonts w:ascii="PT Astra Serif" w:hAnsi="PT Astra Serif"/>
          <w:b/>
          <w:sz w:val="21"/>
          <w:szCs w:val="21"/>
        </w:rPr>
        <w:t>_______________</w:t>
      </w:r>
    </w:p>
    <w:p w:rsidR="000B62D4" w:rsidRPr="000F751F" w:rsidRDefault="000B62D4" w:rsidP="000B62D4">
      <w:pPr>
        <w:jc w:val="center"/>
        <w:rPr>
          <w:rFonts w:ascii="PT Astra Serif" w:hAnsi="PT Astra Serif"/>
          <w:sz w:val="21"/>
          <w:szCs w:val="21"/>
        </w:rPr>
      </w:pPr>
      <w:r w:rsidRPr="000F751F">
        <w:rPr>
          <w:rFonts w:ascii="PT Astra Serif" w:hAnsi="PT Astra Serif"/>
          <w:sz w:val="21"/>
          <w:szCs w:val="21"/>
        </w:rPr>
        <w:t>Техническое обслуживание мачт освещения</w:t>
      </w:r>
    </w:p>
    <w:p w:rsidR="000B62D4" w:rsidRPr="000F751F" w:rsidRDefault="000B62D4" w:rsidP="000B62D4">
      <w:pPr>
        <w:jc w:val="center"/>
        <w:rPr>
          <w:rFonts w:ascii="PT Astra Serif" w:hAnsi="PT Astra Serif"/>
          <w:sz w:val="21"/>
          <w:szCs w:val="21"/>
        </w:rPr>
      </w:pPr>
    </w:p>
    <w:p w:rsidR="00893939" w:rsidRPr="000F751F" w:rsidRDefault="00893939" w:rsidP="00893939">
      <w:pPr>
        <w:rPr>
          <w:rFonts w:ascii="PT Astra Serif" w:hAnsi="PT Astra Serif"/>
          <w:sz w:val="21"/>
          <w:szCs w:val="21"/>
        </w:rPr>
      </w:pPr>
      <w:r w:rsidRPr="000F751F">
        <w:rPr>
          <w:rFonts w:ascii="PT Astra Serif" w:hAnsi="PT Astra Serif"/>
          <w:sz w:val="21"/>
          <w:szCs w:val="21"/>
        </w:rPr>
        <w:t xml:space="preserve">г. Лабытнанги          </w:t>
      </w:r>
      <w:r w:rsidRPr="000F751F">
        <w:rPr>
          <w:rFonts w:ascii="PT Astra Serif" w:hAnsi="PT Astra Serif"/>
          <w:sz w:val="21"/>
          <w:szCs w:val="21"/>
        </w:rPr>
        <w:tab/>
      </w:r>
      <w:r w:rsidRPr="000F751F">
        <w:rPr>
          <w:rFonts w:ascii="PT Astra Serif" w:hAnsi="PT Astra Serif"/>
          <w:sz w:val="21"/>
          <w:szCs w:val="21"/>
        </w:rPr>
        <w:tab/>
      </w:r>
      <w:r w:rsidRPr="000F751F">
        <w:rPr>
          <w:rFonts w:ascii="PT Astra Serif" w:hAnsi="PT Astra Serif"/>
          <w:sz w:val="21"/>
          <w:szCs w:val="21"/>
        </w:rPr>
        <w:tab/>
      </w:r>
      <w:r w:rsidRPr="000F751F">
        <w:rPr>
          <w:rFonts w:ascii="PT Astra Serif" w:hAnsi="PT Astra Serif"/>
          <w:sz w:val="21"/>
          <w:szCs w:val="21"/>
        </w:rPr>
        <w:tab/>
        <w:t xml:space="preserve">                                                                           </w:t>
      </w:r>
    </w:p>
    <w:p w:rsidR="00893939" w:rsidRPr="000F751F" w:rsidRDefault="00893939" w:rsidP="00893939">
      <w:pPr>
        <w:rPr>
          <w:rFonts w:ascii="PT Astra Serif" w:hAnsi="PT Astra Serif"/>
          <w:sz w:val="21"/>
          <w:szCs w:val="21"/>
        </w:rPr>
      </w:pPr>
    </w:p>
    <w:p w:rsidR="00893939" w:rsidRPr="000F751F" w:rsidRDefault="00893939" w:rsidP="00893939">
      <w:pPr>
        <w:jc w:val="both"/>
        <w:rPr>
          <w:rFonts w:ascii="PT Astra Serif" w:hAnsi="PT Astra Serif"/>
          <w:sz w:val="21"/>
          <w:szCs w:val="21"/>
        </w:rPr>
      </w:pPr>
    </w:p>
    <w:p w:rsidR="00893939" w:rsidRPr="000F751F" w:rsidRDefault="00893939" w:rsidP="00893939">
      <w:pPr>
        <w:ind w:firstLine="709"/>
        <w:jc w:val="both"/>
        <w:rPr>
          <w:rFonts w:ascii="PT Astra Serif" w:hAnsi="PT Astra Serif"/>
          <w:sz w:val="21"/>
          <w:szCs w:val="21"/>
        </w:rPr>
      </w:pPr>
      <w:r w:rsidRPr="000F751F">
        <w:rPr>
          <w:rFonts w:ascii="PT Astra Serif" w:hAnsi="PT Astra Serif"/>
          <w:sz w:val="21"/>
          <w:szCs w:val="21"/>
        </w:rPr>
        <w:t xml:space="preserve">Муниципальное автономное учреждение «Центр спортивной и физкультурно-массовой работы», именуемое в дальнейшем </w:t>
      </w:r>
      <w:r w:rsidR="007020AC" w:rsidRPr="000F751F">
        <w:rPr>
          <w:rFonts w:ascii="PT Astra Serif" w:hAnsi="PT Astra Serif"/>
          <w:sz w:val="21"/>
          <w:szCs w:val="21"/>
        </w:rPr>
        <w:t>«</w:t>
      </w:r>
      <w:r w:rsidRPr="000F751F">
        <w:rPr>
          <w:rFonts w:ascii="PT Astra Serif" w:hAnsi="PT Astra Serif"/>
          <w:sz w:val="21"/>
          <w:szCs w:val="21"/>
        </w:rPr>
        <w:t>Заказчик</w:t>
      </w:r>
      <w:r w:rsidR="007020AC" w:rsidRPr="000F751F">
        <w:rPr>
          <w:rFonts w:ascii="PT Astra Serif" w:hAnsi="PT Astra Serif"/>
          <w:sz w:val="21"/>
          <w:szCs w:val="21"/>
        </w:rPr>
        <w:t>»</w:t>
      </w:r>
      <w:r w:rsidRPr="000F751F">
        <w:rPr>
          <w:rFonts w:ascii="PT Astra Serif" w:hAnsi="PT Astra Serif"/>
          <w:sz w:val="21"/>
          <w:szCs w:val="21"/>
        </w:rPr>
        <w:t xml:space="preserve">, в лице ___________________ действующего на основании _______________________, с одной стороны, </w:t>
      </w:r>
    </w:p>
    <w:p w:rsidR="00893939" w:rsidRPr="000F751F" w:rsidRDefault="00893939" w:rsidP="00893939">
      <w:pPr>
        <w:ind w:firstLine="709"/>
        <w:jc w:val="both"/>
        <w:rPr>
          <w:rFonts w:ascii="PT Astra Serif" w:hAnsi="PT Astra Serif"/>
          <w:sz w:val="21"/>
          <w:szCs w:val="21"/>
        </w:rPr>
      </w:pPr>
      <w:r w:rsidRPr="000F751F">
        <w:rPr>
          <w:rFonts w:ascii="PT Astra Serif" w:hAnsi="PT Astra Serif"/>
          <w:bCs/>
          <w:spacing w:val="9"/>
          <w:sz w:val="21"/>
          <w:szCs w:val="21"/>
        </w:rPr>
        <w:t xml:space="preserve">и </w:t>
      </w:r>
      <w:r w:rsidRPr="000F751F">
        <w:rPr>
          <w:rFonts w:ascii="PT Astra Serif" w:hAnsi="PT Astra Serif"/>
          <w:bCs/>
          <w:sz w:val="21"/>
          <w:szCs w:val="21"/>
        </w:rPr>
        <w:t xml:space="preserve">_______ </w:t>
      </w:r>
      <w:r w:rsidRPr="000F751F">
        <w:rPr>
          <w:rFonts w:ascii="PT Astra Serif" w:hAnsi="PT Astra Serif"/>
          <w:sz w:val="21"/>
          <w:szCs w:val="21"/>
        </w:rPr>
        <w:t xml:space="preserve">именуемый в дальнейшем </w:t>
      </w:r>
      <w:r w:rsidR="007020AC" w:rsidRPr="000F751F">
        <w:rPr>
          <w:rFonts w:ascii="PT Astra Serif" w:hAnsi="PT Astra Serif"/>
          <w:sz w:val="21"/>
          <w:szCs w:val="21"/>
        </w:rPr>
        <w:t>«</w:t>
      </w:r>
      <w:r w:rsidR="000B62D4" w:rsidRPr="000F751F">
        <w:rPr>
          <w:rFonts w:ascii="PT Astra Serif" w:hAnsi="PT Astra Serif"/>
          <w:sz w:val="21"/>
          <w:szCs w:val="21"/>
        </w:rPr>
        <w:t>Исполнитель</w:t>
      </w:r>
      <w:r w:rsidR="007020AC" w:rsidRPr="000F751F">
        <w:rPr>
          <w:rFonts w:ascii="PT Astra Serif" w:hAnsi="PT Astra Serif"/>
          <w:sz w:val="21"/>
          <w:szCs w:val="21"/>
        </w:rPr>
        <w:t>»</w:t>
      </w:r>
      <w:r w:rsidRPr="000F751F">
        <w:rPr>
          <w:rFonts w:ascii="PT Astra Serif" w:hAnsi="PT Astra Serif"/>
          <w:sz w:val="21"/>
          <w:szCs w:val="21"/>
        </w:rPr>
        <w:t>, в лице</w:t>
      </w:r>
      <w:r w:rsidRPr="000F751F">
        <w:rPr>
          <w:rFonts w:ascii="PT Astra Serif" w:hAnsi="PT Astra Serif"/>
          <w:bCs/>
          <w:sz w:val="21"/>
          <w:szCs w:val="21"/>
        </w:rPr>
        <w:t xml:space="preserve"> </w:t>
      </w:r>
      <w:r w:rsidRPr="000F751F">
        <w:rPr>
          <w:rFonts w:ascii="PT Astra Serif" w:hAnsi="PT Astra Serif"/>
          <w:bCs/>
          <w:spacing w:val="4"/>
          <w:sz w:val="21"/>
          <w:szCs w:val="21"/>
        </w:rPr>
        <w:t>_________</w:t>
      </w:r>
      <w:r w:rsidRPr="000F751F">
        <w:rPr>
          <w:rFonts w:ascii="PT Astra Serif" w:hAnsi="PT Astra Serif"/>
          <w:bCs/>
          <w:spacing w:val="9"/>
          <w:sz w:val="21"/>
          <w:szCs w:val="21"/>
        </w:rPr>
        <w:t xml:space="preserve">, действующего </w:t>
      </w:r>
      <w:r w:rsidRPr="000F751F">
        <w:rPr>
          <w:rFonts w:ascii="PT Astra Serif" w:hAnsi="PT Astra Serif"/>
          <w:bCs/>
          <w:spacing w:val="7"/>
          <w:sz w:val="21"/>
          <w:szCs w:val="21"/>
        </w:rPr>
        <w:t xml:space="preserve">на основании _______, </w:t>
      </w:r>
      <w:r w:rsidRPr="000F751F">
        <w:rPr>
          <w:rFonts w:ascii="PT Astra Serif" w:hAnsi="PT Astra Serif"/>
          <w:bCs/>
          <w:spacing w:val="6"/>
          <w:sz w:val="21"/>
          <w:szCs w:val="21"/>
        </w:rPr>
        <w:t xml:space="preserve">с другой стороны, именуемые в дальнейшем «Стороны», </w:t>
      </w:r>
      <w:r w:rsidRPr="000F751F">
        <w:rPr>
          <w:rFonts w:ascii="PT Astra Serif" w:hAnsi="PT Astra Serif"/>
          <w:sz w:val="21"/>
          <w:szCs w:val="21"/>
        </w:rPr>
        <w:t>руководствуясь Федеральным законом от 18.07.2011 года  № 223-ФЗ «О закупках товаров, работ и услуг отдельными видами юридических лиц», Положением о закупках товаров, работ и услуг для нужд МАУ «ЦСФМР» на основании протокола от «___» _________ 202</w:t>
      </w:r>
      <w:r w:rsidR="0010380A" w:rsidRPr="000F751F">
        <w:rPr>
          <w:rFonts w:ascii="PT Astra Serif" w:hAnsi="PT Astra Serif"/>
          <w:sz w:val="21"/>
          <w:szCs w:val="21"/>
        </w:rPr>
        <w:t>1</w:t>
      </w:r>
      <w:r w:rsidRPr="000F751F">
        <w:rPr>
          <w:rFonts w:ascii="PT Astra Serif" w:hAnsi="PT Astra Serif"/>
          <w:sz w:val="21"/>
          <w:szCs w:val="21"/>
        </w:rPr>
        <w:t xml:space="preserve"> года №  ______</w:t>
      </w:r>
      <w:r w:rsidR="003C7196" w:rsidRPr="000F751F">
        <w:rPr>
          <w:rFonts w:ascii="PT Astra Serif" w:hAnsi="PT Astra Serif"/>
          <w:sz w:val="21"/>
          <w:szCs w:val="21"/>
        </w:rPr>
        <w:t>__________</w:t>
      </w:r>
      <w:r w:rsidRPr="000F751F">
        <w:rPr>
          <w:rFonts w:ascii="PT Astra Serif" w:hAnsi="PT Astra Serif"/>
          <w:sz w:val="21"/>
          <w:szCs w:val="21"/>
        </w:rPr>
        <w:t>_, заключили настоящий договор о нижеследующем:</w:t>
      </w:r>
    </w:p>
    <w:p w:rsidR="00893939" w:rsidRPr="000F751F" w:rsidRDefault="00893939" w:rsidP="00893939">
      <w:pPr>
        <w:ind w:firstLine="709"/>
        <w:jc w:val="both"/>
        <w:rPr>
          <w:rFonts w:ascii="PT Astra Serif" w:hAnsi="PT Astra Serif"/>
          <w:sz w:val="21"/>
          <w:szCs w:val="21"/>
        </w:rPr>
      </w:pPr>
    </w:p>
    <w:p w:rsidR="00893939" w:rsidRPr="000F751F" w:rsidRDefault="00893939" w:rsidP="00893939">
      <w:pPr>
        <w:overflowPunct w:val="0"/>
        <w:autoSpaceDE w:val="0"/>
        <w:autoSpaceDN w:val="0"/>
        <w:adjustRightInd w:val="0"/>
        <w:jc w:val="center"/>
        <w:textAlignment w:val="baseline"/>
        <w:rPr>
          <w:rFonts w:ascii="PT Astra Serif" w:hAnsi="PT Astra Serif"/>
          <w:b/>
          <w:color w:val="000000"/>
          <w:sz w:val="21"/>
          <w:szCs w:val="21"/>
        </w:rPr>
      </w:pPr>
      <w:r w:rsidRPr="000F751F">
        <w:rPr>
          <w:rFonts w:ascii="PT Astra Serif" w:hAnsi="PT Astra Serif"/>
          <w:b/>
          <w:color w:val="000000"/>
          <w:sz w:val="21"/>
          <w:szCs w:val="21"/>
        </w:rPr>
        <w:t>1. Предмет договора</w:t>
      </w:r>
    </w:p>
    <w:p w:rsidR="00893939" w:rsidRPr="000F751F" w:rsidRDefault="00893939" w:rsidP="009C0D4C">
      <w:pPr>
        <w:tabs>
          <w:tab w:val="left" w:pos="0"/>
        </w:tabs>
        <w:suppressAutoHyphens/>
        <w:jc w:val="both"/>
        <w:rPr>
          <w:rFonts w:ascii="PT Astra Serif" w:hAnsi="PT Astra Serif"/>
          <w:b/>
          <w:color w:val="000000"/>
          <w:sz w:val="21"/>
          <w:szCs w:val="21"/>
        </w:rPr>
      </w:pPr>
      <w:r w:rsidRPr="000F751F">
        <w:rPr>
          <w:rFonts w:ascii="PT Astra Serif" w:hAnsi="PT Astra Serif"/>
          <w:color w:val="000000"/>
          <w:sz w:val="21"/>
          <w:szCs w:val="21"/>
        </w:rPr>
        <w:t xml:space="preserve">1.1. </w:t>
      </w:r>
      <w:r w:rsidRPr="000F751F">
        <w:rPr>
          <w:rFonts w:ascii="PT Astra Serif" w:eastAsia="MS Mincho" w:hAnsi="PT Astra Serif"/>
          <w:color w:val="000000"/>
          <w:sz w:val="21"/>
          <w:szCs w:val="21"/>
        </w:rPr>
        <w:t xml:space="preserve">По настоящему Договору </w:t>
      </w:r>
      <w:r w:rsidR="009C0D4C" w:rsidRPr="000F751F">
        <w:rPr>
          <w:rFonts w:ascii="PT Astra Serif" w:eastAsia="MS Mincho" w:hAnsi="PT Astra Serif"/>
          <w:color w:val="000000"/>
          <w:sz w:val="21"/>
          <w:szCs w:val="21"/>
        </w:rPr>
        <w:t xml:space="preserve">Исполнитель </w:t>
      </w:r>
      <w:r w:rsidRPr="000F751F">
        <w:rPr>
          <w:rFonts w:ascii="PT Astra Serif" w:eastAsia="MS Mincho" w:hAnsi="PT Astra Serif"/>
          <w:color w:val="000000"/>
          <w:sz w:val="21"/>
          <w:szCs w:val="21"/>
        </w:rPr>
        <w:t xml:space="preserve">обязуется </w:t>
      </w:r>
      <w:r w:rsidR="009C0D4C" w:rsidRPr="000F751F">
        <w:rPr>
          <w:rFonts w:ascii="PT Astra Serif" w:hAnsi="PT Astra Serif"/>
          <w:sz w:val="21"/>
          <w:szCs w:val="21"/>
        </w:rPr>
        <w:t xml:space="preserve">оказать услуги по техническому обслуживанию </w:t>
      </w:r>
      <w:r w:rsidR="009C0D4C" w:rsidRPr="000F751F">
        <w:rPr>
          <w:rStyle w:val="afd"/>
          <w:rFonts w:ascii="PT Astra Serif" w:hAnsi="PT Astra Serif"/>
          <w:b w:val="0"/>
          <w:sz w:val="21"/>
          <w:szCs w:val="21"/>
        </w:rPr>
        <w:t>мачт освещения, расположенных на объекте: открытый многоцелевой спортивный комплекс «Арктика», по адресу: ЯНАО, г. Лабытнанги, ул. Студенческая</w:t>
      </w:r>
      <w:r w:rsidRPr="000F751F">
        <w:rPr>
          <w:rFonts w:ascii="PT Astra Serif" w:hAnsi="PT Astra Serif"/>
          <w:sz w:val="21"/>
          <w:szCs w:val="21"/>
        </w:rPr>
        <w:t xml:space="preserve"> </w:t>
      </w:r>
      <w:r w:rsidRPr="000F751F">
        <w:rPr>
          <w:rFonts w:ascii="PT Astra Serif" w:eastAsia="MS Mincho" w:hAnsi="PT Astra Serif"/>
          <w:color w:val="000000"/>
          <w:sz w:val="21"/>
          <w:szCs w:val="21"/>
        </w:rPr>
        <w:t xml:space="preserve">в соответствии техническим заданием (Приложение № 1), являющимся неотъемлемой частью настоящего Договора, в срок, предусмотренный настоящим Договором, а Заказчик обязуется принять и оплатить </w:t>
      </w:r>
      <w:r w:rsidR="009C0D4C" w:rsidRPr="000F751F">
        <w:rPr>
          <w:rFonts w:ascii="PT Astra Serif" w:eastAsia="MS Mincho" w:hAnsi="PT Astra Serif"/>
          <w:color w:val="000000"/>
          <w:sz w:val="21"/>
          <w:szCs w:val="21"/>
        </w:rPr>
        <w:t>услуги</w:t>
      </w:r>
      <w:r w:rsidRPr="000F751F">
        <w:rPr>
          <w:rFonts w:ascii="PT Astra Serif" w:eastAsia="MS Mincho" w:hAnsi="PT Astra Serif"/>
          <w:color w:val="000000"/>
          <w:sz w:val="21"/>
          <w:szCs w:val="21"/>
        </w:rPr>
        <w:t xml:space="preserve"> на условиях, предусмотренных настоящим Договором.</w:t>
      </w:r>
    </w:p>
    <w:p w:rsidR="009C0D4C" w:rsidRPr="000F751F" w:rsidRDefault="00893939" w:rsidP="009C0D4C">
      <w:pPr>
        <w:tabs>
          <w:tab w:val="left" w:pos="0"/>
        </w:tabs>
        <w:suppressAutoHyphens/>
        <w:jc w:val="both"/>
        <w:rPr>
          <w:rFonts w:ascii="PT Astra Serif" w:hAnsi="PT Astra Serif"/>
          <w:b/>
          <w:color w:val="000000"/>
          <w:sz w:val="21"/>
          <w:szCs w:val="21"/>
        </w:rPr>
      </w:pPr>
      <w:r w:rsidRPr="000F751F">
        <w:rPr>
          <w:rFonts w:ascii="PT Astra Serif" w:hAnsi="PT Astra Serif"/>
          <w:color w:val="000000"/>
          <w:sz w:val="21"/>
          <w:szCs w:val="21"/>
        </w:rPr>
        <w:t xml:space="preserve">1.2. </w:t>
      </w:r>
      <w:r w:rsidR="009C0D4C" w:rsidRPr="000F751F">
        <w:rPr>
          <w:rFonts w:ascii="PT Astra Serif" w:hAnsi="PT Astra Serif"/>
          <w:color w:val="000000"/>
          <w:sz w:val="21"/>
          <w:szCs w:val="21"/>
        </w:rPr>
        <w:t xml:space="preserve">Место оказания услуг: </w:t>
      </w:r>
      <w:r w:rsidR="009C0D4C" w:rsidRPr="000F751F">
        <w:rPr>
          <w:rStyle w:val="afd"/>
          <w:rFonts w:ascii="PT Astra Serif" w:hAnsi="PT Astra Serif"/>
          <w:b w:val="0"/>
          <w:sz w:val="21"/>
          <w:szCs w:val="21"/>
        </w:rPr>
        <w:t>мачты освещения, расположенные на объекте: открытый многоцелевой спортивный комплекс «Арктика», по адресу: ЯНАО, г. Лабытнанги, ул. Студенческая</w:t>
      </w:r>
      <w:r w:rsidR="009C0D4C" w:rsidRPr="000F751F">
        <w:rPr>
          <w:rFonts w:ascii="PT Astra Serif" w:hAnsi="PT Astra Serif"/>
          <w:b/>
          <w:color w:val="000000"/>
          <w:sz w:val="21"/>
          <w:szCs w:val="21"/>
        </w:rPr>
        <w:t xml:space="preserve">. </w:t>
      </w:r>
    </w:p>
    <w:p w:rsidR="00893939" w:rsidRPr="000F751F" w:rsidRDefault="00893939" w:rsidP="009C0D4C">
      <w:pPr>
        <w:jc w:val="both"/>
        <w:rPr>
          <w:rFonts w:ascii="PT Astra Serif" w:hAnsi="PT Astra Serif"/>
          <w:b/>
          <w:sz w:val="21"/>
          <w:szCs w:val="21"/>
        </w:rPr>
      </w:pPr>
      <w:r w:rsidRPr="000F751F">
        <w:rPr>
          <w:rFonts w:ascii="PT Astra Serif" w:hAnsi="PT Astra Serif"/>
          <w:color w:val="000000"/>
          <w:sz w:val="21"/>
          <w:szCs w:val="21"/>
        </w:rPr>
        <w:t xml:space="preserve">1.3. Срок </w:t>
      </w:r>
      <w:r w:rsidR="009C0D4C" w:rsidRPr="000F751F">
        <w:rPr>
          <w:rFonts w:ascii="PT Astra Serif" w:hAnsi="PT Astra Serif"/>
          <w:color w:val="000000"/>
          <w:sz w:val="21"/>
          <w:szCs w:val="21"/>
        </w:rPr>
        <w:t>оказания услуг</w:t>
      </w:r>
      <w:r w:rsidRPr="000F751F">
        <w:rPr>
          <w:rFonts w:ascii="PT Astra Serif" w:hAnsi="PT Astra Serif"/>
          <w:color w:val="000000"/>
          <w:sz w:val="21"/>
          <w:szCs w:val="21"/>
        </w:rPr>
        <w:t>:</w:t>
      </w:r>
      <w:r w:rsidRPr="000F751F">
        <w:rPr>
          <w:rFonts w:ascii="PT Astra Serif" w:hAnsi="PT Astra Serif"/>
          <w:color w:val="000000"/>
          <w:sz w:val="21"/>
          <w:szCs w:val="21"/>
          <w:lang w:bidi="ru-RU"/>
        </w:rPr>
        <w:t xml:space="preserve"> </w:t>
      </w:r>
      <w:r w:rsidR="009C0D4C" w:rsidRPr="000F751F">
        <w:rPr>
          <w:rFonts w:ascii="PT Astra Serif" w:hAnsi="PT Astra Serif"/>
          <w:sz w:val="21"/>
          <w:szCs w:val="21"/>
        </w:rPr>
        <w:t>30 календарных дней с момента подписания Договора.</w:t>
      </w:r>
    </w:p>
    <w:p w:rsidR="009C0D4C" w:rsidRPr="000F751F" w:rsidRDefault="009C0D4C" w:rsidP="009C0D4C">
      <w:pPr>
        <w:ind w:firstLine="709"/>
        <w:jc w:val="both"/>
        <w:rPr>
          <w:rFonts w:ascii="PT Astra Serif" w:hAnsi="PT Astra Serif"/>
          <w:color w:val="000000"/>
          <w:sz w:val="21"/>
          <w:szCs w:val="21"/>
        </w:rPr>
      </w:pPr>
    </w:p>
    <w:p w:rsidR="00893939" w:rsidRPr="000F751F" w:rsidRDefault="00893939" w:rsidP="001B2975">
      <w:pPr>
        <w:pStyle w:val="Heading"/>
        <w:widowControl/>
        <w:ind w:firstLine="709"/>
        <w:jc w:val="center"/>
        <w:rPr>
          <w:rFonts w:ascii="PT Astra Serif" w:hAnsi="PT Astra Serif"/>
          <w:b w:val="0"/>
          <w:color w:val="000000"/>
          <w:sz w:val="21"/>
          <w:szCs w:val="21"/>
        </w:rPr>
      </w:pPr>
      <w:r w:rsidRPr="000F751F">
        <w:rPr>
          <w:rFonts w:ascii="PT Astra Serif" w:hAnsi="PT Astra Serif"/>
          <w:b w:val="0"/>
          <w:color w:val="000000"/>
          <w:sz w:val="21"/>
          <w:szCs w:val="21"/>
        </w:rPr>
        <w:t>2. Обязанности и права сторон</w:t>
      </w:r>
    </w:p>
    <w:p w:rsidR="007020AC" w:rsidRPr="000F751F" w:rsidRDefault="007020AC" w:rsidP="001B2975">
      <w:pPr>
        <w:pStyle w:val="Preformat"/>
        <w:widowControl/>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2.1. </w:t>
      </w:r>
      <w:r w:rsidR="009C0D4C" w:rsidRPr="000F751F">
        <w:rPr>
          <w:rFonts w:ascii="PT Astra Serif" w:hAnsi="PT Astra Serif"/>
          <w:color w:val="000000"/>
          <w:sz w:val="21"/>
          <w:szCs w:val="21"/>
        </w:rPr>
        <w:t>Исполнитель</w:t>
      </w:r>
      <w:r w:rsidR="003C7196" w:rsidRPr="000F751F">
        <w:rPr>
          <w:rFonts w:ascii="PT Astra Serif" w:hAnsi="PT Astra Serif"/>
          <w:color w:val="000000"/>
          <w:sz w:val="21"/>
          <w:szCs w:val="21"/>
        </w:rPr>
        <w:t xml:space="preserve"> </w:t>
      </w:r>
      <w:r w:rsidRPr="000F751F">
        <w:rPr>
          <w:rFonts w:ascii="PT Astra Serif" w:hAnsi="PT Astra Serif"/>
          <w:color w:val="000000"/>
          <w:sz w:val="21"/>
          <w:szCs w:val="21"/>
        </w:rPr>
        <w:t>обязан:</w:t>
      </w:r>
    </w:p>
    <w:p w:rsidR="003C7196" w:rsidRPr="000F751F" w:rsidRDefault="007020AC" w:rsidP="001B2975">
      <w:pPr>
        <w:pStyle w:val="27"/>
        <w:shd w:val="clear" w:color="auto" w:fill="auto"/>
        <w:tabs>
          <w:tab w:val="left" w:pos="732"/>
        </w:tabs>
        <w:spacing w:after="0" w:line="240" w:lineRule="auto"/>
        <w:ind w:firstLine="709"/>
        <w:jc w:val="both"/>
        <w:rPr>
          <w:rFonts w:ascii="PT Astra Serif" w:hAnsi="PT Astra Serif" w:cs="Times New Roman"/>
          <w:sz w:val="21"/>
          <w:szCs w:val="21"/>
        </w:rPr>
      </w:pPr>
      <w:r w:rsidRPr="000F751F">
        <w:rPr>
          <w:rFonts w:ascii="PT Astra Serif" w:eastAsia="Calibri" w:hAnsi="PT Astra Serif"/>
          <w:sz w:val="21"/>
          <w:szCs w:val="21"/>
        </w:rPr>
        <w:t xml:space="preserve">2.1.1. </w:t>
      </w:r>
      <w:r w:rsidR="003C7196" w:rsidRPr="000F751F">
        <w:rPr>
          <w:rStyle w:val="afd"/>
          <w:rFonts w:ascii="PT Astra Serif" w:hAnsi="PT Astra Serif"/>
          <w:b w:val="0"/>
          <w:sz w:val="21"/>
          <w:szCs w:val="21"/>
        </w:rPr>
        <w:t>собственными силами, из своих материалов (товаров)  и в сроки, предусмотренные п. 1.3. настоящего Договора оказать Услуги в соответствии с действующими нормами и требованиями, установленными законодательством Российской Федерации</w:t>
      </w:r>
      <w:r w:rsidR="003C7196" w:rsidRPr="000F751F">
        <w:rPr>
          <w:rStyle w:val="afd"/>
          <w:rFonts w:ascii="PT Astra Serif" w:hAnsi="PT Astra Serif"/>
          <w:sz w:val="21"/>
          <w:szCs w:val="21"/>
        </w:rPr>
        <w:t>.</w:t>
      </w:r>
    </w:p>
    <w:p w:rsidR="007020AC" w:rsidRPr="000F751F" w:rsidRDefault="003C7196" w:rsidP="003C7196">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 xml:space="preserve">2.1.2 </w:t>
      </w:r>
      <w:r w:rsidRPr="000F751F">
        <w:rPr>
          <w:rFonts w:ascii="PT Astra Serif" w:hAnsi="PT Astra Serif"/>
          <w:color w:val="000000"/>
          <w:sz w:val="21"/>
          <w:szCs w:val="21"/>
          <w:lang w:bidi="ru-RU"/>
        </w:rPr>
        <w:t>Согласовать срок выезда специалистов предварительно в письменной форме (по электронной почте) с ответственным представителем Заказчика не позднее, чем за 3 (Три) дня до выезда.</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2.1.</w:t>
      </w:r>
      <w:r w:rsidR="003C7196" w:rsidRPr="000F751F">
        <w:rPr>
          <w:rFonts w:ascii="PT Astra Serif" w:eastAsia="Calibri" w:hAnsi="PT Astra Serif"/>
          <w:sz w:val="21"/>
          <w:szCs w:val="21"/>
          <w:lang w:eastAsia="en-US"/>
        </w:rPr>
        <w:t>3</w:t>
      </w:r>
      <w:r w:rsidRPr="000F751F">
        <w:rPr>
          <w:rFonts w:ascii="PT Astra Serif" w:eastAsia="Calibri" w:hAnsi="PT Astra Serif"/>
          <w:sz w:val="21"/>
          <w:szCs w:val="21"/>
          <w:lang w:eastAsia="en-US"/>
        </w:rPr>
        <w:t xml:space="preserve">. Самостоятельно организовать выполнение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xml:space="preserve"> и обеспечить Заказчику беспрепятственный доступ для проверки хода и качества выполнения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 xml:space="preserve">2.1.4. При выполнении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xml:space="preserve"> обеспечить соблюдение правил по технике безопасности, охране труда, правил противопожарной безопасности.</w:t>
      </w:r>
    </w:p>
    <w:p w:rsidR="007020AC" w:rsidRPr="000F751F" w:rsidRDefault="007020AC" w:rsidP="003C7196">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 xml:space="preserve">2.1.5. Обеспечить выполнение требований Заказчика по соблюдению правил, не допускать нарушений общественного порядка и иных действий, вызывающих неудобства для граждан или имущества граждан в результате загрязнения, шума и других причин, являющихся следствием применяемых Исполнителем методов производства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2.1.</w:t>
      </w:r>
      <w:r w:rsidR="00D07E55" w:rsidRPr="000F751F">
        <w:rPr>
          <w:rFonts w:ascii="PT Astra Serif" w:eastAsia="Calibri" w:hAnsi="PT Astra Serif"/>
          <w:sz w:val="21"/>
          <w:szCs w:val="21"/>
          <w:lang w:eastAsia="en-US"/>
        </w:rPr>
        <w:t>6</w:t>
      </w:r>
      <w:r w:rsidRPr="000F751F">
        <w:rPr>
          <w:rFonts w:ascii="PT Astra Serif" w:eastAsia="Calibri" w:hAnsi="PT Astra Serif"/>
          <w:sz w:val="21"/>
          <w:szCs w:val="21"/>
          <w:lang w:eastAsia="en-US"/>
        </w:rPr>
        <w:t xml:space="preserve">. Обеспечить изоляцию всех шумопроизводящих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связанных с производством в ночное время.</w:t>
      </w:r>
    </w:p>
    <w:p w:rsidR="00D07E55" w:rsidRPr="000F751F" w:rsidRDefault="007020AC" w:rsidP="00D07E55">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2.1.</w:t>
      </w:r>
      <w:r w:rsidR="00D07E55" w:rsidRPr="000F751F">
        <w:rPr>
          <w:rFonts w:ascii="PT Astra Serif" w:eastAsia="Calibri" w:hAnsi="PT Astra Serif"/>
          <w:sz w:val="21"/>
          <w:szCs w:val="21"/>
          <w:lang w:eastAsia="en-US"/>
        </w:rPr>
        <w:t>7</w:t>
      </w:r>
      <w:r w:rsidRPr="000F751F">
        <w:rPr>
          <w:rFonts w:ascii="PT Astra Serif" w:eastAsia="Calibri" w:hAnsi="PT Astra Serif"/>
          <w:sz w:val="21"/>
          <w:szCs w:val="21"/>
          <w:lang w:eastAsia="en-US"/>
        </w:rPr>
        <w:t xml:space="preserve">. Производить уборку прилегающей территории по окончании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xml:space="preserve"> и по мере загрязнения.</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2.1.</w:t>
      </w:r>
      <w:r w:rsidR="00D07E55" w:rsidRPr="000F751F">
        <w:rPr>
          <w:rFonts w:ascii="PT Astra Serif" w:eastAsia="Calibri" w:hAnsi="PT Astra Serif"/>
          <w:sz w:val="21"/>
          <w:szCs w:val="21"/>
          <w:lang w:eastAsia="en-US"/>
        </w:rPr>
        <w:t>8</w:t>
      </w:r>
      <w:r w:rsidRPr="000F751F">
        <w:rPr>
          <w:rFonts w:ascii="PT Astra Serif" w:eastAsia="Calibri" w:hAnsi="PT Astra Serif"/>
          <w:sz w:val="21"/>
          <w:szCs w:val="21"/>
          <w:lang w:eastAsia="en-US"/>
        </w:rPr>
        <w:t xml:space="preserve">. Вывезти с территории Объекта, принадлежащее ему оборудование, инструменты, инвентарь в двухдневный срок после окончания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2.1.</w:t>
      </w:r>
      <w:r w:rsidR="00D07E55" w:rsidRPr="000F751F">
        <w:rPr>
          <w:rFonts w:ascii="PT Astra Serif" w:eastAsia="Calibri" w:hAnsi="PT Astra Serif"/>
          <w:sz w:val="21"/>
          <w:szCs w:val="21"/>
          <w:lang w:eastAsia="en-US"/>
        </w:rPr>
        <w:t>9</w:t>
      </w:r>
      <w:r w:rsidRPr="000F751F">
        <w:rPr>
          <w:rFonts w:ascii="PT Astra Serif" w:eastAsia="Calibri" w:hAnsi="PT Astra Serif"/>
          <w:sz w:val="21"/>
          <w:szCs w:val="21"/>
          <w:lang w:eastAsia="en-US"/>
        </w:rPr>
        <w:t xml:space="preserve">. Обеспечить сохранность имущества МАУ «ЦСФМР» в ходе проведения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2.1.</w:t>
      </w:r>
      <w:r w:rsidR="00D07E55" w:rsidRPr="000F751F">
        <w:rPr>
          <w:rFonts w:ascii="PT Astra Serif" w:eastAsia="Calibri" w:hAnsi="PT Astra Serif"/>
          <w:sz w:val="21"/>
          <w:szCs w:val="21"/>
          <w:lang w:eastAsia="en-US"/>
        </w:rPr>
        <w:t>10</w:t>
      </w:r>
      <w:r w:rsidRPr="000F751F">
        <w:rPr>
          <w:rFonts w:ascii="PT Astra Serif" w:eastAsia="Calibri" w:hAnsi="PT Astra Serif"/>
          <w:sz w:val="21"/>
          <w:szCs w:val="21"/>
          <w:lang w:eastAsia="en-US"/>
        </w:rPr>
        <w:t xml:space="preserve">. Немедленно известить Заказчика, и до получения от него указаний приостановить </w:t>
      </w:r>
      <w:r w:rsidR="003C7196" w:rsidRPr="000F751F">
        <w:rPr>
          <w:rFonts w:ascii="PT Astra Serif" w:eastAsia="Calibri" w:hAnsi="PT Astra Serif"/>
          <w:sz w:val="21"/>
          <w:szCs w:val="21"/>
          <w:lang w:eastAsia="en-US"/>
        </w:rPr>
        <w:t>Услуг</w:t>
      </w:r>
      <w:r w:rsidR="00D07E55" w:rsidRPr="000F751F">
        <w:rPr>
          <w:rFonts w:ascii="PT Astra Serif" w:eastAsia="Calibri" w:hAnsi="PT Astra Serif"/>
          <w:sz w:val="21"/>
          <w:szCs w:val="21"/>
          <w:lang w:eastAsia="en-US"/>
        </w:rPr>
        <w:t>и</w:t>
      </w:r>
      <w:r w:rsidRPr="000F751F">
        <w:rPr>
          <w:rFonts w:ascii="PT Astra Serif" w:eastAsia="Calibri" w:hAnsi="PT Astra Serif"/>
          <w:sz w:val="21"/>
          <w:szCs w:val="21"/>
          <w:lang w:eastAsia="en-US"/>
        </w:rPr>
        <w:t xml:space="preserve"> при обнаружении возможных неблагоприятных для Заказчика последствий выполнения его указаний о способе исполнения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xml:space="preserve"> и иных, не зависящих от </w:t>
      </w:r>
      <w:r w:rsidR="00D07E55" w:rsidRPr="000F751F">
        <w:rPr>
          <w:rFonts w:ascii="PT Astra Serif" w:eastAsia="Calibri" w:hAnsi="PT Astra Serif"/>
          <w:sz w:val="21"/>
          <w:szCs w:val="21"/>
          <w:lang w:eastAsia="en-US"/>
        </w:rPr>
        <w:t>Исполнителя</w:t>
      </w:r>
      <w:r w:rsidRPr="000F751F">
        <w:rPr>
          <w:rFonts w:ascii="PT Astra Serif" w:eastAsia="Calibri" w:hAnsi="PT Astra Serif"/>
          <w:sz w:val="21"/>
          <w:szCs w:val="21"/>
          <w:lang w:eastAsia="en-US"/>
        </w:rPr>
        <w:t xml:space="preserve"> обстоятельств, угрожающих годности или прочности результатов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либо создающих невозможность их завершения в срок.</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2.1.1</w:t>
      </w:r>
      <w:r w:rsidR="00D07E55" w:rsidRPr="000F751F">
        <w:rPr>
          <w:rFonts w:ascii="PT Astra Serif" w:eastAsia="Calibri" w:hAnsi="PT Astra Serif"/>
          <w:sz w:val="21"/>
          <w:szCs w:val="21"/>
          <w:lang w:eastAsia="en-US"/>
        </w:rPr>
        <w:t>1</w:t>
      </w:r>
      <w:r w:rsidRPr="000F751F">
        <w:rPr>
          <w:rFonts w:ascii="PT Astra Serif" w:eastAsia="Calibri" w:hAnsi="PT Astra Serif"/>
          <w:sz w:val="21"/>
          <w:szCs w:val="21"/>
          <w:lang w:eastAsia="en-US"/>
        </w:rPr>
        <w:t xml:space="preserve">. Нести ответственность перед Заказчиком за выполненные </w:t>
      </w:r>
      <w:r w:rsidR="003C7196" w:rsidRPr="000F751F">
        <w:rPr>
          <w:rFonts w:ascii="PT Astra Serif" w:eastAsia="Calibri" w:hAnsi="PT Astra Serif"/>
          <w:sz w:val="21"/>
          <w:szCs w:val="21"/>
          <w:lang w:eastAsia="en-US"/>
        </w:rPr>
        <w:t>Услуг</w:t>
      </w:r>
      <w:r w:rsidR="00D07E55" w:rsidRPr="000F751F">
        <w:rPr>
          <w:rFonts w:ascii="PT Astra Serif" w:eastAsia="Calibri" w:hAnsi="PT Astra Serif"/>
          <w:sz w:val="21"/>
          <w:szCs w:val="21"/>
          <w:lang w:eastAsia="en-US"/>
        </w:rPr>
        <w:t>и</w:t>
      </w:r>
      <w:r w:rsidRPr="000F751F">
        <w:rPr>
          <w:rFonts w:ascii="PT Astra Serif" w:eastAsia="Calibri" w:hAnsi="PT Astra Serif"/>
          <w:sz w:val="21"/>
          <w:szCs w:val="21"/>
          <w:lang w:eastAsia="en-US"/>
        </w:rPr>
        <w:t xml:space="preserve"> в течение гарантийного срока.</w:t>
      </w:r>
    </w:p>
    <w:p w:rsidR="00D07E55" w:rsidRPr="000F751F" w:rsidRDefault="00064806" w:rsidP="007020AC">
      <w:pPr>
        <w:shd w:val="clear" w:color="auto" w:fill="FFFFFF"/>
        <w:ind w:firstLine="709"/>
        <w:jc w:val="both"/>
        <w:rPr>
          <w:rFonts w:ascii="PT Astra Serif" w:hAnsi="PT Astra Serif"/>
          <w:color w:val="000000"/>
          <w:sz w:val="21"/>
          <w:szCs w:val="21"/>
          <w:lang w:bidi="ru-RU"/>
        </w:rPr>
      </w:pPr>
      <w:r w:rsidRPr="000F751F">
        <w:rPr>
          <w:rFonts w:ascii="PT Astra Serif" w:eastAsia="Calibri" w:hAnsi="PT Astra Serif"/>
          <w:sz w:val="21"/>
          <w:szCs w:val="21"/>
          <w:lang w:eastAsia="en-US"/>
        </w:rPr>
        <w:t>2.1.1</w:t>
      </w:r>
      <w:r w:rsidR="00D07E55" w:rsidRPr="000F751F">
        <w:rPr>
          <w:rFonts w:ascii="PT Astra Serif" w:eastAsia="Calibri" w:hAnsi="PT Astra Serif"/>
          <w:sz w:val="21"/>
          <w:szCs w:val="21"/>
          <w:lang w:eastAsia="en-US"/>
        </w:rPr>
        <w:t>2</w:t>
      </w:r>
      <w:r w:rsidRPr="000F751F">
        <w:rPr>
          <w:rFonts w:ascii="PT Astra Serif" w:eastAsia="Calibri" w:hAnsi="PT Astra Serif"/>
          <w:sz w:val="21"/>
          <w:szCs w:val="21"/>
          <w:lang w:eastAsia="en-US"/>
        </w:rPr>
        <w:t xml:space="preserve">. По окончании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xml:space="preserve"> </w:t>
      </w:r>
      <w:r w:rsidR="00D07E55" w:rsidRPr="000F751F">
        <w:rPr>
          <w:rFonts w:ascii="PT Astra Serif" w:eastAsia="Calibri" w:hAnsi="PT Astra Serif"/>
          <w:sz w:val="21"/>
          <w:szCs w:val="21"/>
          <w:lang w:eastAsia="en-US"/>
        </w:rPr>
        <w:t xml:space="preserve">в </w:t>
      </w:r>
      <w:r w:rsidRPr="000F751F">
        <w:rPr>
          <w:rFonts w:ascii="PT Astra Serif" w:eastAsia="Calibri" w:hAnsi="PT Astra Serif"/>
          <w:sz w:val="21"/>
          <w:szCs w:val="21"/>
          <w:lang w:eastAsia="en-US"/>
        </w:rPr>
        <w:t xml:space="preserve">течении 3-х дней подготовить и предоставить документы </w:t>
      </w:r>
      <w:r w:rsidR="00D07E55" w:rsidRPr="000F751F">
        <w:rPr>
          <w:rFonts w:ascii="PT Astra Serif" w:eastAsia="Calibri" w:hAnsi="PT Astra Serif"/>
          <w:sz w:val="21"/>
          <w:szCs w:val="21"/>
          <w:lang w:eastAsia="en-US"/>
        </w:rPr>
        <w:t xml:space="preserve">на оплату (Акт оказанных услуг) и </w:t>
      </w:r>
      <w:r w:rsidR="00D07E55" w:rsidRPr="000F751F">
        <w:rPr>
          <w:rFonts w:ascii="PT Astra Serif" w:hAnsi="PT Astra Serif"/>
          <w:color w:val="000000"/>
          <w:sz w:val="21"/>
          <w:szCs w:val="21"/>
          <w:lang w:bidi="ru-RU"/>
        </w:rPr>
        <w:t>Отчет об оказании услуг по техническому обслуживанию согласно образцу (Приложение №2)</w:t>
      </w:r>
    </w:p>
    <w:p w:rsidR="007020AC" w:rsidRPr="000F751F" w:rsidRDefault="007020AC" w:rsidP="007020AC">
      <w:pPr>
        <w:shd w:val="clear" w:color="auto" w:fill="FFFFFF"/>
        <w:ind w:firstLine="709"/>
        <w:jc w:val="both"/>
        <w:rPr>
          <w:rFonts w:ascii="PT Astra Serif" w:eastAsia="Calibri" w:hAnsi="PT Astra Serif"/>
          <w:b/>
          <w:sz w:val="21"/>
          <w:szCs w:val="21"/>
          <w:lang w:eastAsia="en-US"/>
        </w:rPr>
      </w:pPr>
      <w:r w:rsidRPr="000F751F">
        <w:rPr>
          <w:rFonts w:ascii="PT Astra Serif" w:eastAsia="Calibri" w:hAnsi="PT Astra Serif"/>
          <w:b/>
          <w:sz w:val="21"/>
          <w:szCs w:val="21"/>
          <w:lang w:eastAsia="en-US"/>
        </w:rPr>
        <w:t xml:space="preserve">2.2. </w:t>
      </w:r>
      <w:r w:rsidR="009C0D4C" w:rsidRPr="000F751F">
        <w:rPr>
          <w:rFonts w:ascii="PT Astra Serif" w:eastAsia="Calibri" w:hAnsi="PT Astra Serif"/>
          <w:b/>
          <w:sz w:val="21"/>
          <w:szCs w:val="21"/>
          <w:lang w:eastAsia="en-US"/>
        </w:rPr>
        <w:t xml:space="preserve">Исполнитель </w:t>
      </w:r>
      <w:r w:rsidRPr="000F751F">
        <w:rPr>
          <w:rFonts w:ascii="PT Astra Serif" w:eastAsia="Calibri" w:hAnsi="PT Astra Serif"/>
          <w:b/>
          <w:sz w:val="21"/>
          <w:szCs w:val="21"/>
          <w:lang w:eastAsia="en-US"/>
        </w:rPr>
        <w:t>имеет право:</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 xml:space="preserve">2.2.1. На получение оплаты за выполненные </w:t>
      </w:r>
      <w:r w:rsidR="003C7196" w:rsidRPr="000F751F">
        <w:rPr>
          <w:rFonts w:ascii="PT Astra Serif" w:eastAsia="Calibri" w:hAnsi="PT Astra Serif"/>
          <w:sz w:val="21"/>
          <w:szCs w:val="21"/>
          <w:lang w:eastAsia="en-US"/>
        </w:rPr>
        <w:t>Услуг</w:t>
      </w:r>
      <w:r w:rsidR="00D07E55" w:rsidRPr="000F751F">
        <w:rPr>
          <w:rFonts w:ascii="PT Astra Serif" w:eastAsia="Calibri" w:hAnsi="PT Astra Serif"/>
          <w:sz w:val="21"/>
          <w:szCs w:val="21"/>
          <w:lang w:eastAsia="en-US"/>
        </w:rPr>
        <w:t>и</w:t>
      </w:r>
      <w:r w:rsidRPr="000F751F">
        <w:rPr>
          <w:rFonts w:ascii="PT Astra Serif" w:eastAsia="Calibri" w:hAnsi="PT Astra Serif"/>
          <w:sz w:val="21"/>
          <w:szCs w:val="21"/>
          <w:lang w:eastAsia="en-US"/>
        </w:rPr>
        <w:t xml:space="preserve"> в соответствии с условиями настоящего Договора;</w:t>
      </w:r>
    </w:p>
    <w:p w:rsidR="007020AC" w:rsidRPr="000F751F" w:rsidRDefault="007020AC" w:rsidP="00064806">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2.2.2. Иные права, предусмотренные законодательством Российской Федерации, настоящим Договором.</w:t>
      </w:r>
    </w:p>
    <w:p w:rsidR="007020AC" w:rsidRPr="000F751F" w:rsidRDefault="007020AC" w:rsidP="007020AC">
      <w:pPr>
        <w:shd w:val="clear" w:color="auto" w:fill="FFFFFF"/>
        <w:ind w:firstLine="709"/>
        <w:jc w:val="both"/>
        <w:rPr>
          <w:rFonts w:ascii="PT Astra Serif" w:eastAsia="Calibri" w:hAnsi="PT Astra Serif"/>
          <w:b/>
          <w:sz w:val="21"/>
          <w:szCs w:val="21"/>
          <w:lang w:eastAsia="en-US"/>
        </w:rPr>
      </w:pPr>
      <w:r w:rsidRPr="000F751F">
        <w:rPr>
          <w:rFonts w:ascii="PT Astra Serif" w:eastAsia="Calibri" w:hAnsi="PT Astra Serif"/>
          <w:b/>
          <w:sz w:val="21"/>
          <w:szCs w:val="21"/>
          <w:lang w:eastAsia="en-US"/>
        </w:rPr>
        <w:t>2.3. З</w:t>
      </w:r>
      <w:r w:rsidRPr="000F751F">
        <w:rPr>
          <w:rFonts w:ascii="PT Astra Serif" w:eastAsia="Calibri" w:hAnsi="PT Astra Serif"/>
          <w:b/>
          <w:bCs/>
          <w:sz w:val="21"/>
          <w:szCs w:val="21"/>
          <w:lang w:eastAsia="en-US"/>
        </w:rPr>
        <w:t xml:space="preserve">аказчик </w:t>
      </w:r>
      <w:r w:rsidRPr="000F751F">
        <w:rPr>
          <w:rFonts w:ascii="PT Astra Serif" w:eastAsia="Calibri" w:hAnsi="PT Astra Serif"/>
          <w:b/>
          <w:sz w:val="21"/>
          <w:szCs w:val="21"/>
          <w:lang w:eastAsia="en-US"/>
        </w:rPr>
        <w:t>обязуется:</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lastRenderedPageBreak/>
        <w:t xml:space="preserve">2.3.1. Осуществить приемку и оплату выполненных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в порядке и на условиях, установленных настоящим Договором;</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 xml:space="preserve">2.3.2. Оказывать содействие </w:t>
      </w:r>
      <w:r w:rsidR="00D07E55" w:rsidRPr="000F751F">
        <w:rPr>
          <w:rFonts w:ascii="PT Astra Serif" w:eastAsia="Calibri" w:hAnsi="PT Astra Serif"/>
          <w:sz w:val="21"/>
          <w:szCs w:val="21"/>
          <w:lang w:eastAsia="en-US"/>
        </w:rPr>
        <w:t>Исполнителю</w:t>
      </w:r>
      <w:r w:rsidRPr="000F751F">
        <w:rPr>
          <w:rFonts w:ascii="PT Astra Serif" w:eastAsia="Calibri" w:hAnsi="PT Astra Serif"/>
          <w:sz w:val="21"/>
          <w:szCs w:val="21"/>
          <w:lang w:eastAsia="en-US"/>
        </w:rPr>
        <w:t xml:space="preserve"> в выполнении </w:t>
      </w:r>
      <w:r w:rsidR="003C7196" w:rsidRPr="000F751F">
        <w:rPr>
          <w:rFonts w:ascii="PT Astra Serif" w:eastAsia="Calibri" w:hAnsi="PT Astra Serif"/>
          <w:sz w:val="21"/>
          <w:szCs w:val="21"/>
          <w:lang w:eastAsia="en-US"/>
        </w:rPr>
        <w:t>Услуг</w:t>
      </w:r>
      <w:r w:rsidRPr="000F751F">
        <w:rPr>
          <w:rFonts w:ascii="PT Astra Serif" w:eastAsia="Calibri" w:hAnsi="PT Astra Serif"/>
          <w:sz w:val="21"/>
          <w:szCs w:val="21"/>
          <w:lang w:eastAsia="en-US"/>
        </w:rPr>
        <w:t xml:space="preserve"> в объёме и на условиях, предусмотренных настоящим Договором;</w:t>
      </w:r>
    </w:p>
    <w:p w:rsidR="007020AC" w:rsidRPr="000F751F" w:rsidRDefault="007020AC" w:rsidP="007020AC">
      <w:pPr>
        <w:shd w:val="clear" w:color="auto" w:fill="FFFFFF"/>
        <w:ind w:firstLine="709"/>
        <w:jc w:val="both"/>
        <w:rPr>
          <w:rFonts w:ascii="PT Astra Serif" w:hAnsi="PT Astra Serif"/>
          <w:color w:val="000000"/>
          <w:spacing w:val="-3"/>
          <w:sz w:val="21"/>
          <w:szCs w:val="21"/>
          <w:highlight w:val="yellow"/>
        </w:rPr>
      </w:pPr>
      <w:r w:rsidRPr="000F751F">
        <w:rPr>
          <w:rFonts w:ascii="PT Astra Serif" w:eastAsia="Calibri" w:hAnsi="PT Astra Serif"/>
          <w:sz w:val="21"/>
          <w:szCs w:val="21"/>
          <w:lang w:eastAsia="en-US"/>
        </w:rPr>
        <w:t xml:space="preserve">2.3.3. Предоставить </w:t>
      </w:r>
      <w:r w:rsidR="00D07E55" w:rsidRPr="000F751F">
        <w:rPr>
          <w:rFonts w:ascii="PT Astra Serif" w:eastAsia="Calibri" w:hAnsi="PT Astra Serif"/>
          <w:sz w:val="21"/>
          <w:szCs w:val="21"/>
          <w:lang w:eastAsia="en-US"/>
        </w:rPr>
        <w:t>Исполнителю</w:t>
      </w:r>
      <w:r w:rsidRPr="000F751F">
        <w:rPr>
          <w:rFonts w:ascii="PT Astra Serif" w:eastAsia="Calibri" w:hAnsi="PT Astra Serif"/>
          <w:sz w:val="21"/>
          <w:szCs w:val="21"/>
          <w:lang w:eastAsia="en-US"/>
        </w:rPr>
        <w:t xml:space="preserve"> своевременно и в установленный срок объект в исправном состоянии.</w:t>
      </w:r>
    </w:p>
    <w:p w:rsidR="007020AC" w:rsidRPr="000F751F" w:rsidRDefault="007020AC" w:rsidP="007020AC">
      <w:pPr>
        <w:shd w:val="clear" w:color="auto" w:fill="FFFFFF"/>
        <w:ind w:firstLine="709"/>
        <w:jc w:val="both"/>
        <w:rPr>
          <w:rFonts w:ascii="PT Astra Serif" w:eastAsia="Calibri" w:hAnsi="PT Astra Serif"/>
          <w:b/>
          <w:sz w:val="21"/>
          <w:szCs w:val="21"/>
          <w:lang w:eastAsia="en-US"/>
        </w:rPr>
      </w:pPr>
      <w:r w:rsidRPr="000F751F">
        <w:rPr>
          <w:rFonts w:ascii="PT Astra Serif" w:eastAsia="Calibri" w:hAnsi="PT Astra Serif"/>
          <w:b/>
          <w:sz w:val="21"/>
          <w:szCs w:val="21"/>
          <w:lang w:eastAsia="en-US"/>
        </w:rPr>
        <w:t>2.4. Заказчик имеет право:</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 xml:space="preserve">2.4.1. Осуществлять контроль за ходом </w:t>
      </w:r>
      <w:r w:rsidRPr="000F751F">
        <w:rPr>
          <w:rFonts w:ascii="PT Astra Serif" w:hAnsi="PT Astra Serif"/>
          <w:color w:val="000000"/>
          <w:sz w:val="21"/>
          <w:szCs w:val="21"/>
        </w:rPr>
        <w:t xml:space="preserve">выполнения </w:t>
      </w:r>
      <w:r w:rsidR="003C7196" w:rsidRPr="000F751F">
        <w:rPr>
          <w:rFonts w:ascii="PT Astra Serif" w:hAnsi="PT Astra Serif"/>
          <w:color w:val="000000"/>
          <w:sz w:val="21"/>
          <w:szCs w:val="21"/>
        </w:rPr>
        <w:t>Услуг</w:t>
      </w:r>
      <w:r w:rsidRPr="000F751F">
        <w:rPr>
          <w:rFonts w:ascii="PT Astra Serif" w:eastAsia="Calibri" w:hAnsi="PT Astra Serif"/>
          <w:sz w:val="21"/>
          <w:szCs w:val="21"/>
          <w:lang w:eastAsia="en-US"/>
        </w:rPr>
        <w:t xml:space="preserve"> и их качеством, соблюдением сроков их оказания, не вмешиваясь при этом в оперативно-хозяйственную деятельность </w:t>
      </w:r>
      <w:r w:rsidR="000F751F" w:rsidRPr="000F751F">
        <w:rPr>
          <w:rFonts w:ascii="PT Astra Serif" w:eastAsia="Calibri" w:hAnsi="PT Astra Serif"/>
          <w:sz w:val="21"/>
          <w:szCs w:val="21"/>
          <w:lang w:eastAsia="en-US"/>
        </w:rPr>
        <w:t>исполнителя</w:t>
      </w:r>
      <w:r w:rsidRPr="000F751F">
        <w:rPr>
          <w:rFonts w:ascii="PT Astra Serif" w:eastAsia="Calibri" w:hAnsi="PT Astra Serif"/>
          <w:sz w:val="21"/>
          <w:szCs w:val="21"/>
          <w:lang w:eastAsia="en-US"/>
        </w:rPr>
        <w:t>;</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2.4.2. Требовать устранения недостатков по качеству и (или) объему</w:t>
      </w:r>
      <w:r w:rsidRPr="000F751F">
        <w:rPr>
          <w:rFonts w:ascii="PT Astra Serif" w:hAnsi="PT Astra Serif"/>
          <w:color w:val="000000"/>
          <w:sz w:val="21"/>
          <w:szCs w:val="21"/>
        </w:rPr>
        <w:t xml:space="preserve"> выполненных </w:t>
      </w:r>
      <w:r w:rsidR="003C7196" w:rsidRPr="000F751F">
        <w:rPr>
          <w:rFonts w:ascii="PT Astra Serif" w:hAnsi="PT Astra Serif"/>
          <w:color w:val="000000"/>
          <w:sz w:val="21"/>
          <w:szCs w:val="21"/>
        </w:rPr>
        <w:t>Услуг</w:t>
      </w:r>
      <w:r w:rsidRPr="000F751F">
        <w:rPr>
          <w:rFonts w:ascii="PT Astra Serif" w:eastAsia="Calibri" w:hAnsi="PT Astra Serif"/>
          <w:sz w:val="21"/>
          <w:szCs w:val="21"/>
          <w:lang w:eastAsia="en-US"/>
        </w:rPr>
        <w:t xml:space="preserve">, возникших по вине </w:t>
      </w:r>
      <w:r w:rsidR="001B2975" w:rsidRPr="000F751F">
        <w:rPr>
          <w:rFonts w:ascii="PT Astra Serif" w:eastAsia="Calibri" w:hAnsi="PT Astra Serif"/>
          <w:sz w:val="21"/>
          <w:szCs w:val="21"/>
          <w:lang w:eastAsia="en-US"/>
        </w:rPr>
        <w:t>исполнителя</w:t>
      </w:r>
      <w:r w:rsidRPr="000F751F">
        <w:rPr>
          <w:rFonts w:ascii="PT Astra Serif" w:eastAsia="Calibri" w:hAnsi="PT Astra Serif"/>
          <w:sz w:val="21"/>
          <w:szCs w:val="21"/>
          <w:lang w:eastAsia="en-US"/>
        </w:rPr>
        <w:t xml:space="preserve"> в процессе</w:t>
      </w:r>
      <w:r w:rsidRPr="000F751F">
        <w:rPr>
          <w:rFonts w:ascii="PT Astra Serif" w:hAnsi="PT Astra Serif"/>
          <w:color w:val="000000"/>
          <w:sz w:val="21"/>
          <w:szCs w:val="21"/>
        </w:rPr>
        <w:t xml:space="preserve"> выполнения </w:t>
      </w:r>
      <w:r w:rsidR="003C7196" w:rsidRPr="000F751F">
        <w:rPr>
          <w:rFonts w:ascii="PT Astra Serif" w:hAnsi="PT Astra Serif"/>
          <w:color w:val="000000"/>
          <w:sz w:val="21"/>
          <w:szCs w:val="21"/>
        </w:rPr>
        <w:t>Услуг</w:t>
      </w:r>
      <w:r w:rsidRPr="000F751F">
        <w:rPr>
          <w:rFonts w:ascii="PT Astra Serif" w:eastAsia="Calibri" w:hAnsi="PT Astra Serif"/>
          <w:sz w:val="21"/>
          <w:szCs w:val="21"/>
          <w:lang w:eastAsia="en-US"/>
        </w:rPr>
        <w:t>, без дополнительной оплаты в порядке и сроки, определенные Сторонами;</w:t>
      </w:r>
    </w:p>
    <w:p w:rsidR="007020AC" w:rsidRPr="000F751F" w:rsidRDefault="007020AC" w:rsidP="007020AC">
      <w:pPr>
        <w:shd w:val="clear" w:color="auto" w:fill="FFFFFF"/>
        <w:ind w:firstLine="709"/>
        <w:jc w:val="both"/>
        <w:rPr>
          <w:rFonts w:ascii="PT Astra Serif" w:eastAsia="Calibri" w:hAnsi="PT Astra Serif"/>
          <w:sz w:val="21"/>
          <w:szCs w:val="21"/>
          <w:lang w:eastAsia="en-US"/>
        </w:rPr>
      </w:pPr>
      <w:r w:rsidRPr="000F751F">
        <w:rPr>
          <w:rFonts w:ascii="PT Astra Serif" w:eastAsia="Calibri" w:hAnsi="PT Astra Serif"/>
          <w:sz w:val="21"/>
          <w:szCs w:val="21"/>
          <w:lang w:eastAsia="en-US"/>
        </w:rPr>
        <w:t xml:space="preserve">2.4.3. Требовать от </w:t>
      </w:r>
      <w:r w:rsidR="001B2975" w:rsidRPr="000F751F">
        <w:rPr>
          <w:rFonts w:ascii="PT Astra Serif" w:eastAsia="Calibri" w:hAnsi="PT Astra Serif"/>
          <w:sz w:val="21"/>
          <w:szCs w:val="21"/>
          <w:lang w:eastAsia="en-US"/>
        </w:rPr>
        <w:t>Исполнителя</w:t>
      </w:r>
      <w:r w:rsidRPr="000F751F">
        <w:rPr>
          <w:rFonts w:ascii="PT Astra Serif" w:eastAsia="Calibri" w:hAnsi="PT Astra Serif"/>
          <w:sz w:val="21"/>
          <w:szCs w:val="21"/>
          <w:lang w:eastAsia="en-US"/>
        </w:rPr>
        <w:t xml:space="preserve"> представления надлежащим образом оформленных документов, предусмотренных Договором и подтверждающих исполнение обязательств в соответствии с Договором;</w:t>
      </w:r>
    </w:p>
    <w:p w:rsidR="007020AC" w:rsidRPr="000F751F" w:rsidRDefault="007020AC" w:rsidP="007020AC">
      <w:pPr>
        <w:shd w:val="clear" w:color="auto" w:fill="FFFFFF"/>
        <w:ind w:firstLine="709"/>
        <w:jc w:val="both"/>
        <w:rPr>
          <w:rFonts w:ascii="PT Astra Serif" w:hAnsi="PT Astra Serif"/>
          <w:color w:val="000000"/>
          <w:sz w:val="21"/>
          <w:szCs w:val="21"/>
        </w:rPr>
      </w:pPr>
      <w:r w:rsidRPr="000F751F">
        <w:rPr>
          <w:rFonts w:ascii="PT Astra Serif" w:eastAsia="Calibri" w:hAnsi="PT Astra Serif"/>
          <w:sz w:val="21"/>
          <w:szCs w:val="21"/>
          <w:lang w:eastAsia="en-US"/>
        </w:rPr>
        <w:t>2.4.4. Иные права, предусмотренные законодательством Российской Федерации, настоящим Договором.</w:t>
      </w:r>
    </w:p>
    <w:p w:rsidR="00893939" w:rsidRPr="000F751F" w:rsidRDefault="00893939" w:rsidP="007020AC">
      <w:pPr>
        <w:pStyle w:val="Preformat"/>
        <w:widowControl/>
        <w:ind w:firstLine="709"/>
        <w:jc w:val="both"/>
        <w:rPr>
          <w:rFonts w:ascii="PT Astra Serif" w:hAnsi="PT Astra Serif"/>
          <w:color w:val="000000"/>
          <w:sz w:val="21"/>
          <w:szCs w:val="21"/>
        </w:rPr>
      </w:pPr>
    </w:p>
    <w:p w:rsidR="00893939" w:rsidRPr="000F751F" w:rsidRDefault="00893939" w:rsidP="00893939">
      <w:pPr>
        <w:pStyle w:val="Heading"/>
        <w:widowControl/>
        <w:jc w:val="center"/>
        <w:rPr>
          <w:rFonts w:ascii="PT Astra Serif" w:hAnsi="PT Astra Serif"/>
          <w:color w:val="000000"/>
          <w:sz w:val="21"/>
          <w:szCs w:val="21"/>
        </w:rPr>
      </w:pPr>
      <w:r w:rsidRPr="000F751F">
        <w:rPr>
          <w:rFonts w:ascii="PT Astra Serif" w:hAnsi="PT Astra Serif"/>
          <w:color w:val="000000"/>
          <w:sz w:val="21"/>
          <w:szCs w:val="21"/>
        </w:rPr>
        <w:t>3. Количество, качество и гарантии</w:t>
      </w:r>
    </w:p>
    <w:p w:rsidR="00893939" w:rsidRPr="000F751F" w:rsidRDefault="00893939" w:rsidP="00893939">
      <w:pPr>
        <w:ind w:firstLine="709"/>
        <w:jc w:val="both"/>
        <w:rPr>
          <w:rFonts w:ascii="PT Astra Serif" w:hAnsi="PT Astra Serif"/>
          <w:sz w:val="21"/>
          <w:szCs w:val="21"/>
        </w:rPr>
      </w:pPr>
      <w:r w:rsidRPr="000F751F">
        <w:rPr>
          <w:rFonts w:ascii="PT Astra Serif" w:hAnsi="PT Astra Serif"/>
          <w:color w:val="000000"/>
          <w:sz w:val="21"/>
          <w:szCs w:val="21"/>
        </w:rPr>
        <w:t xml:space="preserve">3.1. </w:t>
      </w:r>
      <w:r w:rsidRPr="000F751F">
        <w:rPr>
          <w:rFonts w:ascii="PT Astra Serif" w:hAnsi="PT Astra Serif"/>
          <w:sz w:val="21"/>
          <w:szCs w:val="21"/>
        </w:rPr>
        <w:t xml:space="preserve">Качество и объем выполняемых </w:t>
      </w:r>
      <w:r w:rsidR="003C7196" w:rsidRPr="000F751F">
        <w:rPr>
          <w:rFonts w:ascii="PT Astra Serif" w:hAnsi="PT Astra Serif"/>
          <w:sz w:val="21"/>
          <w:szCs w:val="21"/>
        </w:rPr>
        <w:t>Услуг</w:t>
      </w:r>
      <w:r w:rsidRPr="000F751F">
        <w:rPr>
          <w:rFonts w:ascii="PT Astra Serif" w:hAnsi="PT Astra Serif"/>
          <w:sz w:val="21"/>
          <w:szCs w:val="21"/>
        </w:rPr>
        <w:t xml:space="preserve"> должны соответствовать техническому заданию, строительным нормам, правилам и техническим условиям, требованиям пожарной безопасности, санитарно – гигиеническим требованиям и иным требованиям действующего законодательства РФ.</w:t>
      </w:r>
    </w:p>
    <w:p w:rsidR="00893939" w:rsidRPr="000F751F" w:rsidRDefault="00893939" w:rsidP="00893939">
      <w:pPr>
        <w:pStyle w:val="ae"/>
        <w:ind w:left="0" w:firstLine="709"/>
        <w:jc w:val="both"/>
        <w:rPr>
          <w:rFonts w:ascii="PT Astra Serif" w:hAnsi="PT Astra Serif"/>
          <w:sz w:val="21"/>
          <w:szCs w:val="21"/>
        </w:rPr>
      </w:pPr>
      <w:r w:rsidRPr="000F751F">
        <w:rPr>
          <w:rFonts w:ascii="PT Astra Serif" w:hAnsi="PT Astra Serif"/>
          <w:spacing w:val="1"/>
          <w:sz w:val="21"/>
          <w:szCs w:val="21"/>
        </w:rPr>
        <w:t xml:space="preserve">Товар, предлагаемый участником к поставке необходимый для выполнения </w:t>
      </w:r>
      <w:r w:rsidR="003C7196" w:rsidRPr="000F751F">
        <w:rPr>
          <w:rFonts w:ascii="PT Astra Serif" w:hAnsi="PT Astra Serif"/>
          <w:spacing w:val="1"/>
          <w:sz w:val="21"/>
          <w:szCs w:val="21"/>
        </w:rPr>
        <w:t>Услуг</w:t>
      </w:r>
      <w:r w:rsidRPr="000F751F">
        <w:rPr>
          <w:rFonts w:ascii="PT Astra Serif" w:hAnsi="PT Astra Serif"/>
          <w:spacing w:val="1"/>
          <w:sz w:val="21"/>
          <w:szCs w:val="21"/>
        </w:rPr>
        <w:t xml:space="preserve">, должен быть новым, не бывшим в употреблении, не </w:t>
      </w:r>
      <w:r w:rsidRPr="000F751F">
        <w:rPr>
          <w:rFonts w:ascii="PT Astra Serif" w:hAnsi="PT Astra Serif"/>
          <w:spacing w:val="2"/>
          <w:sz w:val="21"/>
          <w:szCs w:val="21"/>
        </w:rPr>
        <w:t xml:space="preserve">восстановленным и не собранным из восстановленных компонентов. </w:t>
      </w:r>
      <w:r w:rsidRPr="000F751F">
        <w:rPr>
          <w:rFonts w:ascii="PT Astra Serif" w:hAnsi="PT Astra Serif"/>
          <w:sz w:val="21"/>
          <w:szCs w:val="21"/>
        </w:rPr>
        <w:t xml:space="preserve">В комплект поставки должны быть включены все необходимые </w:t>
      </w:r>
      <w:r w:rsidR="001B2975" w:rsidRPr="000F751F">
        <w:rPr>
          <w:rFonts w:ascii="PT Astra Serif" w:hAnsi="PT Astra Serif"/>
          <w:sz w:val="21"/>
          <w:szCs w:val="21"/>
        </w:rPr>
        <w:t xml:space="preserve">соединительные кабели, </w:t>
      </w:r>
      <w:r w:rsidRPr="000F751F">
        <w:rPr>
          <w:rFonts w:ascii="PT Astra Serif" w:hAnsi="PT Astra Serif"/>
          <w:sz w:val="21"/>
          <w:szCs w:val="21"/>
        </w:rPr>
        <w:t>кабели питания</w:t>
      </w:r>
      <w:r w:rsidR="001B2975" w:rsidRPr="000F751F">
        <w:rPr>
          <w:rFonts w:ascii="PT Astra Serif" w:hAnsi="PT Astra Serif"/>
          <w:sz w:val="21"/>
          <w:szCs w:val="21"/>
        </w:rPr>
        <w:t xml:space="preserve">, хомуты и т.д </w:t>
      </w:r>
      <w:r w:rsidRPr="000F751F">
        <w:rPr>
          <w:rFonts w:ascii="PT Astra Serif" w:hAnsi="PT Astra Serif"/>
          <w:sz w:val="21"/>
          <w:szCs w:val="21"/>
        </w:rPr>
        <w:t>необходимы</w:t>
      </w:r>
      <w:r w:rsidR="001B2975" w:rsidRPr="000F751F">
        <w:rPr>
          <w:rFonts w:ascii="PT Astra Serif" w:hAnsi="PT Astra Serif"/>
          <w:sz w:val="21"/>
          <w:szCs w:val="21"/>
        </w:rPr>
        <w:t>е</w:t>
      </w:r>
      <w:r w:rsidRPr="000F751F">
        <w:rPr>
          <w:rFonts w:ascii="PT Astra Serif" w:hAnsi="PT Astra Serif"/>
          <w:sz w:val="21"/>
          <w:szCs w:val="21"/>
        </w:rPr>
        <w:t xml:space="preserve"> для </w:t>
      </w:r>
      <w:r w:rsidR="001B2975" w:rsidRPr="000F751F">
        <w:rPr>
          <w:rFonts w:ascii="PT Astra Serif" w:hAnsi="PT Astra Serif"/>
          <w:sz w:val="21"/>
          <w:szCs w:val="21"/>
        </w:rPr>
        <w:t>оказания услуг.</w:t>
      </w:r>
    </w:p>
    <w:p w:rsidR="00893939" w:rsidRPr="000F751F" w:rsidRDefault="00893939" w:rsidP="00893939">
      <w:pPr>
        <w:pStyle w:val="ae"/>
        <w:ind w:left="0" w:firstLine="709"/>
        <w:jc w:val="both"/>
        <w:rPr>
          <w:rFonts w:ascii="PT Astra Serif" w:hAnsi="PT Astra Serif"/>
          <w:sz w:val="21"/>
          <w:szCs w:val="21"/>
        </w:rPr>
      </w:pPr>
      <w:r w:rsidRPr="000F751F">
        <w:rPr>
          <w:rFonts w:ascii="PT Astra Serif" w:hAnsi="PT Astra Serif"/>
          <w:sz w:val="21"/>
          <w:szCs w:val="21"/>
        </w:rPr>
        <w:t xml:space="preserve">При сдаче выполненных </w:t>
      </w:r>
      <w:r w:rsidR="003C7196" w:rsidRPr="000F751F">
        <w:rPr>
          <w:rFonts w:ascii="PT Astra Serif" w:hAnsi="PT Astra Serif"/>
          <w:sz w:val="21"/>
          <w:szCs w:val="21"/>
        </w:rPr>
        <w:t>Услуг</w:t>
      </w:r>
      <w:r w:rsidRPr="000F751F">
        <w:rPr>
          <w:rFonts w:ascii="PT Astra Serif" w:hAnsi="PT Astra Serif"/>
          <w:sz w:val="21"/>
          <w:szCs w:val="21"/>
        </w:rPr>
        <w:t xml:space="preserve"> должны быть представлены сертификаты соответствия, технические паспорта и другие документы, удостоверяющие качество используемых материалов, оборудования и</w:t>
      </w:r>
      <w:r w:rsidR="001B2975" w:rsidRPr="000F751F">
        <w:rPr>
          <w:rFonts w:ascii="PT Astra Serif" w:hAnsi="PT Astra Serif"/>
          <w:sz w:val="21"/>
          <w:szCs w:val="21"/>
        </w:rPr>
        <w:t xml:space="preserve"> инструкции по их эксплуатации в случае запроса Заказчиком.</w:t>
      </w:r>
    </w:p>
    <w:p w:rsidR="00012093" w:rsidRPr="00032012" w:rsidRDefault="00893939" w:rsidP="00012093">
      <w:pPr>
        <w:pStyle w:val="ConsPlusNormal"/>
        <w:ind w:firstLine="709"/>
        <w:jc w:val="both"/>
        <w:rPr>
          <w:rFonts w:ascii="PT Astra Serif" w:hAnsi="PT Astra Serif" w:cs="Times New Roman"/>
          <w:sz w:val="21"/>
          <w:szCs w:val="21"/>
        </w:rPr>
      </w:pPr>
      <w:r w:rsidRPr="000F751F">
        <w:rPr>
          <w:rFonts w:ascii="PT Astra Serif" w:hAnsi="PT Astra Serif"/>
          <w:sz w:val="21"/>
          <w:szCs w:val="21"/>
        </w:rPr>
        <w:t xml:space="preserve">3.2. В случае обнаружения Заказчиком недостатков в ходе приемки результатов выполненных </w:t>
      </w:r>
      <w:r w:rsidR="003C7196" w:rsidRPr="000F751F">
        <w:rPr>
          <w:rFonts w:ascii="PT Astra Serif" w:hAnsi="PT Astra Serif"/>
          <w:sz w:val="21"/>
          <w:szCs w:val="21"/>
        </w:rPr>
        <w:t>Услуг</w:t>
      </w:r>
      <w:r w:rsidRPr="000F751F">
        <w:rPr>
          <w:rFonts w:ascii="PT Astra Serif" w:hAnsi="PT Astra Serif"/>
          <w:sz w:val="21"/>
          <w:szCs w:val="21"/>
        </w:rPr>
        <w:t xml:space="preserve">, </w:t>
      </w:r>
      <w:r w:rsidR="009C0D4C" w:rsidRPr="000F751F">
        <w:rPr>
          <w:rFonts w:ascii="PT Astra Serif" w:hAnsi="PT Astra Serif"/>
          <w:sz w:val="21"/>
          <w:szCs w:val="21"/>
        </w:rPr>
        <w:t xml:space="preserve">Исполнитель </w:t>
      </w:r>
      <w:r w:rsidRPr="000F751F">
        <w:rPr>
          <w:rFonts w:ascii="PT Astra Serif" w:hAnsi="PT Astra Serif"/>
          <w:sz w:val="21"/>
          <w:szCs w:val="21"/>
        </w:rPr>
        <w:t xml:space="preserve">обязуется своими силами и за свой счет выполнить </w:t>
      </w:r>
      <w:r w:rsidR="003C7196" w:rsidRPr="000F751F">
        <w:rPr>
          <w:rFonts w:ascii="PT Astra Serif" w:hAnsi="PT Astra Serif"/>
          <w:sz w:val="21"/>
          <w:szCs w:val="21"/>
        </w:rPr>
        <w:t>Услуг</w:t>
      </w:r>
      <w:r w:rsidRPr="000F751F">
        <w:rPr>
          <w:rFonts w:ascii="PT Astra Serif" w:hAnsi="PT Astra Serif"/>
          <w:sz w:val="21"/>
          <w:szCs w:val="21"/>
        </w:rPr>
        <w:t xml:space="preserve">у заново или </w:t>
      </w:r>
      <w:r w:rsidRPr="000F751F">
        <w:rPr>
          <w:rFonts w:ascii="PT Astra Serif" w:hAnsi="PT Astra Serif"/>
          <w:spacing w:val="-4"/>
          <w:sz w:val="21"/>
          <w:szCs w:val="21"/>
        </w:rPr>
        <w:t xml:space="preserve">устранить недостатки в </w:t>
      </w:r>
      <w:r w:rsidRPr="00032012">
        <w:rPr>
          <w:rFonts w:ascii="PT Astra Serif" w:hAnsi="PT Astra Serif"/>
          <w:spacing w:val="-4"/>
          <w:sz w:val="21"/>
          <w:szCs w:val="21"/>
        </w:rPr>
        <w:t>течение 10 рабочих дней</w:t>
      </w:r>
      <w:r w:rsidRPr="00032012">
        <w:rPr>
          <w:rFonts w:ascii="PT Astra Serif" w:hAnsi="PT Astra Serif"/>
          <w:sz w:val="21"/>
          <w:szCs w:val="21"/>
        </w:rPr>
        <w:t xml:space="preserve"> с момента уведомления о наличии недостатков. </w:t>
      </w:r>
    </w:p>
    <w:p w:rsidR="001B2975" w:rsidRPr="00032012" w:rsidRDefault="00012093" w:rsidP="001B2975">
      <w:pPr>
        <w:pStyle w:val="ConsPlusNormal"/>
        <w:ind w:firstLine="709"/>
        <w:jc w:val="both"/>
        <w:rPr>
          <w:rFonts w:ascii="PT Astra Serif" w:hAnsi="PT Astra Serif" w:cs="Times New Roman"/>
          <w:sz w:val="21"/>
          <w:szCs w:val="21"/>
        </w:rPr>
      </w:pPr>
      <w:r w:rsidRPr="00032012">
        <w:rPr>
          <w:rFonts w:ascii="PT Astra Serif" w:hAnsi="PT Astra Serif"/>
          <w:sz w:val="21"/>
          <w:szCs w:val="21"/>
        </w:rPr>
        <w:t xml:space="preserve">3.3. </w:t>
      </w:r>
      <w:r w:rsidR="001B2975" w:rsidRPr="00032012">
        <w:rPr>
          <w:rFonts w:ascii="PT Astra Serif" w:hAnsi="PT Astra Serif" w:cs="Times New Roman"/>
          <w:sz w:val="21"/>
          <w:szCs w:val="21"/>
        </w:rPr>
        <w:t xml:space="preserve">Исполнитель гарантирует качество оказанных услуг по </w:t>
      </w:r>
      <w:r w:rsidR="001B2975" w:rsidRPr="00032012">
        <w:rPr>
          <w:rFonts w:ascii="PT Astra Serif" w:hAnsi="PT Astra Serif"/>
          <w:color w:val="000000"/>
          <w:sz w:val="21"/>
          <w:szCs w:val="21"/>
        </w:rPr>
        <w:t xml:space="preserve">техническому обслуживанию мачт освещения </w:t>
      </w:r>
      <w:r w:rsidR="001B2975" w:rsidRPr="00032012">
        <w:rPr>
          <w:rFonts w:ascii="PT Astra Serif" w:hAnsi="PT Astra Serif" w:cs="Times New Roman"/>
          <w:sz w:val="21"/>
          <w:szCs w:val="21"/>
        </w:rPr>
        <w:t>и их соответствие Стандартам, Нормам и Правилам на весь срок проведения услуг.</w:t>
      </w:r>
    </w:p>
    <w:p w:rsidR="00012093" w:rsidRPr="000F751F" w:rsidRDefault="001B2975" w:rsidP="001B2975">
      <w:pPr>
        <w:pStyle w:val="ae"/>
        <w:ind w:left="0" w:firstLine="709"/>
        <w:jc w:val="both"/>
        <w:rPr>
          <w:rStyle w:val="afd"/>
          <w:rFonts w:ascii="PT Astra Serif" w:hAnsi="PT Astra Serif"/>
          <w:b w:val="0"/>
          <w:sz w:val="21"/>
          <w:szCs w:val="21"/>
        </w:rPr>
      </w:pPr>
      <w:r w:rsidRPr="00032012">
        <w:rPr>
          <w:rFonts w:ascii="PT Astra Serif" w:hAnsi="PT Astra Serif"/>
          <w:sz w:val="21"/>
          <w:szCs w:val="21"/>
        </w:rPr>
        <w:t xml:space="preserve">3.4. Гарантийный срок на выполненные услуги составляет 12 месяцев со дня подписания </w:t>
      </w:r>
      <w:r w:rsidRPr="00032012">
        <w:rPr>
          <w:rFonts w:ascii="PT Astra Serif" w:eastAsia="Calibri" w:hAnsi="PT Astra Serif"/>
          <w:sz w:val="21"/>
          <w:szCs w:val="21"/>
        </w:rPr>
        <w:t>акта оказанных</w:t>
      </w:r>
      <w:r w:rsidRPr="000F751F">
        <w:rPr>
          <w:rFonts w:ascii="PT Astra Serif" w:eastAsia="Calibri" w:hAnsi="PT Astra Serif"/>
          <w:sz w:val="21"/>
          <w:szCs w:val="21"/>
        </w:rPr>
        <w:t xml:space="preserve"> услуг,</w:t>
      </w:r>
      <w:r w:rsidRPr="000F751F">
        <w:rPr>
          <w:rStyle w:val="afd"/>
          <w:rFonts w:ascii="PT Astra Serif" w:hAnsi="PT Astra Serif"/>
          <w:sz w:val="21"/>
          <w:szCs w:val="21"/>
        </w:rPr>
        <w:t xml:space="preserve"> на </w:t>
      </w:r>
      <w:r w:rsidRPr="000F751F">
        <w:rPr>
          <w:rStyle w:val="afd"/>
          <w:rFonts w:ascii="PT Astra Serif" w:hAnsi="PT Astra Serif"/>
          <w:b w:val="0"/>
          <w:sz w:val="21"/>
          <w:szCs w:val="21"/>
        </w:rPr>
        <w:t>смонтированные технические средства (материалы) - 6 месяцев (согласно техническим паспортам и иным документам), с даты подписания акта оказанных услуг.</w:t>
      </w:r>
    </w:p>
    <w:p w:rsidR="001B2975" w:rsidRPr="000F751F" w:rsidRDefault="001B2975" w:rsidP="001B2975">
      <w:pPr>
        <w:pStyle w:val="ae"/>
        <w:ind w:left="0" w:firstLine="709"/>
        <w:jc w:val="both"/>
        <w:rPr>
          <w:rFonts w:ascii="PT Astra Serif" w:hAnsi="PT Astra Serif"/>
          <w:color w:val="000000"/>
          <w:sz w:val="21"/>
          <w:szCs w:val="21"/>
        </w:rPr>
      </w:pPr>
    </w:p>
    <w:p w:rsidR="00893939" w:rsidRPr="000F751F" w:rsidRDefault="00893939" w:rsidP="00893939">
      <w:pPr>
        <w:pStyle w:val="Heading"/>
        <w:widowControl/>
        <w:jc w:val="center"/>
        <w:rPr>
          <w:rFonts w:ascii="PT Astra Serif" w:hAnsi="PT Astra Serif"/>
          <w:color w:val="000000"/>
          <w:sz w:val="21"/>
          <w:szCs w:val="21"/>
        </w:rPr>
      </w:pPr>
      <w:r w:rsidRPr="000F751F">
        <w:rPr>
          <w:rFonts w:ascii="PT Astra Serif" w:hAnsi="PT Astra Serif"/>
          <w:color w:val="000000"/>
          <w:sz w:val="21"/>
          <w:szCs w:val="21"/>
        </w:rPr>
        <w:t>4. Порядок расчета</w:t>
      </w:r>
    </w:p>
    <w:p w:rsidR="00893939" w:rsidRPr="000F751F" w:rsidRDefault="00893939" w:rsidP="00893939">
      <w:pPr>
        <w:pStyle w:val="ConsPlusNormal"/>
        <w:ind w:firstLine="709"/>
        <w:jc w:val="both"/>
        <w:rPr>
          <w:rFonts w:ascii="PT Astra Serif" w:hAnsi="PT Astra Serif" w:cs="Times New Roman"/>
          <w:color w:val="000000"/>
          <w:sz w:val="21"/>
          <w:szCs w:val="21"/>
        </w:rPr>
      </w:pPr>
      <w:r w:rsidRPr="000F751F">
        <w:rPr>
          <w:rFonts w:ascii="PT Astra Serif" w:hAnsi="PT Astra Serif" w:cs="Times New Roman"/>
          <w:bCs/>
          <w:color w:val="000000"/>
          <w:sz w:val="21"/>
          <w:szCs w:val="21"/>
        </w:rPr>
        <w:t>4</w:t>
      </w:r>
      <w:r w:rsidRPr="000F751F">
        <w:rPr>
          <w:rFonts w:ascii="PT Astra Serif" w:hAnsi="PT Astra Serif" w:cs="Times New Roman"/>
          <w:color w:val="000000"/>
          <w:sz w:val="21"/>
          <w:szCs w:val="21"/>
        </w:rPr>
        <w:t xml:space="preserve">.1. </w:t>
      </w:r>
      <w:r w:rsidRPr="000F751F">
        <w:rPr>
          <w:rFonts w:ascii="PT Astra Serif" w:hAnsi="PT Astra Serif" w:cs="Times New Roman"/>
          <w:i/>
          <w:color w:val="000000"/>
          <w:sz w:val="21"/>
          <w:szCs w:val="21"/>
        </w:rPr>
        <w:t>Вариант 1</w:t>
      </w:r>
      <w:r w:rsidRPr="000F751F">
        <w:rPr>
          <w:rFonts w:ascii="PT Astra Serif" w:hAnsi="PT Astra Serif" w:cs="Times New Roman"/>
          <w:color w:val="000000"/>
          <w:sz w:val="21"/>
          <w:szCs w:val="21"/>
        </w:rPr>
        <w:t>. Цена Договора составляет _______ (_____) рублей __ копеек, в том числе НДС____%, _______ (_____) рублей ___ копеек (далее – Цена Договора).</w:t>
      </w:r>
    </w:p>
    <w:p w:rsidR="00893939" w:rsidRPr="000F751F" w:rsidRDefault="00893939" w:rsidP="00893939">
      <w:pPr>
        <w:pStyle w:val="ConsPlusNormal"/>
        <w:ind w:firstLine="709"/>
        <w:jc w:val="both"/>
        <w:rPr>
          <w:rFonts w:ascii="PT Astra Serif" w:hAnsi="PT Astra Serif" w:cs="Times New Roman"/>
          <w:color w:val="000000"/>
          <w:sz w:val="21"/>
          <w:szCs w:val="21"/>
        </w:rPr>
      </w:pPr>
      <w:r w:rsidRPr="000F751F">
        <w:rPr>
          <w:rFonts w:ascii="PT Astra Serif" w:hAnsi="PT Astra Serif" w:cs="Times New Roman"/>
          <w:i/>
          <w:color w:val="000000"/>
          <w:sz w:val="21"/>
          <w:szCs w:val="21"/>
        </w:rPr>
        <w:t>Вариант 2.</w:t>
      </w:r>
      <w:r w:rsidRPr="000F751F">
        <w:rPr>
          <w:rFonts w:ascii="PT Astra Serif" w:hAnsi="PT Astra Serif" w:cs="Times New Roman"/>
          <w:color w:val="000000"/>
          <w:sz w:val="21"/>
          <w:szCs w:val="21"/>
        </w:rPr>
        <w:t xml:space="preserve"> Цена Договора составляет _______ (_____) рублей __ копеек. (вариант применяется в случае заключения Заказчиком Договора, если НДС равен нулю или победителем используется льготный режим налогообложения).</w:t>
      </w:r>
    </w:p>
    <w:p w:rsidR="00012093" w:rsidRPr="000F751F" w:rsidRDefault="00012093" w:rsidP="00012093">
      <w:pPr>
        <w:pStyle w:val="ConsPlusNormal"/>
        <w:ind w:firstLine="709"/>
        <w:jc w:val="both"/>
        <w:rPr>
          <w:rFonts w:ascii="PT Astra Serif" w:hAnsi="PT Astra Serif" w:cs="PT Astra Serif"/>
          <w:color w:val="000000"/>
          <w:sz w:val="21"/>
          <w:szCs w:val="21"/>
        </w:rPr>
      </w:pPr>
      <w:r w:rsidRPr="000F751F">
        <w:rPr>
          <w:rFonts w:ascii="PT Astra Serif" w:hAnsi="PT Astra Serif" w:cs="Times New Roman"/>
          <w:i/>
          <w:color w:val="000000"/>
          <w:sz w:val="21"/>
          <w:szCs w:val="21"/>
        </w:rPr>
        <w:t>Вариант 3</w:t>
      </w:r>
      <w:r w:rsidRPr="000F751F">
        <w:rPr>
          <w:rFonts w:ascii="PT Astra Serif" w:hAnsi="PT Astra Serif" w:cs="Times New Roman"/>
          <w:color w:val="000000"/>
          <w:sz w:val="21"/>
          <w:szCs w:val="21"/>
        </w:rPr>
        <w:t xml:space="preserve">. Цена Договора составляет _______ (_____) рублей ___ копеек, </w:t>
      </w:r>
      <w:r w:rsidRPr="000F751F">
        <w:rPr>
          <w:rFonts w:ascii="PT Astra Serif" w:hAnsi="PT Astra Serif" w:cs="Times New Roman"/>
          <w:sz w:val="21"/>
          <w:szCs w:val="21"/>
        </w:rPr>
        <w:t>уменьшенная на размер налогов, сборов и иных обязательных платежей в размере ____%, что составляет ______ (___) рублей __ копеек</w:t>
      </w:r>
      <w:r w:rsidRPr="000F751F">
        <w:rPr>
          <w:rFonts w:ascii="PT Astra Serif" w:hAnsi="PT Astra Serif" w:cs="Times New Roman"/>
          <w:color w:val="000000"/>
          <w:sz w:val="21"/>
          <w:szCs w:val="21"/>
        </w:rPr>
        <w:t xml:space="preserve"> (данный вариант применяется в случае заключения Заказчиком Договора с</w:t>
      </w:r>
      <w:r w:rsidRPr="000F751F">
        <w:rPr>
          <w:rFonts w:ascii="PT Astra Serif" w:hAnsi="PT Astra Serif" w:cs="PT Astra Serif"/>
          <w:color w:val="000000"/>
          <w:sz w:val="21"/>
          <w:szCs w:val="21"/>
        </w:rPr>
        <w:t xml:space="preserve"> юридическим лицом или физическим лицом, в том числе зарегистрированным в качестве индивидуального предпринимателя, оплата такого договора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246772" w:rsidRPr="000F751F" w:rsidRDefault="00246772" w:rsidP="00012093">
      <w:pPr>
        <w:pStyle w:val="ConsPlusNormal"/>
        <w:ind w:firstLine="709"/>
        <w:jc w:val="both"/>
        <w:rPr>
          <w:rFonts w:ascii="PT Astra Serif" w:hAnsi="PT Astra Serif" w:cs="PT Astra Serif"/>
          <w:color w:val="000000"/>
          <w:sz w:val="21"/>
          <w:szCs w:val="21"/>
        </w:rPr>
      </w:pPr>
      <w:r w:rsidRPr="000F751F">
        <w:rPr>
          <w:rFonts w:ascii="PT Astra Serif" w:hAnsi="PT Astra Serif"/>
          <w:color w:val="000000"/>
          <w:sz w:val="21"/>
          <w:szCs w:val="21"/>
        </w:rPr>
        <w:t xml:space="preserve">Цена Договора включает в себя: стоимость услуг  по техническому обслуживанию мачт освещения </w:t>
      </w:r>
      <w:r w:rsidRPr="000F751F">
        <w:rPr>
          <w:rFonts w:ascii="PT Astra Serif" w:hAnsi="PT Astra Serif"/>
          <w:sz w:val="21"/>
          <w:szCs w:val="21"/>
        </w:rPr>
        <w:t>с учетом стоимости оборудования и строительных и(или) расходных материалов и стоимости их доставки</w:t>
      </w:r>
      <w:r w:rsidRPr="000F751F">
        <w:rPr>
          <w:rFonts w:ascii="PT Astra Serif" w:hAnsi="PT Astra Serif"/>
          <w:color w:val="000000"/>
          <w:sz w:val="21"/>
          <w:szCs w:val="21"/>
        </w:rPr>
        <w:t xml:space="preserve">, </w:t>
      </w:r>
      <w:r w:rsidRPr="000F751F">
        <w:rPr>
          <w:rFonts w:ascii="PT Astra Serif" w:hAnsi="PT Astra Serif"/>
          <w:sz w:val="21"/>
          <w:szCs w:val="21"/>
        </w:rPr>
        <w:t>расходы на использование собственного оборудования, инструментов, оформление необходимой документации, транспортные расходы, страхование, уплата таможенных пошлин, налогов, сборов и других обязательных платежей, установленных действующим законодательством РФ</w:t>
      </w:r>
    </w:p>
    <w:p w:rsidR="009C0D4C" w:rsidRPr="000F751F" w:rsidRDefault="00893939" w:rsidP="001B2975">
      <w:pPr>
        <w:autoSpaceDE w:val="0"/>
        <w:autoSpaceDN w:val="0"/>
        <w:adjustRightInd w:val="0"/>
        <w:ind w:firstLine="709"/>
        <w:jc w:val="both"/>
        <w:rPr>
          <w:rFonts w:ascii="PT Astra Serif" w:hAnsi="PT Astra Serif"/>
          <w:sz w:val="21"/>
          <w:szCs w:val="21"/>
        </w:rPr>
      </w:pPr>
      <w:r w:rsidRPr="000F751F">
        <w:rPr>
          <w:rFonts w:ascii="PT Astra Serif" w:hAnsi="PT Astra Serif"/>
          <w:color w:val="000000"/>
          <w:sz w:val="21"/>
          <w:szCs w:val="21"/>
        </w:rPr>
        <w:t xml:space="preserve">4.2. </w:t>
      </w:r>
      <w:r w:rsidR="009C0D4C" w:rsidRPr="000F751F">
        <w:rPr>
          <w:rFonts w:ascii="PT Astra Serif" w:hAnsi="PT Astra Serif"/>
          <w:sz w:val="21"/>
          <w:szCs w:val="21"/>
        </w:rPr>
        <w:t>Расчет за выполненные услуги по настоящему Договору осуществляется в рублях Российской Федерации, в безналичной  форме путем перечисления денежных средств на расчетный счет Исполнителя, с лицевого счета Заказчика открытого в Департаменте финансов Администрации города Лабытнанги в следующем порядке:</w:t>
      </w:r>
    </w:p>
    <w:p w:rsidR="009C0D4C" w:rsidRPr="000F751F" w:rsidRDefault="009C0D4C" w:rsidP="001B2975">
      <w:pPr>
        <w:autoSpaceDE w:val="0"/>
        <w:autoSpaceDN w:val="0"/>
        <w:adjustRightInd w:val="0"/>
        <w:ind w:firstLine="709"/>
        <w:jc w:val="both"/>
        <w:rPr>
          <w:rFonts w:ascii="PT Astra Serif" w:hAnsi="PT Astra Serif"/>
          <w:sz w:val="21"/>
          <w:szCs w:val="21"/>
        </w:rPr>
      </w:pPr>
      <w:r w:rsidRPr="000F751F">
        <w:rPr>
          <w:rFonts w:ascii="PT Astra Serif" w:hAnsi="PT Astra Serif"/>
          <w:sz w:val="21"/>
          <w:szCs w:val="21"/>
        </w:rPr>
        <w:lastRenderedPageBreak/>
        <w:t xml:space="preserve">Заказчик производит выплату аванса (предоплата) в размере 30% от цены Договора на основании Договора в течение 10 </w:t>
      </w:r>
      <w:r w:rsidR="001B2975" w:rsidRPr="000F751F">
        <w:rPr>
          <w:rFonts w:ascii="PT Astra Serif" w:hAnsi="PT Astra Serif"/>
          <w:sz w:val="21"/>
          <w:szCs w:val="21"/>
        </w:rPr>
        <w:t xml:space="preserve">(Десяти) </w:t>
      </w:r>
      <w:r w:rsidRPr="000F751F">
        <w:rPr>
          <w:rFonts w:ascii="PT Astra Serif" w:hAnsi="PT Astra Serif"/>
          <w:sz w:val="21"/>
          <w:szCs w:val="21"/>
        </w:rPr>
        <w:t>рабочих дней с даты подписания Договора Сторонами;</w:t>
      </w:r>
    </w:p>
    <w:p w:rsidR="00893939" w:rsidRPr="000F751F" w:rsidRDefault="009C0D4C" w:rsidP="001B2975">
      <w:pPr>
        <w:pStyle w:val="ae"/>
        <w:tabs>
          <w:tab w:val="left" w:pos="567"/>
          <w:tab w:val="left" w:pos="1134"/>
        </w:tabs>
        <w:ind w:left="0" w:firstLine="709"/>
        <w:jc w:val="both"/>
        <w:rPr>
          <w:rFonts w:ascii="PT Astra Serif" w:hAnsi="PT Astra Serif"/>
          <w:sz w:val="21"/>
          <w:szCs w:val="21"/>
        </w:rPr>
      </w:pPr>
      <w:r w:rsidRPr="000F751F">
        <w:rPr>
          <w:rFonts w:ascii="PT Astra Serif" w:hAnsi="PT Astra Serif"/>
          <w:sz w:val="21"/>
          <w:szCs w:val="21"/>
        </w:rPr>
        <w:t xml:space="preserve">Остаток денежных средств по Договору </w:t>
      </w:r>
      <w:r w:rsidR="001B2975" w:rsidRPr="000F751F">
        <w:rPr>
          <w:rFonts w:ascii="PT Astra Serif" w:hAnsi="PT Astra Serif"/>
          <w:sz w:val="21"/>
          <w:szCs w:val="21"/>
        </w:rPr>
        <w:t xml:space="preserve">- </w:t>
      </w:r>
      <w:r w:rsidRPr="000F751F">
        <w:rPr>
          <w:rFonts w:ascii="PT Astra Serif" w:hAnsi="PT Astra Serif"/>
          <w:sz w:val="21"/>
          <w:szCs w:val="21"/>
        </w:rPr>
        <w:t xml:space="preserve">в размере 70% </w:t>
      </w:r>
      <w:r w:rsidR="001B2975" w:rsidRPr="000F751F">
        <w:rPr>
          <w:rFonts w:ascii="PT Astra Serif" w:hAnsi="PT Astra Serif"/>
          <w:sz w:val="21"/>
          <w:szCs w:val="21"/>
        </w:rPr>
        <w:t xml:space="preserve">Заказчик производит </w:t>
      </w:r>
      <w:r w:rsidRPr="000F751F">
        <w:rPr>
          <w:rFonts w:ascii="PT Astra Serif" w:hAnsi="PT Astra Serif"/>
          <w:sz w:val="21"/>
          <w:szCs w:val="21"/>
          <w:u w:val="single"/>
        </w:rPr>
        <w:t>по факту оказания услуг</w:t>
      </w:r>
      <w:r w:rsidRPr="000F751F">
        <w:rPr>
          <w:rFonts w:ascii="PT Astra Serif" w:hAnsi="PT Astra Serif"/>
          <w:sz w:val="21"/>
          <w:szCs w:val="21"/>
        </w:rPr>
        <w:t xml:space="preserve"> в течение 20 (двадцати) рабочих дней с момента получения счета (счет-фактуры</w:t>
      </w:r>
      <w:r w:rsidR="001B2975" w:rsidRPr="000F751F">
        <w:rPr>
          <w:rFonts w:ascii="PT Astra Serif" w:hAnsi="PT Astra Serif"/>
          <w:sz w:val="21"/>
          <w:szCs w:val="21"/>
        </w:rPr>
        <w:t>, УПД</w:t>
      </w:r>
      <w:r w:rsidRPr="000F751F">
        <w:rPr>
          <w:rFonts w:ascii="PT Astra Serif" w:hAnsi="PT Astra Serif"/>
          <w:sz w:val="21"/>
          <w:szCs w:val="21"/>
        </w:rPr>
        <w:t>) и подписания Сторонами акта оказанных услуг.</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4.</w:t>
      </w:r>
      <w:r w:rsidR="001B2975" w:rsidRPr="000F751F">
        <w:rPr>
          <w:rFonts w:ascii="PT Astra Serif" w:hAnsi="PT Astra Serif"/>
          <w:color w:val="000000"/>
          <w:sz w:val="21"/>
          <w:szCs w:val="21"/>
        </w:rPr>
        <w:t>3</w:t>
      </w:r>
      <w:r w:rsidRPr="000F751F">
        <w:rPr>
          <w:rFonts w:ascii="PT Astra Serif" w:hAnsi="PT Astra Serif"/>
          <w:color w:val="000000"/>
          <w:sz w:val="21"/>
          <w:szCs w:val="21"/>
        </w:rPr>
        <w:t>. Обязательства Заказчика по оплате цены Договора считаются исполненными с момента списания денежных средств в размере, установленном Договором, с лицевого счета Заказчика. За дальнейшее прохождение денежных средств Заказчик ответственности не несет.</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4.</w:t>
      </w:r>
      <w:r w:rsidR="001B2975" w:rsidRPr="000F751F">
        <w:rPr>
          <w:rFonts w:ascii="PT Astra Serif" w:hAnsi="PT Astra Serif"/>
          <w:color w:val="000000"/>
          <w:sz w:val="21"/>
          <w:szCs w:val="21"/>
        </w:rPr>
        <w:t>4</w:t>
      </w:r>
      <w:r w:rsidRPr="000F751F">
        <w:rPr>
          <w:rFonts w:ascii="PT Astra Serif" w:hAnsi="PT Astra Serif"/>
          <w:color w:val="000000"/>
          <w:sz w:val="21"/>
          <w:szCs w:val="21"/>
        </w:rPr>
        <w:t>. 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 Заказчик в ходе исполнения договора, подлежащего оплате за счет субсидий, обеспечивает согласование новых условий договора в отношении размера и (или) сроков оплаты и (или) объема товара.</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4.</w:t>
      </w:r>
      <w:r w:rsidR="001B2975" w:rsidRPr="000F751F">
        <w:rPr>
          <w:rFonts w:ascii="PT Astra Serif" w:hAnsi="PT Astra Serif"/>
          <w:color w:val="000000"/>
          <w:sz w:val="21"/>
          <w:szCs w:val="21"/>
        </w:rPr>
        <w:t>5</w:t>
      </w:r>
      <w:r w:rsidRPr="000F751F">
        <w:rPr>
          <w:rFonts w:ascii="PT Astra Serif" w:hAnsi="PT Astra Serif"/>
          <w:color w:val="000000"/>
          <w:sz w:val="21"/>
          <w:szCs w:val="21"/>
        </w:rPr>
        <w:t xml:space="preserve">. Источник финансирования – </w:t>
      </w:r>
      <w:r w:rsidR="001B2975" w:rsidRPr="000F751F">
        <w:rPr>
          <w:rFonts w:ascii="PT Astra Serif" w:hAnsi="PT Astra Serif"/>
          <w:color w:val="000000"/>
          <w:sz w:val="21"/>
          <w:szCs w:val="21"/>
        </w:rPr>
        <w:t>муниципальное задание.</w:t>
      </w:r>
    </w:p>
    <w:p w:rsidR="00893939" w:rsidRPr="000F751F" w:rsidRDefault="00893939" w:rsidP="00893939">
      <w:pPr>
        <w:jc w:val="both"/>
        <w:rPr>
          <w:rFonts w:ascii="PT Astra Serif" w:hAnsi="PT Astra Serif"/>
          <w:b/>
          <w:color w:val="000000"/>
          <w:sz w:val="21"/>
          <w:szCs w:val="21"/>
        </w:rPr>
      </w:pPr>
    </w:p>
    <w:p w:rsidR="00893939" w:rsidRPr="000F751F" w:rsidRDefault="00893939" w:rsidP="00893939">
      <w:pPr>
        <w:jc w:val="center"/>
        <w:rPr>
          <w:rFonts w:ascii="PT Astra Serif" w:hAnsi="PT Astra Serif"/>
          <w:b/>
          <w:color w:val="000000"/>
          <w:sz w:val="21"/>
          <w:szCs w:val="21"/>
        </w:rPr>
      </w:pPr>
      <w:r w:rsidRPr="000F751F">
        <w:rPr>
          <w:rFonts w:ascii="PT Astra Serif" w:hAnsi="PT Astra Serif"/>
          <w:b/>
          <w:color w:val="000000"/>
          <w:sz w:val="21"/>
          <w:szCs w:val="21"/>
        </w:rPr>
        <w:t xml:space="preserve">5. Сдача – приемка </w:t>
      </w:r>
      <w:r w:rsidR="003C7196" w:rsidRPr="000F751F">
        <w:rPr>
          <w:rFonts w:ascii="PT Astra Serif" w:hAnsi="PT Astra Serif"/>
          <w:b/>
          <w:color w:val="000000"/>
          <w:sz w:val="21"/>
          <w:szCs w:val="21"/>
        </w:rPr>
        <w:t>Услуг</w:t>
      </w:r>
    </w:p>
    <w:p w:rsidR="00893939" w:rsidRPr="000F751F" w:rsidRDefault="00893939" w:rsidP="00893939">
      <w:pPr>
        <w:pStyle w:val="ConsPlusNormal"/>
        <w:widowControl/>
        <w:numPr>
          <w:ilvl w:val="1"/>
          <w:numId w:val="20"/>
        </w:numPr>
        <w:tabs>
          <w:tab w:val="left" w:pos="0"/>
        </w:tabs>
        <w:ind w:left="0" w:firstLine="709"/>
        <w:jc w:val="both"/>
        <w:rPr>
          <w:rFonts w:ascii="PT Astra Serif" w:hAnsi="PT Astra Serif"/>
          <w:color w:val="000000"/>
          <w:sz w:val="21"/>
          <w:szCs w:val="21"/>
        </w:rPr>
      </w:pPr>
      <w:r w:rsidRPr="000F751F">
        <w:rPr>
          <w:rFonts w:ascii="PT Astra Serif" w:eastAsia="Calibri" w:hAnsi="PT Astra Serif" w:cs="Times New Roman"/>
          <w:sz w:val="21"/>
          <w:szCs w:val="21"/>
          <w:lang w:eastAsia="en-US"/>
        </w:rPr>
        <w:t xml:space="preserve">Приемка результатов выполненных </w:t>
      </w:r>
      <w:r w:rsidR="003C7196" w:rsidRPr="000F751F">
        <w:rPr>
          <w:rFonts w:ascii="PT Astra Serif" w:eastAsia="Calibri" w:hAnsi="PT Astra Serif" w:cs="Times New Roman"/>
          <w:sz w:val="21"/>
          <w:szCs w:val="21"/>
          <w:lang w:eastAsia="en-US"/>
        </w:rPr>
        <w:t>Услуг</w:t>
      </w:r>
      <w:r w:rsidRPr="000F751F">
        <w:rPr>
          <w:rFonts w:ascii="PT Astra Serif" w:eastAsia="Calibri" w:hAnsi="PT Astra Serif" w:cs="Times New Roman"/>
          <w:sz w:val="21"/>
          <w:szCs w:val="21"/>
          <w:lang w:eastAsia="en-US"/>
        </w:rPr>
        <w:t xml:space="preserve"> осуществляется в течение трех рабочих дней с момента окончания </w:t>
      </w:r>
      <w:r w:rsidR="003C7196" w:rsidRPr="000F751F">
        <w:rPr>
          <w:rFonts w:ascii="PT Astra Serif" w:eastAsia="Calibri" w:hAnsi="PT Astra Serif" w:cs="Times New Roman"/>
          <w:sz w:val="21"/>
          <w:szCs w:val="21"/>
          <w:lang w:eastAsia="en-US"/>
        </w:rPr>
        <w:t>Услуг</w:t>
      </w:r>
      <w:r w:rsidRPr="000F751F">
        <w:rPr>
          <w:rFonts w:ascii="PT Astra Serif" w:eastAsia="Calibri" w:hAnsi="PT Astra Serif" w:cs="Times New Roman"/>
          <w:sz w:val="21"/>
          <w:szCs w:val="21"/>
          <w:lang w:eastAsia="en-US"/>
        </w:rPr>
        <w:t xml:space="preserve"> </w:t>
      </w:r>
      <w:r w:rsidRPr="000F751F">
        <w:rPr>
          <w:rFonts w:ascii="PT Astra Serif" w:hAnsi="PT Astra Serif"/>
          <w:sz w:val="21"/>
          <w:szCs w:val="21"/>
          <w:shd w:val="clear" w:color="auto" w:fill="FFFFFF"/>
        </w:rPr>
        <w:t xml:space="preserve">и демонстрации </w:t>
      </w:r>
      <w:r w:rsidR="001B2975" w:rsidRPr="000F751F">
        <w:rPr>
          <w:rFonts w:ascii="PT Astra Serif" w:hAnsi="PT Astra Serif"/>
          <w:sz w:val="21"/>
          <w:szCs w:val="21"/>
          <w:shd w:val="clear" w:color="auto" w:fill="FFFFFF"/>
        </w:rPr>
        <w:t>Исполнителем</w:t>
      </w:r>
      <w:r w:rsidRPr="000F751F">
        <w:rPr>
          <w:rFonts w:ascii="PT Astra Serif" w:hAnsi="PT Astra Serif"/>
          <w:sz w:val="21"/>
          <w:szCs w:val="21"/>
          <w:shd w:val="clear" w:color="auto" w:fill="FFFFFF"/>
        </w:rPr>
        <w:t xml:space="preserve"> Заказчику полной </w:t>
      </w:r>
      <w:r w:rsidR="001B2975" w:rsidRPr="000F751F">
        <w:rPr>
          <w:rFonts w:ascii="PT Astra Serif" w:hAnsi="PT Astra Serif"/>
          <w:sz w:val="21"/>
          <w:szCs w:val="21"/>
          <w:shd w:val="clear" w:color="auto" w:fill="FFFFFF"/>
        </w:rPr>
        <w:t>работо</w:t>
      </w:r>
      <w:r w:rsidRPr="000F751F">
        <w:rPr>
          <w:rFonts w:ascii="PT Astra Serif" w:hAnsi="PT Astra Serif"/>
          <w:sz w:val="21"/>
          <w:szCs w:val="21"/>
          <w:shd w:val="clear" w:color="auto" w:fill="FFFFFF"/>
        </w:rPr>
        <w:t xml:space="preserve">способности </w:t>
      </w:r>
      <w:r w:rsidR="00246772" w:rsidRPr="000F751F">
        <w:rPr>
          <w:rFonts w:ascii="PT Astra Serif" w:hAnsi="PT Astra Serif"/>
          <w:sz w:val="21"/>
          <w:szCs w:val="21"/>
          <w:shd w:val="clear" w:color="auto" w:fill="FFFFFF"/>
        </w:rPr>
        <w:t>мачт освещения</w:t>
      </w:r>
      <w:r w:rsidRPr="000F751F">
        <w:rPr>
          <w:rFonts w:ascii="PT Astra Serif" w:hAnsi="PT Astra Serif"/>
          <w:sz w:val="21"/>
          <w:szCs w:val="21"/>
          <w:shd w:val="clear" w:color="auto" w:fill="FFFFFF"/>
        </w:rPr>
        <w:t xml:space="preserve"> и</w:t>
      </w:r>
      <w:r w:rsidRPr="000F751F">
        <w:rPr>
          <w:rFonts w:ascii="PT Astra Serif" w:eastAsia="Calibri" w:hAnsi="PT Astra Serif" w:cs="Times New Roman"/>
          <w:sz w:val="21"/>
          <w:szCs w:val="21"/>
          <w:lang w:eastAsia="en-US"/>
        </w:rPr>
        <w:t xml:space="preserve"> получения документов о приемке (</w:t>
      </w:r>
      <w:r w:rsidR="00246772" w:rsidRPr="000F751F">
        <w:rPr>
          <w:rFonts w:ascii="PT Astra Serif" w:eastAsia="Calibri" w:hAnsi="PT Astra Serif" w:cs="Times New Roman"/>
          <w:sz w:val="21"/>
          <w:szCs w:val="21"/>
          <w:lang w:eastAsia="en-US"/>
        </w:rPr>
        <w:t>Акт оказанных услуг</w:t>
      </w:r>
      <w:r w:rsidRPr="000F751F">
        <w:rPr>
          <w:rFonts w:ascii="PT Astra Serif" w:eastAsia="Calibri" w:hAnsi="PT Astra Serif" w:cs="Times New Roman"/>
          <w:sz w:val="21"/>
          <w:szCs w:val="21"/>
          <w:lang w:eastAsia="en-US"/>
        </w:rPr>
        <w:t>)</w:t>
      </w:r>
      <w:r w:rsidR="00246772" w:rsidRPr="000F751F">
        <w:rPr>
          <w:rFonts w:ascii="PT Astra Serif" w:eastAsia="Calibri" w:hAnsi="PT Astra Serif" w:cs="Times New Roman"/>
          <w:sz w:val="21"/>
          <w:szCs w:val="21"/>
          <w:lang w:eastAsia="en-US"/>
        </w:rPr>
        <w:t xml:space="preserve"> и Отчета </w:t>
      </w:r>
      <w:r w:rsidR="00246772" w:rsidRPr="000F751F">
        <w:rPr>
          <w:rFonts w:ascii="PT Astra Serif" w:hAnsi="PT Astra Serif"/>
          <w:color w:val="000000"/>
          <w:sz w:val="21"/>
          <w:szCs w:val="21"/>
          <w:lang w:bidi="ru-RU"/>
        </w:rPr>
        <w:t>об оказании услуг по техническому обслуживанию</w:t>
      </w:r>
      <w:r w:rsidRPr="000F751F">
        <w:rPr>
          <w:rFonts w:ascii="PT Astra Serif" w:eastAsia="Calibri" w:hAnsi="PT Astra Serif" w:cs="Times New Roman"/>
          <w:sz w:val="21"/>
          <w:szCs w:val="21"/>
          <w:lang w:eastAsia="en-US"/>
        </w:rPr>
        <w:t xml:space="preserve">, которые </w:t>
      </w:r>
      <w:r w:rsidR="00246772" w:rsidRPr="000F751F">
        <w:rPr>
          <w:rFonts w:ascii="PT Astra Serif" w:eastAsia="Calibri" w:hAnsi="PT Astra Serif" w:cs="Times New Roman"/>
          <w:sz w:val="21"/>
          <w:szCs w:val="21"/>
          <w:lang w:eastAsia="en-US"/>
        </w:rPr>
        <w:t>подписывается Заказчиком, либо Исполнителю</w:t>
      </w:r>
      <w:r w:rsidRPr="000F751F">
        <w:rPr>
          <w:rFonts w:ascii="PT Astra Serif" w:eastAsia="Calibri" w:hAnsi="PT Astra Serif" w:cs="Times New Roman"/>
          <w:sz w:val="21"/>
          <w:szCs w:val="21"/>
          <w:lang w:eastAsia="en-US"/>
        </w:rPr>
        <w:t xml:space="preserve"> в те же сроки Заказчиком направляется в письменной форме мотивированный отказ от подписания документов о приемке результатов выполненных </w:t>
      </w:r>
      <w:r w:rsidR="003C7196" w:rsidRPr="000F751F">
        <w:rPr>
          <w:rFonts w:ascii="PT Astra Serif" w:eastAsia="Calibri" w:hAnsi="PT Astra Serif" w:cs="Times New Roman"/>
          <w:sz w:val="21"/>
          <w:szCs w:val="21"/>
          <w:lang w:eastAsia="en-US"/>
        </w:rPr>
        <w:t>Услуг</w:t>
      </w:r>
      <w:r w:rsidRPr="000F751F">
        <w:rPr>
          <w:rFonts w:ascii="PT Astra Serif" w:eastAsia="Calibri" w:hAnsi="PT Astra Serif" w:cs="Times New Roman"/>
          <w:sz w:val="21"/>
          <w:szCs w:val="21"/>
          <w:lang w:eastAsia="en-US"/>
        </w:rPr>
        <w:t xml:space="preserve">. </w:t>
      </w:r>
    </w:p>
    <w:p w:rsidR="00893939" w:rsidRPr="000F751F" w:rsidRDefault="00893939" w:rsidP="00893939">
      <w:pPr>
        <w:pStyle w:val="ConsPlusNormal"/>
        <w:widowControl/>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5.2. Заказчик вправе не отказывать в приемке результатов исполнения Договора в случае выявления несоответствия результатов условиям Договора, если выявленное несоответствие не препятствует приемке результатов и (или) устранено </w:t>
      </w:r>
      <w:r w:rsidR="00246772" w:rsidRPr="000F751F">
        <w:rPr>
          <w:rFonts w:ascii="PT Astra Serif" w:hAnsi="PT Astra Serif"/>
          <w:color w:val="000000"/>
          <w:sz w:val="21"/>
          <w:szCs w:val="21"/>
        </w:rPr>
        <w:t>Исполнителем</w:t>
      </w:r>
      <w:r w:rsidRPr="000F751F">
        <w:rPr>
          <w:rFonts w:ascii="PT Astra Serif" w:hAnsi="PT Astra Serif"/>
          <w:color w:val="000000"/>
          <w:sz w:val="21"/>
          <w:szCs w:val="21"/>
        </w:rPr>
        <w:t>.</w:t>
      </w:r>
    </w:p>
    <w:p w:rsidR="00893939" w:rsidRPr="000F751F" w:rsidRDefault="00893939" w:rsidP="00893939">
      <w:pPr>
        <w:pStyle w:val="af2"/>
        <w:spacing w:after="0"/>
        <w:ind w:left="0" w:firstLine="709"/>
        <w:jc w:val="both"/>
        <w:rPr>
          <w:rFonts w:ascii="PT Astra Serif" w:hAnsi="PT Astra Serif"/>
          <w:color w:val="000000"/>
          <w:sz w:val="21"/>
          <w:szCs w:val="21"/>
        </w:rPr>
      </w:pPr>
      <w:r w:rsidRPr="000F751F">
        <w:rPr>
          <w:rFonts w:ascii="PT Astra Serif" w:hAnsi="PT Astra Serif"/>
          <w:color w:val="000000"/>
          <w:sz w:val="21"/>
          <w:szCs w:val="21"/>
        </w:rPr>
        <w:t xml:space="preserve">5.3. Датой приемки </w:t>
      </w:r>
      <w:r w:rsidR="003C7196" w:rsidRPr="000F751F">
        <w:rPr>
          <w:rFonts w:ascii="PT Astra Serif" w:hAnsi="PT Astra Serif"/>
          <w:color w:val="000000"/>
          <w:sz w:val="21"/>
          <w:szCs w:val="21"/>
        </w:rPr>
        <w:t>Услуг</w:t>
      </w:r>
      <w:r w:rsidRPr="000F751F">
        <w:rPr>
          <w:rFonts w:ascii="PT Astra Serif" w:hAnsi="PT Astra Serif"/>
          <w:color w:val="000000"/>
          <w:sz w:val="21"/>
          <w:szCs w:val="21"/>
        </w:rPr>
        <w:t xml:space="preserve"> считается дата подписания документов о приемке </w:t>
      </w:r>
      <w:r w:rsidR="00246772" w:rsidRPr="000F751F">
        <w:rPr>
          <w:rFonts w:ascii="PT Astra Serif" w:eastAsia="Calibri" w:hAnsi="PT Astra Serif"/>
          <w:sz w:val="21"/>
          <w:szCs w:val="21"/>
          <w:lang w:eastAsia="en-US"/>
        </w:rPr>
        <w:t>– Акта оказанных услуг</w:t>
      </w:r>
      <w:r w:rsidRPr="000F751F">
        <w:rPr>
          <w:rFonts w:ascii="PT Astra Serif" w:hAnsi="PT Astra Serif"/>
          <w:color w:val="000000"/>
          <w:sz w:val="21"/>
          <w:szCs w:val="21"/>
        </w:rPr>
        <w:t>.</w:t>
      </w:r>
    </w:p>
    <w:p w:rsidR="00893939" w:rsidRPr="000F751F" w:rsidRDefault="00893939" w:rsidP="00893939">
      <w:pPr>
        <w:pStyle w:val="ConsPlusNormal"/>
        <w:widowControl/>
        <w:ind w:firstLine="709"/>
        <w:jc w:val="both"/>
        <w:rPr>
          <w:rFonts w:ascii="PT Astra Serif" w:eastAsia="Calibri" w:hAnsi="PT Astra Serif" w:cs="Times New Roman"/>
          <w:sz w:val="21"/>
          <w:szCs w:val="21"/>
          <w:lang w:eastAsia="en-US"/>
        </w:rPr>
      </w:pPr>
      <w:r w:rsidRPr="000F751F">
        <w:rPr>
          <w:rFonts w:ascii="PT Astra Serif" w:eastAsia="Calibri" w:hAnsi="PT Astra Serif" w:cs="Times New Roman"/>
          <w:sz w:val="21"/>
          <w:szCs w:val="21"/>
          <w:lang w:eastAsia="en-US"/>
        </w:rPr>
        <w:t xml:space="preserve">5.4. При обнаружении недостатков по качеству выполненных </w:t>
      </w:r>
      <w:r w:rsidR="003C7196" w:rsidRPr="000F751F">
        <w:rPr>
          <w:rFonts w:ascii="PT Astra Serif" w:eastAsia="Calibri" w:hAnsi="PT Astra Serif" w:cs="Times New Roman"/>
          <w:sz w:val="21"/>
          <w:szCs w:val="21"/>
          <w:lang w:eastAsia="en-US"/>
        </w:rPr>
        <w:t>Услуг</w:t>
      </w:r>
      <w:r w:rsidRPr="000F751F">
        <w:rPr>
          <w:rFonts w:ascii="PT Astra Serif" w:eastAsia="Calibri" w:hAnsi="PT Astra Serif" w:cs="Times New Roman"/>
          <w:sz w:val="21"/>
          <w:szCs w:val="21"/>
          <w:lang w:eastAsia="en-US"/>
        </w:rPr>
        <w:t xml:space="preserve">, </w:t>
      </w:r>
      <w:r w:rsidR="009C0D4C" w:rsidRPr="000F751F">
        <w:rPr>
          <w:rFonts w:ascii="PT Astra Serif" w:eastAsia="Calibri" w:hAnsi="PT Astra Serif" w:cs="Times New Roman"/>
          <w:sz w:val="21"/>
          <w:szCs w:val="21"/>
          <w:lang w:eastAsia="en-US"/>
        </w:rPr>
        <w:t xml:space="preserve">Исполнитель </w:t>
      </w:r>
      <w:r w:rsidRPr="000F751F">
        <w:rPr>
          <w:rFonts w:ascii="PT Astra Serif" w:eastAsia="Calibri" w:hAnsi="PT Astra Serif" w:cs="Times New Roman"/>
          <w:sz w:val="21"/>
          <w:szCs w:val="21"/>
          <w:lang w:eastAsia="en-US"/>
        </w:rPr>
        <w:t xml:space="preserve">обязан устранить выявленные недостатки в сроки, предусмотренные п. 3.2. настоящего Договора. В случае споров о качестве выполненных </w:t>
      </w:r>
      <w:r w:rsidR="003C7196" w:rsidRPr="000F751F">
        <w:rPr>
          <w:rFonts w:ascii="PT Astra Serif" w:eastAsia="Calibri" w:hAnsi="PT Astra Serif" w:cs="Times New Roman"/>
          <w:sz w:val="21"/>
          <w:szCs w:val="21"/>
          <w:lang w:eastAsia="en-US"/>
        </w:rPr>
        <w:t>Услуг</w:t>
      </w:r>
      <w:r w:rsidRPr="000F751F">
        <w:rPr>
          <w:rFonts w:ascii="PT Astra Serif" w:eastAsia="Calibri" w:hAnsi="PT Astra Serif" w:cs="Times New Roman"/>
          <w:sz w:val="21"/>
          <w:szCs w:val="21"/>
          <w:lang w:eastAsia="en-US"/>
        </w:rPr>
        <w:t xml:space="preserve"> проводится дополнительная экспертиза за счет </w:t>
      </w:r>
      <w:r w:rsidR="00246772" w:rsidRPr="000F751F">
        <w:rPr>
          <w:rFonts w:ascii="PT Astra Serif" w:eastAsia="Calibri" w:hAnsi="PT Astra Serif" w:cs="Times New Roman"/>
          <w:sz w:val="21"/>
          <w:szCs w:val="21"/>
          <w:lang w:eastAsia="en-US"/>
        </w:rPr>
        <w:t>Исполнителя</w:t>
      </w:r>
      <w:r w:rsidRPr="000F751F">
        <w:rPr>
          <w:rFonts w:ascii="PT Astra Serif" w:eastAsia="Calibri" w:hAnsi="PT Astra Serif" w:cs="Times New Roman"/>
          <w:sz w:val="21"/>
          <w:szCs w:val="21"/>
          <w:lang w:eastAsia="en-US"/>
        </w:rPr>
        <w:t>.</w:t>
      </w:r>
    </w:p>
    <w:p w:rsidR="00893939" w:rsidRPr="000F751F" w:rsidRDefault="00893939" w:rsidP="00893939">
      <w:pPr>
        <w:pStyle w:val="ConsPlusNormal"/>
        <w:widowControl/>
        <w:ind w:firstLine="709"/>
        <w:jc w:val="both"/>
        <w:rPr>
          <w:rFonts w:ascii="PT Astra Serif" w:eastAsia="Calibri" w:hAnsi="PT Astra Serif" w:cs="Times New Roman"/>
          <w:sz w:val="21"/>
          <w:szCs w:val="21"/>
          <w:lang w:eastAsia="en-US"/>
        </w:rPr>
      </w:pPr>
      <w:r w:rsidRPr="000F751F">
        <w:rPr>
          <w:rFonts w:ascii="PT Astra Serif" w:eastAsia="Calibri" w:hAnsi="PT Astra Serif" w:cs="Times New Roman"/>
          <w:sz w:val="21"/>
          <w:szCs w:val="21"/>
          <w:lang w:eastAsia="en-US"/>
        </w:rPr>
        <w:t xml:space="preserve">5.5. Устранение </w:t>
      </w:r>
      <w:r w:rsidR="00246772" w:rsidRPr="000F751F">
        <w:rPr>
          <w:rFonts w:ascii="PT Astra Serif" w:eastAsia="Calibri" w:hAnsi="PT Astra Serif" w:cs="Times New Roman"/>
          <w:sz w:val="21"/>
          <w:szCs w:val="21"/>
          <w:lang w:eastAsia="en-US"/>
        </w:rPr>
        <w:t>Исполнителем</w:t>
      </w:r>
      <w:r w:rsidRPr="000F751F">
        <w:rPr>
          <w:rFonts w:ascii="PT Astra Serif" w:eastAsia="Calibri" w:hAnsi="PT Astra Serif" w:cs="Times New Roman"/>
          <w:sz w:val="21"/>
          <w:szCs w:val="21"/>
          <w:lang w:eastAsia="en-US"/>
        </w:rPr>
        <w:t xml:space="preserve"> в установленные сроки выявленных Заказчиком недостатков не освобождает его от уплаты штрафных санкций, предусмотренных настоящим Договором.</w:t>
      </w:r>
    </w:p>
    <w:p w:rsidR="00893939" w:rsidRPr="000F751F" w:rsidRDefault="00893939" w:rsidP="00893939">
      <w:pPr>
        <w:tabs>
          <w:tab w:val="left" w:pos="426"/>
        </w:tabs>
        <w:jc w:val="both"/>
        <w:rPr>
          <w:rFonts w:ascii="PT Astra Serif" w:hAnsi="PT Astra Serif"/>
          <w:color w:val="000000"/>
          <w:sz w:val="21"/>
          <w:szCs w:val="21"/>
        </w:rPr>
      </w:pPr>
    </w:p>
    <w:p w:rsidR="00893939" w:rsidRPr="000F751F" w:rsidRDefault="00893939" w:rsidP="00893939">
      <w:pPr>
        <w:pStyle w:val="Preformat"/>
        <w:widowControl/>
        <w:jc w:val="center"/>
        <w:rPr>
          <w:rFonts w:ascii="PT Astra Serif" w:hAnsi="PT Astra Serif"/>
          <w:b/>
          <w:color w:val="000000"/>
          <w:sz w:val="21"/>
          <w:szCs w:val="21"/>
        </w:rPr>
      </w:pPr>
      <w:r w:rsidRPr="000F751F">
        <w:rPr>
          <w:rFonts w:ascii="PT Astra Serif" w:hAnsi="PT Astra Serif"/>
          <w:b/>
          <w:color w:val="000000"/>
          <w:sz w:val="21"/>
          <w:szCs w:val="21"/>
        </w:rPr>
        <w:t>6. Ответственность сторон</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6.1. За неисполнение или ненадлежащее исполнение сторонами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6.2. </w:t>
      </w:r>
      <w:r w:rsidRPr="000F751F">
        <w:rPr>
          <w:rFonts w:ascii="PT Astra Serif" w:hAnsi="PT Astra Serif"/>
          <w:b/>
          <w:color w:val="000000"/>
          <w:sz w:val="21"/>
          <w:szCs w:val="21"/>
        </w:rPr>
        <w:t>Ответственность Заказчика:</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6.2.1. В случае просрочки исполнения Заказчиком обязательства, по оплате Договора, а также в иных случаях неисполнения или ненадлежащего исполнения Заказчиком обязательств, предусмотренных Договором, </w:t>
      </w:r>
      <w:r w:rsidR="009C0D4C" w:rsidRPr="000F751F">
        <w:rPr>
          <w:rFonts w:ascii="PT Astra Serif" w:hAnsi="PT Astra Serif"/>
          <w:color w:val="000000"/>
          <w:sz w:val="21"/>
          <w:szCs w:val="21"/>
        </w:rPr>
        <w:t xml:space="preserve">Исполнитель </w:t>
      </w:r>
      <w:r w:rsidRPr="000F751F">
        <w:rPr>
          <w:rFonts w:ascii="PT Astra Serif" w:hAnsi="PT Astra Serif"/>
          <w:color w:val="000000"/>
          <w:sz w:val="21"/>
          <w:szCs w:val="21"/>
        </w:rPr>
        <w:t>вправе потребовать уплату неустоек (штрафов, пеней).</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Пени начисляются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Такие пени устанавливаются договором в размере 1/300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виде фикс</w:t>
      </w:r>
      <w:r w:rsidR="00012093" w:rsidRPr="000F751F">
        <w:rPr>
          <w:rFonts w:ascii="PT Astra Serif" w:hAnsi="PT Astra Serif"/>
          <w:color w:val="000000"/>
          <w:sz w:val="21"/>
          <w:szCs w:val="21"/>
        </w:rPr>
        <w:t>ированной суммы, составляет 0,5</w:t>
      </w:r>
      <w:r w:rsidR="00246772" w:rsidRPr="000F751F">
        <w:rPr>
          <w:rFonts w:ascii="PT Astra Serif" w:hAnsi="PT Astra Serif"/>
          <w:color w:val="000000"/>
          <w:sz w:val="21"/>
          <w:szCs w:val="21"/>
        </w:rPr>
        <w:t>% цены договора - __________ руб. _________ коп.</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6.3. </w:t>
      </w:r>
      <w:r w:rsidRPr="000F751F">
        <w:rPr>
          <w:rFonts w:ascii="PT Astra Serif" w:hAnsi="PT Astra Serif"/>
          <w:b/>
          <w:color w:val="000000"/>
          <w:sz w:val="21"/>
          <w:szCs w:val="21"/>
        </w:rPr>
        <w:t xml:space="preserve">Ответственность </w:t>
      </w:r>
      <w:r w:rsidR="00246772" w:rsidRPr="000F751F">
        <w:rPr>
          <w:rFonts w:ascii="PT Astra Serif" w:hAnsi="PT Astra Serif"/>
          <w:b/>
          <w:color w:val="000000"/>
          <w:sz w:val="21"/>
          <w:szCs w:val="21"/>
        </w:rPr>
        <w:t>Исполнителя</w:t>
      </w:r>
      <w:r w:rsidRPr="000F751F">
        <w:rPr>
          <w:rFonts w:ascii="PT Astra Serif" w:hAnsi="PT Astra Serif"/>
          <w:b/>
          <w:color w:val="000000"/>
          <w:sz w:val="21"/>
          <w:szCs w:val="21"/>
        </w:rPr>
        <w:t>:</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6.3.1. В случае просрочки исполнения </w:t>
      </w:r>
      <w:r w:rsidR="00246772" w:rsidRPr="000F751F">
        <w:rPr>
          <w:rFonts w:ascii="PT Astra Serif" w:hAnsi="PT Astra Serif"/>
          <w:color w:val="000000"/>
          <w:sz w:val="21"/>
          <w:szCs w:val="21"/>
        </w:rPr>
        <w:t xml:space="preserve">Исполнителем </w:t>
      </w:r>
      <w:r w:rsidRPr="000F751F">
        <w:rPr>
          <w:rFonts w:ascii="PT Astra Serif" w:hAnsi="PT Astra Serif"/>
          <w:color w:val="000000"/>
          <w:sz w:val="21"/>
          <w:szCs w:val="21"/>
        </w:rPr>
        <w:t xml:space="preserve">обязательств, предусмотренных п.1.3. Договора, а также в иных случаях неисполнения или ненадлежащего исполнения </w:t>
      </w:r>
      <w:r w:rsidR="00246772" w:rsidRPr="000F751F">
        <w:rPr>
          <w:rFonts w:ascii="PT Astra Serif" w:hAnsi="PT Astra Serif"/>
          <w:color w:val="000000"/>
          <w:sz w:val="21"/>
          <w:szCs w:val="21"/>
        </w:rPr>
        <w:t>Исполнителем</w:t>
      </w:r>
      <w:r w:rsidRPr="000F751F">
        <w:rPr>
          <w:rFonts w:ascii="PT Astra Serif" w:hAnsi="PT Astra Serif"/>
          <w:color w:val="000000"/>
          <w:sz w:val="21"/>
          <w:szCs w:val="21"/>
        </w:rPr>
        <w:t xml:space="preserve"> обязательств, предусмотренных Договором, Заказчик направляет </w:t>
      </w:r>
      <w:r w:rsidR="00246772" w:rsidRPr="000F751F">
        <w:rPr>
          <w:rFonts w:ascii="PT Astra Serif" w:hAnsi="PT Astra Serif"/>
          <w:color w:val="000000"/>
          <w:sz w:val="21"/>
          <w:szCs w:val="21"/>
        </w:rPr>
        <w:t xml:space="preserve">Исполнителю </w:t>
      </w:r>
      <w:r w:rsidRPr="000F751F">
        <w:rPr>
          <w:rFonts w:ascii="PT Astra Serif" w:hAnsi="PT Astra Serif"/>
          <w:color w:val="000000"/>
          <w:sz w:val="21"/>
          <w:szCs w:val="21"/>
        </w:rPr>
        <w:t>требование об уплате неустоек (штрафов, пеней).</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Пеня начисляется за каждый день просрочки исполнения  </w:t>
      </w:r>
      <w:r w:rsidR="00246772" w:rsidRPr="000F751F">
        <w:rPr>
          <w:rFonts w:ascii="PT Astra Serif" w:hAnsi="PT Astra Serif"/>
          <w:color w:val="000000"/>
          <w:sz w:val="21"/>
          <w:szCs w:val="21"/>
        </w:rPr>
        <w:t>Исполнителем</w:t>
      </w:r>
      <w:r w:rsidRPr="000F751F">
        <w:rPr>
          <w:rFonts w:ascii="PT Astra Serif" w:hAnsi="PT Astra Serif"/>
          <w:color w:val="000000"/>
          <w:sz w:val="21"/>
          <w:szCs w:val="21"/>
        </w:rPr>
        <w:t xml:space="preserve">  обязательства, предусмотренного  Договором, начиная со дня, следующего после дня ист</w:t>
      </w:r>
      <w:r w:rsidR="00012093" w:rsidRPr="000F751F">
        <w:rPr>
          <w:rFonts w:ascii="PT Astra Serif" w:hAnsi="PT Astra Serif"/>
          <w:color w:val="000000"/>
          <w:sz w:val="21"/>
          <w:szCs w:val="21"/>
        </w:rPr>
        <w:t>ечения установленного Договором</w:t>
      </w:r>
      <w:r w:rsidRPr="000F751F">
        <w:rPr>
          <w:rFonts w:ascii="PT Astra Serif" w:hAnsi="PT Astra Serif"/>
          <w:color w:val="000000"/>
          <w:sz w:val="21"/>
          <w:szCs w:val="21"/>
        </w:rPr>
        <w:t xml:space="preserve"> срока исполнения обязательства,  и устанавливается договором в размере не менее чем 1/300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w:t>
      </w:r>
      <w:r w:rsidR="00246772" w:rsidRPr="000F751F">
        <w:rPr>
          <w:rFonts w:ascii="PT Astra Serif" w:hAnsi="PT Astra Serif"/>
          <w:color w:val="000000"/>
          <w:sz w:val="21"/>
          <w:szCs w:val="21"/>
        </w:rPr>
        <w:t>Исполнителем</w:t>
      </w:r>
      <w:r w:rsidRPr="000F751F">
        <w:rPr>
          <w:rFonts w:ascii="PT Astra Serif" w:hAnsi="PT Astra Serif"/>
          <w:color w:val="000000"/>
          <w:sz w:val="21"/>
          <w:szCs w:val="21"/>
        </w:rPr>
        <w:t>.</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lastRenderedPageBreak/>
        <w:t xml:space="preserve">Штрафы начисляются за неисполнение или ненадлежащее исполнение </w:t>
      </w:r>
      <w:r w:rsidR="00246772" w:rsidRPr="000F751F">
        <w:rPr>
          <w:rFonts w:ascii="PT Astra Serif" w:hAnsi="PT Astra Serif"/>
          <w:color w:val="000000"/>
          <w:sz w:val="21"/>
          <w:szCs w:val="21"/>
        </w:rPr>
        <w:t>Исполнителем</w:t>
      </w:r>
      <w:r w:rsidRPr="000F751F">
        <w:rPr>
          <w:rFonts w:ascii="PT Astra Serif" w:hAnsi="PT Astra Serif"/>
          <w:color w:val="000000"/>
          <w:sz w:val="21"/>
          <w:szCs w:val="21"/>
        </w:rPr>
        <w:t xml:space="preserve"> обязательств, предусмотренных Договором, за исключением просрочки исполнения </w:t>
      </w:r>
      <w:r w:rsidR="00246772" w:rsidRPr="000F751F">
        <w:rPr>
          <w:rFonts w:ascii="PT Astra Serif" w:hAnsi="PT Astra Serif"/>
          <w:color w:val="000000"/>
          <w:sz w:val="21"/>
          <w:szCs w:val="21"/>
        </w:rPr>
        <w:t>Исполнителем</w:t>
      </w:r>
      <w:r w:rsidRPr="000F751F">
        <w:rPr>
          <w:rFonts w:ascii="PT Astra Serif" w:hAnsi="PT Astra Serif"/>
          <w:color w:val="000000"/>
          <w:sz w:val="21"/>
          <w:szCs w:val="21"/>
        </w:rPr>
        <w:t xml:space="preserve"> обязательств, предусмотренных Договором. Размер штрафа составляет 10 % от цены</w:t>
      </w:r>
      <w:r w:rsidR="00246772" w:rsidRPr="000F751F">
        <w:rPr>
          <w:rFonts w:ascii="PT Astra Serif" w:hAnsi="PT Astra Serif"/>
          <w:color w:val="000000"/>
          <w:sz w:val="21"/>
          <w:szCs w:val="21"/>
        </w:rPr>
        <w:t xml:space="preserve"> Договора  - __________ руб. _______________ коп.</w:t>
      </w:r>
      <w:r w:rsidRPr="000F751F">
        <w:rPr>
          <w:rFonts w:ascii="PT Astra Serif" w:hAnsi="PT Astra Serif"/>
          <w:color w:val="000000"/>
          <w:sz w:val="21"/>
          <w:szCs w:val="21"/>
        </w:rPr>
        <w:t>.</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6.4. Сторона освобождается от уплаты неустойки (штрафа, пени), если докажет, что неисполнение или ненадлежащее исполнение обязательств, предусмотренных Договором, произошло вследствие непреодолимой силы или по вине другой Стороны.</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6.5. При наличии начисленных штрафных санкций за неисполнение или ненадлежащее исполнение </w:t>
      </w:r>
      <w:r w:rsidR="00246772" w:rsidRPr="000F751F">
        <w:rPr>
          <w:rFonts w:ascii="PT Astra Serif" w:hAnsi="PT Astra Serif"/>
          <w:color w:val="000000"/>
          <w:sz w:val="21"/>
          <w:szCs w:val="21"/>
        </w:rPr>
        <w:t>Исполнителем</w:t>
      </w:r>
      <w:r w:rsidRPr="000F751F">
        <w:rPr>
          <w:rFonts w:ascii="PT Astra Serif" w:hAnsi="PT Astra Serif"/>
          <w:color w:val="000000"/>
          <w:sz w:val="21"/>
          <w:szCs w:val="21"/>
        </w:rPr>
        <w:t xml:space="preserve"> принятых на себя обязательств в соответствии с условиями, прописанными в настоящем Договоре, оплата по Договору (окончательный расчет) производится за минусом начисленной неустойки (штрафа, пени).</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lang w:eastAsia="ar-SA"/>
        </w:rPr>
        <w:t>При этом Заказчик самостоятельно перечисляет в установленном порядке сумму неустойки (штрафа, пеней) в доход автономного учреждения.</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6.6. Уплата неустойки (штрафа, пени) не освобождает стороны от исполнения обязательств по настоящему Договору или устранения нарушений.</w:t>
      </w:r>
    </w:p>
    <w:p w:rsidR="00893939" w:rsidRPr="000F751F" w:rsidRDefault="00893939" w:rsidP="00893939">
      <w:pPr>
        <w:jc w:val="both"/>
        <w:rPr>
          <w:rFonts w:ascii="PT Astra Serif" w:hAnsi="PT Astra Serif"/>
          <w:color w:val="000000"/>
          <w:sz w:val="21"/>
          <w:szCs w:val="21"/>
        </w:rPr>
      </w:pPr>
    </w:p>
    <w:p w:rsidR="00893939" w:rsidRPr="000F751F" w:rsidRDefault="00893939" w:rsidP="00893939">
      <w:pPr>
        <w:pStyle w:val="Preformat"/>
        <w:widowControl/>
        <w:ind w:firstLine="426"/>
        <w:jc w:val="center"/>
        <w:rPr>
          <w:rFonts w:ascii="PT Astra Serif" w:hAnsi="PT Astra Serif"/>
          <w:b/>
          <w:color w:val="000000"/>
          <w:sz w:val="21"/>
          <w:szCs w:val="21"/>
        </w:rPr>
      </w:pPr>
      <w:r w:rsidRPr="000F751F">
        <w:rPr>
          <w:rFonts w:ascii="PT Astra Serif" w:hAnsi="PT Astra Serif"/>
          <w:b/>
          <w:color w:val="000000"/>
          <w:sz w:val="21"/>
          <w:szCs w:val="21"/>
        </w:rPr>
        <w:t>7. Форс-мажор</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7.1.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7.2. Сторона, ссылающаяся на обстоятельства непреодолимой силы, обязана в течение 3 (трех) рабочих дней известить другую Сторону о наступлении действия подобных обстоятельств и представить надлежащее доказательство наступления форс-мажорных обстоятельств. </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7.3. Документ, выданный соответствующим компетентным органом, является достаточным подтверждением наличия или продолжительности действия непреодолимой силы.</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7.4. Срок исполнения обязательств по настоящему Договору отодвигается соразмерно времени, в течение которого действуют данные обстоятельства и их последствия.</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7.5. По прекращению действия форс-мажорных обстоятельств Сторона, ссылающаяся на них, должна в течение 3 (трех) рабочих дней известить об этом другую Сторону в письменном виде. При этом Сторона должна указать срок, в который предполагается исполнить обязательства по настоящему Договору. </w:t>
      </w:r>
    </w:p>
    <w:p w:rsidR="00893939" w:rsidRPr="000F751F" w:rsidRDefault="00893939" w:rsidP="00893939">
      <w:pPr>
        <w:jc w:val="both"/>
        <w:rPr>
          <w:rFonts w:ascii="PT Astra Serif" w:hAnsi="PT Astra Serif"/>
          <w:b/>
          <w:color w:val="000000"/>
          <w:sz w:val="21"/>
          <w:szCs w:val="21"/>
        </w:rPr>
      </w:pPr>
    </w:p>
    <w:p w:rsidR="00893939" w:rsidRPr="000F751F" w:rsidRDefault="00893939" w:rsidP="00893939">
      <w:pPr>
        <w:jc w:val="center"/>
        <w:rPr>
          <w:rFonts w:ascii="PT Astra Serif" w:hAnsi="PT Astra Serif"/>
          <w:b/>
          <w:color w:val="000000"/>
          <w:sz w:val="21"/>
          <w:szCs w:val="21"/>
        </w:rPr>
      </w:pPr>
      <w:r w:rsidRPr="000F751F">
        <w:rPr>
          <w:rFonts w:ascii="PT Astra Serif" w:hAnsi="PT Astra Serif"/>
          <w:b/>
          <w:color w:val="000000"/>
          <w:sz w:val="21"/>
          <w:szCs w:val="21"/>
        </w:rPr>
        <w:t>8. Уведомления и извещения</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8.1. Все уведомления, извещения и претензии, необходимые в соответствии с настоящим Договором, совершаются в письменной форме и передаются факсимильной связью или электронной почтой (Интернет) с последующим предоставлением оригинала лично или направлением Заказчику почтой с уведомлением по месту нахождения Сторон, иным адресам, указанными Сторонами в настоящем Договоре.</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8.2. Уведомления, извещения и претензии направляются за счет уведомляющей Стороны.</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8.3. Любое извещение, уведомление и претензии направленное факсимильной связью или электронной почтой (Интернет), считается полученным Стороной, которой оно адресовано, в первый рабочий день после отправки.</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8.4. Извещение, уведомление и претензии направленное Стороне заказной почтой или переданное лично, считается полученным в день вручения, если это рабочий день, если же этот день не рабочий, днем получения считается первый рабочий день, следующий за днем вручения.</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8.5. Стороны обязаны в случае реорганизации или ликвидации организации, переименования, изменения реквизитов уведомить об этом в течение 3(трех) рабочих дней другую сторону.</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8.6. В случае изменения расчетного счета </w:t>
      </w:r>
      <w:r w:rsidR="00246772" w:rsidRPr="000F751F">
        <w:rPr>
          <w:rFonts w:ascii="PT Astra Serif" w:hAnsi="PT Astra Serif"/>
          <w:color w:val="000000"/>
          <w:sz w:val="21"/>
          <w:szCs w:val="21"/>
        </w:rPr>
        <w:t>Исполнителя</w:t>
      </w:r>
      <w:r w:rsidRPr="000F751F">
        <w:rPr>
          <w:rFonts w:ascii="PT Astra Serif" w:hAnsi="PT Astra Serif"/>
          <w:color w:val="000000"/>
          <w:sz w:val="21"/>
          <w:szCs w:val="21"/>
        </w:rPr>
        <w:t xml:space="preserve">, </w:t>
      </w:r>
      <w:r w:rsidR="009C0D4C" w:rsidRPr="000F751F">
        <w:rPr>
          <w:rFonts w:ascii="PT Astra Serif" w:hAnsi="PT Astra Serif"/>
          <w:color w:val="000000"/>
          <w:sz w:val="21"/>
          <w:szCs w:val="21"/>
        </w:rPr>
        <w:t xml:space="preserve">Исполнитель </w:t>
      </w:r>
      <w:r w:rsidRPr="000F751F">
        <w:rPr>
          <w:rFonts w:ascii="PT Astra Serif" w:hAnsi="PT Astra Serif"/>
          <w:color w:val="000000"/>
          <w:sz w:val="21"/>
          <w:szCs w:val="21"/>
        </w:rPr>
        <w:t xml:space="preserve">обязан в </w:t>
      </w:r>
      <w:r w:rsidR="00246772" w:rsidRPr="000F751F">
        <w:rPr>
          <w:rFonts w:ascii="PT Astra Serif" w:hAnsi="PT Astra Serif"/>
          <w:color w:val="000000"/>
          <w:sz w:val="21"/>
          <w:szCs w:val="21"/>
        </w:rPr>
        <w:t>трехдневный</w:t>
      </w:r>
      <w:r w:rsidRPr="000F751F">
        <w:rPr>
          <w:rFonts w:ascii="PT Astra Serif" w:hAnsi="PT Astra Serif"/>
          <w:color w:val="000000"/>
          <w:sz w:val="21"/>
          <w:szCs w:val="21"/>
        </w:rPr>
        <w:t xml:space="preserve"> срок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Заказчику денежных средств на указанный в настоящем Договоре счет </w:t>
      </w:r>
      <w:r w:rsidR="000F751F" w:rsidRPr="000F751F">
        <w:rPr>
          <w:rFonts w:ascii="PT Astra Serif" w:hAnsi="PT Astra Serif"/>
          <w:color w:val="000000"/>
          <w:sz w:val="21"/>
          <w:szCs w:val="21"/>
        </w:rPr>
        <w:t>Исполнителя</w:t>
      </w:r>
      <w:r w:rsidRPr="000F751F">
        <w:rPr>
          <w:rFonts w:ascii="PT Astra Serif" w:hAnsi="PT Astra Serif"/>
          <w:color w:val="000000"/>
          <w:sz w:val="21"/>
          <w:szCs w:val="21"/>
        </w:rPr>
        <w:t xml:space="preserve"> несет </w:t>
      </w:r>
      <w:r w:rsidR="000F751F" w:rsidRPr="000F751F">
        <w:rPr>
          <w:rFonts w:ascii="PT Astra Serif" w:hAnsi="PT Astra Serif"/>
          <w:color w:val="000000"/>
          <w:sz w:val="21"/>
          <w:szCs w:val="21"/>
        </w:rPr>
        <w:t>Исполнитель</w:t>
      </w:r>
      <w:r w:rsidRPr="000F751F">
        <w:rPr>
          <w:rFonts w:ascii="PT Astra Serif" w:hAnsi="PT Astra Serif"/>
          <w:color w:val="000000"/>
          <w:sz w:val="21"/>
          <w:szCs w:val="21"/>
        </w:rPr>
        <w:t>.</w:t>
      </w:r>
    </w:p>
    <w:p w:rsidR="00893939" w:rsidRPr="000F751F" w:rsidRDefault="00893939" w:rsidP="00893939">
      <w:pPr>
        <w:jc w:val="both"/>
        <w:rPr>
          <w:rFonts w:ascii="PT Astra Serif" w:hAnsi="PT Astra Serif"/>
          <w:color w:val="000000"/>
          <w:sz w:val="21"/>
          <w:szCs w:val="21"/>
        </w:rPr>
      </w:pPr>
    </w:p>
    <w:p w:rsidR="00893939" w:rsidRPr="000F751F" w:rsidRDefault="00893939" w:rsidP="00893939">
      <w:pPr>
        <w:pStyle w:val="Preformat"/>
        <w:widowControl/>
        <w:jc w:val="center"/>
        <w:rPr>
          <w:rFonts w:ascii="PT Astra Serif" w:hAnsi="PT Astra Serif"/>
          <w:b/>
          <w:color w:val="000000"/>
          <w:sz w:val="21"/>
          <w:szCs w:val="21"/>
        </w:rPr>
      </w:pPr>
      <w:r w:rsidRPr="000F751F">
        <w:rPr>
          <w:rFonts w:ascii="PT Astra Serif" w:hAnsi="PT Astra Serif"/>
          <w:b/>
          <w:color w:val="000000"/>
          <w:sz w:val="21"/>
          <w:szCs w:val="21"/>
        </w:rPr>
        <w:t>9. Порядок разрешения споров</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9.1. Все споры и разногласия, которые могут возникнуть в связи с выполнением обязательств по настоящему Договору, Стороны будут стремиться разрешать путем переговоров. Стороны прилагают все усилия для достижения взаимовыгодной договоренности.</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9.2. Претензионный порядок рассмотрения споров между сторонами обязателен. Сторона, получившая претензию, обязана рассмотреть ее в пятидневный срок с момента получения претензии. </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9.3. В случае если указанные претензии,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 в Арбитражном суде Ямало-Ненецкого автономного округа. </w:t>
      </w:r>
    </w:p>
    <w:p w:rsidR="00893939" w:rsidRPr="000F751F" w:rsidRDefault="00893939" w:rsidP="00893939">
      <w:pPr>
        <w:pStyle w:val="Preformat"/>
        <w:widowControl/>
        <w:jc w:val="center"/>
        <w:rPr>
          <w:rFonts w:ascii="PT Astra Serif" w:hAnsi="PT Astra Serif"/>
          <w:color w:val="000000"/>
          <w:sz w:val="21"/>
          <w:szCs w:val="21"/>
        </w:rPr>
      </w:pPr>
    </w:p>
    <w:p w:rsidR="00893939" w:rsidRPr="000F751F" w:rsidRDefault="00893939" w:rsidP="00893939">
      <w:pPr>
        <w:pStyle w:val="Preformat"/>
        <w:widowControl/>
        <w:jc w:val="center"/>
        <w:rPr>
          <w:rFonts w:ascii="PT Astra Serif" w:hAnsi="PT Astra Serif"/>
          <w:b/>
          <w:color w:val="000000"/>
          <w:sz w:val="21"/>
          <w:szCs w:val="21"/>
        </w:rPr>
      </w:pPr>
      <w:r w:rsidRPr="000F751F">
        <w:rPr>
          <w:rFonts w:ascii="PT Astra Serif" w:hAnsi="PT Astra Serif"/>
          <w:b/>
          <w:color w:val="000000"/>
          <w:sz w:val="21"/>
          <w:szCs w:val="21"/>
        </w:rPr>
        <w:t>10. Порядок разрешения споров</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10.1. Все споры и разногласия, которые могут возникнуть в связи с выполнением обязательств по настоящему Договору, Стороны будут стремиться разрешать путем переговоров. Стороны прилагают все усилия для достижения взаимовыгодной Договоренности.</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10.2. Претензионный порядок рассмотрения споров между сторонами обязателен. Сторона, получившая претензию, обязана рассмотреть ее в пятидневный срок с момента получения претензии. </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10.3. В случае если указанные претензии,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 в Арбитражном суде Ямало-Ненецкого автономного округа. </w:t>
      </w:r>
    </w:p>
    <w:p w:rsidR="00893939" w:rsidRPr="000F751F" w:rsidRDefault="00893939" w:rsidP="00893939">
      <w:pPr>
        <w:ind w:firstLine="851"/>
        <w:jc w:val="both"/>
        <w:rPr>
          <w:rFonts w:ascii="PT Astra Serif" w:hAnsi="PT Astra Serif"/>
          <w:b/>
          <w:color w:val="000000"/>
          <w:sz w:val="21"/>
          <w:szCs w:val="21"/>
        </w:rPr>
      </w:pPr>
    </w:p>
    <w:p w:rsidR="00893939" w:rsidRPr="000F751F" w:rsidRDefault="00893939" w:rsidP="00893939">
      <w:pPr>
        <w:ind w:firstLine="851"/>
        <w:jc w:val="center"/>
        <w:rPr>
          <w:rFonts w:ascii="PT Astra Serif" w:hAnsi="PT Astra Serif"/>
          <w:b/>
          <w:color w:val="000000"/>
          <w:sz w:val="21"/>
          <w:szCs w:val="21"/>
        </w:rPr>
      </w:pPr>
      <w:r w:rsidRPr="000F751F">
        <w:rPr>
          <w:rFonts w:ascii="PT Astra Serif" w:hAnsi="PT Astra Serif"/>
          <w:b/>
          <w:color w:val="000000"/>
          <w:sz w:val="21"/>
          <w:szCs w:val="21"/>
        </w:rPr>
        <w:t>11. Срок действия договора</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11.1. Настоящий Договор вступает в силу с момента подписания</w:t>
      </w:r>
      <w:r w:rsidRPr="000F751F">
        <w:rPr>
          <w:rFonts w:ascii="PT Astra Serif" w:hAnsi="PT Astra Serif"/>
          <w:color w:val="000000"/>
          <w:sz w:val="21"/>
          <w:szCs w:val="21"/>
          <w:lang w:eastAsia="en-US"/>
        </w:rPr>
        <w:t xml:space="preserve"> и </w:t>
      </w:r>
      <w:r w:rsidRPr="000F751F">
        <w:rPr>
          <w:rFonts w:ascii="PT Astra Serif" w:hAnsi="PT Astra Serif"/>
          <w:color w:val="000000"/>
          <w:sz w:val="21"/>
          <w:szCs w:val="21"/>
        </w:rPr>
        <w:t>действует до полного исполнения своих обязательств Сторонами по настоящему Договору.</w:t>
      </w:r>
    </w:p>
    <w:p w:rsidR="00893939" w:rsidRPr="000F751F"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 xml:space="preserve">11.2. Любые изменения и дополнения к настоящему Договору должны быть совершены в письменной форме и подписаны надлежаще уполномоченными представителями Сторон, изменение существенных условий договора осуществляется в соответствии с Гражданским Кодексом Российской Федерации, № 223-ФЗ «О закупках товаров, </w:t>
      </w:r>
      <w:r w:rsidR="003C7196" w:rsidRPr="000F751F">
        <w:rPr>
          <w:rFonts w:ascii="PT Astra Serif" w:hAnsi="PT Astra Serif"/>
          <w:color w:val="000000"/>
          <w:sz w:val="21"/>
          <w:szCs w:val="21"/>
        </w:rPr>
        <w:t>Услуг</w:t>
      </w:r>
      <w:r w:rsidRPr="000F751F">
        <w:rPr>
          <w:rFonts w:ascii="PT Astra Serif" w:hAnsi="PT Astra Serif"/>
          <w:color w:val="000000"/>
          <w:sz w:val="21"/>
          <w:szCs w:val="21"/>
        </w:rPr>
        <w:t xml:space="preserve">, услуг отдельными видами юридических лиц», Положением о закупках товаров, </w:t>
      </w:r>
      <w:r w:rsidR="00246772" w:rsidRPr="000F751F">
        <w:rPr>
          <w:rFonts w:ascii="PT Astra Serif" w:hAnsi="PT Astra Serif"/>
          <w:color w:val="000000"/>
          <w:sz w:val="21"/>
          <w:szCs w:val="21"/>
        </w:rPr>
        <w:t>работ</w:t>
      </w:r>
      <w:r w:rsidRPr="000F751F">
        <w:rPr>
          <w:rFonts w:ascii="PT Astra Serif" w:hAnsi="PT Astra Serif"/>
          <w:color w:val="000000"/>
          <w:sz w:val="21"/>
          <w:szCs w:val="21"/>
        </w:rPr>
        <w:t xml:space="preserve"> и услуг для нужд МАУ «ЦСФМР».</w:t>
      </w:r>
    </w:p>
    <w:p w:rsidR="00893939" w:rsidRDefault="00893939" w:rsidP="00893939">
      <w:pPr>
        <w:ind w:firstLine="709"/>
        <w:jc w:val="both"/>
        <w:rPr>
          <w:rFonts w:ascii="PT Astra Serif" w:hAnsi="PT Astra Serif"/>
          <w:color w:val="000000"/>
          <w:sz w:val="21"/>
          <w:szCs w:val="21"/>
        </w:rPr>
      </w:pPr>
      <w:r w:rsidRPr="000F751F">
        <w:rPr>
          <w:rFonts w:ascii="PT Astra Serif" w:hAnsi="PT Astra Serif"/>
          <w:color w:val="000000"/>
          <w:sz w:val="21"/>
          <w:szCs w:val="21"/>
        </w:rPr>
        <w:t>11.3. Настоящий Договор может быть расторгнут по соглашению Сторон, по решению суда или в связи с односторонним отказом Стороны Договора от исполнения Договора по основаниям, предусмотренным гражданским законодательством.</w:t>
      </w:r>
    </w:p>
    <w:p w:rsidR="00032012" w:rsidRPr="000F751F" w:rsidRDefault="00032012" w:rsidP="00893939">
      <w:pPr>
        <w:ind w:firstLine="709"/>
        <w:jc w:val="both"/>
        <w:rPr>
          <w:rFonts w:ascii="PT Astra Serif" w:hAnsi="PT Astra Serif"/>
          <w:color w:val="000000"/>
          <w:sz w:val="21"/>
          <w:szCs w:val="21"/>
        </w:rPr>
      </w:pPr>
    </w:p>
    <w:p w:rsidR="00012093" w:rsidRPr="000F751F" w:rsidRDefault="00012093" w:rsidP="00012093">
      <w:pPr>
        <w:ind w:firstLine="851"/>
        <w:jc w:val="center"/>
        <w:rPr>
          <w:rFonts w:ascii="PT Astra Serif" w:hAnsi="PT Astra Serif"/>
          <w:b/>
          <w:color w:val="000000"/>
          <w:sz w:val="21"/>
          <w:szCs w:val="21"/>
        </w:rPr>
      </w:pPr>
      <w:r w:rsidRPr="000F751F">
        <w:rPr>
          <w:rFonts w:ascii="PT Astra Serif" w:hAnsi="PT Astra Serif"/>
          <w:b/>
          <w:color w:val="000000"/>
          <w:sz w:val="21"/>
          <w:szCs w:val="21"/>
        </w:rPr>
        <w:t>12. Заключительные положения</w:t>
      </w:r>
    </w:p>
    <w:p w:rsidR="00012093" w:rsidRPr="000F751F" w:rsidRDefault="00012093" w:rsidP="00012093">
      <w:pPr>
        <w:pStyle w:val="af2"/>
        <w:spacing w:after="0"/>
        <w:ind w:left="0" w:firstLine="709"/>
        <w:jc w:val="both"/>
        <w:rPr>
          <w:rFonts w:ascii="PT Astra Serif" w:hAnsi="PT Astra Serif"/>
          <w:color w:val="000000"/>
          <w:sz w:val="21"/>
          <w:szCs w:val="21"/>
        </w:rPr>
      </w:pPr>
      <w:r w:rsidRPr="000F751F">
        <w:rPr>
          <w:rFonts w:ascii="PT Astra Serif" w:hAnsi="PT Astra Serif"/>
          <w:color w:val="000000"/>
          <w:sz w:val="21"/>
          <w:szCs w:val="21"/>
        </w:rPr>
        <w:t>12.1. В части отношений между Сторонами неурегулированных положениями настоящего Договора применяется действующее законодательство Российской Федерации.</w:t>
      </w:r>
    </w:p>
    <w:p w:rsidR="00012093" w:rsidRPr="000F751F" w:rsidRDefault="00012093" w:rsidP="00012093">
      <w:pPr>
        <w:pStyle w:val="af2"/>
        <w:spacing w:after="0"/>
        <w:ind w:left="0" w:firstLine="709"/>
        <w:jc w:val="both"/>
        <w:rPr>
          <w:rFonts w:ascii="PT Astra Serif" w:hAnsi="PT Astra Serif"/>
          <w:color w:val="000000"/>
          <w:sz w:val="21"/>
          <w:szCs w:val="21"/>
        </w:rPr>
      </w:pPr>
      <w:r w:rsidRPr="000F751F">
        <w:rPr>
          <w:rFonts w:ascii="PT Astra Serif" w:hAnsi="PT Astra Serif"/>
          <w:color w:val="000000"/>
          <w:sz w:val="21"/>
          <w:szCs w:val="21"/>
        </w:rPr>
        <w:t>12.2. Изменение существенных условий Договора при его исполнении допускается по соглашению Сторон.</w:t>
      </w:r>
    </w:p>
    <w:p w:rsidR="00012093" w:rsidRPr="000F751F" w:rsidRDefault="00012093" w:rsidP="00012093">
      <w:pPr>
        <w:pStyle w:val="af2"/>
        <w:spacing w:after="0"/>
        <w:ind w:left="0" w:firstLine="709"/>
        <w:jc w:val="both"/>
        <w:rPr>
          <w:rFonts w:ascii="PT Astra Serif" w:hAnsi="PT Astra Serif"/>
          <w:color w:val="000000"/>
          <w:sz w:val="21"/>
          <w:szCs w:val="21"/>
        </w:rPr>
      </w:pPr>
      <w:r w:rsidRPr="000F751F">
        <w:rPr>
          <w:rFonts w:ascii="PT Astra Serif" w:hAnsi="PT Astra Serif"/>
          <w:color w:val="000000"/>
          <w:sz w:val="21"/>
          <w:szCs w:val="21"/>
        </w:rPr>
        <w:t xml:space="preserve">12.3. Стороны допускают оформление документов (уведомлений, соглашений) посредством факсимильной связи </w:t>
      </w:r>
      <w:r w:rsidR="00246772" w:rsidRPr="000F751F">
        <w:rPr>
          <w:rFonts w:ascii="PT Astra Serif" w:hAnsi="PT Astra Serif"/>
          <w:color w:val="000000"/>
          <w:sz w:val="21"/>
          <w:szCs w:val="21"/>
        </w:rPr>
        <w:t xml:space="preserve">(электронной почты) </w:t>
      </w:r>
      <w:r w:rsidRPr="000F751F">
        <w:rPr>
          <w:rFonts w:ascii="PT Astra Serif" w:hAnsi="PT Astra Serif"/>
          <w:color w:val="000000"/>
          <w:sz w:val="21"/>
          <w:szCs w:val="21"/>
        </w:rPr>
        <w:t>с последующей заменой на оригинальные экземпляры. До момента получения оригинальных экземпляров Стороны признают полную юридическую силу экземпляров, подписанных и переданных по факсу.</w:t>
      </w:r>
    </w:p>
    <w:p w:rsidR="00012093" w:rsidRPr="000F751F" w:rsidRDefault="00012093" w:rsidP="00012093">
      <w:pPr>
        <w:pStyle w:val="af0"/>
        <w:ind w:firstLine="709"/>
        <w:rPr>
          <w:rFonts w:ascii="PT Astra Serif" w:hAnsi="PT Astra Serif"/>
          <w:color w:val="000000"/>
          <w:sz w:val="21"/>
          <w:szCs w:val="21"/>
        </w:rPr>
      </w:pPr>
      <w:r w:rsidRPr="000F751F">
        <w:rPr>
          <w:rFonts w:ascii="PT Astra Serif" w:hAnsi="PT Astra Serif"/>
          <w:color w:val="000000"/>
          <w:sz w:val="21"/>
          <w:szCs w:val="21"/>
        </w:rPr>
        <w:t>12.4. Во всем остальном, что не предусмотрено настоящим договором, стороны руководствуются действующим законодательством Российской Федерации.</w:t>
      </w:r>
    </w:p>
    <w:p w:rsidR="00012093" w:rsidRPr="000F751F" w:rsidRDefault="00012093" w:rsidP="00012093">
      <w:pPr>
        <w:ind w:firstLine="709"/>
        <w:jc w:val="both"/>
        <w:rPr>
          <w:rFonts w:ascii="PT Astra Serif" w:hAnsi="PT Astra Serif"/>
          <w:color w:val="000000"/>
          <w:sz w:val="21"/>
          <w:szCs w:val="21"/>
        </w:rPr>
      </w:pPr>
      <w:r w:rsidRPr="000F751F">
        <w:rPr>
          <w:rFonts w:ascii="PT Astra Serif" w:hAnsi="PT Astra Serif"/>
          <w:color w:val="000000"/>
          <w:sz w:val="21"/>
          <w:szCs w:val="21"/>
        </w:rPr>
        <w:t>12.5. Настоящий договор составлен в форме электронного документа и подписан с каждой стороны ЭЦП лиц, имеющих право действовать от имени сторон, что подтверждается сертификатом, который содержит необходимые при осуществлении данных сведениях о правомочиях его владельца, признаётся равнозначной собственноручной подписью лица в документе на бумажном носителе, заверенном печатью.</w:t>
      </w:r>
    </w:p>
    <w:p w:rsidR="00012093" w:rsidRPr="000F751F" w:rsidRDefault="00012093" w:rsidP="00012093">
      <w:pPr>
        <w:ind w:firstLine="709"/>
        <w:jc w:val="both"/>
        <w:rPr>
          <w:rFonts w:ascii="PT Astra Serif" w:hAnsi="PT Astra Serif"/>
          <w:color w:val="000000"/>
          <w:sz w:val="21"/>
          <w:szCs w:val="21"/>
        </w:rPr>
      </w:pPr>
      <w:r w:rsidRPr="000F751F">
        <w:rPr>
          <w:rFonts w:ascii="PT Astra Serif" w:hAnsi="PT Astra Serif"/>
          <w:bCs/>
          <w:color w:val="000000"/>
          <w:kern w:val="28"/>
          <w:sz w:val="21"/>
          <w:szCs w:val="21"/>
        </w:rPr>
        <w:t xml:space="preserve">12.6. </w:t>
      </w:r>
      <w:r w:rsidRPr="000F751F">
        <w:rPr>
          <w:rFonts w:ascii="PT Astra Serif" w:hAnsi="PT Astra Serif"/>
          <w:color w:val="000000"/>
          <w:sz w:val="21"/>
          <w:szCs w:val="21"/>
        </w:rPr>
        <w:t>Все указанные в настоящем Договоре приложения являются его неотъемлемой частью.</w:t>
      </w:r>
    </w:p>
    <w:p w:rsidR="00246772" w:rsidRPr="000F751F" w:rsidRDefault="00012093" w:rsidP="00032012">
      <w:pPr>
        <w:pStyle w:val="28"/>
        <w:ind w:firstLine="709"/>
        <w:rPr>
          <w:rFonts w:ascii="PT Astra Serif" w:hAnsi="PT Astra Serif"/>
          <w:color w:val="000000"/>
          <w:sz w:val="21"/>
          <w:szCs w:val="21"/>
        </w:rPr>
      </w:pPr>
      <w:r w:rsidRPr="000F751F">
        <w:rPr>
          <w:rFonts w:ascii="PT Astra Serif" w:hAnsi="PT Astra Serif"/>
          <w:color w:val="000000"/>
          <w:sz w:val="21"/>
          <w:szCs w:val="21"/>
        </w:rPr>
        <w:t>12.7. Настоящий Договор содержит следующие приложения:</w:t>
      </w:r>
    </w:p>
    <w:p w:rsidR="00012093" w:rsidRPr="000F751F" w:rsidRDefault="00012093" w:rsidP="00012093">
      <w:pPr>
        <w:rPr>
          <w:rFonts w:ascii="PT Astra Serif" w:hAnsi="PT Astra Serif"/>
          <w:color w:val="000000"/>
          <w:sz w:val="21"/>
          <w:szCs w:val="21"/>
        </w:rPr>
      </w:pPr>
      <w:r w:rsidRPr="000F751F">
        <w:rPr>
          <w:rFonts w:ascii="PT Astra Serif" w:hAnsi="PT Astra Serif"/>
          <w:color w:val="000000"/>
          <w:sz w:val="21"/>
          <w:szCs w:val="21"/>
        </w:rPr>
        <w:t>Приложение № 1 – Техническое задание.</w:t>
      </w:r>
    </w:p>
    <w:p w:rsidR="00A7334E" w:rsidRPr="000F751F" w:rsidRDefault="00A7334E" w:rsidP="00012093">
      <w:pPr>
        <w:rPr>
          <w:rFonts w:ascii="PT Astra Serif" w:hAnsi="PT Astra Serif"/>
          <w:color w:val="000000"/>
          <w:sz w:val="21"/>
          <w:szCs w:val="21"/>
        </w:rPr>
      </w:pPr>
      <w:r w:rsidRPr="000F751F">
        <w:rPr>
          <w:rFonts w:ascii="PT Astra Serif" w:hAnsi="PT Astra Serif"/>
          <w:color w:val="000000"/>
          <w:sz w:val="21"/>
          <w:szCs w:val="21"/>
        </w:rPr>
        <w:t>Приложение № 2 – Схема участка.</w:t>
      </w:r>
    </w:p>
    <w:p w:rsidR="00012093" w:rsidRPr="000F751F" w:rsidRDefault="00012093" w:rsidP="00012093">
      <w:pPr>
        <w:rPr>
          <w:rFonts w:ascii="PT Astra Serif" w:hAnsi="PT Astra Serif"/>
          <w:color w:val="000000"/>
          <w:sz w:val="21"/>
          <w:szCs w:val="21"/>
        </w:rPr>
      </w:pPr>
    </w:p>
    <w:p w:rsidR="006F7BAD" w:rsidRPr="000F751F" w:rsidRDefault="006F7BAD" w:rsidP="006F7BAD">
      <w:pPr>
        <w:jc w:val="center"/>
        <w:rPr>
          <w:rFonts w:ascii="PT Astra Serif" w:hAnsi="PT Astra Serif"/>
          <w:b/>
          <w:sz w:val="21"/>
          <w:szCs w:val="21"/>
        </w:rPr>
      </w:pPr>
      <w:r w:rsidRPr="000F751F">
        <w:rPr>
          <w:rFonts w:ascii="PT Astra Serif" w:hAnsi="PT Astra Serif"/>
          <w:b/>
          <w:sz w:val="21"/>
          <w:szCs w:val="21"/>
        </w:rPr>
        <w:t>1</w:t>
      </w:r>
      <w:r w:rsidR="00893939" w:rsidRPr="000F751F">
        <w:rPr>
          <w:rFonts w:ascii="PT Astra Serif" w:hAnsi="PT Astra Serif"/>
          <w:b/>
          <w:sz w:val="21"/>
          <w:szCs w:val="21"/>
        </w:rPr>
        <w:t>3</w:t>
      </w:r>
      <w:r w:rsidRPr="000F751F">
        <w:rPr>
          <w:rFonts w:ascii="PT Astra Serif" w:hAnsi="PT Astra Serif"/>
          <w:b/>
          <w:sz w:val="21"/>
          <w:szCs w:val="21"/>
        </w:rPr>
        <w:t>. Юридические адреса и реквизиты Сторон:</w:t>
      </w:r>
    </w:p>
    <w:tbl>
      <w:tblPr>
        <w:tblW w:w="9756" w:type="dxa"/>
        <w:tblLook w:val="00A0"/>
      </w:tblPr>
      <w:tblGrid>
        <w:gridCol w:w="4878"/>
        <w:gridCol w:w="4878"/>
      </w:tblGrid>
      <w:tr w:rsidR="00221808" w:rsidRPr="000F751F" w:rsidTr="00FF7681">
        <w:trPr>
          <w:trHeight w:val="5505"/>
        </w:trPr>
        <w:tc>
          <w:tcPr>
            <w:tcW w:w="4878" w:type="dxa"/>
          </w:tcPr>
          <w:p w:rsidR="00221808" w:rsidRPr="000F751F" w:rsidRDefault="00221808" w:rsidP="00087B6D">
            <w:pPr>
              <w:tabs>
                <w:tab w:val="left" w:pos="5040"/>
              </w:tabs>
              <w:rPr>
                <w:rFonts w:ascii="PT Astra Serif" w:hAnsi="PT Astra Serif"/>
                <w:b/>
                <w:sz w:val="21"/>
                <w:szCs w:val="21"/>
              </w:rPr>
            </w:pPr>
            <w:r w:rsidRPr="000F751F">
              <w:rPr>
                <w:rFonts w:ascii="PT Astra Serif" w:hAnsi="PT Astra Serif"/>
                <w:b/>
                <w:sz w:val="21"/>
                <w:szCs w:val="21"/>
              </w:rPr>
              <w:lastRenderedPageBreak/>
              <w:t xml:space="preserve">                         Заказчик:</w:t>
            </w:r>
          </w:p>
          <w:p w:rsidR="00012093" w:rsidRPr="000F751F" w:rsidRDefault="00012093" w:rsidP="00012093">
            <w:pPr>
              <w:rPr>
                <w:rFonts w:ascii="PT Astra Serif" w:hAnsi="PT Astra Serif"/>
                <w:b/>
                <w:sz w:val="21"/>
                <w:szCs w:val="21"/>
              </w:rPr>
            </w:pPr>
            <w:r w:rsidRPr="000F751F">
              <w:rPr>
                <w:rFonts w:ascii="PT Astra Serif" w:hAnsi="PT Astra Serif"/>
                <w:b/>
                <w:sz w:val="21"/>
                <w:szCs w:val="21"/>
              </w:rPr>
              <w:t>МАУ «ЦСФМР»</w:t>
            </w:r>
          </w:p>
          <w:p w:rsidR="00012093" w:rsidRPr="000F751F" w:rsidRDefault="00012093" w:rsidP="00012093">
            <w:pPr>
              <w:rPr>
                <w:rFonts w:ascii="PT Astra Serif" w:hAnsi="PT Astra Serif"/>
                <w:sz w:val="21"/>
                <w:szCs w:val="21"/>
              </w:rPr>
            </w:pPr>
            <w:r w:rsidRPr="000F751F">
              <w:rPr>
                <w:rFonts w:ascii="PT Astra Serif" w:hAnsi="PT Astra Serif"/>
                <w:sz w:val="21"/>
                <w:szCs w:val="21"/>
              </w:rPr>
              <w:t>Юридический адрес: 629400, г. Лабытнанги,</w:t>
            </w:r>
          </w:p>
          <w:p w:rsidR="00012093" w:rsidRPr="000F751F" w:rsidRDefault="00012093" w:rsidP="00012093">
            <w:pPr>
              <w:rPr>
                <w:rFonts w:ascii="PT Astra Serif" w:hAnsi="PT Astra Serif"/>
                <w:sz w:val="21"/>
                <w:szCs w:val="21"/>
              </w:rPr>
            </w:pPr>
            <w:r w:rsidRPr="000F751F">
              <w:rPr>
                <w:rFonts w:ascii="PT Astra Serif" w:hAnsi="PT Astra Serif"/>
                <w:sz w:val="21"/>
                <w:szCs w:val="21"/>
              </w:rPr>
              <w:t>ул. Дзержинского, 24</w:t>
            </w:r>
          </w:p>
          <w:p w:rsidR="00012093" w:rsidRPr="000F751F" w:rsidRDefault="00012093" w:rsidP="00012093">
            <w:pPr>
              <w:rPr>
                <w:rFonts w:ascii="PT Astra Serif" w:hAnsi="PT Astra Serif"/>
                <w:sz w:val="21"/>
                <w:szCs w:val="21"/>
              </w:rPr>
            </w:pPr>
            <w:r w:rsidRPr="000F751F">
              <w:rPr>
                <w:rFonts w:ascii="PT Astra Serif" w:hAnsi="PT Astra Serif"/>
                <w:sz w:val="21"/>
                <w:szCs w:val="21"/>
              </w:rPr>
              <w:t>Фактический (почтовый) адрес: 629400, г. Лабытнанги, ул. Дзержинского, 24</w:t>
            </w:r>
          </w:p>
          <w:p w:rsidR="00012093" w:rsidRPr="000F751F" w:rsidRDefault="00012093" w:rsidP="00012093">
            <w:pPr>
              <w:rPr>
                <w:rFonts w:ascii="PT Astra Serif" w:hAnsi="PT Astra Serif"/>
                <w:sz w:val="21"/>
                <w:szCs w:val="21"/>
              </w:rPr>
            </w:pPr>
            <w:r w:rsidRPr="000F751F">
              <w:rPr>
                <w:rFonts w:ascii="PT Astra Serif" w:hAnsi="PT Astra Serif"/>
                <w:sz w:val="21"/>
                <w:szCs w:val="21"/>
              </w:rPr>
              <w:t>Телефон: 8(34992) 5-66-96, (бух.) 2-12-37</w:t>
            </w:r>
          </w:p>
          <w:p w:rsidR="00012093" w:rsidRPr="000F751F" w:rsidRDefault="00012093" w:rsidP="00012093">
            <w:pPr>
              <w:rPr>
                <w:rFonts w:ascii="PT Astra Serif" w:hAnsi="PT Astra Serif"/>
                <w:sz w:val="21"/>
                <w:szCs w:val="21"/>
              </w:rPr>
            </w:pPr>
            <w:r w:rsidRPr="000F751F">
              <w:rPr>
                <w:rFonts w:ascii="PT Astra Serif" w:hAnsi="PT Astra Serif"/>
                <w:sz w:val="21"/>
                <w:szCs w:val="21"/>
              </w:rPr>
              <w:t>ИНН 8901033920 КПП 890101001</w:t>
            </w:r>
          </w:p>
          <w:p w:rsidR="00012093" w:rsidRPr="000F751F" w:rsidRDefault="00012093" w:rsidP="00012093">
            <w:pPr>
              <w:rPr>
                <w:rFonts w:ascii="PT Astra Serif" w:hAnsi="PT Astra Serif"/>
                <w:sz w:val="21"/>
                <w:szCs w:val="21"/>
              </w:rPr>
            </w:pPr>
            <w:r w:rsidRPr="000F751F">
              <w:rPr>
                <w:rFonts w:ascii="PT Astra Serif" w:hAnsi="PT Astra Serif"/>
                <w:sz w:val="21"/>
                <w:szCs w:val="21"/>
              </w:rPr>
              <w:t>ОГРН 1168901053793, ОКПО 02935344</w:t>
            </w:r>
          </w:p>
          <w:p w:rsidR="00012093" w:rsidRPr="000F751F" w:rsidRDefault="00012093" w:rsidP="00012093">
            <w:pPr>
              <w:rPr>
                <w:rFonts w:ascii="PT Astra Serif" w:hAnsi="PT Astra Serif"/>
                <w:sz w:val="21"/>
                <w:szCs w:val="21"/>
              </w:rPr>
            </w:pPr>
            <w:r w:rsidRPr="000F751F">
              <w:rPr>
                <w:rFonts w:ascii="PT Astra Serif" w:hAnsi="PT Astra Serif"/>
                <w:sz w:val="21"/>
                <w:szCs w:val="21"/>
              </w:rPr>
              <w:t>ОКТМО 71953000001</w:t>
            </w:r>
          </w:p>
          <w:p w:rsidR="00012093" w:rsidRPr="000F751F" w:rsidRDefault="00012093" w:rsidP="00012093">
            <w:pPr>
              <w:rPr>
                <w:rFonts w:ascii="PT Astra Serif" w:hAnsi="PT Astra Serif"/>
                <w:sz w:val="21"/>
                <w:szCs w:val="21"/>
              </w:rPr>
            </w:pPr>
            <w:r w:rsidRPr="000F751F">
              <w:rPr>
                <w:rFonts w:ascii="PT Astra Serif" w:hAnsi="PT Astra Serif"/>
                <w:sz w:val="21"/>
                <w:szCs w:val="21"/>
              </w:rPr>
              <w:t xml:space="preserve">Банковские реквизиты: </w:t>
            </w:r>
          </w:p>
          <w:p w:rsidR="00012093" w:rsidRPr="000F751F" w:rsidRDefault="00012093" w:rsidP="00012093">
            <w:pPr>
              <w:jc w:val="both"/>
              <w:rPr>
                <w:rFonts w:ascii="PT Astra Serif" w:hAnsi="PT Astra Serif"/>
                <w:sz w:val="21"/>
                <w:szCs w:val="21"/>
              </w:rPr>
            </w:pPr>
            <w:r w:rsidRPr="000F751F">
              <w:rPr>
                <w:rFonts w:ascii="PT Astra Serif" w:hAnsi="PT Astra Serif"/>
                <w:sz w:val="21"/>
                <w:szCs w:val="21"/>
              </w:rPr>
              <w:t>Казначейский счет 03234643719530009000</w:t>
            </w:r>
          </w:p>
          <w:p w:rsidR="00012093" w:rsidRPr="000F751F" w:rsidRDefault="00012093" w:rsidP="00012093">
            <w:pPr>
              <w:jc w:val="both"/>
              <w:rPr>
                <w:rFonts w:ascii="PT Astra Serif" w:hAnsi="PT Astra Serif"/>
                <w:sz w:val="21"/>
                <w:szCs w:val="21"/>
              </w:rPr>
            </w:pPr>
            <w:r w:rsidRPr="000F751F">
              <w:rPr>
                <w:rFonts w:ascii="PT Astra Serif" w:hAnsi="PT Astra Serif"/>
                <w:sz w:val="21"/>
                <w:szCs w:val="21"/>
              </w:rPr>
              <w:t xml:space="preserve">Банк получателя: РКЦ Салехард </w:t>
            </w:r>
            <w:r w:rsidR="00246772" w:rsidRPr="000F751F">
              <w:rPr>
                <w:rFonts w:ascii="PT Astra Serif" w:hAnsi="PT Astra Serif"/>
                <w:sz w:val="21"/>
                <w:szCs w:val="21"/>
              </w:rPr>
              <w:t>/</w:t>
            </w:r>
            <w:r w:rsidRPr="000F751F">
              <w:rPr>
                <w:rFonts w:ascii="PT Astra Serif" w:hAnsi="PT Astra Serif"/>
                <w:sz w:val="21"/>
                <w:szCs w:val="21"/>
              </w:rPr>
              <w:t>/УФК по Ямало-Ненецкому автономному округу г.Салехард</w:t>
            </w:r>
          </w:p>
          <w:p w:rsidR="00012093" w:rsidRPr="000F751F" w:rsidRDefault="00012093" w:rsidP="00012093">
            <w:pPr>
              <w:jc w:val="both"/>
              <w:rPr>
                <w:rFonts w:ascii="PT Astra Serif" w:hAnsi="PT Astra Serif"/>
                <w:sz w:val="21"/>
                <w:szCs w:val="21"/>
              </w:rPr>
            </w:pPr>
            <w:r w:rsidRPr="000F751F">
              <w:rPr>
                <w:rFonts w:ascii="PT Astra Serif" w:hAnsi="PT Astra Serif"/>
                <w:sz w:val="21"/>
                <w:szCs w:val="21"/>
              </w:rPr>
              <w:t>БИК 007182108</w:t>
            </w:r>
          </w:p>
          <w:p w:rsidR="00012093" w:rsidRPr="000F751F" w:rsidRDefault="00012093" w:rsidP="00012093">
            <w:pPr>
              <w:jc w:val="both"/>
              <w:rPr>
                <w:rFonts w:ascii="PT Astra Serif" w:hAnsi="PT Astra Serif"/>
                <w:sz w:val="21"/>
                <w:szCs w:val="21"/>
              </w:rPr>
            </w:pPr>
            <w:r w:rsidRPr="000F751F">
              <w:rPr>
                <w:rFonts w:ascii="PT Astra Serif" w:hAnsi="PT Astra Serif"/>
                <w:sz w:val="21"/>
                <w:szCs w:val="21"/>
              </w:rPr>
              <w:t>Единый казначейский счет 40102810145370000008</w:t>
            </w:r>
          </w:p>
          <w:p w:rsidR="00012093" w:rsidRPr="000F751F" w:rsidRDefault="00012093" w:rsidP="00012093">
            <w:pPr>
              <w:jc w:val="both"/>
              <w:rPr>
                <w:rFonts w:ascii="PT Astra Serif" w:hAnsi="PT Astra Serif"/>
                <w:sz w:val="21"/>
                <w:szCs w:val="21"/>
              </w:rPr>
            </w:pPr>
            <w:r w:rsidRPr="000F751F">
              <w:rPr>
                <w:rFonts w:ascii="PT Astra Serif" w:hAnsi="PT Astra Serif"/>
                <w:sz w:val="21"/>
                <w:szCs w:val="21"/>
              </w:rPr>
              <w:t>Получатель: ИНН 8901033920 КПП 890101001</w:t>
            </w:r>
          </w:p>
          <w:p w:rsidR="00012093" w:rsidRPr="000F751F" w:rsidRDefault="00012093" w:rsidP="00012093">
            <w:pPr>
              <w:jc w:val="both"/>
              <w:rPr>
                <w:rFonts w:ascii="PT Astra Serif" w:hAnsi="PT Astra Serif"/>
                <w:sz w:val="21"/>
                <w:szCs w:val="21"/>
              </w:rPr>
            </w:pPr>
            <w:r w:rsidRPr="000F751F">
              <w:rPr>
                <w:rFonts w:ascii="PT Astra Serif" w:hAnsi="PT Astra Serif"/>
                <w:sz w:val="21"/>
                <w:szCs w:val="21"/>
              </w:rPr>
              <w:t>УФК по ЯНАО (Департамент финансов Администрации города Лабытнанги, МАУ «ЦСФМР»)</w:t>
            </w:r>
          </w:p>
          <w:p w:rsidR="00012093" w:rsidRPr="000F751F" w:rsidRDefault="00012093" w:rsidP="00012093">
            <w:pPr>
              <w:jc w:val="both"/>
              <w:rPr>
                <w:rFonts w:ascii="PT Astra Serif" w:hAnsi="PT Astra Serif"/>
                <w:sz w:val="21"/>
                <w:szCs w:val="21"/>
              </w:rPr>
            </w:pPr>
            <w:r w:rsidRPr="000F751F">
              <w:rPr>
                <w:rFonts w:ascii="PT Astra Serif" w:hAnsi="PT Astra Serif"/>
                <w:sz w:val="21"/>
                <w:szCs w:val="21"/>
              </w:rPr>
              <w:t>С лицевыми счетами в МУ «Департамент финансов Администрации г. Лабытнанги (90404000</w:t>
            </w:r>
            <w:r w:rsidR="00246772" w:rsidRPr="000F751F">
              <w:rPr>
                <w:rFonts w:ascii="PT Astra Serif" w:hAnsi="PT Astra Serif"/>
                <w:sz w:val="21"/>
                <w:szCs w:val="21"/>
              </w:rPr>
              <w:t>1</w:t>
            </w:r>
            <w:r w:rsidRPr="000F751F">
              <w:rPr>
                <w:rFonts w:ascii="PT Astra Serif" w:hAnsi="PT Astra Serif"/>
                <w:sz w:val="21"/>
                <w:szCs w:val="21"/>
              </w:rPr>
              <w:t>)</w:t>
            </w:r>
          </w:p>
          <w:p w:rsidR="00012093" w:rsidRPr="000F751F" w:rsidRDefault="00012093" w:rsidP="00012093">
            <w:pPr>
              <w:pStyle w:val="af0"/>
              <w:rPr>
                <w:rFonts w:ascii="PT Astra Serif" w:hAnsi="PT Astra Serif"/>
                <w:sz w:val="21"/>
                <w:szCs w:val="21"/>
              </w:rPr>
            </w:pPr>
            <w:r w:rsidRPr="000F751F">
              <w:rPr>
                <w:rFonts w:ascii="PT Astra Serif" w:hAnsi="PT Astra Serif"/>
                <w:sz w:val="21"/>
                <w:szCs w:val="21"/>
              </w:rPr>
              <w:t>Е-</w:t>
            </w:r>
            <w:r w:rsidRPr="000F751F">
              <w:rPr>
                <w:rFonts w:ascii="PT Astra Serif" w:hAnsi="PT Astra Serif"/>
                <w:sz w:val="21"/>
                <w:szCs w:val="21"/>
                <w:lang w:val="en-US"/>
              </w:rPr>
              <w:t>mail</w:t>
            </w:r>
            <w:r w:rsidRPr="000F751F">
              <w:rPr>
                <w:rFonts w:ascii="PT Astra Serif" w:hAnsi="PT Astra Serif"/>
                <w:sz w:val="21"/>
                <w:szCs w:val="21"/>
              </w:rPr>
              <w:t xml:space="preserve"> </w:t>
            </w:r>
            <w:hyperlink r:id="rId12" w:history="1">
              <w:r w:rsidRPr="000F751F">
                <w:rPr>
                  <w:rStyle w:val="ab"/>
                  <w:rFonts w:ascii="PT Astra Serif" w:eastAsiaTheme="majorEastAsia" w:hAnsi="PT Astra Serif"/>
                  <w:sz w:val="21"/>
                  <w:szCs w:val="21"/>
                  <w:lang w:val="en-US"/>
                </w:rPr>
                <w:t>sportc</w:t>
              </w:r>
              <w:r w:rsidRPr="000F751F">
                <w:rPr>
                  <w:rStyle w:val="ab"/>
                  <w:rFonts w:ascii="PT Astra Serif" w:eastAsiaTheme="majorEastAsia" w:hAnsi="PT Astra Serif"/>
                  <w:sz w:val="21"/>
                  <w:szCs w:val="21"/>
                </w:rPr>
                <w:t>е</w:t>
              </w:r>
              <w:r w:rsidRPr="000F751F">
                <w:rPr>
                  <w:rStyle w:val="ab"/>
                  <w:rFonts w:ascii="PT Astra Serif" w:eastAsiaTheme="majorEastAsia" w:hAnsi="PT Astra Serif"/>
                  <w:sz w:val="21"/>
                  <w:szCs w:val="21"/>
                  <w:lang w:val="en-US"/>
                </w:rPr>
                <w:t>nter</w:t>
              </w:r>
              <w:r w:rsidRPr="000F751F">
                <w:rPr>
                  <w:rStyle w:val="ab"/>
                  <w:rFonts w:ascii="PT Astra Serif" w:eastAsiaTheme="majorEastAsia" w:hAnsi="PT Astra Serif"/>
                  <w:sz w:val="21"/>
                  <w:szCs w:val="21"/>
                </w:rPr>
                <w:t>@</w:t>
              </w:r>
              <w:r w:rsidRPr="000F751F">
                <w:rPr>
                  <w:rStyle w:val="ab"/>
                  <w:rFonts w:ascii="PT Astra Serif" w:eastAsiaTheme="majorEastAsia" w:hAnsi="PT Astra Serif"/>
                  <w:sz w:val="21"/>
                  <w:szCs w:val="21"/>
                  <w:lang w:val="en-US"/>
                </w:rPr>
                <w:t>lbt</w:t>
              </w:r>
              <w:r w:rsidRPr="000F751F">
                <w:rPr>
                  <w:rStyle w:val="ab"/>
                  <w:rFonts w:ascii="PT Astra Serif" w:eastAsiaTheme="majorEastAsia" w:hAnsi="PT Astra Serif"/>
                  <w:sz w:val="21"/>
                  <w:szCs w:val="21"/>
                </w:rPr>
                <w:t>.</w:t>
              </w:r>
              <w:r w:rsidRPr="000F751F">
                <w:rPr>
                  <w:rStyle w:val="ab"/>
                  <w:rFonts w:ascii="PT Astra Serif" w:eastAsiaTheme="majorEastAsia" w:hAnsi="PT Astra Serif"/>
                  <w:sz w:val="21"/>
                  <w:szCs w:val="21"/>
                  <w:lang w:val="en-US"/>
                </w:rPr>
                <w:t>yan</w:t>
              </w:r>
              <w:r w:rsidRPr="000F751F">
                <w:rPr>
                  <w:rStyle w:val="ab"/>
                  <w:rFonts w:ascii="PT Astra Serif" w:eastAsiaTheme="majorEastAsia" w:hAnsi="PT Astra Serif"/>
                  <w:sz w:val="21"/>
                  <w:szCs w:val="21"/>
                </w:rPr>
                <w:t>ао.</w:t>
              </w:r>
              <w:r w:rsidRPr="000F751F">
                <w:rPr>
                  <w:rStyle w:val="ab"/>
                  <w:rFonts w:ascii="PT Astra Serif" w:eastAsiaTheme="majorEastAsia" w:hAnsi="PT Astra Serif"/>
                  <w:sz w:val="21"/>
                  <w:szCs w:val="21"/>
                  <w:lang w:val="en-US"/>
                </w:rPr>
                <w:t>ru</w:t>
              </w:r>
            </w:hyperlink>
          </w:p>
          <w:p w:rsidR="00012093" w:rsidRPr="000F751F" w:rsidRDefault="00012093" w:rsidP="00012093">
            <w:pPr>
              <w:pStyle w:val="af0"/>
              <w:rPr>
                <w:rFonts w:ascii="PT Astra Serif" w:hAnsi="PT Astra Serif"/>
                <w:sz w:val="21"/>
                <w:szCs w:val="21"/>
              </w:rPr>
            </w:pPr>
          </w:p>
          <w:p w:rsidR="007171D9" w:rsidRPr="000F751F" w:rsidRDefault="007171D9" w:rsidP="00087B6D">
            <w:pPr>
              <w:tabs>
                <w:tab w:val="left" w:pos="4920"/>
              </w:tabs>
              <w:rPr>
                <w:rFonts w:ascii="PT Astra Serif" w:hAnsi="PT Astra Serif"/>
                <w:sz w:val="21"/>
                <w:szCs w:val="21"/>
              </w:rPr>
            </w:pPr>
          </w:p>
          <w:p w:rsidR="00221808" w:rsidRPr="000F751F" w:rsidRDefault="00221808" w:rsidP="00087B6D">
            <w:pPr>
              <w:tabs>
                <w:tab w:val="left" w:pos="4920"/>
              </w:tabs>
              <w:rPr>
                <w:rFonts w:ascii="PT Astra Serif" w:hAnsi="PT Astra Serif"/>
                <w:sz w:val="21"/>
                <w:szCs w:val="21"/>
              </w:rPr>
            </w:pPr>
            <w:r w:rsidRPr="000F751F">
              <w:rPr>
                <w:rFonts w:ascii="PT Astra Serif" w:hAnsi="PT Astra Serif"/>
                <w:sz w:val="21"/>
                <w:szCs w:val="21"/>
              </w:rPr>
              <w:t>______________________ /______________/</w:t>
            </w:r>
          </w:p>
          <w:p w:rsidR="00221808" w:rsidRPr="000F751F" w:rsidRDefault="00221808" w:rsidP="00087B6D">
            <w:pPr>
              <w:tabs>
                <w:tab w:val="left" w:pos="4920"/>
              </w:tabs>
              <w:rPr>
                <w:rFonts w:ascii="PT Astra Serif" w:hAnsi="PT Astra Serif"/>
                <w:b/>
                <w:sz w:val="21"/>
                <w:szCs w:val="21"/>
              </w:rPr>
            </w:pPr>
            <w:r w:rsidRPr="000F751F">
              <w:rPr>
                <w:rFonts w:ascii="PT Astra Serif" w:hAnsi="PT Astra Serif"/>
                <w:sz w:val="21"/>
                <w:szCs w:val="21"/>
              </w:rPr>
              <w:t xml:space="preserve"> Подписано ЭЦП.</w:t>
            </w:r>
          </w:p>
        </w:tc>
        <w:tc>
          <w:tcPr>
            <w:tcW w:w="4878" w:type="dxa"/>
          </w:tcPr>
          <w:p w:rsidR="00221808" w:rsidRPr="000F751F" w:rsidRDefault="00221808" w:rsidP="00087B6D">
            <w:pPr>
              <w:tabs>
                <w:tab w:val="left" w:pos="5040"/>
              </w:tabs>
              <w:rPr>
                <w:rFonts w:ascii="PT Astra Serif" w:hAnsi="PT Astra Serif"/>
                <w:b/>
                <w:sz w:val="21"/>
                <w:szCs w:val="21"/>
              </w:rPr>
            </w:pPr>
            <w:r w:rsidRPr="000F751F">
              <w:rPr>
                <w:rFonts w:ascii="PT Astra Serif" w:hAnsi="PT Astra Serif"/>
                <w:b/>
                <w:sz w:val="21"/>
                <w:szCs w:val="21"/>
              </w:rPr>
              <w:t xml:space="preserve">                </w:t>
            </w:r>
          </w:p>
          <w:p w:rsidR="00221808" w:rsidRPr="000F751F" w:rsidRDefault="00221808" w:rsidP="00087B6D">
            <w:pPr>
              <w:tabs>
                <w:tab w:val="left" w:pos="5040"/>
              </w:tabs>
              <w:jc w:val="center"/>
              <w:rPr>
                <w:rFonts w:ascii="PT Astra Serif" w:hAnsi="PT Astra Serif"/>
                <w:b/>
                <w:sz w:val="21"/>
                <w:szCs w:val="21"/>
              </w:rPr>
            </w:pPr>
            <w:r w:rsidRPr="000F751F">
              <w:rPr>
                <w:rFonts w:ascii="PT Astra Serif" w:hAnsi="PT Astra Serif"/>
                <w:b/>
                <w:sz w:val="21"/>
                <w:szCs w:val="21"/>
              </w:rPr>
              <w:t>Исполнитель:</w:t>
            </w:r>
          </w:p>
          <w:p w:rsidR="00221808" w:rsidRPr="000F751F" w:rsidRDefault="00221808" w:rsidP="00087B6D">
            <w:pPr>
              <w:ind w:firstLine="426"/>
              <w:rPr>
                <w:rFonts w:ascii="PT Astra Serif" w:hAnsi="PT Astra Serif"/>
                <w:color w:val="FF0000"/>
                <w:sz w:val="21"/>
                <w:szCs w:val="21"/>
              </w:rPr>
            </w:pPr>
          </w:p>
          <w:p w:rsidR="00221808" w:rsidRPr="000F751F" w:rsidRDefault="00221808" w:rsidP="00087B6D">
            <w:pPr>
              <w:jc w:val="both"/>
              <w:rPr>
                <w:rFonts w:ascii="PT Astra Serif" w:hAnsi="PT Astra Serif"/>
                <w:sz w:val="21"/>
                <w:szCs w:val="21"/>
                <w:lang w:eastAsia="en-US"/>
              </w:rPr>
            </w:pPr>
            <w:r w:rsidRPr="000F751F">
              <w:rPr>
                <w:rFonts w:ascii="PT Astra Serif" w:hAnsi="PT Astra Serif"/>
                <w:color w:val="FF0000"/>
                <w:sz w:val="21"/>
                <w:szCs w:val="21"/>
              </w:rPr>
              <w:t>Указывается на основании сведений о Победителе торгов на электронной торговой площадке, а так же представленных Победителем сведений о платежных реквизитах, но не позднее, чем до дня направления проекта Договора Победителю на электронной торговой площадке. Заказчик не несет ответственности за отсутствие в Договоре платежных реквизитов Победителя в случае несвоевременного представления их Заказчику</w:t>
            </w:r>
          </w:p>
          <w:p w:rsidR="00221808" w:rsidRPr="000F751F" w:rsidRDefault="00221808" w:rsidP="00087B6D">
            <w:pPr>
              <w:ind w:firstLine="426"/>
              <w:rPr>
                <w:rFonts w:ascii="PT Astra Serif" w:hAnsi="PT Astra Serif"/>
                <w:sz w:val="21"/>
                <w:szCs w:val="21"/>
                <w:lang w:eastAsia="en-US"/>
              </w:rPr>
            </w:pPr>
          </w:p>
          <w:p w:rsidR="00221808" w:rsidRPr="000F751F" w:rsidRDefault="00221808" w:rsidP="00087B6D">
            <w:pPr>
              <w:ind w:firstLine="426"/>
              <w:rPr>
                <w:rFonts w:ascii="PT Astra Serif" w:hAnsi="PT Astra Serif"/>
                <w:sz w:val="21"/>
                <w:szCs w:val="21"/>
                <w:lang w:eastAsia="en-US"/>
              </w:rPr>
            </w:pPr>
          </w:p>
          <w:p w:rsidR="00221808" w:rsidRPr="000F751F" w:rsidRDefault="00221808" w:rsidP="00087B6D">
            <w:pPr>
              <w:ind w:firstLine="426"/>
              <w:rPr>
                <w:rFonts w:ascii="PT Astra Serif" w:hAnsi="PT Astra Serif"/>
                <w:sz w:val="21"/>
                <w:szCs w:val="21"/>
                <w:lang w:eastAsia="en-US"/>
              </w:rPr>
            </w:pPr>
          </w:p>
          <w:p w:rsidR="00221808" w:rsidRPr="000F751F" w:rsidRDefault="00221808" w:rsidP="00087B6D">
            <w:pPr>
              <w:ind w:firstLine="426"/>
              <w:rPr>
                <w:rFonts w:ascii="PT Astra Serif" w:hAnsi="PT Astra Serif"/>
                <w:sz w:val="21"/>
                <w:szCs w:val="21"/>
                <w:lang w:eastAsia="en-US"/>
              </w:rPr>
            </w:pPr>
          </w:p>
          <w:p w:rsidR="00221808" w:rsidRPr="000F751F" w:rsidRDefault="00221808" w:rsidP="00087B6D">
            <w:pPr>
              <w:ind w:firstLine="426"/>
              <w:rPr>
                <w:rFonts w:ascii="PT Astra Serif" w:hAnsi="PT Astra Serif"/>
                <w:sz w:val="21"/>
                <w:szCs w:val="21"/>
                <w:lang w:eastAsia="en-US"/>
              </w:rPr>
            </w:pPr>
          </w:p>
          <w:p w:rsidR="00B270E7" w:rsidRPr="000F751F" w:rsidRDefault="00B270E7" w:rsidP="00087B6D">
            <w:pPr>
              <w:ind w:firstLine="426"/>
              <w:rPr>
                <w:rFonts w:ascii="PT Astra Serif" w:hAnsi="PT Astra Serif"/>
                <w:sz w:val="21"/>
                <w:szCs w:val="21"/>
                <w:lang w:eastAsia="en-US"/>
              </w:rPr>
            </w:pPr>
          </w:p>
          <w:p w:rsidR="00221808" w:rsidRPr="000F751F" w:rsidRDefault="00221808" w:rsidP="00087B6D">
            <w:pPr>
              <w:ind w:firstLine="426"/>
              <w:rPr>
                <w:rFonts w:ascii="PT Astra Serif" w:hAnsi="PT Astra Serif"/>
                <w:sz w:val="21"/>
                <w:szCs w:val="21"/>
                <w:lang w:eastAsia="en-US"/>
              </w:rPr>
            </w:pPr>
          </w:p>
          <w:p w:rsidR="00221808" w:rsidRPr="000F751F" w:rsidRDefault="00221808" w:rsidP="00087B6D">
            <w:pPr>
              <w:ind w:firstLine="426"/>
              <w:rPr>
                <w:rFonts w:ascii="PT Astra Serif" w:hAnsi="PT Astra Serif"/>
                <w:sz w:val="21"/>
                <w:szCs w:val="21"/>
                <w:lang w:eastAsia="en-US"/>
              </w:rPr>
            </w:pPr>
          </w:p>
          <w:p w:rsidR="00221808" w:rsidRPr="000F751F" w:rsidRDefault="00221808" w:rsidP="00087B6D">
            <w:pPr>
              <w:rPr>
                <w:rFonts w:ascii="PT Astra Serif" w:hAnsi="PT Astra Serif"/>
                <w:sz w:val="21"/>
                <w:szCs w:val="21"/>
                <w:lang w:eastAsia="en-US"/>
              </w:rPr>
            </w:pPr>
          </w:p>
          <w:p w:rsidR="00221808" w:rsidRPr="000F751F" w:rsidRDefault="00221808" w:rsidP="00087B6D">
            <w:pPr>
              <w:rPr>
                <w:rFonts w:ascii="PT Astra Serif" w:hAnsi="PT Astra Serif"/>
                <w:sz w:val="21"/>
                <w:szCs w:val="21"/>
                <w:lang w:eastAsia="en-US"/>
              </w:rPr>
            </w:pPr>
          </w:p>
          <w:p w:rsidR="005A1B53" w:rsidRPr="000F751F" w:rsidRDefault="005A1B53" w:rsidP="00087B6D">
            <w:pPr>
              <w:rPr>
                <w:rFonts w:ascii="PT Astra Serif" w:hAnsi="PT Astra Serif"/>
                <w:sz w:val="21"/>
                <w:szCs w:val="21"/>
                <w:lang w:eastAsia="en-US"/>
              </w:rPr>
            </w:pPr>
          </w:p>
          <w:p w:rsidR="005A1B53" w:rsidRPr="000F751F" w:rsidRDefault="005A1B53" w:rsidP="00087B6D">
            <w:pPr>
              <w:rPr>
                <w:rFonts w:ascii="PT Astra Serif" w:hAnsi="PT Astra Serif"/>
                <w:sz w:val="21"/>
                <w:szCs w:val="21"/>
                <w:lang w:eastAsia="en-US"/>
              </w:rPr>
            </w:pPr>
          </w:p>
          <w:p w:rsidR="005A1B53" w:rsidRPr="000F751F" w:rsidRDefault="005A1B53" w:rsidP="00087B6D">
            <w:pPr>
              <w:rPr>
                <w:rFonts w:ascii="PT Astra Serif" w:hAnsi="PT Astra Serif"/>
                <w:sz w:val="21"/>
                <w:szCs w:val="21"/>
                <w:lang w:eastAsia="en-US"/>
              </w:rPr>
            </w:pPr>
          </w:p>
          <w:p w:rsidR="00221808" w:rsidRPr="000F751F" w:rsidRDefault="00221808" w:rsidP="00087B6D">
            <w:pPr>
              <w:ind w:firstLine="426"/>
              <w:rPr>
                <w:rFonts w:ascii="PT Astra Serif" w:hAnsi="PT Astra Serif"/>
                <w:sz w:val="21"/>
                <w:szCs w:val="21"/>
                <w:lang w:eastAsia="en-US"/>
              </w:rPr>
            </w:pPr>
            <w:r w:rsidRPr="000F751F">
              <w:rPr>
                <w:rFonts w:ascii="PT Astra Serif" w:hAnsi="PT Astra Serif"/>
                <w:sz w:val="21"/>
                <w:szCs w:val="21"/>
                <w:lang w:eastAsia="en-US"/>
              </w:rPr>
              <w:t>_________________ /__________________ /</w:t>
            </w:r>
          </w:p>
          <w:p w:rsidR="00221808" w:rsidRPr="000F751F" w:rsidRDefault="00221808" w:rsidP="0010380A">
            <w:pPr>
              <w:ind w:firstLine="426"/>
              <w:rPr>
                <w:rFonts w:ascii="PT Astra Serif" w:hAnsi="PT Astra Serif"/>
                <w:sz w:val="21"/>
                <w:szCs w:val="21"/>
                <w:lang w:eastAsia="en-US"/>
              </w:rPr>
            </w:pPr>
            <w:r w:rsidRPr="000F751F">
              <w:rPr>
                <w:rFonts w:ascii="PT Astra Serif" w:hAnsi="PT Astra Serif"/>
                <w:sz w:val="21"/>
                <w:szCs w:val="21"/>
                <w:lang w:eastAsia="en-US"/>
              </w:rPr>
              <w:t>Подписано ЭЦП</w:t>
            </w:r>
          </w:p>
        </w:tc>
      </w:tr>
    </w:tbl>
    <w:p w:rsidR="006F7BAD" w:rsidRPr="000F751F" w:rsidRDefault="006F7BAD" w:rsidP="006F7BAD">
      <w:pPr>
        <w:rPr>
          <w:rFonts w:ascii="PT Astra Serif" w:hAnsi="PT Astra Serif"/>
          <w:b/>
          <w:sz w:val="21"/>
          <w:szCs w:val="21"/>
        </w:rPr>
      </w:pPr>
    </w:p>
    <w:p w:rsidR="00DC5EA6" w:rsidRPr="000F751F" w:rsidRDefault="00DC5EA6" w:rsidP="006F7BAD">
      <w:pPr>
        <w:rPr>
          <w:rFonts w:ascii="PT Astra Serif" w:hAnsi="PT Astra Serif"/>
          <w:b/>
          <w:sz w:val="21"/>
          <w:szCs w:val="21"/>
        </w:rPr>
      </w:pPr>
    </w:p>
    <w:p w:rsidR="00FF48A6" w:rsidRPr="000F751F" w:rsidRDefault="00FF48A6" w:rsidP="0010380A">
      <w:pPr>
        <w:tabs>
          <w:tab w:val="left" w:pos="0"/>
        </w:tabs>
        <w:ind w:right="-1"/>
        <w:rPr>
          <w:rFonts w:ascii="PT Astra Serif" w:hAnsi="PT Astra Serif"/>
          <w:sz w:val="21"/>
          <w:szCs w:val="21"/>
        </w:rPr>
      </w:pPr>
    </w:p>
    <w:p w:rsidR="007665AF" w:rsidRPr="000F751F" w:rsidRDefault="007665AF" w:rsidP="0010380A">
      <w:pPr>
        <w:tabs>
          <w:tab w:val="left" w:pos="0"/>
        </w:tabs>
        <w:ind w:right="-1"/>
        <w:rPr>
          <w:rFonts w:ascii="PT Astra Serif" w:hAnsi="PT Astra Serif"/>
          <w:sz w:val="21"/>
          <w:szCs w:val="21"/>
        </w:rPr>
      </w:pPr>
    </w:p>
    <w:p w:rsidR="007665AF" w:rsidRPr="000F751F" w:rsidRDefault="007665AF" w:rsidP="0010380A">
      <w:pPr>
        <w:tabs>
          <w:tab w:val="left" w:pos="0"/>
        </w:tabs>
        <w:ind w:right="-1"/>
        <w:rPr>
          <w:rFonts w:ascii="PT Astra Serif" w:hAnsi="PT Astra Serif"/>
          <w:sz w:val="21"/>
          <w:szCs w:val="21"/>
        </w:rPr>
      </w:pPr>
    </w:p>
    <w:p w:rsidR="007665AF" w:rsidRPr="000F751F" w:rsidRDefault="007665AF" w:rsidP="0010380A">
      <w:pPr>
        <w:tabs>
          <w:tab w:val="left" w:pos="0"/>
        </w:tabs>
        <w:ind w:right="-1"/>
        <w:rPr>
          <w:rFonts w:ascii="PT Astra Serif" w:hAnsi="PT Astra Serif"/>
          <w:sz w:val="21"/>
          <w:szCs w:val="21"/>
        </w:rPr>
      </w:pPr>
    </w:p>
    <w:p w:rsidR="007665AF" w:rsidRPr="000F751F" w:rsidRDefault="007665AF" w:rsidP="0010380A">
      <w:pPr>
        <w:tabs>
          <w:tab w:val="left" w:pos="0"/>
        </w:tabs>
        <w:ind w:right="-1"/>
        <w:rPr>
          <w:rFonts w:ascii="PT Astra Serif" w:hAnsi="PT Astra Serif"/>
          <w:sz w:val="21"/>
          <w:szCs w:val="21"/>
        </w:rPr>
      </w:pPr>
    </w:p>
    <w:p w:rsidR="007665AF" w:rsidRPr="000F751F" w:rsidRDefault="007665AF" w:rsidP="0010380A">
      <w:pPr>
        <w:tabs>
          <w:tab w:val="left" w:pos="0"/>
        </w:tabs>
        <w:ind w:right="-1"/>
        <w:rPr>
          <w:rFonts w:ascii="PT Astra Serif" w:hAnsi="PT Astra Serif"/>
          <w:sz w:val="21"/>
          <w:szCs w:val="21"/>
        </w:rPr>
      </w:pPr>
    </w:p>
    <w:p w:rsidR="007665AF" w:rsidRPr="000F751F" w:rsidRDefault="007665AF" w:rsidP="0010380A">
      <w:pPr>
        <w:tabs>
          <w:tab w:val="left" w:pos="0"/>
        </w:tabs>
        <w:ind w:right="-1"/>
        <w:rPr>
          <w:rFonts w:ascii="PT Astra Serif" w:hAnsi="PT Astra Serif"/>
          <w:sz w:val="21"/>
          <w:szCs w:val="21"/>
        </w:rPr>
      </w:pPr>
    </w:p>
    <w:p w:rsidR="00FF48A6" w:rsidRPr="000F751F" w:rsidRDefault="00FF48A6" w:rsidP="00FF48A6">
      <w:pPr>
        <w:tabs>
          <w:tab w:val="left" w:pos="0"/>
        </w:tabs>
        <w:ind w:right="-1"/>
        <w:jc w:val="right"/>
        <w:rPr>
          <w:rFonts w:ascii="PT Astra Serif" w:hAnsi="PT Astra Serif"/>
          <w:sz w:val="21"/>
          <w:szCs w:val="21"/>
        </w:rPr>
      </w:pPr>
      <w:r w:rsidRPr="000F751F">
        <w:rPr>
          <w:rFonts w:ascii="PT Astra Serif" w:hAnsi="PT Astra Serif"/>
          <w:sz w:val="21"/>
          <w:szCs w:val="21"/>
        </w:rPr>
        <w:t xml:space="preserve">Приложение № 1 </w:t>
      </w:r>
    </w:p>
    <w:p w:rsidR="0010380A" w:rsidRPr="000F751F" w:rsidRDefault="0010380A" w:rsidP="00FF48A6">
      <w:pPr>
        <w:tabs>
          <w:tab w:val="left" w:pos="0"/>
        </w:tabs>
        <w:ind w:right="-1"/>
        <w:jc w:val="right"/>
        <w:rPr>
          <w:rFonts w:ascii="PT Astra Serif" w:hAnsi="PT Astra Serif"/>
          <w:sz w:val="21"/>
          <w:szCs w:val="21"/>
        </w:rPr>
      </w:pPr>
      <w:r w:rsidRPr="000F751F">
        <w:rPr>
          <w:rFonts w:ascii="PT Astra Serif" w:hAnsi="PT Astra Serif"/>
          <w:sz w:val="21"/>
          <w:szCs w:val="21"/>
        </w:rPr>
        <w:t>к Договору от «__»_________ 2021</w:t>
      </w:r>
    </w:p>
    <w:p w:rsidR="0010380A" w:rsidRPr="000F751F" w:rsidRDefault="0010380A" w:rsidP="00FF48A6">
      <w:pPr>
        <w:tabs>
          <w:tab w:val="left" w:pos="0"/>
        </w:tabs>
        <w:ind w:right="-1"/>
        <w:jc w:val="right"/>
        <w:rPr>
          <w:rFonts w:ascii="PT Astra Serif" w:hAnsi="PT Astra Serif"/>
          <w:sz w:val="21"/>
          <w:szCs w:val="21"/>
        </w:rPr>
      </w:pPr>
      <w:r w:rsidRPr="000F751F">
        <w:rPr>
          <w:rFonts w:ascii="PT Astra Serif" w:hAnsi="PT Astra Serif"/>
          <w:sz w:val="21"/>
          <w:szCs w:val="21"/>
        </w:rPr>
        <w:t>№____________________________</w:t>
      </w:r>
    </w:p>
    <w:p w:rsidR="0010380A" w:rsidRPr="000F751F" w:rsidRDefault="0010380A" w:rsidP="00FF48A6">
      <w:pPr>
        <w:tabs>
          <w:tab w:val="left" w:pos="0"/>
        </w:tabs>
        <w:ind w:right="-1"/>
        <w:jc w:val="right"/>
        <w:rPr>
          <w:rFonts w:ascii="PT Astra Serif" w:hAnsi="PT Astra Serif"/>
          <w:sz w:val="21"/>
          <w:szCs w:val="21"/>
        </w:rPr>
      </w:pPr>
    </w:p>
    <w:p w:rsidR="007665AF" w:rsidRPr="000F751F" w:rsidRDefault="007665AF" w:rsidP="007665AF">
      <w:pPr>
        <w:jc w:val="center"/>
        <w:rPr>
          <w:rFonts w:ascii="PT Astra Serif" w:hAnsi="PT Astra Serif"/>
          <w:b/>
          <w:bCs/>
          <w:sz w:val="21"/>
          <w:szCs w:val="21"/>
        </w:rPr>
      </w:pPr>
    </w:p>
    <w:p w:rsidR="007665AF" w:rsidRPr="000F751F" w:rsidRDefault="007665AF" w:rsidP="007665AF">
      <w:pPr>
        <w:tabs>
          <w:tab w:val="left" w:pos="0"/>
        </w:tabs>
        <w:jc w:val="center"/>
        <w:rPr>
          <w:rFonts w:ascii="PT Astra Serif" w:hAnsi="PT Astra Serif"/>
          <w:b/>
          <w:sz w:val="21"/>
          <w:szCs w:val="21"/>
        </w:rPr>
      </w:pPr>
      <w:r w:rsidRPr="000F751F">
        <w:rPr>
          <w:rFonts w:ascii="PT Astra Serif" w:hAnsi="PT Astra Serif"/>
          <w:b/>
          <w:sz w:val="21"/>
          <w:szCs w:val="21"/>
        </w:rPr>
        <w:t xml:space="preserve">Техническое задание </w:t>
      </w:r>
    </w:p>
    <w:p w:rsidR="007665AF" w:rsidRPr="000F751F" w:rsidRDefault="007665AF" w:rsidP="007665AF">
      <w:pPr>
        <w:pStyle w:val="af4"/>
        <w:rPr>
          <w:rFonts w:ascii="PT Astra Serif" w:hAnsi="PT Astra Serif"/>
          <w:sz w:val="21"/>
          <w:szCs w:val="21"/>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4111"/>
        <w:gridCol w:w="5811"/>
      </w:tblGrid>
      <w:tr w:rsidR="007665AF" w:rsidRPr="000F751F" w:rsidTr="00BC44D1">
        <w:trPr>
          <w:trHeight w:val="287"/>
        </w:trPr>
        <w:tc>
          <w:tcPr>
            <w:tcW w:w="392"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1</w:t>
            </w:r>
          </w:p>
        </w:tc>
        <w:tc>
          <w:tcPr>
            <w:tcW w:w="4111"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Наименование услуги:</w:t>
            </w:r>
          </w:p>
        </w:tc>
        <w:tc>
          <w:tcPr>
            <w:tcW w:w="5811"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widowControl w:val="0"/>
              <w:jc w:val="both"/>
              <w:rPr>
                <w:rFonts w:ascii="PT Astra Serif" w:hAnsi="PT Astra Serif"/>
                <w:sz w:val="21"/>
                <w:szCs w:val="21"/>
              </w:rPr>
            </w:pPr>
            <w:r w:rsidRPr="000F751F">
              <w:rPr>
                <w:rFonts w:ascii="PT Astra Serif" w:hAnsi="PT Astra Serif"/>
                <w:sz w:val="21"/>
                <w:szCs w:val="21"/>
              </w:rPr>
              <w:t>Техническое обслуживание мачт освещения</w:t>
            </w:r>
          </w:p>
          <w:p w:rsidR="007665AF" w:rsidRPr="000F751F" w:rsidRDefault="007665AF" w:rsidP="00BC44D1">
            <w:pPr>
              <w:widowControl w:val="0"/>
              <w:jc w:val="both"/>
              <w:rPr>
                <w:rFonts w:ascii="PT Astra Serif" w:hAnsi="PT Astra Serif"/>
                <w:sz w:val="21"/>
                <w:szCs w:val="21"/>
              </w:rPr>
            </w:pPr>
          </w:p>
        </w:tc>
      </w:tr>
      <w:tr w:rsidR="007665AF" w:rsidRPr="000F751F" w:rsidTr="00BC44D1">
        <w:trPr>
          <w:trHeight w:val="287"/>
        </w:trPr>
        <w:tc>
          <w:tcPr>
            <w:tcW w:w="392" w:type="dxa"/>
            <w:vAlign w:val="center"/>
          </w:tcPr>
          <w:p w:rsidR="007665AF" w:rsidRPr="000F751F" w:rsidRDefault="007665AF" w:rsidP="00BC44D1">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2</w:t>
            </w:r>
          </w:p>
        </w:tc>
        <w:tc>
          <w:tcPr>
            <w:tcW w:w="4111" w:type="dxa"/>
            <w:vAlign w:val="center"/>
          </w:tcPr>
          <w:p w:rsidR="007665AF" w:rsidRPr="000F751F" w:rsidRDefault="007665AF" w:rsidP="00BC44D1">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Заказчик</w:t>
            </w:r>
          </w:p>
        </w:tc>
        <w:tc>
          <w:tcPr>
            <w:tcW w:w="5811" w:type="dxa"/>
            <w:vAlign w:val="center"/>
          </w:tcPr>
          <w:p w:rsidR="007665AF" w:rsidRPr="000F751F" w:rsidRDefault="007665AF" w:rsidP="00BC44D1">
            <w:pPr>
              <w:widowControl w:val="0"/>
              <w:ind w:firstLine="709"/>
              <w:jc w:val="both"/>
              <w:rPr>
                <w:rFonts w:ascii="PT Astra Serif" w:hAnsi="PT Astra Serif"/>
                <w:sz w:val="21"/>
                <w:szCs w:val="21"/>
              </w:rPr>
            </w:pPr>
          </w:p>
          <w:p w:rsidR="007665AF" w:rsidRPr="000F751F" w:rsidRDefault="007665AF" w:rsidP="00BC44D1">
            <w:pPr>
              <w:tabs>
                <w:tab w:val="left" w:pos="2640"/>
                <w:tab w:val="left" w:pos="3540"/>
              </w:tabs>
              <w:jc w:val="both"/>
              <w:rPr>
                <w:rFonts w:ascii="PT Astra Serif" w:eastAsia="Calibri" w:hAnsi="PT Astra Serif"/>
                <w:sz w:val="21"/>
                <w:szCs w:val="21"/>
                <w:lang w:eastAsia="en-US"/>
              </w:rPr>
            </w:pPr>
            <w:r w:rsidRPr="000F751F">
              <w:rPr>
                <w:rFonts w:ascii="PT Astra Serif" w:hAnsi="PT Astra Serif"/>
                <w:sz w:val="21"/>
                <w:szCs w:val="21"/>
              </w:rPr>
              <w:t>Муниципальное автономное учреждение «Центр спортивной и физкультурно-массовой работы» (МАУ «ЦСФМР»)</w:t>
            </w:r>
          </w:p>
        </w:tc>
      </w:tr>
      <w:tr w:rsidR="007665AF" w:rsidRPr="000F751F" w:rsidTr="00BC44D1">
        <w:trPr>
          <w:trHeight w:val="70"/>
        </w:trPr>
        <w:tc>
          <w:tcPr>
            <w:tcW w:w="392" w:type="dxa"/>
            <w:vAlign w:val="center"/>
          </w:tcPr>
          <w:p w:rsidR="007665AF" w:rsidRPr="000F751F" w:rsidRDefault="007665AF" w:rsidP="00BC44D1">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3</w:t>
            </w:r>
          </w:p>
        </w:tc>
        <w:tc>
          <w:tcPr>
            <w:tcW w:w="4111" w:type="dxa"/>
            <w:vAlign w:val="center"/>
          </w:tcPr>
          <w:p w:rsidR="007665AF" w:rsidRPr="000F751F" w:rsidRDefault="007665AF" w:rsidP="00BC44D1">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Адрес Заказчика</w:t>
            </w:r>
          </w:p>
        </w:tc>
        <w:tc>
          <w:tcPr>
            <w:tcW w:w="5811" w:type="dxa"/>
            <w:vAlign w:val="center"/>
          </w:tcPr>
          <w:p w:rsidR="007665AF" w:rsidRPr="000F751F" w:rsidRDefault="007665AF" w:rsidP="00BC44D1">
            <w:pPr>
              <w:rPr>
                <w:rFonts w:ascii="PT Astra Serif" w:hAnsi="PT Astra Serif"/>
                <w:sz w:val="21"/>
                <w:szCs w:val="21"/>
              </w:rPr>
            </w:pPr>
            <w:r w:rsidRPr="000F751F">
              <w:rPr>
                <w:rFonts w:ascii="PT Astra Serif" w:hAnsi="PT Astra Serif"/>
                <w:sz w:val="21"/>
                <w:szCs w:val="21"/>
              </w:rPr>
              <w:t>Юридический адрес: 629400, г. Лабытнанги,</w:t>
            </w:r>
          </w:p>
          <w:p w:rsidR="007665AF" w:rsidRPr="000F751F" w:rsidRDefault="007665AF" w:rsidP="00BC44D1">
            <w:pPr>
              <w:rPr>
                <w:rFonts w:ascii="PT Astra Serif" w:hAnsi="PT Astra Serif"/>
                <w:sz w:val="21"/>
                <w:szCs w:val="21"/>
              </w:rPr>
            </w:pPr>
            <w:r w:rsidRPr="000F751F">
              <w:rPr>
                <w:rFonts w:ascii="PT Astra Serif" w:hAnsi="PT Astra Serif"/>
                <w:sz w:val="21"/>
                <w:szCs w:val="21"/>
              </w:rPr>
              <w:t>ул. Дзержинского, 24</w:t>
            </w:r>
          </w:p>
          <w:p w:rsidR="007665AF" w:rsidRPr="000F751F" w:rsidRDefault="007665AF" w:rsidP="00BC44D1">
            <w:pPr>
              <w:rPr>
                <w:rFonts w:ascii="PT Astra Serif" w:hAnsi="PT Astra Serif"/>
                <w:sz w:val="21"/>
                <w:szCs w:val="21"/>
              </w:rPr>
            </w:pPr>
            <w:r w:rsidRPr="000F751F">
              <w:rPr>
                <w:rFonts w:ascii="PT Astra Serif" w:hAnsi="PT Astra Serif"/>
                <w:sz w:val="21"/>
                <w:szCs w:val="21"/>
              </w:rPr>
              <w:t>Фактический (почтовый) адрес: 629400, г. Лабытнанги, ул. Дзержинского, 24</w:t>
            </w:r>
          </w:p>
        </w:tc>
      </w:tr>
      <w:tr w:rsidR="007665AF" w:rsidRPr="000F751F" w:rsidTr="00BC44D1">
        <w:trPr>
          <w:trHeight w:val="70"/>
        </w:trPr>
        <w:tc>
          <w:tcPr>
            <w:tcW w:w="392" w:type="dxa"/>
            <w:vAlign w:val="center"/>
          </w:tcPr>
          <w:p w:rsidR="007665AF" w:rsidRPr="000F751F" w:rsidRDefault="007665AF" w:rsidP="00BC44D1">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4</w:t>
            </w:r>
          </w:p>
        </w:tc>
        <w:tc>
          <w:tcPr>
            <w:tcW w:w="4111" w:type="dxa"/>
            <w:vAlign w:val="center"/>
          </w:tcPr>
          <w:p w:rsidR="007665AF" w:rsidRPr="000F751F" w:rsidRDefault="007665AF" w:rsidP="00BC44D1">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t>Место  оказания услуг</w:t>
            </w:r>
          </w:p>
        </w:tc>
        <w:tc>
          <w:tcPr>
            <w:tcW w:w="5811" w:type="dxa"/>
            <w:vAlign w:val="center"/>
          </w:tcPr>
          <w:p w:rsidR="007665AF" w:rsidRPr="000F751F" w:rsidRDefault="007665AF" w:rsidP="00BC44D1">
            <w:pPr>
              <w:tabs>
                <w:tab w:val="left" w:pos="0"/>
              </w:tabs>
              <w:suppressAutoHyphens/>
              <w:jc w:val="both"/>
              <w:rPr>
                <w:rFonts w:ascii="PT Astra Serif" w:hAnsi="PT Astra Serif"/>
                <w:color w:val="000000"/>
                <w:sz w:val="21"/>
                <w:szCs w:val="21"/>
              </w:rPr>
            </w:pPr>
            <w:r w:rsidRPr="000F751F">
              <w:rPr>
                <w:rStyle w:val="afd"/>
                <w:rFonts w:ascii="PT Astra Serif" w:hAnsi="PT Astra Serif"/>
                <w:b w:val="0"/>
                <w:sz w:val="21"/>
                <w:szCs w:val="21"/>
              </w:rPr>
              <w:t>мачты освещения, расположенные на  объекте: открытый многоцелевой спортивный комплекс «Арктика», по адресу: ЯНАО, г. Лабытнанги, ул. Студенческая</w:t>
            </w:r>
            <w:r w:rsidRPr="000F751F">
              <w:rPr>
                <w:rFonts w:ascii="PT Astra Serif" w:hAnsi="PT Astra Serif"/>
                <w:color w:val="000000"/>
                <w:sz w:val="21"/>
                <w:szCs w:val="21"/>
              </w:rPr>
              <w:t xml:space="preserve">. </w:t>
            </w:r>
          </w:p>
          <w:p w:rsidR="007665AF" w:rsidRPr="000F751F" w:rsidRDefault="007665AF" w:rsidP="00BC44D1">
            <w:pPr>
              <w:tabs>
                <w:tab w:val="left" w:pos="0"/>
              </w:tabs>
              <w:suppressAutoHyphens/>
              <w:jc w:val="both"/>
              <w:rPr>
                <w:rFonts w:ascii="PT Astra Serif" w:hAnsi="PT Astra Serif"/>
                <w:sz w:val="21"/>
                <w:szCs w:val="21"/>
              </w:rPr>
            </w:pPr>
            <w:r w:rsidRPr="000F751F">
              <w:rPr>
                <w:rFonts w:ascii="PT Astra Serif" w:hAnsi="PT Astra Serif"/>
                <w:color w:val="000000"/>
                <w:sz w:val="21"/>
                <w:szCs w:val="21"/>
              </w:rPr>
              <w:t>Количество мачт – 4 шт., Высота мачты – 31 м. (с шаром)</w:t>
            </w:r>
          </w:p>
          <w:p w:rsidR="007665AF" w:rsidRPr="000F751F" w:rsidRDefault="007665AF" w:rsidP="00BC44D1">
            <w:pPr>
              <w:tabs>
                <w:tab w:val="left" w:pos="2640"/>
                <w:tab w:val="left" w:pos="3540"/>
              </w:tabs>
              <w:jc w:val="both"/>
              <w:rPr>
                <w:rFonts w:ascii="PT Astra Serif" w:eastAsia="Calibri" w:hAnsi="PT Astra Serif"/>
                <w:sz w:val="21"/>
                <w:szCs w:val="21"/>
                <w:lang w:eastAsia="en-US"/>
              </w:rPr>
            </w:pPr>
            <w:r w:rsidRPr="000F751F">
              <w:rPr>
                <w:rFonts w:ascii="PT Astra Serif" w:hAnsi="PT Astra Serif"/>
                <w:sz w:val="21"/>
                <w:szCs w:val="21"/>
              </w:rPr>
              <w:t>Срок проведения работ: в течение 30 календарных дней с момента подписания Договора.</w:t>
            </w:r>
          </w:p>
        </w:tc>
      </w:tr>
      <w:tr w:rsidR="007665AF" w:rsidRPr="000F751F" w:rsidTr="00BC44D1">
        <w:trPr>
          <w:trHeight w:val="568"/>
        </w:trPr>
        <w:tc>
          <w:tcPr>
            <w:tcW w:w="392"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tabs>
                <w:tab w:val="left" w:pos="2640"/>
                <w:tab w:val="left" w:pos="3540"/>
              </w:tabs>
              <w:spacing w:line="276" w:lineRule="auto"/>
              <w:jc w:val="center"/>
              <w:rPr>
                <w:rFonts w:ascii="PT Astra Serif" w:eastAsia="Calibri" w:hAnsi="PT Astra Serif"/>
                <w:b/>
                <w:i/>
                <w:sz w:val="21"/>
                <w:szCs w:val="21"/>
                <w:lang w:eastAsia="en-US"/>
              </w:rPr>
            </w:pPr>
            <w:r w:rsidRPr="000F751F">
              <w:rPr>
                <w:rFonts w:ascii="PT Astra Serif" w:eastAsia="Calibri" w:hAnsi="PT Astra Serif"/>
                <w:b/>
                <w:i/>
                <w:sz w:val="21"/>
                <w:szCs w:val="21"/>
                <w:lang w:eastAsia="en-US"/>
              </w:rPr>
              <w:lastRenderedPageBreak/>
              <w:t>5</w:t>
            </w:r>
          </w:p>
        </w:tc>
        <w:tc>
          <w:tcPr>
            <w:tcW w:w="4111"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tabs>
                <w:tab w:val="left" w:pos="2640"/>
                <w:tab w:val="left" w:pos="3540"/>
              </w:tabs>
              <w:spacing w:line="276" w:lineRule="auto"/>
              <w:rPr>
                <w:rFonts w:ascii="PT Astra Serif" w:eastAsia="Calibri" w:hAnsi="PT Astra Serif"/>
                <w:b/>
                <w:i/>
                <w:sz w:val="21"/>
                <w:szCs w:val="21"/>
                <w:lang w:eastAsia="en-US"/>
              </w:rPr>
            </w:pPr>
            <w:r w:rsidRPr="000F751F">
              <w:rPr>
                <w:rFonts w:ascii="PT Astra Serif" w:hAnsi="PT Astra Serif"/>
                <w:b/>
                <w:sz w:val="21"/>
                <w:szCs w:val="21"/>
              </w:rPr>
              <w:t xml:space="preserve">Срок </w:t>
            </w:r>
            <w:r w:rsidRPr="000F751F">
              <w:rPr>
                <w:rFonts w:ascii="PT Astra Serif" w:eastAsia="Calibri" w:hAnsi="PT Astra Serif"/>
                <w:b/>
                <w:i/>
                <w:sz w:val="21"/>
                <w:szCs w:val="21"/>
                <w:lang w:eastAsia="en-US"/>
              </w:rPr>
              <w:t>оказания услуг</w:t>
            </w:r>
          </w:p>
        </w:tc>
        <w:tc>
          <w:tcPr>
            <w:tcW w:w="5811" w:type="dxa"/>
            <w:tcBorders>
              <w:top w:val="single" w:sz="4" w:space="0" w:color="000000"/>
              <w:left w:val="single" w:sz="4" w:space="0" w:color="000000"/>
              <w:bottom w:val="single" w:sz="4" w:space="0" w:color="000000"/>
              <w:right w:val="single" w:sz="4" w:space="0" w:color="000000"/>
            </w:tcBorders>
            <w:vAlign w:val="center"/>
          </w:tcPr>
          <w:p w:rsidR="007665AF" w:rsidRPr="000F751F" w:rsidRDefault="007665AF" w:rsidP="00BC44D1">
            <w:pPr>
              <w:tabs>
                <w:tab w:val="left" w:pos="0"/>
              </w:tabs>
              <w:suppressAutoHyphens/>
              <w:jc w:val="both"/>
              <w:rPr>
                <w:rFonts w:ascii="PT Astra Serif" w:hAnsi="PT Astra Serif"/>
                <w:sz w:val="21"/>
                <w:szCs w:val="21"/>
              </w:rPr>
            </w:pPr>
            <w:r w:rsidRPr="000F751F">
              <w:rPr>
                <w:rFonts w:ascii="PT Astra Serif" w:hAnsi="PT Astra Serif"/>
                <w:sz w:val="21"/>
                <w:szCs w:val="21"/>
              </w:rPr>
              <w:t>30 календарных дней с момента подписания Договора.</w:t>
            </w:r>
          </w:p>
        </w:tc>
      </w:tr>
    </w:tbl>
    <w:p w:rsidR="007665AF" w:rsidRPr="000F751F" w:rsidRDefault="007665AF" w:rsidP="007665AF">
      <w:pPr>
        <w:tabs>
          <w:tab w:val="num" w:pos="0"/>
        </w:tabs>
        <w:jc w:val="both"/>
        <w:rPr>
          <w:rFonts w:ascii="PT Astra Serif" w:hAnsi="PT Astra Serif"/>
          <w:sz w:val="21"/>
          <w:szCs w:val="21"/>
        </w:rPr>
      </w:pPr>
    </w:p>
    <w:tbl>
      <w:tblPr>
        <w:tblStyle w:val="af6"/>
        <w:tblW w:w="10314" w:type="dxa"/>
        <w:tblLayout w:type="fixed"/>
        <w:tblLook w:val="04A0"/>
      </w:tblPr>
      <w:tblGrid>
        <w:gridCol w:w="540"/>
        <w:gridCol w:w="5238"/>
        <w:gridCol w:w="1499"/>
        <w:gridCol w:w="1194"/>
        <w:gridCol w:w="1843"/>
      </w:tblGrid>
      <w:tr w:rsidR="007665AF" w:rsidRPr="000F751F" w:rsidTr="00BC44D1">
        <w:tc>
          <w:tcPr>
            <w:tcW w:w="540" w:type="dxa"/>
          </w:tcPr>
          <w:p w:rsidR="007665AF" w:rsidRPr="000F751F" w:rsidRDefault="007665AF" w:rsidP="00BC44D1">
            <w:pPr>
              <w:pStyle w:val="ac"/>
              <w:jc w:val="center"/>
              <w:rPr>
                <w:rFonts w:ascii="PT Astra Serif" w:hAnsi="PT Astra Serif"/>
                <w:b/>
                <w:sz w:val="21"/>
                <w:szCs w:val="21"/>
              </w:rPr>
            </w:pPr>
            <w:r w:rsidRPr="000F751F">
              <w:rPr>
                <w:rFonts w:ascii="PT Astra Serif" w:hAnsi="PT Astra Serif"/>
                <w:b/>
                <w:sz w:val="21"/>
                <w:szCs w:val="21"/>
              </w:rPr>
              <w:t>№ п/п</w:t>
            </w:r>
          </w:p>
        </w:tc>
        <w:tc>
          <w:tcPr>
            <w:tcW w:w="5238" w:type="dxa"/>
          </w:tcPr>
          <w:p w:rsidR="007665AF" w:rsidRPr="000F751F" w:rsidRDefault="007665AF" w:rsidP="00BC44D1">
            <w:pPr>
              <w:pStyle w:val="ac"/>
              <w:jc w:val="center"/>
              <w:rPr>
                <w:rFonts w:ascii="PT Astra Serif" w:hAnsi="PT Astra Serif"/>
                <w:b/>
                <w:sz w:val="21"/>
                <w:szCs w:val="21"/>
              </w:rPr>
            </w:pPr>
            <w:r w:rsidRPr="000F751F">
              <w:rPr>
                <w:rFonts w:ascii="PT Astra Serif" w:hAnsi="PT Astra Serif"/>
                <w:b/>
                <w:sz w:val="21"/>
                <w:szCs w:val="21"/>
              </w:rPr>
              <w:t>Перечень услуг</w:t>
            </w:r>
          </w:p>
        </w:tc>
        <w:tc>
          <w:tcPr>
            <w:tcW w:w="1499" w:type="dxa"/>
          </w:tcPr>
          <w:p w:rsidR="007665AF" w:rsidRPr="000F751F" w:rsidRDefault="007665AF" w:rsidP="00BC44D1">
            <w:pPr>
              <w:pStyle w:val="ac"/>
              <w:jc w:val="center"/>
              <w:rPr>
                <w:rFonts w:ascii="PT Astra Serif" w:hAnsi="PT Astra Serif"/>
                <w:b/>
                <w:sz w:val="21"/>
                <w:szCs w:val="21"/>
              </w:rPr>
            </w:pPr>
            <w:r w:rsidRPr="000F751F">
              <w:rPr>
                <w:rFonts w:ascii="PT Astra Serif" w:hAnsi="PT Astra Serif"/>
                <w:b/>
                <w:sz w:val="21"/>
                <w:szCs w:val="21"/>
              </w:rPr>
              <w:t>Ед. изм.</w:t>
            </w:r>
          </w:p>
        </w:tc>
        <w:tc>
          <w:tcPr>
            <w:tcW w:w="1194" w:type="dxa"/>
          </w:tcPr>
          <w:p w:rsidR="007665AF" w:rsidRPr="000F751F" w:rsidRDefault="007665AF" w:rsidP="00BC44D1">
            <w:pPr>
              <w:pStyle w:val="ac"/>
              <w:jc w:val="center"/>
              <w:rPr>
                <w:rFonts w:ascii="PT Astra Serif" w:hAnsi="PT Astra Serif"/>
                <w:b/>
                <w:sz w:val="21"/>
                <w:szCs w:val="21"/>
              </w:rPr>
            </w:pPr>
            <w:r w:rsidRPr="000F751F">
              <w:rPr>
                <w:rFonts w:ascii="PT Astra Serif" w:hAnsi="PT Astra Serif"/>
                <w:b/>
                <w:sz w:val="21"/>
                <w:szCs w:val="21"/>
              </w:rPr>
              <w:t>Кол-во</w:t>
            </w:r>
          </w:p>
        </w:tc>
        <w:tc>
          <w:tcPr>
            <w:tcW w:w="1843" w:type="dxa"/>
          </w:tcPr>
          <w:p w:rsidR="007665AF" w:rsidRPr="000F751F" w:rsidRDefault="007665AF" w:rsidP="00BC44D1">
            <w:pPr>
              <w:pStyle w:val="ac"/>
              <w:jc w:val="center"/>
              <w:rPr>
                <w:rFonts w:ascii="PT Astra Serif" w:hAnsi="PT Astra Serif"/>
                <w:b/>
                <w:sz w:val="21"/>
                <w:szCs w:val="21"/>
              </w:rPr>
            </w:pPr>
            <w:r w:rsidRPr="000F751F">
              <w:rPr>
                <w:rFonts w:ascii="PT Astra Serif" w:hAnsi="PT Astra Serif"/>
                <w:b/>
                <w:sz w:val="21"/>
                <w:szCs w:val="21"/>
              </w:rPr>
              <w:t>Примечание</w:t>
            </w:r>
          </w:p>
        </w:tc>
      </w:tr>
      <w:tr w:rsidR="007665AF" w:rsidRPr="000F751F" w:rsidTr="00BC44D1">
        <w:trPr>
          <w:trHeight w:val="720"/>
        </w:trPr>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1.</w:t>
            </w:r>
          </w:p>
        </w:tc>
        <w:tc>
          <w:tcPr>
            <w:tcW w:w="5238" w:type="dxa"/>
          </w:tcPr>
          <w:p w:rsidR="007665AF" w:rsidRPr="000F751F" w:rsidRDefault="007665AF" w:rsidP="00BC44D1">
            <w:pPr>
              <w:pStyle w:val="27"/>
              <w:shd w:val="clear" w:color="auto" w:fill="auto"/>
              <w:spacing w:line="259" w:lineRule="exact"/>
              <w:ind w:firstLine="0"/>
              <w:jc w:val="both"/>
              <w:rPr>
                <w:rFonts w:ascii="PT Astra Serif" w:hAnsi="PT Astra Serif"/>
                <w:sz w:val="21"/>
                <w:szCs w:val="21"/>
              </w:rPr>
            </w:pPr>
            <w:r w:rsidRPr="000F751F">
              <w:rPr>
                <w:rFonts w:ascii="PT Astra Serif" w:hAnsi="PT Astra Serif"/>
                <w:sz w:val="21"/>
                <w:szCs w:val="21"/>
              </w:rPr>
              <w:t>Подготовка/снятие строп, страховки, снаряжения для проведения высотных работ</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Мачт</w:t>
            </w:r>
          </w:p>
        </w:tc>
        <w:tc>
          <w:tcPr>
            <w:tcW w:w="1194" w:type="dxa"/>
          </w:tcPr>
          <w:p w:rsidR="007665AF" w:rsidRPr="000F751F" w:rsidRDefault="007665AF" w:rsidP="00BC44D1">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4</w:t>
            </w:r>
          </w:p>
        </w:tc>
        <w:tc>
          <w:tcPr>
            <w:tcW w:w="1843"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 xml:space="preserve">Оборудование Исполнителя: снаряжения для проведения высотных работ </w:t>
            </w: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2.</w:t>
            </w:r>
          </w:p>
        </w:tc>
        <w:tc>
          <w:tcPr>
            <w:tcW w:w="5238" w:type="dxa"/>
          </w:tcPr>
          <w:p w:rsidR="007665AF" w:rsidRPr="000F751F" w:rsidRDefault="007665AF" w:rsidP="00BC44D1">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Демонтаж вышедших элементов диодной ленты</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М.п.</w:t>
            </w:r>
          </w:p>
        </w:tc>
        <w:tc>
          <w:tcPr>
            <w:tcW w:w="1194" w:type="dxa"/>
          </w:tcPr>
          <w:p w:rsidR="007665AF" w:rsidRPr="000F751F" w:rsidRDefault="007665AF" w:rsidP="00BC44D1">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29</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3.</w:t>
            </w:r>
          </w:p>
        </w:tc>
        <w:tc>
          <w:tcPr>
            <w:tcW w:w="5238" w:type="dxa"/>
          </w:tcPr>
          <w:p w:rsidR="007665AF" w:rsidRPr="000F751F" w:rsidRDefault="007665AF" w:rsidP="00BC44D1">
            <w:pPr>
              <w:pStyle w:val="27"/>
              <w:shd w:val="clear" w:color="auto" w:fill="auto"/>
              <w:spacing w:line="266" w:lineRule="exact"/>
              <w:ind w:firstLine="0"/>
              <w:jc w:val="both"/>
              <w:rPr>
                <w:rFonts w:ascii="PT Astra Serif" w:hAnsi="PT Astra Serif"/>
                <w:sz w:val="21"/>
                <w:szCs w:val="21"/>
              </w:rPr>
            </w:pPr>
            <w:r w:rsidRPr="000F751F">
              <w:rPr>
                <w:rFonts w:ascii="PT Astra Serif" w:hAnsi="PT Astra Serif"/>
                <w:sz w:val="21"/>
                <w:szCs w:val="21"/>
              </w:rPr>
              <w:t>Восстановление целостности диодного освещения в точках соединения</w:t>
            </w:r>
          </w:p>
        </w:tc>
        <w:tc>
          <w:tcPr>
            <w:tcW w:w="1499" w:type="dxa"/>
          </w:tcPr>
          <w:p w:rsidR="007665AF" w:rsidRPr="000F751F" w:rsidRDefault="007665AF" w:rsidP="00BC44D1">
            <w:pPr>
              <w:pStyle w:val="27"/>
              <w:shd w:val="clear" w:color="auto" w:fill="auto"/>
              <w:spacing w:line="244" w:lineRule="exact"/>
              <w:ind w:left="317" w:firstLine="0"/>
              <w:jc w:val="left"/>
              <w:rPr>
                <w:rFonts w:ascii="PT Astra Serif" w:hAnsi="PT Astra Serif"/>
                <w:sz w:val="21"/>
                <w:szCs w:val="21"/>
              </w:rPr>
            </w:pPr>
            <w:r w:rsidRPr="000F751F">
              <w:rPr>
                <w:rStyle w:val="2TimesNewRoman11pt"/>
                <w:rFonts w:ascii="PT Astra Serif" w:eastAsiaTheme="minorHAnsi" w:hAnsi="PT Astra Serif"/>
                <w:sz w:val="21"/>
                <w:szCs w:val="21"/>
              </w:rPr>
              <w:t>Точка</w:t>
            </w:r>
          </w:p>
        </w:tc>
        <w:tc>
          <w:tcPr>
            <w:tcW w:w="1194" w:type="dxa"/>
          </w:tcPr>
          <w:p w:rsidR="007665AF" w:rsidRPr="000F751F" w:rsidRDefault="007665AF" w:rsidP="00BC44D1">
            <w:pPr>
              <w:pStyle w:val="27"/>
              <w:shd w:val="clear" w:color="auto" w:fill="auto"/>
              <w:spacing w:line="244" w:lineRule="exact"/>
              <w:ind w:left="360" w:firstLine="0"/>
              <w:rPr>
                <w:rFonts w:ascii="PT Astra Serif" w:hAnsi="PT Astra Serif"/>
                <w:sz w:val="21"/>
                <w:szCs w:val="21"/>
              </w:rPr>
            </w:pPr>
            <w:r w:rsidRPr="000F751F">
              <w:rPr>
                <w:rStyle w:val="2TimesNewRoman11pt"/>
                <w:rFonts w:ascii="PT Astra Serif" w:eastAsiaTheme="minorHAnsi" w:hAnsi="PT Astra Serif"/>
                <w:sz w:val="21"/>
                <w:szCs w:val="21"/>
              </w:rPr>
              <w:t>6</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4.</w:t>
            </w:r>
          </w:p>
        </w:tc>
        <w:tc>
          <w:tcPr>
            <w:tcW w:w="5238" w:type="dxa"/>
          </w:tcPr>
          <w:p w:rsidR="007665AF" w:rsidRPr="000F751F" w:rsidRDefault="007665AF" w:rsidP="00BC44D1">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Монтаж диодного освещения</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М.п.</w:t>
            </w:r>
          </w:p>
        </w:tc>
        <w:tc>
          <w:tcPr>
            <w:tcW w:w="1194" w:type="dxa"/>
          </w:tcPr>
          <w:p w:rsidR="007665AF" w:rsidRPr="000F751F" w:rsidRDefault="007665AF" w:rsidP="00BC44D1">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29</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5.</w:t>
            </w:r>
          </w:p>
        </w:tc>
        <w:tc>
          <w:tcPr>
            <w:tcW w:w="5238" w:type="dxa"/>
          </w:tcPr>
          <w:p w:rsidR="007665AF" w:rsidRPr="000F751F" w:rsidRDefault="007665AF" w:rsidP="00BC44D1">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Демонтаж «капсульных» диодов</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7665AF" w:rsidRPr="000F751F" w:rsidRDefault="007665AF" w:rsidP="00BC44D1">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9</w:t>
            </w:r>
          </w:p>
        </w:tc>
        <w:tc>
          <w:tcPr>
            <w:tcW w:w="1843"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Замена в связи с выходом из строя</w:t>
            </w: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6.</w:t>
            </w:r>
          </w:p>
        </w:tc>
        <w:tc>
          <w:tcPr>
            <w:tcW w:w="5238" w:type="dxa"/>
          </w:tcPr>
          <w:p w:rsidR="007665AF" w:rsidRPr="000F751F" w:rsidRDefault="007665AF" w:rsidP="00BC44D1">
            <w:pPr>
              <w:pStyle w:val="27"/>
              <w:shd w:val="clear" w:color="auto" w:fill="auto"/>
              <w:spacing w:line="270" w:lineRule="exact"/>
              <w:ind w:firstLine="0"/>
              <w:jc w:val="left"/>
              <w:rPr>
                <w:rFonts w:ascii="PT Astra Serif" w:hAnsi="PT Astra Serif"/>
                <w:sz w:val="21"/>
                <w:szCs w:val="21"/>
              </w:rPr>
            </w:pPr>
            <w:r w:rsidRPr="000F751F">
              <w:rPr>
                <w:rFonts w:ascii="PT Astra Serif" w:hAnsi="PT Astra Serif"/>
                <w:sz w:val="21"/>
                <w:szCs w:val="21"/>
              </w:rPr>
              <w:t>Восстановление целостности проводящей цепи и монтаж «капсульных» диодов</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7665AF" w:rsidRPr="000F751F" w:rsidRDefault="007665AF" w:rsidP="00BC44D1">
            <w:pPr>
              <w:pStyle w:val="27"/>
              <w:shd w:val="clear" w:color="auto" w:fill="auto"/>
              <w:spacing w:line="244" w:lineRule="exact"/>
              <w:ind w:left="360" w:firstLine="0"/>
              <w:rPr>
                <w:rFonts w:ascii="PT Astra Serif" w:hAnsi="PT Astra Serif"/>
                <w:sz w:val="21"/>
                <w:szCs w:val="21"/>
              </w:rPr>
            </w:pPr>
            <w:r w:rsidRPr="000F751F">
              <w:rPr>
                <w:rStyle w:val="2TimesNewRoman11pt"/>
                <w:rFonts w:ascii="PT Astra Serif" w:eastAsiaTheme="minorHAnsi" w:hAnsi="PT Astra Serif"/>
                <w:sz w:val="21"/>
                <w:szCs w:val="21"/>
              </w:rPr>
              <w:t>9</w:t>
            </w:r>
          </w:p>
        </w:tc>
        <w:tc>
          <w:tcPr>
            <w:tcW w:w="1843"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Замена в связи с выходом из строя</w:t>
            </w: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7.</w:t>
            </w:r>
          </w:p>
        </w:tc>
        <w:tc>
          <w:tcPr>
            <w:tcW w:w="5238" w:type="dxa"/>
          </w:tcPr>
          <w:p w:rsidR="007665AF" w:rsidRPr="000F751F" w:rsidRDefault="007665AF" w:rsidP="00BC44D1">
            <w:pPr>
              <w:pStyle w:val="27"/>
              <w:shd w:val="clear" w:color="auto" w:fill="auto"/>
              <w:spacing w:line="263" w:lineRule="exact"/>
              <w:ind w:firstLine="0"/>
              <w:jc w:val="both"/>
              <w:rPr>
                <w:rFonts w:ascii="PT Astra Serif" w:hAnsi="PT Astra Serif"/>
                <w:sz w:val="21"/>
                <w:szCs w:val="21"/>
              </w:rPr>
            </w:pPr>
            <w:r w:rsidRPr="000F751F">
              <w:rPr>
                <w:rFonts w:ascii="PT Astra Serif" w:hAnsi="PT Astra Serif"/>
                <w:sz w:val="21"/>
                <w:szCs w:val="21"/>
              </w:rPr>
              <w:t>Замена элементов крепления диодного освещения к несущему каркасу (нейлоновый хомут)</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7665AF" w:rsidRPr="000F751F" w:rsidRDefault="007665AF" w:rsidP="00BC44D1">
            <w:pPr>
              <w:pStyle w:val="27"/>
              <w:shd w:val="clear" w:color="auto" w:fill="auto"/>
              <w:spacing w:line="222" w:lineRule="exact"/>
              <w:ind w:left="180" w:firstLine="0"/>
              <w:rPr>
                <w:rFonts w:ascii="PT Astra Serif" w:hAnsi="PT Astra Serif"/>
                <w:sz w:val="21"/>
                <w:szCs w:val="21"/>
              </w:rPr>
            </w:pPr>
            <w:r w:rsidRPr="000F751F">
              <w:rPr>
                <w:rStyle w:val="2TimesNewRoman10pt"/>
                <w:rFonts w:ascii="PT Astra Serif" w:eastAsiaTheme="minorHAnsi" w:hAnsi="PT Astra Serif"/>
                <w:sz w:val="21"/>
                <w:szCs w:val="21"/>
              </w:rPr>
              <w:t>4 696</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8.</w:t>
            </w:r>
          </w:p>
        </w:tc>
        <w:tc>
          <w:tcPr>
            <w:tcW w:w="5238" w:type="dxa"/>
          </w:tcPr>
          <w:p w:rsidR="007665AF" w:rsidRPr="000F751F" w:rsidRDefault="007665AF" w:rsidP="00BC44D1">
            <w:pPr>
              <w:pStyle w:val="27"/>
              <w:shd w:val="clear" w:color="auto" w:fill="auto"/>
              <w:spacing w:line="266" w:lineRule="exact"/>
              <w:ind w:firstLine="0"/>
              <w:jc w:val="both"/>
              <w:rPr>
                <w:rFonts w:ascii="PT Astra Serif" w:hAnsi="PT Astra Serif"/>
                <w:sz w:val="21"/>
                <w:szCs w:val="21"/>
              </w:rPr>
            </w:pPr>
            <w:r w:rsidRPr="000F751F">
              <w:rPr>
                <w:rFonts w:ascii="PT Astra Serif" w:hAnsi="PT Astra Serif"/>
                <w:sz w:val="21"/>
                <w:szCs w:val="21"/>
              </w:rPr>
              <w:t>Снятие ржавчины на узлах соединения метало - конструкции (сварные, болтовые соединения)</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Точка</w:t>
            </w:r>
          </w:p>
        </w:tc>
        <w:tc>
          <w:tcPr>
            <w:tcW w:w="1194" w:type="dxa"/>
          </w:tcPr>
          <w:p w:rsidR="007665AF" w:rsidRPr="000F751F" w:rsidRDefault="007665AF" w:rsidP="00BC44D1">
            <w:pPr>
              <w:pStyle w:val="27"/>
              <w:shd w:val="clear" w:color="auto" w:fill="auto"/>
              <w:spacing w:line="222" w:lineRule="exact"/>
              <w:ind w:left="180" w:firstLine="0"/>
              <w:rPr>
                <w:rFonts w:ascii="PT Astra Serif" w:hAnsi="PT Astra Serif"/>
                <w:sz w:val="21"/>
                <w:szCs w:val="21"/>
              </w:rPr>
            </w:pPr>
            <w:r w:rsidRPr="000F751F">
              <w:rPr>
                <w:rStyle w:val="2TimesNewRoman10pt"/>
                <w:rFonts w:ascii="PT Astra Serif" w:eastAsiaTheme="minorHAnsi" w:hAnsi="PT Astra Serif"/>
                <w:sz w:val="21"/>
                <w:szCs w:val="21"/>
              </w:rPr>
              <w:t>1 424</w:t>
            </w:r>
          </w:p>
        </w:tc>
        <w:tc>
          <w:tcPr>
            <w:tcW w:w="1843"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Согласно конструкции мачт освещения</w:t>
            </w: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9.</w:t>
            </w:r>
          </w:p>
        </w:tc>
        <w:tc>
          <w:tcPr>
            <w:tcW w:w="5238" w:type="dxa"/>
          </w:tcPr>
          <w:p w:rsidR="007665AF" w:rsidRPr="000F751F" w:rsidRDefault="007665AF" w:rsidP="00BC44D1">
            <w:pPr>
              <w:pStyle w:val="27"/>
              <w:shd w:val="clear" w:color="auto" w:fill="auto"/>
              <w:spacing w:line="266" w:lineRule="exact"/>
              <w:ind w:firstLine="0"/>
              <w:jc w:val="both"/>
              <w:rPr>
                <w:rFonts w:ascii="PT Astra Serif" w:hAnsi="PT Astra Serif"/>
                <w:sz w:val="21"/>
                <w:szCs w:val="21"/>
              </w:rPr>
            </w:pPr>
            <w:r w:rsidRPr="000F751F">
              <w:rPr>
                <w:rFonts w:ascii="PT Astra Serif" w:hAnsi="PT Astra Serif"/>
                <w:sz w:val="21"/>
                <w:szCs w:val="21"/>
              </w:rPr>
              <w:t>Нанесение защитного слоя грунт-эмали на узлах соединения метало-конструкции (сварные, болтовые соединения)</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Точка</w:t>
            </w:r>
          </w:p>
        </w:tc>
        <w:tc>
          <w:tcPr>
            <w:tcW w:w="1194" w:type="dxa"/>
          </w:tcPr>
          <w:p w:rsidR="007665AF" w:rsidRPr="000F751F" w:rsidRDefault="007665AF" w:rsidP="00BC44D1">
            <w:pPr>
              <w:pStyle w:val="27"/>
              <w:shd w:val="clear" w:color="auto" w:fill="auto"/>
              <w:spacing w:line="222" w:lineRule="exact"/>
              <w:ind w:left="180" w:firstLine="0"/>
              <w:rPr>
                <w:rFonts w:ascii="PT Astra Serif" w:hAnsi="PT Astra Serif"/>
                <w:sz w:val="21"/>
                <w:szCs w:val="21"/>
              </w:rPr>
            </w:pPr>
            <w:r w:rsidRPr="000F751F">
              <w:rPr>
                <w:rStyle w:val="2TimesNewRoman10pt"/>
                <w:rFonts w:ascii="PT Astra Serif" w:eastAsiaTheme="minorHAnsi" w:hAnsi="PT Astra Serif"/>
                <w:sz w:val="21"/>
                <w:szCs w:val="21"/>
              </w:rPr>
              <w:t>1 424</w:t>
            </w:r>
          </w:p>
        </w:tc>
        <w:tc>
          <w:tcPr>
            <w:tcW w:w="1843" w:type="dxa"/>
          </w:tcPr>
          <w:p w:rsidR="007665AF" w:rsidRPr="000F751F" w:rsidRDefault="007665AF" w:rsidP="00BC44D1">
            <w:pPr>
              <w:pStyle w:val="ac"/>
              <w:rPr>
                <w:rFonts w:ascii="PT Astra Serif" w:hAnsi="PT Astra Serif"/>
                <w:b/>
                <w:sz w:val="21"/>
                <w:szCs w:val="21"/>
              </w:rPr>
            </w:pPr>
            <w:r w:rsidRPr="000F751F">
              <w:rPr>
                <w:rFonts w:ascii="PT Astra Serif" w:hAnsi="PT Astra Serif"/>
                <w:sz w:val="21"/>
                <w:szCs w:val="21"/>
              </w:rPr>
              <w:t>Согласно конструкции мачт освещения</w:t>
            </w: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10.</w:t>
            </w:r>
          </w:p>
        </w:tc>
        <w:tc>
          <w:tcPr>
            <w:tcW w:w="5238" w:type="dxa"/>
          </w:tcPr>
          <w:p w:rsidR="007665AF" w:rsidRPr="000F751F" w:rsidRDefault="007665AF" w:rsidP="00BC44D1">
            <w:pPr>
              <w:pStyle w:val="27"/>
              <w:shd w:val="clear" w:color="auto" w:fill="auto"/>
              <w:spacing w:line="306" w:lineRule="exact"/>
              <w:ind w:firstLine="0"/>
              <w:jc w:val="left"/>
              <w:rPr>
                <w:rFonts w:ascii="PT Astra Serif" w:hAnsi="PT Astra Serif"/>
                <w:sz w:val="21"/>
                <w:szCs w:val="21"/>
              </w:rPr>
            </w:pPr>
            <w:r w:rsidRPr="000F751F">
              <w:rPr>
                <w:rFonts w:ascii="PT Astra Serif" w:hAnsi="PT Astra Serif"/>
                <w:sz w:val="21"/>
                <w:szCs w:val="21"/>
              </w:rPr>
              <w:t>Замена вышедших из строя элементов питания иллюминации</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7665AF" w:rsidRPr="000F751F" w:rsidRDefault="007665AF" w:rsidP="00BC44D1">
            <w:pPr>
              <w:pStyle w:val="27"/>
              <w:shd w:val="clear" w:color="auto" w:fill="auto"/>
              <w:spacing w:line="244" w:lineRule="exact"/>
              <w:ind w:left="360" w:firstLine="0"/>
              <w:rPr>
                <w:rFonts w:ascii="PT Astra Serif" w:hAnsi="PT Astra Serif"/>
                <w:sz w:val="21"/>
                <w:szCs w:val="21"/>
              </w:rPr>
            </w:pPr>
            <w:r w:rsidRPr="000F751F">
              <w:rPr>
                <w:rStyle w:val="2TimesNewRoman11pt"/>
                <w:rFonts w:ascii="PT Astra Serif" w:eastAsiaTheme="minorHAnsi" w:hAnsi="PT Astra Serif"/>
                <w:sz w:val="21"/>
                <w:szCs w:val="21"/>
              </w:rPr>
              <w:t>3</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11.</w:t>
            </w:r>
          </w:p>
        </w:tc>
        <w:tc>
          <w:tcPr>
            <w:tcW w:w="5238" w:type="dxa"/>
          </w:tcPr>
          <w:p w:rsidR="007665AF" w:rsidRPr="000F751F" w:rsidRDefault="007665AF" w:rsidP="00BC44D1">
            <w:pPr>
              <w:pStyle w:val="27"/>
              <w:shd w:val="clear" w:color="auto" w:fill="auto"/>
              <w:spacing w:line="266" w:lineRule="exact"/>
              <w:ind w:firstLine="0"/>
              <w:jc w:val="both"/>
              <w:rPr>
                <w:rFonts w:ascii="PT Astra Serif" w:hAnsi="PT Astra Serif"/>
                <w:sz w:val="21"/>
                <w:szCs w:val="21"/>
              </w:rPr>
            </w:pPr>
            <w:r w:rsidRPr="000F751F">
              <w:rPr>
                <w:rFonts w:ascii="PT Astra Serif" w:hAnsi="PT Astra Serif"/>
                <w:sz w:val="21"/>
                <w:szCs w:val="21"/>
              </w:rPr>
              <w:t>Обслуживание/восстановление точек соединения кабеля питания и диодного освещения</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tcPr>
          <w:p w:rsidR="007665AF" w:rsidRPr="000F751F" w:rsidRDefault="007665AF" w:rsidP="00BC44D1">
            <w:pPr>
              <w:pStyle w:val="27"/>
              <w:shd w:val="clear" w:color="auto" w:fill="auto"/>
              <w:spacing w:line="342" w:lineRule="exact"/>
              <w:ind w:left="360" w:firstLine="0"/>
              <w:rPr>
                <w:rFonts w:ascii="PT Astra Serif" w:hAnsi="PT Astra Serif"/>
                <w:sz w:val="21"/>
                <w:szCs w:val="21"/>
              </w:rPr>
            </w:pPr>
            <w:r w:rsidRPr="000F751F">
              <w:rPr>
                <w:rStyle w:val="2Impact14pt"/>
                <w:rFonts w:ascii="PT Astra Serif" w:hAnsi="PT Astra Serif"/>
                <w:sz w:val="21"/>
                <w:szCs w:val="21"/>
              </w:rPr>
              <w:t>18</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12.</w:t>
            </w:r>
          </w:p>
        </w:tc>
        <w:tc>
          <w:tcPr>
            <w:tcW w:w="5238" w:type="dxa"/>
            <w:vAlign w:val="center"/>
          </w:tcPr>
          <w:p w:rsidR="007665AF" w:rsidRPr="000F751F" w:rsidRDefault="007665AF" w:rsidP="00BC44D1">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Диагностика автоматики центрального электрощита</w:t>
            </w:r>
          </w:p>
        </w:tc>
        <w:tc>
          <w:tcPr>
            <w:tcW w:w="1499" w:type="dxa"/>
            <w:vAlign w:val="center"/>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Шт.</w:t>
            </w:r>
          </w:p>
        </w:tc>
        <w:tc>
          <w:tcPr>
            <w:tcW w:w="1194" w:type="dxa"/>
            <w:vAlign w:val="bottom"/>
          </w:tcPr>
          <w:p w:rsidR="007665AF" w:rsidRPr="000F751F" w:rsidRDefault="007665AF" w:rsidP="00BC44D1">
            <w:pPr>
              <w:pStyle w:val="27"/>
              <w:shd w:val="clear" w:color="auto" w:fill="auto"/>
              <w:spacing w:line="244" w:lineRule="exact"/>
              <w:ind w:left="360" w:firstLine="0"/>
              <w:rPr>
                <w:rFonts w:ascii="PT Astra Serif" w:hAnsi="PT Astra Serif"/>
                <w:sz w:val="21"/>
                <w:szCs w:val="21"/>
              </w:rPr>
            </w:pPr>
            <w:r w:rsidRPr="000F751F">
              <w:rPr>
                <w:rStyle w:val="2TimesNewRoman11pt"/>
                <w:rFonts w:ascii="PT Astra Serif" w:eastAsiaTheme="minorHAnsi" w:hAnsi="PT Astra Serif"/>
                <w:sz w:val="21"/>
                <w:szCs w:val="21"/>
              </w:rPr>
              <w:t>1</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13.</w:t>
            </w:r>
          </w:p>
        </w:tc>
        <w:tc>
          <w:tcPr>
            <w:tcW w:w="5238" w:type="dxa"/>
          </w:tcPr>
          <w:p w:rsidR="007665AF" w:rsidRPr="000F751F" w:rsidRDefault="007665AF" w:rsidP="00BC44D1">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Диагностика блоков питания и элементов цепи</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Мачт</w:t>
            </w:r>
          </w:p>
        </w:tc>
        <w:tc>
          <w:tcPr>
            <w:tcW w:w="1194" w:type="dxa"/>
          </w:tcPr>
          <w:p w:rsidR="007665AF" w:rsidRPr="000F751F" w:rsidRDefault="007665AF" w:rsidP="00BC44D1">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4</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14.</w:t>
            </w:r>
          </w:p>
        </w:tc>
        <w:tc>
          <w:tcPr>
            <w:tcW w:w="5238" w:type="dxa"/>
          </w:tcPr>
          <w:p w:rsidR="007665AF" w:rsidRPr="000F751F" w:rsidRDefault="007665AF" w:rsidP="00BC44D1">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Диагностика автоматики электрощита иллюминации</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Мачт</w:t>
            </w:r>
          </w:p>
        </w:tc>
        <w:tc>
          <w:tcPr>
            <w:tcW w:w="1194" w:type="dxa"/>
          </w:tcPr>
          <w:p w:rsidR="007665AF" w:rsidRPr="000F751F" w:rsidRDefault="007665AF" w:rsidP="00BC44D1">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4</w:t>
            </w:r>
          </w:p>
        </w:tc>
        <w:tc>
          <w:tcPr>
            <w:tcW w:w="1843" w:type="dxa"/>
          </w:tcPr>
          <w:p w:rsidR="007665AF" w:rsidRPr="000F751F" w:rsidRDefault="007665AF" w:rsidP="00BC44D1">
            <w:pPr>
              <w:pStyle w:val="ac"/>
              <w:rPr>
                <w:rFonts w:ascii="PT Astra Serif" w:hAnsi="PT Astra Serif"/>
                <w:sz w:val="21"/>
                <w:szCs w:val="21"/>
              </w:rPr>
            </w:pPr>
          </w:p>
        </w:tc>
      </w:tr>
      <w:tr w:rsidR="007665AF" w:rsidRPr="000F751F" w:rsidTr="00BC44D1">
        <w:tc>
          <w:tcPr>
            <w:tcW w:w="540" w:type="dxa"/>
          </w:tcPr>
          <w:p w:rsidR="007665AF" w:rsidRPr="000F751F" w:rsidRDefault="007665AF" w:rsidP="00BC44D1">
            <w:pPr>
              <w:pStyle w:val="ac"/>
              <w:rPr>
                <w:rFonts w:ascii="PT Astra Serif" w:hAnsi="PT Astra Serif"/>
                <w:sz w:val="21"/>
                <w:szCs w:val="21"/>
              </w:rPr>
            </w:pPr>
            <w:r w:rsidRPr="000F751F">
              <w:rPr>
                <w:rFonts w:ascii="PT Astra Serif" w:hAnsi="PT Astra Serif"/>
                <w:sz w:val="21"/>
                <w:szCs w:val="21"/>
              </w:rPr>
              <w:t>15.</w:t>
            </w:r>
          </w:p>
        </w:tc>
        <w:tc>
          <w:tcPr>
            <w:tcW w:w="5238" w:type="dxa"/>
          </w:tcPr>
          <w:p w:rsidR="007665AF" w:rsidRPr="000F751F" w:rsidRDefault="007665AF" w:rsidP="00BC44D1">
            <w:pPr>
              <w:pStyle w:val="27"/>
              <w:shd w:val="clear" w:color="auto" w:fill="auto"/>
              <w:spacing w:line="318" w:lineRule="exact"/>
              <w:ind w:firstLine="0"/>
              <w:jc w:val="both"/>
              <w:rPr>
                <w:rFonts w:ascii="PT Astra Serif" w:hAnsi="PT Astra Serif"/>
                <w:sz w:val="21"/>
                <w:szCs w:val="21"/>
              </w:rPr>
            </w:pPr>
            <w:r w:rsidRPr="000F751F">
              <w:rPr>
                <w:rFonts w:ascii="PT Astra Serif" w:hAnsi="PT Astra Serif"/>
                <w:sz w:val="21"/>
                <w:szCs w:val="21"/>
              </w:rPr>
              <w:t>Диагностика термостата и отопителя щита</w:t>
            </w:r>
          </w:p>
        </w:tc>
        <w:tc>
          <w:tcPr>
            <w:tcW w:w="1499" w:type="dxa"/>
          </w:tcPr>
          <w:p w:rsidR="007665AF" w:rsidRPr="000F751F" w:rsidRDefault="007665AF" w:rsidP="00BC44D1">
            <w:pPr>
              <w:pStyle w:val="27"/>
              <w:shd w:val="clear" w:color="auto" w:fill="auto"/>
              <w:spacing w:line="244" w:lineRule="exact"/>
              <w:ind w:firstLine="0"/>
              <w:rPr>
                <w:rFonts w:ascii="PT Astra Serif" w:hAnsi="PT Astra Serif"/>
                <w:sz w:val="21"/>
                <w:szCs w:val="21"/>
              </w:rPr>
            </w:pPr>
            <w:r w:rsidRPr="000F751F">
              <w:rPr>
                <w:rStyle w:val="2TimesNewRoman11pt"/>
                <w:rFonts w:ascii="PT Astra Serif" w:eastAsiaTheme="minorHAnsi" w:hAnsi="PT Astra Serif"/>
                <w:sz w:val="21"/>
                <w:szCs w:val="21"/>
              </w:rPr>
              <w:t>Мачт</w:t>
            </w:r>
          </w:p>
        </w:tc>
        <w:tc>
          <w:tcPr>
            <w:tcW w:w="1194" w:type="dxa"/>
          </w:tcPr>
          <w:p w:rsidR="007665AF" w:rsidRPr="000F751F" w:rsidRDefault="007665AF" w:rsidP="00BC44D1">
            <w:pPr>
              <w:pStyle w:val="27"/>
              <w:shd w:val="clear" w:color="auto" w:fill="auto"/>
              <w:spacing w:line="222" w:lineRule="exact"/>
              <w:ind w:left="360" w:firstLine="0"/>
              <w:rPr>
                <w:rFonts w:ascii="PT Astra Serif" w:hAnsi="PT Astra Serif"/>
                <w:sz w:val="21"/>
                <w:szCs w:val="21"/>
              </w:rPr>
            </w:pPr>
            <w:r w:rsidRPr="000F751F">
              <w:rPr>
                <w:rStyle w:val="2TimesNewRoman10pt"/>
                <w:rFonts w:ascii="PT Astra Serif" w:eastAsiaTheme="minorHAnsi" w:hAnsi="PT Astra Serif"/>
                <w:sz w:val="21"/>
                <w:szCs w:val="21"/>
              </w:rPr>
              <w:t>4</w:t>
            </w:r>
          </w:p>
        </w:tc>
        <w:tc>
          <w:tcPr>
            <w:tcW w:w="1843" w:type="dxa"/>
          </w:tcPr>
          <w:p w:rsidR="007665AF" w:rsidRPr="000F751F" w:rsidRDefault="007665AF" w:rsidP="00BC44D1">
            <w:pPr>
              <w:pStyle w:val="ac"/>
              <w:rPr>
                <w:rFonts w:ascii="PT Astra Serif" w:hAnsi="PT Astra Serif"/>
                <w:sz w:val="21"/>
                <w:szCs w:val="21"/>
              </w:rPr>
            </w:pPr>
          </w:p>
        </w:tc>
      </w:tr>
    </w:tbl>
    <w:p w:rsidR="007665AF" w:rsidRPr="000F751F" w:rsidRDefault="007665AF" w:rsidP="007665AF">
      <w:pPr>
        <w:tabs>
          <w:tab w:val="left" w:pos="4708"/>
        </w:tabs>
        <w:rPr>
          <w:rFonts w:ascii="PT Astra Serif" w:hAnsi="PT Astra Serif"/>
          <w:sz w:val="21"/>
          <w:szCs w:val="21"/>
        </w:rPr>
      </w:pPr>
    </w:p>
    <w:p w:rsidR="007665AF" w:rsidRPr="000F751F" w:rsidRDefault="007665AF" w:rsidP="007665AF">
      <w:pPr>
        <w:tabs>
          <w:tab w:val="left" w:pos="4708"/>
        </w:tabs>
        <w:rPr>
          <w:rFonts w:ascii="PT Astra Serif" w:hAnsi="PT Astra Serif"/>
          <w:sz w:val="21"/>
          <w:szCs w:val="21"/>
        </w:rPr>
      </w:pPr>
      <w:r w:rsidRPr="000F751F">
        <w:rPr>
          <w:rFonts w:ascii="PT Astra Serif" w:hAnsi="PT Astra Serif"/>
          <w:sz w:val="21"/>
          <w:szCs w:val="21"/>
        </w:rPr>
        <w:t xml:space="preserve">Перечень оборудования поставляемого  Исполнителем в рамках оказания услуг </w:t>
      </w:r>
    </w:p>
    <w:tbl>
      <w:tblPr>
        <w:tblW w:w="10276" w:type="dxa"/>
        <w:tblInd w:w="-34" w:type="dxa"/>
        <w:tblLook w:val="04A0"/>
      </w:tblPr>
      <w:tblGrid>
        <w:gridCol w:w="1135"/>
        <w:gridCol w:w="4677"/>
        <w:gridCol w:w="1560"/>
        <w:gridCol w:w="1134"/>
        <w:gridCol w:w="1770"/>
      </w:tblGrid>
      <w:tr w:rsidR="007665AF" w:rsidRPr="000F751F" w:rsidTr="00BC44D1">
        <w:trPr>
          <w:trHeight w:val="690"/>
        </w:trPr>
        <w:tc>
          <w:tcPr>
            <w:tcW w:w="1135" w:type="dxa"/>
            <w:tcBorders>
              <w:top w:val="single" w:sz="4" w:space="0" w:color="auto"/>
              <w:left w:val="single" w:sz="4" w:space="0" w:color="auto"/>
              <w:bottom w:val="single" w:sz="4" w:space="0" w:color="auto"/>
              <w:right w:val="single" w:sz="4" w:space="0" w:color="auto"/>
            </w:tcBorders>
            <w:shd w:val="clear" w:color="auto" w:fill="auto"/>
            <w:noWrap/>
            <w:hideMark/>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 п/п</w:t>
            </w:r>
          </w:p>
        </w:tc>
        <w:tc>
          <w:tcPr>
            <w:tcW w:w="4677" w:type="dxa"/>
            <w:tcBorders>
              <w:top w:val="single" w:sz="4" w:space="0" w:color="auto"/>
              <w:left w:val="nil"/>
              <w:bottom w:val="single" w:sz="4" w:space="0" w:color="auto"/>
              <w:right w:val="single" w:sz="4" w:space="0" w:color="auto"/>
            </w:tcBorders>
            <w:shd w:val="clear" w:color="auto" w:fill="auto"/>
            <w:noWrap/>
            <w:hideMark/>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Наименование оборудования</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Ед. изм.</w:t>
            </w:r>
          </w:p>
        </w:tc>
        <w:tc>
          <w:tcPr>
            <w:tcW w:w="1134" w:type="dxa"/>
            <w:tcBorders>
              <w:top w:val="single" w:sz="4" w:space="0" w:color="auto"/>
              <w:left w:val="nil"/>
              <w:bottom w:val="single" w:sz="4" w:space="0" w:color="auto"/>
              <w:right w:val="single" w:sz="4" w:space="0" w:color="auto"/>
            </w:tcBorders>
            <w:shd w:val="clear" w:color="auto" w:fill="auto"/>
            <w:noWrap/>
            <w:hideMark/>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Кол-во</w:t>
            </w:r>
          </w:p>
        </w:tc>
        <w:tc>
          <w:tcPr>
            <w:tcW w:w="1770" w:type="dxa"/>
            <w:tcBorders>
              <w:top w:val="single" w:sz="4" w:space="0" w:color="auto"/>
              <w:left w:val="nil"/>
              <w:bottom w:val="single" w:sz="4" w:space="0" w:color="auto"/>
              <w:right w:val="single" w:sz="4" w:space="0" w:color="auto"/>
            </w:tcBorders>
            <w:shd w:val="clear" w:color="auto" w:fill="auto"/>
            <w:noWrap/>
            <w:hideMark/>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Примечание</w:t>
            </w:r>
          </w:p>
        </w:tc>
      </w:tr>
      <w:tr w:rsidR="007665AF" w:rsidRPr="000F751F" w:rsidTr="00BC44D1">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665AF" w:rsidRPr="000F751F" w:rsidRDefault="007665AF" w:rsidP="00BC44D1">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7665AF" w:rsidRPr="000F751F" w:rsidRDefault="007665AF" w:rsidP="00BC44D1">
            <w:pPr>
              <w:rPr>
                <w:rFonts w:ascii="PT Astra Serif" w:hAnsi="PT Astra Serif"/>
                <w:sz w:val="21"/>
                <w:szCs w:val="21"/>
              </w:rPr>
            </w:pPr>
            <w:r w:rsidRPr="000F751F">
              <w:rPr>
                <w:rFonts w:ascii="PT Astra Serif" w:hAnsi="PT Astra Serif"/>
                <w:sz w:val="21"/>
                <w:szCs w:val="21"/>
              </w:rPr>
              <w:t>Светодиодная лента влагозащищенная SMD 5050  (красная)</w:t>
            </w:r>
          </w:p>
        </w:tc>
        <w:tc>
          <w:tcPr>
            <w:tcW w:w="1560"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м</w:t>
            </w:r>
          </w:p>
        </w:tc>
        <w:tc>
          <w:tcPr>
            <w:tcW w:w="1134"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26</w:t>
            </w:r>
          </w:p>
        </w:tc>
        <w:tc>
          <w:tcPr>
            <w:tcW w:w="1770" w:type="dxa"/>
            <w:tcBorders>
              <w:top w:val="single" w:sz="8" w:space="0" w:color="auto"/>
              <w:left w:val="nil"/>
              <w:bottom w:val="single" w:sz="8" w:space="0" w:color="auto"/>
              <w:right w:val="single" w:sz="8" w:space="0" w:color="auto"/>
            </w:tcBorders>
            <w:shd w:val="clear" w:color="auto" w:fill="auto"/>
            <w:vAlign w:val="center"/>
          </w:tcPr>
          <w:p w:rsidR="007665AF" w:rsidRPr="000F751F" w:rsidRDefault="007665AF" w:rsidP="00BC44D1">
            <w:pPr>
              <w:jc w:val="center"/>
              <w:rPr>
                <w:rFonts w:ascii="PT Astra Serif" w:hAnsi="PT Astra Serif"/>
                <w:color w:val="000000"/>
                <w:sz w:val="21"/>
                <w:szCs w:val="21"/>
              </w:rPr>
            </w:pPr>
          </w:p>
        </w:tc>
      </w:tr>
      <w:tr w:rsidR="007665AF" w:rsidRPr="000F751F" w:rsidTr="00BC44D1">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665AF" w:rsidRPr="000F751F" w:rsidRDefault="007665AF" w:rsidP="00BC44D1">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7665AF" w:rsidRPr="000F751F" w:rsidRDefault="007665AF" w:rsidP="00BC44D1">
            <w:pPr>
              <w:rPr>
                <w:rFonts w:ascii="PT Astra Serif" w:hAnsi="PT Astra Serif"/>
                <w:sz w:val="21"/>
                <w:szCs w:val="21"/>
              </w:rPr>
            </w:pPr>
            <w:r w:rsidRPr="000F751F">
              <w:rPr>
                <w:rFonts w:ascii="PT Astra Serif" w:hAnsi="PT Astra Serif"/>
                <w:sz w:val="21"/>
                <w:szCs w:val="21"/>
              </w:rPr>
              <w:t>Светодиодная лента влагозащищенная SMD 5050  (синяя)</w:t>
            </w:r>
          </w:p>
        </w:tc>
        <w:tc>
          <w:tcPr>
            <w:tcW w:w="1560"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м</w:t>
            </w:r>
          </w:p>
        </w:tc>
        <w:tc>
          <w:tcPr>
            <w:tcW w:w="1134"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1</w:t>
            </w:r>
          </w:p>
        </w:tc>
        <w:tc>
          <w:tcPr>
            <w:tcW w:w="1770" w:type="dxa"/>
            <w:tcBorders>
              <w:top w:val="single" w:sz="8" w:space="0" w:color="auto"/>
              <w:left w:val="nil"/>
              <w:bottom w:val="single" w:sz="8" w:space="0" w:color="auto"/>
              <w:right w:val="single" w:sz="8" w:space="0" w:color="auto"/>
            </w:tcBorders>
            <w:shd w:val="clear" w:color="auto" w:fill="auto"/>
            <w:vAlign w:val="center"/>
          </w:tcPr>
          <w:p w:rsidR="007665AF" w:rsidRPr="000F751F" w:rsidRDefault="007665AF" w:rsidP="00BC44D1">
            <w:pPr>
              <w:jc w:val="center"/>
              <w:rPr>
                <w:rFonts w:ascii="PT Astra Serif" w:hAnsi="PT Astra Serif"/>
                <w:color w:val="000000"/>
                <w:sz w:val="21"/>
                <w:szCs w:val="21"/>
              </w:rPr>
            </w:pPr>
          </w:p>
        </w:tc>
      </w:tr>
      <w:tr w:rsidR="007665AF" w:rsidRPr="000F751F" w:rsidTr="00BC44D1">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665AF" w:rsidRPr="000F751F" w:rsidRDefault="007665AF" w:rsidP="00BC44D1">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7665AF" w:rsidRPr="000F751F" w:rsidRDefault="007665AF" w:rsidP="00BC44D1">
            <w:pPr>
              <w:rPr>
                <w:rFonts w:ascii="PT Astra Serif" w:hAnsi="PT Astra Serif"/>
                <w:sz w:val="21"/>
                <w:szCs w:val="21"/>
              </w:rPr>
            </w:pPr>
            <w:r w:rsidRPr="000F751F">
              <w:rPr>
                <w:rFonts w:ascii="PT Astra Serif" w:hAnsi="PT Astra Serif"/>
                <w:sz w:val="21"/>
                <w:szCs w:val="21"/>
              </w:rPr>
              <w:t>Светодиодная лента влагозащищенная SMD 5050  (зеленая)</w:t>
            </w:r>
          </w:p>
        </w:tc>
        <w:tc>
          <w:tcPr>
            <w:tcW w:w="1560"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м</w:t>
            </w:r>
          </w:p>
        </w:tc>
        <w:tc>
          <w:tcPr>
            <w:tcW w:w="1134"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2</w:t>
            </w:r>
          </w:p>
        </w:tc>
        <w:tc>
          <w:tcPr>
            <w:tcW w:w="1770" w:type="dxa"/>
            <w:tcBorders>
              <w:top w:val="single" w:sz="8" w:space="0" w:color="auto"/>
              <w:left w:val="nil"/>
              <w:bottom w:val="single" w:sz="8" w:space="0" w:color="auto"/>
              <w:right w:val="single" w:sz="8" w:space="0" w:color="auto"/>
            </w:tcBorders>
            <w:shd w:val="clear" w:color="auto" w:fill="auto"/>
            <w:vAlign w:val="center"/>
          </w:tcPr>
          <w:p w:rsidR="007665AF" w:rsidRPr="000F751F" w:rsidRDefault="007665AF" w:rsidP="00BC44D1">
            <w:pPr>
              <w:jc w:val="center"/>
              <w:rPr>
                <w:rFonts w:ascii="PT Astra Serif" w:hAnsi="PT Astra Serif"/>
                <w:color w:val="000000"/>
                <w:sz w:val="21"/>
                <w:szCs w:val="21"/>
              </w:rPr>
            </w:pPr>
          </w:p>
        </w:tc>
      </w:tr>
      <w:tr w:rsidR="007665AF" w:rsidRPr="000F751F" w:rsidTr="00BC44D1">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665AF" w:rsidRPr="000F751F" w:rsidRDefault="007665AF" w:rsidP="00BC44D1">
            <w:pPr>
              <w:pStyle w:val="ae"/>
              <w:numPr>
                <w:ilvl w:val="0"/>
                <w:numId w:val="22"/>
              </w:numPr>
              <w:ind w:left="357" w:hanging="357"/>
              <w:jc w:val="center"/>
              <w:rPr>
                <w:rFonts w:ascii="PT Astra Serif" w:hAnsi="PT Astra Serif"/>
                <w:sz w:val="21"/>
                <w:szCs w:val="21"/>
                <w:lang w:val="en-US"/>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7665AF" w:rsidRPr="000F751F" w:rsidRDefault="007665AF" w:rsidP="00BC44D1">
            <w:pPr>
              <w:rPr>
                <w:rFonts w:ascii="PT Astra Serif" w:hAnsi="PT Astra Serif"/>
                <w:sz w:val="21"/>
                <w:szCs w:val="21"/>
                <w:lang w:val="en-US"/>
              </w:rPr>
            </w:pPr>
            <w:r w:rsidRPr="000F751F">
              <w:rPr>
                <w:rFonts w:ascii="PT Astra Serif" w:hAnsi="PT Astra Serif"/>
                <w:sz w:val="21"/>
                <w:szCs w:val="21"/>
              </w:rPr>
              <w:t>Декодер</w:t>
            </w:r>
            <w:r w:rsidRPr="000F751F">
              <w:rPr>
                <w:rFonts w:ascii="PT Astra Serif" w:hAnsi="PT Astra Serif"/>
                <w:sz w:val="21"/>
                <w:szCs w:val="21"/>
                <w:lang w:val="en-US"/>
              </w:rPr>
              <w:t xml:space="preserve"> DMX SR-2102HSWP (230V, 3x1.66A) </w:t>
            </w:r>
          </w:p>
        </w:tc>
        <w:tc>
          <w:tcPr>
            <w:tcW w:w="1560"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шт</w:t>
            </w:r>
          </w:p>
        </w:tc>
        <w:tc>
          <w:tcPr>
            <w:tcW w:w="1134"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3</w:t>
            </w:r>
          </w:p>
        </w:tc>
        <w:tc>
          <w:tcPr>
            <w:tcW w:w="1770" w:type="dxa"/>
            <w:tcBorders>
              <w:top w:val="single" w:sz="8" w:space="0" w:color="auto"/>
              <w:left w:val="nil"/>
              <w:bottom w:val="single" w:sz="8" w:space="0" w:color="auto"/>
              <w:right w:val="single" w:sz="8" w:space="0" w:color="auto"/>
            </w:tcBorders>
            <w:shd w:val="clear" w:color="auto" w:fill="auto"/>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Или эквивалент</w:t>
            </w:r>
          </w:p>
        </w:tc>
      </w:tr>
      <w:tr w:rsidR="007665AF" w:rsidRPr="000F751F" w:rsidTr="00BC44D1">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665AF" w:rsidRPr="000F751F" w:rsidRDefault="007665AF" w:rsidP="00BC44D1">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7665AF" w:rsidRPr="000F751F" w:rsidRDefault="007665AF" w:rsidP="00BC44D1">
            <w:pPr>
              <w:rPr>
                <w:rFonts w:ascii="PT Astra Serif" w:hAnsi="PT Astra Serif"/>
                <w:sz w:val="21"/>
                <w:szCs w:val="21"/>
              </w:rPr>
            </w:pPr>
            <w:r w:rsidRPr="000F751F">
              <w:rPr>
                <w:rFonts w:ascii="PT Astra Serif" w:hAnsi="PT Astra Serif"/>
                <w:sz w:val="21"/>
                <w:szCs w:val="21"/>
              </w:rPr>
              <w:t>Хомут 6*200  черный</w:t>
            </w:r>
          </w:p>
        </w:tc>
        <w:tc>
          <w:tcPr>
            <w:tcW w:w="1560"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уп</w:t>
            </w:r>
          </w:p>
        </w:tc>
        <w:tc>
          <w:tcPr>
            <w:tcW w:w="1134"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35</w:t>
            </w:r>
          </w:p>
        </w:tc>
        <w:tc>
          <w:tcPr>
            <w:tcW w:w="1770" w:type="dxa"/>
            <w:tcBorders>
              <w:top w:val="single" w:sz="8" w:space="0" w:color="auto"/>
              <w:left w:val="nil"/>
              <w:bottom w:val="single" w:sz="8" w:space="0" w:color="auto"/>
              <w:right w:val="single" w:sz="8" w:space="0" w:color="auto"/>
            </w:tcBorders>
            <w:shd w:val="clear" w:color="auto" w:fill="auto"/>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Упаковка 100 шт</w:t>
            </w:r>
          </w:p>
        </w:tc>
      </w:tr>
      <w:tr w:rsidR="007665AF" w:rsidRPr="000F751F" w:rsidTr="00BC44D1">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665AF" w:rsidRPr="000F751F" w:rsidRDefault="007665AF" w:rsidP="00BC44D1">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7665AF" w:rsidRPr="000F751F" w:rsidRDefault="007665AF" w:rsidP="00BC44D1">
            <w:pPr>
              <w:rPr>
                <w:rFonts w:ascii="PT Astra Serif" w:hAnsi="PT Astra Serif"/>
                <w:sz w:val="21"/>
                <w:szCs w:val="21"/>
              </w:rPr>
            </w:pPr>
            <w:r w:rsidRPr="000F751F">
              <w:rPr>
                <w:rFonts w:ascii="PT Astra Serif" w:hAnsi="PT Astra Serif"/>
                <w:sz w:val="21"/>
                <w:szCs w:val="21"/>
              </w:rPr>
              <w:t xml:space="preserve">Грунт-эмаль по ржавчине по металлу </w:t>
            </w:r>
          </w:p>
        </w:tc>
        <w:tc>
          <w:tcPr>
            <w:tcW w:w="1560"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л</w:t>
            </w:r>
          </w:p>
        </w:tc>
        <w:tc>
          <w:tcPr>
            <w:tcW w:w="1134"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8</w:t>
            </w:r>
          </w:p>
        </w:tc>
        <w:tc>
          <w:tcPr>
            <w:tcW w:w="1770" w:type="dxa"/>
            <w:tcBorders>
              <w:top w:val="single" w:sz="8" w:space="0" w:color="auto"/>
              <w:left w:val="nil"/>
              <w:bottom w:val="single" w:sz="8" w:space="0" w:color="auto"/>
              <w:right w:val="single" w:sz="8" w:space="0" w:color="auto"/>
            </w:tcBorders>
            <w:shd w:val="clear" w:color="auto" w:fill="auto"/>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Цвет: серый</w:t>
            </w:r>
          </w:p>
        </w:tc>
      </w:tr>
      <w:tr w:rsidR="007665AF" w:rsidRPr="000F751F" w:rsidTr="00BC44D1">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665AF" w:rsidRPr="000F751F" w:rsidRDefault="007665AF" w:rsidP="00BC44D1">
            <w:pPr>
              <w:pStyle w:val="ae"/>
              <w:numPr>
                <w:ilvl w:val="0"/>
                <w:numId w:val="22"/>
              </w:numPr>
              <w:ind w:left="357" w:hanging="357"/>
              <w:jc w:val="center"/>
              <w:rPr>
                <w:rFonts w:ascii="PT Astra Serif" w:hAnsi="PT Astra Serif"/>
                <w:sz w:val="21"/>
                <w:szCs w:val="21"/>
                <w:lang w:val="en-US"/>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7665AF" w:rsidRPr="000F751F" w:rsidRDefault="007665AF" w:rsidP="00BC44D1">
            <w:pPr>
              <w:rPr>
                <w:rFonts w:ascii="PT Astra Serif" w:hAnsi="PT Astra Serif"/>
                <w:sz w:val="21"/>
                <w:szCs w:val="21"/>
              </w:rPr>
            </w:pPr>
            <w:r w:rsidRPr="000F751F">
              <w:rPr>
                <w:rFonts w:ascii="PT Astra Serif" w:hAnsi="PT Astra Serif"/>
                <w:sz w:val="21"/>
                <w:szCs w:val="21"/>
              </w:rPr>
              <w:t xml:space="preserve">Кабель ПВС 2х0.75 </w:t>
            </w:r>
          </w:p>
        </w:tc>
        <w:tc>
          <w:tcPr>
            <w:tcW w:w="1560"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м</w:t>
            </w:r>
          </w:p>
        </w:tc>
        <w:tc>
          <w:tcPr>
            <w:tcW w:w="1134"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20</w:t>
            </w:r>
          </w:p>
        </w:tc>
        <w:tc>
          <w:tcPr>
            <w:tcW w:w="1770" w:type="dxa"/>
            <w:tcBorders>
              <w:top w:val="single" w:sz="8" w:space="0" w:color="auto"/>
              <w:left w:val="nil"/>
              <w:bottom w:val="single" w:sz="8" w:space="0" w:color="auto"/>
              <w:right w:val="single" w:sz="8" w:space="0" w:color="auto"/>
            </w:tcBorders>
            <w:shd w:val="clear" w:color="auto" w:fill="auto"/>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Возможна поставка бухтой, согласно ГОСТ</w:t>
            </w:r>
          </w:p>
        </w:tc>
      </w:tr>
      <w:tr w:rsidR="007665AF" w:rsidRPr="000F751F" w:rsidTr="00BC44D1">
        <w:trPr>
          <w:trHeight w:val="65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665AF" w:rsidRPr="000F751F" w:rsidRDefault="007665AF" w:rsidP="00BC44D1">
            <w:pPr>
              <w:pStyle w:val="ae"/>
              <w:numPr>
                <w:ilvl w:val="0"/>
                <w:numId w:val="22"/>
              </w:numPr>
              <w:ind w:left="357" w:hanging="357"/>
              <w:jc w:val="center"/>
              <w:rPr>
                <w:rFonts w:ascii="PT Astra Serif" w:hAnsi="PT Astra Serif"/>
                <w:sz w:val="21"/>
                <w:szCs w:val="21"/>
              </w:rPr>
            </w:pPr>
          </w:p>
        </w:tc>
        <w:tc>
          <w:tcPr>
            <w:tcW w:w="4677" w:type="dxa"/>
            <w:tcBorders>
              <w:top w:val="single" w:sz="4" w:space="0" w:color="auto"/>
              <w:left w:val="single" w:sz="4" w:space="0" w:color="auto"/>
              <w:bottom w:val="single" w:sz="4" w:space="0" w:color="auto"/>
              <w:right w:val="single" w:sz="8" w:space="0" w:color="000000"/>
            </w:tcBorders>
            <w:shd w:val="clear" w:color="auto" w:fill="auto"/>
            <w:vAlign w:val="center"/>
          </w:tcPr>
          <w:p w:rsidR="007665AF" w:rsidRPr="000F751F" w:rsidRDefault="007665AF" w:rsidP="00BC44D1">
            <w:pPr>
              <w:rPr>
                <w:rFonts w:ascii="PT Astra Serif" w:hAnsi="PT Astra Serif"/>
                <w:sz w:val="21"/>
                <w:szCs w:val="21"/>
              </w:rPr>
            </w:pPr>
            <w:r w:rsidRPr="000F751F">
              <w:rPr>
                <w:rFonts w:ascii="PT Astra Serif" w:hAnsi="PT Astra Serif"/>
                <w:sz w:val="21"/>
                <w:szCs w:val="21"/>
              </w:rPr>
              <w:t>Заглушка SMD 5050, 220V</w:t>
            </w:r>
          </w:p>
        </w:tc>
        <w:tc>
          <w:tcPr>
            <w:tcW w:w="1560"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шт</w:t>
            </w:r>
          </w:p>
        </w:tc>
        <w:tc>
          <w:tcPr>
            <w:tcW w:w="1134" w:type="dxa"/>
            <w:tcBorders>
              <w:top w:val="nil"/>
              <w:left w:val="nil"/>
              <w:bottom w:val="single" w:sz="8" w:space="0" w:color="auto"/>
              <w:right w:val="single" w:sz="8" w:space="0" w:color="auto"/>
            </w:tcBorders>
            <w:shd w:val="clear" w:color="auto" w:fill="auto"/>
            <w:noWrap/>
            <w:vAlign w:val="center"/>
          </w:tcPr>
          <w:p w:rsidR="007665AF" w:rsidRPr="000F751F" w:rsidRDefault="007665AF" w:rsidP="00BC44D1">
            <w:pPr>
              <w:jc w:val="center"/>
              <w:rPr>
                <w:rFonts w:ascii="PT Astra Serif" w:hAnsi="PT Astra Serif"/>
                <w:color w:val="000000"/>
                <w:sz w:val="21"/>
                <w:szCs w:val="21"/>
              </w:rPr>
            </w:pPr>
            <w:r w:rsidRPr="000F751F">
              <w:rPr>
                <w:rFonts w:ascii="PT Astra Serif" w:hAnsi="PT Astra Serif"/>
                <w:color w:val="000000"/>
                <w:sz w:val="21"/>
                <w:szCs w:val="21"/>
              </w:rPr>
              <w:t>10</w:t>
            </w:r>
          </w:p>
        </w:tc>
        <w:tc>
          <w:tcPr>
            <w:tcW w:w="1770" w:type="dxa"/>
            <w:tcBorders>
              <w:top w:val="single" w:sz="8" w:space="0" w:color="auto"/>
              <w:left w:val="nil"/>
              <w:bottom w:val="single" w:sz="8" w:space="0" w:color="auto"/>
              <w:right w:val="single" w:sz="8" w:space="0" w:color="auto"/>
            </w:tcBorders>
            <w:shd w:val="clear" w:color="auto" w:fill="auto"/>
            <w:vAlign w:val="center"/>
          </w:tcPr>
          <w:p w:rsidR="007665AF" w:rsidRPr="000F751F" w:rsidRDefault="007665AF" w:rsidP="00BC44D1">
            <w:pPr>
              <w:jc w:val="center"/>
              <w:rPr>
                <w:rFonts w:ascii="PT Astra Serif" w:hAnsi="PT Astra Serif"/>
                <w:color w:val="000000"/>
                <w:sz w:val="21"/>
                <w:szCs w:val="21"/>
              </w:rPr>
            </w:pPr>
          </w:p>
        </w:tc>
      </w:tr>
    </w:tbl>
    <w:p w:rsidR="0010380A" w:rsidRPr="000F751F" w:rsidRDefault="0010380A" w:rsidP="0010380A">
      <w:pPr>
        <w:jc w:val="center"/>
        <w:rPr>
          <w:rFonts w:ascii="PT Astra Serif" w:hAnsi="PT Astra Serif"/>
          <w:b/>
          <w:bCs/>
          <w:sz w:val="21"/>
          <w:szCs w:val="21"/>
        </w:rPr>
      </w:pPr>
    </w:p>
    <w:p w:rsidR="00DC5EA6" w:rsidRPr="000F751F" w:rsidRDefault="00DC5EA6" w:rsidP="00FF48A6">
      <w:pPr>
        <w:tabs>
          <w:tab w:val="left" w:pos="0"/>
        </w:tabs>
        <w:jc w:val="center"/>
        <w:rPr>
          <w:rFonts w:ascii="PT Astra Serif" w:hAnsi="PT Astra Serif"/>
          <w:b/>
          <w:sz w:val="21"/>
          <w:szCs w:val="21"/>
        </w:rPr>
      </w:pPr>
    </w:p>
    <w:p w:rsidR="00A7334E" w:rsidRPr="000F751F" w:rsidRDefault="00A7334E" w:rsidP="00FF48A6">
      <w:pPr>
        <w:tabs>
          <w:tab w:val="left" w:pos="0"/>
        </w:tabs>
        <w:jc w:val="center"/>
        <w:rPr>
          <w:rFonts w:ascii="PT Astra Serif" w:hAnsi="PT Astra Serif"/>
          <w:b/>
          <w:sz w:val="21"/>
          <w:szCs w:val="21"/>
        </w:rPr>
        <w:sectPr w:rsidR="00A7334E" w:rsidRPr="000F751F" w:rsidSect="00CA403D">
          <w:headerReference w:type="default" r:id="rId13"/>
          <w:footerReference w:type="default" r:id="rId14"/>
          <w:pgSz w:w="11906" w:h="16838" w:code="9"/>
          <w:pgMar w:top="568" w:right="849" w:bottom="1135" w:left="851" w:header="709" w:footer="709" w:gutter="0"/>
          <w:cols w:space="708"/>
          <w:docGrid w:linePitch="360"/>
        </w:sectPr>
      </w:pPr>
    </w:p>
    <w:p w:rsidR="007665AF" w:rsidRPr="000F751F" w:rsidRDefault="007665AF" w:rsidP="007665AF">
      <w:pPr>
        <w:tabs>
          <w:tab w:val="left" w:pos="4708"/>
        </w:tabs>
        <w:rPr>
          <w:rFonts w:ascii="PT Astra Serif" w:hAnsi="PT Astra Serif"/>
          <w:sz w:val="21"/>
          <w:szCs w:val="21"/>
        </w:rPr>
      </w:pPr>
    </w:p>
    <w:p w:rsidR="007665AF" w:rsidRPr="000F751F" w:rsidRDefault="007665AF" w:rsidP="007665AF">
      <w:pPr>
        <w:tabs>
          <w:tab w:val="left" w:pos="4708"/>
        </w:tabs>
        <w:rPr>
          <w:rFonts w:ascii="PT Astra Serif" w:hAnsi="PT Astra Serif"/>
          <w:sz w:val="21"/>
          <w:szCs w:val="21"/>
        </w:rPr>
      </w:pPr>
      <w:r w:rsidRPr="000F751F">
        <w:rPr>
          <w:rFonts w:ascii="PT Astra Serif" w:hAnsi="PT Astra Serif"/>
          <w:sz w:val="21"/>
          <w:szCs w:val="21"/>
        </w:rPr>
        <w:t xml:space="preserve">Схема расположения </w:t>
      </w:r>
      <w:r w:rsidRPr="000F751F">
        <w:rPr>
          <w:rStyle w:val="afd"/>
          <w:rFonts w:ascii="PT Astra Serif" w:hAnsi="PT Astra Serif"/>
          <w:b w:val="0"/>
          <w:sz w:val="21"/>
          <w:szCs w:val="21"/>
        </w:rPr>
        <w:t xml:space="preserve">мачт освещения (4 штуки), расположенных на  объекте: открытый многоцелевой спортивный комплекс «Арктика», по адресу: ЯНАО, г. Лабытнанги, ул. Студенческая (обозначены </w:t>
      </w:r>
      <w:r w:rsidRPr="000F751F">
        <w:rPr>
          <w:rStyle w:val="afd"/>
          <w:rFonts w:ascii="PT Astra Serif" w:hAnsi="PT Astra Serif"/>
          <w:sz w:val="21"/>
          <w:szCs w:val="21"/>
        </w:rPr>
        <w:t>Звездочкой</w:t>
      </w:r>
      <w:r w:rsidRPr="000F751F">
        <w:rPr>
          <w:rStyle w:val="afd"/>
          <w:rFonts w:ascii="PT Astra Serif" w:hAnsi="PT Astra Serif"/>
          <w:b w:val="0"/>
          <w:sz w:val="21"/>
          <w:szCs w:val="21"/>
        </w:rPr>
        <w:t>)</w:t>
      </w:r>
    </w:p>
    <w:p w:rsidR="00DC5EA6" w:rsidRPr="000F751F" w:rsidRDefault="00DC5EA6"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r w:rsidRPr="000F751F">
        <w:rPr>
          <w:rFonts w:ascii="PT Astra Serif" w:hAnsi="PT Astra Serif"/>
          <w:b/>
          <w:sz w:val="21"/>
          <w:szCs w:val="21"/>
        </w:rPr>
        <w:drawing>
          <wp:inline distT="0" distB="0" distL="0" distR="0">
            <wp:extent cx="6479540" cy="4737803"/>
            <wp:effectExtent l="0" t="952500" r="0" b="958147"/>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rot="5400000">
                      <a:off x="0" y="0"/>
                      <a:ext cx="6479540" cy="4737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6212A1" w:rsidRPr="000F751F" w:rsidRDefault="006212A1" w:rsidP="006212A1">
      <w:pPr>
        <w:tabs>
          <w:tab w:val="left" w:pos="0"/>
        </w:tabs>
        <w:ind w:right="-1"/>
        <w:rPr>
          <w:rFonts w:ascii="PT Astra Serif" w:hAnsi="PT Astra Serif"/>
          <w:sz w:val="21"/>
          <w:szCs w:val="21"/>
        </w:rPr>
      </w:pPr>
    </w:p>
    <w:p w:rsidR="006212A1" w:rsidRPr="000F751F" w:rsidRDefault="006212A1" w:rsidP="006212A1">
      <w:pPr>
        <w:tabs>
          <w:tab w:val="left" w:pos="0"/>
        </w:tabs>
        <w:ind w:right="-1"/>
        <w:jc w:val="right"/>
        <w:rPr>
          <w:rFonts w:ascii="PT Astra Serif" w:hAnsi="PT Astra Serif"/>
          <w:sz w:val="21"/>
          <w:szCs w:val="21"/>
        </w:rPr>
      </w:pPr>
      <w:r w:rsidRPr="000F751F">
        <w:rPr>
          <w:rFonts w:ascii="PT Astra Serif" w:hAnsi="PT Astra Serif"/>
          <w:sz w:val="21"/>
          <w:szCs w:val="21"/>
        </w:rPr>
        <w:t xml:space="preserve">Приложение № 2 </w:t>
      </w:r>
    </w:p>
    <w:p w:rsidR="006212A1" w:rsidRPr="000F751F" w:rsidRDefault="006212A1" w:rsidP="006212A1">
      <w:pPr>
        <w:tabs>
          <w:tab w:val="left" w:pos="0"/>
        </w:tabs>
        <w:ind w:right="-1"/>
        <w:jc w:val="right"/>
        <w:rPr>
          <w:rFonts w:ascii="PT Astra Serif" w:hAnsi="PT Astra Serif"/>
          <w:sz w:val="21"/>
          <w:szCs w:val="21"/>
        </w:rPr>
      </w:pPr>
      <w:r w:rsidRPr="000F751F">
        <w:rPr>
          <w:rFonts w:ascii="PT Astra Serif" w:hAnsi="PT Astra Serif"/>
          <w:sz w:val="21"/>
          <w:szCs w:val="21"/>
        </w:rPr>
        <w:t>к Договору от «__»_________ 2021</w:t>
      </w:r>
    </w:p>
    <w:p w:rsidR="006212A1" w:rsidRPr="000F751F" w:rsidRDefault="006212A1" w:rsidP="006212A1">
      <w:pPr>
        <w:tabs>
          <w:tab w:val="left" w:pos="0"/>
        </w:tabs>
        <w:ind w:right="-1"/>
        <w:jc w:val="right"/>
        <w:rPr>
          <w:rFonts w:ascii="PT Astra Serif" w:hAnsi="PT Astra Serif"/>
          <w:sz w:val="21"/>
          <w:szCs w:val="21"/>
        </w:rPr>
      </w:pPr>
      <w:r w:rsidRPr="000F751F">
        <w:rPr>
          <w:rFonts w:ascii="PT Astra Serif" w:hAnsi="PT Astra Serif"/>
          <w:sz w:val="21"/>
          <w:szCs w:val="21"/>
        </w:rPr>
        <w:t>№____________________________</w:t>
      </w: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0F751F" w:rsidRPr="000F751F" w:rsidRDefault="000F751F" w:rsidP="000F751F">
      <w:pPr>
        <w:pStyle w:val="33"/>
        <w:shd w:val="clear" w:color="auto" w:fill="auto"/>
        <w:ind w:firstLine="0"/>
        <w:jc w:val="center"/>
        <w:rPr>
          <w:rStyle w:val="32"/>
          <w:rFonts w:ascii="PT Astra Serif" w:hAnsi="PT Astra Serif"/>
          <w:bCs w:val="0"/>
          <w:color w:val="000000"/>
          <w:sz w:val="21"/>
          <w:szCs w:val="21"/>
        </w:rPr>
      </w:pPr>
      <w:r w:rsidRPr="000F751F">
        <w:rPr>
          <w:rStyle w:val="32"/>
          <w:rFonts w:ascii="PT Astra Serif" w:hAnsi="PT Astra Serif"/>
          <w:bCs w:val="0"/>
          <w:color w:val="000000"/>
          <w:sz w:val="21"/>
          <w:szCs w:val="21"/>
        </w:rPr>
        <w:t>ФОРМА</w:t>
      </w:r>
    </w:p>
    <w:p w:rsidR="000F751F" w:rsidRPr="000F751F" w:rsidRDefault="000F751F" w:rsidP="000F751F">
      <w:pPr>
        <w:pStyle w:val="33"/>
        <w:shd w:val="clear" w:color="auto" w:fill="auto"/>
        <w:ind w:firstLine="0"/>
        <w:jc w:val="center"/>
        <w:rPr>
          <w:rStyle w:val="32"/>
          <w:rFonts w:ascii="PT Astra Serif" w:hAnsi="PT Astra Serif"/>
          <w:bCs w:val="0"/>
          <w:color w:val="000000"/>
          <w:sz w:val="21"/>
          <w:szCs w:val="21"/>
        </w:rPr>
      </w:pPr>
    </w:p>
    <w:p w:rsidR="000F751F" w:rsidRPr="000F751F" w:rsidRDefault="000F751F" w:rsidP="000F751F">
      <w:pPr>
        <w:pStyle w:val="33"/>
        <w:shd w:val="clear" w:color="auto" w:fill="auto"/>
        <w:ind w:firstLine="0"/>
        <w:jc w:val="center"/>
        <w:rPr>
          <w:rFonts w:ascii="PT Astra Serif" w:hAnsi="PT Astra Serif"/>
          <w:sz w:val="21"/>
          <w:szCs w:val="21"/>
        </w:rPr>
      </w:pPr>
    </w:p>
    <w:p w:rsidR="000F751F" w:rsidRPr="000F751F" w:rsidRDefault="000F751F" w:rsidP="000F751F">
      <w:pPr>
        <w:pStyle w:val="33"/>
        <w:shd w:val="clear" w:color="auto" w:fill="auto"/>
        <w:tabs>
          <w:tab w:val="left" w:leader="underscore" w:pos="5520"/>
          <w:tab w:val="left" w:leader="underscore" w:pos="6160"/>
          <w:tab w:val="left" w:leader="underscore" w:pos="7046"/>
        </w:tabs>
        <w:spacing w:line="328" w:lineRule="exact"/>
        <w:ind w:left="360" w:hanging="360"/>
        <w:jc w:val="center"/>
        <w:rPr>
          <w:rStyle w:val="32"/>
          <w:rFonts w:ascii="PT Astra Serif" w:hAnsi="PT Astra Serif"/>
          <w:b w:val="0"/>
          <w:bCs w:val="0"/>
          <w:color w:val="000000"/>
          <w:sz w:val="21"/>
          <w:szCs w:val="21"/>
        </w:rPr>
      </w:pPr>
      <w:r w:rsidRPr="000F751F">
        <w:rPr>
          <w:rStyle w:val="32"/>
          <w:rFonts w:ascii="PT Astra Serif" w:hAnsi="PT Astra Serif"/>
          <w:b w:val="0"/>
          <w:bCs w:val="0"/>
          <w:color w:val="000000"/>
          <w:sz w:val="21"/>
          <w:szCs w:val="21"/>
        </w:rPr>
        <w:t>Отчет об оказании услуг по техническому обслуживанию</w:t>
      </w:r>
    </w:p>
    <w:p w:rsidR="000F751F" w:rsidRPr="000F751F" w:rsidRDefault="000F751F" w:rsidP="000F751F">
      <w:pPr>
        <w:pStyle w:val="33"/>
        <w:shd w:val="clear" w:color="auto" w:fill="auto"/>
        <w:tabs>
          <w:tab w:val="left" w:leader="underscore" w:pos="8096"/>
          <w:tab w:val="left" w:leader="underscore" w:pos="9358"/>
          <w:tab w:val="left" w:leader="underscore" w:pos="10327"/>
        </w:tabs>
        <w:spacing w:line="518" w:lineRule="exact"/>
        <w:ind w:firstLine="0"/>
        <w:rPr>
          <w:rFonts w:ascii="PT Astra Serif" w:hAnsi="PT Astra Serif"/>
          <w:sz w:val="21"/>
          <w:szCs w:val="21"/>
        </w:rPr>
      </w:pPr>
    </w:p>
    <w:p w:rsidR="000F751F" w:rsidRPr="000F751F" w:rsidRDefault="000F751F" w:rsidP="000F751F">
      <w:pPr>
        <w:pStyle w:val="33"/>
        <w:shd w:val="clear" w:color="auto" w:fill="auto"/>
        <w:tabs>
          <w:tab w:val="left" w:leader="underscore" w:pos="5826"/>
        </w:tabs>
        <w:spacing w:line="518" w:lineRule="exact"/>
        <w:ind w:firstLine="0"/>
        <w:rPr>
          <w:rFonts w:ascii="PT Astra Serif" w:hAnsi="PT Astra Serif"/>
          <w:sz w:val="21"/>
          <w:szCs w:val="21"/>
        </w:rPr>
      </w:pPr>
      <w:r w:rsidRPr="000F751F">
        <w:rPr>
          <w:rStyle w:val="32"/>
          <w:rFonts w:ascii="PT Astra Serif" w:hAnsi="PT Astra Serif"/>
          <w:b w:val="0"/>
          <w:bCs w:val="0"/>
          <w:color w:val="000000"/>
          <w:sz w:val="21"/>
          <w:szCs w:val="21"/>
        </w:rPr>
        <w:t>Исполнитель:</w:t>
      </w:r>
      <w:r w:rsidRPr="000F751F">
        <w:rPr>
          <w:rStyle w:val="32"/>
          <w:rFonts w:ascii="PT Astra Serif" w:hAnsi="PT Astra Serif"/>
          <w:b w:val="0"/>
          <w:bCs w:val="0"/>
          <w:color w:val="000000"/>
          <w:sz w:val="21"/>
          <w:szCs w:val="21"/>
        </w:rPr>
        <w:tab/>
        <w:t>(указать наименование).</w:t>
      </w:r>
    </w:p>
    <w:p w:rsidR="000F751F" w:rsidRPr="000F751F" w:rsidRDefault="000F751F" w:rsidP="000F751F">
      <w:pPr>
        <w:pStyle w:val="33"/>
        <w:shd w:val="clear" w:color="auto" w:fill="auto"/>
        <w:tabs>
          <w:tab w:val="left" w:leader="underscore" w:pos="5826"/>
          <w:tab w:val="left" w:pos="6871"/>
        </w:tabs>
        <w:spacing w:line="518" w:lineRule="exact"/>
        <w:ind w:firstLine="0"/>
        <w:rPr>
          <w:rFonts w:ascii="PT Astra Serif" w:hAnsi="PT Astra Serif"/>
          <w:sz w:val="21"/>
          <w:szCs w:val="21"/>
        </w:rPr>
      </w:pPr>
      <w:r w:rsidRPr="000F751F">
        <w:rPr>
          <w:rStyle w:val="32"/>
          <w:rFonts w:ascii="PT Astra Serif" w:hAnsi="PT Astra Serif"/>
          <w:b w:val="0"/>
          <w:bCs w:val="0"/>
          <w:color w:val="000000"/>
          <w:sz w:val="21"/>
          <w:szCs w:val="21"/>
        </w:rPr>
        <w:t>Заказчик:</w:t>
      </w:r>
      <w:r w:rsidRPr="000F751F">
        <w:rPr>
          <w:rStyle w:val="32"/>
          <w:rFonts w:ascii="PT Astra Serif" w:hAnsi="PT Astra Serif"/>
          <w:b w:val="0"/>
          <w:bCs w:val="0"/>
          <w:color w:val="000000"/>
          <w:sz w:val="21"/>
          <w:szCs w:val="21"/>
        </w:rPr>
        <w:tab/>
        <w:t>(указать</w:t>
      </w:r>
      <w:r w:rsidRPr="000F751F">
        <w:rPr>
          <w:rStyle w:val="32"/>
          <w:rFonts w:ascii="PT Astra Serif" w:hAnsi="PT Astra Serif"/>
          <w:b w:val="0"/>
          <w:bCs w:val="0"/>
          <w:color w:val="000000"/>
          <w:sz w:val="21"/>
          <w:szCs w:val="21"/>
        </w:rPr>
        <w:tab/>
        <w:t>наименование).</w:t>
      </w:r>
    </w:p>
    <w:p w:rsidR="000F751F" w:rsidRPr="000F751F" w:rsidRDefault="000F751F" w:rsidP="000F751F">
      <w:pPr>
        <w:pStyle w:val="33"/>
        <w:shd w:val="clear" w:color="auto" w:fill="auto"/>
        <w:tabs>
          <w:tab w:val="left" w:leader="underscore" w:pos="5826"/>
          <w:tab w:val="left" w:pos="6868"/>
        </w:tabs>
        <w:spacing w:line="518" w:lineRule="exact"/>
        <w:ind w:firstLine="0"/>
        <w:rPr>
          <w:rStyle w:val="32"/>
          <w:rFonts w:ascii="PT Astra Serif" w:hAnsi="PT Astra Serif"/>
          <w:b w:val="0"/>
          <w:bCs w:val="0"/>
          <w:color w:val="000000"/>
          <w:sz w:val="21"/>
          <w:szCs w:val="21"/>
        </w:rPr>
      </w:pPr>
      <w:r w:rsidRPr="000F751F">
        <w:rPr>
          <w:rStyle w:val="32"/>
          <w:rFonts w:ascii="PT Astra Serif" w:hAnsi="PT Astra Serif"/>
          <w:b w:val="0"/>
          <w:bCs w:val="0"/>
          <w:color w:val="000000"/>
          <w:sz w:val="21"/>
          <w:szCs w:val="21"/>
        </w:rPr>
        <w:t>Объект:</w:t>
      </w:r>
      <w:r w:rsidRPr="000F751F">
        <w:rPr>
          <w:rStyle w:val="32"/>
          <w:rFonts w:ascii="PT Astra Serif" w:hAnsi="PT Astra Serif"/>
          <w:b w:val="0"/>
          <w:bCs w:val="0"/>
          <w:color w:val="000000"/>
          <w:sz w:val="21"/>
          <w:szCs w:val="21"/>
        </w:rPr>
        <w:tab/>
        <w:t>(указать</w:t>
      </w:r>
      <w:r w:rsidRPr="000F751F">
        <w:rPr>
          <w:rStyle w:val="32"/>
          <w:rFonts w:ascii="PT Astra Serif" w:hAnsi="PT Astra Serif"/>
          <w:b w:val="0"/>
          <w:bCs w:val="0"/>
          <w:color w:val="000000"/>
          <w:sz w:val="21"/>
          <w:szCs w:val="21"/>
        </w:rPr>
        <w:tab/>
        <w:t>наименование).</w:t>
      </w:r>
    </w:p>
    <w:p w:rsidR="000F751F" w:rsidRPr="000F751F" w:rsidRDefault="000F751F" w:rsidP="000F751F">
      <w:pPr>
        <w:pStyle w:val="33"/>
        <w:shd w:val="clear" w:color="auto" w:fill="auto"/>
        <w:tabs>
          <w:tab w:val="left" w:leader="underscore" w:pos="5826"/>
          <w:tab w:val="left" w:pos="6868"/>
        </w:tabs>
        <w:spacing w:line="518" w:lineRule="exact"/>
        <w:ind w:firstLine="0"/>
        <w:rPr>
          <w:rStyle w:val="32"/>
          <w:rFonts w:ascii="PT Astra Serif" w:hAnsi="PT Astra Serif"/>
          <w:sz w:val="21"/>
          <w:szCs w:val="21"/>
          <w:shd w:val="clear" w:color="auto" w:fill="auto"/>
        </w:rPr>
      </w:pPr>
    </w:p>
    <w:p w:rsidR="000F751F" w:rsidRPr="000F751F" w:rsidRDefault="000F751F" w:rsidP="000F751F">
      <w:pPr>
        <w:tabs>
          <w:tab w:val="left" w:pos="0"/>
        </w:tabs>
        <w:suppressAutoHyphens/>
        <w:jc w:val="both"/>
        <w:rPr>
          <w:rFonts w:ascii="PT Astra Serif" w:hAnsi="PT Astra Serif"/>
          <w:color w:val="000000"/>
          <w:sz w:val="21"/>
          <w:szCs w:val="21"/>
        </w:rPr>
      </w:pPr>
      <w:r w:rsidRPr="000F751F">
        <w:rPr>
          <w:rStyle w:val="32"/>
          <w:rFonts w:ascii="PT Astra Serif" w:hAnsi="PT Astra Serif"/>
          <w:b w:val="0"/>
          <w:bCs w:val="0"/>
          <w:color w:val="000000"/>
          <w:sz w:val="21"/>
          <w:szCs w:val="21"/>
        </w:rPr>
        <w:t xml:space="preserve">Оказал услуги по техническому обслуживанию </w:t>
      </w:r>
      <w:r w:rsidRPr="000F751F">
        <w:rPr>
          <w:rStyle w:val="afd"/>
          <w:rFonts w:ascii="PT Astra Serif" w:hAnsi="PT Astra Serif"/>
          <w:b w:val="0"/>
          <w:sz w:val="21"/>
          <w:szCs w:val="21"/>
        </w:rPr>
        <w:t>мачт  освещения, расположенных на  объекте: открытый многоцелевой спортивный комплекс «Арктика», по адресу: ЯНАО, г. Лабытнанги, ул. Студенческая</w:t>
      </w:r>
      <w:r w:rsidRPr="000F751F">
        <w:rPr>
          <w:rFonts w:ascii="PT Astra Serif" w:hAnsi="PT Astra Serif"/>
          <w:color w:val="000000"/>
          <w:sz w:val="21"/>
          <w:szCs w:val="21"/>
        </w:rPr>
        <w:t xml:space="preserve">. </w:t>
      </w:r>
    </w:p>
    <w:p w:rsidR="000F751F" w:rsidRPr="000F751F" w:rsidRDefault="000F751F" w:rsidP="000F751F">
      <w:pPr>
        <w:pStyle w:val="33"/>
        <w:shd w:val="clear" w:color="auto" w:fill="auto"/>
        <w:tabs>
          <w:tab w:val="left" w:leader="underscore" w:pos="5826"/>
          <w:tab w:val="left" w:pos="6868"/>
        </w:tabs>
        <w:spacing w:line="518" w:lineRule="exact"/>
        <w:ind w:firstLine="0"/>
        <w:rPr>
          <w:rFonts w:ascii="PT Astra Serif" w:hAnsi="PT Astra Serif"/>
          <w:sz w:val="21"/>
          <w:szCs w:val="21"/>
        </w:rPr>
      </w:pPr>
    </w:p>
    <w:p w:rsidR="000F751F" w:rsidRPr="000F751F" w:rsidRDefault="000F751F" w:rsidP="000F751F">
      <w:pPr>
        <w:pStyle w:val="33"/>
        <w:shd w:val="clear" w:color="auto" w:fill="auto"/>
        <w:tabs>
          <w:tab w:val="left" w:leader="underscore" w:pos="5520"/>
          <w:tab w:val="left" w:leader="underscore" w:pos="6160"/>
          <w:tab w:val="left" w:leader="underscore" w:pos="7046"/>
        </w:tabs>
        <w:spacing w:line="328" w:lineRule="exact"/>
        <w:ind w:left="360" w:hanging="360"/>
        <w:rPr>
          <w:rStyle w:val="32"/>
          <w:rFonts w:ascii="PT Astra Serif" w:hAnsi="PT Astra Serif"/>
          <w:b w:val="0"/>
          <w:bCs w:val="0"/>
          <w:color w:val="000000"/>
          <w:sz w:val="21"/>
          <w:szCs w:val="21"/>
        </w:rPr>
      </w:pPr>
      <w:r w:rsidRPr="000F751F">
        <w:rPr>
          <w:rStyle w:val="32"/>
          <w:rFonts w:ascii="PT Astra Serif" w:hAnsi="PT Astra Serif"/>
          <w:b w:val="0"/>
          <w:bCs w:val="0"/>
          <w:color w:val="000000"/>
          <w:sz w:val="21"/>
          <w:szCs w:val="21"/>
        </w:rPr>
        <w:t>по Договору №</w:t>
      </w:r>
      <w:r w:rsidRPr="000F751F">
        <w:rPr>
          <w:rStyle w:val="32"/>
          <w:rFonts w:ascii="PT Astra Serif" w:hAnsi="PT Astra Serif"/>
          <w:b w:val="0"/>
          <w:bCs w:val="0"/>
          <w:color w:val="000000"/>
          <w:sz w:val="21"/>
          <w:szCs w:val="21"/>
        </w:rPr>
        <w:tab/>
        <w:t>от «</w:t>
      </w:r>
      <w:r w:rsidRPr="000F751F">
        <w:rPr>
          <w:rStyle w:val="32"/>
          <w:rFonts w:ascii="PT Astra Serif" w:hAnsi="PT Astra Serif"/>
          <w:b w:val="0"/>
          <w:bCs w:val="0"/>
          <w:color w:val="000000"/>
          <w:sz w:val="21"/>
          <w:szCs w:val="21"/>
        </w:rPr>
        <w:tab/>
        <w:t>»</w:t>
      </w:r>
      <w:r w:rsidRPr="000F751F">
        <w:rPr>
          <w:rStyle w:val="32"/>
          <w:rFonts w:ascii="PT Astra Serif" w:hAnsi="PT Astra Serif"/>
          <w:b w:val="0"/>
          <w:bCs w:val="0"/>
          <w:color w:val="000000"/>
          <w:sz w:val="21"/>
          <w:szCs w:val="21"/>
        </w:rPr>
        <w:tab/>
        <w:t>2021 года</w:t>
      </w:r>
    </w:p>
    <w:p w:rsidR="000F751F" w:rsidRPr="000F751F" w:rsidRDefault="000F751F" w:rsidP="000F751F">
      <w:pPr>
        <w:pStyle w:val="33"/>
        <w:shd w:val="clear" w:color="auto" w:fill="auto"/>
        <w:tabs>
          <w:tab w:val="left" w:leader="underscore" w:pos="5520"/>
          <w:tab w:val="left" w:leader="underscore" w:pos="6160"/>
          <w:tab w:val="left" w:leader="underscore" w:pos="7046"/>
        </w:tabs>
        <w:spacing w:line="328" w:lineRule="exact"/>
        <w:ind w:left="360" w:hanging="360"/>
        <w:rPr>
          <w:rFonts w:ascii="PT Astra Serif" w:hAnsi="PT Astra Serif"/>
          <w:sz w:val="21"/>
          <w:szCs w:val="21"/>
        </w:rPr>
      </w:pPr>
    </w:p>
    <w:p w:rsidR="000F751F" w:rsidRPr="000F751F" w:rsidRDefault="000F751F" w:rsidP="000F751F">
      <w:pPr>
        <w:pStyle w:val="33"/>
        <w:shd w:val="clear" w:color="auto" w:fill="auto"/>
        <w:tabs>
          <w:tab w:val="left" w:leader="underscore" w:pos="4874"/>
          <w:tab w:val="left" w:leader="underscore" w:pos="5826"/>
        </w:tabs>
        <w:ind w:firstLine="0"/>
        <w:rPr>
          <w:rFonts w:ascii="PT Astra Serif" w:hAnsi="PT Astra Serif"/>
          <w:sz w:val="21"/>
          <w:szCs w:val="21"/>
        </w:rPr>
      </w:pPr>
      <w:r w:rsidRPr="000F751F">
        <w:rPr>
          <w:rStyle w:val="32"/>
          <w:rFonts w:ascii="PT Astra Serif" w:hAnsi="PT Astra Serif"/>
          <w:b w:val="0"/>
          <w:bCs w:val="0"/>
          <w:color w:val="000000"/>
          <w:sz w:val="21"/>
          <w:szCs w:val="21"/>
        </w:rPr>
        <w:t>за «</w:t>
      </w:r>
      <w:r w:rsidRPr="000F751F">
        <w:rPr>
          <w:rStyle w:val="32"/>
          <w:rFonts w:ascii="PT Astra Serif" w:hAnsi="PT Astra Serif"/>
          <w:b w:val="0"/>
          <w:bCs w:val="0"/>
          <w:color w:val="000000"/>
          <w:sz w:val="21"/>
          <w:szCs w:val="21"/>
        </w:rPr>
        <w:tab/>
        <w:t>» 20</w:t>
      </w:r>
      <w:r w:rsidRPr="000F751F">
        <w:rPr>
          <w:rStyle w:val="32"/>
          <w:rFonts w:ascii="PT Astra Serif" w:hAnsi="PT Astra Serif"/>
          <w:b w:val="0"/>
          <w:bCs w:val="0"/>
          <w:color w:val="000000"/>
          <w:sz w:val="21"/>
          <w:szCs w:val="21"/>
        </w:rPr>
        <w:tab/>
        <w:t>г. (указать период)</w:t>
      </w:r>
    </w:p>
    <w:p w:rsidR="000F751F" w:rsidRPr="000F751F" w:rsidRDefault="000F751F" w:rsidP="000F751F">
      <w:pPr>
        <w:tabs>
          <w:tab w:val="left" w:pos="0"/>
        </w:tabs>
        <w:suppressAutoHyphens/>
        <w:jc w:val="both"/>
        <w:rPr>
          <w:rFonts w:ascii="PT Astra Serif" w:hAnsi="PT Astra Serif"/>
          <w:color w:val="000000"/>
          <w:sz w:val="21"/>
          <w:szCs w:val="21"/>
        </w:rPr>
      </w:pPr>
    </w:p>
    <w:p w:rsidR="000F751F" w:rsidRPr="000F751F" w:rsidRDefault="000F751F" w:rsidP="000F751F">
      <w:pPr>
        <w:pStyle w:val="33"/>
        <w:shd w:val="clear" w:color="auto" w:fill="auto"/>
        <w:tabs>
          <w:tab w:val="left" w:leader="underscore" w:pos="8096"/>
          <w:tab w:val="left" w:leader="underscore" w:pos="9358"/>
          <w:tab w:val="left" w:leader="underscore" w:pos="10327"/>
        </w:tabs>
        <w:spacing w:line="518" w:lineRule="exact"/>
        <w:ind w:firstLine="0"/>
        <w:rPr>
          <w:rFonts w:ascii="PT Astra Serif" w:hAnsi="PT Astra Serif"/>
          <w:sz w:val="21"/>
          <w:szCs w:val="21"/>
        </w:rPr>
      </w:pPr>
      <w:r w:rsidRPr="000F751F">
        <w:rPr>
          <w:rFonts w:ascii="PT Astra Serif" w:hAnsi="PT Astra Serif"/>
          <w:sz w:val="21"/>
          <w:szCs w:val="21"/>
        </w:rPr>
        <w:t>Количество Мачт: __________________________________ (указать шт.)</w:t>
      </w:r>
    </w:p>
    <w:p w:rsidR="000F751F" w:rsidRPr="000F751F" w:rsidRDefault="000F751F" w:rsidP="000F751F">
      <w:pPr>
        <w:spacing w:line="288" w:lineRule="exact"/>
        <w:ind w:left="360" w:hanging="360"/>
        <w:rPr>
          <w:rFonts w:ascii="PT Astra Serif" w:hAnsi="PT Astra Serif"/>
          <w:color w:val="000000"/>
          <w:spacing w:val="770"/>
          <w:sz w:val="21"/>
          <w:szCs w:val="21"/>
          <w:u w:val="single"/>
        </w:rPr>
      </w:pPr>
    </w:p>
    <w:p w:rsidR="000F751F" w:rsidRPr="000F751F" w:rsidRDefault="000F751F" w:rsidP="000F751F">
      <w:pPr>
        <w:spacing w:line="288" w:lineRule="exact"/>
        <w:rPr>
          <w:rFonts w:ascii="PT Astra Serif" w:hAnsi="PT Astra Serif"/>
          <w:color w:val="000000"/>
          <w:spacing w:val="770"/>
          <w:sz w:val="21"/>
          <w:szCs w:val="21"/>
          <w:u w:val="single"/>
        </w:rPr>
      </w:pPr>
    </w:p>
    <w:p w:rsidR="000F751F" w:rsidRPr="000F751F" w:rsidRDefault="000F751F" w:rsidP="000F751F">
      <w:pPr>
        <w:spacing w:line="288" w:lineRule="exact"/>
        <w:ind w:left="360" w:hanging="360"/>
        <w:rPr>
          <w:rFonts w:ascii="PT Astra Serif" w:hAnsi="PT Astra Serif"/>
          <w:color w:val="000000"/>
          <w:spacing w:val="770"/>
          <w:sz w:val="21"/>
          <w:szCs w:val="21"/>
          <w:u w:val="single"/>
        </w:rPr>
      </w:pPr>
    </w:p>
    <w:p w:rsidR="000F751F" w:rsidRPr="000F751F" w:rsidRDefault="000F751F" w:rsidP="000F751F">
      <w:pPr>
        <w:spacing w:line="288" w:lineRule="exact"/>
        <w:ind w:left="360" w:hanging="360"/>
        <w:rPr>
          <w:rFonts w:ascii="PT Astra Serif" w:hAnsi="PT Astra Serif"/>
          <w:color w:val="000000"/>
          <w:spacing w:val="770"/>
          <w:sz w:val="21"/>
          <w:szCs w:val="21"/>
          <w:u w:val="single"/>
        </w:rPr>
      </w:pPr>
    </w:p>
    <w:p w:rsidR="000F751F" w:rsidRPr="000F751F" w:rsidRDefault="000F751F" w:rsidP="000F751F">
      <w:pPr>
        <w:spacing w:line="288" w:lineRule="exact"/>
        <w:ind w:left="360" w:hanging="360"/>
        <w:rPr>
          <w:rStyle w:val="32"/>
          <w:rFonts w:ascii="PT Astra Serif" w:hAnsi="PT Astra Serif"/>
          <w:b w:val="0"/>
          <w:bCs w:val="0"/>
          <w:sz w:val="21"/>
          <w:szCs w:val="21"/>
          <w:shd w:val="clear" w:color="auto" w:fill="auto"/>
        </w:rPr>
      </w:pPr>
      <w:r w:rsidRPr="000F751F">
        <w:rPr>
          <w:rFonts w:ascii="PT Astra Serif" w:hAnsi="PT Astra Serif"/>
          <w:color w:val="000000"/>
          <w:sz w:val="21"/>
          <w:szCs w:val="21"/>
        </w:rPr>
        <w:t>Примечание:</w:t>
      </w:r>
    </w:p>
    <w:p w:rsidR="000F751F" w:rsidRPr="000F751F" w:rsidRDefault="000F751F" w:rsidP="000F751F">
      <w:pPr>
        <w:pStyle w:val="33"/>
        <w:pBdr>
          <w:bottom w:val="single" w:sz="4" w:space="1" w:color="auto"/>
        </w:pBdr>
        <w:shd w:val="clear" w:color="auto" w:fill="auto"/>
        <w:ind w:firstLine="0"/>
        <w:rPr>
          <w:rStyle w:val="32"/>
          <w:rFonts w:ascii="PT Astra Serif" w:hAnsi="PT Astra Serif"/>
          <w:b w:val="0"/>
          <w:bCs w:val="0"/>
          <w:color w:val="000000"/>
          <w:sz w:val="21"/>
          <w:szCs w:val="21"/>
        </w:rPr>
      </w:pPr>
    </w:p>
    <w:p w:rsidR="000F751F" w:rsidRPr="000F751F" w:rsidRDefault="000F751F" w:rsidP="000F751F">
      <w:pPr>
        <w:pStyle w:val="33"/>
        <w:shd w:val="clear" w:color="auto" w:fill="auto"/>
        <w:ind w:firstLine="0"/>
        <w:rPr>
          <w:rStyle w:val="32"/>
          <w:rFonts w:ascii="PT Astra Serif" w:hAnsi="PT Astra Serif"/>
          <w:b w:val="0"/>
          <w:bCs w:val="0"/>
          <w:color w:val="000000"/>
          <w:sz w:val="21"/>
          <w:szCs w:val="21"/>
        </w:rPr>
      </w:pPr>
      <w:r w:rsidRPr="000F751F">
        <w:rPr>
          <w:rStyle w:val="32"/>
          <w:rFonts w:ascii="PT Astra Serif" w:hAnsi="PT Astra Serif"/>
          <w:b w:val="0"/>
          <w:bCs w:val="0"/>
          <w:color w:val="000000"/>
          <w:sz w:val="21"/>
          <w:szCs w:val="21"/>
        </w:rPr>
        <w:t>____________________________________________________________________________________________</w:t>
      </w:r>
    </w:p>
    <w:p w:rsidR="000F751F" w:rsidRPr="000F751F" w:rsidRDefault="000F751F" w:rsidP="000F751F">
      <w:pPr>
        <w:pStyle w:val="33"/>
        <w:shd w:val="clear" w:color="auto" w:fill="auto"/>
        <w:ind w:firstLine="0"/>
        <w:rPr>
          <w:rFonts w:ascii="PT Astra Serif" w:hAnsi="PT Astra Serif"/>
          <w:sz w:val="21"/>
          <w:szCs w:val="21"/>
        </w:rPr>
      </w:pPr>
    </w:p>
    <w:p w:rsidR="000F751F" w:rsidRPr="000F751F" w:rsidRDefault="000F751F" w:rsidP="000F751F">
      <w:pPr>
        <w:pStyle w:val="33"/>
        <w:shd w:val="clear" w:color="auto" w:fill="auto"/>
        <w:ind w:firstLine="0"/>
        <w:rPr>
          <w:rFonts w:ascii="PT Astra Serif" w:hAnsi="PT Astra Serif"/>
          <w:sz w:val="21"/>
          <w:szCs w:val="21"/>
        </w:rPr>
      </w:pPr>
    </w:p>
    <w:p w:rsidR="000F751F" w:rsidRPr="000F751F" w:rsidRDefault="000F751F" w:rsidP="000F751F">
      <w:pPr>
        <w:pStyle w:val="33"/>
        <w:shd w:val="clear" w:color="auto" w:fill="auto"/>
        <w:ind w:firstLine="0"/>
        <w:rPr>
          <w:rFonts w:ascii="PT Astra Serif" w:hAnsi="PT Astra Serif"/>
          <w:sz w:val="21"/>
          <w:szCs w:val="21"/>
        </w:rPr>
      </w:pPr>
    </w:p>
    <w:p w:rsidR="000F751F" w:rsidRPr="000F751F" w:rsidRDefault="000F751F" w:rsidP="000F751F">
      <w:pPr>
        <w:pStyle w:val="33"/>
        <w:shd w:val="clear" w:color="auto" w:fill="auto"/>
        <w:ind w:firstLine="0"/>
        <w:rPr>
          <w:rFonts w:ascii="PT Astra Serif" w:hAnsi="PT Astra Serif"/>
          <w:sz w:val="21"/>
          <w:szCs w:val="21"/>
        </w:rPr>
      </w:pPr>
    </w:p>
    <w:p w:rsidR="000F751F" w:rsidRPr="000F751F" w:rsidRDefault="000F751F" w:rsidP="000F751F">
      <w:pPr>
        <w:pStyle w:val="33"/>
        <w:shd w:val="clear" w:color="auto" w:fill="auto"/>
        <w:ind w:firstLine="0"/>
        <w:rPr>
          <w:rFonts w:ascii="PT Astra Serif" w:hAnsi="PT Astra Serif"/>
          <w:sz w:val="21"/>
          <w:szCs w:val="21"/>
        </w:rPr>
      </w:pPr>
    </w:p>
    <w:p w:rsidR="000F751F" w:rsidRPr="000F751F" w:rsidRDefault="000F751F" w:rsidP="000F751F">
      <w:pPr>
        <w:pStyle w:val="33"/>
        <w:shd w:val="clear" w:color="auto" w:fill="auto"/>
        <w:tabs>
          <w:tab w:val="left" w:pos="7046"/>
        </w:tabs>
        <w:ind w:firstLine="0"/>
        <w:rPr>
          <w:rStyle w:val="32"/>
          <w:rFonts w:ascii="PT Astra Serif" w:hAnsi="PT Astra Serif"/>
          <w:b w:val="0"/>
          <w:bCs w:val="0"/>
          <w:color w:val="000000"/>
          <w:sz w:val="21"/>
          <w:szCs w:val="21"/>
        </w:rPr>
      </w:pPr>
      <w:r w:rsidRPr="000F751F">
        <w:rPr>
          <w:rStyle w:val="32"/>
          <w:rFonts w:ascii="PT Astra Serif" w:hAnsi="PT Astra Serif"/>
          <w:b w:val="0"/>
          <w:bCs w:val="0"/>
          <w:color w:val="000000"/>
          <w:sz w:val="21"/>
          <w:szCs w:val="21"/>
        </w:rPr>
        <w:t>ЗАКАЗЧИК:</w:t>
      </w:r>
      <w:r w:rsidRPr="000F751F">
        <w:rPr>
          <w:rStyle w:val="32"/>
          <w:rFonts w:ascii="PT Astra Serif" w:hAnsi="PT Astra Serif"/>
          <w:b w:val="0"/>
          <w:bCs w:val="0"/>
          <w:color w:val="000000"/>
          <w:sz w:val="21"/>
          <w:szCs w:val="21"/>
        </w:rPr>
        <w:tab/>
        <w:t>ИСПОЛНИТЕЛЬ:</w:t>
      </w:r>
    </w:p>
    <w:p w:rsidR="000F751F" w:rsidRPr="000F751F" w:rsidRDefault="000F751F" w:rsidP="000F751F">
      <w:pPr>
        <w:pStyle w:val="33"/>
        <w:shd w:val="clear" w:color="auto" w:fill="auto"/>
        <w:tabs>
          <w:tab w:val="left" w:pos="7046"/>
        </w:tabs>
        <w:ind w:firstLine="0"/>
        <w:rPr>
          <w:rFonts w:ascii="PT Astra Serif" w:hAnsi="PT Astra Serif"/>
          <w:sz w:val="21"/>
          <w:szCs w:val="21"/>
        </w:rPr>
      </w:pPr>
    </w:p>
    <w:p w:rsidR="000F751F" w:rsidRPr="000F751F" w:rsidRDefault="000F751F" w:rsidP="000F751F">
      <w:pPr>
        <w:pStyle w:val="33"/>
        <w:shd w:val="clear" w:color="auto" w:fill="auto"/>
        <w:tabs>
          <w:tab w:val="left" w:leader="underscore" w:pos="3155"/>
          <w:tab w:val="left" w:pos="5345"/>
          <w:tab w:val="left" w:leader="underscore" w:pos="8677"/>
        </w:tabs>
        <w:ind w:firstLine="0"/>
        <w:rPr>
          <w:rStyle w:val="32"/>
          <w:rFonts w:ascii="PT Astra Serif" w:hAnsi="PT Astra Serif"/>
          <w:b w:val="0"/>
          <w:bCs w:val="0"/>
          <w:color w:val="000000"/>
          <w:sz w:val="21"/>
          <w:szCs w:val="21"/>
        </w:rPr>
      </w:pPr>
      <w:r w:rsidRPr="000F751F">
        <w:rPr>
          <w:rStyle w:val="32"/>
          <w:rFonts w:ascii="PT Astra Serif" w:hAnsi="PT Astra Serif"/>
          <w:b w:val="0"/>
          <w:bCs w:val="0"/>
          <w:color w:val="000000"/>
          <w:sz w:val="21"/>
          <w:szCs w:val="21"/>
        </w:rPr>
        <w:tab/>
        <w:t>/________/</w:t>
      </w:r>
      <w:r w:rsidRPr="000F751F">
        <w:rPr>
          <w:rStyle w:val="32"/>
          <w:rFonts w:ascii="PT Astra Serif" w:hAnsi="PT Astra Serif"/>
          <w:b w:val="0"/>
          <w:bCs w:val="0"/>
          <w:color w:val="000000"/>
          <w:sz w:val="21"/>
          <w:szCs w:val="21"/>
        </w:rPr>
        <w:tab/>
      </w:r>
      <w:r w:rsidRPr="000F751F">
        <w:rPr>
          <w:rStyle w:val="32"/>
          <w:rFonts w:ascii="PT Astra Serif" w:hAnsi="PT Astra Serif"/>
          <w:b w:val="0"/>
          <w:bCs w:val="0"/>
          <w:color w:val="000000"/>
          <w:sz w:val="21"/>
          <w:szCs w:val="21"/>
        </w:rPr>
        <w:tab/>
        <w:t xml:space="preserve"> /________/</w:t>
      </w:r>
    </w:p>
    <w:p w:rsidR="000F751F" w:rsidRPr="000F751F" w:rsidRDefault="000F751F" w:rsidP="000F751F">
      <w:pPr>
        <w:pStyle w:val="33"/>
        <w:shd w:val="clear" w:color="auto" w:fill="auto"/>
        <w:tabs>
          <w:tab w:val="left" w:leader="underscore" w:pos="3155"/>
          <w:tab w:val="left" w:pos="5345"/>
          <w:tab w:val="left" w:leader="underscore" w:pos="8677"/>
        </w:tabs>
        <w:ind w:firstLine="0"/>
        <w:rPr>
          <w:rFonts w:ascii="PT Astra Serif" w:hAnsi="PT Astra Serif"/>
          <w:sz w:val="21"/>
          <w:szCs w:val="21"/>
        </w:rPr>
      </w:pPr>
    </w:p>
    <w:p w:rsidR="000F751F" w:rsidRPr="000F751F" w:rsidRDefault="000F751F" w:rsidP="000F751F">
      <w:pPr>
        <w:pStyle w:val="70"/>
        <w:shd w:val="clear" w:color="auto" w:fill="auto"/>
        <w:tabs>
          <w:tab w:val="left" w:pos="5520"/>
        </w:tabs>
        <w:rPr>
          <w:rFonts w:ascii="PT Astra Serif" w:hAnsi="PT Astra Serif"/>
          <w:sz w:val="21"/>
          <w:szCs w:val="21"/>
        </w:rPr>
      </w:pPr>
      <w:r w:rsidRPr="000F751F">
        <w:rPr>
          <w:rStyle w:val="7"/>
          <w:rFonts w:ascii="PT Astra Serif" w:hAnsi="PT Astra Serif"/>
          <w:color w:val="000000"/>
          <w:sz w:val="21"/>
          <w:szCs w:val="21"/>
        </w:rPr>
        <w:t>МП подпись</w:t>
      </w:r>
      <w:r w:rsidRPr="000F751F">
        <w:rPr>
          <w:rStyle w:val="7"/>
          <w:rFonts w:ascii="PT Astra Serif" w:hAnsi="PT Astra Serif"/>
          <w:color w:val="000000"/>
          <w:sz w:val="21"/>
          <w:szCs w:val="21"/>
        </w:rPr>
        <w:tab/>
        <w:t>МП подпись</w:t>
      </w: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p w:rsidR="007665AF" w:rsidRPr="000F751F" w:rsidRDefault="007665AF" w:rsidP="007665AF">
      <w:pPr>
        <w:tabs>
          <w:tab w:val="left" w:pos="0"/>
        </w:tabs>
        <w:rPr>
          <w:rFonts w:ascii="PT Astra Serif" w:hAnsi="PT Astra Serif"/>
          <w:b/>
          <w:sz w:val="21"/>
          <w:szCs w:val="21"/>
        </w:rPr>
      </w:pPr>
    </w:p>
    <w:sectPr w:rsidR="007665AF" w:rsidRPr="000F751F" w:rsidSect="007665AF">
      <w:pgSz w:w="11906" w:h="16838" w:code="9"/>
      <w:pgMar w:top="567"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D69" w:rsidRDefault="00031D69" w:rsidP="00434CF5">
      <w:r>
        <w:separator/>
      </w:r>
    </w:p>
  </w:endnote>
  <w:endnote w:type="continuationSeparator" w:id="1">
    <w:p w:rsidR="00031D69" w:rsidRDefault="00031D69" w:rsidP="00434C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IDAutomationHC39M Free Version">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975" w:rsidRDefault="001B2975">
    <w:pPr>
      <w:pStyle w:val="a8"/>
      <w:jc w:val="right"/>
    </w:pPr>
    <w:r w:rsidRPr="001959B5">
      <w:rPr>
        <w:sz w:val="16"/>
        <w:szCs w:val="16"/>
      </w:rPr>
      <w:fldChar w:fldCharType="begin"/>
    </w:r>
    <w:r w:rsidRPr="001959B5">
      <w:rPr>
        <w:sz w:val="16"/>
        <w:szCs w:val="16"/>
      </w:rPr>
      <w:instrText xml:space="preserve"> PAGE   \* MERGEFORMAT </w:instrText>
    </w:r>
    <w:r w:rsidRPr="001959B5">
      <w:rPr>
        <w:sz w:val="16"/>
        <w:szCs w:val="16"/>
      </w:rPr>
      <w:fldChar w:fldCharType="separate"/>
    </w:r>
    <w:r w:rsidR="00032012">
      <w:rPr>
        <w:noProof/>
        <w:sz w:val="16"/>
        <w:szCs w:val="16"/>
      </w:rPr>
      <w:t>26</w:t>
    </w:r>
    <w:r w:rsidRPr="001959B5">
      <w:rPr>
        <w:sz w:val="16"/>
        <w:szCs w:val="16"/>
      </w:rPr>
      <w:fldChar w:fldCharType="end"/>
    </w:r>
  </w:p>
  <w:p w:rsidR="001B2975" w:rsidRDefault="001B297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D69" w:rsidRDefault="00031D69" w:rsidP="00434CF5">
      <w:r>
        <w:separator/>
      </w:r>
    </w:p>
  </w:footnote>
  <w:footnote w:type="continuationSeparator" w:id="1">
    <w:p w:rsidR="00031D69" w:rsidRDefault="00031D69" w:rsidP="00434C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975" w:rsidRPr="009B1DF6" w:rsidRDefault="001B2975" w:rsidP="00F670FE">
    <w:pPr>
      <w:pStyle w:val="a8"/>
      <w:spacing w:before="240" w:after="240"/>
      <w:jc w:val="right"/>
      <w:rPr>
        <w:rFonts w:ascii="IDAutomationHC39M Free Version" w:hAnsi="IDAutomationHC39M Free Version"/>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58C1"/>
    <w:multiLevelType w:val="hybridMultilevel"/>
    <w:tmpl w:val="43B87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540487"/>
    <w:multiLevelType w:val="hybridMultilevel"/>
    <w:tmpl w:val="7D70A50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066577B9"/>
    <w:multiLevelType w:val="hybridMultilevel"/>
    <w:tmpl w:val="B07AC29E"/>
    <w:lvl w:ilvl="0" w:tplc="1910FF4C">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
    <w:nsid w:val="09E424C0"/>
    <w:multiLevelType w:val="hybridMultilevel"/>
    <w:tmpl w:val="753AA1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45780C"/>
    <w:multiLevelType w:val="hybridMultilevel"/>
    <w:tmpl w:val="7BF6E95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
    <w:nsid w:val="0CE851D5"/>
    <w:multiLevelType w:val="hybridMultilevel"/>
    <w:tmpl w:val="891A4EBA"/>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D106378"/>
    <w:multiLevelType w:val="multilevel"/>
    <w:tmpl w:val="FD50817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
    <w:nsid w:val="1B414527"/>
    <w:multiLevelType w:val="hybridMultilevel"/>
    <w:tmpl w:val="A92C8298"/>
    <w:lvl w:ilvl="0" w:tplc="04190001">
      <w:start w:val="1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9F7BFA"/>
    <w:multiLevelType w:val="multilevel"/>
    <w:tmpl w:val="DBDC335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2DE507B"/>
    <w:multiLevelType w:val="multilevel"/>
    <w:tmpl w:val="8550D0CE"/>
    <w:lvl w:ilvl="0">
      <w:start w:val="1"/>
      <w:numFmt w:val="decimal"/>
      <w:lvlText w:val="%1."/>
      <w:lvlJc w:val="left"/>
      <w:rPr>
        <w:rFonts w:ascii="PT Astra Serif" w:eastAsia="Times New Roman" w:hAnsi="PT Astra Serif" w:cs="Times New Roman" w:hint="default"/>
        <w:b/>
        <w:bCs/>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PT Astra Serif" w:eastAsia="Times New Roman" w:hAnsi="PT Astra Serif" w:cs="Times New Roman" w:hint="default"/>
        <w:b w:val="0"/>
        <w:bCs w:val="0"/>
        <w:i w:val="0"/>
        <w:iCs w:val="0"/>
        <w:smallCaps w:val="0"/>
        <w:strike w:val="0"/>
        <w:color w:val="000000"/>
        <w:spacing w:val="0"/>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AD4386"/>
    <w:multiLevelType w:val="hybridMultilevel"/>
    <w:tmpl w:val="6C9E871E"/>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1">
    <w:nsid w:val="289F08E9"/>
    <w:multiLevelType w:val="singleLevel"/>
    <w:tmpl w:val="0419000F"/>
    <w:lvl w:ilvl="0">
      <w:start w:val="1"/>
      <w:numFmt w:val="decimal"/>
      <w:lvlText w:val="%1."/>
      <w:lvlJc w:val="left"/>
      <w:pPr>
        <w:tabs>
          <w:tab w:val="num" w:pos="360"/>
        </w:tabs>
        <w:ind w:left="360" w:hanging="360"/>
      </w:pPr>
    </w:lvl>
  </w:abstractNum>
  <w:abstractNum w:abstractNumId="12">
    <w:nsid w:val="316E092F"/>
    <w:multiLevelType w:val="hybridMultilevel"/>
    <w:tmpl w:val="9732C5A0"/>
    <w:lvl w:ilvl="0" w:tplc="C8445E1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5A94831"/>
    <w:multiLevelType w:val="hybridMultilevel"/>
    <w:tmpl w:val="2BC47566"/>
    <w:lvl w:ilvl="0" w:tplc="8B302FEE">
      <w:start w:val="5"/>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4">
    <w:nsid w:val="434452C7"/>
    <w:multiLevelType w:val="multilevel"/>
    <w:tmpl w:val="C42C5C7C"/>
    <w:lvl w:ilvl="0">
      <w:start w:val="5"/>
      <w:numFmt w:val="decimal"/>
      <w:lvlText w:val="%1."/>
      <w:lvlJc w:val="left"/>
      <w:pPr>
        <w:ind w:left="360" w:hanging="360"/>
      </w:pPr>
      <w:rPr>
        <w:rFonts w:eastAsia="Calibri" w:cs="Times New Roman" w:hint="default"/>
        <w:color w:val="auto"/>
      </w:rPr>
    </w:lvl>
    <w:lvl w:ilvl="1">
      <w:start w:val="1"/>
      <w:numFmt w:val="decimal"/>
      <w:lvlText w:val="%1.%2."/>
      <w:lvlJc w:val="left"/>
      <w:pPr>
        <w:ind w:left="360" w:hanging="360"/>
      </w:pPr>
      <w:rPr>
        <w:rFonts w:eastAsia="Calibri" w:cs="Times New Roman" w:hint="default"/>
        <w:color w:val="auto"/>
      </w:rPr>
    </w:lvl>
    <w:lvl w:ilvl="2">
      <w:start w:val="1"/>
      <w:numFmt w:val="decimal"/>
      <w:lvlText w:val="%1.%2.%3."/>
      <w:lvlJc w:val="left"/>
      <w:pPr>
        <w:ind w:left="720" w:hanging="720"/>
      </w:pPr>
      <w:rPr>
        <w:rFonts w:eastAsia="Calibri" w:cs="Times New Roman" w:hint="default"/>
        <w:color w:val="auto"/>
      </w:rPr>
    </w:lvl>
    <w:lvl w:ilvl="3">
      <w:start w:val="1"/>
      <w:numFmt w:val="decimal"/>
      <w:lvlText w:val="%1.%2.%3.%4."/>
      <w:lvlJc w:val="left"/>
      <w:pPr>
        <w:ind w:left="720" w:hanging="720"/>
      </w:pPr>
      <w:rPr>
        <w:rFonts w:eastAsia="Calibri" w:cs="Times New Roman" w:hint="default"/>
        <w:color w:val="auto"/>
      </w:rPr>
    </w:lvl>
    <w:lvl w:ilvl="4">
      <w:start w:val="1"/>
      <w:numFmt w:val="decimal"/>
      <w:lvlText w:val="%1.%2.%3.%4.%5."/>
      <w:lvlJc w:val="left"/>
      <w:pPr>
        <w:ind w:left="1080" w:hanging="1080"/>
      </w:pPr>
      <w:rPr>
        <w:rFonts w:eastAsia="Calibri" w:cs="Times New Roman" w:hint="default"/>
        <w:color w:val="auto"/>
      </w:rPr>
    </w:lvl>
    <w:lvl w:ilvl="5">
      <w:start w:val="1"/>
      <w:numFmt w:val="decimal"/>
      <w:lvlText w:val="%1.%2.%3.%4.%5.%6."/>
      <w:lvlJc w:val="left"/>
      <w:pPr>
        <w:ind w:left="1080" w:hanging="1080"/>
      </w:pPr>
      <w:rPr>
        <w:rFonts w:eastAsia="Calibri" w:cs="Times New Roman" w:hint="default"/>
        <w:color w:val="auto"/>
      </w:rPr>
    </w:lvl>
    <w:lvl w:ilvl="6">
      <w:start w:val="1"/>
      <w:numFmt w:val="decimal"/>
      <w:lvlText w:val="%1.%2.%3.%4.%5.%6.%7."/>
      <w:lvlJc w:val="left"/>
      <w:pPr>
        <w:ind w:left="1440" w:hanging="1440"/>
      </w:pPr>
      <w:rPr>
        <w:rFonts w:eastAsia="Calibri" w:cs="Times New Roman" w:hint="default"/>
        <w:color w:val="auto"/>
      </w:rPr>
    </w:lvl>
    <w:lvl w:ilvl="7">
      <w:start w:val="1"/>
      <w:numFmt w:val="decimal"/>
      <w:lvlText w:val="%1.%2.%3.%4.%5.%6.%7.%8."/>
      <w:lvlJc w:val="left"/>
      <w:pPr>
        <w:ind w:left="1440" w:hanging="1440"/>
      </w:pPr>
      <w:rPr>
        <w:rFonts w:eastAsia="Calibri" w:cs="Times New Roman" w:hint="default"/>
        <w:color w:val="auto"/>
      </w:rPr>
    </w:lvl>
    <w:lvl w:ilvl="8">
      <w:start w:val="1"/>
      <w:numFmt w:val="decimal"/>
      <w:lvlText w:val="%1.%2.%3.%4.%5.%6.%7.%8.%9."/>
      <w:lvlJc w:val="left"/>
      <w:pPr>
        <w:ind w:left="1440" w:hanging="1440"/>
      </w:pPr>
      <w:rPr>
        <w:rFonts w:eastAsia="Calibri" w:cs="Times New Roman" w:hint="default"/>
        <w:color w:val="auto"/>
      </w:rPr>
    </w:lvl>
  </w:abstractNum>
  <w:abstractNum w:abstractNumId="15">
    <w:nsid w:val="451E64CA"/>
    <w:multiLevelType w:val="hybridMultilevel"/>
    <w:tmpl w:val="B84E05FC"/>
    <w:lvl w:ilvl="0" w:tplc="1A823D2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8EB6F12"/>
    <w:multiLevelType w:val="hybridMultilevel"/>
    <w:tmpl w:val="3F228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B2078F"/>
    <w:multiLevelType w:val="multilevel"/>
    <w:tmpl w:val="629A0E6A"/>
    <w:lvl w:ilvl="0">
      <w:start w:val="1"/>
      <w:numFmt w:val="decimal"/>
      <w:lvlText w:val="%1."/>
      <w:lvlJc w:val="left"/>
      <w:pPr>
        <w:tabs>
          <w:tab w:val="num" w:pos="567"/>
        </w:tabs>
        <w:ind w:left="567" w:hanging="567"/>
      </w:pPr>
      <w:rPr>
        <w:rFonts w:cs="Times New Roman" w:hint="default"/>
      </w:rPr>
    </w:lvl>
    <w:lvl w:ilvl="1">
      <w:start w:val="1"/>
      <w:numFmt w:val="decimal"/>
      <w:suff w:val="space"/>
      <w:lvlText w:val="%1.%2."/>
      <w:lvlJc w:val="left"/>
      <w:pPr>
        <w:ind w:left="434" w:hanging="434"/>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8">
    <w:nsid w:val="6B53145D"/>
    <w:multiLevelType w:val="multilevel"/>
    <w:tmpl w:val="88BE54C4"/>
    <w:lvl w:ilvl="0">
      <w:start w:val="5"/>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nsid w:val="6D1B69FF"/>
    <w:multiLevelType w:val="multilevel"/>
    <w:tmpl w:val="7A34B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13"/>
  </w:num>
  <w:num w:numId="13">
    <w:abstractNumId w:val="7"/>
  </w:num>
  <w:num w:numId="14">
    <w:abstractNumId w:val="17"/>
  </w:num>
  <w:num w:numId="15">
    <w:abstractNumId w:val="3"/>
  </w:num>
  <w:num w:numId="16">
    <w:abstractNumId w:val="8"/>
  </w:num>
  <w:num w:numId="17">
    <w:abstractNumId w:val="19"/>
  </w:num>
  <w:num w:numId="18">
    <w:abstractNumId w:val="15"/>
  </w:num>
  <w:num w:numId="19">
    <w:abstractNumId w:val="16"/>
  </w:num>
  <w:num w:numId="20">
    <w:abstractNumId w:val="14"/>
  </w:num>
  <w:num w:numId="21">
    <w:abstractNumId w:val="9"/>
  </w:num>
  <w:num w:numId="22">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353E1"/>
    <w:rsid w:val="00001335"/>
    <w:rsid w:val="00002E2C"/>
    <w:rsid w:val="0000333E"/>
    <w:rsid w:val="00003657"/>
    <w:rsid w:val="000036CB"/>
    <w:rsid w:val="0000411F"/>
    <w:rsid w:val="00004CB6"/>
    <w:rsid w:val="00004DBC"/>
    <w:rsid w:val="0000580A"/>
    <w:rsid w:val="000069D1"/>
    <w:rsid w:val="00006B2D"/>
    <w:rsid w:val="00007A35"/>
    <w:rsid w:val="0001080F"/>
    <w:rsid w:val="00010B21"/>
    <w:rsid w:val="00010C92"/>
    <w:rsid w:val="00010F61"/>
    <w:rsid w:val="00011FA6"/>
    <w:rsid w:val="00012093"/>
    <w:rsid w:val="000123D3"/>
    <w:rsid w:val="00012687"/>
    <w:rsid w:val="00012696"/>
    <w:rsid w:val="00012B27"/>
    <w:rsid w:val="00014413"/>
    <w:rsid w:val="00015572"/>
    <w:rsid w:val="00015C53"/>
    <w:rsid w:val="00015E01"/>
    <w:rsid w:val="00016311"/>
    <w:rsid w:val="000170F6"/>
    <w:rsid w:val="000177F9"/>
    <w:rsid w:val="000178AB"/>
    <w:rsid w:val="00017BF0"/>
    <w:rsid w:val="000202D3"/>
    <w:rsid w:val="0002048C"/>
    <w:rsid w:val="00020F87"/>
    <w:rsid w:val="000210DC"/>
    <w:rsid w:val="00021461"/>
    <w:rsid w:val="00021A3A"/>
    <w:rsid w:val="00021D3D"/>
    <w:rsid w:val="00021D5C"/>
    <w:rsid w:val="000228A9"/>
    <w:rsid w:val="00022BE8"/>
    <w:rsid w:val="00022EC5"/>
    <w:rsid w:val="00023061"/>
    <w:rsid w:val="000232F0"/>
    <w:rsid w:val="00023AEF"/>
    <w:rsid w:val="00023C67"/>
    <w:rsid w:val="00023D75"/>
    <w:rsid w:val="00024AF9"/>
    <w:rsid w:val="0002595A"/>
    <w:rsid w:val="00025E12"/>
    <w:rsid w:val="00025E39"/>
    <w:rsid w:val="000263D1"/>
    <w:rsid w:val="00026BC4"/>
    <w:rsid w:val="00026C50"/>
    <w:rsid w:val="00026CE2"/>
    <w:rsid w:val="00027680"/>
    <w:rsid w:val="00027C19"/>
    <w:rsid w:val="000301D5"/>
    <w:rsid w:val="0003031B"/>
    <w:rsid w:val="00030695"/>
    <w:rsid w:val="000310BB"/>
    <w:rsid w:val="0003150E"/>
    <w:rsid w:val="00031724"/>
    <w:rsid w:val="00031825"/>
    <w:rsid w:val="000318D3"/>
    <w:rsid w:val="00031D69"/>
    <w:rsid w:val="00031E56"/>
    <w:rsid w:val="00032012"/>
    <w:rsid w:val="0003211D"/>
    <w:rsid w:val="0003230B"/>
    <w:rsid w:val="00032A08"/>
    <w:rsid w:val="00032BAC"/>
    <w:rsid w:val="00032E98"/>
    <w:rsid w:val="00032FD9"/>
    <w:rsid w:val="000330D3"/>
    <w:rsid w:val="00033237"/>
    <w:rsid w:val="000334A6"/>
    <w:rsid w:val="0003375B"/>
    <w:rsid w:val="00033857"/>
    <w:rsid w:val="0003387E"/>
    <w:rsid w:val="00034266"/>
    <w:rsid w:val="0003497B"/>
    <w:rsid w:val="00035B08"/>
    <w:rsid w:val="0003632C"/>
    <w:rsid w:val="00036413"/>
    <w:rsid w:val="0003650E"/>
    <w:rsid w:val="00036D9B"/>
    <w:rsid w:val="00037058"/>
    <w:rsid w:val="00037AAD"/>
    <w:rsid w:val="00040282"/>
    <w:rsid w:val="000404B4"/>
    <w:rsid w:val="000409E2"/>
    <w:rsid w:val="00040B36"/>
    <w:rsid w:val="00040B69"/>
    <w:rsid w:val="00040FD1"/>
    <w:rsid w:val="000410DB"/>
    <w:rsid w:val="00041DB8"/>
    <w:rsid w:val="00041E62"/>
    <w:rsid w:val="0004213F"/>
    <w:rsid w:val="00043AE3"/>
    <w:rsid w:val="00044055"/>
    <w:rsid w:val="000440BB"/>
    <w:rsid w:val="000443FF"/>
    <w:rsid w:val="000447B2"/>
    <w:rsid w:val="00044D52"/>
    <w:rsid w:val="00044E49"/>
    <w:rsid w:val="00045033"/>
    <w:rsid w:val="00045637"/>
    <w:rsid w:val="00045AAB"/>
    <w:rsid w:val="00046440"/>
    <w:rsid w:val="00046DB8"/>
    <w:rsid w:val="00046F26"/>
    <w:rsid w:val="00047FD6"/>
    <w:rsid w:val="00050409"/>
    <w:rsid w:val="000504D7"/>
    <w:rsid w:val="00050719"/>
    <w:rsid w:val="000509B6"/>
    <w:rsid w:val="00050EBC"/>
    <w:rsid w:val="000512ED"/>
    <w:rsid w:val="0005152A"/>
    <w:rsid w:val="00051CAB"/>
    <w:rsid w:val="0005221F"/>
    <w:rsid w:val="00052767"/>
    <w:rsid w:val="000528CE"/>
    <w:rsid w:val="00052BA5"/>
    <w:rsid w:val="000536BA"/>
    <w:rsid w:val="00053818"/>
    <w:rsid w:val="00053B73"/>
    <w:rsid w:val="00054326"/>
    <w:rsid w:val="00054610"/>
    <w:rsid w:val="00054611"/>
    <w:rsid w:val="00055302"/>
    <w:rsid w:val="00055A5C"/>
    <w:rsid w:val="00055B3A"/>
    <w:rsid w:val="00055C68"/>
    <w:rsid w:val="00055DFF"/>
    <w:rsid w:val="000564F7"/>
    <w:rsid w:val="00056A2E"/>
    <w:rsid w:val="00056D9F"/>
    <w:rsid w:val="00056ED7"/>
    <w:rsid w:val="0005740C"/>
    <w:rsid w:val="00057F9A"/>
    <w:rsid w:val="00060315"/>
    <w:rsid w:val="00060776"/>
    <w:rsid w:val="00061170"/>
    <w:rsid w:val="00061713"/>
    <w:rsid w:val="00061E17"/>
    <w:rsid w:val="0006221C"/>
    <w:rsid w:val="0006223C"/>
    <w:rsid w:val="00063116"/>
    <w:rsid w:val="000635E3"/>
    <w:rsid w:val="00063CC6"/>
    <w:rsid w:val="00063F38"/>
    <w:rsid w:val="00064806"/>
    <w:rsid w:val="000650F1"/>
    <w:rsid w:val="0006589B"/>
    <w:rsid w:val="00065FE9"/>
    <w:rsid w:val="00066229"/>
    <w:rsid w:val="000663FB"/>
    <w:rsid w:val="00066735"/>
    <w:rsid w:val="00066B46"/>
    <w:rsid w:val="000672DB"/>
    <w:rsid w:val="00067B29"/>
    <w:rsid w:val="00067F34"/>
    <w:rsid w:val="0007026C"/>
    <w:rsid w:val="000704B4"/>
    <w:rsid w:val="00070625"/>
    <w:rsid w:val="00070718"/>
    <w:rsid w:val="00070A87"/>
    <w:rsid w:val="00071074"/>
    <w:rsid w:val="00071486"/>
    <w:rsid w:val="000714D3"/>
    <w:rsid w:val="00071B8B"/>
    <w:rsid w:val="00071BCB"/>
    <w:rsid w:val="0007381A"/>
    <w:rsid w:val="00073EAF"/>
    <w:rsid w:val="00074069"/>
    <w:rsid w:val="0007423F"/>
    <w:rsid w:val="00074247"/>
    <w:rsid w:val="00074296"/>
    <w:rsid w:val="000748B1"/>
    <w:rsid w:val="00074B66"/>
    <w:rsid w:val="00074F7A"/>
    <w:rsid w:val="00075116"/>
    <w:rsid w:val="000754BA"/>
    <w:rsid w:val="000755F5"/>
    <w:rsid w:val="00075D8E"/>
    <w:rsid w:val="00076954"/>
    <w:rsid w:val="000776F6"/>
    <w:rsid w:val="00077ADE"/>
    <w:rsid w:val="00077B1F"/>
    <w:rsid w:val="00077B9F"/>
    <w:rsid w:val="00077DDB"/>
    <w:rsid w:val="00080111"/>
    <w:rsid w:val="000801E6"/>
    <w:rsid w:val="000802B6"/>
    <w:rsid w:val="000808C2"/>
    <w:rsid w:val="00081073"/>
    <w:rsid w:val="0008124E"/>
    <w:rsid w:val="00081637"/>
    <w:rsid w:val="0008183F"/>
    <w:rsid w:val="00081C86"/>
    <w:rsid w:val="00082F6B"/>
    <w:rsid w:val="00083B3F"/>
    <w:rsid w:val="00083F86"/>
    <w:rsid w:val="000843E1"/>
    <w:rsid w:val="000845DD"/>
    <w:rsid w:val="00084A4F"/>
    <w:rsid w:val="00084FA7"/>
    <w:rsid w:val="0008516C"/>
    <w:rsid w:val="000855CB"/>
    <w:rsid w:val="000857FC"/>
    <w:rsid w:val="00085B3F"/>
    <w:rsid w:val="0008654C"/>
    <w:rsid w:val="000866C9"/>
    <w:rsid w:val="00087108"/>
    <w:rsid w:val="00087975"/>
    <w:rsid w:val="00087B6D"/>
    <w:rsid w:val="00087F16"/>
    <w:rsid w:val="00090034"/>
    <w:rsid w:val="000901F1"/>
    <w:rsid w:val="00091BBB"/>
    <w:rsid w:val="00091D76"/>
    <w:rsid w:val="00091FB4"/>
    <w:rsid w:val="0009250B"/>
    <w:rsid w:val="000929C6"/>
    <w:rsid w:val="0009325A"/>
    <w:rsid w:val="00093910"/>
    <w:rsid w:val="00093EBC"/>
    <w:rsid w:val="000944EC"/>
    <w:rsid w:val="000950EE"/>
    <w:rsid w:val="00095712"/>
    <w:rsid w:val="00096266"/>
    <w:rsid w:val="00096304"/>
    <w:rsid w:val="0009724E"/>
    <w:rsid w:val="00097493"/>
    <w:rsid w:val="0009750E"/>
    <w:rsid w:val="00097691"/>
    <w:rsid w:val="000A01DB"/>
    <w:rsid w:val="000A0E2F"/>
    <w:rsid w:val="000A1DD6"/>
    <w:rsid w:val="000A1E87"/>
    <w:rsid w:val="000A1FFB"/>
    <w:rsid w:val="000A2204"/>
    <w:rsid w:val="000A2AC2"/>
    <w:rsid w:val="000A2B9F"/>
    <w:rsid w:val="000A32F7"/>
    <w:rsid w:val="000A35C9"/>
    <w:rsid w:val="000A3799"/>
    <w:rsid w:val="000A4525"/>
    <w:rsid w:val="000A48CE"/>
    <w:rsid w:val="000A4FC3"/>
    <w:rsid w:val="000A5245"/>
    <w:rsid w:val="000A571F"/>
    <w:rsid w:val="000A5730"/>
    <w:rsid w:val="000A5E01"/>
    <w:rsid w:val="000A6277"/>
    <w:rsid w:val="000A6473"/>
    <w:rsid w:val="000A6798"/>
    <w:rsid w:val="000A6D86"/>
    <w:rsid w:val="000A74D8"/>
    <w:rsid w:val="000A7A34"/>
    <w:rsid w:val="000A7E76"/>
    <w:rsid w:val="000B030C"/>
    <w:rsid w:val="000B038D"/>
    <w:rsid w:val="000B0869"/>
    <w:rsid w:val="000B13E5"/>
    <w:rsid w:val="000B161B"/>
    <w:rsid w:val="000B1EA0"/>
    <w:rsid w:val="000B1F2D"/>
    <w:rsid w:val="000B2B70"/>
    <w:rsid w:val="000B32B2"/>
    <w:rsid w:val="000B34C9"/>
    <w:rsid w:val="000B38DA"/>
    <w:rsid w:val="000B3C15"/>
    <w:rsid w:val="000B45DE"/>
    <w:rsid w:val="000B4731"/>
    <w:rsid w:val="000B4A16"/>
    <w:rsid w:val="000B5201"/>
    <w:rsid w:val="000B546D"/>
    <w:rsid w:val="000B6117"/>
    <w:rsid w:val="000B62D4"/>
    <w:rsid w:val="000B6526"/>
    <w:rsid w:val="000B691D"/>
    <w:rsid w:val="000B6A5A"/>
    <w:rsid w:val="000B6D9F"/>
    <w:rsid w:val="000B79F8"/>
    <w:rsid w:val="000C0E35"/>
    <w:rsid w:val="000C139C"/>
    <w:rsid w:val="000C23E7"/>
    <w:rsid w:val="000C37D3"/>
    <w:rsid w:val="000C386C"/>
    <w:rsid w:val="000C3AC8"/>
    <w:rsid w:val="000C413F"/>
    <w:rsid w:val="000C4620"/>
    <w:rsid w:val="000C46AC"/>
    <w:rsid w:val="000C50E3"/>
    <w:rsid w:val="000C596B"/>
    <w:rsid w:val="000C5B9F"/>
    <w:rsid w:val="000C6284"/>
    <w:rsid w:val="000C664C"/>
    <w:rsid w:val="000C68D2"/>
    <w:rsid w:val="000C691F"/>
    <w:rsid w:val="000C76A1"/>
    <w:rsid w:val="000C7EE4"/>
    <w:rsid w:val="000D0571"/>
    <w:rsid w:val="000D094D"/>
    <w:rsid w:val="000D111E"/>
    <w:rsid w:val="000D1AF3"/>
    <w:rsid w:val="000D1BCB"/>
    <w:rsid w:val="000D1CD0"/>
    <w:rsid w:val="000D23B2"/>
    <w:rsid w:val="000D2789"/>
    <w:rsid w:val="000D2892"/>
    <w:rsid w:val="000D3BC3"/>
    <w:rsid w:val="000D3E13"/>
    <w:rsid w:val="000D3E28"/>
    <w:rsid w:val="000D4165"/>
    <w:rsid w:val="000D466E"/>
    <w:rsid w:val="000D4947"/>
    <w:rsid w:val="000D55DA"/>
    <w:rsid w:val="000D56B0"/>
    <w:rsid w:val="000D5828"/>
    <w:rsid w:val="000D58F1"/>
    <w:rsid w:val="000D5AD4"/>
    <w:rsid w:val="000D5F79"/>
    <w:rsid w:val="000D61A2"/>
    <w:rsid w:val="000D6754"/>
    <w:rsid w:val="000D67A0"/>
    <w:rsid w:val="000D6A17"/>
    <w:rsid w:val="000D735F"/>
    <w:rsid w:val="000D785F"/>
    <w:rsid w:val="000E03AB"/>
    <w:rsid w:val="000E0656"/>
    <w:rsid w:val="000E1406"/>
    <w:rsid w:val="000E1585"/>
    <w:rsid w:val="000E1961"/>
    <w:rsid w:val="000E1C79"/>
    <w:rsid w:val="000E1FF2"/>
    <w:rsid w:val="000E2472"/>
    <w:rsid w:val="000E2930"/>
    <w:rsid w:val="000E2C72"/>
    <w:rsid w:val="000E2FD8"/>
    <w:rsid w:val="000E3EB3"/>
    <w:rsid w:val="000E3F93"/>
    <w:rsid w:val="000E42C8"/>
    <w:rsid w:val="000E483E"/>
    <w:rsid w:val="000E4D57"/>
    <w:rsid w:val="000E4F38"/>
    <w:rsid w:val="000E6376"/>
    <w:rsid w:val="000E653D"/>
    <w:rsid w:val="000E662D"/>
    <w:rsid w:val="000E67B0"/>
    <w:rsid w:val="000E67C2"/>
    <w:rsid w:val="000E683E"/>
    <w:rsid w:val="000E6CE5"/>
    <w:rsid w:val="000E7151"/>
    <w:rsid w:val="000E7190"/>
    <w:rsid w:val="000E7417"/>
    <w:rsid w:val="000E77F3"/>
    <w:rsid w:val="000E7F50"/>
    <w:rsid w:val="000F001F"/>
    <w:rsid w:val="000F03D1"/>
    <w:rsid w:val="000F16E5"/>
    <w:rsid w:val="000F180A"/>
    <w:rsid w:val="000F1A5B"/>
    <w:rsid w:val="000F2328"/>
    <w:rsid w:val="000F2B1A"/>
    <w:rsid w:val="000F3100"/>
    <w:rsid w:val="000F32E0"/>
    <w:rsid w:val="000F354B"/>
    <w:rsid w:val="000F3725"/>
    <w:rsid w:val="000F3E19"/>
    <w:rsid w:val="000F44A7"/>
    <w:rsid w:val="000F4FB8"/>
    <w:rsid w:val="000F6472"/>
    <w:rsid w:val="000F6CE1"/>
    <w:rsid w:val="000F6EBF"/>
    <w:rsid w:val="000F6EE5"/>
    <w:rsid w:val="000F6F82"/>
    <w:rsid w:val="000F70CF"/>
    <w:rsid w:val="000F751F"/>
    <w:rsid w:val="000F7605"/>
    <w:rsid w:val="000F7A04"/>
    <w:rsid w:val="000F7C14"/>
    <w:rsid w:val="000F7D02"/>
    <w:rsid w:val="001003B5"/>
    <w:rsid w:val="00101260"/>
    <w:rsid w:val="001014DA"/>
    <w:rsid w:val="0010177E"/>
    <w:rsid w:val="001026B6"/>
    <w:rsid w:val="00102FB4"/>
    <w:rsid w:val="00103222"/>
    <w:rsid w:val="001033E0"/>
    <w:rsid w:val="0010380A"/>
    <w:rsid w:val="001038A9"/>
    <w:rsid w:val="00104A8D"/>
    <w:rsid w:val="00104BB1"/>
    <w:rsid w:val="00104C49"/>
    <w:rsid w:val="001050CA"/>
    <w:rsid w:val="001051A8"/>
    <w:rsid w:val="001054E7"/>
    <w:rsid w:val="001066B0"/>
    <w:rsid w:val="00106CE5"/>
    <w:rsid w:val="00107335"/>
    <w:rsid w:val="00107389"/>
    <w:rsid w:val="00107BE6"/>
    <w:rsid w:val="00107C5B"/>
    <w:rsid w:val="00110169"/>
    <w:rsid w:val="001105A5"/>
    <w:rsid w:val="00110C2C"/>
    <w:rsid w:val="00110C9B"/>
    <w:rsid w:val="00110CC6"/>
    <w:rsid w:val="00110F90"/>
    <w:rsid w:val="00111776"/>
    <w:rsid w:val="00112112"/>
    <w:rsid w:val="00112C6E"/>
    <w:rsid w:val="00112ECF"/>
    <w:rsid w:val="001133CE"/>
    <w:rsid w:val="001134D7"/>
    <w:rsid w:val="001135BF"/>
    <w:rsid w:val="00113C22"/>
    <w:rsid w:val="00113E01"/>
    <w:rsid w:val="00113E3F"/>
    <w:rsid w:val="00114103"/>
    <w:rsid w:val="001142F5"/>
    <w:rsid w:val="001143D0"/>
    <w:rsid w:val="001144C5"/>
    <w:rsid w:val="00114EDC"/>
    <w:rsid w:val="00114FAF"/>
    <w:rsid w:val="0011563B"/>
    <w:rsid w:val="00115B86"/>
    <w:rsid w:val="00115CEC"/>
    <w:rsid w:val="00115CFF"/>
    <w:rsid w:val="00116235"/>
    <w:rsid w:val="00116775"/>
    <w:rsid w:val="00116B26"/>
    <w:rsid w:val="00116B64"/>
    <w:rsid w:val="00116C2C"/>
    <w:rsid w:val="00116C2D"/>
    <w:rsid w:val="00116C7A"/>
    <w:rsid w:val="00117BCD"/>
    <w:rsid w:val="00117C9F"/>
    <w:rsid w:val="00121448"/>
    <w:rsid w:val="0012165C"/>
    <w:rsid w:val="00122F55"/>
    <w:rsid w:val="001238D6"/>
    <w:rsid w:val="00123B36"/>
    <w:rsid w:val="001241F1"/>
    <w:rsid w:val="0012489F"/>
    <w:rsid w:val="00124AAD"/>
    <w:rsid w:val="00124E17"/>
    <w:rsid w:val="001251DC"/>
    <w:rsid w:val="00125204"/>
    <w:rsid w:val="00125834"/>
    <w:rsid w:val="00125A2E"/>
    <w:rsid w:val="00126134"/>
    <w:rsid w:val="001265C7"/>
    <w:rsid w:val="00126ED4"/>
    <w:rsid w:val="00126FE2"/>
    <w:rsid w:val="00127425"/>
    <w:rsid w:val="00127B47"/>
    <w:rsid w:val="00127E6B"/>
    <w:rsid w:val="00130135"/>
    <w:rsid w:val="00130156"/>
    <w:rsid w:val="001303DF"/>
    <w:rsid w:val="001304BF"/>
    <w:rsid w:val="00130C31"/>
    <w:rsid w:val="00130D53"/>
    <w:rsid w:val="001313A9"/>
    <w:rsid w:val="00131718"/>
    <w:rsid w:val="00131E07"/>
    <w:rsid w:val="001321A1"/>
    <w:rsid w:val="0013240E"/>
    <w:rsid w:val="00132A7C"/>
    <w:rsid w:val="00132E0D"/>
    <w:rsid w:val="00133019"/>
    <w:rsid w:val="0013311A"/>
    <w:rsid w:val="001337AA"/>
    <w:rsid w:val="001337F5"/>
    <w:rsid w:val="0013456C"/>
    <w:rsid w:val="00134D56"/>
    <w:rsid w:val="00134E7E"/>
    <w:rsid w:val="00135014"/>
    <w:rsid w:val="00135489"/>
    <w:rsid w:val="00136199"/>
    <w:rsid w:val="001368E3"/>
    <w:rsid w:val="00136B38"/>
    <w:rsid w:val="00137488"/>
    <w:rsid w:val="00137A3F"/>
    <w:rsid w:val="0014032C"/>
    <w:rsid w:val="001407C3"/>
    <w:rsid w:val="001407D1"/>
    <w:rsid w:val="00140DC9"/>
    <w:rsid w:val="00141A60"/>
    <w:rsid w:val="00142322"/>
    <w:rsid w:val="00143A95"/>
    <w:rsid w:val="00143D81"/>
    <w:rsid w:val="00143E14"/>
    <w:rsid w:val="00144083"/>
    <w:rsid w:val="00144857"/>
    <w:rsid w:val="00144A44"/>
    <w:rsid w:val="00144A89"/>
    <w:rsid w:val="00144F22"/>
    <w:rsid w:val="0014541B"/>
    <w:rsid w:val="001458C6"/>
    <w:rsid w:val="00145989"/>
    <w:rsid w:val="00146495"/>
    <w:rsid w:val="001479FB"/>
    <w:rsid w:val="00147E24"/>
    <w:rsid w:val="00150D7D"/>
    <w:rsid w:val="001514EC"/>
    <w:rsid w:val="001519C2"/>
    <w:rsid w:val="00151F44"/>
    <w:rsid w:val="001521AD"/>
    <w:rsid w:val="00152B5D"/>
    <w:rsid w:val="00152B98"/>
    <w:rsid w:val="00153818"/>
    <w:rsid w:val="00153C43"/>
    <w:rsid w:val="00153C5B"/>
    <w:rsid w:val="00154902"/>
    <w:rsid w:val="00154BA1"/>
    <w:rsid w:val="0015509F"/>
    <w:rsid w:val="0015572A"/>
    <w:rsid w:val="00156554"/>
    <w:rsid w:val="00156595"/>
    <w:rsid w:val="001565BF"/>
    <w:rsid w:val="0015696C"/>
    <w:rsid w:val="00156CAC"/>
    <w:rsid w:val="00157242"/>
    <w:rsid w:val="001573CD"/>
    <w:rsid w:val="001573D4"/>
    <w:rsid w:val="001576FD"/>
    <w:rsid w:val="0015798B"/>
    <w:rsid w:val="00157C6E"/>
    <w:rsid w:val="00160D12"/>
    <w:rsid w:val="00160D57"/>
    <w:rsid w:val="00161191"/>
    <w:rsid w:val="001619A5"/>
    <w:rsid w:val="00163243"/>
    <w:rsid w:val="00163701"/>
    <w:rsid w:val="00163944"/>
    <w:rsid w:val="00163E91"/>
    <w:rsid w:val="001644D7"/>
    <w:rsid w:val="001647DA"/>
    <w:rsid w:val="00164833"/>
    <w:rsid w:val="00164F87"/>
    <w:rsid w:val="00164FA2"/>
    <w:rsid w:val="001658BD"/>
    <w:rsid w:val="00165BDC"/>
    <w:rsid w:val="00166430"/>
    <w:rsid w:val="0016653E"/>
    <w:rsid w:val="001671B5"/>
    <w:rsid w:val="00167726"/>
    <w:rsid w:val="00167B19"/>
    <w:rsid w:val="00170032"/>
    <w:rsid w:val="00170AF6"/>
    <w:rsid w:val="00171388"/>
    <w:rsid w:val="00171AC2"/>
    <w:rsid w:val="00171E42"/>
    <w:rsid w:val="001722AE"/>
    <w:rsid w:val="0017272F"/>
    <w:rsid w:val="0017288E"/>
    <w:rsid w:val="00172973"/>
    <w:rsid w:val="00172E96"/>
    <w:rsid w:val="00173251"/>
    <w:rsid w:val="001734A1"/>
    <w:rsid w:val="00173574"/>
    <w:rsid w:val="001735DB"/>
    <w:rsid w:val="00173620"/>
    <w:rsid w:val="001739BF"/>
    <w:rsid w:val="0017416E"/>
    <w:rsid w:val="001747D2"/>
    <w:rsid w:val="0017506C"/>
    <w:rsid w:val="00175953"/>
    <w:rsid w:val="001763E8"/>
    <w:rsid w:val="00176BC6"/>
    <w:rsid w:val="00177081"/>
    <w:rsid w:val="001772B3"/>
    <w:rsid w:val="00177BA5"/>
    <w:rsid w:val="00177C36"/>
    <w:rsid w:val="00180292"/>
    <w:rsid w:val="0018049A"/>
    <w:rsid w:val="001806B1"/>
    <w:rsid w:val="00180DD8"/>
    <w:rsid w:val="00180FE6"/>
    <w:rsid w:val="0018119B"/>
    <w:rsid w:val="001815D6"/>
    <w:rsid w:val="00181A0E"/>
    <w:rsid w:val="00182164"/>
    <w:rsid w:val="00182280"/>
    <w:rsid w:val="00182341"/>
    <w:rsid w:val="00182BAF"/>
    <w:rsid w:val="00182DAF"/>
    <w:rsid w:val="00183129"/>
    <w:rsid w:val="00183D62"/>
    <w:rsid w:val="00184212"/>
    <w:rsid w:val="00184730"/>
    <w:rsid w:val="001849CF"/>
    <w:rsid w:val="00184F75"/>
    <w:rsid w:val="00185FB0"/>
    <w:rsid w:val="001865C1"/>
    <w:rsid w:val="00186A25"/>
    <w:rsid w:val="00186E78"/>
    <w:rsid w:val="00187A04"/>
    <w:rsid w:val="00187B0B"/>
    <w:rsid w:val="001900D4"/>
    <w:rsid w:val="00190CD6"/>
    <w:rsid w:val="00190D62"/>
    <w:rsid w:val="00191487"/>
    <w:rsid w:val="00191974"/>
    <w:rsid w:val="00191C1E"/>
    <w:rsid w:val="00191C3D"/>
    <w:rsid w:val="0019271E"/>
    <w:rsid w:val="00192C07"/>
    <w:rsid w:val="00192ED0"/>
    <w:rsid w:val="00193EFB"/>
    <w:rsid w:val="00194133"/>
    <w:rsid w:val="001942C6"/>
    <w:rsid w:val="00194561"/>
    <w:rsid w:val="001947AF"/>
    <w:rsid w:val="00194CE3"/>
    <w:rsid w:val="00195D5A"/>
    <w:rsid w:val="00195EF2"/>
    <w:rsid w:val="00197076"/>
    <w:rsid w:val="001979B6"/>
    <w:rsid w:val="00197B50"/>
    <w:rsid w:val="00197CA8"/>
    <w:rsid w:val="001A0609"/>
    <w:rsid w:val="001A08EB"/>
    <w:rsid w:val="001A0B18"/>
    <w:rsid w:val="001A11CE"/>
    <w:rsid w:val="001A1E35"/>
    <w:rsid w:val="001A295B"/>
    <w:rsid w:val="001A2E72"/>
    <w:rsid w:val="001A2EB2"/>
    <w:rsid w:val="001A392B"/>
    <w:rsid w:val="001A3BEF"/>
    <w:rsid w:val="001A3D5A"/>
    <w:rsid w:val="001A4411"/>
    <w:rsid w:val="001A4463"/>
    <w:rsid w:val="001A48B7"/>
    <w:rsid w:val="001A4F9D"/>
    <w:rsid w:val="001A507B"/>
    <w:rsid w:val="001A510D"/>
    <w:rsid w:val="001A5317"/>
    <w:rsid w:val="001A5B1A"/>
    <w:rsid w:val="001A64BA"/>
    <w:rsid w:val="001A66E5"/>
    <w:rsid w:val="001A6E01"/>
    <w:rsid w:val="001A71F3"/>
    <w:rsid w:val="001A7B4A"/>
    <w:rsid w:val="001A7EA9"/>
    <w:rsid w:val="001B0F7B"/>
    <w:rsid w:val="001B16E7"/>
    <w:rsid w:val="001B22AF"/>
    <w:rsid w:val="001B2975"/>
    <w:rsid w:val="001B3711"/>
    <w:rsid w:val="001B3B99"/>
    <w:rsid w:val="001B3D6B"/>
    <w:rsid w:val="001B3F15"/>
    <w:rsid w:val="001B48D8"/>
    <w:rsid w:val="001B4934"/>
    <w:rsid w:val="001B49C9"/>
    <w:rsid w:val="001B4A15"/>
    <w:rsid w:val="001B4E38"/>
    <w:rsid w:val="001B5051"/>
    <w:rsid w:val="001B537B"/>
    <w:rsid w:val="001B5F44"/>
    <w:rsid w:val="001B67F8"/>
    <w:rsid w:val="001B6B65"/>
    <w:rsid w:val="001B6E81"/>
    <w:rsid w:val="001B70E0"/>
    <w:rsid w:val="001B712E"/>
    <w:rsid w:val="001B7739"/>
    <w:rsid w:val="001C0389"/>
    <w:rsid w:val="001C04FA"/>
    <w:rsid w:val="001C0502"/>
    <w:rsid w:val="001C08FD"/>
    <w:rsid w:val="001C1F92"/>
    <w:rsid w:val="001C2A07"/>
    <w:rsid w:val="001C2A80"/>
    <w:rsid w:val="001C2CF3"/>
    <w:rsid w:val="001C399D"/>
    <w:rsid w:val="001C408F"/>
    <w:rsid w:val="001C456E"/>
    <w:rsid w:val="001C5480"/>
    <w:rsid w:val="001C57A3"/>
    <w:rsid w:val="001C5863"/>
    <w:rsid w:val="001C5CF3"/>
    <w:rsid w:val="001C667C"/>
    <w:rsid w:val="001C6769"/>
    <w:rsid w:val="001C6AAF"/>
    <w:rsid w:val="001D0DD0"/>
    <w:rsid w:val="001D1D1D"/>
    <w:rsid w:val="001D203A"/>
    <w:rsid w:val="001D26F1"/>
    <w:rsid w:val="001D27E9"/>
    <w:rsid w:val="001D294E"/>
    <w:rsid w:val="001D3552"/>
    <w:rsid w:val="001D3734"/>
    <w:rsid w:val="001D3C1C"/>
    <w:rsid w:val="001D3C36"/>
    <w:rsid w:val="001D4500"/>
    <w:rsid w:val="001D450D"/>
    <w:rsid w:val="001D4722"/>
    <w:rsid w:val="001D4B8B"/>
    <w:rsid w:val="001D4F80"/>
    <w:rsid w:val="001D5647"/>
    <w:rsid w:val="001D61F5"/>
    <w:rsid w:val="001D73C7"/>
    <w:rsid w:val="001E00AA"/>
    <w:rsid w:val="001E0131"/>
    <w:rsid w:val="001E08E4"/>
    <w:rsid w:val="001E098F"/>
    <w:rsid w:val="001E0CD2"/>
    <w:rsid w:val="001E0DC9"/>
    <w:rsid w:val="001E14E0"/>
    <w:rsid w:val="001E1646"/>
    <w:rsid w:val="001E1715"/>
    <w:rsid w:val="001E231B"/>
    <w:rsid w:val="001E26F6"/>
    <w:rsid w:val="001E2EB2"/>
    <w:rsid w:val="001E325B"/>
    <w:rsid w:val="001E3E35"/>
    <w:rsid w:val="001E3E96"/>
    <w:rsid w:val="001E4A80"/>
    <w:rsid w:val="001E4BA4"/>
    <w:rsid w:val="001E4CA1"/>
    <w:rsid w:val="001E51D0"/>
    <w:rsid w:val="001E52CE"/>
    <w:rsid w:val="001E55E1"/>
    <w:rsid w:val="001E56F0"/>
    <w:rsid w:val="001E57F3"/>
    <w:rsid w:val="001E663E"/>
    <w:rsid w:val="001E69DF"/>
    <w:rsid w:val="001E6C1D"/>
    <w:rsid w:val="001E6E22"/>
    <w:rsid w:val="001E736A"/>
    <w:rsid w:val="001E7C37"/>
    <w:rsid w:val="001E7CAB"/>
    <w:rsid w:val="001E7E14"/>
    <w:rsid w:val="001E7EEF"/>
    <w:rsid w:val="001F0344"/>
    <w:rsid w:val="001F0BAD"/>
    <w:rsid w:val="001F0F80"/>
    <w:rsid w:val="001F10B8"/>
    <w:rsid w:val="001F14D1"/>
    <w:rsid w:val="001F15DA"/>
    <w:rsid w:val="001F17E4"/>
    <w:rsid w:val="001F289A"/>
    <w:rsid w:val="001F2D89"/>
    <w:rsid w:val="001F32C9"/>
    <w:rsid w:val="001F3909"/>
    <w:rsid w:val="001F3B3D"/>
    <w:rsid w:val="001F3DF6"/>
    <w:rsid w:val="001F3E54"/>
    <w:rsid w:val="001F49C3"/>
    <w:rsid w:val="001F5759"/>
    <w:rsid w:val="001F5835"/>
    <w:rsid w:val="001F5B18"/>
    <w:rsid w:val="001F5F1D"/>
    <w:rsid w:val="001F62BE"/>
    <w:rsid w:val="001F6AF0"/>
    <w:rsid w:val="001F7405"/>
    <w:rsid w:val="001F7726"/>
    <w:rsid w:val="002002A2"/>
    <w:rsid w:val="00200311"/>
    <w:rsid w:val="00200E5C"/>
    <w:rsid w:val="00202159"/>
    <w:rsid w:val="002021E3"/>
    <w:rsid w:val="00202333"/>
    <w:rsid w:val="00202EA7"/>
    <w:rsid w:val="002030E0"/>
    <w:rsid w:val="002034DA"/>
    <w:rsid w:val="00203580"/>
    <w:rsid w:val="00203BB7"/>
    <w:rsid w:val="0020408E"/>
    <w:rsid w:val="002040D0"/>
    <w:rsid w:val="0020484E"/>
    <w:rsid w:val="00204AA5"/>
    <w:rsid w:val="00205B0B"/>
    <w:rsid w:val="00205BFF"/>
    <w:rsid w:val="00205DC0"/>
    <w:rsid w:val="00205DF3"/>
    <w:rsid w:val="00205F79"/>
    <w:rsid w:val="00206290"/>
    <w:rsid w:val="00206358"/>
    <w:rsid w:val="002063BF"/>
    <w:rsid w:val="002063EF"/>
    <w:rsid w:val="002069A0"/>
    <w:rsid w:val="0020700D"/>
    <w:rsid w:val="00207117"/>
    <w:rsid w:val="002074F9"/>
    <w:rsid w:val="00207DB7"/>
    <w:rsid w:val="00207E05"/>
    <w:rsid w:val="00207ECF"/>
    <w:rsid w:val="002103C8"/>
    <w:rsid w:val="002104DF"/>
    <w:rsid w:val="00210A69"/>
    <w:rsid w:val="00211026"/>
    <w:rsid w:val="002121BB"/>
    <w:rsid w:val="002126E2"/>
    <w:rsid w:val="00213AAC"/>
    <w:rsid w:val="00213CFD"/>
    <w:rsid w:val="002152B6"/>
    <w:rsid w:val="0021539E"/>
    <w:rsid w:val="0021568E"/>
    <w:rsid w:val="00215770"/>
    <w:rsid w:val="00215813"/>
    <w:rsid w:val="00216AEC"/>
    <w:rsid w:val="00216BEE"/>
    <w:rsid w:val="0022089B"/>
    <w:rsid w:val="00220E07"/>
    <w:rsid w:val="00221808"/>
    <w:rsid w:val="0022180D"/>
    <w:rsid w:val="00221877"/>
    <w:rsid w:val="002219DA"/>
    <w:rsid w:val="002223A1"/>
    <w:rsid w:val="0022298C"/>
    <w:rsid w:val="00222F6B"/>
    <w:rsid w:val="0022328E"/>
    <w:rsid w:val="00223320"/>
    <w:rsid w:val="0022365E"/>
    <w:rsid w:val="0022371D"/>
    <w:rsid w:val="00223741"/>
    <w:rsid w:val="00223CAC"/>
    <w:rsid w:val="002249F9"/>
    <w:rsid w:val="00225461"/>
    <w:rsid w:val="0022568A"/>
    <w:rsid w:val="00225920"/>
    <w:rsid w:val="00225DA0"/>
    <w:rsid w:val="00226046"/>
    <w:rsid w:val="00226530"/>
    <w:rsid w:val="00226BD0"/>
    <w:rsid w:val="002302E2"/>
    <w:rsid w:val="0023043B"/>
    <w:rsid w:val="00230600"/>
    <w:rsid w:val="00230B1F"/>
    <w:rsid w:val="00231322"/>
    <w:rsid w:val="00231FA5"/>
    <w:rsid w:val="00232402"/>
    <w:rsid w:val="00232485"/>
    <w:rsid w:val="002328CC"/>
    <w:rsid w:val="00232B37"/>
    <w:rsid w:val="00232B46"/>
    <w:rsid w:val="0023332A"/>
    <w:rsid w:val="00234F10"/>
    <w:rsid w:val="0023544B"/>
    <w:rsid w:val="002354B0"/>
    <w:rsid w:val="0023564C"/>
    <w:rsid w:val="002359AE"/>
    <w:rsid w:val="00235CC6"/>
    <w:rsid w:val="00235FB3"/>
    <w:rsid w:val="0023623F"/>
    <w:rsid w:val="0023742B"/>
    <w:rsid w:val="00237491"/>
    <w:rsid w:val="00237576"/>
    <w:rsid w:val="00237775"/>
    <w:rsid w:val="00237C41"/>
    <w:rsid w:val="00237D53"/>
    <w:rsid w:val="0024018F"/>
    <w:rsid w:val="00240F4C"/>
    <w:rsid w:val="00241065"/>
    <w:rsid w:val="0024111C"/>
    <w:rsid w:val="00241580"/>
    <w:rsid w:val="0024183D"/>
    <w:rsid w:val="00242255"/>
    <w:rsid w:val="00242688"/>
    <w:rsid w:val="00242F14"/>
    <w:rsid w:val="002434A8"/>
    <w:rsid w:val="00243AE8"/>
    <w:rsid w:val="00243DA3"/>
    <w:rsid w:val="00243EAA"/>
    <w:rsid w:val="00244BC9"/>
    <w:rsid w:val="00244D91"/>
    <w:rsid w:val="00245797"/>
    <w:rsid w:val="00246355"/>
    <w:rsid w:val="00246716"/>
    <w:rsid w:val="00246772"/>
    <w:rsid w:val="002469E9"/>
    <w:rsid w:val="00246C39"/>
    <w:rsid w:val="00246C7C"/>
    <w:rsid w:val="00246EEA"/>
    <w:rsid w:val="0024727A"/>
    <w:rsid w:val="002474D5"/>
    <w:rsid w:val="00247907"/>
    <w:rsid w:val="00247BFF"/>
    <w:rsid w:val="00247CF8"/>
    <w:rsid w:val="00250009"/>
    <w:rsid w:val="002506FD"/>
    <w:rsid w:val="00250F27"/>
    <w:rsid w:val="002516F0"/>
    <w:rsid w:val="0025185C"/>
    <w:rsid w:val="00251DA9"/>
    <w:rsid w:val="002525B5"/>
    <w:rsid w:val="00252644"/>
    <w:rsid w:val="00252BBA"/>
    <w:rsid w:val="002530D1"/>
    <w:rsid w:val="002534DD"/>
    <w:rsid w:val="002534F6"/>
    <w:rsid w:val="00253ADB"/>
    <w:rsid w:val="00253B8B"/>
    <w:rsid w:val="00253D7C"/>
    <w:rsid w:val="00254180"/>
    <w:rsid w:val="00254193"/>
    <w:rsid w:val="00254925"/>
    <w:rsid w:val="00254ADD"/>
    <w:rsid w:val="00254FB2"/>
    <w:rsid w:val="00255C7F"/>
    <w:rsid w:val="002568B4"/>
    <w:rsid w:val="0025690B"/>
    <w:rsid w:val="002569DC"/>
    <w:rsid w:val="00256F84"/>
    <w:rsid w:val="00257297"/>
    <w:rsid w:val="002572D1"/>
    <w:rsid w:val="002577DB"/>
    <w:rsid w:val="00257D6F"/>
    <w:rsid w:val="00257F8B"/>
    <w:rsid w:val="00260934"/>
    <w:rsid w:val="00260944"/>
    <w:rsid w:val="002613CB"/>
    <w:rsid w:val="0026143B"/>
    <w:rsid w:val="0026223C"/>
    <w:rsid w:val="00262679"/>
    <w:rsid w:val="00262813"/>
    <w:rsid w:val="00262D2C"/>
    <w:rsid w:val="00262FD2"/>
    <w:rsid w:val="00263BF0"/>
    <w:rsid w:val="00263E5D"/>
    <w:rsid w:val="00264143"/>
    <w:rsid w:val="00264285"/>
    <w:rsid w:val="0026436B"/>
    <w:rsid w:val="0026496C"/>
    <w:rsid w:val="00264AB9"/>
    <w:rsid w:val="00264CF6"/>
    <w:rsid w:val="00264F55"/>
    <w:rsid w:val="00265065"/>
    <w:rsid w:val="00265757"/>
    <w:rsid w:val="00265A65"/>
    <w:rsid w:val="002664BD"/>
    <w:rsid w:val="00266B49"/>
    <w:rsid w:val="00266E98"/>
    <w:rsid w:val="00266F00"/>
    <w:rsid w:val="00267166"/>
    <w:rsid w:val="0026776D"/>
    <w:rsid w:val="00267770"/>
    <w:rsid w:val="00270246"/>
    <w:rsid w:val="0027044A"/>
    <w:rsid w:val="00270C49"/>
    <w:rsid w:val="002724B6"/>
    <w:rsid w:val="002727D0"/>
    <w:rsid w:val="0027292A"/>
    <w:rsid w:val="002737E0"/>
    <w:rsid w:val="00273C6E"/>
    <w:rsid w:val="00273FC5"/>
    <w:rsid w:val="00274587"/>
    <w:rsid w:val="00274851"/>
    <w:rsid w:val="00274BD8"/>
    <w:rsid w:val="00274D75"/>
    <w:rsid w:val="002750D3"/>
    <w:rsid w:val="002758EA"/>
    <w:rsid w:val="00275961"/>
    <w:rsid w:val="00275A31"/>
    <w:rsid w:val="00275C19"/>
    <w:rsid w:val="00275C71"/>
    <w:rsid w:val="00276213"/>
    <w:rsid w:val="00276923"/>
    <w:rsid w:val="00277794"/>
    <w:rsid w:val="0027782D"/>
    <w:rsid w:val="00277C98"/>
    <w:rsid w:val="00277DB3"/>
    <w:rsid w:val="002805D1"/>
    <w:rsid w:val="0028086F"/>
    <w:rsid w:val="00282016"/>
    <w:rsid w:val="0028234E"/>
    <w:rsid w:val="00282358"/>
    <w:rsid w:val="00282768"/>
    <w:rsid w:val="0028280D"/>
    <w:rsid w:val="00283B13"/>
    <w:rsid w:val="0028407F"/>
    <w:rsid w:val="002845FF"/>
    <w:rsid w:val="00284ADA"/>
    <w:rsid w:val="00285564"/>
    <w:rsid w:val="00285B0A"/>
    <w:rsid w:val="00285D88"/>
    <w:rsid w:val="0028639D"/>
    <w:rsid w:val="0028658E"/>
    <w:rsid w:val="00286711"/>
    <w:rsid w:val="002871C8"/>
    <w:rsid w:val="0028734A"/>
    <w:rsid w:val="00287415"/>
    <w:rsid w:val="002874DC"/>
    <w:rsid w:val="0028759B"/>
    <w:rsid w:val="00287A1C"/>
    <w:rsid w:val="00287C52"/>
    <w:rsid w:val="002907D1"/>
    <w:rsid w:val="0029083F"/>
    <w:rsid w:val="002918DC"/>
    <w:rsid w:val="002920F8"/>
    <w:rsid w:val="00292D5C"/>
    <w:rsid w:val="00292E64"/>
    <w:rsid w:val="00293629"/>
    <w:rsid w:val="00293824"/>
    <w:rsid w:val="00293C7F"/>
    <w:rsid w:val="0029508C"/>
    <w:rsid w:val="0029574B"/>
    <w:rsid w:val="002959CB"/>
    <w:rsid w:val="00295D84"/>
    <w:rsid w:val="00296AF8"/>
    <w:rsid w:val="00296CD5"/>
    <w:rsid w:val="00296E53"/>
    <w:rsid w:val="002976FA"/>
    <w:rsid w:val="00297C2A"/>
    <w:rsid w:val="002A004F"/>
    <w:rsid w:val="002A013C"/>
    <w:rsid w:val="002A014C"/>
    <w:rsid w:val="002A084C"/>
    <w:rsid w:val="002A08F3"/>
    <w:rsid w:val="002A0DAF"/>
    <w:rsid w:val="002A12A9"/>
    <w:rsid w:val="002A12D5"/>
    <w:rsid w:val="002A1F64"/>
    <w:rsid w:val="002A2511"/>
    <w:rsid w:val="002A2A15"/>
    <w:rsid w:val="002A2BDB"/>
    <w:rsid w:val="002A2D79"/>
    <w:rsid w:val="002A348E"/>
    <w:rsid w:val="002A3837"/>
    <w:rsid w:val="002A3F0B"/>
    <w:rsid w:val="002A467B"/>
    <w:rsid w:val="002A4D05"/>
    <w:rsid w:val="002A5538"/>
    <w:rsid w:val="002A5FFE"/>
    <w:rsid w:val="002A6038"/>
    <w:rsid w:val="002A6379"/>
    <w:rsid w:val="002A6641"/>
    <w:rsid w:val="002A6646"/>
    <w:rsid w:val="002A6830"/>
    <w:rsid w:val="002A6C28"/>
    <w:rsid w:val="002A6C99"/>
    <w:rsid w:val="002A6C9D"/>
    <w:rsid w:val="002A710C"/>
    <w:rsid w:val="002A77C5"/>
    <w:rsid w:val="002A7A77"/>
    <w:rsid w:val="002B0003"/>
    <w:rsid w:val="002B0512"/>
    <w:rsid w:val="002B06C8"/>
    <w:rsid w:val="002B1CC7"/>
    <w:rsid w:val="002B201C"/>
    <w:rsid w:val="002B25A8"/>
    <w:rsid w:val="002B2D66"/>
    <w:rsid w:val="002B40A2"/>
    <w:rsid w:val="002B4506"/>
    <w:rsid w:val="002B4ACC"/>
    <w:rsid w:val="002B4E77"/>
    <w:rsid w:val="002B5309"/>
    <w:rsid w:val="002B5608"/>
    <w:rsid w:val="002B6919"/>
    <w:rsid w:val="002B69D3"/>
    <w:rsid w:val="002B74E9"/>
    <w:rsid w:val="002B7712"/>
    <w:rsid w:val="002B7A66"/>
    <w:rsid w:val="002B7E6C"/>
    <w:rsid w:val="002C0381"/>
    <w:rsid w:val="002C0FA6"/>
    <w:rsid w:val="002C1DAC"/>
    <w:rsid w:val="002C23D3"/>
    <w:rsid w:val="002C25AD"/>
    <w:rsid w:val="002C2737"/>
    <w:rsid w:val="002C2895"/>
    <w:rsid w:val="002C2945"/>
    <w:rsid w:val="002C2AEE"/>
    <w:rsid w:val="002C2EBA"/>
    <w:rsid w:val="002C2F97"/>
    <w:rsid w:val="002C32C2"/>
    <w:rsid w:val="002C39E4"/>
    <w:rsid w:val="002C3D1E"/>
    <w:rsid w:val="002C4010"/>
    <w:rsid w:val="002C4786"/>
    <w:rsid w:val="002C4F60"/>
    <w:rsid w:val="002C6381"/>
    <w:rsid w:val="002C6905"/>
    <w:rsid w:val="002C7489"/>
    <w:rsid w:val="002C787A"/>
    <w:rsid w:val="002C799C"/>
    <w:rsid w:val="002D0031"/>
    <w:rsid w:val="002D0100"/>
    <w:rsid w:val="002D02A0"/>
    <w:rsid w:val="002D033A"/>
    <w:rsid w:val="002D044B"/>
    <w:rsid w:val="002D177B"/>
    <w:rsid w:val="002D1D2F"/>
    <w:rsid w:val="002D1D39"/>
    <w:rsid w:val="002D2C28"/>
    <w:rsid w:val="002D307F"/>
    <w:rsid w:val="002D345F"/>
    <w:rsid w:val="002D38D7"/>
    <w:rsid w:val="002D39C6"/>
    <w:rsid w:val="002D3FC4"/>
    <w:rsid w:val="002D4786"/>
    <w:rsid w:val="002D4B8B"/>
    <w:rsid w:val="002D4C27"/>
    <w:rsid w:val="002D4D37"/>
    <w:rsid w:val="002D4DEA"/>
    <w:rsid w:val="002D4F72"/>
    <w:rsid w:val="002D5DEB"/>
    <w:rsid w:val="002D5E08"/>
    <w:rsid w:val="002D5F67"/>
    <w:rsid w:val="002D77F5"/>
    <w:rsid w:val="002D7F54"/>
    <w:rsid w:val="002D7F76"/>
    <w:rsid w:val="002E0220"/>
    <w:rsid w:val="002E0540"/>
    <w:rsid w:val="002E078D"/>
    <w:rsid w:val="002E0DB6"/>
    <w:rsid w:val="002E0DF7"/>
    <w:rsid w:val="002E134E"/>
    <w:rsid w:val="002E183C"/>
    <w:rsid w:val="002E202E"/>
    <w:rsid w:val="002E2181"/>
    <w:rsid w:val="002E2E2F"/>
    <w:rsid w:val="002E3954"/>
    <w:rsid w:val="002E439B"/>
    <w:rsid w:val="002E463D"/>
    <w:rsid w:val="002E4A8E"/>
    <w:rsid w:val="002E5383"/>
    <w:rsid w:val="002E58C8"/>
    <w:rsid w:val="002E660C"/>
    <w:rsid w:val="002E6704"/>
    <w:rsid w:val="002E6B74"/>
    <w:rsid w:val="002E6C0E"/>
    <w:rsid w:val="002E6D78"/>
    <w:rsid w:val="002E731E"/>
    <w:rsid w:val="002E7845"/>
    <w:rsid w:val="002E79DB"/>
    <w:rsid w:val="002F044C"/>
    <w:rsid w:val="002F0C7D"/>
    <w:rsid w:val="002F11C3"/>
    <w:rsid w:val="002F24C1"/>
    <w:rsid w:val="002F2802"/>
    <w:rsid w:val="002F2AFF"/>
    <w:rsid w:val="002F3100"/>
    <w:rsid w:val="002F3204"/>
    <w:rsid w:val="002F367E"/>
    <w:rsid w:val="002F4252"/>
    <w:rsid w:val="002F44C3"/>
    <w:rsid w:val="002F6455"/>
    <w:rsid w:val="002F6584"/>
    <w:rsid w:val="002F7A08"/>
    <w:rsid w:val="00300655"/>
    <w:rsid w:val="00301562"/>
    <w:rsid w:val="00301787"/>
    <w:rsid w:val="00301FD2"/>
    <w:rsid w:val="0030208C"/>
    <w:rsid w:val="0030215E"/>
    <w:rsid w:val="003028FD"/>
    <w:rsid w:val="00302BAE"/>
    <w:rsid w:val="00302C2B"/>
    <w:rsid w:val="00302C61"/>
    <w:rsid w:val="00303102"/>
    <w:rsid w:val="00303383"/>
    <w:rsid w:val="00303E53"/>
    <w:rsid w:val="0030411E"/>
    <w:rsid w:val="0030443A"/>
    <w:rsid w:val="00304602"/>
    <w:rsid w:val="00304CCC"/>
    <w:rsid w:val="003051B9"/>
    <w:rsid w:val="00305E3C"/>
    <w:rsid w:val="00307490"/>
    <w:rsid w:val="003075CE"/>
    <w:rsid w:val="00307A72"/>
    <w:rsid w:val="00307BEB"/>
    <w:rsid w:val="003101FB"/>
    <w:rsid w:val="00310FCA"/>
    <w:rsid w:val="00312CE0"/>
    <w:rsid w:val="00313020"/>
    <w:rsid w:val="00313404"/>
    <w:rsid w:val="0031429F"/>
    <w:rsid w:val="00314909"/>
    <w:rsid w:val="0031540C"/>
    <w:rsid w:val="003157B9"/>
    <w:rsid w:val="00315FCF"/>
    <w:rsid w:val="00316023"/>
    <w:rsid w:val="003161C9"/>
    <w:rsid w:val="003164E9"/>
    <w:rsid w:val="00316684"/>
    <w:rsid w:val="003167B3"/>
    <w:rsid w:val="00316DE7"/>
    <w:rsid w:val="00320BCA"/>
    <w:rsid w:val="00320D16"/>
    <w:rsid w:val="00321136"/>
    <w:rsid w:val="00321348"/>
    <w:rsid w:val="00321DA8"/>
    <w:rsid w:val="0032202C"/>
    <w:rsid w:val="003224FE"/>
    <w:rsid w:val="00322D92"/>
    <w:rsid w:val="00322EC7"/>
    <w:rsid w:val="0032331A"/>
    <w:rsid w:val="003240A9"/>
    <w:rsid w:val="00324153"/>
    <w:rsid w:val="00324BB5"/>
    <w:rsid w:val="003250FC"/>
    <w:rsid w:val="0032555C"/>
    <w:rsid w:val="003260EA"/>
    <w:rsid w:val="00326F38"/>
    <w:rsid w:val="003270D6"/>
    <w:rsid w:val="003275D9"/>
    <w:rsid w:val="00327DFC"/>
    <w:rsid w:val="0033069E"/>
    <w:rsid w:val="00330B0E"/>
    <w:rsid w:val="00331A0E"/>
    <w:rsid w:val="00331F43"/>
    <w:rsid w:val="003320A4"/>
    <w:rsid w:val="00332298"/>
    <w:rsid w:val="0033270A"/>
    <w:rsid w:val="00332D78"/>
    <w:rsid w:val="00332E99"/>
    <w:rsid w:val="00334082"/>
    <w:rsid w:val="003342BC"/>
    <w:rsid w:val="00334966"/>
    <w:rsid w:val="00334CA9"/>
    <w:rsid w:val="003351B5"/>
    <w:rsid w:val="003352EA"/>
    <w:rsid w:val="0033549D"/>
    <w:rsid w:val="00335C5F"/>
    <w:rsid w:val="00335FB5"/>
    <w:rsid w:val="00336A7A"/>
    <w:rsid w:val="00336F0E"/>
    <w:rsid w:val="0033716B"/>
    <w:rsid w:val="00337449"/>
    <w:rsid w:val="00337E80"/>
    <w:rsid w:val="003403C8"/>
    <w:rsid w:val="003406E8"/>
    <w:rsid w:val="00340933"/>
    <w:rsid w:val="00340C10"/>
    <w:rsid w:val="0034177E"/>
    <w:rsid w:val="003417F9"/>
    <w:rsid w:val="00341D50"/>
    <w:rsid w:val="00342030"/>
    <w:rsid w:val="00342415"/>
    <w:rsid w:val="003427F9"/>
    <w:rsid w:val="00342CC1"/>
    <w:rsid w:val="003431E6"/>
    <w:rsid w:val="0034327E"/>
    <w:rsid w:val="0034364D"/>
    <w:rsid w:val="003436BD"/>
    <w:rsid w:val="0034379E"/>
    <w:rsid w:val="00343DA0"/>
    <w:rsid w:val="00344202"/>
    <w:rsid w:val="00344346"/>
    <w:rsid w:val="00344748"/>
    <w:rsid w:val="0034497D"/>
    <w:rsid w:val="003451BB"/>
    <w:rsid w:val="00345311"/>
    <w:rsid w:val="003461A0"/>
    <w:rsid w:val="00346349"/>
    <w:rsid w:val="0034685F"/>
    <w:rsid w:val="00346E31"/>
    <w:rsid w:val="0034742E"/>
    <w:rsid w:val="0034748A"/>
    <w:rsid w:val="00347A81"/>
    <w:rsid w:val="00347B57"/>
    <w:rsid w:val="00347C52"/>
    <w:rsid w:val="003507CF"/>
    <w:rsid w:val="003509D8"/>
    <w:rsid w:val="00350A19"/>
    <w:rsid w:val="00351D81"/>
    <w:rsid w:val="00352415"/>
    <w:rsid w:val="0035255F"/>
    <w:rsid w:val="00352569"/>
    <w:rsid w:val="00352933"/>
    <w:rsid w:val="0035293F"/>
    <w:rsid w:val="00353084"/>
    <w:rsid w:val="00353F38"/>
    <w:rsid w:val="00353FC3"/>
    <w:rsid w:val="0035471D"/>
    <w:rsid w:val="00354834"/>
    <w:rsid w:val="0035487E"/>
    <w:rsid w:val="00354901"/>
    <w:rsid w:val="00354EC7"/>
    <w:rsid w:val="00355103"/>
    <w:rsid w:val="00355230"/>
    <w:rsid w:val="00355429"/>
    <w:rsid w:val="0035582C"/>
    <w:rsid w:val="00355A0E"/>
    <w:rsid w:val="00355ED7"/>
    <w:rsid w:val="003560B2"/>
    <w:rsid w:val="0035613E"/>
    <w:rsid w:val="003566B8"/>
    <w:rsid w:val="0035797C"/>
    <w:rsid w:val="003579C6"/>
    <w:rsid w:val="00357B0A"/>
    <w:rsid w:val="003601CE"/>
    <w:rsid w:val="00360399"/>
    <w:rsid w:val="003608FC"/>
    <w:rsid w:val="00360F65"/>
    <w:rsid w:val="0036118D"/>
    <w:rsid w:val="00361548"/>
    <w:rsid w:val="003616A4"/>
    <w:rsid w:val="00361B26"/>
    <w:rsid w:val="00361DD1"/>
    <w:rsid w:val="00362874"/>
    <w:rsid w:val="00362992"/>
    <w:rsid w:val="00362AD2"/>
    <w:rsid w:val="00363259"/>
    <w:rsid w:val="003640FD"/>
    <w:rsid w:val="003649A3"/>
    <w:rsid w:val="0036620B"/>
    <w:rsid w:val="003668EE"/>
    <w:rsid w:val="00366CE9"/>
    <w:rsid w:val="00367411"/>
    <w:rsid w:val="00370A9A"/>
    <w:rsid w:val="00370C3A"/>
    <w:rsid w:val="0037107B"/>
    <w:rsid w:val="00371777"/>
    <w:rsid w:val="00371BD7"/>
    <w:rsid w:val="00371C42"/>
    <w:rsid w:val="00372DAB"/>
    <w:rsid w:val="00372E98"/>
    <w:rsid w:val="00373061"/>
    <w:rsid w:val="00373191"/>
    <w:rsid w:val="00373666"/>
    <w:rsid w:val="003736C2"/>
    <w:rsid w:val="00373FC4"/>
    <w:rsid w:val="003743B2"/>
    <w:rsid w:val="0037446B"/>
    <w:rsid w:val="00374F54"/>
    <w:rsid w:val="0037575A"/>
    <w:rsid w:val="00375982"/>
    <w:rsid w:val="00375AB5"/>
    <w:rsid w:val="0037627E"/>
    <w:rsid w:val="0037632E"/>
    <w:rsid w:val="00376B2C"/>
    <w:rsid w:val="00376D22"/>
    <w:rsid w:val="00377557"/>
    <w:rsid w:val="003777D5"/>
    <w:rsid w:val="00377FC2"/>
    <w:rsid w:val="003806A5"/>
    <w:rsid w:val="00380B5C"/>
    <w:rsid w:val="00380CF8"/>
    <w:rsid w:val="0038138B"/>
    <w:rsid w:val="003813B1"/>
    <w:rsid w:val="00381BAF"/>
    <w:rsid w:val="00381E56"/>
    <w:rsid w:val="00382064"/>
    <w:rsid w:val="00382B86"/>
    <w:rsid w:val="00383456"/>
    <w:rsid w:val="003850A1"/>
    <w:rsid w:val="00385249"/>
    <w:rsid w:val="003852D7"/>
    <w:rsid w:val="0038587E"/>
    <w:rsid w:val="00385BEA"/>
    <w:rsid w:val="003862F6"/>
    <w:rsid w:val="00386939"/>
    <w:rsid w:val="00386A4A"/>
    <w:rsid w:val="00386BC2"/>
    <w:rsid w:val="00387BC5"/>
    <w:rsid w:val="00387D8D"/>
    <w:rsid w:val="00387F35"/>
    <w:rsid w:val="00390178"/>
    <w:rsid w:val="00390A45"/>
    <w:rsid w:val="00390ADC"/>
    <w:rsid w:val="00390FEC"/>
    <w:rsid w:val="00391803"/>
    <w:rsid w:val="00392F4A"/>
    <w:rsid w:val="0039333C"/>
    <w:rsid w:val="00393628"/>
    <w:rsid w:val="003937F1"/>
    <w:rsid w:val="00393961"/>
    <w:rsid w:val="00393CF2"/>
    <w:rsid w:val="00395332"/>
    <w:rsid w:val="00395662"/>
    <w:rsid w:val="00395779"/>
    <w:rsid w:val="00396D69"/>
    <w:rsid w:val="00397565"/>
    <w:rsid w:val="00397FD9"/>
    <w:rsid w:val="003A056B"/>
    <w:rsid w:val="003A059D"/>
    <w:rsid w:val="003A0817"/>
    <w:rsid w:val="003A12D6"/>
    <w:rsid w:val="003A1584"/>
    <w:rsid w:val="003A1613"/>
    <w:rsid w:val="003A264A"/>
    <w:rsid w:val="003A2ADD"/>
    <w:rsid w:val="003A2D57"/>
    <w:rsid w:val="003A3146"/>
    <w:rsid w:val="003A328D"/>
    <w:rsid w:val="003A368C"/>
    <w:rsid w:val="003A3E68"/>
    <w:rsid w:val="003A4400"/>
    <w:rsid w:val="003A45F3"/>
    <w:rsid w:val="003A520F"/>
    <w:rsid w:val="003A58CE"/>
    <w:rsid w:val="003A5A3B"/>
    <w:rsid w:val="003A5E81"/>
    <w:rsid w:val="003A6070"/>
    <w:rsid w:val="003A6084"/>
    <w:rsid w:val="003A630D"/>
    <w:rsid w:val="003A641E"/>
    <w:rsid w:val="003A644A"/>
    <w:rsid w:val="003A6520"/>
    <w:rsid w:val="003A662D"/>
    <w:rsid w:val="003A6DA5"/>
    <w:rsid w:val="003A7633"/>
    <w:rsid w:val="003A7A3B"/>
    <w:rsid w:val="003A7DD7"/>
    <w:rsid w:val="003A7E8B"/>
    <w:rsid w:val="003B0435"/>
    <w:rsid w:val="003B0483"/>
    <w:rsid w:val="003B07F7"/>
    <w:rsid w:val="003B106B"/>
    <w:rsid w:val="003B11D8"/>
    <w:rsid w:val="003B127F"/>
    <w:rsid w:val="003B1462"/>
    <w:rsid w:val="003B1B29"/>
    <w:rsid w:val="003B1D8E"/>
    <w:rsid w:val="003B1DD6"/>
    <w:rsid w:val="003B2231"/>
    <w:rsid w:val="003B2952"/>
    <w:rsid w:val="003B351F"/>
    <w:rsid w:val="003B3BD0"/>
    <w:rsid w:val="003B3EDA"/>
    <w:rsid w:val="003B4711"/>
    <w:rsid w:val="003B4A9F"/>
    <w:rsid w:val="003B4BB7"/>
    <w:rsid w:val="003B4CD6"/>
    <w:rsid w:val="003B4E99"/>
    <w:rsid w:val="003B5954"/>
    <w:rsid w:val="003B595F"/>
    <w:rsid w:val="003B62F9"/>
    <w:rsid w:val="003B63F2"/>
    <w:rsid w:val="003B6F11"/>
    <w:rsid w:val="003B6F63"/>
    <w:rsid w:val="003B7327"/>
    <w:rsid w:val="003B75B2"/>
    <w:rsid w:val="003B77D9"/>
    <w:rsid w:val="003B7C98"/>
    <w:rsid w:val="003B7FD8"/>
    <w:rsid w:val="003C0050"/>
    <w:rsid w:val="003C017D"/>
    <w:rsid w:val="003C0ACF"/>
    <w:rsid w:val="003C0C24"/>
    <w:rsid w:val="003C1609"/>
    <w:rsid w:val="003C18F6"/>
    <w:rsid w:val="003C1D20"/>
    <w:rsid w:val="003C1FA3"/>
    <w:rsid w:val="003C2549"/>
    <w:rsid w:val="003C26A9"/>
    <w:rsid w:val="003C2788"/>
    <w:rsid w:val="003C2EC3"/>
    <w:rsid w:val="003C3D3C"/>
    <w:rsid w:val="003C3E17"/>
    <w:rsid w:val="003C3EC7"/>
    <w:rsid w:val="003C3F81"/>
    <w:rsid w:val="003C3FF2"/>
    <w:rsid w:val="003C405B"/>
    <w:rsid w:val="003C526C"/>
    <w:rsid w:val="003C57D8"/>
    <w:rsid w:val="003C5B3C"/>
    <w:rsid w:val="003C6D74"/>
    <w:rsid w:val="003C7196"/>
    <w:rsid w:val="003C781E"/>
    <w:rsid w:val="003C7C9B"/>
    <w:rsid w:val="003C7D8A"/>
    <w:rsid w:val="003D00F2"/>
    <w:rsid w:val="003D02EB"/>
    <w:rsid w:val="003D07F5"/>
    <w:rsid w:val="003D085E"/>
    <w:rsid w:val="003D0B46"/>
    <w:rsid w:val="003D0E2E"/>
    <w:rsid w:val="003D10FA"/>
    <w:rsid w:val="003D12D1"/>
    <w:rsid w:val="003D16F9"/>
    <w:rsid w:val="003D182B"/>
    <w:rsid w:val="003D2202"/>
    <w:rsid w:val="003D2AFC"/>
    <w:rsid w:val="003D2C7E"/>
    <w:rsid w:val="003D2FBB"/>
    <w:rsid w:val="003D358A"/>
    <w:rsid w:val="003D3D55"/>
    <w:rsid w:val="003D402B"/>
    <w:rsid w:val="003D428C"/>
    <w:rsid w:val="003D495E"/>
    <w:rsid w:val="003D4A26"/>
    <w:rsid w:val="003D4EED"/>
    <w:rsid w:val="003D5BF5"/>
    <w:rsid w:val="003D6315"/>
    <w:rsid w:val="003D6447"/>
    <w:rsid w:val="003D64B3"/>
    <w:rsid w:val="003D6781"/>
    <w:rsid w:val="003E048E"/>
    <w:rsid w:val="003E07DA"/>
    <w:rsid w:val="003E13BA"/>
    <w:rsid w:val="003E1BAA"/>
    <w:rsid w:val="003E22FB"/>
    <w:rsid w:val="003E23A7"/>
    <w:rsid w:val="003E2A4C"/>
    <w:rsid w:val="003E34D8"/>
    <w:rsid w:val="003E37B0"/>
    <w:rsid w:val="003E3F24"/>
    <w:rsid w:val="003E4533"/>
    <w:rsid w:val="003E50A4"/>
    <w:rsid w:val="003E5864"/>
    <w:rsid w:val="003E58DF"/>
    <w:rsid w:val="003E5A51"/>
    <w:rsid w:val="003E702E"/>
    <w:rsid w:val="003E754E"/>
    <w:rsid w:val="003E786F"/>
    <w:rsid w:val="003E7C09"/>
    <w:rsid w:val="003E7C6E"/>
    <w:rsid w:val="003E7D66"/>
    <w:rsid w:val="003F0399"/>
    <w:rsid w:val="003F0431"/>
    <w:rsid w:val="003F0504"/>
    <w:rsid w:val="003F07C9"/>
    <w:rsid w:val="003F08CE"/>
    <w:rsid w:val="003F0CC0"/>
    <w:rsid w:val="003F0EC2"/>
    <w:rsid w:val="003F0ED0"/>
    <w:rsid w:val="003F132F"/>
    <w:rsid w:val="003F1499"/>
    <w:rsid w:val="003F151F"/>
    <w:rsid w:val="003F17D0"/>
    <w:rsid w:val="003F1D29"/>
    <w:rsid w:val="003F1EA2"/>
    <w:rsid w:val="003F2661"/>
    <w:rsid w:val="003F29E3"/>
    <w:rsid w:val="003F2A3C"/>
    <w:rsid w:val="003F2E11"/>
    <w:rsid w:val="003F31AD"/>
    <w:rsid w:val="003F3477"/>
    <w:rsid w:val="003F39C3"/>
    <w:rsid w:val="003F3F0E"/>
    <w:rsid w:val="003F487A"/>
    <w:rsid w:val="003F4939"/>
    <w:rsid w:val="003F50B8"/>
    <w:rsid w:val="003F5A64"/>
    <w:rsid w:val="003F5DED"/>
    <w:rsid w:val="003F5F6E"/>
    <w:rsid w:val="003F62D1"/>
    <w:rsid w:val="003F6723"/>
    <w:rsid w:val="003F673A"/>
    <w:rsid w:val="003F6AB8"/>
    <w:rsid w:val="003F6E83"/>
    <w:rsid w:val="003F7B84"/>
    <w:rsid w:val="004006E6"/>
    <w:rsid w:val="00400782"/>
    <w:rsid w:val="00400DF2"/>
    <w:rsid w:val="00401370"/>
    <w:rsid w:val="004013A5"/>
    <w:rsid w:val="0040182C"/>
    <w:rsid w:val="00402561"/>
    <w:rsid w:val="00402B14"/>
    <w:rsid w:val="004043FF"/>
    <w:rsid w:val="004044BB"/>
    <w:rsid w:val="00404ABF"/>
    <w:rsid w:val="00404CA2"/>
    <w:rsid w:val="00405476"/>
    <w:rsid w:val="0040565D"/>
    <w:rsid w:val="00406581"/>
    <w:rsid w:val="0040688D"/>
    <w:rsid w:val="004069F0"/>
    <w:rsid w:val="00406AEB"/>
    <w:rsid w:val="00406F73"/>
    <w:rsid w:val="00407126"/>
    <w:rsid w:val="00410043"/>
    <w:rsid w:val="004104E2"/>
    <w:rsid w:val="004108F1"/>
    <w:rsid w:val="00411285"/>
    <w:rsid w:val="00411F15"/>
    <w:rsid w:val="004122EF"/>
    <w:rsid w:val="00412580"/>
    <w:rsid w:val="00413260"/>
    <w:rsid w:val="004133BD"/>
    <w:rsid w:val="0041479D"/>
    <w:rsid w:val="00414817"/>
    <w:rsid w:val="00414BE6"/>
    <w:rsid w:val="00417033"/>
    <w:rsid w:val="00417456"/>
    <w:rsid w:val="00417934"/>
    <w:rsid w:val="00420018"/>
    <w:rsid w:val="004205DB"/>
    <w:rsid w:val="00420A2A"/>
    <w:rsid w:val="004214C9"/>
    <w:rsid w:val="00421895"/>
    <w:rsid w:val="00421B27"/>
    <w:rsid w:val="0042298F"/>
    <w:rsid w:val="00422AD8"/>
    <w:rsid w:val="00422BD4"/>
    <w:rsid w:val="00422E47"/>
    <w:rsid w:val="004236DE"/>
    <w:rsid w:val="00423836"/>
    <w:rsid w:val="00424348"/>
    <w:rsid w:val="00425039"/>
    <w:rsid w:val="004251F4"/>
    <w:rsid w:val="0042569E"/>
    <w:rsid w:val="0042597A"/>
    <w:rsid w:val="00425A7A"/>
    <w:rsid w:val="00426199"/>
    <w:rsid w:val="00426667"/>
    <w:rsid w:val="00426D79"/>
    <w:rsid w:val="004272A7"/>
    <w:rsid w:val="00427A02"/>
    <w:rsid w:val="004302E2"/>
    <w:rsid w:val="00430648"/>
    <w:rsid w:val="00430BC3"/>
    <w:rsid w:val="00430BD4"/>
    <w:rsid w:val="00430C8A"/>
    <w:rsid w:val="004312FF"/>
    <w:rsid w:val="004315F7"/>
    <w:rsid w:val="004317FB"/>
    <w:rsid w:val="0043226F"/>
    <w:rsid w:val="00432561"/>
    <w:rsid w:val="00432D52"/>
    <w:rsid w:val="00432E31"/>
    <w:rsid w:val="004339C9"/>
    <w:rsid w:val="00434346"/>
    <w:rsid w:val="00434718"/>
    <w:rsid w:val="00434BE5"/>
    <w:rsid w:val="00434CF5"/>
    <w:rsid w:val="00434E05"/>
    <w:rsid w:val="00434FBF"/>
    <w:rsid w:val="0043547F"/>
    <w:rsid w:val="004354A2"/>
    <w:rsid w:val="004357CB"/>
    <w:rsid w:val="00435F55"/>
    <w:rsid w:val="00436305"/>
    <w:rsid w:val="00436DBB"/>
    <w:rsid w:val="00436EEA"/>
    <w:rsid w:val="0044000E"/>
    <w:rsid w:val="0044036A"/>
    <w:rsid w:val="0044088D"/>
    <w:rsid w:val="00440D76"/>
    <w:rsid w:val="00440EE6"/>
    <w:rsid w:val="0044102C"/>
    <w:rsid w:val="004412CD"/>
    <w:rsid w:val="00441928"/>
    <w:rsid w:val="00441C39"/>
    <w:rsid w:val="004429C0"/>
    <w:rsid w:val="00442F52"/>
    <w:rsid w:val="00443087"/>
    <w:rsid w:val="004433AF"/>
    <w:rsid w:val="00443529"/>
    <w:rsid w:val="00443BBC"/>
    <w:rsid w:val="00443C09"/>
    <w:rsid w:val="00443C42"/>
    <w:rsid w:val="00443C4A"/>
    <w:rsid w:val="00443CC5"/>
    <w:rsid w:val="00443FBA"/>
    <w:rsid w:val="00444824"/>
    <w:rsid w:val="00444C01"/>
    <w:rsid w:val="00444C2F"/>
    <w:rsid w:val="00445038"/>
    <w:rsid w:val="0044503F"/>
    <w:rsid w:val="004450D8"/>
    <w:rsid w:val="00445658"/>
    <w:rsid w:val="00445783"/>
    <w:rsid w:val="00445AE1"/>
    <w:rsid w:val="00445E66"/>
    <w:rsid w:val="00446273"/>
    <w:rsid w:val="00446844"/>
    <w:rsid w:val="00446F6B"/>
    <w:rsid w:val="00447206"/>
    <w:rsid w:val="0045078B"/>
    <w:rsid w:val="004508CA"/>
    <w:rsid w:val="0045099B"/>
    <w:rsid w:val="00450D80"/>
    <w:rsid w:val="004512D5"/>
    <w:rsid w:val="00451544"/>
    <w:rsid w:val="00451A93"/>
    <w:rsid w:val="00451BF5"/>
    <w:rsid w:val="00452150"/>
    <w:rsid w:val="0045215F"/>
    <w:rsid w:val="00452BF3"/>
    <w:rsid w:val="0045331D"/>
    <w:rsid w:val="004535BA"/>
    <w:rsid w:val="00454593"/>
    <w:rsid w:val="00454629"/>
    <w:rsid w:val="00454CA4"/>
    <w:rsid w:val="00454F41"/>
    <w:rsid w:val="00455037"/>
    <w:rsid w:val="00455084"/>
    <w:rsid w:val="00455950"/>
    <w:rsid w:val="00455AD1"/>
    <w:rsid w:val="00456184"/>
    <w:rsid w:val="0045652B"/>
    <w:rsid w:val="00456BBD"/>
    <w:rsid w:val="00456E0C"/>
    <w:rsid w:val="00456FC8"/>
    <w:rsid w:val="004572CD"/>
    <w:rsid w:val="004573E2"/>
    <w:rsid w:val="00457BDE"/>
    <w:rsid w:val="00457F05"/>
    <w:rsid w:val="00457F24"/>
    <w:rsid w:val="00461AF8"/>
    <w:rsid w:val="00461E2B"/>
    <w:rsid w:val="00461F94"/>
    <w:rsid w:val="00462496"/>
    <w:rsid w:val="00462969"/>
    <w:rsid w:val="00462B99"/>
    <w:rsid w:val="0046302A"/>
    <w:rsid w:val="004636A3"/>
    <w:rsid w:val="00463955"/>
    <w:rsid w:val="00463D71"/>
    <w:rsid w:val="00463F53"/>
    <w:rsid w:val="00464721"/>
    <w:rsid w:val="00464D20"/>
    <w:rsid w:val="00465470"/>
    <w:rsid w:val="0046555A"/>
    <w:rsid w:val="00465565"/>
    <w:rsid w:val="00465571"/>
    <w:rsid w:val="00465AA8"/>
    <w:rsid w:val="00465C1D"/>
    <w:rsid w:val="00465F7C"/>
    <w:rsid w:val="00465FF3"/>
    <w:rsid w:val="00466544"/>
    <w:rsid w:val="0046679C"/>
    <w:rsid w:val="00466D66"/>
    <w:rsid w:val="00466E7F"/>
    <w:rsid w:val="00467018"/>
    <w:rsid w:val="0046786C"/>
    <w:rsid w:val="00467DC2"/>
    <w:rsid w:val="00467DDB"/>
    <w:rsid w:val="00467EC4"/>
    <w:rsid w:val="004701C4"/>
    <w:rsid w:val="00470EA3"/>
    <w:rsid w:val="0047136C"/>
    <w:rsid w:val="00471A6F"/>
    <w:rsid w:val="00471BA5"/>
    <w:rsid w:val="0047218C"/>
    <w:rsid w:val="00472255"/>
    <w:rsid w:val="0047237E"/>
    <w:rsid w:val="004725EF"/>
    <w:rsid w:val="0047333D"/>
    <w:rsid w:val="0047425F"/>
    <w:rsid w:val="00474337"/>
    <w:rsid w:val="004747E3"/>
    <w:rsid w:val="004752F1"/>
    <w:rsid w:val="00475329"/>
    <w:rsid w:val="00475842"/>
    <w:rsid w:val="00475E7F"/>
    <w:rsid w:val="00475FC1"/>
    <w:rsid w:val="00476A9D"/>
    <w:rsid w:val="00476EA3"/>
    <w:rsid w:val="00476FBC"/>
    <w:rsid w:val="004772C1"/>
    <w:rsid w:val="004774DD"/>
    <w:rsid w:val="0047799F"/>
    <w:rsid w:val="00477E0B"/>
    <w:rsid w:val="00477EC7"/>
    <w:rsid w:val="004803C5"/>
    <w:rsid w:val="00480700"/>
    <w:rsid w:val="00480831"/>
    <w:rsid w:val="00480A47"/>
    <w:rsid w:val="00481010"/>
    <w:rsid w:val="004817E3"/>
    <w:rsid w:val="0048183F"/>
    <w:rsid w:val="00482162"/>
    <w:rsid w:val="004826A3"/>
    <w:rsid w:val="00482B71"/>
    <w:rsid w:val="00482BCC"/>
    <w:rsid w:val="00482BE2"/>
    <w:rsid w:val="00483AE3"/>
    <w:rsid w:val="00483B76"/>
    <w:rsid w:val="00485DA8"/>
    <w:rsid w:val="0048634E"/>
    <w:rsid w:val="00486B0B"/>
    <w:rsid w:val="00486EE7"/>
    <w:rsid w:val="004873D4"/>
    <w:rsid w:val="00487A53"/>
    <w:rsid w:val="0049012C"/>
    <w:rsid w:val="0049031E"/>
    <w:rsid w:val="00490380"/>
    <w:rsid w:val="004905C0"/>
    <w:rsid w:val="0049062A"/>
    <w:rsid w:val="004906DD"/>
    <w:rsid w:val="004907B9"/>
    <w:rsid w:val="00490A25"/>
    <w:rsid w:val="00490E34"/>
    <w:rsid w:val="00490FC5"/>
    <w:rsid w:val="00491036"/>
    <w:rsid w:val="0049158E"/>
    <w:rsid w:val="00491A7E"/>
    <w:rsid w:val="00491B55"/>
    <w:rsid w:val="004923F4"/>
    <w:rsid w:val="00492CD8"/>
    <w:rsid w:val="004931D2"/>
    <w:rsid w:val="00493FC0"/>
    <w:rsid w:val="00494322"/>
    <w:rsid w:val="00494A49"/>
    <w:rsid w:val="00494CF7"/>
    <w:rsid w:val="00495197"/>
    <w:rsid w:val="004959F6"/>
    <w:rsid w:val="00495A4E"/>
    <w:rsid w:val="00495FD7"/>
    <w:rsid w:val="00496368"/>
    <w:rsid w:val="00496E85"/>
    <w:rsid w:val="00497134"/>
    <w:rsid w:val="0049717B"/>
    <w:rsid w:val="004974E1"/>
    <w:rsid w:val="004974EB"/>
    <w:rsid w:val="0049762E"/>
    <w:rsid w:val="00497765"/>
    <w:rsid w:val="004A054D"/>
    <w:rsid w:val="004A065C"/>
    <w:rsid w:val="004A0666"/>
    <w:rsid w:val="004A06E6"/>
    <w:rsid w:val="004A145A"/>
    <w:rsid w:val="004A1AF8"/>
    <w:rsid w:val="004A1D2C"/>
    <w:rsid w:val="004A1F05"/>
    <w:rsid w:val="004A27C1"/>
    <w:rsid w:val="004A2B74"/>
    <w:rsid w:val="004A2C80"/>
    <w:rsid w:val="004A3AC6"/>
    <w:rsid w:val="004A44E1"/>
    <w:rsid w:val="004A462C"/>
    <w:rsid w:val="004A46B6"/>
    <w:rsid w:val="004A4C62"/>
    <w:rsid w:val="004A4FAF"/>
    <w:rsid w:val="004A4FDA"/>
    <w:rsid w:val="004A5387"/>
    <w:rsid w:val="004A5405"/>
    <w:rsid w:val="004A671D"/>
    <w:rsid w:val="004A67D9"/>
    <w:rsid w:val="004A7DAB"/>
    <w:rsid w:val="004A7FCE"/>
    <w:rsid w:val="004B0118"/>
    <w:rsid w:val="004B06F6"/>
    <w:rsid w:val="004B07A6"/>
    <w:rsid w:val="004B0903"/>
    <w:rsid w:val="004B09E5"/>
    <w:rsid w:val="004B0D73"/>
    <w:rsid w:val="004B0DEC"/>
    <w:rsid w:val="004B1320"/>
    <w:rsid w:val="004B1395"/>
    <w:rsid w:val="004B16AA"/>
    <w:rsid w:val="004B1801"/>
    <w:rsid w:val="004B195C"/>
    <w:rsid w:val="004B25B6"/>
    <w:rsid w:val="004B265A"/>
    <w:rsid w:val="004B2801"/>
    <w:rsid w:val="004B2CFC"/>
    <w:rsid w:val="004B2D24"/>
    <w:rsid w:val="004B32D6"/>
    <w:rsid w:val="004B3884"/>
    <w:rsid w:val="004B3FDA"/>
    <w:rsid w:val="004B4433"/>
    <w:rsid w:val="004B4F41"/>
    <w:rsid w:val="004B57BA"/>
    <w:rsid w:val="004B5961"/>
    <w:rsid w:val="004B59DF"/>
    <w:rsid w:val="004B626C"/>
    <w:rsid w:val="004B64A4"/>
    <w:rsid w:val="004B6E1D"/>
    <w:rsid w:val="004B73BB"/>
    <w:rsid w:val="004B7692"/>
    <w:rsid w:val="004C0161"/>
    <w:rsid w:val="004C04D0"/>
    <w:rsid w:val="004C089C"/>
    <w:rsid w:val="004C0A95"/>
    <w:rsid w:val="004C0FA1"/>
    <w:rsid w:val="004C125D"/>
    <w:rsid w:val="004C155A"/>
    <w:rsid w:val="004C15C3"/>
    <w:rsid w:val="004C1B63"/>
    <w:rsid w:val="004C1EB2"/>
    <w:rsid w:val="004C2036"/>
    <w:rsid w:val="004C2399"/>
    <w:rsid w:val="004C2AEC"/>
    <w:rsid w:val="004C2F3C"/>
    <w:rsid w:val="004C2FE9"/>
    <w:rsid w:val="004C4946"/>
    <w:rsid w:val="004C4C76"/>
    <w:rsid w:val="004C4FA7"/>
    <w:rsid w:val="004C54B1"/>
    <w:rsid w:val="004C5724"/>
    <w:rsid w:val="004C5A80"/>
    <w:rsid w:val="004C6095"/>
    <w:rsid w:val="004C6378"/>
    <w:rsid w:val="004C647C"/>
    <w:rsid w:val="004C7919"/>
    <w:rsid w:val="004C7ADE"/>
    <w:rsid w:val="004C7E07"/>
    <w:rsid w:val="004D017B"/>
    <w:rsid w:val="004D05B8"/>
    <w:rsid w:val="004D0B14"/>
    <w:rsid w:val="004D120F"/>
    <w:rsid w:val="004D19B7"/>
    <w:rsid w:val="004D25DA"/>
    <w:rsid w:val="004D31C9"/>
    <w:rsid w:val="004D35D6"/>
    <w:rsid w:val="004D3BB1"/>
    <w:rsid w:val="004D3C6D"/>
    <w:rsid w:val="004D4444"/>
    <w:rsid w:val="004D4450"/>
    <w:rsid w:val="004D4F8B"/>
    <w:rsid w:val="004D50EE"/>
    <w:rsid w:val="004D54EE"/>
    <w:rsid w:val="004D5CFD"/>
    <w:rsid w:val="004D5D53"/>
    <w:rsid w:val="004D66FB"/>
    <w:rsid w:val="004D67BF"/>
    <w:rsid w:val="004D6888"/>
    <w:rsid w:val="004D6B91"/>
    <w:rsid w:val="004D6C07"/>
    <w:rsid w:val="004D7341"/>
    <w:rsid w:val="004D7446"/>
    <w:rsid w:val="004D7672"/>
    <w:rsid w:val="004D7940"/>
    <w:rsid w:val="004D7E8A"/>
    <w:rsid w:val="004E02E9"/>
    <w:rsid w:val="004E0D42"/>
    <w:rsid w:val="004E10BC"/>
    <w:rsid w:val="004E1345"/>
    <w:rsid w:val="004E1616"/>
    <w:rsid w:val="004E19D1"/>
    <w:rsid w:val="004E1C18"/>
    <w:rsid w:val="004E258D"/>
    <w:rsid w:val="004E2D4C"/>
    <w:rsid w:val="004E3FEC"/>
    <w:rsid w:val="004E4329"/>
    <w:rsid w:val="004E44B3"/>
    <w:rsid w:val="004E496B"/>
    <w:rsid w:val="004E4E05"/>
    <w:rsid w:val="004E4F13"/>
    <w:rsid w:val="004E4F29"/>
    <w:rsid w:val="004E528C"/>
    <w:rsid w:val="004E59CD"/>
    <w:rsid w:val="004E5BC4"/>
    <w:rsid w:val="004E616B"/>
    <w:rsid w:val="004E67B4"/>
    <w:rsid w:val="004E6F21"/>
    <w:rsid w:val="004E6FCA"/>
    <w:rsid w:val="004E7DF8"/>
    <w:rsid w:val="004E7E95"/>
    <w:rsid w:val="004E7F8C"/>
    <w:rsid w:val="004F02F2"/>
    <w:rsid w:val="004F032A"/>
    <w:rsid w:val="004F069B"/>
    <w:rsid w:val="004F1088"/>
    <w:rsid w:val="004F16A8"/>
    <w:rsid w:val="004F2C0D"/>
    <w:rsid w:val="004F2CFA"/>
    <w:rsid w:val="004F2CFF"/>
    <w:rsid w:val="004F2E70"/>
    <w:rsid w:val="004F3358"/>
    <w:rsid w:val="004F3A23"/>
    <w:rsid w:val="004F3BA0"/>
    <w:rsid w:val="004F449C"/>
    <w:rsid w:val="004F46B3"/>
    <w:rsid w:val="004F4B35"/>
    <w:rsid w:val="004F5B8F"/>
    <w:rsid w:val="004F5EAF"/>
    <w:rsid w:val="004F6880"/>
    <w:rsid w:val="004F68A8"/>
    <w:rsid w:val="004F690E"/>
    <w:rsid w:val="004F69F4"/>
    <w:rsid w:val="004F6D93"/>
    <w:rsid w:val="004F71E5"/>
    <w:rsid w:val="004F7245"/>
    <w:rsid w:val="004F791B"/>
    <w:rsid w:val="004F79DF"/>
    <w:rsid w:val="004F7A6E"/>
    <w:rsid w:val="004F7BB4"/>
    <w:rsid w:val="004F7BBE"/>
    <w:rsid w:val="00500186"/>
    <w:rsid w:val="0050026C"/>
    <w:rsid w:val="005009E2"/>
    <w:rsid w:val="00500B35"/>
    <w:rsid w:val="00501022"/>
    <w:rsid w:val="005019E3"/>
    <w:rsid w:val="00501EFB"/>
    <w:rsid w:val="00502326"/>
    <w:rsid w:val="005026C1"/>
    <w:rsid w:val="00502A70"/>
    <w:rsid w:val="00503536"/>
    <w:rsid w:val="005042BD"/>
    <w:rsid w:val="005054CD"/>
    <w:rsid w:val="00505661"/>
    <w:rsid w:val="0050592E"/>
    <w:rsid w:val="00505BFA"/>
    <w:rsid w:val="00505D6E"/>
    <w:rsid w:val="00506644"/>
    <w:rsid w:val="00506A7A"/>
    <w:rsid w:val="00506D80"/>
    <w:rsid w:val="00506EAC"/>
    <w:rsid w:val="00506EAF"/>
    <w:rsid w:val="0050712D"/>
    <w:rsid w:val="005078FD"/>
    <w:rsid w:val="00510046"/>
    <w:rsid w:val="005100A7"/>
    <w:rsid w:val="005100FB"/>
    <w:rsid w:val="00510324"/>
    <w:rsid w:val="0051044A"/>
    <w:rsid w:val="0051070D"/>
    <w:rsid w:val="005107BD"/>
    <w:rsid w:val="005107BE"/>
    <w:rsid w:val="005108DC"/>
    <w:rsid w:val="00510BD8"/>
    <w:rsid w:val="00511A1C"/>
    <w:rsid w:val="00512583"/>
    <w:rsid w:val="00512E96"/>
    <w:rsid w:val="00513101"/>
    <w:rsid w:val="005132FE"/>
    <w:rsid w:val="0051365C"/>
    <w:rsid w:val="00514231"/>
    <w:rsid w:val="00514BBF"/>
    <w:rsid w:val="005156D8"/>
    <w:rsid w:val="00516155"/>
    <w:rsid w:val="00516A9F"/>
    <w:rsid w:val="00516D02"/>
    <w:rsid w:val="00516EFE"/>
    <w:rsid w:val="0051720B"/>
    <w:rsid w:val="00517245"/>
    <w:rsid w:val="005173A1"/>
    <w:rsid w:val="00517A28"/>
    <w:rsid w:val="00517C6E"/>
    <w:rsid w:val="00517D9F"/>
    <w:rsid w:val="00517F2F"/>
    <w:rsid w:val="0052054B"/>
    <w:rsid w:val="00520809"/>
    <w:rsid w:val="00520BA5"/>
    <w:rsid w:val="00521CE2"/>
    <w:rsid w:val="0052252F"/>
    <w:rsid w:val="00522EE9"/>
    <w:rsid w:val="0052341A"/>
    <w:rsid w:val="005237CA"/>
    <w:rsid w:val="00523D0E"/>
    <w:rsid w:val="00523EA2"/>
    <w:rsid w:val="00523EAB"/>
    <w:rsid w:val="00523FD4"/>
    <w:rsid w:val="00524A9B"/>
    <w:rsid w:val="00524FB4"/>
    <w:rsid w:val="005253F7"/>
    <w:rsid w:val="00525BA1"/>
    <w:rsid w:val="0052610B"/>
    <w:rsid w:val="0052701D"/>
    <w:rsid w:val="005272DE"/>
    <w:rsid w:val="005276A3"/>
    <w:rsid w:val="005301C0"/>
    <w:rsid w:val="00531480"/>
    <w:rsid w:val="00531DF7"/>
    <w:rsid w:val="00531F4C"/>
    <w:rsid w:val="00532413"/>
    <w:rsid w:val="00532A62"/>
    <w:rsid w:val="00532AD0"/>
    <w:rsid w:val="00532BFE"/>
    <w:rsid w:val="00533363"/>
    <w:rsid w:val="00533879"/>
    <w:rsid w:val="005339B2"/>
    <w:rsid w:val="00534331"/>
    <w:rsid w:val="005346B7"/>
    <w:rsid w:val="00534BCB"/>
    <w:rsid w:val="00534D30"/>
    <w:rsid w:val="005352B7"/>
    <w:rsid w:val="005364A0"/>
    <w:rsid w:val="00536529"/>
    <w:rsid w:val="00536533"/>
    <w:rsid w:val="00536EB2"/>
    <w:rsid w:val="005372AC"/>
    <w:rsid w:val="005372EA"/>
    <w:rsid w:val="00537979"/>
    <w:rsid w:val="00540B91"/>
    <w:rsid w:val="00541503"/>
    <w:rsid w:val="00541700"/>
    <w:rsid w:val="005421A6"/>
    <w:rsid w:val="00542316"/>
    <w:rsid w:val="005424F3"/>
    <w:rsid w:val="00542605"/>
    <w:rsid w:val="005427F4"/>
    <w:rsid w:val="005440C7"/>
    <w:rsid w:val="0054476A"/>
    <w:rsid w:val="00544E36"/>
    <w:rsid w:val="00545D13"/>
    <w:rsid w:val="00545E1D"/>
    <w:rsid w:val="00545F83"/>
    <w:rsid w:val="00546097"/>
    <w:rsid w:val="00546ABD"/>
    <w:rsid w:val="0054713E"/>
    <w:rsid w:val="005473AC"/>
    <w:rsid w:val="00547BBF"/>
    <w:rsid w:val="00550360"/>
    <w:rsid w:val="005516EF"/>
    <w:rsid w:val="00551937"/>
    <w:rsid w:val="00551B37"/>
    <w:rsid w:val="00551B61"/>
    <w:rsid w:val="00551EA0"/>
    <w:rsid w:val="0055201E"/>
    <w:rsid w:val="00552D40"/>
    <w:rsid w:val="00552DDE"/>
    <w:rsid w:val="00552F6B"/>
    <w:rsid w:val="00553310"/>
    <w:rsid w:val="00553BCA"/>
    <w:rsid w:val="005562BF"/>
    <w:rsid w:val="0055679D"/>
    <w:rsid w:val="00556827"/>
    <w:rsid w:val="00556F01"/>
    <w:rsid w:val="0055714A"/>
    <w:rsid w:val="0056001A"/>
    <w:rsid w:val="00560462"/>
    <w:rsid w:val="005607CE"/>
    <w:rsid w:val="00561371"/>
    <w:rsid w:val="00561FFD"/>
    <w:rsid w:val="00562090"/>
    <w:rsid w:val="00562468"/>
    <w:rsid w:val="005624AB"/>
    <w:rsid w:val="00563455"/>
    <w:rsid w:val="00563835"/>
    <w:rsid w:val="00564344"/>
    <w:rsid w:val="00564667"/>
    <w:rsid w:val="00564A50"/>
    <w:rsid w:val="00564B69"/>
    <w:rsid w:val="00565155"/>
    <w:rsid w:val="0056529D"/>
    <w:rsid w:val="0056585A"/>
    <w:rsid w:val="00565CD9"/>
    <w:rsid w:val="00566376"/>
    <w:rsid w:val="0056687D"/>
    <w:rsid w:val="005670B6"/>
    <w:rsid w:val="00567BF1"/>
    <w:rsid w:val="00567C72"/>
    <w:rsid w:val="005707EA"/>
    <w:rsid w:val="0057090F"/>
    <w:rsid w:val="00571070"/>
    <w:rsid w:val="00571246"/>
    <w:rsid w:val="005712AD"/>
    <w:rsid w:val="0057155B"/>
    <w:rsid w:val="00571880"/>
    <w:rsid w:val="00571992"/>
    <w:rsid w:val="00571A82"/>
    <w:rsid w:val="00571B51"/>
    <w:rsid w:val="0057213A"/>
    <w:rsid w:val="0057246B"/>
    <w:rsid w:val="005729C9"/>
    <w:rsid w:val="00572A28"/>
    <w:rsid w:val="0057310F"/>
    <w:rsid w:val="0057317C"/>
    <w:rsid w:val="005733B6"/>
    <w:rsid w:val="005733EB"/>
    <w:rsid w:val="00573477"/>
    <w:rsid w:val="005735C6"/>
    <w:rsid w:val="00573FB3"/>
    <w:rsid w:val="00574081"/>
    <w:rsid w:val="00574AAA"/>
    <w:rsid w:val="00574BD3"/>
    <w:rsid w:val="00574F96"/>
    <w:rsid w:val="00574FFF"/>
    <w:rsid w:val="00575230"/>
    <w:rsid w:val="0057526B"/>
    <w:rsid w:val="00575465"/>
    <w:rsid w:val="00575476"/>
    <w:rsid w:val="0057566B"/>
    <w:rsid w:val="005759A0"/>
    <w:rsid w:val="00576B7F"/>
    <w:rsid w:val="00576CAC"/>
    <w:rsid w:val="00576E9B"/>
    <w:rsid w:val="00577728"/>
    <w:rsid w:val="00577F72"/>
    <w:rsid w:val="005814E3"/>
    <w:rsid w:val="00581FDB"/>
    <w:rsid w:val="00582000"/>
    <w:rsid w:val="005821FB"/>
    <w:rsid w:val="0058240C"/>
    <w:rsid w:val="00582BFA"/>
    <w:rsid w:val="005830B5"/>
    <w:rsid w:val="005832C6"/>
    <w:rsid w:val="00583374"/>
    <w:rsid w:val="00583422"/>
    <w:rsid w:val="005836C8"/>
    <w:rsid w:val="00583B02"/>
    <w:rsid w:val="0058410C"/>
    <w:rsid w:val="005847E8"/>
    <w:rsid w:val="0058502D"/>
    <w:rsid w:val="0058518E"/>
    <w:rsid w:val="00585827"/>
    <w:rsid w:val="0058590A"/>
    <w:rsid w:val="00585AB9"/>
    <w:rsid w:val="00585C5A"/>
    <w:rsid w:val="00585D69"/>
    <w:rsid w:val="00585DFF"/>
    <w:rsid w:val="00585F0E"/>
    <w:rsid w:val="00586359"/>
    <w:rsid w:val="00586408"/>
    <w:rsid w:val="00586BEE"/>
    <w:rsid w:val="00586C1B"/>
    <w:rsid w:val="00587219"/>
    <w:rsid w:val="00590121"/>
    <w:rsid w:val="005905C1"/>
    <w:rsid w:val="005907B2"/>
    <w:rsid w:val="00590B89"/>
    <w:rsid w:val="00590CE2"/>
    <w:rsid w:val="00590E27"/>
    <w:rsid w:val="00590F0F"/>
    <w:rsid w:val="0059169C"/>
    <w:rsid w:val="00591FD8"/>
    <w:rsid w:val="00592A6C"/>
    <w:rsid w:val="00592C47"/>
    <w:rsid w:val="00593063"/>
    <w:rsid w:val="00593170"/>
    <w:rsid w:val="00593356"/>
    <w:rsid w:val="00593533"/>
    <w:rsid w:val="00594AC4"/>
    <w:rsid w:val="005956BC"/>
    <w:rsid w:val="005957F3"/>
    <w:rsid w:val="00595BCB"/>
    <w:rsid w:val="0059652B"/>
    <w:rsid w:val="00596AC6"/>
    <w:rsid w:val="005972E6"/>
    <w:rsid w:val="005A04C2"/>
    <w:rsid w:val="005A0749"/>
    <w:rsid w:val="005A0A97"/>
    <w:rsid w:val="005A107F"/>
    <w:rsid w:val="005A183F"/>
    <w:rsid w:val="005A1B53"/>
    <w:rsid w:val="005A1E03"/>
    <w:rsid w:val="005A26D9"/>
    <w:rsid w:val="005A2F63"/>
    <w:rsid w:val="005A33B2"/>
    <w:rsid w:val="005A3693"/>
    <w:rsid w:val="005A3EE4"/>
    <w:rsid w:val="005A408F"/>
    <w:rsid w:val="005A41DB"/>
    <w:rsid w:val="005A4469"/>
    <w:rsid w:val="005A44DD"/>
    <w:rsid w:val="005A4842"/>
    <w:rsid w:val="005A4956"/>
    <w:rsid w:val="005A4C4A"/>
    <w:rsid w:val="005A5B7D"/>
    <w:rsid w:val="005A5ED4"/>
    <w:rsid w:val="005A5F44"/>
    <w:rsid w:val="005A7158"/>
    <w:rsid w:val="005A7302"/>
    <w:rsid w:val="005A7558"/>
    <w:rsid w:val="005A7828"/>
    <w:rsid w:val="005A791F"/>
    <w:rsid w:val="005B019A"/>
    <w:rsid w:val="005B0705"/>
    <w:rsid w:val="005B0A63"/>
    <w:rsid w:val="005B0D92"/>
    <w:rsid w:val="005B1840"/>
    <w:rsid w:val="005B2110"/>
    <w:rsid w:val="005B2142"/>
    <w:rsid w:val="005B26E7"/>
    <w:rsid w:val="005B28BB"/>
    <w:rsid w:val="005B313E"/>
    <w:rsid w:val="005B334D"/>
    <w:rsid w:val="005B3947"/>
    <w:rsid w:val="005B3B7F"/>
    <w:rsid w:val="005B443C"/>
    <w:rsid w:val="005B66A9"/>
    <w:rsid w:val="005B70D2"/>
    <w:rsid w:val="005B773E"/>
    <w:rsid w:val="005B7799"/>
    <w:rsid w:val="005B7881"/>
    <w:rsid w:val="005B7C69"/>
    <w:rsid w:val="005C05A4"/>
    <w:rsid w:val="005C0D02"/>
    <w:rsid w:val="005C0E32"/>
    <w:rsid w:val="005C1253"/>
    <w:rsid w:val="005C1F40"/>
    <w:rsid w:val="005C1F65"/>
    <w:rsid w:val="005C21A7"/>
    <w:rsid w:val="005C2262"/>
    <w:rsid w:val="005C22CF"/>
    <w:rsid w:val="005C2537"/>
    <w:rsid w:val="005C2887"/>
    <w:rsid w:val="005C3F91"/>
    <w:rsid w:val="005C4123"/>
    <w:rsid w:val="005C446B"/>
    <w:rsid w:val="005C448F"/>
    <w:rsid w:val="005C4A30"/>
    <w:rsid w:val="005C4B94"/>
    <w:rsid w:val="005C55C8"/>
    <w:rsid w:val="005C582D"/>
    <w:rsid w:val="005C5991"/>
    <w:rsid w:val="005C5B0B"/>
    <w:rsid w:val="005C6156"/>
    <w:rsid w:val="005C6458"/>
    <w:rsid w:val="005C6AA5"/>
    <w:rsid w:val="005C6AAD"/>
    <w:rsid w:val="005C7422"/>
    <w:rsid w:val="005C77D5"/>
    <w:rsid w:val="005C7ABD"/>
    <w:rsid w:val="005D02F9"/>
    <w:rsid w:val="005D078B"/>
    <w:rsid w:val="005D0B6D"/>
    <w:rsid w:val="005D0FD7"/>
    <w:rsid w:val="005D112B"/>
    <w:rsid w:val="005D1461"/>
    <w:rsid w:val="005D1478"/>
    <w:rsid w:val="005D14ED"/>
    <w:rsid w:val="005D1600"/>
    <w:rsid w:val="005D1E31"/>
    <w:rsid w:val="005D256C"/>
    <w:rsid w:val="005D2703"/>
    <w:rsid w:val="005D3370"/>
    <w:rsid w:val="005D441F"/>
    <w:rsid w:val="005D4758"/>
    <w:rsid w:val="005D4803"/>
    <w:rsid w:val="005D4AED"/>
    <w:rsid w:val="005D4CEA"/>
    <w:rsid w:val="005D4D14"/>
    <w:rsid w:val="005D4FE6"/>
    <w:rsid w:val="005D56F0"/>
    <w:rsid w:val="005D58F3"/>
    <w:rsid w:val="005D5C74"/>
    <w:rsid w:val="005D5F9C"/>
    <w:rsid w:val="005D636E"/>
    <w:rsid w:val="005D6FD6"/>
    <w:rsid w:val="005D7249"/>
    <w:rsid w:val="005D77FA"/>
    <w:rsid w:val="005D78C9"/>
    <w:rsid w:val="005D7BA1"/>
    <w:rsid w:val="005E0128"/>
    <w:rsid w:val="005E06A4"/>
    <w:rsid w:val="005E07B0"/>
    <w:rsid w:val="005E07E1"/>
    <w:rsid w:val="005E0C56"/>
    <w:rsid w:val="005E0EB0"/>
    <w:rsid w:val="005E114D"/>
    <w:rsid w:val="005E1698"/>
    <w:rsid w:val="005E1A0A"/>
    <w:rsid w:val="005E1B17"/>
    <w:rsid w:val="005E1C99"/>
    <w:rsid w:val="005E1E57"/>
    <w:rsid w:val="005E1FE5"/>
    <w:rsid w:val="005E216F"/>
    <w:rsid w:val="005E2269"/>
    <w:rsid w:val="005E2488"/>
    <w:rsid w:val="005E2A14"/>
    <w:rsid w:val="005E2D49"/>
    <w:rsid w:val="005E2D72"/>
    <w:rsid w:val="005E303A"/>
    <w:rsid w:val="005E32D0"/>
    <w:rsid w:val="005E3C2A"/>
    <w:rsid w:val="005E3DE9"/>
    <w:rsid w:val="005E4387"/>
    <w:rsid w:val="005E443B"/>
    <w:rsid w:val="005E5409"/>
    <w:rsid w:val="005E55B6"/>
    <w:rsid w:val="005E58D3"/>
    <w:rsid w:val="005E5919"/>
    <w:rsid w:val="005E591E"/>
    <w:rsid w:val="005E5CB3"/>
    <w:rsid w:val="005E6354"/>
    <w:rsid w:val="005E66D4"/>
    <w:rsid w:val="005E6BD5"/>
    <w:rsid w:val="005E6BFB"/>
    <w:rsid w:val="005E6EF6"/>
    <w:rsid w:val="005E6F8B"/>
    <w:rsid w:val="005F01B5"/>
    <w:rsid w:val="005F0292"/>
    <w:rsid w:val="005F03E6"/>
    <w:rsid w:val="005F063A"/>
    <w:rsid w:val="005F08AA"/>
    <w:rsid w:val="005F0C44"/>
    <w:rsid w:val="005F0DD4"/>
    <w:rsid w:val="005F1F9D"/>
    <w:rsid w:val="005F235A"/>
    <w:rsid w:val="005F2553"/>
    <w:rsid w:val="005F2D9F"/>
    <w:rsid w:val="005F320E"/>
    <w:rsid w:val="005F33BD"/>
    <w:rsid w:val="005F36A8"/>
    <w:rsid w:val="005F401F"/>
    <w:rsid w:val="005F420C"/>
    <w:rsid w:val="005F44C1"/>
    <w:rsid w:val="005F46F4"/>
    <w:rsid w:val="005F5FA6"/>
    <w:rsid w:val="005F63C7"/>
    <w:rsid w:val="005F669C"/>
    <w:rsid w:val="005F71DC"/>
    <w:rsid w:val="005F74AD"/>
    <w:rsid w:val="005F75CE"/>
    <w:rsid w:val="005F78C7"/>
    <w:rsid w:val="005F7B4E"/>
    <w:rsid w:val="00600122"/>
    <w:rsid w:val="006008EC"/>
    <w:rsid w:val="00600A51"/>
    <w:rsid w:val="0060135A"/>
    <w:rsid w:val="00601F4D"/>
    <w:rsid w:val="00602231"/>
    <w:rsid w:val="00602323"/>
    <w:rsid w:val="00602631"/>
    <w:rsid w:val="006031CD"/>
    <w:rsid w:val="00603BAD"/>
    <w:rsid w:val="00604125"/>
    <w:rsid w:val="00604C0B"/>
    <w:rsid w:val="00604D88"/>
    <w:rsid w:val="00605131"/>
    <w:rsid w:val="006052AF"/>
    <w:rsid w:val="006054D1"/>
    <w:rsid w:val="006055D8"/>
    <w:rsid w:val="0060578D"/>
    <w:rsid w:val="006062F9"/>
    <w:rsid w:val="00606318"/>
    <w:rsid w:val="00606741"/>
    <w:rsid w:val="006076AB"/>
    <w:rsid w:val="00607AC9"/>
    <w:rsid w:val="00610547"/>
    <w:rsid w:val="00610679"/>
    <w:rsid w:val="00610A27"/>
    <w:rsid w:val="00610C47"/>
    <w:rsid w:val="006114DE"/>
    <w:rsid w:val="00611E17"/>
    <w:rsid w:val="00611E59"/>
    <w:rsid w:val="00611FA6"/>
    <w:rsid w:val="00612091"/>
    <w:rsid w:val="00612289"/>
    <w:rsid w:val="00612323"/>
    <w:rsid w:val="0061270A"/>
    <w:rsid w:val="00612887"/>
    <w:rsid w:val="00613225"/>
    <w:rsid w:val="00613706"/>
    <w:rsid w:val="006137D3"/>
    <w:rsid w:val="006139F6"/>
    <w:rsid w:val="00613FB6"/>
    <w:rsid w:val="0061419B"/>
    <w:rsid w:val="006141C4"/>
    <w:rsid w:val="006147A8"/>
    <w:rsid w:val="00615740"/>
    <w:rsid w:val="00615AC9"/>
    <w:rsid w:val="00615BD6"/>
    <w:rsid w:val="006166C7"/>
    <w:rsid w:val="00617E20"/>
    <w:rsid w:val="006202B7"/>
    <w:rsid w:val="006205A9"/>
    <w:rsid w:val="006205BB"/>
    <w:rsid w:val="00620617"/>
    <w:rsid w:val="00620928"/>
    <w:rsid w:val="00620B02"/>
    <w:rsid w:val="00620B33"/>
    <w:rsid w:val="006212A1"/>
    <w:rsid w:val="00621391"/>
    <w:rsid w:val="006216E4"/>
    <w:rsid w:val="00621D50"/>
    <w:rsid w:val="006229E2"/>
    <w:rsid w:val="00623016"/>
    <w:rsid w:val="006230E8"/>
    <w:rsid w:val="006235C9"/>
    <w:rsid w:val="0062382F"/>
    <w:rsid w:val="00623D32"/>
    <w:rsid w:val="0062457C"/>
    <w:rsid w:val="00624EFF"/>
    <w:rsid w:val="0062541E"/>
    <w:rsid w:val="006256F8"/>
    <w:rsid w:val="00625716"/>
    <w:rsid w:val="00625CBF"/>
    <w:rsid w:val="00625D3B"/>
    <w:rsid w:val="006261D0"/>
    <w:rsid w:val="006262DC"/>
    <w:rsid w:val="0062664B"/>
    <w:rsid w:val="006266EB"/>
    <w:rsid w:val="00627457"/>
    <w:rsid w:val="006274FF"/>
    <w:rsid w:val="00627993"/>
    <w:rsid w:val="00627D80"/>
    <w:rsid w:val="00630032"/>
    <w:rsid w:val="00630045"/>
    <w:rsid w:val="00630220"/>
    <w:rsid w:val="0063039F"/>
    <w:rsid w:val="006306E7"/>
    <w:rsid w:val="00630B13"/>
    <w:rsid w:val="00630CC8"/>
    <w:rsid w:val="00631324"/>
    <w:rsid w:val="006314FC"/>
    <w:rsid w:val="00631774"/>
    <w:rsid w:val="00631C40"/>
    <w:rsid w:val="00631FD9"/>
    <w:rsid w:val="00632118"/>
    <w:rsid w:val="0063237D"/>
    <w:rsid w:val="006325B7"/>
    <w:rsid w:val="00632B93"/>
    <w:rsid w:val="00632EEB"/>
    <w:rsid w:val="006330EE"/>
    <w:rsid w:val="0063363E"/>
    <w:rsid w:val="00634204"/>
    <w:rsid w:val="0063445D"/>
    <w:rsid w:val="00634AC6"/>
    <w:rsid w:val="00634E3B"/>
    <w:rsid w:val="00635344"/>
    <w:rsid w:val="00635678"/>
    <w:rsid w:val="006369F8"/>
    <w:rsid w:val="00636A40"/>
    <w:rsid w:val="00637204"/>
    <w:rsid w:val="0063729F"/>
    <w:rsid w:val="006377E7"/>
    <w:rsid w:val="00637B78"/>
    <w:rsid w:val="00640F73"/>
    <w:rsid w:val="00641323"/>
    <w:rsid w:val="0064193F"/>
    <w:rsid w:val="00641A5D"/>
    <w:rsid w:val="00641DD2"/>
    <w:rsid w:val="00642F48"/>
    <w:rsid w:val="00643434"/>
    <w:rsid w:val="006437BE"/>
    <w:rsid w:val="00643C93"/>
    <w:rsid w:val="0064431B"/>
    <w:rsid w:val="006445B7"/>
    <w:rsid w:val="00644965"/>
    <w:rsid w:val="00644AD4"/>
    <w:rsid w:val="00644D5A"/>
    <w:rsid w:val="00644D77"/>
    <w:rsid w:val="00644E39"/>
    <w:rsid w:val="006458BC"/>
    <w:rsid w:val="00645E78"/>
    <w:rsid w:val="00646392"/>
    <w:rsid w:val="006469AF"/>
    <w:rsid w:val="00646BDD"/>
    <w:rsid w:val="00646D4D"/>
    <w:rsid w:val="00646D89"/>
    <w:rsid w:val="00646DA6"/>
    <w:rsid w:val="00646E1F"/>
    <w:rsid w:val="00646E5F"/>
    <w:rsid w:val="006474CF"/>
    <w:rsid w:val="00647DD7"/>
    <w:rsid w:val="006502C9"/>
    <w:rsid w:val="00650452"/>
    <w:rsid w:val="00650504"/>
    <w:rsid w:val="00650DBF"/>
    <w:rsid w:val="00650F87"/>
    <w:rsid w:val="006510E0"/>
    <w:rsid w:val="006511D2"/>
    <w:rsid w:val="00651A69"/>
    <w:rsid w:val="00651DD7"/>
    <w:rsid w:val="00652B20"/>
    <w:rsid w:val="006544C2"/>
    <w:rsid w:val="00654923"/>
    <w:rsid w:val="006549C0"/>
    <w:rsid w:val="00654C40"/>
    <w:rsid w:val="006551B0"/>
    <w:rsid w:val="00655588"/>
    <w:rsid w:val="006555D1"/>
    <w:rsid w:val="0065696C"/>
    <w:rsid w:val="00656BC6"/>
    <w:rsid w:val="00656DEA"/>
    <w:rsid w:val="00656F3A"/>
    <w:rsid w:val="006578EC"/>
    <w:rsid w:val="0066007D"/>
    <w:rsid w:val="006602CB"/>
    <w:rsid w:val="00660581"/>
    <w:rsid w:val="00660779"/>
    <w:rsid w:val="00661B32"/>
    <w:rsid w:val="006620C4"/>
    <w:rsid w:val="0066246A"/>
    <w:rsid w:val="006625F5"/>
    <w:rsid w:val="00662630"/>
    <w:rsid w:val="0066274D"/>
    <w:rsid w:val="00662768"/>
    <w:rsid w:val="00662824"/>
    <w:rsid w:val="00662BDD"/>
    <w:rsid w:val="00662EA3"/>
    <w:rsid w:val="00663116"/>
    <w:rsid w:val="00663125"/>
    <w:rsid w:val="00663617"/>
    <w:rsid w:val="00663883"/>
    <w:rsid w:val="00663A14"/>
    <w:rsid w:val="0066423E"/>
    <w:rsid w:val="006645D5"/>
    <w:rsid w:val="006646D2"/>
    <w:rsid w:val="006651A6"/>
    <w:rsid w:val="0066546C"/>
    <w:rsid w:val="006654B2"/>
    <w:rsid w:val="00666305"/>
    <w:rsid w:val="006667B5"/>
    <w:rsid w:val="00667101"/>
    <w:rsid w:val="006713CD"/>
    <w:rsid w:val="00671A28"/>
    <w:rsid w:val="00671C98"/>
    <w:rsid w:val="00671E17"/>
    <w:rsid w:val="0067282E"/>
    <w:rsid w:val="006734CB"/>
    <w:rsid w:val="00673CDF"/>
    <w:rsid w:val="00674366"/>
    <w:rsid w:val="00674572"/>
    <w:rsid w:val="00674647"/>
    <w:rsid w:val="00674EA6"/>
    <w:rsid w:val="006751DA"/>
    <w:rsid w:val="00675603"/>
    <w:rsid w:val="00675726"/>
    <w:rsid w:val="006757E7"/>
    <w:rsid w:val="00675CE0"/>
    <w:rsid w:val="00675F15"/>
    <w:rsid w:val="00676DD7"/>
    <w:rsid w:val="00676E0E"/>
    <w:rsid w:val="00676E91"/>
    <w:rsid w:val="00676FF6"/>
    <w:rsid w:val="006779F8"/>
    <w:rsid w:val="00677B7F"/>
    <w:rsid w:val="00680A19"/>
    <w:rsid w:val="0068288F"/>
    <w:rsid w:val="00682D1A"/>
    <w:rsid w:val="00682F24"/>
    <w:rsid w:val="00683508"/>
    <w:rsid w:val="00683C9F"/>
    <w:rsid w:val="006841D4"/>
    <w:rsid w:val="006846D4"/>
    <w:rsid w:val="00684845"/>
    <w:rsid w:val="006849DB"/>
    <w:rsid w:val="00685129"/>
    <w:rsid w:val="00685CF2"/>
    <w:rsid w:val="00685F35"/>
    <w:rsid w:val="00686041"/>
    <w:rsid w:val="00686073"/>
    <w:rsid w:val="00686266"/>
    <w:rsid w:val="0068677C"/>
    <w:rsid w:val="00687268"/>
    <w:rsid w:val="0069067D"/>
    <w:rsid w:val="00690BF7"/>
    <w:rsid w:val="00690D2E"/>
    <w:rsid w:val="00691080"/>
    <w:rsid w:val="0069271A"/>
    <w:rsid w:val="00692DD8"/>
    <w:rsid w:val="006934C1"/>
    <w:rsid w:val="0069357E"/>
    <w:rsid w:val="006947FC"/>
    <w:rsid w:val="00694C26"/>
    <w:rsid w:val="00694EFF"/>
    <w:rsid w:val="00695207"/>
    <w:rsid w:val="00695776"/>
    <w:rsid w:val="00695A48"/>
    <w:rsid w:val="00695E5E"/>
    <w:rsid w:val="00695FF7"/>
    <w:rsid w:val="00696365"/>
    <w:rsid w:val="006964CA"/>
    <w:rsid w:val="00696685"/>
    <w:rsid w:val="00696AC0"/>
    <w:rsid w:val="00696F3D"/>
    <w:rsid w:val="006971F2"/>
    <w:rsid w:val="006972B4"/>
    <w:rsid w:val="0069746B"/>
    <w:rsid w:val="00697758"/>
    <w:rsid w:val="006A0441"/>
    <w:rsid w:val="006A0654"/>
    <w:rsid w:val="006A0BBA"/>
    <w:rsid w:val="006A1070"/>
    <w:rsid w:val="006A1778"/>
    <w:rsid w:val="006A188F"/>
    <w:rsid w:val="006A2202"/>
    <w:rsid w:val="006A2621"/>
    <w:rsid w:val="006A3362"/>
    <w:rsid w:val="006A3501"/>
    <w:rsid w:val="006A39C2"/>
    <w:rsid w:val="006A41A8"/>
    <w:rsid w:val="006A4540"/>
    <w:rsid w:val="006A4542"/>
    <w:rsid w:val="006A460D"/>
    <w:rsid w:val="006A4E66"/>
    <w:rsid w:val="006A5160"/>
    <w:rsid w:val="006A5984"/>
    <w:rsid w:val="006A5EB3"/>
    <w:rsid w:val="006A6051"/>
    <w:rsid w:val="006A6074"/>
    <w:rsid w:val="006A6712"/>
    <w:rsid w:val="006A7677"/>
    <w:rsid w:val="006A7801"/>
    <w:rsid w:val="006A792F"/>
    <w:rsid w:val="006A7956"/>
    <w:rsid w:val="006A7AB9"/>
    <w:rsid w:val="006A7AD4"/>
    <w:rsid w:val="006A7B72"/>
    <w:rsid w:val="006B01E0"/>
    <w:rsid w:val="006B02A9"/>
    <w:rsid w:val="006B075A"/>
    <w:rsid w:val="006B0A16"/>
    <w:rsid w:val="006B1131"/>
    <w:rsid w:val="006B127F"/>
    <w:rsid w:val="006B1DC5"/>
    <w:rsid w:val="006B23AC"/>
    <w:rsid w:val="006B29E1"/>
    <w:rsid w:val="006B2CB1"/>
    <w:rsid w:val="006B3772"/>
    <w:rsid w:val="006B3FB6"/>
    <w:rsid w:val="006B4421"/>
    <w:rsid w:val="006B52F2"/>
    <w:rsid w:val="006B538E"/>
    <w:rsid w:val="006B53A1"/>
    <w:rsid w:val="006B5892"/>
    <w:rsid w:val="006B5A1D"/>
    <w:rsid w:val="006B5A3B"/>
    <w:rsid w:val="006B5ECD"/>
    <w:rsid w:val="006B60AC"/>
    <w:rsid w:val="006B60C1"/>
    <w:rsid w:val="006B63AA"/>
    <w:rsid w:val="006B63AC"/>
    <w:rsid w:val="006B6571"/>
    <w:rsid w:val="006B662E"/>
    <w:rsid w:val="006B7BD3"/>
    <w:rsid w:val="006B7D3E"/>
    <w:rsid w:val="006B7F55"/>
    <w:rsid w:val="006C0A01"/>
    <w:rsid w:val="006C114E"/>
    <w:rsid w:val="006C21B6"/>
    <w:rsid w:val="006C361A"/>
    <w:rsid w:val="006C37FC"/>
    <w:rsid w:val="006C417C"/>
    <w:rsid w:val="006C422D"/>
    <w:rsid w:val="006C4436"/>
    <w:rsid w:val="006C4563"/>
    <w:rsid w:val="006C4B1F"/>
    <w:rsid w:val="006C5453"/>
    <w:rsid w:val="006C5F5E"/>
    <w:rsid w:val="006C6052"/>
    <w:rsid w:val="006C63DB"/>
    <w:rsid w:val="006C6524"/>
    <w:rsid w:val="006C6638"/>
    <w:rsid w:val="006C6C33"/>
    <w:rsid w:val="006C75B5"/>
    <w:rsid w:val="006C787A"/>
    <w:rsid w:val="006C79E1"/>
    <w:rsid w:val="006C7F82"/>
    <w:rsid w:val="006D11BA"/>
    <w:rsid w:val="006D1254"/>
    <w:rsid w:val="006D1F94"/>
    <w:rsid w:val="006D20BA"/>
    <w:rsid w:val="006D21DC"/>
    <w:rsid w:val="006D2743"/>
    <w:rsid w:val="006D2E9F"/>
    <w:rsid w:val="006D30D9"/>
    <w:rsid w:val="006D3209"/>
    <w:rsid w:val="006D3817"/>
    <w:rsid w:val="006D4495"/>
    <w:rsid w:val="006D45AC"/>
    <w:rsid w:val="006D46CF"/>
    <w:rsid w:val="006D4701"/>
    <w:rsid w:val="006D4843"/>
    <w:rsid w:val="006D4A4C"/>
    <w:rsid w:val="006D4A74"/>
    <w:rsid w:val="006D4B11"/>
    <w:rsid w:val="006D502A"/>
    <w:rsid w:val="006D518C"/>
    <w:rsid w:val="006D5B6A"/>
    <w:rsid w:val="006D6F6A"/>
    <w:rsid w:val="006D6FFD"/>
    <w:rsid w:val="006D7261"/>
    <w:rsid w:val="006D72AD"/>
    <w:rsid w:val="006D7580"/>
    <w:rsid w:val="006D76C5"/>
    <w:rsid w:val="006D777A"/>
    <w:rsid w:val="006D7B8B"/>
    <w:rsid w:val="006E00FA"/>
    <w:rsid w:val="006E0775"/>
    <w:rsid w:val="006E0AAD"/>
    <w:rsid w:val="006E0B19"/>
    <w:rsid w:val="006E1885"/>
    <w:rsid w:val="006E19D8"/>
    <w:rsid w:val="006E1FA1"/>
    <w:rsid w:val="006E21EC"/>
    <w:rsid w:val="006E2B5F"/>
    <w:rsid w:val="006E2BFC"/>
    <w:rsid w:val="006E3F4D"/>
    <w:rsid w:val="006E4C9F"/>
    <w:rsid w:val="006E4E6D"/>
    <w:rsid w:val="006E55B9"/>
    <w:rsid w:val="006E5C67"/>
    <w:rsid w:val="006E60B8"/>
    <w:rsid w:val="006E62FF"/>
    <w:rsid w:val="006E6621"/>
    <w:rsid w:val="006E6740"/>
    <w:rsid w:val="006E68E6"/>
    <w:rsid w:val="006E6E7A"/>
    <w:rsid w:val="006E6FC6"/>
    <w:rsid w:val="006F0658"/>
    <w:rsid w:val="006F065E"/>
    <w:rsid w:val="006F07B4"/>
    <w:rsid w:val="006F0831"/>
    <w:rsid w:val="006F11D2"/>
    <w:rsid w:val="006F16C7"/>
    <w:rsid w:val="006F1A69"/>
    <w:rsid w:val="006F1ECC"/>
    <w:rsid w:val="006F2226"/>
    <w:rsid w:val="006F23EE"/>
    <w:rsid w:val="006F252C"/>
    <w:rsid w:val="006F267B"/>
    <w:rsid w:val="006F2F98"/>
    <w:rsid w:val="006F302D"/>
    <w:rsid w:val="006F36D6"/>
    <w:rsid w:val="006F4557"/>
    <w:rsid w:val="006F472F"/>
    <w:rsid w:val="006F482D"/>
    <w:rsid w:val="006F4D06"/>
    <w:rsid w:val="006F50FE"/>
    <w:rsid w:val="006F549B"/>
    <w:rsid w:val="006F560C"/>
    <w:rsid w:val="006F5675"/>
    <w:rsid w:val="006F58BC"/>
    <w:rsid w:val="006F5DC3"/>
    <w:rsid w:val="006F5E01"/>
    <w:rsid w:val="006F60E2"/>
    <w:rsid w:val="006F61F2"/>
    <w:rsid w:val="006F7388"/>
    <w:rsid w:val="006F74FB"/>
    <w:rsid w:val="006F774D"/>
    <w:rsid w:val="006F7826"/>
    <w:rsid w:val="006F7BAD"/>
    <w:rsid w:val="006F7EB4"/>
    <w:rsid w:val="006F7FBC"/>
    <w:rsid w:val="0070069A"/>
    <w:rsid w:val="00700B57"/>
    <w:rsid w:val="007016C8"/>
    <w:rsid w:val="007018D3"/>
    <w:rsid w:val="007018E3"/>
    <w:rsid w:val="007020AC"/>
    <w:rsid w:val="00702227"/>
    <w:rsid w:val="00702AC4"/>
    <w:rsid w:val="00702ED2"/>
    <w:rsid w:val="00702F02"/>
    <w:rsid w:val="0070300B"/>
    <w:rsid w:val="007036AD"/>
    <w:rsid w:val="00703785"/>
    <w:rsid w:val="00703CEC"/>
    <w:rsid w:val="00704150"/>
    <w:rsid w:val="00704374"/>
    <w:rsid w:val="007049E5"/>
    <w:rsid w:val="00705011"/>
    <w:rsid w:val="00705CD6"/>
    <w:rsid w:val="00705FAE"/>
    <w:rsid w:val="00706C2C"/>
    <w:rsid w:val="00706DD6"/>
    <w:rsid w:val="00706F33"/>
    <w:rsid w:val="00707572"/>
    <w:rsid w:val="007107F7"/>
    <w:rsid w:val="0071085A"/>
    <w:rsid w:val="00710C55"/>
    <w:rsid w:val="007112FE"/>
    <w:rsid w:val="0071137A"/>
    <w:rsid w:val="007115D3"/>
    <w:rsid w:val="007116DA"/>
    <w:rsid w:val="007120F3"/>
    <w:rsid w:val="0071225D"/>
    <w:rsid w:val="007126AE"/>
    <w:rsid w:val="00712E14"/>
    <w:rsid w:val="0071366C"/>
    <w:rsid w:val="007137B3"/>
    <w:rsid w:val="007140F0"/>
    <w:rsid w:val="007143AA"/>
    <w:rsid w:val="00714999"/>
    <w:rsid w:val="00714E77"/>
    <w:rsid w:val="00714F4F"/>
    <w:rsid w:val="0071504C"/>
    <w:rsid w:val="00715627"/>
    <w:rsid w:val="0071627E"/>
    <w:rsid w:val="00716473"/>
    <w:rsid w:val="0071651B"/>
    <w:rsid w:val="00716796"/>
    <w:rsid w:val="00717012"/>
    <w:rsid w:val="007171D9"/>
    <w:rsid w:val="00717FBF"/>
    <w:rsid w:val="007200A6"/>
    <w:rsid w:val="00720CC0"/>
    <w:rsid w:val="0072236E"/>
    <w:rsid w:val="007226E8"/>
    <w:rsid w:val="00722A89"/>
    <w:rsid w:val="00722D2F"/>
    <w:rsid w:val="00724F64"/>
    <w:rsid w:val="00725C35"/>
    <w:rsid w:val="0072687D"/>
    <w:rsid w:val="00727D09"/>
    <w:rsid w:val="00730716"/>
    <w:rsid w:val="00730CA6"/>
    <w:rsid w:val="00731406"/>
    <w:rsid w:val="007316B4"/>
    <w:rsid w:val="00731B61"/>
    <w:rsid w:val="0073314F"/>
    <w:rsid w:val="0073337D"/>
    <w:rsid w:val="0073375B"/>
    <w:rsid w:val="007339F7"/>
    <w:rsid w:val="007341C5"/>
    <w:rsid w:val="007348EC"/>
    <w:rsid w:val="00734A6F"/>
    <w:rsid w:val="00734ECA"/>
    <w:rsid w:val="0073510E"/>
    <w:rsid w:val="007353E1"/>
    <w:rsid w:val="00735562"/>
    <w:rsid w:val="00735D7D"/>
    <w:rsid w:val="00736877"/>
    <w:rsid w:val="00736B74"/>
    <w:rsid w:val="007376B3"/>
    <w:rsid w:val="007376CD"/>
    <w:rsid w:val="0073777F"/>
    <w:rsid w:val="00737A02"/>
    <w:rsid w:val="0074015D"/>
    <w:rsid w:val="007402F5"/>
    <w:rsid w:val="00740A4F"/>
    <w:rsid w:val="00740E97"/>
    <w:rsid w:val="00741777"/>
    <w:rsid w:val="00742664"/>
    <w:rsid w:val="00742E97"/>
    <w:rsid w:val="0074347E"/>
    <w:rsid w:val="00743858"/>
    <w:rsid w:val="00743963"/>
    <w:rsid w:val="00743C28"/>
    <w:rsid w:val="007444FA"/>
    <w:rsid w:val="00744D2F"/>
    <w:rsid w:val="00744D38"/>
    <w:rsid w:val="0074527F"/>
    <w:rsid w:val="007454F5"/>
    <w:rsid w:val="00745DD5"/>
    <w:rsid w:val="0074643D"/>
    <w:rsid w:val="007467FB"/>
    <w:rsid w:val="0074709D"/>
    <w:rsid w:val="00747248"/>
    <w:rsid w:val="00747556"/>
    <w:rsid w:val="00747774"/>
    <w:rsid w:val="00747B6F"/>
    <w:rsid w:val="00747D78"/>
    <w:rsid w:val="00750641"/>
    <w:rsid w:val="00750B9F"/>
    <w:rsid w:val="00750C9F"/>
    <w:rsid w:val="00750DA9"/>
    <w:rsid w:val="00750E5E"/>
    <w:rsid w:val="00751644"/>
    <w:rsid w:val="0075262E"/>
    <w:rsid w:val="00752649"/>
    <w:rsid w:val="00752735"/>
    <w:rsid w:val="00752F4E"/>
    <w:rsid w:val="007532B3"/>
    <w:rsid w:val="0075332D"/>
    <w:rsid w:val="007534D3"/>
    <w:rsid w:val="00753DAB"/>
    <w:rsid w:val="007541AA"/>
    <w:rsid w:val="007548BC"/>
    <w:rsid w:val="00755265"/>
    <w:rsid w:val="00755BB9"/>
    <w:rsid w:val="00755E8E"/>
    <w:rsid w:val="00756340"/>
    <w:rsid w:val="007563B1"/>
    <w:rsid w:val="00756730"/>
    <w:rsid w:val="00756B47"/>
    <w:rsid w:val="00756C99"/>
    <w:rsid w:val="00756CD4"/>
    <w:rsid w:val="00756D11"/>
    <w:rsid w:val="00756D88"/>
    <w:rsid w:val="007570DD"/>
    <w:rsid w:val="00757660"/>
    <w:rsid w:val="007576A4"/>
    <w:rsid w:val="00761745"/>
    <w:rsid w:val="00761EAE"/>
    <w:rsid w:val="00761F70"/>
    <w:rsid w:val="00762232"/>
    <w:rsid w:val="007634CB"/>
    <w:rsid w:val="00763E80"/>
    <w:rsid w:val="00763F73"/>
    <w:rsid w:val="0076462E"/>
    <w:rsid w:val="00765029"/>
    <w:rsid w:val="00765583"/>
    <w:rsid w:val="00765E48"/>
    <w:rsid w:val="00766562"/>
    <w:rsid w:val="007665AF"/>
    <w:rsid w:val="00766B2F"/>
    <w:rsid w:val="00766C81"/>
    <w:rsid w:val="00767059"/>
    <w:rsid w:val="0076752A"/>
    <w:rsid w:val="00767D0E"/>
    <w:rsid w:val="00767E6A"/>
    <w:rsid w:val="007713BE"/>
    <w:rsid w:val="00771655"/>
    <w:rsid w:val="00771E3F"/>
    <w:rsid w:val="00771FCA"/>
    <w:rsid w:val="00772889"/>
    <w:rsid w:val="00772B81"/>
    <w:rsid w:val="00773389"/>
    <w:rsid w:val="007737C1"/>
    <w:rsid w:val="00773AC9"/>
    <w:rsid w:val="00774D34"/>
    <w:rsid w:val="00774FB4"/>
    <w:rsid w:val="007753C5"/>
    <w:rsid w:val="00775730"/>
    <w:rsid w:val="00775828"/>
    <w:rsid w:val="00775B11"/>
    <w:rsid w:val="00776126"/>
    <w:rsid w:val="0077627C"/>
    <w:rsid w:val="00776550"/>
    <w:rsid w:val="00776A72"/>
    <w:rsid w:val="00780D04"/>
    <w:rsid w:val="00781122"/>
    <w:rsid w:val="00782359"/>
    <w:rsid w:val="00782368"/>
    <w:rsid w:val="0078269B"/>
    <w:rsid w:val="007829EE"/>
    <w:rsid w:val="007843A0"/>
    <w:rsid w:val="00784788"/>
    <w:rsid w:val="007849B6"/>
    <w:rsid w:val="00784D62"/>
    <w:rsid w:val="00785B91"/>
    <w:rsid w:val="0078616C"/>
    <w:rsid w:val="0078629D"/>
    <w:rsid w:val="00786925"/>
    <w:rsid w:val="00787510"/>
    <w:rsid w:val="00787840"/>
    <w:rsid w:val="00787E99"/>
    <w:rsid w:val="007907ED"/>
    <w:rsid w:val="00790F9D"/>
    <w:rsid w:val="007917AA"/>
    <w:rsid w:val="0079217D"/>
    <w:rsid w:val="007925A7"/>
    <w:rsid w:val="00792F38"/>
    <w:rsid w:val="00793E51"/>
    <w:rsid w:val="00794A0C"/>
    <w:rsid w:val="0079523B"/>
    <w:rsid w:val="0079583C"/>
    <w:rsid w:val="00795C3D"/>
    <w:rsid w:val="0079660D"/>
    <w:rsid w:val="00796EA0"/>
    <w:rsid w:val="00796EB3"/>
    <w:rsid w:val="00797B3A"/>
    <w:rsid w:val="00797B65"/>
    <w:rsid w:val="007A04F9"/>
    <w:rsid w:val="007A12FF"/>
    <w:rsid w:val="007A1878"/>
    <w:rsid w:val="007A1A02"/>
    <w:rsid w:val="007A2531"/>
    <w:rsid w:val="007A2C4A"/>
    <w:rsid w:val="007A2CA1"/>
    <w:rsid w:val="007A2EAB"/>
    <w:rsid w:val="007A2FCF"/>
    <w:rsid w:val="007A326F"/>
    <w:rsid w:val="007A3D56"/>
    <w:rsid w:val="007A3D63"/>
    <w:rsid w:val="007A50A2"/>
    <w:rsid w:val="007A5D29"/>
    <w:rsid w:val="007A6084"/>
    <w:rsid w:val="007A663C"/>
    <w:rsid w:val="007A6B5A"/>
    <w:rsid w:val="007A6F35"/>
    <w:rsid w:val="007A71BD"/>
    <w:rsid w:val="007A733E"/>
    <w:rsid w:val="007A73AA"/>
    <w:rsid w:val="007A7510"/>
    <w:rsid w:val="007A75AC"/>
    <w:rsid w:val="007A75FD"/>
    <w:rsid w:val="007A7631"/>
    <w:rsid w:val="007A786D"/>
    <w:rsid w:val="007A7BEF"/>
    <w:rsid w:val="007B0A7E"/>
    <w:rsid w:val="007B0D08"/>
    <w:rsid w:val="007B2478"/>
    <w:rsid w:val="007B25BC"/>
    <w:rsid w:val="007B294B"/>
    <w:rsid w:val="007B2E97"/>
    <w:rsid w:val="007B447B"/>
    <w:rsid w:val="007B57BF"/>
    <w:rsid w:val="007B6867"/>
    <w:rsid w:val="007B691F"/>
    <w:rsid w:val="007B6924"/>
    <w:rsid w:val="007B6A9C"/>
    <w:rsid w:val="007C1386"/>
    <w:rsid w:val="007C13AF"/>
    <w:rsid w:val="007C140F"/>
    <w:rsid w:val="007C2189"/>
    <w:rsid w:val="007C2673"/>
    <w:rsid w:val="007C26F5"/>
    <w:rsid w:val="007C29CC"/>
    <w:rsid w:val="007C2C2C"/>
    <w:rsid w:val="007C2E4F"/>
    <w:rsid w:val="007C3168"/>
    <w:rsid w:val="007C3B1E"/>
    <w:rsid w:val="007C3ECB"/>
    <w:rsid w:val="007C41EA"/>
    <w:rsid w:val="007C4513"/>
    <w:rsid w:val="007C47F8"/>
    <w:rsid w:val="007C48EB"/>
    <w:rsid w:val="007C5137"/>
    <w:rsid w:val="007C5A2A"/>
    <w:rsid w:val="007C5AD8"/>
    <w:rsid w:val="007C5CED"/>
    <w:rsid w:val="007C6A11"/>
    <w:rsid w:val="007C7CAF"/>
    <w:rsid w:val="007C7E88"/>
    <w:rsid w:val="007D00F5"/>
    <w:rsid w:val="007D019D"/>
    <w:rsid w:val="007D0405"/>
    <w:rsid w:val="007D075B"/>
    <w:rsid w:val="007D1FB9"/>
    <w:rsid w:val="007D23C1"/>
    <w:rsid w:val="007D265F"/>
    <w:rsid w:val="007D2983"/>
    <w:rsid w:val="007D2DC2"/>
    <w:rsid w:val="007D3466"/>
    <w:rsid w:val="007D3714"/>
    <w:rsid w:val="007D3B4A"/>
    <w:rsid w:val="007D404A"/>
    <w:rsid w:val="007D4249"/>
    <w:rsid w:val="007D4E96"/>
    <w:rsid w:val="007D5DDC"/>
    <w:rsid w:val="007D5EEC"/>
    <w:rsid w:val="007D6278"/>
    <w:rsid w:val="007D669D"/>
    <w:rsid w:val="007D6A08"/>
    <w:rsid w:val="007D70E3"/>
    <w:rsid w:val="007D715A"/>
    <w:rsid w:val="007D75A4"/>
    <w:rsid w:val="007D7C64"/>
    <w:rsid w:val="007E0027"/>
    <w:rsid w:val="007E06FC"/>
    <w:rsid w:val="007E0754"/>
    <w:rsid w:val="007E0BC5"/>
    <w:rsid w:val="007E0D0E"/>
    <w:rsid w:val="007E0EF0"/>
    <w:rsid w:val="007E1234"/>
    <w:rsid w:val="007E1F98"/>
    <w:rsid w:val="007E258A"/>
    <w:rsid w:val="007E2C36"/>
    <w:rsid w:val="007E310D"/>
    <w:rsid w:val="007E3EC4"/>
    <w:rsid w:val="007E4097"/>
    <w:rsid w:val="007E4640"/>
    <w:rsid w:val="007E50E7"/>
    <w:rsid w:val="007E5357"/>
    <w:rsid w:val="007E58E0"/>
    <w:rsid w:val="007E5A69"/>
    <w:rsid w:val="007E5A75"/>
    <w:rsid w:val="007E5D09"/>
    <w:rsid w:val="007E5E38"/>
    <w:rsid w:val="007E63C9"/>
    <w:rsid w:val="007E6C7F"/>
    <w:rsid w:val="007E71A6"/>
    <w:rsid w:val="007E79AF"/>
    <w:rsid w:val="007E79F6"/>
    <w:rsid w:val="007F001C"/>
    <w:rsid w:val="007F01D7"/>
    <w:rsid w:val="007F07F9"/>
    <w:rsid w:val="007F0B98"/>
    <w:rsid w:val="007F0CD4"/>
    <w:rsid w:val="007F0CF5"/>
    <w:rsid w:val="007F0D15"/>
    <w:rsid w:val="007F0E73"/>
    <w:rsid w:val="007F111F"/>
    <w:rsid w:val="007F1446"/>
    <w:rsid w:val="007F1A6D"/>
    <w:rsid w:val="007F1D86"/>
    <w:rsid w:val="007F1E64"/>
    <w:rsid w:val="007F209A"/>
    <w:rsid w:val="007F2F0C"/>
    <w:rsid w:val="007F30A9"/>
    <w:rsid w:val="007F3E74"/>
    <w:rsid w:val="007F455C"/>
    <w:rsid w:val="007F4723"/>
    <w:rsid w:val="007F4C64"/>
    <w:rsid w:val="007F4DB5"/>
    <w:rsid w:val="007F5013"/>
    <w:rsid w:val="007F585C"/>
    <w:rsid w:val="007F5DBC"/>
    <w:rsid w:val="007F5E96"/>
    <w:rsid w:val="007F5EE6"/>
    <w:rsid w:val="007F6131"/>
    <w:rsid w:val="007F6201"/>
    <w:rsid w:val="007F6DB8"/>
    <w:rsid w:val="007F75D6"/>
    <w:rsid w:val="007F7872"/>
    <w:rsid w:val="00800058"/>
    <w:rsid w:val="00800330"/>
    <w:rsid w:val="00800BDB"/>
    <w:rsid w:val="00801E5B"/>
    <w:rsid w:val="0080282C"/>
    <w:rsid w:val="00802874"/>
    <w:rsid w:val="008028DF"/>
    <w:rsid w:val="008029B2"/>
    <w:rsid w:val="0080330E"/>
    <w:rsid w:val="0080355E"/>
    <w:rsid w:val="008037A0"/>
    <w:rsid w:val="00803DB0"/>
    <w:rsid w:val="00803F7D"/>
    <w:rsid w:val="0080461F"/>
    <w:rsid w:val="00804E81"/>
    <w:rsid w:val="00804ED6"/>
    <w:rsid w:val="00805596"/>
    <w:rsid w:val="008058E8"/>
    <w:rsid w:val="00805D5E"/>
    <w:rsid w:val="00805E81"/>
    <w:rsid w:val="00805EDA"/>
    <w:rsid w:val="00805F3C"/>
    <w:rsid w:val="00806395"/>
    <w:rsid w:val="00806414"/>
    <w:rsid w:val="00806CD4"/>
    <w:rsid w:val="00807854"/>
    <w:rsid w:val="00807CF0"/>
    <w:rsid w:val="00811046"/>
    <w:rsid w:val="00811980"/>
    <w:rsid w:val="008122FD"/>
    <w:rsid w:val="00812672"/>
    <w:rsid w:val="00812AA6"/>
    <w:rsid w:val="0081308E"/>
    <w:rsid w:val="00813274"/>
    <w:rsid w:val="008139EA"/>
    <w:rsid w:val="0081409F"/>
    <w:rsid w:val="00814338"/>
    <w:rsid w:val="008145D2"/>
    <w:rsid w:val="008149BC"/>
    <w:rsid w:val="008149DE"/>
    <w:rsid w:val="00814AB2"/>
    <w:rsid w:val="0081529B"/>
    <w:rsid w:val="00815485"/>
    <w:rsid w:val="0081549E"/>
    <w:rsid w:val="00816307"/>
    <w:rsid w:val="008166FA"/>
    <w:rsid w:val="00816757"/>
    <w:rsid w:val="00816B52"/>
    <w:rsid w:val="008170EF"/>
    <w:rsid w:val="00817CD3"/>
    <w:rsid w:val="0082007E"/>
    <w:rsid w:val="0082044B"/>
    <w:rsid w:val="008212BC"/>
    <w:rsid w:val="0082195B"/>
    <w:rsid w:val="00821C66"/>
    <w:rsid w:val="00821CB4"/>
    <w:rsid w:val="00821E14"/>
    <w:rsid w:val="0082228F"/>
    <w:rsid w:val="00822DA9"/>
    <w:rsid w:val="00822F52"/>
    <w:rsid w:val="008230C6"/>
    <w:rsid w:val="008233A5"/>
    <w:rsid w:val="00823658"/>
    <w:rsid w:val="00823C3C"/>
    <w:rsid w:val="00823CE8"/>
    <w:rsid w:val="008241CF"/>
    <w:rsid w:val="00824A2D"/>
    <w:rsid w:val="00824D08"/>
    <w:rsid w:val="0082503A"/>
    <w:rsid w:val="00825076"/>
    <w:rsid w:val="00825098"/>
    <w:rsid w:val="0082522D"/>
    <w:rsid w:val="00825277"/>
    <w:rsid w:val="00825802"/>
    <w:rsid w:val="00825B10"/>
    <w:rsid w:val="0082659C"/>
    <w:rsid w:val="00826BF8"/>
    <w:rsid w:val="008270B9"/>
    <w:rsid w:val="0082791A"/>
    <w:rsid w:val="00827B8F"/>
    <w:rsid w:val="00827C89"/>
    <w:rsid w:val="00827ED2"/>
    <w:rsid w:val="008301CE"/>
    <w:rsid w:val="00830279"/>
    <w:rsid w:val="00830698"/>
    <w:rsid w:val="00830B8E"/>
    <w:rsid w:val="00830BA7"/>
    <w:rsid w:val="00831311"/>
    <w:rsid w:val="00831602"/>
    <w:rsid w:val="00831634"/>
    <w:rsid w:val="008319CE"/>
    <w:rsid w:val="008319EE"/>
    <w:rsid w:val="00831D86"/>
    <w:rsid w:val="008320AD"/>
    <w:rsid w:val="0083226D"/>
    <w:rsid w:val="00833A4D"/>
    <w:rsid w:val="008344B2"/>
    <w:rsid w:val="00834911"/>
    <w:rsid w:val="00834DA8"/>
    <w:rsid w:val="00834F58"/>
    <w:rsid w:val="00834FFC"/>
    <w:rsid w:val="00835809"/>
    <w:rsid w:val="00836465"/>
    <w:rsid w:val="0083648E"/>
    <w:rsid w:val="00836510"/>
    <w:rsid w:val="00836610"/>
    <w:rsid w:val="008366F8"/>
    <w:rsid w:val="00837420"/>
    <w:rsid w:val="00837B7B"/>
    <w:rsid w:val="00837EE6"/>
    <w:rsid w:val="00837F1A"/>
    <w:rsid w:val="00837F87"/>
    <w:rsid w:val="00840226"/>
    <w:rsid w:val="008405F8"/>
    <w:rsid w:val="0084063C"/>
    <w:rsid w:val="00840656"/>
    <w:rsid w:val="008407E5"/>
    <w:rsid w:val="00842D1B"/>
    <w:rsid w:val="00842DAD"/>
    <w:rsid w:val="008438C8"/>
    <w:rsid w:val="00843C1D"/>
    <w:rsid w:val="008441E3"/>
    <w:rsid w:val="0084429E"/>
    <w:rsid w:val="008445DA"/>
    <w:rsid w:val="00844DDC"/>
    <w:rsid w:val="00845408"/>
    <w:rsid w:val="00845771"/>
    <w:rsid w:val="00845D2A"/>
    <w:rsid w:val="0084619C"/>
    <w:rsid w:val="00846C02"/>
    <w:rsid w:val="00846C68"/>
    <w:rsid w:val="00847548"/>
    <w:rsid w:val="00847781"/>
    <w:rsid w:val="00847B7F"/>
    <w:rsid w:val="00847F49"/>
    <w:rsid w:val="008501EA"/>
    <w:rsid w:val="00850A16"/>
    <w:rsid w:val="00850BCC"/>
    <w:rsid w:val="00852691"/>
    <w:rsid w:val="00852B48"/>
    <w:rsid w:val="00853457"/>
    <w:rsid w:val="0085381A"/>
    <w:rsid w:val="00854934"/>
    <w:rsid w:val="00855257"/>
    <w:rsid w:val="00855397"/>
    <w:rsid w:val="00855B27"/>
    <w:rsid w:val="008564E5"/>
    <w:rsid w:val="00856A21"/>
    <w:rsid w:val="00856ECA"/>
    <w:rsid w:val="008570C8"/>
    <w:rsid w:val="00857120"/>
    <w:rsid w:val="0085784C"/>
    <w:rsid w:val="00857EEB"/>
    <w:rsid w:val="0086072B"/>
    <w:rsid w:val="0086175D"/>
    <w:rsid w:val="00861E91"/>
    <w:rsid w:val="008622BB"/>
    <w:rsid w:val="00862691"/>
    <w:rsid w:val="00862AB5"/>
    <w:rsid w:val="00862CB8"/>
    <w:rsid w:val="008632A9"/>
    <w:rsid w:val="008637F1"/>
    <w:rsid w:val="00863CF1"/>
    <w:rsid w:val="00863E6B"/>
    <w:rsid w:val="00864A13"/>
    <w:rsid w:val="00864B39"/>
    <w:rsid w:val="00864DAC"/>
    <w:rsid w:val="008657D3"/>
    <w:rsid w:val="00865A8F"/>
    <w:rsid w:val="00865C26"/>
    <w:rsid w:val="00866433"/>
    <w:rsid w:val="0086654C"/>
    <w:rsid w:val="008666B0"/>
    <w:rsid w:val="00866752"/>
    <w:rsid w:val="00866928"/>
    <w:rsid w:val="008669FB"/>
    <w:rsid w:val="00866DD6"/>
    <w:rsid w:val="00867613"/>
    <w:rsid w:val="00867E8C"/>
    <w:rsid w:val="00867F53"/>
    <w:rsid w:val="00867FFE"/>
    <w:rsid w:val="0087071A"/>
    <w:rsid w:val="008709FB"/>
    <w:rsid w:val="00870A8A"/>
    <w:rsid w:val="00870BBF"/>
    <w:rsid w:val="008721C9"/>
    <w:rsid w:val="0087245F"/>
    <w:rsid w:val="008726F0"/>
    <w:rsid w:val="0087343E"/>
    <w:rsid w:val="00874433"/>
    <w:rsid w:val="008746C2"/>
    <w:rsid w:val="00874C9B"/>
    <w:rsid w:val="00874D08"/>
    <w:rsid w:val="00874E79"/>
    <w:rsid w:val="00875331"/>
    <w:rsid w:val="00875889"/>
    <w:rsid w:val="008762EE"/>
    <w:rsid w:val="008766B4"/>
    <w:rsid w:val="008768AB"/>
    <w:rsid w:val="008772D5"/>
    <w:rsid w:val="008773EB"/>
    <w:rsid w:val="00877505"/>
    <w:rsid w:val="00877E8F"/>
    <w:rsid w:val="00880381"/>
    <w:rsid w:val="008809EC"/>
    <w:rsid w:val="00880E01"/>
    <w:rsid w:val="00881167"/>
    <w:rsid w:val="008816AA"/>
    <w:rsid w:val="008819EC"/>
    <w:rsid w:val="008824C1"/>
    <w:rsid w:val="0088321B"/>
    <w:rsid w:val="00883C79"/>
    <w:rsid w:val="00884698"/>
    <w:rsid w:val="008851E0"/>
    <w:rsid w:val="00885592"/>
    <w:rsid w:val="00885706"/>
    <w:rsid w:val="00885E3B"/>
    <w:rsid w:val="00886A13"/>
    <w:rsid w:val="0088705B"/>
    <w:rsid w:val="00887C31"/>
    <w:rsid w:val="00887DE2"/>
    <w:rsid w:val="008902C3"/>
    <w:rsid w:val="008909AF"/>
    <w:rsid w:val="00891E82"/>
    <w:rsid w:val="00892882"/>
    <w:rsid w:val="00892A4A"/>
    <w:rsid w:val="00893541"/>
    <w:rsid w:val="00893939"/>
    <w:rsid w:val="008946F0"/>
    <w:rsid w:val="00894746"/>
    <w:rsid w:val="00894A5D"/>
    <w:rsid w:val="008951D8"/>
    <w:rsid w:val="008954B5"/>
    <w:rsid w:val="008959E2"/>
    <w:rsid w:val="008963D7"/>
    <w:rsid w:val="008964D7"/>
    <w:rsid w:val="0089692E"/>
    <w:rsid w:val="00897258"/>
    <w:rsid w:val="00897562"/>
    <w:rsid w:val="008979E8"/>
    <w:rsid w:val="008A0B93"/>
    <w:rsid w:val="008A0E22"/>
    <w:rsid w:val="008A0ED5"/>
    <w:rsid w:val="008A1149"/>
    <w:rsid w:val="008A1647"/>
    <w:rsid w:val="008A1C90"/>
    <w:rsid w:val="008A267A"/>
    <w:rsid w:val="008A28FD"/>
    <w:rsid w:val="008A2AA8"/>
    <w:rsid w:val="008A2BB5"/>
    <w:rsid w:val="008A2BBA"/>
    <w:rsid w:val="008A2C31"/>
    <w:rsid w:val="008A38EA"/>
    <w:rsid w:val="008A3D79"/>
    <w:rsid w:val="008A40C9"/>
    <w:rsid w:val="008A45F6"/>
    <w:rsid w:val="008A53B5"/>
    <w:rsid w:val="008A53C4"/>
    <w:rsid w:val="008A55FF"/>
    <w:rsid w:val="008A5DE3"/>
    <w:rsid w:val="008A62AA"/>
    <w:rsid w:val="008A6E49"/>
    <w:rsid w:val="008A6EBF"/>
    <w:rsid w:val="008A727C"/>
    <w:rsid w:val="008A77E7"/>
    <w:rsid w:val="008A7BB0"/>
    <w:rsid w:val="008A7D0B"/>
    <w:rsid w:val="008B0063"/>
    <w:rsid w:val="008B0493"/>
    <w:rsid w:val="008B09A1"/>
    <w:rsid w:val="008B09DC"/>
    <w:rsid w:val="008B0BD2"/>
    <w:rsid w:val="008B0DF4"/>
    <w:rsid w:val="008B17DF"/>
    <w:rsid w:val="008B249F"/>
    <w:rsid w:val="008B258E"/>
    <w:rsid w:val="008B3419"/>
    <w:rsid w:val="008B386F"/>
    <w:rsid w:val="008B398E"/>
    <w:rsid w:val="008B3B18"/>
    <w:rsid w:val="008B437F"/>
    <w:rsid w:val="008B44E1"/>
    <w:rsid w:val="008B49C7"/>
    <w:rsid w:val="008B5115"/>
    <w:rsid w:val="008B5A72"/>
    <w:rsid w:val="008B5E3F"/>
    <w:rsid w:val="008B6892"/>
    <w:rsid w:val="008B6C6F"/>
    <w:rsid w:val="008B7AB3"/>
    <w:rsid w:val="008C020F"/>
    <w:rsid w:val="008C03D1"/>
    <w:rsid w:val="008C1873"/>
    <w:rsid w:val="008C2294"/>
    <w:rsid w:val="008C23F1"/>
    <w:rsid w:val="008C2746"/>
    <w:rsid w:val="008C2901"/>
    <w:rsid w:val="008C2ED3"/>
    <w:rsid w:val="008C30A1"/>
    <w:rsid w:val="008C34D7"/>
    <w:rsid w:val="008C3BB2"/>
    <w:rsid w:val="008C4601"/>
    <w:rsid w:val="008C4BCE"/>
    <w:rsid w:val="008C53A8"/>
    <w:rsid w:val="008C541F"/>
    <w:rsid w:val="008C5A9B"/>
    <w:rsid w:val="008C5DC7"/>
    <w:rsid w:val="008C61A5"/>
    <w:rsid w:val="008C61C0"/>
    <w:rsid w:val="008C648E"/>
    <w:rsid w:val="008C672C"/>
    <w:rsid w:val="008C68FB"/>
    <w:rsid w:val="008C6F71"/>
    <w:rsid w:val="008D028B"/>
    <w:rsid w:val="008D07AE"/>
    <w:rsid w:val="008D087D"/>
    <w:rsid w:val="008D096E"/>
    <w:rsid w:val="008D1081"/>
    <w:rsid w:val="008D1489"/>
    <w:rsid w:val="008D14DE"/>
    <w:rsid w:val="008D1651"/>
    <w:rsid w:val="008D1F1D"/>
    <w:rsid w:val="008D27FA"/>
    <w:rsid w:val="008D28FE"/>
    <w:rsid w:val="008D2E3C"/>
    <w:rsid w:val="008D31EA"/>
    <w:rsid w:val="008D3D11"/>
    <w:rsid w:val="008D45A3"/>
    <w:rsid w:val="008D4D2D"/>
    <w:rsid w:val="008D4FCB"/>
    <w:rsid w:val="008D50F0"/>
    <w:rsid w:val="008D5102"/>
    <w:rsid w:val="008D67B9"/>
    <w:rsid w:val="008D6E03"/>
    <w:rsid w:val="008D7B45"/>
    <w:rsid w:val="008D7C28"/>
    <w:rsid w:val="008E0095"/>
    <w:rsid w:val="008E0573"/>
    <w:rsid w:val="008E0AE2"/>
    <w:rsid w:val="008E0FC9"/>
    <w:rsid w:val="008E1AB7"/>
    <w:rsid w:val="008E1D5D"/>
    <w:rsid w:val="008E2244"/>
    <w:rsid w:val="008E2BD0"/>
    <w:rsid w:val="008E33AD"/>
    <w:rsid w:val="008E347F"/>
    <w:rsid w:val="008E3DB6"/>
    <w:rsid w:val="008E41E1"/>
    <w:rsid w:val="008E42AF"/>
    <w:rsid w:val="008E43D6"/>
    <w:rsid w:val="008E4D3D"/>
    <w:rsid w:val="008E4EE2"/>
    <w:rsid w:val="008E54C3"/>
    <w:rsid w:val="008E5A5B"/>
    <w:rsid w:val="008E5BB3"/>
    <w:rsid w:val="008E5BC6"/>
    <w:rsid w:val="008E5BE2"/>
    <w:rsid w:val="008E5C78"/>
    <w:rsid w:val="008E605A"/>
    <w:rsid w:val="008E6570"/>
    <w:rsid w:val="008E693E"/>
    <w:rsid w:val="008E6E4B"/>
    <w:rsid w:val="008F065F"/>
    <w:rsid w:val="008F12FF"/>
    <w:rsid w:val="008F1538"/>
    <w:rsid w:val="008F1B03"/>
    <w:rsid w:val="008F2716"/>
    <w:rsid w:val="008F2C03"/>
    <w:rsid w:val="008F2C85"/>
    <w:rsid w:val="008F2D1D"/>
    <w:rsid w:val="008F2DF5"/>
    <w:rsid w:val="008F3476"/>
    <w:rsid w:val="008F3668"/>
    <w:rsid w:val="008F3BC3"/>
    <w:rsid w:val="008F3CBB"/>
    <w:rsid w:val="008F3EB9"/>
    <w:rsid w:val="008F4116"/>
    <w:rsid w:val="008F42AC"/>
    <w:rsid w:val="008F4891"/>
    <w:rsid w:val="008F4D94"/>
    <w:rsid w:val="008F4E11"/>
    <w:rsid w:val="008F6559"/>
    <w:rsid w:val="008F6758"/>
    <w:rsid w:val="008F6A27"/>
    <w:rsid w:val="008F72D4"/>
    <w:rsid w:val="008F74D5"/>
    <w:rsid w:val="008F7B4A"/>
    <w:rsid w:val="008F7BB6"/>
    <w:rsid w:val="008F7F61"/>
    <w:rsid w:val="0090046D"/>
    <w:rsid w:val="00900522"/>
    <w:rsid w:val="009006F3"/>
    <w:rsid w:val="00900758"/>
    <w:rsid w:val="0090147E"/>
    <w:rsid w:val="00901884"/>
    <w:rsid w:val="00901A65"/>
    <w:rsid w:val="00902015"/>
    <w:rsid w:val="00903182"/>
    <w:rsid w:val="009035E0"/>
    <w:rsid w:val="00903684"/>
    <w:rsid w:val="0090384C"/>
    <w:rsid w:val="00903B7A"/>
    <w:rsid w:val="00904444"/>
    <w:rsid w:val="009048FA"/>
    <w:rsid w:val="00905241"/>
    <w:rsid w:val="00905EAA"/>
    <w:rsid w:val="009066B2"/>
    <w:rsid w:val="009067A0"/>
    <w:rsid w:val="00906EC0"/>
    <w:rsid w:val="00907692"/>
    <w:rsid w:val="00907A89"/>
    <w:rsid w:val="00907F93"/>
    <w:rsid w:val="00910351"/>
    <w:rsid w:val="00910410"/>
    <w:rsid w:val="00910AC7"/>
    <w:rsid w:val="00910AEB"/>
    <w:rsid w:val="00911177"/>
    <w:rsid w:val="0091127B"/>
    <w:rsid w:val="009114B3"/>
    <w:rsid w:val="0091155B"/>
    <w:rsid w:val="00912E3B"/>
    <w:rsid w:val="00913488"/>
    <w:rsid w:val="00913DDF"/>
    <w:rsid w:val="00914171"/>
    <w:rsid w:val="009142E6"/>
    <w:rsid w:val="009144C8"/>
    <w:rsid w:val="00914736"/>
    <w:rsid w:val="009147A4"/>
    <w:rsid w:val="00915245"/>
    <w:rsid w:val="00915355"/>
    <w:rsid w:val="00915605"/>
    <w:rsid w:val="009161C0"/>
    <w:rsid w:val="0091683E"/>
    <w:rsid w:val="00916F4A"/>
    <w:rsid w:val="0091710E"/>
    <w:rsid w:val="00917A25"/>
    <w:rsid w:val="00920532"/>
    <w:rsid w:val="00920F8B"/>
    <w:rsid w:val="00921824"/>
    <w:rsid w:val="00921CEE"/>
    <w:rsid w:val="00921CF7"/>
    <w:rsid w:val="00921D21"/>
    <w:rsid w:val="009220CA"/>
    <w:rsid w:val="00922300"/>
    <w:rsid w:val="00922391"/>
    <w:rsid w:val="0092263D"/>
    <w:rsid w:val="00922BDF"/>
    <w:rsid w:val="00922DA7"/>
    <w:rsid w:val="00923725"/>
    <w:rsid w:val="0092463D"/>
    <w:rsid w:val="00924A85"/>
    <w:rsid w:val="00924B2E"/>
    <w:rsid w:val="00924C4B"/>
    <w:rsid w:val="00924E2A"/>
    <w:rsid w:val="00925681"/>
    <w:rsid w:val="009256BE"/>
    <w:rsid w:val="00925785"/>
    <w:rsid w:val="00925802"/>
    <w:rsid w:val="009263FA"/>
    <w:rsid w:val="0092688A"/>
    <w:rsid w:val="0092693C"/>
    <w:rsid w:val="00926F00"/>
    <w:rsid w:val="0092729B"/>
    <w:rsid w:val="009275CD"/>
    <w:rsid w:val="009276D6"/>
    <w:rsid w:val="00927927"/>
    <w:rsid w:val="00927EF7"/>
    <w:rsid w:val="009300BE"/>
    <w:rsid w:val="009302B5"/>
    <w:rsid w:val="00930458"/>
    <w:rsid w:val="0093172F"/>
    <w:rsid w:val="00931D86"/>
    <w:rsid w:val="00932067"/>
    <w:rsid w:val="00932882"/>
    <w:rsid w:val="00932C9F"/>
    <w:rsid w:val="00932D26"/>
    <w:rsid w:val="00933571"/>
    <w:rsid w:val="00933D3C"/>
    <w:rsid w:val="00933E54"/>
    <w:rsid w:val="009342F2"/>
    <w:rsid w:val="009342F4"/>
    <w:rsid w:val="00934309"/>
    <w:rsid w:val="00934742"/>
    <w:rsid w:val="00934FD4"/>
    <w:rsid w:val="0093564D"/>
    <w:rsid w:val="00935755"/>
    <w:rsid w:val="00935E87"/>
    <w:rsid w:val="00936113"/>
    <w:rsid w:val="009361A4"/>
    <w:rsid w:val="0093690E"/>
    <w:rsid w:val="0093691C"/>
    <w:rsid w:val="009370E5"/>
    <w:rsid w:val="00937799"/>
    <w:rsid w:val="00937DE6"/>
    <w:rsid w:val="00940872"/>
    <w:rsid w:val="00941975"/>
    <w:rsid w:val="00942366"/>
    <w:rsid w:val="0094262E"/>
    <w:rsid w:val="00942D9B"/>
    <w:rsid w:val="00943501"/>
    <w:rsid w:val="00943570"/>
    <w:rsid w:val="00943FCB"/>
    <w:rsid w:val="009442B8"/>
    <w:rsid w:val="009443A9"/>
    <w:rsid w:val="009443EB"/>
    <w:rsid w:val="0094506A"/>
    <w:rsid w:val="0094533A"/>
    <w:rsid w:val="0094592A"/>
    <w:rsid w:val="00945A1F"/>
    <w:rsid w:val="0094700A"/>
    <w:rsid w:val="00947553"/>
    <w:rsid w:val="00950025"/>
    <w:rsid w:val="00950187"/>
    <w:rsid w:val="0095041F"/>
    <w:rsid w:val="00950BAF"/>
    <w:rsid w:val="00950F0F"/>
    <w:rsid w:val="0095114D"/>
    <w:rsid w:val="0095117E"/>
    <w:rsid w:val="00951196"/>
    <w:rsid w:val="009515D6"/>
    <w:rsid w:val="00951AE7"/>
    <w:rsid w:val="00951BF0"/>
    <w:rsid w:val="00952187"/>
    <w:rsid w:val="009527D6"/>
    <w:rsid w:val="00952A0F"/>
    <w:rsid w:val="0095334E"/>
    <w:rsid w:val="00953DAC"/>
    <w:rsid w:val="00953E3D"/>
    <w:rsid w:val="009545BF"/>
    <w:rsid w:val="00954BCF"/>
    <w:rsid w:val="0095506E"/>
    <w:rsid w:val="009558D5"/>
    <w:rsid w:val="00955AB5"/>
    <w:rsid w:val="00955E7D"/>
    <w:rsid w:val="009562BF"/>
    <w:rsid w:val="0095632F"/>
    <w:rsid w:val="00956620"/>
    <w:rsid w:val="00956840"/>
    <w:rsid w:val="009568E3"/>
    <w:rsid w:val="00956984"/>
    <w:rsid w:val="00956E40"/>
    <w:rsid w:val="00956F9F"/>
    <w:rsid w:val="00957210"/>
    <w:rsid w:val="009576D5"/>
    <w:rsid w:val="00957C61"/>
    <w:rsid w:val="00957FE8"/>
    <w:rsid w:val="0096051B"/>
    <w:rsid w:val="00960D4B"/>
    <w:rsid w:val="00960F30"/>
    <w:rsid w:val="00961196"/>
    <w:rsid w:val="009620F2"/>
    <w:rsid w:val="0096231D"/>
    <w:rsid w:val="00962813"/>
    <w:rsid w:val="00962BC1"/>
    <w:rsid w:val="00962C6A"/>
    <w:rsid w:val="0096331B"/>
    <w:rsid w:val="00963A5D"/>
    <w:rsid w:val="00963CF0"/>
    <w:rsid w:val="00963E75"/>
    <w:rsid w:val="0096466A"/>
    <w:rsid w:val="00964A96"/>
    <w:rsid w:val="00964D5F"/>
    <w:rsid w:val="009651E4"/>
    <w:rsid w:val="00965516"/>
    <w:rsid w:val="00965774"/>
    <w:rsid w:val="009669FC"/>
    <w:rsid w:val="00967E92"/>
    <w:rsid w:val="00970092"/>
    <w:rsid w:val="009700DD"/>
    <w:rsid w:val="00970854"/>
    <w:rsid w:val="00970A5A"/>
    <w:rsid w:val="00970E43"/>
    <w:rsid w:val="00970FBD"/>
    <w:rsid w:val="0097132E"/>
    <w:rsid w:val="00971AD1"/>
    <w:rsid w:val="00971BF3"/>
    <w:rsid w:val="00971D1F"/>
    <w:rsid w:val="0097255B"/>
    <w:rsid w:val="00972AAE"/>
    <w:rsid w:val="00972BD8"/>
    <w:rsid w:val="0097348F"/>
    <w:rsid w:val="0097352F"/>
    <w:rsid w:val="00973537"/>
    <w:rsid w:val="00974130"/>
    <w:rsid w:val="00974397"/>
    <w:rsid w:val="00975096"/>
    <w:rsid w:val="00975245"/>
    <w:rsid w:val="009755E3"/>
    <w:rsid w:val="00976437"/>
    <w:rsid w:val="00977015"/>
    <w:rsid w:val="009776DE"/>
    <w:rsid w:val="00977C8E"/>
    <w:rsid w:val="00977D0D"/>
    <w:rsid w:val="00980030"/>
    <w:rsid w:val="009807F9"/>
    <w:rsid w:val="00980B6C"/>
    <w:rsid w:val="00980C8C"/>
    <w:rsid w:val="009811C9"/>
    <w:rsid w:val="00981589"/>
    <w:rsid w:val="00982A1E"/>
    <w:rsid w:val="00982E73"/>
    <w:rsid w:val="00982EA2"/>
    <w:rsid w:val="00982FED"/>
    <w:rsid w:val="0098312F"/>
    <w:rsid w:val="0098332F"/>
    <w:rsid w:val="0098339B"/>
    <w:rsid w:val="00983C95"/>
    <w:rsid w:val="0098460B"/>
    <w:rsid w:val="0098490F"/>
    <w:rsid w:val="00984ACD"/>
    <w:rsid w:val="00984EEC"/>
    <w:rsid w:val="00985105"/>
    <w:rsid w:val="00985A21"/>
    <w:rsid w:val="00985D5D"/>
    <w:rsid w:val="00986449"/>
    <w:rsid w:val="00986ABE"/>
    <w:rsid w:val="009870E8"/>
    <w:rsid w:val="009871CB"/>
    <w:rsid w:val="00987206"/>
    <w:rsid w:val="009874B2"/>
    <w:rsid w:val="0098765D"/>
    <w:rsid w:val="0098789D"/>
    <w:rsid w:val="00987994"/>
    <w:rsid w:val="009879A9"/>
    <w:rsid w:val="00987D89"/>
    <w:rsid w:val="00987F52"/>
    <w:rsid w:val="00990079"/>
    <w:rsid w:val="009908AA"/>
    <w:rsid w:val="00991065"/>
    <w:rsid w:val="00991D6C"/>
    <w:rsid w:val="00991E6C"/>
    <w:rsid w:val="00991F81"/>
    <w:rsid w:val="0099231F"/>
    <w:rsid w:val="00992DF4"/>
    <w:rsid w:val="0099391E"/>
    <w:rsid w:val="00993D52"/>
    <w:rsid w:val="0099404D"/>
    <w:rsid w:val="00995576"/>
    <w:rsid w:val="009958B8"/>
    <w:rsid w:val="00996067"/>
    <w:rsid w:val="00996380"/>
    <w:rsid w:val="00996524"/>
    <w:rsid w:val="00996BBB"/>
    <w:rsid w:val="00996CE2"/>
    <w:rsid w:val="009970E9"/>
    <w:rsid w:val="00997363"/>
    <w:rsid w:val="0099747A"/>
    <w:rsid w:val="009978F4"/>
    <w:rsid w:val="00997A27"/>
    <w:rsid w:val="00997AEA"/>
    <w:rsid w:val="00997B1A"/>
    <w:rsid w:val="009A0FBF"/>
    <w:rsid w:val="009A12F1"/>
    <w:rsid w:val="009A153E"/>
    <w:rsid w:val="009A18FD"/>
    <w:rsid w:val="009A241C"/>
    <w:rsid w:val="009A28DF"/>
    <w:rsid w:val="009A3443"/>
    <w:rsid w:val="009A378F"/>
    <w:rsid w:val="009A3853"/>
    <w:rsid w:val="009A4592"/>
    <w:rsid w:val="009A4A5C"/>
    <w:rsid w:val="009A4DF7"/>
    <w:rsid w:val="009A61DB"/>
    <w:rsid w:val="009A6B94"/>
    <w:rsid w:val="009A6DFD"/>
    <w:rsid w:val="009A7F84"/>
    <w:rsid w:val="009B059F"/>
    <w:rsid w:val="009B0F45"/>
    <w:rsid w:val="009B124D"/>
    <w:rsid w:val="009B1287"/>
    <w:rsid w:val="009B1454"/>
    <w:rsid w:val="009B1781"/>
    <w:rsid w:val="009B222D"/>
    <w:rsid w:val="009B2361"/>
    <w:rsid w:val="009B2B59"/>
    <w:rsid w:val="009B37AB"/>
    <w:rsid w:val="009B3939"/>
    <w:rsid w:val="009B39C6"/>
    <w:rsid w:val="009B3FB2"/>
    <w:rsid w:val="009B4F7B"/>
    <w:rsid w:val="009B538B"/>
    <w:rsid w:val="009B54AC"/>
    <w:rsid w:val="009B588B"/>
    <w:rsid w:val="009B58F8"/>
    <w:rsid w:val="009B5FD3"/>
    <w:rsid w:val="009B6607"/>
    <w:rsid w:val="009B7347"/>
    <w:rsid w:val="009B76D0"/>
    <w:rsid w:val="009C068F"/>
    <w:rsid w:val="009C0AB2"/>
    <w:rsid w:val="009C0D4C"/>
    <w:rsid w:val="009C1340"/>
    <w:rsid w:val="009C156D"/>
    <w:rsid w:val="009C1B51"/>
    <w:rsid w:val="009C2070"/>
    <w:rsid w:val="009C2E91"/>
    <w:rsid w:val="009C30CC"/>
    <w:rsid w:val="009C3534"/>
    <w:rsid w:val="009C37DC"/>
    <w:rsid w:val="009C37DE"/>
    <w:rsid w:val="009C3CF7"/>
    <w:rsid w:val="009C45E0"/>
    <w:rsid w:val="009C4B91"/>
    <w:rsid w:val="009C599A"/>
    <w:rsid w:val="009C59F8"/>
    <w:rsid w:val="009C626A"/>
    <w:rsid w:val="009C663F"/>
    <w:rsid w:val="009C7849"/>
    <w:rsid w:val="009C7B4F"/>
    <w:rsid w:val="009D0000"/>
    <w:rsid w:val="009D015F"/>
    <w:rsid w:val="009D0905"/>
    <w:rsid w:val="009D0F68"/>
    <w:rsid w:val="009D2242"/>
    <w:rsid w:val="009D29D6"/>
    <w:rsid w:val="009D357E"/>
    <w:rsid w:val="009D35A8"/>
    <w:rsid w:val="009D3687"/>
    <w:rsid w:val="009D3AFA"/>
    <w:rsid w:val="009D400A"/>
    <w:rsid w:val="009D434B"/>
    <w:rsid w:val="009D4C27"/>
    <w:rsid w:val="009D4C30"/>
    <w:rsid w:val="009D4DCA"/>
    <w:rsid w:val="009D4E35"/>
    <w:rsid w:val="009D5502"/>
    <w:rsid w:val="009D5745"/>
    <w:rsid w:val="009D5C17"/>
    <w:rsid w:val="009D6780"/>
    <w:rsid w:val="009D69CC"/>
    <w:rsid w:val="009D6F02"/>
    <w:rsid w:val="009D7046"/>
    <w:rsid w:val="009D71A2"/>
    <w:rsid w:val="009D71A8"/>
    <w:rsid w:val="009D7EE7"/>
    <w:rsid w:val="009E0159"/>
    <w:rsid w:val="009E0DDE"/>
    <w:rsid w:val="009E10B9"/>
    <w:rsid w:val="009E1276"/>
    <w:rsid w:val="009E188E"/>
    <w:rsid w:val="009E1CAD"/>
    <w:rsid w:val="009E1F3D"/>
    <w:rsid w:val="009E202B"/>
    <w:rsid w:val="009E2221"/>
    <w:rsid w:val="009E272D"/>
    <w:rsid w:val="009E2A98"/>
    <w:rsid w:val="009E35F4"/>
    <w:rsid w:val="009E3F54"/>
    <w:rsid w:val="009E4A18"/>
    <w:rsid w:val="009E4C08"/>
    <w:rsid w:val="009E5107"/>
    <w:rsid w:val="009E52F5"/>
    <w:rsid w:val="009E582B"/>
    <w:rsid w:val="009E5BF5"/>
    <w:rsid w:val="009E5D47"/>
    <w:rsid w:val="009E6285"/>
    <w:rsid w:val="009E6556"/>
    <w:rsid w:val="009E70B8"/>
    <w:rsid w:val="009E76AD"/>
    <w:rsid w:val="009E7A6B"/>
    <w:rsid w:val="009E7D1A"/>
    <w:rsid w:val="009F01BC"/>
    <w:rsid w:val="009F065D"/>
    <w:rsid w:val="009F0A07"/>
    <w:rsid w:val="009F138C"/>
    <w:rsid w:val="009F141A"/>
    <w:rsid w:val="009F1CE2"/>
    <w:rsid w:val="009F305F"/>
    <w:rsid w:val="009F3176"/>
    <w:rsid w:val="009F3F74"/>
    <w:rsid w:val="009F460C"/>
    <w:rsid w:val="009F4B91"/>
    <w:rsid w:val="009F4C28"/>
    <w:rsid w:val="009F5A92"/>
    <w:rsid w:val="009F5A93"/>
    <w:rsid w:val="009F5C5E"/>
    <w:rsid w:val="009F5CEF"/>
    <w:rsid w:val="009F5D26"/>
    <w:rsid w:val="009F611F"/>
    <w:rsid w:val="009F6300"/>
    <w:rsid w:val="009F642D"/>
    <w:rsid w:val="009F6513"/>
    <w:rsid w:val="009F67E1"/>
    <w:rsid w:val="009F6CA1"/>
    <w:rsid w:val="009F6CF8"/>
    <w:rsid w:val="009F6F9B"/>
    <w:rsid w:val="009F710E"/>
    <w:rsid w:val="009F741D"/>
    <w:rsid w:val="009F763F"/>
    <w:rsid w:val="009F78D7"/>
    <w:rsid w:val="009F7BC2"/>
    <w:rsid w:val="009F7CEC"/>
    <w:rsid w:val="00A000FA"/>
    <w:rsid w:val="00A006B9"/>
    <w:rsid w:val="00A0077D"/>
    <w:rsid w:val="00A008F6"/>
    <w:rsid w:val="00A00CC4"/>
    <w:rsid w:val="00A00E7A"/>
    <w:rsid w:val="00A00E8D"/>
    <w:rsid w:val="00A019FE"/>
    <w:rsid w:val="00A01C2A"/>
    <w:rsid w:val="00A02117"/>
    <w:rsid w:val="00A02782"/>
    <w:rsid w:val="00A027F1"/>
    <w:rsid w:val="00A02EE6"/>
    <w:rsid w:val="00A03DBA"/>
    <w:rsid w:val="00A03F7A"/>
    <w:rsid w:val="00A0454E"/>
    <w:rsid w:val="00A04CB5"/>
    <w:rsid w:val="00A05056"/>
    <w:rsid w:val="00A05112"/>
    <w:rsid w:val="00A05A16"/>
    <w:rsid w:val="00A05F0B"/>
    <w:rsid w:val="00A0661C"/>
    <w:rsid w:val="00A06D84"/>
    <w:rsid w:val="00A06FF9"/>
    <w:rsid w:val="00A10BFA"/>
    <w:rsid w:val="00A117EC"/>
    <w:rsid w:val="00A11EEB"/>
    <w:rsid w:val="00A11F0E"/>
    <w:rsid w:val="00A1221F"/>
    <w:rsid w:val="00A1230E"/>
    <w:rsid w:val="00A12378"/>
    <w:rsid w:val="00A12E50"/>
    <w:rsid w:val="00A132A2"/>
    <w:rsid w:val="00A1359C"/>
    <w:rsid w:val="00A13608"/>
    <w:rsid w:val="00A13817"/>
    <w:rsid w:val="00A138B3"/>
    <w:rsid w:val="00A13D99"/>
    <w:rsid w:val="00A141F7"/>
    <w:rsid w:val="00A14482"/>
    <w:rsid w:val="00A148C2"/>
    <w:rsid w:val="00A14D31"/>
    <w:rsid w:val="00A155E5"/>
    <w:rsid w:val="00A15E5D"/>
    <w:rsid w:val="00A16999"/>
    <w:rsid w:val="00A16B30"/>
    <w:rsid w:val="00A173B6"/>
    <w:rsid w:val="00A17AED"/>
    <w:rsid w:val="00A17BE7"/>
    <w:rsid w:val="00A20B35"/>
    <w:rsid w:val="00A20DE3"/>
    <w:rsid w:val="00A20F1F"/>
    <w:rsid w:val="00A217E5"/>
    <w:rsid w:val="00A21B1C"/>
    <w:rsid w:val="00A22784"/>
    <w:rsid w:val="00A2284D"/>
    <w:rsid w:val="00A22F6B"/>
    <w:rsid w:val="00A22FB7"/>
    <w:rsid w:val="00A230EB"/>
    <w:rsid w:val="00A2340C"/>
    <w:rsid w:val="00A235DE"/>
    <w:rsid w:val="00A23716"/>
    <w:rsid w:val="00A23878"/>
    <w:rsid w:val="00A24514"/>
    <w:rsid w:val="00A24540"/>
    <w:rsid w:val="00A2479F"/>
    <w:rsid w:val="00A24EB5"/>
    <w:rsid w:val="00A25030"/>
    <w:rsid w:val="00A2515D"/>
    <w:rsid w:val="00A25568"/>
    <w:rsid w:val="00A25569"/>
    <w:rsid w:val="00A2631A"/>
    <w:rsid w:val="00A2681D"/>
    <w:rsid w:val="00A26E5B"/>
    <w:rsid w:val="00A2726D"/>
    <w:rsid w:val="00A27C3E"/>
    <w:rsid w:val="00A27C88"/>
    <w:rsid w:val="00A30ED7"/>
    <w:rsid w:val="00A31F7A"/>
    <w:rsid w:val="00A31FE2"/>
    <w:rsid w:val="00A321BA"/>
    <w:rsid w:val="00A321E3"/>
    <w:rsid w:val="00A3288B"/>
    <w:rsid w:val="00A328E8"/>
    <w:rsid w:val="00A32E33"/>
    <w:rsid w:val="00A32F9D"/>
    <w:rsid w:val="00A332ED"/>
    <w:rsid w:val="00A3385B"/>
    <w:rsid w:val="00A34419"/>
    <w:rsid w:val="00A348C9"/>
    <w:rsid w:val="00A34E27"/>
    <w:rsid w:val="00A34F9F"/>
    <w:rsid w:val="00A35101"/>
    <w:rsid w:val="00A3589C"/>
    <w:rsid w:val="00A35CCF"/>
    <w:rsid w:val="00A36A1E"/>
    <w:rsid w:val="00A37100"/>
    <w:rsid w:val="00A37418"/>
    <w:rsid w:val="00A37994"/>
    <w:rsid w:val="00A37FB2"/>
    <w:rsid w:val="00A408AF"/>
    <w:rsid w:val="00A409AB"/>
    <w:rsid w:val="00A40A56"/>
    <w:rsid w:val="00A40D36"/>
    <w:rsid w:val="00A40F33"/>
    <w:rsid w:val="00A4177F"/>
    <w:rsid w:val="00A422FC"/>
    <w:rsid w:val="00A4234A"/>
    <w:rsid w:val="00A423C2"/>
    <w:rsid w:val="00A429F0"/>
    <w:rsid w:val="00A433BF"/>
    <w:rsid w:val="00A440F7"/>
    <w:rsid w:val="00A45110"/>
    <w:rsid w:val="00A45274"/>
    <w:rsid w:val="00A452D3"/>
    <w:rsid w:val="00A455EF"/>
    <w:rsid w:val="00A45843"/>
    <w:rsid w:val="00A45B7A"/>
    <w:rsid w:val="00A45BCB"/>
    <w:rsid w:val="00A45D12"/>
    <w:rsid w:val="00A45DD6"/>
    <w:rsid w:val="00A461F3"/>
    <w:rsid w:val="00A470AD"/>
    <w:rsid w:val="00A4739B"/>
    <w:rsid w:val="00A47623"/>
    <w:rsid w:val="00A47862"/>
    <w:rsid w:val="00A47F8C"/>
    <w:rsid w:val="00A47F9C"/>
    <w:rsid w:val="00A5025F"/>
    <w:rsid w:val="00A51198"/>
    <w:rsid w:val="00A516E2"/>
    <w:rsid w:val="00A5175E"/>
    <w:rsid w:val="00A51842"/>
    <w:rsid w:val="00A51F4C"/>
    <w:rsid w:val="00A525C1"/>
    <w:rsid w:val="00A52A67"/>
    <w:rsid w:val="00A53574"/>
    <w:rsid w:val="00A53C50"/>
    <w:rsid w:val="00A5425D"/>
    <w:rsid w:val="00A5483D"/>
    <w:rsid w:val="00A548E9"/>
    <w:rsid w:val="00A555F0"/>
    <w:rsid w:val="00A55F58"/>
    <w:rsid w:val="00A560D9"/>
    <w:rsid w:val="00A5644D"/>
    <w:rsid w:val="00A56600"/>
    <w:rsid w:val="00A567F6"/>
    <w:rsid w:val="00A56FFF"/>
    <w:rsid w:val="00A576FB"/>
    <w:rsid w:val="00A578EF"/>
    <w:rsid w:val="00A57A3B"/>
    <w:rsid w:val="00A60018"/>
    <w:rsid w:val="00A60204"/>
    <w:rsid w:val="00A605E8"/>
    <w:rsid w:val="00A605EA"/>
    <w:rsid w:val="00A60A10"/>
    <w:rsid w:val="00A60F87"/>
    <w:rsid w:val="00A61278"/>
    <w:rsid w:val="00A61FBE"/>
    <w:rsid w:val="00A62010"/>
    <w:rsid w:val="00A620A0"/>
    <w:rsid w:val="00A62323"/>
    <w:rsid w:val="00A627DE"/>
    <w:rsid w:val="00A628D3"/>
    <w:rsid w:val="00A62A65"/>
    <w:rsid w:val="00A63158"/>
    <w:rsid w:val="00A6323D"/>
    <w:rsid w:val="00A639C0"/>
    <w:rsid w:val="00A63E28"/>
    <w:rsid w:val="00A63E51"/>
    <w:rsid w:val="00A64067"/>
    <w:rsid w:val="00A64E79"/>
    <w:rsid w:val="00A65072"/>
    <w:rsid w:val="00A65413"/>
    <w:rsid w:val="00A658A6"/>
    <w:rsid w:val="00A65F1D"/>
    <w:rsid w:val="00A6790B"/>
    <w:rsid w:val="00A6790D"/>
    <w:rsid w:val="00A70435"/>
    <w:rsid w:val="00A705FA"/>
    <w:rsid w:val="00A70AC0"/>
    <w:rsid w:val="00A714F0"/>
    <w:rsid w:val="00A714F2"/>
    <w:rsid w:val="00A71AC0"/>
    <w:rsid w:val="00A725C0"/>
    <w:rsid w:val="00A72717"/>
    <w:rsid w:val="00A729E6"/>
    <w:rsid w:val="00A730E3"/>
    <w:rsid w:val="00A7334E"/>
    <w:rsid w:val="00A741CE"/>
    <w:rsid w:val="00A741FF"/>
    <w:rsid w:val="00A747B9"/>
    <w:rsid w:val="00A74CF0"/>
    <w:rsid w:val="00A751B8"/>
    <w:rsid w:val="00A76266"/>
    <w:rsid w:val="00A762B5"/>
    <w:rsid w:val="00A764D1"/>
    <w:rsid w:val="00A76A68"/>
    <w:rsid w:val="00A76D1C"/>
    <w:rsid w:val="00A77599"/>
    <w:rsid w:val="00A807AD"/>
    <w:rsid w:val="00A8082D"/>
    <w:rsid w:val="00A80D0E"/>
    <w:rsid w:val="00A81474"/>
    <w:rsid w:val="00A81A79"/>
    <w:rsid w:val="00A81BB7"/>
    <w:rsid w:val="00A81D75"/>
    <w:rsid w:val="00A81E93"/>
    <w:rsid w:val="00A828BC"/>
    <w:rsid w:val="00A836CD"/>
    <w:rsid w:val="00A83737"/>
    <w:rsid w:val="00A8399D"/>
    <w:rsid w:val="00A83B92"/>
    <w:rsid w:val="00A83F8F"/>
    <w:rsid w:val="00A84687"/>
    <w:rsid w:val="00A84F7B"/>
    <w:rsid w:val="00A8513D"/>
    <w:rsid w:val="00A8514F"/>
    <w:rsid w:val="00A856B7"/>
    <w:rsid w:val="00A859B1"/>
    <w:rsid w:val="00A863AD"/>
    <w:rsid w:val="00A86AD6"/>
    <w:rsid w:val="00A86B96"/>
    <w:rsid w:val="00A86C81"/>
    <w:rsid w:val="00A87A90"/>
    <w:rsid w:val="00A908AD"/>
    <w:rsid w:val="00A90F31"/>
    <w:rsid w:val="00A91297"/>
    <w:rsid w:val="00A912A1"/>
    <w:rsid w:val="00A91768"/>
    <w:rsid w:val="00A91944"/>
    <w:rsid w:val="00A91A2C"/>
    <w:rsid w:val="00A91E30"/>
    <w:rsid w:val="00A923C5"/>
    <w:rsid w:val="00A926FE"/>
    <w:rsid w:val="00A928B7"/>
    <w:rsid w:val="00A92C59"/>
    <w:rsid w:val="00A92D8C"/>
    <w:rsid w:val="00A92DC8"/>
    <w:rsid w:val="00A932EF"/>
    <w:rsid w:val="00A93645"/>
    <w:rsid w:val="00A947E2"/>
    <w:rsid w:val="00A94AF8"/>
    <w:rsid w:val="00A957A0"/>
    <w:rsid w:val="00A96315"/>
    <w:rsid w:val="00A969A7"/>
    <w:rsid w:val="00A96A28"/>
    <w:rsid w:val="00A96CC4"/>
    <w:rsid w:val="00A96EF1"/>
    <w:rsid w:val="00A979F3"/>
    <w:rsid w:val="00A97D09"/>
    <w:rsid w:val="00A97D51"/>
    <w:rsid w:val="00AA0340"/>
    <w:rsid w:val="00AA056D"/>
    <w:rsid w:val="00AA0E2C"/>
    <w:rsid w:val="00AA15A5"/>
    <w:rsid w:val="00AA17FB"/>
    <w:rsid w:val="00AA2431"/>
    <w:rsid w:val="00AA246E"/>
    <w:rsid w:val="00AA2777"/>
    <w:rsid w:val="00AA2EBC"/>
    <w:rsid w:val="00AA3437"/>
    <w:rsid w:val="00AA3456"/>
    <w:rsid w:val="00AA35FC"/>
    <w:rsid w:val="00AA391D"/>
    <w:rsid w:val="00AA3E68"/>
    <w:rsid w:val="00AA4570"/>
    <w:rsid w:val="00AA4897"/>
    <w:rsid w:val="00AA506D"/>
    <w:rsid w:val="00AA631F"/>
    <w:rsid w:val="00AA636A"/>
    <w:rsid w:val="00AA6617"/>
    <w:rsid w:val="00AA6C2D"/>
    <w:rsid w:val="00AA7336"/>
    <w:rsid w:val="00AA7352"/>
    <w:rsid w:val="00AA7772"/>
    <w:rsid w:val="00AA778C"/>
    <w:rsid w:val="00AA77CC"/>
    <w:rsid w:val="00AA7D78"/>
    <w:rsid w:val="00AA7DFD"/>
    <w:rsid w:val="00AB03FD"/>
    <w:rsid w:val="00AB08F8"/>
    <w:rsid w:val="00AB0C41"/>
    <w:rsid w:val="00AB0F78"/>
    <w:rsid w:val="00AB1100"/>
    <w:rsid w:val="00AB121B"/>
    <w:rsid w:val="00AB12E7"/>
    <w:rsid w:val="00AB1B9C"/>
    <w:rsid w:val="00AB3159"/>
    <w:rsid w:val="00AB340B"/>
    <w:rsid w:val="00AB3608"/>
    <w:rsid w:val="00AB379D"/>
    <w:rsid w:val="00AB3885"/>
    <w:rsid w:val="00AB3E7A"/>
    <w:rsid w:val="00AB3E90"/>
    <w:rsid w:val="00AB45BB"/>
    <w:rsid w:val="00AB4CC6"/>
    <w:rsid w:val="00AB4CED"/>
    <w:rsid w:val="00AB58A3"/>
    <w:rsid w:val="00AB5A8A"/>
    <w:rsid w:val="00AB60A6"/>
    <w:rsid w:val="00AB6166"/>
    <w:rsid w:val="00AB6604"/>
    <w:rsid w:val="00AB735A"/>
    <w:rsid w:val="00AB7BEC"/>
    <w:rsid w:val="00AB7E5E"/>
    <w:rsid w:val="00AB7F2A"/>
    <w:rsid w:val="00AB7FFB"/>
    <w:rsid w:val="00AC00D6"/>
    <w:rsid w:val="00AC03BB"/>
    <w:rsid w:val="00AC041B"/>
    <w:rsid w:val="00AC0452"/>
    <w:rsid w:val="00AC0B5F"/>
    <w:rsid w:val="00AC15F9"/>
    <w:rsid w:val="00AC18FF"/>
    <w:rsid w:val="00AC1AB5"/>
    <w:rsid w:val="00AC2255"/>
    <w:rsid w:val="00AC3045"/>
    <w:rsid w:val="00AC3AA1"/>
    <w:rsid w:val="00AC3DF8"/>
    <w:rsid w:val="00AC40F8"/>
    <w:rsid w:val="00AC418E"/>
    <w:rsid w:val="00AC42C5"/>
    <w:rsid w:val="00AC4B57"/>
    <w:rsid w:val="00AC4B5F"/>
    <w:rsid w:val="00AC4B7F"/>
    <w:rsid w:val="00AC4FDE"/>
    <w:rsid w:val="00AC5153"/>
    <w:rsid w:val="00AC578E"/>
    <w:rsid w:val="00AC5981"/>
    <w:rsid w:val="00AC5F78"/>
    <w:rsid w:val="00AC674D"/>
    <w:rsid w:val="00AC7A75"/>
    <w:rsid w:val="00AD0518"/>
    <w:rsid w:val="00AD067E"/>
    <w:rsid w:val="00AD0DB0"/>
    <w:rsid w:val="00AD1103"/>
    <w:rsid w:val="00AD120C"/>
    <w:rsid w:val="00AD1E8A"/>
    <w:rsid w:val="00AD1F5E"/>
    <w:rsid w:val="00AD2A58"/>
    <w:rsid w:val="00AD2FB1"/>
    <w:rsid w:val="00AD340D"/>
    <w:rsid w:val="00AD34A5"/>
    <w:rsid w:val="00AD375B"/>
    <w:rsid w:val="00AD3789"/>
    <w:rsid w:val="00AD4D45"/>
    <w:rsid w:val="00AD4EAC"/>
    <w:rsid w:val="00AD52E0"/>
    <w:rsid w:val="00AD58CE"/>
    <w:rsid w:val="00AD63B1"/>
    <w:rsid w:val="00AD6494"/>
    <w:rsid w:val="00AD6876"/>
    <w:rsid w:val="00AD6DA1"/>
    <w:rsid w:val="00AD7840"/>
    <w:rsid w:val="00AE087F"/>
    <w:rsid w:val="00AE09C2"/>
    <w:rsid w:val="00AE0B26"/>
    <w:rsid w:val="00AE0F96"/>
    <w:rsid w:val="00AE0FCB"/>
    <w:rsid w:val="00AE105D"/>
    <w:rsid w:val="00AE15D7"/>
    <w:rsid w:val="00AE1EAD"/>
    <w:rsid w:val="00AE204C"/>
    <w:rsid w:val="00AE3A4C"/>
    <w:rsid w:val="00AE3C55"/>
    <w:rsid w:val="00AE3C61"/>
    <w:rsid w:val="00AE44CE"/>
    <w:rsid w:val="00AE4C22"/>
    <w:rsid w:val="00AE4CFF"/>
    <w:rsid w:val="00AE5229"/>
    <w:rsid w:val="00AE525A"/>
    <w:rsid w:val="00AE550C"/>
    <w:rsid w:val="00AE5672"/>
    <w:rsid w:val="00AE5BDB"/>
    <w:rsid w:val="00AE6263"/>
    <w:rsid w:val="00AE64AA"/>
    <w:rsid w:val="00AE67E8"/>
    <w:rsid w:val="00AE709F"/>
    <w:rsid w:val="00AE7387"/>
    <w:rsid w:val="00AE7726"/>
    <w:rsid w:val="00AE796A"/>
    <w:rsid w:val="00AE7A31"/>
    <w:rsid w:val="00AE7A9E"/>
    <w:rsid w:val="00AF03F8"/>
    <w:rsid w:val="00AF112A"/>
    <w:rsid w:val="00AF15EB"/>
    <w:rsid w:val="00AF1BA5"/>
    <w:rsid w:val="00AF2179"/>
    <w:rsid w:val="00AF3102"/>
    <w:rsid w:val="00AF33E9"/>
    <w:rsid w:val="00AF3713"/>
    <w:rsid w:val="00AF37A8"/>
    <w:rsid w:val="00AF3A0F"/>
    <w:rsid w:val="00AF3BF4"/>
    <w:rsid w:val="00AF3E75"/>
    <w:rsid w:val="00AF4274"/>
    <w:rsid w:val="00AF48B1"/>
    <w:rsid w:val="00AF4B15"/>
    <w:rsid w:val="00AF5560"/>
    <w:rsid w:val="00AF5A25"/>
    <w:rsid w:val="00AF6449"/>
    <w:rsid w:val="00AF66B7"/>
    <w:rsid w:val="00AF6746"/>
    <w:rsid w:val="00AF6BA9"/>
    <w:rsid w:val="00AF7103"/>
    <w:rsid w:val="00AF7790"/>
    <w:rsid w:val="00AF78B1"/>
    <w:rsid w:val="00AF7C4E"/>
    <w:rsid w:val="00B00140"/>
    <w:rsid w:val="00B004CC"/>
    <w:rsid w:val="00B01140"/>
    <w:rsid w:val="00B01996"/>
    <w:rsid w:val="00B019D6"/>
    <w:rsid w:val="00B01CA7"/>
    <w:rsid w:val="00B01FD4"/>
    <w:rsid w:val="00B02511"/>
    <w:rsid w:val="00B02872"/>
    <w:rsid w:val="00B028A5"/>
    <w:rsid w:val="00B031C7"/>
    <w:rsid w:val="00B03464"/>
    <w:rsid w:val="00B03AA9"/>
    <w:rsid w:val="00B03E49"/>
    <w:rsid w:val="00B0400C"/>
    <w:rsid w:val="00B043A5"/>
    <w:rsid w:val="00B0471E"/>
    <w:rsid w:val="00B05920"/>
    <w:rsid w:val="00B06CFE"/>
    <w:rsid w:val="00B06D47"/>
    <w:rsid w:val="00B07047"/>
    <w:rsid w:val="00B07272"/>
    <w:rsid w:val="00B07F3A"/>
    <w:rsid w:val="00B10328"/>
    <w:rsid w:val="00B107CF"/>
    <w:rsid w:val="00B13606"/>
    <w:rsid w:val="00B13B72"/>
    <w:rsid w:val="00B140D1"/>
    <w:rsid w:val="00B146AB"/>
    <w:rsid w:val="00B1474A"/>
    <w:rsid w:val="00B14E0F"/>
    <w:rsid w:val="00B15BE3"/>
    <w:rsid w:val="00B168E4"/>
    <w:rsid w:val="00B1750A"/>
    <w:rsid w:val="00B17B21"/>
    <w:rsid w:val="00B17CBF"/>
    <w:rsid w:val="00B20F7D"/>
    <w:rsid w:val="00B21096"/>
    <w:rsid w:val="00B211E1"/>
    <w:rsid w:val="00B212BF"/>
    <w:rsid w:val="00B21394"/>
    <w:rsid w:val="00B21451"/>
    <w:rsid w:val="00B2214B"/>
    <w:rsid w:val="00B223E5"/>
    <w:rsid w:val="00B225FB"/>
    <w:rsid w:val="00B2289C"/>
    <w:rsid w:val="00B22CD1"/>
    <w:rsid w:val="00B2335C"/>
    <w:rsid w:val="00B23960"/>
    <w:rsid w:val="00B239D0"/>
    <w:rsid w:val="00B2419A"/>
    <w:rsid w:val="00B243FB"/>
    <w:rsid w:val="00B24B18"/>
    <w:rsid w:val="00B250AB"/>
    <w:rsid w:val="00B253EA"/>
    <w:rsid w:val="00B2566A"/>
    <w:rsid w:val="00B27041"/>
    <w:rsid w:val="00B270E7"/>
    <w:rsid w:val="00B27142"/>
    <w:rsid w:val="00B272B9"/>
    <w:rsid w:val="00B276C7"/>
    <w:rsid w:val="00B3047F"/>
    <w:rsid w:val="00B30801"/>
    <w:rsid w:val="00B3095A"/>
    <w:rsid w:val="00B30977"/>
    <w:rsid w:val="00B315F6"/>
    <w:rsid w:val="00B31FDE"/>
    <w:rsid w:val="00B3220F"/>
    <w:rsid w:val="00B3229F"/>
    <w:rsid w:val="00B323D5"/>
    <w:rsid w:val="00B32E37"/>
    <w:rsid w:val="00B3331D"/>
    <w:rsid w:val="00B35AA7"/>
    <w:rsid w:val="00B35E58"/>
    <w:rsid w:val="00B35FC3"/>
    <w:rsid w:val="00B36187"/>
    <w:rsid w:val="00B3670B"/>
    <w:rsid w:val="00B3707F"/>
    <w:rsid w:val="00B372C0"/>
    <w:rsid w:val="00B37B27"/>
    <w:rsid w:val="00B37B6F"/>
    <w:rsid w:val="00B37EBA"/>
    <w:rsid w:val="00B400C2"/>
    <w:rsid w:val="00B407C3"/>
    <w:rsid w:val="00B40971"/>
    <w:rsid w:val="00B41AEF"/>
    <w:rsid w:val="00B41B24"/>
    <w:rsid w:val="00B41EAD"/>
    <w:rsid w:val="00B424A8"/>
    <w:rsid w:val="00B42846"/>
    <w:rsid w:val="00B4328B"/>
    <w:rsid w:val="00B43BCA"/>
    <w:rsid w:val="00B44868"/>
    <w:rsid w:val="00B449A5"/>
    <w:rsid w:val="00B45290"/>
    <w:rsid w:val="00B46137"/>
    <w:rsid w:val="00B4619D"/>
    <w:rsid w:val="00B461CE"/>
    <w:rsid w:val="00B46A71"/>
    <w:rsid w:val="00B479A7"/>
    <w:rsid w:val="00B47CA1"/>
    <w:rsid w:val="00B505B1"/>
    <w:rsid w:val="00B50663"/>
    <w:rsid w:val="00B50836"/>
    <w:rsid w:val="00B50FF1"/>
    <w:rsid w:val="00B51CEF"/>
    <w:rsid w:val="00B523D8"/>
    <w:rsid w:val="00B5248A"/>
    <w:rsid w:val="00B524E0"/>
    <w:rsid w:val="00B5315C"/>
    <w:rsid w:val="00B541C0"/>
    <w:rsid w:val="00B542BA"/>
    <w:rsid w:val="00B55280"/>
    <w:rsid w:val="00B55BD2"/>
    <w:rsid w:val="00B566C8"/>
    <w:rsid w:val="00B56ABD"/>
    <w:rsid w:val="00B5761B"/>
    <w:rsid w:val="00B577AD"/>
    <w:rsid w:val="00B57906"/>
    <w:rsid w:val="00B60774"/>
    <w:rsid w:val="00B609AD"/>
    <w:rsid w:val="00B6119B"/>
    <w:rsid w:val="00B6184F"/>
    <w:rsid w:val="00B61EA4"/>
    <w:rsid w:val="00B61FB6"/>
    <w:rsid w:val="00B62630"/>
    <w:rsid w:val="00B62813"/>
    <w:rsid w:val="00B62B23"/>
    <w:rsid w:val="00B63B2E"/>
    <w:rsid w:val="00B63D35"/>
    <w:rsid w:val="00B6407D"/>
    <w:rsid w:val="00B642B4"/>
    <w:rsid w:val="00B642CE"/>
    <w:rsid w:val="00B64474"/>
    <w:rsid w:val="00B648F5"/>
    <w:rsid w:val="00B64D23"/>
    <w:rsid w:val="00B64D58"/>
    <w:rsid w:val="00B65647"/>
    <w:rsid w:val="00B65CBB"/>
    <w:rsid w:val="00B65EF1"/>
    <w:rsid w:val="00B662F8"/>
    <w:rsid w:val="00B666A5"/>
    <w:rsid w:val="00B66736"/>
    <w:rsid w:val="00B668FA"/>
    <w:rsid w:val="00B66F0A"/>
    <w:rsid w:val="00B6706C"/>
    <w:rsid w:val="00B6710F"/>
    <w:rsid w:val="00B672CB"/>
    <w:rsid w:val="00B67888"/>
    <w:rsid w:val="00B67D2B"/>
    <w:rsid w:val="00B7003F"/>
    <w:rsid w:val="00B70125"/>
    <w:rsid w:val="00B705AF"/>
    <w:rsid w:val="00B70931"/>
    <w:rsid w:val="00B70CA1"/>
    <w:rsid w:val="00B714F0"/>
    <w:rsid w:val="00B7204D"/>
    <w:rsid w:val="00B72192"/>
    <w:rsid w:val="00B72787"/>
    <w:rsid w:val="00B73073"/>
    <w:rsid w:val="00B7338C"/>
    <w:rsid w:val="00B735A6"/>
    <w:rsid w:val="00B738FA"/>
    <w:rsid w:val="00B73B21"/>
    <w:rsid w:val="00B74401"/>
    <w:rsid w:val="00B74927"/>
    <w:rsid w:val="00B74A36"/>
    <w:rsid w:val="00B75AF8"/>
    <w:rsid w:val="00B76258"/>
    <w:rsid w:val="00B76BCC"/>
    <w:rsid w:val="00B76C67"/>
    <w:rsid w:val="00B76CD3"/>
    <w:rsid w:val="00B76EDC"/>
    <w:rsid w:val="00B7733B"/>
    <w:rsid w:val="00B8039D"/>
    <w:rsid w:val="00B80569"/>
    <w:rsid w:val="00B808F6"/>
    <w:rsid w:val="00B81240"/>
    <w:rsid w:val="00B82056"/>
    <w:rsid w:val="00B820DC"/>
    <w:rsid w:val="00B828DD"/>
    <w:rsid w:val="00B82927"/>
    <w:rsid w:val="00B82FAF"/>
    <w:rsid w:val="00B83431"/>
    <w:rsid w:val="00B83C1A"/>
    <w:rsid w:val="00B8437B"/>
    <w:rsid w:val="00B847F6"/>
    <w:rsid w:val="00B84A7C"/>
    <w:rsid w:val="00B84BC7"/>
    <w:rsid w:val="00B85316"/>
    <w:rsid w:val="00B85503"/>
    <w:rsid w:val="00B8579D"/>
    <w:rsid w:val="00B85CDA"/>
    <w:rsid w:val="00B86640"/>
    <w:rsid w:val="00B86D37"/>
    <w:rsid w:val="00B86F1B"/>
    <w:rsid w:val="00B875A1"/>
    <w:rsid w:val="00B87A38"/>
    <w:rsid w:val="00B87E83"/>
    <w:rsid w:val="00B87FD8"/>
    <w:rsid w:val="00B90D47"/>
    <w:rsid w:val="00B91739"/>
    <w:rsid w:val="00B93253"/>
    <w:rsid w:val="00B93658"/>
    <w:rsid w:val="00B9387E"/>
    <w:rsid w:val="00B93B60"/>
    <w:rsid w:val="00B9483F"/>
    <w:rsid w:val="00B94C54"/>
    <w:rsid w:val="00B94F9D"/>
    <w:rsid w:val="00B95042"/>
    <w:rsid w:val="00B95304"/>
    <w:rsid w:val="00B953EB"/>
    <w:rsid w:val="00B9565D"/>
    <w:rsid w:val="00B95C05"/>
    <w:rsid w:val="00B95F76"/>
    <w:rsid w:val="00B96509"/>
    <w:rsid w:val="00B96783"/>
    <w:rsid w:val="00B96954"/>
    <w:rsid w:val="00B96A0F"/>
    <w:rsid w:val="00B96AC7"/>
    <w:rsid w:val="00B96C4E"/>
    <w:rsid w:val="00B96ECD"/>
    <w:rsid w:val="00B976CF"/>
    <w:rsid w:val="00B97D3D"/>
    <w:rsid w:val="00B97E08"/>
    <w:rsid w:val="00BA01D2"/>
    <w:rsid w:val="00BA19A8"/>
    <w:rsid w:val="00BA2804"/>
    <w:rsid w:val="00BA2D33"/>
    <w:rsid w:val="00BA346E"/>
    <w:rsid w:val="00BA3F0C"/>
    <w:rsid w:val="00BA3F5A"/>
    <w:rsid w:val="00BA49DF"/>
    <w:rsid w:val="00BA4C9C"/>
    <w:rsid w:val="00BA4EB0"/>
    <w:rsid w:val="00BA5104"/>
    <w:rsid w:val="00BA5760"/>
    <w:rsid w:val="00BA5A09"/>
    <w:rsid w:val="00BA6B95"/>
    <w:rsid w:val="00BA6EE0"/>
    <w:rsid w:val="00BB0A7F"/>
    <w:rsid w:val="00BB0B21"/>
    <w:rsid w:val="00BB0FAE"/>
    <w:rsid w:val="00BB2001"/>
    <w:rsid w:val="00BB22B0"/>
    <w:rsid w:val="00BB2482"/>
    <w:rsid w:val="00BB2727"/>
    <w:rsid w:val="00BB2F3F"/>
    <w:rsid w:val="00BB3192"/>
    <w:rsid w:val="00BB3217"/>
    <w:rsid w:val="00BB3289"/>
    <w:rsid w:val="00BB3417"/>
    <w:rsid w:val="00BB3630"/>
    <w:rsid w:val="00BB3687"/>
    <w:rsid w:val="00BB3B67"/>
    <w:rsid w:val="00BB40B6"/>
    <w:rsid w:val="00BB517F"/>
    <w:rsid w:val="00BB5199"/>
    <w:rsid w:val="00BB54D8"/>
    <w:rsid w:val="00BB5FBD"/>
    <w:rsid w:val="00BB6094"/>
    <w:rsid w:val="00BB6758"/>
    <w:rsid w:val="00BB6B37"/>
    <w:rsid w:val="00BB6C19"/>
    <w:rsid w:val="00BB6DCC"/>
    <w:rsid w:val="00BB71EA"/>
    <w:rsid w:val="00BB7751"/>
    <w:rsid w:val="00BC00FE"/>
    <w:rsid w:val="00BC0177"/>
    <w:rsid w:val="00BC0472"/>
    <w:rsid w:val="00BC0599"/>
    <w:rsid w:val="00BC061E"/>
    <w:rsid w:val="00BC0B33"/>
    <w:rsid w:val="00BC0B62"/>
    <w:rsid w:val="00BC123B"/>
    <w:rsid w:val="00BC25AF"/>
    <w:rsid w:val="00BC276C"/>
    <w:rsid w:val="00BC2DE6"/>
    <w:rsid w:val="00BC33EB"/>
    <w:rsid w:val="00BC3B47"/>
    <w:rsid w:val="00BC4662"/>
    <w:rsid w:val="00BC5578"/>
    <w:rsid w:val="00BC58E4"/>
    <w:rsid w:val="00BC5A95"/>
    <w:rsid w:val="00BC5E93"/>
    <w:rsid w:val="00BC646A"/>
    <w:rsid w:val="00BC68C3"/>
    <w:rsid w:val="00BC69C8"/>
    <w:rsid w:val="00BC6B87"/>
    <w:rsid w:val="00BC6D5E"/>
    <w:rsid w:val="00BC7084"/>
    <w:rsid w:val="00BC77C6"/>
    <w:rsid w:val="00BD06B3"/>
    <w:rsid w:val="00BD06C7"/>
    <w:rsid w:val="00BD0B45"/>
    <w:rsid w:val="00BD0DCE"/>
    <w:rsid w:val="00BD0DDC"/>
    <w:rsid w:val="00BD1066"/>
    <w:rsid w:val="00BD1566"/>
    <w:rsid w:val="00BD1AB9"/>
    <w:rsid w:val="00BD1EB8"/>
    <w:rsid w:val="00BD2110"/>
    <w:rsid w:val="00BD2C33"/>
    <w:rsid w:val="00BD3059"/>
    <w:rsid w:val="00BD3621"/>
    <w:rsid w:val="00BD4083"/>
    <w:rsid w:val="00BD442D"/>
    <w:rsid w:val="00BD4845"/>
    <w:rsid w:val="00BD4A00"/>
    <w:rsid w:val="00BD4C91"/>
    <w:rsid w:val="00BD4CD4"/>
    <w:rsid w:val="00BD4FCE"/>
    <w:rsid w:val="00BD5119"/>
    <w:rsid w:val="00BD51FE"/>
    <w:rsid w:val="00BD58EE"/>
    <w:rsid w:val="00BD5906"/>
    <w:rsid w:val="00BD5B2E"/>
    <w:rsid w:val="00BD652D"/>
    <w:rsid w:val="00BD6B77"/>
    <w:rsid w:val="00BD7794"/>
    <w:rsid w:val="00BD7BFD"/>
    <w:rsid w:val="00BE0C5A"/>
    <w:rsid w:val="00BE1602"/>
    <w:rsid w:val="00BE1648"/>
    <w:rsid w:val="00BE1C23"/>
    <w:rsid w:val="00BE2854"/>
    <w:rsid w:val="00BE2CA6"/>
    <w:rsid w:val="00BE34AB"/>
    <w:rsid w:val="00BE3539"/>
    <w:rsid w:val="00BE38BA"/>
    <w:rsid w:val="00BE47D0"/>
    <w:rsid w:val="00BE49BF"/>
    <w:rsid w:val="00BE5C06"/>
    <w:rsid w:val="00BE6268"/>
    <w:rsid w:val="00BE6A36"/>
    <w:rsid w:val="00BE6B99"/>
    <w:rsid w:val="00BE6C6B"/>
    <w:rsid w:val="00BE6D15"/>
    <w:rsid w:val="00BE7567"/>
    <w:rsid w:val="00BE798D"/>
    <w:rsid w:val="00BE7B7D"/>
    <w:rsid w:val="00BF09E0"/>
    <w:rsid w:val="00BF0BEB"/>
    <w:rsid w:val="00BF0D61"/>
    <w:rsid w:val="00BF1636"/>
    <w:rsid w:val="00BF1D18"/>
    <w:rsid w:val="00BF2557"/>
    <w:rsid w:val="00BF31CC"/>
    <w:rsid w:val="00BF323A"/>
    <w:rsid w:val="00BF3EA0"/>
    <w:rsid w:val="00BF42DE"/>
    <w:rsid w:val="00BF484B"/>
    <w:rsid w:val="00BF4B76"/>
    <w:rsid w:val="00BF568F"/>
    <w:rsid w:val="00BF58B6"/>
    <w:rsid w:val="00BF5F7A"/>
    <w:rsid w:val="00BF60AE"/>
    <w:rsid w:val="00BF6261"/>
    <w:rsid w:val="00BF6C6B"/>
    <w:rsid w:val="00BF6F20"/>
    <w:rsid w:val="00BF731D"/>
    <w:rsid w:val="00BF78C5"/>
    <w:rsid w:val="00BF7F59"/>
    <w:rsid w:val="00C000A5"/>
    <w:rsid w:val="00C00390"/>
    <w:rsid w:val="00C00C1F"/>
    <w:rsid w:val="00C01544"/>
    <w:rsid w:val="00C01646"/>
    <w:rsid w:val="00C02570"/>
    <w:rsid w:val="00C02BAF"/>
    <w:rsid w:val="00C0310F"/>
    <w:rsid w:val="00C03ED0"/>
    <w:rsid w:val="00C03FEC"/>
    <w:rsid w:val="00C04272"/>
    <w:rsid w:val="00C04428"/>
    <w:rsid w:val="00C04A17"/>
    <w:rsid w:val="00C04F63"/>
    <w:rsid w:val="00C0515F"/>
    <w:rsid w:val="00C05E50"/>
    <w:rsid w:val="00C06467"/>
    <w:rsid w:val="00C06AA3"/>
    <w:rsid w:val="00C06B1D"/>
    <w:rsid w:val="00C07AB2"/>
    <w:rsid w:val="00C07C68"/>
    <w:rsid w:val="00C1014B"/>
    <w:rsid w:val="00C102FA"/>
    <w:rsid w:val="00C10594"/>
    <w:rsid w:val="00C10AB2"/>
    <w:rsid w:val="00C112C3"/>
    <w:rsid w:val="00C113F6"/>
    <w:rsid w:val="00C11AA3"/>
    <w:rsid w:val="00C11DE1"/>
    <w:rsid w:val="00C11EB3"/>
    <w:rsid w:val="00C128FC"/>
    <w:rsid w:val="00C12B53"/>
    <w:rsid w:val="00C13004"/>
    <w:rsid w:val="00C137C8"/>
    <w:rsid w:val="00C13E36"/>
    <w:rsid w:val="00C13EB4"/>
    <w:rsid w:val="00C1425F"/>
    <w:rsid w:val="00C14288"/>
    <w:rsid w:val="00C143FE"/>
    <w:rsid w:val="00C148D7"/>
    <w:rsid w:val="00C14992"/>
    <w:rsid w:val="00C150C4"/>
    <w:rsid w:val="00C150DB"/>
    <w:rsid w:val="00C151DA"/>
    <w:rsid w:val="00C15446"/>
    <w:rsid w:val="00C15C1F"/>
    <w:rsid w:val="00C162A6"/>
    <w:rsid w:val="00C162A8"/>
    <w:rsid w:val="00C1640B"/>
    <w:rsid w:val="00C16665"/>
    <w:rsid w:val="00C16823"/>
    <w:rsid w:val="00C1699B"/>
    <w:rsid w:val="00C16F42"/>
    <w:rsid w:val="00C1747C"/>
    <w:rsid w:val="00C1775C"/>
    <w:rsid w:val="00C17760"/>
    <w:rsid w:val="00C20348"/>
    <w:rsid w:val="00C20597"/>
    <w:rsid w:val="00C20A8B"/>
    <w:rsid w:val="00C20BE6"/>
    <w:rsid w:val="00C20C3D"/>
    <w:rsid w:val="00C20DB7"/>
    <w:rsid w:val="00C21001"/>
    <w:rsid w:val="00C21063"/>
    <w:rsid w:val="00C21594"/>
    <w:rsid w:val="00C216F2"/>
    <w:rsid w:val="00C218C8"/>
    <w:rsid w:val="00C21A98"/>
    <w:rsid w:val="00C21E04"/>
    <w:rsid w:val="00C21E83"/>
    <w:rsid w:val="00C222AD"/>
    <w:rsid w:val="00C22651"/>
    <w:rsid w:val="00C2286A"/>
    <w:rsid w:val="00C228B2"/>
    <w:rsid w:val="00C22A91"/>
    <w:rsid w:val="00C2394B"/>
    <w:rsid w:val="00C23B23"/>
    <w:rsid w:val="00C23BE5"/>
    <w:rsid w:val="00C23C13"/>
    <w:rsid w:val="00C23C8A"/>
    <w:rsid w:val="00C23E24"/>
    <w:rsid w:val="00C2440D"/>
    <w:rsid w:val="00C24773"/>
    <w:rsid w:val="00C248AD"/>
    <w:rsid w:val="00C24CF2"/>
    <w:rsid w:val="00C24F90"/>
    <w:rsid w:val="00C25041"/>
    <w:rsid w:val="00C25889"/>
    <w:rsid w:val="00C25895"/>
    <w:rsid w:val="00C25CA5"/>
    <w:rsid w:val="00C26044"/>
    <w:rsid w:val="00C26098"/>
    <w:rsid w:val="00C262B1"/>
    <w:rsid w:val="00C2670B"/>
    <w:rsid w:val="00C26892"/>
    <w:rsid w:val="00C2690A"/>
    <w:rsid w:val="00C26F6A"/>
    <w:rsid w:val="00C274C1"/>
    <w:rsid w:val="00C2755A"/>
    <w:rsid w:val="00C308D7"/>
    <w:rsid w:val="00C31CB9"/>
    <w:rsid w:val="00C32063"/>
    <w:rsid w:val="00C32976"/>
    <w:rsid w:val="00C32A8F"/>
    <w:rsid w:val="00C32D0B"/>
    <w:rsid w:val="00C331AC"/>
    <w:rsid w:val="00C331C5"/>
    <w:rsid w:val="00C332F1"/>
    <w:rsid w:val="00C33313"/>
    <w:rsid w:val="00C33448"/>
    <w:rsid w:val="00C334D7"/>
    <w:rsid w:val="00C3360F"/>
    <w:rsid w:val="00C33A49"/>
    <w:rsid w:val="00C33F15"/>
    <w:rsid w:val="00C34860"/>
    <w:rsid w:val="00C348C5"/>
    <w:rsid w:val="00C34B6B"/>
    <w:rsid w:val="00C353F9"/>
    <w:rsid w:val="00C354DC"/>
    <w:rsid w:val="00C358FC"/>
    <w:rsid w:val="00C35CA6"/>
    <w:rsid w:val="00C35E9F"/>
    <w:rsid w:val="00C36153"/>
    <w:rsid w:val="00C3616D"/>
    <w:rsid w:val="00C36F73"/>
    <w:rsid w:val="00C370BF"/>
    <w:rsid w:val="00C37115"/>
    <w:rsid w:val="00C3769D"/>
    <w:rsid w:val="00C37D02"/>
    <w:rsid w:val="00C40338"/>
    <w:rsid w:val="00C4138B"/>
    <w:rsid w:val="00C41449"/>
    <w:rsid w:val="00C41AC8"/>
    <w:rsid w:val="00C41BDF"/>
    <w:rsid w:val="00C42614"/>
    <w:rsid w:val="00C42715"/>
    <w:rsid w:val="00C429DF"/>
    <w:rsid w:val="00C430C9"/>
    <w:rsid w:val="00C43FF4"/>
    <w:rsid w:val="00C44BA1"/>
    <w:rsid w:val="00C45CE7"/>
    <w:rsid w:val="00C4619A"/>
    <w:rsid w:val="00C46AA3"/>
    <w:rsid w:val="00C46D9A"/>
    <w:rsid w:val="00C47053"/>
    <w:rsid w:val="00C476C5"/>
    <w:rsid w:val="00C47799"/>
    <w:rsid w:val="00C47891"/>
    <w:rsid w:val="00C47CF5"/>
    <w:rsid w:val="00C50254"/>
    <w:rsid w:val="00C5058A"/>
    <w:rsid w:val="00C50831"/>
    <w:rsid w:val="00C513C2"/>
    <w:rsid w:val="00C51671"/>
    <w:rsid w:val="00C51B2A"/>
    <w:rsid w:val="00C51D66"/>
    <w:rsid w:val="00C52061"/>
    <w:rsid w:val="00C533FC"/>
    <w:rsid w:val="00C535D2"/>
    <w:rsid w:val="00C536A2"/>
    <w:rsid w:val="00C53891"/>
    <w:rsid w:val="00C53DCB"/>
    <w:rsid w:val="00C542EF"/>
    <w:rsid w:val="00C54350"/>
    <w:rsid w:val="00C54C23"/>
    <w:rsid w:val="00C54D56"/>
    <w:rsid w:val="00C55633"/>
    <w:rsid w:val="00C55841"/>
    <w:rsid w:val="00C55AEF"/>
    <w:rsid w:val="00C56256"/>
    <w:rsid w:val="00C56CCF"/>
    <w:rsid w:val="00C56DEA"/>
    <w:rsid w:val="00C57822"/>
    <w:rsid w:val="00C579F0"/>
    <w:rsid w:val="00C60C1D"/>
    <w:rsid w:val="00C614C9"/>
    <w:rsid w:val="00C61630"/>
    <w:rsid w:val="00C62412"/>
    <w:rsid w:val="00C62AA6"/>
    <w:rsid w:val="00C62E13"/>
    <w:rsid w:val="00C63977"/>
    <w:rsid w:val="00C63BE7"/>
    <w:rsid w:val="00C63DFD"/>
    <w:rsid w:val="00C6403C"/>
    <w:rsid w:val="00C64767"/>
    <w:rsid w:val="00C64E6F"/>
    <w:rsid w:val="00C65234"/>
    <w:rsid w:val="00C6539C"/>
    <w:rsid w:val="00C657E0"/>
    <w:rsid w:val="00C6588B"/>
    <w:rsid w:val="00C65E8D"/>
    <w:rsid w:val="00C660BC"/>
    <w:rsid w:val="00C661CC"/>
    <w:rsid w:val="00C674E2"/>
    <w:rsid w:val="00C67A5F"/>
    <w:rsid w:val="00C67D4F"/>
    <w:rsid w:val="00C67E98"/>
    <w:rsid w:val="00C70AFB"/>
    <w:rsid w:val="00C71399"/>
    <w:rsid w:val="00C71725"/>
    <w:rsid w:val="00C7181C"/>
    <w:rsid w:val="00C724D2"/>
    <w:rsid w:val="00C72790"/>
    <w:rsid w:val="00C72A1A"/>
    <w:rsid w:val="00C72C09"/>
    <w:rsid w:val="00C73657"/>
    <w:rsid w:val="00C7395B"/>
    <w:rsid w:val="00C739CD"/>
    <w:rsid w:val="00C73F2F"/>
    <w:rsid w:val="00C740B5"/>
    <w:rsid w:val="00C743B6"/>
    <w:rsid w:val="00C74DA5"/>
    <w:rsid w:val="00C75732"/>
    <w:rsid w:val="00C758DC"/>
    <w:rsid w:val="00C75BCF"/>
    <w:rsid w:val="00C75C41"/>
    <w:rsid w:val="00C75C9C"/>
    <w:rsid w:val="00C76094"/>
    <w:rsid w:val="00C76362"/>
    <w:rsid w:val="00C76721"/>
    <w:rsid w:val="00C76886"/>
    <w:rsid w:val="00C76F1C"/>
    <w:rsid w:val="00C77304"/>
    <w:rsid w:val="00C77345"/>
    <w:rsid w:val="00C775B2"/>
    <w:rsid w:val="00C77728"/>
    <w:rsid w:val="00C77A43"/>
    <w:rsid w:val="00C80210"/>
    <w:rsid w:val="00C80764"/>
    <w:rsid w:val="00C80DC5"/>
    <w:rsid w:val="00C80E56"/>
    <w:rsid w:val="00C80FC3"/>
    <w:rsid w:val="00C81026"/>
    <w:rsid w:val="00C8164C"/>
    <w:rsid w:val="00C81843"/>
    <w:rsid w:val="00C81848"/>
    <w:rsid w:val="00C81AE0"/>
    <w:rsid w:val="00C81F42"/>
    <w:rsid w:val="00C82EAD"/>
    <w:rsid w:val="00C83330"/>
    <w:rsid w:val="00C83BB2"/>
    <w:rsid w:val="00C83C8F"/>
    <w:rsid w:val="00C84210"/>
    <w:rsid w:val="00C842FE"/>
    <w:rsid w:val="00C867AC"/>
    <w:rsid w:val="00C86A80"/>
    <w:rsid w:val="00C90105"/>
    <w:rsid w:val="00C903DB"/>
    <w:rsid w:val="00C90997"/>
    <w:rsid w:val="00C911C2"/>
    <w:rsid w:val="00C912B9"/>
    <w:rsid w:val="00C912FA"/>
    <w:rsid w:val="00C915B0"/>
    <w:rsid w:val="00C91780"/>
    <w:rsid w:val="00C918DD"/>
    <w:rsid w:val="00C924D2"/>
    <w:rsid w:val="00C92F9E"/>
    <w:rsid w:val="00C93389"/>
    <w:rsid w:val="00C93481"/>
    <w:rsid w:val="00C93751"/>
    <w:rsid w:val="00C9393D"/>
    <w:rsid w:val="00C941D3"/>
    <w:rsid w:val="00C944E8"/>
    <w:rsid w:val="00C946E5"/>
    <w:rsid w:val="00C94847"/>
    <w:rsid w:val="00C94975"/>
    <w:rsid w:val="00C94A03"/>
    <w:rsid w:val="00C95294"/>
    <w:rsid w:val="00C95AFC"/>
    <w:rsid w:val="00C95C39"/>
    <w:rsid w:val="00C95E0F"/>
    <w:rsid w:val="00C95E1F"/>
    <w:rsid w:val="00C95F72"/>
    <w:rsid w:val="00C96559"/>
    <w:rsid w:val="00C96978"/>
    <w:rsid w:val="00C96AD5"/>
    <w:rsid w:val="00C96D2A"/>
    <w:rsid w:val="00C97143"/>
    <w:rsid w:val="00C97BE2"/>
    <w:rsid w:val="00CA0AAA"/>
    <w:rsid w:val="00CA0E53"/>
    <w:rsid w:val="00CA158C"/>
    <w:rsid w:val="00CA175B"/>
    <w:rsid w:val="00CA1AB7"/>
    <w:rsid w:val="00CA1F74"/>
    <w:rsid w:val="00CA2BCE"/>
    <w:rsid w:val="00CA3637"/>
    <w:rsid w:val="00CA36EF"/>
    <w:rsid w:val="00CA370B"/>
    <w:rsid w:val="00CA3854"/>
    <w:rsid w:val="00CA3F9C"/>
    <w:rsid w:val="00CA403D"/>
    <w:rsid w:val="00CA5AA3"/>
    <w:rsid w:val="00CA6531"/>
    <w:rsid w:val="00CA67EE"/>
    <w:rsid w:val="00CA720B"/>
    <w:rsid w:val="00CA78D7"/>
    <w:rsid w:val="00CA7CFB"/>
    <w:rsid w:val="00CB0689"/>
    <w:rsid w:val="00CB144A"/>
    <w:rsid w:val="00CB150C"/>
    <w:rsid w:val="00CB17A7"/>
    <w:rsid w:val="00CB2767"/>
    <w:rsid w:val="00CB5184"/>
    <w:rsid w:val="00CB5D73"/>
    <w:rsid w:val="00CB7238"/>
    <w:rsid w:val="00CC0025"/>
    <w:rsid w:val="00CC01F6"/>
    <w:rsid w:val="00CC085F"/>
    <w:rsid w:val="00CC0D39"/>
    <w:rsid w:val="00CC0EA9"/>
    <w:rsid w:val="00CC1517"/>
    <w:rsid w:val="00CC1C6E"/>
    <w:rsid w:val="00CC1C9A"/>
    <w:rsid w:val="00CC200F"/>
    <w:rsid w:val="00CC213F"/>
    <w:rsid w:val="00CC221B"/>
    <w:rsid w:val="00CC25E4"/>
    <w:rsid w:val="00CC27FF"/>
    <w:rsid w:val="00CC2CBA"/>
    <w:rsid w:val="00CC3087"/>
    <w:rsid w:val="00CC32A3"/>
    <w:rsid w:val="00CC32BD"/>
    <w:rsid w:val="00CC4136"/>
    <w:rsid w:val="00CC4345"/>
    <w:rsid w:val="00CC4410"/>
    <w:rsid w:val="00CC459C"/>
    <w:rsid w:val="00CC4700"/>
    <w:rsid w:val="00CC4A47"/>
    <w:rsid w:val="00CC4B9E"/>
    <w:rsid w:val="00CC4D9A"/>
    <w:rsid w:val="00CC4F82"/>
    <w:rsid w:val="00CC5A05"/>
    <w:rsid w:val="00CC5B24"/>
    <w:rsid w:val="00CC61EE"/>
    <w:rsid w:val="00CC66FC"/>
    <w:rsid w:val="00CC684E"/>
    <w:rsid w:val="00CC6991"/>
    <w:rsid w:val="00CC6BC7"/>
    <w:rsid w:val="00CC6D1C"/>
    <w:rsid w:val="00CC6E34"/>
    <w:rsid w:val="00CC7946"/>
    <w:rsid w:val="00CC79E0"/>
    <w:rsid w:val="00CC7B54"/>
    <w:rsid w:val="00CC7B70"/>
    <w:rsid w:val="00CC7F50"/>
    <w:rsid w:val="00CD05DF"/>
    <w:rsid w:val="00CD0873"/>
    <w:rsid w:val="00CD0E3D"/>
    <w:rsid w:val="00CD15DF"/>
    <w:rsid w:val="00CD17B8"/>
    <w:rsid w:val="00CD1FC3"/>
    <w:rsid w:val="00CD24E1"/>
    <w:rsid w:val="00CD2F41"/>
    <w:rsid w:val="00CD331C"/>
    <w:rsid w:val="00CD3361"/>
    <w:rsid w:val="00CD3814"/>
    <w:rsid w:val="00CD3816"/>
    <w:rsid w:val="00CD3D11"/>
    <w:rsid w:val="00CD3E9C"/>
    <w:rsid w:val="00CD3EF0"/>
    <w:rsid w:val="00CD42E3"/>
    <w:rsid w:val="00CD4CC0"/>
    <w:rsid w:val="00CD4DA0"/>
    <w:rsid w:val="00CD53DB"/>
    <w:rsid w:val="00CD5E0B"/>
    <w:rsid w:val="00CD6632"/>
    <w:rsid w:val="00CD7384"/>
    <w:rsid w:val="00CD7C77"/>
    <w:rsid w:val="00CE0384"/>
    <w:rsid w:val="00CE0DBA"/>
    <w:rsid w:val="00CE12B6"/>
    <w:rsid w:val="00CE1BF9"/>
    <w:rsid w:val="00CE2716"/>
    <w:rsid w:val="00CE2767"/>
    <w:rsid w:val="00CE2DC0"/>
    <w:rsid w:val="00CE2EDE"/>
    <w:rsid w:val="00CE3DB9"/>
    <w:rsid w:val="00CE4454"/>
    <w:rsid w:val="00CE4904"/>
    <w:rsid w:val="00CE4B0F"/>
    <w:rsid w:val="00CE4C65"/>
    <w:rsid w:val="00CE4FF4"/>
    <w:rsid w:val="00CE535E"/>
    <w:rsid w:val="00CE5518"/>
    <w:rsid w:val="00CE5924"/>
    <w:rsid w:val="00CE5D5D"/>
    <w:rsid w:val="00CE6526"/>
    <w:rsid w:val="00CE6682"/>
    <w:rsid w:val="00CE6F20"/>
    <w:rsid w:val="00CE7152"/>
    <w:rsid w:val="00CE7356"/>
    <w:rsid w:val="00CE79B7"/>
    <w:rsid w:val="00CE7F44"/>
    <w:rsid w:val="00CF0169"/>
    <w:rsid w:val="00CF0F38"/>
    <w:rsid w:val="00CF18E5"/>
    <w:rsid w:val="00CF1A4C"/>
    <w:rsid w:val="00CF2AD9"/>
    <w:rsid w:val="00CF3812"/>
    <w:rsid w:val="00CF3EA8"/>
    <w:rsid w:val="00CF4161"/>
    <w:rsid w:val="00CF44D4"/>
    <w:rsid w:val="00CF4D72"/>
    <w:rsid w:val="00CF4E61"/>
    <w:rsid w:val="00CF533C"/>
    <w:rsid w:val="00CF5C16"/>
    <w:rsid w:val="00CF5FEE"/>
    <w:rsid w:val="00CF6191"/>
    <w:rsid w:val="00CF6295"/>
    <w:rsid w:val="00CF63F2"/>
    <w:rsid w:val="00CF64DC"/>
    <w:rsid w:val="00CF6880"/>
    <w:rsid w:val="00CF6B28"/>
    <w:rsid w:val="00CF6B9D"/>
    <w:rsid w:val="00CF6D94"/>
    <w:rsid w:val="00CF71DA"/>
    <w:rsid w:val="00CF72B0"/>
    <w:rsid w:val="00CF7C78"/>
    <w:rsid w:val="00D00CD1"/>
    <w:rsid w:val="00D00E3B"/>
    <w:rsid w:val="00D015C3"/>
    <w:rsid w:val="00D01603"/>
    <w:rsid w:val="00D01872"/>
    <w:rsid w:val="00D01D57"/>
    <w:rsid w:val="00D01E95"/>
    <w:rsid w:val="00D021D5"/>
    <w:rsid w:val="00D03009"/>
    <w:rsid w:val="00D033B8"/>
    <w:rsid w:val="00D039C9"/>
    <w:rsid w:val="00D04764"/>
    <w:rsid w:val="00D049FB"/>
    <w:rsid w:val="00D04BF1"/>
    <w:rsid w:val="00D054B2"/>
    <w:rsid w:val="00D05636"/>
    <w:rsid w:val="00D05876"/>
    <w:rsid w:val="00D05DA6"/>
    <w:rsid w:val="00D05ED1"/>
    <w:rsid w:val="00D064EB"/>
    <w:rsid w:val="00D06573"/>
    <w:rsid w:val="00D06664"/>
    <w:rsid w:val="00D06EC9"/>
    <w:rsid w:val="00D074BF"/>
    <w:rsid w:val="00D07849"/>
    <w:rsid w:val="00D07E55"/>
    <w:rsid w:val="00D1037D"/>
    <w:rsid w:val="00D10456"/>
    <w:rsid w:val="00D1068C"/>
    <w:rsid w:val="00D10AE4"/>
    <w:rsid w:val="00D117D4"/>
    <w:rsid w:val="00D11B21"/>
    <w:rsid w:val="00D11EFB"/>
    <w:rsid w:val="00D11F5F"/>
    <w:rsid w:val="00D125A9"/>
    <w:rsid w:val="00D1273D"/>
    <w:rsid w:val="00D1274F"/>
    <w:rsid w:val="00D128E0"/>
    <w:rsid w:val="00D12AA0"/>
    <w:rsid w:val="00D12DA3"/>
    <w:rsid w:val="00D132A4"/>
    <w:rsid w:val="00D13D4D"/>
    <w:rsid w:val="00D13D5F"/>
    <w:rsid w:val="00D140FA"/>
    <w:rsid w:val="00D153F6"/>
    <w:rsid w:val="00D15632"/>
    <w:rsid w:val="00D15988"/>
    <w:rsid w:val="00D15C83"/>
    <w:rsid w:val="00D16C5A"/>
    <w:rsid w:val="00D16E91"/>
    <w:rsid w:val="00D170E7"/>
    <w:rsid w:val="00D17F1D"/>
    <w:rsid w:val="00D17FCA"/>
    <w:rsid w:val="00D206FF"/>
    <w:rsid w:val="00D208FE"/>
    <w:rsid w:val="00D20B31"/>
    <w:rsid w:val="00D20C4A"/>
    <w:rsid w:val="00D20CA4"/>
    <w:rsid w:val="00D21410"/>
    <w:rsid w:val="00D21460"/>
    <w:rsid w:val="00D217EF"/>
    <w:rsid w:val="00D21B9B"/>
    <w:rsid w:val="00D223E0"/>
    <w:rsid w:val="00D2287E"/>
    <w:rsid w:val="00D22D66"/>
    <w:rsid w:val="00D22DBC"/>
    <w:rsid w:val="00D2302D"/>
    <w:rsid w:val="00D23523"/>
    <w:rsid w:val="00D23777"/>
    <w:rsid w:val="00D23A78"/>
    <w:rsid w:val="00D23E0B"/>
    <w:rsid w:val="00D23EF8"/>
    <w:rsid w:val="00D2404A"/>
    <w:rsid w:val="00D24417"/>
    <w:rsid w:val="00D24DA3"/>
    <w:rsid w:val="00D24EDB"/>
    <w:rsid w:val="00D25079"/>
    <w:rsid w:val="00D253AE"/>
    <w:rsid w:val="00D25C2E"/>
    <w:rsid w:val="00D264C7"/>
    <w:rsid w:val="00D26A2D"/>
    <w:rsid w:val="00D26E9D"/>
    <w:rsid w:val="00D2764B"/>
    <w:rsid w:val="00D27A01"/>
    <w:rsid w:val="00D27A48"/>
    <w:rsid w:val="00D300C8"/>
    <w:rsid w:val="00D304C8"/>
    <w:rsid w:val="00D309E4"/>
    <w:rsid w:val="00D31088"/>
    <w:rsid w:val="00D31D5B"/>
    <w:rsid w:val="00D31F62"/>
    <w:rsid w:val="00D324DC"/>
    <w:rsid w:val="00D32563"/>
    <w:rsid w:val="00D3256E"/>
    <w:rsid w:val="00D32596"/>
    <w:rsid w:val="00D32EAE"/>
    <w:rsid w:val="00D32F13"/>
    <w:rsid w:val="00D3372A"/>
    <w:rsid w:val="00D33CA0"/>
    <w:rsid w:val="00D33CC9"/>
    <w:rsid w:val="00D3446C"/>
    <w:rsid w:val="00D34DA8"/>
    <w:rsid w:val="00D35898"/>
    <w:rsid w:val="00D35DB2"/>
    <w:rsid w:val="00D366D9"/>
    <w:rsid w:val="00D36970"/>
    <w:rsid w:val="00D36A89"/>
    <w:rsid w:val="00D36B3A"/>
    <w:rsid w:val="00D375C1"/>
    <w:rsid w:val="00D37635"/>
    <w:rsid w:val="00D379FC"/>
    <w:rsid w:val="00D37F9D"/>
    <w:rsid w:val="00D405F4"/>
    <w:rsid w:val="00D418A6"/>
    <w:rsid w:val="00D419CB"/>
    <w:rsid w:val="00D421E0"/>
    <w:rsid w:val="00D42BB0"/>
    <w:rsid w:val="00D42F07"/>
    <w:rsid w:val="00D42F4E"/>
    <w:rsid w:val="00D42FFF"/>
    <w:rsid w:val="00D43080"/>
    <w:rsid w:val="00D43346"/>
    <w:rsid w:val="00D4350C"/>
    <w:rsid w:val="00D435A0"/>
    <w:rsid w:val="00D438B2"/>
    <w:rsid w:val="00D443E8"/>
    <w:rsid w:val="00D44476"/>
    <w:rsid w:val="00D44807"/>
    <w:rsid w:val="00D44ADA"/>
    <w:rsid w:val="00D44B37"/>
    <w:rsid w:val="00D44B54"/>
    <w:rsid w:val="00D44B8A"/>
    <w:rsid w:val="00D44C83"/>
    <w:rsid w:val="00D44E58"/>
    <w:rsid w:val="00D45153"/>
    <w:rsid w:val="00D463E9"/>
    <w:rsid w:val="00D465C4"/>
    <w:rsid w:val="00D4699C"/>
    <w:rsid w:val="00D46CB8"/>
    <w:rsid w:val="00D46D15"/>
    <w:rsid w:val="00D47676"/>
    <w:rsid w:val="00D47AD7"/>
    <w:rsid w:val="00D502AC"/>
    <w:rsid w:val="00D5048F"/>
    <w:rsid w:val="00D50819"/>
    <w:rsid w:val="00D508EA"/>
    <w:rsid w:val="00D5101A"/>
    <w:rsid w:val="00D511E2"/>
    <w:rsid w:val="00D512A8"/>
    <w:rsid w:val="00D51C67"/>
    <w:rsid w:val="00D51D4B"/>
    <w:rsid w:val="00D51FE6"/>
    <w:rsid w:val="00D522A1"/>
    <w:rsid w:val="00D524ED"/>
    <w:rsid w:val="00D529CF"/>
    <w:rsid w:val="00D52AE5"/>
    <w:rsid w:val="00D52BCE"/>
    <w:rsid w:val="00D531F6"/>
    <w:rsid w:val="00D534D9"/>
    <w:rsid w:val="00D538F9"/>
    <w:rsid w:val="00D53907"/>
    <w:rsid w:val="00D53D3E"/>
    <w:rsid w:val="00D53E1C"/>
    <w:rsid w:val="00D540BD"/>
    <w:rsid w:val="00D541E6"/>
    <w:rsid w:val="00D543ED"/>
    <w:rsid w:val="00D54440"/>
    <w:rsid w:val="00D54611"/>
    <w:rsid w:val="00D5482D"/>
    <w:rsid w:val="00D55C12"/>
    <w:rsid w:val="00D572C7"/>
    <w:rsid w:val="00D57312"/>
    <w:rsid w:val="00D5738C"/>
    <w:rsid w:val="00D57419"/>
    <w:rsid w:val="00D57F16"/>
    <w:rsid w:val="00D57FBA"/>
    <w:rsid w:val="00D60020"/>
    <w:rsid w:val="00D60629"/>
    <w:rsid w:val="00D60EE4"/>
    <w:rsid w:val="00D613F8"/>
    <w:rsid w:val="00D6164E"/>
    <w:rsid w:val="00D617EB"/>
    <w:rsid w:val="00D618D5"/>
    <w:rsid w:val="00D61BC5"/>
    <w:rsid w:val="00D61D70"/>
    <w:rsid w:val="00D61FB3"/>
    <w:rsid w:val="00D62055"/>
    <w:rsid w:val="00D62202"/>
    <w:rsid w:val="00D6233C"/>
    <w:rsid w:val="00D62AC8"/>
    <w:rsid w:val="00D630B4"/>
    <w:rsid w:val="00D6317D"/>
    <w:rsid w:val="00D63E40"/>
    <w:rsid w:val="00D640DB"/>
    <w:rsid w:val="00D640FB"/>
    <w:rsid w:val="00D643D7"/>
    <w:rsid w:val="00D64D8B"/>
    <w:rsid w:val="00D64E2A"/>
    <w:rsid w:val="00D65783"/>
    <w:rsid w:val="00D65C56"/>
    <w:rsid w:val="00D65F03"/>
    <w:rsid w:val="00D6671C"/>
    <w:rsid w:val="00D66756"/>
    <w:rsid w:val="00D6695E"/>
    <w:rsid w:val="00D66C52"/>
    <w:rsid w:val="00D67873"/>
    <w:rsid w:val="00D71162"/>
    <w:rsid w:val="00D71291"/>
    <w:rsid w:val="00D7147C"/>
    <w:rsid w:val="00D714F9"/>
    <w:rsid w:val="00D71B07"/>
    <w:rsid w:val="00D71C4B"/>
    <w:rsid w:val="00D71D61"/>
    <w:rsid w:val="00D71D6F"/>
    <w:rsid w:val="00D72AFA"/>
    <w:rsid w:val="00D72D23"/>
    <w:rsid w:val="00D72D2A"/>
    <w:rsid w:val="00D72DA2"/>
    <w:rsid w:val="00D73125"/>
    <w:rsid w:val="00D73154"/>
    <w:rsid w:val="00D7347E"/>
    <w:rsid w:val="00D74019"/>
    <w:rsid w:val="00D74670"/>
    <w:rsid w:val="00D74CC4"/>
    <w:rsid w:val="00D75863"/>
    <w:rsid w:val="00D75AA9"/>
    <w:rsid w:val="00D75F4A"/>
    <w:rsid w:val="00D76191"/>
    <w:rsid w:val="00D76418"/>
    <w:rsid w:val="00D764FB"/>
    <w:rsid w:val="00D7669B"/>
    <w:rsid w:val="00D76CFE"/>
    <w:rsid w:val="00D76FF4"/>
    <w:rsid w:val="00D770FE"/>
    <w:rsid w:val="00D8066E"/>
    <w:rsid w:val="00D811A7"/>
    <w:rsid w:val="00D8128E"/>
    <w:rsid w:val="00D81421"/>
    <w:rsid w:val="00D81646"/>
    <w:rsid w:val="00D81909"/>
    <w:rsid w:val="00D827D1"/>
    <w:rsid w:val="00D83242"/>
    <w:rsid w:val="00D8355F"/>
    <w:rsid w:val="00D83892"/>
    <w:rsid w:val="00D83976"/>
    <w:rsid w:val="00D83DB0"/>
    <w:rsid w:val="00D84331"/>
    <w:rsid w:val="00D84A25"/>
    <w:rsid w:val="00D84EDA"/>
    <w:rsid w:val="00D85065"/>
    <w:rsid w:val="00D851F0"/>
    <w:rsid w:val="00D852C9"/>
    <w:rsid w:val="00D85851"/>
    <w:rsid w:val="00D85CC0"/>
    <w:rsid w:val="00D86398"/>
    <w:rsid w:val="00D86455"/>
    <w:rsid w:val="00D86759"/>
    <w:rsid w:val="00D86855"/>
    <w:rsid w:val="00D8693E"/>
    <w:rsid w:val="00D86A12"/>
    <w:rsid w:val="00D86D8A"/>
    <w:rsid w:val="00D86E32"/>
    <w:rsid w:val="00D872FB"/>
    <w:rsid w:val="00D87722"/>
    <w:rsid w:val="00D87E46"/>
    <w:rsid w:val="00D87E76"/>
    <w:rsid w:val="00D903F7"/>
    <w:rsid w:val="00D90677"/>
    <w:rsid w:val="00D914E8"/>
    <w:rsid w:val="00D9176A"/>
    <w:rsid w:val="00D92297"/>
    <w:rsid w:val="00D923FA"/>
    <w:rsid w:val="00D92544"/>
    <w:rsid w:val="00D92560"/>
    <w:rsid w:val="00D92982"/>
    <w:rsid w:val="00D92B26"/>
    <w:rsid w:val="00D933FF"/>
    <w:rsid w:val="00D93976"/>
    <w:rsid w:val="00D93A85"/>
    <w:rsid w:val="00D9402F"/>
    <w:rsid w:val="00D94802"/>
    <w:rsid w:val="00D94FA5"/>
    <w:rsid w:val="00D95408"/>
    <w:rsid w:val="00D956D1"/>
    <w:rsid w:val="00D95AED"/>
    <w:rsid w:val="00D967A1"/>
    <w:rsid w:val="00D96AEA"/>
    <w:rsid w:val="00D96F88"/>
    <w:rsid w:val="00D970AC"/>
    <w:rsid w:val="00D97AFE"/>
    <w:rsid w:val="00D97BD3"/>
    <w:rsid w:val="00DA0172"/>
    <w:rsid w:val="00DA09CC"/>
    <w:rsid w:val="00DA0DC2"/>
    <w:rsid w:val="00DA12BC"/>
    <w:rsid w:val="00DA1346"/>
    <w:rsid w:val="00DA1534"/>
    <w:rsid w:val="00DA1705"/>
    <w:rsid w:val="00DA17A5"/>
    <w:rsid w:val="00DA191D"/>
    <w:rsid w:val="00DA23CD"/>
    <w:rsid w:val="00DA30C7"/>
    <w:rsid w:val="00DA3BB0"/>
    <w:rsid w:val="00DA4092"/>
    <w:rsid w:val="00DA4106"/>
    <w:rsid w:val="00DA4261"/>
    <w:rsid w:val="00DA4671"/>
    <w:rsid w:val="00DA46D1"/>
    <w:rsid w:val="00DA5090"/>
    <w:rsid w:val="00DA5C6A"/>
    <w:rsid w:val="00DA5EBD"/>
    <w:rsid w:val="00DA64B3"/>
    <w:rsid w:val="00DA6A49"/>
    <w:rsid w:val="00DA6CAB"/>
    <w:rsid w:val="00DA6EC4"/>
    <w:rsid w:val="00DA7094"/>
    <w:rsid w:val="00DA7452"/>
    <w:rsid w:val="00DA7B88"/>
    <w:rsid w:val="00DB0020"/>
    <w:rsid w:val="00DB0322"/>
    <w:rsid w:val="00DB0D5B"/>
    <w:rsid w:val="00DB0E36"/>
    <w:rsid w:val="00DB10A0"/>
    <w:rsid w:val="00DB21A5"/>
    <w:rsid w:val="00DB25DD"/>
    <w:rsid w:val="00DB2799"/>
    <w:rsid w:val="00DB286E"/>
    <w:rsid w:val="00DB2AF6"/>
    <w:rsid w:val="00DB2BF2"/>
    <w:rsid w:val="00DB2D4A"/>
    <w:rsid w:val="00DB3350"/>
    <w:rsid w:val="00DB3B7E"/>
    <w:rsid w:val="00DB4634"/>
    <w:rsid w:val="00DB48A1"/>
    <w:rsid w:val="00DB4AC9"/>
    <w:rsid w:val="00DB53F3"/>
    <w:rsid w:val="00DB55F9"/>
    <w:rsid w:val="00DB6000"/>
    <w:rsid w:val="00DB6097"/>
    <w:rsid w:val="00DB62A2"/>
    <w:rsid w:val="00DB664B"/>
    <w:rsid w:val="00DB7614"/>
    <w:rsid w:val="00DB78B6"/>
    <w:rsid w:val="00DB79A9"/>
    <w:rsid w:val="00DB7B4E"/>
    <w:rsid w:val="00DB7CE8"/>
    <w:rsid w:val="00DB7F74"/>
    <w:rsid w:val="00DC00BC"/>
    <w:rsid w:val="00DC0100"/>
    <w:rsid w:val="00DC035E"/>
    <w:rsid w:val="00DC05CC"/>
    <w:rsid w:val="00DC0B48"/>
    <w:rsid w:val="00DC0CD9"/>
    <w:rsid w:val="00DC0EA1"/>
    <w:rsid w:val="00DC0EB9"/>
    <w:rsid w:val="00DC1450"/>
    <w:rsid w:val="00DC1AB4"/>
    <w:rsid w:val="00DC1D39"/>
    <w:rsid w:val="00DC25AD"/>
    <w:rsid w:val="00DC38B6"/>
    <w:rsid w:val="00DC5327"/>
    <w:rsid w:val="00DC54AC"/>
    <w:rsid w:val="00DC55A7"/>
    <w:rsid w:val="00DC56EB"/>
    <w:rsid w:val="00DC5A2E"/>
    <w:rsid w:val="00DC5EA6"/>
    <w:rsid w:val="00DC6165"/>
    <w:rsid w:val="00DC649C"/>
    <w:rsid w:val="00DC64D2"/>
    <w:rsid w:val="00DC6D84"/>
    <w:rsid w:val="00DC73E8"/>
    <w:rsid w:val="00DC7465"/>
    <w:rsid w:val="00DC74B9"/>
    <w:rsid w:val="00DC792F"/>
    <w:rsid w:val="00DD064E"/>
    <w:rsid w:val="00DD0931"/>
    <w:rsid w:val="00DD14CB"/>
    <w:rsid w:val="00DD1875"/>
    <w:rsid w:val="00DD2156"/>
    <w:rsid w:val="00DD25DC"/>
    <w:rsid w:val="00DD2ED3"/>
    <w:rsid w:val="00DD33B2"/>
    <w:rsid w:val="00DD360E"/>
    <w:rsid w:val="00DD3A27"/>
    <w:rsid w:val="00DD3A7B"/>
    <w:rsid w:val="00DD4005"/>
    <w:rsid w:val="00DD41B2"/>
    <w:rsid w:val="00DD4EAD"/>
    <w:rsid w:val="00DD50DD"/>
    <w:rsid w:val="00DD57AF"/>
    <w:rsid w:val="00DD5CD1"/>
    <w:rsid w:val="00DD5CFD"/>
    <w:rsid w:val="00DD6575"/>
    <w:rsid w:val="00DD712C"/>
    <w:rsid w:val="00DD7367"/>
    <w:rsid w:val="00DD75B2"/>
    <w:rsid w:val="00DD7731"/>
    <w:rsid w:val="00DE021B"/>
    <w:rsid w:val="00DE099B"/>
    <w:rsid w:val="00DE15AC"/>
    <w:rsid w:val="00DE1BB5"/>
    <w:rsid w:val="00DE2BEA"/>
    <w:rsid w:val="00DE2CF8"/>
    <w:rsid w:val="00DE36BC"/>
    <w:rsid w:val="00DE39F8"/>
    <w:rsid w:val="00DE4238"/>
    <w:rsid w:val="00DE4C75"/>
    <w:rsid w:val="00DE4EFE"/>
    <w:rsid w:val="00DE51FC"/>
    <w:rsid w:val="00DE5DA7"/>
    <w:rsid w:val="00DE639D"/>
    <w:rsid w:val="00DE6853"/>
    <w:rsid w:val="00DE6B60"/>
    <w:rsid w:val="00DE6C90"/>
    <w:rsid w:val="00DE6D3E"/>
    <w:rsid w:val="00DE6D7C"/>
    <w:rsid w:val="00DE70F6"/>
    <w:rsid w:val="00DE72D4"/>
    <w:rsid w:val="00DE74B5"/>
    <w:rsid w:val="00DE791D"/>
    <w:rsid w:val="00DF029A"/>
    <w:rsid w:val="00DF0468"/>
    <w:rsid w:val="00DF081B"/>
    <w:rsid w:val="00DF0C7D"/>
    <w:rsid w:val="00DF1D52"/>
    <w:rsid w:val="00DF25B6"/>
    <w:rsid w:val="00DF270D"/>
    <w:rsid w:val="00DF287D"/>
    <w:rsid w:val="00DF2F2D"/>
    <w:rsid w:val="00DF35BE"/>
    <w:rsid w:val="00DF37BE"/>
    <w:rsid w:val="00DF396B"/>
    <w:rsid w:val="00DF3C34"/>
    <w:rsid w:val="00DF3D53"/>
    <w:rsid w:val="00DF4298"/>
    <w:rsid w:val="00DF4AD5"/>
    <w:rsid w:val="00DF615E"/>
    <w:rsid w:val="00DF66DE"/>
    <w:rsid w:val="00DF67C7"/>
    <w:rsid w:val="00DF7272"/>
    <w:rsid w:val="00DF7552"/>
    <w:rsid w:val="00DF77D9"/>
    <w:rsid w:val="00DF7F2E"/>
    <w:rsid w:val="00E005E9"/>
    <w:rsid w:val="00E00BB3"/>
    <w:rsid w:val="00E00C11"/>
    <w:rsid w:val="00E0115E"/>
    <w:rsid w:val="00E011B0"/>
    <w:rsid w:val="00E01AD1"/>
    <w:rsid w:val="00E01B20"/>
    <w:rsid w:val="00E01D2E"/>
    <w:rsid w:val="00E02B7A"/>
    <w:rsid w:val="00E02CE5"/>
    <w:rsid w:val="00E02E31"/>
    <w:rsid w:val="00E032E5"/>
    <w:rsid w:val="00E04F87"/>
    <w:rsid w:val="00E06291"/>
    <w:rsid w:val="00E06574"/>
    <w:rsid w:val="00E0745A"/>
    <w:rsid w:val="00E0797B"/>
    <w:rsid w:val="00E07DFB"/>
    <w:rsid w:val="00E10266"/>
    <w:rsid w:val="00E10382"/>
    <w:rsid w:val="00E107FF"/>
    <w:rsid w:val="00E108A5"/>
    <w:rsid w:val="00E1135B"/>
    <w:rsid w:val="00E1139F"/>
    <w:rsid w:val="00E113BD"/>
    <w:rsid w:val="00E1159B"/>
    <w:rsid w:val="00E123AB"/>
    <w:rsid w:val="00E124B8"/>
    <w:rsid w:val="00E12AA0"/>
    <w:rsid w:val="00E12AC4"/>
    <w:rsid w:val="00E13169"/>
    <w:rsid w:val="00E1321C"/>
    <w:rsid w:val="00E13FDC"/>
    <w:rsid w:val="00E143A9"/>
    <w:rsid w:val="00E14690"/>
    <w:rsid w:val="00E14CA7"/>
    <w:rsid w:val="00E14FD7"/>
    <w:rsid w:val="00E15370"/>
    <w:rsid w:val="00E15803"/>
    <w:rsid w:val="00E16535"/>
    <w:rsid w:val="00E16A95"/>
    <w:rsid w:val="00E17992"/>
    <w:rsid w:val="00E17FAC"/>
    <w:rsid w:val="00E201F6"/>
    <w:rsid w:val="00E20A50"/>
    <w:rsid w:val="00E212AC"/>
    <w:rsid w:val="00E212B6"/>
    <w:rsid w:val="00E21395"/>
    <w:rsid w:val="00E21927"/>
    <w:rsid w:val="00E21A74"/>
    <w:rsid w:val="00E21B1D"/>
    <w:rsid w:val="00E21CF2"/>
    <w:rsid w:val="00E2245A"/>
    <w:rsid w:val="00E229E7"/>
    <w:rsid w:val="00E23BD8"/>
    <w:rsid w:val="00E2403A"/>
    <w:rsid w:val="00E2419C"/>
    <w:rsid w:val="00E24476"/>
    <w:rsid w:val="00E246D9"/>
    <w:rsid w:val="00E24A47"/>
    <w:rsid w:val="00E26855"/>
    <w:rsid w:val="00E268D3"/>
    <w:rsid w:val="00E26B22"/>
    <w:rsid w:val="00E26CE6"/>
    <w:rsid w:val="00E27186"/>
    <w:rsid w:val="00E27576"/>
    <w:rsid w:val="00E279BA"/>
    <w:rsid w:val="00E27C0A"/>
    <w:rsid w:val="00E27E34"/>
    <w:rsid w:val="00E3011D"/>
    <w:rsid w:val="00E3027C"/>
    <w:rsid w:val="00E30777"/>
    <w:rsid w:val="00E30DEB"/>
    <w:rsid w:val="00E316C6"/>
    <w:rsid w:val="00E32336"/>
    <w:rsid w:val="00E3247B"/>
    <w:rsid w:val="00E32A26"/>
    <w:rsid w:val="00E32DE1"/>
    <w:rsid w:val="00E32E4F"/>
    <w:rsid w:val="00E32F37"/>
    <w:rsid w:val="00E3373A"/>
    <w:rsid w:val="00E33BC8"/>
    <w:rsid w:val="00E33E50"/>
    <w:rsid w:val="00E34BF5"/>
    <w:rsid w:val="00E35823"/>
    <w:rsid w:val="00E3584A"/>
    <w:rsid w:val="00E35BEF"/>
    <w:rsid w:val="00E3678F"/>
    <w:rsid w:val="00E36D6F"/>
    <w:rsid w:val="00E36DA7"/>
    <w:rsid w:val="00E37490"/>
    <w:rsid w:val="00E376C0"/>
    <w:rsid w:val="00E37885"/>
    <w:rsid w:val="00E37C30"/>
    <w:rsid w:val="00E37E88"/>
    <w:rsid w:val="00E4000F"/>
    <w:rsid w:val="00E40058"/>
    <w:rsid w:val="00E40226"/>
    <w:rsid w:val="00E402C2"/>
    <w:rsid w:val="00E40C8B"/>
    <w:rsid w:val="00E40DFA"/>
    <w:rsid w:val="00E4103F"/>
    <w:rsid w:val="00E411D2"/>
    <w:rsid w:val="00E41349"/>
    <w:rsid w:val="00E417E1"/>
    <w:rsid w:val="00E41851"/>
    <w:rsid w:val="00E41A86"/>
    <w:rsid w:val="00E42101"/>
    <w:rsid w:val="00E425CA"/>
    <w:rsid w:val="00E42761"/>
    <w:rsid w:val="00E42B72"/>
    <w:rsid w:val="00E42C58"/>
    <w:rsid w:val="00E42CBC"/>
    <w:rsid w:val="00E43453"/>
    <w:rsid w:val="00E43770"/>
    <w:rsid w:val="00E4390C"/>
    <w:rsid w:val="00E449F3"/>
    <w:rsid w:val="00E44BCD"/>
    <w:rsid w:val="00E44C2F"/>
    <w:rsid w:val="00E4557C"/>
    <w:rsid w:val="00E45C2E"/>
    <w:rsid w:val="00E45D2D"/>
    <w:rsid w:val="00E45E28"/>
    <w:rsid w:val="00E45E36"/>
    <w:rsid w:val="00E463D6"/>
    <w:rsid w:val="00E46965"/>
    <w:rsid w:val="00E46D8A"/>
    <w:rsid w:val="00E46ED7"/>
    <w:rsid w:val="00E47379"/>
    <w:rsid w:val="00E474F5"/>
    <w:rsid w:val="00E476B4"/>
    <w:rsid w:val="00E47979"/>
    <w:rsid w:val="00E50F13"/>
    <w:rsid w:val="00E51256"/>
    <w:rsid w:val="00E513B0"/>
    <w:rsid w:val="00E513D5"/>
    <w:rsid w:val="00E51958"/>
    <w:rsid w:val="00E52495"/>
    <w:rsid w:val="00E52FA6"/>
    <w:rsid w:val="00E5336D"/>
    <w:rsid w:val="00E53C4C"/>
    <w:rsid w:val="00E53FE7"/>
    <w:rsid w:val="00E54C9C"/>
    <w:rsid w:val="00E54F13"/>
    <w:rsid w:val="00E54F32"/>
    <w:rsid w:val="00E561B1"/>
    <w:rsid w:val="00E56629"/>
    <w:rsid w:val="00E566BA"/>
    <w:rsid w:val="00E56791"/>
    <w:rsid w:val="00E572FE"/>
    <w:rsid w:val="00E57397"/>
    <w:rsid w:val="00E57487"/>
    <w:rsid w:val="00E6002F"/>
    <w:rsid w:val="00E60183"/>
    <w:rsid w:val="00E6049F"/>
    <w:rsid w:val="00E604C0"/>
    <w:rsid w:val="00E609F1"/>
    <w:rsid w:val="00E60D86"/>
    <w:rsid w:val="00E612C8"/>
    <w:rsid w:val="00E61429"/>
    <w:rsid w:val="00E6168F"/>
    <w:rsid w:val="00E61779"/>
    <w:rsid w:val="00E6278E"/>
    <w:rsid w:val="00E635D4"/>
    <w:rsid w:val="00E635EC"/>
    <w:rsid w:val="00E63EA1"/>
    <w:rsid w:val="00E63FB1"/>
    <w:rsid w:val="00E64031"/>
    <w:rsid w:val="00E644B8"/>
    <w:rsid w:val="00E64567"/>
    <w:rsid w:val="00E64D61"/>
    <w:rsid w:val="00E6519A"/>
    <w:rsid w:val="00E660AB"/>
    <w:rsid w:val="00E66B32"/>
    <w:rsid w:val="00E670AB"/>
    <w:rsid w:val="00E677A3"/>
    <w:rsid w:val="00E67927"/>
    <w:rsid w:val="00E701A0"/>
    <w:rsid w:val="00E70BA9"/>
    <w:rsid w:val="00E70D3A"/>
    <w:rsid w:val="00E7155F"/>
    <w:rsid w:val="00E72D4C"/>
    <w:rsid w:val="00E73334"/>
    <w:rsid w:val="00E73AF3"/>
    <w:rsid w:val="00E73CEB"/>
    <w:rsid w:val="00E74257"/>
    <w:rsid w:val="00E74663"/>
    <w:rsid w:val="00E74BAF"/>
    <w:rsid w:val="00E75378"/>
    <w:rsid w:val="00E75BA6"/>
    <w:rsid w:val="00E75BF8"/>
    <w:rsid w:val="00E77476"/>
    <w:rsid w:val="00E800BF"/>
    <w:rsid w:val="00E8019F"/>
    <w:rsid w:val="00E801D1"/>
    <w:rsid w:val="00E8076B"/>
    <w:rsid w:val="00E80F47"/>
    <w:rsid w:val="00E810E4"/>
    <w:rsid w:val="00E813FA"/>
    <w:rsid w:val="00E817C7"/>
    <w:rsid w:val="00E82D95"/>
    <w:rsid w:val="00E832AE"/>
    <w:rsid w:val="00E833C8"/>
    <w:rsid w:val="00E83533"/>
    <w:rsid w:val="00E83B01"/>
    <w:rsid w:val="00E85336"/>
    <w:rsid w:val="00E8627E"/>
    <w:rsid w:val="00E863F5"/>
    <w:rsid w:val="00E8670F"/>
    <w:rsid w:val="00E86FBA"/>
    <w:rsid w:val="00E871BA"/>
    <w:rsid w:val="00E879EE"/>
    <w:rsid w:val="00E87AB2"/>
    <w:rsid w:val="00E87B14"/>
    <w:rsid w:val="00E87BAD"/>
    <w:rsid w:val="00E9058E"/>
    <w:rsid w:val="00E90762"/>
    <w:rsid w:val="00E90AA4"/>
    <w:rsid w:val="00E90E3D"/>
    <w:rsid w:val="00E9109B"/>
    <w:rsid w:val="00E91528"/>
    <w:rsid w:val="00E91B4C"/>
    <w:rsid w:val="00E92151"/>
    <w:rsid w:val="00E92445"/>
    <w:rsid w:val="00E927E8"/>
    <w:rsid w:val="00E92AD6"/>
    <w:rsid w:val="00E931C9"/>
    <w:rsid w:val="00E9342E"/>
    <w:rsid w:val="00E94192"/>
    <w:rsid w:val="00E9473D"/>
    <w:rsid w:val="00E94A03"/>
    <w:rsid w:val="00E9507C"/>
    <w:rsid w:val="00E9517D"/>
    <w:rsid w:val="00E9525A"/>
    <w:rsid w:val="00E95D57"/>
    <w:rsid w:val="00E962AB"/>
    <w:rsid w:val="00E9646C"/>
    <w:rsid w:val="00E96651"/>
    <w:rsid w:val="00E96767"/>
    <w:rsid w:val="00E97004"/>
    <w:rsid w:val="00E97D5F"/>
    <w:rsid w:val="00EA04B0"/>
    <w:rsid w:val="00EA117E"/>
    <w:rsid w:val="00EA172F"/>
    <w:rsid w:val="00EA187B"/>
    <w:rsid w:val="00EA1EBA"/>
    <w:rsid w:val="00EA2A68"/>
    <w:rsid w:val="00EA4709"/>
    <w:rsid w:val="00EA47C6"/>
    <w:rsid w:val="00EA48AF"/>
    <w:rsid w:val="00EA534A"/>
    <w:rsid w:val="00EA549C"/>
    <w:rsid w:val="00EA576E"/>
    <w:rsid w:val="00EA5E56"/>
    <w:rsid w:val="00EA657C"/>
    <w:rsid w:val="00EA6673"/>
    <w:rsid w:val="00EA6A7E"/>
    <w:rsid w:val="00EA71DC"/>
    <w:rsid w:val="00EA7767"/>
    <w:rsid w:val="00EA7976"/>
    <w:rsid w:val="00EA7B48"/>
    <w:rsid w:val="00EB0191"/>
    <w:rsid w:val="00EB07B2"/>
    <w:rsid w:val="00EB0844"/>
    <w:rsid w:val="00EB091B"/>
    <w:rsid w:val="00EB0C87"/>
    <w:rsid w:val="00EB126C"/>
    <w:rsid w:val="00EB189D"/>
    <w:rsid w:val="00EB1CFE"/>
    <w:rsid w:val="00EB2B76"/>
    <w:rsid w:val="00EB2E53"/>
    <w:rsid w:val="00EB2EA4"/>
    <w:rsid w:val="00EB301D"/>
    <w:rsid w:val="00EB3261"/>
    <w:rsid w:val="00EB3923"/>
    <w:rsid w:val="00EB3E89"/>
    <w:rsid w:val="00EB443E"/>
    <w:rsid w:val="00EB44CA"/>
    <w:rsid w:val="00EB44DD"/>
    <w:rsid w:val="00EB46DC"/>
    <w:rsid w:val="00EB4D25"/>
    <w:rsid w:val="00EB534A"/>
    <w:rsid w:val="00EB6104"/>
    <w:rsid w:val="00EB61C1"/>
    <w:rsid w:val="00EB6718"/>
    <w:rsid w:val="00EB6851"/>
    <w:rsid w:val="00EB6E0A"/>
    <w:rsid w:val="00EB70ED"/>
    <w:rsid w:val="00EB72BD"/>
    <w:rsid w:val="00EB7A14"/>
    <w:rsid w:val="00EB7F30"/>
    <w:rsid w:val="00EC0046"/>
    <w:rsid w:val="00EC082C"/>
    <w:rsid w:val="00EC0A88"/>
    <w:rsid w:val="00EC0ADC"/>
    <w:rsid w:val="00EC1257"/>
    <w:rsid w:val="00EC1849"/>
    <w:rsid w:val="00EC18F0"/>
    <w:rsid w:val="00EC2270"/>
    <w:rsid w:val="00EC27CB"/>
    <w:rsid w:val="00EC2D59"/>
    <w:rsid w:val="00EC2ECC"/>
    <w:rsid w:val="00EC2F0A"/>
    <w:rsid w:val="00EC30FC"/>
    <w:rsid w:val="00EC391F"/>
    <w:rsid w:val="00EC3B99"/>
    <w:rsid w:val="00EC4603"/>
    <w:rsid w:val="00EC4CE5"/>
    <w:rsid w:val="00EC51C7"/>
    <w:rsid w:val="00EC5864"/>
    <w:rsid w:val="00EC608B"/>
    <w:rsid w:val="00EC6C4A"/>
    <w:rsid w:val="00EC733F"/>
    <w:rsid w:val="00EC7932"/>
    <w:rsid w:val="00EC7C25"/>
    <w:rsid w:val="00EC7C44"/>
    <w:rsid w:val="00ED0402"/>
    <w:rsid w:val="00ED0BB6"/>
    <w:rsid w:val="00ED0DF9"/>
    <w:rsid w:val="00ED1279"/>
    <w:rsid w:val="00ED12C3"/>
    <w:rsid w:val="00ED12E2"/>
    <w:rsid w:val="00ED17DA"/>
    <w:rsid w:val="00ED1BF9"/>
    <w:rsid w:val="00ED2296"/>
    <w:rsid w:val="00ED2E77"/>
    <w:rsid w:val="00ED31A0"/>
    <w:rsid w:val="00ED335C"/>
    <w:rsid w:val="00ED3D97"/>
    <w:rsid w:val="00ED3E86"/>
    <w:rsid w:val="00ED4A83"/>
    <w:rsid w:val="00ED4D25"/>
    <w:rsid w:val="00ED4D7E"/>
    <w:rsid w:val="00ED4EF3"/>
    <w:rsid w:val="00ED687A"/>
    <w:rsid w:val="00ED69FA"/>
    <w:rsid w:val="00ED6F8C"/>
    <w:rsid w:val="00ED6FCB"/>
    <w:rsid w:val="00ED71B6"/>
    <w:rsid w:val="00ED758F"/>
    <w:rsid w:val="00ED7A61"/>
    <w:rsid w:val="00ED7EDD"/>
    <w:rsid w:val="00EE0016"/>
    <w:rsid w:val="00EE025D"/>
    <w:rsid w:val="00EE0301"/>
    <w:rsid w:val="00EE1442"/>
    <w:rsid w:val="00EE1AA6"/>
    <w:rsid w:val="00EE2CC5"/>
    <w:rsid w:val="00EE2ED2"/>
    <w:rsid w:val="00EE4347"/>
    <w:rsid w:val="00EE4C0C"/>
    <w:rsid w:val="00EE57AC"/>
    <w:rsid w:val="00EE5ECE"/>
    <w:rsid w:val="00EE5FB1"/>
    <w:rsid w:val="00EE6053"/>
    <w:rsid w:val="00EE6139"/>
    <w:rsid w:val="00EE6205"/>
    <w:rsid w:val="00EE638D"/>
    <w:rsid w:val="00EE6DFB"/>
    <w:rsid w:val="00EE6E33"/>
    <w:rsid w:val="00EE70F5"/>
    <w:rsid w:val="00EE77EE"/>
    <w:rsid w:val="00EE7A5A"/>
    <w:rsid w:val="00EE7F21"/>
    <w:rsid w:val="00EF08AE"/>
    <w:rsid w:val="00EF0915"/>
    <w:rsid w:val="00EF0FBB"/>
    <w:rsid w:val="00EF1390"/>
    <w:rsid w:val="00EF1B85"/>
    <w:rsid w:val="00EF1D76"/>
    <w:rsid w:val="00EF1F9D"/>
    <w:rsid w:val="00EF2147"/>
    <w:rsid w:val="00EF2261"/>
    <w:rsid w:val="00EF23A8"/>
    <w:rsid w:val="00EF25F0"/>
    <w:rsid w:val="00EF26B9"/>
    <w:rsid w:val="00EF305C"/>
    <w:rsid w:val="00EF3390"/>
    <w:rsid w:val="00EF3675"/>
    <w:rsid w:val="00EF37E5"/>
    <w:rsid w:val="00EF3B6F"/>
    <w:rsid w:val="00EF469A"/>
    <w:rsid w:val="00EF4A1B"/>
    <w:rsid w:val="00EF4B57"/>
    <w:rsid w:val="00EF4E8E"/>
    <w:rsid w:val="00EF5200"/>
    <w:rsid w:val="00EF54D2"/>
    <w:rsid w:val="00EF5564"/>
    <w:rsid w:val="00EF55CF"/>
    <w:rsid w:val="00EF686D"/>
    <w:rsid w:val="00EF6925"/>
    <w:rsid w:val="00EF6B92"/>
    <w:rsid w:val="00EF7D5E"/>
    <w:rsid w:val="00F00082"/>
    <w:rsid w:val="00F00224"/>
    <w:rsid w:val="00F00475"/>
    <w:rsid w:val="00F004F3"/>
    <w:rsid w:val="00F009CD"/>
    <w:rsid w:val="00F00F7F"/>
    <w:rsid w:val="00F010FF"/>
    <w:rsid w:val="00F0145A"/>
    <w:rsid w:val="00F0197F"/>
    <w:rsid w:val="00F01C32"/>
    <w:rsid w:val="00F01C68"/>
    <w:rsid w:val="00F028F4"/>
    <w:rsid w:val="00F02FC7"/>
    <w:rsid w:val="00F031C0"/>
    <w:rsid w:val="00F03AEE"/>
    <w:rsid w:val="00F04046"/>
    <w:rsid w:val="00F04584"/>
    <w:rsid w:val="00F048E5"/>
    <w:rsid w:val="00F04EFC"/>
    <w:rsid w:val="00F0513E"/>
    <w:rsid w:val="00F056DA"/>
    <w:rsid w:val="00F059F8"/>
    <w:rsid w:val="00F05EF0"/>
    <w:rsid w:val="00F06023"/>
    <w:rsid w:val="00F060AE"/>
    <w:rsid w:val="00F061B4"/>
    <w:rsid w:val="00F0630F"/>
    <w:rsid w:val="00F0693C"/>
    <w:rsid w:val="00F06C5D"/>
    <w:rsid w:val="00F06DB6"/>
    <w:rsid w:val="00F074A1"/>
    <w:rsid w:val="00F07576"/>
    <w:rsid w:val="00F07943"/>
    <w:rsid w:val="00F079FD"/>
    <w:rsid w:val="00F07C89"/>
    <w:rsid w:val="00F10007"/>
    <w:rsid w:val="00F109E1"/>
    <w:rsid w:val="00F10AB5"/>
    <w:rsid w:val="00F10CF4"/>
    <w:rsid w:val="00F10DE6"/>
    <w:rsid w:val="00F120E1"/>
    <w:rsid w:val="00F121B4"/>
    <w:rsid w:val="00F123CB"/>
    <w:rsid w:val="00F12751"/>
    <w:rsid w:val="00F12E85"/>
    <w:rsid w:val="00F13180"/>
    <w:rsid w:val="00F131FD"/>
    <w:rsid w:val="00F13676"/>
    <w:rsid w:val="00F14310"/>
    <w:rsid w:val="00F14743"/>
    <w:rsid w:val="00F14C7D"/>
    <w:rsid w:val="00F1512D"/>
    <w:rsid w:val="00F1555B"/>
    <w:rsid w:val="00F1557E"/>
    <w:rsid w:val="00F158F7"/>
    <w:rsid w:val="00F16184"/>
    <w:rsid w:val="00F161AF"/>
    <w:rsid w:val="00F166EA"/>
    <w:rsid w:val="00F16AF2"/>
    <w:rsid w:val="00F16C8F"/>
    <w:rsid w:val="00F17069"/>
    <w:rsid w:val="00F17CA8"/>
    <w:rsid w:val="00F20655"/>
    <w:rsid w:val="00F206C8"/>
    <w:rsid w:val="00F2194F"/>
    <w:rsid w:val="00F21C64"/>
    <w:rsid w:val="00F21D3F"/>
    <w:rsid w:val="00F2232A"/>
    <w:rsid w:val="00F229FF"/>
    <w:rsid w:val="00F23655"/>
    <w:rsid w:val="00F23F0A"/>
    <w:rsid w:val="00F24885"/>
    <w:rsid w:val="00F249C2"/>
    <w:rsid w:val="00F24A9B"/>
    <w:rsid w:val="00F25CEF"/>
    <w:rsid w:val="00F260CA"/>
    <w:rsid w:val="00F26BBF"/>
    <w:rsid w:val="00F27113"/>
    <w:rsid w:val="00F272D5"/>
    <w:rsid w:val="00F273A0"/>
    <w:rsid w:val="00F278D5"/>
    <w:rsid w:val="00F27E6A"/>
    <w:rsid w:val="00F30890"/>
    <w:rsid w:val="00F30B63"/>
    <w:rsid w:val="00F30D03"/>
    <w:rsid w:val="00F30D75"/>
    <w:rsid w:val="00F30DF8"/>
    <w:rsid w:val="00F31062"/>
    <w:rsid w:val="00F31182"/>
    <w:rsid w:val="00F311FB"/>
    <w:rsid w:val="00F315CB"/>
    <w:rsid w:val="00F31F2E"/>
    <w:rsid w:val="00F324BF"/>
    <w:rsid w:val="00F32551"/>
    <w:rsid w:val="00F325AD"/>
    <w:rsid w:val="00F32786"/>
    <w:rsid w:val="00F32CB3"/>
    <w:rsid w:val="00F3311A"/>
    <w:rsid w:val="00F332CE"/>
    <w:rsid w:val="00F33AAB"/>
    <w:rsid w:val="00F33BF3"/>
    <w:rsid w:val="00F33C19"/>
    <w:rsid w:val="00F342B4"/>
    <w:rsid w:val="00F3448D"/>
    <w:rsid w:val="00F34C9F"/>
    <w:rsid w:val="00F34DE3"/>
    <w:rsid w:val="00F3573C"/>
    <w:rsid w:val="00F35A32"/>
    <w:rsid w:val="00F35A69"/>
    <w:rsid w:val="00F35EEA"/>
    <w:rsid w:val="00F35FF4"/>
    <w:rsid w:val="00F36A01"/>
    <w:rsid w:val="00F36F97"/>
    <w:rsid w:val="00F37154"/>
    <w:rsid w:val="00F3750F"/>
    <w:rsid w:val="00F3752F"/>
    <w:rsid w:val="00F37591"/>
    <w:rsid w:val="00F37732"/>
    <w:rsid w:val="00F37A6B"/>
    <w:rsid w:val="00F403B3"/>
    <w:rsid w:val="00F40ABC"/>
    <w:rsid w:val="00F41700"/>
    <w:rsid w:val="00F4275F"/>
    <w:rsid w:val="00F42C5D"/>
    <w:rsid w:val="00F43884"/>
    <w:rsid w:val="00F43D4D"/>
    <w:rsid w:val="00F44233"/>
    <w:rsid w:val="00F44A15"/>
    <w:rsid w:val="00F44E78"/>
    <w:rsid w:val="00F4509E"/>
    <w:rsid w:val="00F45193"/>
    <w:rsid w:val="00F451B5"/>
    <w:rsid w:val="00F45603"/>
    <w:rsid w:val="00F4572B"/>
    <w:rsid w:val="00F4574C"/>
    <w:rsid w:val="00F4630C"/>
    <w:rsid w:val="00F46C1D"/>
    <w:rsid w:val="00F47378"/>
    <w:rsid w:val="00F47606"/>
    <w:rsid w:val="00F479D2"/>
    <w:rsid w:val="00F47F6D"/>
    <w:rsid w:val="00F507C0"/>
    <w:rsid w:val="00F50C8A"/>
    <w:rsid w:val="00F50FEE"/>
    <w:rsid w:val="00F510A0"/>
    <w:rsid w:val="00F51247"/>
    <w:rsid w:val="00F51342"/>
    <w:rsid w:val="00F51377"/>
    <w:rsid w:val="00F51AA0"/>
    <w:rsid w:val="00F52045"/>
    <w:rsid w:val="00F52353"/>
    <w:rsid w:val="00F531E7"/>
    <w:rsid w:val="00F53288"/>
    <w:rsid w:val="00F53B8B"/>
    <w:rsid w:val="00F5403B"/>
    <w:rsid w:val="00F54675"/>
    <w:rsid w:val="00F546F4"/>
    <w:rsid w:val="00F54B5A"/>
    <w:rsid w:val="00F54DD4"/>
    <w:rsid w:val="00F55632"/>
    <w:rsid w:val="00F55A1D"/>
    <w:rsid w:val="00F5649F"/>
    <w:rsid w:val="00F57456"/>
    <w:rsid w:val="00F576B0"/>
    <w:rsid w:val="00F57A1C"/>
    <w:rsid w:val="00F601FC"/>
    <w:rsid w:val="00F6061C"/>
    <w:rsid w:val="00F60702"/>
    <w:rsid w:val="00F608DF"/>
    <w:rsid w:val="00F608FE"/>
    <w:rsid w:val="00F60C4B"/>
    <w:rsid w:val="00F6170D"/>
    <w:rsid w:val="00F61A6A"/>
    <w:rsid w:val="00F61F4E"/>
    <w:rsid w:val="00F61F58"/>
    <w:rsid w:val="00F6243B"/>
    <w:rsid w:val="00F624CD"/>
    <w:rsid w:val="00F62747"/>
    <w:rsid w:val="00F62E2A"/>
    <w:rsid w:val="00F635C0"/>
    <w:rsid w:val="00F63946"/>
    <w:rsid w:val="00F63B7D"/>
    <w:rsid w:val="00F63B81"/>
    <w:rsid w:val="00F63D8E"/>
    <w:rsid w:val="00F63E81"/>
    <w:rsid w:val="00F643F5"/>
    <w:rsid w:val="00F64433"/>
    <w:rsid w:val="00F64CC6"/>
    <w:rsid w:val="00F650B1"/>
    <w:rsid w:val="00F652DA"/>
    <w:rsid w:val="00F6550D"/>
    <w:rsid w:val="00F655C9"/>
    <w:rsid w:val="00F6568A"/>
    <w:rsid w:val="00F65BF0"/>
    <w:rsid w:val="00F66936"/>
    <w:rsid w:val="00F670FE"/>
    <w:rsid w:val="00F673D9"/>
    <w:rsid w:val="00F6741D"/>
    <w:rsid w:val="00F67CAD"/>
    <w:rsid w:val="00F67E15"/>
    <w:rsid w:val="00F714B7"/>
    <w:rsid w:val="00F71557"/>
    <w:rsid w:val="00F71765"/>
    <w:rsid w:val="00F7189D"/>
    <w:rsid w:val="00F71919"/>
    <w:rsid w:val="00F719FA"/>
    <w:rsid w:val="00F7207A"/>
    <w:rsid w:val="00F72513"/>
    <w:rsid w:val="00F72715"/>
    <w:rsid w:val="00F72C07"/>
    <w:rsid w:val="00F72C17"/>
    <w:rsid w:val="00F72DC7"/>
    <w:rsid w:val="00F72EA9"/>
    <w:rsid w:val="00F72FF3"/>
    <w:rsid w:val="00F7357C"/>
    <w:rsid w:val="00F73AB6"/>
    <w:rsid w:val="00F73BFB"/>
    <w:rsid w:val="00F74F7E"/>
    <w:rsid w:val="00F74F9B"/>
    <w:rsid w:val="00F751F8"/>
    <w:rsid w:val="00F766AF"/>
    <w:rsid w:val="00F76E99"/>
    <w:rsid w:val="00F7712D"/>
    <w:rsid w:val="00F7719D"/>
    <w:rsid w:val="00F771CA"/>
    <w:rsid w:val="00F774FF"/>
    <w:rsid w:val="00F77890"/>
    <w:rsid w:val="00F77949"/>
    <w:rsid w:val="00F77992"/>
    <w:rsid w:val="00F77B37"/>
    <w:rsid w:val="00F80374"/>
    <w:rsid w:val="00F803D5"/>
    <w:rsid w:val="00F80462"/>
    <w:rsid w:val="00F80505"/>
    <w:rsid w:val="00F80EE8"/>
    <w:rsid w:val="00F817A8"/>
    <w:rsid w:val="00F81CF0"/>
    <w:rsid w:val="00F822BD"/>
    <w:rsid w:val="00F82C36"/>
    <w:rsid w:val="00F83067"/>
    <w:rsid w:val="00F831BD"/>
    <w:rsid w:val="00F8517A"/>
    <w:rsid w:val="00F85451"/>
    <w:rsid w:val="00F85543"/>
    <w:rsid w:val="00F85A9B"/>
    <w:rsid w:val="00F85C0F"/>
    <w:rsid w:val="00F86453"/>
    <w:rsid w:val="00F86669"/>
    <w:rsid w:val="00F866B0"/>
    <w:rsid w:val="00F867AC"/>
    <w:rsid w:val="00F868E3"/>
    <w:rsid w:val="00F86E0C"/>
    <w:rsid w:val="00F8706B"/>
    <w:rsid w:val="00F87153"/>
    <w:rsid w:val="00F874B2"/>
    <w:rsid w:val="00F9003F"/>
    <w:rsid w:val="00F90131"/>
    <w:rsid w:val="00F901B9"/>
    <w:rsid w:val="00F91124"/>
    <w:rsid w:val="00F91516"/>
    <w:rsid w:val="00F91F97"/>
    <w:rsid w:val="00F922E6"/>
    <w:rsid w:val="00F92DC8"/>
    <w:rsid w:val="00F93449"/>
    <w:rsid w:val="00F93EB8"/>
    <w:rsid w:val="00F94370"/>
    <w:rsid w:val="00F947F9"/>
    <w:rsid w:val="00F949DA"/>
    <w:rsid w:val="00F94AA9"/>
    <w:rsid w:val="00F94BB2"/>
    <w:rsid w:val="00F95242"/>
    <w:rsid w:val="00F952D8"/>
    <w:rsid w:val="00F95314"/>
    <w:rsid w:val="00F95394"/>
    <w:rsid w:val="00F95767"/>
    <w:rsid w:val="00F95B95"/>
    <w:rsid w:val="00F95BF9"/>
    <w:rsid w:val="00F95CEA"/>
    <w:rsid w:val="00F95F4C"/>
    <w:rsid w:val="00F963A4"/>
    <w:rsid w:val="00F9668B"/>
    <w:rsid w:val="00FA0241"/>
    <w:rsid w:val="00FA02E7"/>
    <w:rsid w:val="00FA03A0"/>
    <w:rsid w:val="00FA0645"/>
    <w:rsid w:val="00FA06E8"/>
    <w:rsid w:val="00FA1593"/>
    <w:rsid w:val="00FA1B62"/>
    <w:rsid w:val="00FA1F08"/>
    <w:rsid w:val="00FA2176"/>
    <w:rsid w:val="00FA2C25"/>
    <w:rsid w:val="00FA3ABE"/>
    <w:rsid w:val="00FA47CE"/>
    <w:rsid w:val="00FA47E9"/>
    <w:rsid w:val="00FA4C75"/>
    <w:rsid w:val="00FA4FB7"/>
    <w:rsid w:val="00FA5B1F"/>
    <w:rsid w:val="00FA6396"/>
    <w:rsid w:val="00FA68E5"/>
    <w:rsid w:val="00FA6963"/>
    <w:rsid w:val="00FA7703"/>
    <w:rsid w:val="00FA7DF6"/>
    <w:rsid w:val="00FA7F94"/>
    <w:rsid w:val="00FB0196"/>
    <w:rsid w:val="00FB058C"/>
    <w:rsid w:val="00FB095E"/>
    <w:rsid w:val="00FB0C5A"/>
    <w:rsid w:val="00FB0DC4"/>
    <w:rsid w:val="00FB118E"/>
    <w:rsid w:val="00FB1370"/>
    <w:rsid w:val="00FB206E"/>
    <w:rsid w:val="00FB237B"/>
    <w:rsid w:val="00FB2DB1"/>
    <w:rsid w:val="00FB33BE"/>
    <w:rsid w:val="00FB3BF8"/>
    <w:rsid w:val="00FB4401"/>
    <w:rsid w:val="00FB443E"/>
    <w:rsid w:val="00FB494C"/>
    <w:rsid w:val="00FB4A82"/>
    <w:rsid w:val="00FB4A88"/>
    <w:rsid w:val="00FB4B96"/>
    <w:rsid w:val="00FB4C05"/>
    <w:rsid w:val="00FB4F8E"/>
    <w:rsid w:val="00FB52F7"/>
    <w:rsid w:val="00FB5946"/>
    <w:rsid w:val="00FB5BD2"/>
    <w:rsid w:val="00FB64A8"/>
    <w:rsid w:val="00FB6691"/>
    <w:rsid w:val="00FB6F99"/>
    <w:rsid w:val="00FB6FAB"/>
    <w:rsid w:val="00FB72CA"/>
    <w:rsid w:val="00FB7CCB"/>
    <w:rsid w:val="00FB7F12"/>
    <w:rsid w:val="00FC0E0A"/>
    <w:rsid w:val="00FC0F62"/>
    <w:rsid w:val="00FC0FDE"/>
    <w:rsid w:val="00FC148C"/>
    <w:rsid w:val="00FC1654"/>
    <w:rsid w:val="00FC16FC"/>
    <w:rsid w:val="00FC17C7"/>
    <w:rsid w:val="00FC1B3B"/>
    <w:rsid w:val="00FC262F"/>
    <w:rsid w:val="00FC2899"/>
    <w:rsid w:val="00FC2C79"/>
    <w:rsid w:val="00FC31BE"/>
    <w:rsid w:val="00FC354F"/>
    <w:rsid w:val="00FC361F"/>
    <w:rsid w:val="00FC3742"/>
    <w:rsid w:val="00FC43B9"/>
    <w:rsid w:val="00FC464B"/>
    <w:rsid w:val="00FC4BC6"/>
    <w:rsid w:val="00FC4EFB"/>
    <w:rsid w:val="00FC520F"/>
    <w:rsid w:val="00FC5226"/>
    <w:rsid w:val="00FC5A99"/>
    <w:rsid w:val="00FC6B31"/>
    <w:rsid w:val="00FC7475"/>
    <w:rsid w:val="00FC760C"/>
    <w:rsid w:val="00FC7FFE"/>
    <w:rsid w:val="00FD03D3"/>
    <w:rsid w:val="00FD069A"/>
    <w:rsid w:val="00FD121E"/>
    <w:rsid w:val="00FD13FB"/>
    <w:rsid w:val="00FD1E5E"/>
    <w:rsid w:val="00FD36D1"/>
    <w:rsid w:val="00FD3A61"/>
    <w:rsid w:val="00FD3BE1"/>
    <w:rsid w:val="00FD433F"/>
    <w:rsid w:val="00FD489C"/>
    <w:rsid w:val="00FD4933"/>
    <w:rsid w:val="00FD551E"/>
    <w:rsid w:val="00FD585A"/>
    <w:rsid w:val="00FD5A8F"/>
    <w:rsid w:val="00FD6D91"/>
    <w:rsid w:val="00FD718E"/>
    <w:rsid w:val="00FD7230"/>
    <w:rsid w:val="00FD7F4A"/>
    <w:rsid w:val="00FE0677"/>
    <w:rsid w:val="00FE09F8"/>
    <w:rsid w:val="00FE0AE5"/>
    <w:rsid w:val="00FE183B"/>
    <w:rsid w:val="00FE25E7"/>
    <w:rsid w:val="00FE3273"/>
    <w:rsid w:val="00FE364D"/>
    <w:rsid w:val="00FE3FD9"/>
    <w:rsid w:val="00FE48BE"/>
    <w:rsid w:val="00FE4D0F"/>
    <w:rsid w:val="00FE4F91"/>
    <w:rsid w:val="00FE5036"/>
    <w:rsid w:val="00FE5283"/>
    <w:rsid w:val="00FE60F7"/>
    <w:rsid w:val="00FE6850"/>
    <w:rsid w:val="00FE6AEF"/>
    <w:rsid w:val="00FE6B51"/>
    <w:rsid w:val="00FE7448"/>
    <w:rsid w:val="00FF0BF0"/>
    <w:rsid w:val="00FF0F83"/>
    <w:rsid w:val="00FF0FAC"/>
    <w:rsid w:val="00FF1134"/>
    <w:rsid w:val="00FF138C"/>
    <w:rsid w:val="00FF1869"/>
    <w:rsid w:val="00FF1C62"/>
    <w:rsid w:val="00FF2327"/>
    <w:rsid w:val="00FF232D"/>
    <w:rsid w:val="00FF2581"/>
    <w:rsid w:val="00FF2A6F"/>
    <w:rsid w:val="00FF2B00"/>
    <w:rsid w:val="00FF2D3E"/>
    <w:rsid w:val="00FF2FC1"/>
    <w:rsid w:val="00FF33E7"/>
    <w:rsid w:val="00FF38A1"/>
    <w:rsid w:val="00FF3B4D"/>
    <w:rsid w:val="00FF48A6"/>
    <w:rsid w:val="00FF4C6F"/>
    <w:rsid w:val="00FF4FDF"/>
    <w:rsid w:val="00FF52A3"/>
    <w:rsid w:val="00FF532E"/>
    <w:rsid w:val="00FF576D"/>
    <w:rsid w:val="00FF5948"/>
    <w:rsid w:val="00FF5C19"/>
    <w:rsid w:val="00FF6481"/>
    <w:rsid w:val="00FF69B9"/>
    <w:rsid w:val="00FF6B8F"/>
    <w:rsid w:val="00FF6C59"/>
    <w:rsid w:val="00FF6CD6"/>
    <w:rsid w:val="00FF7386"/>
    <w:rsid w:val="00FF7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85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415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F0C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semiHidden/>
    <w:unhideWhenUsed/>
    <w:qFormat/>
    <w:rsid w:val="009D71A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237C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D71A8"/>
    <w:pPr>
      <w:keepNext/>
      <w:keepLines/>
      <w:spacing w:before="200"/>
      <w:jc w:val="both"/>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F3A2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150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F0CC0"/>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semiHidden/>
    <w:rsid w:val="005237CA"/>
    <w:rPr>
      <w:rFonts w:asciiTheme="majorHAnsi" w:eastAsiaTheme="majorEastAsia" w:hAnsiTheme="majorHAnsi" w:cstheme="majorBidi"/>
      <w:color w:val="243F60" w:themeColor="accent1" w:themeShade="7F"/>
      <w:sz w:val="24"/>
      <w:szCs w:val="24"/>
      <w:lang w:eastAsia="ru-RU"/>
    </w:rPr>
  </w:style>
  <w:style w:type="paragraph" w:styleId="a3">
    <w:name w:val="Date"/>
    <w:basedOn w:val="a"/>
    <w:next w:val="a"/>
    <w:link w:val="a4"/>
    <w:rsid w:val="007353E1"/>
    <w:pPr>
      <w:spacing w:after="60"/>
      <w:jc w:val="both"/>
    </w:pPr>
    <w:rPr>
      <w:szCs w:val="20"/>
    </w:rPr>
  </w:style>
  <w:style w:type="character" w:customStyle="1" w:styleId="a4">
    <w:name w:val="Дата Знак"/>
    <w:basedOn w:val="a0"/>
    <w:link w:val="a3"/>
    <w:rsid w:val="007353E1"/>
    <w:rPr>
      <w:rFonts w:ascii="Times New Roman" w:eastAsia="Times New Roman" w:hAnsi="Times New Roman" w:cs="Times New Roman"/>
      <w:sz w:val="24"/>
      <w:szCs w:val="20"/>
      <w:lang w:eastAsia="ru-RU"/>
    </w:rPr>
  </w:style>
  <w:style w:type="paragraph" w:customStyle="1" w:styleId="a5">
    <w:name w:val="Обратный адрес"/>
    <w:basedOn w:val="a"/>
    <w:rsid w:val="007353E1"/>
    <w:pPr>
      <w:jc w:val="center"/>
    </w:pPr>
    <w:rPr>
      <w:rFonts w:ascii="Garamond" w:hAnsi="Garamond"/>
      <w:spacing w:val="-3"/>
      <w:sz w:val="20"/>
      <w:szCs w:val="20"/>
      <w:lang w:eastAsia="en-US"/>
    </w:rPr>
  </w:style>
  <w:style w:type="paragraph" w:styleId="a6">
    <w:name w:val="header"/>
    <w:basedOn w:val="a"/>
    <w:link w:val="a7"/>
    <w:uiPriority w:val="99"/>
    <w:unhideWhenUsed/>
    <w:rsid w:val="00434CF5"/>
    <w:pPr>
      <w:tabs>
        <w:tab w:val="center" w:pos="4677"/>
        <w:tab w:val="right" w:pos="9355"/>
      </w:tabs>
    </w:pPr>
  </w:style>
  <w:style w:type="character" w:customStyle="1" w:styleId="a7">
    <w:name w:val="Верхний колонтитул Знак"/>
    <w:basedOn w:val="a0"/>
    <w:link w:val="a6"/>
    <w:uiPriority w:val="99"/>
    <w:rsid w:val="00434CF5"/>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434CF5"/>
    <w:pPr>
      <w:tabs>
        <w:tab w:val="center" w:pos="4677"/>
        <w:tab w:val="right" w:pos="9355"/>
      </w:tabs>
    </w:pPr>
  </w:style>
  <w:style w:type="character" w:customStyle="1" w:styleId="a9">
    <w:name w:val="Нижний колонтитул Знак"/>
    <w:basedOn w:val="a0"/>
    <w:link w:val="a8"/>
    <w:uiPriority w:val="99"/>
    <w:rsid w:val="00434CF5"/>
    <w:rPr>
      <w:rFonts w:ascii="Times New Roman" w:eastAsia="Times New Roman" w:hAnsi="Times New Roman" w:cs="Times New Roman"/>
      <w:sz w:val="24"/>
      <w:szCs w:val="24"/>
      <w:lang w:eastAsia="ru-RU"/>
    </w:rPr>
  </w:style>
  <w:style w:type="character" w:styleId="aa">
    <w:name w:val="page number"/>
    <w:basedOn w:val="a0"/>
    <w:uiPriority w:val="99"/>
    <w:rsid w:val="00434CF5"/>
    <w:rPr>
      <w:rFonts w:ascii="Times New Roman" w:hAnsi="Times New Roman" w:cs="Times New Roman"/>
    </w:rPr>
  </w:style>
  <w:style w:type="character" w:styleId="ab">
    <w:name w:val="Hyperlink"/>
    <w:basedOn w:val="a0"/>
    <w:uiPriority w:val="99"/>
    <w:rsid w:val="00434CF5"/>
    <w:rPr>
      <w:rFonts w:cs="Times New Roman"/>
      <w:color w:val="0000FF"/>
      <w:u w:val="single"/>
    </w:rPr>
  </w:style>
  <w:style w:type="paragraph" w:styleId="ac">
    <w:name w:val="No Spacing"/>
    <w:link w:val="ad"/>
    <w:uiPriority w:val="1"/>
    <w:qFormat/>
    <w:rsid w:val="00541503"/>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3497B"/>
  </w:style>
  <w:style w:type="paragraph" w:styleId="ae">
    <w:name w:val="List Paragraph"/>
    <w:aliases w:val="Bullet List,FooterText,numbered,List Paragraph1"/>
    <w:basedOn w:val="a"/>
    <w:link w:val="af"/>
    <w:uiPriority w:val="34"/>
    <w:qFormat/>
    <w:rsid w:val="00D34DA8"/>
    <w:pPr>
      <w:ind w:left="720"/>
      <w:contextualSpacing/>
    </w:pPr>
  </w:style>
  <w:style w:type="character" w:customStyle="1" w:styleId="af">
    <w:name w:val="Абзац списка Знак"/>
    <w:aliases w:val="Bullet List Знак,FooterText Знак,numbered Знак,List Paragraph1 Знак"/>
    <w:link w:val="ae"/>
    <w:uiPriority w:val="99"/>
    <w:rsid w:val="007454F5"/>
    <w:rPr>
      <w:rFonts w:ascii="Times New Roman" w:eastAsia="Times New Roman" w:hAnsi="Times New Roman" w:cs="Times New Roman"/>
      <w:sz w:val="24"/>
      <w:szCs w:val="24"/>
      <w:lang w:eastAsia="ru-RU"/>
    </w:rPr>
  </w:style>
  <w:style w:type="paragraph" w:styleId="af0">
    <w:name w:val="Body Text"/>
    <w:basedOn w:val="a"/>
    <w:link w:val="af1"/>
    <w:rsid w:val="003F0CC0"/>
    <w:pPr>
      <w:suppressAutoHyphens/>
      <w:jc w:val="both"/>
    </w:pPr>
    <w:rPr>
      <w:lang w:eastAsia="ar-SA"/>
    </w:rPr>
  </w:style>
  <w:style w:type="character" w:customStyle="1" w:styleId="af1">
    <w:name w:val="Основной текст Знак"/>
    <w:basedOn w:val="a0"/>
    <w:link w:val="af0"/>
    <w:rsid w:val="003F0CC0"/>
    <w:rPr>
      <w:rFonts w:ascii="Times New Roman" w:eastAsia="Times New Roman" w:hAnsi="Times New Roman" w:cs="Times New Roman"/>
      <w:sz w:val="24"/>
      <w:szCs w:val="24"/>
      <w:lang w:eastAsia="ar-SA"/>
    </w:rPr>
  </w:style>
  <w:style w:type="paragraph" w:styleId="af2">
    <w:name w:val="Body Text Indent"/>
    <w:basedOn w:val="a"/>
    <w:link w:val="af3"/>
    <w:rsid w:val="003F0CC0"/>
    <w:pPr>
      <w:suppressAutoHyphens/>
      <w:spacing w:after="120"/>
      <w:ind w:left="283"/>
    </w:pPr>
    <w:rPr>
      <w:lang w:eastAsia="ar-SA"/>
    </w:rPr>
  </w:style>
  <w:style w:type="character" w:customStyle="1" w:styleId="af3">
    <w:name w:val="Основной текст с отступом Знак"/>
    <w:basedOn w:val="a0"/>
    <w:link w:val="af2"/>
    <w:rsid w:val="003F0CC0"/>
    <w:rPr>
      <w:rFonts w:ascii="Times New Roman" w:eastAsia="Times New Roman" w:hAnsi="Times New Roman" w:cs="Times New Roman"/>
      <w:sz w:val="24"/>
      <w:szCs w:val="24"/>
      <w:lang w:eastAsia="ar-SA"/>
    </w:rPr>
  </w:style>
  <w:style w:type="paragraph" w:styleId="af4">
    <w:name w:val="Title"/>
    <w:aliases w:val="Çàãîëîâîê,Caaieiaie,Çàãîëîâîê Знак,Caaieiaie Знак"/>
    <w:basedOn w:val="a"/>
    <w:link w:val="af5"/>
    <w:qFormat/>
    <w:rsid w:val="003F0CC0"/>
    <w:pPr>
      <w:jc w:val="center"/>
    </w:pPr>
    <w:rPr>
      <w:b/>
      <w:bCs/>
    </w:rPr>
  </w:style>
  <w:style w:type="character" w:customStyle="1" w:styleId="af5">
    <w:name w:val="Название Знак"/>
    <w:aliases w:val="Çàãîëîâîê Знак1,Caaieiaie Знак1,Çàãîëîâîê Знак Знак,Caaieiaie Знак Знак"/>
    <w:basedOn w:val="a0"/>
    <w:link w:val="af4"/>
    <w:uiPriority w:val="99"/>
    <w:rsid w:val="003F0CC0"/>
    <w:rPr>
      <w:rFonts w:ascii="Times New Roman" w:eastAsia="Times New Roman" w:hAnsi="Times New Roman" w:cs="Times New Roman"/>
      <w:b/>
      <w:bCs/>
      <w:sz w:val="24"/>
      <w:szCs w:val="24"/>
      <w:lang w:eastAsia="ru-RU"/>
    </w:rPr>
  </w:style>
  <w:style w:type="paragraph" w:customStyle="1" w:styleId="21">
    <w:name w:val="Основной текст 21"/>
    <w:basedOn w:val="a"/>
    <w:rsid w:val="003F0CC0"/>
    <w:pPr>
      <w:ind w:firstLine="851"/>
      <w:jc w:val="both"/>
    </w:pPr>
    <w:rPr>
      <w:szCs w:val="20"/>
    </w:rPr>
  </w:style>
  <w:style w:type="paragraph" w:customStyle="1" w:styleId="ConsPlusNormal">
    <w:name w:val="ConsPlusNormal"/>
    <w:link w:val="ConsPlusNormal0"/>
    <w:qFormat/>
    <w:rsid w:val="003F0C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
    <w:name w:val="Body Text 3"/>
    <w:basedOn w:val="a"/>
    <w:link w:val="30"/>
    <w:unhideWhenUsed/>
    <w:rsid w:val="00D12AA0"/>
    <w:pPr>
      <w:spacing w:after="120"/>
    </w:pPr>
    <w:rPr>
      <w:sz w:val="16"/>
      <w:szCs w:val="16"/>
    </w:rPr>
  </w:style>
  <w:style w:type="character" w:customStyle="1" w:styleId="30">
    <w:name w:val="Основной текст 3 Знак"/>
    <w:basedOn w:val="a0"/>
    <w:link w:val="3"/>
    <w:rsid w:val="00D12AA0"/>
    <w:rPr>
      <w:rFonts w:ascii="Times New Roman" w:eastAsia="Times New Roman" w:hAnsi="Times New Roman" w:cs="Times New Roman"/>
      <w:sz w:val="16"/>
      <w:szCs w:val="16"/>
      <w:lang w:eastAsia="ru-RU"/>
    </w:rPr>
  </w:style>
  <w:style w:type="paragraph" w:customStyle="1" w:styleId="11">
    <w:name w:val="Стиль1"/>
    <w:basedOn w:val="a"/>
    <w:rsid w:val="00D12AA0"/>
    <w:pPr>
      <w:keepNext/>
      <w:keepLines/>
      <w:widowControl w:val="0"/>
      <w:suppressLineNumbers/>
      <w:tabs>
        <w:tab w:val="num" w:pos="432"/>
      </w:tabs>
      <w:suppressAutoHyphens/>
      <w:spacing w:after="60"/>
      <w:ind w:left="432" w:hanging="432"/>
    </w:pPr>
    <w:rPr>
      <w:b/>
      <w:sz w:val="28"/>
    </w:rPr>
  </w:style>
  <w:style w:type="paragraph" w:customStyle="1" w:styleId="31">
    <w:name w:val="Стиль3"/>
    <w:basedOn w:val="22"/>
    <w:rsid w:val="00D12AA0"/>
    <w:pPr>
      <w:widowControl w:val="0"/>
      <w:tabs>
        <w:tab w:val="num" w:pos="1127"/>
      </w:tabs>
      <w:adjustRightInd w:val="0"/>
      <w:spacing w:after="0" w:line="240" w:lineRule="auto"/>
      <w:ind w:left="900"/>
      <w:jc w:val="both"/>
      <w:textAlignment w:val="baseline"/>
    </w:pPr>
    <w:rPr>
      <w:szCs w:val="20"/>
    </w:rPr>
  </w:style>
  <w:style w:type="paragraph" w:styleId="22">
    <w:name w:val="Body Text Indent 2"/>
    <w:basedOn w:val="a"/>
    <w:link w:val="23"/>
    <w:uiPriority w:val="99"/>
    <w:unhideWhenUsed/>
    <w:rsid w:val="00D12AA0"/>
    <w:pPr>
      <w:spacing w:after="120" w:line="480" w:lineRule="auto"/>
      <w:ind w:left="283"/>
    </w:pPr>
  </w:style>
  <w:style w:type="character" w:customStyle="1" w:styleId="23">
    <w:name w:val="Основной текст с отступом 2 Знак"/>
    <w:basedOn w:val="a0"/>
    <w:link w:val="22"/>
    <w:uiPriority w:val="99"/>
    <w:rsid w:val="00D12AA0"/>
    <w:rPr>
      <w:rFonts w:ascii="Times New Roman" w:eastAsia="Times New Roman" w:hAnsi="Times New Roman" w:cs="Times New Roman"/>
      <w:sz w:val="24"/>
      <w:szCs w:val="24"/>
      <w:lang w:eastAsia="ru-RU"/>
    </w:rPr>
  </w:style>
  <w:style w:type="character" w:customStyle="1" w:styleId="PlainText">
    <w:name w:val="Plain Text Знак"/>
    <w:link w:val="12"/>
    <w:locked/>
    <w:rsid w:val="006C5F5E"/>
    <w:rPr>
      <w:rFonts w:ascii="Courier New" w:hAnsi="Courier New" w:cs="Courier New"/>
    </w:rPr>
  </w:style>
  <w:style w:type="paragraph" w:customStyle="1" w:styleId="12">
    <w:name w:val="Текст1"/>
    <w:basedOn w:val="a"/>
    <w:link w:val="PlainText"/>
    <w:rsid w:val="006C5F5E"/>
    <w:rPr>
      <w:rFonts w:ascii="Courier New" w:eastAsiaTheme="minorHAnsi" w:hAnsi="Courier New" w:cs="Courier New"/>
      <w:sz w:val="22"/>
      <w:szCs w:val="22"/>
      <w:lang w:eastAsia="en-US"/>
    </w:rPr>
  </w:style>
  <w:style w:type="table" w:styleId="af6">
    <w:name w:val="Table Grid"/>
    <w:basedOn w:val="a1"/>
    <w:uiPriority w:val="39"/>
    <w:rsid w:val="006C5F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7F7872"/>
  </w:style>
  <w:style w:type="character" w:customStyle="1" w:styleId="mw-editsection">
    <w:name w:val="mw-editsection"/>
    <w:basedOn w:val="a0"/>
    <w:rsid w:val="007F7872"/>
  </w:style>
  <w:style w:type="character" w:customStyle="1" w:styleId="mw-editsection-bracket">
    <w:name w:val="mw-editsection-bracket"/>
    <w:basedOn w:val="a0"/>
    <w:rsid w:val="007F7872"/>
  </w:style>
  <w:style w:type="character" w:customStyle="1" w:styleId="af7">
    <w:name w:val="Текст выноски Знак"/>
    <w:basedOn w:val="a0"/>
    <w:link w:val="af8"/>
    <w:uiPriority w:val="99"/>
    <w:semiHidden/>
    <w:rsid w:val="007F7872"/>
    <w:rPr>
      <w:rFonts w:ascii="Tahoma" w:eastAsia="Calibri" w:hAnsi="Tahoma" w:cs="Tahoma"/>
      <w:sz w:val="16"/>
      <w:szCs w:val="16"/>
    </w:rPr>
  </w:style>
  <w:style w:type="paragraph" w:styleId="af8">
    <w:name w:val="Balloon Text"/>
    <w:basedOn w:val="a"/>
    <w:link w:val="af7"/>
    <w:uiPriority w:val="99"/>
    <w:semiHidden/>
    <w:unhideWhenUsed/>
    <w:rsid w:val="007F7872"/>
    <w:rPr>
      <w:rFonts w:ascii="Tahoma" w:eastAsia="Calibri" w:hAnsi="Tahoma" w:cs="Tahoma"/>
      <w:sz w:val="16"/>
      <w:szCs w:val="16"/>
      <w:lang w:eastAsia="en-US"/>
    </w:rPr>
  </w:style>
  <w:style w:type="character" w:customStyle="1" w:styleId="FontStyle13">
    <w:name w:val="Font Style13"/>
    <w:rsid w:val="000704B4"/>
    <w:rPr>
      <w:rFonts w:ascii="Times New Roman" w:hAnsi="Times New Roman"/>
      <w:sz w:val="24"/>
    </w:rPr>
  </w:style>
  <w:style w:type="paragraph" w:styleId="24">
    <w:name w:val="Body Text 2"/>
    <w:basedOn w:val="a"/>
    <w:link w:val="25"/>
    <w:uiPriority w:val="99"/>
    <w:semiHidden/>
    <w:unhideWhenUsed/>
    <w:rsid w:val="005237CA"/>
    <w:pPr>
      <w:spacing w:after="120" w:line="480" w:lineRule="auto"/>
    </w:pPr>
  </w:style>
  <w:style w:type="character" w:customStyle="1" w:styleId="25">
    <w:name w:val="Основной текст 2 Знак"/>
    <w:basedOn w:val="a0"/>
    <w:link w:val="24"/>
    <w:uiPriority w:val="99"/>
    <w:semiHidden/>
    <w:rsid w:val="005237CA"/>
    <w:rPr>
      <w:rFonts w:ascii="Times New Roman" w:eastAsia="Times New Roman" w:hAnsi="Times New Roman" w:cs="Times New Roman"/>
      <w:sz w:val="24"/>
      <w:szCs w:val="24"/>
      <w:lang w:eastAsia="ru-RU"/>
    </w:rPr>
  </w:style>
  <w:style w:type="paragraph" w:customStyle="1" w:styleId="af9">
    <w:name w:val="Прижатый влево"/>
    <w:basedOn w:val="a"/>
    <w:next w:val="a"/>
    <w:uiPriority w:val="99"/>
    <w:rsid w:val="00845D2A"/>
    <w:pPr>
      <w:widowControl w:val="0"/>
      <w:autoSpaceDE w:val="0"/>
      <w:autoSpaceDN w:val="0"/>
      <w:adjustRightInd w:val="0"/>
    </w:pPr>
    <w:rPr>
      <w:rFonts w:ascii="Arial" w:hAnsi="Arial" w:cs="Arial"/>
    </w:rPr>
  </w:style>
  <w:style w:type="character" w:customStyle="1" w:styleId="13">
    <w:name w:val="Название Знак1"/>
    <w:aliases w:val="Çàãîëîâîê Знак2,Caaieiaie Знак2,Çàãîëîâîê Знак Знак1,Caaieiaie Знак Знак1"/>
    <w:rsid w:val="00BB5199"/>
    <w:rPr>
      <w:rFonts w:ascii="Times New Roman" w:eastAsia="Times New Roman" w:hAnsi="Times New Roman"/>
      <w:b/>
      <w:sz w:val="30"/>
      <w:szCs w:val="28"/>
    </w:rPr>
  </w:style>
  <w:style w:type="paragraph" w:customStyle="1" w:styleId="xl65">
    <w:name w:val="xl65"/>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6">
    <w:name w:val="xl66"/>
    <w:basedOn w:val="a"/>
    <w:rsid w:val="007454F5"/>
    <w:pPr>
      <w:pBdr>
        <w:top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67">
    <w:name w:val="xl67"/>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68">
    <w:name w:val="xl68"/>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70">
    <w:name w:val="xl70"/>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71">
    <w:name w:val="xl71"/>
    <w:basedOn w:val="a"/>
    <w:rsid w:val="007454F5"/>
    <w:pPr>
      <w:pBdr>
        <w:top w:val="single" w:sz="4" w:space="0" w:color="auto"/>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xl72">
    <w:name w:val="xl72"/>
    <w:basedOn w:val="a"/>
    <w:rsid w:val="007454F5"/>
    <w:pPr>
      <w:pBdr>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73">
    <w:name w:val="xl73"/>
    <w:basedOn w:val="a"/>
    <w:rsid w:val="007454F5"/>
    <w:pPr>
      <w:pBdr>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xl74">
    <w:name w:val="xl74"/>
    <w:basedOn w:val="a"/>
    <w:rsid w:val="007454F5"/>
    <w:pPr>
      <w:pBdr>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75">
    <w:name w:val="xl75"/>
    <w:basedOn w:val="a"/>
    <w:rsid w:val="007454F5"/>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76">
    <w:name w:val="xl76"/>
    <w:basedOn w:val="a"/>
    <w:rsid w:val="007454F5"/>
    <w:pPr>
      <w:pBdr>
        <w:top w:val="single" w:sz="4" w:space="0" w:color="auto"/>
        <w:bottom w:val="single" w:sz="4" w:space="0" w:color="auto"/>
      </w:pBdr>
      <w:spacing w:before="100" w:beforeAutospacing="1" w:after="100" w:afterAutospacing="1"/>
      <w:jc w:val="center"/>
    </w:pPr>
    <w:rPr>
      <w:color w:val="000000"/>
      <w:sz w:val="18"/>
      <w:szCs w:val="18"/>
    </w:rPr>
  </w:style>
  <w:style w:type="paragraph" w:customStyle="1" w:styleId="xl77">
    <w:name w:val="xl77"/>
    <w:basedOn w:val="a"/>
    <w:rsid w:val="007454F5"/>
    <w:pPr>
      <w:pBdr>
        <w:top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78">
    <w:name w:val="xl78"/>
    <w:basedOn w:val="a"/>
    <w:rsid w:val="007454F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9">
    <w:name w:val="xl79"/>
    <w:basedOn w:val="a"/>
    <w:rsid w:val="007454F5"/>
    <w:pPr>
      <w:pBdr>
        <w:left w:val="single" w:sz="4" w:space="0" w:color="auto"/>
        <w:right w:val="single" w:sz="4" w:space="0" w:color="auto"/>
      </w:pBdr>
      <w:spacing w:before="100" w:beforeAutospacing="1" w:after="100" w:afterAutospacing="1"/>
      <w:jc w:val="center"/>
      <w:textAlignment w:val="top"/>
    </w:pPr>
    <w:rPr>
      <w:color w:val="000000"/>
      <w:sz w:val="18"/>
      <w:szCs w:val="18"/>
    </w:rPr>
  </w:style>
  <w:style w:type="paragraph" w:customStyle="1" w:styleId="xl80">
    <w:name w:val="xl80"/>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8"/>
      <w:szCs w:val="18"/>
    </w:rPr>
  </w:style>
  <w:style w:type="paragraph" w:customStyle="1" w:styleId="xl81">
    <w:name w:val="xl81"/>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2">
    <w:name w:val="xl82"/>
    <w:basedOn w:val="a"/>
    <w:rsid w:val="007454F5"/>
    <w:pPr>
      <w:pBdr>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3">
    <w:name w:val="xl83"/>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84">
    <w:name w:val="xl84"/>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85">
    <w:name w:val="xl85"/>
    <w:basedOn w:val="a"/>
    <w:rsid w:val="007454F5"/>
    <w:pPr>
      <w:pBdr>
        <w:top w:val="single" w:sz="4" w:space="0" w:color="auto"/>
        <w:left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6">
    <w:name w:val="xl86"/>
    <w:basedOn w:val="a"/>
    <w:rsid w:val="007454F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87">
    <w:name w:val="xl87"/>
    <w:basedOn w:val="a"/>
    <w:rsid w:val="007454F5"/>
    <w:pPr>
      <w:pBdr>
        <w:top w:val="single" w:sz="4" w:space="0" w:color="auto"/>
        <w:bottom w:val="single" w:sz="4" w:space="0" w:color="auto"/>
      </w:pBdr>
      <w:spacing w:before="100" w:beforeAutospacing="1" w:after="100" w:afterAutospacing="1"/>
      <w:jc w:val="center"/>
      <w:textAlignment w:val="center"/>
    </w:pPr>
  </w:style>
  <w:style w:type="paragraph" w:customStyle="1" w:styleId="xl88">
    <w:name w:val="xl88"/>
    <w:basedOn w:val="a"/>
    <w:rsid w:val="007454F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7454F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90">
    <w:name w:val="xl90"/>
    <w:basedOn w:val="a"/>
    <w:rsid w:val="007454F5"/>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1">
    <w:name w:val="xl91"/>
    <w:basedOn w:val="a"/>
    <w:rsid w:val="007454F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2">
    <w:name w:val="xl92"/>
    <w:basedOn w:val="a"/>
    <w:rsid w:val="007454F5"/>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93">
    <w:name w:val="xl93"/>
    <w:basedOn w:val="a"/>
    <w:rsid w:val="007454F5"/>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94">
    <w:name w:val="xl94"/>
    <w:basedOn w:val="a"/>
    <w:rsid w:val="007454F5"/>
    <w:pPr>
      <w:pBdr>
        <w:top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95">
    <w:name w:val="xl95"/>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96">
    <w:name w:val="xl96"/>
    <w:basedOn w:val="a"/>
    <w:rsid w:val="007454F5"/>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18"/>
      <w:szCs w:val="18"/>
    </w:rPr>
  </w:style>
  <w:style w:type="paragraph" w:customStyle="1" w:styleId="xl97">
    <w:name w:val="xl97"/>
    <w:basedOn w:val="a"/>
    <w:rsid w:val="007454F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98">
    <w:name w:val="xl98"/>
    <w:basedOn w:val="a"/>
    <w:rsid w:val="007454F5"/>
    <w:pPr>
      <w:pBdr>
        <w:left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99">
    <w:name w:val="xl99"/>
    <w:basedOn w:val="a"/>
    <w:rsid w:val="007454F5"/>
    <w:pPr>
      <w:spacing w:before="100" w:beforeAutospacing="1" w:after="100" w:afterAutospacing="1"/>
      <w:textAlignment w:val="center"/>
    </w:pPr>
    <w:rPr>
      <w:color w:val="000000"/>
      <w:sz w:val="18"/>
      <w:szCs w:val="18"/>
    </w:rPr>
  </w:style>
  <w:style w:type="paragraph" w:customStyle="1" w:styleId="xl100">
    <w:name w:val="xl100"/>
    <w:basedOn w:val="a"/>
    <w:rsid w:val="007454F5"/>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01">
    <w:name w:val="xl101"/>
    <w:basedOn w:val="a"/>
    <w:rsid w:val="007454F5"/>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02">
    <w:name w:val="xl102"/>
    <w:basedOn w:val="a"/>
    <w:rsid w:val="007454F5"/>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03">
    <w:name w:val="xl103"/>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8"/>
      <w:szCs w:val="18"/>
    </w:rPr>
  </w:style>
  <w:style w:type="paragraph" w:customStyle="1" w:styleId="xl104">
    <w:name w:val="xl104"/>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8"/>
      <w:szCs w:val="18"/>
    </w:rPr>
  </w:style>
  <w:style w:type="paragraph" w:customStyle="1" w:styleId="xl105">
    <w:name w:val="xl105"/>
    <w:basedOn w:val="a"/>
    <w:rsid w:val="007454F5"/>
    <w:pPr>
      <w:spacing w:before="100" w:beforeAutospacing="1" w:after="100" w:afterAutospacing="1"/>
      <w:jc w:val="center"/>
      <w:textAlignment w:val="center"/>
    </w:pPr>
    <w:rPr>
      <w:b/>
      <w:bCs/>
      <w:color w:val="000000"/>
      <w:sz w:val="22"/>
      <w:szCs w:val="22"/>
    </w:rPr>
  </w:style>
  <w:style w:type="paragraph" w:customStyle="1" w:styleId="xl106">
    <w:name w:val="xl106"/>
    <w:basedOn w:val="a"/>
    <w:rsid w:val="007454F5"/>
    <w:pPr>
      <w:spacing w:before="100" w:beforeAutospacing="1" w:after="100" w:afterAutospacing="1"/>
      <w:jc w:val="center"/>
      <w:textAlignment w:val="center"/>
    </w:pPr>
    <w:rPr>
      <w:b/>
      <w:bCs/>
      <w:color w:val="000000"/>
      <w:sz w:val="22"/>
      <w:szCs w:val="22"/>
    </w:rPr>
  </w:style>
  <w:style w:type="paragraph" w:customStyle="1" w:styleId="xl107">
    <w:name w:val="xl107"/>
    <w:basedOn w:val="a"/>
    <w:rsid w:val="007454F5"/>
    <w:pPr>
      <w:spacing w:before="100" w:beforeAutospacing="1" w:after="100" w:afterAutospacing="1"/>
      <w:jc w:val="center"/>
      <w:textAlignment w:val="center"/>
    </w:pPr>
    <w:rPr>
      <w:color w:val="000000"/>
      <w:sz w:val="18"/>
      <w:szCs w:val="18"/>
    </w:rPr>
  </w:style>
  <w:style w:type="paragraph" w:customStyle="1" w:styleId="xl108">
    <w:name w:val="xl108"/>
    <w:basedOn w:val="a"/>
    <w:rsid w:val="007454F5"/>
    <w:pPr>
      <w:spacing w:before="100" w:beforeAutospacing="1" w:after="100" w:afterAutospacing="1"/>
      <w:jc w:val="center"/>
    </w:pPr>
    <w:rPr>
      <w:color w:val="000000"/>
      <w:sz w:val="18"/>
      <w:szCs w:val="18"/>
    </w:rPr>
  </w:style>
  <w:style w:type="paragraph" w:customStyle="1" w:styleId="xl109">
    <w:name w:val="xl109"/>
    <w:basedOn w:val="a"/>
    <w:rsid w:val="00745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7454F5"/>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18"/>
      <w:szCs w:val="18"/>
    </w:rPr>
  </w:style>
  <w:style w:type="paragraph" w:customStyle="1" w:styleId="xl111">
    <w:name w:val="xl111"/>
    <w:basedOn w:val="a"/>
    <w:rsid w:val="007454F5"/>
    <w:pPr>
      <w:pBdr>
        <w:top w:val="single" w:sz="4" w:space="0" w:color="auto"/>
        <w:bottom w:val="single" w:sz="4" w:space="0" w:color="auto"/>
      </w:pBdr>
      <w:spacing w:before="100" w:beforeAutospacing="1" w:after="100" w:afterAutospacing="1"/>
      <w:jc w:val="center"/>
      <w:textAlignment w:val="top"/>
    </w:pPr>
    <w:rPr>
      <w:color w:val="000000"/>
      <w:sz w:val="18"/>
      <w:szCs w:val="18"/>
    </w:rPr>
  </w:style>
  <w:style w:type="paragraph" w:customStyle="1" w:styleId="xl112">
    <w:name w:val="xl112"/>
    <w:basedOn w:val="a"/>
    <w:rsid w:val="007454F5"/>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18"/>
      <w:szCs w:val="18"/>
    </w:rPr>
  </w:style>
  <w:style w:type="paragraph" w:customStyle="1" w:styleId="xl113">
    <w:name w:val="xl113"/>
    <w:basedOn w:val="a"/>
    <w:rsid w:val="007454F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a"/>
    <w:rsid w:val="007454F5"/>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a"/>
    <w:rsid w:val="007454F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styleId="afa">
    <w:name w:val="Normal (Web)"/>
    <w:basedOn w:val="a"/>
    <w:uiPriority w:val="99"/>
    <w:unhideWhenUsed/>
    <w:rsid w:val="007454F5"/>
    <w:pPr>
      <w:spacing w:before="100" w:beforeAutospacing="1" w:after="100" w:afterAutospacing="1"/>
    </w:pPr>
  </w:style>
  <w:style w:type="character" w:customStyle="1" w:styleId="26">
    <w:name w:val="Основной текст (2)_"/>
    <w:link w:val="27"/>
    <w:uiPriority w:val="99"/>
    <w:rsid w:val="007454F5"/>
    <w:rPr>
      <w:shd w:val="clear" w:color="auto" w:fill="FFFFFF"/>
    </w:rPr>
  </w:style>
  <w:style w:type="paragraph" w:customStyle="1" w:styleId="27">
    <w:name w:val="Основной текст (2)"/>
    <w:basedOn w:val="a"/>
    <w:link w:val="26"/>
    <w:uiPriority w:val="99"/>
    <w:rsid w:val="007454F5"/>
    <w:pPr>
      <w:widowControl w:val="0"/>
      <w:shd w:val="clear" w:color="auto" w:fill="FFFFFF"/>
      <w:spacing w:after="240" w:line="254" w:lineRule="exact"/>
      <w:ind w:hanging="340"/>
      <w:jc w:val="center"/>
    </w:pPr>
    <w:rPr>
      <w:rFonts w:asciiTheme="minorHAnsi" w:eastAsiaTheme="minorHAnsi" w:hAnsiTheme="minorHAnsi" w:cstheme="minorBidi"/>
      <w:sz w:val="22"/>
      <w:szCs w:val="22"/>
      <w:lang w:eastAsia="en-US"/>
    </w:rPr>
  </w:style>
  <w:style w:type="paragraph" w:styleId="afb">
    <w:name w:val="Plain Text"/>
    <w:aliases w:val="Знак2 Знак,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 Знак Знак1,Зна, Знак2 Знак, Зна"/>
    <w:basedOn w:val="a"/>
    <w:link w:val="afc"/>
    <w:uiPriority w:val="99"/>
    <w:rsid w:val="00D72D23"/>
    <w:rPr>
      <w:rFonts w:ascii="Courier New" w:hAnsi="Courier New" w:cs="Courier New"/>
      <w:sz w:val="20"/>
      <w:szCs w:val="20"/>
    </w:rPr>
  </w:style>
  <w:style w:type="character" w:customStyle="1" w:styleId="afc">
    <w:name w:val="Текст Знак"/>
    <w:aliases w:val="Знак2 Знак Знак,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Знак2 Знак Знак1 Знак Знак"/>
    <w:basedOn w:val="a0"/>
    <w:link w:val="afb"/>
    <w:uiPriority w:val="99"/>
    <w:rsid w:val="00D72D23"/>
    <w:rPr>
      <w:rFonts w:ascii="Courier New" w:eastAsia="Times New Roman" w:hAnsi="Courier New" w:cs="Courier New"/>
      <w:sz w:val="20"/>
      <w:szCs w:val="20"/>
      <w:lang w:eastAsia="ru-RU"/>
    </w:rPr>
  </w:style>
  <w:style w:type="character" w:customStyle="1" w:styleId="FontStyle22">
    <w:name w:val="Font Style22"/>
    <w:basedOn w:val="a0"/>
    <w:uiPriority w:val="99"/>
    <w:rsid w:val="00DC0100"/>
    <w:rPr>
      <w:rFonts w:ascii="Times New Roman" w:hAnsi="Times New Roman" w:cs="Times New Roman"/>
      <w:sz w:val="20"/>
      <w:szCs w:val="20"/>
    </w:rPr>
  </w:style>
  <w:style w:type="paragraph" w:customStyle="1" w:styleId="ConsPlusCell">
    <w:name w:val="ConsPlusCell"/>
    <w:uiPriority w:val="99"/>
    <w:rsid w:val="00D573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D57312"/>
    <w:rPr>
      <w:rFonts w:ascii="Arial" w:eastAsia="Times New Roman" w:hAnsi="Arial" w:cs="Arial"/>
      <w:sz w:val="20"/>
      <w:szCs w:val="20"/>
      <w:lang w:eastAsia="ru-RU"/>
    </w:rPr>
  </w:style>
  <w:style w:type="character" w:customStyle="1" w:styleId="80">
    <w:name w:val="Заголовок 8 Знак"/>
    <w:basedOn w:val="a0"/>
    <w:link w:val="8"/>
    <w:uiPriority w:val="9"/>
    <w:semiHidden/>
    <w:rsid w:val="004F3A23"/>
    <w:rPr>
      <w:rFonts w:asciiTheme="majorHAnsi" w:eastAsiaTheme="majorEastAsia" w:hAnsiTheme="majorHAnsi" w:cstheme="majorBidi"/>
      <w:color w:val="404040" w:themeColor="text1" w:themeTint="BF"/>
      <w:sz w:val="20"/>
      <w:szCs w:val="20"/>
      <w:lang w:eastAsia="ru-RU"/>
    </w:rPr>
  </w:style>
  <w:style w:type="paragraph" w:customStyle="1" w:styleId="consplusnonformat">
    <w:name w:val="consplusnonformat"/>
    <w:basedOn w:val="a"/>
    <w:uiPriority w:val="99"/>
    <w:rsid w:val="004F3A23"/>
    <w:pPr>
      <w:autoSpaceDE w:val="0"/>
      <w:autoSpaceDN w:val="0"/>
    </w:pPr>
    <w:rPr>
      <w:rFonts w:ascii="Courier New" w:hAnsi="Courier New" w:cs="Courier New"/>
      <w:sz w:val="20"/>
      <w:szCs w:val="20"/>
    </w:rPr>
  </w:style>
  <w:style w:type="character" w:styleId="afd">
    <w:name w:val="Strong"/>
    <w:uiPriority w:val="22"/>
    <w:qFormat/>
    <w:rsid w:val="004F3A23"/>
    <w:rPr>
      <w:rFonts w:cs="Times New Roman"/>
      <w:b/>
    </w:rPr>
  </w:style>
  <w:style w:type="character" w:customStyle="1" w:styleId="40">
    <w:name w:val="Заголовок 4 Знак"/>
    <w:basedOn w:val="a0"/>
    <w:link w:val="4"/>
    <w:semiHidden/>
    <w:rsid w:val="009D71A8"/>
    <w:rPr>
      <w:rFonts w:asciiTheme="majorHAnsi" w:eastAsiaTheme="majorEastAsia" w:hAnsiTheme="majorHAnsi" w:cstheme="majorBidi"/>
      <w:b/>
      <w:bCs/>
      <w:i/>
      <w:iCs/>
      <w:color w:val="4F81BD" w:themeColor="accent1"/>
      <w:sz w:val="24"/>
      <w:szCs w:val="24"/>
      <w:lang w:eastAsia="ru-RU"/>
    </w:rPr>
  </w:style>
  <w:style w:type="character" w:customStyle="1" w:styleId="60">
    <w:name w:val="Заголовок 6 Знак"/>
    <w:basedOn w:val="a0"/>
    <w:link w:val="6"/>
    <w:uiPriority w:val="9"/>
    <w:semiHidden/>
    <w:rsid w:val="009D71A8"/>
    <w:rPr>
      <w:rFonts w:asciiTheme="majorHAnsi" w:eastAsiaTheme="majorEastAsia" w:hAnsiTheme="majorHAnsi" w:cstheme="majorBidi"/>
      <w:i/>
      <w:iCs/>
      <w:color w:val="243F60" w:themeColor="accent1" w:themeShade="7F"/>
      <w:sz w:val="24"/>
      <w:szCs w:val="24"/>
      <w:lang w:eastAsia="ru-RU"/>
    </w:rPr>
  </w:style>
  <w:style w:type="paragraph" w:customStyle="1" w:styleId="ConsPlusNonformat0">
    <w:name w:val="ConsPlusNonformat"/>
    <w:rsid w:val="009D71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3">
    <w:name w:val="Style3"/>
    <w:basedOn w:val="a"/>
    <w:uiPriority w:val="99"/>
    <w:rsid w:val="009D71A8"/>
    <w:pPr>
      <w:widowControl w:val="0"/>
      <w:autoSpaceDE w:val="0"/>
      <w:autoSpaceDN w:val="0"/>
      <w:adjustRightInd w:val="0"/>
      <w:spacing w:line="250" w:lineRule="exact"/>
      <w:ind w:firstLine="706"/>
      <w:jc w:val="both"/>
    </w:pPr>
  </w:style>
  <w:style w:type="paragraph" w:customStyle="1" w:styleId="Style20">
    <w:name w:val="Style20"/>
    <w:basedOn w:val="a"/>
    <w:uiPriority w:val="99"/>
    <w:rsid w:val="009D71A8"/>
    <w:pPr>
      <w:widowControl w:val="0"/>
      <w:autoSpaceDE w:val="0"/>
      <w:autoSpaceDN w:val="0"/>
      <w:adjustRightInd w:val="0"/>
      <w:spacing w:line="288" w:lineRule="exact"/>
    </w:pPr>
  </w:style>
  <w:style w:type="character" w:styleId="afe">
    <w:name w:val="Emphasis"/>
    <w:basedOn w:val="a0"/>
    <w:qFormat/>
    <w:rsid w:val="009D71A8"/>
    <w:rPr>
      <w:i/>
      <w:iCs/>
    </w:rPr>
  </w:style>
  <w:style w:type="paragraph" w:customStyle="1" w:styleId="14">
    <w:name w:val="Абзац списка1"/>
    <w:basedOn w:val="a"/>
    <w:uiPriority w:val="99"/>
    <w:rsid w:val="00D06573"/>
    <w:pPr>
      <w:spacing w:after="200" w:line="276" w:lineRule="auto"/>
      <w:ind w:left="720"/>
      <w:contextualSpacing/>
    </w:pPr>
    <w:rPr>
      <w:rFonts w:ascii="Calibri" w:eastAsia="Calibri" w:hAnsi="Calibri"/>
      <w:sz w:val="22"/>
      <w:szCs w:val="20"/>
    </w:rPr>
  </w:style>
  <w:style w:type="character" w:customStyle="1" w:styleId="aff">
    <w:name w:val="Знак Знак"/>
    <w:basedOn w:val="a0"/>
    <w:uiPriority w:val="99"/>
    <w:rsid w:val="007E1F98"/>
    <w:rPr>
      <w:rFonts w:ascii="Times New Roman" w:hAnsi="Times New Roman" w:cs="Times New Roman"/>
      <w:b/>
      <w:bCs/>
      <w:sz w:val="24"/>
      <w:szCs w:val="24"/>
      <w:lang w:eastAsia="ru-RU"/>
    </w:rPr>
  </w:style>
  <w:style w:type="paragraph" w:customStyle="1" w:styleId="Heading">
    <w:name w:val="Heading"/>
    <w:rsid w:val="00CA403D"/>
    <w:pPr>
      <w:widowControl w:val="0"/>
      <w:overflowPunct w:val="0"/>
      <w:autoSpaceDE w:val="0"/>
      <w:autoSpaceDN w:val="0"/>
      <w:adjustRightInd w:val="0"/>
      <w:spacing w:after="0" w:line="240" w:lineRule="auto"/>
      <w:textAlignment w:val="baseline"/>
    </w:pPr>
    <w:rPr>
      <w:rFonts w:ascii="Arial" w:eastAsia="Times New Roman" w:hAnsi="Arial" w:cs="Times New Roman"/>
      <w:b/>
      <w:sz w:val="20"/>
      <w:szCs w:val="20"/>
      <w:lang w:eastAsia="ru-RU"/>
    </w:rPr>
  </w:style>
  <w:style w:type="character" w:customStyle="1" w:styleId="ad">
    <w:name w:val="Без интервала Знак"/>
    <w:link w:val="ac"/>
    <w:uiPriority w:val="1"/>
    <w:locked/>
    <w:rsid w:val="0000411F"/>
    <w:rPr>
      <w:rFonts w:ascii="Times New Roman" w:eastAsia="Times New Roman" w:hAnsi="Times New Roman" w:cs="Times New Roman"/>
      <w:sz w:val="24"/>
      <w:szCs w:val="24"/>
      <w:lang w:eastAsia="ru-RU"/>
    </w:rPr>
  </w:style>
  <w:style w:type="paragraph" w:styleId="aff0">
    <w:name w:val="footnote text"/>
    <w:basedOn w:val="a"/>
    <w:link w:val="aff1"/>
    <w:uiPriority w:val="99"/>
    <w:semiHidden/>
    <w:rsid w:val="00FF48A6"/>
    <w:rPr>
      <w:rFonts w:ascii="Calibri" w:hAnsi="Calibri"/>
      <w:sz w:val="20"/>
      <w:szCs w:val="20"/>
    </w:rPr>
  </w:style>
  <w:style w:type="character" w:customStyle="1" w:styleId="aff1">
    <w:name w:val="Текст сноски Знак"/>
    <w:basedOn w:val="a0"/>
    <w:link w:val="aff0"/>
    <w:uiPriority w:val="99"/>
    <w:semiHidden/>
    <w:rsid w:val="00FF48A6"/>
    <w:rPr>
      <w:rFonts w:ascii="Calibri" w:eastAsia="Times New Roman" w:hAnsi="Calibri" w:cs="Times New Roman"/>
      <w:sz w:val="20"/>
      <w:szCs w:val="20"/>
      <w:lang w:eastAsia="ru-RU"/>
    </w:rPr>
  </w:style>
  <w:style w:type="character" w:styleId="aff2">
    <w:name w:val="footnote reference"/>
    <w:uiPriority w:val="99"/>
    <w:semiHidden/>
    <w:rsid w:val="00FF48A6"/>
    <w:rPr>
      <w:rFonts w:cs="Times New Roman"/>
      <w:vertAlign w:val="superscript"/>
    </w:rPr>
  </w:style>
  <w:style w:type="table" w:customStyle="1" w:styleId="15">
    <w:name w:val="Сетка таблицы1"/>
    <w:basedOn w:val="a1"/>
    <w:next w:val="af6"/>
    <w:uiPriority w:val="59"/>
    <w:rsid w:val="0098158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oduct-details-overview-specification">
    <w:name w:val="product-details-overview-specification"/>
    <w:basedOn w:val="a0"/>
    <w:rsid w:val="00A1359C"/>
  </w:style>
  <w:style w:type="paragraph" w:customStyle="1" w:styleId="aff3">
    <w:name w:val="Знак"/>
    <w:basedOn w:val="a"/>
    <w:next w:val="af4"/>
    <w:uiPriority w:val="99"/>
    <w:qFormat/>
    <w:rsid w:val="00B30977"/>
    <w:pPr>
      <w:jc w:val="center"/>
    </w:pPr>
    <w:rPr>
      <w:rFonts w:ascii="Arial" w:hAnsi="Arial"/>
      <w:b/>
      <w:sz w:val="28"/>
      <w:szCs w:val="20"/>
    </w:rPr>
  </w:style>
  <w:style w:type="paragraph" w:customStyle="1" w:styleId="Preformat">
    <w:name w:val="Preformat"/>
    <w:rsid w:val="00893939"/>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8">
    <w:name w:val="Без интервала2"/>
    <w:rsid w:val="00893939"/>
    <w:pPr>
      <w:spacing w:after="0" w:line="240" w:lineRule="auto"/>
      <w:jc w:val="both"/>
    </w:pPr>
    <w:rPr>
      <w:rFonts w:ascii="Times New Roman" w:eastAsia="Calibri" w:hAnsi="Times New Roman" w:cs="Times New Roman"/>
      <w:sz w:val="24"/>
      <w:szCs w:val="24"/>
      <w:lang w:eastAsia="ru-RU"/>
    </w:rPr>
  </w:style>
  <w:style w:type="character" w:customStyle="1" w:styleId="pinkbg">
    <w:name w:val="pinkbg"/>
    <w:basedOn w:val="a0"/>
    <w:rsid w:val="00893939"/>
  </w:style>
  <w:style w:type="character" w:customStyle="1" w:styleId="2105pt">
    <w:name w:val="Основной текст (2) + 10;5 pt"/>
    <w:basedOn w:val="26"/>
    <w:rsid w:val="008B398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9">
    <w:name w:val="Основной текст (2) + Полужирный"/>
    <w:basedOn w:val="26"/>
    <w:rsid w:val="008B398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TimesNewRoman10pt">
    <w:name w:val="Основной текст (2) + Times New Roman;10 pt"/>
    <w:basedOn w:val="26"/>
    <w:rsid w:val="00B461C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TimesNewRoman11pt">
    <w:name w:val="Основной текст (2) + Times New Roman;11 pt"/>
    <w:basedOn w:val="26"/>
    <w:rsid w:val="00B461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Impact14pt">
    <w:name w:val="Основной текст (2) + Impact;14 pt;Курсив"/>
    <w:basedOn w:val="26"/>
    <w:rsid w:val="00B461CE"/>
    <w:rPr>
      <w:rFonts w:ascii="Impact" w:eastAsia="Impact" w:hAnsi="Impact" w:cs="Impact"/>
      <w:b w:val="0"/>
      <w:bCs w:val="0"/>
      <w:i/>
      <w:iCs/>
      <w:smallCaps w:val="0"/>
      <w:strike w:val="0"/>
      <w:color w:val="000000"/>
      <w:spacing w:val="0"/>
      <w:w w:val="100"/>
      <w:position w:val="0"/>
      <w:sz w:val="28"/>
      <w:szCs w:val="28"/>
      <w:u w:val="none"/>
      <w:lang w:val="ru-RU" w:eastAsia="ru-RU" w:bidi="ru-RU"/>
    </w:rPr>
  </w:style>
  <w:style w:type="character" w:customStyle="1" w:styleId="32">
    <w:name w:val="Основной текст (3)_"/>
    <w:basedOn w:val="a0"/>
    <w:link w:val="33"/>
    <w:uiPriority w:val="99"/>
    <w:rsid w:val="000F751F"/>
    <w:rPr>
      <w:rFonts w:ascii="Times New Roman" w:hAnsi="Times New Roman" w:cs="Times New Roman"/>
      <w:b/>
      <w:bCs/>
      <w:shd w:val="clear" w:color="auto" w:fill="FFFFFF"/>
    </w:rPr>
  </w:style>
  <w:style w:type="character" w:customStyle="1" w:styleId="9">
    <w:name w:val="Основной текст (9)_"/>
    <w:basedOn w:val="a0"/>
    <w:link w:val="90"/>
    <w:uiPriority w:val="99"/>
    <w:rsid w:val="000F751F"/>
    <w:rPr>
      <w:rFonts w:ascii="Lucida Sans Unicode" w:hAnsi="Lucida Sans Unicode" w:cs="Lucida Sans Unicode"/>
      <w:sz w:val="21"/>
      <w:szCs w:val="21"/>
      <w:shd w:val="clear" w:color="auto" w:fill="FFFFFF"/>
    </w:rPr>
  </w:style>
  <w:style w:type="character" w:customStyle="1" w:styleId="100">
    <w:name w:val="Основной текст (10)_"/>
    <w:basedOn w:val="a0"/>
    <w:link w:val="101"/>
    <w:uiPriority w:val="99"/>
    <w:rsid w:val="000F751F"/>
    <w:rPr>
      <w:rFonts w:ascii="Times New Roman" w:hAnsi="Times New Roman" w:cs="Times New Roman"/>
      <w:spacing w:val="770"/>
      <w:shd w:val="clear" w:color="auto" w:fill="FFFFFF"/>
    </w:rPr>
  </w:style>
  <w:style w:type="character" w:customStyle="1" w:styleId="102">
    <w:name w:val="Основной текст (10)"/>
    <w:basedOn w:val="100"/>
    <w:uiPriority w:val="99"/>
    <w:rsid w:val="000F751F"/>
    <w:rPr>
      <w:u w:val="single"/>
    </w:rPr>
  </w:style>
  <w:style w:type="character" w:customStyle="1" w:styleId="100pt">
    <w:name w:val="Основной текст (10) + Интервал 0 pt"/>
    <w:basedOn w:val="100"/>
    <w:uiPriority w:val="99"/>
    <w:rsid w:val="000F751F"/>
    <w:rPr>
      <w:spacing w:val="0"/>
      <w:u w:val="single"/>
    </w:rPr>
  </w:style>
  <w:style w:type="character" w:customStyle="1" w:styleId="7">
    <w:name w:val="Основной текст (7)_"/>
    <w:basedOn w:val="a0"/>
    <w:link w:val="70"/>
    <w:uiPriority w:val="99"/>
    <w:rsid w:val="000F751F"/>
    <w:rPr>
      <w:rFonts w:ascii="Times New Roman" w:hAnsi="Times New Roman" w:cs="Times New Roman"/>
      <w:sz w:val="20"/>
      <w:szCs w:val="20"/>
      <w:shd w:val="clear" w:color="auto" w:fill="FFFFFF"/>
    </w:rPr>
  </w:style>
  <w:style w:type="paragraph" w:customStyle="1" w:styleId="33">
    <w:name w:val="Основной текст (3)"/>
    <w:basedOn w:val="a"/>
    <w:link w:val="32"/>
    <w:uiPriority w:val="99"/>
    <w:rsid w:val="000F751F"/>
    <w:pPr>
      <w:shd w:val="clear" w:color="auto" w:fill="FFFFFF"/>
      <w:spacing w:line="266" w:lineRule="exact"/>
      <w:ind w:hanging="580"/>
    </w:pPr>
    <w:rPr>
      <w:rFonts w:eastAsiaTheme="minorHAnsi"/>
      <w:b/>
      <w:bCs/>
      <w:sz w:val="22"/>
      <w:szCs w:val="22"/>
      <w:lang w:eastAsia="en-US"/>
    </w:rPr>
  </w:style>
  <w:style w:type="paragraph" w:customStyle="1" w:styleId="90">
    <w:name w:val="Основной текст (9)"/>
    <w:basedOn w:val="a"/>
    <w:link w:val="9"/>
    <w:uiPriority w:val="99"/>
    <w:rsid w:val="000F751F"/>
    <w:pPr>
      <w:shd w:val="clear" w:color="auto" w:fill="FFFFFF"/>
      <w:spacing w:line="432" w:lineRule="exact"/>
    </w:pPr>
    <w:rPr>
      <w:rFonts w:ascii="Lucida Sans Unicode" w:eastAsiaTheme="minorHAnsi" w:hAnsi="Lucida Sans Unicode" w:cs="Lucida Sans Unicode"/>
      <w:sz w:val="21"/>
      <w:szCs w:val="21"/>
      <w:lang w:eastAsia="en-US"/>
    </w:rPr>
  </w:style>
  <w:style w:type="paragraph" w:customStyle="1" w:styleId="101">
    <w:name w:val="Основной текст (10)1"/>
    <w:basedOn w:val="a"/>
    <w:link w:val="100"/>
    <w:uiPriority w:val="99"/>
    <w:rsid w:val="000F751F"/>
    <w:pPr>
      <w:shd w:val="clear" w:color="auto" w:fill="FFFFFF"/>
      <w:spacing w:line="244" w:lineRule="exact"/>
    </w:pPr>
    <w:rPr>
      <w:rFonts w:eastAsiaTheme="minorHAnsi"/>
      <w:spacing w:val="770"/>
      <w:sz w:val="22"/>
      <w:szCs w:val="22"/>
      <w:lang w:eastAsia="en-US"/>
    </w:rPr>
  </w:style>
  <w:style w:type="paragraph" w:customStyle="1" w:styleId="70">
    <w:name w:val="Основной текст (7)"/>
    <w:basedOn w:val="a"/>
    <w:link w:val="7"/>
    <w:uiPriority w:val="99"/>
    <w:rsid w:val="000F751F"/>
    <w:pPr>
      <w:shd w:val="clear" w:color="auto" w:fill="FFFFFF"/>
      <w:spacing w:line="222" w:lineRule="exact"/>
    </w:pPr>
    <w:rPr>
      <w:rFonts w:eastAsiaTheme="minorHAnsi"/>
      <w:sz w:val="20"/>
      <w:szCs w:val="20"/>
      <w:lang w:eastAsia="en-US"/>
    </w:rPr>
  </w:style>
  <w:style w:type="character" w:customStyle="1" w:styleId="2LucidaSansUnicode">
    <w:name w:val="Основной текст (2) + Lucida Sans Unicode"/>
    <w:aliases w:val="10,5 pt"/>
    <w:basedOn w:val="26"/>
    <w:uiPriority w:val="99"/>
    <w:rsid w:val="000F751F"/>
    <w:rPr>
      <w:rFonts w:ascii="Lucida Sans Unicode" w:hAnsi="Lucida Sans Unicode" w:cs="Lucida Sans Unicode"/>
      <w:sz w:val="21"/>
      <w:szCs w:val="21"/>
      <w:u w:val="none"/>
    </w:rPr>
  </w:style>
  <w:style w:type="character" w:customStyle="1" w:styleId="110">
    <w:name w:val="Основной текст (11)_"/>
    <w:basedOn w:val="a0"/>
    <w:link w:val="111"/>
    <w:uiPriority w:val="99"/>
    <w:rsid w:val="000F751F"/>
    <w:rPr>
      <w:rFonts w:ascii="Times New Roman" w:hAnsi="Times New Roman" w:cs="Times New Roman"/>
      <w:sz w:val="26"/>
      <w:szCs w:val="26"/>
      <w:shd w:val="clear" w:color="auto" w:fill="FFFFFF"/>
    </w:rPr>
  </w:style>
  <w:style w:type="paragraph" w:customStyle="1" w:styleId="111">
    <w:name w:val="Основной текст (11)"/>
    <w:basedOn w:val="a"/>
    <w:link w:val="110"/>
    <w:uiPriority w:val="99"/>
    <w:rsid w:val="000F751F"/>
    <w:pPr>
      <w:shd w:val="clear" w:color="auto" w:fill="FFFFFF"/>
      <w:spacing w:line="288" w:lineRule="exact"/>
      <w:ind w:hanging="260"/>
    </w:pPr>
    <w:rPr>
      <w:rFonts w:eastAsiaTheme="minorHAnsi"/>
      <w:sz w:val="26"/>
      <w:szCs w:val="26"/>
      <w:lang w:eastAsia="en-US"/>
    </w:rPr>
  </w:style>
</w:styles>
</file>

<file path=word/webSettings.xml><?xml version="1.0" encoding="utf-8"?>
<w:webSettings xmlns:r="http://schemas.openxmlformats.org/officeDocument/2006/relationships" xmlns:w="http://schemas.openxmlformats.org/wordprocessingml/2006/main">
  <w:divs>
    <w:div w:id="41369628">
      <w:bodyDiv w:val="1"/>
      <w:marLeft w:val="0"/>
      <w:marRight w:val="0"/>
      <w:marTop w:val="0"/>
      <w:marBottom w:val="0"/>
      <w:divBdr>
        <w:top w:val="none" w:sz="0" w:space="0" w:color="auto"/>
        <w:left w:val="none" w:sz="0" w:space="0" w:color="auto"/>
        <w:bottom w:val="none" w:sz="0" w:space="0" w:color="auto"/>
        <w:right w:val="none" w:sz="0" w:space="0" w:color="auto"/>
      </w:divBdr>
    </w:div>
    <w:div w:id="60058524">
      <w:bodyDiv w:val="1"/>
      <w:marLeft w:val="0"/>
      <w:marRight w:val="0"/>
      <w:marTop w:val="0"/>
      <w:marBottom w:val="0"/>
      <w:divBdr>
        <w:top w:val="none" w:sz="0" w:space="0" w:color="auto"/>
        <w:left w:val="none" w:sz="0" w:space="0" w:color="auto"/>
        <w:bottom w:val="none" w:sz="0" w:space="0" w:color="auto"/>
        <w:right w:val="none" w:sz="0" w:space="0" w:color="auto"/>
      </w:divBdr>
    </w:div>
    <w:div w:id="110370433">
      <w:bodyDiv w:val="1"/>
      <w:marLeft w:val="0"/>
      <w:marRight w:val="0"/>
      <w:marTop w:val="0"/>
      <w:marBottom w:val="0"/>
      <w:divBdr>
        <w:top w:val="none" w:sz="0" w:space="0" w:color="auto"/>
        <w:left w:val="none" w:sz="0" w:space="0" w:color="auto"/>
        <w:bottom w:val="none" w:sz="0" w:space="0" w:color="auto"/>
        <w:right w:val="none" w:sz="0" w:space="0" w:color="auto"/>
      </w:divBdr>
    </w:div>
    <w:div w:id="112408141">
      <w:bodyDiv w:val="1"/>
      <w:marLeft w:val="0"/>
      <w:marRight w:val="0"/>
      <w:marTop w:val="0"/>
      <w:marBottom w:val="0"/>
      <w:divBdr>
        <w:top w:val="none" w:sz="0" w:space="0" w:color="auto"/>
        <w:left w:val="none" w:sz="0" w:space="0" w:color="auto"/>
        <w:bottom w:val="none" w:sz="0" w:space="0" w:color="auto"/>
        <w:right w:val="none" w:sz="0" w:space="0" w:color="auto"/>
      </w:divBdr>
    </w:div>
    <w:div w:id="356851052">
      <w:bodyDiv w:val="1"/>
      <w:marLeft w:val="0"/>
      <w:marRight w:val="0"/>
      <w:marTop w:val="0"/>
      <w:marBottom w:val="0"/>
      <w:divBdr>
        <w:top w:val="none" w:sz="0" w:space="0" w:color="auto"/>
        <w:left w:val="none" w:sz="0" w:space="0" w:color="auto"/>
        <w:bottom w:val="none" w:sz="0" w:space="0" w:color="auto"/>
        <w:right w:val="none" w:sz="0" w:space="0" w:color="auto"/>
      </w:divBdr>
    </w:div>
    <w:div w:id="404646755">
      <w:bodyDiv w:val="1"/>
      <w:marLeft w:val="0"/>
      <w:marRight w:val="0"/>
      <w:marTop w:val="0"/>
      <w:marBottom w:val="0"/>
      <w:divBdr>
        <w:top w:val="none" w:sz="0" w:space="0" w:color="auto"/>
        <w:left w:val="none" w:sz="0" w:space="0" w:color="auto"/>
        <w:bottom w:val="none" w:sz="0" w:space="0" w:color="auto"/>
        <w:right w:val="none" w:sz="0" w:space="0" w:color="auto"/>
      </w:divBdr>
    </w:div>
    <w:div w:id="657417692">
      <w:bodyDiv w:val="1"/>
      <w:marLeft w:val="0"/>
      <w:marRight w:val="0"/>
      <w:marTop w:val="0"/>
      <w:marBottom w:val="0"/>
      <w:divBdr>
        <w:top w:val="none" w:sz="0" w:space="0" w:color="auto"/>
        <w:left w:val="none" w:sz="0" w:space="0" w:color="auto"/>
        <w:bottom w:val="none" w:sz="0" w:space="0" w:color="auto"/>
        <w:right w:val="none" w:sz="0" w:space="0" w:color="auto"/>
      </w:divBdr>
    </w:div>
    <w:div w:id="766392208">
      <w:bodyDiv w:val="1"/>
      <w:marLeft w:val="0"/>
      <w:marRight w:val="0"/>
      <w:marTop w:val="0"/>
      <w:marBottom w:val="0"/>
      <w:divBdr>
        <w:top w:val="none" w:sz="0" w:space="0" w:color="auto"/>
        <w:left w:val="none" w:sz="0" w:space="0" w:color="auto"/>
        <w:bottom w:val="none" w:sz="0" w:space="0" w:color="auto"/>
        <w:right w:val="none" w:sz="0" w:space="0" w:color="auto"/>
      </w:divBdr>
    </w:div>
    <w:div w:id="778717078">
      <w:bodyDiv w:val="1"/>
      <w:marLeft w:val="0"/>
      <w:marRight w:val="0"/>
      <w:marTop w:val="0"/>
      <w:marBottom w:val="0"/>
      <w:divBdr>
        <w:top w:val="none" w:sz="0" w:space="0" w:color="auto"/>
        <w:left w:val="none" w:sz="0" w:space="0" w:color="auto"/>
        <w:bottom w:val="none" w:sz="0" w:space="0" w:color="auto"/>
        <w:right w:val="none" w:sz="0" w:space="0" w:color="auto"/>
      </w:divBdr>
    </w:div>
    <w:div w:id="879051525">
      <w:bodyDiv w:val="1"/>
      <w:marLeft w:val="0"/>
      <w:marRight w:val="0"/>
      <w:marTop w:val="0"/>
      <w:marBottom w:val="0"/>
      <w:divBdr>
        <w:top w:val="none" w:sz="0" w:space="0" w:color="auto"/>
        <w:left w:val="none" w:sz="0" w:space="0" w:color="auto"/>
        <w:bottom w:val="none" w:sz="0" w:space="0" w:color="auto"/>
        <w:right w:val="none" w:sz="0" w:space="0" w:color="auto"/>
      </w:divBdr>
    </w:div>
    <w:div w:id="1102797640">
      <w:bodyDiv w:val="1"/>
      <w:marLeft w:val="0"/>
      <w:marRight w:val="0"/>
      <w:marTop w:val="0"/>
      <w:marBottom w:val="0"/>
      <w:divBdr>
        <w:top w:val="none" w:sz="0" w:space="0" w:color="auto"/>
        <w:left w:val="none" w:sz="0" w:space="0" w:color="auto"/>
        <w:bottom w:val="none" w:sz="0" w:space="0" w:color="auto"/>
        <w:right w:val="none" w:sz="0" w:space="0" w:color="auto"/>
      </w:divBdr>
    </w:div>
    <w:div w:id="1404912084">
      <w:bodyDiv w:val="1"/>
      <w:marLeft w:val="0"/>
      <w:marRight w:val="0"/>
      <w:marTop w:val="0"/>
      <w:marBottom w:val="0"/>
      <w:divBdr>
        <w:top w:val="none" w:sz="0" w:space="0" w:color="auto"/>
        <w:left w:val="none" w:sz="0" w:space="0" w:color="auto"/>
        <w:bottom w:val="none" w:sz="0" w:space="0" w:color="auto"/>
        <w:right w:val="none" w:sz="0" w:space="0" w:color="auto"/>
      </w:divBdr>
    </w:div>
    <w:div w:id="1480077212">
      <w:bodyDiv w:val="1"/>
      <w:marLeft w:val="0"/>
      <w:marRight w:val="0"/>
      <w:marTop w:val="0"/>
      <w:marBottom w:val="0"/>
      <w:divBdr>
        <w:top w:val="none" w:sz="0" w:space="0" w:color="auto"/>
        <w:left w:val="none" w:sz="0" w:space="0" w:color="auto"/>
        <w:bottom w:val="none" w:sz="0" w:space="0" w:color="auto"/>
        <w:right w:val="none" w:sz="0" w:space="0" w:color="auto"/>
      </w:divBdr>
    </w:div>
    <w:div w:id="1703746783">
      <w:bodyDiv w:val="1"/>
      <w:marLeft w:val="0"/>
      <w:marRight w:val="0"/>
      <w:marTop w:val="0"/>
      <w:marBottom w:val="0"/>
      <w:divBdr>
        <w:top w:val="none" w:sz="0" w:space="0" w:color="auto"/>
        <w:left w:val="none" w:sz="0" w:space="0" w:color="auto"/>
        <w:bottom w:val="none" w:sz="0" w:space="0" w:color="auto"/>
        <w:right w:val="none" w:sz="0" w:space="0" w:color="auto"/>
      </w:divBdr>
    </w:div>
    <w:div w:id="1727946424">
      <w:bodyDiv w:val="1"/>
      <w:marLeft w:val="0"/>
      <w:marRight w:val="0"/>
      <w:marTop w:val="0"/>
      <w:marBottom w:val="0"/>
      <w:divBdr>
        <w:top w:val="none" w:sz="0" w:space="0" w:color="auto"/>
        <w:left w:val="none" w:sz="0" w:space="0" w:color="auto"/>
        <w:bottom w:val="none" w:sz="0" w:space="0" w:color="auto"/>
        <w:right w:val="none" w:sz="0" w:space="0" w:color="auto"/>
      </w:divBdr>
    </w:div>
    <w:div w:id="1905409415">
      <w:bodyDiv w:val="1"/>
      <w:marLeft w:val="0"/>
      <w:marRight w:val="0"/>
      <w:marTop w:val="0"/>
      <w:marBottom w:val="0"/>
      <w:divBdr>
        <w:top w:val="none" w:sz="0" w:space="0" w:color="auto"/>
        <w:left w:val="none" w:sz="0" w:space="0" w:color="auto"/>
        <w:bottom w:val="none" w:sz="0" w:space="0" w:color="auto"/>
        <w:right w:val="none" w:sz="0" w:space="0" w:color="auto"/>
      </w:divBdr>
    </w:div>
    <w:div w:id="204128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223"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c&#1077;nter@lbt.yan&#1072;&#1086;.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ref=6AE81C291AEDBF2645E923D219A663E49CB1CA3F7D6A857ED8EABAC9D95EB60B0F296E2D9871F565V5hBD" TargetMode="External"/><Relationship Id="rId4" Type="http://schemas.openxmlformats.org/officeDocument/2006/relationships/settings" Target="settings.xml"/><Relationship Id="rId9" Type="http://schemas.openxmlformats.org/officeDocument/2006/relationships/hyperlink" Target="http://www.zakupki.gov.ru/223"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9F0B2-5ADA-4665-B468-0D8F8199A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26</Pages>
  <Words>11519</Words>
  <Characters>65664</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 Лабытнанги</Company>
  <LinksUpToDate>false</LinksUpToDate>
  <CharactersWithSpaces>77029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S2011u</dc:creator>
  <cp:lastModifiedBy>PC-080-105-3u</cp:lastModifiedBy>
  <cp:revision>6</cp:revision>
  <cp:lastPrinted>2021-07-02T12:02:00Z</cp:lastPrinted>
  <dcterms:created xsi:type="dcterms:W3CDTF">2021-09-09T07:06:00Z</dcterms:created>
  <dcterms:modified xsi:type="dcterms:W3CDTF">2021-09-09T13:08:00Z</dcterms:modified>
</cp:coreProperties>
</file>