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167319" w:rsidRPr="00167319" w:rsidRDefault="00167319" w:rsidP="00167319">
      <w:pPr>
        <w:suppressAutoHyphens/>
        <w:spacing w:after="0" w:line="240" w:lineRule="auto"/>
        <w:rPr>
          <w:rFonts w:ascii="Times New Roman" w:eastAsia="Times New Roman" w:hAnsi="Times New Roman" w:cs="Times New Roman"/>
          <w:sz w:val="24"/>
          <w:szCs w:val="24"/>
          <w:lang w:eastAsia="ar-SA"/>
        </w:rPr>
      </w:pPr>
    </w:p>
    <w:p w:rsidR="003A6C1D" w:rsidRPr="00167319" w:rsidRDefault="003A6C1D" w:rsidP="003A6C1D">
      <w:pPr>
        <w:suppressAutoHyphens/>
        <w:spacing w:after="0" w:line="240" w:lineRule="auto"/>
        <w:rPr>
          <w:rFonts w:ascii="Times New Roman" w:eastAsia="Times New Roman" w:hAnsi="Times New Roman" w:cs="Times New Roman"/>
          <w:sz w:val="24"/>
          <w:szCs w:val="24"/>
          <w:lang w:eastAsia="ar-SA"/>
        </w:rPr>
      </w:pPr>
    </w:p>
    <w:p w:rsidR="003A6C1D" w:rsidRPr="00486246" w:rsidRDefault="003A6C1D" w:rsidP="003A6C1D">
      <w:pPr>
        <w:jc w:val="center"/>
        <w:rPr>
          <w:rFonts w:ascii="Times New Roman" w:hAnsi="Times New Roman" w:cs="Times New Roman"/>
          <w:color w:val="000000" w:themeColor="text1"/>
          <w:sz w:val="24"/>
          <w:szCs w:val="24"/>
        </w:rPr>
      </w:pPr>
      <w:r w:rsidRPr="00486246">
        <w:rPr>
          <w:rFonts w:ascii="Times New Roman" w:hAnsi="Times New Roman" w:cs="Times New Roman"/>
          <w:b/>
          <w:bCs/>
          <w:color w:val="000000" w:themeColor="text1"/>
          <w:sz w:val="24"/>
          <w:szCs w:val="24"/>
        </w:rPr>
        <w:t>Муниципальное унитарное предприятие «Межшкольный комбинат общественного питания» городского округа город Кумертау Республика Башкортостан</w:t>
      </w:r>
    </w:p>
    <w:p w:rsidR="003A6C1D" w:rsidRPr="00486246" w:rsidRDefault="003A6C1D" w:rsidP="003A6C1D">
      <w:pPr>
        <w:ind w:left="5954"/>
        <w:rPr>
          <w:rFonts w:ascii="Times New Roman" w:hAnsi="Times New Roman" w:cs="Times New Roman"/>
          <w:color w:val="000000" w:themeColor="text1"/>
          <w:sz w:val="24"/>
          <w:szCs w:val="24"/>
        </w:rPr>
      </w:pPr>
    </w:p>
    <w:p w:rsidR="003A6C1D" w:rsidRPr="00486246" w:rsidRDefault="003A6C1D" w:rsidP="003A6C1D">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Pr="00486246">
        <w:rPr>
          <w:rFonts w:ascii="Times New Roman" w:hAnsi="Times New Roman" w:cs="Times New Roman"/>
          <w:color w:val="000000" w:themeColor="text1"/>
          <w:sz w:val="24"/>
          <w:szCs w:val="24"/>
        </w:rPr>
        <w:t>УТВЕРЖДАЮ</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Директор МУП «МШКОП»</w:t>
      </w:r>
    </w:p>
    <w:p w:rsidR="003A6C1D" w:rsidRPr="00486246" w:rsidRDefault="003A6C1D" w:rsidP="003A6C1D">
      <w:pPr>
        <w:ind w:left="5670"/>
        <w:rPr>
          <w:rFonts w:ascii="Times New Roman" w:hAnsi="Times New Roman" w:cs="Times New Roman"/>
          <w:color w:val="000000" w:themeColor="text1"/>
          <w:sz w:val="24"/>
          <w:szCs w:val="24"/>
        </w:rPr>
      </w:pPr>
      <w:r w:rsidRPr="00486246">
        <w:rPr>
          <w:rFonts w:ascii="Times New Roman" w:hAnsi="Times New Roman" w:cs="Times New Roman"/>
          <w:color w:val="000000" w:themeColor="text1"/>
          <w:sz w:val="24"/>
          <w:szCs w:val="24"/>
        </w:rPr>
        <w:t xml:space="preserve">___________ </w:t>
      </w:r>
      <w:r w:rsidR="004119C5">
        <w:rPr>
          <w:rFonts w:ascii="Times New Roman" w:hAnsi="Times New Roman" w:cs="Times New Roman"/>
          <w:color w:val="000000" w:themeColor="text1"/>
          <w:sz w:val="24"/>
          <w:szCs w:val="24"/>
        </w:rPr>
        <w:t>Приходько Ю.В.</w:t>
      </w:r>
    </w:p>
    <w:p w:rsidR="003A6C1D" w:rsidRPr="00486246" w:rsidRDefault="004119C5" w:rsidP="003A6C1D">
      <w:pPr>
        <w:keepNext/>
        <w:keepLines/>
        <w:widowControl w:val="0"/>
        <w:suppressLineNumbers/>
        <w:suppressAutoHyphens/>
        <w:ind w:left="567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15</w:t>
      </w:r>
      <w:r w:rsidR="003A6C1D" w:rsidRPr="004862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сентября</w:t>
      </w:r>
      <w:r w:rsidR="003A6C1D" w:rsidRPr="00486246">
        <w:rPr>
          <w:rFonts w:ascii="Times New Roman" w:hAnsi="Times New Roman" w:cs="Times New Roman"/>
          <w:color w:val="000000" w:themeColor="text1"/>
          <w:sz w:val="24"/>
          <w:szCs w:val="24"/>
        </w:rPr>
        <w:t xml:space="preserve">  20</w:t>
      </w:r>
      <w:r w:rsidR="003A6C1D">
        <w:rPr>
          <w:rFonts w:ascii="Times New Roman" w:hAnsi="Times New Roman" w:cs="Times New Roman"/>
          <w:color w:val="000000" w:themeColor="text1"/>
          <w:sz w:val="24"/>
          <w:szCs w:val="24"/>
        </w:rPr>
        <w:t>2</w:t>
      </w:r>
      <w:r w:rsidR="00C84A1F">
        <w:rPr>
          <w:rFonts w:ascii="Times New Roman" w:hAnsi="Times New Roman" w:cs="Times New Roman"/>
          <w:color w:val="000000" w:themeColor="text1"/>
          <w:sz w:val="24"/>
          <w:szCs w:val="24"/>
        </w:rPr>
        <w:t>1</w:t>
      </w:r>
      <w:r w:rsidR="003A6C1D" w:rsidRPr="00486246">
        <w:rPr>
          <w:rFonts w:ascii="Times New Roman" w:hAnsi="Times New Roman" w:cs="Times New Roman"/>
          <w:color w:val="000000" w:themeColor="text1"/>
          <w:sz w:val="24"/>
          <w:szCs w:val="24"/>
        </w:rPr>
        <w:t>г.</w:t>
      </w: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p>
    <w:p w:rsidR="003A6C1D" w:rsidRPr="00486246" w:rsidRDefault="003A6C1D" w:rsidP="003A6C1D">
      <w:pPr>
        <w:keepNext/>
        <w:keepLines/>
        <w:widowControl w:val="0"/>
        <w:suppressLineNumbers/>
        <w:suppressAutoHyphen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ДОКУМЕНТАЦИЯ О ЗАПРОСЕ КОТИРОВОК</w:t>
      </w:r>
    </w:p>
    <w:p w:rsidR="003A6C1D" w:rsidRPr="00486246" w:rsidRDefault="003A6C1D" w:rsidP="003A6C1D">
      <w:pPr>
        <w:pStyle w:val="ae"/>
        <w:outlineLvl w:val="0"/>
        <w:rPr>
          <w:b/>
          <w:bCs/>
          <w:color w:val="000000" w:themeColor="text1"/>
        </w:rPr>
      </w:pPr>
    </w:p>
    <w:p w:rsidR="003A6C1D" w:rsidRPr="00486246" w:rsidRDefault="003A6C1D" w:rsidP="003A6C1D">
      <w:pPr>
        <w:pStyle w:val="ae"/>
        <w:outlineLvl w:val="0"/>
        <w:rPr>
          <w:iCs/>
          <w:color w:val="000000" w:themeColor="text1"/>
        </w:rPr>
      </w:pPr>
    </w:p>
    <w:p w:rsidR="003A6C1D" w:rsidRPr="00486246" w:rsidRDefault="003A6C1D" w:rsidP="003A6C1D">
      <w:pPr>
        <w:pStyle w:val="ae"/>
        <w:outlineLvl w:val="0"/>
        <w:rPr>
          <w:b/>
          <w:bCs/>
          <w:color w:val="000000" w:themeColor="text1"/>
        </w:rPr>
      </w:pPr>
      <w:r>
        <w:rPr>
          <w:iCs/>
          <w:color w:val="000000" w:themeColor="text1"/>
        </w:rPr>
        <w:t xml:space="preserve">   </w:t>
      </w:r>
      <w:r w:rsidRPr="00486246">
        <w:rPr>
          <w:b/>
          <w:iCs/>
          <w:color w:val="FF0000"/>
        </w:rPr>
        <w:t xml:space="preserve">Наименование </w:t>
      </w:r>
      <w:r w:rsidRPr="00486246">
        <w:rPr>
          <w:b/>
          <w:color w:val="FF0000"/>
        </w:rPr>
        <w:t>объекта закупки</w:t>
      </w:r>
      <w:r w:rsidRPr="00486246">
        <w:rPr>
          <w:color w:val="000000" w:themeColor="text1"/>
        </w:rPr>
        <w:t xml:space="preserve">: </w:t>
      </w:r>
      <w:r>
        <w:t xml:space="preserve">поставка </w:t>
      </w:r>
      <w:r w:rsidR="00A23812">
        <w:t>молочных продуктов</w:t>
      </w:r>
    </w:p>
    <w:p w:rsidR="003A6C1D" w:rsidRPr="00486246" w:rsidRDefault="003A6C1D" w:rsidP="003A6C1D">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486246" w:rsidRPr="00486246" w:rsidRDefault="00486246" w:rsidP="00486246">
      <w:pPr>
        <w:pStyle w:val="ae"/>
        <w:outlineLvl w:val="0"/>
        <w:rPr>
          <w:b/>
          <w:bCs/>
          <w:color w:val="000000" w:themeColor="text1"/>
        </w:rPr>
      </w:pPr>
    </w:p>
    <w:p w:rsidR="00C46F3A" w:rsidRDefault="00486246" w:rsidP="00486246">
      <w:pPr>
        <w:suppressAutoHyphen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C46F3A" w:rsidRDefault="00C46F3A" w:rsidP="00486246">
      <w:pPr>
        <w:suppressAutoHyphens/>
        <w:spacing w:after="0" w:line="240" w:lineRule="auto"/>
        <w:rPr>
          <w:rFonts w:ascii="Times New Roman" w:hAnsi="Times New Roman" w:cs="Times New Roman"/>
          <w:b/>
          <w:bCs/>
          <w:color w:val="000000" w:themeColor="text1"/>
          <w:sz w:val="24"/>
          <w:szCs w:val="24"/>
        </w:rPr>
      </w:pPr>
    </w:p>
    <w:p w:rsidR="00167319" w:rsidRPr="00486246" w:rsidRDefault="00C46F3A" w:rsidP="00486246">
      <w:pPr>
        <w:suppressAutoHyphens/>
        <w:spacing w:after="0" w:line="240" w:lineRule="auto"/>
        <w:rPr>
          <w:rFonts w:ascii="Times New Roman" w:eastAsia="Times New Roman" w:hAnsi="Times New Roman" w:cs="Times New Roman"/>
          <w:bCs/>
          <w:sz w:val="24"/>
          <w:szCs w:val="24"/>
          <w:lang w:eastAsia="ar-SA"/>
        </w:rPr>
      </w:pPr>
      <w:r>
        <w:rPr>
          <w:rFonts w:ascii="Times New Roman" w:hAnsi="Times New Roman" w:cs="Times New Roman"/>
          <w:b/>
          <w:bCs/>
          <w:color w:val="000000" w:themeColor="text1"/>
          <w:sz w:val="24"/>
          <w:szCs w:val="24"/>
        </w:rPr>
        <w:t xml:space="preserve">                                                          </w:t>
      </w:r>
      <w:r w:rsidR="00486246">
        <w:rPr>
          <w:rFonts w:ascii="Times New Roman" w:hAnsi="Times New Roman" w:cs="Times New Roman"/>
          <w:b/>
          <w:bCs/>
          <w:color w:val="000000" w:themeColor="text1"/>
          <w:sz w:val="24"/>
          <w:szCs w:val="24"/>
        </w:rPr>
        <w:t xml:space="preserve">    г</w:t>
      </w:r>
      <w:r w:rsidR="00486246" w:rsidRPr="00486246">
        <w:rPr>
          <w:rFonts w:ascii="Times New Roman" w:hAnsi="Times New Roman" w:cs="Times New Roman"/>
          <w:b/>
          <w:bCs/>
          <w:color w:val="000000" w:themeColor="text1"/>
          <w:sz w:val="24"/>
          <w:szCs w:val="24"/>
        </w:rPr>
        <w:t>. Кумертау – 20</w:t>
      </w:r>
      <w:r w:rsidR="009C76F2">
        <w:rPr>
          <w:rFonts w:ascii="Times New Roman" w:hAnsi="Times New Roman" w:cs="Times New Roman"/>
          <w:b/>
          <w:bCs/>
          <w:color w:val="000000" w:themeColor="text1"/>
          <w:sz w:val="24"/>
          <w:szCs w:val="24"/>
        </w:rPr>
        <w:t>2</w:t>
      </w:r>
      <w:r w:rsidR="00134C70">
        <w:rPr>
          <w:rFonts w:ascii="Times New Roman" w:hAnsi="Times New Roman" w:cs="Times New Roman"/>
          <w:b/>
          <w:bCs/>
          <w:color w:val="000000" w:themeColor="text1"/>
          <w:sz w:val="24"/>
          <w:szCs w:val="24"/>
        </w:rPr>
        <w:t>1</w:t>
      </w:r>
      <w:r w:rsidR="00486246" w:rsidRPr="00486246">
        <w:rPr>
          <w:rFonts w:ascii="Times New Roman" w:hAnsi="Times New Roman" w:cs="Times New Roman"/>
          <w:b/>
          <w:bCs/>
          <w:color w:val="000000" w:themeColor="text1"/>
          <w:sz w:val="24"/>
          <w:szCs w:val="24"/>
        </w:rPr>
        <w:t>г.</w:t>
      </w: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bookmarkStart w:id="0" w:name="_GoBack"/>
      <w:bookmarkEnd w:id="0"/>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013D61"/>
    <w:p w:rsidR="00013D61" w:rsidRDefault="00013D61" w:rsidP="00013D61"/>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A23812"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p>
    <w:p w:rsidR="00A23812" w:rsidRPr="00C85EC9" w:rsidRDefault="00A23812" w:rsidP="00A23812">
      <w:pPr>
        <w:suppressAutoHyphens/>
        <w:autoSpaceDE w:val="0"/>
        <w:spacing w:after="0" w:line="240" w:lineRule="auto"/>
        <w:rPr>
          <w:rFonts w:ascii="Times New Roman" w:eastAsia="Times New Roman" w:hAnsi="Times New Roman" w:cs="Times New Roman"/>
          <w:b/>
          <w:sz w:val="20"/>
          <w:szCs w:val="20"/>
          <w:lang w:eastAsia="ar-SA"/>
        </w:rPr>
      </w:pPr>
      <w:r w:rsidRPr="00EA7279">
        <w:rPr>
          <w:rFonts w:ascii="Times New Roman" w:eastAsia="Times New Roman" w:hAnsi="Times New Roman" w:cs="Times New Roman"/>
          <w:b/>
          <w:bCs/>
          <w:sz w:val="24"/>
          <w:szCs w:val="20"/>
          <w:lang w:eastAsia="ar-SA"/>
        </w:rPr>
        <w:t xml:space="preserve">             </w:t>
      </w:r>
      <w:r>
        <w:rPr>
          <w:rFonts w:ascii="Times New Roman" w:eastAsia="Times New Roman" w:hAnsi="Times New Roman" w:cs="Times New Roman"/>
          <w:b/>
          <w:bCs/>
          <w:sz w:val="24"/>
          <w:szCs w:val="20"/>
          <w:lang w:eastAsia="ar-SA"/>
        </w:rPr>
        <w:t xml:space="preserve">      </w:t>
      </w:r>
      <w:r w:rsidRPr="00C85EC9">
        <w:rPr>
          <w:rFonts w:ascii="Times New Roman" w:eastAsia="Times New Roman" w:hAnsi="Times New Roman" w:cs="Times New Roman"/>
          <w:b/>
          <w:bCs/>
          <w:sz w:val="20"/>
          <w:szCs w:val="20"/>
          <w:lang w:eastAsia="ar-SA"/>
        </w:rPr>
        <w:t>ТЕХНИЧЕСКОЕ ЗАДАНИЕ  (ОПИСАНИЕ ОБЪЕКТА ЗАКУПКИ)</w:t>
      </w:r>
    </w:p>
    <w:p w:rsidR="00A23812" w:rsidRPr="00C85EC9" w:rsidRDefault="00A23812" w:rsidP="00A23812">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r w:rsidRPr="00C85EC9">
        <w:rPr>
          <w:rFonts w:ascii="Times New Roman" w:eastAsia="Times New Roman" w:hAnsi="Times New Roman" w:cs="Times New Roman"/>
          <w:b/>
          <w:sz w:val="20"/>
          <w:szCs w:val="20"/>
          <w:lang w:eastAsia="ar-SA"/>
        </w:rPr>
        <w:t>Поставка продуктов питания (Сметана</w:t>
      </w:r>
      <w:proofErr w:type="gramStart"/>
      <w:r>
        <w:rPr>
          <w:rFonts w:ascii="Times New Roman" w:eastAsia="Times New Roman" w:hAnsi="Times New Roman" w:cs="Times New Roman"/>
          <w:b/>
          <w:sz w:val="20"/>
          <w:szCs w:val="20"/>
          <w:lang w:eastAsia="ar-SA"/>
        </w:rPr>
        <w:t xml:space="preserve"> </w:t>
      </w:r>
      <w:r w:rsidRPr="00C85EC9">
        <w:rPr>
          <w:rFonts w:ascii="Times New Roman" w:eastAsia="Times New Roman" w:hAnsi="Times New Roman" w:cs="Times New Roman"/>
          <w:b/>
          <w:sz w:val="20"/>
          <w:szCs w:val="20"/>
          <w:lang w:eastAsia="ar-SA"/>
        </w:rPr>
        <w:t>)</w:t>
      </w:r>
      <w:proofErr w:type="gramEnd"/>
    </w:p>
    <w:p w:rsidR="00A23812" w:rsidRPr="00C85EC9" w:rsidRDefault="00A23812" w:rsidP="00A23812">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p>
    <w:tbl>
      <w:tblPr>
        <w:tblW w:w="10926" w:type="dxa"/>
        <w:tblInd w:w="-431" w:type="dxa"/>
        <w:tblLayout w:type="fixed"/>
        <w:tblCellMar>
          <w:left w:w="40" w:type="dxa"/>
          <w:right w:w="40" w:type="dxa"/>
        </w:tblCellMar>
        <w:tblLook w:val="0000"/>
      </w:tblPr>
      <w:tblGrid>
        <w:gridCol w:w="710"/>
        <w:gridCol w:w="1559"/>
        <w:gridCol w:w="851"/>
        <w:gridCol w:w="1275"/>
        <w:gridCol w:w="2694"/>
        <w:gridCol w:w="1701"/>
        <w:gridCol w:w="2136"/>
      </w:tblGrid>
      <w:tr w:rsidR="00A23812" w:rsidRPr="00C85EC9" w:rsidTr="00537DFE">
        <w:trPr>
          <w:trHeight w:val="900"/>
        </w:trPr>
        <w:tc>
          <w:tcPr>
            <w:tcW w:w="710"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z w:val="20"/>
                <w:szCs w:val="20"/>
                <w:lang w:eastAsia="ar-SA"/>
              </w:rPr>
              <w:t>№</w:t>
            </w:r>
          </w:p>
        </w:tc>
        <w:tc>
          <w:tcPr>
            <w:tcW w:w="1559"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Наименование</w:t>
            </w:r>
          </w:p>
          <w:p w:rsidR="00A23812" w:rsidRPr="00C85EC9" w:rsidRDefault="00A23812" w:rsidP="00537DFE">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C85EC9">
              <w:rPr>
                <w:rFonts w:ascii="Times New Roman" w:eastAsia="Times New Roman" w:hAnsi="Times New Roman" w:cs="Times New Roman"/>
                <w:color w:val="000000"/>
                <w:spacing w:val="-3"/>
                <w:sz w:val="20"/>
                <w:szCs w:val="20"/>
                <w:lang w:eastAsia="ar-SA"/>
              </w:rPr>
              <w:t>продукта</w:t>
            </w:r>
          </w:p>
        </w:tc>
        <w:tc>
          <w:tcPr>
            <w:tcW w:w="851"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4"/>
                <w:sz w:val="20"/>
                <w:szCs w:val="20"/>
                <w:lang w:eastAsia="ar-SA"/>
              </w:rPr>
            </w:pPr>
            <w:r w:rsidRPr="00C85EC9">
              <w:rPr>
                <w:rFonts w:ascii="Times New Roman" w:eastAsia="Times New Roman" w:hAnsi="Times New Roman" w:cs="Times New Roman"/>
                <w:color w:val="000000"/>
                <w:sz w:val="20"/>
                <w:szCs w:val="20"/>
                <w:lang w:eastAsia="ar-SA"/>
              </w:rPr>
              <w:t>Ед.</w:t>
            </w:r>
          </w:p>
          <w:p w:rsidR="00A23812" w:rsidRPr="00C85EC9"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5"/>
                <w:sz w:val="20"/>
                <w:szCs w:val="20"/>
                <w:lang w:eastAsia="ar-SA"/>
              </w:rPr>
            </w:pPr>
            <w:proofErr w:type="spellStart"/>
            <w:r w:rsidRPr="00C85EC9">
              <w:rPr>
                <w:rFonts w:ascii="Times New Roman" w:eastAsia="Times New Roman" w:hAnsi="Times New Roman" w:cs="Times New Roman"/>
                <w:color w:val="000000"/>
                <w:spacing w:val="-4"/>
                <w:sz w:val="20"/>
                <w:szCs w:val="20"/>
                <w:lang w:eastAsia="ar-SA"/>
              </w:rPr>
              <w:t>Изм</w:t>
            </w:r>
            <w:proofErr w:type="spellEnd"/>
            <w:r w:rsidRPr="00C85EC9">
              <w:rPr>
                <w:rFonts w:ascii="Times New Roman" w:eastAsia="Times New Roman" w:hAnsi="Times New Roman" w:cs="Times New Roman"/>
                <w:color w:val="000000"/>
                <w:spacing w:val="-4"/>
                <w:sz w:val="20"/>
                <w:szCs w:val="20"/>
                <w:lang w:eastAsia="ar-SA"/>
              </w:rPr>
              <w:t>.</w:t>
            </w:r>
          </w:p>
        </w:tc>
        <w:tc>
          <w:tcPr>
            <w:tcW w:w="1275"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5"/>
                <w:sz w:val="20"/>
                <w:szCs w:val="20"/>
                <w:lang w:eastAsia="ar-SA"/>
              </w:rPr>
              <w:t>Количество всего</w:t>
            </w:r>
          </w:p>
        </w:tc>
        <w:tc>
          <w:tcPr>
            <w:tcW w:w="2694"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ind w:left="5"/>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Качественные</w:t>
            </w:r>
          </w:p>
          <w:p w:rsidR="00A23812" w:rsidRPr="00C85EC9"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2"/>
                <w:sz w:val="20"/>
                <w:szCs w:val="20"/>
                <w:lang w:eastAsia="ar-SA"/>
              </w:rPr>
              <w:t>характеристики.</w:t>
            </w:r>
          </w:p>
        </w:tc>
        <w:tc>
          <w:tcPr>
            <w:tcW w:w="1701"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ind w:left="7"/>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Вид тары</w:t>
            </w:r>
          </w:p>
          <w:p w:rsidR="00A23812" w:rsidRPr="00C85EC9"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упаковки</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A23812" w:rsidRPr="00C85EC9" w:rsidRDefault="00A23812" w:rsidP="00537DFE">
            <w:pPr>
              <w:shd w:val="clear" w:color="auto" w:fill="FFFFFF"/>
              <w:tabs>
                <w:tab w:val="left" w:pos="3009"/>
              </w:tabs>
              <w:suppressAutoHyphens/>
              <w:spacing w:after="0" w:line="240" w:lineRule="auto"/>
              <w:ind w:left="680" w:hanging="680"/>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Условия</w:t>
            </w:r>
          </w:p>
          <w:p w:rsidR="00A23812" w:rsidRPr="00C85EC9" w:rsidRDefault="00A23812" w:rsidP="00537DFE">
            <w:pPr>
              <w:shd w:val="clear" w:color="auto" w:fill="FFFFFF"/>
              <w:tabs>
                <w:tab w:val="left" w:pos="1993"/>
                <w:tab w:val="left" w:pos="2173"/>
                <w:tab w:val="left" w:pos="2660"/>
              </w:tabs>
              <w:suppressAutoHyphens/>
              <w:spacing w:after="0" w:line="240" w:lineRule="auto"/>
              <w:ind w:left="373" w:hanging="371"/>
              <w:jc w:val="center"/>
              <w:rPr>
                <w:rFonts w:ascii="Times New Roman" w:eastAsia="Times New Roman" w:hAnsi="Times New Roman" w:cs="Times New Roman"/>
                <w:sz w:val="24"/>
                <w:szCs w:val="24"/>
                <w:lang w:eastAsia="ar-SA"/>
              </w:rPr>
            </w:pPr>
            <w:r w:rsidRPr="00C85EC9">
              <w:rPr>
                <w:rFonts w:ascii="Times New Roman" w:eastAsia="Times New Roman" w:hAnsi="Times New Roman" w:cs="Times New Roman"/>
                <w:color w:val="000000"/>
                <w:spacing w:val="-2"/>
                <w:sz w:val="20"/>
                <w:szCs w:val="20"/>
                <w:lang w:eastAsia="ar-SA"/>
              </w:rPr>
              <w:t>поставки</w:t>
            </w:r>
          </w:p>
        </w:tc>
      </w:tr>
      <w:tr w:rsidR="00A23812" w:rsidRPr="00C85EC9" w:rsidTr="00537DFE">
        <w:trPr>
          <w:trHeight w:val="900"/>
        </w:trPr>
        <w:tc>
          <w:tcPr>
            <w:tcW w:w="710"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ind w:left="2"/>
              <w:jc w:val="center"/>
              <w:rPr>
                <w:rFonts w:ascii="Times New Roman" w:eastAsia="Calibri" w:hAnsi="Times New Roman" w:cs="Times New Roman"/>
                <w:sz w:val="20"/>
                <w:szCs w:val="20"/>
                <w:lang w:eastAsia="ar-SA"/>
              </w:rPr>
            </w:pPr>
            <w:r w:rsidRPr="00C85EC9">
              <w:rPr>
                <w:rFonts w:ascii="Times New Roman" w:eastAsia="Times New Roman" w:hAnsi="Times New Roman" w:cs="Times New Roman"/>
                <w:color w:val="000000"/>
                <w:sz w:val="20"/>
                <w:szCs w:val="20"/>
                <w:lang w:eastAsia="ar-SA"/>
              </w:rPr>
              <w:t>1</w:t>
            </w:r>
          </w:p>
        </w:tc>
        <w:tc>
          <w:tcPr>
            <w:tcW w:w="1559"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jc w:val="center"/>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Сметана</w:t>
            </w:r>
            <w:r>
              <w:rPr>
                <w:rFonts w:ascii="Times New Roman" w:eastAsia="Calibri" w:hAnsi="Times New Roman" w:cs="Times New Roman"/>
                <w:sz w:val="20"/>
                <w:szCs w:val="20"/>
                <w:lang w:eastAsia="ar-SA"/>
              </w:rPr>
              <w:t xml:space="preserve">, </w:t>
            </w:r>
            <w:proofErr w:type="gramStart"/>
            <w:r>
              <w:rPr>
                <w:rFonts w:ascii="Times New Roman" w:eastAsia="Calibri" w:hAnsi="Times New Roman" w:cs="Times New Roman"/>
                <w:sz w:val="20"/>
                <w:szCs w:val="20"/>
                <w:lang w:eastAsia="ar-SA"/>
              </w:rPr>
              <w:t>с</w:t>
            </w:r>
            <w:proofErr w:type="gramEnd"/>
            <w:r w:rsidRPr="00C85EC9">
              <w:rPr>
                <w:rFonts w:ascii="Times New Roman" w:eastAsia="Calibri" w:hAnsi="Times New Roman" w:cs="Times New Roman"/>
                <w:sz w:val="20"/>
                <w:szCs w:val="20"/>
                <w:lang w:eastAsia="ar-SA"/>
              </w:rPr>
              <w:t xml:space="preserve"> </w:t>
            </w:r>
          </w:p>
          <w:p w:rsidR="00A23812" w:rsidRPr="00C85EC9" w:rsidRDefault="00A23812" w:rsidP="00537DF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lang w:eastAsia="ar-SA"/>
              </w:rPr>
              <w:t>м.</w:t>
            </w:r>
            <w:proofErr w:type="gramStart"/>
            <w:r>
              <w:rPr>
                <w:rFonts w:ascii="Times New Roman" w:eastAsia="Calibri" w:hAnsi="Times New Roman" w:cs="Times New Roman"/>
                <w:sz w:val="20"/>
                <w:szCs w:val="20"/>
                <w:lang w:eastAsia="ar-SA"/>
              </w:rPr>
              <w:t>д.ж</w:t>
            </w:r>
            <w:proofErr w:type="gramEnd"/>
            <w:r>
              <w:rPr>
                <w:rFonts w:ascii="Times New Roman" w:eastAsia="Calibri" w:hAnsi="Times New Roman" w:cs="Times New Roman"/>
                <w:sz w:val="20"/>
                <w:szCs w:val="20"/>
                <w:lang w:eastAsia="ar-SA"/>
              </w:rPr>
              <w:t>.15-20</w:t>
            </w:r>
            <w:r w:rsidRPr="00C85EC9">
              <w:rPr>
                <w:rFonts w:ascii="Times New Roman" w:eastAsia="Calibri" w:hAnsi="Times New Roman" w:cs="Times New Roman"/>
                <w:sz w:val="20"/>
                <w:szCs w:val="20"/>
                <w:lang w:eastAsia="ar-SA"/>
              </w:rPr>
              <w:t>%</w:t>
            </w:r>
            <w:r>
              <w:rPr>
                <w:rFonts w:ascii="Times New Roman" w:eastAsia="Calibri" w:hAnsi="Times New Roman" w:cs="Times New Roman"/>
                <w:sz w:val="20"/>
                <w:szCs w:val="20"/>
                <w:lang w:eastAsia="ar-SA"/>
              </w:rPr>
              <w:t xml:space="preserve"> </w:t>
            </w:r>
          </w:p>
        </w:tc>
        <w:tc>
          <w:tcPr>
            <w:tcW w:w="851"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hd w:val="clear" w:color="auto" w:fill="FFFFFF"/>
              <w:suppressAutoHyphens/>
              <w:spacing w:after="0" w:line="240" w:lineRule="auto"/>
              <w:rPr>
                <w:rFonts w:ascii="Times New Roman" w:eastAsia="Times New Roman" w:hAnsi="Times New Roman" w:cs="Times New Roman"/>
                <w:sz w:val="20"/>
                <w:szCs w:val="20"/>
                <w:lang w:eastAsia="ar-SA"/>
              </w:rPr>
            </w:pPr>
            <w:r w:rsidRPr="00C85EC9">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кг</w:t>
            </w:r>
          </w:p>
        </w:tc>
        <w:tc>
          <w:tcPr>
            <w:tcW w:w="1275" w:type="dxa"/>
            <w:tcBorders>
              <w:top w:val="single" w:sz="4" w:space="0" w:color="000000"/>
              <w:left w:val="single" w:sz="4" w:space="0" w:color="000000"/>
              <w:bottom w:val="single" w:sz="4" w:space="0" w:color="000000"/>
            </w:tcBorders>
            <w:shd w:val="clear" w:color="auto" w:fill="FFFFFF"/>
          </w:tcPr>
          <w:p w:rsidR="00A23812" w:rsidRPr="00C85EC9" w:rsidRDefault="004119C5" w:rsidP="00537DFE">
            <w:pPr>
              <w:shd w:val="clear" w:color="auto" w:fill="FFFFFF"/>
              <w:suppressAutoHyphens/>
              <w:snapToGrid w:val="0"/>
              <w:spacing w:after="0" w:line="240" w:lineRule="auto"/>
              <w:ind w:left="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200</w:t>
            </w:r>
          </w:p>
        </w:tc>
        <w:tc>
          <w:tcPr>
            <w:tcW w:w="2694" w:type="dxa"/>
            <w:tcBorders>
              <w:top w:val="single" w:sz="4" w:space="0" w:color="000000"/>
              <w:left w:val="single" w:sz="4" w:space="0" w:color="000000"/>
              <w:bottom w:val="single" w:sz="4" w:space="0" w:color="000000"/>
            </w:tcBorders>
            <w:shd w:val="clear" w:color="auto" w:fill="FFFFFF"/>
          </w:tcPr>
          <w:p w:rsidR="00A23812" w:rsidRPr="00C85EC9" w:rsidRDefault="00A23812" w:rsidP="00537DFE">
            <w:pPr>
              <w:suppressAutoHyphens/>
              <w:spacing w:after="0" w:line="240" w:lineRule="auto"/>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Сметана</w:t>
            </w:r>
            <w:r>
              <w:rPr>
                <w:rFonts w:ascii="Times New Roman" w:eastAsia="Calibri" w:hAnsi="Times New Roman" w:cs="Times New Roman"/>
                <w:sz w:val="20"/>
                <w:szCs w:val="20"/>
                <w:lang w:eastAsia="ar-SA"/>
              </w:rPr>
              <w:t>, с</w:t>
            </w:r>
            <w:r w:rsidRPr="00C85EC9">
              <w:rPr>
                <w:rFonts w:ascii="Times New Roman" w:eastAsia="Calibri" w:hAnsi="Times New Roman" w:cs="Times New Roman"/>
                <w:sz w:val="20"/>
                <w:szCs w:val="20"/>
                <w:lang w:eastAsia="ar-SA"/>
              </w:rPr>
              <w:t xml:space="preserve"> </w:t>
            </w:r>
            <w:proofErr w:type="gramStart"/>
            <w:r>
              <w:rPr>
                <w:rFonts w:ascii="Times New Roman" w:eastAsia="Calibri" w:hAnsi="Times New Roman" w:cs="Times New Roman"/>
                <w:sz w:val="20"/>
                <w:szCs w:val="20"/>
                <w:lang w:eastAsia="ar-SA"/>
              </w:rPr>
              <w:t>м</w:t>
            </w:r>
            <w:proofErr w:type="gramEnd"/>
            <w:r>
              <w:rPr>
                <w:rFonts w:ascii="Times New Roman" w:eastAsia="Calibri" w:hAnsi="Times New Roman" w:cs="Times New Roman"/>
                <w:sz w:val="20"/>
                <w:szCs w:val="20"/>
                <w:lang w:eastAsia="ar-SA"/>
              </w:rPr>
              <w:t>.д.ж.15-20</w:t>
            </w:r>
            <w:r w:rsidRPr="00C85EC9">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и</w:t>
            </w:r>
            <w:r w:rsidRPr="00C85EC9">
              <w:rPr>
                <w:rFonts w:ascii="Times New Roman" w:eastAsia="Calibri" w:hAnsi="Times New Roman" w:cs="Times New Roman"/>
                <w:sz w:val="20"/>
                <w:szCs w:val="20"/>
                <w:lang w:eastAsia="ar-SA"/>
              </w:rPr>
              <w:t xml:space="preserve">з нормализованных сливок </w:t>
            </w:r>
          </w:p>
          <w:p w:rsidR="00A23812" w:rsidRPr="00C85EC9"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ГОСТ 31452-2012</w:t>
            </w:r>
          </w:p>
          <w:p w:rsidR="00A23812" w:rsidRPr="00C85EC9" w:rsidRDefault="00A23812" w:rsidP="00537DFE">
            <w:pPr>
              <w:suppressAutoHyphens/>
              <w:spacing w:after="0" w:line="240" w:lineRule="auto"/>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 xml:space="preserve">Фасованная </w:t>
            </w:r>
            <w:r>
              <w:rPr>
                <w:rFonts w:ascii="Times New Roman" w:eastAsia="Calibri" w:hAnsi="Times New Roman" w:cs="Times New Roman"/>
                <w:sz w:val="20"/>
                <w:szCs w:val="20"/>
                <w:lang w:eastAsia="ar-SA"/>
              </w:rPr>
              <w:t>не более</w:t>
            </w:r>
          </w:p>
          <w:p w:rsidR="00A23812" w:rsidRDefault="00A23812" w:rsidP="00537DFE">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м</w:t>
            </w:r>
            <w:r w:rsidRPr="00C85EC9">
              <w:rPr>
                <w:rFonts w:ascii="Times New Roman" w:eastAsia="Times New Roman" w:hAnsi="Times New Roman" w:cs="Times New Roman"/>
                <w:sz w:val="20"/>
                <w:szCs w:val="20"/>
                <w:lang w:eastAsia="ar-SA"/>
              </w:rPr>
              <w:t xml:space="preserve">асса нетто </w:t>
            </w:r>
            <w:r>
              <w:rPr>
                <w:rFonts w:ascii="Times New Roman" w:eastAsia="Times New Roman" w:hAnsi="Times New Roman" w:cs="Times New Roman"/>
                <w:sz w:val="20"/>
                <w:szCs w:val="20"/>
                <w:lang w:eastAsia="ar-SA"/>
              </w:rPr>
              <w:t>250</w:t>
            </w:r>
            <w:r w:rsidRPr="00C85EC9">
              <w:rPr>
                <w:rFonts w:ascii="Times New Roman" w:eastAsia="Times New Roman" w:hAnsi="Times New Roman" w:cs="Times New Roman"/>
                <w:sz w:val="20"/>
                <w:szCs w:val="20"/>
                <w:lang w:eastAsia="ar-SA"/>
              </w:rPr>
              <w:t>гр</w:t>
            </w:r>
          </w:p>
          <w:p w:rsidR="00A23812"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Внешний вид и консистенция: к</w:t>
            </w:r>
            <w:r w:rsidRPr="00C85EC9">
              <w:rPr>
                <w:rFonts w:ascii="Times New Roman" w:eastAsia="Calibri" w:hAnsi="Times New Roman" w:cs="Times New Roman"/>
                <w:sz w:val="20"/>
                <w:szCs w:val="20"/>
                <w:lang w:eastAsia="ar-SA"/>
              </w:rPr>
              <w:t xml:space="preserve">онсистенция однородная густая </w:t>
            </w:r>
          </w:p>
          <w:p w:rsidR="00A23812" w:rsidRPr="00C85EC9"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Вкус и запах:</w:t>
            </w:r>
            <w:r w:rsidRPr="00C85EC9">
              <w:rPr>
                <w:rFonts w:ascii="Times New Roman" w:eastAsia="Calibri" w:hAnsi="Times New Roman" w:cs="Times New Roman"/>
                <w:sz w:val="20"/>
                <w:szCs w:val="20"/>
                <w:lang w:eastAsia="ar-SA"/>
              </w:rPr>
              <w:t xml:space="preserve"> </w:t>
            </w:r>
            <w:proofErr w:type="gramStart"/>
            <w:r w:rsidRPr="00C85EC9">
              <w:rPr>
                <w:rFonts w:ascii="Times New Roman" w:eastAsia="Calibri" w:hAnsi="Times New Roman" w:cs="Times New Roman"/>
                <w:sz w:val="20"/>
                <w:szCs w:val="20"/>
                <w:lang w:eastAsia="ar-SA"/>
              </w:rPr>
              <w:t>кисломолочные</w:t>
            </w:r>
            <w:proofErr w:type="gramEnd"/>
            <w:r w:rsidRPr="00C85EC9">
              <w:rPr>
                <w:rFonts w:ascii="Times New Roman" w:eastAsia="Calibri" w:hAnsi="Times New Roman" w:cs="Times New Roman"/>
                <w:sz w:val="20"/>
                <w:szCs w:val="20"/>
                <w:lang w:eastAsia="ar-SA"/>
              </w:rPr>
              <w:t xml:space="preserve"> без посторонних запахов и привкусов.</w:t>
            </w:r>
          </w:p>
          <w:p w:rsidR="00A23812"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Цвет: белый с кремовым оттенком, равномерный по всей массе.</w:t>
            </w:r>
          </w:p>
          <w:p w:rsidR="00A23812" w:rsidRDefault="00A23812" w:rsidP="00537DFE">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Не допускается использование продукции, выработанной с использованием сухого и </w:t>
            </w:r>
            <w:proofErr w:type="spellStart"/>
            <w:r>
              <w:rPr>
                <w:rFonts w:ascii="Times New Roman" w:eastAsia="Times New Roman" w:hAnsi="Times New Roman" w:cs="Times New Roman"/>
                <w:sz w:val="20"/>
                <w:szCs w:val="20"/>
                <w:lang w:eastAsia="ar-SA"/>
              </w:rPr>
              <w:t>рекомбинированного</w:t>
            </w:r>
            <w:proofErr w:type="spellEnd"/>
            <w:r>
              <w:rPr>
                <w:rFonts w:ascii="Times New Roman" w:eastAsia="Times New Roman" w:hAnsi="Times New Roman" w:cs="Times New Roman"/>
                <w:sz w:val="20"/>
                <w:szCs w:val="20"/>
                <w:lang w:eastAsia="ar-SA"/>
              </w:rPr>
              <w:t xml:space="preserve"> молока или растительных жиров. </w:t>
            </w:r>
          </w:p>
          <w:p w:rsidR="00A23812" w:rsidRPr="00C85EC9" w:rsidRDefault="00A23812" w:rsidP="00537DFE">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tc>
        <w:tc>
          <w:tcPr>
            <w:tcW w:w="1701" w:type="dxa"/>
            <w:tcBorders>
              <w:top w:val="single" w:sz="4" w:space="0" w:color="000000"/>
              <w:left w:val="single" w:sz="4" w:space="0" w:color="000000"/>
              <w:bottom w:val="single" w:sz="4" w:space="0" w:color="000000"/>
            </w:tcBorders>
            <w:shd w:val="clear" w:color="auto" w:fill="FFFFFF"/>
          </w:tcPr>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быть расфасован в потребительскую упаковку и уложен в транспортную тару.</w:t>
            </w:r>
          </w:p>
          <w:p w:rsidR="00A23812" w:rsidRPr="00C85EC9"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Тара и материалы, используемые для упаковывания и укупоривания продукта, должна соответствовать требованиям ГОСТ и документов, в соответствии которым они изготовлены.</w:t>
            </w:r>
          </w:p>
        </w:tc>
        <w:tc>
          <w:tcPr>
            <w:tcW w:w="2136" w:type="dxa"/>
            <w:tcBorders>
              <w:top w:val="single" w:sz="4" w:space="0" w:color="000000"/>
              <w:left w:val="single" w:sz="4" w:space="0" w:color="000000"/>
              <w:bottom w:val="single" w:sz="4" w:space="0" w:color="000000"/>
              <w:right w:val="single" w:sz="4" w:space="0" w:color="000000"/>
            </w:tcBorders>
            <w:shd w:val="clear" w:color="auto" w:fill="FFFFFF"/>
          </w:tcPr>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пройти государственную регистрацию (иметь свидетельство о государственной регистрации)</w:t>
            </w:r>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p>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w:t>
            </w:r>
          </w:p>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Изготовителем должен быть установлен срок годности продукта для режима хранения при температуре +4+-2С.</w:t>
            </w:r>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С</w:t>
            </w:r>
            <w:r w:rsidRPr="00E43A84">
              <w:rPr>
                <w:rFonts w:ascii="Times New Roman" w:eastAsia="Times New Roman" w:hAnsi="Times New Roman" w:cs="Times New Roman"/>
                <w:color w:val="000000"/>
                <w:spacing w:val="-2"/>
                <w:sz w:val="20"/>
                <w:szCs w:val="20"/>
                <w:lang w:eastAsia="ar-SA"/>
              </w:rPr>
              <w:t>облюдение</w:t>
            </w:r>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 xml:space="preserve">правил и </w:t>
            </w:r>
            <w:r w:rsidRPr="00E43A84">
              <w:rPr>
                <w:rFonts w:ascii="Times New Roman" w:eastAsia="Times New Roman" w:hAnsi="Times New Roman" w:cs="Times New Roman"/>
                <w:color w:val="000000"/>
                <w:spacing w:val="-2"/>
                <w:sz w:val="20"/>
                <w:szCs w:val="20"/>
                <w:lang w:eastAsia="ar-SA"/>
              </w:rPr>
              <w:t>условий</w:t>
            </w:r>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2"/>
                <w:sz w:val="20"/>
                <w:szCs w:val="20"/>
                <w:lang w:eastAsia="ar-SA"/>
              </w:rPr>
              <w:t xml:space="preserve">сохранения </w:t>
            </w:r>
            <w:r w:rsidRPr="00E43A84">
              <w:rPr>
                <w:rFonts w:ascii="Times New Roman" w:eastAsia="Times New Roman" w:hAnsi="Times New Roman" w:cs="Times New Roman"/>
                <w:color w:val="000000"/>
                <w:spacing w:val="-3"/>
                <w:sz w:val="20"/>
                <w:szCs w:val="20"/>
                <w:lang w:eastAsia="ar-SA"/>
              </w:rPr>
              <w:t xml:space="preserve">качества </w:t>
            </w:r>
            <w:proofErr w:type="gramStart"/>
            <w:r w:rsidRPr="00E43A84">
              <w:rPr>
                <w:rFonts w:ascii="Times New Roman" w:eastAsia="Times New Roman" w:hAnsi="Times New Roman" w:cs="Times New Roman"/>
                <w:color w:val="000000"/>
                <w:spacing w:val="-3"/>
                <w:sz w:val="20"/>
                <w:szCs w:val="20"/>
                <w:lang w:eastAsia="ar-SA"/>
              </w:rPr>
              <w:t>при</w:t>
            </w:r>
            <w:proofErr w:type="gramEnd"/>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Times New Roman" w:hAnsi="Times New Roman" w:cs="Times New Roman"/>
                <w:color w:val="000000"/>
                <w:spacing w:val="-2"/>
                <w:sz w:val="20"/>
                <w:szCs w:val="20"/>
                <w:lang w:eastAsia="ar-SA"/>
              </w:rPr>
              <w:t>доставке.</w:t>
            </w:r>
          </w:p>
          <w:p w:rsidR="00A23812" w:rsidRPr="00C85EC9" w:rsidRDefault="00A23812" w:rsidP="00537DFE">
            <w:pPr>
              <w:shd w:val="clear" w:color="auto" w:fill="FFFFFF"/>
              <w:suppressAutoHyphens/>
              <w:spacing w:after="0" w:line="240" w:lineRule="auto"/>
              <w:ind w:left="29"/>
              <w:rPr>
                <w:rFonts w:ascii="Times New Roman" w:eastAsia="Times New Roman" w:hAnsi="Times New Roman" w:cs="Times New Roman"/>
                <w:sz w:val="20"/>
                <w:szCs w:val="20"/>
                <w:lang w:eastAsia="ar-SA"/>
              </w:rPr>
            </w:pPr>
          </w:p>
        </w:tc>
      </w:tr>
    </w:tbl>
    <w:p w:rsidR="00A23812" w:rsidRPr="00C85EC9" w:rsidRDefault="00A23812" w:rsidP="00A23812">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A23812" w:rsidRDefault="00A23812" w:rsidP="00A23812">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 xml:space="preserve">Срок поставки товара: </w:t>
      </w:r>
      <w:r w:rsidRPr="00E43A84">
        <w:rPr>
          <w:rFonts w:ascii="Times New Roman" w:eastAsia="Times New Roman" w:hAnsi="Times New Roman" w:cs="Times New Roman"/>
          <w:sz w:val="20"/>
          <w:szCs w:val="20"/>
          <w:lang w:eastAsia="ar-SA"/>
        </w:rPr>
        <w:t>с момента заключения контракта</w:t>
      </w:r>
      <w:r>
        <w:rPr>
          <w:rFonts w:ascii="Times New Roman" w:eastAsia="Times New Roman" w:hAnsi="Times New Roman" w:cs="Times New Roman"/>
          <w:sz w:val="20"/>
          <w:szCs w:val="20"/>
          <w:lang w:eastAsia="ar-SA"/>
        </w:rPr>
        <w:t xml:space="preserve">, по заявке заказчика </w:t>
      </w:r>
      <w:proofErr w:type="gramStart"/>
      <w:r>
        <w:rPr>
          <w:rFonts w:ascii="Times New Roman" w:eastAsia="Times New Roman" w:hAnsi="Times New Roman" w:cs="Times New Roman"/>
          <w:sz w:val="20"/>
          <w:szCs w:val="20"/>
          <w:lang w:eastAsia="ar-SA"/>
        </w:rPr>
        <w:t>по</w:t>
      </w:r>
      <w:proofErr w:type="gramEnd"/>
    </w:p>
    <w:p w:rsidR="00A23812" w:rsidRPr="00E43A84" w:rsidRDefault="004119C5" w:rsidP="00A23812">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31 октября 2021</w:t>
      </w:r>
      <w:r w:rsidR="00A23812">
        <w:rPr>
          <w:rFonts w:ascii="Times New Roman" w:eastAsia="Times New Roman" w:hAnsi="Times New Roman" w:cs="Times New Roman"/>
          <w:sz w:val="20"/>
          <w:szCs w:val="20"/>
          <w:lang w:eastAsia="ar-SA"/>
        </w:rPr>
        <w:t>г.</w:t>
      </w:r>
      <w:r w:rsidR="00A23812" w:rsidRPr="00E43A84">
        <w:rPr>
          <w:rFonts w:ascii="Times New Roman" w:eastAsia="Times New Roman" w:hAnsi="Times New Roman" w:cs="Times New Roman"/>
          <w:sz w:val="20"/>
          <w:szCs w:val="20"/>
          <w:lang w:eastAsia="ar-SA"/>
        </w:rPr>
        <w:t xml:space="preserve"> </w:t>
      </w: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i/>
          <w:sz w:val="20"/>
          <w:szCs w:val="20"/>
          <w:lang w:eastAsia="ar-SA"/>
        </w:rPr>
      </w:pP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E43A84">
        <w:rPr>
          <w:rFonts w:ascii="Times New Roman" w:eastAsia="Times New Roman" w:hAnsi="Times New Roman" w:cs="Times New Roman"/>
          <w:i/>
          <w:sz w:val="20"/>
          <w:szCs w:val="20"/>
          <w:lang w:eastAsia="ar-SA"/>
        </w:rPr>
        <w:t>График поставки товара:</w:t>
      </w:r>
      <w:r w:rsidRPr="00E43A84">
        <w:rPr>
          <w:rFonts w:ascii="Times New Roman" w:eastAsia="Times New Roman" w:hAnsi="Times New Roman" w:cs="Times New Roman"/>
          <w:sz w:val="20"/>
          <w:szCs w:val="20"/>
          <w:lang w:eastAsia="ar-SA"/>
        </w:rPr>
        <w:t xml:space="preserve"> по предварительной заявке </w:t>
      </w:r>
      <w:r>
        <w:rPr>
          <w:rFonts w:ascii="Times New Roman" w:eastAsia="Times New Roman" w:hAnsi="Times New Roman" w:cs="Times New Roman"/>
          <w:sz w:val="20"/>
          <w:szCs w:val="20"/>
          <w:lang w:eastAsia="ar-SA"/>
        </w:rPr>
        <w:t>заказчика, ежедневно</w:t>
      </w:r>
      <w:r w:rsidRPr="00E43A84">
        <w:rPr>
          <w:rFonts w:ascii="Times New Roman" w:eastAsia="Times New Roman" w:hAnsi="Times New Roman" w:cs="Times New Roman"/>
          <w:color w:val="000000"/>
          <w:spacing w:val="-1"/>
          <w:sz w:val="20"/>
          <w:szCs w:val="20"/>
          <w:lang w:eastAsia="ar-SA"/>
        </w:rPr>
        <w:t xml:space="preserve"> с 09.00 до 1</w:t>
      </w:r>
      <w:r>
        <w:rPr>
          <w:rFonts w:ascii="Times New Roman" w:eastAsia="Times New Roman" w:hAnsi="Times New Roman" w:cs="Times New Roman"/>
          <w:color w:val="000000"/>
          <w:spacing w:val="-1"/>
          <w:sz w:val="20"/>
          <w:szCs w:val="20"/>
          <w:lang w:eastAsia="ar-SA"/>
        </w:rPr>
        <w:t>3</w:t>
      </w:r>
      <w:r w:rsidRPr="00E43A84">
        <w:rPr>
          <w:rFonts w:ascii="Times New Roman" w:eastAsia="Times New Roman" w:hAnsi="Times New Roman" w:cs="Times New Roman"/>
          <w:color w:val="000000"/>
          <w:spacing w:val="-1"/>
          <w:sz w:val="20"/>
          <w:szCs w:val="20"/>
          <w:lang w:eastAsia="ar-SA"/>
        </w:rPr>
        <w:t>.00</w:t>
      </w:r>
      <w:r>
        <w:rPr>
          <w:rFonts w:ascii="Times New Roman" w:eastAsia="Times New Roman" w:hAnsi="Times New Roman" w:cs="Times New Roman"/>
          <w:color w:val="000000"/>
          <w:spacing w:val="-1"/>
          <w:sz w:val="20"/>
          <w:szCs w:val="20"/>
          <w:lang w:eastAsia="ar-SA"/>
        </w:rPr>
        <w:t xml:space="preserve">ч </w:t>
      </w:r>
      <w:r w:rsidRPr="00E43A84">
        <w:rPr>
          <w:rFonts w:ascii="Times New Roman" w:eastAsia="Times New Roman" w:hAnsi="Times New Roman" w:cs="Times New Roman"/>
          <w:color w:val="000000"/>
          <w:spacing w:val="-1"/>
          <w:sz w:val="20"/>
          <w:szCs w:val="20"/>
          <w:lang w:eastAsia="ar-SA"/>
        </w:rPr>
        <w:t>(местное время), обед с 13.00 до 14.00</w:t>
      </w:r>
      <w:proofErr w:type="gramStart"/>
      <w:r>
        <w:rPr>
          <w:rFonts w:ascii="Times New Roman" w:eastAsia="Times New Roman" w:hAnsi="Times New Roman" w:cs="Times New Roman"/>
          <w:color w:val="000000"/>
          <w:spacing w:val="-1"/>
          <w:sz w:val="20"/>
          <w:szCs w:val="20"/>
          <w:lang w:eastAsia="ar-SA"/>
        </w:rPr>
        <w:t>ч</w:t>
      </w:r>
      <w:r w:rsidRPr="00E43A84">
        <w:rPr>
          <w:rFonts w:ascii="Times New Roman" w:eastAsia="Times New Roman" w:hAnsi="Times New Roman" w:cs="Times New Roman"/>
          <w:color w:val="000000"/>
          <w:spacing w:val="-1"/>
          <w:sz w:val="20"/>
          <w:szCs w:val="20"/>
          <w:lang w:eastAsia="ar-SA"/>
        </w:rPr>
        <w:t>(</w:t>
      </w:r>
      <w:proofErr w:type="gramEnd"/>
      <w:r w:rsidRPr="00E43A84">
        <w:rPr>
          <w:rFonts w:ascii="Times New Roman" w:eastAsia="Times New Roman" w:hAnsi="Times New Roman" w:cs="Times New Roman"/>
          <w:color w:val="000000"/>
          <w:spacing w:val="-1"/>
          <w:sz w:val="20"/>
          <w:szCs w:val="20"/>
          <w:lang w:eastAsia="ar-SA"/>
        </w:rPr>
        <w:t>местное время)</w:t>
      </w:r>
    </w:p>
    <w:p w:rsidR="00A23812" w:rsidRPr="00E43A84" w:rsidRDefault="00A23812" w:rsidP="00A23812">
      <w:pPr>
        <w:tabs>
          <w:tab w:val="left" w:pos="1994"/>
        </w:tabs>
        <w:suppressAutoHyphens/>
        <w:spacing w:after="0" w:line="240" w:lineRule="auto"/>
        <w:jc w:val="both"/>
        <w:rPr>
          <w:rFonts w:ascii="Times New Roman" w:eastAsia="Times New Roman" w:hAnsi="Times New Roman" w:cs="Times New Roman"/>
          <w:i/>
          <w:sz w:val="20"/>
          <w:szCs w:val="20"/>
          <w:lang w:eastAsia="ar-SA"/>
        </w:rPr>
      </w:pPr>
    </w:p>
    <w:p w:rsidR="00A23812" w:rsidRPr="00E43A84" w:rsidRDefault="00A23812" w:rsidP="00A23812">
      <w:pPr>
        <w:tabs>
          <w:tab w:val="left" w:pos="1994"/>
        </w:tabs>
        <w:suppressAutoHyphens/>
        <w:spacing w:after="0" w:line="240" w:lineRule="auto"/>
        <w:jc w:val="both"/>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i/>
          <w:sz w:val="20"/>
          <w:szCs w:val="20"/>
          <w:lang w:eastAsia="ar-SA"/>
        </w:rPr>
        <w:t xml:space="preserve">Место доставки товара: </w:t>
      </w:r>
      <w:r w:rsidRPr="00E43A84">
        <w:rPr>
          <w:rFonts w:ascii="Times New Roman" w:eastAsia="Times New Roman" w:hAnsi="Times New Roman" w:cs="Times New Roman"/>
          <w:sz w:val="20"/>
          <w:szCs w:val="20"/>
          <w:lang w:eastAsia="ar-SA"/>
        </w:rPr>
        <w:t xml:space="preserve">Республика Башкортостан, </w:t>
      </w:r>
      <w:proofErr w:type="gramStart"/>
      <w:r w:rsidRPr="00E43A84">
        <w:rPr>
          <w:rFonts w:ascii="Times New Roman" w:eastAsia="Times New Roman" w:hAnsi="Times New Roman" w:cs="Times New Roman"/>
          <w:sz w:val="20"/>
          <w:szCs w:val="20"/>
          <w:lang w:eastAsia="ar-SA"/>
        </w:rPr>
        <w:t>г</w:t>
      </w:r>
      <w:proofErr w:type="gramEnd"/>
      <w:r w:rsidRPr="00E43A84">
        <w:rPr>
          <w:rFonts w:ascii="Times New Roman" w:eastAsia="Times New Roman" w:hAnsi="Times New Roman" w:cs="Times New Roman"/>
          <w:sz w:val="20"/>
          <w:szCs w:val="20"/>
          <w:lang w:eastAsia="ar-SA"/>
        </w:rPr>
        <w:t xml:space="preserve">. Кумертау, </w:t>
      </w:r>
      <w:r>
        <w:rPr>
          <w:rFonts w:ascii="Times New Roman" w:eastAsia="Times New Roman" w:hAnsi="Times New Roman" w:cs="Times New Roman"/>
          <w:b/>
          <w:sz w:val="20"/>
          <w:szCs w:val="20"/>
          <w:lang w:eastAsia="ar-SA"/>
        </w:rPr>
        <w:t>по указанным адресам доставки в договоре</w:t>
      </w:r>
      <w:r w:rsidRPr="00E43A84">
        <w:rPr>
          <w:rFonts w:ascii="Times New Roman" w:eastAsia="Times New Roman" w:hAnsi="Times New Roman" w:cs="Times New Roman"/>
          <w:sz w:val="20"/>
          <w:szCs w:val="20"/>
          <w:lang w:eastAsia="ar-SA"/>
        </w:rPr>
        <w:t>, до места складирования.</w:t>
      </w: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color w:val="000000"/>
          <w:spacing w:val="-3"/>
          <w:sz w:val="20"/>
          <w:szCs w:val="20"/>
          <w:lang w:eastAsia="ar-SA"/>
        </w:rPr>
      </w:pP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Условия поставки товара:</w:t>
      </w:r>
      <w:r>
        <w:rPr>
          <w:rFonts w:ascii="Times New Roman" w:eastAsia="Times New Roman" w:hAnsi="Times New Roman" w:cs="Times New Roman"/>
          <w:sz w:val="20"/>
          <w:szCs w:val="20"/>
          <w:lang w:eastAsia="ar-SA"/>
        </w:rPr>
        <w:t xml:space="preserve"> </w:t>
      </w:r>
      <w:r w:rsidRPr="00E43A84">
        <w:rPr>
          <w:rFonts w:ascii="Times New Roman" w:eastAsia="Times New Roman" w:hAnsi="Times New Roman" w:cs="Times New Roman"/>
          <w:sz w:val="20"/>
          <w:szCs w:val="20"/>
          <w:lang w:eastAsia="ar-SA"/>
        </w:rPr>
        <w:t>Упаковка производителя для данного вида товара должна обеспечивать сохранность товара при перевозке с учетом возможных перегрузок, складирования, продолжительности и способов транспортировки, при надлежащем обращени</w:t>
      </w:r>
      <w:r>
        <w:rPr>
          <w:rFonts w:ascii="Times New Roman" w:eastAsia="Times New Roman" w:hAnsi="Times New Roman" w:cs="Times New Roman"/>
          <w:sz w:val="20"/>
          <w:szCs w:val="20"/>
          <w:lang w:eastAsia="ar-SA"/>
        </w:rPr>
        <w:t>и</w:t>
      </w:r>
      <w:r w:rsidRPr="00E43A84">
        <w:rPr>
          <w:rFonts w:ascii="Times New Roman" w:eastAsia="Times New Roman" w:hAnsi="Times New Roman" w:cs="Times New Roman"/>
          <w:sz w:val="20"/>
          <w:szCs w:val="20"/>
          <w:lang w:eastAsia="ar-SA"/>
        </w:rPr>
        <w:t xml:space="preserve"> с грузом, а также предохраняющей товар от атмосферных воздействий. </w:t>
      </w:r>
      <w:r>
        <w:rPr>
          <w:rFonts w:ascii="Times New Roman" w:eastAsia="Times New Roman" w:hAnsi="Times New Roman" w:cs="Times New Roman"/>
          <w:sz w:val="20"/>
          <w:szCs w:val="20"/>
          <w:lang w:eastAsia="ar-SA"/>
        </w:rPr>
        <w:t xml:space="preserve">Молоко перевозят в крытых транспортных средствах в соответствии с правилами перевозки скоропортящихся грузов. </w:t>
      </w:r>
      <w:r w:rsidRPr="00E43A84">
        <w:rPr>
          <w:rFonts w:ascii="Times New Roman" w:eastAsia="Times New Roman" w:hAnsi="Times New Roman" w:cs="Times New Roman"/>
          <w:color w:val="000000"/>
          <w:spacing w:val="-1"/>
          <w:sz w:val="20"/>
          <w:szCs w:val="20"/>
          <w:lang w:eastAsia="ar-SA"/>
        </w:rPr>
        <w:t xml:space="preserve">Доставка </w:t>
      </w:r>
      <w:r w:rsidRPr="00E43A84">
        <w:rPr>
          <w:rFonts w:ascii="Times New Roman" w:eastAsia="Times New Roman" w:hAnsi="Times New Roman" w:cs="Times New Roman"/>
          <w:color w:val="000000"/>
          <w:spacing w:val="-2"/>
          <w:sz w:val="20"/>
          <w:szCs w:val="20"/>
          <w:lang w:eastAsia="ar-SA"/>
        </w:rPr>
        <w:t>спецтранспортом</w:t>
      </w:r>
      <w:r w:rsidRPr="00E43A84">
        <w:rPr>
          <w:rFonts w:ascii="Times New Roman" w:eastAsia="Times New Roman" w:hAnsi="Times New Roman" w:cs="Times New Roman"/>
          <w:color w:val="000000"/>
          <w:spacing w:val="-3"/>
          <w:sz w:val="20"/>
          <w:szCs w:val="20"/>
          <w:lang w:eastAsia="ar-SA"/>
        </w:rPr>
        <w:t xml:space="preserve"> поставщика по адресу заказчика, </w:t>
      </w:r>
      <w:r w:rsidRPr="00E43A84">
        <w:rPr>
          <w:rFonts w:ascii="Times New Roman" w:eastAsia="Times New Roman" w:hAnsi="Times New Roman" w:cs="Times New Roman"/>
          <w:color w:val="000000"/>
          <w:spacing w:val="-1"/>
          <w:sz w:val="20"/>
          <w:szCs w:val="20"/>
          <w:lang w:eastAsia="ar-SA"/>
        </w:rPr>
        <w:t>разгрузка до места хранения – склад.</w:t>
      </w: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A23812" w:rsidRPr="00E43A84" w:rsidRDefault="00A23812" w:rsidP="00A23812">
      <w:pPr>
        <w:shd w:val="clear" w:color="auto" w:fill="FFFFFF"/>
        <w:suppressAutoHyphens/>
        <w:spacing w:after="0" w:line="240" w:lineRule="auto"/>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Качество поставляемого товара</w:t>
      </w:r>
      <w:r w:rsidRPr="00E43A84">
        <w:rPr>
          <w:rFonts w:ascii="Times New Roman" w:eastAsia="Times New Roman" w:hAnsi="Times New Roman" w:cs="Times New Roman"/>
          <w:bCs/>
          <w:sz w:val="20"/>
          <w:szCs w:val="24"/>
          <w:lang w:eastAsia="ar-SA"/>
        </w:rPr>
        <w:t xml:space="preserve"> должно полностью соответствовать требованиям ГОСТ, </w:t>
      </w:r>
      <w:r>
        <w:rPr>
          <w:rFonts w:ascii="Times New Roman" w:eastAsia="Times New Roman" w:hAnsi="Times New Roman" w:cs="Times New Roman"/>
          <w:color w:val="000000"/>
          <w:spacing w:val="-3"/>
          <w:sz w:val="20"/>
          <w:szCs w:val="20"/>
          <w:lang w:eastAsia="ar-SA"/>
        </w:rPr>
        <w:t xml:space="preserve">Продукт должен пройти государственную регистрацию (иметь свидетельство о государственной регистрации), </w:t>
      </w:r>
      <w:proofErr w:type="spellStart"/>
      <w:r w:rsidRPr="00E43A84">
        <w:rPr>
          <w:rFonts w:ascii="Times New Roman" w:eastAsia="Times New Roman" w:hAnsi="Times New Roman" w:cs="Times New Roman"/>
          <w:bCs/>
          <w:sz w:val="20"/>
          <w:szCs w:val="24"/>
          <w:lang w:eastAsia="ar-SA"/>
        </w:rPr>
        <w:t>СанПин</w:t>
      </w:r>
      <w:proofErr w:type="spellEnd"/>
      <w:r w:rsidRPr="00E43A84">
        <w:rPr>
          <w:rFonts w:ascii="Times New Roman" w:eastAsia="Times New Roman" w:hAnsi="Times New Roman" w:cs="Times New Roman"/>
          <w:bCs/>
          <w:sz w:val="20"/>
          <w:szCs w:val="24"/>
          <w:lang w:eastAsia="ar-SA"/>
        </w:rPr>
        <w:t xml:space="preserve"> 2.3.2. 1078-01 «Гигиенические требования безопасности и пище</w:t>
      </w:r>
      <w:r>
        <w:rPr>
          <w:rFonts w:ascii="Times New Roman" w:eastAsia="Times New Roman" w:hAnsi="Times New Roman" w:cs="Times New Roman"/>
          <w:bCs/>
          <w:sz w:val="20"/>
          <w:szCs w:val="24"/>
          <w:lang w:eastAsia="ar-SA"/>
        </w:rPr>
        <w:t xml:space="preserve">вой ценности пищевых продуктов», </w:t>
      </w:r>
      <w:proofErr w:type="gramStart"/>
      <w:r>
        <w:rPr>
          <w:rFonts w:ascii="Times New Roman" w:eastAsia="Times New Roman" w:hAnsi="Times New Roman" w:cs="Times New Roman"/>
          <w:bCs/>
          <w:sz w:val="20"/>
          <w:szCs w:val="24"/>
          <w:lang w:eastAsia="ar-SA"/>
        </w:rPr>
        <w:t>ТР</w:t>
      </w:r>
      <w:proofErr w:type="gramEnd"/>
      <w:r>
        <w:rPr>
          <w:rFonts w:ascii="Times New Roman" w:eastAsia="Times New Roman" w:hAnsi="Times New Roman" w:cs="Times New Roman"/>
          <w:bCs/>
          <w:sz w:val="20"/>
          <w:szCs w:val="24"/>
          <w:lang w:eastAsia="ar-SA"/>
        </w:rPr>
        <w:t xml:space="preserve"> ТС 021/2011 «О безопасности пищевой продукции», ТР ТС 022/2011 «Пищевая продукция в части ее маркировки», ТР ТС 033/2013 « О безопасности молока и молочной продукции»</w:t>
      </w:r>
    </w:p>
    <w:p w:rsidR="00A23812" w:rsidRDefault="00A23812" w:rsidP="00A23812">
      <w:pPr>
        <w:suppressAutoHyphens/>
        <w:spacing w:after="0" w:line="240" w:lineRule="auto"/>
        <w:jc w:val="both"/>
        <w:rPr>
          <w:rFonts w:ascii="Times New Roman" w:eastAsia="Times New Roman" w:hAnsi="Times New Roman" w:cs="Times New Roman"/>
          <w:bCs/>
          <w:i/>
          <w:sz w:val="20"/>
          <w:szCs w:val="24"/>
          <w:lang w:eastAsia="ar-SA"/>
        </w:rPr>
      </w:pPr>
    </w:p>
    <w:p w:rsidR="00A23812" w:rsidRDefault="00A23812" w:rsidP="00A23812">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Остаточный срок годности</w:t>
      </w:r>
      <w:r w:rsidRPr="00E43A84">
        <w:rPr>
          <w:rFonts w:ascii="Times New Roman" w:eastAsia="Times New Roman" w:hAnsi="Times New Roman" w:cs="Times New Roman"/>
          <w:bCs/>
          <w:sz w:val="20"/>
          <w:szCs w:val="24"/>
          <w:lang w:eastAsia="ar-SA"/>
        </w:rPr>
        <w:t xml:space="preserve"> </w:t>
      </w:r>
      <w:r>
        <w:rPr>
          <w:rFonts w:ascii="Times New Roman" w:eastAsia="Times New Roman" w:hAnsi="Times New Roman" w:cs="Times New Roman"/>
          <w:bCs/>
          <w:sz w:val="20"/>
          <w:szCs w:val="24"/>
          <w:lang w:eastAsia="ar-SA"/>
        </w:rPr>
        <w:t xml:space="preserve"> продукта при температуре 4+-2С на момент поставки должен составлять не менее 3 суток</w:t>
      </w:r>
    </w:p>
    <w:p w:rsidR="00A23812" w:rsidRDefault="00A23812" w:rsidP="00A23812">
      <w:pPr>
        <w:suppressAutoHyphens/>
        <w:spacing w:after="0" w:line="240" w:lineRule="auto"/>
        <w:jc w:val="both"/>
        <w:rPr>
          <w:rFonts w:ascii="Times New Roman" w:eastAsia="Times New Roman" w:hAnsi="Times New Roman" w:cs="Times New Roman"/>
          <w:bCs/>
          <w:sz w:val="20"/>
          <w:szCs w:val="24"/>
          <w:lang w:eastAsia="ar-SA"/>
        </w:rPr>
      </w:pP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sz w:val="20"/>
          <w:szCs w:val="20"/>
          <w:lang w:eastAsia="ru-RU"/>
        </w:rPr>
        <w:t>Вид тары и упаковки</w:t>
      </w:r>
      <w:r w:rsidRPr="002C41C3">
        <w:rPr>
          <w:rFonts w:ascii="Times New Roman" w:eastAsia="Times New Roman" w:hAnsi="Times New Roman" w:cs="Times New Roman"/>
          <w:color w:val="333333"/>
          <w:sz w:val="20"/>
          <w:szCs w:val="20"/>
          <w:shd w:val="clear" w:color="auto" w:fill="FFFFEF"/>
          <w:lang w:eastAsia="ru-RU"/>
        </w:rPr>
        <w:t> </w:t>
      </w:r>
      <w:r>
        <w:rPr>
          <w:rFonts w:ascii="Times New Roman" w:eastAsia="Times New Roman" w:hAnsi="Times New Roman" w:cs="Times New Roman"/>
          <w:color w:val="000000"/>
          <w:spacing w:val="-3"/>
          <w:sz w:val="20"/>
          <w:szCs w:val="20"/>
          <w:lang w:eastAsia="ar-SA"/>
        </w:rPr>
        <w:t>Продукт должен быть расфасован в потребительскую упаковку емкостью до 0,5 литра и уложен в транспортную тару.</w:t>
      </w: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 Тара и материалы, используемые для упаковывания и укупоривания продукта, должна соответствовать требованиям ГОСТ и документов, в соответствии которым они изготовлены, и обеспечивать сохранность качества и безопасности продуктов при их перевозке, хранении и реализации.</w:t>
      </w: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color w:val="333333"/>
          <w:sz w:val="20"/>
          <w:szCs w:val="20"/>
          <w:lang w:eastAsia="ru-RU"/>
        </w:rPr>
        <w:t xml:space="preserve">Наличие </w:t>
      </w:r>
      <w:proofErr w:type="gramStart"/>
      <w:r w:rsidRPr="002C41C3">
        <w:rPr>
          <w:rFonts w:ascii="Times New Roman" w:eastAsia="Times New Roman" w:hAnsi="Times New Roman" w:cs="Times New Roman"/>
          <w:i/>
          <w:color w:val="333333"/>
          <w:sz w:val="20"/>
          <w:szCs w:val="20"/>
          <w:lang w:eastAsia="ru-RU"/>
        </w:rPr>
        <w:t>сопроводительных</w:t>
      </w:r>
      <w:proofErr w:type="gramEnd"/>
      <w:r w:rsidRPr="002C41C3">
        <w:rPr>
          <w:rFonts w:ascii="Times New Roman" w:eastAsia="Times New Roman" w:hAnsi="Times New Roman" w:cs="Times New Roman"/>
          <w:i/>
          <w:color w:val="333333"/>
          <w:sz w:val="20"/>
          <w:szCs w:val="20"/>
          <w:lang w:eastAsia="ru-RU"/>
        </w:rPr>
        <w:t xml:space="preserve"> </w:t>
      </w: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r>
        <w:rPr>
          <w:rFonts w:ascii="Times New Roman" w:eastAsia="Times New Roman" w:hAnsi="Times New Roman" w:cs="Times New Roman"/>
          <w:color w:val="000000"/>
          <w:spacing w:val="-2"/>
          <w:sz w:val="20"/>
          <w:szCs w:val="20"/>
          <w:lang w:eastAsia="ar-SA"/>
        </w:rPr>
        <w:t xml:space="preserve"> </w:t>
      </w: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 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i/>
          <w:color w:val="333333"/>
          <w:sz w:val="20"/>
          <w:szCs w:val="20"/>
          <w:lang w:eastAsia="ru-RU"/>
        </w:rPr>
        <w:t xml:space="preserve"> </w:t>
      </w:r>
      <w:r>
        <w:rPr>
          <w:rFonts w:ascii="Times New Roman" w:eastAsia="Times New Roman" w:hAnsi="Times New Roman" w:cs="Times New Roman"/>
          <w:color w:val="000000"/>
          <w:spacing w:val="-3"/>
          <w:sz w:val="20"/>
          <w:szCs w:val="20"/>
          <w:lang w:eastAsia="ar-SA"/>
        </w:rPr>
        <w:t>Каждая единица фасованной продукции должна иметь маркировку в соответствии с требованиями ГОСТ.</w:t>
      </w: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 </w:t>
      </w:r>
      <w:r w:rsidRPr="00EA7279">
        <w:rPr>
          <w:rFonts w:ascii="Times New Roman" w:eastAsia="Times New Roman" w:hAnsi="Times New Roman" w:cs="Times New Roman"/>
          <w:color w:val="000000"/>
          <w:spacing w:val="-3"/>
          <w:sz w:val="20"/>
          <w:szCs w:val="20"/>
          <w:lang w:eastAsia="ar-SA"/>
        </w:rPr>
        <w:t xml:space="preserve"> </w:t>
      </w:r>
    </w:p>
    <w:p w:rsidR="00A23812" w:rsidRPr="00EA7279" w:rsidRDefault="00A23812" w:rsidP="00A23812">
      <w:pPr>
        <w:shd w:val="clear" w:color="auto" w:fill="FFFFFF"/>
        <w:suppressAutoHyphens/>
        <w:spacing w:after="0" w:line="240" w:lineRule="auto"/>
        <w:rPr>
          <w:rFonts w:ascii="Times New Roman" w:eastAsia="Times New Roman" w:hAnsi="Times New Roman" w:cs="Times New Roman"/>
          <w:sz w:val="20"/>
          <w:szCs w:val="20"/>
          <w:lang w:eastAsia="ar-SA"/>
        </w:rPr>
      </w:pPr>
    </w:p>
    <w:p w:rsidR="00A23812"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r w:rsidRPr="00EA7279">
        <w:rPr>
          <w:rFonts w:ascii="Times New Roman" w:eastAsia="Times New Roman" w:hAnsi="Times New Roman" w:cs="Times New Roman"/>
          <w:b/>
          <w:bCs/>
          <w:sz w:val="24"/>
          <w:szCs w:val="20"/>
          <w:lang w:eastAsia="ar-SA"/>
        </w:rPr>
        <w:t xml:space="preserve">Инициатор закупки       </w:t>
      </w:r>
      <w:r>
        <w:rPr>
          <w:rFonts w:ascii="Times New Roman" w:eastAsia="Times New Roman" w:hAnsi="Times New Roman" w:cs="Times New Roman"/>
          <w:b/>
          <w:bCs/>
          <w:sz w:val="24"/>
          <w:szCs w:val="20"/>
          <w:lang w:eastAsia="ar-SA"/>
        </w:rPr>
        <w:t>отдел школьного питания</w:t>
      </w:r>
      <w:r w:rsidRPr="00EA7279">
        <w:rPr>
          <w:rFonts w:ascii="Times New Roman" w:eastAsia="Times New Roman" w:hAnsi="Times New Roman" w:cs="Times New Roman"/>
          <w:b/>
          <w:bCs/>
          <w:sz w:val="24"/>
          <w:szCs w:val="20"/>
          <w:lang w:eastAsia="ar-SA"/>
        </w:rPr>
        <w:t xml:space="preserve">   </w:t>
      </w:r>
    </w:p>
    <w:p w:rsidR="00A23812" w:rsidRPr="00E43A84" w:rsidRDefault="00A23812" w:rsidP="00A23812">
      <w:pPr>
        <w:suppressAutoHyphens/>
        <w:spacing w:after="200" w:line="276" w:lineRule="auto"/>
        <w:jc w:val="center"/>
        <w:rPr>
          <w:rFonts w:ascii="Times New Roman" w:eastAsia="Times New Roman" w:hAnsi="Times New Roman" w:cs="Times New Roman"/>
          <w:b/>
          <w:sz w:val="20"/>
          <w:szCs w:val="20"/>
          <w:lang w:eastAsia="ar-SA"/>
        </w:rPr>
      </w:pPr>
    </w:p>
    <w:p w:rsidR="00A23812" w:rsidRPr="00E43A84" w:rsidRDefault="00A23812" w:rsidP="00A23812">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r w:rsidRPr="00E43A84">
        <w:rPr>
          <w:rFonts w:ascii="Times New Roman" w:eastAsia="Times New Roman" w:hAnsi="Times New Roman" w:cs="Times New Roman"/>
          <w:b/>
          <w:sz w:val="20"/>
          <w:szCs w:val="20"/>
          <w:lang w:eastAsia="ar-SA"/>
        </w:rPr>
        <w:t>Поставка продуктов питания (Творог</w:t>
      </w:r>
      <w:r>
        <w:rPr>
          <w:rFonts w:ascii="Times New Roman" w:eastAsia="Times New Roman" w:hAnsi="Times New Roman" w:cs="Times New Roman"/>
          <w:b/>
          <w:sz w:val="20"/>
          <w:szCs w:val="20"/>
          <w:lang w:eastAsia="ar-SA"/>
        </w:rPr>
        <w:t xml:space="preserve"> из цельного молока</w:t>
      </w:r>
      <w:r w:rsidRPr="00E43A84">
        <w:rPr>
          <w:rFonts w:ascii="Times New Roman" w:eastAsia="Times New Roman" w:hAnsi="Times New Roman" w:cs="Times New Roman"/>
          <w:b/>
          <w:sz w:val="20"/>
          <w:szCs w:val="20"/>
          <w:lang w:eastAsia="ar-SA"/>
        </w:rPr>
        <w:t>)</w:t>
      </w:r>
    </w:p>
    <w:p w:rsidR="00A23812" w:rsidRPr="00E43A84" w:rsidRDefault="00A23812" w:rsidP="00A23812">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p>
    <w:tbl>
      <w:tblPr>
        <w:tblW w:w="11351" w:type="dxa"/>
        <w:tblInd w:w="-856" w:type="dxa"/>
        <w:tblLayout w:type="fixed"/>
        <w:tblCellMar>
          <w:left w:w="40" w:type="dxa"/>
          <w:right w:w="40" w:type="dxa"/>
        </w:tblCellMar>
        <w:tblLook w:val="0000"/>
      </w:tblPr>
      <w:tblGrid>
        <w:gridCol w:w="567"/>
        <w:gridCol w:w="1418"/>
        <w:gridCol w:w="851"/>
        <w:gridCol w:w="1276"/>
        <w:gridCol w:w="3118"/>
        <w:gridCol w:w="1559"/>
        <w:gridCol w:w="2562"/>
      </w:tblGrid>
      <w:tr w:rsidR="00A23812" w:rsidRPr="00E43A84" w:rsidTr="00537DFE">
        <w:trPr>
          <w:trHeight w:val="900"/>
        </w:trPr>
        <w:tc>
          <w:tcPr>
            <w:tcW w:w="567" w:type="dxa"/>
            <w:tcBorders>
              <w:top w:val="single" w:sz="4" w:space="0" w:color="000000"/>
              <w:left w:val="single" w:sz="4" w:space="0" w:color="000000"/>
              <w:bottom w:val="single" w:sz="4" w:space="0" w:color="000000"/>
            </w:tcBorders>
            <w:shd w:val="clear" w:color="auto" w:fill="FFFFFF"/>
          </w:tcPr>
          <w:p w:rsidR="00A23812" w:rsidRPr="00E43A84" w:rsidRDefault="00A23812" w:rsidP="00537DFE">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z w:val="20"/>
                <w:szCs w:val="20"/>
                <w:lang w:eastAsia="ar-SA"/>
              </w:rPr>
              <w:t>№</w:t>
            </w:r>
          </w:p>
        </w:tc>
        <w:tc>
          <w:tcPr>
            <w:tcW w:w="1418" w:type="dxa"/>
            <w:tcBorders>
              <w:top w:val="single" w:sz="4" w:space="0" w:color="000000"/>
              <w:left w:val="single" w:sz="4" w:space="0" w:color="000000"/>
              <w:bottom w:val="single" w:sz="4" w:space="0" w:color="000000"/>
            </w:tcBorders>
            <w:shd w:val="clear" w:color="auto" w:fill="FFFFFF"/>
          </w:tcPr>
          <w:p w:rsidR="00A23812" w:rsidRPr="007E0E3F"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7E0E3F">
              <w:rPr>
                <w:rFonts w:ascii="Times New Roman" w:eastAsia="Times New Roman" w:hAnsi="Times New Roman" w:cs="Times New Roman"/>
                <w:color w:val="000000"/>
                <w:spacing w:val="-3"/>
                <w:sz w:val="20"/>
                <w:szCs w:val="20"/>
                <w:lang w:eastAsia="ar-SA"/>
              </w:rPr>
              <w:t>Наименование</w:t>
            </w:r>
          </w:p>
          <w:p w:rsidR="00A23812" w:rsidRPr="007E0E3F" w:rsidRDefault="00A23812" w:rsidP="00537DFE">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7E0E3F">
              <w:rPr>
                <w:rFonts w:ascii="Times New Roman" w:eastAsia="Times New Roman" w:hAnsi="Times New Roman" w:cs="Times New Roman"/>
                <w:color w:val="000000"/>
                <w:spacing w:val="-3"/>
                <w:sz w:val="20"/>
                <w:szCs w:val="20"/>
                <w:lang w:eastAsia="ar-SA"/>
              </w:rPr>
              <w:t>продукта</w:t>
            </w:r>
          </w:p>
        </w:tc>
        <w:tc>
          <w:tcPr>
            <w:tcW w:w="851" w:type="dxa"/>
            <w:tcBorders>
              <w:top w:val="single" w:sz="4" w:space="0" w:color="000000"/>
              <w:left w:val="single" w:sz="4" w:space="0" w:color="000000"/>
              <w:bottom w:val="single" w:sz="4" w:space="0" w:color="000000"/>
            </w:tcBorders>
            <w:shd w:val="clear" w:color="auto" w:fill="FFFFFF"/>
          </w:tcPr>
          <w:p w:rsidR="00A23812" w:rsidRPr="007E0E3F"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4"/>
                <w:sz w:val="20"/>
                <w:szCs w:val="20"/>
                <w:lang w:eastAsia="ar-SA"/>
              </w:rPr>
            </w:pPr>
            <w:r w:rsidRPr="007E0E3F">
              <w:rPr>
                <w:rFonts w:ascii="Times New Roman" w:eastAsia="Times New Roman" w:hAnsi="Times New Roman" w:cs="Times New Roman"/>
                <w:color w:val="000000"/>
                <w:sz w:val="20"/>
                <w:szCs w:val="20"/>
                <w:lang w:eastAsia="ar-SA"/>
              </w:rPr>
              <w:t>Ед.</w:t>
            </w:r>
          </w:p>
          <w:p w:rsidR="00A23812" w:rsidRPr="007E0E3F"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5"/>
                <w:sz w:val="20"/>
                <w:szCs w:val="20"/>
                <w:lang w:eastAsia="ar-SA"/>
              </w:rPr>
            </w:pPr>
            <w:proofErr w:type="spellStart"/>
            <w:r w:rsidRPr="007E0E3F">
              <w:rPr>
                <w:rFonts w:ascii="Times New Roman" w:eastAsia="Times New Roman" w:hAnsi="Times New Roman" w:cs="Times New Roman"/>
                <w:color w:val="000000"/>
                <w:spacing w:val="-4"/>
                <w:sz w:val="20"/>
                <w:szCs w:val="20"/>
                <w:lang w:eastAsia="ar-SA"/>
              </w:rPr>
              <w:t>Изм</w:t>
            </w:r>
            <w:proofErr w:type="spellEnd"/>
            <w:r w:rsidRPr="007E0E3F">
              <w:rPr>
                <w:rFonts w:ascii="Times New Roman" w:eastAsia="Times New Roman" w:hAnsi="Times New Roman" w:cs="Times New Roman"/>
                <w:color w:val="000000"/>
                <w:spacing w:val="-4"/>
                <w:sz w:val="20"/>
                <w:szCs w:val="20"/>
                <w:lang w:eastAsia="ar-SA"/>
              </w:rPr>
              <w:t>.</w:t>
            </w:r>
          </w:p>
        </w:tc>
        <w:tc>
          <w:tcPr>
            <w:tcW w:w="1276" w:type="dxa"/>
            <w:tcBorders>
              <w:top w:val="single" w:sz="4" w:space="0" w:color="000000"/>
              <w:left w:val="single" w:sz="4" w:space="0" w:color="000000"/>
              <w:bottom w:val="single" w:sz="4" w:space="0" w:color="000000"/>
            </w:tcBorders>
            <w:shd w:val="clear" w:color="auto" w:fill="FFFFFF"/>
          </w:tcPr>
          <w:p w:rsidR="00A23812" w:rsidRPr="00E43A84" w:rsidRDefault="00A23812" w:rsidP="00537DFE">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5"/>
                <w:sz w:val="20"/>
                <w:szCs w:val="20"/>
                <w:lang w:eastAsia="ar-SA"/>
              </w:rPr>
              <w:t>Количество всего</w:t>
            </w:r>
          </w:p>
        </w:tc>
        <w:tc>
          <w:tcPr>
            <w:tcW w:w="3118" w:type="dxa"/>
            <w:tcBorders>
              <w:top w:val="single" w:sz="4" w:space="0" w:color="000000"/>
              <w:left w:val="single" w:sz="4" w:space="0" w:color="000000"/>
              <w:bottom w:val="single" w:sz="4" w:space="0" w:color="000000"/>
            </w:tcBorders>
            <w:shd w:val="clear" w:color="auto" w:fill="FFFFFF"/>
          </w:tcPr>
          <w:p w:rsidR="00A23812" w:rsidRPr="00E43A84" w:rsidRDefault="00A23812" w:rsidP="00537DFE">
            <w:pPr>
              <w:shd w:val="clear" w:color="auto" w:fill="FFFFFF"/>
              <w:suppressAutoHyphens/>
              <w:spacing w:after="0" w:line="240" w:lineRule="auto"/>
              <w:ind w:left="5"/>
              <w:jc w:val="center"/>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Качественные</w:t>
            </w:r>
          </w:p>
          <w:p w:rsidR="00A23812" w:rsidRPr="00E43A84"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2"/>
                <w:sz w:val="20"/>
                <w:szCs w:val="20"/>
                <w:lang w:eastAsia="ar-SA"/>
              </w:rPr>
              <w:t>характеристики.</w:t>
            </w:r>
          </w:p>
        </w:tc>
        <w:tc>
          <w:tcPr>
            <w:tcW w:w="1559" w:type="dxa"/>
            <w:tcBorders>
              <w:top w:val="single" w:sz="4" w:space="0" w:color="000000"/>
              <w:left w:val="single" w:sz="4" w:space="0" w:color="000000"/>
              <w:bottom w:val="single" w:sz="4" w:space="0" w:color="000000"/>
            </w:tcBorders>
            <w:shd w:val="clear" w:color="auto" w:fill="FFFFFF"/>
          </w:tcPr>
          <w:p w:rsidR="00A23812" w:rsidRPr="00E43A84" w:rsidRDefault="00A23812" w:rsidP="00537DFE">
            <w:pPr>
              <w:shd w:val="clear" w:color="auto" w:fill="FFFFFF"/>
              <w:suppressAutoHyphens/>
              <w:spacing w:after="0" w:line="240" w:lineRule="auto"/>
              <w:ind w:left="7"/>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Вид тары</w:t>
            </w:r>
          </w:p>
          <w:p w:rsidR="00A23812" w:rsidRPr="00E43A84" w:rsidRDefault="00A23812" w:rsidP="00537DFE">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упаковки</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A23812" w:rsidRPr="00E43A84" w:rsidRDefault="00A23812" w:rsidP="00537DFE">
            <w:pPr>
              <w:shd w:val="clear" w:color="auto" w:fill="FFFFFF"/>
              <w:tabs>
                <w:tab w:val="left" w:pos="3009"/>
              </w:tabs>
              <w:suppressAutoHyphens/>
              <w:spacing w:after="0" w:line="240" w:lineRule="auto"/>
              <w:ind w:left="680" w:hanging="680"/>
              <w:jc w:val="center"/>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Условия</w:t>
            </w:r>
          </w:p>
          <w:p w:rsidR="00A23812" w:rsidRPr="00E43A84" w:rsidRDefault="00A23812" w:rsidP="00537DFE">
            <w:pPr>
              <w:shd w:val="clear" w:color="auto" w:fill="FFFFFF"/>
              <w:tabs>
                <w:tab w:val="left" w:pos="1993"/>
                <w:tab w:val="left" w:pos="2173"/>
                <w:tab w:val="left" w:pos="2660"/>
              </w:tabs>
              <w:suppressAutoHyphens/>
              <w:spacing w:after="0" w:line="240" w:lineRule="auto"/>
              <w:ind w:left="373" w:hanging="371"/>
              <w:jc w:val="center"/>
              <w:rPr>
                <w:rFonts w:ascii="Times New Roman" w:eastAsia="Times New Roman" w:hAnsi="Times New Roman" w:cs="Times New Roman"/>
                <w:sz w:val="24"/>
                <w:szCs w:val="24"/>
                <w:lang w:eastAsia="ar-SA"/>
              </w:rPr>
            </w:pPr>
            <w:r w:rsidRPr="00E43A84">
              <w:rPr>
                <w:rFonts w:ascii="Times New Roman" w:eastAsia="Times New Roman" w:hAnsi="Times New Roman" w:cs="Times New Roman"/>
                <w:color w:val="000000"/>
                <w:spacing w:val="-2"/>
                <w:sz w:val="20"/>
                <w:szCs w:val="20"/>
                <w:lang w:eastAsia="ar-SA"/>
              </w:rPr>
              <w:t>поставки</w:t>
            </w:r>
          </w:p>
        </w:tc>
      </w:tr>
      <w:tr w:rsidR="00A23812" w:rsidRPr="00E43A84" w:rsidTr="00537DFE">
        <w:trPr>
          <w:trHeight w:val="900"/>
        </w:trPr>
        <w:tc>
          <w:tcPr>
            <w:tcW w:w="567" w:type="dxa"/>
            <w:tcBorders>
              <w:top w:val="single" w:sz="4" w:space="0" w:color="000000"/>
              <w:left w:val="single" w:sz="4" w:space="0" w:color="000000"/>
              <w:bottom w:val="single" w:sz="4" w:space="0" w:color="000000"/>
            </w:tcBorders>
            <w:shd w:val="clear" w:color="auto" w:fill="FFFFFF"/>
          </w:tcPr>
          <w:p w:rsidR="00A23812" w:rsidRPr="00E43A84" w:rsidRDefault="00A23812" w:rsidP="00537DFE">
            <w:pPr>
              <w:shd w:val="clear" w:color="auto" w:fill="FFFFFF"/>
              <w:suppressAutoHyphens/>
              <w:spacing w:after="0" w:line="240" w:lineRule="auto"/>
              <w:ind w:left="2"/>
              <w:jc w:val="center"/>
              <w:rPr>
                <w:rFonts w:ascii="Times New Roman" w:eastAsia="Calibri" w:hAnsi="Times New Roman" w:cs="Times New Roman"/>
                <w:sz w:val="20"/>
                <w:szCs w:val="20"/>
                <w:lang w:eastAsia="ar-SA"/>
              </w:rPr>
            </w:pPr>
            <w:r w:rsidRPr="00E43A84">
              <w:rPr>
                <w:rFonts w:ascii="Times New Roman" w:eastAsia="Times New Roman" w:hAnsi="Times New Roman" w:cs="Times New Roman"/>
                <w:color w:val="000000"/>
                <w:sz w:val="20"/>
                <w:szCs w:val="20"/>
                <w:lang w:eastAsia="ar-SA"/>
              </w:rPr>
              <w:t>1</w:t>
            </w:r>
          </w:p>
        </w:tc>
        <w:tc>
          <w:tcPr>
            <w:tcW w:w="1418" w:type="dxa"/>
            <w:tcBorders>
              <w:top w:val="single" w:sz="4" w:space="0" w:color="000000"/>
              <w:left w:val="single" w:sz="4" w:space="0" w:color="000000"/>
              <w:bottom w:val="single" w:sz="4" w:space="0" w:color="000000"/>
            </w:tcBorders>
            <w:shd w:val="clear" w:color="auto" w:fill="FFFFFF"/>
          </w:tcPr>
          <w:p w:rsidR="00A23812" w:rsidRDefault="00A23812" w:rsidP="00537DFE">
            <w:pPr>
              <w:shd w:val="clear" w:color="auto" w:fill="FFFFFF"/>
              <w:suppressAutoHyphens/>
              <w:spacing w:after="0" w:line="240" w:lineRule="auto"/>
              <w:jc w:val="center"/>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Творог</w:t>
            </w:r>
          </w:p>
          <w:p w:rsidR="00A23812" w:rsidRPr="00E43A84" w:rsidRDefault="00A23812" w:rsidP="00537DFE">
            <w:pPr>
              <w:shd w:val="clear" w:color="auto" w:fill="FFFFFF"/>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из цельного молока</w:t>
            </w:r>
          </w:p>
          <w:p w:rsidR="00A23812" w:rsidRDefault="00A23812" w:rsidP="00537DFE">
            <w:pPr>
              <w:shd w:val="clear" w:color="auto" w:fill="FFFFFF"/>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 с </w:t>
            </w:r>
            <w:proofErr w:type="gramStart"/>
            <w:r>
              <w:rPr>
                <w:rFonts w:ascii="Times New Roman" w:eastAsia="Calibri" w:hAnsi="Times New Roman" w:cs="Times New Roman"/>
                <w:sz w:val="20"/>
                <w:szCs w:val="20"/>
                <w:lang w:eastAsia="ar-SA"/>
              </w:rPr>
              <w:t>м</w:t>
            </w:r>
            <w:proofErr w:type="gramEnd"/>
            <w:r>
              <w:rPr>
                <w:rFonts w:ascii="Times New Roman" w:eastAsia="Calibri" w:hAnsi="Times New Roman" w:cs="Times New Roman"/>
                <w:sz w:val="20"/>
                <w:szCs w:val="20"/>
                <w:lang w:eastAsia="ar-SA"/>
              </w:rPr>
              <w:t xml:space="preserve">.д.ж.5%- </w:t>
            </w:r>
            <w:r w:rsidRPr="00E43A84">
              <w:rPr>
                <w:rFonts w:ascii="Times New Roman" w:eastAsia="Calibri" w:hAnsi="Times New Roman" w:cs="Times New Roman"/>
                <w:sz w:val="20"/>
                <w:szCs w:val="20"/>
                <w:lang w:eastAsia="ar-SA"/>
              </w:rPr>
              <w:t>9%</w:t>
            </w:r>
          </w:p>
          <w:p w:rsidR="00A23812" w:rsidRPr="00E43A84" w:rsidRDefault="00A23812" w:rsidP="00537DFE">
            <w:pPr>
              <w:shd w:val="clear" w:color="auto" w:fill="FFFFFF"/>
              <w:suppressAutoHyphens/>
              <w:spacing w:after="0" w:line="240" w:lineRule="auto"/>
              <w:jc w:val="center"/>
              <w:rPr>
                <w:rFonts w:ascii="Times New Roman" w:eastAsia="Times New Roman"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FFFFFF"/>
          </w:tcPr>
          <w:p w:rsidR="00A23812" w:rsidRPr="00E43A84" w:rsidRDefault="00A23812" w:rsidP="00537DFE">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кг</w:t>
            </w:r>
          </w:p>
        </w:tc>
        <w:tc>
          <w:tcPr>
            <w:tcW w:w="1276" w:type="dxa"/>
            <w:tcBorders>
              <w:top w:val="single" w:sz="4" w:space="0" w:color="000000"/>
              <w:left w:val="single" w:sz="4" w:space="0" w:color="000000"/>
              <w:bottom w:val="single" w:sz="4" w:space="0" w:color="000000"/>
            </w:tcBorders>
            <w:shd w:val="clear" w:color="auto" w:fill="FFFFFF"/>
          </w:tcPr>
          <w:p w:rsidR="00A23812" w:rsidRPr="00E43A84" w:rsidRDefault="004119C5" w:rsidP="00537DFE">
            <w:pPr>
              <w:shd w:val="clear" w:color="auto" w:fill="FFFFFF"/>
              <w:suppressAutoHyphens/>
              <w:snapToGrid w:val="0"/>
              <w:spacing w:after="0" w:line="240" w:lineRule="auto"/>
              <w:ind w:left="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1060</w:t>
            </w:r>
          </w:p>
        </w:tc>
        <w:tc>
          <w:tcPr>
            <w:tcW w:w="3118" w:type="dxa"/>
            <w:tcBorders>
              <w:top w:val="single" w:sz="4" w:space="0" w:color="000000"/>
              <w:left w:val="single" w:sz="4" w:space="0" w:color="000000"/>
              <w:bottom w:val="single" w:sz="4" w:space="0" w:color="000000"/>
            </w:tcBorders>
            <w:shd w:val="clear" w:color="auto" w:fill="FFFFFF"/>
          </w:tcPr>
          <w:p w:rsidR="00A23812" w:rsidRPr="00E43A84"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Творог</w:t>
            </w:r>
            <w:r>
              <w:rPr>
                <w:rFonts w:ascii="Times New Roman" w:eastAsia="Calibri" w:hAnsi="Times New Roman" w:cs="Times New Roman"/>
                <w:sz w:val="20"/>
                <w:szCs w:val="20"/>
                <w:lang w:eastAsia="ar-SA"/>
              </w:rPr>
              <w:t xml:space="preserve"> из цельного молока с </w:t>
            </w:r>
            <w:proofErr w:type="gramStart"/>
            <w:r>
              <w:rPr>
                <w:rFonts w:ascii="Times New Roman" w:eastAsia="Calibri" w:hAnsi="Times New Roman" w:cs="Times New Roman"/>
                <w:sz w:val="20"/>
                <w:szCs w:val="20"/>
                <w:lang w:eastAsia="ar-SA"/>
              </w:rPr>
              <w:t>м</w:t>
            </w:r>
            <w:proofErr w:type="gramEnd"/>
            <w:r>
              <w:rPr>
                <w:rFonts w:ascii="Times New Roman" w:eastAsia="Calibri" w:hAnsi="Times New Roman" w:cs="Times New Roman"/>
                <w:sz w:val="20"/>
                <w:szCs w:val="20"/>
                <w:lang w:eastAsia="ar-SA"/>
              </w:rPr>
              <w:t>.д.ж. 5%-</w:t>
            </w:r>
            <w:r w:rsidRPr="00E43A84">
              <w:rPr>
                <w:rFonts w:ascii="Times New Roman" w:eastAsia="Calibri" w:hAnsi="Times New Roman" w:cs="Times New Roman"/>
                <w:sz w:val="20"/>
                <w:szCs w:val="20"/>
                <w:lang w:eastAsia="ar-SA"/>
              </w:rPr>
              <w:t>9%</w:t>
            </w:r>
            <w:r>
              <w:rPr>
                <w:rFonts w:ascii="Times New Roman" w:eastAsia="Calibri" w:hAnsi="Times New Roman" w:cs="Times New Roman"/>
                <w:sz w:val="20"/>
                <w:szCs w:val="20"/>
                <w:lang w:eastAsia="ar-SA"/>
              </w:rPr>
              <w:t>,</w:t>
            </w:r>
            <w:r w:rsidRPr="00E43A84">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ф</w:t>
            </w:r>
            <w:r w:rsidRPr="00E43A84">
              <w:rPr>
                <w:rFonts w:ascii="Times New Roman" w:eastAsia="Calibri" w:hAnsi="Times New Roman" w:cs="Times New Roman"/>
                <w:sz w:val="20"/>
                <w:szCs w:val="20"/>
                <w:lang w:eastAsia="ar-SA"/>
              </w:rPr>
              <w:t xml:space="preserve">асованный </w:t>
            </w:r>
          </w:p>
          <w:p w:rsidR="00A23812" w:rsidRPr="00E43A84"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ГОСТ 31453-2013</w:t>
            </w:r>
          </w:p>
          <w:p w:rsidR="00A23812"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 xml:space="preserve"> Консистенция</w:t>
            </w:r>
            <w:r>
              <w:rPr>
                <w:rFonts w:ascii="Times New Roman" w:eastAsia="Calibri" w:hAnsi="Times New Roman" w:cs="Times New Roman"/>
                <w:sz w:val="20"/>
                <w:szCs w:val="20"/>
                <w:lang w:eastAsia="ar-SA"/>
              </w:rPr>
              <w:t>:</w:t>
            </w:r>
            <w:r w:rsidRPr="00E43A84">
              <w:rPr>
                <w:rFonts w:ascii="Times New Roman" w:eastAsia="Calibri" w:hAnsi="Times New Roman" w:cs="Times New Roman"/>
                <w:sz w:val="20"/>
                <w:szCs w:val="20"/>
                <w:lang w:eastAsia="ar-SA"/>
              </w:rPr>
              <w:t xml:space="preserve"> мягкая, рассыпчатая.</w:t>
            </w:r>
          </w:p>
          <w:p w:rsidR="00A23812" w:rsidRPr="00E43A84"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Вкус и запах</w:t>
            </w:r>
            <w:r>
              <w:rPr>
                <w:rFonts w:ascii="Times New Roman" w:eastAsia="Calibri" w:hAnsi="Times New Roman" w:cs="Times New Roman"/>
                <w:sz w:val="20"/>
                <w:szCs w:val="20"/>
                <w:lang w:eastAsia="ar-SA"/>
              </w:rPr>
              <w:t>:</w:t>
            </w:r>
            <w:r w:rsidRPr="00E43A84">
              <w:rPr>
                <w:rFonts w:ascii="Times New Roman" w:eastAsia="Calibri" w:hAnsi="Times New Roman" w:cs="Times New Roman"/>
                <w:sz w:val="20"/>
                <w:szCs w:val="20"/>
                <w:lang w:eastAsia="ar-SA"/>
              </w:rPr>
              <w:t xml:space="preserve"> </w:t>
            </w:r>
            <w:proofErr w:type="gramStart"/>
            <w:r w:rsidRPr="00E43A84">
              <w:rPr>
                <w:rFonts w:ascii="Times New Roman" w:eastAsia="Calibri" w:hAnsi="Times New Roman" w:cs="Times New Roman"/>
                <w:sz w:val="20"/>
                <w:szCs w:val="20"/>
                <w:lang w:eastAsia="ar-SA"/>
              </w:rPr>
              <w:t>кисломолочные</w:t>
            </w:r>
            <w:proofErr w:type="gramEnd"/>
            <w:r w:rsidRPr="00E43A84">
              <w:rPr>
                <w:rFonts w:ascii="Times New Roman" w:eastAsia="Calibri" w:hAnsi="Times New Roman" w:cs="Times New Roman"/>
                <w:sz w:val="20"/>
                <w:szCs w:val="20"/>
                <w:lang w:eastAsia="ar-SA"/>
              </w:rPr>
              <w:t xml:space="preserve"> без посторонних запахов и привкусов.</w:t>
            </w:r>
          </w:p>
          <w:p w:rsidR="00A23812" w:rsidRPr="00E43A84" w:rsidRDefault="00A23812" w:rsidP="00537DFE">
            <w:pPr>
              <w:shd w:val="clear" w:color="auto" w:fill="FFFFFF"/>
              <w:suppressAutoHyphens/>
              <w:spacing w:after="0" w:line="240" w:lineRule="auto"/>
              <w:rPr>
                <w:rFonts w:ascii="Times New Roman" w:eastAsia="Calibri" w:hAnsi="Times New Roman" w:cs="Times New Roman"/>
                <w:sz w:val="20"/>
                <w:szCs w:val="20"/>
                <w:lang w:eastAsia="ar-SA"/>
              </w:rPr>
            </w:pPr>
            <w:r w:rsidRPr="00E43A84">
              <w:rPr>
                <w:rFonts w:ascii="Times New Roman" w:eastAsia="Calibri" w:hAnsi="Times New Roman" w:cs="Times New Roman"/>
                <w:sz w:val="20"/>
                <w:szCs w:val="20"/>
                <w:lang w:eastAsia="ar-SA"/>
              </w:rPr>
              <w:t>Жировая фаза продукта должна содержать только молочный жир</w:t>
            </w:r>
          </w:p>
          <w:p w:rsidR="00A23812" w:rsidRDefault="00A23812" w:rsidP="00537DFE">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Calibri"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Не допускается использование продукции, выработанной с использованием сухого и </w:t>
            </w:r>
            <w:proofErr w:type="spellStart"/>
            <w:r>
              <w:rPr>
                <w:rFonts w:ascii="Times New Roman" w:eastAsia="Times New Roman" w:hAnsi="Times New Roman" w:cs="Times New Roman"/>
                <w:sz w:val="20"/>
                <w:szCs w:val="20"/>
                <w:lang w:eastAsia="ar-SA"/>
              </w:rPr>
              <w:t>рекомбинированного</w:t>
            </w:r>
            <w:proofErr w:type="spellEnd"/>
            <w:r>
              <w:rPr>
                <w:rFonts w:ascii="Times New Roman" w:eastAsia="Times New Roman" w:hAnsi="Times New Roman" w:cs="Times New Roman"/>
                <w:sz w:val="20"/>
                <w:szCs w:val="20"/>
                <w:lang w:eastAsia="ar-SA"/>
              </w:rPr>
              <w:t xml:space="preserve"> молока или растительных жиров.  </w:t>
            </w:r>
            <w:r w:rsidRPr="00C85EC9">
              <w:rPr>
                <w:rFonts w:ascii="Times New Roman" w:eastAsia="Times New Roman" w:hAnsi="Times New Roman" w:cs="Times New Roman"/>
                <w:sz w:val="20"/>
                <w:szCs w:val="20"/>
                <w:lang w:eastAsia="ar-SA"/>
              </w:rPr>
              <w:t xml:space="preserve"> </w:t>
            </w:r>
          </w:p>
          <w:p w:rsidR="00A23812" w:rsidRPr="00BC5578" w:rsidRDefault="00A23812" w:rsidP="00537DFE">
            <w:pPr>
              <w:shd w:val="clear" w:color="auto" w:fill="FFFFFF"/>
              <w:suppressAutoHyphens/>
              <w:spacing w:after="0" w:line="240" w:lineRule="auto"/>
              <w:rPr>
                <w:rFonts w:ascii="Times New Roman" w:eastAsia="Times New Roman" w:hAnsi="Times New Roman" w:cs="Times New Roman"/>
                <w:b/>
                <w:sz w:val="20"/>
                <w:szCs w:val="20"/>
                <w:lang w:eastAsia="ar-SA"/>
              </w:rPr>
            </w:pPr>
          </w:p>
        </w:tc>
        <w:tc>
          <w:tcPr>
            <w:tcW w:w="1559" w:type="dxa"/>
            <w:tcBorders>
              <w:top w:val="single" w:sz="4" w:space="0" w:color="000000"/>
              <w:left w:val="single" w:sz="4" w:space="0" w:color="000000"/>
              <w:bottom w:val="single" w:sz="4" w:space="0" w:color="000000"/>
            </w:tcBorders>
            <w:shd w:val="clear" w:color="auto" w:fill="FFFFFF"/>
          </w:tcPr>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быть упакован в потребительскую упаковку и уложен в транспортную тару, так чтобы обеспечить сохранность нижних рядов потребительской упаковке. Расфасован в упаковку массой нетто не более 500гр. Тара и материалы, используемые для упаковывания продукта, должны соответствовать требованиям ГОСТ и обеспечивать сохранность качества и безопасности продуктов при их перевозке, хранении и реализации.</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пройти государственную регистрацию (иметь свидетельство о государственной регистрации)</w:t>
            </w:r>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p>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w:t>
            </w:r>
          </w:p>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A23812"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Изготовителем должен быть установлен срок годности продукта для режима хранения при температуре +4+-2С.</w:t>
            </w:r>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С</w:t>
            </w:r>
            <w:r w:rsidRPr="00E43A84">
              <w:rPr>
                <w:rFonts w:ascii="Times New Roman" w:eastAsia="Times New Roman" w:hAnsi="Times New Roman" w:cs="Times New Roman"/>
                <w:color w:val="000000"/>
                <w:spacing w:val="-2"/>
                <w:sz w:val="20"/>
                <w:szCs w:val="20"/>
                <w:lang w:eastAsia="ar-SA"/>
              </w:rPr>
              <w:t>облюдение</w:t>
            </w:r>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 xml:space="preserve">правил и </w:t>
            </w:r>
            <w:r w:rsidRPr="00E43A84">
              <w:rPr>
                <w:rFonts w:ascii="Times New Roman" w:eastAsia="Times New Roman" w:hAnsi="Times New Roman" w:cs="Times New Roman"/>
                <w:color w:val="000000"/>
                <w:spacing w:val="-2"/>
                <w:sz w:val="20"/>
                <w:szCs w:val="20"/>
                <w:lang w:eastAsia="ar-SA"/>
              </w:rPr>
              <w:t>условий</w:t>
            </w:r>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2"/>
                <w:sz w:val="20"/>
                <w:szCs w:val="20"/>
                <w:lang w:eastAsia="ar-SA"/>
              </w:rPr>
              <w:t xml:space="preserve">сохранения </w:t>
            </w:r>
            <w:r w:rsidRPr="00E43A84">
              <w:rPr>
                <w:rFonts w:ascii="Times New Roman" w:eastAsia="Times New Roman" w:hAnsi="Times New Roman" w:cs="Times New Roman"/>
                <w:color w:val="000000"/>
                <w:spacing w:val="-3"/>
                <w:sz w:val="20"/>
                <w:szCs w:val="20"/>
                <w:lang w:eastAsia="ar-SA"/>
              </w:rPr>
              <w:t xml:space="preserve">качества </w:t>
            </w:r>
            <w:proofErr w:type="gramStart"/>
            <w:r w:rsidRPr="00E43A84">
              <w:rPr>
                <w:rFonts w:ascii="Times New Roman" w:eastAsia="Times New Roman" w:hAnsi="Times New Roman" w:cs="Times New Roman"/>
                <w:color w:val="000000"/>
                <w:spacing w:val="-3"/>
                <w:sz w:val="20"/>
                <w:szCs w:val="20"/>
                <w:lang w:eastAsia="ar-SA"/>
              </w:rPr>
              <w:t>при</w:t>
            </w:r>
            <w:proofErr w:type="gramEnd"/>
          </w:p>
          <w:p w:rsidR="00A23812" w:rsidRPr="00E43A84" w:rsidRDefault="00A23812" w:rsidP="00537DFE">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Times New Roman" w:hAnsi="Times New Roman" w:cs="Times New Roman"/>
                <w:color w:val="000000"/>
                <w:spacing w:val="-2"/>
                <w:sz w:val="20"/>
                <w:szCs w:val="20"/>
                <w:lang w:eastAsia="ar-SA"/>
              </w:rPr>
              <w:t>доставке.</w:t>
            </w:r>
          </w:p>
          <w:p w:rsidR="00A23812" w:rsidRPr="00E43A84" w:rsidRDefault="00A23812" w:rsidP="00537DFE">
            <w:pPr>
              <w:shd w:val="clear" w:color="auto" w:fill="FFFFFF"/>
              <w:suppressAutoHyphens/>
              <w:spacing w:after="0" w:line="240" w:lineRule="auto"/>
              <w:ind w:left="29"/>
              <w:rPr>
                <w:rFonts w:ascii="Times New Roman" w:eastAsia="Times New Roman" w:hAnsi="Times New Roman" w:cs="Times New Roman"/>
                <w:sz w:val="20"/>
                <w:szCs w:val="20"/>
                <w:lang w:eastAsia="ar-SA"/>
              </w:rPr>
            </w:pPr>
          </w:p>
        </w:tc>
      </w:tr>
    </w:tbl>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4119C5" w:rsidRDefault="00A23812" w:rsidP="004119C5">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 xml:space="preserve">Срок поставки товара: </w:t>
      </w:r>
      <w:r w:rsidRPr="00E43A84">
        <w:rPr>
          <w:rFonts w:ascii="Times New Roman" w:eastAsia="Times New Roman" w:hAnsi="Times New Roman" w:cs="Times New Roman"/>
          <w:sz w:val="20"/>
          <w:szCs w:val="20"/>
          <w:lang w:eastAsia="ar-SA"/>
        </w:rPr>
        <w:t>с момента заключения контракта</w:t>
      </w:r>
      <w:r>
        <w:rPr>
          <w:rFonts w:ascii="Times New Roman" w:eastAsia="Times New Roman" w:hAnsi="Times New Roman" w:cs="Times New Roman"/>
          <w:sz w:val="20"/>
          <w:szCs w:val="20"/>
          <w:lang w:eastAsia="ar-SA"/>
        </w:rPr>
        <w:t xml:space="preserve">, по заявке заказчика </w:t>
      </w:r>
      <w:proofErr w:type="gramStart"/>
      <w:r w:rsidR="004119C5">
        <w:rPr>
          <w:rFonts w:ascii="Times New Roman" w:eastAsia="Times New Roman" w:hAnsi="Times New Roman" w:cs="Times New Roman"/>
          <w:sz w:val="20"/>
          <w:szCs w:val="20"/>
          <w:lang w:eastAsia="ar-SA"/>
        </w:rPr>
        <w:t>по</w:t>
      </w:r>
      <w:proofErr w:type="gramEnd"/>
    </w:p>
    <w:p w:rsidR="004119C5" w:rsidRPr="00E43A84" w:rsidRDefault="004119C5" w:rsidP="004119C5">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0"/>
          <w:szCs w:val="20"/>
          <w:lang w:eastAsia="ar-SA"/>
        </w:rPr>
        <w:t>31 октября 2021г.</w:t>
      </w:r>
      <w:r w:rsidRPr="00E43A84">
        <w:rPr>
          <w:rFonts w:ascii="Times New Roman" w:eastAsia="Times New Roman" w:hAnsi="Times New Roman" w:cs="Times New Roman"/>
          <w:sz w:val="20"/>
          <w:szCs w:val="20"/>
          <w:lang w:eastAsia="ar-SA"/>
        </w:rPr>
        <w:t xml:space="preserve"> </w:t>
      </w:r>
    </w:p>
    <w:p w:rsidR="00A23812" w:rsidRPr="00E43A84" w:rsidRDefault="00A23812" w:rsidP="004119C5">
      <w:pPr>
        <w:shd w:val="clear" w:color="auto" w:fill="FFFFFF"/>
        <w:suppressAutoHyphens/>
        <w:spacing w:after="0" w:line="240" w:lineRule="auto"/>
        <w:jc w:val="both"/>
        <w:rPr>
          <w:rFonts w:ascii="Times New Roman" w:eastAsia="Times New Roman" w:hAnsi="Times New Roman" w:cs="Times New Roman"/>
          <w:i/>
          <w:sz w:val="20"/>
          <w:szCs w:val="20"/>
          <w:lang w:eastAsia="ar-SA"/>
        </w:rPr>
      </w:pP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E43A84">
        <w:rPr>
          <w:rFonts w:ascii="Times New Roman" w:eastAsia="Times New Roman" w:hAnsi="Times New Roman" w:cs="Times New Roman"/>
          <w:i/>
          <w:sz w:val="20"/>
          <w:szCs w:val="20"/>
          <w:lang w:eastAsia="ar-SA"/>
        </w:rPr>
        <w:t>График поставки товара:</w:t>
      </w:r>
      <w:r w:rsidRPr="00E43A84">
        <w:rPr>
          <w:rFonts w:ascii="Times New Roman" w:eastAsia="Times New Roman" w:hAnsi="Times New Roman" w:cs="Times New Roman"/>
          <w:sz w:val="20"/>
          <w:szCs w:val="20"/>
          <w:lang w:eastAsia="ar-SA"/>
        </w:rPr>
        <w:t xml:space="preserve"> по предварительной заявке </w:t>
      </w:r>
      <w:r>
        <w:rPr>
          <w:rFonts w:ascii="Times New Roman" w:eastAsia="Times New Roman" w:hAnsi="Times New Roman" w:cs="Times New Roman"/>
          <w:sz w:val="20"/>
          <w:szCs w:val="20"/>
          <w:lang w:eastAsia="ar-SA"/>
        </w:rPr>
        <w:t>заказчика, один раз в неделю</w:t>
      </w:r>
      <w:r w:rsidRPr="00E43A84">
        <w:rPr>
          <w:rFonts w:ascii="Times New Roman" w:eastAsia="Times New Roman" w:hAnsi="Times New Roman" w:cs="Times New Roman"/>
          <w:color w:val="000000"/>
          <w:spacing w:val="-1"/>
          <w:sz w:val="20"/>
          <w:szCs w:val="20"/>
          <w:lang w:eastAsia="ar-SA"/>
        </w:rPr>
        <w:t xml:space="preserve"> с 0</w:t>
      </w:r>
      <w:r>
        <w:rPr>
          <w:rFonts w:ascii="Times New Roman" w:eastAsia="Times New Roman" w:hAnsi="Times New Roman" w:cs="Times New Roman"/>
          <w:color w:val="000000"/>
          <w:spacing w:val="-1"/>
          <w:sz w:val="20"/>
          <w:szCs w:val="20"/>
          <w:lang w:eastAsia="ar-SA"/>
        </w:rPr>
        <w:t>7</w:t>
      </w:r>
      <w:r w:rsidRPr="00E43A84">
        <w:rPr>
          <w:rFonts w:ascii="Times New Roman" w:eastAsia="Times New Roman" w:hAnsi="Times New Roman" w:cs="Times New Roman"/>
          <w:color w:val="000000"/>
          <w:spacing w:val="-1"/>
          <w:sz w:val="20"/>
          <w:szCs w:val="20"/>
          <w:lang w:eastAsia="ar-SA"/>
        </w:rPr>
        <w:t>.00 до 1</w:t>
      </w:r>
      <w:r>
        <w:rPr>
          <w:rFonts w:ascii="Times New Roman" w:eastAsia="Times New Roman" w:hAnsi="Times New Roman" w:cs="Times New Roman"/>
          <w:color w:val="000000"/>
          <w:spacing w:val="-1"/>
          <w:sz w:val="20"/>
          <w:szCs w:val="20"/>
          <w:lang w:eastAsia="ar-SA"/>
        </w:rPr>
        <w:t>3</w:t>
      </w:r>
      <w:r w:rsidRPr="00E43A84">
        <w:rPr>
          <w:rFonts w:ascii="Times New Roman" w:eastAsia="Times New Roman" w:hAnsi="Times New Roman" w:cs="Times New Roman"/>
          <w:color w:val="000000"/>
          <w:spacing w:val="-1"/>
          <w:sz w:val="20"/>
          <w:szCs w:val="20"/>
          <w:lang w:eastAsia="ar-SA"/>
        </w:rPr>
        <w:t>.00</w:t>
      </w:r>
      <w:r>
        <w:rPr>
          <w:rFonts w:ascii="Times New Roman" w:eastAsia="Times New Roman" w:hAnsi="Times New Roman" w:cs="Times New Roman"/>
          <w:color w:val="000000"/>
          <w:spacing w:val="-1"/>
          <w:sz w:val="20"/>
          <w:szCs w:val="20"/>
          <w:lang w:eastAsia="ar-SA"/>
        </w:rPr>
        <w:t xml:space="preserve">ч </w:t>
      </w:r>
      <w:r w:rsidRPr="00E43A84">
        <w:rPr>
          <w:rFonts w:ascii="Times New Roman" w:eastAsia="Times New Roman" w:hAnsi="Times New Roman" w:cs="Times New Roman"/>
          <w:color w:val="000000"/>
          <w:spacing w:val="-1"/>
          <w:sz w:val="20"/>
          <w:szCs w:val="20"/>
          <w:lang w:eastAsia="ar-SA"/>
        </w:rPr>
        <w:t>(местное время), обед с 13.00 до 14.00</w:t>
      </w:r>
      <w:proofErr w:type="gramStart"/>
      <w:r>
        <w:rPr>
          <w:rFonts w:ascii="Times New Roman" w:eastAsia="Times New Roman" w:hAnsi="Times New Roman" w:cs="Times New Roman"/>
          <w:color w:val="000000"/>
          <w:spacing w:val="-1"/>
          <w:sz w:val="20"/>
          <w:szCs w:val="20"/>
          <w:lang w:eastAsia="ar-SA"/>
        </w:rPr>
        <w:t>ч</w:t>
      </w:r>
      <w:r w:rsidRPr="00E43A84">
        <w:rPr>
          <w:rFonts w:ascii="Times New Roman" w:eastAsia="Times New Roman" w:hAnsi="Times New Roman" w:cs="Times New Roman"/>
          <w:color w:val="000000"/>
          <w:spacing w:val="-1"/>
          <w:sz w:val="20"/>
          <w:szCs w:val="20"/>
          <w:lang w:eastAsia="ar-SA"/>
        </w:rPr>
        <w:t>(</w:t>
      </w:r>
      <w:proofErr w:type="gramEnd"/>
      <w:r w:rsidRPr="00E43A84">
        <w:rPr>
          <w:rFonts w:ascii="Times New Roman" w:eastAsia="Times New Roman" w:hAnsi="Times New Roman" w:cs="Times New Roman"/>
          <w:color w:val="000000"/>
          <w:spacing w:val="-1"/>
          <w:sz w:val="20"/>
          <w:szCs w:val="20"/>
          <w:lang w:eastAsia="ar-SA"/>
        </w:rPr>
        <w:t>местное время)</w:t>
      </w:r>
    </w:p>
    <w:p w:rsidR="00A23812" w:rsidRPr="00E43A84" w:rsidRDefault="00A23812" w:rsidP="00A23812">
      <w:pPr>
        <w:tabs>
          <w:tab w:val="left" w:pos="1994"/>
        </w:tabs>
        <w:suppressAutoHyphens/>
        <w:spacing w:after="0" w:line="240" w:lineRule="auto"/>
        <w:jc w:val="both"/>
        <w:rPr>
          <w:rFonts w:ascii="Times New Roman" w:eastAsia="Times New Roman" w:hAnsi="Times New Roman" w:cs="Times New Roman"/>
          <w:i/>
          <w:sz w:val="20"/>
          <w:szCs w:val="20"/>
          <w:lang w:eastAsia="ar-SA"/>
        </w:rPr>
      </w:pPr>
    </w:p>
    <w:p w:rsidR="00A23812" w:rsidRPr="00E43A84" w:rsidRDefault="00A23812" w:rsidP="00A23812">
      <w:pPr>
        <w:tabs>
          <w:tab w:val="left" w:pos="1994"/>
        </w:tabs>
        <w:suppressAutoHyphens/>
        <w:spacing w:after="0" w:line="240" w:lineRule="auto"/>
        <w:jc w:val="both"/>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i/>
          <w:sz w:val="20"/>
          <w:szCs w:val="20"/>
          <w:lang w:eastAsia="ar-SA"/>
        </w:rPr>
        <w:t xml:space="preserve">Место доставки товара: </w:t>
      </w:r>
      <w:r w:rsidRPr="00E43A84">
        <w:rPr>
          <w:rFonts w:ascii="Times New Roman" w:eastAsia="Times New Roman" w:hAnsi="Times New Roman" w:cs="Times New Roman"/>
          <w:sz w:val="20"/>
          <w:szCs w:val="20"/>
          <w:lang w:eastAsia="ar-SA"/>
        </w:rPr>
        <w:t xml:space="preserve">Республика Башкортостан, </w:t>
      </w:r>
      <w:proofErr w:type="gramStart"/>
      <w:r w:rsidRPr="00E43A84">
        <w:rPr>
          <w:rFonts w:ascii="Times New Roman" w:eastAsia="Times New Roman" w:hAnsi="Times New Roman" w:cs="Times New Roman"/>
          <w:sz w:val="20"/>
          <w:szCs w:val="20"/>
          <w:lang w:eastAsia="ar-SA"/>
        </w:rPr>
        <w:t>г</w:t>
      </w:r>
      <w:proofErr w:type="gramEnd"/>
      <w:r w:rsidRPr="00E43A84">
        <w:rPr>
          <w:rFonts w:ascii="Times New Roman" w:eastAsia="Times New Roman" w:hAnsi="Times New Roman" w:cs="Times New Roman"/>
          <w:sz w:val="20"/>
          <w:szCs w:val="20"/>
          <w:lang w:eastAsia="ar-SA"/>
        </w:rPr>
        <w:t xml:space="preserve">. Кумертау, </w:t>
      </w:r>
      <w:r>
        <w:rPr>
          <w:rFonts w:ascii="Times New Roman" w:eastAsia="Times New Roman" w:hAnsi="Times New Roman" w:cs="Times New Roman"/>
          <w:b/>
          <w:sz w:val="20"/>
          <w:szCs w:val="20"/>
          <w:lang w:eastAsia="ar-SA"/>
        </w:rPr>
        <w:t>по указанным адресам доставки в договоре</w:t>
      </w:r>
      <w:r w:rsidRPr="00E43A84">
        <w:rPr>
          <w:rFonts w:ascii="Times New Roman" w:eastAsia="Times New Roman" w:hAnsi="Times New Roman" w:cs="Times New Roman"/>
          <w:sz w:val="20"/>
          <w:szCs w:val="20"/>
          <w:lang w:eastAsia="ar-SA"/>
        </w:rPr>
        <w:t>, до места складирования.</w:t>
      </w: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color w:val="000000"/>
          <w:spacing w:val="-3"/>
          <w:sz w:val="20"/>
          <w:szCs w:val="20"/>
          <w:lang w:eastAsia="ar-SA"/>
        </w:rPr>
      </w:pP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Условия поставки товара:</w:t>
      </w:r>
      <w:r>
        <w:rPr>
          <w:rFonts w:ascii="Times New Roman" w:eastAsia="Times New Roman" w:hAnsi="Times New Roman" w:cs="Times New Roman"/>
          <w:sz w:val="20"/>
          <w:szCs w:val="20"/>
          <w:lang w:eastAsia="ar-SA"/>
        </w:rPr>
        <w:t xml:space="preserve"> </w:t>
      </w:r>
      <w:r w:rsidRPr="00E43A84">
        <w:rPr>
          <w:rFonts w:ascii="Times New Roman" w:eastAsia="Times New Roman" w:hAnsi="Times New Roman" w:cs="Times New Roman"/>
          <w:sz w:val="20"/>
          <w:szCs w:val="20"/>
          <w:lang w:eastAsia="ar-SA"/>
        </w:rPr>
        <w:t>Упаковка производителя для данного вида товара должна обеспечивать сохранность товара при перевозке с учетом возможных перегрузок, складирования, продолжительности и способов транспортировки, при надлежащем обращени</w:t>
      </w:r>
      <w:r>
        <w:rPr>
          <w:rFonts w:ascii="Times New Roman" w:eastAsia="Times New Roman" w:hAnsi="Times New Roman" w:cs="Times New Roman"/>
          <w:sz w:val="20"/>
          <w:szCs w:val="20"/>
          <w:lang w:eastAsia="ar-SA"/>
        </w:rPr>
        <w:t>и</w:t>
      </w:r>
      <w:r w:rsidRPr="00E43A84">
        <w:rPr>
          <w:rFonts w:ascii="Times New Roman" w:eastAsia="Times New Roman" w:hAnsi="Times New Roman" w:cs="Times New Roman"/>
          <w:sz w:val="20"/>
          <w:szCs w:val="20"/>
          <w:lang w:eastAsia="ar-SA"/>
        </w:rPr>
        <w:t xml:space="preserve"> с грузом, а также предохраняющей товар от атмосферных воздействий. </w:t>
      </w:r>
      <w:r>
        <w:rPr>
          <w:rFonts w:ascii="Times New Roman" w:eastAsia="Times New Roman" w:hAnsi="Times New Roman" w:cs="Times New Roman"/>
          <w:sz w:val="20"/>
          <w:szCs w:val="20"/>
          <w:lang w:eastAsia="ar-SA"/>
        </w:rPr>
        <w:t xml:space="preserve">Молоко перевозят в крытых транспортных средствах в соответствии с правилами перевозки скоропортящихся грузов. </w:t>
      </w:r>
      <w:r w:rsidRPr="00E43A84">
        <w:rPr>
          <w:rFonts w:ascii="Times New Roman" w:eastAsia="Times New Roman" w:hAnsi="Times New Roman" w:cs="Times New Roman"/>
          <w:color w:val="000000"/>
          <w:spacing w:val="-1"/>
          <w:sz w:val="20"/>
          <w:szCs w:val="20"/>
          <w:lang w:eastAsia="ar-SA"/>
        </w:rPr>
        <w:t xml:space="preserve">Доставка </w:t>
      </w:r>
      <w:r w:rsidRPr="00E43A84">
        <w:rPr>
          <w:rFonts w:ascii="Times New Roman" w:eastAsia="Times New Roman" w:hAnsi="Times New Roman" w:cs="Times New Roman"/>
          <w:color w:val="000000"/>
          <w:spacing w:val="-2"/>
          <w:sz w:val="20"/>
          <w:szCs w:val="20"/>
          <w:lang w:eastAsia="ar-SA"/>
        </w:rPr>
        <w:t>спецтранспортом</w:t>
      </w:r>
      <w:r w:rsidRPr="00E43A84">
        <w:rPr>
          <w:rFonts w:ascii="Times New Roman" w:eastAsia="Times New Roman" w:hAnsi="Times New Roman" w:cs="Times New Roman"/>
          <w:color w:val="000000"/>
          <w:spacing w:val="-3"/>
          <w:sz w:val="20"/>
          <w:szCs w:val="20"/>
          <w:lang w:eastAsia="ar-SA"/>
        </w:rPr>
        <w:t xml:space="preserve"> поставщика по адресу заказчика, </w:t>
      </w:r>
      <w:r w:rsidRPr="00E43A84">
        <w:rPr>
          <w:rFonts w:ascii="Times New Roman" w:eastAsia="Times New Roman" w:hAnsi="Times New Roman" w:cs="Times New Roman"/>
          <w:color w:val="000000"/>
          <w:spacing w:val="-1"/>
          <w:sz w:val="20"/>
          <w:szCs w:val="20"/>
          <w:lang w:eastAsia="ar-SA"/>
        </w:rPr>
        <w:t>разгрузка до места хранения – склад.</w:t>
      </w:r>
    </w:p>
    <w:p w:rsidR="00A23812" w:rsidRPr="00E43A84" w:rsidRDefault="00A23812" w:rsidP="00A23812">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A23812" w:rsidRPr="00E43A84" w:rsidRDefault="00A23812" w:rsidP="00A23812">
      <w:pPr>
        <w:shd w:val="clear" w:color="auto" w:fill="FFFFFF"/>
        <w:suppressAutoHyphens/>
        <w:spacing w:after="0" w:line="240" w:lineRule="auto"/>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Качество поставляемого товара</w:t>
      </w:r>
      <w:r w:rsidRPr="00E43A84">
        <w:rPr>
          <w:rFonts w:ascii="Times New Roman" w:eastAsia="Times New Roman" w:hAnsi="Times New Roman" w:cs="Times New Roman"/>
          <w:bCs/>
          <w:sz w:val="20"/>
          <w:szCs w:val="24"/>
          <w:lang w:eastAsia="ar-SA"/>
        </w:rPr>
        <w:t xml:space="preserve"> должно полностью соответствовать требованиям ГОСТ, </w:t>
      </w:r>
      <w:r>
        <w:rPr>
          <w:rFonts w:ascii="Times New Roman" w:eastAsia="Times New Roman" w:hAnsi="Times New Roman" w:cs="Times New Roman"/>
          <w:color w:val="000000"/>
          <w:spacing w:val="-3"/>
          <w:sz w:val="20"/>
          <w:szCs w:val="20"/>
          <w:lang w:eastAsia="ar-SA"/>
        </w:rPr>
        <w:t xml:space="preserve">Продукт должен пройти государственную регистрацию (иметь свидетельство о государственной регистрации), </w:t>
      </w:r>
      <w:proofErr w:type="spellStart"/>
      <w:r w:rsidRPr="00E43A84">
        <w:rPr>
          <w:rFonts w:ascii="Times New Roman" w:eastAsia="Times New Roman" w:hAnsi="Times New Roman" w:cs="Times New Roman"/>
          <w:bCs/>
          <w:sz w:val="20"/>
          <w:szCs w:val="24"/>
          <w:lang w:eastAsia="ar-SA"/>
        </w:rPr>
        <w:t>СанПин</w:t>
      </w:r>
      <w:proofErr w:type="spellEnd"/>
      <w:r w:rsidRPr="00E43A84">
        <w:rPr>
          <w:rFonts w:ascii="Times New Roman" w:eastAsia="Times New Roman" w:hAnsi="Times New Roman" w:cs="Times New Roman"/>
          <w:bCs/>
          <w:sz w:val="20"/>
          <w:szCs w:val="24"/>
          <w:lang w:eastAsia="ar-SA"/>
        </w:rPr>
        <w:t xml:space="preserve"> 2.3.2. 1078-01 «Гигиенические требования безопасности и пище</w:t>
      </w:r>
      <w:r>
        <w:rPr>
          <w:rFonts w:ascii="Times New Roman" w:eastAsia="Times New Roman" w:hAnsi="Times New Roman" w:cs="Times New Roman"/>
          <w:bCs/>
          <w:sz w:val="20"/>
          <w:szCs w:val="24"/>
          <w:lang w:eastAsia="ar-SA"/>
        </w:rPr>
        <w:t xml:space="preserve">вой ценности пищевых продуктов», </w:t>
      </w:r>
      <w:proofErr w:type="gramStart"/>
      <w:r>
        <w:rPr>
          <w:rFonts w:ascii="Times New Roman" w:eastAsia="Times New Roman" w:hAnsi="Times New Roman" w:cs="Times New Roman"/>
          <w:bCs/>
          <w:sz w:val="20"/>
          <w:szCs w:val="24"/>
          <w:lang w:eastAsia="ar-SA"/>
        </w:rPr>
        <w:t>ТР</w:t>
      </w:r>
      <w:proofErr w:type="gramEnd"/>
      <w:r>
        <w:rPr>
          <w:rFonts w:ascii="Times New Roman" w:eastAsia="Times New Roman" w:hAnsi="Times New Roman" w:cs="Times New Roman"/>
          <w:bCs/>
          <w:sz w:val="20"/>
          <w:szCs w:val="24"/>
          <w:lang w:eastAsia="ar-SA"/>
        </w:rPr>
        <w:t xml:space="preserve"> ТС 021/2011 «О </w:t>
      </w:r>
      <w:r>
        <w:rPr>
          <w:rFonts w:ascii="Times New Roman" w:eastAsia="Times New Roman" w:hAnsi="Times New Roman" w:cs="Times New Roman"/>
          <w:bCs/>
          <w:sz w:val="20"/>
          <w:szCs w:val="24"/>
          <w:lang w:eastAsia="ar-SA"/>
        </w:rPr>
        <w:lastRenderedPageBreak/>
        <w:t>безопасности пищевой продукции», ТР ТС 022/2011 «Пищевая продукция в части ее маркировки», ТР ТС 033/2013 « О безопасности молока и молочной продукции»</w:t>
      </w:r>
    </w:p>
    <w:p w:rsidR="00A23812" w:rsidRPr="00E43A84" w:rsidRDefault="00A23812" w:rsidP="00A23812">
      <w:pPr>
        <w:suppressAutoHyphens/>
        <w:spacing w:after="0" w:line="240" w:lineRule="auto"/>
        <w:jc w:val="both"/>
        <w:rPr>
          <w:rFonts w:ascii="Times New Roman" w:eastAsia="Times New Roman" w:hAnsi="Times New Roman" w:cs="Times New Roman"/>
          <w:bCs/>
          <w:sz w:val="20"/>
          <w:szCs w:val="24"/>
          <w:lang w:eastAsia="ar-SA"/>
        </w:rPr>
      </w:pPr>
    </w:p>
    <w:p w:rsidR="00A23812" w:rsidRDefault="00A23812" w:rsidP="00A23812">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Остаточный срок годности</w:t>
      </w:r>
      <w:r w:rsidRPr="00E43A84">
        <w:rPr>
          <w:rFonts w:ascii="Times New Roman" w:eastAsia="Times New Roman" w:hAnsi="Times New Roman" w:cs="Times New Roman"/>
          <w:bCs/>
          <w:sz w:val="20"/>
          <w:szCs w:val="24"/>
          <w:lang w:eastAsia="ar-SA"/>
        </w:rPr>
        <w:t xml:space="preserve"> </w:t>
      </w:r>
      <w:r>
        <w:rPr>
          <w:rFonts w:ascii="Times New Roman" w:eastAsia="Times New Roman" w:hAnsi="Times New Roman" w:cs="Times New Roman"/>
          <w:bCs/>
          <w:sz w:val="20"/>
          <w:szCs w:val="24"/>
          <w:lang w:eastAsia="ar-SA"/>
        </w:rPr>
        <w:t xml:space="preserve"> продукта при температуре 4+-2С и относительной влажности воздуха не более 85% на момент поставки должен составлять не менее 3 суток</w:t>
      </w:r>
    </w:p>
    <w:p w:rsidR="00A23812" w:rsidRDefault="00A23812" w:rsidP="00A23812">
      <w:pPr>
        <w:suppressAutoHyphens/>
        <w:spacing w:after="0" w:line="240" w:lineRule="auto"/>
        <w:jc w:val="both"/>
        <w:rPr>
          <w:rFonts w:ascii="Times New Roman" w:eastAsia="Times New Roman" w:hAnsi="Times New Roman" w:cs="Times New Roman"/>
          <w:bCs/>
          <w:sz w:val="20"/>
          <w:szCs w:val="24"/>
          <w:lang w:eastAsia="ar-SA"/>
        </w:rPr>
      </w:pP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sz w:val="20"/>
          <w:szCs w:val="20"/>
          <w:lang w:eastAsia="ru-RU"/>
        </w:rPr>
        <w:t>Вид тары и упаковки</w:t>
      </w:r>
      <w:r w:rsidRPr="002C41C3">
        <w:rPr>
          <w:rFonts w:ascii="Times New Roman" w:eastAsia="Times New Roman" w:hAnsi="Times New Roman" w:cs="Times New Roman"/>
          <w:color w:val="333333"/>
          <w:sz w:val="20"/>
          <w:szCs w:val="20"/>
          <w:shd w:val="clear" w:color="auto" w:fill="FFFFEF"/>
          <w:lang w:eastAsia="ru-RU"/>
        </w:rPr>
        <w:t> </w:t>
      </w:r>
      <w:r>
        <w:rPr>
          <w:rFonts w:ascii="Times New Roman" w:eastAsia="Times New Roman" w:hAnsi="Times New Roman" w:cs="Times New Roman"/>
          <w:color w:val="000000"/>
          <w:spacing w:val="-3"/>
          <w:sz w:val="20"/>
          <w:szCs w:val="20"/>
          <w:lang w:eastAsia="ar-SA"/>
        </w:rPr>
        <w:t>Продукт должен быть упакован в потребительскую упаковку и уложен в транспортную тару, так чтобы обеспечить сохранность нижних рядов потребительской упаковке. Расфасован в упаковку массой нетто не более 500гр. Тара и материалы, используемые для упаковывания продукта, должны соответствовать требованиям ГОСТ и обеспечивать сохранность качества и безопасности продуктов при их перевозке, хранении и реализации.</w:t>
      </w:r>
    </w:p>
    <w:p w:rsidR="00A23812" w:rsidRPr="00EA7279"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p>
    <w:p w:rsidR="00A23812" w:rsidRPr="00EA7279"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color w:val="333333"/>
          <w:sz w:val="20"/>
          <w:szCs w:val="20"/>
          <w:lang w:eastAsia="ru-RU"/>
        </w:rPr>
        <w:t>Наличие сопроводительных документов</w:t>
      </w:r>
      <w:r>
        <w:rPr>
          <w:rFonts w:ascii="Times New Roman" w:eastAsia="Times New Roman" w:hAnsi="Times New Roman" w:cs="Times New Roman"/>
          <w:i/>
          <w:color w:val="333333"/>
          <w:sz w:val="20"/>
          <w:szCs w:val="20"/>
          <w:lang w:eastAsia="ru-RU"/>
        </w:rPr>
        <w:t xml:space="preserve"> </w:t>
      </w: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r>
        <w:rPr>
          <w:rFonts w:ascii="Times New Roman" w:eastAsia="Times New Roman" w:hAnsi="Times New Roman" w:cs="Times New Roman"/>
          <w:color w:val="000000"/>
          <w:spacing w:val="-2"/>
          <w:sz w:val="20"/>
          <w:szCs w:val="20"/>
          <w:lang w:eastAsia="ar-SA"/>
        </w:rPr>
        <w:t xml:space="preserve"> </w:t>
      </w: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 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Каждая единица фасованной продукции должна иметь маркировку в соответствии с требованиями ГОСТ. </w:t>
      </w:r>
    </w:p>
    <w:p w:rsidR="00A23812" w:rsidRDefault="00A23812" w:rsidP="00A23812">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p>
    <w:p w:rsidR="00A23812" w:rsidRPr="00EA7279" w:rsidRDefault="00A23812" w:rsidP="00A23812">
      <w:pPr>
        <w:shd w:val="clear" w:color="auto" w:fill="FFFFFF"/>
        <w:suppressAutoHyphens/>
        <w:spacing w:after="0" w:line="240" w:lineRule="auto"/>
        <w:rPr>
          <w:rFonts w:ascii="Times New Roman" w:eastAsia="Times New Roman" w:hAnsi="Times New Roman" w:cs="Times New Roman"/>
          <w:sz w:val="20"/>
          <w:szCs w:val="20"/>
          <w:lang w:eastAsia="ar-SA"/>
        </w:rPr>
      </w:pPr>
      <w:r w:rsidRPr="00EA7279">
        <w:rPr>
          <w:rFonts w:ascii="Times New Roman" w:eastAsia="Times New Roman" w:hAnsi="Times New Roman" w:cs="Times New Roman"/>
          <w:color w:val="000000"/>
          <w:spacing w:val="-3"/>
          <w:sz w:val="20"/>
          <w:szCs w:val="20"/>
          <w:lang w:eastAsia="ar-SA"/>
        </w:rPr>
        <w:t xml:space="preserve"> </w:t>
      </w:r>
    </w:p>
    <w:p w:rsidR="00A23812"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r w:rsidRPr="00EA7279">
        <w:rPr>
          <w:rFonts w:ascii="Times New Roman" w:eastAsia="Times New Roman" w:hAnsi="Times New Roman" w:cs="Times New Roman"/>
          <w:b/>
          <w:bCs/>
          <w:sz w:val="24"/>
          <w:szCs w:val="20"/>
          <w:lang w:eastAsia="ar-SA"/>
        </w:rPr>
        <w:t xml:space="preserve">Инициатор закупки       </w:t>
      </w:r>
      <w:r>
        <w:rPr>
          <w:rFonts w:ascii="Times New Roman" w:eastAsia="Times New Roman" w:hAnsi="Times New Roman" w:cs="Times New Roman"/>
          <w:b/>
          <w:bCs/>
          <w:sz w:val="24"/>
          <w:szCs w:val="20"/>
          <w:lang w:eastAsia="ar-SA"/>
        </w:rPr>
        <w:t>отдел школьного питания</w:t>
      </w:r>
      <w:r w:rsidRPr="00EA7279">
        <w:rPr>
          <w:rFonts w:ascii="Times New Roman" w:eastAsia="Times New Roman" w:hAnsi="Times New Roman" w:cs="Times New Roman"/>
          <w:b/>
          <w:bCs/>
          <w:sz w:val="24"/>
          <w:szCs w:val="20"/>
          <w:lang w:eastAsia="ar-SA"/>
        </w:rPr>
        <w:t xml:space="preserve">   </w:t>
      </w:r>
    </w:p>
    <w:p w:rsidR="00A23812"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p>
    <w:p w:rsidR="00A23812"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p>
    <w:p w:rsidR="004119C5" w:rsidRPr="00C85EC9" w:rsidRDefault="004119C5" w:rsidP="004119C5">
      <w:pPr>
        <w:suppressAutoHyphens/>
        <w:spacing w:after="200" w:line="276" w:lineRule="auto"/>
        <w:jc w:val="center"/>
        <w:rPr>
          <w:rFonts w:ascii="Times New Roman" w:eastAsia="Times New Roman" w:hAnsi="Times New Roman" w:cs="Times New Roman"/>
          <w:b/>
          <w:sz w:val="20"/>
          <w:szCs w:val="20"/>
          <w:lang w:eastAsia="ar-SA"/>
        </w:rPr>
      </w:pPr>
      <w:r w:rsidRPr="00C85EC9">
        <w:rPr>
          <w:rFonts w:ascii="Times New Roman" w:eastAsia="Times New Roman" w:hAnsi="Times New Roman" w:cs="Times New Roman"/>
          <w:b/>
          <w:bCs/>
          <w:sz w:val="20"/>
          <w:szCs w:val="20"/>
          <w:lang w:eastAsia="ar-SA"/>
        </w:rPr>
        <w:t>ТЕХНИЧЕСКОЕ ЗАДАНИЕ  (ОПИСАНИЕ ОБЪЕКТА ЗАКУПКИ)</w:t>
      </w:r>
    </w:p>
    <w:p w:rsidR="004119C5" w:rsidRPr="00C85EC9" w:rsidRDefault="004119C5" w:rsidP="004119C5">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r w:rsidRPr="00C85EC9">
        <w:rPr>
          <w:rFonts w:ascii="Times New Roman" w:eastAsia="Times New Roman" w:hAnsi="Times New Roman" w:cs="Times New Roman"/>
          <w:b/>
          <w:sz w:val="20"/>
          <w:szCs w:val="20"/>
          <w:lang w:eastAsia="ar-SA"/>
        </w:rPr>
        <w:t xml:space="preserve">Поставка продуктов питания (молоко </w:t>
      </w:r>
      <w:r>
        <w:rPr>
          <w:rFonts w:ascii="Times New Roman" w:eastAsia="Times New Roman" w:hAnsi="Times New Roman" w:cs="Times New Roman"/>
          <w:b/>
          <w:sz w:val="20"/>
          <w:szCs w:val="20"/>
          <w:lang w:eastAsia="ar-SA"/>
        </w:rPr>
        <w:t>питьевое из цельного молока пастеризованное</w:t>
      </w:r>
      <w:r w:rsidRPr="00C85EC9">
        <w:rPr>
          <w:rFonts w:ascii="Times New Roman" w:eastAsia="Times New Roman" w:hAnsi="Times New Roman" w:cs="Times New Roman"/>
          <w:b/>
          <w:sz w:val="20"/>
          <w:szCs w:val="20"/>
          <w:lang w:eastAsia="ar-SA"/>
        </w:rPr>
        <w:t>)</w:t>
      </w:r>
    </w:p>
    <w:p w:rsidR="004119C5" w:rsidRPr="00C85EC9" w:rsidRDefault="004119C5" w:rsidP="004119C5">
      <w:pPr>
        <w:keepNext/>
        <w:keepLines/>
        <w:widowControl w:val="0"/>
        <w:suppressLineNumbers/>
        <w:suppressAutoHyphens/>
        <w:spacing w:after="0" w:line="240" w:lineRule="auto"/>
        <w:jc w:val="center"/>
        <w:rPr>
          <w:rFonts w:ascii="Times New Roman" w:eastAsia="Times New Roman" w:hAnsi="Times New Roman" w:cs="Times New Roman"/>
          <w:b/>
          <w:bCs/>
          <w:color w:val="000000"/>
          <w:sz w:val="20"/>
          <w:szCs w:val="20"/>
          <w:lang w:eastAsia="ar-SA"/>
        </w:rPr>
      </w:pPr>
    </w:p>
    <w:tbl>
      <w:tblPr>
        <w:tblW w:w="11209" w:type="dxa"/>
        <w:tblInd w:w="-714" w:type="dxa"/>
        <w:tblLayout w:type="fixed"/>
        <w:tblCellMar>
          <w:left w:w="40" w:type="dxa"/>
          <w:right w:w="40" w:type="dxa"/>
        </w:tblCellMar>
        <w:tblLook w:val="0000"/>
      </w:tblPr>
      <w:tblGrid>
        <w:gridCol w:w="851"/>
        <w:gridCol w:w="1701"/>
        <w:gridCol w:w="709"/>
        <w:gridCol w:w="1417"/>
        <w:gridCol w:w="2552"/>
        <w:gridCol w:w="1417"/>
        <w:gridCol w:w="2562"/>
      </w:tblGrid>
      <w:tr w:rsidR="004119C5" w:rsidRPr="00C85EC9" w:rsidTr="001C3334">
        <w:trPr>
          <w:trHeight w:val="900"/>
        </w:trPr>
        <w:tc>
          <w:tcPr>
            <w:tcW w:w="851"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z w:val="20"/>
                <w:szCs w:val="20"/>
                <w:lang w:eastAsia="ar-SA"/>
              </w:rPr>
              <w:t>№</w:t>
            </w:r>
          </w:p>
        </w:tc>
        <w:tc>
          <w:tcPr>
            <w:tcW w:w="1701"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Наименование</w:t>
            </w:r>
          </w:p>
          <w:p w:rsidR="004119C5" w:rsidRPr="00C85EC9" w:rsidRDefault="004119C5" w:rsidP="001C3334">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C85EC9">
              <w:rPr>
                <w:rFonts w:ascii="Times New Roman" w:eastAsia="Times New Roman" w:hAnsi="Times New Roman" w:cs="Times New Roman"/>
                <w:color w:val="000000"/>
                <w:spacing w:val="-3"/>
                <w:sz w:val="20"/>
                <w:szCs w:val="20"/>
                <w:lang w:eastAsia="ar-SA"/>
              </w:rPr>
              <w:t>продукта</w:t>
            </w:r>
          </w:p>
        </w:tc>
        <w:tc>
          <w:tcPr>
            <w:tcW w:w="709"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pacing w:after="0" w:line="240" w:lineRule="auto"/>
              <w:jc w:val="center"/>
              <w:rPr>
                <w:rFonts w:ascii="Times New Roman" w:eastAsia="Times New Roman" w:hAnsi="Times New Roman" w:cs="Times New Roman"/>
                <w:color w:val="000000"/>
                <w:spacing w:val="-4"/>
                <w:sz w:val="20"/>
                <w:szCs w:val="20"/>
                <w:lang w:eastAsia="ar-SA"/>
              </w:rPr>
            </w:pPr>
            <w:r w:rsidRPr="00C85EC9">
              <w:rPr>
                <w:rFonts w:ascii="Times New Roman" w:eastAsia="Times New Roman" w:hAnsi="Times New Roman" w:cs="Times New Roman"/>
                <w:color w:val="000000"/>
                <w:sz w:val="20"/>
                <w:szCs w:val="20"/>
                <w:lang w:eastAsia="ar-SA"/>
              </w:rPr>
              <w:t>Ед.</w:t>
            </w:r>
          </w:p>
          <w:p w:rsidR="004119C5" w:rsidRPr="00C85EC9" w:rsidRDefault="004119C5" w:rsidP="001C3334">
            <w:pPr>
              <w:shd w:val="clear" w:color="auto" w:fill="FFFFFF"/>
              <w:suppressAutoHyphens/>
              <w:spacing w:after="0" w:line="240" w:lineRule="auto"/>
              <w:jc w:val="center"/>
              <w:rPr>
                <w:rFonts w:ascii="Times New Roman" w:eastAsia="Times New Roman" w:hAnsi="Times New Roman" w:cs="Times New Roman"/>
                <w:color w:val="000000"/>
                <w:spacing w:val="-5"/>
                <w:sz w:val="20"/>
                <w:szCs w:val="20"/>
                <w:lang w:eastAsia="ar-SA"/>
              </w:rPr>
            </w:pPr>
            <w:proofErr w:type="spellStart"/>
            <w:r w:rsidRPr="00C85EC9">
              <w:rPr>
                <w:rFonts w:ascii="Times New Roman" w:eastAsia="Times New Roman" w:hAnsi="Times New Roman" w:cs="Times New Roman"/>
                <w:color w:val="000000"/>
                <w:spacing w:val="-4"/>
                <w:sz w:val="20"/>
                <w:szCs w:val="20"/>
                <w:lang w:eastAsia="ar-SA"/>
              </w:rPr>
              <w:t>Изм</w:t>
            </w:r>
            <w:proofErr w:type="spellEnd"/>
            <w:r w:rsidRPr="00C85EC9">
              <w:rPr>
                <w:rFonts w:ascii="Times New Roman" w:eastAsia="Times New Roman" w:hAnsi="Times New Roman" w:cs="Times New Roman"/>
                <w:color w:val="000000"/>
                <w:spacing w:val="-4"/>
                <w:sz w:val="20"/>
                <w:szCs w:val="20"/>
                <w:lang w:eastAsia="ar-SA"/>
              </w:rPr>
              <w:t>.</w:t>
            </w:r>
          </w:p>
        </w:tc>
        <w:tc>
          <w:tcPr>
            <w:tcW w:w="1417"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pacing w:after="0" w:line="240" w:lineRule="auto"/>
              <w:ind w:left="2"/>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5"/>
                <w:sz w:val="20"/>
                <w:szCs w:val="20"/>
                <w:lang w:eastAsia="ar-SA"/>
              </w:rPr>
              <w:t>Количество всего</w:t>
            </w:r>
          </w:p>
        </w:tc>
        <w:tc>
          <w:tcPr>
            <w:tcW w:w="2552"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pacing w:after="0" w:line="240" w:lineRule="auto"/>
              <w:ind w:left="5"/>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Качественные</w:t>
            </w:r>
          </w:p>
          <w:p w:rsidR="004119C5" w:rsidRPr="00C85EC9" w:rsidRDefault="004119C5" w:rsidP="001C3334">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2"/>
                <w:sz w:val="20"/>
                <w:szCs w:val="20"/>
                <w:lang w:eastAsia="ar-SA"/>
              </w:rPr>
              <w:t>характеристики.</w:t>
            </w:r>
          </w:p>
        </w:tc>
        <w:tc>
          <w:tcPr>
            <w:tcW w:w="1417"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pacing w:after="0" w:line="240" w:lineRule="auto"/>
              <w:ind w:left="7"/>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Вид тары</w:t>
            </w:r>
          </w:p>
          <w:p w:rsidR="004119C5" w:rsidRPr="00C85EC9" w:rsidRDefault="004119C5" w:rsidP="001C3334">
            <w:pPr>
              <w:shd w:val="clear" w:color="auto" w:fill="FFFFFF"/>
              <w:suppressAutoHyphens/>
              <w:spacing w:after="0" w:line="240" w:lineRule="auto"/>
              <w:jc w:val="center"/>
              <w:rPr>
                <w:rFonts w:ascii="Times New Roman" w:eastAsia="Times New Roman" w:hAnsi="Times New Roman" w:cs="Times New Roman"/>
                <w:color w:val="000000"/>
                <w:spacing w:val="-3"/>
                <w:sz w:val="20"/>
                <w:szCs w:val="20"/>
                <w:lang w:eastAsia="ar-SA"/>
              </w:rPr>
            </w:pPr>
            <w:r w:rsidRPr="00C85EC9">
              <w:rPr>
                <w:rFonts w:ascii="Times New Roman" w:eastAsia="Times New Roman" w:hAnsi="Times New Roman" w:cs="Times New Roman"/>
                <w:color w:val="000000"/>
                <w:spacing w:val="-3"/>
                <w:sz w:val="20"/>
                <w:szCs w:val="20"/>
                <w:lang w:eastAsia="ar-SA"/>
              </w:rPr>
              <w:t>упаковки</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4119C5" w:rsidRPr="00C85EC9" w:rsidRDefault="004119C5" w:rsidP="001C3334">
            <w:pPr>
              <w:shd w:val="clear" w:color="auto" w:fill="FFFFFF"/>
              <w:tabs>
                <w:tab w:val="left" w:pos="3009"/>
              </w:tabs>
              <w:suppressAutoHyphens/>
              <w:spacing w:after="0" w:line="240" w:lineRule="auto"/>
              <w:ind w:left="680" w:hanging="680"/>
              <w:jc w:val="center"/>
              <w:rPr>
                <w:rFonts w:ascii="Times New Roman" w:eastAsia="Times New Roman" w:hAnsi="Times New Roman" w:cs="Times New Roman"/>
                <w:color w:val="000000"/>
                <w:spacing w:val="-2"/>
                <w:sz w:val="20"/>
                <w:szCs w:val="20"/>
                <w:lang w:eastAsia="ar-SA"/>
              </w:rPr>
            </w:pPr>
            <w:r w:rsidRPr="00C85EC9">
              <w:rPr>
                <w:rFonts w:ascii="Times New Roman" w:eastAsia="Times New Roman" w:hAnsi="Times New Roman" w:cs="Times New Roman"/>
                <w:color w:val="000000"/>
                <w:spacing w:val="-3"/>
                <w:sz w:val="20"/>
                <w:szCs w:val="20"/>
                <w:lang w:eastAsia="ar-SA"/>
              </w:rPr>
              <w:t>Условия</w:t>
            </w:r>
          </w:p>
          <w:p w:rsidR="004119C5" w:rsidRPr="00C85EC9" w:rsidRDefault="004119C5" w:rsidP="001C3334">
            <w:pPr>
              <w:shd w:val="clear" w:color="auto" w:fill="FFFFFF"/>
              <w:tabs>
                <w:tab w:val="left" w:pos="1993"/>
                <w:tab w:val="left" w:pos="2173"/>
                <w:tab w:val="left" w:pos="2660"/>
              </w:tabs>
              <w:suppressAutoHyphens/>
              <w:spacing w:after="0" w:line="240" w:lineRule="auto"/>
              <w:ind w:left="373" w:hanging="371"/>
              <w:jc w:val="center"/>
              <w:rPr>
                <w:rFonts w:ascii="Times New Roman" w:eastAsia="Times New Roman" w:hAnsi="Times New Roman" w:cs="Times New Roman"/>
                <w:sz w:val="24"/>
                <w:szCs w:val="24"/>
                <w:lang w:eastAsia="ar-SA"/>
              </w:rPr>
            </w:pPr>
            <w:r w:rsidRPr="00C85EC9">
              <w:rPr>
                <w:rFonts w:ascii="Times New Roman" w:eastAsia="Times New Roman" w:hAnsi="Times New Roman" w:cs="Times New Roman"/>
                <w:color w:val="000000"/>
                <w:spacing w:val="-2"/>
                <w:sz w:val="20"/>
                <w:szCs w:val="20"/>
                <w:lang w:eastAsia="ar-SA"/>
              </w:rPr>
              <w:t>поставки</w:t>
            </w:r>
          </w:p>
        </w:tc>
      </w:tr>
      <w:tr w:rsidR="004119C5" w:rsidRPr="00C85EC9" w:rsidTr="001C3334">
        <w:trPr>
          <w:trHeight w:val="900"/>
        </w:trPr>
        <w:tc>
          <w:tcPr>
            <w:tcW w:w="851"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pacing w:after="0" w:line="240" w:lineRule="auto"/>
              <w:ind w:left="2"/>
              <w:jc w:val="center"/>
              <w:rPr>
                <w:rFonts w:ascii="Times New Roman" w:eastAsia="Calibri" w:hAnsi="Times New Roman" w:cs="Times New Roman"/>
                <w:sz w:val="20"/>
                <w:szCs w:val="20"/>
                <w:lang w:eastAsia="ar-SA"/>
              </w:rPr>
            </w:pPr>
            <w:r w:rsidRPr="00C85EC9">
              <w:rPr>
                <w:rFonts w:ascii="Times New Roman" w:eastAsia="Times New Roman" w:hAnsi="Times New Roman" w:cs="Times New Roman"/>
                <w:color w:val="000000"/>
                <w:sz w:val="20"/>
                <w:szCs w:val="20"/>
                <w:lang w:eastAsia="ar-SA"/>
              </w:rPr>
              <w:t>1</w:t>
            </w:r>
          </w:p>
        </w:tc>
        <w:tc>
          <w:tcPr>
            <w:tcW w:w="1701" w:type="dxa"/>
            <w:tcBorders>
              <w:top w:val="single" w:sz="4" w:space="0" w:color="000000"/>
              <w:left w:val="single" w:sz="4" w:space="0" w:color="000000"/>
              <w:bottom w:val="single" w:sz="4" w:space="0" w:color="000000"/>
            </w:tcBorders>
            <w:shd w:val="clear" w:color="auto" w:fill="FFFFFF"/>
          </w:tcPr>
          <w:p w:rsidR="004119C5" w:rsidRDefault="004119C5" w:rsidP="001C3334">
            <w:pPr>
              <w:shd w:val="clear" w:color="auto" w:fill="FFFFFF"/>
              <w:suppressAutoHyphens/>
              <w:spacing w:after="0" w:line="240" w:lineRule="auto"/>
              <w:jc w:val="center"/>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Молоко питьевое</w:t>
            </w:r>
            <w:r>
              <w:rPr>
                <w:rFonts w:ascii="Times New Roman" w:eastAsia="Calibri" w:hAnsi="Times New Roman" w:cs="Times New Roman"/>
                <w:sz w:val="20"/>
                <w:szCs w:val="20"/>
                <w:lang w:eastAsia="ar-SA"/>
              </w:rPr>
              <w:t xml:space="preserve"> из цельного молока пастеризованное, с м.д</w:t>
            </w:r>
            <w:proofErr w:type="gramStart"/>
            <w:r>
              <w:rPr>
                <w:rFonts w:ascii="Times New Roman" w:eastAsia="Calibri" w:hAnsi="Times New Roman" w:cs="Times New Roman"/>
                <w:sz w:val="20"/>
                <w:szCs w:val="20"/>
                <w:lang w:eastAsia="ar-SA"/>
              </w:rPr>
              <w:t>.ж</w:t>
            </w:r>
            <w:proofErr w:type="gramEnd"/>
            <w:r>
              <w:rPr>
                <w:rFonts w:ascii="Times New Roman" w:eastAsia="Calibri" w:hAnsi="Times New Roman" w:cs="Times New Roman"/>
                <w:sz w:val="20"/>
                <w:szCs w:val="20"/>
                <w:lang w:eastAsia="ar-SA"/>
              </w:rPr>
              <w:t xml:space="preserve"> 3,2%</w:t>
            </w:r>
          </w:p>
          <w:p w:rsidR="004119C5" w:rsidRPr="00C85EC9" w:rsidRDefault="004119C5" w:rsidP="001C3334">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lang w:eastAsia="ar-SA"/>
              </w:rPr>
              <w:t>для детского питания</w:t>
            </w:r>
          </w:p>
        </w:tc>
        <w:tc>
          <w:tcPr>
            <w:tcW w:w="709"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pacing w:after="0" w:line="240" w:lineRule="auto"/>
              <w:rPr>
                <w:rFonts w:ascii="Times New Roman" w:eastAsia="Times New Roman" w:hAnsi="Times New Roman" w:cs="Times New Roman"/>
                <w:sz w:val="20"/>
                <w:szCs w:val="20"/>
                <w:lang w:eastAsia="ar-SA"/>
              </w:rPr>
            </w:pPr>
            <w:r w:rsidRPr="00C85EC9">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л</w:t>
            </w:r>
          </w:p>
        </w:tc>
        <w:tc>
          <w:tcPr>
            <w:tcW w:w="1417"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hd w:val="clear" w:color="auto" w:fill="FFFFFF"/>
              <w:suppressAutoHyphens/>
              <w:snapToGrid w:val="0"/>
              <w:spacing w:after="0" w:line="240" w:lineRule="auto"/>
              <w:ind w:left="5"/>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2400</w:t>
            </w:r>
          </w:p>
        </w:tc>
        <w:tc>
          <w:tcPr>
            <w:tcW w:w="2552" w:type="dxa"/>
            <w:tcBorders>
              <w:top w:val="single" w:sz="4" w:space="0" w:color="000000"/>
              <w:left w:val="single" w:sz="4" w:space="0" w:color="000000"/>
              <w:bottom w:val="single" w:sz="4" w:space="0" w:color="000000"/>
            </w:tcBorders>
            <w:shd w:val="clear" w:color="auto" w:fill="FFFFFF"/>
          </w:tcPr>
          <w:p w:rsidR="004119C5" w:rsidRPr="00C85EC9" w:rsidRDefault="004119C5" w:rsidP="001C3334">
            <w:pPr>
              <w:suppressAutoHyphens/>
              <w:spacing w:after="0" w:line="240" w:lineRule="auto"/>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Молоко питьевое</w:t>
            </w:r>
            <w:r>
              <w:rPr>
                <w:rFonts w:ascii="Times New Roman" w:eastAsia="Calibri" w:hAnsi="Times New Roman" w:cs="Times New Roman"/>
                <w:sz w:val="20"/>
                <w:szCs w:val="20"/>
                <w:lang w:eastAsia="ar-SA"/>
              </w:rPr>
              <w:t xml:space="preserve"> из цельного молока пастеризованное, м.д</w:t>
            </w:r>
            <w:proofErr w:type="gramStart"/>
            <w:r>
              <w:rPr>
                <w:rFonts w:ascii="Times New Roman" w:eastAsia="Calibri" w:hAnsi="Times New Roman" w:cs="Times New Roman"/>
                <w:sz w:val="20"/>
                <w:szCs w:val="20"/>
                <w:lang w:eastAsia="ar-SA"/>
              </w:rPr>
              <w:t>.ж</w:t>
            </w:r>
            <w:proofErr w:type="gramEnd"/>
            <w:r>
              <w:rPr>
                <w:rFonts w:ascii="Times New Roman" w:eastAsia="Calibri" w:hAnsi="Times New Roman" w:cs="Times New Roman"/>
                <w:sz w:val="20"/>
                <w:szCs w:val="20"/>
                <w:lang w:eastAsia="ar-SA"/>
              </w:rPr>
              <w:t xml:space="preserve"> 3,2%</w:t>
            </w:r>
          </w:p>
          <w:p w:rsidR="004119C5" w:rsidRDefault="004119C5" w:rsidP="001C3334">
            <w:pPr>
              <w:shd w:val="clear" w:color="auto" w:fill="FFFFFF"/>
              <w:suppressAutoHyphens/>
              <w:spacing w:after="0" w:line="240" w:lineRule="auto"/>
              <w:rPr>
                <w:rFonts w:ascii="Times New Roman" w:eastAsia="Calibri" w:hAnsi="Times New Roman" w:cs="Times New Roman"/>
                <w:sz w:val="20"/>
                <w:szCs w:val="20"/>
                <w:lang w:eastAsia="ar-SA"/>
              </w:rPr>
            </w:pPr>
            <w:r w:rsidRPr="00C85EC9">
              <w:rPr>
                <w:rFonts w:ascii="Times New Roman" w:eastAsia="Calibri" w:hAnsi="Times New Roman" w:cs="Times New Roman"/>
                <w:sz w:val="20"/>
                <w:szCs w:val="20"/>
                <w:lang w:eastAsia="ar-SA"/>
              </w:rPr>
              <w:t>ГОСТ 31450-2013</w:t>
            </w:r>
            <w:r>
              <w:rPr>
                <w:rFonts w:ascii="Times New Roman" w:eastAsia="Calibri" w:hAnsi="Times New Roman" w:cs="Times New Roman"/>
                <w:sz w:val="20"/>
                <w:szCs w:val="20"/>
                <w:lang w:eastAsia="ar-SA"/>
              </w:rPr>
              <w:t xml:space="preserve"> </w:t>
            </w:r>
          </w:p>
          <w:p w:rsidR="004119C5" w:rsidRDefault="004119C5" w:rsidP="001C3334">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Внешний вид и консистенция: </w:t>
            </w:r>
            <w:r w:rsidRPr="00C85EC9">
              <w:rPr>
                <w:rFonts w:ascii="Times New Roman" w:eastAsia="Calibri" w:hAnsi="Times New Roman" w:cs="Times New Roman"/>
                <w:sz w:val="20"/>
                <w:szCs w:val="20"/>
                <w:lang w:eastAsia="ar-SA"/>
              </w:rPr>
              <w:t xml:space="preserve"> однородная </w:t>
            </w:r>
            <w:proofErr w:type="spellStart"/>
            <w:r w:rsidRPr="00C85EC9">
              <w:rPr>
                <w:rFonts w:ascii="Times New Roman" w:eastAsia="Calibri" w:hAnsi="Times New Roman" w:cs="Times New Roman"/>
                <w:sz w:val="20"/>
                <w:szCs w:val="20"/>
                <w:lang w:eastAsia="ar-SA"/>
              </w:rPr>
              <w:t>нетягучая</w:t>
            </w:r>
            <w:proofErr w:type="spellEnd"/>
            <w:r w:rsidRPr="00C85EC9">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ml:space="preserve">жидкость </w:t>
            </w:r>
            <w:r w:rsidRPr="00C85EC9">
              <w:rPr>
                <w:rFonts w:ascii="Times New Roman" w:eastAsia="Calibri" w:hAnsi="Times New Roman" w:cs="Times New Roman"/>
                <w:sz w:val="20"/>
                <w:szCs w:val="20"/>
                <w:lang w:eastAsia="ar-SA"/>
              </w:rPr>
              <w:t xml:space="preserve">без хлопьев белка и сбившихся комочков жира. </w:t>
            </w:r>
          </w:p>
          <w:p w:rsidR="004119C5" w:rsidRDefault="004119C5" w:rsidP="001C3334">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Вкус и запах: </w:t>
            </w:r>
            <w:proofErr w:type="gramStart"/>
            <w:r>
              <w:rPr>
                <w:rFonts w:ascii="Times New Roman" w:eastAsia="Calibri" w:hAnsi="Times New Roman" w:cs="Times New Roman"/>
                <w:sz w:val="20"/>
                <w:szCs w:val="20"/>
                <w:lang w:eastAsia="ar-SA"/>
              </w:rPr>
              <w:t>характерные</w:t>
            </w:r>
            <w:proofErr w:type="gramEnd"/>
            <w:r>
              <w:rPr>
                <w:rFonts w:ascii="Times New Roman" w:eastAsia="Calibri" w:hAnsi="Times New Roman" w:cs="Times New Roman"/>
                <w:sz w:val="20"/>
                <w:szCs w:val="20"/>
                <w:lang w:eastAsia="ar-SA"/>
              </w:rPr>
              <w:t xml:space="preserve"> для молока, б</w:t>
            </w:r>
            <w:r w:rsidRPr="00C85EC9">
              <w:rPr>
                <w:rFonts w:ascii="Times New Roman" w:eastAsia="Calibri" w:hAnsi="Times New Roman" w:cs="Times New Roman"/>
                <w:sz w:val="20"/>
                <w:szCs w:val="20"/>
                <w:lang w:eastAsia="ar-SA"/>
              </w:rPr>
              <w:t>ез посторонних запахов и привкусов.</w:t>
            </w:r>
          </w:p>
          <w:p w:rsidR="004119C5" w:rsidRDefault="004119C5" w:rsidP="001C3334">
            <w:pPr>
              <w:shd w:val="clear" w:color="auto" w:fill="FFFFFF"/>
              <w:suppressAutoHyphens/>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Цвет: от белого </w:t>
            </w:r>
            <w:proofErr w:type="gramStart"/>
            <w:r>
              <w:rPr>
                <w:rFonts w:ascii="Times New Roman" w:eastAsia="Calibri" w:hAnsi="Times New Roman" w:cs="Times New Roman"/>
                <w:sz w:val="20"/>
                <w:szCs w:val="20"/>
                <w:lang w:eastAsia="ar-SA"/>
              </w:rPr>
              <w:t>до</w:t>
            </w:r>
            <w:proofErr w:type="gramEnd"/>
            <w:r>
              <w:rPr>
                <w:rFonts w:ascii="Times New Roman" w:eastAsia="Calibri" w:hAnsi="Times New Roman" w:cs="Times New Roman"/>
                <w:sz w:val="20"/>
                <w:szCs w:val="20"/>
                <w:lang w:eastAsia="ar-SA"/>
              </w:rPr>
              <w:t xml:space="preserve"> слегка желтоватого, равномерный по всей массе.</w:t>
            </w:r>
          </w:p>
          <w:p w:rsidR="004119C5" w:rsidRPr="00C85EC9" w:rsidRDefault="004119C5" w:rsidP="001C3334">
            <w:pPr>
              <w:shd w:val="clear" w:color="auto" w:fill="FFFFFF"/>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Продукт может быть обогащен витаминами и </w:t>
            </w:r>
            <w:proofErr w:type="spellStart"/>
            <w:r>
              <w:rPr>
                <w:rFonts w:ascii="Times New Roman" w:eastAsia="Times New Roman" w:hAnsi="Times New Roman" w:cs="Times New Roman"/>
                <w:sz w:val="20"/>
                <w:szCs w:val="20"/>
                <w:lang w:eastAsia="ar-SA"/>
              </w:rPr>
              <w:t>микронутриентами</w:t>
            </w:r>
            <w:proofErr w:type="spellEnd"/>
            <w:r>
              <w:rPr>
                <w:rFonts w:ascii="Times New Roman" w:eastAsia="Times New Roman" w:hAnsi="Times New Roman" w:cs="Times New Roman"/>
                <w:sz w:val="20"/>
                <w:szCs w:val="20"/>
                <w:lang w:eastAsia="ar-SA"/>
              </w:rPr>
              <w:t xml:space="preserve"> разрешенными в применении для детского питания. Не содержать растительных жиров, восстановленного и </w:t>
            </w:r>
            <w:proofErr w:type="spellStart"/>
            <w:r>
              <w:rPr>
                <w:rFonts w:ascii="Times New Roman" w:eastAsia="Times New Roman" w:hAnsi="Times New Roman" w:cs="Times New Roman"/>
                <w:sz w:val="20"/>
                <w:szCs w:val="20"/>
                <w:lang w:eastAsia="ar-SA"/>
              </w:rPr>
              <w:t>рекомбинированного</w:t>
            </w:r>
            <w:proofErr w:type="spellEnd"/>
            <w:r>
              <w:rPr>
                <w:rFonts w:ascii="Times New Roman" w:eastAsia="Times New Roman" w:hAnsi="Times New Roman" w:cs="Times New Roman"/>
                <w:sz w:val="20"/>
                <w:szCs w:val="20"/>
                <w:lang w:eastAsia="ar-SA"/>
              </w:rPr>
              <w:t xml:space="preserve"> молока.  </w:t>
            </w:r>
            <w:r w:rsidRPr="00C85EC9">
              <w:rPr>
                <w:rFonts w:ascii="Times New Roman" w:eastAsia="Times New Roman" w:hAnsi="Times New Roman" w:cs="Times New Roman"/>
                <w:sz w:val="20"/>
                <w:szCs w:val="20"/>
                <w:lang w:eastAsia="ar-SA"/>
              </w:rPr>
              <w:t xml:space="preserve"> </w:t>
            </w:r>
          </w:p>
        </w:tc>
        <w:tc>
          <w:tcPr>
            <w:tcW w:w="1417" w:type="dxa"/>
            <w:tcBorders>
              <w:top w:val="single" w:sz="4" w:space="0" w:color="000000"/>
              <w:left w:val="single" w:sz="4" w:space="0" w:color="000000"/>
              <w:bottom w:val="single" w:sz="4" w:space="0" w:color="000000"/>
            </w:tcBorders>
            <w:shd w:val="clear" w:color="auto" w:fill="FFFFFF"/>
          </w:tcPr>
          <w:p w:rsidR="004119C5"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быть расфасован в потребительскую упаковку емкостью до 1 литр и уложен в транспортную тару.</w:t>
            </w:r>
          </w:p>
          <w:p w:rsidR="004119C5" w:rsidRPr="00C85EC9"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 Тара и материалы, используемые для упаковывания и укупоривания продукта, должна соответствовать требованиям ГОСТ и документов, в соответствии которым они изготовлены.</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Pr>
          <w:p w:rsidR="004119C5"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Продукт должен пройти государственную регистрацию (иметь свидетельство о государственной регистрации)</w:t>
            </w:r>
          </w:p>
          <w:p w:rsidR="004119C5" w:rsidRPr="00E43A84"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p>
          <w:p w:rsidR="004119C5"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4119C5"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w:t>
            </w:r>
          </w:p>
          <w:p w:rsidR="004119C5"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4119C5"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Изготовителем должен быть установлен срок годности продукта для режима хранения при температуре +4+-2С.</w:t>
            </w:r>
          </w:p>
          <w:p w:rsidR="004119C5" w:rsidRPr="00E43A84" w:rsidRDefault="004119C5" w:rsidP="001C3334">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С</w:t>
            </w:r>
            <w:r w:rsidRPr="00E43A84">
              <w:rPr>
                <w:rFonts w:ascii="Times New Roman" w:eastAsia="Times New Roman" w:hAnsi="Times New Roman" w:cs="Times New Roman"/>
                <w:color w:val="000000"/>
                <w:spacing w:val="-2"/>
                <w:sz w:val="20"/>
                <w:szCs w:val="20"/>
                <w:lang w:eastAsia="ar-SA"/>
              </w:rPr>
              <w:t>облюдение</w:t>
            </w:r>
          </w:p>
          <w:p w:rsidR="004119C5" w:rsidRPr="00E43A84" w:rsidRDefault="004119C5" w:rsidP="001C3334">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3"/>
                <w:sz w:val="20"/>
                <w:szCs w:val="20"/>
                <w:lang w:eastAsia="ar-SA"/>
              </w:rPr>
              <w:t xml:space="preserve">правил и </w:t>
            </w:r>
            <w:r w:rsidRPr="00E43A84">
              <w:rPr>
                <w:rFonts w:ascii="Times New Roman" w:eastAsia="Times New Roman" w:hAnsi="Times New Roman" w:cs="Times New Roman"/>
                <w:color w:val="000000"/>
                <w:spacing w:val="-2"/>
                <w:sz w:val="20"/>
                <w:szCs w:val="20"/>
                <w:lang w:eastAsia="ar-SA"/>
              </w:rPr>
              <w:t>условий</w:t>
            </w:r>
          </w:p>
          <w:p w:rsidR="004119C5" w:rsidRPr="00E43A84" w:rsidRDefault="004119C5" w:rsidP="001C3334">
            <w:pPr>
              <w:shd w:val="clear" w:color="auto" w:fill="FFFFFF"/>
              <w:suppressAutoHyphens/>
              <w:spacing w:after="0" w:line="240" w:lineRule="auto"/>
              <w:rPr>
                <w:rFonts w:ascii="Times New Roman" w:eastAsia="Times New Roman" w:hAnsi="Times New Roman" w:cs="Times New Roman"/>
                <w:color w:val="000000"/>
                <w:spacing w:val="-2"/>
                <w:sz w:val="20"/>
                <w:szCs w:val="20"/>
                <w:lang w:eastAsia="ar-SA"/>
              </w:rPr>
            </w:pPr>
            <w:r w:rsidRPr="00E43A84">
              <w:rPr>
                <w:rFonts w:ascii="Times New Roman" w:eastAsia="Times New Roman" w:hAnsi="Times New Roman" w:cs="Times New Roman"/>
                <w:color w:val="000000"/>
                <w:spacing w:val="-2"/>
                <w:sz w:val="20"/>
                <w:szCs w:val="20"/>
                <w:lang w:eastAsia="ar-SA"/>
              </w:rPr>
              <w:t xml:space="preserve">сохранения </w:t>
            </w:r>
            <w:r w:rsidRPr="00E43A84">
              <w:rPr>
                <w:rFonts w:ascii="Times New Roman" w:eastAsia="Times New Roman" w:hAnsi="Times New Roman" w:cs="Times New Roman"/>
                <w:color w:val="000000"/>
                <w:spacing w:val="-3"/>
                <w:sz w:val="20"/>
                <w:szCs w:val="20"/>
                <w:lang w:eastAsia="ar-SA"/>
              </w:rPr>
              <w:t xml:space="preserve">качества </w:t>
            </w:r>
            <w:proofErr w:type="gramStart"/>
            <w:r w:rsidRPr="00E43A84">
              <w:rPr>
                <w:rFonts w:ascii="Times New Roman" w:eastAsia="Times New Roman" w:hAnsi="Times New Roman" w:cs="Times New Roman"/>
                <w:color w:val="000000"/>
                <w:spacing w:val="-3"/>
                <w:sz w:val="20"/>
                <w:szCs w:val="20"/>
                <w:lang w:eastAsia="ar-SA"/>
              </w:rPr>
              <w:t>при</w:t>
            </w:r>
            <w:proofErr w:type="gramEnd"/>
          </w:p>
          <w:p w:rsidR="004119C5" w:rsidRPr="00E43A84" w:rsidRDefault="004119C5" w:rsidP="001C3334">
            <w:pPr>
              <w:shd w:val="clear" w:color="auto" w:fill="FFFFFF"/>
              <w:suppressAutoHyphens/>
              <w:spacing w:after="0" w:line="240" w:lineRule="auto"/>
              <w:rPr>
                <w:rFonts w:ascii="Times New Roman" w:eastAsia="Times New Roman" w:hAnsi="Times New Roman" w:cs="Times New Roman"/>
                <w:sz w:val="20"/>
                <w:szCs w:val="20"/>
                <w:lang w:eastAsia="ar-SA"/>
              </w:rPr>
            </w:pPr>
            <w:r w:rsidRPr="00E43A84">
              <w:rPr>
                <w:rFonts w:ascii="Times New Roman" w:eastAsia="Times New Roman" w:hAnsi="Times New Roman" w:cs="Times New Roman"/>
                <w:color w:val="000000"/>
                <w:spacing w:val="-2"/>
                <w:sz w:val="20"/>
                <w:szCs w:val="20"/>
                <w:lang w:eastAsia="ar-SA"/>
              </w:rPr>
              <w:t>доставке.</w:t>
            </w:r>
          </w:p>
          <w:p w:rsidR="004119C5" w:rsidRPr="00C85EC9" w:rsidRDefault="004119C5" w:rsidP="001C3334">
            <w:pPr>
              <w:shd w:val="clear" w:color="auto" w:fill="FFFFFF"/>
              <w:suppressAutoHyphens/>
              <w:spacing w:after="0" w:line="240" w:lineRule="auto"/>
              <w:rPr>
                <w:rFonts w:ascii="Times New Roman" w:eastAsia="Times New Roman" w:hAnsi="Times New Roman" w:cs="Times New Roman"/>
                <w:sz w:val="20"/>
                <w:szCs w:val="20"/>
                <w:lang w:eastAsia="ar-SA"/>
              </w:rPr>
            </w:pPr>
          </w:p>
        </w:tc>
      </w:tr>
    </w:tbl>
    <w:p w:rsidR="004119C5" w:rsidRPr="00C85EC9" w:rsidRDefault="004119C5" w:rsidP="004119C5">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4119C5" w:rsidRPr="00E43A84" w:rsidRDefault="004119C5" w:rsidP="004119C5">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E43A84">
        <w:rPr>
          <w:rFonts w:ascii="Times New Roman" w:eastAsia="Times New Roman" w:hAnsi="Times New Roman" w:cs="Times New Roman"/>
          <w:i/>
          <w:sz w:val="20"/>
          <w:szCs w:val="20"/>
          <w:lang w:eastAsia="ar-SA"/>
        </w:rPr>
        <w:t xml:space="preserve">Срок поставки товара: </w:t>
      </w:r>
      <w:r w:rsidRPr="00E43A84">
        <w:rPr>
          <w:rFonts w:ascii="Times New Roman" w:eastAsia="Times New Roman" w:hAnsi="Times New Roman" w:cs="Times New Roman"/>
          <w:sz w:val="20"/>
          <w:szCs w:val="20"/>
          <w:lang w:eastAsia="ar-SA"/>
        </w:rPr>
        <w:t>с момента заключения контракта</w:t>
      </w:r>
      <w:r>
        <w:rPr>
          <w:rFonts w:ascii="Times New Roman" w:eastAsia="Times New Roman" w:hAnsi="Times New Roman" w:cs="Times New Roman"/>
          <w:sz w:val="20"/>
          <w:szCs w:val="20"/>
          <w:lang w:eastAsia="ar-SA"/>
        </w:rPr>
        <w:t>, по заявке заказчика по 31 октября 2021 г.</w:t>
      </w:r>
    </w:p>
    <w:p w:rsidR="004119C5" w:rsidRPr="00E43A84" w:rsidRDefault="004119C5" w:rsidP="004119C5">
      <w:pPr>
        <w:shd w:val="clear" w:color="auto" w:fill="FFFFFF"/>
        <w:suppressAutoHyphens/>
        <w:spacing w:after="0" w:line="240" w:lineRule="auto"/>
        <w:jc w:val="both"/>
        <w:rPr>
          <w:rFonts w:ascii="Times New Roman" w:eastAsia="Times New Roman" w:hAnsi="Times New Roman" w:cs="Times New Roman"/>
          <w:i/>
          <w:sz w:val="20"/>
          <w:szCs w:val="20"/>
          <w:lang w:eastAsia="ar-SA"/>
        </w:rPr>
      </w:pPr>
      <w:r w:rsidRPr="00E43A84">
        <w:rPr>
          <w:rFonts w:ascii="Times New Roman" w:eastAsia="Times New Roman" w:hAnsi="Times New Roman" w:cs="Times New Roman"/>
          <w:i/>
          <w:sz w:val="20"/>
          <w:szCs w:val="20"/>
          <w:lang w:eastAsia="ar-SA"/>
        </w:rPr>
        <w:t>График поставки товара:</w:t>
      </w:r>
      <w:r w:rsidRPr="00E43A84">
        <w:rPr>
          <w:rFonts w:ascii="Times New Roman" w:eastAsia="Times New Roman" w:hAnsi="Times New Roman" w:cs="Times New Roman"/>
          <w:sz w:val="20"/>
          <w:szCs w:val="20"/>
          <w:lang w:eastAsia="ar-SA"/>
        </w:rPr>
        <w:t xml:space="preserve"> по предварительной заявке </w:t>
      </w:r>
      <w:r>
        <w:rPr>
          <w:rFonts w:ascii="Times New Roman" w:eastAsia="Times New Roman" w:hAnsi="Times New Roman" w:cs="Times New Roman"/>
          <w:sz w:val="20"/>
          <w:szCs w:val="20"/>
          <w:lang w:eastAsia="ar-SA"/>
        </w:rPr>
        <w:t>заказчика, ежедневно</w:t>
      </w:r>
      <w:r w:rsidRPr="00E43A84">
        <w:rPr>
          <w:rFonts w:ascii="Times New Roman" w:eastAsia="Times New Roman" w:hAnsi="Times New Roman" w:cs="Times New Roman"/>
          <w:color w:val="000000"/>
          <w:spacing w:val="-1"/>
          <w:sz w:val="20"/>
          <w:szCs w:val="20"/>
          <w:lang w:eastAsia="ar-SA"/>
        </w:rPr>
        <w:t xml:space="preserve"> с 09.00 до 1</w:t>
      </w:r>
      <w:r>
        <w:rPr>
          <w:rFonts w:ascii="Times New Roman" w:eastAsia="Times New Roman" w:hAnsi="Times New Roman" w:cs="Times New Roman"/>
          <w:color w:val="000000"/>
          <w:spacing w:val="-1"/>
          <w:sz w:val="20"/>
          <w:szCs w:val="20"/>
          <w:lang w:eastAsia="ar-SA"/>
        </w:rPr>
        <w:t>3</w:t>
      </w:r>
      <w:r w:rsidRPr="00E43A84">
        <w:rPr>
          <w:rFonts w:ascii="Times New Roman" w:eastAsia="Times New Roman" w:hAnsi="Times New Roman" w:cs="Times New Roman"/>
          <w:color w:val="000000"/>
          <w:spacing w:val="-1"/>
          <w:sz w:val="20"/>
          <w:szCs w:val="20"/>
          <w:lang w:eastAsia="ar-SA"/>
        </w:rPr>
        <w:t>.00</w:t>
      </w:r>
      <w:r>
        <w:rPr>
          <w:rFonts w:ascii="Times New Roman" w:eastAsia="Times New Roman" w:hAnsi="Times New Roman" w:cs="Times New Roman"/>
          <w:color w:val="000000"/>
          <w:spacing w:val="-1"/>
          <w:sz w:val="20"/>
          <w:szCs w:val="20"/>
          <w:lang w:eastAsia="ar-SA"/>
        </w:rPr>
        <w:t xml:space="preserve">ч </w:t>
      </w:r>
      <w:r w:rsidRPr="00E43A84">
        <w:rPr>
          <w:rFonts w:ascii="Times New Roman" w:eastAsia="Times New Roman" w:hAnsi="Times New Roman" w:cs="Times New Roman"/>
          <w:color w:val="000000"/>
          <w:spacing w:val="-1"/>
          <w:sz w:val="20"/>
          <w:szCs w:val="20"/>
          <w:lang w:eastAsia="ar-SA"/>
        </w:rPr>
        <w:t>(местное время), обед с 13.00 до 14.00</w:t>
      </w:r>
      <w:proofErr w:type="gramStart"/>
      <w:r>
        <w:rPr>
          <w:rFonts w:ascii="Times New Roman" w:eastAsia="Times New Roman" w:hAnsi="Times New Roman" w:cs="Times New Roman"/>
          <w:color w:val="000000"/>
          <w:spacing w:val="-1"/>
          <w:sz w:val="20"/>
          <w:szCs w:val="20"/>
          <w:lang w:eastAsia="ar-SA"/>
        </w:rPr>
        <w:t>ч</w:t>
      </w:r>
      <w:r w:rsidRPr="00E43A84">
        <w:rPr>
          <w:rFonts w:ascii="Times New Roman" w:eastAsia="Times New Roman" w:hAnsi="Times New Roman" w:cs="Times New Roman"/>
          <w:color w:val="000000"/>
          <w:spacing w:val="-1"/>
          <w:sz w:val="20"/>
          <w:szCs w:val="20"/>
          <w:lang w:eastAsia="ar-SA"/>
        </w:rPr>
        <w:t>(</w:t>
      </w:r>
      <w:proofErr w:type="gramEnd"/>
      <w:r w:rsidRPr="00E43A84">
        <w:rPr>
          <w:rFonts w:ascii="Times New Roman" w:eastAsia="Times New Roman" w:hAnsi="Times New Roman" w:cs="Times New Roman"/>
          <w:color w:val="000000"/>
          <w:spacing w:val="-1"/>
          <w:sz w:val="20"/>
          <w:szCs w:val="20"/>
          <w:lang w:eastAsia="ar-SA"/>
        </w:rPr>
        <w:t>местное время)</w:t>
      </w:r>
    </w:p>
    <w:p w:rsidR="004119C5" w:rsidRPr="00E43A84" w:rsidRDefault="004119C5" w:rsidP="004119C5">
      <w:pPr>
        <w:tabs>
          <w:tab w:val="left" w:pos="1994"/>
        </w:tabs>
        <w:suppressAutoHyphens/>
        <w:spacing w:after="0" w:line="240" w:lineRule="auto"/>
        <w:jc w:val="both"/>
        <w:rPr>
          <w:rFonts w:ascii="Times New Roman" w:eastAsia="Times New Roman" w:hAnsi="Times New Roman" w:cs="Times New Roman"/>
          <w:i/>
          <w:sz w:val="20"/>
          <w:szCs w:val="20"/>
          <w:lang w:eastAsia="ar-SA"/>
        </w:rPr>
      </w:pPr>
    </w:p>
    <w:p w:rsidR="004119C5" w:rsidRPr="00E43A84" w:rsidRDefault="004119C5" w:rsidP="004119C5">
      <w:pPr>
        <w:tabs>
          <w:tab w:val="left" w:pos="1994"/>
        </w:tabs>
        <w:suppressAutoHyphens/>
        <w:spacing w:after="0" w:line="240" w:lineRule="auto"/>
        <w:jc w:val="both"/>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i/>
          <w:sz w:val="20"/>
          <w:szCs w:val="20"/>
          <w:lang w:eastAsia="ar-SA"/>
        </w:rPr>
        <w:t xml:space="preserve">Место доставки товара: </w:t>
      </w:r>
      <w:r w:rsidRPr="00E43A84">
        <w:rPr>
          <w:rFonts w:ascii="Times New Roman" w:eastAsia="Times New Roman" w:hAnsi="Times New Roman" w:cs="Times New Roman"/>
          <w:sz w:val="20"/>
          <w:szCs w:val="20"/>
          <w:lang w:eastAsia="ar-SA"/>
        </w:rPr>
        <w:t xml:space="preserve">Республика Башкортостан, </w:t>
      </w:r>
      <w:proofErr w:type="gramStart"/>
      <w:r w:rsidRPr="00E43A84">
        <w:rPr>
          <w:rFonts w:ascii="Times New Roman" w:eastAsia="Times New Roman" w:hAnsi="Times New Roman" w:cs="Times New Roman"/>
          <w:sz w:val="20"/>
          <w:szCs w:val="20"/>
          <w:lang w:eastAsia="ar-SA"/>
        </w:rPr>
        <w:t>г</w:t>
      </w:r>
      <w:proofErr w:type="gramEnd"/>
      <w:r w:rsidRPr="00E43A84">
        <w:rPr>
          <w:rFonts w:ascii="Times New Roman" w:eastAsia="Times New Roman" w:hAnsi="Times New Roman" w:cs="Times New Roman"/>
          <w:sz w:val="20"/>
          <w:szCs w:val="20"/>
          <w:lang w:eastAsia="ar-SA"/>
        </w:rPr>
        <w:t xml:space="preserve">. Кумертау, </w:t>
      </w:r>
      <w:r>
        <w:rPr>
          <w:rFonts w:ascii="Times New Roman" w:eastAsia="Times New Roman" w:hAnsi="Times New Roman" w:cs="Times New Roman"/>
          <w:b/>
          <w:sz w:val="20"/>
          <w:szCs w:val="20"/>
          <w:lang w:eastAsia="ar-SA"/>
        </w:rPr>
        <w:t>по указанным адресам доставки в договоре</w:t>
      </w:r>
      <w:r w:rsidRPr="00E43A84">
        <w:rPr>
          <w:rFonts w:ascii="Times New Roman" w:eastAsia="Times New Roman" w:hAnsi="Times New Roman" w:cs="Times New Roman"/>
          <w:sz w:val="20"/>
          <w:szCs w:val="20"/>
          <w:lang w:eastAsia="ar-SA"/>
        </w:rPr>
        <w:t>, до места складирования.</w:t>
      </w:r>
    </w:p>
    <w:p w:rsidR="004119C5" w:rsidRPr="00E43A84" w:rsidRDefault="004119C5" w:rsidP="004119C5">
      <w:pPr>
        <w:shd w:val="clear" w:color="auto" w:fill="FFFFFF"/>
        <w:suppressAutoHyphens/>
        <w:spacing w:after="0" w:line="240" w:lineRule="auto"/>
        <w:jc w:val="both"/>
        <w:rPr>
          <w:rFonts w:ascii="Times New Roman" w:eastAsia="Times New Roman" w:hAnsi="Times New Roman" w:cs="Times New Roman"/>
          <w:color w:val="000000"/>
          <w:spacing w:val="-3"/>
          <w:sz w:val="20"/>
          <w:szCs w:val="20"/>
          <w:lang w:eastAsia="ar-SA"/>
        </w:rPr>
      </w:pPr>
    </w:p>
    <w:p w:rsidR="004119C5" w:rsidRPr="00E43A84" w:rsidRDefault="004119C5" w:rsidP="004119C5">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E43A84">
        <w:rPr>
          <w:rFonts w:ascii="Times New Roman" w:eastAsia="Times New Roman" w:hAnsi="Times New Roman" w:cs="Times New Roman"/>
          <w:i/>
          <w:sz w:val="20"/>
          <w:szCs w:val="20"/>
          <w:lang w:eastAsia="ar-SA"/>
        </w:rPr>
        <w:t>Условия поставки товара:</w:t>
      </w:r>
      <w:r>
        <w:rPr>
          <w:rFonts w:ascii="Times New Roman" w:eastAsia="Times New Roman" w:hAnsi="Times New Roman" w:cs="Times New Roman"/>
          <w:sz w:val="20"/>
          <w:szCs w:val="20"/>
          <w:lang w:eastAsia="ar-SA"/>
        </w:rPr>
        <w:t xml:space="preserve"> </w:t>
      </w:r>
      <w:r w:rsidRPr="00E43A84">
        <w:rPr>
          <w:rFonts w:ascii="Times New Roman" w:eastAsia="Times New Roman" w:hAnsi="Times New Roman" w:cs="Times New Roman"/>
          <w:sz w:val="20"/>
          <w:szCs w:val="20"/>
          <w:lang w:eastAsia="ar-SA"/>
        </w:rPr>
        <w:t>Упаковка производителя для данного вида товара должна обеспечивать сохранность товара при перевозке с учетом возможных перегрузок, складирования, продолжительности и способов транспортировки, при надлежащем обращени</w:t>
      </w:r>
      <w:r>
        <w:rPr>
          <w:rFonts w:ascii="Times New Roman" w:eastAsia="Times New Roman" w:hAnsi="Times New Roman" w:cs="Times New Roman"/>
          <w:sz w:val="20"/>
          <w:szCs w:val="20"/>
          <w:lang w:eastAsia="ar-SA"/>
        </w:rPr>
        <w:t>и</w:t>
      </w:r>
      <w:r w:rsidRPr="00E43A84">
        <w:rPr>
          <w:rFonts w:ascii="Times New Roman" w:eastAsia="Times New Roman" w:hAnsi="Times New Roman" w:cs="Times New Roman"/>
          <w:sz w:val="20"/>
          <w:szCs w:val="20"/>
          <w:lang w:eastAsia="ar-SA"/>
        </w:rPr>
        <w:t xml:space="preserve"> с грузом, а также предохраняющей товар от атмосферных воздействий. </w:t>
      </w:r>
      <w:r>
        <w:rPr>
          <w:rFonts w:ascii="Times New Roman" w:eastAsia="Times New Roman" w:hAnsi="Times New Roman" w:cs="Times New Roman"/>
          <w:sz w:val="20"/>
          <w:szCs w:val="20"/>
          <w:lang w:eastAsia="ar-SA"/>
        </w:rPr>
        <w:t xml:space="preserve">Молоко перевозят в крытых транспортных средствах в соответствии с правилами перевозки скоропортящихся грузов. </w:t>
      </w:r>
      <w:r w:rsidRPr="00E43A84">
        <w:rPr>
          <w:rFonts w:ascii="Times New Roman" w:eastAsia="Times New Roman" w:hAnsi="Times New Roman" w:cs="Times New Roman"/>
          <w:color w:val="000000"/>
          <w:spacing w:val="-1"/>
          <w:sz w:val="20"/>
          <w:szCs w:val="20"/>
          <w:lang w:eastAsia="ar-SA"/>
        </w:rPr>
        <w:t xml:space="preserve">Доставка </w:t>
      </w:r>
      <w:r w:rsidRPr="00E43A84">
        <w:rPr>
          <w:rFonts w:ascii="Times New Roman" w:eastAsia="Times New Roman" w:hAnsi="Times New Roman" w:cs="Times New Roman"/>
          <w:color w:val="000000"/>
          <w:spacing w:val="-2"/>
          <w:sz w:val="20"/>
          <w:szCs w:val="20"/>
          <w:lang w:eastAsia="ar-SA"/>
        </w:rPr>
        <w:t>спецтранспортом</w:t>
      </w:r>
      <w:r w:rsidRPr="00E43A84">
        <w:rPr>
          <w:rFonts w:ascii="Times New Roman" w:eastAsia="Times New Roman" w:hAnsi="Times New Roman" w:cs="Times New Roman"/>
          <w:color w:val="000000"/>
          <w:spacing w:val="-3"/>
          <w:sz w:val="20"/>
          <w:szCs w:val="20"/>
          <w:lang w:eastAsia="ar-SA"/>
        </w:rPr>
        <w:t xml:space="preserve"> поставщика по адресу заказчика, </w:t>
      </w:r>
      <w:r w:rsidRPr="00E43A84">
        <w:rPr>
          <w:rFonts w:ascii="Times New Roman" w:eastAsia="Times New Roman" w:hAnsi="Times New Roman" w:cs="Times New Roman"/>
          <w:color w:val="000000"/>
          <w:spacing w:val="-1"/>
          <w:sz w:val="20"/>
          <w:szCs w:val="20"/>
          <w:lang w:eastAsia="ar-SA"/>
        </w:rPr>
        <w:t>разгрузка до места хранения – склад.</w:t>
      </w:r>
    </w:p>
    <w:p w:rsidR="004119C5" w:rsidRPr="00E43A84" w:rsidRDefault="004119C5" w:rsidP="004119C5">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4119C5" w:rsidRPr="00E43A84" w:rsidRDefault="004119C5" w:rsidP="004119C5">
      <w:pPr>
        <w:shd w:val="clear" w:color="auto" w:fill="FFFFFF"/>
        <w:suppressAutoHyphens/>
        <w:spacing w:after="0" w:line="240" w:lineRule="auto"/>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Качество поставляемого товара</w:t>
      </w:r>
      <w:r w:rsidRPr="00E43A84">
        <w:rPr>
          <w:rFonts w:ascii="Times New Roman" w:eastAsia="Times New Roman" w:hAnsi="Times New Roman" w:cs="Times New Roman"/>
          <w:bCs/>
          <w:sz w:val="20"/>
          <w:szCs w:val="24"/>
          <w:lang w:eastAsia="ar-SA"/>
        </w:rPr>
        <w:t xml:space="preserve"> должно полностью соответствовать требованиям ГОСТ, </w:t>
      </w:r>
      <w:r>
        <w:rPr>
          <w:rFonts w:ascii="Times New Roman" w:eastAsia="Times New Roman" w:hAnsi="Times New Roman" w:cs="Times New Roman"/>
          <w:color w:val="000000"/>
          <w:spacing w:val="-3"/>
          <w:sz w:val="20"/>
          <w:szCs w:val="20"/>
          <w:lang w:eastAsia="ar-SA"/>
        </w:rPr>
        <w:t xml:space="preserve">Продукт должен пройти государственную регистрацию (иметь свидетельство о государственной регистрации), </w:t>
      </w:r>
      <w:proofErr w:type="spellStart"/>
      <w:r w:rsidRPr="00E43A84">
        <w:rPr>
          <w:rFonts w:ascii="Times New Roman" w:eastAsia="Times New Roman" w:hAnsi="Times New Roman" w:cs="Times New Roman"/>
          <w:bCs/>
          <w:sz w:val="20"/>
          <w:szCs w:val="24"/>
          <w:lang w:eastAsia="ar-SA"/>
        </w:rPr>
        <w:t>СанПин</w:t>
      </w:r>
      <w:proofErr w:type="spellEnd"/>
      <w:r w:rsidRPr="00E43A84">
        <w:rPr>
          <w:rFonts w:ascii="Times New Roman" w:eastAsia="Times New Roman" w:hAnsi="Times New Roman" w:cs="Times New Roman"/>
          <w:bCs/>
          <w:sz w:val="20"/>
          <w:szCs w:val="24"/>
          <w:lang w:eastAsia="ar-SA"/>
        </w:rPr>
        <w:t xml:space="preserve"> 2.3.2. 1078-01 «Гигиенические требования безопасности и пище</w:t>
      </w:r>
      <w:r>
        <w:rPr>
          <w:rFonts w:ascii="Times New Roman" w:eastAsia="Times New Roman" w:hAnsi="Times New Roman" w:cs="Times New Roman"/>
          <w:bCs/>
          <w:sz w:val="20"/>
          <w:szCs w:val="24"/>
          <w:lang w:eastAsia="ar-SA"/>
        </w:rPr>
        <w:t xml:space="preserve">вой ценности пищевых продуктов», </w:t>
      </w:r>
      <w:proofErr w:type="gramStart"/>
      <w:r>
        <w:rPr>
          <w:rFonts w:ascii="Times New Roman" w:eastAsia="Times New Roman" w:hAnsi="Times New Roman" w:cs="Times New Roman"/>
          <w:bCs/>
          <w:sz w:val="20"/>
          <w:szCs w:val="24"/>
          <w:lang w:eastAsia="ar-SA"/>
        </w:rPr>
        <w:t>ТР</w:t>
      </w:r>
      <w:proofErr w:type="gramEnd"/>
      <w:r>
        <w:rPr>
          <w:rFonts w:ascii="Times New Roman" w:eastAsia="Times New Roman" w:hAnsi="Times New Roman" w:cs="Times New Roman"/>
          <w:bCs/>
          <w:sz w:val="20"/>
          <w:szCs w:val="24"/>
          <w:lang w:eastAsia="ar-SA"/>
        </w:rPr>
        <w:t xml:space="preserve"> ТС 021/2011 «О безопасности пищевой продукции», ТР ТС 022/2011 «Пищевая продукция в части ее маркировки», ТР ТС 033/2013 « О безопасности молока и молочной продукции»</w:t>
      </w:r>
    </w:p>
    <w:p w:rsidR="004119C5" w:rsidRDefault="004119C5" w:rsidP="004119C5">
      <w:pPr>
        <w:suppressAutoHyphens/>
        <w:spacing w:after="0" w:line="240" w:lineRule="auto"/>
        <w:jc w:val="both"/>
        <w:rPr>
          <w:rFonts w:ascii="Times New Roman" w:eastAsia="Times New Roman" w:hAnsi="Times New Roman" w:cs="Times New Roman"/>
          <w:bCs/>
          <w:i/>
          <w:sz w:val="20"/>
          <w:szCs w:val="24"/>
          <w:lang w:eastAsia="ar-SA"/>
        </w:rPr>
      </w:pPr>
    </w:p>
    <w:p w:rsidR="004119C5" w:rsidRDefault="004119C5" w:rsidP="004119C5">
      <w:pPr>
        <w:suppressAutoHyphens/>
        <w:spacing w:after="0" w:line="240" w:lineRule="auto"/>
        <w:jc w:val="both"/>
        <w:rPr>
          <w:rFonts w:ascii="Times New Roman" w:eastAsia="Times New Roman" w:hAnsi="Times New Roman" w:cs="Times New Roman"/>
          <w:bCs/>
          <w:sz w:val="20"/>
          <w:szCs w:val="24"/>
          <w:lang w:eastAsia="ar-SA"/>
        </w:rPr>
      </w:pPr>
      <w:r w:rsidRPr="00E43A84">
        <w:rPr>
          <w:rFonts w:ascii="Times New Roman" w:eastAsia="Times New Roman" w:hAnsi="Times New Roman" w:cs="Times New Roman"/>
          <w:bCs/>
          <w:i/>
          <w:sz w:val="20"/>
          <w:szCs w:val="24"/>
          <w:lang w:eastAsia="ar-SA"/>
        </w:rPr>
        <w:t>Остаточный срок годности</w:t>
      </w:r>
      <w:r w:rsidRPr="00E43A84">
        <w:rPr>
          <w:rFonts w:ascii="Times New Roman" w:eastAsia="Times New Roman" w:hAnsi="Times New Roman" w:cs="Times New Roman"/>
          <w:bCs/>
          <w:sz w:val="20"/>
          <w:szCs w:val="24"/>
          <w:lang w:eastAsia="ar-SA"/>
        </w:rPr>
        <w:t xml:space="preserve"> </w:t>
      </w:r>
      <w:r>
        <w:rPr>
          <w:rFonts w:ascii="Times New Roman" w:eastAsia="Times New Roman" w:hAnsi="Times New Roman" w:cs="Times New Roman"/>
          <w:bCs/>
          <w:sz w:val="20"/>
          <w:szCs w:val="24"/>
          <w:lang w:eastAsia="ar-SA"/>
        </w:rPr>
        <w:t xml:space="preserve"> продукта при температуре 4+-2С на момент поставки должен составлять не менее 5 суток</w:t>
      </w:r>
    </w:p>
    <w:p w:rsidR="004119C5" w:rsidRDefault="004119C5" w:rsidP="004119C5">
      <w:pPr>
        <w:suppressAutoHyphens/>
        <w:spacing w:after="0" w:line="240" w:lineRule="auto"/>
        <w:jc w:val="both"/>
        <w:rPr>
          <w:rFonts w:ascii="Times New Roman" w:eastAsia="Times New Roman" w:hAnsi="Times New Roman" w:cs="Times New Roman"/>
          <w:bCs/>
          <w:sz w:val="20"/>
          <w:szCs w:val="24"/>
          <w:lang w:eastAsia="ar-SA"/>
        </w:rPr>
      </w:pPr>
    </w:p>
    <w:p w:rsidR="004119C5" w:rsidRDefault="004119C5" w:rsidP="004119C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sz w:val="20"/>
          <w:szCs w:val="20"/>
          <w:lang w:eastAsia="ru-RU"/>
        </w:rPr>
        <w:t>Вид тары и упаковки</w:t>
      </w:r>
      <w:r w:rsidRPr="002C41C3">
        <w:rPr>
          <w:rFonts w:ascii="Times New Roman" w:eastAsia="Times New Roman" w:hAnsi="Times New Roman" w:cs="Times New Roman"/>
          <w:color w:val="333333"/>
          <w:sz w:val="20"/>
          <w:szCs w:val="20"/>
          <w:shd w:val="clear" w:color="auto" w:fill="FFFFEF"/>
          <w:lang w:eastAsia="ru-RU"/>
        </w:rPr>
        <w:t> </w:t>
      </w:r>
      <w:r>
        <w:rPr>
          <w:rFonts w:ascii="Times New Roman" w:eastAsia="Times New Roman" w:hAnsi="Times New Roman" w:cs="Times New Roman"/>
          <w:color w:val="000000"/>
          <w:spacing w:val="-3"/>
          <w:sz w:val="20"/>
          <w:szCs w:val="20"/>
          <w:lang w:eastAsia="ar-SA"/>
        </w:rPr>
        <w:t>Продукт должен быть расфасован в потребительскую упаковку емкостью до 1 литр и уложен в транспортную тару.</w:t>
      </w:r>
    </w:p>
    <w:p w:rsidR="004119C5" w:rsidRDefault="004119C5" w:rsidP="004119C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 Тара и материалы, используемые для упаковывания и укупоривания продукта, должна соответствовать требованиям ГОСТ и документов, в соответствии которым они изготовлены, и обеспечивать сохранность качества и безопасности продуктов при их перевозке, хранении и реализации.</w:t>
      </w:r>
    </w:p>
    <w:p w:rsidR="004119C5" w:rsidRDefault="004119C5" w:rsidP="004119C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2C41C3">
        <w:rPr>
          <w:rFonts w:ascii="Times New Roman" w:eastAsia="Times New Roman" w:hAnsi="Times New Roman" w:cs="Times New Roman"/>
          <w:i/>
          <w:color w:val="333333"/>
          <w:sz w:val="20"/>
          <w:szCs w:val="20"/>
          <w:lang w:eastAsia="ru-RU"/>
        </w:rPr>
        <w:t xml:space="preserve">Наличие </w:t>
      </w:r>
      <w:proofErr w:type="gramStart"/>
      <w:r w:rsidRPr="002C41C3">
        <w:rPr>
          <w:rFonts w:ascii="Times New Roman" w:eastAsia="Times New Roman" w:hAnsi="Times New Roman" w:cs="Times New Roman"/>
          <w:i/>
          <w:color w:val="333333"/>
          <w:sz w:val="20"/>
          <w:szCs w:val="20"/>
          <w:lang w:eastAsia="ru-RU"/>
        </w:rPr>
        <w:t>сопроводительных</w:t>
      </w:r>
      <w:proofErr w:type="gramEnd"/>
      <w:r w:rsidRPr="002C41C3">
        <w:rPr>
          <w:rFonts w:ascii="Times New Roman" w:eastAsia="Times New Roman" w:hAnsi="Times New Roman" w:cs="Times New Roman"/>
          <w:i/>
          <w:color w:val="333333"/>
          <w:sz w:val="20"/>
          <w:szCs w:val="20"/>
          <w:lang w:eastAsia="ru-RU"/>
        </w:rPr>
        <w:t xml:space="preserve"> </w:t>
      </w:r>
      <w:r w:rsidRPr="00E43A84">
        <w:rPr>
          <w:rFonts w:ascii="Times New Roman" w:eastAsia="Times New Roman" w:hAnsi="Times New Roman" w:cs="Times New Roman"/>
          <w:color w:val="000000"/>
          <w:spacing w:val="-3"/>
          <w:sz w:val="20"/>
          <w:szCs w:val="20"/>
          <w:lang w:eastAsia="ar-SA"/>
        </w:rPr>
        <w:t xml:space="preserve">Наличие </w:t>
      </w:r>
      <w:r w:rsidRPr="00E43A84">
        <w:rPr>
          <w:rFonts w:ascii="Times New Roman" w:eastAsia="Times New Roman" w:hAnsi="Times New Roman" w:cs="Times New Roman"/>
          <w:color w:val="000000"/>
          <w:spacing w:val="-2"/>
          <w:sz w:val="20"/>
          <w:szCs w:val="20"/>
          <w:lang w:eastAsia="ar-SA"/>
        </w:rPr>
        <w:t>удостоверения</w:t>
      </w:r>
      <w:r>
        <w:rPr>
          <w:rFonts w:ascii="Times New Roman" w:eastAsia="Times New Roman" w:hAnsi="Times New Roman" w:cs="Times New Roman"/>
          <w:color w:val="000000"/>
          <w:spacing w:val="-2"/>
          <w:sz w:val="20"/>
          <w:szCs w:val="20"/>
          <w:lang w:eastAsia="ar-SA"/>
        </w:rPr>
        <w:t xml:space="preserve"> </w:t>
      </w:r>
      <w:r w:rsidRPr="00E43A84">
        <w:rPr>
          <w:rFonts w:ascii="Times New Roman" w:eastAsia="Times New Roman" w:hAnsi="Times New Roman" w:cs="Times New Roman"/>
          <w:color w:val="000000"/>
          <w:spacing w:val="-3"/>
          <w:sz w:val="20"/>
          <w:szCs w:val="20"/>
          <w:lang w:eastAsia="ar-SA"/>
        </w:rPr>
        <w:t xml:space="preserve">качества, </w:t>
      </w:r>
      <w:r>
        <w:rPr>
          <w:rFonts w:ascii="Times New Roman" w:eastAsia="Times New Roman" w:hAnsi="Times New Roman" w:cs="Times New Roman"/>
          <w:color w:val="000000"/>
          <w:spacing w:val="-3"/>
          <w:sz w:val="20"/>
          <w:szCs w:val="20"/>
          <w:lang w:eastAsia="ar-SA"/>
        </w:rPr>
        <w:t>ветеринарного свидетельства,</w:t>
      </w:r>
    </w:p>
    <w:p w:rsidR="004119C5" w:rsidRDefault="004119C5" w:rsidP="004119C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sidRPr="00E43A84">
        <w:rPr>
          <w:rFonts w:ascii="Times New Roman" w:eastAsia="Times New Roman" w:hAnsi="Times New Roman" w:cs="Times New Roman"/>
          <w:color w:val="000000"/>
          <w:spacing w:val="-3"/>
          <w:sz w:val="20"/>
          <w:szCs w:val="20"/>
          <w:lang w:eastAsia="ar-SA"/>
        </w:rPr>
        <w:t>сертификат</w:t>
      </w:r>
      <w:r>
        <w:rPr>
          <w:rFonts w:ascii="Times New Roman" w:eastAsia="Times New Roman" w:hAnsi="Times New Roman" w:cs="Times New Roman"/>
          <w:color w:val="000000"/>
          <w:spacing w:val="-3"/>
          <w:sz w:val="20"/>
          <w:szCs w:val="20"/>
          <w:lang w:eastAsia="ar-SA"/>
        </w:rPr>
        <w:t xml:space="preserve"> (декларация) о</w:t>
      </w:r>
      <w:r w:rsidRPr="00E43A84">
        <w:rPr>
          <w:rFonts w:ascii="Times New Roman" w:eastAsia="Times New Roman" w:hAnsi="Times New Roman" w:cs="Times New Roman"/>
          <w:color w:val="000000"/>
          <w:spacing w:val="-3"/>
          <w:sz w:val="20"/>
          <w:szCs w:val="20"/>
          <w:lang w:eastAsia="ar-SA"/>
        </w:rPr>
        <w:t xml:space="preserve"> соответстви</w:t>
      </w:r>
      <w:r>
        <w:rPr>
          <w:rFonts w:ascii="Times New Roman" w:eastAsia="Times New Roman" w:hAnsi="Times New Roman" w:cs="Times New Roman"/>
          <w:color w:val="000000"/>
          <w:spacing w:val="-3"/>
          <w:sz w:val="20"/>
          <w:szCs w:val="20"/>
          <w:lang w:eastAsia="ar-SA"/>
        </w:rPr>
        <w:t>и. Оформляться через систему «Меркурий».</w:t>
      </w:r>
      <w:r w:rsidRPr="00E43A84">
        <w:rPr>
          <w:rFonts w:ascii="Times New Roman" w:eastAsia="Times New Roman" w:hAnsi="Times New Roman" w:cs="Times New Roman"/>
          <w:color w:val="000000"/>
          <w:spacing w:val="-3"/>
          <w:sz w:val="20"/>
          <w:szCs w:val="20"/>
          <w:lang w:eastAsia="ar-SA"/>
        </w:rPr>
        <w:t xml:space="preserve"> </w:t>
      </w:r>
    </w:p>
    <w:p w:rsidR="004119C5" w:rsidRDefault="004119C5" w:rsidP="004119C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i/>
          <w:color w:val="333333"/>
          <w:sz w:val="20"/>
          <w:szCs w:val="20"/>
          <w:lang w:eastAsia="ru-RU"/>
        </w:rPr>
        <w:t xml:space="preserve"> </w:t>
      </w:r>
      <w:r>
        <w:rPr>
          <w:rFonts w:ascii="Times New Roman" w:eastAsia="Times New Roman" w:hAnsi="Times New Roman" w:cs="Times New Roman"/>
          <w:color w:val="000000"/>
          <w:spacing w:val="-3"/>
          <w:sz w:val="20"/>
          <w:szCs w:val="20"/>
          <w:lang w:eastAsia="ar-SA"/>
        </w:rPr>
        <w:t>Каждая единица фасованной продукции должна иметь маркировку в соответствии с требованиями ГОСТ.</w:t>
      </w:r>
    </w:p>
    <w:p w:rsidR="004119C5" w:rsidRDefault="004119C5" w:rsidP="004119C5">
      <w:pPr>
        <w:shd w:val="clear" w:color="auto" w:fill="FFFFFF"/>
        <w:suppressAutoHyphens/>
        <w:spacing w:after="0" w:line="240" w:lineRule="auto"/>
        <w:rPr>
          <w:rFonts w:ascii="Times New Roman" w:eastAsia="Times New Roman" w:hAnsi="Times New Roman" w:cs="Times New Roman"/>
          <w:color w:val="000000"/>
          <w:spacing w:val="-3"/>
          <w:sz w:val="20"/>
          <w:szCs w:val="20"/>
          <w:lang w:eastAsia="ar-SA"/>
        </w:rPr>
      </w:pPr>
      <w:r>
        <w:rPr>
          <w:rFonts w:ascii="Times New Roman" w:eastAsia="Times New Roman" w:hAnsi="Times New Roman" w:cs="Times New Roman"/>
          <w:color w:val="000000"/>
          <w:spacing w:val="-3"/>
          <w:sz w:val="20"/>
          <w:szCs w:val="20"/>
          <w:lang w:eastAsia="ar-SA"/>
        </w:rPr>
        <w:t xml:space="preserve"> </w:t>
      </w:r>
      <w:r w:rsidRPr="00EA7279">
        <w:rPr>
          <w:rFonts w:ascii="Times New Roman" w:eastAsia="Times New Roman" w:hAnsi="Times New Roman" w:cs="Times New Roman"/>
          <w:color w:val="000000"/>
          <w:spacing w:val="-3"/>
          <w:sz w:val="20"/>
          <w:szCs w:val="20"/>
          <w:lang w:eastAsia="ar-SA"/>
        </w:rPr>
        <w:t xml:space="preserve"> </w:t>
      </w:r>
    </w:p>
    <w:p w:rsidR="004119C5" w:rsidRPr="00EA7279" w:rsidRDefault="004119C5" w:rsidP="004119C5">
      <w:pPr>
        <w:shd w:val="clear" w:color="auto" w:fill="FFFFFF"/>
        <w:suppressAutoHyphens/>
        <w:spacing w:after="0" w:line="240" w:lineRule="auto"/>
        <w:rPr>
          <w:rFonts w:ascii="Times New Roman" w:eastAsia="Times New Roman" w:hAnsi="Times New Roman" w:cs="Times New Roman"/>
          <w:sz w:val="20"/>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r w:rsidRPr="00EA7279">
        <w:rPr>
          <w:rFonts w:ascii="Times New Roman" w:eastAsia="Times New Roman" w:hAnsi="Times New Roman" w:cs="Times New Roman"/>
          <w:b/>
          <w:bCs/>
          <w:sz w:val="24"/>
          <w:szCs w:val="20"/>
          <w:lang w:eastAsia="ar-SA"/>
        </w:rPr>
        <w:t xml:space="preserve">Инициатор закупки       </w:t>
      </w:r>
      <w:r>
        <w:rPr>
          <w:rFonts w:ascii="Times New Roman" w:eastAsia="Times New Roman" w:hAnsi="Times New Roman" w:cs="Times New Roman"/>
          <w:b/>
          <w:bCs/>
          <w:sz w:val="24"/>
          <w:szCs w:val="20"/>
          <w:lang w:eastAsia="ar-SA"/>
        </w:rPr>
        <w:t>отдел школьного питания</w:t>
      </w:r>
      <w:r w:rsidRPr="00EA7279">
        <w:rPr>
          <w:rFonts w:ascii="Times New Roman" w:eastAsia="Times New Roman" w:hAnsi="Times New Roman" w:cs="Times New Roman"/>
          <w:b/>
          <w:bCs/>
          <w:sz w:val="24"/>
          <w:szCs w:val="20"/>
          <w:lang w:eastAsia="ar-SA"/>
        </w:rPr>
        <w:t xml:space="preserve">   </w:t>
      </w: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4119C5" w:rsidRDefault="004119C5" w:rsidP="004119C5">
      <w:pPr>
        <w:suppressAutoHyphens/>
        <w:autoSpaceDE w:val="0"/>
        <w:spacing w:after="0" w:line="240" w:lineRule="auto"/>
        <w:rPr>
          <w:rFonts w:ascii="Times New Roman" w:eastAsia="Times New Roman" w:hAnsi="Times New Roman" w:cs="Times New Roman"/>
          <w:b/>
          <w:bCs/>
          <w:sz w:val="24"/>
          <w:szCs w:val="20"/>
          <w:lang w:eastAsia="ar-SA"/>
        </w:rPr>
      </w:pPr>
    </w:p>
    <w:p w:rsidR="00A23812"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p>
    <w:p w:rsidR="00A23812"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p>
    <w:p w:rsidR="00A23812" w:rsidRDefault="00A23812" w:rsidP="00A23812">
      <w:pPr>
        <w:suppressAutoHyphens/>
        <w:autoSpaceDE w:val="0"/>
        <w:spacing w:after="0" w:line="240" w:lineRule="auto"/>
        <w:rPr>
          <w:rFonts w:ascii="Times New Roman" w:eastAsia="Times New Roman" w:hAnsi="Times New Roman" w:cs="Times New Roman"/>
          <w:b/>
          <w:bCs/>
          <w:sz w:val="24"/>
          <w:szCs w:val="20"/>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C43894" w:rsidRDefault="00C43894"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013D61" w:rsidRDefault="00013D61" w:rsidP="00167319">
      <w:pPr>
        <w:suppressAutoHyphens/>
        <w:spacing w:after="0" w:line="240" w:lineRule="auto"/>
        <w:rPr>
          <w:rFonts w:ascii="Times New Roman" w:eastAsia="Times New Roman" w:hAnsi="Times New Roman" w:cs="Times New Roman"/>
          <w:sz w:val="16"/>
          <w:szCs w:val="16"/>
          <w:lang w:eastAsia="ar-SA"/>
        </w:rPr>
      </w:pPr>
    </w:p>
    <w:p w:rsidR="00A23812" w:rsidRDefault="00A23812" w:rsidP="00167319">
      <w:pPr>
        <w:suppressAutoHyphens/>
        <w:spacing w:after="0" w:line="240" w:lineRule="auto"/>
        <w:rPr>
          <w:rFonts w:ascii="Times New Roman" w:eastAsia="Times New Roman" w:hAnsi="Times New Roman" w:cs="Times New Roman"/>
          <w:sz w:val="16"/>
          <w:szCs w:val="16"/>
          <w:lang w:eastAsia="ar-SA"/>
        </w:rPr>
      </w:pPr>
    </w:p>
    <w:p w:rsidR="00A23812" w:rsidRDefault="00A23812" w:rsidP="00167319">
      <w:pPr>
        <w:suppressAutoHyphens/>
        <w:spacing w:after="0" w:line="240" w:lineRule="auto"/>
        <w:rPr>
          <w:rFonts w:ascii="Times New Roman" w:eastAsia="Times New Roman" w:hAnsi="Times New Roman" w:cs="Times New Roman"/>
          <w:sz w:val="16"/>
          <w:szCs w:val="16"/>
          <w:lang w:eastAsia="ar-SA"/>
        </w:rPr>
      </w:pPr>
    </w:p>
    <w:p w:rsidR="009C76F2" w:rsidRDefault="009C76F2" w:rsidP="00167319">
      <w:pPr>
        <w:suppressAutoHyphens/>
        <w:spacing w:after="0" w:line="240" w:lineRule="auto"/>
        <w:rPr>
          <w:rFonts w:ascii="Times New Roman" w:eastAsia="Times New Roman" w:hAnsi="Times New Roman" w:cs="Times New Roman"/>
          <w:sz w:val="16"/>
          <w:szCs w:val="16"/>
          <w:lang w:eastAsia="ar-SA"/>
        </w:rPr>
      </w:pPr>
    </w:p>
    <w:p w:rsidR="009C76F2" w:rsidRPr="00486246" w:rsidRDefault="009C76F2" w:rsidP="009C76F2">
      <w:pPr>
        <w:suppressAutoHyphens/>
        <w:spacing w:after="0" w:line="240" w:lineRule="auto"/>
        <w:rPr>
          <w:rFonts w:ascii="Times New Roman" w:eastAsia="Times New Roman" w:hAnsi="Times New Roman" w:cs="Times New Roman"/>
          <w:sz w:val="24"/>
          <w:szCs w:val="24"/>
          <w:lang w:eastAsia="ar-SA"/>
        </w:rPr>
      </w:pPr>
      <w:r w:rsidRPr="00486246">
        <w:rPr>
          <w:rFonts w:ascii="Times New Roman" w:eastAsia="Times New Roman" w:hAnsi="Times New Roman" w:cs="Times New Roman"/>
          <w:sz w:val="24"/>
          <w:szCs w:val="24"/>
          <w:lang w:eastAsia="ar-SA"/>
        </w:rPr>
        <w:t>Раздел 2</w:t>
      </w:r>
    </w:p>
    <w:tbl>
      <w:tblPr>
        <w:tblpPr w:leftFromText="180" w:rightFromText="180" w:vertAnchor="text" w:tblpX="-34" w:tblpY="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2906"/>
        <w:gridCol w:w="7067"/>
      </w:tblGrid>
      <w:tr w:rsidR="009C76F2" w:rsidRPr="00167319" w:rsidTr="00157CC6">
        <w:trPr>
          <w:trHeight w:val="89"/>
        </w:trPr>
        <w:tc>
          <w:tcPr>
            <w:tcW w:w="688" w:type="dxa"/>
          </w:tcPr>
          <w:p w:rsidR="009C76F2" w:rsidRPr="00167319" w:rsidRDefault="009C76F2" w:rsidP="00157CC6">
            <w:pPr>
              <w:suppressAutoHyphens/>
              <w:snapToGrid w:val="0"/>
              <w:spacing w:after="0" w:line="276" w:lineRule="auto"/>
              <w:jc w:val="both"/>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 xml:space="preserve">№ </w:t>
            </w:r>
            <w:proofErr w:type="spellStart"/>
            <w:proofErr w:type="gramStart"/>
            <w:r w:rsidRPr="00167319">
              <w:rPr>
                <w:rFonts w:ascii="Times New Roman" w:eastAsia="Calibri" w:hAnsi="Times New Roman" w:cs="Times New Roman"/>
                <w:b/>
                <w:bCs/>
                <w:color w:val="000000"/>
                <w:sz w:val="20"/>
                <w:szCs w:val="20"/>
                <w:lang w:eastAsia="ar-SA"/>
              </w:rPr>
              <w:t>п</w:t>
            </w:r>
            <w:proofErr w:type="spellEnd"/>
            <w:proofErr w:type="gramEnd"/>
            <w:r w:rsidRPr="00167319">
              <w:rPr>
                <w:rFonts w:ascii="Times New Roman" w:eastAsia="Calibri" w:hAnsi="Times New Roman" w:cs="Times New Roman"/>
                <w:b/>
                <w:bCs/>
                <w:color w:val="000000"/>
                <w:sz w:val="20"/>
                <w:szCs w:val="20"/>
                <w:lang w:eastAsia="ar-SA"/>
              </w:rPr>
              <w:t>/</w:t>
            </w:r>
            <w:proofErr w:type="spellStart"/>
            <w:r w:rsidRPr="00167319">
              <w:rPr>
                <w:rFonts w:ascii="Times New Roman" w:eastAsia="Calibri" w:hAnsi="Times New Roman" w:cs="Times New Roman"/>
                <w:b/>
                <w:bCs/>
                <w:color w:val="000000"/>
                <w:sz w:val="20"/>
                <w:szCs w:val="20"/>
                <w:lang w:eastAsia="ar-SA"/>
              </w:rPr>
              <w:t>п</w:t>
            </w:r>
            <w:proofErr w:type="spellEnd"/>
          </w:p>
        </w:tc>
        <w:tc>
          <w:tcPr>
            <w:tcW w:w="2906" w:type="dxa"/>
          </w:tcPr>
          <w:p w:rsidR="009C76F2" w:rsidRPr="00167319" w:rsidRDefault="009C76F2" w:rsidP="00157CC6">
            <w:pPr>
              <w:suppressLineNumbers/>
              <w:suppressAutoHyphens/>
              <w:snapToGrid w:val="0"/>
              <w:spacing w:after="0" w:line="276" w:lineRule="auto"/>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Наименование показателя</w:t>
            </w:r>
          </w:p>
        </w:tc>
        <w:tc>
          <w:tcPr>
            <w:tcW w:w="7067" w:type="dxa"/>
          </w:tcPr>
          <w:p w:rsidR="009C76F2" w:rsidRPr="00167319" w:rsidRDefault="009C76F2" w:rsidP="00157CC6">
            <w:pPr>
              <w:suppressLineNumbers/>
              <w:suppressAutoHyphens/>
              <w:snapToGrid w:val="0"/>
              <w:spacing w:after="0" w:line="276" w:lineRule="auto"/>
              <w:jc w:val="center"/>
              <w:rPr>
                <w:rFonts w:ascii="Times New Roman" w:eastAsia="Calibri" w:hAnsi="Times New Roman" w:cs="Times New Roman"/>
                <w:b/>
                <w:bCs/>
                <w:color w:val="000000"/>
                <w:sz w:val="20"/>
                <w:szCs w:val="20"/>
                <w:lang w:eastAsia="ar-SA"/>
              </w:rPr>
            </w:pPr>
            <w:r w:rsidRPr="00167319">
              <w:rPr>
                <w:rFonts w:ascii="Times New Roman" w:eastAsia="Calibri" w:hAnsi="Times New Roman" w:cs="Times New Roman"/>
                <w:b/>
                <w:bCs/>
                <w:color w:val="000000"/>
                <w:sz w:val="20"/>
                <w:szCs w:val="20"/>
                <w:lang w:eastAsia="ar-SA"/>
              </w:rPr>
              <w:t>Значение (пояснение)</w:t>
            </w:r>
          </w:p>
        </w:tc>
      </w:tr>
      <w:tr w:rsidR="009C76F2" w:rsidRPr="00167319" w:rsidTr="00157CC6">
        <w:trPr>
          <w:trHeight w:val="236"/>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Способ закупки</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lang w:eastAsia="ar-SA"/>
              </w:rPr>
              <w:t>Запрос котировок в электронной форме</w:t>
            </w:r>
          </w:p>
        </w:tc>
      </w:tr>
      <w:tr w:rsidR="009C76F2" w:rsidRPr="00167319" w:rsidTr="00157CC6">
        <w:trPr>
          <w:trHeight w:val="1442"/>
        </w:trPr>
        <w:tc>
          <w:tcPr>
            <w:tcW w:w="688" w:type="dxa"/>
          </w:tcPr>
          <w:p w:rsidR="009C76F2" w:rsidRPr="00963772" w:rsidRDefault="009C76F2" w:rsidP="00157CC6">
            <w:pPr>
              <w:suppressAutoHyphens/>
              <w:snapToGrid w:val="0"/>
              <w:spacing w:after="0" w:line="276" w:lineRule="auto"/>
              <w:ind w:right="57"/>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2.</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Заказчик, адрес</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Муниципальное унитарное предприятие «Межшкольный комбинат общественного питания» городского округа город Кумертау Республики Башкортостан</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w:t>
            </w:r>
          </w:p>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hAnsi="Times New Roman" w:cs="Times New Roman"/>
              </w:rPr>
              <w:t xml:space="preserve">8 </w:t>
            </w:r>
            <w:r w:rsidRPr="00963772">
              <w:rPr>
                <w:rFonts w:ascii="Times New Roman" w:eastAsia="Calibri" w:hAnsi="Times New Roman" w:cs="Times New Roman"/>
                <w:bCs/>
              </w:rPr>
              <w:t>(34761)42399</w:t>
            </w:r>
          </w:p>
          <w:p w:rsidR="009C76F2" w:rsidRPr="00963772" w:rsidRDefault="00084373" w:rsidP="00157CC6">
            <w:pPr>
              <w:suppressLineNumbers/>
              <w:suppressAutoHyphens/>
              <w:snapToGrid w:val="0"/>
              <w:spacing w:after="0" w:line="276" w:lineRule="auto"/>
              <w:jc w:val="both"/>
              <w:rPr>
                <w:rFonts w:ascii="Times New Roman" w:eastAsia="Calibri" w:hAnsi="Times New Roman" w:cs="Times New Roman"/>
                <w:color w:val="000000"/>
                <w:lang w:eastAsia="ar-SA"/>
              </w:rPr>
            </w:pPr>
            <w:hyperlink r:id="rId6" w:history="1">
              <w:r w:rsidR="009C76F2" w:rsidRPr="00963772">
                <w:rPr>
                  <w:rStyle w:val="a8"/>
                  <w:rFonts w:ascii="Times New Roman" w:eastAsia="Calibri" w:hAnsi="Times New Roman" w:cs="Times New Roman"/>
                  <w:b/>
                  <w:bCs/>
                  <w:lang w:val="en-US"/>
                </w:rPr>
                <w:t>mshkop</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yandex</w:t>
              </w:r>
              <w:r w:rsidR="009C76F2" w:rsidRPr="00963772">
                <w:rPr>
                  <w:rStyle w:val="a8"/>
                  <w:rFonts w:ascii="Times New Roman" w:eastAsia="Calibri" w:hAnsi="Times New Roman" w:cs="Times New Roman"/>
                  <w:b/>
                  <w:bCs/>
                </w:rPr>
                <w:t>.</w:t>
              </w:r>
              <w:r w:rsidR="009C76F2" w:rsidRPr="00963772">
                <w:rPr>
                  <w:rStyle w:val="a8"/>
                  <w:rFonts w:ascii="Times New Roman" w:eastAsia="Calibri" w:hAnsi="Times New Roman" w:cs="Times New Roman"/>
                  <w:b/>
                  <w:bCs/>
                  <w:lang w:val="en-US"/>
                </w:rPr>
                <w:t>ru</w:t>
              </w:r>
            </w:hyperlink>
          </w:p>
        </w:tc>
      </w:tr>
      <w:tr w:rsidR="009C76F2" w:rsidRPr="00167319" w:rsidTr="00157CC6">
        <w:trPr>
          <w:trHeight w:val="439"/>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val="de-DE" w:eastAsia="ar-SA"/>
              </w:rPr>
            </w:pPr>
            <w:r w:rsidRPr="00963772">
              <w:rPr>
                <w:rFonts w:ascii="Times New Roman" w:eastAsia="Calibri" w:hAnsi="Times New Roman" w:cs="Times New Roman"/>
                <w:color w:val="000000"/>
                <w:lang w:eastAsia="ar-SA"/>
              </w:rPr>
              <w:t>3</w:t>
            </w:r>
            <w:r w:rsidRPr="00963772">
              <w:rPr>
                <w:rFonts w:ascii="Times New Roman" w:eastAsia="Calibri" w:hAnsi="Times New Roman" w:cs="Times New Roman"/>
                <w:color w:val="000000"/>
                <w:lang w:val="de-DE" w:eastAsia="ar-SA"/>
              </w:rPr>
              <w:t>.</w:t>
            </w:r>
          </w:p>
        </w:tc>
        <w:tc>
          <w:tcPr>
            <w:tcW w:w="2906" w:type="dxa"/>
          </w:tcPr>
          <w:p w:rsidR="009C76F2" w:rsidRPr="00963772" w:rsidRDefault="009C76F2" w:rsidP="00157CC6">
            <w:pPr>
              <w:suppressLineNumbers/>
              <w:tabs>
                <w:tab w:val="left" w:pos="709"/>
                <w:tab w:val="left" w:pos="1985"/>
              </w:tab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Предмет договора</w:t>
            </w:r>
          </w:p>
        </w:tc>
        <w:tc>
          <w:tcPr>
            <w:tcW w:w="7067" w:type="dxa"/>
            <w:vAlign w:val="center"/>
          </w:tcPr>
          <w:p w:rsidR="009C76F2" w:rsidRPr="00963772" w:rsidRDefault="009C76F2" w:rsidP="00A23812">
            <w:pPr>
              <w:suppressAutoHyphens/>
              <w:spacing w:after="0" w:line="240" w:lineRule="auto"/>
              <w:jc w:val="both"/>
              <w:rPr>
                <w:rFonts w:ascii="Times New Roman" w:eastAsia="Times New Roman" w:hAnsi="Times New Roman" w:cs="Times New Roman"/>
                <w:b/>
                <w:bCs/>
                <w:color w:val="000000"/>
                <w:lang w:eastAsia="ar-SA"/>
              </w:rPr>
            </w:pPr>
            <w:r w:rsidRPr="00963772">
              <w:rPr>
                <w:rFonts w:ascii="Times New Roman" w:eastAsia="Times New Roman" w:hAnsi="Times New Roman" w:cs="Times New Roman"/>
                <w:b/>
                <w:bCs/>
                <w:color w:val="000000"/>
                <w:lang w:eastAsia="ar-SA"/>
              </w:rPr>
              <w:t xml:space="preserve"> </w:t>
            </w:r>
            <w:r w:rsidR="00D677F2">
              <w:rPr>
                <w:rFonts w:ascii="Times New Roman" w:eastAsia="Times New Roman" w:hAnsi="Times New Roman" w:cs="Times New Roman"/>
                <w:b/>
                <w:bCs/>
                <w:color w:val="000000"/>
                <w:lang w:eastAsia="ar-SA"/>
              </w:rPr>
              <w:t xml:space="preserve">Поставка </w:t>
            </w:r>
            <w:r w:rsidR="00A23812">
              <w:rPr>
                <w:rFonts w:ascii="Times New Roman" w:eastAsia="Times New Roman" w:hAnsi="Times New Roman" w:cs="Times New Roman"/>
                <w:b/>
                <w:bCs/>
                <w:color w:val="000000"/>
                <w:lang w:eastAsia="ar-SA"/>
              </w:rPr>
              <w:t>молочных продуктов</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4</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Количество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1 документации о закупке)</w:t>
            </w:r>
          </w:p>
        </w:tc>
      </w:tr>
      <w:tr w:rsidR="009C76F2" w:rsidRPr="00167319" w:rsidTr="00157CC6">
        <w:trPr>
          <w:trHeight w:val="43"/>
        </w:trPr>
        <w:tc>
          <w:tcPr>
            <w:tcW w:w="688" w:type="dxa"/>
          </w:tcPr>
          <w:p w:rsidR="009C76F2" w:rsidRPr="00963772"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5.</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Требования к качеству поставляемого товара, работ, услуг</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В соответствии с Техническим заданием (</w:t>
            </w:r>
            <w:r>
              <w:rPr>
                <w:rFonts w:ascii="Times New Roman" w:eastAsia="Calibri" w:hAnsi="Times New Roman" w:cs="Times New Roman"/>
                <w:color w:val="000000"/>
                <w:lang w:eastAsia="ar-SA"/>
              </w:rPr>
              <w:t xml:space="preserve">Раздел </w:t>
            </w:r>
            <w:r w:rsidRPr="00963772">
              <w:rPr>
                <w:rFonts w:ascii="Times New Roman" w:eastAsia="Calibri" w:hAnsi="Times New Roman" w:cs="Times New Roman"/>
                <w:color w:val="000000"/>
                <w:lang w:eastAsia="ar-SA"/>
              </w:rPr>
              <w:t xml:space="preserve">1 </w:t>
            </w:r>
            <w:r>
              <w:rPr>
                <w:rFonts w:ascii="Times New Roman" w:eastAsia="Calibri" w:hAnsi="Times New Roman" w:cs="Times New Roman"/>
                <w:color w:val="000000"/>
                <w:lang w:eastAsia="ar-SA"/>
              </w:rPr>
              <w:t xml:space="preserve"> д</w:t>
            </w:r>
            <w:r w:rsidRPr="00963772">
              <w:rPr>
                <w:rFonts w:ascii="Times New Roman" w:eastAsia="Calibri" w:hAnsi="Times New Roman" w:cs="Times New Roman"/>
                <w:color w:val="000000"/>
                <w:lang w:eastAsia="ar-SA"/>
              </w:rPr>
              <w:t xml:space="preserve">окументации о закупке) </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6.</w:t>
            </w:r>
          </w:p>
        </w:tc>
        <w:tc>
          <w:tcPr>
            <w:tcW w:w="2906" w:type="dxa"/>
          </w:tcPr>
          <w:p w:rsidR="009C76F2" w:rsidRPr="00963772" w:rsidRDefault="009C76F2" w:rsidP="00157CC6">
            <w:pPr>
              <w:suppressAutoHyphens/>
              <w:spacing w:after="0" w:line="240" w:lineRule="auto"/>
              <w:rPr>
                <w:rFonts w:ascii="Times New Roman" w:eastAsia="Times New Roman" w:hAnsi="Times New Roman" w:cs="Times New Roman"/>
                <w:lang w:eastAsia="ar-SA"/>
              </w:rPr>
            </w:pPr>
            <w:r w:rsidRPr="00963772">
              <w:rPr>
                <w:rFonts w:ascii="Times New Roman" w:eastAsia="Calibri" w:hAnsi="Times New Roman" w:cs="Times New Roman"/>
                <w:color w:val="000000"/>
                <w:lang w:eastAsia="ar-SA"/>
              </w:rPr>
              <w:t>Место</w:t>
            </w:r>
            <w:r w:rsidRPr="00963772">
              <w:rPr>
                <w:rFonts w:ascii="Times New Roman" w:eastAsia="Times New Roman" w:hAnsi="Times New Roman" w:cs="Times New Roman"/>
                <w:lang w:eastAsia="ar-SA"/>
              </w:rPr>
              <w:t>, условия поставки товара, работ, услуг</w:t>
            </w:r>
          </w:p>
          <w:p w:rsidR="009C76F2" w:rsidRPr="00963772" w:rsidRDefault="009C76F2" w:rsidP="00157CC6">
            <w:pPr>
              <w:suppressAutoHyphens/>
              <w:snapToGrid w:val="0"/>
              <w:spacing w:after="0" w:line="276" w:lineRule="auto"/>
              <w:jc w:val="both"/>
              <w:rPr>
                <w:rFonts w:ascii="Times New Roman" w:eastAsia="Calibri" w:hAnsi="Times New Roman" w:cs="Times New Roman"/>
                <w:color w:val="000000"/>
                <w:lang w:eastAsia="ar-SA"/>
              </w:rPr>
            </w:pP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bCs/>
              </w:rPr>
            </w:pPr>
            <w:r w:rsidRPr="00963772">
              <w:rPr>
                <w:rFonts w:ascii="Times New Roman" w:eastAsia="Calibri" w:hAnsi="Times New Roman" w:cs="Times New Roman"/>
                <w:bCs/>
              </w:rPr>
              <w:t>453309, РБ, г. Кумертау, ул. Салавата, 5, до места складирования</w:t>
            </w:r>
          </w:p>
          <w:p w:rsidR="009C76F2" w:rsidRPr="00963772" w:rsidRDefault="009C76F2" w:rsidP="00157CC6">
            <w:pPr>
              <w:rPr>
                <w:rFonts w:ascii="Times New Roman" w:hAnsi="Times New Roman" w:cs="Times New Roman"/>
              </w:rPr>
            </w:pPr>
            <w:r w:rsidRPr="00963772">
              <w:rPr>
                <w:rFonts w:ascii="Times New Roman" w:eastAsia="Times New Roman" w:hAnsi="Times New Roman" w:cs="Times New Roman"/>
                <w:lang w:eastAsia="ar-SA"/>
              </w:rPr>
              <w:t>Условия поставки: в соответствии с техническим заданием и проектом договора.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7.</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Начальная (максимальная) цена договора</w:t>
            </w:r>
          </w:p>
        </w:tc>
        <w:tc>
          <w:tcPr>
            <w:tcW w:w="7067" w:type="dxa"/>
          </w:tcPr>
          <w:p w:rsidR="009C76F2" w:rsidRPr="00963772" w:rsidRDefault="004119C5" w:rsidP="004119C5">
            <w:pPr>
              <w:suppressAutoHyphens/>
              <w:spacing w:after="0" w:line="276" w:lineRule="auto"/>
              <w:jc w:val="both"/>
              <w:rPr>
                <w:rFonts w:ascii="Times New Roman" w:eastAsia="Calibri" w:hAnsi="Times New Roman" w:cs="Times New Roman"/>
                <w:b/>
                <w:iCs/>
                <w:lang w:eastAsia="ar-SA"/>
              </w:rPr>
            </w:pPr>
            <w:r>
              <w:rPr>
                <w:rFonts w:ascii="Times New Roman" w:eastAsia="Calibri" w:hAnsi="Times New Roman" w:cs="Times New Roman"/>
                <w:b/>
                <w:iCs/>
                <w:lang w:eastAsia="ar-SA"/>
              </w:rPr>
              <w:t>353664</w:t>
            </w:r>
            <w:r w:rsidR="0005041B">
              <w:rPr>
                <w:rFonts w:ascii="Times New Roman" w:eastAsia="Calibri" w:hAnsi="Times New Roman" w:cs="Times New Roman"/>
                <w:b/>
                <w:iCs/>
                <w:lang w:eastAsia="ar-SA"/>
              </w:rPr>
              <w:t>(</w:t>
            </w:r>
            <w:r>
              <w:rPr>
                <w:rFonts w:ascii="Times New Roman" w:eastAsia="Calibri" w:hAnsi="Times New Roman" w:cs="Times New Roman"/>
                <w:b/>
                <w:iCs/>
                <w:lang w:eastAsia="ar-SA"/>
              </w:rPr>
              <w:t>Триста пятьдесят три тысячи шестьсот шестьдесят четыре</w:t>
            </w:r>
            <w:r w:rsidR="0005041B">
              <w:rPr>
                <w:rFonts w:ascii="Times New Roman" w:eastAsia="Calibri" w:hAnsi="Times New Roman" w:cs="Times New Roman"/>
                <w:b/>
                <w:iCs/>
                <w:lang w:eastAsia="ar-SA"/>
              </w:rPr>
              <w:t xml:space="preserve">) </w:t>
            </w:r>
            <w:r w:rsidR="009C76F2" w:rsidRPr="00963772">
              <w:rPr>
                <w:rFonts w:ascii="Times New Roman" w:eastAsia="Calibri" w:hAnsi="Times New Roman" w:cs="Times New Roman"/>
                <w:b/>
                <w:iCs/>
                <w:lang w:eastAsia="ar-SA"/>
              </w:rPr>
              <w:t xml:space="preserve">руб. </w:t>
            </w:r>
            <w:r w:rsidR="009C76F2">
              <w:rPr>
                <w:rFonts w:ascii="Times New Roman" w:eastAsia="Calibri" w:hAnsi="Times New Roman" w:cs="Times New Roman"/>
                <w:b/>
                <w:iCs/>
                <w:lang w:eastAsia="ar-SA"/>
              </w:rPr>
              <w:t>00</w:t>
            </w:r>
            <w:r w:rsidR="009C76F2" w:rsidRPr="00963772">
              <w:rPr>
                <w:rFonts w:ascii="Times New Roman" w:eastAsia="Calibri" w:hAnsi="Times New Roman" w:cs="Times New Roman"/>
                <w:b/>
                <w:iCs/>
                <w:lang w:eastAsia="ar-SA"/>
              </w:rPr>
              <w:t xml:space="preserve"> коп.</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8.</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Сроки  поставки товара, работ, услуг</w:t>
            </w:r>
          </w:p>
        </w:tc>
        <w:tc>
          <w:tcPr>
            <w:tcW w:w="7067" w:type="dxa"/>
          </w:tcPr>
          <w:p w:rsidR="009C76F2" w:rsidRPr="00963772" w:rsidRDefault="009C76F2" w:rsidP="004119C5">
            <w:pPr>
              <w:widowControl w:val="0"/>
              <w:spacing w:after="0" w:line="276" w:lineRule="auto"/>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С </w:t>
            </w:r>
            <w:r w:rsidR="00063781">
              <w:rPr>
                <w:rFonts w:ascii="Times New Roman" w:eastAsia="Calibri" w:hAnsi="Times New Roman" w:cs="Times New Roman"/>
                <w:iCs/>
                <w:lang w:eastAsia="ru-RU"/>
              </w:rPr>
              <w:t xml:space="preserve">момента заключения договора по </w:t>
            </w:r>
            <w:r w:rsidR="00D677F2">
              <w:rPr>
                <w:rFonts w:ascii="Times New Roman" w:eastAsia="Calibri" w:hAnsi="Times New Roman" w:cs="Times New Roman"/>
                <w:iCs/>
                <w:lang w:eastAsia="ru-RU"/>
              </w:rPr>
              <w:t>31</w:t>
            </w:r>
            <w:r w:rsidR="004119C5">
              <w:rPr>
                <w:rFonts w:ascii="Times New Roman" w:eastAsia="Calibri" w:hAnsi="Times New Roman" w:cs="Times New Roman"/>
                <w:iCs/>
                <w:lang w:eastAsia="ru-RU"/>
              </w:rPr>
              <w:t xml:space="preserve"> октября </w:t>
            </w:r>
            <w:r w:rsidR="00D677F2">
              <w:rPr>
                <w:rFonts w:ascii="Times New Roman" w:eastAsia="Calibri" w:hAnsi="Times New Roman" w:cs="Times New Roman"/>
                <w:iCs/>
                <w:lang w:eastAsia="ru-RU"/>
              </w:rPr>
              <w:t>202</w:t>
            </w:r>
            <w:r w:rsidR="00613391">
              <w:rPr>
                <w:rFonts w:ascii="Times New Roman" w:eastAsia="Calibri" w:hAnsi="Times New Roman" w:cs="Times New Roman"/>
                <w:iCs/>
                <w:lang w:eastAsia="ru-RU"/>
              </w:rPr>
              <w:t>1</w:t>
            </w:r>
            <w:r w:rsidR="00D677F2">
              <w:rPr>
                <w:rFonts w:ascii="Times New Roman" w:eastAsia="Calibri" w:hAnsi="Times New Roman" w:cs="Times New Roman"/>
                <w:iCs/>
                <w:lang w:eastAsia="ru-RU"/>
              </w:rPr>
              <w:t xml:space="preserve"> года</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9.</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Сведения о включенных (не включенных) в цену поставки товара, оказания услуг, выполнения работ  расходах.</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proofErr w:type="gramStart"/>
            <w:r w:rsidRPr="00963772">
              <w:rPr>
                <w:rFonts w:ascii="Times New Roman" w:hAnsi="Times New Roman" w:cs="Times New Roman"/>
              </w:rPr>
              <w:t>Цена включает в себя стоимость товара, расходы на перевозку (доставку) до места указанного Заказчиком, страхование, уплату таможенных пошлин, налогов (в т.ч. НДС) и другие обязательные платежи.</w:t>
            </w:r>
            <w:proofErr w:type="gramEnd"/>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lang w:eastAsia="ar-SA"/>
              </w:rPr>
            </w:pPr>
            <w:r w:rsidRPr="00963772">
              <w:rPr>
                <w:rFonts w:ascii="Times New Roman" w:eastAsia="Calibri" w:hAnsi="Times New Roman" w:cs="Times New Roman"/>
                <w:lang w:eastAsia="ar-SA"/>
              </w:rPr>
              <w:t>10.</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 xml:space="preserve">Источник финансирования </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lang w:eastAsia="ar-SA"/>
              </w:rPr>
            </w:pPr>
            <w:r w:rsidRPr="00963772">
              <w:rPr>
                <w:rFonts w:ascii="Times New Roman" w:hAnsi="Times New Roman" w:cs="Times New Roman"/>
              </w:rPr>
              <w:t>за счет средств, полученных от деятельности предприятия</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11.</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подачи котировочных заявок, срок их подачи, в том числе дата и время окончания срока подачи котировочных заявок</w:t>
            </w:r>
          </w:p>
        </w:tc>
        <w:tc>
          <w:tcPr>
            <w:tcW w:w="7067"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Участник размещения заказа подает заявку на участие в запросе котировок в форме электронного документа на электронную торговую площадку- </w:t>
            </w:r>
          </w:p>
          <w:p w:rsidR="009C76F2" w:rsidRPr="00963772" w:rsidRDefault="009C76F2" w:rsidP="00157CC6">
            <w:pPr>
              <w:suppressLineNumbers/>
              <w:suppressAutoHyphens/>
              <w:snapToGrid w:val="0"/>
              <w:spacing w:after="0" w:line="276" w:lineRule="auto"/>
              <w:jc w:val="both"/>
              <w:rPr>
                <w:rFonts w:ascii="Times New Roman" w:eastAsia="Times New Roman" w:hAnsi="Times New Roman" w:cs="Times New Roman"/>
                <w:bCs/>
                <w:highlight w:val="yellow"/>
                <w:lang w:eastAsia="ar-SA"/>
              </w:rPr>
            </w:pPr>
            <w:r w:rsidRPr="00963772">
              <w:rPr>
                <w:rFonts w:ascii="Times New Roman" w:eastAsia="Times New Roman" w:hAnsi="Times New Roman" w:cs="Times New Roman"/>
                <w:b/>
                <w:bCs/>
                <w:lang w:eastAsia="ar-SA"/>
              </w:rPr>
              <w:t>Дата начала срока подачи заявок</w:t>
            </w:r>
            <w:r w:rsidRPr="00963772">
              <w:rPr>
                <w:rFonts w:ascii="Times New Roman" w:eastAsia="Times New Roman" w:hAnsi="Times New Roman" w:cs="Times New Roman"/>
                <w:bCs/>
                <w:lang w:eastAsia="ar-SA"/>
              </w:rPr>
              <w:t>:</w:t>
            </w:r>
            <w:r w:rsidR="004119C5">
              <w:rPr>
                <w:rFonts w:ascii="Times New Roman" w:eastAsia="Times New Roman" w:hAnsi="Times New Roman" w:cs="Times New Roman"/>
                <w:bCs/>
                <w:color w:val="FF0000"/>
                <w:highlight w:val="yellow"/>
                <w:lang w:eastAsia="ar-SA"/>
              </w:rPr>
              <w:t>15.09.2021</w:t>
            </w:r>
            <w:r>
              <w:rPr>
                <w:rFonts w:ascii="Times New Roman" w:eastAsia="Times New Roman" w:hAnsi="Times New Roman" w:cs="Times New Roman"/>
                <w:bCs/>
                <w:color w:val="FF0000"/>
                <w:highlight w:val="yellow"/>
                <w:lang w:eastAsia="ar-SA"/>
              </w:rPr>
              <w:t xml:space="preserve"> г.</w:t>
            </w:r>
            <w:r w:rsidRPr="00963772">
              <w:rPr>
                <w:rFonts w:ascii="Times New Roman" w:eastAsia="Times New Roman" w:hAnsi="Times New Roman" w:cs="Times New Roman"/>
                <w:bCs/>
                <w:highlight w:val="yellow"/>
                <w:lang w:eastAsia="ar-SA"/>
              </w:rPr>
              <w:t xml:space="preserve">, с момента размещения в единой информационной системе. </w:t>
            </w:r>
          </w:p>
          <w:p w:rsidR="009C76F2" w:rsidRPr="009C76F2" w:rsidRDefault="009C76F2" w:rsidP="004119C5">
            <w:pPr>
              <w:suppressLineNumbers/>
              <w:suppressAutoHyphens/>
              <w:snapToGrid w:val="0"/>
              <w:spacing w:after="0" w:line="276" w:lineRule="auto"/>
              <w:jc w:val="both"/>
              <w:rPr>
                <w:rFonts w:ascii="Times New Roman" w:eastAsia="Times New Roman" w:hAnsi="Times New Roman" w:cs="Times New Roman"/>
                <w:bCs/>
                <w:color w:val="FF0000"/>
                <w:highlight w:val="yellow"/>
                <w:lang w:eastAsia="ar-SA"/>
              </w:rPr>
            </w:pPr>
            <w:r w:rsidRPr="00963772">
              <w:rPr>
                <w:rFonts w:ascii="Times New Roman" w:eastAsia="Times New Roman" w:hAnsi="Times New Roman" w:cs="Times New Roman"/>
                <w:b/>
                <w:bCs/>
                <w:highlight w:val="yellow"/>
                <w:lang w:eastAsia="ar-SA"/>
              </w:rPr>
              <w:t>Дата окончания срока подачи заявок</w:t>
            </w:r>
            <w:r w:rsidRPr="00963772">
              <w:rPr>
                <w:rFonts w:ascii="Times New Roman" w:eastAsia="Times New Roman" w:hAnsi="Times New Roman" w:cs="Times New Roman"/>
                <w:bCs/>
                <w:highlight w:val="yellow"/>
                <w:lang w:eastAsia="ar-SA"/>
              </w:rPr>
              <w:t>:</w:t>
            </w:r>
            <w:bookmarkStart w:id="1" w:name="OLE_LINK1"/>
            <w:bookmarkStart w:id="2" w:name="OLE_LINK2"/>
            <w:bookmarkStart w:id="3" w:name="OLE_LINK3"/>
            <w:bookmarkStart w:id="4" w:name="OLE_LINK4"/>
            <w:r w:rsidR="004119C5">
              <w:rPr>
                <w:rFonts w:ascii="Times New Roman" w:eastAsia="Times New Roman" w:hAnsi="Times New Roman" w:cs="Times New Roman"/>
                <w:bCs/>
                <w:color w:val="FF0000"/>
                <w:highlight w:val="yellow"/>
                <w:lang w:eastAsia="ar-SA"/>
              </w:rPr>
              <w:t>23.09.2021</w:t>
            </w:r>
            <w:r>
              <w:rPr>
                <w:rFonts w:ascii="Times New Roman" w:eastAsia="Times New Roman" w:hAnsi="Times New Roman" w:cs="Times New Roman"/>
                <w:bCs/>
                <w:color w:val="FF0000"/>
                <w:highlight w:val="yellow"/>
                <w:lang w:eastAsia="ar-SA"/>
              </w:rPr>
              <w:t xml:space="preserve">г. </w:t>
            </w:r>
            <w:r w:rsidRPr="00963772">
              <w:rPr>
                <w:rFonts w:ascii="Times New Roman" w:eastAsia="Times New Roman" w:hAnsi="Times New Roman" w:cs="Times New Roman"/>
                <w:bCs/>
                <w:color w:val="FF0000"/>
                <w:highlight w:val="yellow"/>
                <w:lang w:eastAsia="ar-SA"/>
              </w:rPr>
              <w:t xml:space="preserve">  0</w:t>
            </w:r>
            <w:r>
              <w:rPr>
                <w:rFonts w:ascii="Times New Roman" w:eastAsia="Times New Roman" w:hAnsi="Times New Roman" w:cs="Times New Roman"/>
                <w:bCs/>
                <w:color w:val="FF0000"/>
                <w:highlight w:val="yellow"/>
                <w:lang w:eastAsia="ar-SA"/>
              </w:rPr>
              <w:t>8</w:t>
            </w:r>
            <w:r w:rsidRPr="00963772">
              <w:rPr>
                <w:rFonts w:ascii="Times New Roman" w:eastAsia="Times New Roman" w:hAnsi="Times New Roman" w:cs="Times New Roman"/>
                <w:bCs/>
                <w:color w:val="FF0000"/>
                <w:highlight w:val="yellow"/>
                <w:lang w:eastAsia="ar-SA"/>
              </w:rPr>
              <w:t>:00(время сервера ЭТП</w:t>
            </w:r>
            <w:r w:rsidRPr="00963772">
              <w:rPr>
                <w:rFonts w:ascii="Times New Roman" w:eastAsia="Times New Roman" w:hAnsi="Times New Roman" w:cs="Times New Roman"/>
                <w:bCs/>
                <w:highlight w:val="yellow"/>
                <w:lang w:eastAsia="ar-SA"/>
              </w:rPr>
              <w:t>)</w:t>
            </w:r>
            <w:bookmarkEnd w:id="1"/>
            <w:bookmarkEnd w:id="2"/>
            <w:bookmarkEnd w:id="3"/>
            <w:bookmarkEnd w:id="4"/>
          </w:p>
        </w:tc>
      </w:tr>
      <w:tr w:rsidR="009C76F2" w:rsidRPr="00167319" w:rsidTr="00157CC6">
        <w:trPr>
          <w:trHeight w:val="896"/>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12.</w:t>
            </w:r>
          </w:p>
        </w:tc>
        <w:tc>
          <w:tcPr>
            <w:tcW w:w="2906" w:type="dxa"/>
          </w:tcPr>
          <w:p w:rsidR="009C76F2" w:rsidRPr="00963772" w:rsidRDefault="009C76F2" w:rsidP="00157CC6">
            <w:pPr>
              <w:suppressAutoHyphens/>
              <w:spacing w:after="0" w:line="276" w:lineRule="auto"/>
              <w:jc w:val="both"/>
              <w:rPr>
                <w:rFonts w:ascii="Times New Roman" w:eastAsia="Calibri" w:hAnsi="Times New Roman" w:cs="Times New Roman"/>
                <w:lang w:eastAsia="ar-SA"/>
              </w:rPr>
            </w:pPr>
            <w:r w:rsidRPr="00963772">
              <w:rPr>
                <w:rFonts w:ascii="Times New Roman" w:eastAsia="Calibri" w:hAnsi="Times New Roman" w:cs="Times New Roman"/>
                <w:lang w:eastAsia="ar-SA"/>
              </w:rPr>
              <w:t>Место и дата рассмотрения котировочных заявок участников закупки и подведения итогов закупки</w:t>
            </w:r>
          </w:p>
        </w:tc>
        <w:tc>
          <w:tcPr>
            <w:tcW w:w="7067" w:type="dxa"/>
          </w:tcPr>
          <w:p w:rsidR="009C76F2" w:rsidRPr="00963772" w:rsidRDefault="009C76F2" w:rsidP="00157CC6">
            <w:pPr>
              <w:suppressAutoHyphens/>
              <w:snapToGrid w:val="0"/>
              <w:spacing w:after="0" w:line="276" w:lineRule="auto"/>
              <w:jc w:val="both"/>
              <w:rPr>
                <w:rFonts w:ascii="Times New Roman" w:eastAsia="Calibri" w:hAnsi="Times New Roman" w:cs="Times New Roman"/>
                <w:lang w:eastAsia="ar-SA"/>
              </w:rPr>
            </w:pPr>
            <w:proofErr w:type="gramStart"/>
            <w:r w:rsidRPr="00963772">
              <w:rPr>
                <w:rFonts w:ascii="Times New Roman" w:eastAsia="Calibri" w:hAnsi="Times New Roman" w:cs="Times New Roman"/>
                <w:lang w:eastAsia="ar-SA"/>
              </w:rPr>
              <w:t>453316, Российская Федерация, Республика Башкортостан, г. Кумертау, ул. Салавата, 5 на электронной торговой площадке</w:t>
            </w:r>
            <w:r>
              <w:rPr>
                <w:rFonts w:ascii="Times New Roman" w:eastAsia="Calibri" w:hAnsi="Times New Roman" w:cs="Times New Roman"/>
                <w:lang w:eastAsia="ar-SA"/>
              </w:rPr>
              <w:t xml:space="preserve"> «Регион».</w:t>
            </w:r>
            <w:proofErr w:type="gramEnd"/>
          </w:p>
        </w:tc>
      </w:tr>
      <w:tr w:rsidR="009C76F2" w:rsidRPr="00167319" w:rsidTr="00157CC6">
        <w:trPr>
          <w:trHeight w:val="1038"/>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13.</w:t>
            </w:r>
          </w:p>
        </w:tc>
        <w:tc>
          <w:tcPr>
            <w:tcW w:w="2906" w:type="dxa"/>
          </w:tcPr>
          <w:p w:rsidR="009C76F2" w:rsidRPr="00963772"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 xml:space="preserve">Срок, место и порядок предоставления документации о закупке </w:t>
            </w:r>
          </w:p>
        </w:tc>
        <w:tc>
          <w:tcPr>
            <w:tcW w:w="7067" w:type="dxa"/>
          </w:tcPr>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Calibri" w:hAnsi="Times New Roman" w:cs="Times New Roman"/>
                <w:bCs/>
                <w:lang w:eastAsia="ar-SA"/>
              </w:rPr>
              <w:t xml:space="preserve">Документация </w:t>
            </w:r>
            <w:proofErr w:type="gramStart"/>
            <w:r w:rsidRPr="00963772">
              <w:rPr>
                <w:rFonts w:ascii="Times New Roman" w:eastAsia="Calibri" w:hAnsi="Times New Roman" w:cs="Times New Roman"/>
                <w:bCs/>
                <w:lang w:eastAsia="ar-SA"/>
              </w:rPr>
              <w:t>о проведении запроса котировок в электронной форме доступна для ознакомления на официальном сайте Единой информационной системы в сфере</w:t>
            </w:r>
            <w:proofErr w:type="gramEnd"/>
            <w:r w:rsidRPr="00963772">
              <w:rPr>
                <w:rFonts w:ascii="Times New Roman" w:eastAsia="Calibri" w:hAnsi="Times New Roman" w:cs="Times New Roman"/>
                <w:bCs/>
                <w:lang w:eastAsia="ar-SA"/>
              </w:rPr>
              <w:t xml:space="preserve"> закупок </w:t>
            </w:r>
            <w:hyperlink r:id="rId7" w:history="1">
              <w:r w:rsidRPr="00963772">
                <w:rPr>
                  <w:rFonts w:ascii="Times New Roman" w:eastAsia="Calibri" w:hAnsi="Times New Roman" w:cs="Times New Roman"/>
                  <w:bCs/>
                  <w:color w:val="0000FF"/>
                  <w:u w:val="single"/>
                  <w:lang w:val="en-US" w:eastAsia="ar-SA"/>
                </w:rPr>
                <w:t>www</w:t>
              </w:r>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zakupki</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gov</w:t>
              </w:r>
              <w:proofErr w:type="spellEnd"/>
              <w:r w:rsidRPr="00963772">
                <w:rPr>
                  <w:rFonts w:ascii="Times New Roman" w:eastAsia="Calibri" w:hAnsi="Times New Roman" w:cs="Times New Roman"/>
                  <w:bCs/>
                  <w:color w:val="0000FF"/>
                  <w:u w:val="single"/>
                  <w:lang w:eastAsia="ar-SA"/>
                </w:rPr>
                <w:t>.</w:t>
              </w:r>
              <w:proofErr w:type="spellStart"/>
              <w:r w:rsidRPr="00963772">
                <w:rPr>
                  <w:rFonts w:ascii="Times New Roman" w:eastAsia="Calibri" w:hAnsi="Times New Roman" w:cs="Times New Roman"/>
                  <w:bCs/>
                  <w:color w:val="0000FF"/>
                  <w:u w:val="single"/>
                  <w:lang w:val="en-US" w:eastAsia="ar-SA"/>
                </w:rPr>
                <w:t>ru</w:t>
              </w:r>
              <w:proofErr w:type="spellEnd"/>
            </w:hyperlink>
            <w:r w:rsidRPr="00963772">
              <w:rPr>
                <w:rFonts w:ascii="Times New Roman" w:eastAsia="Calibri" w:hAnsi="Times New Roman" w:cs="Times New Roman"/>
                <w:bCs/>
                <w:lang w:eastAsia="ar-SA"/>
              </w:rPr>
              <w:t xml:space="preserve">,  а также на сайте оператора электронной торговой площадки </w:t>
            </w:r>
            <w:r>
              <w:rPr>
                <w:rFonts w:ascii="Times New Roman" w:eastAsia="Calibri" w:hAnsi="Times New Roman" w:cs="Times New Roman"/>
                <w:bCs/>
                <w:lang w:eastAsia="ar-SA"/>
              </w:rPr>
              <w:t xml:space="preserve">«Регион» </w:t>
            </w:r>
            <w:r w:rsidRPr="00963772">
              <w:rPr>
                <w:rFonts w:ascii="Times New Roman" w:eastAsia="Calibri" w:hAnsi="Times New Roman" w:cs="Times New Roman"/>
                <w:bCs/>
                <w:lang w:eastAsia="ar-SA"/>
              </w:rPr>
              <w:t>без взимания платы.</w:t>
            </w:r>
          </w:p>
        </w:tc>
      </w:tr>
      <w:tr w:rsidR="009C76F2" w:rsidRPr="00167319" w:rsidTr="00157CC6">
        <w:trPr>
          <w:trHeight w:val="274"/>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t>14.</w:t>
            </w:r>
          </w:p>
        </w:tc>
        <w:tc>
          <w:tcPr>
            <w:tcW w:w="2906" w:type="dxa"/>
          </w:tcPr>
          <w:p w:rsidR="009C76F2" w:rsidRPr="00963772" w:rsidRDefault="009C76F2" w:rsidP="00157CC6">
            <w:pPr>
              <w:suppressAutoHyphens/>
              <w:spacing w:after="0" w:line="276" w:lineRule="auto"/>
              <w:rPr>
                <w:rFonts w:ascii="Times New Roman" w:eastAsia="Calibri" w:hAnsi="Times New Roman" w:cs="Times New Roman"/>
                <w:color w:val="000000"/>
                <w:lang w:eastAsia="ar-SA"/>
              </w:rPr>
            </w:pPr>
            <w:r w:rsidRPr="00963772">
              <w:rPr>
                <w:rFonts w:ascii="Times New Roman" w:eastAsia="Times New Roman" w:hAnsi="Times New Roman" w:cs="Times New Roman"/>
                <w:lang w:eastAsia="ar-SA"/>
              </w:rPr>
              <w:t>Форма, порядок, дата начала и дата окончания срока предоставления участникам закупки разъяснений положений извещения о закупке</w:t>
            </w:r>
          </w:p>
        </w:tc>
        <w:tc>
          <w:tcPr>
            <w:tcW w:w="7067" w:type="dxa"/>
          </w:tcPr>
          <w:p w:rsidR="009C76F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 xml:space="preserve">Любой претендент вправе направить заказчику запрос разъяснений положений извещения и/или документации на проведение запроса котировок в срок не </w:t>
            </w:r>
            <w:proofErr w:type="gramStart"/>
            <w:r w:rsidRPr="00963772">
              <w:rPr>
                <w:rFonts w:ascii="Times New Roman" w:eastAsia="Times New Roman" w:hAnsi="Times New Roman" w:cs="Times New Roman"/>
                <w:lang w:eastAsia="ar-SA"/>
              </w:rPr>
              <w:t>позднее</w:t>
            </w:r>
            <w:proofErr w:type="gramEnd"/>
            <w:r w:rsidRPr="00963772">
              <w:rPr>
                <w:rFonts w:ascii="Times New Roman" w:eastAsia="Times New Roman" w:hAnsi="Times New Roman" w:cs="Times New Roman"/>
                <w:lang w:eastAsia="ar-SA"/>
              </w:rPr>
              <w:t xml:space="preserve"> чем за 3 (три) рабочих дня</w:t>
            </w:r>
            <w:hyperlink w:anchor="sub_10121" w:history="1"/>
            <w:r w:rsidRPr="00963772">
              <w:rPr>
                <w:rFonts w:ascii="Times New Roman" w:eastAsia="Times New Roman" w:hAnsi="Times New Roman" w:cs="Times New Roman"/>
                <w:lang w:eastAsia="ar-SA"/>
              </w:rPr>
              <w:t xml:space="preserve"> до дня окончания подачи заявок</w:t>
            </w:r>
            <w:r>
              <w:rPr>
                <w:rFonts w:ascii="Times New Roman" w:eastAsia="Times New Roman" w:hAnsi="Times New Roman" w:cs="Times New Roman"/>
                <w:lang w:eastAsia="ar-SA"/>
              </w:rPr>
              <w:t>.</w:t>
            </w:r>
          </w:p>
          <w:p w:rsidR="009C76F2" w:rsidRPr="00963772" w:rsidRDefault="009C76F2" w:rsidP="00157CC6">
            <w:pPr>
              <w:suppressAutoHyphens/>
              <w:spacing w:after="0" w:line="276" w:lineRule="auto"/>
              <w:ind w:firstLine="317"/>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Заказчик в течение 3 рабочих дней</w:t>
            </w:r>
            <w:hyperlink w:anchor="sub_10122" w:history="1"/>
            <w:r w:rsidRPr="00963772">
              <w:rPr>
                <w:rFonts w:ascii="Times New Roman" w:eastAsia="Times New Roman" w:hAnsi="Times New Roman" w:cs="Times New Roman"/>
                <w:lang w:eastAsia="ar-SA"/>
              </w:rPr>
              <w:t xml:space="preserve">  со дня поступления запроса на разъяснение положений извещения и/или документации направляет разъяснения претенденту, направившему запрос.</w:t>
            </w:r>
          </w:p>
          <w:p w:rsidR="009C76F2" w:rsidRPr="00963772" w:rsidRDefault="009C76F2" w:rsidP="00157CC6">
            <w:pPr>
              <w:suppressAutoHyphens/>
              <w:spacing w:after="0" w:line="276" w:lineRule="auto"/>
              <w:jc w:val="both"/>
              <w:rPr>
                <w:rFonts w:ascii="Times New Roman" w:eastAsia="Calibri" w:hAnsi="Times New Roman" w:cs="Times New Roman"/>
                <w:bCs/>
                <w:lang w:eastAsia="ar-SA"/>
              </w:rPr>
            </w:pPr>
            <w:r w:rsidRPr="00963772">
              <w:rPr>
                <w:rFonts w:ascii="Times New Roman" w:eastAsia="Times New Roman" w:hAnsi="Times New Roman" w:cs="Times New Roman"/>
                <w:lang w:eastAsia="ar-SA"/>
              </w:rPr>
              <w:t xml:space="preserve">Запрос на разъяснение положений документации, представленный с </w:t>
            </w:r>
            <w:r w:rsidRPr="00963772">
              <w:rPr>
                <w:rFonts w:ascii="Times New Roman" w:eastAsia="Times New Roman" w:hAnsi="Times New Roman" w:cs="Times New Roman"/>
                <w:lang w:eastAsia="ar-SA"/>
              </w:rPr>
              <w:lastRenderedPageBreak/>
              <w:t>нарушением сроков и формы подачи, не рассматривается Заказчиком.</w:t>
            </w:r>
          </w:p>
        </w:tc>
      </w:tr>
      <w:tr w:rsidR="009C76F2" w:rsidRPr="00167319" w:rsidTr="00157CC6">
        <w:trPr>
          <w:trHeight w:val="43"/>
        </w:trPr>
        <w:tc>
          <w:tcPr>
            <w:tcW w:w="688" w:type="dxa"/>
          </w:tcPr>
          <w:p w:rsidR="009C76F2" w:rsidRPr="00963772"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963772">
              <w:rPr>
                <w:rFonts w:ascii="Times New Roman" w:eastAsia="Calibri" w:hAnsi="Times New Roman" w:cs="Times New Roman"/>
                <w:color w:val="000000"/>
                <w:lang w:eastAsia="ar-SA"/>
              </w:rPr>
              <w:lastRenderedPageBreak/>
              <w:t>15.</w:t>
            </w:r>
          </w:p>
        </w:tc>
        <w:tc>
          <w:tcPr>
            <w:tcW w:w="2906" w:type="dxa"/>
          </w:tcPr>
          <w:p w:rsidR="009C76F2" w:rsidRPr="00E93E22" w:rsidRDefault="009C76F2" w:rsidP="00157CC6">
            <w:pPr>
              <w:suppressLineNumbers/>
              <w:tabs>
                <w:tab w:val="left" w:pos="709"/>
                <w:tab w:val="left" w:pos="1985"/>
              </w:tabs>
              <w:suppressAutoHyphens/>
              <w:spacing w:after="0" w:line="276" w:lineRule="auto"/>
              <w:rPr>
                <w:rFonts w:ascii="Times New Roman" w:eastAsia="Times New Roman" w:hAnsi="Times New Roman" w:cs="Times New Roman"/>
                <w:bCs/>
                <w:color w:val="FF0000"/>
                <w:lang w:eastAsia="ar-SA"/>
              </w:rPr>
            </w:pPr>
            <w:r w:rsidRPr="00E93E22">
              <w:rPr>
                <w:rFonts w:ascii="Times New Roman" w:eastAsia="Times New Roman" w:hAnsi="Times New Roman" w:cs="Times New Roman"/>
                <w:bCs/>
                <w:color w:val="FF0000"/>
                <w:lang w:eastAsia="ar-SA"/>
              </w:rPr>
              <w:t>Общие требования к участникам закупки</w:t>
            </w:r>
          </w:p>
        </w:tc>
        <w:tc>
          <w:tcPr>
            <w:tcW w:w="7067" w:type="dxa"/>
          </w:tcPr>
          <w:p w:rsidR="009C76F2" w:rsidRDefault="009C76F2" w:rsidP="00157CC6">
            <w:pPr>
              <w:keepNext/>
              <w:keepLines/>
              <w:suppressAutoHyphens/>
              <w:spacing w:after="0" w:line="276" w:lineRule="auto"/>
              <w:jc w:val="both"/>
              <w:rPr>
                <w:rFonts w:ascii="Times New Roman" w:eastAsia="Times New Roman" w:hAnsi="Times New Roman" w:cs="Times New Roman"/>
                <w:lang w:eastAsia="ar-SA"/>
              </w:rPr>
            </w:pPr>
            <w:r w:rsidRPr="00963772">
              <w:rPr>
                <w:rFonts w:ascii="Times New Roman" w:eastAsia="Times New Roman" w:hAnsi="Times New Roman" w:cs="Times New Roman"/>
                <w:lang w:eastAsia="ar-SA"/>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получившее аккредитацию на электронной площадке.</w:t>
            </w: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Участник закупки должен соответствовать:</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bookmarkStart w:id="5" w:name="Par1870"/>
            <w:bookmarkEnd w:id="5"/>
            <w:r w:rsidRPr="000976EC">
              <w:rPr>
                <w:rFonts w:ascii="Times New Roman" w:hAnsi="Times New Roman"/>
              </w:rPr>
              <w:t xml:space="preserve">1. требованию о </w:t>
            </w:r>
            <w:proofErr w:type="spellStart"/>
            <w:r w:rsidRPr="000976EC">
              <w:rPr>
                <w:rFonts w:ascii="Times New Roman" w:hAnsi="Times New Roman"/>
              </w:rPr>
              <w:t>непроведении</w:t>
            </w:r>
            <w:proofErr w:type="spellEnd"/>
            <w:r w:rsidRPr="000976EC">
              <w:rPr>
                <w:rFonts w:ascii="Times New Roman" w:hAnsi="Times New Roman"/>
              </w:rPr>
              <w:t xml:space="preserve"> ликвидации участника закупки (для юридического лица) и отсутствии решения арбитражного суда о признании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 xml:space="preserve">2. требованию о </w:t>
            </w:r>
            <w:proofErr w:type="spellStart"/>
            <w:r w:rsidRPr="000976EC">
              <w:rPr>
                <w:rFonts w:ascii="Times New Roman" w:hAnsi="Times New Roman"/>
              </w:rPr>
              <w:t>неприостановлении</w:t>
            </w:r>
            <w:proofErr w:type="spellEnd"/>
            <w:r w:rsidRPr="000976EC">
              <w:rPr>
                <w:rFonts w:ascii="Times New Roman" w:hAnsi="Times New Roman"/>
              </w:rPr>
              <w:t xml:space="preserve"> деятельности участника закупки в порядке, предусмотренном </w:t>
            </w:r>
            <w:hyperlink r:id="rId8"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Кодексом</w:t>
              </w:r>
            </w:hyperlink>
            <w:r w:rsidRPr="000976EC">
              <w:rPr>
                <w:rFonts w:ascii="Times New Roman" w:hAnsi="Times New Roman"/>
              </w:rPr>
              <w:t xml:space="preserve"> Российской Федерации об административных правонарушениях, на дату подачи заявки на участие в аукционе;</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3. требованию об отсутствии у участника закупки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0976EC">
              <w:rPr>
                <w:rFonts w:ascii="Times New Roman" w:hAnsi="Times New Roman"/>
              </w:rPr>
              <w:t xml:space="preserve"> признании обязанности </w:t>
            </w:r>
            <w:proofErr w:type="gramStart"/>
            <w:r w:rsidRPr="000976EC">
              <w:rPr>
                <w:rFonts w:ascii="Times New Roman" w:hAnsi="Times New Roman"/>
              </w:rPr>
              <w:t>заявителя</w:t>
            </w:r>
            <w:proofErr w:type="gramEnd"/>
            <w:r w:rsidRPr="000976EC">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976EC">
              <w:rPr>
                <w:rFonts w:ascii="Times New Roman" w:hAnsi="Times New Roman"/>
              </w:rPr>
              <w:t>указанных</w:t>
            </w:r>
            <w:proofErr w:type="gramEnd"/>
            <w:r w:rsidRPr="000976EC">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9C76F2" w:rsidRPr="000976EC" w:rsidRDefault="009C76F2" w:rsidP="00157CC6">
            <w:pPr>
              <w:pStyle w:val="ConsPlusNormal"/>
              <w:ind w:firstLine="0"/>
              <w:jc w:val="both"/>
              <w:rPr>
                <w:rFonts w:ascii="Times New Roman" w:hAnsi="Times New Roman"/>
              </w:rPr>
            </w:pPr>
            <w:proofErr w:type="gramStart"/>
            <w:r w:rsidRPr="000976EC">
              <w:rPr>
                <w:rFonts w:ascii="Times New Roman" w:hAnsi="Times New Roman"/>
              </w:rPr>
              <w:t xml:space="preserve">4. требованию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tooltip="&quot;Уголовный кодекс Российской Федерации&quot; от 13.06.1996 N 63-ФЗ (ред. от 29.07.2018){КонсультантПлюс}" w:history="1">
              <w:r w:rsidRPr="000976EC">
                <w:rPr>
                  <w:rFonts w:ascii="Times New Roman" w:hAnsi="Times New Roman"/>
                  <w:color w:val="0000FF"/>
                </w:rPr>
                <w:t>статьями 289</w:t>
              </w:r>
            </w:hyperlink>
            <w:r w:rsidRPr="000976EC">
              <w:rPr>
                <w:rFonts w:ascii="Times New Roman" w:hAnsi="Times New Roman"/>
              </w:rPr>
              <w:t xml:space="preserve">, </w:t>
            </w:r>
            <w:hyperlink r:id="rId10" w:tooltip="&quot;Уголовный кодекс Российской Федерации&quot; от 13.06.1996 N 63-ФЗ (ред. от 29.07.2018){КонсультантПлюс}" w:history="1">
              <w:r w:rsidRPr="000976EC">
                <w:rPr>
                  <w:rFonts w:ascii="Times New Roman" w:hAnsi="Times New Roman"/>
                  <w:color w:val="0000FF"/>
                </w:rPr>
                <w:t>290</w:t>
              </w:r>
            </w:hyperlink>
            <w:r w:rsidRPr="000976EC">
              <w:rPr>
                <w:rFonts w:ascii="Times New Roman" w:hAnsi="Times New Roman"/>
              </w:rPr>
              <w:t xml:space="preserve">, </w:t>
            </w:r>
            <w:hyperlink r:id="rId11" w:tooltip="&quot;Уголовный кодекс Российской Федерации&quot; от 13.06.1996 N 63-ФЗ (ред. от 29.07.2018){КонсультантПлюс}" w:history="1">
              <w:r w:rsidRPr="000976EC">
                <w:rPr>
                  <w:rFonts w:ascii="Times New Roman" w:hAnsi="Times New Roman"/>
                  <w:color w:val="0000FF"/>
                </w:rPr>
                <w:t>291</w:t>
              </w:r>
            </w:hyperlink>
            <w:r w:rsidRPr="000976EC">
              <w:rPr>
                <w:rFonts w:ascii="Times New Roman" w:hAnsi="Times New Roman"/>
              </w:rPr>
              <w:t xml:space="preserve">, </w:t>
            </w:r>
            <w:hyperlink r:id="rId12" w:tooltip="&quot;Уголовный кодекс Российской Федерации&quot; от 13.06.1996 N 63-ФЗ (ред. от 29.07.2018){КонсультантПлюс}" w:history="1">
              <w:r w:rsidRPr="000976EC">
                <w:rPr>
                  <w:rFonts w:ascii="Times New Roman" w:hAnsi="Times New Roman"/>
                  <w:color w:val="0000FF"/>
                </w:rPr>
                <w:t>291.1</w:t>
              </w:r>
            </w:hyperlink>
            <w:r w:rsidRPr="000976EC">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w:t>
            </w:r>
            <w:proofErr w:type="gramEnd"/>
            <w:r w:rsidRPr="000976EC">
              <w:rPr>
                <w:rFonts w:ascii="Times New Roman" w:hAnsi="Times New Roman"/>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9C76F2" w:rsidRPr="000976EC" w:rsidRDefault="009C76F2" w:rsidP="00157CC6">
            <w:pPr>
              <w:pStyle w:val="ConsPlusNormal"/>
              <w:ind w:firstLine="0"/>
              <w:jc w:val="both"/>
              <w:rPr>
                <w:rFonts w:ascii="Times New Roman" w:hAnsi="Times New Roman"/>
              </w:rPr>
            </w:pPr>
            <w:r w:rsidRPr="000976EC">
              <w:rPr>
                <w:rFonts w:ascii="Times New Roman" w:hAnsi="Times New Roman"/>
              </w:rPr>
              <w:t>4.1. требованию об отсутств</w:t>
            </w:r>
            <w:proofErr w:type="gramStart"/>
            <w:r w:rsidRPr="000976EC">
              <w:rPr>
                <w:rFonts w:ascii="Times New Roman" w:hAnsi="Times New Roman"/>
              </w:rPr>
              <w:t>ии у у</w:t>
            </w:r>
            <w:proofErr w:type="gramEnd"/>
            <w:r w:rsidRPr="000976EC">
              <w:rPr>
                <w:rFonts w:ascii="Times New Roman" w:hAnsi="Times New Roman"/>
              </w:rPr>
              <w:t xml:space="preserve">частника закупки -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tooltip="&quot;Кодекс Российской Федерации об административных правонарушениях&quot; от 30.12.2001 N 195-ФЗ (ред. от 03.08.2018){КонсультантПлюс}" w:history="1">
              <w:r w:rsidRPr="000976EC">
                <w:rPr>
                  <w:rFonts w:ascii="Times New Roman" w:hAnsi="Times New Roman"/>
                  <w:color w:val="0000FF"/>
                </w:rPr>
                <w:t>статьей 19.28</w:t>
              </w:r>
            </w:hyperlink>
            <w:r w:rsidRPr="000976EC">
              <w:rPr>
                <w:rFonts w:ascii="Times New Roman" w:hAnsi="Times New Roman"/>
              </w:rPr>
              <w:t xml:space="preserve"> Кодекса Российской Федерации об административных </w:t>
            </w:r>
            <w:r w:rsidRPr="000976EC">
              <w:rPr>
                <w:rFonts w:ascii="Times New Roman" w:hAnsi="Times New Roman"/>
              </w:rPr>
              <w:lastRenderedPageBreak/>
              <w:t>правонарушениях;</w:t>
            </w:r>
          </w:p>
          <w:p w:rsidR="009C76F2" w:rsidRPr="000976EC" w:rsidRDefault="009C76F2" w:rsidP="00157CC6">
            <w:pPr>
              <w:pStyle w:val="ConsPlusNormal"/>
              <w:ind w:firstLine="0"/>
              <w:jc w:val="both"/>
              <w:rPr>
                <w:rFonts w:ascii="Times New Roman" w:hAnsi="Times New Roman"/>
              </w:rPr>
            </w:pPr>
            <w:bookmarkStart w:id="6" w:name="Par1880"/>
            <w:bookmarkEnd w:id="6"/>
            <w:r w:rsidRPr="000976EC">
              <w:rPr>
                <w:rFonts w:ascii="Times New Roman" w:hAnsi="Times New Roman"/>
              </w:rPr>
              <w:t>5. требованию об отсутствии между участником закупки и заказчиком конфликта интересов.</w:t>
            </w:r>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Под конфликтом интересов понимаются случаи, при которых:</w:t>
            </w:r>
          </w:p>
          <w:p w:rsidR="009C76F2" w:rsidRPr="000976EC" w:rsidRDefault="009C76F2" w:rsidP="00157CC6">
            <w:pPr>
              <w:pStyle w:val="ConsPlusNormal"/>
              <w:ind w:firstLine="34"/>
              <w:jc w:val="both"/>
              <w:rPr>
                <w:rFonts w:ascii="Times New Roman" w:hAnsi="Times New Roman"/>
              </w:rPr>
            </w:pPr>
            <w:proofErr w:type="gramStart"/>
            <w:r w:rsidRPr="000976EC">
              <w:rPr>
                <w:rFonts w:ascii="Times New Roman" w:hAnsi="Times New Roman"/>
              </w:rPr>
              <w:t xml:space="preserve">- руководитель заказчика, член и (или) председатель Комиссии по осуществлению закупок состоят в браке с физическими лицами, являющимися </w:t>
            </w:r>
            <w:proofErr w:type="spellStart"/>
            <w:r w:rsidRPr="000976EC">
              <w:rPr>
                <w:rFonts w:ascii="Times New Roman" w:hAnsi="Times New Roman"/>
              </w:rPr>
              <w:t>выгодоприобретателями</w:t>
            </w:r>
            <w:proofErr w:type="spellEnd"/>
            <w:r w:rsidRPr="000976EC">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w:t>
            </w:r>
            <w:proofErr w:type="gramEnd"/>
            <w:r w:rsidRPr="000976EC">
              <w:rPr>
                <w:rFonts w:ascii="Times New Roman" w:hAnsi="Times New Roman"/>
              </w:rPr>
              <w:t xml:space="preserve"> </w:t>
            </w:r>
            <w:proofErr w:type="gramStart"/>
            <w:r w:rsidRPr="000976EC">
              <w:rPr>
                <w:rFonts w:ascii="Times New Roman" w:hAnsi="Times New Roman"/>
              </w:rPr>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76EC">
              <w:rPr>
                <w:rFonts w:ascii="Times New Roman" w:hAnsi="Times New Roman"/>
              </w:rPr>
              <w:t>неполнородными</w:t>
            </w:r>
            <w:proofErr w:type="spellEnd"/>
            <w:r w:rsidRPr="000976EC">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p>
          <w:p w:rsidR="009C76F2" w:rsidRPr="000976EC" w:rsidRDefault="009C76F2" w:rsidP="00157CC6">
            <w:pPr>
              <w:pStyle w:val="ConsPlusNormal"/>
              <w:ind w:firstLine="34"/>
              <w:rPr>
                <w:rFonts w:ascii="Times New Roman" w:hAnsi="Times New Roman"/>
              </w:rPr>
            </w:pPr>
          </w:p>
          <w:p w:rsidR="009C76F2" w:rsidRPr="000976EC" w:rsidRDefault="009C76F2" w:rsidP="00157CC6">
            <w:pPr>
              <w:pStyle w:val="ConsPlusNormal"/>
              <w:ind w:firstLine="34"/>
              <w:jc w:val="both"/>
              <w:rPr>
                <w:rFonts w:ascii="Times New Roman" w:hAnsi="Times New Roman"/>
              </w:rPr>
            </w:pPr>
            <w:r w:rsidRPr="000976EC">
              <w:rPr>
                <w:rFonts w:ascii="Times New Roman" w:hAnsi="Times New Roman"/>
              </w:rPr>
              <w:t xml:space="preserve">Под </w:t>
            </w:r>
            <w:proofErr w:type="spellStart"/>
            <w:r w:rsidRPr="000976EC">
              <w:rPr>
                <w:rFonts w:ascii="Times New Roman" w:hAnsi="Times New Roman"/>
              </w:rPr>
              <w:t>выгодоприобретателями</w:t>
            </w:r>
            <w:proofErr w:type="spellEnd"/>
            <w:r w:rsidRPr="000976EC">
              <w:rPr>
                <w:rFonts w:ascii="Times New Roman" w:hAnsi="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76F2" w:rsidRPr="00963772" w:rsidRDefault="009C76F2" w:rsidP="00D74E32">
            <w:pPr>
              <w:keepNext/>
              <w:keepLines/>
              <w:suppressAutoHyphens/>
              <w:spacing w:after="0" w:line="276" w:lineRule="auto"/>
              <w:jc w:val="both"/>
              <w:rPr>
                <w:rFonts w:ascii="Times New Roman" w:eastAsia="Times New Roman" w:hAnsi="Times New Roman" w:cs="Times New Roman"/>
                <w:lang w:eastAsia="ar-SA"/>
              </w:rPr>
            </w:pPr>
            <w:r w:rsidRPr="000976EC">
              <w:rPr>
                <w:rFonts w:ascii="Times New Roman" w:hAnsi="Times New Roman" w:cs="Times New Roman"/>
                <w:sz w:val="24"/>
                <w:szCs w:val="24"/>
              </w:rPr>
              <w:t xml:space="preserve">6. </w:t>
            </w:r>
            <w:r w:rsidRPr="00DA62A4">
              <w:rPr>
                <w:rFonts w:ascii="Times New Roman" w:hAnsi="Times New Roman" w:cs="Times New Roman"/>
                <w:color w:val="FF0000"/>
                <w:sz w:val="24"/>
                <w:szCs w:val="24"/>
              </w:rPr>
              <w:t>Отсутствие в реестре недобросовестных</w:t>
            </w:r>
            <w:r w:rsidRPr="000976EC">
              <w:rPr>
                <w:rFonts w:ascii="Times New Roman" w:hAnsi="Times New Roman" w:cs="Times New Roman"/>
                <w:sz w:val="24"/>
                <w:szCs w:val="24"/>
              </w:rPr>
              <w:t xml:space="preserve"> </w:t>
            </w:r>
            <w:r w:rsidRPr="00D74E32">
              <w:rPr>
                <w:rFonts w:ascii="Times New Roman" w:hAnsi="Times New Roman" w:cs="Times New Roman"/>
                <w:color w:val="FF0000"/>
                <w:sz w:val="24"/>
                <w:szCs w:val="24"/>
              </w:rPr>
              <w:t>поставщиков</w:t>
            </w:r>
            <w:r w:rsidR="00D74E32">
              <w:rPr>
                <w:rFonts w:ascii="Times New Roman" w:hAnsi="Times New Roman" w:cs="Times New Roman"/>
                <w:color w:val="FF0000"/>
                <w:sz w:val="24"/>
                <w:szCs w:val="24"/>
              </w:rPr>
              <w:t xml:space="preserve"> 44ФЗ,  223ФЗ</w:t>
            </w:r>
            <w:r w:rsidRPr="00D74E32">
              <w:rPr>
                <w:rFonts w:ascii="Times New Roman" w:hAnsi="Times New Roman" w:cs="Times New Roman"/>
                <w:color w:val="FF0000"/>
                <w:sz w:val="24"/>
                <w:szCs w:val="24"/>
              </w:rPr>
              <w:t xml:space="preserve"> </w:t>
            </w:r>
            <w:r w:rsidRPr="000976EC">
              <w:rPr>
                <w:rFonts w:ascii="Times New Roman" w:hAnsi="Times New Roman" w:cs="Times New Roman"/>
                <w:sz w:val="24"/>
                <w:szCs w:val="24"/>
              </w:rPr>
              <w:t>(подрядчиков,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r w:rsidR="009C76F2" w:rsidRPr="00167319" w:rsidTr="00157CC6">
        <w:trPr>
          <w:trHeight w:val="1408"/>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Обязательный пакет документов.</w:t>
            </w:r>
          </w:p>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Отсутствие какого-либо документа из требуемого перечня, может являться основанием для отказа в допуске к закупочной процедуре.</w:t>
            </w:r>
          </w:p>
        </w:tc>
        <w:tc>
          <w:tcPr>
            <w:tcW w:w="7067" w:type="dxa"/>
          </w:tcPr>
          <w:p w:rsidR="00AB3298" w:rsidRPr="00893A86" w:rsidRDefault="00AB3298" w:rsidP="00AB3298">
            <w:pPr>
              <w:suppressAutoHyphens/>
              <w:snapToGrid w:val="0"/>
              <w:spacing w:after="0" w:line="276" w:lineRule="auto"/>
              <w:jc w:val="both"/>
              <w:rPr>
                <w:rFonts w:ascii="Times New Roman" w:eastAsia="Calibri" w:hAnsi="Times New Roman" w:cs="Times New Roman"/>
                <w:b/>
                <w:color w:val="FF0000"/>
                <w:sz w:val="28"/>
                <w:szCs w:val="28"/>
                <w:lang w:eastAsia="ar-SA"/>
              </w:rPr>
            </w:pPr>
            <w:r w:rsidRPr="00893A86">
              <w:rPr>
                <w:rFonts w:ascii="Times New Roman" w:eastAsia="Calibri" w:hAnsi="Times New Roman" w:cs="Times New Roman"/>
                <w:b/>
                <w:color w:val="FF0000"/>
                <w:sz w:val="28"/>
                <w:szCs w:val="28"/>
                <w:lang w:eastAsia="ar-SA"/>
              </w:rPr>
              <w:t>Участник подает заявку по</w:t>
            </w:r>
            <w:r>
              <w:rPr>
                <w:rFonts w:ascii="Times New Roman" w:eastAsia="Calibri" w:hAnsi="Times New Roman" w:cs="Times New Roman"/>
                <w:b/>
                <w:color w:val="FF0000"/>
                <w:sz w:val="28"/>
                <w:szCs w:val="28"/>
                <w:lang w:eastAsia="ar-SA"/>
              </w:rPr>
              <w:t xml:space="preserve"> рекомендуемой</w:t>
            </w:r>
            <w:r w:rsidRPr="00893A86">
              <w:rPr>
                <w:rFonts w:ascii="Times New Roman" w:eastAsia="Calibri" w:hAnsi="Times New Roman" w:cs="Times New Roman"/>
                <w:b/>
                <w:color w:val="FF0000"/>
                <w:sz w:val="28"/>
                <w:szCs w:val="28"/>
                <w:lang w:eastAsia="ar-SA"/>
              </w:rPr>
              <w:t xml:space="preserve"> форме,</w:t>
            </w:r>
            <w:r w:rsidRPr="00893A86">
              <w:rPr>
                <w:rFonts w:ascii="Times New Roman" w:eastAsia="Calibri" w:hAnsi="Times New Roman" w:cs="Times New Roman"/>
                <w:b/>
                <w:color w:val="000000"/>
                <w:sz w:val="28"/>
                <w:szCs w:val="28"/>
                <w:lang w:eastAsia="ar-SA"/>
              </w:rPr>
              <w:t xml:space="preserve"> </w:t>
            </w:r>
            <w:r w:rsidRPr="00893A86">
              <w:rPr>
                <w:rFonts w:ascii="Times New Roman" w:eastAsia="Calibri" w:hAnsi="Times New Roman" w:cs="Times New Roman"/>
                <w:b/>
                <w:color w:val="FF0000"/>
                <w:sz w:val="28"/>
                <w:szCs w:val="28"/>
                <w:lang w:eastAsia="ar-SA"/>
              </w:rPr>
              <w:t>(приложение №1 к извещению о проведении запроса котировок).</w:t>
            </w:r>
          </w:p>
          <w:p w:rsidR="00AB3298" w:rsidRPr="0001469C" w:rsidRDefault="00AB3298" w:rsidP="00AB3298">
            <w:pPr>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b/>
                <w:color w:val="FF0000"/>
                <w:lang w:eastAsia="ar-SA"/>
              </w:rPr>
              <w:t>1</w:t>
            </w:r>
            <w:r w:rsidRPr="0001469C">
              <w:rPr>
                <w:rFonts w:ascii="Times New Roman" w:eastAsia="Calibri" w:hAnsi="Times New Roman" w:cs="Times New Roman"/>
                <w:color w:val="000000"/>
                <w:lang w:eastAsia="ar-SA"/>
              </w:rPr>
              <w:t>.  Участник процедуры закупки подает котировочную заявку в форме электронного документа, заверенного электронной подписью уполномоченного представителя участника закупки</w:t>
            </w:r>
          </w:p>
          <w:p w:rsidR="00AB3298" w:rsidRPr="0001469C" w:rsidRDefault="00AB3298" w:rsidP="00AB3298">
            <w:pPr>
              <w:spacing w:after="0" w:line="240" w:lineRule="auto"/>
              <w:jc w:val="both"/>
              <w:rPr>
                <w:rFonts w:ascii="Times New Roman" w:hAnsi="Times New Roman" w:cs="Times New Roman"/>
              </w:rPr>
            </w:pPr>
            <w:r w:rsidRPr="0001469C">
              <w:rPr>
                <w:rFonts w:ascii="Times New Roman" w:eastAsia="Calibri" w:hAnsi="Times New Roman" w:cs="Times New Roman"/>
                <w:color w:val="FF0000"/>
                <w:lang w:eastAsia="ar-SA"/>
              </w:rPr>
              <w:t xml:space="preserve">2. </w:t>
            </w:r>
            <w:r w:rsidRPr="0001469C">
              <w:rPr>
                <w:rFonts w:ascii="Times New Roman" w:hAnsi="Times New Roman" w:cs="Times New Roman"/>
              </w:rPr>
              <w:t xml:space="preserve">1) </w:t>
            </w:r>
            <w:r w:rsidRPr="0001469C">
              <w:rPr>
                <w:rFonts w:ascii="Times New Roman" w:hAnsi="Times New Roman" w:cs="Times New Roman"/>
                <w:color w:val="FF0000"/>
              </w:rPr>
              <w:t>согласие</w:t>
            </w:r>
            <w:r w:rsidRPr="0001469C">
              <w:rPr>
                <w:rFonts w:ascii="Times New Roman" w:hAnsi="Times New Roman" w:cs="Times New Roman"/>
              </w:rPr>
              <w:t xml:space="preserve"> участника запроса котировок в электронной форме </w:t>
            </w:r>
            <w:r w:rsidRPr="0001469C">
              <w:rPr>
                <w:rFonts w:ascii="Times New Roman" w:hAnsi="Times New Roman" w:cs="Times New Roman"/>
                <w:color w:val="FF0000"/>
              </w:rPr>
              <w:t>на поставку товара,</w:t>
            </w:r>
            <w:r w:rsidRPr="0001469C">
              <w:rPr>
                <w:rFonts w:ascii="Times New Roman" w:hAnsi="Times New Roman" w:cs="Times New Roman"/>
              </w:rPr>
              <w:t xml:space="preserve">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w:t>
            </w:r>
            <w:r>
              <w:rPr>
                <w:rFonts w:ascii="Times New Roman" w:hAnsi="Times New Roman" w:cs="Times New Roman"/>
              </w:rPr>
              <w:t xml:space="preserve"> котировок в электронной форме;</w:t>
            </w:r>
          </w:p>
          <w:p w:rsidR="00AB3298" w:rsidRPr="0001469C" w:rsidRDefault="00AB3298" w:rsidP="00AB3298">
            <w:pPr>
              <w:spacing w:after="0" w:line="240" w:lineRule="auto"/>
              <w:ind w:firstLine="567"/>
              <w:jc w:val="both"/>
              <w:rPr>
                <w:rFonts w:ascii="Times New Roman" w:hAnsi="Times New Roman" w:cs="Times New Roman"/>
              </w:rPr>
            </w:pPr>
            <w:r w:rsidRPr="0001469C">
              <w:rPr>
                <w:rFonts w:ascii="Times New Roman" w:hAnsi="Times New Roman" w:cs="Times New Roman"/>
              </w:rPr>
              <w:t xml:space="preserve">2) при осуществлении закупки товара или закупки работы, услуги, для выполнения, оказания которых используется товар: - </w:t>
            </w:r>
            <w:r w:rsidRPr="0001469C">
              <w:rPr>
                <w:rFonts w:ascii="Times New Roman" w:hAnsi="Times New Roman" w:cs="Times New Roman"/>
                <w:color w:val="FF0000"/>
              </w:rPr>
              <w:t>конкретные показатели товара</w:t>
            </w:r>
            <w:r w:rsidRPr="0001469C">
              <w:rPr>
                <w:rFonts w:ascii="Times New Roman" w:hAnsi="Times New Roman" w:cs="Times New Roman"/>
              </w:rPr>
              <w:t xml:space="preserve">,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01469C">
              <w:rPr>
                <w:rFonts w:ascii="Times New Roman" w:hAnsi="Times New Roman" w:cs="Times New Roman"/>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w:t>
            </w:r>
            <w:r w:rsidRPr="0001469C">
              <w:rPr>
                <w:rFonts w:ascii="Times New Roman" w:hAnsi="Times New Roman" w:cs="Times New Roman"/>
              </w:rPr>
              <w:lastRenderedPageBreak/>
              <w:t xml:space="preserve">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w:t>
            </w:r>
            <w:proofErr w:type="gramEnd"/>
          </w:p>
          <w:p w:rsidR="00AB3298" w:rsidRPr="0001469C" w:rsidRDefault="00AB3298" w:rsidP="00AB3298">
            <w:pPr>
              <w:suppressAutoHyphens/>
              <w:snapToGrid w:val="0"/>
              <w:spacing w:after="0" w:line="276" w:lineRule="auto"/>
              <w:jc w:val="both"/>
              <w:rPr>
                <w:rFonts w:ascii="Times New Roman" w:hAnsi="Times New Roman" w:cs="Times New Roman"/>
              </w:rPr>
            </w:pPr>
            <w:proofErr w:type="gramStart"/>
            <w:r w:rsidRPr="0001469C">
              <w:rPr>
                <w:rFonts w:ascii="Times New Roman" w:hAnsi="Times New Roman" w:cs="Times New Roman"/>
                <w:color w:val="FF0000"/>
              </w:rPr>
              <w:t>3)</w:t>
            </w:r>
            <w:r w:rsidRPr="0001469C">
              <w:rPr>
                <w:rFonts w:ascii="Times New Roman" w:hAnsi="Times New Roman" w:cs="Times New Roman"/>
              </w:rPr>
              <w:t xml:space="preserve"> </w:t>
            </w:r>
            <w:r w:rsidRPr="003A6C1D">
              <w:rPr>
                <w:rFonts w:ascii="Times New Roman" w:hAnsi="Times New Roman" w:cs="Times New Roman"/>
                <w:color w:val="FF0000"/>
              </w:rPr>
              <w:t>наименовани</w:t>
            </w:r>
            <w:r w:rsidRPr="0001469C">
              <w:rPr>
                <w:rFonts w:ascii="Times New Roman" w:hAnsi="Times New Roman" w:cs="Times New Roman"/>
                <w:color w:val="000000" w:themeColor="text1"/>
              </w:rPr>
              <w:t>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01469C">
              <w:rPr>
                <w:rFonts w:ascii="Times New Roman" w:hAnsi="Times New Roman" w:cs="Times New Roman"/>
                <w:color w:val="000000" w:themeColor="text1"/>
              </w:rPr>
              <w:t>) учредителей, членов коллегиального исполнительного органа, лица, исполняющего функции</w:t>
            </w:r>
            <w:r w:rsidRPr="0001469C">
              <w:rPr>
                <w:rFonts w:ascii="Times New Roman" w:hAnsi="Times New Roman" w:cs="Times New Roman"/>
              </w:rPr>
              <w:t xml:space="preserve"> единоличного исполнительного органа участника такого запроса</w:t>
            </w:r>
            <w:r>
              <w:rPr>
                <w:rFonts w:ascii="Times New Roman" w:hAnsi="Times New Roman" w:cs="Times New Roman"/>
              </w:rPr>
              <w:t>;</w:t>
            </w:r>
          </w:p>
          <w:p w:rsidR="00AB3298" w:rsidRPr="0001469C" w:rsidRDefault="00AB3298" w:rsidP="00AB3298">
            <w:pPr>
              <w:suppressAutoHyphens/>
              <w:snapToGrid w:val="0"/>
              <w:spacing w:after="0" w:line="276" w:lineRule="auto"/>
              <w:jc w:val="both"/>
              <w:rPr>
                <w:rFonts w:ascii="Times New Roman" w:hAnsi="Times New Roman" w:cs="Times New Roman"/>
                <w:color w:val="FF0000"/>
                <w:sz w:val="23"/>
                <w:szCs w:val="23"/>
              </w:rPr>
            </w:pPr>
            <w:r w:rsidRPr="0001469C">
              <w:rPr>
                <w:rFonts w:ascii="Times New Roman" w:hAnsi="Times New Roman" w:cs="Times New Roman"/>
                <w:color w:val="FF0000"/>
              </w:rPr>
              <w:t>4) страна происхождения товара</w:t>
            </w:r>
            <w:r w:rsidRPr="0001469C">
              <w:rPr>
                <w:rFonts w:ascii="Times New Roman" w:hAnsi="Times New Roman" w:cs="Times New Roman"/>
              </w:rPr>
              <w:t xml:space="preserve"> (Установлен </w:t>
            </w:r>
            <w:r w:rsidRPr="0001469C">
              <w:rPr>
                <w:rFonts w:ascii="Times New Roman" w:hAnsi="Times New Roman" w:cs="Times New Roman"/>
                <w:sz w:val="23"/>
                <w:szCs w:val="23"/>
              </w:rPr>
              <w:t xml:space="preserve"> приоритет товарам российского происхождения ПП №925)</w:t>
            </w:r>
          </w:p>
          <w:p w:rsidR="00AB3298" w:rsidRPr="0001469C" w:rsidRDefault="00AB3298" w:rsidP="00AB3298">
            <w:pPr>
              <w:jc w:val="both"/>
              <w:rPr>
                <w:rFonts w:ascii="Times New Roman" w:hAnsi="Times New Roman" w:cs="Times New Roman"/>
              </w:rPr>
            </w:pPr>
            <w:proofErr w:type="gramStart"/>
            <w:r w:rsidRPr="0001469C">
              <w:rPr>
                <w:rFonts w:ascii="Times New Roman" w:hAnsi="Times New Roman" w:cs="Times New Roman"/>
                <w:color w:val="FF0000"/>
                <w:sz w:val="23"/>
                <w:szCs w:val="23"/>
              </w:rPr>
              <w:t>5)</w:t>
            </w:r>
            <w:r w:rsidRPr="0001469C">
              <w:rPr>
                <w:rFonts w:ascii="Times New Roman" w:hAnsi="Times New Roman" w:cs="Times New Roman"/>
              </w:rPr>
              <w:t xml:space="preserve"> Полученную </w:t>
            </w:r>
            <w:r w:rsidRPr="0001469C">
              <w:rPr>
                <w:rFonts w:ascii="Times New Roman" w:hAnsi="Times New Roman" w:cs="Times New Roman"/>
                <w:color w:val="FF0000"/>
              </w:rPr>
              <w:t>не ранее чем за шесть месяцев</w:t>
            </w:r>
            <w:r w:rsidRPr="0001469C">
              <w:rPr>
                <w:rFonts w:ascii="Times New Roman" w:hAnsi="Times New Roman" w:cs="Times New Roman"/>
              </w:rPr>
              <w:t xml:space="preserve">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 xml:space="preserve">в электронной форме </w:t>
            </w:r>
            <w:r w:rsidRPr="0001469C">
              <w:rPr>
                <w:rFonts w:ascii="Times New Roman" w:hAnsi="Times New Roman" w:cs="Times New Roman"/>
              </w:rPr>
              <w:t xml:space="preserve">выписку из единого государственного реестра юридических лиц </w:t>
            </w:r>
            <w:r w:rsidRPr="0001469C">
              <w:rPr>
                <w:rFonts w:ascii="Times New Roman" w:hAnsi="Times New Roman" w:cs="Times New Roman"/>
                <w:color w:val="FF0000"/>
              </w:rPr>
              <w:t>(ЕГРЮЛ)</w:t>
            </w:r>
            <w:r w:rsidRPr="0001469C">
              <w:rPr>
                <w:rFonts w:ascii="Times New Roman" w:hAnsi="Times New Roman" w:cs="Times New Roman"/>
              </w:rPr>
              <w:t xml:space="preserve">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выписку</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из единого государственного реестра индивидуальных предпринимателей </w:t>
            </w:r>
            <w:r w:rsidRPr="0001469C">
              <w:rPr>
                <w:rFonts w:ascii="Times New Roman" w:hAnsi="Times New Roman" w:cs="Times New Roman"/>
                <w:color w:val="FF0000"/>
              </w:rPr>
              <w:t xml:space="preserve">(ЕГРИП) </w:t>
            </w:r>
            <w:r w:rsidRPr="0001469C">
              <w:rPr>
                <w:rFonts w:ascii="Times New Roman" w:hAnsi="Times New Roman" w:cs="Times New Roman"/>
              </w:rPr>
              <w:t>или нотариально заверенную копию такой выписки (для индивидуальных предпринимателей), надлежащим образом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01469C">
              <w:rPr>
                <w:rFonts w:ascii="Times New Roman" w:hAnsi="Times New Roman" w:cs="Times New Roman"/>
              </w:rPr>
              <w:t xml:space="preserve"> </w:t>
            </w:r>
            <w:proofErr w:type="gramStart"/>
            <w:r w:rsidRPr="0001469C">
              <w:rPr>
                <w:rFonts w:ascii="Times New Roman" w:hAnsi="Times New Roman" w:cs="Times New Roman"/>
              </w:rPr>
              <w:t xml:space="preserve">за шесть месяцев до дня размещения в единой информационной системе извещения о проведении запроса котировок </w:t>
            </w:r>
            <w:r w:rsidRPr="0001469C">
              <w:rPr>
                <w:rFonts w:ascii="Times New Roman" w:hAnsi="Times New Roman" w:cs="Times New Roman"/>
                <w:spacing w:val="-1"/>
              </w:rPr>
              <w:t>в электронной форме</w:t>
            </w:r>
            <w:proofErr w:type="gramEnd"/>
            <w:r w:rsidRPr="0001469C">
              <w:rPr>
                <w:rFonts w:ascii="Times New Roman" w:hAnsi="Times New Roman" w:cs="Times New Roman"/>
              </w:rPr>
              <w:t>;</w:t>
            </w:r>
          </w:p>
          <w:p w:rsidR="009C76F2" w:rsidRPr="00DA62A4" w:rsidRDefault="00AB3298" w:rsidP="00AB3298">
            <w:pPr>
              <w:jc w:val="both"/>
              <w:rPr>
                <w:rFonts w:ascii="Times New Roman" w:hAnsi="Times New Roman" w:cs="Times New Roman"/>
              </w:rPr>
            </w:pPr>
            <w:r w:rsidRPr="0001469C">
              <w:rPr>
                <w:rFonts w:ascii="Times New Roman" w:hAnsi="Times New Roman" w:cs="Times New Roman"/>
                <w:color w:val="FF0000"/>
              </w:rPr>
              <w:t>6)</w:t>
            </w:r>
            <w:r w:rsidRPr="0001469C">
              <w:rPr>
                <w:rFonts w:ascii="Times New Roman" w:hAnsi="Times New Roman" w:cs="Times New Roman"/>
              </w:rPr>
              <w:t xml:space="preserve"> </w:t>
            </w:r>
            <w:r w:rsidRPr="0001469C">
              <w:rPr>
                <w:rFonts w:ascii="Times New Roman" w:hAnsi="Times New Roman" w:cs="Times New Roman"/>
                <w:color w:val="FF0000"/>
              </w:rPr>
              <w:t>декларация</w:t>
            </w:r>
            <w:r w:rsidRPr="0001469C">
              <w:rPr>
                <w:rFonts w:ascii="Times New Roman" w:hAnsi="Times New Roman" w:cs="Times New Roman"/>
              </w:rPr>
              <w:t xml:space="preserve"> </w:t>
            </w:r>
            <w:r w:rsidRPr="005F7C86">
              <w:rPr>
                <w:rFonts w:ascii="Times New Roman" w:hAnsi="Times New Roman" w:cs="Times New Roman"/>
                <w:color w:val="FF0000"/>
              </w:rPr>
              <w:t>о соответствии</w:t>
            </w:r>
            <w:r w:rsidRPr="0001469C">
              <w:rPr>
                <w:rFonts w:ascii="Times New Roman" w:hAnsi="Times New Roman" w:cs="Times New Roman"/>
              </w:rPr>
              <w:t xml:space="preserve"> участника запроса котировок требованиям, установленным</w:t>
            </w:r>
            <w:r w:rsidRPr="00DA62A4">
              <w:rPr>
                <w:rFonts w:ascii="Times New Roman" w:hAnsi="Times New Roman" w:cs="Times New Roman"/>
              </w:rPr>
              <w:t xml:space="preserve"> пункт</w:t>
            </w:r>
            <w:r>
              <w:rPr>
                <w:rFonts w:ascii="Times New Roman" w:hAnsi="Times New Roman" w:cs="Times New Roman"/>
              </w:rPr>
              <w:t>ом 15</w:t>
            </w:r>
            <w:r w:rsidRPr="00DA62A4">
              <w:rPr>
                <w:rFonts w:ascii="Times New Roman" w:hAnsi="Times New Roman" w:cs="Times New Roman"/>
              </w:rPr>
              <w:t xml:space="preserve"> настоящей документации</w:t>
            </w:r>
            <w:r w:rsidR="009C76F2" w:rsidRPr="00DA62A4">
              <w:rPr>
                <w:rFonts w:ascii="Times New Roman" w:hAnsi="Times New Roman" w:cs="Times New Roman"/>
              </w:rPr>
              <w:t>.</w:t>
            </w:r>
          </w:p>
          <w:p w:rsidR="009C76F2" w:rsidRPr="00DA62A4" w:rsidRDefault="009C76F2" w:rsidP="00157CC6">
            <w:pPr>
              <w:suppressAutoHyphens/>
              <w:snapToGrid w:val="0"/>
              <w:spacing w:after="0" w:line="276" w:lineRule="auto"/>
              <w:jc w:val="both"/>
              <w:rPr>
                <w:rFonts w:ascii="Times New Roman" w:hAnsi="Times New Roman" w:cs="Times New Roman"/>
                <w:b/>
                <w:color w:val="FF0000"/>
                <w:sz w:val="23"/>
                <w:szCs w:val="23"/>
              </w:rPr>
            </w:pP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17.</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Порядок подачи заявок на участие в запросе котировок и условия его проведения</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proofErr w:type="gramStart"/>
            <w:r w:rsidRPr="001A265C">
              <w:rPr>
                <w:rFonts w:ascii="Times New Roman" w:hAnsi="Times New Roman" w:cs="Times New Roman"/>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1A265C">
              <w:rPr>
                <w:rFonts w:ascii="Times New Roman" w:hAnsi="Times New Roman" w:cs="Times New Roman"/>
              </w:rPr>
              <w:t xml:space="preserve"> Такая заявка направляется участником запроса котировок в электронной форме оператору электронной площадки.</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spacing w:val="-4"/>
                <w:lang w:eastAsia="ar-SA"/>
              </w:rPr>
              <w:t xml:space="preserve">Заявка </w:t>
            </w:r>
            <w:r w:rsidRPr="001A265C">
              <w:rPr>
                <w:rFonts w:ascii="Times New Roman" w:eastAsia="Times New Roman" w:hAnsi="Times New Roman" w:cs="Times New Roman"/>
                <w:lang w:eastAsia="ar-SA"/>
              </w:rPr>
              <w:t xml:space="preserve">на участие в запросе котировок </w:t>
            </w:r>
            <w:r w:rsidRPr="001A265C">
              <w:rPr>
                <w:rFonts w:ascii="Times New Roman" w:eastAsia="Times New Roman" w:hAnsi="Times New Roman" w:cs="Times New Roman"/>
                <w:spacing w:val="-4"/>
                <w:lang w:eastAsia="ar-SA"/>
              </w:rPr>
              <w:t xml:space="preserve">подается Участником  </w:t>
            </w:r>
            <w:r w:rsidRPr="001A265C">
              <w:rPr>
                <w:rFonts w:ascii="Times New Roman" w:eastAsia="Times New Roman" w:hAnsi="Times New Roman" w:cs="Times New Roman"/>
                <w:lang w:eastAsia="ar-SA"/>
              </w:rPr>
              <w:t xml:space="preserve"> в соответствии с Регламентом работы площадки </w:t>
            </w:r>
          </w:p>
        </w:tc>
      </w:tr>
      <w:tr w:rsidR="009C76F2" w:rsidRPr="00167319" w:rsidTr="00157CC6">
        <w:trPr>
          <w:trHeight w:val="43"/>
        </w:trPr>
        <w:tc>
          <w:tcPr>
            <w:tcW w:w="688" w:type="dxa"/>
          </w:tcPr>
          <w:p w:rsidR="009C76F2" w:rsidRPr="001A265C" w:rsidRDefault="009C76F2" w:rsidP="00157CC6">
            <w:pPr>
              <w:suppressLineNumbers/>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18</w:t>
            </w:r>
          </w:p>
        </w:tc>
        <w:tc>
          <w:tcPr>
            <w:tcW w:w="2906" w:type="dxa"/>
          </w:tcPr>
          <w:p w:rsidR="009C76F2" w:rsidRPr="001A265C" w:rsidRDefault="009C76F2" w:rsidP="00157CC6">
            <w:pPr>
              <w:tabs>
                <w:tab w:val="left" w:pos="0"/>
                <w:tab w:val="left" w:pos="851"/>
              </w:tabs>
              <w:suppressAutoHyphens/>
              <w:spacing w:after="0" w:line="276" w:lineRule="auto"/>
              <w:jc w:val="both"/>
              <w:rPr>
                <w:rFonts w:ascii="Times New Roman" w:eastAsia="Times New Roman" w:hAnsi="Times New Roman" w:cs="Times New Roman"/>
                <w:bCs/>
                <w:lang w:eastAsia="ar-SA"/>
              </w:rPr>
            </w:pPr>
            <w:r w:rsidRPr="001A265C">
              <w:rPr>
                <w:rFonts w:ascii="Times New Roman" w:eastAsia="Times New Roman" w:hAnsi="Times New Roman" w:cs="Times New Roman"/>
                <w:bCs/>
                <w:lang w:eastAsia="ar-SA"/>
              </w:rPr>
              <w:t>Возможность участника отозвать заявку на участие в закупке</w:t>
            </w:r>
          </w:p>
        </w:tc>
        <w:tc>
          <w:tcPr>
            <w:tcW w:w="7067" w:type="dxa"/>
          </w:tcPr>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w:t>
            </w:r>
          </w:p>
          <w:p w:rsidR="009C76F2" w:rsidRPr="001A265C" w:rsidRDefault="009C76F2" w:rsidP="00157CC6">
            <w:pPr>
              <w:suppressAutoHyphens/>
              <w:spacing w:after="0" w:line="276" w:lineRule="auto"/>
              <w:jc w:val="both"/>
              <w:rPr>
                <w:rFonts w:ascii="Times New Roman" w:hAnsi="Times New Roman" w:cs="Times New Roman"/>
              </w:rPr>
            </w:pPr>
          </w:p>
        </w:tc>
      </w:tr>
      <w:tr w:rsidR="009C76F2" w:rsidRPr="00167319" w:rsidTr="00157CC6">
        <w:trPr>
          <w:trHeight w:val="757"/>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19.</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Критерий оценки и сопоставления заявок на участие в закупке</w:t>
            </w:r>
          </w:p>
        </w:tc>
        <w:tc>
          <w:tcPr>
            <w:tcW w:w="7067" w:type="dxa"/>
          </w:tcPr>
          <w:p w:rsidR="009C76F2" w:rsidRPr="001A265C" w:rsidRDefault="009C76F2" w:rsidP="00157CC6">
            <w:pPr>
              <w:suppressAutoHyphens/>
              <w:snapToGrid w:val="0"/>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Критериями оценки заявок на участие в запросе котировок является полное соответствие техническому заданию и наименьшая цена.</w:t>
            </w:r>
          </w:p>
          <w:p w:rsidR="009C76F2" w:rsidRPr="001A265C" w:rsidRDefault="009C76F2" w:rsidP="00157CC6">
            <w:pPr>
              <w:suppressAutoHyphens/>
              <w:snapToGrid w:val="0"/>
              <w:spacing w:after="0" w:line="276" w:lineRule="auto"/>
              <w:jc w:val="both"/>
              <w:rPr>
                <w:rFonts w:ascii="Times New Roman" w:eastAsia="Times New Roman" w:hAnsi="Times New Roman" w:cs="Times New Roman"/>
                <w:color w:val="000000"/>
                <w:lang w:eastAsia="ar-SA"/>
              </w:rPr>
            </w:pPr>
            <w:r w:rsidRPr="001A265C">
              <w:rPr>
                <w:rFonts w:ascii="Times New Roman" w:eastAsia="Times New Roman" w:hAnsi="Times New Roman" w:cs="Times New Roman"/>
                <w:color w:val="000000"/>
                <w:lang w:eastAsia="ar-SA"/>
              </w:rPr>
              <w:t>При наличии двух заявок с одинаково низкой ценой победившей признается заявка, поступившая к Заказчику ранее.</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20.</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Срок и порядок заключения договора победителем в проведении запроса котировок</w:t>
            </w:r>
          </w:p>
        </w:tc>
        <w:tc>
          <w:tcPr>
            <w:tcW w:w="7067" w:type="dxa"/>
          </w:tcPr>
          <w:p w:rsidR="009C76F2" w:rsidRPr="001A265C" w:rsidRDefault="009C76F2" w:rsidP="00157CC6">
            <w:pPr>
              <w:suppressAutoHyphens/>
              <w:spacing w:after="0" w:line="276" w:lineRule="auto"/>
              <w:jc w:val="both"/>
              <w:rPr>
                <w:rFonts w:ascii="Times New Roman" w:hAnsi="Times New Roman" w:cs="Times New Roman"/>
              </w:rPr>
            </w:pPr>
            <w:r w:rsidRPr="001A265C">
              <w:rPr>
                <w:rFonts w:ascii="Times New Roman" w:eastAsia="Times New Roman" w:hAnsi="Times New Roman" w:cs="Times New Roman"/>
                <w:lang w:eastAsia="ar-SA"/>
              </w:rPr>
              <w:t>Договор закл</w:t>
            </w:r>
            <w:r>
              <w:rPr>
                <w:rFonts w:ascii="Times New Roman" w:eastAsia="Times New Roman" w:hAnsi="Times New Roman" w:cs="Times New Roman"/>
                <w:lang w:eastAsia="ar-SA"/>
              </w:rPr>
              <w:t>ючается в электронной форме на</w:t>
            </w:r>
            <w:r w:rsidRPr="001A265C">
              <w:rPr>
                <w:rFonts w:ascii="Times New Roman" w:eastAsia="Times New Roman" w:hAnsi="Times New Roman" w:cs="Times New Roman"/>
                <w:lang w:eastAsia="ar-SA"/>
              </w:rPr>
              <w:t xml:space="preserve"> торговой площадке «</w:t>
            </w:r>
            <w:r>
              <w:rPr>
                <w:rFonts w:ascii="Times New Roman" w:eastAsia="Times New Roman" w:hAnsi="Times New Roman" w:cs="Times New Roman"/>
                <w:lang w:eastAsia="ar-SA"/>
              </w:rPr>
              <w:t>Регион</w:t>
            </w:r>
            <w:r w:rsidRPr="001A265C">
              <w:rPr>
                <w:rFonts w:ascii="Times New Roman" w:eastAsia="Times New Roman" w:hAnsi="Times New Roman" w:cs="Times New Roman"/>
                <w:lang w:eastAsia="ar-SA"/>
              </w:rPr>
              <w:t>» и подписывается электронно-цифровыми подписями уполномоченных представителей сторон</w:t>
            </w:r>
            <w:r w:rsidRPr="001A265C">
              <w:rPr>
                <w:rFonts w:ascii="Times New Roman" w:eastAsia="Calibri" w:hAnsi="Times New Roman" w:cs="Times New Roman"/>
                <w:lang w:eastAsia="ar-SA"/>
              </w:rPr>
              <w:t>.</w:t>
            </w: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hAnsi="Times New Roman" w:cs="Times New Roman"/>
              </w:rPr>
              <w:t xml:space="preserve">Победитель, а также единственный участник закупки, заявка которого признана соответствующей требованиям документации о закупке, в течение 5 (пяти) дней со дня получения проекта договора должен подписать и вернуть заказчику подписанный договор. В случае если победитель в течение указанного срока не вернул заказчику подписанный договор, </w:t>
            </w:r>
            <w:proofErr w:type="spellStart"/>
            <w:r w:rsidRPr="001A265C">
              <w:rPr>
                <w:rFonts w:ascii="Times New Roman" w:hAnsi="Times New Roman" w:cs="Times New Roman"/>
              </w:rPr>
              <w:t>и\или</w:t>
            </w:r>
            <w:proofErr w:type="spellEnd"/>
            <w:r w:rsidRPr="001A265C">
              <w:rPr>
                <w:rFonts w:ascii="Times New Roman" w:hAnsi="Times New Roman" w:cs="Times New Roman"/>
              </w:rPr>
              <w:t xml:space="preserve"> не предоставил обеспечение исполнения договора (в случае, если заказчиком, было установлено требование обеспечения исполнения договора), то он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 </w:t>
            </w:r>
            <w:proofErr w:type="gramStart"/>
            <w:r w:rsidRPr="001A265C">
              <w:rPr>
                <w:rFonts w:ascii="Times New Roman" w:hAnsi="Times New Roman" w:cs="Times New Roman"/>
              </w:rPr>
              <w:t>(</w:t>
            </w:r>
            <w:r w:rsidRPr="001A265C">
              <w:rPr>
                <w:rFonts w:ascii="Times New Roman" w:eastAsia="Calibri" w:hAnsi="Times New Roman" w:cs="Times New Roman"/>
                <w:lang w:eastAsia="ar-SA"/>
              </w:rPr>
              <w:t xml:space="preserve"> </w:t>
            </w:r>
            <w:proofErr w:type="gramEnd"/>
            <w:r w:rsidRPr="001A265C">
              <w:rPr>
                <w:rFonts w:ascii="Times New Roman" w:eastAsia="Calibri" w:hAnsi="Times New Roman" w:cs="Times New Roman"/>
                <w:lang w:eastAsia="ar-SA"/>
              </w:rPr>
              <w:t xml:space="preserve">участник закупки, который предложил такие же, как и победитель закупки условия исполнения договора или </w:t>
            </w:r>
            <w:proofErr w:type="gramStart"/>
            <w:r w:rsidRPr="001A265C">
              <w:rPr>
                <w:rFonts w:ascii="Times New Roman" w:eastAsia="Calibri" w:hAnsi="Times New Roman" w:cs="Times New Roman"/>
                <w:lang w:eastAsia="ar-SA"/>
              </w:rPr>
              <w:t>предложение</w:t>
            </w:r>
            <w:proofErr w:type="gramEnd"/>
            <w:r w:rsidRPr="001A265C">
              <w:rPr>
                <w:rFonts w:ascii="Times New Roman" w:eastAsia="Calibri" w:hAnsi="Times New Roman" w:cs="Times New Roman"/>
                <w:lang w:eastAsia="ar-SA"/>
              </w:rPr>
              <w:t xml:space="preserve"> которого содержит лучшие условия исполнения договора, следующие после условий, предложенных победителем закупки)</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20 дней со дня публикации протокола рассмотрения и оценки котировочных заявок в единой информационной системе.</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21.</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Информация о возможности изменения условий договора, расторжении договора.</w:t>
            </w:r>
          </w:p>
        </w:tc>
        <w:tc>
          <w:tcPr>
            <w:tcW w:w="7067" w:type="dxa"/>
          </w:tcPr>
          <w:p w:rsidR="009C76F2" w:rsidRPr="001A265C" w:rsidRDefault="009C76F2" w:rsidP="00157CC6">
            <w:pPr>
              <w:pStyle w:val="afffff5"/>
              <w:jc w:val="both"/>
              <w:rPr>
                <w:rFonts w:ascii="Times New Roman" w:hAnsi="Times New Roman"/>
              </w:rPr>
            </w:pPr>
            <w:r w:rsidRPr="001A265C">
              <w:rPr>
                <w:rFonts w:ascii="Times New Roman" w:hAnsi="Times New Roman"/>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C76F2" w:rsidRPr="001A265C" w:rsidRDefault="009C76F2" w:rsidP="00157CC6">
            <w:pPr>
              <w:pStyle w:val="afffff5"/>
              <w:jc w:val="both"/>
              <w:rPr>
                <w:rFonts w:ascii="Times New Roman" w:hAnsi="Times New Roman"/>
              </w:rPr>
            </w:pPr>
            <w:bookmarkStart w:id="7" w:name="sub_9511"/>
            <w:r w:rsidRPr="001A265C">
              <w:rPr>
                <w:rFonts w:ascii="Times New Roman" w:hAnsi="Times New Roman"/>
              </w:rPr>
              <w:t>1) возможность изменения условий договора предусмотрена документацией о закупке и договором</w:t>
            </w:r>
            <w:bookmarkStart w:id="8" w:name="sub_95111"/>
            <w:bookmarkEnd w:id="7"/>
            <w:r w:rsidRPr="001A265C">
              <w:rPr>
                <w:rFonts w:ascii="Times New Roman" w:hAnsi="Times New Roman"/>
              </w:rPr>
              <w:t>:</w:t>
            </w:r>
          </w:p>
          <w:p w:rsidR="009C76F2" w:rsidRPr="001A265C" w:rsidRDefault="009C76F2" w:rsidP="00157CC6">
            <w:pPr>
              <w:pStyle w:val="afffff5"/>
              <w:jc w:val="both"/>
              <w:rPr>
                <w:rFonts w:ascii="Times New Roman" w:hAnsi="Times New Roman"/>
              </w:rPr>
            </w:pPr>
            <w:r w:rsidRPr="001A265C">
              <w:rPr>
                <w:rFonts w:ascii="Times New Roman" w:hAnsi="Times New Roman"/>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C76F2" w:rsidRPr="001A265C" w:rsidRDefault="009C76F2" w:rsidP="00157CC6">
            <w:pPr>
              <w:pStyle w:val="afffff5"/>
              <w:jc w:val="both"/>
              <w:rPr>
                <w:rFonts w:ascii="Times New Roman" w:hAnsi="Times New Roman"/>
              </w:rPr>
            </w:pPr>
            <w:bookmarkStart w:id="9" w:name="sub_95112"/>
            <w:bookmarkEnd w:id="8"/>
            <w:r w:rsidRPr="001A265C">
              <w:rPr>
                <w:rFonts w:ascii="Times New Roman" w:hAnsi="Times New Roman"/>
              </w:rPr>
              <w:t xml:space="preserve">б)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1A265C">
              <w:rPr>
                <w:rFonts w:ascii="Times New Roman" w:hAnsi="Times New Roman"/>
              </w:rPr>
              <w:t>предусмотренных</w:t>
            </w:r>
            <w:proofErr w:type="gramEnd"/>
            <w:r w:rsidRPr="001A265C">
              <w:rPr>
                <w:rFonts w:ascii="Times New Roman" w:hAnsi="Times New Roman"/>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C76F2" w:rsidRDefault="009C76F2" w:rsidP="00157CC6">
            <w:pPr>
              <w:pStyle w:val="afffff5"/>
              <w:jc w:val="both"/>
              <w:rPr>
                <w:rFonts w:ascii="Times New Roman" w:hAnsi="Times New Roman"/>
              </w:rPr>
            </w:pPr>
            <w:r w:rsidRPr="001A265C">
              <w:rPr>
                <w:rFonts w:ascii="Times New Roman" w:hAnsi="Times New Roman"/>
              </w:rPr>
              <w:t>в) если по предложению заказчика увеличиваются предусмотренные договором сроки поставки товара, выполнения работ, оказания услуг, без изменения  количества товара, объема работ или услуг;</w:t>
            </w:r>
          </w:p>
          <w:p w:rsidR="009C76F2" w:rsidRDefault="003A6C1D" w:rsidP="00157CC6">
            <w:pPr>
              <w:pStyle w:val="afffff5"/>
              <w:spacing w:after="60"/>
              <w:jc w:val="both"/>
              <w:rPr>
                <w:rFonts w:ascii="Times New Roman" w:hAnsi="Times New Roman"/>
              </w:rPr>
            </w:pPr>
            <w:bookmarkStart w:id="10" w:name="sub_9515"/>
            <w:bookmarkEnd w:id="9"/>
            <w:r>
              <w:rPr>
                <w:rFonts w:ascii="Times New Roman" w:hAnsi="Times New Roman"/>
              </w:rPr>
              <w:t>г</w:t>
            </w:r>
            <w:r w:rsidR="009C76F2" w:rsidRPr="001A265C">
              <w:rPr>
                <w:rFonts w:ascii="Times New Roman" w:hAnsi="Times New Roman"/>
              </w:rPr>
              <w:t xml:space="preserve">) изменение в соответствии с законодательством Российской Федерации регулируемых государством цен (тарифов) на товары, </w:t>
            </w:r>
            <w:r w:rsidR="009C76F2" w:rsidRPr="001A265C">
              <w:rPr>
                <w:rFonts w:ascii="Times New Roman" w:hAnsi="Times New Roman"/>
              </w:rPr>
              <w:lastRenderedPageBreak/>
              <w:t>работы, услуги</w:t>
            </w:r>
            <w:bookmarkEnd w:id="10"/>
            <w:r w:rsidR="009C76F2" w:rsidRPr="001A265C">
              <w:rPr>
                <w:rFonts w:ascii="Times New Roman" w:hAnsi="Times New Roman"/>
              </w:rPr>
              <w:t xml:space="preserve">. </w:t>
            </w:r>
          </w:p>
          <w:p w:rsidR="009C76F2" w:rsidRPr="001A265C" w:rsidRDefault="003A6C1D" w:rsidP="00157CC6">
            <w:pPr>
              <w:pStyle w:val="afffff5"/>
              <w:spacing w:after="60"/>
              <w:jc w:val="both"/>
              <w:rPr>
                <w:rFonts w:ascii="Times New Roman" w:hAnsi="Times New Roman"/>
              </w:rPr>
            </w:pPr>
            <w:proofErr w:type="spellStart"/>
            <w:r>
              <w:rPr>
                <w:rFonts w:ascii="Times New Roman" w:hAnsi="Times New Roman"/>
              </w:rPr>
              <w:t>д</w:t>
            </w:r>
            <w:proofErr w:type="spellEnd"/>
            <w:r w:rsidR="009C76F2">
              <w:rPr>
                <w:rFonts w:ascii="Times New Roman" w:hAnsi="Times New Roman"/>
              </w:rPr>
              <w:t xml:space="preserve">) Если поставщик </w:t>
            </w:r>
            <w:proofErr w:type="gramStart"/>
            <w:r w:rsidR="009C76F2">
              <w:rPr>
                <w:rFonts w:ascii="Times New Roman" w:hAnsi="Times New Roman"/>
              </w:rPr>
              <w:t>предложил улучшенные условия договора не изменяя</w:t>
            </w:r>
            <w:proofErr w:type="gramEnd"/>
            <w:r w:rsidR="009C76F2">
              <w:rPr>
                <w:rFonts w:ascii="Times New Roman" w:hAnsi="Times New Roman"/>
              </w:rPr>
              <w:t xml:space="preserve"> цены договора.</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hAnsi="Times New Roman" w:cs="Times New Roman"/>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4" w:history="1">
              <w:r w:rsidRPr="001A265C">
                <w:rPr>
                  <w:rFonts w:ascii="Times New Roman" w:hAnsi="Times New Roman" w:cs="Times New Roman"/>
                </w:rPr>
                <w:t>гражданским законодательством</w:t>
              </w:r>
            </w:hyperlink>
            <w:r w:rsidRPr="001A265C">
              <w:rPr>
                <w:rFonts w:ascii="Times New Roman" w:hAnsi="Times New Roman" w:cs="Times New Roman"/>
              </w:rPr>
              <w:t>.</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lastRenderedPageBreak/>
              <w:t>22.</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Информация об ответственных лицах</w:t>
            </w:r>
          </w:p>
        </w:tc>
        <w:tc>
          <w:tcPr>
            <w:tcW w:w="7067" w:type="dxa"/>
          </w:tcPr>
          <w:p w:rsidR="009C76F2" w:rsidRPr="001A265C" w:rsidRDefault="009C76F2" w:rsidP="00157CC6">
            <w:pPr>
              <w:rPr>
                <w:rFonts w:ascii="Times New Roman" w:eastAsia="Calibri" w:hAnsi="Times New Roman" w:cs="Times New Roman"/>
              </w:rPr>
            </w:pPr>
            <w:r w:rsidRPr="001A265C">
              <w:rPr>
                <w:rFonts w:ascii="Times New Roman" w:eastAsia="Calibri" w:hAnsi="Times New Roman" w:cs="Times New Roman"/>
              </w:rPr>
              <w:t>Специали</w:t>
            </w:r>
            <w:proofErr w:type="gramStart"/>
            <w:r w:rsidRPr="001A265C">
              <w:rPr>
                <w:rFonts w:ascii="Times New Roman" w:eastAsia="Calibri" w:hAnsi="Times New Roman" w:cs="Times New Roman"/>
              </w:rPr>
              <w:t>ст в сф</w:t>
            </w:r>
            <w:proofErr w:type="gramEnd"/>
            <w:r w:rsidRPr="001A265C">
              <w:rPr>
                <w:rFonts w:ascii="Times New Roman" w:eastAsia="Calibri" w:hAnsi="Times New Roman" w:cs="Times New Roman"/>
              </w:rPr>
              <w:t xml:space="preserve">ере закупок: </w:t>
            </w:r>
            <w:proofErr w:type="spellStart"/>
            <w:r w:rsidRPr="001A265C">
              <w:rPr>
                <w:rFonts w:ascii="Times New Roman" w:eastAsia="Calibri" w:hAnsi="Times New Roman" w:cs="Times New Roman"/>
              </w:rPr>
              <w:t>Рамазанова</w:t>
            </w:r>
            <w:proofErr w:type="spellEnd"/>
            <w:r w:rsidRPr="001A265C">
              <w:rPr>
                <w:rFonts w:ascii="Times New Roman" w:eastAsia="Calibri" w:hAnsi="Times New Roman" w:cs="Times New Roman"/>
              </w:rPr>
              <w:t xml:space="preserve"> Диана </w:t>
            </w:r>
            <w:proofErr w:type="spellStart"/>
            <w:r w:rsidRPr="001A265C">
              <w:rPr>
                <w:rFonts w:ascii="Times New Roman" w:eastAsia="Calibri" w:hAnsi="Times New Roman" w:cs="Times New Roman"/>
              </w:rPr>
              <w:t>Сабировна</w:t>
            </w:r>
            <w:proofErr w:type="spellEnd"/>
          </w:p>
          <w:p w:rsidR="009C76F2" w:rsidRPr="001A265C" w:rsidRDefault="009C76F2" w:rsidP="00C65AFA">
            <w:pPr>
              <w:suppressAutoHyphens/>
              <w:spacing w:after="0" w:line="276" w:lineRule="auto"/>
              <w:rPr>
                <w:rFonts w:ascii="Times New Roman" w:eastAsia="Times New Roman" w:hAnsi="Times New Roman" w:cs="Times New Roman"/>
                <w:lang w:eastAsia="ar-SA"/>
              </w:rPr>
            </w:pPr>
            <w:r w:rsidRPr="001A265C">
              <w:rPr>
                <w:rFonts w:ascii="Times New Roman" w:eastAsia="Calibri" w:hAnsi="Times New Roman" w:cs="Times New Roman"/>
              </w:rPr>
              <w:t xml:space="preserve">Ответственное должностное лицо за заключение ГПД: </w:t>
            </w:r>
            <w:r w:rsidR="00C65AFA">
              <w:rPr>
                <w:rFonts w:ascii="Times New Roman" w:eastAsia="Calibri" w:hAnsi="Times New Roman" w:cs="Times New Roman"/>
              </w:rPr>
              <w:t>Приходько Юлия Владимировна</w:t>
            </w: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23.</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Ответственность сторон</w:t>
            </w:r>
          </w:p>
        </w:tc>
        <w:tc>
          <w:tcPr>
            <w:tcW w:w="7067" w:type="dxa"/>
          </w:tcPr>
          <w:p w:rsidR="009C76F2" w:rsidRPr="001A265C" w:rsidRDefault="009C76F2" w:rsidP="00157CC6">
            <w:pPr>
              <w:autoSpaceDE w:val="0"/>
              <w:autoSpaceDN w:val="0"/>
              <w:adjustRightInd w:val="0"/>
              <w:jc w:val="both"/>
              <w:rPr>
                <w:rFonts w:ascii="Times New Roman" w:hAnsi="Times New Roman" w:cs="Times New Roman"/>
              </w:rPr>
            </w:pPr>
            <w:r w:rsidRPr="001A265C">
              <w:rPr>
                <w:rFonts w:ascii="Times New Roman" w:hAnsi="Times New Roman" w:cs="Times New Roman"/>
              </w:rPr>
              <w:t>1)  Поставщик обязуется: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нарушения Поставщиком сроков поставки товара уплатить Покупателю неустойку в размере 0,1% от стоимости недопоставленного товара за каждый день просрочки;</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 случае поставки товара ненадлежащего качества и (или) некомплектного товара уплатить Покупателю штраф в размере 5 % от стоимости согласованного к поставке товара в течение трех банковских дней от даты получения письменного требования Покупателя; </w:t>
            </w:r>
          </w:p>
          <w:p w:rsidR="009C76F2" w:rsidRPr="001A265C" w:rsidRDefault="009C76F2" w:rsidP="00157CC6">
            <w:pPr>
              <w:pStyle w:val="afffff5"/>
              <w:jc w:val="both"/>
              <w:rPr>
                <w:rFonts w:ascii="Times New Roman" w:hAnsi="Times New Roman"/>
              </w:rPr>
            </w:pPr>
            <w:r w:rsidRPr="001A265C">
              <w:rPr>
                <w:rFonts w:ascii="Times New Roman" w:hAnsi="Times New Roman"/>
              </w:rPr>
              <w:t>- при отказе Поставщика от поставки товаров уплатить Покупателю штраф в размере 5 % от цены договора;</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 возместить Покупателю убытки, возникшие по вине Поставщика. </w:t>
            </w:r>
          </w:p>
          <w:p w:rsidR="009C76F2" w:rsidRPr="001A265C" w:rsidRDefault="009C76F2" w:rsidP="00157CC6">
            <w:pPr>
              <w:pStyle w:val="afffff5"/>
              <w:jc w:val="both"/>
              <w:rPr>
                <w:rFonts w:ascii="Times New Roman" w:hAnsi="Times New Roman"/>
              </w:rPr>
            </w:pPr>
            <w:r w:rsidRPr="001A265C">
              <w:rPr>
                <w:rFonts w:ascii="Times New Roman" w:hAnsi="Times New Roman"/>
              </w:rPr>
              <w:t xml:space="preserve">2) Заказчик в случаях, указанных в пункте 1 настоящего раздела, вправе отказаться от исполнения договора (приемки товара, оплаты товара), а также расторгнуть договор поставки в одностороннем порядке. </w:t>
            </w:r>
          </w:p>
          <w:p w:rsidR="009C76F2" w:rsidRPr="001A265C" w:rsidRDefault="009C76F2" w:rsidP="00157CC6">
            <w:pPr>
              <w:pStyle w:val="afffff5"/>
              <w:jc w:val="both"/>
              <w:rPr>
                <w:rFonts w:ascii="Times New Roman" w:hAnsi="Times New Roman"/>
              </w:rPr>
            </w:pPr>
            <w:r w:rsidRPr="001A265C">
              <w:rPr>
                <w:rFonts w:ascii="Times New Roman" w:hAnsi="Times New Roman"/>
              </w:rPr>
              <w:t>3). Односторонний отказ от исполнения договора (полностью или частично) допускается:</w:t>
            </w:r>
          </w:p>
          <w:p w:rsidR="009C76F2" w:rsidRPr="001A265C" w:rsidRDefault="009C76F2" w:rsidP="00157CC6">
            <w:pPr>
              <w:pStyle w:val="afffff5"/>
              <w:jc w:val="both"/>
              <w:rPr>
                <w:rFonts w:ascii="Times New Roman" w:hAnsi="Times New Roman"/>
              </w:rPr>
            </w:pPr>
            <w:r w:rsidRPr="001A265C">
              <w:rPr>
                <w:rFonts w:ascii="Times New Roman" w:hAnsi="Times New Roman"/>
              </w:rPr>
              <w:t>- в случае СУЩЕСТВЕННОГО нарушения договора одной из сторон;</w:t>
            </w:r>
          </w:p>
          <w:p w:rsidR="009C76F2" w:rsidRPr="001A265C" w:rsidRDefault="009C76F2" w:rsidP="00157CC6">
            <w:pPr>
              <w:pStyle w:val="afffff5"/>
              <w:jc w:val="both"/>
              <w:rPr>
                <w:rFonts w:ascii="Times New Roman" w:hAnsi="Times New Roman"/>
              </w:rPr>
            </w:pPr>
            <w:r w:rsidRPr="001A265C">
              <w:rPr>
                <w:rFonts w:ascii="Times New Roman" w:hAnsi="Times New Roman"/>
              </w:rPr>
              <w:t>- при поставке товаров с отступлением по качеству от стандартов, технических условий.</w:t>
            </w:r>
          </w:p>
          <w:p w:rsidR="009C76F2" w:rsidRPr="001A265C" w:rsidRDefault="009C76F2" w:rsidP="00157CC6">
            <w:pPr>
              <w:pStyle w:val="afffff5"/>
              <w:jc w:val="both"/>
              <w:rPr>
                <w:rFonts w:ascii="Times New Roman" w:hAnsi="Times New Roman"/>
              </w:rPr>
            </w:pPr>
            <w:r w:rsidRPr="001A265C">
              <w:rPr>
                <w:rFonts w:ascii="Times New Roman" w:hAnsi="Times New Roman"/>
              </w:rPr>
              <w:t>4) Нарушение условий договора Поставщиком признается СУЩЕСТВЕННЫМ в случаях:</w:t>
            </w:r>
          </w:p>
          <w:p w:rsidR="009C76F2" w:rsidRPr="001A265C" w:rsidRDefault="009C76F2" w:rsidP="00157CC6">
            <w:pPr>
              <w:pStyle w:val="afffff5"/>
              <w:jc w:val="both"/>
              <w:rPr>
                <w:rFonts w:ascii="Times New Roman" w:hAnsi="Times New Roman"/>
              </w:rPr>
            </w:pPr>
            <w:r w:rsidRPr="001A265C">
              <w:rPr>
                <w:rFonts w:ascii="Times New Roman" w:hAnsi="Times New Roman"/>
              </w:rPr>
              <w:t>- поставки товаров ненадлежащего качества;</w:t>
            </w:r>
          </w:p>
          <w:p w:rsidR="009C76F2" w:rsidRPr="001A265C" w:rsidRDefault="009C76F2" w:rsidP="00157CC6">
            <w:pPr>
              <w:pStyle w:val="afffff5"/>
              <w:jc w:val="both"/>
              <w:rPr>
                <w:rFonts w:ascii="Times New Roman" w:hAnsi="Times New Roman"/>
              </w:rPr>
            </w:pPr>
            <w:r w:rsidRPr="001A265C">
              <w:rPr>
                <w:rFonts w:ascii="Times New Roman" w:hAnsi="Times New Roman"/>
              </w:rPr>
              <w:t>- неоднократного нарушения сроков поставки товаров.</w:t>
            </w:r>
          </w:p>
          <w:p w:rsidR="009C76F2" w:rsidRPr="001A265C" w:rsidRDefault="009C76F2" w:rsidP="00157CC6">
            <w:pPr>
              <w:jc w:val="both"/>
              <w:rPr>
                <w:rFonts w:ascii="Times New Roman" w:hAnsi="Times New Roman" w:cs="Times New Roman"/>
                <w:color w:val="000000" w:themeColor="text1"/>
              </w:rPr>
            </w:pPr>
            <w:proofErr w:type="gramStart"/>
            <w:r w:rsidRPr="001A265C">
              <w:rPr>
                <w:rFonts w:ascii="Times New Roman" w:hAnsi="Times New Roman" w:cs="Times New Roman"/>
              </w:rPr>
              <w:t xml:space="preserve">5)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w:t>
            </w:r>
            <w:r w:rsidRPr="001A265C">
              <w:rPr>
                <w:rFonts w:ascii="Times New Roman" w:hAnsi="Times New Roman" w:cs="Times New Roman"/>
                <w:color w:val="000000" w:themeColor="text1"/>
              </w:rPr>
              <w:t>протокола подведения итогов запроса котировок)</w:t>
            </w:r>
            <w:proofErr w:type="gramEnd"/>
          </w:p>
          <w:p w:rsidR="009C76F2" w:rsidRPr="001A265C" w:rsidRDefault="009C76F2" w:rsidP="00157CC6">
            <w:pPr>
              <w:jc w:val="both"/>
              <w:rPr>
                <w:rFonts w:ascii="Times New Roman" w:eastAsia="Calibri" w:hAnsi="Times New Roman" w:cs="Times New Roman"/>
              </w:rPr>
            </w:pPr>
          </w:p>
        </w:tc>
      </w:tr>
      <w:tr w:rsidR="009C76F2" w:rsidRPr="00167319" w:rsidTr="00157CC6">
        <w:trPr>
          <w:trHeight w:val="413"/>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24.</w:t>
            </w:r>
          </w:p>
        </w:tc>
        <w:tc>
          <w:tcPr>
            <w:tcW w:w="2906" w:type="dxa"/>
          </w:tcPr>
          <w:p w:rsidR="009C76F2" w:rsidRPr="001A265C" w:rsidRDefault="009C76F2" w:rsidP="00157CC6">
            <w:pPr>
              <w:suppressLineNumbers/>
              <w:tabs>
                <w:tab w:val="left" w:pos="1980"/>
              </w:tab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hAnsi="Times New Roman" w:cs="Times New Roman"/>
                <w:bCs/>
              </w:rPr>
              <w:t>Последствия уклонения от заключения Договора</w:t>
            </w:r>
          </w:p>
        </w:tc>
        <w:tc>
          <w:tcPr>
            <w:tcW w:w="7067" w:type="dxa"/>
          </w:tcPr>
          <w:p w:rsidR="009C76F2" w:rsidRPr="001A265C" w:rsidRDefault="009C76F2" w:rsidP="00157CC6">
            <w:pPr>
              <w:ind w:firstLine="567"/>
              <w:jc w:val="both"/>
              <w:rPr>
                <w:rFonts w:ascii="Times New Roman" w:hAnsi="Times New Roman" w:cs="Times New Roman"/>
              </w:rPr>
            </w:pPr>
            <w:r w:rsidRPr="001A265C">
              <w:rPr>
                <w:rFonts w:ascii="Times New Roman" w:hAnsi="Times New Roman" w:cs="Times New Roman"/>
              </w:rPr>
              <w:t>В случае уклонения участника закупки от подписания договора, сведения о таких участниках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tc>
      </w:tr>
      <w:tr w:rsidR="009C76F2" w:rsidRPr="00167319" w:rsidTr="00157CC6">
        <w:trPr>
          <w:trHeight w:val="32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25.</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заявки</w:t>
            </w:r>
          </w:p>
        </w:tc>
        <w:tc>
          <w:tcPr>
            <w:tcW w:w="7067" w:type="dxa"/>
          </w:tcPr>
          <w:p w:rsidR="009C76F2" w:rsidRPr="001A265C" w:rsidRDefault="009C76F2" w:rsidP="00157CC6">
            <w:pPr>
              <w:suppressAutoHyphens/>
              <w:spacing w:after="0" w:line="276" w:lineRule="auto"/>
              <w:jc w:val="both"/>
              <w:rPr>
                <w:rFonts w:ascii="Times New Roman" w:eastAsia="Calibri" w:hAnsi="Times New Roman" w:cs="Times New Roman"/>
                <w:b/>
                <w:lang w:eastAsia="ar-SA"/>
              </w:rPr>
            </w:pPr>
            <w:r w:rsidRPr="001A265C">
              <w:rPr>
                <w:rFonts w:ascii="Times New Roman" w:eastAsia="Calibri" w:hAnsi="Times New Roman" w:cs="Times New Roman"/>
                <w:b/>
                <w:lang w:eastAsia="ar-SA"/>
              </w:rPr>
              <w:t>Не требуется</w:t>
            </w:r>
          </w:p>
          <w:p w:rsidR="009C76F2" w:rsidRPr="001A265C" w:rsidRDefault="009C76F2" w:rsidP="00157CC6">
            <w:pPr>
              <w:suppressAutoHyphens/>
              <w:spacing w:after="0" w:line="276" w:lineRule="auto"/>
              <w:jc w:val="both"/>
              <w:rPr>
                <w:rFonts w:ascii="Times New Roman" w:eastAsia="Calibri" w:hAnsi="Times New Roman" w:cs="Times New Roman"/>
                <w:lang w:eastAsia="ar-SA"/>
              </w:rPr>
            </w:pPr>
          </w:p>
        </w:tc>
      </w:tr>
      <w:tr w:rsidR="009C76F2" w:rsidRPr="00167319" w:rsidTr="00157CC6">
        <w:trPr>
          <w:trHeight w:val="375"/>
        </w:trPr>
        <w:tc>
          <w:tcPr>
            <w:tcW w:w="688" w:type="dxa"/>
          </w:tcPr>
          <w:p w:rsidR="009C76F2" w:rsidRPr="001A265C" w:rsidRDefault="009C76F2" w:rsidP="00157CC6">
            <w:pPr>
              <w:suppressAutoHyphens/>
              <w:snapToGrid w:val="0"/>
              <w:spacing w:after="0" w:line="276" w:lineRule="auto"/>
              <w:jc w:val="center"/>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26.</w:t>
            </w:r>
          </w:p>
        </w:tc>
        <w:tc>
          <w:tcPr>
            <w:tcW w:w="2906" w:type="dxa"/>
          </w:tcPr>
          <w:p w:rsidR="009C76F2" w:rsidRPr="001A265C" w:rsidRDefault="009C76F2" w:rsidP="00157CC6">
            <w:pPr>
              <w:suppressLineNumbers/>
              <w:suppressAutoHyphens/>
              <w:snapToGrid w:val="0"/>
              <w:spacing w:after="0" w:line="276" w:lineRule="auto"/>
              <w:jc w:val="both"/>
              <w:rPr>
                <w:rFonts w:ascii="Times New Roman" w:eastAsia="Calibri" w:hAnsi="Times New Roman" w:cs="Times New Roman"/>
                <w:color w:val="000000"/>
                <w:lang w:eastAsia="ar-SA"/>
              </w:rPr>
            </w:pPr>
            <w:r w:rsidRPr="001A265C">
              <w:rPr>
                <w:rFonts w:ascii="Times New Roman" w:eastAsia="Calibri" w:hAnsi="Times New Roman" w:cs="Times New Roman"/>
                <w:color w:val="000000"/>
                <w:lang w:eastAsia="ar-SA"/>
              </w:rPr>
              <w:t>Размер обеспечения исполнения договора</w:t>
            </w:r>
          </w:p>
        </w:tc>
        <w:tc>
          <w:tcPr>
            <w:tcW w:w="7067" w:type="dxa"/>
          </w:tcPr>
          <w:p w:rsidR="009C76F2" w:rsidRDefault="009C76F2" w:rsidP="00157CC6">
            <w:pPr>
              <w:suppressAutoHyphens/>
              <w:spacing w:after="0" w:line="276" w:lineRule="auto"/>
              <w:jc w:val="both"/>
              <w:rPr>
                <w:rFonts w:ascii="Times New Roman" w:eastAsia="Calibri" w:hAnsi="Times New Roman" w:cs="Times New Roman"/>
                <w:b/>
                <w:lang w:eastAsia="ar-SA"/>
              </w:rPr>
            </w:pPr>
            <w:r>
              <w:rPr>
                <w:rFonts w:ascii="Times New Roman" w:eastAsia="Calibri" w:hAnsi="Times New Roman" w:cs="Times New Roman"/>
                <w:b/>
                <w:lang w:eastAsia="ar-SA"/>
              </w:rPr>
              <w:t>5%-</w:t>
            </w:r>
            <w:r w:rsidR="004119C5">
              <w:rPr>
                <w:rFonts w:ascii="Times New Roman" w:eastAsia="Calibri" w:hAnsi="Times New Roman" w:cs="Times New Roman"/>
                <w:b/>
                <w:lang w:eastAsia="ar-SA"/>
              </w:rPr>
              <w:t>17683,20</w:t>
            </w:r>
            <w:r w:rsidR="0005041B">
              <w:rPr>
                <w:rFonts w:ascii="Times New Roman" w:eastAsia="Calibri" w:hAnsi="Times New Roman" w:cs="Times New Roman"/>
                <w:b/>
                <w:lang w:eastAsia="ar-SA"/>
              </w:rPr>
              <w:t xml:space="preserve"> рублей</w:t>
            </w:r>
          </w:p>
          <w:p w:rsidR="009C76F2" w:rsidRDefault="009C76F2" w:rsidP="00157CC6">
            <w:pPr>
              <w:jc w:val="both"/>
              <w:rPr>
                <w:rFonts w:ascii="Times New Roman" w:hAnsi="Times New Roman" w:cs="Times New Roman"/>
              </w:rPr>
            </w:pPr>
            <w:r>
              <w:rPr>
                <w:rFonts w:ascii="Times New Roman" w:hAnsi="Times New Roman" w:cs="Times New Roman"/>
              </w:rPr>
              <w:t>Обеспечение исполнения Договора  может быть представлено в виде:</w:t>
            </w:r>
          </w:p>
          <w:p w:rsidR="009C76F2" w:rsidRDefault="009C76F2" w:rsidP="009C76F2">
            <w:pPr>
              <w:pStyle w:val="aff1"/>
              <w:numPr>
                <w:ilvl w:val="0"/>
                <w:numId w:val="31"/>
              </w:numPr>
              <w:suppressAutoHyphens w:val="0"/>
              <w:jc w:val="both"/>
            </w:pPr>
            <w:r>
              <w:t>Безотзывной банковской гарантии.</w:t>
            </w:r>
          </w:p>
          <w:p w:rsidR="009C76F2" w:rsidRDefault="009C76F2" w:rsidP="009C76F2">
            <w:pPr>
              <w:pStyle w:val="aff1"/>
              <w:numPr>
                <w:ilvl w:val="0"/>
                <w:numId w:val="31"/>
              </w:numPr>
              <w:suppressAutoHyphens w:val="0"/>
              <w:jc w:val="both"/>
            </w:pPr>
            <w:r>
              <w:t xml:space="preserve"> Внесение денежных средств на указанный заказчиком счет</w:t>
            </w:r>
          </w:p>
          <w:p w:rsidR="009C76F2" w:rsidRDefault="009C76F2" w:rsidP="00157CC6">
            <w:pPr>
              <w:jc w:val="both"/>
              <w:rPr>
                <w:rFonts w:ascii="Times New Roman" w:hAnsi="Times New Roman" w:cs="Times New Roman"/>
              </w:rPr>
            </w:pPr>
            <w:r>
              <w:rPr>
                <w:rFonts w:ascii="Times New Roman" w:hAnsi="Times New Roman" w:cs="Times New Roman"/>
              </w:rPr>
              <w:t xml:space="preserve"> В том случае, если обеспечение исполнения ГПД представляется в виде банковской гарантии, такая банковская гарантия должна соответствовать требованиям, установленным законодательством Российской Федерации. </w:t>
            </w:r>
          </w:p>
          <w:p w:rsidR="009C76F2" w:rsidRDefault="009C76F2" w:rsidP="00157CC6">
            <w:pPr>
              <w:ind w:firstLine="459"/>
              <w:jc w:val="both"/>
              <w:rPr>
                <w:rFonts w:ascii="Times New Roman" w:hAnsi="Times New Roman" w:cs="Times New Roman"/>
              </w:rPr>
            </w:pPr>
            <w:r>
              <w:rPr>
                <w:rFonts w:ascii="Times New Roman" w:hAnsi="Times New Roman" w:cs="Times New Roman"/>
              </w:rPr>
              <w:t xml:space="preserve">Срок действия банковской гарантии должен превышать срок </w:t>
            </w:r>
            <w:r>
              <w:rPr>
                <w:rFonts w:ascii="Times New Roman" w:hAnsi="Times New Roman" w:cs="Times New Roman"/>
              </w:rPr>
              <w:lastRenderedPageBreak/>
              <w:t>действия контракта не менее чем на один месяц.</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76F2" w:rsidRDefault="009C76F2" w:rsidP="00157CC6">
            <w:pPr>
              <w:ind w:firstLine="459"/>
              <w:jc w:val="both"/>
              <w:rPr>
                <w:rFonts w:ascii="Times New Roman" w:hAnsi="Times New Roman" w:cs="Times New Roman"/>
              </w:rPr>
            </w:pPr>
            <w:r>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запроса котировок.</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ГПД, исполнение которого она обеспечивает путем указания на стороны ГПД, название предмета ГПД а и ссылки на протоколы, составленные в ходе проведения торгов как основание заключения договора.</w:t>
            </w:r>
          </w:p>
          <w:p w:rsidR="009C76F2" w:rsidRDefault="009C76F2" w:rsidP="00157CC6">
            <w:pPr>
              <w:ind w:firstLine="459"/>
              <w:jc w:val="both"/>
              <w:rPr>
                <w:rFonts w:ascii="Times New Roman" w:hAnsi="Times New Roman" w:cs="Times New Roman"/>
              </w:rPr>
            </w:pPr>
            <w:r>
              <w:rPr>
                <w:rFonts w:ascii="Times New Roman" w:hAnsi="Times New Roman" w:cs="Times New Roman"/>
              </w:rPr>
              <w:t xml:space="preserve"> </w:t>
            </w:r>
          </w:p>
          <w:p w:rsidR="009C76F2" w:rsidRDefault="009C76F2" w:rsidP="00157CC6">
            <w:pPr>
              <w:ind w:firstLine="459"/>
              <w:jc w:val="both"/>
              <w:rPr>
                <w:rFonts w:ascii="Times New Roman" w:hAnsi="Times New Roman" w:cs="Times New Roman"/>
              </w:rPr>
            </w:pPr>
            <w:r>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9C76F2" w:rsidRDefault="009C76F2" w:rsidP="00157CC6">
            <w:pPr>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обеспечение исполнения ГПД представляется в виде внесения денежных средств на указанный заказчиком счет, денежные средства, вносимые в качестве обеспечения исполнения ГПД, должны быть перечислены по следующим реквизитам:</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 xml:space="preserve">Получатель: </w:t>
            </w:r>
            <w:r>
              <w:rPr>
                <w:rFonts w:ascii="Times New Roman" w:eastAsia="Calibri" w:hAnsi="Times New Roman" w:cs="Times New Roman"/>
              </w:rPr>
              <w:t>Муниципальное унитарное предприятие «Межшкольный комбинат общественного питания» (МУП «МШКОП»)</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ИНН</w:t>
            </w:r>
            <w:r>
              <w:rPr>
                <w:rFonts w:ascii="Times New Roman" w:eastAsia="Calibri" w:hAnsi="Times New Roman" w:cs="Times New Roman"/>
              </w:rPr>
              <w:t xml:space="preserve"> 0262002855</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КПП</w:t>
            </w:r>
            <w:r>
              <w:rPr>
                <w:rFonts w:ascii="Times New Roman" w:eastAsia="Calibri" w:hAnsi="Times New Roman" w:cs="Times New Roman"/>
              </w:rPr>
              <w:t xml:space="preserve"> 026201001</w:t>
            </w:r>
          </w:p>
          <w:p w:rsidR="009C76F2" w:rsidRDefault="009C76F2" w:rsidP="00157CC6">
            <w:pPr>
              <w:jc w:val="both"/>
              <w:rPr>
                <w:rFonts w:ascii="Times New Roman" w:eastAsia="Calibri" w:hAnsi="Times New Roman" w:cs="Times New Roman"/>
              </w:rPr>
            </w:pPr>
            <w:proofErr w:type="gramStart"/>
            <w:r>
              <w:rPr>
                <w:rFonts w:ascii="Times New Roman" w:eastAsia="Calibri" w:hAnsi="Times New Roman" w:cs="Times New Roman"/>
                <w:b/>
              </w:rPr>
              <w:t>Р</w:t>
            </w:r>
            <w:proofErr w:type="gramEnd"/>
            <w:r>
              <w:rPr>
                <w:rFonts w:ascii="Times New Roman" w:eastAsia="Calibri" w:hAnsi="Times New Roman" w:cs="Times New Roman"/>
                <w:b/>
              </w:rPr>
              <w:t>/с</w:t>
            </w:r>
            <w:r>
              <w:rPr>
                <w:rFonts w:ascii="Times New Roman" w:eastAsia="Calibri" w:hAnsi="Times New Roman" w:cs="Times New Roman"/>
              </w:rPr>
              <w:t xml:space="preserve"> </w:t>
            </w:r>
            <w:r>
              <w:rPr>
                <w:rFonts w:ascii="Times New Roman" w:hAnsi="Times New Roman" w:cs="Times New Roman"/>
              </w:rPr>
              <w:t>40702810800230000373</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К/с</w:t>
            </w:r>
            <w:r>
              <w:rPr>
                <w:rFonts w:ascii="Times New Roman" w:eastAsia="Calibri" w:hAnsi="Times New Roman" w:cs="Times New Roman"/>
              </w:rPr>
              <w:t xml:space="preserve"> </w:t>
            </w:r>
            <w:r>
              <w:rPr>
                <w:rFonts w:ascii="Times New Roman" w:hAnsi="Times New Roman" w:cs="Times New Roman"/>
              </w:rPr>
              <w:t>30101810600000000770</w:t>
            </w:r>
          </w:p>
          <w:p w:rsidR="009C76F2" w:rsidRDefault="009C76F2" w:rsidP="00157CC6">
            <w:pPr>
              <w:pStyle w:val="afffff5"/>
              <w:rPr>
                <w:rFonts w:ascii="Times New Roman" w:hAnsi="Times New Roman"/>
              </w:rPr>
            </w:pPr>
            <w:r>
              <w:rPr>
                <w:rFonts w:ascii="Times New Roman" w:hAnsi="Times New Roman"/>
              </w:rPr>
              <w:t xml:space="preserve">Филиал ПАО «Банк </w:t>
            </w:r>
            <w:proofErr w:type="spellStart"/>
            <w:r>
              <w:rPr>
                <w:rFonts w:ascii="Times New Roman" w:hAnsi="Times New Roman"/>
              </w:rPr>
              <w:t>Уралсиб</w:t>
            </w:r>
            <w:proofErr w:type="spellEnd"/>
            <w:r>
              <w:rPr>
                <w:rFonts w:ascii="Times New Roman" w:hAnsi="Times New Roman"/>
              </w:rPr>
              <w:t>» г. Уфа отделение в г. Кумертау</w:t>
            </w:r>
          </w:p>
          <w:p w:rsidR="009C76F2" w:rsidRDefault="009C76F2" w:rsidP="00157CC6">
            <w:pPr>
              <w:jc w:val="both"/>
              <w:rPr>
                <w:rFonts w:ascii="Times New Roman" w:eastAsia="Calibri" w:hAnsi="Times New Roman" w:cs="Times New Roman"/>
              </w:rPr>
            </w:pPr>
            <w:r>
              <w:rPr>
                <w:rFonts w:ascii="Times New Roman" w:eastAsia="Calibri" w:hAnsi="Times New Roman" w:cs="Times New Roman"/>
                <w:b/>
              </w:rPr>
              <w:t>БИК</w:t>
            </w:r>
            <w:r>
              <w:rPr>
                <w:rFonts w:ascii="Times New Roman" w:eastAsia="Calibri" w:hAnsi="Times New Roman" w:cs="Times New Roman"/>
              </w:rPr>
              <w:t xml:space="preserve"> </w:t>
            </w:r>
            <w:r>
              <w:rPr>
                <w:rFonts w:ascii="Times New Roman" w:hAnsi="Times New Roman" w:cs="Times New Roman"/>
              </w:rPr>
              <w:t>48073770</w:t>
            </w:r>
          </w:p>
          <w:p w:rsidR="009C76F2" w:rsidRDefault="009C76F2" w:rsidP="00157CC6">
            <w:pPr>
              <w:jc w:val="both"/>
              <w:rPr>
                <w:rFonts w:ascii="Times New Roman" w:hAnsi="Times New Roman" w:cs="Times New Roman"/>
                <w:b/>
              </w:rPr>
            </w:pPr>
            <w:r>
              <w:rPr>
                <w:rFonts w:ascii="Times New Roman" w:hAnsi="Times New Roman" w:cs="Times New Roman"/>
                <w:b/>
              </w:rPr>
              <w:t>Назначение платежа: обеспечение исполнения ГПД №___ на поставку __________.</w:t>
            </w:r>
          </w:p>
          <w:p w:rsidR="009C76F2" w:rsidRDefault="009C76F2" w:rsidP="00157CC6">
            <w:pPr>
              <w:ind w:firstLine="459"/>
              <w:jc w:val="both"/>
              <w:rPr>
                <w:rFonts w:ascii="Times New Roman" w:hAnsi="Times New Roman" w:cs="Times New Roman"/>
              </w:rPr>
            </w:pPr>
            <w:r>
              <w:rPr>
                <w:rFonts w:ascii="Times New Roman" w:hAnsi="Times New Roman" w:cs="Times New Roman"/>
              </w:rPr>
              <w:t>Факт внесения денежных средств, в качестве обеспечения исполнения ГПД, подтверждается платежным поручением с отметкой банка об оплате. Денежные средства возвращаются поставщику, с которым заключается ГПД при условии надлежащего исполнения им всех своих обязательств по такому ГПД в срок указанный в Разделе № 3 документации о запросе котировок.</w:t>
            </w:r>
          </w:p>
          <w:p w:rsidR="009C76F2" w:rsidRDefault="009C76F2" w:rsidP="00157CC6">
            <w:pPr>
              <w:jc w:val="both"/>
              <w:rPr>
                <w:rFonts w:ascii="Times New Roman" w:hAnsi="Times New Roman" w:cs="Times New Roman"/>
              </w:rPr>
            </w:pPr>
            <w:r>
              <w:rPr>
                <w:rFonts w:ascii="Times New Roman" w:hAnsi="Times New Roman" w:cs="Times New Roman"/>
              </w:rPr>
              <w:t xml:space="preserve"> ГПД заключается после предоставления участником электронного аукциона, с которым заключается ГПД, банковской гарантии выданной банком, или внесением денежных средств на указанный заказчиком счет в размере обеспечения исполнения ГПД.</w:t>
            </w:r>
          </w:p>
          <w:p w:rsidR="009C76F2" w:rsidRDefault="009C76F2" w:rsidP="00157CC6">
            <w:pPr>
              <w:tabs>
                <w:tab w:val="left" w:pos="601"/>
              </w:tabs>
              <w:ind w:firstLine="459"/>
              <w:jc w:val="both"/>
              <w:rPr>
                <w:rFonts w:ascii="Times New Roman" w:hAnsi="Times New Roman" w:cs="Times New Roman"/>
              </w:rPr>
            </w:pPr>
            <w:r>
              <w:rPr>
                <w:rFonts w:ascii="Times New Roman" w:hAnsi="Times New Roman" w:cs="Times New Roman"/>
              </w:rPr>
              <w:t xml:space="preserve">Способ обеспечения исполнения ГПД определяется участником закупки, с которым заключается ГПД, самостоятельно. Если участником закупки, с которым заключается ГПД, является государственное или муниципальное казенное учреждение </w:t>
            </w:r>
            <w:r>
              <w:rPr>
                <w:rFonts w:ascii="Times New Roman" w:hAnsi="Times New Roman" w:cs="Times New Roman"/>
              </w:rPr>
              <w:lastRenderedPageBreak/>
              <w:t>предоставление обеспечения исполнения ГПД не требуется.</w:t>
            </w:r>
          </w:p>
          <w:p w:rsidR="009C76F2" w:rsidRPr="00893A86" w:rsidRDefault="009C76F2" w:rsidP="00157CC6">
            <w:pPr>
              <w:suppressAutoHyphens/>
              <w:spacing w:after="0" w:line="276" w:lineRule="auto"/>
              <w:jc w:val="both"/>
              <w:rPr>
                <w:rFonts w:ascii="Times New Roman" w:hAnsi="Times New Roman" w:cs="Times New Roman"/>
                <w:sz w:val="28"/>
                <w:szCs w:val="28"/>
              </w:rPr>
            </w:pPr>
            <w:r>
              <w:rPr>
                <w:rFonts w:ascii="Times New Roman" w:hAnsi="Times New Roman" w:cs="Times New Roman"/>
              </w:rPr>
              <w:t xml:space="preserve">В ходе исполнения ГПД поставщик (подрядчик, исполнитель) вправе предоставить заказчику обеспечение исполнения ГПД, уменьшенное на размер выполненных обязательств, предусмотренных ГПД, взамен ранее предоставленного обеспечения исполнения ГПД. При этом может быть изменен способ обеспечения исполнения </w:t>
            </w:r>
            <w:proofErr w:type="spellStart"/>
            <w:r>
              <w:rPr>
                <w:rFonts w:ascii="Times New Roman" w:hAnsi="Times New Roman" w:cs="Times New Roman"/>
              </w:rPr>
              <w:t>ГПД</w:t>
            </w:r>
            <w:proofErr w:type="gramStart"/>
            <w:r>
              <w:rPr>
                <w:rFonts w:ascii="Times New Roman" w:hAnsi="Times New Roman" w:cs="Times New Roman"/>
              </w:rPr>
              <w:t>.</w:t>
            </w:r>
            <w:r>
              <w:rPr>
                <w:rFonts w:ascii="Times New Roman" w:hAnsi="Times New Roman" w:cs="Times New Roman"/>
                <w:sz w:val="23"/>
                <w:szCs w:val="23"/>
              </w:rPr>
              <w:t>С</w:t>
            </w:r>
            <w:proofErr w:type="gramEnd"/>
            <w:r>
              <w:rPr>
                <w:rFonts w:ascii="Times New Roman" w:hAnsi="Times New Roman" w:cs="Times New Roman"/>
                <w:sz w:val="23"/>
                <w:szCs w:val="23"/>
              </w:rPr>
              <w:t>рок</w:t>
            </w:r>
            <w:proofErr w:type="spellEnd"/>
            <w:r>
              <w:rPr>
                <w:rFonts w:ascii="Times New Roman" w:hAnsi="Times New Roman" w:cs="Times New Roman"/>
                <w:sz w:val="23"/>
                <w:szCs w:val="23"/>
              </w:rPr>
              <w:t xml:space="preserve">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соглашения о расторжении.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w:t>
            </w:r>
            <w:r w:rsidRPr="00893A86">
              <w:rPr>
                <w:rFonts w:ascii="Times New Roman" w:hAnsi="Times New Roman" w:cs="Times New Roman"/>
                <w:sz w:val="28"/>
                <w:szCs w:val="28"/>
              </w:rPr>
              <w:t>протокола отказа от заключения договора.</w:t>
            </w:r>
          </w:p>
          <w:p w:rsidR="009C76F2" w:rsidRPr="00893A86" w:rsidRDefault="009C76F2" w:rsidP="00157CC6">
            <w:pPr>
              <w:suppressAutoHyphens/>
              <w:spacing w:after="0" w:line="276" w:lineRule="auto"/>
              <w:jc w:val="both"/>
              <w:rPr>
                <w:rFonts w:ascii="Times New Roman" w:hAnsi="Times New Roman" w:cs="Times New Roman"/>
                <w:b/>
                <w:color w:val="FF0000"/>
                <w:sz w:val="28"/>
                <w:szCs w:val="28"/>
              </w:rPr>
            </w:pPr>
            <w:r w:rsidRPr="00893A86">
              <w:rPr>
                <w:rFonts w:ascii="Times New Roman" w:hAnsi="Times New Roman" w:cs="Times New Roman"/>
                <w:sz w:val="28"/>
                <w:szCs w:val="28"/>
              </w:rPr>
              <w:t xml:space="preserve">                          </w:t>
            </w:r>
            <w:r w:rsidRPr="00893A86">
              <w:rPr>
                <w:rFonts w:ascii="Times New Roman" w:hAnsi="Times New Roman" w:cs="Times New Roman"/>
                <w:b/>
                <w:color w:val="FF0000"/>
                <w:sz w:val="28"/>
                <w:szCs w:val="28"/>
              </w:rPr>
              <w:t>Антидемпинговые меры</w:t>
            </w:r>
          </w:p>
          <w:p w:rsidR="009C76F2" w:rsidRPr="00893A86" w:rsidRDefault="009C76F2" w:rsidP="00157CC6">
            <w:pPr>
              <w:spacing w:after="0" w:line="240" w:lineRule="auto"/>
              <w:ind w:firstLine="567"/>
              <w:jc w:val="both"/>
              <w:rPr>
                <w:rFonts w:ascii="Times New Roman" w:hAnsi="Times New Roman" w:cs="Times New Roman"/>
                <w:b/>
                <w:color w:val="FF0000"/>
                <w:sz w:val="28"/>
                <w:szCs w:val="28"/>
              </w:rPr>
            </w:pPr>
            <w:proofErr w:type="gramStart"/>
            <w:r w:rsidRPr="00893A86">
              <w:rPr>
                <w:rFonts w:ascii="Times New Roman" w:hAnsi="Times New Roman" w:cs="Times New Roman"/>
                <w:b/>
                <w:color w:val="FF0000"/>
                <w:sz w:val="28"/>
                <w:szCs w:val="28"/>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w:t>
            </w:r>
            <w:proofErr w:type="gramEnd"/>
            <w:r w:rsidRPr="00893A86">
              <w:rPr>
                <w:rFonts w:ascii="Times New Roman" w:hAnsi="Times New Roman" w:cs="Times New Roman"/>
                <w:b/>
                <w:color w:val="FF0000"/>
                <w:sz w:val="28"/>
                <w:szCs w:val="28"/>
              </w:rPr>
              <w:t xml:space="preserve">, иные документы и расчеты, подтверждающие возможность участника закупки осуществить поставку товара по предлагаемой цене. </w:t>
            </w:r>
          </w:p>
          <w:p w:rsidR="009C76F2" w:rsidRPr="00893A86" w:rsidRDefault="009C76F2" w:rsidP="00157CC6">
            <w:pPr>
              <w:spacing w:after="0" w:line="240" w:lineRule="auto"/>
              <w:ind w:firstLine="567"/>
              <w:jc w:val="both"/>
              <w:rPr>
                <w:rFonts w:ascii="Times New Roman" w:hAnsi="Times New Roman" w:cs="Times New Roman"/>
                <w:b/>
                <w:sz w:val="28"/>
                <w:szCs w:val="28"/>
              </w:rPr>
            </w:pPr>
            <w:r w:rsidRPr="00893A86">
              <w:rPr>
                <w:rFonts w:ascii="Times New Roman" w:hAnsi="Times New Roman" w:cs="Times New Roman"/>
                <w:b/>
                <w:color w:val="FF0000"/>
                <w:sz w:val="28"/>
                <w:szCs w:val="28"/>
              </w:rPr>
              <w:t>4.Заказчик имеет право отклонить заявку участника, если этот участник в ходе проведения конкурентной процедуры снизил НМЦ на 40 % и более в связи с тем, что Заказчик не считает возможным поставить продукцию заявленного в документации</w:t>
            </w:r>
            <w:r w:rsidR="00D677F2" w:rsidRPr="00893A86">
              <w:rPr>
                <w:rFonts w:ascii="Times New Roman" w:hAnsi="Times New Roman" w:cs="Times New Roman"/>
                <w:b/>
                <w:color w:val="FF0000"/>
                <w:sz w:val="28"/>
                <w:szCs w:val="28"/>
              </w:rPr>
              <w:t xml:space="preserve">  качества по </w:t>
            </w:r>
            <w:r w:rsidRPr="00893A86">
              <w:rPr>
                <w:rFonts w:ascii="Times New Roman" w:hAnsi="Times New Roman" w:cs="Times New Roman"/>
                <w:b/>
                <w:color w:val="FF0000"/>
                <w:sz w:val="28"/>
                <w:szCs w:val="28"/>
              </w:rPr>
              <w:t xml:space="preserve"> цен</w:t>
            </w:r>
            <w:r w:rsidR="00D677F2" w:rsidRPr="00893A86">
              <w:rPr>
                <w:rFonts w:ascii="Times New Roman" w:hAnsi="Times New Roman" w:cs="Times New Roman"/>
                <w:b/>
                <w:color w:val="FF0000"/>
                <w:sz w:val="28"/>
                <w:szCs w:val="28"/>
              </w:rPr>
              <w:t>е</w:t>
            </w:r>
            <w:r w:rsidRPr="00893A86">
              <w:rPr>
                <w:rFonts w:ascii="Times New Roman" w:hAnsi="Times New Roman" w:cs="Times New Roman"/>
                <w:b/>
                <w:color w:val="FF0000"/>
                <w:sz w:val="28"/>
                <w:szCs w:val="28"/>
              </w:rPr>
              <w:t>, сниженн</w:t>
            </w:r>
            <w:r w:rsidR="00D677F2" w:rsidRPr="00893A86">
              <w:rPr>
                <w:rFonts w:ascii="Times New Roman" w:hAnsi="Times New Roman" w:cs="Times New Roman"/>
                <w:b/>
                <w:color w:val="FF0000"/>
                <w:sz w:val="28"/>
                <w:szCs w:val="28"/>
              </w:rPr>
              <w:t>ой</w:t>
            </w:r>
            <w:r w:rsidRPr="00893A86">
              <w:rPr>
                <w:rFonts w:ascii="Times New Roman" w:hAnsi="Times New Roman" w:cs="Times New Roman"/>
                <w:b/>
                <w:color w:val="FF0000"/>
                <w:sz w:val="28"/>
                <w:szCs w:val="28"/>
              </w:rPr>
              <w:t xml:space="preserve"> на 40 и более %  от начальной максимальной цены</w:t>
            </w:r>
            <w:r w:rsidRPr="00893A86">
              <w:rPr>
                <w:rFonts w:ascii="Times New Roman" w:hAnsi="Times New Roman" w:cs="Times New Roman"/>
                <w:b/>
                <w:sz w:val="28"/>
                <w:szCs w:val="28"/>
              </w:rPr>
              <w:t>.</w:t>
            </w:r>
          </w:p>
          <w:p w:rsidR="009C76F2" w:rsidRPr="00893A86" w:rsidRDefault="009C76F2" w:rsidP="00157CC6">
            <w:pPr>
              <w:spacing w:after="0" w:line="240" w:lineRule="auto"/>
              <w:ind w:firstLine="567"/>
              <w:jc w:val="both"/>
              <w:rPr>
                <w:rFonts w:ascii="Times New Roman" w:hAnsi="Times New Roman" w:cs="Times New Roman"/>
                <w:sz w:val="28"/>
                <w:szCs w:val="28"/>
              </w:rPr>
            </w:pPr>
          </w:p>
          <w:p w:rsidR="009C76F2" w:rsidRPr="00964E67" w:rsidRDefault="009C76F2" w:rsidP="00157CC6">
            <w:pPr>
              <w:suppressAutoHyphens/>
              <w:spacing w:after="0" w:line="276" w:lineRule="auto"/>
              <w:jc w:val="both"/>
              <w:rPr>
                <w:rFonts w:ascii="Times New Roman" w:eastAsia="Calibri" w:hAnsi="Times New Roman" w:cs="Times New Roman"/>
                <w:b/>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27.</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Внесение изменений в документацию о закупке</w:t>
            </w:r>
          </w:p>
        </w:tc>
        <w:tc>
          <w:tcPr>
            <w:tcW w:w="7067" w:type="dxa"/>
          </w:tcPr>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Заказчик вправе принять решение о внесении изменений в извещение о проведении запроса котировок в любое время не позднее даты окончания подачи заявок. Изменение объекта закупки не допускается. В течение одного рабочего дня </w:t>
            </w:r>
            <w:proofErr w:type="gramStart"/>
            <w:r w:rsidRPr="001A265C">
              <w:rPr>
                <w:rFonts w:ascii="Times New Roman" w:eastAsia="Times New Roman" w:hAnsi="Times New Roman" w:cs="Times New Roman"/>
                <w:lang w:eastAsia="ar-SA"/>
              </w:rPr>
              <w:t>с даты принятия</w:t>
            </w:r>
            <w:proofErr w:type="gramEnd"/>
            <w:r w:rsidRPr="001A265C">
              <w:rPr>
                <w:rFonts w:ascii="Times New Roman" w:eastAsia="Times New Roman" w:hAnsi="Times New Roman" w:cs="Times New Roman"/>
                <w:lang w:eastAsia="ar-SA"/>
              </w:rPr>
              <w:t xml:space="preserve"> указанного решения указанные изменения размещаются заказчиком в ЕИС. При этом срок подачи заявок на участие в запросе котировок должен быть продлен, </w:t>
            </w:r>
            <w:r w:rsidRPr="001A265C">
              <w:rPr>
                <w:rFonts w:ascii="Times New Roman" w:eastAsia="Times New Roman" w:hAnsi="Times New Roman" w:cs="Times New Roman"/>
                <w:lang w:eastAsia="ar-SA"/>
              </w:rPr>
              <w:lastRenderedPageBreak/>
              <w:t xml:space="preserve">так, чтобы с даты, размещения в ЕИС указанных изменений до даты истечения срока подачи заявок на участие в запросе котировок этот срок составлял не менее половины срока подачи заявок.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lastRenderedPageBreak/>
              <w:t xml:space="preserve">  28.</w:t>
            </w:r>
          </w:p>
        </w:tc>
        <w:tc>
          <w:tcPr>
            <w:tcW w:w="2906" w:type="dxa"/>
          </w:tcPr>
          <w:p w:rsidR="009C76F2" w:rsidRPr="001A265C" w:rsidRDefault="009C76F2" w:rsidP="00157CC6">
            <w:pPr>
              <w:suppressLineNumbers/>
              <w:tabs>
                <w:tab w:val="left" w:pos="709"/>
                <w:tab w:val="left" w:pos="1985"/>
              </w:tabs>
              <w:suppressAutoHyphens/>
              <w:spacing w:after="0" w:line="276" w:lineRule="auto"/>
              <w:jc w:val="both"/>
              <w:rPr>
                <w:rFonts w:ascii="Times New Roman" w:eastAsia="Calibri" w:hAnsi="Times New Roman" w:cs="Times New Roman"/>
                <w:lang w:eastAsia="ar-SA"/>
              </w:rPr>
            </w:pPr>
            <w:r w:rsidRPr="001A265C">
              <w:rPr>
                <w:rFonts w:ascii="Times New Roman" w:eastAsia="Calibri" w:hAnsi="Times New Roman" w:cs="Times New Roman"/>
                <w:lang w:eastAsia="ar-SA"/>
              </w:rPr>
              <w:t>Возможность Заказчика  отменить закупку</w:t>
            </w:r>
          </w:p>
        </w:tc>
        <w:tc>
          <w:tcPr>
            <w:tcW w:w="7067" w:type="dxa"/>
          </w:tcPr>
          <w:p w:rsidR="009C76F2" w:rsidRPr="00A21CFA" w:rsidRDefault="009C76F2" w:rsidP="00157CC6">
            <w:pPr>
              <w:spacing w:after="0" w:line="240" w:lineRule="auto"/>
              <w:ind w:firstLine="567"/>
              <w:jc w:val="both"/>
              <w:rPr>
                <w:rFonts w:ascii="Times New Roman" w:hAnsi="Times New Roman" w:cs="Times New Roman"/>
                <w:sz w:val="23"/>
                <w:szCs w:val="23"/>
              </w:rPr>
            </w:pPr>
            <w:r w:rsidRPr="00585A6C">
              <w:rPr>
                <w:rFonts w:ascii="Times New Roman" w:hAnsi="Times New Roman" w:cs="Times New Roman"/>
                <w:sz w:val="23"/>
                <w:szCs w:val="23"/>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Заказчик имеет право отменить конкурентную закупку до наступления момента открытия вторых частей заявок при условии обнаружения технической</w:t>
            </w:r>
            <w:r w:rsidR="003A6C1D">
              <w:rPr>
                <w:rFonts w:ascii="Times New Roman" w:hAnsi="Times New Roman" w:cs="Times New Roman"/>
                <w:sz w:val="23"/>
                <w:szCs w:val="23"/>
              </w:rPr>
              <w:t xml:space="preserve"> или иной ошибки в документации </w:t>
            </w:r>
            <w:proofErr w:type="gramStart"/>
            <w:r w:rsidR="003A6C1D">
              <w:rPr>
                <w:rFonts w:ascii="Times New Roman" w:hAnsi="Times New Roman" w:cs="Times New Roman"/>
                <w:sz w:val="23"/>
                <w:szCs w:val="23"/>
              </w:rPr>
              <w:t xml:space="preserve">( </w:t>
            </w:r>
            <w:proofErr w:type="gramEnd"/>
            <w:r w:rsidR="003A6C1D">
              <w:rPr>
                <w:rFonts w:ascii="Times New Roman" w:hAnsi="Times New Roman" w:cs="Times New Roman"/>
                <w:sz w:val="23"/>
                <w:szCs w:val="23"/>
              </w:rPr>
              <w:t>ЭА).</w:t>
            </w:r>
          </w:p>
          <w:p w:rsidR="009C76F2" w:rsidRPr="001A265C" w:rsidRDefault="009C76F2" w:rsidP="00157CC6">
            <w:pPr>
              <w:spacing w:after="0" w:line="240" w:lineRule="auto"/>
              <w:ind w:firstLine="567"/>
              <w:jc w:val="both"/>
              <w:rPr>
                <w:rFonts w:ascii="Times New Roman" w:hAnsi="Times New Roman" w:cs="Times New Roman"/>
              </w:rPr>
            </w:pPr>
            <w:r w:rsidRPr="001A265C">
              <w:rPr>
                <w:rFonts w:ascii="Times New Roman" w:hAnsi="Times New Roman" w:cs="Times New Roman"/>
              </w:rPr>
              <w:t xml:space="preserve"> </w:t>
            </w:r>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p>
        </w:tc>
      </w:tr>
      <w:tr w:rsidR="009C76F2" w:rsidRPr="00167319" w:rsidTr="00157CC6">
        <w:trPr>
          <w:trHeight w:val="990"/>
        </w:trPr>
        <w:tc>
          <w:tcPr>
            <w:tcW w:w="688" w:type="dxa"/>
          </w:tcPr>
          <w:p w:rsidR="009C76F2" w:rsidRPr="001A265C" w:rsidRDefault="009C76F2" w:rsidP="00157CC6">
            <w:pPr>
              <w:suppressAutoHyphens/>
              <w:spacing w:after="0" w:line="276" w:lineRule="auto"/>
              <w:rPr>
                <w:rFonts w:ascii="Times New Roman" w:eastAsia="Calibri" w:hAnsi="Times New Roman" w:cs="Times New Roman"/>
                <w:lang w:eastAsia="ar-SA"/>
              </w:rPr>
            </w:pPr>
            <w:r w:rsidRPr="001A265C">
              <w:rPr>
                <w:rFonts w:ascii="Times New Roman" w:eastAsia="Calibri" w:hAnsi="Times New Roman" w:cs="Times New Roman"/>
                <w:lang w:eastAsia="ar-SA"/>
              </w:rPr>
              <w:t>29.</w:t>
            </w:r>
          </w:p>
        </w:tc>
        <w:tc>
          <w:tcPr>
            <w:tcW w:w="2906" w:type="dxa"/>
          </w:tcPr>
          <w:p w:rsidR="009C76F2" w:rsidRPr="001A265C" w:rsidRDefault="009C76F2" w:rsidP="00157CC6">
            <w:pPr>
              <w:keepNext/>
              <w:keepLines/>
              <w:suppressAutoHyphens/>
              <w:autoSpaceDE w:val="0"/>
              <w:autoSpaceDN w:val="0"/>
              <w:adjustRightInd w:val="0"/>
              <w:spacing w:after="0" w:line="276" w:lineRule="auto"/>
              <w:rPr>
                <w:rFonts w:ascii="Times New Roman" w:eastAsia="Calibri" w:hAnsi="Times New Roman" w:cs="Times New Roman"/>
                <w:lang w:eastAsia="ar-SA"/>
              </w:rPr>
            </w:pPr>
            <w:proofErr w:type="gramStart"/>
            <w:r w:rsidRPr="001A265C">
              <w:rPr>
                <w:rFonts w:ascii="Times New Roman" w:eastAsia="Times New Roman" w:hAnsi="Times New Roman" w:cs="Times New Roman"/>
                <w:lang w:eastAsia="ar-SA"/>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A265C">
              <w:rPr>
                <w:rFonts w:ascii="Times New Roman" w:eastAsia="Times New Roman" w:hAnsi="Times New Roman" w:cs="Times New Roman"/>
                <w:bCs/>
                <w:lang w:eastAsia="ar-SA"/>
              </w:rPr>
              <w:t>.</w:t>
            </w:r>
            <w:proofErr w:type="gramEnd"/>
          </w:p>
        </w:tc>
        <w:tc>
          <w:tcPr>
            <w:tcW w:w="7067" w:type="dxa"/>
          </w:tcPr>
          <w:p w:rsidR="009C76F2" w:rsidRPr="002841D8" w:rsidRDefault="009C76F2" w:rsidP="00157CC6">
            <w:pPr>
              <w:widowControl w:val="0"/>
              <w:tabs>
                <w:tab w:val="left" w:pos="567"/>
                <w:tab w:val="left" w:pos="851"/>
              </w:tabs>
              <w:spacing w:before="60"/>
              <w:rPr>
                <w:rFonts w:ascii="Times New Roman" w:hAnsi="Times New Roman" w:cs="Times New Roman"/>
                <w:b/>
                <w:sz w:val="24"/>
                <w:szCs w:val="24"/>
              </w:rPr>
            </w:pPr>
            <w:proofErr w:type="gramStart"/>
            <w:r w:rsidRPr="002841D8">
              <w:rPr>
                <w:rFonts w:ascii="Times New Roman" w:eastAsia="Times New Roman" w:hAnsi="Times New Roman" w:cs="Times New Roman"/>
                <w:bCs/>
                <w:sz w:val="24"/>
                <w:szCs w:val="24"/>
                <w:lang w:eastAsia="ar-SA"/>
              </w:rPr>
              <w:t>Установлен</w:t>
            </w:r>
            <w:proofErr w:type="gramEnd"/>
            <w:r w:rsidRPr="002841D8">
              <w:rPr>
                <w:rFonts w:ascii="Times New Roman" w:eastAsia="Times New Roman" w:hAnsi="Times New Roman" w:cs="Times New Roman"/>
                <w:bCs/>
                <w:sz w:val="24"/>
                <w:szCs w:val="24"/>
                <w:lang w:eastAsia="ar-SA"/>
              </w:rPr>
              <w:t xml:space="preserve"> в порядке, предусмотренным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2841D8">
              <w:rPr>
                <w:rFonts w:ascii="Times New Roman" w:hAnsi="Times New Roman" w:cs="Times New Roman"/>
                <w:b/>
                <w:sz w:val="24"/>
                <w:szCs w:val="24"/>
              </w:rPr>
              <w:t xml:space="preserve">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В соответствии с ПП925 при проведении закупки настоящей Документацией устанавливается </w:t>
            </w:r>
            <w:r w:rsidRPr="002841D8">
              <w:rPr>
                <w:rFonts w:ascii="Times New Roman" w:hAnsi="Times New Roman" w:cs="Times New Roman"/>
                <w:b/>
                <w:sz w:val="24"/>
                <w:szCs w:val="24"/>
                <w:u w:val="single"/>
              </w:rPr>
              <w:t>приоритет товаров российского происхождения</w:t>
            </w:r>
            <w:r w:rsidRPr="002841D8">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Для предоставления приоритета </w:t>
            </w:r>
            <w:r w:rsidRPr="002841D8">
              <w:rPr>
                <w:rFonts w:ascii="Times New Roman" w:hAnsi="Times New Roman" w:cs="Times New Roman"/>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2841D8">
              <w:rPr>
                <w:rFonts w:ascii="Times New Roman" w:hAnsi="Times New Roman" w:cs="Times New Roman"/>
                <w:sz w:val="24"/>
                <w:szCs w:val="24"/>
              </w:rPr>
              <w:t xml:space="preserve">.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 </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При выявлении факта указания участником закупки в составе заявки недостоверных сведений в отношении страны происхождения товара, Заказчик:</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ПП925 с учётом вновь выявленных сведений о стране происхождения товара;</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в) при выявлении факта недостоверности сведений при </w:t>
            </w:r>
            <w:r w:rsidRPr="002841D8">
              <w:rPr>
                <w:rFonts w:ascii="Times New Roman" w:hAnsi="Times New Roman" w:cs="Times New Roman"/>
                <w:sz w:val="24"/>
                <w:szCs w:val="24"/>
              </w:rPr>
              <w:lastRenderedPageBreak/>
              <w:t>исполнении договора и в случае если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rsidR="009C76F2" w:rsidRDefault="009C76F2" w:rsidP="00157CC6">
            <w:pPr>
              <w:widowControl w:val="0"/>
              <w:tabs>
                <w:tab w:val="left" w:pos="567"/>
                <w:tab w:val="left" w:pos="851"/>
              </w:tabs>
              <w:rPr>
                <w:rFonts w:ascii="Times New Roman" w:hAnsi="Times New Roman" w:cs="Times New Roman"/>
                <w:sz w:val="24"/>
                <w:szCs w:val="24"/>
              </w:rPr>
            </w:pPr>
            <w:proofErr w:type="gramStart"/>
            <w:r w:rsidRPr="002841D8">
              <w:rPr>
                <w:rFonts w:ascii="Times New Roman" w:hAnsi="Times New Roman" w:cs="Times New Roman"/>
                <w:sz w:val="24"/>
                <w:szCs w:val="24"/>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76F2" w:rsidRDefault="009C76F2" w:rsidP="00157CC6">
            <w:pPr>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rPr>
              <w:t>Отнесение</w:t>
            </w:r>
            <w:r w:rsidRPr="00A21CFA">
              <w:rPr>
                <w:rFonts w:ascii="Times New Roman" w:hAnsi="Times New Roman" w:cs="Times New Roman"/>
                <w:sz w:val="23"/>
                <w:szCs w:val="23"/>
              </w:rPr>
              <w:t xml:space="preserve"> участника закупки к российским или иностранным лицам</w:t>
            </w:r>
            <w:r>
              <w:rPr>
                <w:rFonts w:ascii="Times New Roman" w:hAnsi="Times New Roman" w:cs="Times New Roman"/>
                <w:sz w:val="23"/>
                <w:szCs w:val="23"/>
              </w:rPr>
              <w:t xml:space="preserve"> проводится</w:t>
            </w:r>
            <w:r w:rsidRPr="00A21CFA">
              <w:rPr>
                <w:rFonts w:ascii="Times New Roman" w:hAnsi="Times New Roman" w:cs="Times New Roman"/>
                <w:sz w:val="23"/>
                <w:szCs w:val="23"/>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9C76F2" w:rsidRPr="0001469C" w:rsidRDefault="009C76F2" w:rsidP="00157CC6">
            <w:pPr>
              <w:spacing w:after="0" w:line="240" w:lineRule="auto"/>
              <w:ind w:firstLine="567"/>
              <w:jc w:val="both"/>
              <w:rPr>
                <w:rFonts w:ascii="Times New Roman" w:hAnsi="Times New Roman" w:cs="Times New Roman"/>
                <w:sz w:val="23"/>
                <w:szCs w:val="23"/>
              </w:rPr>
            </w:pPr>
            <w:r w:rsidRPr="002841D8">
              <w:rPr>
                <w:rFonts w:ascii="Times New Roman" w:hAnsi="Times New Roman" w:cs="Times New Roman"/>
                <w:sz w:val="24"/>
                <w:szCs w:val="24"/>
              </w:rPr>
              <w:t>Приоритет не предоставляется в случаях, если: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 xml:space="preserve">а) закупка признана </w:t>
            </w:r>
            <w:proofErr w:type="gramStart"/>
            <w:r w:rsidRPr="002841D8">
              <w:rPr>
                <w:rFonts w:ascii="Times New Roman" w:hAnsi="Times New Roman" w:cs="Times New Roman"/>
                <w:sz w:val="24"/>
                <w:szCs w:val="24"/>
              </w:rPr>
              <w:t>несостоявшейся</w:t>
            </w:r>
            <w:proofErr w:type="gramEnd"/>
            <w:r w:rsidRPr="002841D8">
              <w:rPr>
                <w:rFonts w:ascii="Times New Roman" w:hAnsi="Times New Roman" w:cs="Times New Roman"/>
                <w:sz w:val="24"/>
                <w:szCs w:val="24"/>
              </w:rPr>
              <w:t xml:space="preserve"> и договор заключается с единственным участником несостоявшейся конкурентной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б) ни в одной допущенной заявке не содержится предложений о поставке товаров российского происхождения;</w:t>
            </w:r>
          </w:p>
          <w:p w:rsidR="009C76F2" w:rsidRPr="002841D8"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ни в одной допущенной заявке не содержится предложений о поставке товаров иностранного происхождения;</w:t>
            </w:r>
          </w:p>
          <w:p w:rsidR="009C76F2" w:rsidRPr="002841D8" w:rsidRDefault="009C76F2" w:rsidP="00157CC6">
            <w:pPr>
              <w:pStyle w:val="s1"/>
              <w:shd w:val="clear" w:color="auto" w:fill="FFFFFF"/>
              <w:spacing w:before="0" w:beforeAutospacing="0" w:after="0" w:afterAutospacing="0"/>
              <w:ind w:firstLine="540"/>
              <w:jc w:val="both"/>
            </w:pPr>
            <w:proofErr w:type="gramStart"/>
            <w:r w:rsidRPr="002841D8">
              <w:t>г)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841D8">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C76F2" w:rsidRDefault="009C76F2" w:rsidP="00157CC6">
            <w:pPr>
              <w:widowControl w:val="0"/>
              <w:tabs>
                <w:tab w:val="left" w:pos="567"/>
                <w:tab w:val="left" w:pos="851"/>
              </w:tabs>
              <w:rPr>
                <w:rFonts w:ascii="Times New Roman" w:hAnsi="Times New Roman" w:cs="Times New Roman"/>
                <w:sz w:val="24"/>
                <w:szCs w:val="24"/>
              </w:rPr>
            </w:pPr>
            <w:r w:rsidRPr="002841D8">
              <w:rPr>
                <w:rFonts w:ascii="Times New Roman" w:hAnsi="Times New Roman" w:cs="Times New Roman"/>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76F2" w:rsidRPr="002841D8" w:rsidRDefault="009C76F2" w:rsidP="00157CC6">
            <w:pPr>
              <w:widowControl w:val="0"/>
              <w:tabs>
                <w:tab w:val="left" w:pos="567"/>
                <w:tab w:val="left" w:pos="851"/>
              </w:tabs>
              <w:rPr>
                <w:rFonts w:ascii="Times New Roman" w:hAnsi="Times New Roman" w:cs="Times New Roman"/>
                <w:sz w:val="24"/>
                <w:szCs w:val="24"/>
              </w:rPr>
            </w:pPr>
            <w:proofErr w:type="gramStart"/>
            <w:r>
              <w:rPr>
                <w:rFonts w:ascii="Times New Roman" w:hAnsi="Times New Roman" w:cs="Times New Roman"/>
                <w:sz w:val="23"/>
                <w:szCs w:val="23"/>
              </w:rPr>
              <w:t>Д</w:t>
            </w:r>
            <w:r w:rsidRPr="00A21CFA">
              <w:rPr>
                <w:rFonts w:ascii="Times New Roman" w:hAnsi="Times New Roman" w:cs="Times New Roman"/>
                <w:sz w:val="23"/>
                <w:szCs w:val="23"/>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hAnsi="Times New Roman" w:cs="Times New Roman"/>
                <w:sz w:val="23"/>
                <w:szCs w:val="23"/>
              </w:rPr>
              <w:t>«</w:t>
            </w:r>
            <w:r w:rsidRPr="00A21CFA">
              <w:rPr>
                <w:rFonts w:ascii="Times New Roman" w:hAnsi="Times New Roman" w:cs="Times New Roman"/>
                <w:sz w:val="23"/>
                <w:szCs w:val="23"/>
              </w:rPr>
              <w:t>г</w:t>
            </w:r>
            <w:r>
              <w:rPr>
                <w:rFonts w:ascii="Times New Roman" w:hAnsi="Times New Roman" w:cs="Times New Roman"/>
                <w:sz w:val="23"/>
                <w:szCs w:val="23"/>
              </w:rPr>
              <w:t>»</w:t>
            </w:r>
            <w:r w:rsidRPr="00A21CFA">
              <w:rPr>
                <w:rFonts w:ascii="Times New Roman" w:hAnsi="Times New Roman" w:cs="Times New Roman"/>
                <w:sz w:val="23"/>
                <w:szCs w:val="23"/>
              </w:rPr>
              <w:t xml:space="preserve"> и </w:t>
            </w:r>
            <w:r>
              <w:rPr>
                <w:rFonts w:ascii="Times New Roman" w:hAnsi="Times New Roman" w:cs="Times New Roman"/>
                <w:sz w:val="23"/>
                <w:szCs w:val="23"/>
              </w:rPr>
              <w:t>«</w:t>
            </w:r>
            <w:proofErr w:type="spellStart"/>
            <w:r w:rsidRPr="00A21CFA">
              <w:rPr>
                <w:rFonts w:ascii="Times New Roman" w:hAnsi="Times New Roman" w:cs="Times New Roman"/>
                <w:sz w:val="23"/>
                <w:szCs w:val="23"/>
              </w:rPr>
              <w:t>д</w:t>
            </w:r>
            <w:proofErr w:type="spellEnd"/>
            <w:r>
              <w:rPr>
                <w:rFonts w:ascii="Times New Roman" w:hAnsi="Times New Roman" w:cs="Times New Roman"/>
                <w:sz w:val="23"/>
                <w:szCs w:val="23"/>
              </w:rPr>
              <w:t>»</w:t>
            </w:r>
            <w:r w:rsidRPr="00A21CFA">
              <w:rPr>
                <w:rFonts w:ascii="Times New Roman" w:hAnsi="Times New Roman" w:cs="Times New Roman"/>
                <w:sz w:val="23"/>
                <w:szCs w:val="23"/>
              </w:rPr>
              <w:t xml:space="preserve"> пункта 6 Постановления Правительства РФ от 16.09.2016 N 925 </w:t>
            </w:r>
            <w:r>
              <w:rPr>
                <w:rFonts w:ascii="Times New Roman" w:hAnsi="Times New Roman" w:cs="Times New Roman"/>
                <w:sz w:val="23"/>
                <w:szCs w:val="23"/>
              </w:rPr>
              <w:t>«</w:t>
            </w:r>
            <w:r w:rsidRPr="00A21CFA">
              <w:rPr>
                <w:rFonts w:ascii="Times New Roman" w:hAnsi="Times New Roman" w:cs="Times New Roman"/>
                <w:sz w:val="23"/>
                <w:szCs w:val="23"/>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A21CFA">
              <w:rPr>
                <w:rFonts w:ascii="Times New Roman" w:hAnsi="Times New Roman" w:cs="Times New Roman"/>
                <w:sz w:val="23"/>
                <w:szCs w:val="23"/>
              </w:rPr>
              <w:lastRenderedPageBreak/>
              <w:t>услугам, выполняемым</w:t>
            </w:r>
            <w:proofErr w:type="gramEnd"/>
            <w:r w:rsidRPr="00A21CFA">
              <w:rPr>
                <w:rFonts w:ascii="Times New Roman" w:hAnsi="Times New Roman" w:cs="Times New Roman"/>
                <w:sz w:val="23"/>
                <w:szCs w:val="23"/>
              </w:rPr>
              <w:t xml:space="preserve">, </w:t>
            </w:r>
            <w:proofErr w:type="gramStart"/>
            <w:r w:rsidRPr="00A21CFA">
              <w:rPr>
                <w:rFonts w:ascii="Times New Roman" w:hAnsi="Times New Roman" w:cs="Times New Roman"/>
                <w:sz w:val="23"/>
                <w:szCs w:val="23"/>
              </w:rPr>
              <w:t>оказываемым иностранными лицами</w:t>
            </w:r>
            <w:r>
              <w:rPr>
                <w:rFonts w:ascii="Times New Roman" w:hAnsi="Times New Roman" w:cs="Times New Roman"/>
                <w:sz w:val="23"/>
                <w:szCs w:val="23"/>
              </w:rPr>
              <w:t>»</w:t>
            </w:r>
            <w:r w:rsidRPr="00A21CFA">
              <w:rPr>
                <w:rFonts w:ascii="Times New Roman" w:hAnsi="Times New Roman" w:cs="Times New Roman"/>
                <w:sz w:val="23"/>
                <w:szCs w:val="23"/>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C76F2" w:rsidRPr="002841D8" w:rsidRDefault="009C76F2" w:rsidP="00157CC6">
            <w:pPr>
              <w:pStyle w:val="s1"/>
              <w:shd w:val="clear" w:color="auto" w:fill="FFFFFF"/>
              <w:spacing w:before="0" w:beforeAutospacing="0" w:after="0" w:afterAutospacing="0"/>
              <w:ind w:firstLine="540"/>
              <w:jc w:val="both"/>
            </w:pPr>
            <w:r w:rsidRPr="002841D8">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w:t>
            </w:r>
            <w:smartTag w:uri="urn:schemas-microsoft-com:office:smarttags" w:element="date">
              <w:smartTagPr>
                <w:attr w:name="Year" w:val="2014"/>
                <w:attr w:name="Day" w:val="29"/>
                <w:attr w:name="Month" w:val="5"/>
                <w:attr w:name="ls" w:val="trans"/>
              </w:smartTagPr>
              <w:r w:rsidRPr="002841D8">
                <w:t xml:space="preserve">29 мая </w:t>
              </w:r>
              <w:smartTag w:uri="urn:schemas-microsoft-com:office:smarttags" w:element="metricconverter">
                <w:smartTagPr>
                  <w:attr w:name="ProductID" w:val="2014 г"/>
                </w:smartTagPr>
                <w:r w:rsidRPr="002841D8">
                  <w:t>2014 г</w:t>
                </w:r>
              </w:smartTag>
              <w:r w:rsidRPr="002841D8">
                <w:t>.</w:t>
              </w:r>
            </w:smartTag>
          </w:p>
          <w:p w:rsidR="009C76F2" w:rsidRPr="001A265C" w:rsidRDefault="009C76F2" w:rsidP="00157CC6">
            <w:pPr>
              <w:suppressAutoHyphens/>
              <w:spacing w:after="0" w:line="276" w:lineRule="auto"/>
              <w:jc w:val="both"/>
              <w:rPr>
                <w:rFonts w:ascii="Times New Roman" w:eastAsia="Times New Roman" w:hAnsi="Times New Roman" w:cs="Times New Roman"/>
                <w:lang w:eastAsia="ar-SA"/>
              </w:rPr>
            </w:pPr>
            <w:r w:rsidRPr="002841D8">
              <w:rPr>
                <w:rFonts w:ascii="Times New Roman" w:hAnsi="Times New Roman" w:cs="Times New Roman"/>
                <w:bCs/>
                <w:sz w:val="24"/>
                <w:szCs w:val="24"/>
              </w:rPr>
              <w:br w:type="page"/>
            </w:r>
          </w:p>
        </w:tc>
      </w:tr>
    </w:tbl>
    <w:p w:rsidR="009C76F2" w:rsidRPr="00167319" w:rsidRDefault="009C76F2" w:rsidP="009C76F2">
      <w:pPr>
        <w:keepNext/>
        <w:pageBreakBefore/>
        <w:numPr>
          <w:ilvl w:val="0"/>
          <w:numId w:val="2"/>
        </w:numPr>
        <w:suppressAutoHyphens/>
        <w:spacing w:after="0" w:line="240" w:lineRule="auto"/>
        <w:ind w:left="431" w:hanging="431"/>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lastRenderedPageBreak/>
        <w:t xml:space="preserve">Приложение №1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 xml:space="preserve">к документации о проведении </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r w:rsidRPr="00167319">
        <w:rPr>
          <w:rFonts w:ascii="Times New Roman" w:eastAsia="Times New Roman" w:hAnsi="Times New Roman" w:cs="Times New Roman"/>
          <w:b/>
          <w:kern w:val="1"/>
          <w:sz w:val="20"/>
          <w:szCs w:val="20"/>
          <w:lang w:eastAsia="ar-SA"/>
        </w:rPr>
        <w:t>запроса котировок в электронной форме</w:t>
      </w:r>
    </w:p>
    <w:p w:rsidR="009C76F2" w:rsidRPr="00167319" w:rsidRDefault="009C76F2" w:rsidP="009C76F2">
      <w:pPr>
        <w:keepNext/>
        <w:numPr>
          <w:ilvl w:val="0"/>
          <w:numId w:val="2"/>
        </w:numPr>
        <w:suppressAutoHyphens/>
        <w:spacing w:after="0" w:line="240" w:lineRule="auto"/>
        <w:jc w:val="right"/>
        <w:rPr>
          <w:rFonts w:ascii="Times New Roman" w:eastAsia="Times New Roman" w:hAnsi="Times New Roman" w:cs="Times New Roman"/>
          <w:b/>
          <w:kern w:val="1"/>
          <w:sz w:val="20"/>
          <w:szCs w:val="20"/>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b/>
          <w:sz w:val="24"/>
          <w:szCs w:val="24"/>
          <w:lang w:eastAsia="ar-SA"/>
        </w:rPr>
      </w:pPr>
    </w:p>
    <w:p w:rsidR="009C76F2" w:rsidRPr="00167319" w:rsidRDefault="009C76F2" w:rsidP="009C76F2">
      <w:pPr>
        <w:suppressAutoHyphens/>
        <w:spacing w:after="0" w:line="240" w:lineRule="auto"/>
        <w:jc w:val="center"/>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КОТИРОВОЧНАЯ ЗАЯВКА</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r w:rsidRPr="00167319">
        <w:rPr>
          <w:rFonts w:ascii="Times New Roman" w:eastAsia="Times New Roman" w:hAnsi="Times New Roman" w:cs="Times New Roman"/>
          <w:sz w:val="24"/>
          <w:szCs w:val="24"/>
          <w:lang w:eastAsia="ar-SA"/>
        </w:rPr>
        <w:t xml:space="preserve">Кому: </w:t>
      </w:r>
      <w:r>
        <w:rPr>
          <w:rFonts w:ascii="Times New Roman" w:eastAsia="Times New Roman" w:hAnsi="Times New Roman" w:cs="Times New Roman"/>
          <w:sz w:val="24"/>
          <w:szCs w:val="24"/>
          <w:lang w:eastAsia="ar-SA"/>
        </w:rPr>
        <w:t>МУП «МШКОП»</w:t>
      </w:r>
      <w:r w:rsidRPr="00167319">
        <w:rPr>
          <w:rFonts w:ascii="Times New Roman" w:eastAsia="Times New Roman" w:hAnsi="Times New Roman" w:cs="Times New Roman"/>
          <w:sz w:val="24"/>
          <w:szCs w:val="24"/>
          <w:lang w:eastAsia="ar-SA"/>
        </w:rPr>
        <w:tab/>
      </w:r>
      <w:r w:rsidRPr="00167319">
        <w:rPr>
          <w:rFonts w:ascii="Times New Roman" w:eastAsia="Times New Roman" w:hAnsi="Times New Roman" w:cs="Times New Roman"/>
          <w:sz w:val="24"/>
          <w:szCs w:val="24"/>
          <w:lang w:eastAsia="ar-SA"/>
        </w:rPr>
        <w:tab/>
      </w:r>
    </w:p>
    <w:p w:rsidR="009C76F2" w:rsidRPr="00167319" w:rsidRDefault="00D74E32" w:rsidP="009C76F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Дата: «____»____________202</w:t>
      </w:r>
      <w:r w:rsidR="00570A92">
        <w:rPr>
          <w:rFonts w:ascii="Times New Roman" w:eastAsia="Times New Roman" w:hAnsi="Times New Roman" w:cs="Times New Roman"/>
          <w:sz w:val="24"/>
          <w:szCs w:val="24"/>
          <w:lang w:eastAsia="ar-SA"/>
        </w:rPr>
        <w:t>1</w:t>
      </w:r>
      <w:r w:rsidR="009C76F2" w:rsidRPr="00167319">
        <w:rPr>
          <w:rFonts w:ascii="Times New Roman" w:eastAsia="Times New Roman" w:hAnsi="Times New Roman" w:cs="Times New Roman"/>
          <w:sz w:val="24"/>
          <w:szCs w:val="24"/>
          <w:lang w:eastAsia="ar-SA"/>
        </w:rPr>
        <w:t>г.</w:t>
      </w:r>
    </w:p>
    <w:p w:rsidR="009C76F2" w:rsidRPr="00167319" w:rsidRDefault="009C76F2" w:rsidP="009C76F2">
      <w:pPr>
        <w:suppressAutoHyphens/>
        <w:spacing w:after="0" w:line="240" w:lineRule="auto"/>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069"/>
        <w:gridCol w:w="3581"/>
      </w:tblGrid>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участника размещения заказ</w:t>
            </w:r>
            <w:proofErr w:type="gramStart"/>
            <w:r w:rsidRPr="001A265C">
              <w:rPr>
                <w:rFonts w:ascii="Times New Roman" w:eastAsia="Times New Roman" w:hAnsi="Times New Roman" w:cs="Times New Roman"/>
                <w:lang w:eastAsia="ar-SA"/>
              </w:rPr>
              <w:t>а(</w:t>
            </w:r>
            <w:proofErr w:type="gramEnd"/>
            <w:r w:rsidRPr="001A265C">
              <w:rPr>
                <w:rFonts w:ascii="Times New Roman" w:eastAsia="Times New Roman" w:hAnsi="Times New Roman" w:cs="Times New Roman"/>
                <w:lang w:eastAsia="ar-SA"/>
              </w:rPr>
              <w:t>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Фамилия, имя, отчество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нахождения (для юридического лица)</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Место жительства (для физического лица)</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ИНН/КПП  участника закупки</w:t>
            </w:r>
          </w:p>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ОГРН</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4</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Банковские реквизиты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r w:rsidR="009C76F2" w:rsidRPr="001A265C" w:rsidTr="00157CC6">
        <w:tc>
          <w:tcPr>
            <w:tcW w:w="52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5</w:t>
            </w:r>
          </w:p>
        </w:tc>
        <w:tc>
          <w:tcPr>
            <w:tcW w:w="6069"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Контактное лицо (фамилии, имя, отчество), телефон, адрес электронной почты</w:t>
            </w:r>
          </w:p>
        </w:tc>
        <w:tc>
          <w:tcPr>
            <w:tcW w:w="3581"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r>
    </w:tbl>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Изучив извещение о проведении запроса котировок №__________________________ сообщаем о согласии поставки товаров, работ, услуг  ______________________________________________ в соответствии с требованиями, указанными в Документации о закупке, на сумму</w:t>
      </w:r>
      <w:proofErr w:type="gramStart"/>
      <w:r w:rsidRPr="001A265C">
        <w:rPr>
          <w:rFonts w:ascii="Times New Roman" w:eastAsia="Times New Roman" w:hAnsi="Times New Roman" w:cs="Times New Roman"/>
          <w:lang w:eastAsia="ar-SA"/>
        </w:rPr>
        <w:t xml:space="preserve"> ___________________ (_____________________________________) </w:t>
      </w:r>
      <w:proofErr w:type="gramEnd"/>
      <w:r w:rsidRPr="001A265C">
        <w:rPr>
          <w:rFonts w:ascii="Times New Roman" w:eastAsia="Times New Roman" w:hAnsi="Times New Roman" w:cs="Times New Roman"/>
          <w:lang w:eastAsia="ar-SA"/>
        </w:rPr>
        <w:t xml:space="preserve">рублей.      </w:t>
      </w:r>
    </w:p>
    <w:p w:rsidR="009C76F2" w:rsidRPr="001A265C" w:rsidRDefault="009C76F2" w:rsidP="009C76F2">
      <w:pPr>
        <w:suppressAutoHyphens/>
        <w:spacing w:after="0" w:line="240" w:lineRule="auto"/>
        <w:rPr>
          <w:rFonts w:ascii="Times New Roman" w:eastAsia="Times New Roman" w:hAnsi="Times New Roman" w:cs="Times New Roman"/>
          <w:lang w:eastAsia="ar-SA"/>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43"/>
        <w:gridCol w:w="3511"/>
        <w:gridCol w:w="1688"/>
        <w:gridCol w:w="1059"/>
        <w:gridCol w:w="1227"/>
        <w:gridCol w:w="837"/>
        <w:gridCol w:w="1255"/>
      </w:tblGrid>
      <w:tr w:rsidR="009C76F2" w:rsidRPr="001A265C" w:rsidTr="00157CC6">
        <w:trPr>
          <w:trHeight w:val="215"/>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w:t>
            </w:r>
          </w:p>
        </w:tc>
        <w:tc>
          <w:tcPr>
            <w:tcW w:w="4566" w:type="dxa"/>
            <w:gridSpan w:val="2"/>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Наименование, характеристики поставки</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товаров, оказываемых услуг, выполняемых работ</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Страна происхождения товаров, работ, услуг</w:t>
            </w: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Ед. </w:t>
            </w:r>
            <w:proofErr w:type="spellStart"/>
            <w:r w:rsidRPr="001A265C">
              <w:rPr>
                <w:rFonts w:ascii="Times New Roman" w:eastAsia="Times New Roman" w:hAnsi="Times New Roman" w:cs="Times New Roman"/>
                <w:lang w:eastAsia="ar-SA"/>
              </w:rPr>
              <w:t>изм</w:t>
            </w:r>
            <w:proofErr w:type="spellEnd"/>
            <w:r w:rsidRPr="001A265C">
              <w:rPr>
                <w:rFonts w:ascii="Times New Roman" w:eastAsia="Times New Roman" w:hAnsi="Times New Roman" w:cs="Times New Roman"/>
                <w:lang w:eastAsia="ar-SA"/>
              </w:rPr>
              <w:t>.</w:t>
            </w: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Кол-во</w:t>
            </w: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Цена за ед.</w:t>
            </w:r>
          </w:p>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Сумма, руб.</w:t>
            </w:r>
          </w:p>
        </w:tc>
      </w:tr>
      <w:tr w:rsidR="009C76F2" w:rsidRPr="001A265C" w:rsidTr="00157CC6">
        <w:trPr>
          <w:trHeight w:val="74"/>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1.</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23"/>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2.</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3.</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 xml:space="preserve">   ...</w:t>
            </w: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152"/>
        </w:trPr>
        <w:tc>
          <w:tcPr>
            <w:tcW w:w="40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4566" w:type="dxa"/>
            <w:gridSpan w:val="2"/>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059"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43"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837"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c>
          <w:tcPr>
            <w:tcW w:w="1255" w:type="dxa"/>
          </w:tcPr>
          <w:p w:rsidR="009C76F2" w:rsidRPr="001A265C" w:rsidRDefault="009C76F2" w:rsidP="00157CC6">
            <w:pPr>
              <w:suppressAutoHyphens/>
              <w:spacing w:after="0" w:line="240" w:lineRule="auto"/>
              <w:jc w:val="center"/>
              <w:rPr>
                <w:rFonts w:ascii="Times New Roman" w:eastAsia="Times New Roman" w:hAnsi="Times New Roman" w:cs="Times New Roman"/>
                <w:lang w:eastAsia="ar-SA"/>
              </w:rPr>
            </w:pP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Итого</w:t>
            </w:r>
          </w:p>
        </w:tc>
      </w:tr>
      <w:tr w:rsidR="009C76F2" w:rsidRPr="001A265C" w:rsidTr="00157CC6">
        <w:trPr>
          <w:trHeight w:val="270"/>
        </w:trPr>
        <w:tc>
          <w:tcPr>
            <w:tcW w:w="40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443" w:type="dxa"/>
          </w:tcPr>
          <w:p w:rsidR="009C76F2" w:rsidRPr="001A265C" w:rsidRDefault="009C76F2" w:rsidP="00157CC6">
            <w:pPr>
              <w:suppressAutoHyphens/>
              <w:spacing w:after="0" w:line="240" w:lineRule="auto"/>
              <w:rPr>
                <w:rFonts w:ascii="Times New Roman" w:eastAsia="Times New Roman" w:hAnsi="Times New Roman" w:cs="Times New Roman"/>
                <w:lang w:eastAsia="ar-SA"/>
              </w:rPr>
            </w:pPr>
          </w:p>
        </w:tc>
        <w:tc>
          <w:tcPr>
            <w:tcW w:w="9576" w:type="dxa"/>
            <w:gridSpan w:val="6"/>
            <w:noWrap/>
          </w:tcPr>
          <w:p w:rsidR="009C76F2" w:rsidRPr="001A265C" w:rsidRDefault="009C76F2" w:rsidP="00157CC6">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В т.ч. НДС</w:t>
            </w:r>
          </w:p>
        </w:tc>
      </w:tr>
    </w:tbl>
    <w:p w:rsidR="009C76F2" w:rsidRPr="001A265C" w:rsidRDefault="009C76F2" w:rsidP="009C76F2">
      <w:pPr>
        <w:suppressAutoHyphens/>
        <w:spacing w:after="0" w:line="240" w:lineRule="auto"/>
        <w:ind w:firstLine="426"/>
        <w:jc w:val="both"/>
        <w:rPr>
          <w:rFonts w:ascii="Times New Roman" w:eastAsia="Calibri" w:hAnsi="Times New Roman" w:cs="Times New Roman"/>
          <w:lang w:eastAsia="ar-SA"/>
        </w:rPr>
      </w:pP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lang w:eastAsia="ar-SA"/>
        </w:rPr>
        <w:t xml:space="preserve">Цена товара, работ, услуг включает </w:t>
      </w:r>
      <w:r w:rsidRPr="001A265C">
        <w:rPr>
          <w:rFonts w:ascii="Times New Roman" w:eastAsia="Times New Roman" w:hAnsi="Times New Roman" w:cs="Times New Roman"/>
          <w:lang w:eastAsia="ar-SA"/>
        </w:rPr>
        <w:t xml:space="preserve">в себя все затраты, издержки и иные расходы, связанные с исполнением  договора, в том числе </w:t>
      </w:r>
      <w:r w:rsidRPr="001A265C">
        <w:rPr>
          <w:rFonts w:ascii="Times New Roman" w:eastAsia="Calibri" w:hAnsi="Times New Roman" w:cs="Times New Roman"/>
          <w:lang w:eastAsia="ar-SA"/>
        </w:rPr>
        <w:t>страхование, расходы на уплату налогов, пошлин, сборов и других обязательных платежей, т.е. является конечной.</w:t>
      </w:r>
    </w:p>
    <w:p w:rsidR="009C76F2" w:rsidRPr="001A265C" w:rsidRDefault="009C76F2" w:rsidP="009C76F2">
      <w:pPr>
        <w:suppressAutoHyphens/>
        <w:spacing w:after="0" w:line="240" w:lineRule="auto"/>
        <w:ind w:firstLine="426"/>
        <w:jc w:val="both"/>
        <w:rPr>
          <w:rFonts w:ascii="Times New Roman" w:eastAsia="Calibri" w:hAnsi="Times New Roman" w:cs="Times New Roman"/>
        </w:rPr>
      </w:pPr>
      <w:r w:rsidRPr="001A265C">
        <w:rPr>
          <w:rFonts w:ascii="Times New Roman" w:eastAsia="Calibri" w:hAnsi="Times New Roman" w:cs="Times New Roman"/>
        </w:rPr>
        <w:t>В случае принятия нашей котировочной заявки мы согласны исполнить условия договора,  указанные в извещении о проведении запроса котировок.</w:t>
      </w:r>
    </w:p>
    <w:p w:rsidR="009C76F2" w:rsidRPr="001A265C" w:rsidRDefault="009C76F2" w:rsidP="009C76F2">
      <w:pPr>
        <w:suppressAutoHyphens/>
        <w:spacing w:after="0" w:line="240" w:lineRule="auto"/>
        <w:jc w:val="both"/>
        <w:rPr>
          <w:rFonts w:ascii="Times New Roman" w:eastAsia="Calibri" w:hAnsi="Times New Roman" w:cs="Times New Roman"/>
        </w:rPr>
      </w:pPr>
    </w:p>
    <w:p w:rsidR="009C76F2" w:rsidRPr="001A265C" w:rsidRDefault="009C76F2" w:rsidP="009C76F2">
      <w:pPr>
        <w:suppressAutoHyphens/>
        <w:spacing w:after="0" w:line="240" w:lineRule="auto"/>
        <w:rPr>
          <w:rFonts w:ascii="Times New Roman" w:eastAsia="Times New Roman" w:hAnsi="Times New Roman" w:cs="Times New Roman"/>
          <w:lang w:eastAsia="ar-SA"/>
        </w:rPr>
      </w:pPr>
      <w:r w:rsidRPr="001A265C">
        <w:rPr>
          <w:rFonts w:ascii="Times New Roman" w:eastAsia="Times New Roman" w:hAnsi="Times New Roman" w:cs="Times New Roman"/>
          <w:lang w:eastAsia="ar-SA"/>
        </w:rPr>
        <w:t>Руководитель   _____________________/________________________/</w:t>
      </w:r>
    </w:p>
    <w:p w:rsidR="009C76F2" w:rsidRPr="001A265C" w:rsidRDefault="009C76F2" w:rsidP="009C76F2">
      <w:pPr>
        <w:suppressAutoHyphens/>
        <w:spacing w:after="0" w:line="40" w:lineRule="atLeast"/>
        <w:rPr>
          <w:rFonts w:ascii="Times New Roman" w:eastAsia="Times New Roman" w:hAnsi="Times New Roman" w:cs="Times New Roman"/>
          <w:lang w:eastAsia="ar-SA"/>
        </w:rPr>
      </w:pPr>
    </w:p>
    <w:p w:rsidR="009C76F2" w:rsidRPr="001A265C" w:rsidRDefault="009C76F2" w:rsidP="009C76F2">
      <w:pPr>
        <w:spacing w:before="120" w:after="120" w:line="276" w:lineRule="auto"/>
        <w:ind w:left="426" w:firstLine="282"/>
        <w:jc w:val="both"/>
        <w:rPr>
          <w:rFonts w:ascii="Times New Roman" w:eastAsia="Times New Roman" w:hAnsi="Times New Roman" w:cs="Times New Roman"/>
          <w:color w:val="E36C0A"/>
          <w:lang w:eastAsia="ru-RU"/>
        </w:rPr>
      </w:pPr>
      <w:r w:rsidRPr="001A265C">
        <w:rPr>
          <w:rFonts w:ascii="Times New Roman" w:eastAsia="Times New Roman" w:hAnsi="Times New Roman" w:cs="Times New Roman"/>
          <w:i/>
          <w:iCs/>
          <w:color w:val="E36C0A"/>
          <w:lang w:eastAsia="ru-RU"/>
        </w:rPr>
        <w:t xml:space="preserve">    МП</w:t>
      </w:r>
    </w:p>
    <w:p w:rsidR="009C76F2" w:rsidRPr="00167319" w:rsidRDefault="009C76F2" w:rsidP="009C76F2">
      <w:pPr>
        <w:suppressAutoHyphens/>
        <w:spacing w:after="0" w:line="240" w:lineRule="auto"/>
        <w:jc w:val="right"/>
        <w:rPr>
          <w:rFonts w:ascii="Times New Roman" w:eastAsia="Times New Roman" w:hAnsi="Times New Roman" w:cs="Times New Roman"/>
          <w:sz w:val="24"/>
          <w:szCs w:val="24"/>
          <w:lang w:eastAsia="ar-SA"/>
        </w:rPr>
      </w:pPr>
      <w:bookmarkStart w:id="11" w:name="_Ref160113891"/>
      <w:bookmarkStart w:id="12" w:name="_Ref155795574"/>
      <w:bookmarkStart w:id="13" w:name="_Ref147116710"/>
    </w:p>
    <w:bookmarkEnd w:id="11"/>
    <w:bookmarkEnd w:id="12"/>
    <w:bookmarkEnd w:id="13"/>
    <w:p w:rsidR="009C76F2" w:rsidRPr="00167319" w:rsidRDefault="009C76F2" w:rsidP="009C76F2">
      <w:pPr>
        <w:suppressAutoHyphens/>
        <w:spacing w:after="0" w:line="240" w:lineRule="auto"/>
        <w:jc w:val="right"/>
        <w:rPr>
          <w:rFonts w:ascii="Times New Roman" w:eastAsia="Times New Roman" w:hAnsi="Times New Roman" w:cs="Times New Roman"/>
          <w:b/>
          <w:bCs/>
          <w:sz w:val="20"/>
          <w:szCs w:val="20"/>
          <w:lang w:eastAsia="ar-SA"/>
        </w:rPr>
      </w:pPr>
    </w:p>
    <w:p w:rsidR="00F82303" w:rsidRPr="00167319" w:rsidRDefault="00F82303" w:rsidP="00551F16">
      <w:pPr>
        <w:suppressAutoHyphens/>
        <w:spacing w:after="0" w:line="240" w:lineRule="auto"/>
        <w:jc w:val="right"/>
        <w:rPr>
          <w:rFonts w:ascii="Times New Roman" w:eastAsia="Times New Roman" w:hAnsi="Times New Roman" w:cs="Times New Roman"/>
          <w:b/>
          <w:bCs/>
          <w:sz w:val="20"/>
          <w:szCs w:val="20"/>
          <w:lang w:eastAsia="ar-SA"/>
        </w:rPr>
      </w:pPr>
    </w:p>
    <w:sectPr w:rsidR="00F82303" w:rsidRPr="00167319" w:rsidSect="00167319">
      <w:pgSz w:w="11906" w:h="16838"/>
      <w:pgMar w:top="426" w:right="849" w:bottom="426" w:left="1134" w:header="360"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TTierce">
    <w:altName w:val="Times New Roman"/>
    <w:charset w:val="00"/>
    <w:family w:val="auto"/>
    <w:pitch w:val="variable"/>
    <w:sig w:usb0="00000000" w:usb1="00000000" w:usb2="00000000" w:usb3="00000000" w:csb0="00000000" w:csb1="00000000"/>
  </w:font>
  <w:font w:name="MS Sans Serif">
    <w:altName w:val="Arial"/>
    <w:charset w:val="CC"/>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863C80"/>
    <w:styleLink w:val="11"/>
    <w:lvl w:ilvl="0">
      <w:start w:val="1"/>
      <w:numFmt w:val="decimal"/>
      <w:lvlText w:val="%1."/>
      <w:lvlJc w:val="left"/>
      <w:pPr>
        <w:tabs>
          <w:tab w:val="num" w:pos="1492"/>
        </w:tabs>
        <w:ind w:left="1492" w:hanging="360"/>
      </w:pPr>
    </w:lvl>
  </w:abstractNum>
  <w:abstractNum w:abstractNumId="1">
    <w:nsid w:val="FFFFFF7D"/>
    <w:multiLevelType w:val="singleLevel"/>
    <w:tmpl w:val="64A8DFCA"/>
    <w:lvl w:ilvl="0">
      <w:start w:val="1"/>
      <w:numFmt w:val="decimal"/>
      <w:pStyle w:val="5"/>
      <w:lvlText w:val="%1."/>
      <w:lvlJc w:val="left"/>
      <w:pPr>
        <w:tabs>
          <w:tab w:val="num" w:pos="1209"/>
        </w:tabs>
        <w:ind w:left="1209" w:hanging="360"/>
      </w:pPr>
    </w:lvl>
  </w:abstractNum>
  <w:abstractNum w:abstractNumId="2">
    <w:nsid w:val="FFFFFF7E"/>
    <w:multiLevelType w:val="singleLevel"/>
    <w:tmpl w:val="C83AEEE4"/>
    <w:lvl w:ilvl="0">
      <w:start w:val="1"/>
      <w:numFmt w:val="decimal"/>
      <w:pStyle w:val="4"/>
      <w:lvlText w:val="%1."/>
      <w:lvlJc w:val="left"/>
      <w:pPr>
        <w:tabs>
          <w:tab w:val="num" w:pos="926"/>
        </w:tabs>
        <w:ind w:left="926" w:hanging="360"/>
      </w:pPr>
    </w:lvl>
  </w:abstractNum>
  <w:abstractNum w:abstractNumId="3">
    <w:nsid w:val="FFFFFF7F"/>
    <w:multiLevelType w:val="singleLevel"/>
    <w:tmpl w:val="A63CD0EA"/>
    <w:lvl w:ilvl="0">
      <w:start w:val="1"/>
      <w:numFmt w:val="decimal"/>
      <w:pStyle w:val="2"/>
      <w:lvlText w:val="%1."/>
      <w:lvlJc w:val="left"/>
      <w:pPr>
        <w:tabs>
          <w:tab w:val="num" w:pos="643"/>
        </w:tabs>
        <w:ind w:left="643" w:hanging="360"/>
      </w:pPr>
    </w:lvl>
  </w:abstractNum>
  <w:abstractNum w:abstractNumId="4">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7">
    <w:nsid w:val="FFFFFF88"/>
    <w:multiLevelType w:val="singleLevel"/>
    <w:tmpl w:val="CD80251E"/>
    <w:lvl w:ilvl="0">
      <w:start w:val="1"/>
      <w:numFmt w:val="decimal"/>
      <w:pStyle w:val="30"/>
      <w:lvlText w:val="%1."/>
      <w:lvlJc w:val="left"/>
      <w:pPr>
        <w:tabs>
          <w:tab w:val="num" w:pos="360"/>
        </w:tabs>
        <w:ind w:left="360" w:hanging="360"/>
      </w:pPr>
    </w:lvl>
  </w:abstractNum>
  <w:abstractNum w:abstractNumId="8">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37D1033"/>
    <w:multiLevelType w:val="hybridMultilevel"/>
    <w:tmpl w:val="1DA2501A"/>
    <w:lvl w:ilvl="0" w:tplc="D24EA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5AA0CC0"/>
    <w:multiLevelType w:val="hybridMultilevel"/>
    <w:tmpl w:val="1A64D56E"/>
    <w:lvl w:ilvl="0" w:tplc="63145BF2">
      <w:start w:val="1"/>
      <w:numFmt w:val="bullet"/>
      <w:lvlText w:val=""/>
      <w:lvlJc w:val="left"/>
      <w:pPr>
        <w:ind w:left="1429"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DB592C"/>
    <w:multiLevelType w:val="hybridMultilevel"/>
    <w:tmpl w:val="88B63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lvl>
  </w:abstractNum>
  <w:abstractNum w:abstractNumId="17">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DBA52CB"/>
    <w:multiLevelType w:val="hybridMultilevel"/>
    <w:tmpl w:val="04F69B44"/>
    <w:lvl w:ilvl="0" w:tplc="3FF86E7A">
      <w:start w:val="1"/>
      <w:numFmt w:val="bullet"/>
      <w:lvlText w:val=""/>
      <w:lvlJc w:val="left"/>
      <w:pPr>
        <w:tabs>
          <w:tab w:val="num" w:pos="720"/>
        </w:tabs>
        <w:ind w:left="720" w:hanging="360"/>
      </w:pPr>
      <w:rPr>
        <w:rFonts w:ascii="Symbol" w:hAnsi="Symbol" w:hint="default"/>
        <w:sz w:val="14"/>
        <w:szCs w:val="1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BD6993"/>
    <w:multiLevelType w:val="hybridMultilevel"/>
    <w:tmpl w:val="055A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31ECF"/>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47444"/>
    <w:multiLevelType w:val="hybridMultilevel"/>
    <w:tmpl w:val="B270FE1A"/>
    <w:lvl w:ilvl="0" w:tplc="D93083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42D5C"/>
    <w:multiLevelType w:val="hybridMultilevel"/>
    <w:tmpl w:val="6F10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FC3ED3"/>
    <w:multiLevelType w:val="hybridMultilevel"/>
    <w:tmpl w:val="4FD2AB4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72A6131B"/>
    <w:multiLevelType w:val="multilevel"/>
    <w:tmpl w:val="1D246376"/>
    <w:styleLink w:val="1"/>
    <w:lvl w:ilvl="0">
      <w:start w:val="5"/>
      <w:numFmt w:val="decimal"/>
      <w:lvlText w:val="%1."/>
      <w:lvlJc w:val="left"/>
      <w:rPr>
        <w:rFonts w:ascii="Batang" w:eastAsia="Batang" w:hAnsi="Batang" w:cs="Batang"/>
        <w:b w:val="0"/>
        <w:bCs w:val="0"/>
        <w:i w:val="0"/>
        <w:iCs w:val="0"/>
        <w:smallCaps w:val="0"/>
        <w:strike w:val="0"/>
        <w:color w:val="000000"/>
        <w:spacing w:val="0"/>
        <w:w w:val="100"/>
        <w:position w:val="0"/>
        <w:sz w:val="20"/>
        <w:szCs w:val="20"/>
        <w:u w:val="none"/>
      </w:rPr>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CE356E8"/>
    <w:multiLevelType w:val="hybridMultilevel"/>
    <w:tmpl w:val="03DC5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CA501F"/>
    <w:multiLevelType w:val="hybridMultilevel"/>
    <w:tmpl w:val="4100F268"/>
    <w:lvl w:ilvl="0" w:tplc="105E24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9"/>
  </w:num>
  <w:num w:numId="3">
    <w:abstractNumId w:val="1"/>
  </w:num>
  <w:num w:numId="4">
    <w:abstractNumId w:val="25"/>
  </w:num>
  <w:num w:numId="5">
    <w:abstractNumId w:val="6"/>
  </w:num>
  <w:num w:numId="6">
    <w:abstractNumId w:val="3"/>
  </w:num>
  <w:num w:numId="7">
    <w:abstractNumId w:val="5"/>
  </w:num>
  <w:num w:numId="8">
    <w:abstractNumId w:val="4"/>
  </w:num>
  <w:num w:numId="9">
    <w:abstractNumId w:val="7"/>
  </w:num>
  <w:num w:numId="10">
    <w:abstractNumId w:val="2"/>
  </w:num>
  <w:num w:numId="11">
    <w:abstractNumId w:val="26"/>
  </w:num>
  <w:num w:numId="12">
    <w:abstractNumId w:val="15"/>
  </w:num>
  <w:num w:numId="13">
    <w:abstractNumId w:val="16"/>
  </w:num>
  <w:num w:numId="14">
    <w:abstractNumId w:val="8"/>
  </w:num>
  <w:num w:numId="15">
    <w:abstractNumId w:val="23"/>
  </w:num>
  <w:num w:numId="16">
    <w:abstractNumId w:val="14"/>
  </w:num>
  <w:num w:numId="17">
    <w:abstractNumId w:val="17"/>
  </w:num>
  <w:num w:numId="18">
    <w:abstractNumId w:val="22"/>
  </w:num>
  <w:num w:numId="19">
    <w:abstractNumId w:val="13"/>
  </w:num>
  <w:num w:numId="20">
    <w:abstractNumId w:val="20"/>
  </w:num>
  <w:num w:numId="21">
    <w:abstractNumId w:val="19"/>
  </w:num>
  <w:num w:numId="22">
    <w:abstractNumId w:val="2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546"/>
    <w:rsid w:val="00000E3A"/>
    <w:rsid w:val="00005DD4"/>
    <w:rsid w:val="00013D61"/>
    <w:rsid w:val="0001469C"/>
    <w:rsid w:val="00016C9E"/>
    <w:rsid w:val="0002205F"/>
    <w:rsid w:val="00036FED"/>
    <w:rsid w:val="000379DB"/>
    <w:rsid w:val="0005041B"/>
    <w:rsid w:val="00063781"/>
    <w:rsid w:val="00072A7A"/>
    <w:rsid w:val="00073801"/>
    <w:rsid w:val="00080F82"/>
    <w:rsid w:val="00084373"/>
    <w:rsid w:val="00095892"/>
    <w:rsid w:val="000B0AB4"/>
    <w:rsid w:val="000F74E5"/>
    <w:rsid w:val="00106DBC"/>
    <w:rsid w:val="0011532F"/>
    <w:rsid w:val="00117D4F"/>
    <w:rsid w:val="001214A0"/>
    <w:rsid w:val="00131DCE"/>
    <w:rsid w:val="00134C70"/>
    <w:rsid w:val="0015745A"/>
    <w:rsid w:val="00160DB8"/>
    <w:rsid w:val="00167319"/>
    <w:rsid w:val="00194B99"/>
    <w:rsid w:val="001968B5"/>
    <w:rsid w:val="001A04F9"/>
    <w:rsid w:val="001A265C"/>
    <w:rsid w:val="001C0A83"/>
    <w:rsid w:val="001C2546"/>
    <w:rsid w:val="00250EB0"/>
    <w:rsid w:val="00274E48"/>
    <w:rsid w:val="002841D8"/>
    <w:rsid w:val="0029633D"/>
    <w:rsid w:val="002A4BD6"/>
    <w:rsid w:val="002A54DB"/>
    <w:rsid w:val="002A6952"/>
    <w:rsid w:val="002B12EC"/>
    <w:rsid w:val="002B2AE7"/>
    <w:rsid w:val="002C14F7"/>
    <w:rsid w:val="002C4ABD"/>
    <w:rsid w:val="003340AE"/>
    <w:rsid w:val="00337FAD"/>
    <w:rsid w:val="00341CCB"/>
    <w:rsid w:val="00383EE2"/>
    <w:rsid w:val="00396B62"/>
    <w:rsid w:val="003A199C"/>
    <w:rsid w:val="003A6C1D"/>
    <w:rsid w:val="003E58D0"/>
    <w:rsid w:val="003F7AD1"/>
    <w:rsid w:val="004119C5"/>
    <w:rsid w:val="00415538"/>
    <w:rsid w:val="00456670"/>
    <w:rsid w:val="0047115C"/>
    <w:rsid w:val="00486246"/>
    <w:rsid w:val="00493604"/>
    <w:rsid w:val="004A2EF2"/>
    <w:rsid w:val="004B1057"/>
    <w:rsid w:val="004C58C7"/>
    <w:rsid w:val="004D785F"/>
    <w:rsid w:val="0053455E"/>
    <w:rsid w:val="00551F16"/>
    <w:rsid w:val="00570A92"/>
    <w:rsid w:val="005A1F91"/>
    <w:rsid w:val="005A6DD3"/>
    <w:rsid w:val="005F7C86"/>
    <w:rsid w:val="00612E28"/>
    <w:rsid w:val="00613391"/>
    <w:rsid w:val="006422E8"/>
    <w:rsid w:val="006C1C30"/>
    <w:rsid w:val="006F5484"/>
    <w:rsid w:val="00705A20"/>
    <w:rsid w:val="00715803"/>
    <w:rsid w:val="00727EB1"/>
    <w:rsid w:val="00732E91"/>
    <w:rsid w:val="007B4E9C"/>
    <w:rsid w:val="007C7049"/>
    <w:rsid w:val="007D03B7"/>
    <w:rsid w:val="00805425"/>
    <w:rsid w:val="00807272"/>
    <w:rsid w:val="00816032"/>
    <w:rsid w:val="00835203"/>
    <w:rsid w:val="0085383D"/>
    <w:rsid w:val="00893A86"/>
    <w:rsid w:val="008A0071"/>
    <w:rsid w:val="008A2F23"/>
    <w:rsid w:val="008E6F1A"/>
    <w:rsid w:val="0090189E"/>
    <w:rsid w:val="00902554"/>
    <w:rsid w:val="00912109"/>
    <w:rsid w:val="0091417C"/>
    <w:rsid w:val="00922BF6"/>
    <w:rsid w:val="00963772"/>
    <w:rsid w:val="00966498"/>
    <w:rsid w:val="009A6B2C"/>
    <w:rsid w:val="009C76F2"/>
    <w:rsid w:val="009D0915"/>
    <w:rsid w:val="009D78B8"/>
    <w:rsid w:val="00A14DCA"/>
    <w:rsid w:val="00A23812"/>
    <w:rsid w:val="00A26126"/>
    <w:rsid w:val="00A62834"/>
    <w:rsid w:val="00AB3298"/>
    <w:rsid w:val="00AC1AD1"/>
    <w:rsid w:val="00AD75B4"/>
    <w:rsid w:val="00AE673A"/>
    <w:rsid w:val="00AF3E96"/>
    <w:rsid w:val="00AF6DBC"/>
    <w:rsid w:val="00B01ED4"/>
    <w:rsid w:val="00B07698"/>
    <w:rsid w:val="00B120B0"/>
    <w:rsid w:val="00B31855"/>
    <w:rsid w:val="00B477FA"/>
    <w:rsid w:val="00B85952"/>
    <w:rsid w:val="00BA1258"/>
    <w:rsid w:val="00BA183F"/>
    <w:rsid w:val="00BA1E00"/>
    <w:rsid w:val="00BA346E"/>
    <w:rsid w:val="00BB18BB"/>
    <w:rsid w:val="00BE20E0"/>
    <w:rsid w:val="00BE3856"/>
    <w:rsid w:val="00BF725D"/>
    <w:rsid w:val="00C153A5"/>
    <w:rsid w:val="00C31732"/>
    <w:rsid w:val="00C32E8D"/>
    <w:rsid w:val="00C43894"/>
    <w:rsid w:val="00C46F3A"/>
    <w:rsid w:val="00C563FE"/>
    <w:rsid w:val="00C65AFA"/>
    <w:rsid w:val="00C73607"/>
    <w:rsid w:val="00C84A1F"/>
    <w:rsid w:val="00C90207"/>
    <w:rsid w:val="00C9630F"/>
    <w:rsid w:val="00D07D04"/>
    <w:rsid w:val="00D3570F"/>
    <w:rsid w:val="00D43676"/>
    <w:rsid w:val="00D52214"/>
    <w:rsid w:val="00D66B88"/>
    <w:rsid w:val="00D677F2"/>
    <w:rsid w:val="00D74E32"/>
    <w:rsid w:val="00DA62A4"/>
    <w:rsid w:val="00E327A4"/>
    <w:rsid w:val="00E54165"/>
    <w:rsid w:val="00E67889"/>
    <w:rsid w:val="00E93E22"/>
    <w:rsid w:val="00EA054E"/>
    <w:rsid w:val="00EB5C6D"/>
    <w:rsid w:val="00EE093C"/>
    <w:rsid w:val="00EF73BF"/>
    <w:rsid w:val="00F017BF"/>
    <w:rsid w:val="00F55F08"/>
    <w:rsid w:val="00F757E2"/>
    <w:rsid w:val="00F82017"/>
    <w:rsid w:val="00F82303"/>
    <w:rsid w:val="00FA3DB5"/>
    <w:rsid w:val="00FC4B1D"/>
    <w:rsid w:val="00FC6B38"/>
    <w:rsid w:val="00FE3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99" w:unhideWhenUsed="0" w:qFormat="1"/>
    <w:lsdException w:name="Default Paragraph Font" w:uiPriority="1"/>
    <w:lsdException w:name="Subtitle" w:semiHidden="0" w:unhideWhenUsed="0" w:qFormat="1"/>
    <w:lsdException w:name="Block Text"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2205F"/>
  </w:style>
  <w:style w:type="paragraph" w:styleId="10">
    <w:name w:val="heading 1"/>
    <w:basedOn w:val="a3"/>
    <w:next w:val="a3"/>
    <w:link w:val="12"/>
    <w:uiPriority w:val="9"/>
    <w:qFormat/>
    <w:rsid w:val="00167319"/>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2">
    <w:name w:val="heading 2"/>
    <w:aliases w:val=" Знак22,Заголовок 2 Знак1,Заголовок 2 Знак Знак"/>
    <w:basedOn w:val="a3"/>
    <w:next w:val="a3"/>
    <w:link w:val="23"/>
    <w:unhideWhenUsed/>
    <w:qFormat/>
    <w:rsid w:val="00167319"/>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paragraph" w:styleId="32">
    <w:name w:val="heading 3"/>
    <w:basedOn w:val="a3"/>
    <w:next w:val="a3"/>
    <w:link w:val="33"/>
    <w:uiPriority w:val="9"/>
    <w:unhideWhenUsed/>
    <w:qFormat/>
    <w:rsid w:val="00167319"/>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41">
    <w:name w:val="heading 4"/>
    <w:basedOn w:val="a3"/>
    <w:next w:val="a3"/>
    <w:link w:val="42"/>
    <w:qFormat/>
    <w:rsid w:val="00167319"/>
    <w:pPr>
      <w:keepNext/>
      <w:spacing w:before="240" w:after="60" w:line="240" w:lineRule="auto"/>
      <w:jc w:val="both"/>
      <w:outlineLvl w:val="3"/>
    </w:pPr>
    <w:rPr>
      <w:rFonts w:ascii="Times New Roman" w:eastAsia="Times New Roman" w:hAnsi="Times New Roman" w:cs="Times New Roman"/>
      <w:b/>
      <w:sz w:val="24"/>
      <w:szCs w:val="20"/>
      <w:lang w:eastAsia="ru-RU"/>
    </w:rPr>
  </w:style>
  <w:style w:type="paragraph" w:styleId="51">
    <w:name w:val="heading 5"/>
    <w:aliases w:val="Пункт"/>
    <w:basedOn w:val="a3"/>
    <w:next w:val="a3"/>
    <w:link w:val="52"/>
    <w:qFormat/>
    <w:rsid w:val="00167319"/>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67319"/>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3"/>
    <w:next w:val="a3"/>
    <w:link w:val="70"/>
    <w:qFormat/>
    <w:rsid w:val="00167319"/>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167319"/>
    <w:pPr>
      <w:spacing w:before="240" w:after="60" w:line="240" w:lineRule="auto"/>
      <w:jc w:val="both"/>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167319"/>
    <w:pPr>
      <w:spacing w:before="240" w:after="60" w:line="240" w:lineRule="auto"/>
      <w:jc w:val="both"/>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0"/>
    <w:uiPriority w:val="9"/>
    <w:rsid w:val="00167319"/>
    <w:rPr>
      <w:rFonts w:ascii="Arial" w:eastAsia="Times New Roman" w:hAnsi="Arial" w:cs="Arial"/>
      <w:b/>
      <w:bCs/>
      <w:kern w:val="1"/>
      <w:sz w:val="32"/>
      <w:szCs w:val="32"/>
      <w:lang w:eastAsia="ar-SA"/>
    </w:rPr>
  </w:style>
  <w:style w:type="character" w:customStyle="1" w:styleId="23">
    <w:name w:val="Заголовок 2 Знак"/>
    <w:aliases w:val=" Знак22 Знак,Заголовок 2 Знак1 Знак,Заголовок 2 Знак Знак Знак"/>
    <w:basedOn w:val="a4"/>
    <w:link w:val="22"/>
    <w:rsid w:val="00167319"/>
    <w:rPr>
      <w:rFonts w:ascii="Cambria" w:eastAsia="Times New Roman" w:hAnsi="Cambria" w:cs="Times New Roman"/>
      <w:color w:val="365F91"/>
      <w:sz w:val="26"/>
      <w:szCs w:val="26"/>
      <w:lang w:eastAsia="ar-SA"/>
    </w:rPr>
  </w:style>
  <w:style w:type="character" w:customStyle="1" w:styleId="33">
    <w:name w:val="Заголовок 3 Знак"/>
    <w:basedOn w:val="a4"/>
    <w:link w:val="32"/>
    <w:uiPriority w:val="9"/>
    <w:rsid w:val="00167319"/>
    <w:rPr>
      <w:rFonts w:ascii="Cambria" w:eastAsia="Times New Roman" w:hAnsi="Cambria" w:cs="Times New Roman"/>
      <w:color w:val="243F60"/>
      <w:sz w:val="24"/>
      <w:szCs w:val="24"/>
      <w:lang w:eastAsia="ar-SA"/>
    </w:rPr>
  </w:style>
  <w:style w:type="character" w:customStyle="1" w:styleId="42">
    <w:name w:val="Заголовок 4 Знак"/>
    <w:basedOn w:val="a4"/>
    <w:link w:val="41"/>
    <w:rsid w:val="00167319"/>
    <w:rPr>
      <w:rFonts w:ascii="Times New Roman" w:eastAsia="Times New Roman" w:hAnsi="Times New Roman" w:cs="Times New Roman"/>
      <w:b/>
      <w:sz w:val="24"/>
      <w:szCs w:val="20"/>
      <w:lang w:eastAsia="ru-RU"/>
    </w:rPr>
  </w:style>
  <w:style w:type="character" w:customStyle="1" w:styleId="52">
    <w:name w:val="Заголовок 5 Знак"/>
    <w:aliases w:val="Пункт Знак1"/>
    <w:basedOn w:val="a4"/>
    <w:link w:val="51"/>
    <w:rsid w:val="00167319"/>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67319"/>
    <w:rPr>
      <w:rFonts w:ascii="Times New Roman" w:eastAsia="Times New Roman" w:hAnsi="Times New Roman" w:cs="Times New Roman"/>
      <w:i/>
      <w:szCs w:val="20"/>
      <w:lang w:eastAsia="ru-RU"/>
    </w:rPr>
  </w:style>
  <w:style w:type="character" w:customStyle="1" w:styleId="70">
    <w:name w:val="Заголовок 7 Знак"/>
    <w:basedOn w:val="a4"/>
    <w:link w:val="7"/>
    <w:rsid w:val="00167319"/>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167319"/>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167319"/>
    <w:rPr>
      <w:rFonts w:ascii="Arial" w:eastAsia="Times New Roman" w:hAnsi="Arial" w:cs="Arial"/>
      <w:lang w:eastAsia="ru-RU"/>
    </w:rPr>
  </w:style>
  <w:style w:type="numbering" w:customStyle="1" w:styleId="13">
    <w:name w:val="Нет списка1"/>
    <w:next w:val="a6"/>
    <w:uiPriority w:val="99"/>
    <w:semiHidden/>
    <w:unhideWhenUsed/>
    <w:rsid w:val="00167319"/>
  </w:style>
  <w:style w:type="character" w:customStyle="1" w:styleId="43">
    <w:name w:val="Основной шрифт абзаца4"/>
    <w:uiPriority w:val="99"/>
    <w:rsid w:val="00167319"/>
  </w:style>
  <w:style w:type="character" w:customStyle="1" w:styleId="Absatz-Standardschriftart">
    <w:name w:val="Absatz-Standardschriftart"/>
    <w:uiPriority w:val="99"/>
    <w:rsid w:val="00167319"/>
  </w:style>
  <w:style w:type="character" w:customStyle="1" w:styleId="WW-Absatz-Standardschriftart">
    <w:name w:val="WW-Absatz-Standardschriftart"/>
    <w:uiPriority w:val="99"/>
    <w:rsid w:val="00167319"/>
  </w:style>
  <w:style w:type="character" w:customStyle="1" w:styleId="WW-Absatz-Standardschriftart1">
    <w:name w:val="WW-Absatz-Standardschriftart1"/>
    <w:uiPriority w:val="99"/>
    <w:rsid w:val="00167319"/>
  </w:style>
  <w:style w:type="character" w:customStyle="1" w:styleId="WW-Absatz-Standardschriftart11">
    <w:name w:val="WW-Absatz-Standardschriftart11"/>
    <w:uiPriority w:val="99"/>
    <w:rsid w:val="00167319"/>
  </w:style>
  <w:style w:type="character" w:customStyle="1" w:styleId="WW-Absatz-Standardschriftart111">
    <w:name w:val="WW-Absatz-Standardschriftart111"/>
    <w:uiPriority w:val="99"/>
    <w:rsid w:val="00167319"/>
  </w:style>
  <w:style w:type="character" w:customStyle="1" w:styleId="WW-Absatz-Standardschriftart1111">
    <w:name w:val="WW-Absatz-Standardschriftart1111"/>
    <w:uiPriority w:val="99"/>
    <w:rsid w:val="00167319"/>
  </w:style>
  <w:style w:type="character" w:customStyle="1" w:styleId="WW-Absatz-Standardschriftart11111">
    <w:name w:val="WW-Absatz-Standardschriftart11111"/>
    <w:uiPriority w:val="99"/>
    <w:rsid w:val="00167319"/>
  </w:style>
  <w:style w:type="character" w:customStyle="1" w:styleId="WW-Absatz-Standardschriftart111111">
    <w:name w:val="WW-Absatz-Standardschriftart111111"/>
    <w:uiPriority w:val="99"/>
    <w:rsid w:val="00167319"/>
  </w:style>
  <w:style w:type="character" w:customStyle="1" w:styleId="WW-Absatz-Standardschriftart1111111">
    <w:name w:val="WW-Absatz-Standardschriftart1111111"/>
    <w:uiPriority w:val="99"/>
    <w:rsid w:val="00167319"/>
  </w:style>
  <w:style w:type="character" w:customStyle="1" w:styleId="WW8Num3z0">
    <w:name w:val="WW8Num3z0"/>
    <w:uiPriority w:val="99"/>
    <w:rsid w:val="00167319"/>
  </w:style>
  <w:style w:type="character" w:customStyle="1" w:styleId="14">
    <w:name w:val="Основной шрифт абзаца1"/>
    <w:uiPriority w:val="99"/>
    <w:rsid w:val="00167319"/>
  </w:style>
  <w:style w:type="character" w:styleId="a7">
    <w:name w:val="page number"/>
    <w:basedOn w:val="14"/>
    <w:rsid w:val="00167319"/>
  </w:style>
  <w:style w:type="character" w:styleId="a8">
    <w:name w:val="Hyperlink"/>
    <w:basedOn w:val="a4"/>
    <w:rsid w:val="00167319"/>
    <w:rPr>
      <w:color w:val="0000FF"/>
      <w:u w:val="single"/>
    </w:rPr>
  </w:style>
  <w:style w:type="character" w:customStyle="1" w:styleId="a9">
    <w:name w:val="Нижний колонтитул Знак"/>
    <w:uiPriority w:val="99"/>
    <w:rsid w:val="00167319"/>
    <w:rPr>
      <w:sz w:val="24"/>
      <w:szCs w:val="24"/>
    </w:rPr>
  </w:style>
  <w:style w:type="character" w:customStyle="1" w:styleId="34">
    <w:name w:val="Основной шрифт абзаца3"/>
    <w:uiPriority w:val="99"/>
    <w:rsid w:val="00167319"/>
  </w:style>
  <w:style w:type="character" w:customStyle="1" w:styleId="24">
    <w:name w:val="Основной шрифт абзаца2"/>
    <w:rsid w:val="00167319"/>
  </w:style>
  <w:style w:type="character" w:customStyle="1" w:styleId="aa">
    <w:name w:val="Символ нумерации"/>
    <w:uiPriority w:val="99"/>
    <w:rsid w:val="00167319"/>
  </w:style>
  <w:style w:type="character" w:customStyle="1" w:styleId="ab">
    <w:name w:val="Основной текст Знак"/>
    <w:aliases w:val=" Знак9 Знак"/>
    <w:rsid w:val="00167319"/>
    <w:rPr>
      <w:sz w:val="24"/>
      <w:szCs w:val="24"/>
    </w:rPr>
  </w:style>
  <w:style w:type="character" w:customStyle="1" w:styleId="ac">
    <w:name w:val="Верхний колонтитул Знак"/>
    <w:uiPriority w:val="99"/>
    <w:rsid w:val="00167319"/>
    <w:rPr>
      <w:rFonts w:ascii="Arial" w:hAnsi="Arial" w:cs="Arial"/>
      <w:sz w:val="24"/>
      <w:szCs w:val="24"/>
      <w:lang w:val="ru-RU"/>
    </w:rPr>
  </w:style>
  <w:style w:type="paragraph" w:styleId="ad">
    <w:name w:val="Title"/>
    <w:basedOn w:val="a3"/>
    <w:next w:val="ae"/>
    <w:link w:val="15"/>
    <w:uiPriority w:val="99"/>
    <w:rsid w:val="00167319"/>
    <w:pPr>
      <w:keepNext/>
      <w:suppressAutoHyphens/>
      <w:spacing w:before="240" w:after="120" w:line="240" w:lineRule="auto"/>
    </w:pPr>
    <w:rPr>
      <w:rFonts w:ascii="Arial" w:eastAsia="Arial Unicode MS" w:hAnsi="Arial" w:cs="Arial"/>
      <w:sz w:val="28"/>
      <w:szCs w:val="28"/>
      <w:lang w:eastAsia="ar-SA"/>
    </w:rPr>
  </w:style>
  <w:style w:type="character" w:customStyle="1" w:styleId="15">
    <w:name w:val="Название Знак1"/>
    <w:basedOn w:val="a4"/>
    <w:link w:val="ad"/>
    <w:uiPriority w:val="99"/>
    <w:rsid w:val="00167319"/>
    <w:rPr>
      <w:rFonts w:ascii="Arial" w:eastAsia="Arial Unicode MS" w:hAnsi="Arial" w:cs="Arial"/>
      <w:sz w:val="28"/>
      <w:szCs w:val="28"/>
      <w:lang w:eastAsia="ar-SA"/>
    </w:rPr>
  </w:style>
  <w:style w:type="paragraph" w:styleId="ae">
    <w:name w:val="Body Text"/>
    <w:aliases w:val="body text, Знак9,body text Знак Знак,bt,ändrad,body text1,bt1,body text2,bt2,body text11,bt11,body text3,bt3,paragraph 2,paragraph 21,EHPT,Body Text2,b,Body Text level 2"/>
    <w:basedOn w:val="a3"/>
    <w:link w:val="16"/>
    <w:rsid w:val="00167319"/>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16">
    <w:name w:val="Основной текст Знак1"/>
    <w:aliases w:val="body text Знак, Знак9 Знак1,body text Знак Знак Знак,bt Знак,ändrad Знак,body text1 Знак,bt1 Знак,body text2 Знак,bt2 Знак,body text11 Знак,bt11 Знак,body text3 Знак,bt3 Знак,paragraph 2 Знак,paragraph 21 Знак,EHPT Знак,b Знак"/>
    <w:basedOn w:val="a4"/>
    <w:link w:val="ae"/>
    <w:rsid w:val="00167319"/>
    <w:rPr>
      <w:rFonts w:ascii="Times New Roman" w:eastAsia="Times New Roman" w:hAnsi="Times New Roman" w:cs="Times New Roman"/>
      <w:sz w:val="24"/>
      <w:szCs w:val="24"/>
      <w:lang w:eastAsia="ar-SA"/>
    </w:rPr>
  </w:style>
  <w:style w:type="paragraph" w:styleId="af">
    <w:name w:val="List"/>
    <w:basedOn w:val="ae"/>
    <w:uiPriority w:val="99"/>
    <w:rsid w:val="00167319"/>
  </w:style>
  <w:style w:type="paragraph" w:customStyle="1" w:styleId="44">
    <w:name w:val="Название4"/>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7">
    <w:name w:val="Название1"/>
    <w:basedOn w:val="a3"/>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167319"/>
    <w:pPr>
      <w:suppressAutoHyphens/>
      <w:autoSpaceDE w:val="0"/>
      <w:spacing w:after="0" w:line="240" w:lineRule="auto"/>
      <w:ind w:firstLine="720"/>
    </w:pPr>
    <w:rPr>
      <w:rFonts w:ascii="Arial" w:eastAsia="Calibri" w:hAnsi="Arial" w:cs="Times New Roman"/>
      <w:sz w:val="24"/>
      <w:szCs w:val="24"/>
      <w:lang w:eastAsia="ar-SA"/>
    </w:rPr>
  </w:style>
  <w:style w:type="paragraph" w:customStyle="1" w:styleId="af0">
    <w:name w:val="Тендерные данные"/>
    <w:basedOn w:val="a3"/>
    <w:rsid w:val="00167319"/>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19">
    <w:name w:val="Дата1"/>
    <w:basedOn w:val="a3"/>
    <w:next w:val="a3"/>
    <w:uiPriority w:val="99"/>
    <w:rsid w:val="00167319"/>
    <w:pPr>
      <w:suppressAutoHyphens/>
      <w:spacing w:after="60" w:line="240" w:lineRule="auto"/>
      <w:jc w:val="both"/>
    </w:pPr>
    <w:rPr>
      <w:rFonts w:ascii="Times New Roman" w:eastAsia="Times New Roman" w:hAnsi="Times New Roman" w:cs="Times New Roman"/>
      <w:sz w:val="24"/>
      <w:szCs w:val="24"/>
      <w:lang w:eastAsia="ar-SA"/>
    </w:rPr>
  </w:style>
  <w:style w:type="paragraph" w:styleId="af1">
    <w:name w:val="footer"/>
    <w:basedOn w:val="a3"/>
    <w:link w:val="1a"/>
    <w:rsid w:val="001673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4"/>
    <w:link w:val="af1"/>
    <w:rsid w:val="00167319"/>
    <w:rPr>
      <w:rFonts w:ascii="Times New Roman" w:eastAsia="Times New Roman" w:hAnsi="Times New Roman" w:cs="Times New Roman"/>
      <w:sz w:val="24"/>
      <w:szCs w:val="24"/>
      <w:lang w:eastAsia="ar-SA"/>
    </w:rPr>
  </w:style>
  <w:style w:type="paragraph" w:customStyle="1" w:styleId="ConsPlusCell">
    <w:name w:val="ConsPlusCell"/>
    <w:rsid w:val="00167319"/>
    <w:pPr>
      <w:widowControl w:val="0"/>
      <w:suppressAutoHyphens/>
      <w:autoSpaceDE w:val="0"/>
      <w:spacing w:after="0" w:line="240" w:lineRule="auto"/>
    </w:pPr>
    <w:rPr>
      <w:rFonts w:ascii="Arial" w:eastAsia="Calibri" w:hAnsi="Arial" w:cs="Arial"/>
      <w:sz w:val="20"/>
      <w:szCs w:val="20"/>
      <w:lang w:eastAsia="ar-SA"/>
    </w:rPr>
  </w:style>
  <w:style w:type="paragraph" w:customStyle="1" w:styleId="ConsPlusNonformat">
    <w:name w:val="ConsPlusNonformat"/>
    <w:rsid w:val="00167319"/>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2">
    <w:name w:val="header"/>
    <w:basedOn w:val="a3"/>
    <w:link w:val="1b"/>
    <w:rsid w:val="00167319"/>
    <w:pPr>
      <w:tabs>
        <w:tab w:val="center" w:pos="4153"/>
        <w:tab w:val="right" w:pos="8306"/>
      </w:tabs>
      <w:suppressAutoHyphens/>
      <w:spacing w:before="120" w:after="120" w:line="240" w:lineRule="auto"/>
      <w:jc w:val="both"/>
    </w:pPr>
    <w:rPr>
      <w:rFonts w:ascii="Arial" w:eastAsia="Times New Roman" w:hAnsi="Arial" w:cs="Arial"/>
      <w:sz w:val="24"/>
      <w:szCs w:val="24"/>
      <w:lang w:eastAsia="ar-SA"/>
    </w:rPr>
  </w:style>
  <w:style w:type="character" w:customStyle="1" w:styleId="1b">
    <w:name w:val="Верхний колонтитул Знак1"/>
    <w:basedOn w:val="a4"/>
    <w:link w:val="af2"/>
    <w:rsid w:val="00167319"/>
    <w:rPr>
      <w:rFonts w:ascii="Arial" w:eastAsia="Times New Roman" w:hAnsi="Arial" w:cs="Arial"/>
      <w:sz w:val="24"/>
      <w:szCs w:val="24"/>
      <w:lang w:eastAsia="ar-SA"/>
    </w:rPr>
  </w:style>
  <w:style w:type="paragraph" w:customStyle="1" w:styleId="af3">
    <w:name w:val="Знак Знак Знак"/>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af4">
    <w:name w:val="Знак"/>
    <w:basedOn w:val="a3"/>
    <w:uiPriority w:val="99"/>
    <w:rsid w:val="00167319"/>
    <w:pPr>
      <w:suppressAutoHyphens/>
      <w:spacing w:line="240" w:lineRule="exact"/>
    </w:pPr>
    <w:rPr>
      <w:rFonts w:ascii="Verdana" w:eastAsia="Times New Roman" w:hAnsi="Verdana" w:cs="Verdana"/>
      <w:sz w:val="20"/>
      <w:szCs w:val="20"/>
      <w:lang w:val="en-US" w:eastAsia="ar-SA"/>
    </w:rPr>
  </w:style>
  <w:style w:type="paragraph" w:customStyle="1" w:styleId="1c">
    <w:name w:val="Знак1"/>
    <w:basedOn w:val="a3"/>
    <w:uiPriority w:val="99"/>
    <w:rsid w:val="00167319"/>
    <w:pPr>
      <w:suppressAutoHyphens/>
      <w:spacing w:line="240" w:lineRule="exact"/>
    </w:pPr>
    <w:rPr>
      <w:rFonts w:ascii="Times New Roman" w:eastAsia="Calibri" w:hAnsi="Times New Roman" w:cs="Times New Roman"/>
      <w:sz w:val="20"/>
      <w:szCs w:val="20"/>
      <w:lang w:eastAsia="ar-SA"/>
    </w:rPr>
  </w:style>
  <w:style w:type="paragraph" w:customStyle="1" w:styleId="1d">
    <w:name w:val="1"/>
    <w:basedOn w:val="a3"/>
    <w:rsid w:val="00167319"/>
    <w:pPr>
      <w:suppressAutoHyphens/>
      <w:spacing w:line="240" w:lineRule="exact"/>
    </w:pPr>
    <w:rPr>
      <w:rFonts w:ascii="Times New Roman" w:eastAsia="Calibri" w:hAnsi="Times New Roman" w:cs="Times New Roman"/>
      <w:sz w:val="20"/>
      <w:szCs w:val="20"/>
      <w:lang w:eastAsia="ar-SA"/>
    </w:rPr>
  </w:style>
  <w:style w:type="paragraph" w:customStyle="1" w:styleId="af5">
    <w:name w:val="Содержимое таблицы"/>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167319"/>
    <w:pPr>
      <w:jc w:val="center"/>
    </w:pPr>
    <w:rPr>
      <w:b/>
      <w:bCs/>
    </w:rPr>
  </w:style>
  <w:style w:type="paragraph" w:customStyle="1" w:styleId="af7">
    <w:name w:val="Содержимое врезки"/>
    <w:basedOn w:val="ae"/>
    <w:uiPriority w:val="99"/>
    <w:rsid w:val="00167319"/>
  </w:style>
  <w:style w:type="paragraph" w:customStyle="1" w:styleId="35">
    <w:name w:val="Название3"/>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6">
    <w:name w:val="Указатель3"/>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5">
    <w:name w:val="Название2"/>
    <w:basedOn w:val="a3"/>
    <w:uiPriority w:val="99"/>
    <w:rsid w:val="0016731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6">
    <w:name w:val="Указатель2"/>
    <w:basedOn w:val="a3"/>
    <w:uiPriority w:val="99"/>
    <w:rsid w:val="0016731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Balloon Text"/>
    <w:basedOn w:val="a3"/>
    <w:link w:val="af9"/>
    <w:uiPriority w:val="99"/>
    <w:semiHidden/>
    <w:rsid w:val="00167319"/>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4"/>
    <w:link w:val="af8"/>
    <w:uiPriority w:val="99"/>
    <w:semiHidden/>
    <w:rsid w:val="00167319"/>
    <w:rPr>
      <w:rFonts w:ascii="Tahoma" w:eastAsia="Times New Roman" w:hAnsi="Tahoma" w:cs="Tahoma"/>
      <w:sz w:val="16"/>
      <w:szCs w:val="16"/>
      <w:lang w:eastAsia="ar-SA"/>
    </w:rPr>
  </w:style>
  <w:style w:type="character" w:customStyle="1" w:styleId="apple-style-span">
    <w:name w:val="apple-style-span"/>
    <w:uiPriority w:val="99"/>
    <w:rsid w:val="00167319"/>
  </w:style>
  <w:style w:type="paragraph" w:styleId="afa">
    <w:name w:val="Body Text Indent"/>
    <w:basedOn w:val="a3"/>
    <w:link w:val="afb"/>
    <w:rsid w:val="00167319"/>
    <w:pPr>
      <w:suppressAutoHyphens/>
      <w:spacing w:after="120" w:line="240" w:lineRule="auto"/>
      <w:ind w:left="283"/>
      <w:jc w:val="both"/>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4"/>
    <w:link w:val="afa"/>
    <w:rsid w:val="00167319"/>
    <w:rPr>
      <w:rFonts w:ascii="Times New Roman" w:eastAsia="Times New Roman" w:hAnsi="Times New Roman" w:cs="Times New Roman"/>
      <w:sz w:val="24"/>
      <w:szCs w:val="24"/>
      <w:lang w:eastAsia="ar-SA"/>
    </w:rPr>
  </w:style>
  <w:style w:type="paragraph" w:customStyle="1" w:styleId="DefaultText">
    <w:name w:val="Default Text"/>
    <w:uiPriority w:val="99"/>
    <w:rsid w:val="00167319"/>
    <w:pPr>
      <w:widowControl w:val="0"/>
      <w:suppressAutoHyphens/>
      <w:spacing w:after="0" w:line="240" w:lineRule="auto"/>
    </w:pPr>
    <w:rPr>
      <w:rFonts w:ascii="Times New Roman" w:eastAsia="Calibri" w:hAnsi="Times New Roman" w:cs="Times New Roman"/>
      <w:kern w:val="1"/>
      <w:sz w:val="24"/>
      <w:szCs w:val="24"/>
      <w:lang w:eastAsia="hi-IN" w:bidi="hi-IN"/>
    </w:rPr>
  </w:style>
  <w:style w:type="character" w:customStyle="1" w:styleId="textspanview">
    <w:name w:val="textspanview"/>
    <w:basedOn w:val="a4"/>
    <w:uiPriority w:val="99"/>
    <w:rsid w:val="00167319"/>
  </w:style>
  <w:style w:type="paragraph" w:styleId="afc">
    <w:name w:val="footnote text"/>
    <w:basedOn w:val="a3"/>
    <w:link w:val="afd"/>
    <w:semiHidden/>
    <w:rsid w:val="00167319"/>
    <w:pPr>
      <w:suppressAutoHyphens/>
      <w:spacing w:after="0" w:line="240" w:lineRule="auto"/>
    </w:pPr>
    <w:rPr>
      <w:rFonts w:ascii="Times New Roman" w:eastAsia="Times New Roman" w:hAnsi="Times New Roman" w:cs="Times New Roman"/>
      <w:sz w:val="20"/>
      <w:szCs w:val="20"/>
      <w:lang w:eastAsia="ar-SA"/>
    </w:rPr>
  </w:style>
  <w:style w:type="character" w:customStyle="1" w:styleId="afd">
    <w:name w:val="Текст сноски Знак"/>
    <w:basedOn w:val="a4"/>
    <w:link w:val="afc"/>
    <w:semiHidden/>
    <w:rsid w:val="00167319"/>
    <w:rPr>
      <w:rFonts w:ascii="Times New Roman" w:eastAsia="Times New Roman" w:hAnsi="Times New Roman" w:cs="Times New Roman"/>
      <w:sz w:val="20"/>
      <w:szCs w:val="20"/>
      <w:lang w:eastAsia="ar-SA"/>
    </w:rPr>
  </w:style>
  <w:style w:type="paragraph" w:customStyle="1" w:styleId="ConsPlusTitle">
    <w:name w:val="ConsPlusTitle"/>
    <w:uiPriority w:val="99"/>
    <w:rsid w:val="0016731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e">
    <w:name w:val="Normal (Web)"/>
    <w:aliases w:val="Знак2, Знак2,Обычный (веб)1,Обычный (веб)11,Обычный (Web)1"/>
    <w:basedOn w:val="a3"/>
    <w:uiPriority w:val="99"/>
    <w:qFormat/>
    <w:rsid w:val="00167319"/>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Date"/>
    <w:basedOn w:val="a3"/>
    <w:next w:val="a3"/>
    <w:link w:val="aff0"/>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0">
    <w:name w:val="Дата Знак"/>
    <w:basedOn w:val="a4"/>
    <w:link w:val="aff"/>
    <w:rsid w:val="00167319"/>
    <w:rPr>
      <w:rFonts w:ascii="Times New Roman" w:eastAsia="Times New Roman" w:hAnsi="Times New Roman" w:cs="Times New Roman"/>
      <w:sz w:val="24"/>
      <w:szCs w:val="24"/>
      <w:lang w:eastAsia="ru-RU"/>
    </w:rPr>
  </w:style>
  <w:style w:type="paragraph" w:styleId="aff1">
    <w:name w:val="List Paragraph"/>
    <w:aliases w:val="UL,Абзац маркированнный"/>
    <w:basedOn w:val="a3"/>
    <w:link w:val="aff2"/>
    <w:uiPriority w:val="34"/>
    <w:qFormat/>
    <w:rsid w:val="0016731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e">
    <w:name w:val="Знак Знак Знак1 Знак Знак Знак Знак Знак Знак Знак"/>
    <w:basedOn w:val="a3"/>
    <w:uiPriority w:val="99"/>
    <w:rsid w:val="00167319"/>
    <w:pPr>
      <w:spacing w:line="240" w:lineRule="exact"/>
    </w:pPr>
    <w:rPr>
      <w:rFonts w:ascii="Times New Roman" w:eastAsia="Times New Roman" w:hAnsi="Times New Roman" w:cs="Times New Roman"/>
      <w:sz w:val="20"/>
      <w:szCs w:val="20"/>
      <w:lang w:eastAsia="zh-CN"/>
    </w:rPr>
  </w:style>
  <w:style w:type="paragraph" w:styleId="37">
    <w:name w:val="Body Text 3"/>
    <w:basedOn w:val="a3"/>
    <w:link w:val="38"/>
    <w:rsid w:val="00167319"/>
    <w:pPr>
      <w:spacing w:after="120" w:line="240" w:lineRule="auto"/>
    </w:pPr>
    <w:rPr>
      <w:rFonts w:ascii="Times New Roman" w:eastAsia="Calibri" w:hAnsi="Times New Roman" w:cs="Times New Roman"/>
      <w:sz w:val="16"/>
      <w:szCs w:val="16"/>
      <w:lang w:eastAsia="ru-RU"/>
    </w:rPr>
  </w:style>
  <w:style w:type="character" w:customStyle="1" w:styleId="38">
    <w:name w:val="Основной текст 3 Знак"/>
    <w:basedOn w:val="a4"/>
    <w:link w:val="37"/>
    <w:rsid w:val="00167319"/>
    <w:rPr>
      <w:rFonts w:ascii="Times New Roman" w:eastAsia="Calibri" w:hAnsi="Times New Roman" w:cs="Times New Roman"/>
      <w:sz w:val="16"/>
      <w:szCs w:val="16"/>
      <w:lang w:eastAsia="ru-RU"/>
    </w:rPr>
  </w:style>
  <w:style w:type="paragraph" w:customStyle="1" w:styleId="1f">
    <w:name w:val="Абзац списка1"/>
    <w:basedOn w:val="a3"/>
    <w:uiPriority w:val="99"/>
    <w:rsid w:val="00167319"/>
    <w:pPr>
      <w:suppressAutoHyphens/>
      <w:spacing w:after="0" w:line="240" w:lineRule="auto"/>
      <w:ind w:left="708"/>
    </w:pPr>
    <w:rPr>
      <w:rFonts w:ascii="Times New Roman" w:eastAsia="Calibri" w:hAnsi="Times New Roman" w:cs="Times New Roman"/>
      <w:sz w:val="24"/>
      <w:szCs w:val="24"/>
      <w:lang w:eastAsia="ar-SA"/>
    </w:rPr>
  </w:style>
  <w:style w:type="table" w:styleId="aff3">
    <w:name w:val="Table Grid"/>
    <w:basedOn w:val="a5"/>
    <w:uiPriority w:val="59"/>
    <w:rsid w:val="0016731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basedOn w:val="a3"/>
    <w:rsid w:val="00167319"/>
    <w:pPr>
      <w:numPr>
        <w:numId w:val="3"/>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table" w:customStyle="1" w:styleId="1f0">
    <w:name w:val="Сетка таблицы1"/>
    <w:basedOn w:val="a5"/>
    <w:next w:val="aff3"/>
    <w:uiPriority w:val="39"/>
    <w:rsid w:val="00167319"/>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167319"/>
    <w:pPr>
      <w:numPr>
        <w:numId w:val="4"/>
      </w:numPr>
    </w:pPr>
  </w:style>
  <w:style w:type="numbering" w:customStyle="1" w:styleId="11">
    <w:name w:val="Стиль11"/>
    <w:uiPriority w:val="99"/>
    <w:rsid w:val="00167319"/>
    <w:pPr>
      <w:numPr>
        <w:numId w:val="1"/>
      </w:numPr>
    </w:pPr>
  </w:style>
  <w:style w:type="numbering" w:customStyle="1" w:styleId="120">
    <w:name w:val="Стиль12"/>
    <w:uiPriority w:val="99"/>
    <w:rsid w:val="00167319"/>
  </w:style>
  <w:style w:type="numbering" w:customStyle="1" w:styleId="130">
    <w:name w:val="Стиль13"/>
    <w:uiPriority w:val="99"/>
    <w:rsid w:val="00167319"/>
  </w:style>
  <w:style w:type="numbering" w:customStyle="1" w:styleId="140">
    <w:name w:val="Стиль14"/>
    <w:uiPriority w:val="99"/>
    <w:rsid w:val="00167319"/>
  </w:style>
  <w:style w:type="numbering" w:customStyle="1" w:styleId="150">
    <w:name w:val="Стиль15"/>
    <w:uiPriority w:val="99"/>
    <w:rsid w:val="00167319"/>
  </w:style>
  <w:style w:type="numbering" w:customStyle="1" w:styleId="160">
    <w:name w:val="Стиль16"/>
    <w:uiPriority w:val="99"/>
    <w:rsid w:val="00167319"/>
  </w:style>
  <w:style w:type="numbering" w:customStyle="1" w:styleId="170">
    <w:name w:val="Стиль17"/>
    <w:uiPriority w:val="99"/>
    <w:rsid w:val="00167319"/>
  </w:style>
  <w:style w:type="character" w:styleId="aff4">
    <w:name w:val="footnote reference"/>
    <w:semiHidden/>
    <w:rsid w:val="00167319"/>
    <w:rPr>
      <w:vertAlign w:val="superscript"/>
    </w:rPr>
  </w:style>
  <w:style w:type="table" w:customStyle="1" w:styleId="27">
    <w:name w:val="Сетка таблицы2"/>
    <w:basedOn w:val="a5"/>
    <w:next w:val="aff3"/>
    <w:uiPriority w:val="59"/>
    <w:rsid w:val="001673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6"/>
    <w:uiPriority w:val="99"/>
    <w:semiHidden/>
    <w:unhideWhenUsed/>
    <w:rsid w:val="00167319"/>
  </w:style>
  <w:style w:type="character" w:styleId="aff5">
    <w:name w:val="FollowedHyperlink"/>
    <w:rsid w:val="00167319"/>
    <w:rPr>
      <w:color w:val="800080"/>
      <w:u w:val="single"/>
    </w:rPr>
  </w:style>
  <w:style w:type="paragraph" w:styleId="HTML">
    <w:name w:val="HTML Address"/>
    <w:basedOn w:val="a3"/>
    <w:link w:val="HTML0"/>
    <w:rsid w:val="00167319"/>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4"/>
    <w:link w:val="HTML"/>
    <w:rsid w:val="00167319"/>
    <w:rPr>
      <w:rFonts w:ascii="Times New Roman" w:eastAsia="Times New Roman" w:hAnsi="Times New Roman" w:cs="Times New Roman"/>
      <w:i/>
      <w:iCs/>
      <w:sz w:val="24"/>
      <w:szCs w:val="24"/>
      <w:lang w:eastAsia="ru-RU"/>
    </w:rPr>
  </w:style>
  <w:style w:type="character" w:styleId="HTML1">
    <w:name w:val="HTML Code"/>
    <w:rsid w:val="00167319"/>
    <w:rPr>
      <w:rFonts w:ascii="Courier New" w:eastAsia="Times New Roman" w:hAnsi="Courier New" w:cs="Courier New" w:hint="default"/>
      <w:sz w:val="20"/>
      <w:szCs w:val="20"/>
    </w:rPr>
  </w:style>
  <w:style w:type="character" w:styleId="HTML2">
    <w:name w:val="HTML Keyboard"/>
    <w:rsid w:val="00167319"/>
    <w:rPr>
      <w:rFonts w:ascii="Courier New" w:eastAsia="Times New Roman" w:hAnsi="Courier New" w:cs="Courier New" w:hint="default"/>
      <w:sz w:val="20"/>
      <w:szCs w:val="20"/>
    </w:rPr>
  </w:style>
  <w:style w:type="paragraph" w:styleId="HTML3">
    <w:name w:val="HTML Preformatted"/>
    <w:basedOn w:val="a3"/>
    <w:link w:val="HTML4"/>
    <w:rsid w:val="0016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4"/>
    <w:link w:val="HTML3"/>
    <w:rsid w:val="00167319"/>
    <w:rPr>
      <w:rFonts w:ascii="Courier New" w:eastAsia="Times New Roman" w:hAnsi="Courier New" w:cs="Courier New"/>
      <w:sz w:val="20"/>
      <w:szCs w:val="20"/>
      <w:lang w:eastAsia="ru-RU"/>
    </w:rPr>
  </w:style>
  <w:style w:type="character" w:styleId="HTML5">
    <w:name w:val="HTML Sample"/>
    <w:rsid w:val="00167319"/>
    <w:rPr>
      <w:rFonts w:ascii="Courier New" w:eastAsia="Times New Roman" w:hAnsi="Courier New" w:cs="Courier New" w:hint="default"/>
    </w:rPr>
  </w:style>
  <w:style w:type="character" w:styleId="HTML6">
    <w:name w:val="HTML Typewriter"/>
    <w:rsid w:val="00167319"/>
    <w:rPr>
      <w:rFonts w:ascii="Courier New" w:eastAsia="Times New Roman" w:hAnsi="Courier New" w:cs="Courier New" w:hint="default"/>
      <w:sz w:val="20"/>
      <w:szCs w:val="20"/>
    </w:rPr>
  </w:style>
  <w:style w:type="paragraph" w:styleId="aff6">
    <w:name w:val="Closing"/>
    <w:basedOn w:val="a3"/>
    <w:link w:val="aff7"/>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7">
    <w:name w:val="Прощание Знак"/>
    <w:basedOn w:val="a4"/>
    <w:link w:val="aff6"/>
    <w:rsid w:val="00167319"/>
    <w:rPr>
      <w:rFonts w:ascii="Times New Roman" w:eastAsia="Times New Roman" w:hAnsi="Times New Roman" w:cs="Times New Roman"/>
      <w:sz w:val="24"/>
      <w:szCs w:val="24"/>
      <w:lang w:eastAsia="ru-RU"/>
    </w:rPr>
  </w:style>
  <w:style w:type="character" w:customStyle="1" w:styleId="1f1">
    <w:name w:val="Договор Знак1"/>
    <w:rsid w:val="00167319"/>
    <w:rPr>
      <w:sz w:val="24"/>
      <w:szCs w:val="24"/>
      <w:lang w:val="ru-RU" w:eastAsia="ru-RU" w:bidi="ar-SA"/>
    </w:rPr>
  </w:style>
  <w:style w:type="paragraph" w:styleId="20">
    <w:name w:val="Body Text 2"/>
    <w:aliases w:val="Договор"/>
    <w:basedOn w:val="a3"/>
    <w:link w:val="28"/>
    <w:rsid w:val="00167319"/>
    <w:pPr>
      <w:numPr>
        <w:ilvl w:val="1"/>
        <w:numId w:val="12"/>
      </w:numPr>
      <w:spacing w:after="120" w:line="480" w:lineRule="auto"/>
      <w:jc w:val="both"/>
    </w:pPr>
    <w:rPr>
      <w:rFonts w:ascii="Times New Roman" w:eastAsia="Times New Roman" w:hAnsi="Times New Roman" w:cs="Times New Roman"/>
      <w:sz w:val="24"/>
      <w:szCs w:val="24"/>
      <w:lang w:eastAsia="ru-RU"/>
    </w:rPr>
  </w:style>
  <w:style w:type="character" w:customStyle="1" w:styleId="28">
    <w:name w:val="Основной текст 2 Знак"/>
    <w:aliases w:val="Договор Знак2"/>
    <w:basedOn w:val="a4"/>
    <w:link w:val="20"/>
    <w:rsid w:val="00167319"/>
    <w:rPr>
      <w:rFonts w:ascii="Times New Roman" w:eastAsia="Times New Roman" w:hAnsi="Times New Roman" w:cs="Times New Roman"/>
      <w:sz w:val="24"/>
      <w:szCs w:val="24"/>
      <w:lang w:eastAsia="ru-RU"/>
    </w:rPr>
  </w:style>
  <w:style w:type="paragraph" w:styleId="29">
    <w:name w:val="Body Text Indent 2"/>
    <w:aliases w:val=" Знак"/>
    <w:basedOn w:val="a3"/>
    <w:link w:val="2a"/>
    <w:rsid w:val="00167319"/>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 Знак Знак"/>
    <w:basedOn w:val="a4"/>
    <w:link w:val="29"/>
    <w:rsid w:val="00167319"/>
    <w:rPr>
      <w:rFonts w:ascii="Times New Roman" w:eastAsia="Times New Roman" w:hAnsi="Times New Roman" w:cs="Times New Roman"/>
      <w:sz w:val="24"/>
      <w:szCs w:val="20"/>
      <w:lang w:eastAsia="ru-RU"/>
    </w:rPr>
  </w:style>
  <w:style w:type="paragraph" w:customStyle="1" w:styleId="a1">
    <w:name w:val="Часть"/>
    <w:basedOn w:val="a3"/>
    <w:semiHidden/>
    <w:rsid w:val="00167319"/>
    <w:pPr>
      <w:numPr>
        <w:numId w:val="13"/>
      </w:numPr>
      <w:spacing w:after="60" w:line="240" w:lineRule="auto"/>
      <w:ind w:left="0" w:firstLine="0"/>
      <w:jc w:val="center"/>
    </w:pPr>
    <w:rPr>
      <w:rFonts w:ascii="Arial" w:eastAsia="Times New Roman" w:hAnsi="Arial" w:cs="Times New Roman"/>
      <w:b/>
      <w:caps/>
      <w:sz w:val="32"/>
      <w:szCs w:val="20"/>
      <w:lang w:eastAsia="ru-RU"/>
    </w:rPr>
  </w:style>
  <w:style w:type="paragraph" w:customStyle="1" w:styleId="31">
    <w:name w:val="Раздел 3"/>
    <w:basedOn w:val="a3"/>
    <w:semiHidden/>
    <w:rsid w:val="00167319"/>
    <w:pPr>
      <w:numPr>
        <w:numId w:val="12"/>
      </w:num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ConsNormal">
    <w:name w:val="ConsNormal"/>
    <w:link w:val="ConsNormal0"/>
    <w:rsid w:val="001673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semiHidden/>
    <w:rsid w:val="001673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2"/>
    <w:next w:val="a3"/>
    <w:rsid w:val="00167319"/>
    <w:pPr>
      <w:keepLines w:val="0"/>
      <w:suppressAutoHyphens w:val="0"/>
      <w:spacing w:before="240" w:after="60"/>
      <w:jc w:val="both"/>
    </w:pPr>
    <w:rPr>
      <w:rFonts w:ascii="Times New Roman" w:hAnsi="Times New Roman"/>
      <w:b/>
      <w:caps/>
      <w:color w:val="auto"/>
      <w:lang w:eastAsia="ru-RU"/>
    </w:rPr>
  </w:style>
  <w:style w:type="paragraph" w:styleId="2b">
    <w:name w:val="List Number 2"/>
    <w:basedOn w:val="a3"/>
    <w:rsid w:val="00167319"/>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customStyle="1" w:styleId="21">
    <w:name w:val="Стиль2"/>
    <w:basedOn w:val="2b"/>
    <w:rsid w:val="00167319"/>
    <w:pPr>
      <w:keepNext/>
      <w:keepLines/>
      <w:widowControl w:val="0"/>
      <w:numPr>
        <w:ilvl w:val="2"/>
        <w:numId w:val="15"/>
      </w:numPr>
      <w:suppressLineNumbers/>
      <w:suppressAutoHyphens/>
    </w:pPr>
    <w:rPr>
      <w:b/>
      <w:szCs w:val="20"/>
    </w:rPr>
  </w:style>
  <w:style w:type="paragraph" w:customStyle="1" w:styleId="39">
    <w:name w:val="Стиль3"/>
    <w:basedOn w:val="29"/>
    <w:rsid w:val="00167319"/>
    <w:pPr>
      <w:widowControl w:val="0"/>
      <w:adjustRightInd w:val="0"/>
      <w:spacing w:after="0" w:line="240" w:lineRule="auto"/>
      <w:ind w:left="0"/>
    </w:pPr>
  </w:style>
  <w:style w:type="paragraph" w:customStyle="1" w:styleId="2-11">
    <w:name w:val="содержание2-11"/>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2"/>
    <w:next w:val="a3"/>
    <w:rsid w:val="00167319"/>
    <w:pPr>
      <w:widowControl w:val="0"/>
      <w:suppressLineNumbers/>
      <w:tabs>
        <w:tab w:val="left" w:pos="360"/>
      </w:tabs>
      <w:spacing w:before="0" w:after="60"/>
      <w:ind w:firstLine="567"/>
    </w:pPr>
    <w:rPr>
      <w:rFonts w:ascii="Times New Roman" w:hAnsi="Times New Roman"/>
      <w:bCs/>
      <w:color w:val="auto"/>
      <w:kern w:val="28"/>
      <w:sz w:val="24"/>
      <w:szCs w:val="24"/>
      <w:lang w:eastAsia="ru-RU"/>
    </w:rPr>
  </w:style>
  <w:style w:type="paragraph" w:customStyle="1" w:styleId="aff8">
    <w:name w:val="Таблица заголовок"/>
    <w:basedOn w:val="a3"/>
    <w:rsid w:val="00167319"/>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9">
    <w:name w:val="текст таблицы"/>
    <w:basedOn w:val="a3"/>
    <w:rsid w:val="00167319"/>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a">
    <w:name w:val="Пункт Знак"/>
    <w:basedOn w:val="a3"/>
    <w:rsid w:val="00167319"/>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b">
    <w:name w:val="a"/>
    <w:basedOn w:val="a3"/>
    <w:rsid w:val="00167319"/>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c">
    <w:name w:val="Словарная статья"/>
    <w:basedOn w:val="a3"/>
    <w:next w:val="a3"/>
    <w:rsid w:val="00167319"/>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d">
    <w:name w:val="Комментарий пользователя"/>
    <w:basedOn w:val="a3"/>
    <w:next w:val="a3"/>
    <w:rsid w:val="00167319"/>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paragraph">
    <w:name w:val="paragraph"/>
    <w:basedOn w:val="a3"/>
    <w:rsid w:val="00167319"/>
    <w:pPr>
      <w:spacing w:before="100" w:beforeAutospacing="1" w:after="100" w:afterAutospacing="1" w:line="240" w:lineRule="auto"/>
      <w:jc w:val="both"/>
    </w:pPr>
    <w:rPr>
      <w:rFonts w:ascii="Arial" w:eastAsia="Arial Unicode MS" w:hAnsi="Arial" w:cs="Arial"/>
      <w:color w:val="000000"/>
      <w:sz w:val="20"/>
      <w:szCs w:val="20"/>
      <w:lang w:eastAsia="ru-RU"/>
    </w:rPr>
  </w:style>
  <w:style w:type="paragraph" w:customStyle="1" w:styleId="xl24">
    <w:name w:val="xl24"/>
    <w:basedOn w:val="a3"/>
    <w:rsid w:val="00167319"/>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11818">
    <w:name w:val="Стиль Заголовок 1 + Перед:  18 пт После:  18 пт"/>
    <w:basedOn w:val="10"/>
    <w:rsid w:val="00167319"/>
    <w:pPr>
      <w:pageBreakBefore/>
      <w:tabs>
        <w:tab w:val="clear" w:pos="0"/>
        <w:tab w:val="left" w:pos="540"/>
        <w:tab w:val="left" w:pos="4164"/>
      </w:tabs>
      <w:suppressAutoHyphens w:val="0"/>
      <w:spacing w:before="360" w:after="360" w:line="360" w:lineRule="auto"/>
      <w:ind w:left="0" w:firstLine="567"/>
      <w:jc w:val="center"/>
    </w:pPr>
    <w:rPr>
      <w:rFonts w:ascii="Times New Roman" w:hAnsi="Times New Roman" w:cs="Times New Roman"/>
      <w:kern w:val="0"/>
      <w:sz w:val="24"/>
      <w:szCs w:val="24"/>
      <w:lang w:eastAsia="ru-RU"/>
    </w:rPr>
  </w:style>
  <w:style w:type="paragraph" w:customStyle="1" w:styleId="1f2">
    <w:name w:val="Обычный1"/>
    <w:link w:val="Normal"/>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61">
    <w:name w:val="Текст для М6"/>
    <w:basedOn w:val="a3"/>
    <w:rsid w:val="00167319"/>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10">
    <w:name w:val="Основной текст 21"/>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affe">
    <w:name w:val="ПодразделТ"/>
    <w:basedOn w:val="a3"/>
    <w:next w:val="a3"/>
    <w:rsid w:val="00167319"/>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character" w:customStyle="1" w:styleId="afff">
    <w:name w:val="Основной шрифт"/>
    <w:semiHidden/>
    <w:rsid w:val="00167319"/>
  </w:style>
  <w:style w:type="character" w:customStyle="1" w:styleId="1f3">
    <w:name w:val="Знак Знак1"/>
    <w:rsid w:val="00167319"/>
    <w:rPr>
      <w:sz w:val="24"/>
      <w:lang w:val="ru-RU" w:eastAsia="ru-RU" w:bidi="ar-SA"/>
    </w:rPr>
  </w:style>
  <w:style w:type="character" w:customStyle="1" w:styleId="3a">
    <w:name w:val="Стиль3 Знак"/>
    <w:basedOn w:val="1f3"/>
    <w:rsid w:val="00167319"/>
    <w:rPr>
      <w:sz w:val="24"/>
      <w:lang w:val="ru-RU" w:eastAsia="ru-RU" w:bidi="ar-SA"/>
    </w:rPr>
  </w:style>
  <w:style w:type="character" w:customStyle="1" w:styleId="3b">
    <w:name w:val="Стиль3 Знак Знак"/>
    <w:rsid w:val="00167319"/>
    <w:rPr>
      <w:sz w:val="24"/>
      <w:lang w:val="ru-RU" w:eastAsia="ru-RU" w:bidi="ar-SA"/>
    </w:rPr>
  </w:style>
  <w:style w:type="paragraph" w:styleId="91">
    <w:name w:val="toc 9"/>
    <w:basedOn w:val="a3"/>
    <w:next w:val="a3"/>
    <w:autoRedefine/>
    <w:semiHidden/>
    <w:rsid w:val="00167319"/>
    <w:pPr>
      <w:spacing w:after="0" w:line="240" w:lineRule="auto"/>
      <w:ind w:left="1920"/>
    </w:pPr>
    <w:rPr>
      <w:rFonts w:ascii="Times New Roman" w:eastAsia="Times New Roman" w:hAnsi="Times New Roman" w:cs="Times New Roman"/>
      <w:sz w:val="18"/>
      <w:szCs w:val="18"/>
      <w:lang w:eastAsia="ru-RU"/>
    </w:rPr>
  </w:style>
  <w:style w:type="paragraph" w:styleId="afff0">
    <w:name w:val="List Bullet"/>
    <w:basedOn w:val="a3"/>
    <w:autoRedefine/>
    <w:rsid w:val="00167319"/>
    <w:p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rsid w:val="00167319"/>
    <w:pPr>
      <w:numPr>
        <w:numId w:val="14"/>
      </w:numPr>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3"/>
    <w:autoRedefine/>
    <w:rsid w:val="00167319"/>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Bullet 3"/>
    <w:basedOn w:val="a3"/>
    <w:autoRedefine/>
    <w:rsid w:val="00167319"/>
    <w:pPr>
      <w:numPr>
        <w:numId w:val="5"/>
      </w:numPr>
      <w:tabs>
        <w:tab w:val="clear" w:pos="643"/>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3"/>
    <w:autoRedefine/>
    <w:rsid w:val="00167319"/>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3"/>
    <w:autoRedefine/>
    <w:rsid w:val="00167319"/>
    <w:pPr>
      <w:numPr>
        <w:numId w:val="8"/>
      </w:numPr>
      <w:tabs>
        <w:tab w:val="clear" w:pos="1209"/>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30">
    <w:name w:val="List Number 3"/>
    <w:basedOn w:val="a3"/>
    <w:rsid w:val="00167319"/>
    <w:pPr>
      <w:numPr>
        <w:numId w:val="9"/>
      </w:numPr>
      <w:tabs>
        <w:tab w:val="clear" w:pos="360"/>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3"/>
    <w:rsid w:val="00167319"/>
    <w:pPr>
      <w:numPr>
        <w:numId w:val="10"/>
      </w:numPr>
      <w:tabs>
        <w:tab w:val="clear" w:pos="926"/>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customStyle="1" w:styleId="a2">
    <w:basedOn w:val="a3"/>
    <w:next w:val="ad"/>
    <w:link w:val="afff1"/>
    <w:uiPriority w:val="99"/>
    <w:qFormat/>
    <w:rsid w:val="00167319"/>
    <w:pPr>
      <w:numPr>
        <w:ilvl w:val="1"/>
        <w:numId w:val="11"/>
      </w:numPr>
      <w:tabs>
        <w:tab w:val="clear" w:pos="1440"/>
      </w:tabs>
      <w:spacing w:before="240" w:after="60" w:line="240" w:lineRule="auto"/>
      <w:ind w:left="0" w:firstLine="0"/>
      <w:jc w:val="center"/>
      <w:outlineLvl w:val="0"/>
    </w:pPr>
    <w:rPr>
      <w:rFonts w:ascii="Arial" w:eastAsia="Times New Roman" w:hAnsi="Arial"/>
      <w:b/>
      <w:kern w:val="28"/>
      <w:sz w:val="32"/>
    </w:rPr>
  </w:style>
  <w:style w:type="character" w:customStyle="1" w:styleId="afff1">
    <w:name w:val="Название Знак"/>
    <w:basedOn w:val="a4"/>
    <w:link w:val="a2"/>
    <w:uiPriority w:val="99"/>
    <w:rsid w:val="00167319"/>
    <w:rPr>
      <w:rFonts w:ascii="Arial" w:eastAsia="Times New Roman" w:hAnsi="Arial"/>
      <w:b/>
      <w:kern w:val="28"/>
      <w:sz w:val="32"/>
    </w:rPr>
  </w:style>
  <w:style w:type="paragraph" w:styleId="afff2">
    <w:name w:val="Subtitle"/>
    <w:basedOn w:val="a3"/>
    <w:link w:val="afff3"/>
    <w:qFormat/>
    <w:rsid w:val="00167319"/>
    <w:pPr>
      <w:spacing w:after="60" w:line="240" w:lineRule="auto"/>
      <w:jc w:val="center"/>
      <w:outlineLvl w:val="1"/>
    </w:pPr>
    <w:rPr>
      <w:rFonts w:ascii="Arial" w:eastAsia="Times New Roman" w:hAnsi="Arial" w:cs="Times New Roman"/>
      <w:sz w:val="24"/>
      <w:szCs w:val="20"/>
      <w:lang w:eastAsia="ru-RU"/>
    </w:rPr>
  </w:style>
  <w:style w:type="character" w:customStyle="1" w:styleId="afff3">
    <w:name w:val="Подзаголовок Знак"/>
    <w:basedOn w:val="a4"/>
    <w:link w:val="afff2"/>
    <w:rsid w:val="00167319"/>
    <w:rPr>
      <w:rFonts w:ascii="Arial" w:eastAsia="Times New Roman" w:hAnsi="Arial" w:cs="Times New Roman"/>
      <w:sz w:val="24"/>
      <w:szCs w:val="20"/>
      <w:lang w:eastAsia="ru-RU"/>
    </w:rPr>
  </w:style>
  <w:style w:type="paragraph" w:styleId="3c">
    <w:name w:val="Body Text Indent 3"/>
    <w:basedOn w:val="a3"/>
    <w:link w:val="3d"/>
    <w:rsid w:val="00167319"/>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d">
    <w:name w:val="Основной текст с отступом 3 Знак"/>
    <w:basedOn w:val="a4"/>
    <w:link w:val="3c"/>
    <w:rsid w:val="00167319"/>
    <w:rPr>
      <w:rFonts w:ascii="Times New Roman" w:eastAsia="Times New Roman" w:hAnsi="Times New Roman" w:cs="Times New Roman"/>
      <w:sz w:val="16"/>
      <w:szCs w:val="20"/>
      <w:lang w:eastAsia="ru-RU"/>
    </w:rPr>
  </w:style>
  <w:style w:type="paragraph" w:styleId="afff4">
    <w:name w:val="Block Text"/>
    <w:basedOn w:val="a3"/>
    <w:uiPriority w:val="99"/>
    <w:rsid w:val="00167319"/>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ff5">
    <w:name w:val="Plain Text"/>
    <w:basedOn w:val="a3"/>
    <w:link w:val="afff6"/>
    <w:rsid w:val="00167319"/>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4"/>
    <w:link w:val="afff5"/>
    <w:rsid w:val="00167319"/>
    <w:rPr>
      <w:rFonts w:ascii="Courier New" w:eastAsia="Times New Roman" w:hAnsi="Courier New" w:cs="Courier New"/>
      <w:sz w:val="20"/>
      <w:szCs w:val="20"/>
      <w:lang w:eastAsia="ru-RU"/>
    </w:rPr>
  </w:style>
  <w:style w:type="paragraph" w:styleId="afff7">
    <w:name w:val="envelope address"/>
    <w:basedOn w:val="a3"/>
    <w:rsid w:val="00167319"/>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7">
    <w:name w:val="HTML Acronym"/>
    <w:basedOn w:val="a4"/>
    <w:rsid w:val="00167319"/>
  </w:style>
  <w:style w:type="character" w:styleId="afff8">
    <w:name w:val="Emphasis"/>
    <w:qFormat/>
    <w:rsid w:val="00167319"/>
    <w:rPr>
      <w:i/>
      <w:iCs/>
    </w:rPr>
  </w:style>
  <w:style w:type="paragraph" w:styleId="afff9">
    <w:name w:val="Note Heading"/>
    <w:basedOn w:val="a3"/>
    <w:next w:val="a3"/>
    <w:link w:val="afffa"/>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a">
    <w:name w:val="Заголовок записки Знак"/>
    <w:basedOn w:val="a4"/>
    <w:link w:val="afff9"/>
    <w:rsid w:val="00167319"/>
    <w:rPr>
      <w:rFonts w:ascii="Times New Roman" w:eastAsia="Times New Roman" w:hAnsi="Times New Roman" w:cs="Times New Roman"/>
      <w:sz w:val="24"/>
      <w:szCs w:val="24"/>
      <w:lang w:eastAsia="ru-RU"/>
    </w:rPr>
  </w:style>
  <w:style w:type="paragraph" w:styleId="afffb">
    <w:name w:val="Body Text First Indent"/>
    <w:basedOn w:val="ae"/>
    <w:link w:val="afffc"/>
    <w:rsid w:val="00167319"/>
    <w:pPr>
      <w:suppressAutoHyphens w:val="0"/>
      <w:ind w:firstLine="210"/>
    </w:pPr>
    <w:rPr>
      <w:lang w:eastAsia="ru-RU"/>
    </w:rPr>
  </w:style>
  <w:style w:type="character" w:customStyle="1" w:styleId="afffc">
    <w:name w:val="Красная строка Знак"/>
    <w:basedOn w:val="16"/>
    <w:link w:val="afffb"/>
    <w:rsid w:val="00167319"/>
    <w:rPr>
      <w:rFonts w:ascii="Times New Roman" w:eastAsia="Times New Roman" w:hAnsi="Times New Roman" w:cs="Times New Roman"/>
      <w:sz w:val="24"/>
      <w:szCs w:val="24"/>
      <w:lang w:eastAsia="ru-RU"/>
    </w:rPr>
  </w:style>
  <w:style w:type="paragraph" w:styleId="2c">
    <w:name w:val="Body Text First Indent 2"/>
    <w:basedOn w:val="afa"/>
    <w:link w:val="2d"/>
    <w:rsid w:val="00167319"/>
    <w:pPr>
      <w:suppressAutoHyphens w:val="0"/>
      <w:ind w:firstLine="210"/>
    </w:pPr>
    <w:rPr>
      <w:lang w:eastAsia="ru-RU"/>
    </w:rPr>
  </w:style>
  <w:style w:type="character" w:customStyle="1" w:styleId="2d">
    <w:name w:val="Красная строка 2 Знак"/>
    <w:basedOn w:val="afb"/>
    <w:link w:val="2c"/>
    <w:rsid w:val="00167319"/>
    <w:rPr>
      <w:rFonts w:ascii="Times New Roman" w:eastAsia="Times New Roman" w:hAnsi="Times New Roman" w:cs="Times New Roman"/>
      <w:sz w:val="24"/>
      <w:szCs w:val="24"/>
      <w:lang w:eastAsia="ru-RU"/>
    </w:rPr>
  </w:style>
  <w:style w:type="character" w:styleId="afffd">
    <w:name w:val="line number"/>
    <w:basedOn w:val="a4"/>
    <w:rsid w:val="00167319"/>
  </w:style>
  <w:style w:type="paragraph" w:styleId="2e">
    <w:name w:val="envelope return"/>
    <w:basedOn w:val="a3"/>
    <w:rsid w:val="00167319"/>
    <w:pPr>
      <w:spacing w:after="60" w:line="240" w:lineRule="auto"/>
      <w:jc w:val="both"/>
    </w:pPr>
    <w:rPr>
      <w:rFonts w:ascii="Arial" w:eastAsia="Times New Roman" w:hAnsi="Arial" w:cs="Arial"/>
      <w:sz w:val="20"/>
      <w:szCs w:val="20"/>
      <w:lang w:eastAsia="ru-RU"/>
    </w:rPr>
  </w:style>
  <w:style w:type="paragraph" w:styleId="afffe">
    <w:name w:val="Normal Indent"/>
    <w:basedOn w:val="a3"/>
    <w:rsid w:val="00167319"/>
    <w:pPr>
      <w:spacing w:after="60" w:line="240" w:lineRule="auto"/>
      <w:ind w:left="708"/>
      <w:jc w:val="both"/>
    </w:pPr>
    <w:rPr>
      <w:rFonts w:ascii="Times New Roman" w:eastAsia="Times New Roman" w:hAnsi="Times New Roman" w:cs="Times New Roman"/>
      <w:sz w:val="24"/>
      <w:szCs w:val="24"/>
      <w:lang w:eastAsia="ru-RU"/>
    </w:rPr>
  </w:style>
  <w:style w:type="character" w:styleId="HTML8">
    <w:name w:val="HTML Definition"/>
    <w:rsid w:val="00167319"/>
    <w:rPr>
      <w:i/>
      <w:iCs/>
    </w:rPr>
  </w:style>
  <w:style w:type="character" w:styleId="HTML9">
    <w:name w:val="HTML Variable"/>
    <w:rsid w:val="00167319"/>
    <w:rPr>
      <w:i/>
      <w:iCs/>
    </w:rPr>
  </w:style>
  <w:style w:type="paragraph" w:styleId="affff">
    <w:name w:val="Signature"/>
    <w:basedOn w:val="a3"/>
    <w:link w:val="affff0"/>
    <w:rsid w:val="00167319"/>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0">
    <w:name w:val="Подпись Знак"/>
    <w:basedOn w:val="a4"/>
    <w:link w:val="affff"/>
    <w:rsid w:val="00167319"/>
    <w:rPr>
      <w:rFonts w:ascii="Times New Roman" w:eastAsia="Times New Roman" w:hAnsi="Times New Roman" w:cs="Times New Roman"/>
      <w:sz w:val="24"/>
      <w:szCs w:val="24"/>
      <w:lang w:eastAsia="ru-RU"/>
    </w:rPr>
  </w:style>
  <w:style w:type="paragraph" w:styleId="affff1">
    <w:name w:val="Salutation"/>
    <w:basedOn w:val="a3"/>
    <w:next w:val="a3"/>
    <w:link w:val="affff2"/>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2">
    <w:name w:val="Приветствие Знак"/>
    <w:basedOn w:val="a4"/>
    <w:link w:val="affff1"/>
    <w:rsid w:val="00167319"/>
    <w:rPr>
      <w:rFonts w:ascii="Times New Roman" w:eastAsia="Times New Roman" w:hAnsi="Times New Roman" w:cs="Times New Roman"/>
      <w:sz w:val="24"/>
      <w:szCs w:val="24"/>
      <w:lang w:eastAsia="ru-RU"/>
    </w:rPr>
  </w:style>
  <w:style w:type="paragraph" w:styleId="affff3">
    <w:name w:val="List Continue"/>
    <w:basedOn w:val="a3"/>
    <w:rsid w:val="00167319"/>
    <w:pPr>
      <w:spacing w:after="120" w:line="240" w:lineRule="auto"/>
      <w:ind w:left="283"/>
      <w:jc w:val="both"/>
    </w:pPr>
    <w:rPr>
      <w:rFonts w:ascii="Times New Roman" w:eastAsia="Times New Roman" w:hAnsi="Times New Roman" w:cs="Times New Roman"/>
      <w:sz w:val="24"/>
      <w:szCs w:val="24"/>
      <w:lang w:eastAsia="ru-RU"/>
    </w:rPr>
  </w:style>
  <w:style w:type="paragraph" w:styleId="2f">
    <w:name w:val="List Continue 2"/>
    <w:basedOn w:val="a3"/>
    <w:rsid w:val="00167319"/>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3"/>
    <w:rsid w:val="00167319"/>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3"/>
    <w:rsid w:val="00167319"/>
    <w:pPr>
      <w:spacing w:after="120" w:line="240" w:lineRule="auto"/>
      <w:ind w:left="1132"/>
      <w:jc w:val="both"/>
    </w:pPr>
    <w:rPr>
      <w:rFonts w:ascii="Times New Roman" w:eastAsia="Times New Roman" w:hAnsi="Times New Roman" w:cs="Times New Roman"/>
      <w:sz w:val="24"/>
      <w:szCs w:val="24"/>
      <w:lang w:eastAsia="ru-RU"/>
    </w:rPr>
  </w:style>
  <w:style w:type="paragraph" w:styleId="53">
    <w:name w:val="List Continue 5"/>
    <w:basedOn w:val="a3"/>
    <w:rsid w:val="00167319"/>
    <w:pPr>
      <w:spacing w:after="120" w:line="240" w:lineRule="auto"/>
      <w:ind w:left="1415"/>
      <w:jc w:val="both"/>
    </w:pPr>
    <w:rPr>
      <w:rFonts w:ascii="Times New Roman" w:eastAsia="Times New Roman" w:hAnsi="Times New Roman" w:cs="Times New Roman"/>
      <w:sz w:val="24"/>
      <w:szCs w:val="24"/>
      <w:lang w:eastAsia="ru-RU"/>
    </w:rPr>
  </w:style>
  <w:style w:type="paragraph" w:styleId="2f0">
    <w:name w:val="List 2"/>
    <w:basedOn w:val="a3"/>
    <w:rsid w:val="00167319"/>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3"/>
    <w:rsid w:val="00167319"/>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3"/>
    <w:rsid w:val="00167319"/>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3"/>
    <w:rsid w:val="00167319"/>
    <w:pPr>
      <w:spacing w:after="60" w:line="240" w:lineRule="auto"/>
      <w:ind w:left="1415" w:hanging="283"/>
      <w:jc w:val="both"/>
    </w:pPr>
    <w:rPr>
      <w:rFonts w:ascii="Times New Roman" w:eastAsia="Times New Roman" w:hAnsi="Times New Roman" w:cs="Times New Roman"/>
      <w:sz w:val="24"/>
      <w:szCs w:val="24"/>
      <w:lang w:eastAsia="ru-RU"/>
    </w:rPr>
  </w:style>
  <w:style w:type="character" w:styleId="affff4">
    <w:name w:val="Strong"/>
    <w:uiPriority w:val="22"/>
    <w:qFormat/>
    <w:rsid w:val="00167319"/>
    <w:rPr>
      <w:b/>
      <w:bCs/>
    </w:rPr>
  </w:style>
  <w:style w:type="character" w:styleId="HTMLa">
    <w:name w:val="HTML Cite"/>
    <w:rsid w:val="00167319"/>
    <w:rPr>
      <w:i/>
      <w:iCs/>
    </w:rPr>
  </w:style>
  <w:style w:type="paragraph" w:styleId="affff5">
    <w:name w:val="Message Header"/>
    <w:basedOn w:val="a3"/>
    <w:link w:val="affff6"/>
    <w:rsid w:val="00167319"/>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4"/>
    <w:link w:val="affff5"/>
    <w:rsid w:val="00167319"/>
    <w:rPr>
      <w:rFonts w:ascii="Arial" w:eastAsia="Times New Roman" w:hAnsi="Arial" w:cs="Arial"/>
      <w:sz w:val="24"/>
      <w:szCs w:val="24"/>
      <w:shd w:val="pct20" w:color="auto" w:fill="auto"/>
      <w:lang w:eastAsia="ru-RU"/>
    </w:rPr>
  </w:style>
  <w:style w:type="paragraph" w:styleId="affff7">
    <w:name w:val="E-mail Signature"/>
    <w:basedOn w:val="a3"/>
    <w:link w:val="affff8"/>
    <w:rsid w:val="00167319"/>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4"/>
    <w:link w:val="affff7"/>
    <w:rsid w:val="00167319"/>
    <w:rPr>
      <w:rFonts w:ascii="Times New Roman" w:eastAsia="Times New Roman" w:hAnsi="Times New Roman" w:cs="Times New Roman"/>
      <w:sz w:val="24"/>
      <w:szCs w:val="24"/>
      <w:lang w:eastAsia="ru-RU"/>
    </w:rPr>
  </w:style>
  <w:style w:type="character" w:customStyle="1" w:styleId="affff9">
    <w:name w:val="Договор Знак"/>
    <w:rsid w:val="00167319"/>
    <w:rPr>
      <w:sz w:val="24"/>
      <w:lang w:val="ru-RU" w:eastAsia="ru-RU" w:bidi="ar-SA"/>
    </w:rPr>
  </w:style>
  <w:style w:type="paragraph" w:customStyle="1" w:styleId="ConsTitle">
    <w:name w:val="ConsTitle"/>
    <w:rsid w:val="0016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a">
    <w:name w:val="Краткий обратный адрес"/>
    <w:basedOn w:val="a3"/>
    <w:rsid w:val="00167319"/>
    <w:pPr>
      <w:spacing w:after="60" w:line="240" w:lineRule="auto"/>
      <w:jc w:val="both"/>
    </w:pPr>
    <w:rPr>
      <w:rFonts w:ascii="Times New Roman" w:eastAsia="Times New Roman" w:hAnsi="Times New Roman" w:cs="Times New Roman"/>
      <w:sz w:val="24"/>
      <w:szCs w:val="24"/>
      <w:lang w:eastAsia="ru-RU"/>
    </w:rPr>
  </w:style>
  <w:style w:type="paragraph" w:customStyle="1" w:styleId="FR2">
    <w:name w:val="FR2"/>
    <w:rsid w:val="00167319"/>
    <w:pPr>
      <w:widowControl w:val="0"/>
      <w:adjustRightInd w:val="0"/>
      <w:spacing w:after="0" w:line="360" w:lineRule="atLeast"/>
      <w:ind w:left="160"/>
      <w:jc w:val="center"/>
    </w:pPr>
    <w:rPr>
      <w:rFonts w:ascii="Arial" w:eastAsia="Times New Roman" w:hAnsi="Arial" w:cs="Times New Roman"/>
      <w:szCs w:val="20"/>
      <w:lang w:eastAsia="ru-RU"/>
    </w:rPr>
  </w:style>
  <w:style w:type="character" w:customStyle="1" w:styleId="affffb">
    <w:name w:val="Договор Знак Знак"/>
    <w:rsid w:val="00167319"/>
    <w:rPr>
      <w:sz w:val="24"/>
      <w:lang w:val="ru-RU" w:eastAsia="ru-RU" w:bidi="ar-SA"/>
    </w:rPr>
  </w:style>
  <w:style w:type="character" w:customStyle="1" w:styleId="labelheaderlevel21">
    <w:name w:val="label_header_level_21"/>
    <w:rsid w:val="00167319"/>
    <w:rPr>
      <w:b/>
      <w:bCs/>
      <w:color w:val="0000FF"/>
      <w:sz w:val="20"/>
      <w:szCs w:val="20"/>
    </w:rPr>
  </w:style>
  <w:style w:type="paragraph" w:customStyle="1" w:styleId="caaieiaie3">
    <w:name w:val="caaieiaie 3"/>
    <w:basedOn w:val="a3"/>
    <w:next w:val="a3"/>
    <w:rsid w:val="00167319"/>
    <w:pPr>
      <w:keepNext/>
      <w:spacing w:after="0" w:line="240" w:lineRule="auto"/>
      <w:jc w:val="center"/>
    </w:pPr>
    <w:rPr>
      <w:rFonts w:ascii="NTTierce" w:eastAsia="Times New Roman" w:hAnsi="NTTierce" w:cs="Times New Roman"/>
      <w:b/>
      <w:szCs w:val="20"/>
      <w:lang w:eastAsia="ru-RU"/>
    </w:rPr>
  </w:style>
  <w:style w:type="paragraph" w:customStyle="1" w:styleId="200">
    <w:name w:val="20"/>
    <w:basedOn w:val="a3"/>
    <w:rsid w:val="00167319"/>
    <w:pPr>
      <w:spacing w:before="104" w:after="104" w:line="240" w:lineRule="auto"/>
      <w:ind w:left="104" w:right="104"/>
    </w:pPr>
    <w:rPr>
      <w:rFonts w:ascii="Times New Roman" w:eastAsia="Times New Roman" w:hAnsi="Times New Roman" w:cs="Times New Roman"/>
      <w:sz w:val="24"/>
      <w:szCs w:val="24"/>
      <w:lang w:eastAsia="ru-RU"/>
    </w:rPr>
  </w:style>
  <w:style w:type="character" w:customStyle="1" w:styleId="spanheaderlevel21">
    <w:name w:val="span_header_level_21"/>
    <w:rsid w:val="00167319"/>
    <w:rPr>
      <w:b/>
      <w:bCs/>
      <w:sz w:val="22"/>
      <w:szCs w:val="22"/>
    </w:rPr>
  </w:style>
  <w:style w:type="character" w:customStyle="1" w:styleId="labelnoticename1">
    <w:name w:val="label_noticename1"/>
    <w:rsid w:val="00167319"/>
    <w:rPr>
      <w:b/>
      <w:bCs/>
      <w:sz w:val="24"/>
      <w:szCs w:val="24"/>
    </w:rPr>
  </w:style>
  <w:style w:type="character" w:customStyle="1" w:styleId="spanbodyheader11">
    <w:name w:val="span_body_header_11"/>
    <w:rsid w:val="00167319"/>
    <w:rPr>
      <w:b/>
      <w:bCs/>
      <w:sz w:val="20"/>
      <w:szCs w:val="20"/>
    </w:rPr>
  </w:style>
  <w:style w:type="character" w:customStyle="1" w:styleId="tendersubject1">
    <w:name w:val="tendersubject1"/>
    <w:rsid w:val="00167319"/>
    <w:rPr>
      <w:b/>
      <w:bCs/>
      <w:color w:val="0000FF"/>
      <w:sz w:val="20"/>
      <w:szCs w:val="20"/>
    </w:rPr>
  </w:style>
  <w:style w:type="character" w:customStyle="1" w:styleId="labelbodytext11">
    <w:name w:val="label_body_text_11"/>
    <w:rsid w:val="00167319"/>
    <w:rPr>
      <w:color w:val="0000FF"/>
      <w:sz w:val="20"/>
      <w:szCs w:val="20"/>
    </w:rPr>
  </w:style>
  <w:style w:type="character" w:customStyle="1" w:styleId="spanbodytext21">
    <w:name w:val="span_body_text_21"/>
    <w:rsid w:val="00167319"/>
    <w:rPr>
      <w:sz w:val="20"/>
      <w:szCs w:val="20"/>
    </w:rPr>
  </w:style>
  <w:style w:type="character" w:customStyle="1" w:styleId="spanheaderlot21">
    <w:name w:val="span_header_lot_21"/>
    <w:rsid w:val="00167319"/>
    <w:rPr>
      <w:b/>
      <w:bCs/>
      <w:sz w:val="20"/>
      <w:szCs w:val="20"/>
    </w:rPr>
  </w:style>
  <w:style w:type="character" w:customStyle="1" w:styleId="spanheaderlot11">
    <w:name w:val="span_header_lot_11"/>
    <w:rsid w:val="00167319"/>
    <w:rPr>
      <w:b/>
      <w:bCs/>
      <w:sz w:val="24"/>
      <w:szCs w:val="24"/>
    </w:rPr>
  </w:style>
  <w:style w:type="character" w:customStyle="1" w:styleId="labeltextlot11">
    <w:name w:val="label_text_lot_11"/>
    <w:rsid w:val="00167319"/>
    <w:rPr>
      <w:b/>
      <w:bCs/>
      <w:color w:val="0000FF"/>
      <w:sz w:val="24"/>
      <w:szCs w:val="24"/>
    </w:rPr>
  </w:style>
  <w:style w:type="character" w:customStyle="1" w:styleId="labeltextlot21">
    <w:name w:val="label_text_lot_21"/>
    <w:rsid w:val="00167319"/>
    <w:rPr>
      <w:color w:val="0000FF"/>
      <w:sz w:val="20"/>
      <w:szCs w:val="20"/>
    </w:rPr>
  </w:style>
  <w:style w:type="character" w:customStyle="1" w:styleId="spantextlot21">
    <w:name w:val="span_text_lot_21"/>
    <w:rsid w:val="00167319"/>
    <w:rPr>
      <w:sz w:val="20"/>
      <w:szCs w:val="20"/>
    </w:rPr>
  </w:style>
  <w:style w:type="paragraph" w:customStyle="1" w:styleId="consplusnormal1">
    <w:name w:val="consplusnormal"/>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consplusnonformat0">
    <w:name w:val="consplusnonformat"/>
    <w:basedOn w:val="a3"/>
    <w:rsid w:val="0016731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3f0">
    <w:name w:val="3"/>
    <w:basedOn w:val="a3"/>
    <w:rsid w:val="0016731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fffc">
    <w:name w:val="Основной нумерованный"/>
    <w:basedOn w:val="a3"/>
    <w:rsid w:val="00167319"/>
    <w:pPr>
      <w:widowControl w:val="0"/>
      <w:tabs>
        <w:tab w:val="left" w:pos="1276"/>
      </w:tabs>
      <w:spacing w:before="100" w:after="60" w:line="240" w:lineRule="auto"/>
      <w:ind w:firstLine="709"/>
      <w:jc w:val="both"/>
    </w:pPr>
    <w:rPr>
      <w:rFonts w:ascii="Times New Roman" w:eastAsia="Times New Roman" w:hAnsi="Times New Roman" w:cs="Times New Roman"/>
      <w:sz w:val="26"/>
      <w:szCs w:val="20"/>
      <w:lang w:eastAsia="ru-RU"/>
    </w:rPr>
  </w:style>
  <w:style w:type="paragraph" w:customStyle="1" w:styleId="Caaieiaie">
    <w:name w:val="Caaieiaie"/>
    <w:basedOn w:val="10"/>
    <w:rsid w:val="00167319"/>
    <w:pPr>
      <w:pageBreakBefore/>
      <w:widowControl w:val="0"/>
      <w:tabs>
        <w:tab w:val="clear" w:pos="0"/>
        <w:tab w:val="left" w:pos="540"/>
        <w:tab w:val="left" w:pos="4164"/>
      </w:tabs>
      <w:overflowPunct w:val="0"/>
      <w:autoSpaceDE w:val="0"/>
      <w:autoSpaceDN w:val="0"/>
      <w:adjustRightInd w:val="0"/>
      <w:spacing w:before="0" w:after="240"/>
      <w:ind w:left="0" w:firstLine="0"/>
      <w:jc w:val="center"/>
      <w:textAlignment w:val="baseline"/>
      <w:outlineLvl w:val="9"/>
    </w:pPr>
    <w:rPr>
      <w:rFonts w:ascii="Times New Roman" w:hAnsi="Times New Roman" w:cs="Times New Roman"/>
      <w:bCs w:val="0"/>
      <w:kern w:val="28"/>
      <w:sz w:val="24"/>
      <w:szCs w:val="24"/>
      <w:lang w:eastAsia="ru-RU"/>
    </w:rPr>
  </w:style>
  <w:style w:type="paragraph" w:customStyle="1" w:styleId="affffd">
    <w:name w:val="текст"/>
    <w:basedOn w:val="a3"/>
    <w:rsid w:val="00167319"/>
    <w:pPr>
      <w:tabs>
        <w:tab w:val="num" w:pos="792"/>
      </w:tabs>
      <w:spacing w:after="60" w:line="240" w:lineRule="auto"/>
      <w:ind w:left="792" w:hanging="432"/>
      <w:jc w:val="both"/>
    </w:pPr>
    <w:rPr>
      <w:rFonts w:ascii="Arial" w:eastAsia="Times New Roman" w:hAnsi="Arial" w:cs="Times New Roman"/>
      <w:bCs/>
      <w:sz w:val="24"/>
      <w:szCs w:val="20"/>
      <w:lang w:eastAsia="ru-RU"/>
    </w:rPr>
  </w:style>
  <w:style w:type="paragraph" w:customStyle="1" w:styleId="TableStyle">
    <w:name w:val="Table Style"/>
    <w:basedOn w:val="a3"/>
    <w:rsid w:val="00167319"/>
    <w:pPr>
      <w:tabs>
        <w:tab w:val="num" w:pos="1797"/>
      </w:tabs>
      <w:spacing w:before="60" w:after="60" w:line="240" w:lineRule="auto"/>
      <w:ind w:firstLine="567"/>
      <w:jc w:val="both"/>
    </w:pPr>
    <w:rPr>
      <w:rFonts w:ascii="Arial" w:eastAsia="Times New Roman" w:hAnsi="Arial" w:cs="Arial"/>
      <w:sz w:val="24"/>
      <w:szCs w:val="20"/>
      <w:lang w:eastAsia="ru-RU"/>
    </w:rPr>
  </w:style>
  <w:style w:type="paragraph" w:customStyle="1" w:styleId="Frontsection">
    <w:name w:val="Front section"/>
    <w:rsid w:val="00167319"/>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affffe">
    <w:name w:val="Простой текст"/>
    <w:basedOn w:val="afff5"/>
    <w:rsid w:val="00167319"/>
    <w:pPr>
      <w:spacing w:before="60" w:after="60"/>
      <w:jc w:val="both"/>
    </w:pPr>
    <w:rPr>
      <w:rFonts w:ascii="Times New Roman" w:hAnsi="Times New Roman" w:cs="Times New Roman"/>
      <w:sz w:val="24"/>
    </w:rPr>
  </w:style>
  <w:style w:type="paragraph" w:customStyle="1" w:styleId="Normal1">
    <w:name w:val="Normal1"/>
    <w:rsid w:val="00167319"/>
    <w:pPr>
      <w:widowControl w:val="0"/>
      <w:spacing w:after="0" w:line="280" w:lineRule="auto"/>
      <w:ind w:left="80" w:right="400"/>
      <w:jc w:val="both"/>
    </w:pPr>
    <w:rPr>
      <w:rFonts w:ascii="Times New Roman" w:eastAsia="Times New Roman" w:hAnsi="Times New Roman" w:cs="Times New Roman"/>
      <w:snapToGrid w:val="0"/>
      <w:sz w:val="20"/>
      <w:szCs w:val="20"/>
      <w:lang w:eastAsia="ru-RU"/>
    </w:rPr>
  </w:style>
  <w:style w:type="character" w:customStyle="1" w:styleId="121">
    <w:name w:val="Стиль 12 пт полужирный"/>
    <w:rsid w:val="00167319"/>
    <w:rPr>
      <w:rFonts w:ascii="Times New Roman" w:hAnsi="Times New Roman"/>
      <w:b/>
      <w:bCs/>
      <w:sz w:val="24"/>
    </w:rPr>
  </w:style>
  <w:style w:type="character" w:customStyle="1" w:styleId="contenttitle">
    <w:name w:val="contenttitle"/>
    <w:basedOn w:val="a4"/>
    <w:rsid w:val="00167319"/>
  </w:style>
  <w:style w:type="paragraph" w:customStyle="1" w:styleId="afffff">
    <w:name w:val="Таблицы (моноширинный)"/>
    <w:basedOn w:val="a3"/>
    <w:next w:val="a3"/>
    <w:rsid w:val="0016731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ff0">
    <w:name w:val="Гипертекстовая ссылка"/>
    <w:uiPriority w:val="99"/>
    <w:rsid w:val="00167319"/>
    <w:rPr>
      <w:b/>
      <w:bCs/>
      <w:color w:val="008000"/>
      <w:sz w:val="20"/>
      <w:szCs w:val="20"/>
      <w:u w:val="single"/>
    </w:rPr>
  </w:style>
  <w:style w:type="character" w:customStyle="1" w:styleId="afffff1">
    <w:name w:val="Цветовое выделение"/>
    <w:rsid w:val="00167319"/>
    <w:rPr>
      <w:b/>
      <w:bCs/>
      <w:color w:val="000080"/>
      <w:sz w:val="20"/>
      <w:szCs w:val="20"/>
    </w:rPr>
  </w:style>
  <w:style w:type="character" w:customStyle="1" w:styleId="afffff2">
    <w:name w:val="Продолжение ссылки"/>
    <w:basedOn w:val="afffff0"/>
    <w:rsid w:val="00167319"/>
    <w:rPr>
      <w:b w:val="0"/>
      <w:bCs w:val="0"/>
      <w:color w:val="008000"/>
      <w:sz w:val="20"/>
      <w:szCs w:val="20"/>
      <w:u w:val="single"/>
    </w:rPr>
  </w:style>
  <w:style w:type="character" w:customStyle="1" w:styleId="DFN">
    <w:name w:val="DFN"/>
    <w:rsid w:val="00167319"/>
    <w:rPr>
      <w:b/>
    </w:rPr>
  </w:style>
  <w:style w:type="paragraph" w:customStyle="1" w:styleId="Iauiue">
    <w:name w:val="Iau?iue"/>
    <w:rsid w:val="001673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211">
    <w:name w:val="Основной текст с отступом 21"/>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10">
    <w:name w:val="Основной текст 31"/>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11">
    <w:name w:val="Основной текст с отступом 31"/>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paragraph" w:customStyle="1" w:styleId="Iniiaiieoaeno2">
    <w:name w:val="Iniiaiie oaeno 2"/>
    <w:basedOn w:val="Iauiue"/>
    <w:rsid w:val="00167319"/>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rsid w:val="0016731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ru-RU"/>
    </w:rPr>
  </w:style>
  <w:style w:type="character" w:customStyle="1" w:styleId="1f4">
    <w:name w:val="Гиперссылка1"/>
    <w:rsid w:val="00167319"/>
    <w:rPr>
      <w:color w:val="0000FF"/>
      <w:u w:val="single"/>
    </w:rPr>
  </w:style>
  <w:style w:type="paragraph" w:customStyle="1" w:styleId="Niaocaaieiaie">
    <w:name w:val="Niaocaaieiaie"/>
    <w:basedOn w:val="Caaieiaie"/>
    <w:rsid w:val="00167319"/>
    <w:pPr>
      <w:spacing w:after="0"/>
    </w:pPr>
    <w:rPr>
      <w:b w:val="0"/>
      <w:sz w:val="32"/>
    </w:rPr>
  </w:style>
  <w:style w:type="character" w:customStyle="1" w:styleId="1f5">
    <w:name w:val="Просмотренная гиперссылка1"/>
    <w:rsid w:val="00167319"/>
    <w:rPr>
      <w:color w:val="FF00FF"/>
      <w:u w:val="single"/>
    </w:rPr>
  </w:style>
  <w:style w:type="paragraph" w:customStyle="1" w:styleId="xl25">
    <w:name w:val="xl25"/>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2"/>
      <w:szCs w:val="20"/>
      <w:lang w:eastAsia="ru-RU"/>
    </w:rPr>
  </w:style>
  <w:style w:type="paragraph" w:customStyle="1" w:styleId="xl26">
    <w:name w:val="xl26"/>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7">
    <w:name w:val="xl27"/>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8">
    <w:name w:val="xl28"/>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sz w:val="24"/>
      <w:szCs w:val="20"/>
      <w:lang w:eastAsia="ru-RU"/>
    </w:rPr>
  </w:style>
  <w:style w:type="paragraph" w:customStyle="1" w:styleId="xl29">
    <w:name w:val="xl29"/>
    <w:basedOn w:val="a3"/>
    <w:rsid w:val="00167319"/>
    <w:pPr>
      <w:overflowPunct w:val="0"/>
      <w:autoSpaceDE w:val="0"/>
      <w:autoSpaceDN w:val="0"/>
      <w:adjustRightInd w:val="0"/>
      <w:spacing w:before="100" w:after="100" w:line="240" w:lineRule="auto"/>
      <w:textAlignment w:val="baseline"/>
    </w:pPr>
    <w:rPr>
      <w:rFonts w:ascii="MS Sans Serif" w:eastAsia="Times New Roman" w:hAnsi="MS Sans Serif" w:cs="Times New Roman"/>
      <w:b/>
      <w:sz w:val="36"/>
      <w:szCs w:val="20"/>
      <w:lang w:eastAsia="ru-RU"/>
    </w:rPr>
  </w:style>
  <w:style w:type="paragraph" w:customStyle="1" w:styleId="xl30">
    <w:name w:val="xl30"/>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xl31">
    <w:name w:val="xl31"/>
    <w:basedOn w:val="a3"/>
    <w:rsid w:val="0016731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2">
    <w:name w:val="xl32"/>
    <w:basedOn w:val="a3"/>
    <w:rsid w:val="00167319"/>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sz w:val="36"/>
      <w:szCs w:val="20"/>
      <w:lang w:eastAsia="ru-RU"/>
    </w:rPr>
  </w:style>
  <w:style w:type="paragraph" w:customStyle="1" w:styleId="xl33">
    <w:name w:val="xl33"/>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xl34">
    <w:name w:val="xl34"/>
    <w:basedOn w:val="a3"/>
    <w:rsid w:val="00167319"/>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1f6">
    <w:name w:val="Текст1"/>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f7">
    <w:name w:val="Текст выноски1"/>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font5">
    <w:name w:val="font5"/>
    <w:basedOn w:val="a3"/>
    <w:rsid w:val="00167319"/>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lang w:eastAsia="ru-RU"/>
    </w:rPr>
  </w:style>
  <w:style w:type="paragraph" w:customStyle="1" w:styleId="xl35">
    <w:name w:val="xl35"/>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36">
    <w:name w:val="xl36"/>
    <w:basedOn w:val="a3"/>
    <w:rsid w:val="00167319"/>
    <w:pP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37">
    <w:name w:val="xl37"/>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38">
    <w:name w:val="xl38"/>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39">
    <w:name w:val="xl39"/>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0">
    <w:name w:val="xl40"/>
    <w:basedOn w:val="a3"/>
    <w:rsid w:val="0016731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1">
    <w:name w:val="xl41"/>
    <w:basedOn w:val="a3"/>
    <w:rsid w:val="00167319"/>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2">
    <w:name w:val="xl42"/>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3">
    <w:name w:val="xl43"/>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4"/>
      <w:szCs w:val="20"/>
      <w:lang w:eastAsia="ru-RU"/>
    </w:rPr>
  </w:style>
  <w:style w:type="paragraph" w:customStyle="1" w:styleId="xl44">
    <w:name w:val="xl44"/>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4"/>
      <w:szCs w:val="20"/>
      <w:lang w:eastAsia="ru-RU"/>
    </w:rPr>
  </w:style>
  <w:style w:type="paragraph" w:customStyle="1" w:styleId="xl45">
    <w:name w:val="xl45"/>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46">
    <w:name w:val="xl46"/>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7">
    <w:name w:val="xl47"/>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8">
    <w:name w:val="xl48"/>
    <w:basedOn w:val="a3"/>
    <w:rsid w:val="0016731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color w:val="000000"/>
      <w:sz w:val="18"/>
      <w:szCs w:val="20"/>
      <w:lang w:eastAsia="ru-RU"/>
    </w:rPr>
  </w:style>
  <w:style w:type="paragraph" w:customStyle="1" w:styleId="xl49">
    <w:name w:val="xl49"/>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color w:val="000000"/>
      <w:sz w:val="24"/>
      <w:szCs w:val="20"/>
      <w:lang w:eastAsia="ru-RU"/>
    </w:rPr>
  </w:style>
  <w:style w:type="paragraph" w:customStyle="1" w:styleId="xl50">
    <w:name w:val="xl50"/>
    <w:basedOn w:val="a3"/>
    <w:rsid w:val="0016731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eastAsia="ru-RU"/>
    </w:rPr>
  </w:style>
  <w:style w:type="paragraph" w:customStyle="1" w:styleId="xl51">
    <w:name w:val="xl51"/>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000000"/>
      <w:sz w:val="18"/>
      <w:szCs w:val="20"/>
      <w:lang w:eastAsia="ru-RU"/>
    </w:rPr>
  </w:style>
  <w:style w:type="paragraph" w:customStyle="1" w:styleId="xl52">
    <w:name w:val="xl52"/>
    <w:basedOn w:val="a3"/>
    <w:rsid w:val="0016731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color w:val="000000"/>
      <w:sz w:val="24"/>
      <w:szCs w:val="20"/>
      <w:lang w:eastAsia="ru-RU"/>
    </w:rPr>
  </w:style>
  <w:style w:type="paragraph" w:customStyle="1" w:styleId="xl53">
    <w:name w:val="xl53"/>
    <w:basedOn w:val="a3"/>
    <w:rsid w:val="0016731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4">
    <w:name w:val="xl54"/>
    <w:basedOn w:val="a3"/>
    <w:rsid w:val="00167319"/>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5">
    <w:name w:val="xl55"/>
    <w:basedOn w:val="a3"/>
    <w:rsid w:val="0016731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xl56">
    <w:name w:val="xl56"/>
    <w:basedOn w:val="a3"/>
    <w:rsid w:val="00167319"/>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color w:val="000000"/>
      <w:sz w:val="28"/>
      <w:szCs w:val="20"/>
      <w:lang w:eastAsia="ru-RU"/>
    </w:rPr>
  </w:style>
  <w:style w:type="paragraph" w:customStyle="1" w:styleId="2f1">
    <w:name w:val="2"/>
    <w:basedOn w:val="22"/>
    <w:rsid w:val="00167319"/>
    <w:pPr>
      <w:keepNext w:val="0"/>
      <w:widowControl w:val="0"/>
      <w:tabs>
        <w:tab w:val="left" w:pos="360"/>
      </w:tabs>
      <w:suppressAutoHyphens w:val="0"/>
      <w:overflowPunct w:val="0"/>
      <w:autoSpaceDE w:val="0"/>
      <w:autoSpaceDN w:val="0"/>
      <w:adjustRightInd w:val="0"/>
      <w:spacing w:before="0" w:after="120"/>
      <w:ind w:firstLine="709"/>
      <w:jc w:val="both"/>
      <w:textAlignment w:val="baseline"/>
      <w:outlineLvl w:val="9"/>
    </w:pPr>
    <w:rPr>
      <w:rFonts w:ascii="Times New Roman" w:hAnsi="Times New Roman"/>
      <w:b/>
      <w:bCs/>
      <w:color w:val="auto"/>
      <w:kern w:val="28"/>
      <w:sz w:val="24"/>
      <w:szCs w:val="24"/>
      <w:lang w:eastAsia="ru-RU"/>
    </w:rPr>
  </w:style>
  <w:style w:type="paragraph" w:customStyle="1" w:styleId="1f8">
    <w:name w:val="Цитата1"/>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character" w:customStyle="1" w:styleId="Iniiaiieoeoo">
    <w:name w:val="Iniiaiie o?eoo"/>
    <w:rsid w:val="00167319"/>
  </w:style>
  <w:style w:type="paragraph" w:customStyle="1" w:styleId="caaieiaie1">
    <w:name w:val="caaieiaie 1"/>
    <w:basedOn w:val="Iauiue"/>
    <w:next w:val="Iauiue"/>
    <w:rsid w:val="00167319"/>
    <w:pPr>
      <w:keepNext/>
      <w:widowControl/>
    </w:pPr>
    <w:rPr>
      <w:b/>
      <w:sz w:val="22"/>
    </w:rPr>
  </w:style>
  <w:style w:type="paragraph" w:customStyle="1" w:styleId="caaieiaie2">
    <w:name w:val="caaieiaie 2"/>
    <w:basedOn w:val="caaieiaie1"/>
    <w:next w:val="Iniiaiieoaeno"/>
    <w:rsid w:val="00167319"/>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167319"/>
    <w:pPr>
      <w:keepNext/>
      <w:spacing w:before="120"/>
      <w:ind w:firstLine="567"/>
      <w:jc w:val="both"/>
    </w:pPr>
    <w:rPr>
      <w:sz w:val="24"/>
      <w:lang w:val="ru-RU"/>
    </w:rPr>
  </w:style>
  <w:style w:type="paragraph" w:customStyle="1" w:styleId="caaieiaie4">
    <w:name w:val="caaieiaie 4"/>
    <w:basedOn w:val="Iauiue"/>
    <w:next w:val="Iauiue"/>
    <w:rsid w:val="00167319"/>
    <w:pPr>
      <w:keepNext/>
      <w:widowControl/>
      <w:tabs>
        <w:tab w:val="left" w:pos="56"/>
        <w:tab w:val="left" w:pos="6122"/>
      </w:tabs>
      <w:jc w:val="both"/>
    </w:pPr>
    <w:rPr>
      <w:b/>
      <w:sz w:val="24"/>
      <w:lang w:val="ru-RU"/>
    </w:rPr>
  </w:style>
  <w:style w:type="paragraph" w:customStyle="1" w:styleId="caaieiaie5">
    <w:name w:val="caaieiaie 5"/>
    <w:basedOn w:val="Iauiue"/>
    <w:next w:val="Iauiue"/>
    <w:rsid w:val="00167319"/>
    <w:pPr>
      <w:keepNext/>
      <w:widowControl/>
      <w:spacing w:before="100" w:after="100"/>
      <w:ind w:left="575"/>
    </w:pPr>
    <w:rPr>
      <w:b/>
      <w:sz w:val="24"/>
      <w:lang w:val="ru-RU"/>
    </w:rPr>
  </w:style>
  <w:style w:type="paragraph" w:customStyle="1" w:styleId="caaieiaie6">
    <w:name w:val="caaieiaie 6"/>
    <w:basedOn w:val="Iauiue"/>
    <w:next w:val="Iauiue"/>
    <w:rsid w:val="00167319"/>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167319"/>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167319"/>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167319"/>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167319"/>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167319"/>
    <w:pPr>
      <w:tabs>
        <w:tab w:val="clear" w:pos="1998"/>
        <w:tab w:val="left" w:pos="2214"/>
      </w:tabs>
      <w:spacing w:before="120"/>
      <w:ind w:left="2142" w:hanging="1008"/>
    </w:pPr>
  </w:style>
  <w:style w:type="paragraph" w:customStyle="1" w:styleId="Iaeeiaaiiuenienie3">
    <w:name w:val="Ia?ee?iaaiiue nienie 3"/>
    <w:basedOn w:val="Iauiue"/>
    <w:rsid w:val="00167319"/>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167319"/>
    <w:pPr>
      <w:tabs>
        <w:tab w:val="left" w:pos="926"/>
        <w:tab w:val="left" w:pos="1256"/>
      </w:tabs>
      <w:ind w:left="926" w:hanging="360"/>
    </w:pPr>
    <w:rPr>
      <w:sz w:val="24"/>
      <w:lang w:val="ru-RU"/>
    </w:rPr>
  </w:style>
  <w:style w:type="paragraph" w:customStyle="1" w:styleId="Iaeeiaaiiuenienie">
    <w:name w:val="Ia?ee?iaaiiue nienie"/>
    <w:basedOn w:val="Iniiaiieoaeno"/>
    <w:rsid w:val="00167319"/>
    <w:pPr>
      <w:spacing w:before="60"/>
    </w:pPr>
  </w:style>
  <w:style w:type="paragraph" w:customStyle="1" w:styleId="Ieieeeieiioeooe">
    <w:name w:val="Ie?iee eieiioeooe"/>
    <w:basedOn w:val="Iauiue"/>
    <w:rsid w:val="00167319"/>
    <w:pPr>
      <w:widowControl/>
      <w:tabs>
        <w:tab w:val="center" w:pos="4677"/>
        <w:tab w:val="right" w:pos="9355"/>
      </w:tabs>
    </w:pPr>
    <w:rPr>
      <w:sz w:val="24"/>
      <w:lang w:val="ru-RU"/>
    </w:rPr>
  </w:style>
  <w:style w:type="character" w:customStyle="1" w:styleId="iiianoaieou">
    <w:name w:val="iiia? no?aieou"/>
    <w:basedOn w:val="Iniiaiieoeoo"/>
    <w:rsid w:val="00167319"/>
  </w:style>
  <w:style w:type="paragraph" w:customStyle="1" w:styleId="iaeaaeaiea1">
    <w:name w:val="iaeaaeaiea 1"/>
    <w:basedOn w:val="Iauiue"/>
    <w:next w:val="Iauiue"/>
    <w:rsid w:val="00167319"/>
    <w:pPr>
      <w:widowControl/>
      <w:spacing w:before="100" w:after="100"/>
    </w:pPr>
    <w:rPr>
      <w:sz w:val="24"/>
      <w:lang w:val="ru-RU"/>
    </w:rPr>
  </w:style>
  <w:style w:type="paragraph" w:customStyle="1" w:styleId="iaeaaeaiea2">
    <w:name w:val="iaeaaeaiea 2"/>
    <w:basedOn w:val="Iauiue"/>
    <w:next w:val="Iauiue"/>
    <w:rsid w:val="00167319"/>
    <w:pPr>
      <w:widowControl/>
      <w:spacing w:before="100" w:after="100"/>
      <w:ind w:left="240"/>
    </w:pPr>
    <w:rPr>
      <w:sz w:val="24"/>
      <w:lang w:val="ru-RU"/>
    </w:rPr>
  </w:style>
  <w:style w:type="paragraph" w:customStyle="1" w:styleId="iaeaaeaiea3">
    <w:name w:val="iaeaaeaiea 3"/>
    <w:basedOn w:val="Iauiue"/>
    <w:next w:val="Iauiue"/>
    <w:rsid w:val="00167319"/>
    <w:pPr>
      <w:widowControl/>
      <w:spacing w:before="100" w:after="100"/>
      <w:ind w:left="480"/>
    </w:pPr>
    <w:rPr>
      <w:sz w:val="24"/>
      <w:lang w:val="ru-RU"/>
    </w:rPr>
  </w:style>
  <w:style w:type="paragraph" w:customStyle="1" w:styleId="iaeaaeaiea4">
    <w:name w:val="iaeaaeaiea 4"/>
    <w:basedOn w:val="Iauiue"/>
    <w:next w:val="Iauiue"/>
    <w:rsid w:val="00167319"/>
    <w:pPr>
      <w:widowControl/>
      <w:spacing w:before="100" w:after="100"/>
      <w:ind w:left="720"/>
    </w:pPr>
    <w:rPr>
      <w:sz w:val="24"/>
      <w:lang w:val="ru-RU"/>
    </w:rPr>
  </w:style>
  <w:style w:type="paragraph" w:customStyle="1" w:styleId="iaeaaeaiea5">
    <w:name w:val="iaeaaeaiea 5"/>
    <w:basedOn w:val="Iauiue"/>
    <w:next w:val="Iauiue"/>
    <w:rsid w:val="00167319"/>
    <w:pPr>
      <w:widowControl/>
      <w:spacing w:before="100" w:after="100"/>
      <w:ind w:left="960"/>
    </w:pPr>
    <w:rPr>
      <w:sz w:val="24"/>
      <w:lang w:val="ru-RU"/>
    </w:rPr>
  </w:style>
  <w:style w:type="paragraph" w:customStyle="1" w:styleId="iaeaaeaiea6">
    <w:name w:val="iaeaaeaiea 6"/>
    <w:basedOn w:val="Iauiue"/>
    <w:next w:val="Iauiue"/>
    <w:rsid w:val="00167319"/>
    <w:pPr>
      <w:widowControl/>
      <w:spacing w:before="100" w:after="100"/>
      <w:ind w:left="1200"/>
    </w:pPr>
    <w:rPr>
      <w:sz w:val="24"/>
      <w:lang w:val="ru-RU"/>
    </w:rPr>
  </w:style>
  <w:style w:type="paragraph" w:customStyle="1" w:styleId="iaeaaeaiea7">
    <w:name w:val="iaeaaeaiea 7"/>
    <w:basedOn w:val="Iauiue"/>
    <w:next w:val="Iauiue"/>
    <w:rsid w:val="00167319"/>
    <w:pPr>
      <w:widowControl/>
      <w:spacing w:before="100" w:after="100"/>
      <w:ind w:left="1440"/>
    </w:pPr>
    <w:rPr>
      <w:sz w:val="24"/>
      <w:lang w:val="ru-RU"/>
    </w:rPr>
  </w:style>
  <w:style w:type="paragraph" w:customStyle="1" w:styleId="iaeaaeaiea8">
    <w:name w:val="iaeaaeaiea 8"/>
    <w:basedOn w:val="Iauiue"/>
    <w:next w:val="Iauiue"/>
    <w:rsid w:val="00167319"/>
    <w:pPr>
      <w:widowControl/>
      <w:spacing w:before="100" w:after="100"/>
      <w:ind w:left="1680"/>
    </w:pPr>
    <w:rPr>
      <w:sz w:val="24"/>
      <w:lang w:val="ru-RU"/>
    </w:rPr>
  </w:style>
  <w:style w:type="paragraph" w:customStyle="1" w:styleId="iaeaaeaiea9">
    <w:name w:val="iaeaaeaiea 9"/>
    <w:basedOn w:val="Iauiue"/>
    <w:next w:val="Iauiue"/>
    <w:rsid w:val="00167319"/>
    <w:pPr>
      <w:widowControl/>
      <w:spacing w:before="100" w:after="100"/>
      <w:ind w:left="1920"/>
    </w:pPr>
    <w:rPr>
      <w:sz w:val="24"/>
      <w:lang w:val="ru-RU"/>
    </w:rPr>
  </w:style>
  <w:style w:type="paragraph" w:customStyle="1" w:styleId="Aaoieeeieiioeooe">
    <w:name w:val="Aa?oiee eieiioeooe"/>
    <w:basedOn w:val="Iauiue"/>
    <w:rsid w:val="00167319"/>
    <w:pPr>
      <w:widowControl/>
      <w:tabs>
        <w:tab w:val="center" w:pos="4677"/>
        <w:tab w:val="right" w:pos="9355"/>
      </w:tabs>
      <w:spacing w:before="100" w:after="100"/>
    </w:pPr>
    <w:rPr>
      <w:sz w:val="24"/>
      <w:lang w:val="ru-RU"/>
    </w:rPr>
  </w:style>
  <w:style w:type="paragraph" w:customStyle="1" w:styleId="Iacaaiea">
    <w:name w:val="Iacaaiea"/>
    <w:basedOn w:val="Iauiue"/>
    <w:rsid w:val="00167319"/>
    <w:pPr>
      <w:widowControl/>
      <w:jc w:val="center"/>
    </w:pPr>
    <w:rPr>
      <w:sz w:val="24"/>
      <w:lang w:val="ru-RU"/>
    </w:rPr>
  </w:style>
  <w:style w:type="paragraph" w:customStyle="1" w:styleId="Iniiaiieoaenonionooiii2">
    <w:name w:val="Iniiaiie oaeno n ionooiii 2"/>
    <w:basedOn w:val="Iauiue"/>
    <w:rsid w:val="00167319"/>
    <w:pPr>
      <w:widowControl/>
      <w:shd w:val="clear" w:color="auto" w:fill="FFFFFF"/>
      <w:ind w:firstLine="533"/>
      <w:jc w:val="both"/>
    </w:pPr>
    <w:rPr>
      <w:color w:val="000000"/>
      <w:sz w:val="22"/>
      <w:lang w:val="ru-RU"/>
    </w:rPr>
  </w:style>
  <w:style w:type="table" w:customStyle="1" w:styleId="3f1">
    <w:name w:val="Сетка таблицы3"/>
    <w:basedOn w:val="a5"/>
    <w:next w:val="aff3"/>
    <w:rsid w:val="0016731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3">
    <w:name w:val="комментарий"/>
    <w:rsid w:val="00167319"/>
    <w:rPr>
      <w:b/>
      <w:bCs w:val="0"/>
      <w:i/>
      <w:iCs w:val="0"/>
      <w:sz w:val="28"/>
    </w:rPr>
  </w:style>
  <w:style w:type="paragraph" w:styleId="3f2">
    <w:name w:val="toc 3"/>
    <w:basedOn w:val="a3"/>
    <w:next w:val="a3"/>
    <w:autoRedefine/>
    <w:rsid w:val="00167319"/>
    <w:pPr>
      <w:tabs>
        <w:tab w:val="left" w:pos="360"/>
        <w:tab w:val="left" w:pos="720"/>
        <w:tab w:val="right" w:leader="dot" w:pos="10195"/>
      </w:tabs>
      <w:spacing w:after="0" w:line="240" w:lineRule="auto"/>
      <w:jc w:val="both"/>
    </w:pPr>
    <w:rPr>
      <w:rFonts w:ascii="Times New Roman" w:eastAsia="Times New Roman" w:hAnsi="Times New Roman" w:cs="Times New Roman"/>
      <w:iCs/>
      <w:noProof/>
      <w:sz w:val="24"/>
      <w:szCs w:val="24"/>
      <w:lang w:eastAsia="ru-RU"/>
    </w:rPr>
  </w:style>
  <w:style w:type="paragraph" w:styleId="1f9">
    <w:name w:val="toc 1"/>
    <w:basedOn w:val="a3"/>
    <w:next w:val="a3"/>
    <w:autoRedefine/>
    <w:rsid w:val="00167319"/>
    <w:pPr>
      <w:tabs>
        <w:tab w:val="right" w:leader="dot" w:pos="10195"/>
      </w:tabs>
      <w:spacing w:before="120" w:after="120" w:line="360" w:lineRule="auto"/>
    </w:pPr>
    <w:rPr>
      <w:rFonts w:ascii="Times New Roman" w:eastAsia="Times New Roman" w:hAnsi="Times New Roman" w:cs="Times New Roman"/>
      <w:bCs/>
      <w:caps/>
      <w:noProof/>
      <w:sz w:val="24"/>
      <w:szCs w:val="24"/>
      <w:lang w:eastAsia="ru-RU"/>
    </w:rPr>
  </w:style>
  <w:style w:type="paragraph" w:styleId="2f2">
    <w:name w:val="toc 2"/>
    <w:basedOn w:val="a3"/>
    <w:next w:val="a3"/>
    <w:autoRedefine/>
    <w:rsid w:val="00167319"/>
    <w:pPr>
      <w:tabs>
        <w:tab w:val="left" w:pos="360"/>
        <w:tab w:val="right" w:leader="dot" w:pos="10195"/>
      </w:tabs>
      <w:spacing w:after="0" w:line="360" w:lineRule="auto"/>
    </w:pPr>
    <w:rPr>
      <w:rFonts w:ascii="Times New Roman" w:eastAsia="Times New Roman" w:hAnsi="Times New Roman" w:cs="Times New Roman"/>
      <w:smallCaps/>
      <w:noProof/>
      <w:sz w:val="24"/>
      <w:szCs w:val="24"/>
      <w:lang w:eastAsia="ru-RU"/>
    </w:rPr>
  </w:style>
  <w:style w:type="paragraph" w:styleId="49">
    <w:name w:val="toc 4"/>
    <w:basedOn w:val="a3"/>
    <w:next w:val="a3"/>
    <w:autoRedefine/>
    <w:rsid w:val="00167319"/>
    <w:pPr>
      <w:tabs>
        <w:tab w:val="left" w:pos="540"/>
        <w:tab w:val="right" w:leader="dot" w:pos="10195"/>
      </w:tabs>
      <w:spacing w:after="0" w:line="240" w:lineRule="auto"/>
      <w:jc w:val="both"/>
    </w:pPr>
    <w:rPr>
      <w:rFonts w:ascii="Times New Roman" w:eastAsia="Times New Roman" w:hAnsi="Times New Roman" w:cs="Times New Roman"/>
      <w:sz w:val="18"/>
      <w:szCs w:val="18"/>
      <w:lang w:eastAsia="ru-RU"/>
    </w:rPr>
  </w:style>
  <w:style w:type="paragraph" w:styleId="55">
    <w:name w:val="toc 5"/>
    <w:basedOn w:val="a3"/>
    <w:next w:val="a3"/>
    <w:autoRedefine/>
    <w:semiHidden/>
    <w:rsid w:val="00167319"/>
    <w:pPr>
      <w:spacing w:after="0" w:line="240" w:lineRule="auto"/>
      <w:ind w:left="960"/>
    </w:pPr>
    <w:rPr>
      <w:rFonts w:ascii="Times New Roman" w:eastAsia="Times New Roman" w:hAnsi="Times New Roman" w:cs="Times New Roman"/>
      <w:sz w:val="18"/>
      <w:szCs w:val="18"/>
      <w:lang w:eastAsia="ru-RU"/>
    </w:rPr>
  </w:style>
  <w:style w:type="paragraph" w:customStyle="1" w:styleId="3TimesNewRoman">
    <w:name w:val="Стиль Заголовок 3 + Times New Roman не полужирный"/>
    <w:basedOn w:val="32"/>
    <w:link w:val="3TimesNewRoman0"/>
    <w:rsid w:val="00167319"/>
    <w:pPr>
      <w:keepLines w:val="0"/>
      <w:suppressAutoHyphens w:val="0"/>
      <w:spacing w:before="240" w:after="60"/>
      <w:jc w:val="both"/>
    </w:pPr>
    <w:rPr>
      <w:rFonts w:ascii="Times New Roman" w:hAnsi="Times New Roman"/>
      <w:b/>
      <w:caps/>
    </w:rPr>
  </w:style>
  <w:style w:type="character" w:customStyle="1" w:styleId="3TimesNewRoman0">
    <w:name w:val="Стиль Заголовок 3 + Times New Roman не полужирный Знак"/>
    <w:basedOn w:val="33"/>
    <w:link w:val="3TimesNewRoman"/>
    <w:rsid w:val="00167319"/>
    <w:rPr>
      <w:rFonts w:ascii="Times New Roman" w:eastAsia="Times New Roman" w:hAnsi="Times New Roman" w:cs="Times New Roman"/>
      <w:b/>
      <w:caps/>
      <w:color w:val="243F60"/>
      <w:sz w:val="24"/>
      <w:szCs w:val="24"/>
      <w:lang w:eastAsia="ar-SA"/>
    </w:rPr>
  </w:style>
  <w:style w:type="paragraph" w:styleId="62">
    <w:name w:val="toc 6"/>
    <w:basedOn w:val="a3"/>
    <w:next w:val="a3"/>
    <w:autoRedefine/>
    <w:semiHidden/>
    <w:rsid w:val="00167319"/>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3"/>
    <w:next w:val="a3"/>
    <w:autoRedefine/>
    <w:semiHidden/>
    <w:rsid w:val="00167319"/>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3"/>
    <w:next w:val="a3"/>
    <w:autoRedefine/>
    <w:semiHidden/>
    <w:rsid w:val="00167319"/>
    <w:pPr>
      <w:spacing w:after="0" w:line="240" w:lineRule="auto"/>
      <w:ind w:left="1680"/>
    </w:pPr>
    <w:rPr>
      <w:rFonts w:ascii="Times New Roman" w:eastAsia="Times New Roman" w:hAnsi="Times New Roman" w:cs="Times New Roman"/>
      <w:sz w:val="18"/>
      <w:szCs w:val="18"/>
      <w:lang w:eastAsia="ru-RU"/>
    </w:rPr>
  </w:style>
  <w:style w:type="paragraph" w:customStyle="1" w:styleId="3TimesNewRoman00">
    <w:name w:val="Стиль Заголовок 3 + Times New Roman Перед:  0 пт После:  0 пт"/>
    <w:basedOn w:val="32"/>
    <w:rsid w:val="00167319"/>
    <w:pPr>
      <w:keepLines w:val="0"/>
      <w:suppressAutoHyphens w:val="0"/>
      <w:spacing w:before="0"/>
      <w:jc w:val="both"/>
    </w:pPr>
    <w:rPr>
      <w:rFonts w:ascii="Times New Roman" w:hAnsi="Times New Roman"/>
      <w:b/>
      <w:bCs/>
      <w:caps/>
      <w:color w:val="auto"/>
      <w:lang w:eastAsia="ru-RU"/>
    </w:rPr>
  </w:style>
  <w:style w:type="numbering" w:customStyle="1" w:styleId="a0">
    <w:name w:val="Стиль многоуровневый"/>
    <w:basedOn w:val="a6"/>
    <w:rsid w:val="00167319"/>
    <w:pPr>
      <w:numPr>
        <w:numId w:val="16"/>
      </w:numPr>
    </w:pPr>
  </w:style>
  <w:style w:type="character" w:customStyle="1" w:styleId="ConsPlusNormal0">
    <w:name w:val="ConsPlusNormal Знак"/>
    <w:link w:val="ConsPlusNormal"/>
    <w:locked/>
    <w:rsid w:val="00167319"/>
    <w:rPr>
      <w:rFonts w:ascii="Arial" w:eastAsia="Calibri" w:hAnsi="Arial" w:cs="Times New Roman"/>
      <w:sz w:val="24"/>
      <w:szCs w:val="24"/>
      <w:lang w:eastAsia="ar-SA"/>
    </w:rPr>
  </w:style>
  <w:style w:type="character" w:customStyle="1" w:styleId="3f3">
    <w:name w:val="Стиль3 Знак Знак Знак"/>
    <w:rsid w:val="00167319"/>
    <w:rPr>
      <w:sz w:val="24"/>
      <w:lang w:val="ru-RU" w:eastAsia="ru-RU" w:bidi="ar-SA"/>
    </w:rPr>
  </w:style>
  <w:style w:type="numbering" w:styleId="111111">
    <w:name w:val="Outline List 2"/>
    <w:basedOn w:val="a6"/>
    <w:rsid w:val="00167319"/>
    <w:pPr>
      <w:numPr>
        <w:numId w:val="17"/>
      </w:numPr>
    </w:pPr>
  </w:style>
  <w:style w:type="paragraph" w:customStyle="1" w:styleId="4a">
    <w:name w:val="Знак4 Знак Знак Знак"/>
    <w:basedOn w:val="a3"/>
    <w:rsid w:val="00167319"/>
    <w:pPr>
      <w:spacing w:line="240" w:lineRule="exact"/>
    </w:pPr>
    <w:rPr>
      <w:rFonts w:ascii="Times New Roman" w:eastAsia="Calibri" w:hAnsi="Times New Roman" w:cs="Times New Roman"/>
      <w:sz w:val="20"/>
      <w:szCs w:val="20"/>
      <w:lang w:eastAsia="zh-CN"/>
    </w:rPr>
  </w:style>
  <w:style w:type="character" w:customStyle="1" w:styleId="apple-converted-space">
    <w:name w:val="apple-converted-space"/>
    <w:basedOn w:val="a4"/>
    <w:rsid w:val="00167319"/>
  </w:style>
  <w:style w:type="character" w:customStyle="1" w:styleId="link">
    <w:name w:val="link"/>
    <w:basedOn w:val="a4"/>
    <w:rsid w:val="00167319"/>
  </w:style>
  <w:style w:type="paragraph" w:customStyle="1" w:styleId="s1">
    <w:name w:val="s_1"/>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3">
    <w:name w:val="Quote"/>
    <w:basedOn w:val="a3"/>
    <w:next w:val="a3"/>
    <w:link w:val="2f4"/>
    <w:qFormat/>
    <w:rsid w:val="00167319"/>
    <w:pPr>
      <w:spacing w:before="120" w:after="120" w:line="276" w:lineRule="auto"/>
      <w:ind w:firstLine="708"/>
      <w:jc w:val="both"/>
    </w:pPr>
    <w:rPr>
      <w:rFonts w:ascii="Times New Roman" w:eastAsia="Times New Roman" w:hAnsi="Times New Roman" w:cs="Times New Roman"/>
      <w:i/>
      <w:iCs/>
      <w:color w:val="8064A2"/>
      <w:lang w:eastAsia="ru-RU"/>
    </w:rPr>
  </w:style>
  <w:style w:type="character" w:customStyle="1" w:styleId="2f4">
    <w:name w:val="Цитата 2 Знак"/>
    <w:basedOn w:val="a4"/>
    <w:link w:val="2f3"/>
    <w:rsid w:val="00167319"/>
    <w:rPr>
      <w:rFonts w:ascii="Times New Roman" w:eastAsia="Times New Roman" w:hAnsi="Times New Roman" w:cs="Times New Roman"/>
      <w:i/>
      <w:iCs/>
      <w:color w:val="8064A2"/>
      <w:lang w:eastAsia="ru-RU"/>
    </w:rPr>
  </w:style>
  <w:style w:type="paragraph" w:customStyle="1" w:styleId="Warning">
    <w:name w:val="Warning"/>
    <w:basedOn w:val="a3"/>
    <w:next w:val="a3"/>
    <w:qFormat/>
    <w:rsid w:val="00167319"/>
    <w:pPr>
      <w:spacing w:before="120" w:after="120" w:line="276" w:lineRule="auto"/>
      <w:ind w:firstLine="708"/>
      <w:jc w:val="both"/>
    </w:pPr>
    <w:rPr>
      <w:rFonts w:ascii="Times New Roman" w:eastAsia="Times New Roman" w:hAnsi="Times New Roman" w:cs="Times New Roman"/>
      <w:i/>
      <w:iCs/>
      <w:color w:val="E36C0A"/>
      <w:lang w:eastAsia="ru-RU"/>
    </w:rPr>
  </w:style>
  <w:style w:type="paragraph" w:customStyle="1" w:styleId="2f5">
    <w:name w:val="Обычный2"/>
    <w:uiPriority w:val="99"/>
    <w:rsid w:val="00167319"/>
    <w:pPr>
      <w:spacing w:after="0" w:line="240" w:lineRule="auto"/>
    </w:pPr>
    <w:rPr>
      <w:rFonts w:ascii="Times New Roman" w:eastAsia="Times New Roman" w:hAnsi="Times New Roman" w:cs="Times New Roman"/>
      <w:sz w:val="20"/>
      <w:szCs w:val="20"/>
      <w:vertAlign w:val="superscript"/>
      <w:lang w:eastAsia="ru-RU"/>
    </w:rPr>
  </w:style>
  <w:style w:type="paragraph" w:customStyle="1" w:styleId="220">
    <w:name w:val="Основной текст 22"/>
    <w:basedOn w:val="a3"/>
    <w:rsid w:val="00167319"/>
    <w:pPr>
      <w:spacing w:after="0" w:line="240" w:lineRule="auto"/>
      <w:jc w:val="both"/>
    </w:pPr>
    <w:rPr>
      <w:rFonts w:ascii="Times New Roman" w:eastAsia="Times New Roman" w:hAnsi="Times New Roman" w:cs="Times New Roman"/>
      <w:b/>
      <w:color w:val="000000"/>
      <w:sz w:val="24"/>
      <w:szCs w:val="20"/>
      <w:lang w:eastAsia="ru-RU"/>
    </w:rPr>
  </w:style>
  <w:style w:type="paragraph" w:customStyle="1" w:styleId="221">
    <w:name w:val="Основной текст с отступом 22"/>
    <w:basedOn w:val="a3"/>
    <w:rsid w:val="00167319"/>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n-US" w:eastAsia="ru-RU"/>
    </w:rPr>
  </w:style>
  <w:style w:type="paragraph" w:customStyle="1" w:styleId="320">
    <w:name w:val="Основной текст 32"/>
    <w:basedOn w:val="a3"/>
    <w:rsid w:val="00167319"/>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n-US" w:eastAsia="ru-RU"/>
    </w:rPr>
  </w:style>
  <w:style w:type="paragraph" w:customStyle="1" w:styleId="321">
    <w:name w:val="Основной текст с отступом 32"/>
    <w:basedOn w:val="a3"/>
    <w:rsid w:val="001673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val="en-US" w:eastAsia="ru-RU"/>
    </w:rPr>
  </w:style>
  <w:style w:type="character" w:customStyle="1" w:styleId="2f6">
    <w:name w:val="Гиперссылка2"/>
    <w:rsid w:val="00167319"/>
    <w:rPr>
      <w:color w:val="0000FF"/>
      <w:u w:val="single"/>
    </w:rPr>
  </w:style>
  <w:style w:type="character" w:customStyle="1" w:styleId="2f7">
    <w:name w:val="Просмотренная гиперссылка2"/>
    <w:rsid w:val="00167319"/>
    <w:rPr>
      <w:color w:val="FF00FF"/>
      <w:u w:val="single"/>
    </w:rPr>
  </w:style>
  <w:style w:type="paragraph" w:customStyle="1" w:styleId="2f8">
    <w:name w:val="Текст2"/>
    <w:basedOn w:val="a3"/>
    <w:rsid w:val="0016731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9">
    <w:name w:val="Текст выноски2"/>
    <w:basedOn w:val="a3"/>
    <w:rsid w:val="00167319"/>
    <w:pPr>
      <w:overflowPunct w:val="0"/>
      <w:autoSpaceDE w:val="0"/>
      <w:autoSpaceDN w:val="0"/>
      <w:adjustRightInd w:val="0"/>
      <w:spacing w:before="100" w:after="100" w:line="240" w:lineRule="auto"/>
      <w:textAlignment w:val="baseline"/>
    </w:pPr>
    <w:rPr>
      <w:rFonts w:ascii="Tahoma" w:eastAsia="Times New Roman" w:hAnsi="Tahoma" w:cs="Times New Roman"/>
      <w:sz w:val="16"/>
      <w:szCs w:val="20"/>
      <w:lang w:eastAsia="ru-RU"/>
    </w:rPr>
  </w:style>
  <w:style w:type="paragraph" w:customStyle="1" w:styleId="2fa">
    <w:name w:val="Цитата2"/>
    <w:basedOn w:val="a3"/>
    <w:rsid w:val="00167319"/>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color w:val="000000"/>
      <w:sz w:val="24"/>
      <w:szCs w:val="20"/>
      <w:lang w:eastAsia="ru-RU"/>
    </w:rPr>
  </w:style>
  <w:style w:type="paragraph" w:customStyle="1" w:styleId="2fb">
    <w:name w:val="Знак Знак Знак2 Знак"/>
    <w:basedOn w:val="a3"/>
    <w:rsid w:val="00167319"/>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afffff4">
    <w:name w:val="Основной текст_"/>
    <w:link w:val="1fa"/>
    <w:locked/>
    <w:rsid w:val="00167319"/>
    <w:rPr>
      <w:sz w:val="27"/>
      <w:szCs w:val="27"/>
      <w:shd w:val="clear" w:color="auto" w:fill="FFFFFF"/>
    </w:rPr>
  </w:style>
  <w:style w:type="paragraph" w:customStyle="1" w:styleId="1fa">
    <w:name w:val="Основной текст1"/>
    <w:basedOn w:val="a3"/>
    <w:link w:val="afffff4"/>
    <w:rsid w:val="00167319"/>
    <w:pPr>
      <w:shd w:val="clear" w:color="auto" w:fill="FFFFFF"/>
      <w:spacing w:after="60" w:line="240" w:lineRule="atLeast"/>
    </w:pPr>
    <w:rPr>
      <w:sz w:val="27"/>
      <w:szCs w:val="27"/>
    </w:rPr>
  </w:style>
  <w:style w:type="character" w:customStyle="1" w:styleId="blk">
    <w:name w:val="blk"/>
    <w:basedOn w:val="a4"/>
    <w:rsid w:val="00167319"/>
  </w:style>
  <w:style w:type="paragraph" w:customStyle="1" w:styleId="1fb">
    <w:name w:val="ОД_Абзац1"/>
    <w:basedOn w:val="a3"/>
    <w:link w:val="1fc"/>
    <w:uiPriority w:val="99"/>
    <w:rsid w:val="00167319"/>
    <w:pPr>
      <w:spacing w:after="0" w:line="288" w:lineRule="auto"/>
    </w:pPr>
    <w:rPr>
      <w:rFonts w:ascii="Calibri" w:eastAsia="Times New Roman" w:hAnsi="Calibri" w:cs="Times New Roman"/>
    </w:rPr>
  </w:style>
  <w:style w:type="character" w:customStyle="1" w:styleId="1fc">
    <w:name w:val="ОД_Абзац1 Знак"/>
    <w:link w:val="1fb"/>
    <w:uiPriority w:val="99"/>
    <w:locked/>
    <w:rsid w:val="00167319"/>
    <w:rPr>
      <w:rFonts w:ascii="Calibri" w:eastAsia="Times New Roman" w:hAnsi="Calibri" w:cs="Times New Roman"/>
    </w:rPr>
  </w:style>
  <w:style w:type="paragraph" w:customStyle="1" w:styleId="3f4">
    <w:name w:val="Обычный3"/>
    <w:uiPriority w:val="99"/>
    <w:rsid w:val="00167319"/>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f2"/>
    <w:uiPriority w:val="99"/>
    <w:locked/>
    <w:rsid w:val="00167319"/>
    <w:rPr>
      <w:rFonts w:ascii="Times New Roman" w:eastAsia="Times New Roman" w:hAnsi="Times New Roman" w:cs="Times New Roman"/>
      <w:sz w:val="20"/>
      <w:szCs w:val="20"/>
      <w:vertAlign w:val="superscript"/>
      <w:lang w:eastAsia="ru-RU"/>
    </w:rPr>
  </w:style>
  <w:style w:type="paragraph" w:customStyle="1" w:styleId="parametervalue">
    <w:name w:val="parametervalue"/>
    <w:basedOn w:val="3f4"/>
    <w:uiPriority w:val="99"/>
    <w:rsid w:val="00167319"/>
    <w:pPr>
      <w:widowControl/>
      <w:spacing w:before="100" w:beforeAutospacing="1" w:after="100" w:afterAutospacing="1"/>
    </w:pPr>
    <w:rPr>
      <w:sz w:val="24"/>
    </w:rPr>
  </w:style>
  <w:style w:type="character" w:customStyle="1" w:styleId="aff2">
    <w:name w:val="Абзац списка Знак"/>
    <w:aliases w:val="UL Знак,Абзац маркированнный Знак"/>
    <w:basedOn w:val="a4"/>
    <w:link w:val="aff1"/>
    <w:uiPriority w:val="34"/>
    <w:locked/>
    <w:rsid w:val="00167319"/>
    <w:rPr>
      <w:rFonts w:ascii="Times New Roman" w:eastAsia="Times New Roman" w:hAnsi="Times New Roman" w:cs="Times New Roman"/>
      <w:sz w:val="24"/>
      <w:szCs w:val="24"/>
      <w:lang w:eastAsia="ar-SA"/>
    </w:rPr>
  </w:style>
  <w:style w:type="character" w:customStyle="1" w:styleId="ConsNormal0">
    <w:name w:val="ConsNormal Знак"/>
    <w:link w:val="ConsNormal"/>
    <w:locked/>
    <w:rsid w:val="00167319"/>
    <w:rPr>
      <w:rFonts w:ascii="Arial" w:eastAsia="Times New Roman" w:hAnsi="Arial" w:cs="Arial"/>
      <w:sz w:val="20"/>
      <w:szCs w:val="20"/>
      <w:lang w:eastAsia="ru-RU"/>
    </w:rPr>
  </w:style>
  <w:style w:type="paragraph" w:customStyle="1" w:styleId="msonormalcxspmiddle">
    <w:name w:val="msonormal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3"/>
    <w:rsid w:val="001673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167319"/>
    <w:pPr>
      <w:spacing w:after="0" w:line="240" w:lineRule="auto"/>
    </w:pPr>
    <w:rPr>
      <w:rFonts w:ascii="Calibri" w:eastAsia="Calibri" w:hAnsi="Calibri" w:cs="Times New Roman"/>
    </w:rPr>
  </w:style>
  <w:style w:type="character" w:customStyle="1" w:styleId="3f5">
    <w:name w:val="Основной текст (3)_"/>
    <w:basedOn w:val="a4"/>
    <w:link w:val="3f6"/>
    <w:rsid w:val="00167319"/>
    <w:rPr>
      <w:rFonts w:ascii="Times New Roman" w:eastAsia="Times New Roman" w:hAnsi="Times New Roman"/>
      <w:b/>
      <w:bCs/>
      <w:shd w:val="clear" w:color="auto" w:fill="FFFFFF"/>
    </w:rPr>
  </w:style>
  <w:style w:type="character" w:customStyle="1" w:styleId="2fc">
    <w:name w:val="Основной текст (2)_"/>
    <w:basedOn w:val="a4"/>
    <w:rsid w:val="00167319"/>
    <w:rPr>
      <w:rFonts w:ascii="Times New Roman" w:eastAsia="Times New Roman" w:hAnsi="Times New Roman" w:cs="Times New Roman"/>
      <w:b w:val="0"/>
      <w:bCs w:val="0"/>
      <w:i w:val="0"/>
      <w:iCs w:val="0"/>
      <w:smallCaps w:val="0"/>
      <w:strike w:val="0"/>
      <w:sz w:val="21"/>
      <w:szCs w:val="21"/>
      <w:u w:val="none"/>
    </w:rPr>
  </w:style>
  <w:style w:type="character" w:customStyle="1" w:styleId="2fd">
    <w:name w:val="Основной текст (2)"/>
    <w:basedOn w:val="2fc"/>
    <w:rsid w:val="0016731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3f6">
    <w:name w:val="Основной текст (3)"/>
    <w:basedOn w:val="a3"/>
    <w:link w:val="3f5"/>
    <w:rsid w:val="00167319"/>
    <w:pPr>
      <w:widowControl w:val="0"/>
      <w:shd w:val="clear" w:color="auto" w:fill="FFFFFF"/>
      <w:spacing w:after="0" w:line="254" w:lineRule="exact"/>
      <w:jc w:val="center"/>
    </w:pPr>
    <w:rPr>
      <w:rFonts w:ascii="Times New Roman" w:eastAsia="Times New Roman" w:hAnsi="Times New Roman"/>
      <w:b/>
      <w:bCs/>
    </w:rPr>
  </w:style>
  <w:style w:type="paragraph" w:customStyle="1" w:styleId="afffff7">
    <w:name w:val="Нормальный (таблица)"/>
    <w:basedOn w:val="a3"/>
    <w:next w:val="a3"/>
    <w:uiPriority w:val="99"/>
    <w:rsid w:val="0016731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рижатый влево"/>
    <w:basedOn w:val="a3"/>
    <w:next w:val="a3"/>
    <w:uiPriority w:val="99"/>
    <w:rsid w:val="0016731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56">
    <w:name w:val="Основной шрифт абзаца5"/>
    <w:rsid w:val="00167319"/>
    <w:rPr>
      <w:sz w:val="24"/>
    </w:rPr>
  </w:style>
  <w:style w:type="paragraph" w:customStyle="1" w:styleId="63">
    <w:name w:val="Обычный6"/>
    <w:rsid w:val="00167319"/>
    <w:pPr>
      <w:suppressAutoHyphens/>
      <w:spacing w:after="0" w:line="240" w:lineRule="auto"/>
    </w:pPr>
    <w:rPr>
      <w:rFonts w:ascii="Times New Roman" w:eastAsia="Times New Roman" w:hAnsi="Times New Roman" w:cs="Times New Roman"/>
      <w:sz w:val="24"/>
      <w:szCs w:val="20"/>
      <w:lang w:eastAsia="zh-CN"/>
    </w:rPr>
  </w:style>
  <w:style w:type="paragraph" w:customStyle="1" w:styleId="WW-">
    <w:name w:val="WW-Основной текст с отступом"/>
    <w:basedOn w:val="a3"/>
    <w:rsid w:val="0016731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09" w:firstLine="11"/>
    </w:pPr>
    <w:rPr>
      <w:rFonts w:ascii="Times New Roman" w:eastAsia="Times New Roman" w:hAnsi="Times New Roman" w:cs="Times New Roman"/>
      <w:color w:val="000000"/>
      <w:sz w:val="24"/>
      <w:szCs w:val="20"/>
      <w:lang w:eastAsia="zh-CN"/>
    </w:rPr>
  </w:style>
  <w:style w:type="character" w:customStyle="1" w:styleId="WW8Num1z2">
    <w:name w:val="WW8Num1z2"/>
    <w:rsid w:val="00167319"/>
  </w:style>
  <w:style w:type="paragraph" w:customStyle="1" w:styleId="2fe">
    <w:name w:val="Абзац списка2"/>
    <w:basedOn w:val="a3"/>
    <w:qFormat/>
    <w:rsid w:val="00167319"/>
    <w:pPr>
      <w:spacing w:after="200" w:line="276" w:lineRule="auto"/>
      <w:ind w:left="720"/>
      <w:contextualSpacing/>
    </w:pPr>
    <w:rPr>
      <w:rFonts w:ascii="Calibri" w:eastAsia="Times New Roman" w:hAnsi="Calibri" w:cs="Times New Roman"/>
    </w:rPr>
  </w:style>
  <w:style w:type="character" w:customStyle="1" w:styleId="afffff6">
    <w:name w:val="Без интервала Знак"/>
    <w:link w:val="afffff5"/>
    <w:uiPriority w:val="1"/>
    <w:locked/>
    <w:rsid w:val="00167319"/>
    <w:rPr>
      <w:rFonts w:ascii="Calibri" w:eastAsia="Calibri" w:hAnsi="Calibri" w:cs="Times New Roman"/>
    </w:rPr>
  </w:style>
  <w:style w:type="paragraph" w:customStyle="1" w:styleId="Textbody">
    <w:name w:val="Text body"/>
    <w:basedOn w:val="a3"/>
    <w:rsid w:val="00167319"/>
    <w:pPr>
      <w:suppressAutoHyphens/>
      <w:spacing w:after="120" w:line="288" w:lineRule="auto"/>
      <w:ind w:firstLine="567"/>
      <w:jc w:val="both"/>
      <w:textAlignment w:val="baseline"/>
    </w:pPr>
    <w:rPr>
      <w:rFonts w:ascii="Times New Roman" w:eastAsia="Times New Roman" w:hAnsi="Times New Roman" w:cs="Times New Roman"/>
      <w:kern w:val="1"/>
      <w:sz w:val="28"/>
      <w:szCs w:val="28"/>
      <w:lang w:eastAsia="ar-SA"/>
    </w:rPr>
  </w:style>
  <w:style w:type="paragraph" w:customStyle="1" w:styleId="formattext">
    <w:name w:val="formattext"/>
    <w:basedOn w:val="a3"/>
    <w:rsid w:val="00FA3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0613948">
      <w:bodyDiv w:val="1"/>
      <w:marLeft w:val="0"/>
      <w:marRight w:val="0"/>
      <w:marTop w:val="0"/>
      <w:marBottom w:val="0"/>
      <w:divBdr>
        <w:top w:val="none" w:sz="0" w:space="0" w:color="auto"/>
        <w:left w:val="none" w:sz="0" w:space="0" w:color="auto"/>
        <w:bottom w:val="none" w:sz="0" w:space="0" w:color="auto"/>
        <w:right w:val="none" w:sz="0" w:space="0" w:color="auto"/>
      </w:divBdr>
    </w:div>
    <w:div w:id="627468395">
      <w:bodyDiv w:val="1"/>
      <w:marLeft w:val="0"/>
      <w:marRight w:val="0"/>
      <w:marTop w:val="0"/>
      <w:marBottom w:val="0"/>
      <w:divBdr>
        <w:top w:val="none" w:sz="0" w:space="0" w:color="auto"/>
        <w:left w:val="none" w:sz="0" w:space="0" w:color="auto"/>
        <w:bottom w:val="none" w:sz="0" w:space="0" w:color="auto"/>
        <w:right w:val="none" w:sz="0" w:space="0" w:color="auto"/>
      </w:divBdr>
    </w:div>
    <w:div w:id="972642131">
      <w:bodyDiv w:val="1"/>
      <w:marLeft w:val="0"/>
      <w:marRight w:val="0"/>
      <w:marTop w:val="0"/>
      <w:marBottom w:val="0"/>
      <w:divBdr>
        <w:top w:val="none" w:sz="0" w:space="0" w:color="auto"/>
        <w:left w:val="none" w:sz="0" w:space="0" w:color="auto"/>
        <w:bottom w:val="none" w:sz="0" w:space="0" w:color="auto"/>
        <w:right w:val="none" w:sz="0" w:space="0" w:color="auto"/>
      </w:divBdr>
    </w:div>
    <w:div w:id="18413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380372DA624B4BFFB72EA647E10EB32AADD713708572DC39290D8B7tES1H" TargetMode="External"/><Relationship Id="rId13" Type="http://schemas.openxmlformats.org/officeDocument/2006/relationships/hyperlink" Target="consultantplus://offline/ref=A1D380372DA624B4BFFB72EA647E10EB32AADD713708572DC39290D8B7E1FCD8EE43DB7BC990t9SAH"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consultantplus://offline/ref=A1D380372DA624B4BFFB72EA647E10EB32AADA743706572DC39290D8B7E1FCD8EE43DB7BCF9At9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shkop@yandex.ru" TargetMode="External"/><Relationship Id="rId11" Type="http://schemas.openxmlformats.org/officeDocument/2006/relationships/hyperlink" Target="consultantplus://offline/ref=A1D380372DA624B4BFFB72EA647E10EB32AADA743706572DC39290D8B7E1FCD8EE43DB7BCF95t9S8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D380372DA624B4BFFB72EA647E10EB32AADA743706572DC39290D8B7E1FCD8EE43DB7BCF97t9SEH" TargetMode="External"/><Relationship Id="rId4" Type="http://schemas.openxmlformats.org/officeDocument/2006/relationships/settings" Target="settings.xml"/><Relationship Id="rId9" Type="http://schemas.openxmlformats.org/officeDocument/2006/relationships/hyperlink" Target="consultantplus://offline/ref=A1D380372DA624B4BFFB72EA647E10EB32AADA743706572DC39290D8B7E1FCD8EE43DB78CF9392C1t1S1H"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2947B-5E0A-46A3-B42F-95DC9FCB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6716</Words>
  <Characters>38284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Искандаров</dc:creator>
  <cp:lastModifiedBy>toAll</cp:lastModifiedBy>
  <cp:revision>4</cp:revision>
  <cp:lastPrinted>2021-09-13T07:15:00Z</cp:lastPrinted>
  <dcterms:created xsi:type="dcterms:W3CDTF">2021-09-13T07:15:00Z</dcterms:created>
  <dcterms:modified xsi:type="dcterms:W3CDTF">2021-09-15T05:46:00Z</dcterms:modified>
</cp:coreProperties>
</file>