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9628" w14:textId="6723D973" w:rsidR="00C31F12" w:rsidRPr="00C74A51" w:rsidRDefault="00C31F12" w:rsidP="00C31F12">
      <w:pPr>
        <w:spacing w:after="0"/>
        <w:jc w:val="right"/>
        <w:rPr>
          <w:rFonts w:ascii="Times New Roman" w:hAnsi="Times New Roman" w:cs="Times New Roman"/>
          <w:b/>
          <w:sz w:val="24"/>
          <w:szCs w:val="24"/>
        </w:rPr>
      </w:pPr>
      <w:r w:rsidRPr="00C74A51">
        <w:rPr>
          <w:rFonts w:ascii="Times New Roman" w:hAnsi="Times New Roman" w:cs="Times New Roman"/>
          <w:b/>
          <w:sz w:val="24"/>
          <w:szCs w:val="24"/>
        </w:rPr>
        <w:t>Приложение №1</w:t>
      </w:r>
    </w:p>
    <w:p w14:paraId="0DA82110" w14:textId="55A61B37" w:rsidR="00BE0249" w:rsidRDefault="00BE0249" w:rsidP="00BE0249">
      <w:pPr>
        <w:spacing w:after="0" w:line="240" w:lineRule="auto"/>
        <w:jc w:val="right"/>
        <w:rPr>
          <w:rFonts w:ascii="Times New Roman" w:eastAsia="Times New Roman" w:hAnsi="Times New Roman" w:cs="Times New Roman"/>
          <w:bCs/>
          <w:sz w:val="24"/>
          <w:szCs w:val="24"/>
          <w:lang w:eastAsia="ru-RU"/>
        </w:rPr>
      </w:pPr>
      <w:r w:rsidRPr="00C74A51">
        <w:rPr>
          <w:rFonts w:ascii="Times New Roman" w:eastAsia="Times New Roman" w:hAnsi="Times New Roman" w:cs="Times New Roman"/>
          <w:bCs/>
          <w:sz w:val="24"/>
          <w:szCs w:val="24"/>
          <w:lang w:eastAsia="ru-RU"/>
        </w:rPr>
        <w:t>к извещению о проведении открытого запроса котировок в электронной форме</w:t>
      </w:r>
    </w:p>
    <w:p w14:paraId="4A6497A2" w14:textId="1822E9A8" w:rsidR="00C345F0" w:rsidRPr="00C345F0" w:rsidRDefault="00C345F0" w:rsidP="00C345F0">
      <w:pPr>
        <w:spacing w:after="0" w:line="240" w:lineRule="auto"/>
        <w:jc w:val="right"/>
        <w:rPr>
          <w:rFonts w:ascii="Times New Roman" w:eastAsia="Times New Roman" w:hAnsi="Times New Roman" w:cs="Times New Roman"/>
          <w:bCs/>
          <w:sz w:val="24"/>
          <w:szCs w:val="24"/>
          <w:lang w:eastAsia="ru-RU"/>
        </w:rPr>
      </w:pPr>
      <w:r w:rsidRPr="00C345F0">
        <w:rPr>
          <w:rFonts w:ascii="Times New Roman" w:eastAsia="Times New Roman" w:hAnsi="Times New Roman" w:cs="Times New Roman"/>
          <w:bCs/>
          <w:sz w:val="24"/>
          <w:szCs w:val="24"/>
          <w:lang w:eastAsia="ru-RU"/>
        </w:rPr>
        <w:t xml:space="preserve">на право заключения договора поставки и установке системы видеонаблюдения на объекте: ДК «Прометей» (Культурно-досуговый </w:t>
      </w:r>
      <w:bookmarkStart w:id="0" w:name="_GoBack"/>
      <w:bookmarkEnd w:id="0"/>
      <w:r w:rsidRPr="00327A1E">
        <w:rPr>
          <w:rFonts w:ascii="Times New Roman" w:eastAsia="Times New Roman" w:hAnsi="Times New Roman" w:cs="Times New Roman"/>
          <w:bCs/>
          <w:sz w:val="24"/>
          <w:szCs w:val="24"/>
          <w:lang w:eastAsia="ru-RU"/>
        </w:rPr>
        <w:t>комплекс)</w:t>
      </w:r>
      <w:r w:rsidR="00327A1E" w:rsidRPr="00327A1E">
        <w:rPr>
          <w:rFonts w:ascii="Times New Roman" w:eastAsia="Times New Roman" w:hAnsi="Times New Roman" w:cs="Times New Roman"/>
          <w:bCs/>
          <w:sz w:val="24"/>
          <w:szCs w:val="24"/>
          <w:lang w:eastAsia="ru-RU"/>
        </w:rPr>
        <w:t xml:space="preserve"> </w:t>
      </w:r>
      <w:r w:rsidR="00327A1E" w:rsidRPr="00327A1E">
        <w:rPr>
          <w:rFonts w:ascii="Times New Roman" w:eastAsia="Times New Roman" w:hAnsi="Times New Roman" w:cs="Times New Roman"/>
          <w:bCs/>
          <w:sz w:val="24"/>
          <w:szCs w:val="24"/>
          <w:lang w:eastAsia="ru-RU"/>
        </w:rPr>
        <w:t>для реализации мероприятий, направленных на антитеррористическую защищенность объектов</w:t>
      </w:r>
    </w:p>
    <w:p w14:paraId="6559FF72" w14:textId="25BD765E" w:rsidR="00C31F12" w:rsidRPr="00C74A51" w:rsidRDefault="00C31F12" w:rsidP="00E62FFF">
      <w:pPr>
        <w:rPr>
          <w:rFonts w:ascii="Times New Roman" w:hAnsi="Times New Roman" w:cs="Times New Roman"/>
          <w:b/>
          <w:sz w:val="24"/>
          <w:szCs w:val="24"/>
        </w:rPr>
      </w:pPr>
    </w:p>
    <w:p w14:paraId="7FF1B9C3" w14:textId="7BAE90FD" w:rsidR="0089762D" w:rsidRPr="00C74A51" w:rsidRDefault="00D03D2E" w:rsidP="00EE4B5F">
      <w:pPr>
        <w:jc w:val="center"/>
        <w:rPr>
          <w:rFonts w:ascii="Times New Roman" w:hAnsi="Times New Roman" w:cs="Times New Roman"/>
          <w:sz w:val="24"/>
          <w:szCs w:val="24"/>
        </w:rPr>
      </w:pPr>
      <w:r w:rsidRPr="00C74A51">
        <w:rPr>
          <w:rFonts w:ascii="Times New Roman" w:hAnsi="Times New Roman" w:cs="Times New Roman"/>
          <w:sz w:val="24"/>
          <w:szCs w:val="24"/>
        </w:rPr>
        <w:t>Техническое задание</w:t>
      </w:r>
    </w:p>
    <w:p w14:paraId="5E34B3AA" w14:textId="3D56D014" w:rsidR="0089762D" w:rsidRPr="00C74A51" w:rsidRDefault="0089762D" w:rsidP="001E1E24">
      <w:pPr>
        <w:tabs>
          <w:tab w:val="left" w:pos="426"/>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74A51">
        <w:rPr>
          <w:rFonts w:ascii="Times New Roman" w:eastAsia="Times New Roman" w:hAnsi="Times New Roman" w:cs="Times New Roman"/>
          <w:sz w:val="24"/>
          <w:szCs w:val="24"/>
          <w:lang w:eastAsia="ru-RU"/>
        </w:rPr>
        <w:t xml:space="preserve">Объект закупки: </w:t>
      </w:r>
      <w:r w:rsidR="00517C6D" w:rsidRPr="00C74A51">
        <w:rPr>
          <w:rFonts w:ascii="Times New Roman" w:eastAsia="Times New Roman" w:hAnsi="Times New Roman" w:cs="Times New Roman"/>
          <w:sz w:val="24"/>
          <w:szCs w:val="24"/>
          <w:lang w:eastAsia="ru-RU"/>
        </w:rPr>
        <w:t>по</w:t>
      </w:r>
      <w:r w:rsidR="006D7246" w:rsidRPr="00C74A51">
        <w:rPr>
          <w:rFonts w:ascii="Times New Roman" w:eastAsia="Times New Roman" w:hAnsi="Times New Roman" w:cs="Times New Roman"/>
          <w:sz w:val="24"/>
          <w:szCs w:val="24"/>
          <w:lang w:eastAsia="ru-RU"/>
        </w:rPr>
        <w:t xml:space="preserve">ставка, демонтаж, </w:t>
      </w:r>
      <w:r w:rsidR="00E62FFF" w:rsidRPr="00C74A51">
        <w:rPr>
          <w:rFonts w:ascii="Times New Roman" w:eastAsia="Times New Roman" w:hAnsi="Times New Roman" w:cs="Times New Roman"/>
          <w:sz w:val="24"/>
          <w:szCs w:val="24"/>
          <w:lang w:eastAsia="ru-RU"/>
        </w:rPr>
        <w:t xml:space="preserve">монтаж </w:t>
      </w:r>
      <w:r w:rsidR="006D7246" w:rsidRPr="00C74A51">
        <w:rPr>
          <w:rFonts w:ascii="Times New Roman" w:eastAsia="Times New Roman" w:hAnsi="Times New Roman" w:cs="Times New Roman"/>
          <w:sz w:val="24"/>
          <w:szCs w:val="24"/>
          <w:lang w:eastAsia="ru-RU"/>
        </w:rPr>
        <w:t>и пусконаладочные работы</w:t>
      </w:r>
      <w:r w:rsidRPr="00C74A51">
        <w:rPr>
          <w:rFonts w:ascii="Times New Roman" w:eastAsia="Times New Roman" w:hAnsi="Times New Roman" w:cs="Times New Roman"/>
          <w:sz w:val="24"/>
          <w:szCs w:val="24"/>
          <w:lang w:eastAsia="ru-RU"/>
        </w:rPr>
        <w:t xml:space="preserve"> </w:t>
      </w:r>
      <w:r w:rsidR="006D7246" w:rsidRPr="00C74A51">
        <w:rPr>
          <w:rFonts w:ascii="Times New Roman" w:eastAsia="Times New Roman" w:hAnsi="Times New Roman" w:cs="Times New Roman"/>
          <w:sz w:val="24"/>
          <w:szCs w:val="24"/>
          <w:lang w:eastAsia="ru-RU"/>
        </w:rPr>
        <w:t>систем видеонаблюдения.</w:t>
      </w:r>
    </w:p>
    <w:p w14:paraId="26DD7C3E" w14:textId="0B43779E" w:rsidR="0089762D" w:rsidRPr="00C74A51" w:rsidRDefault="0089762D" w:rsidP="001E1E24">
      <w:pPr>
        <w:tabs>
          <w:tab w:val="left" w:pos="426"/>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Место и срок поставки товара</w:t>
      </w:r>
      <w:r w:rsidR="00517C6D" w:rsidRPr="00C74A51">
        <w:rPr>
          <w:rFonts w:ascii="Times New Roman" w:eastAsia="Times New Roman" w:hAnsi="Times New Roman" w:cs="Times New Roman"/>
          <w:sz w:val="24"/>
          <w:szCs w:val="24"/>
          <w:lang w:eastAsia="ru-RU"/>
        </w:rPr>
        <w:t xml:space="preserve"> и оказания услуг</w:t>
      </w:r>
      <w:r w:rsidRPr="00C74A51">
        <w:rPr>
          <w:rFonts w:ascii="Times New Roman" w:eastAsia="Times New Roman" w:hAnsi="Times New Roman" w:cs="Times New Roman"/>
          <w:sz w:val="24"/>
          <w:szCs w:val="24"/>
          <w:lang w:eastAsia="ru-RU"/>
        </w:rPr>
        <w:t xml:space="preserve">: </w:t>
      </w:r>
      <w:r w:rsidR="00DC0AA4" w:rsidRPr="00C74A51">
        <w:rPr>
          <w:rFonts w:ascii="Times New Roman" w:eastAsia="Times New Roman" w:hAnsi="Times New Roman" w:cs="Times New Roman"/>
          <w:bCs/>
          <w:sz w:val="24"/>
          <w:szCs w:val="24"/>
          <w:lang w:eastAsia="ru-RU"/>
        </w:rPr>
        <w:t xml:space="preserve">628684, Ханты-Мансийский автономный округ – Югра, город </w:t>
      </w:r>
      <w:proofErr w:type="spellStart"/>
      <w:r w:rsidR="00DC0AA4" w:rsidRPr="00C74A51">
        <w:rPr>
          <w:rFonts w:ascii="Times New Roman" w:eastAsia="Times New Roman" w:hAnsi="Times New Roman" w:cs="Times New Roman"/>
          <w:bCs/>
          <w:sz w:val="24"/>
          <w:szCs w:val="24"/>
          <w:lang w:eastAsia="ru-RU"/>
        </w:rPr>
        <w:t>Мегион</w:t>
      </w:r>
      <w:proofErr w:type="spellEnd"/>
      <w:r w:rsidR="00DC0AA4" w:rsidRPr="00C74A51">
        <w:rPr>
          <w:rFonts w:ascii="Times New Roman" w:eastAsia="Times New Roman" w:hAnsi="Times New Roman" w:cs="Times New Roman"/>
          <w:sz w:val="24"/>
          <w:szCs w:val="24"/>
          <w:lang w:eastAsia="ru-RU"/>
        </w:rPr>
        <w:t xml:space="preserve"> ул. </w:t>
      </w:r>
      <w:proofErr w:type="spellStart"/>
      <w:r w:rsidR="00DC0AA4" w:rsidRPr="00C74A51">
        <w:rPr>
          <w:rFonts w:ascii="Times New Roman" w:eastAsia="Times New Roman" w:hAnsi="Times New Roman" w:cs="Times New Roman"/>
          <w:sz w:val="24"/>
          <w:szCs w:val="24"/>
          <w:lang w:eastAsia="ru-RU"/>
        </w:rPr>
        <w:t>Нефтеразведочная</w:t>
      </w:r>
      <w:proofErr w:type="spellEnd"/>
      <w:r w:rsidR="00DC0AA4" w:rsidRPr="00C74A51">
        <w:rPr>
          <w:rFonts w:ascii="Times New Roman" w:eastAsia="Times New Roman" w:hAnsi="Times New Roman" w:cs="Times New Roman"/>
          <w:sz w:val="24"/>
          <w:szCs w:val="24"/>
          <w:lang w:eastAsia="ru-RU"/>
        </w:rPr>
        <w:t xml:space="preserve">, д. 2А. ДК «Прометей» (КДК Калейдоскоп) не позднее </w:t>
      </w:r>
      <w:r w:rsidR="00C261F6">
        <w:rPr>
          <w:rFonts w:ascii="Times New Roman" w:eastAsia="Times New Roman" w:hAnsi="Times New Roman" w:cs="Times New Roman"/>
          <w:sz w:val="24"/>
          <w:szCs w:val="24"/>
          <w:highlight w:val="yellow"/>
          <w:lang w:eastAsia="ru-RU"/>
        </w:rPr>
        <w:t>15</w:t>
      </w:r>
      <w:r w:rsidR="00DC0AA4" w:rsidRPr="00C74A51">
        <w:rPr>
          <w:rFonts w:ascii="Times New Roman" w:eastAsia="Times New Roman" w:hAnsi="Times New Roman" w:cs="Times New Roman"/>
          <w:sz w:val="24"/>
          <w:szCs w:val="24"/>
          <w:highlight w:val="yellow"/>
          <w:lang w:eastAsia="ru-RU"/>
        </w:rPr>
        <w:t>.</w:t>
      </w:r>
      <w:r w:rsidR="00727E17" w:rsidRPr="00C74A51">
        <w:rPr>
          <w:rFonts w:ascii="Times New Roman" w:eastAsia="Times New Roman" w:hAnsi="Times New Roman" w:cs="Times New Roman"/>
          <w:sz w:val="24"/>
          <w:szCs w:val="24"/>
          <w:highlight w:val="yellow"/>
          <w:lang w:eastAsia="ru-RU"/>
        </w:rPr>
        <w:t>1</w:t>
      </w:r>
      <w:r w:rsidR="004631BB" w:rsidRPr="00C74A51">
        <w:rPr>
          <w:rFonts w:ascii="Times New Roman" w:eastAsia="Times New Roman" w:hAnsi="Times New Roman" w:cs="Times New Roman"/>
          <w:sz w:val="24"/>
          <w:szCs w:val="24"/>
          <w:highlight w:val="yellow"/>
          <w:lang w:eastAsia="ru-RU"/>
        </w:rPr>
        <w:t>1</w:t>
      </w:r>
      <w:r w:rsidR="00DC0AA4" w:rsidRPr="00C74A51">
        <w:rPr>
          <w:rFonts w:ascii="Times New Roman" w:eastAsia="Times New Roman" w:hAnsi="Times New Roman" w:cs="Times New Roman"/>
          <w:sz w:val="24"/>
          <w:szCs w:val="24"/>
          <w:highlight w:val="yellow"/>
          <w:lang w:eastAsia="ru-RU"/>
        </w:rPr>
        <w:t>.2021</w:t>
      </w:r>
      <w:r w:rsidRPr="00C74A51">
        <w:rPr>
          <w:rFonts w:ascii="Times New Roman" w:eastAsia="Times New Roman" w:hAnsi="Times New Roman" w:cs="Times New Roman"/>
          <w:sz w:val="24"/>
          <w:szCs w:val="24"/>
          <w:highlight w:val="yellow"/>
          <w:lang w:eastAsia="ru-RU"/>
        </w:rPr>
        <w:t>.</w:t>
      </w:r>
    </w:p>
    <w:p w14:paraId="16A9E1BC" w14:textId="688A3D41" w:rsidR="00AB29F4" w:rsidRPr="00C74A51" w:rsidRDefault="00AB29F4" w:rsidP="00AB29F4">
      <w:pPr>
        <w:pStyle w:val="a3"/>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C74A51">
        <w:rPr>
          <w:rFonts w:ascii="Times New Roman" w:eastAsia="Times New Roman" w:hAnsi="Times New Roman" w:cs="Times New Roman"/>
          <w:sz w:val="24"/>
          <w:szCs w:val="24"/>
          <w:lang w:eastAsia="zh-CN"/>
        </w:rPr>
        <w:t>Общие требования к системе видеонаблюдения:</w:t>
      </w:r>
    </w:p>
    <w:p w14:paraId="0E45B115" w14:textId="77777777" w:rsidR="00AB29F4" w:rsidRPr="00AB29F4" w:rsidRDefault="00AB29F4" w:rsidP="00AB29F4">
      <w:pPr>
        <w:numPr>
          <w:ilvl w:val="0"/>
          <w:numId w:val="14"/>
        </w:numPr>
        <w:tabs>
          <w:tab w:val="clear" w:pos="720"/>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Система видеонаблюдения должна основываться на стандартных технических средствах, доступных для модификации и ремонта.</w:t>
      </w:r>
    </w:p>
    <w:p w14:paraId="22A7268E" w14:textId="77777777" w:rsidR="00AB29F4" w:rsidRPr="00AB29F4" w:rsidRDefault="00AB29F4" w:rsidP="00AB29F4">
      <w:pPr>
        <w:numPr>
          <w:ilvl w:val="0"/>
          <w:numId w:val="14"/>
        </w:numPr>
        <w:tabs>
          <w:tab w:val="clear" w:pos="720"/>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Режим работы системы – круглосуточный. </w:t>
      </w:r>
    </w:p>
    <w:p w14:paraId="017EEAB5" w14:textId="77777777" w:rsidR="00AB29F4" w:rsidRPr="00AB29F4" w:rsidRDefault="00AB29F4" w:rsidP="00AB29F4">
      <w:pPr>
        <w:numPr>
          <w:ilvl w:val="0"/>
          <w:numId w:val="14"/>
        </w:numPr>
        <w:tabs>
          <w:tab w:val="clear" w:pos="720"/>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Температурный режим работы наружного оборудования от - 50 </w:t>
      </w:r>
      <w:r w:rsidRPr="00AB29F4">
        <w:rPr>
          <w:rFonts w:ascii="Times New Roman" w:eastAsia="Times New Roman" w:hAnsi="Times New Roman" w:cs="Times New Roman"/>
          <w:sz w:val="24"/>
          <w:szCs w:val="24"/>
          <w:vertAlign w:val="superscript"/>
          <w:lang w:eastAsia="zh-CN"/>
        </w:rPr>
        <w:t>0</w:t>
      </w:r>
      <w:r w:rsidRPr="00AB29F4">
        <w:rPr>
          <w:rFonts w:ascii="Times New Roman" w:eastAsia="Times New Roman" w:hAnsi="Times New Roman" w:cs="Times New Roman"/>
          <w:sz w:val="24"/>
          <w:szCs w:val="24"/>
          <w:lang w:val="en-US" w:eastAsia="zh-CN"/>
        </w:rPr>
        <w:t>C</w:t>
      </w:r>
      <w:r w:rsidRPr="00AB29F4">
        <w:rPr>
          <w:rFonts w:ascii="Times New Roman" w:eastAsia="Times New Roman" w:hAnsi="Times New Roman" w:cs="Times New Roman"/>
          <w:sz w:val="24"/>
          <w:szCs w:val="24"/>
          <w:lang w:eastAsia="zh-CN"/>
        </w:rPr>
        <w:t xml:space="preserve"> до + 50</w:t>
      </w:r>
      <w:r w:rsidRPr="00AB29F4">
        <w:rPr>
          <w:rFonts w:ascii="Times New Roman" w:eastAsia="Times New Roman" w:hAnsi="Times New Roman" w:cs="Times New Roman"/>
          <w:sz w:val="24"/>
          <w:szCs w:val="24"/>
          <w:vertAlign w:val="superscript"/>
          <w:lang w:eastAsia="zh-CN"/>
        </w:rPr>
        <w:t>0</w:t>
      </w:r>
      <w:r w:rsidRPr="00AB29F4">
        <w:rPr>
          <w:rFonts w:ascii="Times New Roman" w:eastAsia="Times New Roman" w:hAnsi="Times New Roman" w:cs="Times New Roman"/>
          <w:sz w:val="24"/>
          <w:szCs w:val="24"/>
          <w:lang w:val="en-US" w:eastAsia="zh-CN"/>
        </w:rPr>
        <w:t>C</w:t>
      </w:r>
      <w:r w:rsidRPr="00AB29F4">
        <w:rPr>
          <w:rFonts w:ascii="Times New Roman" w:eastAsia="Times New Roman" w:hAnsi="Times New Roman" w:cs="Times New Roman"/>
          <w:sz w:val="24"/>
          <w:szCs w:val="24"/>
          <w:lang w:eastAsia="zh-CN"/>
        </w:rPr>
        <w:t>.</w:t>
      </w:r>
    </w:p>
    <w:p w14:paraId="7CFEE26A" w14:textId="77777777" w:rsidR="00AB29F4" w:rsidRPr="00AB29F4" w:rsidRDefault="00AB29F4" w:rsidP="00AB29F4">
      <w:pPr>
        <w:numPr>
          <w:ilvl w:val="0"/>
          <w:numId w:val="14"/>
        </w:numPr>
        <w:tabs>
          <w:tab w:val="clear" w:pos="720"/>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Система видеонаблюдения должна состоять из:</w:t>
      </w:r>
    </w:p>
    <w:p w14:paraId="5940F358" w14:textId="77777777" w:rsidR="00AB29F4" w:rsidRPr="00AB29F4" w:rsidRDefault="00AB29F4" w:rsidP="00AB29F4">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 </w:t>
      </w:r>
      <w:r w:rsidRPr="00AB29F4">
        <w:rPr>
          <w:rFonts w:ascii="Times New Roman" w:eastAsia="Times New Roman" w:hAnsi="Times New Roman" w:cs="Times New Roman"/>
          <w:sz w:val="24"/>
          <w:szCs w:val="24"/>
          <w:u w:val="single"/>
          <w:lang w:eastAsia="zh-CN"/>
        </w:rPr>
        <w:t>(31 камеры)</w:t>
      </w:r>
      <w:r w:rsidRPr="00AB29F4">
        <w:rPr>
          <w:rFonts w:ascii="Times New Roman" w:eastAsia="Times New Roman" w:hAnsi="Times New Roman" w:cs="Times New Roman"/>
          <w:sz w:val="24"/>
          <w:szCs w:val="24"/>
          <w:lang w:eastAsia="zh-CN"/>
        </w:rPr>
        <w:t xml:space="preserve"> </w:t>
      </w:r>
      <w:r w:rsidRPr="00AB29F4">
        <w:rPr>
          <w:rFonts w:ascii="Times New Roman" w:eastAsia="Times New Roman" w:hAnsi="Times New Roman" w:cs="Times New Roman"/>
          <w:sz w:val="24"/>
          <w:szCs w:val="24"/>
          <w:lang w:val="en-US" w:eastAsia="zh-CN"/>
        </w:rPr>
        <w:t>IP</w:t>
      </w:r>
      <w:r w:rsidRPr="00AB29F4">
        <w:rPr>
          <w:rFonts w:ascii="Times New Roman" w:eastAsia="Times New Roman" w:hAnsi="Times New Roman" w:cs="Times New Roman"/>
          <w:sz w:val="24"/>
          <w:szCs w:val="24"/>
          <w:lang w:eastAsia="zh-CN"/>
        </w:rPr>
        <w:t xml:space="preserve">-видеокамер </w:t>
      </w:r>
      <w:r w:rsidRPr="00AB29F4">
        <w:rPr>
          <w:rFonts w:ascii="Times New Roman" w:eastAsia="Times New Roman" w:hAnsi="Times New Roman" w:cs="Times New Roman"/>
          <w:sz w:val="24"/>
          <w:szCs w:val="24"/>
          <w:u w:val="single"/>
          <w:lang w:eastAsia="zh-CN"/>
        </w:rPr>
        <w:t>(11 наружного / 20 внутреннего)</w:t>
      </w:r>
      <w:r w:rsidRPr="00AB29F4">
        <w:rPr>
          <w:rFonts w:ascii="Times New Roman" w:eastAsia="Times New Roman" w:hAnsi="Times New Roman" w:cs="Times New Roman"/>
          <w:sz w:val="24"/>
          <w:szCs w:val="24"/>
          <w:lang w:eastAsia="zh-CN"/>
        </w:rPr>
        <w:t xml:space="preserve"> исполнения, установленных на территории объекта, </w:t>
      </w:r>
      <w:r w:rsidRPr="00AB29F4">
        <w:rPr>
          <w:rFonts w:ascii="Times New Roman" w:eastAsia="Times New Roman" w:hAnsi="Times New Roman" w:cs="Times New Roman"/>
          <w:sz w:val="24"/>
          <w:szCs w:val="24"/>
          <w:u w:val="single"/>
          <w:lang w:eastAsia="zh-CN"/>
        </w:rPr>
        <w:t>(кол-во 31 камер)</w:t>
      </w:r>
      <w:r w:rsidRPr="00AB29F4">
        <w:rPr>
          <w:rFonts w:ascii="Times New Roman" w:eastAsia="Times New Roman" w:hAnsi="Times New Roman" w:cs="Times New Roman"/>
          <w:sz w:val="24"/>
          <w:szCs w:val="24"/>
          <w:lang w:eastAsia="zh-CN"/>
        </w:rPr>
        <w:t>.</w:t>
      </w:r>
    </w:p>
    <w:p w14:paraId="2BC45F7F" w14:textId="77777777" w:rsidR="00AB29F4" w:rsidRPr="00AB29F4" w:rsidRDefault="00AB29F4" w:rsidP="00AB29F4">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включая все необходимое оборудование системы монтажа и инсталляции для записи в облачное хранилище Исполнителя и просмотра в режиме </w:t>
      </w:r>
      <w:proofErr w:type="gramStart"/>
      <w:r w:rsidRPr="00AB29F4">
        <w:rPr>
          <w:rFonts w:ascii="Times New Roman" w:eastAsia="Times New Roman" w:hAnsi="Times New Roman" w:cs="Times New Roman"/>
          <w:sz w:val="24"/>
          <w:szCs w:val="24"/>
          <w:lang w:eastAsia="zh-CN"/>
        </w:rPr>
        <w:t>он-</w:t>
      </w:r>
      <w:proofErr w:type="spellStart"/>
      <w:r w:rsidRPr="00AB29F4">
        <w:rPr>
          <w:rFonts w:ascii="Times New Roman" w:eastAsia="Times New Roman" w:hAnsi="Times New Roman" w:cs="Times New Roman"/>
          <w:sz w:val="24"/>
          <w:szCs w:val="24"/>
          <w:lang w:eastAsia="zh-CN"/>
        </w:rPr>
        <w:t>лайн</w:t>
      </w:r>
      <w:proofErr w:type="spellEnd"/>
      <w:proofErr w:type="gramEnd"/>
      <w:r w:rsidRPr="00AB29F4">
        <w:rPr>
          <w:rFonts w:ascii="Times New Roman" w:eastAsia="Times New Roman" w:hAnsi="Times New Roman" w:cs="Times New Roman"/>
          <w:sz w:val="24"/>
          <w:szCs w:val="24"/>
          <w:lang w:eastAsia="zh-CN"/>
        </w:rPr>
        <w:t>.</w:t>
      </w:r>
    </w:p>
    <w:p w14:paraId="27904D86" w14:textId="77777777" w:rsidR="00AB29F4" w:rsidRPr="00AB29F4" w:rsidRDefault="00AB29F4" w:rsidP="00AB29F4">
      <w:pPr>
        <w:numPr>
          <w:ilvl w:val="0"/>
          <w:numId w:val="14"/>
        </w:numPr>
        <w:tabs>
          <w:tab w:val="clear" w:pos="720"/>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В системе должна быть предусмотрена возможность просматривать </w:t>
      </w:r>
      <w:proofErr w:type="gramStart"/>
      <w:r w:rsidRPr="00AB29F4">
        <w:rPr>
          <w:rFonts w:ascii="Times New Roman" w:eastAsia="Times New Roman" w:hAnsi="Times New Roman" w:cs="Times New Roman"/>
          <w:sz w:val="24"/>
          <w:szCs w:val="24"/>
          <w:lang w:eastAsia="zh-CN"/>
        </w:rPr>
        <w:t>изображение  с</w:t>
      </w:r>
      <w:proofErr w:type="gramEnd"/>
      <w:r w:rsidRPr="00AB29F4">
        <w:rPr>
          <w:rFonts w:ascii="Times New Roman" w:eastAsia="Times New Roman" w:hAnsi="Times New Roman" w:cs="Times New Roman"/>
          <w:sz w:val="24"/>
          <w:szCs w:val="24"/>
          <w:lang w:eastAsia="zh-CN"/>
        </w:rPr>
        <w:t xml:space="preserve"> видеокамер в режиме он-</w:t>
      </w:r>
      <w:proofErr w:type="spellStart"/>
      <w:r w:rsidRPr="00AB29F4">
        <w:rPr>
          <w:rFonts w:ascii="Times New Roman" w:eastAsia="Times New Roman" w:hAnsi="Times New Roman" w:cs="Times New Roman"/>
          <w:sz w:val="24"/>
          <w:szCs w:val="24"/>
          <w:lang w:eastAsia="zh-CN"/>
        </w:rPr>
        <w:t>лайн</w:t>
      </w:r>
      <w:proofErr w:type="spellEnd"/>
      <w:r w:rsidRPr="00AB29F4">
        <w:rPr>
          <w:rFonts w:ascii="Times New Roman" w:eastAsia="Times New Roman" w:hAnsi="Times New Roman" w:cs="Times New Roman"/>
          <w:sz w:val="24"/>
          <w:szCs w:val="24"/>
          <w:lang w:eastAsia="zh-CN"/>
        </w:rPr>
        <w:t>. Должна быть предусмотрена возможность сохранения фрагмента видеозаписи на USB-</w:t>
      </w:r>
      <w:proofErr w:type="spellStart"/>
      <w:r w:rsidRPr="00AB29F4">
        <w:rPr>
          <w:rFonts w:ascii="Times New Roman" w:eastAsia="Times New Roman" w:hAnsi="Times New Roman" w:cs="Times New Roman"/>
          <w:sz w:val="24"/>
          <w:szCs w:val="24"/>
          <w:lang w:eastAsia="zh-CN"/>
        </w:rPr>
        <w:t>флеш</w:t>
      </w:r>
      <w:proofErr w:type="spellEnd"/>
      <w:r w:rsidRPr="00AB29F4">
        <w:rPr>
          <w:rFonts w:ascii="Times New Roman" w:eastAsia="Times New Roman" w:hAnsi="Times New Roman" w:cs="Times New Roman"/>
          <w:sz w:val="24"/>
          <w:szCs w:val="24"/>
          <w:lang w:eastAsia="zh-CN"/>
        </w:rPr>
        <w:t xml:space="preserve"> носитель и возможность просмотра </w:t>
      </w:r>
      <w:proofErr w:type="gramStart"/>
      <w:r w:rsidRPr="00AB29F4">
        <w:rPr>
          <w:rFonts w:ascii="Times New Roman" w:eastAsia="Times New Roman" w:hAnsi="Times New Roman" w:cs="Times New Roman"/>
          <w:sz w:val="24"/>
          <w:szCs w:val="24"/>
          <w:lang w:eastAsia="zh-CN"/>
        </w:rPr>
        <w:t>он-</w:t>
      </w:r>
      <w:proofErr w:type="spellStart"/>
      <w:r w:rsidRPr="00AB29F4">
        <w:rPr>
          <w:rFonts w:ascii="Times New Roman" w:eastAsia="Times New Roman" w:hAnsi="Times New Roman" w:cs="Times New Roman"/>
          <w:sz w:val="24"/>
          <w:szCs w:val="24"/>
          <w:lang w:eastAsia="zh-CN"/>
        </w:rPr>
        <w:t>лайн</w:t>
      </w:r>
      <w:proofErr w:type="spellEnd"/>
      <w:proofErr w:type="gramEnd"/>
      <w:r w:rsidRPr="00AB29F4">
        <w:rPr>
          <w:rFonts w:ascii="Times New Roman" w:eastAsia="Times New Roman" w:hAnsi="Times New Roman" w:cs="Times New Roman"/>
          <w:sz w:val="24"/>
          <w:szCs w:val="24"/>
          <w:lang w:eastAsia="zh-CN"/>
        </w:rPr>
        <w:t xml:space="preserve"> трансляции с любого устройства, имеющего доступ к сети Интернет.</w:t>
      </w:r>
    </w:p>
    <w:p w14:paraId="65FAE4F8" w14:textId="77777777" w:rsidR="00AB29F4" w:rsidRPr="00AB29F4" w:rsidRDefault="00AB29F4" w:rsidP="00AB29F4">
      <w:pPr>
        <w:numPr>
          <w:ilvl w:val="0"/>
          <w:numId w:val="14"/>
        </w:numPr>
        <w:tabs>
          <w:tab w:val="clear" w:pos="720"/>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Технические характеристики: </w:t>
      </w:r>
    </w:p>
    <w:p w14:paraId="652EEF62" w14:textId="77777777" w:rsidR="00AB29F4" w:rsidRPr="00AB29F4" w:rsidRDefault="00AB29F4" w:rsidP="00AB29F4">
      <w:pPr>
        <w:tabs>
          <w:tab w:val="left" w:pos="1276"/>
        </w:tabs>
        <w:suppressAutoHyphens/>
        <w:spacing w:after="0" w:line="240" w:lineRule="auto"/>
        <w:ind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 Протокол передачи данных -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w:t>
      </w:r>
    </w:p>
    <w:p w14:paraId="54A27504" w14:textId="77777777" w:rsidR="00AB29F4" w:rsidRPr="00AB29F4" w:rsidRDefault="00AB29F4" w:rsidP="00AB29F4">
      <w:pPr>
        <w:tabs>
          <w:tab w:val="left" w:pos="1276"/>
        </w:tabs>
        <w:suppressAutoHyphens/>
        <w:spacing w:after="0" w:line="240" w:lineRule="auto"/>
        <w:ind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 Абонентский интерфейс - сетевой интерфейс оборудования Абонента (коммутатора) с 8P8C разъёмом при подключении с помощью кабеля «витая пара», поддерживающий работу по протоколу </w:t>
      </w:r>
      <w:proofErr w:type="spellStart"/>
      <w:r w:rsidRPr="00AB29F4">
        <w:rPr>
          <w:rFonts w:ascii="Times New Roman" w:eastAsia="Times New Roman" w:hAnsi="Times New Roman" w:cs="Times New Roman"/>
          <w:sz w:val="24"/>
          <w:szCs w:val="24"/>
          <w:lang w:eastAsia="zh-CN"/>
        </w:rPr>
        <w:t>Fast</w:t>
      </w:r>
      <w:proofErr w:type="spellEnd"/>
      <w:r w:rsidRPr="00AB29F4">
        <w:rPr>
          <w:rFonts w:ascii="Times New Roman" w:eastAsia="Times New Roman" w:hAnsi="Times New Roman" w:cs="Times New Roman"/>
          <w:sz w:val="24"/>
          <w:szCs w:val="24"/>
          <w:lang w:eastAsia="zh-CN"/>
        </w:rPr>
        <w:t xml:space="preserve">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 xml:space="preserve"> 100BASE-TX, </w:t>
      </w:r>
      <w:proofErr w:type="spellStart"/>
      <w:r w:rsidRPr="00AB29F4">
        <w:rPr>
          <w:rFonts w:ascii="Times New Roman" w:eastAsia="Times New Roman" w:hAnsi="Times New Roman" w:cs="Times New Roman"/>
          <w:sz w:val="24"/>
          <w:szCs w:val="24"/>
          <w:lang w:eastAsia="zh-CN"/>
        </w:rPr>
        <w:t>Gigabit</w:t>
      </w:r>
      <w:proofErr w:type="spellEnd"/>
      <w:r w:rsidRPr="00AB29F4">
        <w:rPr>
          <w:rFonts w:ascii="Times New Roman" w:eastAsia="Times New Roman" w:hAnsi="Times New Roman" w:cs="Times New Roman"/>
          <w:sz w:val="24"/>
          <w:szCs w:val="24"/>
          <w:lang w:eastAsia="zh-CN"/>
        </w:rPr>
        <w:t xml:space="preserve">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 xml:space="preserve"> 1000BASE-T и поддерживающий работу по протоколу </w:t>
      </w:r>
      <w:proofErr w:type="spellStart"/>
      <w:r w:rsidRPr="00AB29F4">
        <w:rPr>
          <w:rFonts w:ascii="Times New Roman" w:eastAsia="Times New Roman" w:hAnsi="Times New Roman" w:cs="Times New Roman"/>
          <w:sz w:val="24"/>
          <w:szCs w:val="24"/>
          <w:lang w:eastAsia="zh-CN"/>
        </w:rPr>
        <w:t>Gigabit</w:t>
      </w:r>
      <w:proofErr w:type="spellEnd"/>
      <w:r w:rsidRPr="00AB29F4">
        <w:rPr>
          <w:rFonts w:ascii="Times New Roman" w:eastAsia="Times New Roman" w:hAnsi="Times New Roman" w:cs="Times New Roman"/>
          <w:sz w:val="24"/>
          <w:szCs w:val="24"/>
          <w:lang w:eastAsia="zh-CN"/>
        </w:rPr>
        <w:t xml:space="preserve">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 xml:space="preserve"> 1000BASE-LX. Сетевой интерфейс, работающий по протоколу </w:t>
      </w:r>
      <w:proofErr w:type="spellStart"/>
      <w:r w:rsidRPr="00AB29F4">
        <w:rPr>
          <w:rFonts w:ascii="Times New Roman" w:eastAsia="Times New Roman" w:hAnsi="Times New Roman" w:cs="Times New Roman"/>
          <w:sz w:val="24"/>
          <w:szCs w:val="24"/>
          <w:lang w:eastAsia="zh-CN"/>
        </w:rPr>
        <w:t>Gigabit</w:t>
      </w:r>
      <w:proofErr w:type="spellEnd"/>
      <w:r w:rsidRPr="00AB29F4">
        <w:rPr>
          <w:rFonts w:ascii="Times New Roman" w:eastAsia="Times New Roman" w:hAnsi="Times New Roman" w:cs="Times New Roman"/>
          <w:sz w:val="24"/>
          <w:szCs w:val="24"/>
          <w:lang w:eastAsia="zh-CN"/>
        </w:rPr>
        <w:t xml:space="preserve">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 xml:space="preserve"> 1000BASE-T должен поддерживать функцию </w:t>
      </w:r>
      <w:proofErr w:type="spellStart"/>
      <w:r w:rsidRPr="00AB29F4">
        <w:rPr>
          <w:rFonts w:ascii="Times New Roman" w:eastAsia="Times New Roman" w:hAnsi="Times New Roman" w:cs="Times New Roman"/>
          <w:sz w:val="24"/>
          <w:szCs w:val="24"/>
          <w:lang w:eastAsia="zh-CN"/>
        </w:rPr>
        <w:t>автоопределения</w:t>
      </w:r>
      <w:proofErr w:type="spellEnd"/>
      <w:r w:rsidRPr="00AB29F4">
        <w:rPr>
          <w:rFonts w:ascii="Times New Roman" w:eastAsia="Times New Roman" w:hAnsi="Times New Roman" w:cs="Times New Roman"/>
          <w:sz w:val="24"/>
          <w:szCs w:val="24"/>
          <w:lang w:eastAsia="zh-CN"/>
        </w:rPr>
        <w:t xml:space="preserve"> протокола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 xml:space="preserve">, в том числе протокола </w:t>
      </w:r>
      <w:proofErr w:type="spellStart"/>
      <w:r w:rsidRPr="00AB29F4">
        <w:rPr>
          <w:rFonts w:ascii="Times New Roman" w:eastAsia="Times New Roman" w:hAnsi="Times New Roman" w:cs="Times New Roman"/>
          <w:sz w:val="24"/>
          <w:szCs w:val="24"/>
          <w:lang w:eastAsia="zh-CN"/>
        </w:rPr>
        <w:t>Fast</w:t>
      </w:r>
      <w:proofErr w:type="spellEnd"/>
      <w:r w:rsidRPr="00AB29F4">
        <w:rPr>
          <w:rFonts w:ascii="Times New Roman" w:eastAsia="Times New Roman" w:hAnsi="Times New Roman" w:cs="Times New Roman"/>
          <w:sz w:val="24"/>
          <w:szCs w:val="24"/>
          <w:lang w:eastAsia="zh-CN"/>
        </w:rPr>
        <w:t xml:space="preserve"> </w:t>
      </w:r>
      <w:proofErr w:type="spellStart"/>
      <w:r w:rsidRPr="00AB29F4">
        <w:rPr>
          <w:rFonts w:ascii="Times New Roman" w:eastAsia="Times New Roman" w:hAnsi="Times New Roman" w:cs="Times New Roman"/>
          <w:sz w:val="24"/>
          <w:szCs w:val="24"/>
          <w:lang w:eastAsia="zh-CN"/>
        </w:rPr>
        <w:t>Ethernet</w:t>
      </w:r>
      <w:proofErr w:type="spellEnd"/>
      <w:r w:rsidRPr="00AB29F4">
        <w:rPr>
          <w:rFonts w:ascii="Times New Roman" w:eastAsia="Times New Roman" w:hAnsi="Times New Roman" w:cs="Times New Roman"/>
          <w:sz w:val="24"/>
          <w:szCs w:val="24"/>
          <w:lang w:eastAsia="zh-CN"/>
        </w:rPr>
        <w:t xml:space="preserve"> 100BASE-TX.</w:t>
      </w:r>
    </w:p>
    <w:p w14:paraId="37AF6C46" w14:textId="4F936788" w:rsidR="00E62FFF" w:rsidRPr="00C74A51" w:rsidRDefault="00AB29F4" w:rsidP="00AB29F4">
      <w:pPr>
        <w:tabs>
          <w:tab w:val="left" w:pos="1276"/>
        </w:tabs>
        <w:suppressAutoHyphens/>
        <w:spacing w:after="0" w:line="240" w:lineRule="auto"/>
        <w:ind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 Описание абонентской линии - кабель «витая пара» (UTP) категории 5e, </w:t>
      </w:r>
      <w:proofErr w:type="spellStart"/>
      <w:r w:rsidRPr="00AB29F4">
        <w:rPr>
          <w:rFonts w:ascii="Times New Roman" w:eastAsia="Times New Roman" w:hAnsi="Times New Roman" w:cs="Times New Roman"/>
          <w:sz w:val="24"/>
          <w:szCs w:val="24"/>
          <w:lang w:eastAsia="zh-CN"/>
        </w:rPr>
        <w:t>раскроссированный</w:t>
      </w:r>
      <w:proofErr w:type="spellEnd"/>
      <w:r w:rsidRPr="00AB29F4">
        <w:rPr>
          <w:rFonts w:ascii="Times New Roman" w:eastAsia="Times New Roman" w:hAnsi="Times New Roman" w:cs="Times New Roman"/>
          <w:sz w:val="24"/>
          <w:szCs w:val="24"/>
          <w:lang w:eastAsia="zh-CN"/>
        </w:rPr>
        <w:t xml:space="preserve"> в 8P8C розетку, или обжатый 8P8C коннектором по схеме EIA/TIA-568A либо EIA/TIA-568B.</w:t>
      </w:r>
    </w:p>
    <w:p w14:paraId="0D72B75D" w14:textId="6C37E740" w:rsidR="00AB29F4" w:rsidRPr="00C74A51" w:rsidRDefault="00AB29F4" w:rsidP="00AB29F4">
      <w:pPr>
        <w:tabs>
          <w:tab w:val="left" w:pos="1276"/>
        </w:tabs>
        <w:suppressAutoHyphens/>
        <w:spacing w:after="0" w:line="240" w:lineRule="auto"/>
        <w:ind w:firstLine="709"/>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eastAsia="zh-CN"/>
        </w:rPr>
        <w:t xml:space="preserve"> </w:t>
      </w:r>
    </w:p>
    <w:p w14:paraId="214BA2D2" w14:textId="514F59E1" w:rsidR="0089762D" w:rsidRPr="00C74A51" w:rsidRDefault="0089762D" w:rsidP="00E62FFF">
      <w:pPr>
        <w:numPr>
          <w:ilvl w:val="0"/>
          <w:numId w:val="2"/>
        </w:numPr>
        <w:tabs>
          <w:tab w:val="left" w:pos="426"/>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Технические характеристики:</w:t>
      </w:r>
    </w:p>
    <w:tbl>
      <w:tblPr>
        <w:tblpPr w:leftFromText="180" w:rightFromText="180" w:vertAnchor="page" w:horzAnchor="margin" w:tblpY="6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43"/>
        <w:gridCol w:w="5090"/>
        <w:gridCol w:w="763"/>
        <w:gridCol w:w="909"/>
      </w:tblGrid>
      <w:tr w:rsidR="007854C2" w:rsidRPr="00C31F12" w14:paraId="2596D8AB" w14:textId="77777777" w:rsidTr="00E50E3F">
        <w:trPr>
          <w:trHeight w:val="422"/>
        </w:trPr>
        <w:tc>
          <w:tcPr>
            <w:tcW w:w="540" w:type="dxa"/>
            <w:tcBorders>
              <w:top w:val="single" w:sz="4" w:space="0" w:color="auto"/>
              <w:left w:val="single" w:sz="4" w:space="0" w:color="auto"/>
              <w:bottom w:val="single" w:sz="4" w:space="0" w:color="auto"/>
              <w:right w:val="single" w:sz="4" w:space="0" w:color="auto"/>
            </w:tcBorders>
            <w:vAlign w:val="center"/>
            <w:hideMark/>
          </w:tcPr>
          <w:p w14:paraId="30E64D49"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lastRenderedPageBreak/>
              <w:t>№</w:t>
            </w:r>
          </w:p>
          <w:p w14:paraId="0E2FC17D"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п\п</w:t>
            </w:r>
          </w:p>
        </w:tc>
        <w:tc>
          <w:tcPr>
            <w:tcW w:w="2043" w:type="dxa"/>
            <w:tcBorders>
              <w:top w:val="single" w:sz="4" w:space="0" w:color="auto"/>
              <w:left w:val="single" w:sz="4" w:space="0" w:color="auto"/>
              <w:bottom w:val="single" w:sz="4" w:space="0" w:color="auto"/>
              <w:right w:val="single" w:sz="4" w:space="0" w:color="auto"/>
            </w:tcBorders>
            <w:vAlign w:val="center"/>
            <w:hideMark/>
          </w:tcPr>
          <w:p w14:paraId="591E9553"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Наименование товара</w:t>
            </w:r>
          </w:p>
        </w:tc>
        <w:tc>
          <w:tcPr>
            <w:tcW w:w="5090" w:type="dxa"/>
            <w:tcBorders>
              <w:top w:val="single" w:sz="4" w:space="0" w:color="auto"/>
              <w:left w:val="single" w:sz="4" w:space="0" w:color="auto"/>
              <w:bottom w:val="single" w:sz="4" w:space="0" w:color="auto"/>
              <w:right w:val="single" w:sz="4" w:space="0" w:color="auto"/>
            </w:tcBorders>
            <w:vAlign w:val="center"/>
          </w:tcPr>
          <w:p w14:paraId="055384D8"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Характеристики</w:t>
            </w:r>
          </w:p>
        </w:tc>
        <w:tc>
          <w:tcPr>
            <w:tcW w:w="763" w:type="dxa"/>
            <w:tcBorders>
              <w:top w:val="single" w:sz="4" w:space="0" w:color="auto"/>
              <w:left w:val="single" w:sz="4" w:space="0" w:color="auto"/>
              <w:bottom w:val="single" w:sz="4" w:space="0" w:color="auto"/>
              <w:right w:val="single" w:sz="4" w:space="0" w:color="auto"/>
            </w:tcBorders>
            <w:vAlign w:val="center"/>
            <w:hideMark/>
          </w:tcPr>
          <w:p w14:paraId="701C1753"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hideMark/>
          </w:tcPr>
          <w:p w14:paraId="00B7C896"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Ед. Изм.</w:t>
            </w:r>
          </w:p>
        </w:tc>
      </w:tr>
      <w:tr w:rsidR="007854C2" w:rsidRPr="00C31F12" w14:paraId="3D5045ED" w14:textId="77777777" w:rsidTr="00E50E3F">
        <w:trPr>
          <w:trHeight w:val="5405"/>
        </w:trPr>
        <w:tc>
          <w:tcPr>
            <w:tcW w:w="540" w:type="dxa"/>
            <w:tcBorders>
              <w:top w:val="single" w:sz="4" w:space="0" w:color="auto"/>
              <w:left w:val="single" w:sz="4" w:space="0" w:color="auto"/>
              <w:bottom w:val="single" w:sz="4" w:space="0" w:color="auto"/>
              <w:right w:val="single" w:sz="4" w:space="0" w:color="auto"/>
            </w:tcBorders>
            <w:vAlign w:val="center"/>
          </w:tcPr>
          <w:p w14:paraId="2702D81D" w14:textId="20A8DA39"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1</w:t>
            </w:r>
            <w:r w:rsidR="00D9646B">
              <w:rPr>
                <w:rFonts w:ascii="Times New Roman" w:eastAsia="Times New Roman" w:hAnsi="Times New Roman" w:cs="Times New Roman"/>
                <w:lang w:eastAsia="ru-RU"/>
              </w:rPr>
              <w:t>.</w:t>
            </w:r>
          </w:p>
        </w:tc>
        <w:tc>
          <w:tcPr>
            <w:tcW w:w="2043" w:type="dxa"/>
            <w:tcBorders>
              <w:top w:val="single" w:sz="4" w:space="0" w:color="auto"/>
              <w:left w:val="single" w:sz="4" w:space="0" w:color="auto"/>
              <w:bottom w:val="single" w:sz="4" w:space="0" w:color="auto"/>
              <w:right w:val="single" w:sz="4" w:space="0" w:color="auto"/>
            </w:tcBorders>
            <w:vAlign w:val="center"/>
            <w:hideMark/>
          </w:tcPr>
          <w:p w14:paraId="33299429" w14:textId="114A35C9" w:rsidR="007854C2" w:rsidRPr="00D9646B" w:rsidRDefault="00D9646B" w:rsidP="00D9646B">
            <w:pPr>
              <w:spacing w:after="0" w:line="240" w:lineRule="auto"/>
              <w:jc w:val="center"/>
              <w:rPr>
                <w:rFonts w:ascii="Times New Roman" w:eastAsia="Times New Roman" w:hAnsi="Times New Roman" w:cs="Times New Roman"/>
                <w:bCs/>
                <w:color w:val="000000"/>
                <w:shd w:val="clear" w:color="auto" w:fill="F9F9F9"/>
                <w:lang w:eastAsia="ru-RU"/>
              </w:rPr>
            </w:pPr>
            <w:r>
              <w:rPr>
                <w:rFonts w:ascii="Times New Roman" w:eastAsia="Times New Roman" w:hAnsi="Times New Roman" w:cs="Times New Roman"/>
                <w:bCs/>
                <w:color w:val="000000"/>
                <w:shd w:val="clear" w:color="auto" w:fill="F9F9F9"/>
                <w:lang w:val="en-US" w:eastAsia="ru-RU"/>
              </w:rPr>
              <w:t>IP</w:t>
            </w:r>
            <w:r>
              <w:rPr>
                <w:rFonts w:ascii="Times New Roman" w:eastAsia="Times New Roman" w:hAnsi="Times New Roman" w:cs="Times New Roman"/>
                <w:bCs/>
                <w:color w:val="000000"/>
                <w:shd w:val="clear" w:color="auto" w:fill="F9F9F9"/>
                <w:lang w:eastAsia="ru-RU"/>
              </w:rPr>
              <w:t xml:space="preserve"> </w:t>
            </w:r>
            <w:r>
              <w:rPr>
                <w:rFonts w:ascii="Times New Roman" w:eastAsia="Times New Roman" w:hAnsi="Times New Roman" w:cs="Times New Roman"/>
                <w:bCs/>
                <w:color w:val="000000"/>
                <w:shd w:val="clear" w:color="auto" w:fill="F9F9F9"/>
                <w:lang w:val="en-US" w:eastAsia="ru-RU"/>
              </w:rPr>
              <w:t xml:space="preserve">- </w:t>
            </w:r>
            <w:r>
              <w:rPr>
                <w:rFonts w:ascii="Times New Roman" w:eastAsia="Times New Roman" w:hAnsi="Times New Roman" w:cs="Times New Roman"/>
                <w:bCs/>
                <w:color w:val="000000"/>
                <w:shd w:val="clear" w:color="auto" w:fill="F9F9F9"/>
                <w:lang w:eastAsia="ru-RU"/>
              </w:rPr>
              <w:t>видеокамера</w:t>
            </w:r>
          </w:p>
        </w:tc>
        <w:tc>
          <w:tcPr>
            <w:tcW w:w="5090" w:type="dxa"/>
            <w:tcBorders>
              <w:top w:val="single" w:sz="4" w:space="0" w:color="auto"/>
              <w:left w:val="single" w:sz="4" w:space="0" w:color="auto"/>
              <w:bottom w:val="single" w:sz="4" w:space="0" w:color="auto"/>
              <w:right w:val="single" w:sz="4" w:space="0" w:color="auto"/>
            </w:tcBorders>
          </w:tcPr>
          <w:p w14:paraId="0CF335D0" w14:textId="08CD0E91"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Матрица: </w:t>
            </w:r>
            <w:r w:rsidRPr="005E44BB">
              <w:rPr>
                <w:rFonts w:ascii="Times New Roman" w:eastAsia="Times New Roman" w:hAnsi="Times New Roman" w:cs="Times New Roman"/>
                <w:lang w:eastAsia="ru-RU"/>
              </w:rPr>
              <w:t>1/2.7” КМОП</w:t>
            </w:r>
          </w:p>
          <w:p w14:paraId="69642402" w14:textId="2B6BC6BE" w:rsidR="005E44BB" w:rsidRPr="005E44BB" w:rsidRDefault="005E44BB" w:rsidP="005E44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Разрешение видеоизображения </w:t>
            </w:r>
            <w:r w:rsidRPr="005E44BB">
              <w:rPr>
                <w:rFonts w:ascii="Times New Roman" w:eastAsia="Times New Roman" w:hAnsi="Times New Roman" w:cs="Times New Roman"/>
                <w:lang w:eastAsia="ru-RU"/>
              </w:rPr>
              <w:t>1920х1080 пикселей</w:t>
            </w:r>
          </w:p>
          <w:p w14:paraId="61361C34" w14:textId="77777777" w:rsid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Система сканирования </w:t>
            </w:r>
          </w:p>
          <w:p w14:paraId="41C64A73" w14:textId="54BFE80D" w:rsidR="005E44BB" w:rsidRPr="005E44BB" w:rsidRDefault="005E44BB" w:rsidP="005E44BB">
            <w:pPr>
              <w:spacing w:after="0" w:line="240" w:lineRule="auto"/>
              <w:jc w:val="both"/>
              <w:rPr>
                <w:rFonts w:ascii="Times New Roman" w:eastAsia="Times New Roman" w:hAnsi="Times New Roman" w:cs="Times New Roman"/>
                <w:lang w:eastAsia="ru-RU"/>
              </w:rPr>
            </w:pPr>
            <w:r w:rsidRPr="005E44BB">
              <w:rPr>
                <w:rFonts w:ascii="Times New Roman" w:eastAsia="Times New Roman" w:hAnsi="Times New Roman" w:cs="Times New Roman"/>
                <w:lang w:eastAsia="ru-RU"/>
              </w:rPr>
              <w:t>Прогрессивная</w:t>
            </w:r>
          </w:p>
          <w:p w14:paraId="6F2302EE" w14:textId="441141E2"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Дальность ИК-подсветки </w:t>
            </w:r>
            <w:r w:rsidRPr="005E44BB">
              <w:rPr>
                <w:rFonts w:ascii="Times New Roman" w:eastAsia="Times New Roman" w:hAnsi="Times New Roman" w:cs="Times New Roman"/>
                <w:lang w:eastAsia="ru-RU"/>
              </w:rPr>
              <w:t>30 м</w:t>
            </w:r>
          </w:p>
          <w:p w14:paraId="2D34468B" w14:textId="4F463CEC"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День-ночь </w:t>
            </w:r>
            <w:r w:rsidRPr="005E44BB">
              <w:rPr>
                <w:rFonts w:ascii="Times New Roman" w:eastAsia="Times New Roman" w:hAnsi="Times New Roman" w:cs="Times New Roman"/>
                <w:lang w:eastAsia="ru-RU"/>
              </w:rPr>
              <w:t>Авто (ICR) / Цвет / Ч/Б</w:t>
            </w:r>
          </w:p>
          <w:p w14:paraId="4983137E" w14:textId="77777777" w:rsidR="005E44BB" w:rsidRPr="005E44BB" w:rsidRDefault="005E44BB" w:rsidP="005E44BB">
            <w:pPr>
              <w:spacing w:after="0" w:line="240" w:lineRule="auto"/>
              <w:jc w:val="both"/>
              <w:rPr>
                <w:rFonts w:ascii="Times New Roman" w:eastAsia="Times New Roman" w:hAnsi="Times New Roman" w:cs="Times New Roman"/>
                <w:lang w:eastAsia="ru-RU"/>
              </w:rPr>
            </w:pPr>
            <w:r w:rsidRPr="005E44BB">
              <w:rPr>
                <w:rFonts w:ascii="Times New Roman" w:eastAsia="Times New Roman" w:hAnsi="Times New Roman" w:cs="Times New Roman"/>
                <w:lang w:eastAsia="ru-RU"/>
              </w:rPr>
              <w:t>Тип объектива</w:t>
            </w:r>
            <w:r w:rsidRPr="005E44BB">
              <w:rPr>
                <w:rFonts w:ascii="Times New Roman" w:eastAsia="Times New Roman" w:hAnsi="Times New Roman" w:cs="Times New Roman"/>
                <w:lang w:eastAsia="ru-RU"/>
              </w:rPr>
              <w:tab/>
              <w:t>3,6 мм, фиксированный</w:t>
            </w:r>
          </w:p>
          <w:p w14:paraId="448FB02D" w14:textId="1EC37215"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Угол обзора </w:t>
            </w:r>
            <w:r w:rsidRPr="005E44BB">
              <w:rPr>
                <w:rFonts w:ascii="Times New Roman" w:eastAsia="Times New Roman" w:hAnsi="Times New Roman" w:cs="Times New Roman"/>
                <w:lang w:eastAsia="ru-RU"/>
              </w:rPr>
              <w:t>H:91</w:t>
            </w:r>
            <w:proofErr w:type="gramStart"/>
            <w:r w:rsidRPr="005E44BB">
              <w:rPr>
                <w:rFonts w:ascii="Times New Roman" w:eastAsia="Times New Roman" w:hAnsi="Times New Roman" w:cs="Times New Roman"/>
                <w:lang w:eastAsia="ru-RU"/>
              </w:rPr>
              <w:t>°,V</w:t>
            </w:r>
            <w:proofErr w:type="gramEnd"/>
            <w:r w:rsidRPr="005E44BB">
              <w:rPr>
                <w:rFonts w:ascii="Times New Roman" w:eastAsia="Times New Roman" w:hAnsi="Times New Roman" w:cs="Times New Roman"/>
                <w:lang w:eastAsia="ru-RU"/>
              </w:rPr>
              <w:t>:48°</w:t>
            </w:r>
          </w:p>
          <w:p w14:paraId="57667B4C" w14:textId="716639F5"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Распознавание (125 пикселей/м) </w:t>
            </w:r>
            <w:r w:rsidRPr="005E44BB">
              <w:rPr>
                <w:rFonts w:ascii="Times New Roman" w:eastAsia="Times New Roman" w:hAnsi="Times New Roman" w:cs="Times New Roman"/>
                <w:lang w:eastAsia="ru-RU"/>
              </w:rPr>
              <w:t>до 11 м</w:t>
            </w:r>
          </w:p>
          <w:p w14:paraId="1195015B" w14:textId="20EE5592"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Идентификация (250 пикселей/м) </w:t>
            </w:r>
            <w:r w:rsidRPr="005E44BB">
              <w:rPr>
                <w:rFonts w:ascii="Times New Roman" w:eastAsia="Times New Roman" w:hAnsi="Times New Roman" w:cs="Times New Roman"/>
                <w:lang w:eastAsia="ru-RU"/>
              </w:rPr>
              <w:t>до 5 м</w:t>
            </w:r>
          </w:p>
          <w:p w14:paraId="1C61C55F" w14:textId="4A68DBA5" w:rsidR="005E44BB" w:rsidRPr="005E44BB" w:rsidRDefault="005E44BB" w:rsidP="005E44BB">
            <w:pPr>
              <w:spacing w:after="0" w:line="240" w:lineRule="auto"/>
              <w:jc w:val="both"/>
              <w:rPr>
                <w:rFonts w:ascii="Times New Roman" w:eastAsia="Times New Roman" w:hAnsi="Times New Roman" w:cs="Times New Roman"/>
                <w:lang w:eastAsia="ru-RU"/>
              </w:rPr>
            </w:pPr>
            <w:r w:rsidRPr="005E44BB">
              <w:rPr>
                <w:rFonts w:ascii="Times New Roman" w:eastAsia="Times New Roman" w:hAnsi="Times New Roman" w:cs="Times New Roman"/>
                <w:lang w:eastAsia="ru-RU"/>
              </w:rPr>
              <w:t>Сеть</w:t>
            </w:r>
            <w:r w:rsidRPr="005E44BB">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Ethernet</w:t>
            </w:r>
            <w:r w:rsidRPr="005E44BB">
              <w:rPr>
                <w:rFonts w:ascii="Times New Roman" w:eastAsia="Times New Roman" w:hAnsi="Times New Roman" w:cs="Times New Roman"/>
                <w:lang w:eastAsia="ru-RU"/>
              </w:rPr>
              <w:t xml:space="preserve"> </w:t>
            </w:r>
            <w:r w:rsidRPr="005E44BB">
              <w:rPr>
                <w:rFonts w:ascii="Times New Roman" w:eastAsia="Times New Roman" w:hAnsi="Times New Roman" w:cs="Times New Roman"/>
                <w:lang w:eastAsia="ru-RU"/>
              </w:rPr>
              <w:t xml:space="preserve">10/100 </w:t>
            </w:r>
            <w:r w:rsidRPr="005E44BB">
              <w:rPr>
                <w:rFonts w:ascii="Times New Roman" w:eastAsia="Times New Roman" w:hAnsi="Times New Roman" w:cs="Times New Roman"/>
                <w:lang w:val="en-US" w:eastAsia="ru-RU"/>
              </w:rPr>
              <w:t>Base</w:t>
            </w:r>
            <w:r w:rsidRPr="005E44BB">
              <w:rPr>
                <w:rFonts w:ascii="Times New Roman" w:eastAsia="Times New Roman" w:hAnsi="Times New Roman" w:cs="Times New Roman"/>
                <w:lang w:eastAsia="ru-RU"/>
              </w:rPr>
              <w:t>-</w:t>
            </w:r>
            <w:r w:rsidRPr="005E44BB">
              <w:rPr>
                <w:rFonts w:ascii="Times New Roman" w:eastAsia="Times New Roman" w:hAnsi="Times New Roman" w:cs="Times New Roman"/>
                <w:lang w:val="en-US" w:eastAsia="ru-RU"/>
              </w:rPr>
              <w:t>T</w:t>
            </w:r>
            <w:r w:rsidRPr="005E44BB">
              <w:rPr>
                <w:rFonts w:ascii="Times New Roman" w:eastAsia="Times New Roman" w:hAnsi="Times New Roman" w:cs="Times New Roman"/>
                <w:lang w:eastAsia="ru-RU"/>
              </w:rPr>
              <w:t xml:space="preserve">, </w:t>
            </w:r>
            <w:r w:rsidRPr="005E44BB">
              <w:rPr>
                <w:rFonts w:ascii="Times New Roman" w:eastAsia="Times New Roman" w:hAnsi="Times New Roman" w:cs="Times New Roman"/>
                <w:lang w:val="en-US" w:eastAsia="ru-RU"/>
              </w:rPr>
              <w:t>RJ</w:t>
            </w:r>
            <w:r w:rsidRPr="005E44BB">
              <w:rPr>
                <w:rFonts w:ascii="Times New Roman" w:eastAsia="Times New Roman" w:hAnsi="Times New Roman" w:cs="Times New Roman"/>
                <w:lang w:eastAsia="ru-RU"/>
              </w:rPr>
              <w:t>-45</w:t>
            </w:r>
          </w:p>
          <w:p w14:paraId="6DDD81A9" w14:textId="1A626252" w:rsidR="005E44BB" w:rsidRPr="005E44BB" w:rsidRDefault="005E44BB" w:rsidP="005E44BB">
            <w:pPr>
              <w:spacing w:after="0" w:line="240" w:lineRule="auto"/>
              <w:jc w:val="both"/>
              <w:rPr>
                <w:rFonts w:ascii="Times New Roman" w:eastAsia="Times New Roman" w:hAnsi="Times New Roman" w:cs="Times New Roman"/>
                <w:lang w:eastAsia="ru-RU"/>
              </w:rPr>
            </w:pPr>
            <w:r w:rsidRPr="005E44BB">
              <w:rPr>
                <w:rFonts w:ascii="Times New Roman" w:eastAsia="Times New Roman" w:hAnsi="Times New Roman" w:cs="Times New Roman"/>
                <w:lang w:eastAsia="ru-RU"/>
              </w:rPr>
              <w:t xml:space="preserve">Совместимый интернет браузер </w:t>
            </w:r>
            <w:r w:rsidRPr="005E44BB">
              <w:rPr>
                <w:rFonts w:ascii="Times New Roman" w:eastAsia="Times New Roman" w:hAnsi="Times New Roman" w:cs="Times New Roman"/>
                <w:lang w:val="en-US" w:eastAsia="ru-RU"/>
              </w:rPr>
              <w:t>web</w:t>
            </w:r>
            <w:r w:rsidRPr="005E44BB">
              <w:rPr>
                <w:rFonts w:ascii="Times New Roman" w:eastAsia="Times New Roman" w:hAnsi="Times New Roman" w:cs="Times New Roman"/>
                <w:lang w:eastAsia="ru-RU"/>
              </w:rPr>
              <w:t>-интерфейса</w:t>
            </w:r>
            <w:r w:rsidRPr="005E44BB">
              <w:rPr>
                <w:rFonts w:ascii="Times New Roman" w:eastAsia="Times New Roman" w:hAnsi="Times New Roman" w:cs="Times New Roman"/>
                <w:lang w:eastAsia="ru-RU"/>
              </w:rPr>
              <w:t xml:space="preserve"> </w:t>
            </w:r>
            <w:r w:rsidRPr="005E44BB">
              <w:rPr>
                <w:rFonts w:ascii="Times New Roman" w:eastAsia="Times New Roman" w:hAnsi="Times New Roman" w:cs="Times New Roman"/>
                <w:lang w:val="en-US" w:eastAsia="ru-RU"/>
              </w:rPr>
              <w:t>Internet</w:t>
            </w:r>
            <w:r w:rsidRPr="005E44BB">
              <w:rPr>
                <w:rFonts w:ascii="Times New Roman" w:eastAsia="Times New Roman" w:hAnsi="Times New Roman" w:cs="Times New Roman"/>
                <w:lang w:eastAsia="ru-RU"/>
              </w:rPr>
              <w:t xml:space="preserve"> </w:t>
            </w:r>
            <w:r w:rsidRPr="005E44BB">
              <w:rPr>
                <w:rFonts w:ascii="Times New Roman" w:eastAsia="Times New Roman" w:hAnsi="Times New Roman" w:cs="Times New Roman"/>
                <w:lang w:val="en-US" w:eastAsia="ru-RU"/>
              </w:rPr>
              <w:t>Explorer</w:t>
            </w:r>
            <w:r w:rsidRPr="005E44BB">
              <w:rPr>
                <w:rFonts w:ascii="Times New Roman" w:eastAsia="Times New Roman" w:hAnsi="Times New Roman" w:cs="Times New Roman"/>
                <w:lang w:eastAsia="ru-RU"/>
              </w:rPr>
              <w:t xml:space="preserve"> для </w:t>
            </w:r>
            <w:r w:rsidRPr="005E44BB">
              <w:rPr>
                <w:rFonts w:ascii="Times New Roman" w:eastAsia="Times New Roman" w:hAnsi="Times New Roman" w:cs="Times New Roman"/>
                <w:lang w:val="en-US" w:eastAsia="ru-RU"/>
              </w:rPr>
              <w:t>Windows</w:t>
            </w:r>
          </w:p>
          <w:p w14:paraId="65C41A6B" w14:textId="57AAE247"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Напряжение питания </w:t>
            </w:r>
            <w:r w:rsidRPr="005E44BB">
              <w:rPr>
                <w:rFonts w:ascii="Times New Roman" w:eastAsia="Times New Roman" w:hAnsi="Times New Roman" w:cs="Times New Roman"/>
                <w:lang w:eastAsia="ru-RU"/>
              </w:rPr>
              <w:t xml:space="preserve">12 </w:t>
            </w:r>
            <w:proofErr w:type="gramStart"/>
            <w:r w:rsidRPr="005E44BB">
              <w:rPr>
                <w:rFonts w:ascii="Times New Roman" w:eastAsia="Times New Roman" w:hAnsi="Times New Roman" w:cs="Times New Roman"/>
                <w:lang w:eastAsia="ru-RU"/>
              </w:rPr>
              <w:t>В</w:t>
            </w:r>
            <w:proofErr w:type="gramEnd"/>
            <w:r w:rsidRPr="005E44BB">
              <w:rPr>
                <w:rFonts w:ascii="Times New Roman" w:eastAsia="Times New Roman" w:hAnsi="Times New Roman" w:cs="Times New Roman"/>
                <w:lang w:eastAsia="ru-RU"/>
              </w:rPr>
              <w:t xml:space="preserve"> постоянного тока</w:t>
            </w:r>
          </w:p>
          <w:p w14:paraId="2F36559C" w14:textId="22C39105"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Потребляемая мощность </w:t>
            </w:r>
            <w:r w:rsidRPr="005E44BB">
              <w:rPr>
                <w:rFonts w:ascii="Times New Roman" w:eastAsia="Times New Roman" w:hAnsi="Times New Roman" w:cs="Times New Roman"/>
                <w:lang w:eastAsia="ru-RU"/>
              </w:rPr>
              <w:t>не более 4,6 Вт</w:t>
            </w:r>
          </w:p>
          <w:p w14:paraId="527F1A3C" w14:textId="77777777" w:rsidR="005E44BB" w:rsidRPr="005E44BB" w:rsidRDefault="005E44BB" w:rsidP="005E44BB">
            <w:pPr>
              <w:spacing w:after="0" w:line="240" w:lineRule="auto"/>
              <w:jc w:val="both"/>
              <w:rPr>
                <w:rFonts w:ascii="Times New Roman" w:eastAsia="Times New Roman" w:hAnsi="Times New Roman" w:cs="Times New Roman"/>
                <w:lang w:eastAsia="ru-RU"/>
              </w:rPr>
            </w:pPr>
            <w:r w:rsidRPr="005E44BB">
              <w:rPr>
                <w:rFonts w:ascii="Times New Roman" w:eastAsia="Times New Roman" w:hAnsi="Times New Roman" w:cs="Times New Roman"/>
                <w:lang w:eastAsia="ru-RU"/>
              </w:rPr>
              <w:t xml:space="preserve">Питание </w:t>
            </w:r>
            <w:proofErr w:type="spellStart"/>
            <w:r w:rsidRPr="005E44BB">
              <w:rPr>
                <w:rFonts w:ascii="Times New Roman" w:eastAsia="Times New Roman" w:hAnsi="Times New Roman" w:cs="Times New Roman"/>
                <w:lang w:eastAsia="ru-RU"/>
              </w:rPr>
              <w:t>PoE</w:t>
            </w:r>
            <w:proofErr w:type="spellEnd"/>
            <w:r w:rsidRPr="005E44BB">
              <w:rPr>
                <w:rFonts w:ascii="Times New Roman" w:eastAsia="Times New Roman" w:hAnsi="Times New Roman" w:cs="Times New Roman"/>
                <w:lang w:eastAsia="ru-RU"/>
              </w:rPr>
              <w:tab/>
              <w:t xml:space="preserve">IEEE 802.3 </w:t>
            </w:r>
            <w:proofErr w:type="spellStart"/>
            <w:r w:rsidRPr="005E44BB">
              <w:rPr>
                <w:rFonts w:ascii="Times New Roman" w:eastAsia="Times New Roman" w:hAnsi="Times New Roman" w:cs="Times New Roman"/>
                <w:lang w:eastAsia="ru-RU"/>
              </w:rPr>
              <w:t>af</w:t>
            </w:r>
            <w:proofErr w:type="spellEnd"/>
          </w:p>
          <w:p w14:paraId="711E6475" w14:textId="4D70857F"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Диапазон рабочих температур </w:t>
            </w:r>
            <w:r w:rsidRPr="005E44BB">
              <w:rPr>
                <w:rFonts w:ascii="Times New Roman" w:eastAsia="Times New Roman" w:hAnsi="Times New Roman" w:cs="Times New Roman"/>
                <w:lang w:eastAsia="ru-RU"/>
              </w:rPr>
              <w:t>от -50°C до +60°C</w:t>
            </w:r>
          </w:p>
          <w:p w14:paraId="3600D597" w14:textId="66BE21C7"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Относительная влажность воздуха </w:t>
            </w:r>
            <w:r w:rsidRPr="005E44BB">
              <w:rPr>
                <w:rFonts w:ascii="Times New Roman" w:eastAsia="Times New Roman" w:hAnsi="Times New Roman" w:cs="Times New Roman"/>
                <w:lang w:eastAsia="ru-RU"/>
              </w:rPr>
              <w:t>от 10% до 95%</w:t>
            </w:r>
          </w:p>
          <w:p w14:paraId="590EC9B6" w14:textId="70F84C18" w:rsidR="005E44BB" w:rsidRPr="005E44BB" w:rsidRDefault="005E44BB" w:rsidP="005E44BB">
            <w:pPr>
              <w:spacing w:after="0" w:line="240" w:lineRule="auto"/>
              <w:jc w:val="both"/>
              <w:rPr>
                <w:rFonts w:ascii="Times New Roman" w:eastAsia="Times New Roman" w:hAnsi="Times New Roman" w:cs="Times New Roman"/>
                <w:lang w:eastAsia="ru-RU"/>
              </w:rPr>
            </w:pPr>
            <w:r w:rsidRPr="005E44BB">
              <w:rPr>
                <w:rFonts w:ascii="Times New Roman" w:eastAsia="Times New Roman" w:hAnsi="Times New Roman" w:cs="Times New Roman"/>
                <w:lang w:eastAsia="ru-RU"/>
              </w:rPr>
              <w:t>Степень защиты оболочк</w:t>
            </w:r>
            <w:r>
              <w:rPr>
                <w:rFonts w:ascii="Times New Roman" w:eastAsia="Times New Roman" w:hAnsi="Times New Roman" w:cs="Times New Roman"/>
                <w:lang w:eastAsia="ru-RU"/>
              </w:rPr>
              <w:t xml:space="preserve">и по ГОСТ 14254-96 (МЭК 529-89) </w:t>
            </w:r>
            <w:r w:rsidRPr="005E44BB">
              <w:rPr>
                <w:rFonts w:ascii="Times New Roman" w:eastAsia="Times New Roman" w:hAnsi="Times New Roman" w:cs="Times New Roman"/>
                <w:lang w:eastAsia="ru-RU"/>
              </w:rPr>
              <w:t>IP67</w:t>
            </w:r>
          </w:p>
          <w:p w14:paraId="275D2C60" w14:textId="7EF6D458" w:rsidR="005E44BB" w:rsidRPr="005E44BB"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Габаритные размеры </w:t>
            </w:r>
            <w:r w:rsidRPr="005E44BB">
              <w:rPr>
                <w:rFonts w:ascii="Times New Roman" w:eastAsia="Times New Roman" w:hAnsi="Times New Roman" w:cs="Times New Roman"/>
                <w:lang w:eastAsia="ru-RU"/>
              </w:rPr>
              <w:t>70х70х166,2 мм</w:t>
            </w:r>
          </w:p>
          <w:p w14:paraId="3E55AB65" w14:textId="2ECE97F8" w:rsidR="007854C2" w:rsidRPr="0056337A" w:rsidRDefault="005E44BB" w:rsidP="005E44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Масса </w:t>
            </w:r>
            <w:r w:rsidRPr="005E44BB">
              <w:rPr>
                <w:rFonts w:ascii="Times New Roman" w:eastAsia="Times New Roman" w:hAnsi="Times New Roman" w:cs="Times New Roman"/>
                <w:lang w:eastAsia="ru-RU"/>
              </w:rPr>
              <w:t>0,48 кг</w:t>
            </w:r>
          </w:p>
        </w:tc>
        <w:tc>
          <w:tcPr>
            <w:tcW w:w="763" w:type="dxa"/>
            <w:tcBorders>
              <w:top w:val="single" w:sz="4" w:space="0" w:color="auto"/>
              <w:left w:val="single" w:sz="4" w:space="0" w:color="auto"/>
              <w:bottom w:val="single" w:sz="4" w:space="0" w:color="auto"/>
              <w:right w:val="single" w:sz="4" w:space="0" w:color="auto"/>
            </w:tcBorders>
            <w:vAlign w:val="center"/>
          </w:tcPr>
          <w:p w14:paraId="779D0619" w14:textId="470DDE59" w:rsidR="007854C2" w:rsidRPr="00C31F12"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tcPr>
          <w:p w14:paraId="5DFFE710" w14:textId="77777777" w:rsidR="007854C2" w:rsidRPr="00C31F12" w:rsidRDefault="007854C2" w:rsidP="007854C2">
            <w:pPr>
              <w:spacing w:after="0" w:line="240" w:lineRule="auto"/>
              <w:jc w:val="center"/>
              <w:rPr>
                <w:rFonts w:ascii="Times New Roman" w:eastAsia="Times New Roman" w:hAnsi="Times New Roman" w:cs="Times New Roman"/>
                <w:lang w:eastAsia="ru-RU"/>
              </w:rPr>
            </w:pPr>
            <w:r w:rsidRPr="00C31F12">
              <w:rPr>
                <w:rFonts w:ascii="Times New Roman" w:eastAsia="Times New Roman" w:hAnsi="Times New Roman" w:cs="Times New Roman"/>
                <w:lang w:eastAsia="ru-RU"/>
              </w:rPr>
              <w:t>шт.</w:t>
            </w:r>
          </w:p>
        </w:tc>
      </w:tr>
      <w:tr w:rsidR="00D9646B" w:rsidRPr="00C31F12" w14:paraId="4B5E2D2F"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29D3D17A" w14:textId="2C5DAC54" w:rsidR="00D9646B" w:rsidRPr="00C31F12"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043" w:type="dxa"/>
            <w:tcBorders>
              <w:top w:val="single" w:sz="4" w:space="0" w:color="auto"/>
              <w:left w:val="single" w:sz="4" w:space="0" w:color="auto"/>
              <w:bottom w:val="single" w:sz="4" w:space="0" w:color="auto"/>
              <w:right w:val="single" w:sz="4" w:space="0" w:color="auto"/>
            </w:tcBorders>
            <w:vAlign w:val="center"/>
          </w:tcPr>
          <w:p w14:paraId="3E17FC47" w14:textId="746A2E8D" w:rsidR="00D9646B" w:rsidRDefault="00D9646B" w:rsidP="00075DA2">
            <w:pPr>
              <w:spacing w:after="0" w:line="240" w:lineRule="auto"/>
              <w:jc w:val="center"/>
              <w:rPr>
                <w:rFonts w:ascii="Times New Roman" w:eastAsia="Times New Roman" w:hAnsi="Times New Roman" w:cs="Times New Roman"/>
                <w:bCs/>
                <w:color w:val="000000"/>
                <w:shd w:val="clear" w:color="auto" w:fill="F9F9F9"/>
                <w:lang w:val="en-US" w:eastAsia="ru-RU"/>
              </w:rPr>
            </w:pPr>
            <w:r w:rsidRPr="00D9646B">
              <w:rPr>
                <w:rFonts w:ascii="Times New Roman" w:eastAsia="Times New Roman" w:hAnsi="Times New Roman" w:cs="Times New Roman"/>
                <w:bCs/>
                <w:color w:val="000000"/>
                <w:shd w:val="clear" w:color="auto" w:fill="F9F9F9"/>
                <w:lang w:val="en-US" w:eastAsia="ru-RU"/>
              </w:rPr>
              <w:t>IP</w:t>
            </w:r>
            <w:r w:rsidRPr="00D9646B">
              <w:rPr>
                <w:rFonts w:ascii="Times New Roman" w:eastAsia="Times New Roman" w:hAnsi="Times New Roman" w:cs="Times New Roman"/>
                <w:bCs/>
                <w:color w:val="000000"/>
                <w:shd w:val="clear" w:color="auto" w:fill="F9F9F9"/>
                <w:lang w:eastAsia="ru-RU"/>
              </w:rPr>
              <w:t xml:space="preserve"> </w:t>
            </w:r>
            <w:r w:rsidRPr="00D9646B">
              <w:rPr>
                <w:rFonts w:ascii="Times New Roman" w:eastAsia="Times New Roman" w:hAnsi="Times New Roman" w:cs="Times New Roman"/>
                <w:bCs/>
                <w:color w:val="000000"/>
                <w:shd w:val="clear" w:color="auto" w:fill="F9F9F9"/>
                <w:lang w:val="en-US" w:eastAsia="ru-RU"/>
              </w:rPr>
              <w:t xml:space="preserve">- </w:t>
            </w:r>
            <w:r w:rsidRPr="00D9646B">
              <w:rPr>
                <w:rFonts w:ascii="Times New Roman" w:eastAsia="Times New Roman" w:hAnsi="Times New Roman" w:cs="Times New Roman"/>
                <w:bCs/>
                <w:color w:val="000000"/>
                <w:shd w:val="clear" w:color="auto" w:fill="F9F9F9"/>
                <w:lang w:eastAsia="ru-RU"/>
              </w:rPr>
              <w:t>видеокамера</w:t>
            </w:r>
          </w:p>
        </w:tc>
        <w:tc>
          <w:tcPr>
            <w:tcW w:w="5090" w:type="dxa"/>
            <w:tcBorders>
              <w:top w:val="single" w:sz="4" w:space="0" w:color="auto"/>
              <w:left w:val="single" w:sz="4" w:space="0" w:color="auto"/>
              <w:bottom w:val="single" w:sz="4" w:space="0" w:color="auto"/>
              <w:right w:val="single" w:sz="4" w:space="0" w:color="auto"/>
            </w:tcBorders>
          </w:tcPr>
          <w:p w14:paraId="5E0A879B" w14:textId="02D07D9E"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Матрица: </w:t>
            </w:r>
            <w:r w:rsidRPr="00D9646B">
              <w:rPr>
                <w:rFonts w:ascii="Times New Roman" w:eastAsia="Times New Roman" w:hAnsi="Times New Roman" w:cs="Times New Roman"/>
                <w:lang w:eastAsia="ru-RU"/>
              </w:rPr>
              <w:t>1/2,8” КМОП</w:t>
            </w:r>
          </w:p>
          <w:p w14:paraId="550123AE" w14:textId="404A82F3"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Разрешение видеоизображения</w:t>
            </w:r>
            <w:r w:rsidRPr="00D9646B">
              <w:rPr>
                <w:rFonts w:ascii="Times New Roman" w:eastAsia="Times New Roman" w:hAnsi="Times New Roman" w:cs="Times New Roman"/>
                <w:lang w:eastAsia="ru-RU"/>
              </w:rPr>
              <w:t>1920х1080 пикселей</w:t>
            </w:r>
          </w:p>
          <w:p w14:paraId="27C2AE9E" w14:textId="174DA48F"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Система сканирования </w:t>
            </w:r>
            <w:r w:rsidRPr="00D9646B">
              <w:rPr>
                <w:rFonts w:ascii="Times New Roman" w:eastAsia="Times New Roman" w:hAnsi="Times New Roman" w:cs="Times New Roman"/>
                <w:lang w:eastAsia="ru-RU"/>
              </w:rPr>
              <w:t>Прогрессивная</w:t>
            </w:r>
          </w:p>
          <w:p w14:paraId="72B1A628" w14:textId="3929E547"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Дальность ИК-подсветки </w:t>
            </w:r>
            <w:r w:rsidRPr="00D9646B">
              <w:rPr>
                <w:rFonts w:ascii="Times New Roman" w:eastAsia="Times New Roman" w:hAnsi="Times New Roman" w:cs="Times New Roman"/>
                <w:lang w:eastAsia="ru-RU"/>
              </w:rPr>
              <w:t>60 м</w:t>
            </w:r>
          </w:p>
          <w:p w14:paraId="244046AB" w14:textId="7777777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День-ночь</w:t>
            </w:r>
            <w:r w:rsidRPr="00D9646B">
              <w:rPr>
                <w:rFonts w:ascii="Times New Roman" w:eastAsia="Times New Roman" w:hAnsi="Times New Roman" w:cs="Times New Roman"/>
                <w:lang w:eastAsia="ru-RU"/>
              </w:rPr>
              <w:tab/>
              <w:t>Авто (ICR) / Цвет / Ч/Б</w:t>
            </w:r>
          </w:p>
          <w:p w14:paraId="50E3C498" w14:textId="00A111B7"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объектива</w:t>
            </w:r>
            <w:r>
              <w:rPr>
                <w:rFonts w:ascii="Times New Roman" w:eastAsia="Times New Roman" w:hAnsi="Times New Roman" w:cs="Times New Roman"/>
                <w:lang w:eastAsia="ru-RU"/>
              </w:rPr>
              <w:tab/>
              <w:t>2,7−13,5</w:t>
            </w:r>
            <w:r w:rsidRPr="00D9646B">
              <w:rPr>
                <w:rFonts w:ascii="Times New Roman" w:eastAsia="Times New Roman" w:hAnsi="Times New Roman" w:cs="Times New Roman"/>
                <w:lang w:eastAsia="ru-RU"/>
              </w:rPr>
              <w:t xml:space="preserve">мм, </w:t>
            </w:r>
            <w:proofErr w:type="spellStart"/>
            <w:r w:rsidRPr="00D9646B">
              <w:rPr>
                <w:rFonts w:ascii="Times New Roman" w:eastAsia="Times New Roman" w:hAnsi="Times New Roman" w:cs="Times New Roman"/>
                <w:lang w:eastAsia="ru-RU"/>
              </w:rPr>
              <w:t>вариофокальный</w:t>
            </w:r>
            <w:proofErr w:type="spellEnd"/>
            <w:r w:rsidRPr="00D9646B">
              <w:rPr>
                <w:rFonts w:ascii="Times New Roman" w:eastAsia="Times New Roman" w:hAnsi="Times New Roman" w:cs="Times New Roman"/>
                <w:lang w:eastAsia="ru-RU"/>
              </w:rPr>
              <w:t xml:space="preserve"> моторизированный</w:t>
            </w:r>
          </w:p>
          <w:p w14:paraId="4CF9D715" w14:textId="4A37E937"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Угол обзора </w:t>
            </w:r>
            <w:r w:rsidRPr="00D9646B">
              <w:rPr>
                <w:rFonts w:ascii="Times New Roman" w:eastAsia="Times New Roman" w:hAnsi="Times New Roman" w:cs="Times New Roman"/>
                <w:lang w:eastAsia="ru-RU"/>
              </w:rPr>
              <w:t>H: 109° - 28°, V: 57° - 16°</w:t>
            </w:r>
          </w:p>
          <w:p w14:paraId="27BD0EA2" w14:textId="7516CDE2"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Распознавание (125 пикселей/</w:t>
            </w:r>
            <w:proofErr w:type="gramStart"/>
            <w:r>
              <w:rPr>
                <w:rFonts w:ascii="Times New Roman" w:eastAsia="Times New Roman" w:hAnsi="Times New Roman" w:cs="Times New Roman"/>
                <w:lang w:eastAsia="ru-RU"/>
              </w:rPr>
              <w:t>м)</w:t>
            </w:r>
            <w:r w:rsidRPr="00D9646B">
              <w:rPr>
                <w:rFonts w:ascii="Times New Roman" w:eastAsia="Times New Roman" w:hAnsi="Times New Roman" w:cs="Times New Roman"/>
                <w:lang w:eastAsia="ru-RU"/>
              </w:rPr>
              <w:t>до</w:t>
            </w:r>
            <w:proofErr w:type="gramEnd"/>
            <w:r w:rsidRPr="00D9646B">
              <w:rPr>
                <w:rFonts w:ascii="Times New Roman" w:eastAsia="Times New Roman" w:hAnsi="Times New Roman" w:cs="Times New Roman"/>
                <w:lang w:eastAsia="ru-RU"/>
              </w:rPr>
              <w:t xml:space="preserve"> 8,8 м / до 30,3 м</w:t>
            </w:r>
          </w:p>
          <w:p w14:paraId="1AE713B4" w14:textId="250550E2"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Идентификация (250 пикселей/м) </w:t>
            </w:r>
            <w:r w:rsidRPr="00D9646B">
              <w:rPr>
                <w:rFonts w:ascii="Times New Roman" w:eastAsia="Times New Roman" w:hAnsi="Times New Roman" w:cs="Times New Roman"/>
                <w:lang w:eastAsia="ru-RU"/>
              </w:rPr>
              <w:t>до 4,4 м / до 15,1 м</w:t>
            </w:r>
          </w:p>
          <w:p w14:paraId="2DEB925F" w14:textId="3C7281DC" w:rsidR="00D9646B" w:rsidRPr="00D9646B" w:rsidRDefault="00D9646B" w:rsidP="00D9646B">
            <w:pPr>
              <w:spacing w:after="0" w:line="240" w:lineRule="auto"/>
              <w:jc w:val="both"/>
              <w:rPr>
                <w:rFonts w:ascii="Times New Roman" w:eastAsia="Times New Roman" w:hAnsi="Times New Roman" w:cs="Times New Roman"/>
                <w:lang w:val="en-US" w:eastAsia="ru-RU"/>
              </w:rPr>
            </w:pPr>
            <w:r w:rsidRPr="00D9646B">
              <w:rPr>
                <w:rFonts w:ascii="Times New Roman" w:eastAsia="Times New Roman" w:hAnsi="Times New Roman" w:cs="Times New Roman"/>
                <w:lang w:eastAsia="ru-RU"/>
              </w:rPr>
              <w:t>Сеть</w:t>
            </w:r>
            <w:r>
              <w:rPr>
                <w:rFonts w:ascii="Times New Roman" w:eastAsia="Times New Roman" w:hAnsi="Times New Roman" w:cs="Times New Roman"/>
                <w:lang w:val="en-US" w:eastAsia="ru-RU"/>
              </w:rPr>
              <w:t xml:space="preserve"> Ethernet </w:t>
            </w:r>
            <w:r w:rsidRPr="00D9646B">
              <w:rPr>
                <w:rFonts w:ascii="Times New Roman" w:eastAsia="Times New Roman" w:hAnsi="Times New Roman" w:cs="Times New Roman"/>
                <w:lang w:val="en-US" w:eastAsia="ru-RU"/>
              </w:rPr>
              <w:t>10/100 Base-T, RJ-45</w:t>
            </w:r>
          </w:p>
          <w:p w14:paraId="415AFFE8" w14:textId="504AC0D5" w:rsidR="00D9646B" w:rsidRPr="00D9646B" w:rsidRDefault="00D9646B" w:rsidP="00D9646B">
            <w:pPr>
              <w:spacing w:after="0" w:line="240" w:lineRule="auto"/>
              <w:jc w:val="both"/>
              <w:rPr>
                <w:rFonts w:ascii="Times New Roman" w:eastAsia="Times New Roman" w:hAnsi="Times New Roman" w:cs="Times New Roman"/>
                <w:lang w:val="en-US" w:eastAsia="ru-RU"/>
              </w:rPr>
            </w:pPr>
            <w:r w:rsidRPr="00D9646B">
              <w:rPr>
                <w:rFonts w:ascii="Times New Roman" w:eastAsia="Times New Roman" w:hAnsi="Times New Roman" w:cs="Times New Roman"/>
                <w:lang w:eastAsia="ru-RU"/>
              </w:rPr>
              <w:t>Совместимый</w:t>
            </w:r>
            <w:r w:rsidRPr="00D9646B">
              <w:rPr>
                <w:rFonts w:ascii="Times New Roman" w:eastAsia="Times New Roman" w:hAnsi="Times New Roman" w:cs="Times New Roman"/>
                <w:lang w:val="en-US" w:eastAsia="ru-RU"/>
              </w:rPr>
              <w:t xml:space="preserve"> </w:t>
            </w:r>
            <w:r w:rsidRPr="00D9646B">
              <w:rPr>
                <w:rFonts w:ascii="Times New Roman" w:eastAsia="Times New Roman" w:hAnsi="Times New Roman" w:cs="Times New Roman"/>
                <w:lang w:eastAsia="ru-RU"/>
              </w:rPr>
              <w:t>интернет</w:t>
            </w:r>
            <w:r w:rsidRPr="00D9646B">
              <w:rPr>
                <w:rFonts w:ascii="Times New Roman" w:eastAsia="Times New Roman" w:hAnsi="Times New Roman" w:cs="Times New Roman"/>
                <w:lang w:val="en-US" w:eastAsia="ru-RU"/>
              </w:rPr>
              <w:t xml:space="preserve"> </w:t>
            </w:r>
            <w:r w:rsidRPr="00D9646B">
              <w:rPr>
                <w:rFonts w:ascii="Times New Roman" w:eastAsia="Times New Roman" w:hAnsi="Times New Roman" w:cs="Times New Roman"/>
                <w:lang w:eastAsia="ru-RU"/>
              </w:rPr>
              <w:t>браузер</w:t>
            </w:r>
            <w:r w:rsidRPr="00D9646B">
              <w:rPr>
                <w:rFonts w:ascii="Times New Roman" w:eastAsia="Times New Roman" w:hAnsi="Times New Roman" w:cs="Times New Roman"/>
                <w:lang w:val="en-US" w:eastAsia="ru-RU"/>
              </w:rPr>
              <w:t xml:space="preserve"> web-</w:t>
            </w:r>
            <w:r w:rsidRPr="00D9646B">
              <w:rPr>
                <w:rFonts w:ascii="Times New Roman" w:eastAsia="Times New Roman" w:hAnsi="Times New Roman" w:cs="Times New Roman"/>
                <w:lang w:eastAsia="ru-RU"/>
              </w:rPr>
              <w:t>интерфейса</w:t>
            </w:r>
            <w:r>
              <w:rPr>
                <w:rFonts w:ascii="Times New Roman" w:eastAsia="Times New Roman" w:hAnsi="Times New Roman" w:cs="Times New Roman"/>
                <w:lang w:val="en-US" w:eastAsia="ru-RU"/>
              </w:rPr>
              <w:t xml:space="preserve"> </w:t>
            </w:r>
            <w:r w:rsidRPr="00D9646B">
              <w:rPr>
                <w:rFonts w:ascii="Times New Roman" w:eastAsia="Times New Roman" w:hAnsi="Times New Roman" w:cs="Times New Roman"/>
                <w:lang w:val="en-US" w:eastAsia="ru-RU"/>
              </w:rPr>
              <w:t xml:space="preserve">Internet Explorer </w:t>
            </w:r>
            <w:r w:rsidRPr="00D9646B">
              <w:rPr>
                <w:rFonts w:ascii="Times New Roman" w:eastAsia="Times New Roman" w:hAnsi="Times New Roman" w:cs="Times New Roman"/>
                <w:lang w:eastAsia="ru-RU"/>
              </w:rPr>
              <w:t>для</w:t>
            </w:r>
            <w:r w:rsidRPr="00D9646B">
              <w:rPr>
                <w:rFonts w:ascii="Times New Roman" w:eastAsia="Times New Roman" w:hAnsi="Times New Roman" w:cs="Times New Roman"/>
                <w:lang w:val="en-US" w:eastAsia="ru-RU"/>
              </w:rPr>
              <w:t xml:space="preserve"> Windows</w:t>
            </w:r>
          </w:p>
          <w:p w14:paraId="5B18465D" w14:textId="356F0E19"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Напряжение питания </w:t>
            </w:r>
            <w:r w:rsidRPr="00D9646B">
              <w:rPr>
                <w:rFonts w:ascii="Times New Roman" w:eastAsia="Times New Roman" w:hAnsi="Times New Roman" w:cs="Times New Roman"/>
                <w:lang w:eastAsia="ru-RU"/>
              </w:rPr>
              <w:t xml:space="preserve">12 </w:t>
            </w:r>
            <w:proofErr w:type="gramStart"/>
            <w:r w:rsidRPr="00D9646B">
              <w:rPr>
                <w:rFonts w:ascii="Times New Roman" w:eastAsia="Times New Roman" w:hAnsi="Times New Roman" w:cs="Times New Roman"/>
                <w:lang w:eastAsia="ru-RU"/>
              </w:rPr>
              <w:t>В</w:t>
            </w:r>
            <w:proofErr w:type="gramEnd"/>
            <w:r w:rsidRPr="00D9646B">
              <w:rPr>
                <w:rFonts w:ascii="Times New Roman" w:eastAsia="Times New Roman" w:hAnsi="Times New Roman" w:cs="Times New Roman"/>
                <w:lang w:eastAsia="ru-RU"/>
              </w:rPr>
              <w:t xml:space="preserve"> постоянного тока</w:t>
            </w:r>
          </w:p>
          <w:p w14:paraId="4D504AE1" w14:textId="37860C61"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Потребляемая мощность </w:t>
            </w:r>
            <w:r w:rsidRPr="00D9646B">
              <w:rPr>
                <w:rFonts w:ascii="Times New Roman" w:eastAsia="Times New Roman" w:hAnsi="Times New Roman" w:cs="Times New Roman"/>
                <w:lang w:eastAsia="ru-RU"/>
              </w:rPr>
              <w:t>не более 9,6 Вт</w:t>
            </w:r>
          </w:p>
          <w:p w14:paraId="1C558590" w14:textId="7777777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 xml:space="preserve">Питание </w:t>
            </w:r>
            <w:proofErr w:type="spellStart"/>
            <w:r w:rsidRPr="00D9646B">
              <w:rPr>
                <w:rFonts w:ascii="Times New Roman" w:eastAsia="Times New Roman" w:hAnsi="Times New Roman" w:cs="Times New Roman"/>
                <w:lang w:eastAsia="ru-RU"/>
              </w:rPr>
              <w:t>PoE</w:t>
            </w:r>
            <w:proofErr w:type="spellEnd"/>
            <w:r w:rsidRPr="00D9646B">
              <w:rPr>
                <w:rFonts w:ascii="Times New Roman" w:eastAsia="Times New Roman" w:hAnsi="Times New Roman" w:cs="Times New Roman"/>
                <w:lang w:eastAsia="ru-RU"/>
              </w:rPr>
              <w:tab/>
              <w:t xml:space="preserve">IEEE 802.3 </w:t>
            </w:r>
            <w:proofErr w:type="spellStart"/>
            <w:r w:rsidRPr="00D9646B">
              <w:rPr>
                <w:rFonts w:ascii="Times New Roman" w:eastAsia="Times New Roman" w:hAnsi="Times New Roman" w:cs="Times New Roman"/>
                <w:lang w:eastAsia="ru-RU"/>
              </w:rPr>
              <w:t>af</w:t>
            </w:r>
            <w:proofErr w:type="spellEnd"/>
          </w:p>
          <w:p w14:paraId="17F1A767" w14:textId="16E858CE"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Диапазон рабочих температур </w:t>
            </w:r>
            <w:r w:rsidRPr="00D9646B">
              <w:rPr>
                <w:rFonts w:ascii="Times New Roman" w:eastAsia="Times New Roman" w:hAnsi="Times New Roman" w:cs="Times New Roman"/>
                <w:lang w:eastAsia="ru-RU"/>
              </w:rPr>
              <w:t>от -50°C до +60°C</w:t>
            </w:r>
          </w:p>
          <w:p w14:paraId="2CAFD5D6" w14:textId="247176D2"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Относительная влажность воздуха </w:t>
            </w:r>
            <w:r w:rsidRPr="00D9646B">
              <w:rPr>
                <w:rFonts w:ascii="Times New Roman" w:eastAsia="Times New Roman" w:hAnsi="Times New Roman" w:cs="Times New Roman"/>
                <w:lang w:eastAsia="ru-RU"/>
              </w:rPr>
              <w:t>от 10% до 90%</w:t>
            </w:r>
          </w:p>
          <w:p w14:paraId="70AB4E27" w14:textId="79094C5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Степень защиты оболочк</w:t>
            </w:r>
            <w:r>
              <w:rPr>
                <w:rFonts w:ascii="Times New Roman" w:eastAsia="Times New Roman" w:hAnsi="Times New Roman" w:cs="Times New Roman"/>
                <w:lang w:eastAsia="ru-RU"/>
              </w:rPr>
              <w:t xml:space="preserve">и по ГОСТ 14254-96 (МЭК 529-89) </w:t>
            </w:r>
            <w:r w:rsidRPr="00D9646B">
              <w:rPr>
                <w:rFonts w:ascii="Times New Roman" w:eastAsia="Times New Roman" w:hAnsi="Times New Roman" w:cs="Times New Roman"/>
                <w:lang w:eastAsia="ru-RU"/>
              </w:rPr>
              <w:t>IP67</w:t>
            </w:r>
          </w:p>
          <w:p w14:paraId="76E21F15" w14:textId="7777777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Габаритные размеры</w:t>
            </w:r>
            <w:r w:rsidRPr="00D9646B">
              <w:rPr>
                <w:rFonts w:ascii="Times New Roman" w:eastAsia="Times New Roman" w:hAnsi="Times New Roman" w:cs="Times New Roman"/>
                <w:lang w:eastAsia="ru-RU"/>
              </w:rPr>
              <w:tab/>
              <w:t>244,1x90,4x90,4 мм</w:t>
            </w:r>
          </w:p>
          <w:p w14:paraId="39360A28" w14:textId="5BCF5EA4" w:rsid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Масса</w:t>
            </w:r>
            <w:r w:rsidRPr="00D9646B">
              <w:rPr>
                <w:rFonts w:ascii="Times New Roman" w:eastAsia="Times New Roman" w:hAnsi="Times New Roman" w:cs="Times New Roman"/>
                <w:lang w:eastAsia="ru-RU"/>
              </w:rPr>
              <w:tab/>
              <w:t>0,86 кг</w:t>
            </w:r>
          </w:p>
        </w:tc>
        <w:tc>
          <w:tcPr>
            <w:tcW w:w="763" w:type="dxa"/>
            <w:tcBorders>
              <w:top w:val="single" w:sz="4" w:space="0" w:color="auto"/>
              <w:left w:val="single" w:sz="4" w:space="0" w:color="auto"/>
              <w:bottom w:val="single" w:sz="4" w:space="0" w:color="auto"/>
              <w:right w:val="single" w:sz="4" w:space="0" w:color="auto"/>
            </w:tcBorders>
            <w:vAlign w:val="center"/>
          </w:tcPr>
          <w:p w14:paraId="69307C9E" w14:textId="2D25DB5E" w:rsidR="00D9646B"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14:paraId="04299C4F" w14:textId="7EE33B28" w:rsidR="00D9646B" w:rsidRPr="00C31F12"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r>
      <w:tr w:rsidR="00D9646B" w:rsidRPr="00C31F12" w14:paraId="05B8D437" w14:textId="77777777" w:rsidTr="00C74A51">
        <w:trPr>
          <w:trHeight w:val="2546"/>
        </w:trPr>
        <w:tc>
          <w:tcPr>
            <w:tcW w:w="540" w:type="dxa"/>
            <w:tcBorders>
              <w:top w:val="single" w:sz="4" w:space="0" w:color="auto"/>
              <w:left w:val="single" w:sz="4" w:space="0" w:color="auto"/>
              <w:bottom w:val="single" w:sz="4" w:space="0" w:color="auto"/>
              <w:right w:val="single" w:sz="4" w:space="0" w:color="auto"/>
            </w:tcBorders>
            <w:vAlign w:val="center"/>
          </w:tcPr>
          <w:p w14:paraId="59CBBDD1" w14:textId="2B9E2120" w:rsidR="00D9646B"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043" w:type="dxa"/>
            <w:tcBorders>
              <w:top w:val="single" w:sz="4" w:space="0" w:color="auto"/>
              <w:left w:val="single" w:sz="4" w:space="0" w:color="auto"/>
              <w:bottom w:val="single" w:sz="4" w:space="0" w:color="auto"/>
              <w:right w:val="single" w:sz="4" w:space="0" w:color="auto"/>
            </w:tcBorders>
            <w:vAlign w:val="center"/>
          </w:tcPr>
          <w:p w14:paraId="783DE938" w14:textId="0089D85F" w:rsidR="00D9646B" w:rsidRPr="00D9646B" w:rsidRDefault="00D9646B" w:rsidP="00075DA2">
            <w:pPr>
              <w:spacing w:after="0" w:line="240" w:lineRule="auto"/>
              <w:jc w:val="center"/>
              <w:rPr>
                <w:rFonts w:ascii="Times New Roman" w:eastAsia="Times New Roman" w:hAnsi="Times New Roman" w:cs="Times New Roman"/>
                <w:bCs/>
                <w:color w:val="000000"/>
                <w:shd w:val="clear" w:color="auto" w:fill="F9F9F9"/>
                <w:lang w:val="en-US" w:eastAsia="ru-RU"/>
              </w:rPr>
            </w:pPr>
            <w:r w:rsidRPr="00D9646B">
              <w:rPr>
                <w:rFonts w:ascii="Times New Roman" w:eastAsia="Times New Roman" w:hAnsi="Times New Roman" w:cs="Times New Roman"/>
                <w:bCs/>
                <w:color w:val="000000"/>
                <w:shd w:val="clear" w:color="auto" w:fill="F9F9F9"/>
                <w:lang w:val="en-US" w:eastAsia="ru-RU"/>
              </w:rPr>
              <w:t>IP</w:t>
            </w:r>
            <w:r w:rsidRPr="00D9646B">
              <w:rPr>
                <w:rFonts w:ascii="Times New Roman" w:eastAsia="Times New Roman" w:hAnsi="Times New Roman" w:cs="Times New Roman"/>
                <w:bCs/>
                <w:color w:val="000000"/>
                <w:shd w:val="clear" w:color="auto" w:fill="F9F9F9"/>
                <w:lang w:eastAsia="ru-RU"/>
              </w:rPr>
              <w:t xml:space="preserve"> </w:t>
            </w:r>
            <w:r w:rsidRPr="00D9646B">
              <w:rPr>
                <w:rFonts w:ascii="Times New Roman" w:eastAsia="Times New Roman" w:hAnsi="Times New Roman" w:cs="Times New Roman"/>
                <w:bCs/>
                <w:color w:val="000000"/>
                <w:shd w:val="clear" w:color="auto" w:fill="F9F9F9"/>
                <w:lang w:val="en-US" w:eastAsia="ru-RU"/>
              </w:rPr>
              <w:t xml:space="preserve">- </w:t>
            </w:r>
            <w:r w:rsidRPr="00D9646B">
              <w:rPr>
                <w:rFonts w:ascii="Times New Roman" w:eastAsia="Times New Roman" w:hAnsi="Times New Roman" w:cs="Times New Roman"/>
                <w:bCs/>
                <w:color w:val="000000"/>
                <w:shd w:val="clear" w:color="auto" w:fill="F9F9F9"/>
                <w:lang w:eastAsia="ru-RU"/>
              </w:rPr>
              <w:t>видеокамера</w:t>
            </w:r>
          </w:p>
        </w:tc>
        <w:tc>
          <w:tcPr>
            <w:tcW w:w="5090" w:type="dxa"/>
            <w:tcBorders>
              <w:top w:val="single" w:sz="4" w:space="0" w:color="auto"/>
              <w:left w:val="single" w:sz="4" w:space="0" w:color="auto"/>
              <w:bottom w:val="single" w:sz="4" w:space="0" w:color="auto"/>
              <w:right w:val="single" w:sz="4" w:space="0" w:color="auto"/>
            </w:tcBorders>
          </w:tcPr>
          <w:p w14:paraId="4C483716" w14:textId="044F3D3C"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Матрица</w:t>
            </w:r>
            <w:r w:rsidRPr="00D9646B">
              <w:rPr>
                <w:rFonts w:ascii="Times New Roman" w:eastAsia="Times New Roman" w:hAnsi="Times New Roman" w:cs="Times New Roman"/>
                <w:lang w:eastAsia="ru-RU"/>
              </w:rPr>
              <w:t>1/2,7” КМОП</w:t>
            </w:r>
          </w:p>
          <w:p w14:paraId="097636DD" w14:textId="0EC3A983"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Разрешение видеоизображения</w:t>
            </w:r>
            <w:r w:rsidRPr="00D9646B">
              <w:rPr>
                <w:rFonts w:ascii="Times New Roman" w:eastAsia="Times New Roman" w:hAnsi="Times New Roman" w:cs="Times New Roman"/>
                <w:lang w:eastAsia="ru-RU"/>
              </w:rPr>
              <w:t>1920х1080 пикселей</w:t>
            </w:r>
          </w:p>
          <w:p w14:paraId="17237708" w14:textId="6A79BEB5"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Система сканирования </w:t>
            </w:r>
            <w:r w:rsidRPr="00D9646B">
              <w:rPr>
                <w:rFonts w:ascii="Times New Roman" w:eastAsia="Times New Roman" w:hAnsi="Times New Roman" w:cs="Times New Roman"/>
                <w:lang w:eastAsia="ru-RU"/>
              </w:rPr>
              <w:t>Прогрессивная</w:t>
            </w:r>
          </w:p>
          <w:p w14:paraId="469A30F8" w14:textId="5B96067C"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Дальность ИК-подс</w:t>
            </w:r>
            <w:r>
              <w:rPr>
                <w:rFonts w:ascii="Times New Roman" w:eastAsia="Times New Roman" w:hAnsi="Times New Roman" w:cs="Times New Roman"/>
                <w:lang w:eastAsia="ru-RU"/>
              </w:rPr>
              <w:t xml:space="preserve">ветки </w:t>
            </w:r>
            <w:r w:rsidRPr="00D9646B">
              <w:rPr>
                <w:rFonts w:ascii="Times New Roman" w:eastAsia="Times New Roman" w:hAnsi="Times New Roman" w:cs="Times New Roman"/>
                <w:lang w:eastAsia="ru-RU"/>
              </w:rPr>
              <w:t>30 м</w:t>
            </w:r>
          </w:p>
          <w:p w14:paraId="24556360" w14:textId="497ECC39"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День-ночь </w:t>
            </w:r>
            <w:r w:rsidRPr="00D9646B">
              <w:rPr>
                <w:rFonts w:ascii="Times New Roman" w:eastAsia="Times New Roman" w:hAnsi="Times New Roman" w:cs="Times New Roman"/>
                <w:lang w:eastAsia="ru-RU"/>
              </w:rPr>
              <w:t>Авто (ICR) / Цвет / Ч/Б</w:t>
            </w:r>
          </w:p>
          <w:p w14:paraId="7AD22613" w14:textId="7777777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Тип объектива</w:t>
            </w:r>
            <w:r w:rsidRPr="00D9646B">
              <w:rPr>
                <w:rFonts w:ascii="Times New Roman" w:eastAsia="Times New Roman" w:hAnsi="Times New Roman" w:cs="Times New Roman"/>
                <w:lang w:eastAsia="ru-RU"/>
              </w:rPr>
              <w:tab/>
              <w:t>2,8 мм, фиксированный</w:t>
            </w:r>
          </w:p>
          <w:p w14:paraId="6B0B9CB0" w14:textId="22918C4D"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Угол обзора </w:t>
            </w:r>
            <w:r w:rsidRPr="00D9646B">
              <w:rPr>
                <w:rFonts w:ascii="Times New Roman" w:eastAsia="Times New Roman" w:hAnsi="Times New Roman" w:cs="Times New Roman"/>
                <w:lang w:eastAsia="ru-RU"/>
              </w:rPr>
              <w:t>H: 110°, V:59°</w:t>
            </w:r>
          </w:p>
          <w:p w14:paraId="3786FA75" w14:textId="5EA3DDA1"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Распознавание (125 пикселей/м) </w:t>
            </w:r>
            <w:r w:rsidRPr="00D9646B">
              <w:rPr>
                <w:rFonts w:ascii="Times New Roman" w:eastAsia="Times New Roman" w:hAnsi="Times New Roman" w:cs="Times New Roman"/>
                <w:lang w:eastAsia="ru-RU"/>
              </w:rPr>
              <w:t>до 7,5 м</w:t>
            </w:r>
          </w:p>
          <w:p w14:paraId="50433158" w14:textId="7EE0E90F"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Идентификация (250 пикселей/м) </w:t>
            </w:r>
            <w:r w:rsidRPr="00D9646B">
              <w:rPr>
                <w:rFonts w:ascii="Times New Roman" w:eastAsia="Times New Roman" w:hAnsi="Times New Roman" w:cs="Times New Roman"/>
                <w:lang w:eastAsia="ru-RU"/>
              </w:rPr>
              <w:t>до 3,7 м</w:t>
            </w:r>
          </w:p>
          <w:p w14:paraId="3CC8EAD0" w14:textId="744449C8"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Сеть</w:t>
            </w:r>
            <w:r w:rsidRPr="00D9646B">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Ethernet</w:t>
            </w:r>
            <w:r w:rsidRPr="00D9646B">
              <w:rPr>
                <w:rFonts w:ascii="Times New Roman" w:eastAsia="Times New Roman" w:hAnsi="Times New Roman" w:cs="Times New Roman"/>
                <w:lang w:eastAsia="ru-RU"/>
              </w:rPr>
              <w:t xml:space="preserve"> </w:t>
            </w:r>
            <w:r w:rsidRPr="00D9646B">
              <w:rPr>
                <w:rFonts w:ascii="Times New Roman" w:eastAsia="Times New Roman" w:hAnsi="Times New Roman" w:cs="Times New Roman"/>
                <w:lang w:eastAsia="ru-RU"/>
              </w:rPr>
              <w:t xml:space="preserve">10/100 </w:t>
            </w:r>
            <w:r w:rsidRPr="00D9646B">
              <w:rPr>
                <w:rFonts w:ascii="Times New Roman" w:eastAsia="Times New Roman" w:hAnsi="Times New Roman" w:cs="Times New Roman"/>
                <w:lang w:val="en-US" w:eastAsia="ru-RU"/>
              </w:rPr>
              <w:t>Base</w:t>
            </w:r>
            <w:r w:rsidRPr="00D9646B">
              <w:rPr>
                <w:rFonts w:ascii="Times New Roman" w:eastAsia="Times New Roman" w:hAnsi="Times New Roman" w:cs="Times New Roman"/>
                <w:lang w:eastAsia="ru-RU"/>
              </w:rPr>
              <w:t>-</w:t>
            </w:r>
            <w:r w:rsidRPr="00D9646B">
              <w:rPr>
                <w:rFonts w:ascii="Times New Roman" w:eastAsia="Times New Roman" w:hAnsi="Times New Roman" w:cs="Times New Roman"/>
                <w:lang w:val="en-US" w:eastAsia="ru-RU"/>
              </w:rPr>
              <w:t>T</w:t>
            </w:r>
            <w:r w:rsidRPr="00D9646B">
              <w:rPr>
                <w:rFonts w:ascii="Times New Roman" w:eastAsia="Times New Roman" w:hAnsi="Times New Roman" w:cs="Times New Roman"/>
                <w:lang w:eastAsia="ru-RU"/>
              </w:rPr>
              <w:t xml:space="preserve">, </w:t>
            </w:r>
            <w:r w:rsidRPr="00D9646B">
              <w:rPr>
                <w:rFonts w:ascii="Times New Roman" w:eastAsia="Times New Roman" w:hAnsi="Times New Roman" w:cs="Times New Roman"/>
                <w:lang w:val="en-US" w:eastAsia="ru-RU"/>
              </w:rPr>
              <w:t>RJ</w:t>
            </w:r>
            <w:r w:rsidRPr="00D9646B">
              <w:rPr>
                <w:rFonts w:ascii="Times New Roman" w:eastAsia="Times New Roman" w:hAnsi="Times New Roman" w:cs="Times New Roman"/>
                <w:lang w:eastAsia="ru-RU"/>
              </w:rPr>
              <w:t>-45</w:t>
            </w:r>
          </w:p>
          <w:p w14:paraId="02E51258" w14:textId="1D68376A"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 xml:space="preserve">Совместимый интернет браузер </w:t>
            </w:r>
            <w:r w:rsidRPr="00D9646B">
              <w:rPr>
                <w:rFonts w:ascii="Times New Roman" w:eastAsia="Times New Roman" w:hAnsi="Times New Roman" w:cs="Times New Roman"/>
                <w:lang w:val="en-US" w:eastAsia="ru-RU"/>
              </w:rPr>
              <w:t>web</w:t>
            </w:r>
            <w:r w:rsidRPr="00D9646B">
              <w:rPr>
                <w:rFonts w:ascii="Times New Roman" w:eastAsia="Times New Roman" w:hAnsi="Times New Roman" w:cs="Times New Roman"/>
                <w:lang w:eastAsia="ru-RU"/>
              </w:rPr>
              <w:t>-интерфейса</w:t>
            </w:r>
            <w:r w:rsidRPr="00D9646B">
              <w:rPr>
                <w:rFonts w:ascii="Times New Roman" w:eastAsia="Times New Roman" w:hAnsi="Times New Roman" w:cs="Times New Roman"/>
                <w:lang w:eastAsia="ru-RU"/>
              </w:rPr>
              <w:t xml:space="preserve"> </w:t>
            </w:r>
            <w:r w:rsidRPr="00D9646B">
              <w:rPr>
                <w:rFonts w:ascii="Times New Roman" w:eastAsia="Times New Roman" w:hAnsi="Times New Roman" w:cs="Times New Roman"/>
                <w:lang w:val="en-US" w:eastAsia="ru-RU"/>
              </w:rPr>
              <w:t>Internet</w:t>
            </w:r>
            <w:r w:rsidRPr="00D9646B">
              <w:rPr>
                <w:rFonts w:ascii="Times New Roman" w:eastAsia="Times New Roman" w:hAnsi="Times New Roman" w:cs="Times New Roman"/>
                <w:lang w:eastAsia="ru-RU"/>
              </w:rPr>
              <w:t xml:space="preserve"> </w:t>
            </w:r>
            <w:r w:rsidRPr="00D9646B">
              <w:rPr>
                <w:rFonts w:ascii="Times New Roman" w:eastAsia="Times New Roman" w:hAnsi="Times New Roman" w:cs="Times New Roman"/>
                <w:lang w:val="en-US" w:eastAsia="ru-RU"/>
              </w:rPr>
              <w:t>Explorer</w:t>
            </w:r>
            <w:r w:rsidRPr="00D9646B">
              <w:rPr>
                <w:rFonts w:ascii="Times New Roman" w:eastAsia="Times New Roman" w:hAnsi="Times New Roman" w:cs="Times New Roman"/>
                <w:lang w:eastAsia="ru-RU"/>
              </w:rPr>
              <w:t xml:space="preserve"> для </w:t>
            </w:r>
            <w:r w:rsidRPr="00D9646B">
              <w:rPr>
                <w:rFonts w:ascii="Times New Roman" w:eastAsia="Times New Roman" w:hAnsi="Times New Roman" w:cs="Times New Roman"/>
                <w:lang w:val="en-US" w:eastAsia="ru-RU"/>
              </w:rPr>
              <w:t>Windows</w:t>
            </w:r>
          </w:p>
          <w:p w14:paraId="28FD7936" w14:textId="260EE4C5"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Напряжение питания </w:t>
            </w:r>
            <w:r w:rsidRPr="00D9646B">
              <w:rPr>
                <w:rFonts w:ascii="Times New Roman" w:eastAsia="Times New Roman" w:hAnsi="Times New Roman" w:cs="Times New Roman"/>
                <w:lang w:eastAsia="ru-RU"/>
              </w:rPr>
              <w:t xml:space="preserve">12 </w:t>
            </w:r>
            <w:proofErr w:type="gramStart"/>
            <w:r w:rsidRPr="00D9646B">
              <w:rPr>
                <w:rFonts w:ascii="Times New Roman" w:eastAsia="Times New Roman" w:hAnsi="Times New Roman" w:cs="Times New Roman"/>
                <w:lang w:eastAsia="ru-RU"/>
              </w:rPr>
              <w:t>В</w:t>
            </w:r>
            <w:proofErr w:type="gramEnd"/>
            <w:r w:rsidRPr="00D9646B">
              <w:rPr>
                <w:rFonts w:ascii="Times New Roman" w:eastAsia="Times New Roman" w:hAnsi="Times New Roman" w:cs="Times New Roman"/>
                <w:lang w:eastAsia="ru-RU"/>
              </w:rPr>
              <w:t xml:space="preserve"> постоянного тока</w:t>
            </w:r>
          </w:p>
          <w:p w14:paraId="02FB3D8D" w14:textId="77777777" w:rsid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Потребляемая мощность </w:t>
            </w:r>
          </w:p>
          <w:p w14:paraId="1F1FCBC9" w14:textId="4F6C2604"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Не более 5 Вт</w:t>
            </w:r>
          </w:p>
          <w:p w14:paraId="21D9AD39" w14:textId="7777777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 xml:space="preserve">Питание </w:t>
            </w:r>
            <w:proofErr w:type="spellStart"/>
            <w:r w:rsidRPr="00D9646B">
              <w:rPr>
                <w:rFonts w:ascii="Times New Roman" w:eastAsia="Times New Roman" w:hAnsi="Times New Roman" w:cs="Times New Roman"/>
                <w:lang w:eastAsia="ru-RU"/>
              </w:rPr>
              <w:t>PoE</w:t>
            </w:r>
            <w:proofErr w:type="spellEnd"/>
            <w:r w:rsidRPr="00D9646B">
              <w:rPr>
                <w:rFonts w:ascii="Times New Roman" w:eastAsia="Times New Roman" w:hAnsi="Times New Roman" w:cs="Times New Roman"/>
                <w:lang w:eastAsia="ru-RU"/>
              </w:rPr>
              <w:tab/>
              <w:t xml:space="preserve">IEEE 802.3 </w:t>
            </w:r>
            <w:proofErr w:type="spellStart"/>
            <w:r w:rsidRPr="00D9646B">
              <w:rPr>
                <w:rFonts w:ascii="Times New Roman" w:eastAsia="Times New Roman" w:hAnsi="Times New Roman" w:cs="Times New Roman"/>
                <w:lang w:eastAsia="ru-RU"/>
              </w:rPr>
              <w:t>af</w:t>
            </w:r>
            <w:proofErr w:type="spellEnd"/>
          </w:p>
          <w:p w14:paraId="36D716F5" w14:textId="600186EE"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Диапазон рабочих температур </w:t>
            </w:r>
            <w:r w:rsidRPr="00D9646B">
              <w:rPr>
                <w:rFonts w:ascii="Times New Roman" w:eastAsia="Times New Roman" w:hAnsi="Times New Roman" w:cs="Times New Roman"/>
                <w:lang w:eastAsia="ru-RU"/>
              </w:rPr>
              <w:t>от -40°C до +60°C</w:t>
            </w:r>
          </w:p>
          <w:p w14:paraId="74989822" w14:textId="35D6FF19"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Относительная влажность воздуха </w:t>
            </w:r>
            <w:r w:rsidRPr="00D9646B">
              <w:rPr>
                <w:rFonts w:ascii="Times New Roman" w:eastAsia="Times New Roman" w:hAnsi="Times New Roman" w:cs="Times New Roman"/>
                <w:lang w:eastAsia="ru-RU"/>
              </w:rPr>
              <w:t>от 10% до 95%</w:t>
            </w:r>
          </w:p>
          <w:p w14:paraId="1D11361B" w14:textId="77777777" w:rsidR="00D9646B" w:rsidRPr="00D9646B" w:rsidRDefault="00D9646B" w:rsidP="00D9646B">
            <w:pPr>
              <w:spacing w:after="0" w:line="240" w:lineRule="auto"/>
              <w:jc w:val="both"/>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Степень защиты оболочки по ГОСТ 14254-96 (МЭК 529-89)</w:t>
            </w:r>
            <w:r w:rsidRPr="00D9646B">
              <w:rPr>
                <w:rFonts w:ascii="Times New Roman" w:eastAsia="Times New Roman" w:hAnsi="Times New Roman" w:cs="Times New Roman"/>
                <w:lang w:eastAsia="ru-RU"/>
              </w:rPr>
              <w:tab/>
              <w:t>IP67</w:t>
            </w:r>
          </w:p>
          <w:p w14:paraId="3855770F" w14:textId="63FF3DF1"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Антивандальная защита </w:t>
            </w:r>
            <w:r w:rsidRPr="00D9646B">
              <w:rPr>
                <w:rFonts w:ascii="Times New Roman" w:eastAsia="Times New Roman" w:hAnsi="Times New Roman" w:cs="Times New Roman"/>
                <w:lang w:eastAsia="ru-RU"/>
              </w:rPr>
              <w:t>IK10</w:t>
            </w:r>
          </w:p>
          <w:p w14:paraId="41C55EB4" w14:textId="28B81644" w:rsidR="00D9646B" w:rsidRP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Габаритные размеры </w:t>
            </w:r>
            <w:r w:rsidRPr="00D9646B">
              <w:rPr>
                <w:rFonts w:ascii="Times New Roman" w:eastAsia="Times New Roman" w:hAnsi="Times New Roman" w:cs="Times New Roman"/>
                <w:lang w:eastAsia="ru-RU"/>
              </w:rPr>
              <w:t>109,9x109,9x81 мм</w:t>
            </w:r>
          </w:p>
          <w:p w14:paraId="7A28F191" w14:textId="43FE0642" w:rsidR="00D9646B" w:rsidRDefault="00D9646B" w:rsidP="00D964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Масса </w:t>
            </w:r>
            <w:r w:rsidRPr="00D9646B">
              <w:rPr>
                <w:rFonts w:ascii="Times New Roman" w:eastAsia="Times New Roman" w:hAnsi="Times New Roman" w:cs="Times New Roman"/>
                <w:lang w:eastAsia="ru-RU"/>
              </w:rPr>
              <w:t>0,35 кг</w:t>
            </w:r>
          </w:p>
        </w:tc>
        <w:tc>
          <w:tcPr>
            <w:tcW w:w="763" w:type="dxa"/>
            <w:tcBorders>
              <w:top w:val="single" w:sz="4" w:space="0" w:color="auto"/>
              <w:left w:val="single" w:sz="4" w:space="0" w:color="auto"/>
              <w:bottom w:val="single" w:sz="4" w:space="0" w:color="auto"/>
              <w:right w:val="single" w:sz="4" w:space="0" w:color="auto"/>
            </w:tcBorders>
            <w:vAlign w:val="center"/>
          </w:tcPr>
          <w:p w14:paraId="0FC83AFE" w14:textId="05B74797" w:rsidR="00D9646B"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p>
        </w:tc>
        <w:tc>
          <w:tcPr>
            <w:tcW w:w="909" w:type="dxa"/>
            <w:tcBorders>
              <w:top w:val="single" w:sz="4" w:space="0" w:color="auto"/>
              <w:left w:val="single" w:sz="4" w:space="0" w:color="auto"/>
              <w:bottom w:val="single" w:sz="4" w:space="0" w:color="auto"/>
              <w:right w:val="single" w:sz="4" w:space="0" w:color="auto"/>
            </w:tcBorders>
            <w:vAlign w:val="center"/>
          </w:tcPr>
          <w:p w14:paraId="0F8BEABB" w14:textId="7D03372A" w:rsidR="00D9646B" w:rsidRPr="00C31F12" w:rsidRDefault="00D9646B" w:rsidP="007854C2">
            <w:pPr>
              <w:spacing w:after="0" w:line="240" w:lineRule="auto"/>
              <w:jc w:val="center"/>
              <w:rPr>
                <w:rFonts w:ascii="Times New Roman" w:eastAsia="Times New Roman" w:hAnsi="Times New Roman" w:cs="Times New Roman"/>
                <w:lang w:eastAsia="ru-RU"/>
              </w:rPr>
            </w:pPr>
            <w:r w:rsidRPr="00D9646B">
              <w:rPr>
                <w:rFonts w:ascii="Times New Roman" w:eastAsia="Times New Roman" w:hAnsi="Times New Roman" w:cs="Times New Roman"/>
                <w:lang w:eastAsia="ru-RU"/>
              </w:rPr>
              <w:t>шт.</w:t>
            </w:r>
          </w:p>
        </w:tc>
      </w:tr>
      <w:tr w:rsidR="00D9646B" w:rsidRPr="00C31F12" w14:paraId="124973AC"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35B951FB" w14:textId="1465A47E" w:rsidR="00D9646B" w:rsidRDefault="00D9646B"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043" w:type="dxa"/>
            <w:tcBorders>
              <w:top w:val="single" w:sz="4" w:space="0" w:color="auto"/>
              <w:left w:val="single" w:sz="4" w:space="0" w:color="auto"/>
              <w:bottom w:val="single" w:sz="4" w:space="0" w:color="auto"/>
              <w:right w:val="single" w:sz="4" w:space="0" w:color="auto"/>
            </w:tcBorders>
            <w:vAlign w:val="center"/>
          </w:tcPr>
          <w:p w14:paraId="218ADFFB" w14:textId="2D33680E" w:rsidR="00D9646B" w:rsidRPr="00961791" w:rsidRDefault="00961791" w:rsidP="00075DA2">
            <w:pPr>
              <w:spacing w:after="0" w:line="240" w:lineRule="auto"/>
              <w:jc w:val="center"/>
              <w:rPr>
                <w:rFonts w:ascii="Times New Roman" w:eastAsia="Times New Roman" w:hAnsi="Times New Roman" w:cs="Times New Roman"/>
                <w:bCs/>
                <w:color w:val="000000"/>
                <w:shd w:val="clear" w:color="auto" w:fill="F9F9F9"/>
                <w:lang w:eastAsia="ru-RU"/>
              </w:rPr>
            </w:pPr>
            <w:r w:rsidRPr="00961791">
              <w:rPr>
                <w:rFonts w:ascii="Times New Roman" w:eastAsia="Times New Roman" w:hAnsi="Times New Roman" w:cs="Times New Roman"/>
                <w:sz w:val="24"/>
                <w:szCs w:val="24"/>
                <w:lang w:eastAsia="zh-CN"/>
              </w:rPr>
              <w:t xml:space="preserve">Регистратор 16-канальный с </w:t>
            </w:r>
            <w:proofErr w:type="spellStart"/>
            <w:r w:rsidRPr="00961791">
              <w:rPr>
                <w:rFonts w:ascii="Times New Roman" w:eastAsia="Times New Roman" w:hAnsi="Times New Roman" w:cs="Times New Roman"/>
                <w:sz w:val="24"/>
                <w:szCs w:val="24"/>
                <w:lang w:eastAsia="zh-CN"/>
              </w:rPr>
              <w:t>РоЕ</w:t>
            </w:r>
            <w:proofErr w:type="spellEnd"/>
          </w:p>
        </w:tc>
        <w:tc>
          <w:tcPr>
            <w:tcW w:w="5090" w:type="dxa"/>
            <w:tcBorders>
              <w:top w:val="single" w:sz="4" w:space="0" w:color="auto"/>
              <w:left w:val="single" w:sz="4" w:space="0" w:color="auto"/>
              <w:bottom w:val="single" w:sz="4" w:space="0" w:color="auto"/>
              <w:right w:val="single" w:sz="4" w:space="0" w:color="auto"/>
            </w:tcBorders>
          </w:tcPr>
          <w:p w14:paraId="690B2E57"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Формат </w:t>
            </w:r>
            <w:proofErr w:type="spellStart"/>
            <w:r w:rsidRPr="00961791">
              <w:rPr>
                <w:rFonts w:ascii="Times New Roman" w:eastAsia="Times New Roman" w:hAnsi="Times New Roman" w:cs="Times New Roman"/>
                <w:lang w:eastAsia="ru-RU"/>
              </w:rPr>
              <w:t>видеосжатия</w:t>
            </w:r>
            <w:proofErr w:type="spellEnd"/>
            <w:r w:rsidRPr="00961791">
              <w:rPr>
                <w:rFonts w:ascii="Times New Roman" w:eastAsia="Times New Roman" w:hAnsi="Times New Roman" w:cs="Times New Roman"/>
                <w:lang w:eastAsia="ru-RU"/>
              </w:rPr>
              <w:t>: не менее H.265/ H.265+/ H.264/ H.264+/ MPEG4</w:t>
            </w:r>
          </w:p>
          <w:p w14:paraId="6CFD9FF6"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IP камеры: не менее</w:t>
            </w:r>
            <w:r w:rsidRPr="00961791">
              <w:rPr>
                <w:rFonts w:ascii="Times New Roman" w:eastAsia="Times New Roman" w:hAnsi="Times New Roman" w:cs="Times New Roman"/>
                <w:lang w:eastAsia="ru-RU"/>
              </w:rPr>
              <w:tab/>
              <w:t>16 каналов</w:t>
            </w:r>
          </w:p>
          <w:p w14:paraId="58EE90D5"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Аудиовход: не менее 1 канал</w:t>
            </w:r>
          </w:p>
          <w:p w14:paraId="53372DF2"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Входящая пропускная способность: не менее 160Мб/с</w:t>
            </w:r>
          </w:p>
          <w:p w14:paraId="06EA6C58"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Исходящая пропускная способность: не менее 80Мб/с</w:t>
            </w:r>
          </w:p>
          <w:p w14:paraId="6A4B0DC2"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Видеовыход: 1 HDMI, 1 VGA</w:t>
            </w:r>
          </w:p>
          <w:p w14:paraId="5C5BC89B"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Разрешение вывода</w:t>
            </w:r>
            <w:r w:rsidRPr="00961791">
              <w:rPr>
                <w:rFonts w:ascii="Times New Roman" w:eastAsia="Times New Roman" w:hAnsi="Times New Roman" w:cs="Times New Roman"/>
                <w:lang w:eastAsia="ru-RU"/>
              </w:rPr>
              <w:tab/>
              <w:t>HDMI: не менее (4K (3840×2160)/30Гц, 1920×1080/60Гц, 1600×1200/60Гц, 1280×1024/60Гц, 1280×720/60Гц, 1024×768/60Гц)</w:t>
            </w:r>
          </w:p>
          <w:p w14:paraId="482BC92F"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VGA: не менее (1920×1080p/60Гц, 1600×1200/60Гц, не менее 1280×1024/60Гц, 1280×720/60Гц, 1024×768/60Гц)</w:t>
            </w:r>
          </w:p>
          <w:p w14:paraId="52D1F8F9"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Количество потоков: не менее 2</w:t>
            </w:r>
          </w:p>
          <w:p w14:paraId="5C494DAF"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Основной поток: не менее (8Мп/ 6Мп/ 5Мп/ 4Мп / 3Мп / 1080p / 1.3Mp / UXGA / 720p / VGA / 4CIF / DCIF / 2CIF /CIF / QCIF, 1/16 к/с)</w:t>
            </w:r>
          </w:p>
          <w:p w14:paraId="03361BA1"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Дополнительный поток: не менее (VGA / 4CIF / CIF / QVGA, 1/16 к/с)</w:t>
            </w:r>
          </w:p>
          <w:p w14:paraId="4DCE95ED"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Тип потока: видео, видео и аудио</w:t>
            </w:r>
          </w:p>
          <w:p w14:paraId="095A85E9" w14:textId="77777777" w:rsidR="00961791" w:rsidRPr="00961791" w:rsidRDefault="00961791" w:rsidP="00961791">
            <w:pPr>
              <w:spacing w:after="0" w:line="240" w:lineRule="auto"/>
              <w:jc w:val="both"/>
              <w:rPr>
                <w:rFonts w:ascii="Times New Roman" w:eastAsia="Times New Roman" w:hAnsi="Times New Roman" w:cs="Times New Roman"/>
                <w:lang w:eastAsia="ru-RU"/>
              </w:rPr>
            </w:pPr>
            <w:proofErr w:type="spellStart"/>
            <w:r w:rsidRPr="00961791">
              <w:rPr>
                <w:rFonts w:ascii="Times New Roman" w:eastAsia="Times New Roman" w:hAnsi="Times New Roman" w:cs="Times New Roman"/>
                <w:lang w:eastAsia="ru-RU"/>
              </w:rPr>
              <w:t>Битрейтвидео</w:t>
            </w:r>
            <w:proofErr w:type="spellEnd"/>
            <w:r w:rsidRPr="00961791">
              <w:rPr>
                <w:rFonts w:ascii="Times New Roman" w:eastAsia="Times New Roman" w:hAnsi="Times New Roman" w:cs="Times New Roman"/>
                <w:lang w:eastAsia="ru-RU"/>
              </w:rPr>
              <w:t>: не менее (32-16384 кбит/с)</w:t>
            </w:r>
          </w:p>
          <w:p w14:paraId="70CFF9D5"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Удаленные соединения: не менее 128</w:t>
            </w:r>
          </w:p>
          <w:p w14:paraId="75B05770"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SATA: 2 SATA</w:t>
            </w:r>
          </w:p>
          <w:p w14:paraId="091755A8"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Объем: не менее до 6 Тб каждый</w:t>
            </w:r>
          </w:p>
          <w:p w14:paraId="5F3DCC25"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Сетевой интерфейс: 1 </w:t>
            </w:r>
            <w:r w:rsidRPr="00961791">
              <w:rPr>
                <w:rFonts w:ascii="Times New Roman" w:eastAsia="Times New Roman" w:hAnsi="Times New Roman" w:cs="Times New Roman"/>
                <w:lang w:val="en-US" w:eastAsia="ru-RU"/>
              </w:rPr>
              <w:t>RJ</w:t>
            </w:r>
            <w:r w:rsidRPr="00961791">
              <w:rPr>
                <w:rFonts w:ascii="Times New Roman" w:eastAsia="Times New Roman" w:hAnsi="Times New Roman" w:cs="Times New Roman"/>
                <w:lang w:eastAsia="ru-RU"/>
              </w:rPr>
              <w:t>-45 10</w:t>
            </w:r>
            <w:r w:rsidRPr="00961791">
              <w:rPr>
                <w:rFonts w:ascii="Times New Roman" w:eastAsia="Times New Roman" w:hAnsi="Times New Roman" w:cs="Times New Roman"/>
                <w:lang w:val="en-US" w:eastAsia="ru-RU"/>
              </w:rPr>
              <w:t>M</w:t>
            </w:r>
            <w:r w:rsidRPr="00961791">
              <w:rPr>
                <w:rFonts w:ascii="Times New Roman" w:eastAsia="Times New Roman" w:hAnsi="Times New Roman" w:cs="Times New Roman"/>
                <w:lang w:eastAsia="ru-RU"/>
              </w:rPr>
              <w:t xml:space="preserve"> / 100</w:t>
            </w:r>
            <w:r w:rsidRPr="00961791">
              <w:rPr>
                <w:rFonts w:ascii="Times New Roman" w:eastAsia="Times New Roman" w:hAnsi="Times New Roman" w:cs="Times New Roman"/>
                <w:lang w:val="en-US" w:eastAsia="ru-RU"/>
              </w:rPr>
              <w:t>M</w:t>
            </w:r>
            <w:r w:rsidRPr="00961791">
              <w:rPr>
                <w:rFonts w:ascii="Times New Roman" w:eastAsia="Times New Roman" w:hAnsi="Times New Roman" w:cs="Times New Roman"/>
                <w:lang w:eastAsia="ru-RU"/>
              </w:rPr>
              <w:t>/ 1000</w:t>
            </w:r>
            <w:r w:rsidRPr="00961791">
              <w:rPr>
                <w:rFonts w:ascii="Times New Roman" w:eastAsia="Times New Roman" w:hAnsi="Times New Roman" w:cs="Times New Roman"/>
                <w:lang w:val="en-US" w:eastAsia="ru-RU"/>
              </w:rPr>
              <w:t>M</w:t>
            </w:r>
            <w:r w:rsidRPr="00961791">
              <w:rPr>
                <w:rFonts w:ascii="Times New Roman" w:eastAsia="Times New Roman" w:hAnsi="Times New Roman" w:cs="Times New Roman"/>
                <w:lang w:eastAsia="ru-RU"/>
              </w:rPr>
              <w:t xml:space="preserve"> </w:t>
            </w:r>
          </w:p>
          <w:p w14:paraId="60CD9788"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val="en-US" w:eastAsia="ru-RU"/>
              </w:rPr>
              <w:t>Ethernet</w:t>
            </w:r>
          </w:p>
          <w:p w14:paraId="4A3B326B" w14:textId="77777777" w:rsidR="00961791" w:rsidRPr="00961791"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w:t>
            </w:r>
            <w:r w:rsidRPr="00961791">
              <w:rPr>
                <w:rFonts w:ascii="Times New Roman" w:eastAsia="Times New Roman" w:hAnsi="Times New Roman" w:cs="Times New Roman"/>
                <w:lang w:val="en-US" w:eastAsia="ru-RU"/>
              </w:rPr>
              <w:t>USB</w:t>
            </w:r>
            <w:r w:rsidRPr="00961791">
              <w:rPr>
                <w:rFonts w:ascii="Times New Roman" w:eastAsia="Times New Roman" w:hAnsi="Times New Roman" w:cs="Times New Roman"/>
                <w:lang w:eastAsia="ru-RU"/>
              </w:rPr>
              <w:t xml:space="preserve">-интерфейс: 2 </w:t>
            </w:r>
            <w:r w:rsidRPr="00961791">
              <w:rPr>
                <w:rFonts w:ascii="Times New Roman" w:eastAsia="Times New Roman" w:hAnsi="Times New Roman" w:cs="Times New Roman"/>
                <w:lang w:val="en-US" w:eastAsia="ru-RU"/>
              </w:rPr>
              <w:t>USB</w:t>
            </w:r>
            <w:r w:rsidRPr="00961791">
              <w:rPr>
                <w:rFonts w:ascii="Times New Roman" w:eastAsia="Times New Roman" w:hAnsi="Times New Roman" w:cs="Times New Roman"/>
                <w:lang w:eastAsia="ru-RU"/>
              </w:rPr>
              <w:t xml:space="preserve"> 2.0</w:t>
            </w:r>
          </w:p>
          <w:p w14:paraId="67BF52D5" w14:textId="5C0A0FEE" w:rsidR="00EE2A06" w:rsidRDefault="00961791" w:rsidP="00961791">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Размер: не менее (382 × 313 × 50 мм)</w:t>
            </w:r>
          </w:p>
        </w:tc>
        <w:tc>
          <w:tcPr>
            <w:tcW w:w="763" w:type="dxa"/>
            <w:tcBorders>
              <w:top w:val="single" w:sz="4" w:space="0" w:color="auto"/>
              <w:left w:val="single" w:sz="4" w:space="0" w:color="auto"/>
              <w:bottom w:val="single" w:sz="4" w:space="0" w:color="auto"/>
              <w:right w:val="single" w:sz="4" w:space="0" w:color="auto"/>
            </w:tcBorders>
            <w:vAlign w:val="center"/>
          </w:tcPr>
          <w:p w14:paraId="31D9AD7D" w14:textId="12D9A2C0" w:rsidR="00D9646B" w:rsidRDefault="00B75DC7"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14:paraId="06E174C6" w14:textId="4532F075" w:rsidR="00D9646B" w:rsidRPr="00D9646B" w:rsidRDefault="00B75DC7" w:rsidP="007854C2">
            <w:pPr>
              <w:spacing w:after="0" w:line="240" w:lineRule="auto"/>
              <w:jc w:val="center"/>
              <w:rPr>
                <w:rFonts w:ascii="Times New Roman" w:eastAsia="Times New Roman" w:hAnsi="Times New Roman" w:cs="Times New Roman"/>
                <w:lang w:eastAsia="ru-RU"/>
              </w:rPr>
            </w:pPr>
            <w:r w:rsidRPr="00B75DC7">
              <w:rPr>
                <w:rFonts w:ascii="Times New Roman" w:eastAsia="Times New Roman" w:hAnsi="Times New Roman" w:cs="Times New Roman"/>
                <w:lang w:eastAsia="ru-RU"/>
              </w:rPr>
              <w:t>шт.</w:t>
            </w:r>
          </w:p>
        </w:tc>
      </w:tr>
      <w:tr w:rsidR="00666F87" w:rsidRPr="00C31F12" w14:paraId="315D3745" w14:textId="77777777" w:rsidTr="00736DA9">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71FC67EB" w14:textId="601E1BB8" w:rsidR="00666F87" w:rsidRDefault="00666F87" w:rsidP="00666F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043" w:type="dxa"/>
          </w:tcPr>
          <w:p w14:paraId="7B2B9469" w14:textId="35F2AAF3" w:rsidR="00666F87" w:rsidRPr="00B75DC7" w:rsidRDefault="00666F87" w:rsidP="00666F87">
            <w:pPr>
              <w:spacing w:after="0" w:line="240" w:lineRule="auto"/>
              <w:jc w:val="center"/>
              <w:rPr>
                <w:rFonts w:ascii="Times New Roman" w:eastAsia="Times New Roman" w:hAnsi="Times New Roman" w:cs="Times New Roman"/>
                <w:sz w:val="24"/>
                <w:szCs w:val="24"/>
                <w:highlight w:val="yellow"/>
                <w:lang w:eastAsia="zh-CN"/>
              </w:rPr>
            </w:pPr>
            <w:r w:rsidRPr="004C341D">
              <w:rPr>
                <w:rFonts w:ascii="Times New Roman" w:hAnsi="Times New Roman" w:cs="Times New Roman"/>
                <w:sz w:val="24"/>
                <w:szCs w:val="24"/>
              </w:rPr>
              <w:t xml:space="preserve">Жесткий диск WD </w:t>
            </w:r>
            <w:proofErr w:type="spellStart"/>
            <w:r w:rsidRPr="004C341D">
              <w:rPr>
                <w:rFonts w:ascii="Times New Roman" w:hAnsi="Times New Roman" w:cs="Times New Roman"/>
                <w:sz w:val="24"/>
                <w:szCs w:val="24"/>
              </w:rPr>
              <w:t>Purple</w:t>
            </w:r>
            <w:proofErr w:type="spellEnd"/>
            <w:r>
              <w:rPr>
                <w:rFonts w:ascii="Times New Roman" w:hAnsi="Times New Roman" w:cs="Times New Roman"/>
                <w:sz w:val="24"/>
                <w:szCs w:val="24"/>
              </w:rPr>
              <w:t xml:space="preserve"> или эквивалент</w:t>
            </w:r>
          </w:p>
        </w:tc>
        <w:tc>
          <w:tcPr>
            <w:tcW w:w="5090" w:type="dxa"/>
          </w:tcPr>
          <w:p w14:paraId="39950571"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Объем HD</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6 ТБ</w:t>
            </w:r>
          </w:p>
          <w:p w14:paraId="24FE9FBC" w14:textId="77777777" w:rsidR="00666F87"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Объем кэш-памяти</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64 МБ</w:t>
            </w:r>
          </w:p>
          <w:p w14:paraId="5742C769"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Скорость вращения шпинделя</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5400 об/мин</w:t>
            </w:r>
          </w:p>
          <w:p w14:paraId="37E8F85D" w14:textId="77777777" w:rsidR="00666F87"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Максимальная скорость передачи данных</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175 Мбайт/с</w:t>
            </w:r>
          </w:p>
          <w:p w14:paraId="7F8CCCDE" w14:textId="77777777" w:rsidR="00666F87" w:rsidRPr="00562FAC" w:rsidRDefault="00666F87" w:rsidP="00666F87">
            <w:pPr>
              <w:spacing w:after="0"/>
              <w:rPr>
                <w:rFonts w:ascii="Times New Roman" w:hAnsi="Times New Roman" w:cs="Times New Roman"/>
                <w:sz w:val="24"/>
                <w:szCs w:val="24"/>
              </w:rPr>
            </w:pPr>
            <w:r w:rsidRPr="00680802">
              <w:rPr>
                <w:rFonts w:ascii="Times New Roman" w:hAnsi="Times New Roman" w:cs="Times New Roman"/>
                <w:sz w:val="24"/>
                <w:szCs w:val="24"/>
              </w:rPr>
              <w:t>Интерфейс</w:t>
            </w:r>
            <w:r>
              <w:rPr>
                <w:rFonts w:ascii="Times New Roman" w:hAnsi="Times New Roman" w:cs="Times New Roman"/>
                <w:sz w:val="24"/>
                <w:szCs w:val="24"/>
              </w:rPr>
              <w:t xml:space="preserve">: </w:t>
            </w:r>
            <w:r w:rsidRPr="00680802">
              <w:rPr>
                <w:rFonts w:ascii="Times New Roman" w:hAnsi="Times New Roman" w:cs="Times New Roman"/>
                <w:sz w:val="24"/>
                <w:szCs w:val="24"/>
              </w:rPr>
              <w:t>SATA III</w:t>
            </w:r>
            <w:r>
              <w:rPr>
                <w:rFonts w:ascii="Times New Roman" w:hAnsi="Times New Roman" w:cs="Times New Roman"/>
                <w:sz w:val="24"/>
                <w:szCs w:val="24"/>
              </w:rPr>
              <w:t xml:space="preserve"> или эквивалент</w:t>
            </w:r>
          </w:p>
          <w:p w14:paraId="579C4C9E" w14:textId="77777777" w:rsidR="00666F87" w:rsidRDefault="00666F87" w:rsidP="00666F87">
            <w:pPr>
              <w:spacing w:after="0"/>
              <w:rPr>
                <w:rFonts w:ascii="Times New Roman" w:hAnsi="Times New Roman" w:cs="Times New Roman"/>
                <w:sz w:val="24"/>
                <w:szCs w:val="24"/>
              </w:rPr>
            </w:pPr>
            <w:r w:rsidRPr="00AD203D">
              <w:rPr>
                <w:rFonts w:ascii="Times New Roman" w:hAnsi="Times New Roman" w:cs="Times New Roman"/>
                <w:sz w:val="24"/>
                <w:szCs w:val="24"/>
              </w:rPr>
              <w:t>Пропускная способность интерфейса</w:t>
            </w:r>
            <w:r>
              <w:rPr>
                <w:rFonts w:ascii="Times New Roman" w:hAnsi="Times New Roman" w:cs="Times New Roman"/>
                <w:sz w:val="24"/>
                <w:szCs w:val="24"/>
              </w:rPr>
              <w:t xml:space="preserve">: не менее </w:t>
            </w:r>
            <w:r w:rsidRPr="00AD203D">
              <w:rPr>
                <w:rFonts w:ascii="Times New Roman" w:hAnsi="Times New Roman" w:cs="Times New Roman"/>
                <w:sz w:val="24"/>
                <w:szCs w:val="24"/>
              </w:rPr>
              <w:t xml:space="preserve">6 Гбит/с </w:t>
            </w:r>
          </w:p>
          <w:p w14:paraId="22343FDD"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Уровень шума во время работы</w:t>
            </w:r>
            <w:r>
              <w:rPr>
                <w:rFonts w:ascii="Times New Roman" w:hAnsi="Times New Roman" w:cs="Times New Roman"/>
                <w:sz w:val="24"/>
                <w:szCs w:val="24"/>
              </w:rPr>
              <w:t xml:space="preserve">: не более </w:t>
            </w:r>
            <w:r w:rsidRPr="00562FAC">
              <w:rPr>
                <w:rFonts w:ascii="Times New Roman" w:hAnsi="Times New Roman" w:cs="Times New Roman"/>
                <w:sz w:val="24"/>
                <w:szCs w:val="24"/>
              </w:rPr>
              <w:t xml:space="preserve">26 </w:t>
            </w:r>
            <w:proofErr w:type="spellStart"/>
            <w:r w:rsidRPr="00562FAC">
              <w:rPr>
                <w:rFonts w:ascii="Times New Roman" w:hAnsi="Times New Roman" w:cs="Times New Roman"/>
                <w:sz w:val="24"/>
                <w:szCs w:val="24"/>
              </w:rPr>
              <w:t>дБа</w:t>
            </w:r>
            <w:proofErr w:type="spellEnd"/>
          </w:p>
          <w:p w14:paraId="4982BB6E"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Назначение</w:t>
            </w:r>
            <w:r>
              <w:rPr>
                <w:rFonts w:ascii="Times New Roman" w:hAnsi="Times New Roman" w:cs="Times New Roman"/>
                <w:sz w:val="24"/>
                <w:szCs w:val="24"/>
              </w:rPr>
              <w:t xml:space="preserve">: </w:t>
            </w:r>
            <w:r w:rsidRPr="00562FAC">
              <w:rPr>
                <w:rFonts w:ascii="Times New Roman" w:hAnsi="Times New Roman" w:cs="Times New Roman"/>
                <w:sz w:val="24"/>
                <w:szCs w:val="24"/>
              </w:rPr>
              <w:t>видеосистемы</w:t>
            </w:r>
          </w:p>
          <w:p w14:paraId="375D4301"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Максимальное энергопотребление</w:t>
            </w:r>
            <w:r>
              <w:rPr>
                <w:rFonts w:ascii="Times New Roman" w:hAnsi="Times New Roman" w:cs="Times New Roman"/>
                <w:sz w:val="24"/>
                <w:szCs w:val="24"/>
              </w:rPr>
              <w:t xml:space="preserve">: не более </w:t>
            </w:r>
            <w:r w:rsidRPr="00562FAC">
              <w:rPr>
                <w:rFonts w:ascii="Times New Roman" w:hAnsi="Times New Roman" w:cs="Times New Roman"/>
                <w:sz w:val="24"/>
                <w:szCs w:val="24"/>
              </w:rPr>
              <w:t>5.</w:t>
            </w:r>
            <w:r>
              <w:rPr>
                <w:rFonts w:ascii="Times New Roman" w:hAnsi="Times New Roman" w:cs="Times New Roman"/>
                <w:sz w:val="24"/>
                <w:szCs w:val="24"/>
              </w:rPr>
              <w:t>5</w:t>
            </w:r>
            <w:r w:rsidRPr="00562FAC">
              <w:rPr>
                <w:rFonts w:ascii="Times New Roman" w:hAnsi="Times New Roman" w:cs="Times New Roman"/>
                <w:sz w:val="24"/>
                <w:szCs w:val="24"/>
              </w:rPr>
              <w:t xml:space="preserve"> Вт</w:t>
            </w:r>
          </w:p>
          <w:p w14:paraId="0FE04140"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Ширина</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10</w:t>
            </w:r>
            <w:r>
              <w:rPr>
                <w:rFonts w:ascii="Times New Roman" w:hAnsi="Times New Roman" w:cs="Times New Roman"/>
                <w:sz w:val="24"/>
                <w:szCs w:val="24"/>
              </w:rPr>
              <w:t>0</w:t>
            </w:r>
            <w:r w:rsidRPr="00562FAC">
              <w:rPr>
                <w:rFonts w:ascii="Times New Roman" w:hAnsi="Times New Roman" w:cs="Times New Roman"/>
                <w:sz w:val="24"/>
                <w:szCs w:val="24"/>
              </w:rPr>
              <w:t xml:space="preserve"> мм</w:t>
            </w:r>
          </w:p>
          <w:p w14:paraId="2933FD75" w14:textId="77777777" w:rsidR="00666F87" w:rsidRPr="00562FAC" w:rsidRDefault="00666F87" w:rsidP="00666F87">
            <w:pPr>
              <w:spacing w:after="0"/>
              <w:rPr>
                <w:rFonts w:ascii="Times New Roman" w:hAnsi="Times New Roman" w:cs="Times New Roman"/>
                <w:sz w:val="24"/>
                <w:szCs w:val="24"/>
              </w:rPr>
            </w:pPr>
            <w:r w:rsidRPr="00562FAC">
              <w:rPr>
                <w:rFonts w:ascii="Times New Roman" w:hAnsi="Times New Roman" w:cs="Times New Roman"/>
                <w:sz w:val="24"/>
                <w:szCs w:val="24"/>
              </w:rPr>
              <w:t>Длина</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14</w:t>
            </w:r>
            <w:r>
              <w:rPr>
                <w:rFonts w:ascii="Times New Roman" w:hAnsi="Times New Roman" w:cs="Times New Roman"/>
                <w:sz w:val="24"/>
                <w:szCs w:val="24"/>
              </w:rPr>
              <w:t>5</w:t>
            </w:r>
            <w:r w:rsidRPr="00562FAC">
              <w:rPr>
                <w:rFonts w:ascii="Times New Roman" w:hAnsi="Times New Roman" w:cs="Times New Roman"/>
                <w:sz w:val="24"/>
                <w:szCs w:val="24"/>
              </w:rPr>
              <w:t xml:space="preserve"> мм</w:t>
            </w:r>
          </w:p>
          <w:p w14:paraId="51E96BAA" w14:textId="4A8F36BD" w:rsidR="00666F87" w:rsidRDefault="00666F87" w:rsidP="00666F87">
            <w:pPr>
              <w:spacing w:after="0" w:line="240" w:lineRule="auto"/>
              <w:jc w:val="both"/>
              <w:rPr>
                <w:rFonts w:ascii="Times New Roman" w:eastAsia="Times New Roman" w:hAnsi="Times New Roman" w:cs="Times New Roman"/>
                <w:lang w:eastAsia="ru-RU"/>
              </w:rPr>
            </w:pPr>
            <w:r w:rsidRPr="00562FAC">
              <w:rPr>
                <w:rFonts w:ascii="Times New Roman" w:hAnsi="Times New Roman" w:cs="Times New Roman"/>
                <w:sz w:val="24"/>
                <w:szCs w:val="24"/>
              </w:rPr>
              <w:lastRenderedPageBreak/>
              <w:t>Толщина</w:t>
            </w:r>
            <w:r>
              <w:rPr>
                <w:rFonts w:ascii="Times New Roman" w:hAnsi="Times New Roman" w:cs="Times New Roman"/>
                <w:sz w:val="24"/>
                <w:szCs w:val="24"/>
              </w:rPr>
              <w:t xml:space="preserve">: не менее </w:t>
            </w:r>
            <w:r w:rsidRPr="00562FAC">
              <w:rPr>
                <w:rFonts w:ascii="Times New Roman" w:hAnsi="Times New Roman" w:cs="Times New Roman"/>
                <w:sz w:val="24"/>
                <w:szCs w:val="24"/>
              </w:rPr>
              <w:t>2</w:t>
            </w:r>
            <w:r>
              <w:rPr>
                <w:rFonts w:ascii="Times New Roman" w:hAnsi="Times New Roman" w:cs="Times New Roman"/>
                <w:sz w:val="24"/>
                <w:szCs w:val="24"/>
              </w:rPr>
              <w:t>5</w:t>
            </w:r>
            <w:r w:rsidRPr="00562FAC">
              <w:rPr>
                <w:rFonts w:ascii="Times New Roman" w:hAnsi="Times New Roman" w:cs="Times New Roman"/>
                <w:sz w:val="24"/>
                <w:szCs w:val="24"/>
              </w:rPr>
              <w:t xml:space="preserve"> мм</w:t>
            </w:r>
          </w:p>
        </w:tc>
        <w:tc>
          <w:tcPr>
            <w:tcW w:w="763" w:type="dxa"/>
            <w:tcBorders>
              <w:top w:val="single" w:sz="4" w:space="0" w:color="auto"/>
              <w:left w:val="single" w:sz="4" w:space="0" w:color="auto"/>
              <w:bottom w:val="single" w:sz="4" w:space="0" w:color="auto"/>
              <w:right w:val="single" w:sz="4" w:space="0" w:color="auto"/>
            </w:tcBorders>
            <w:vAlign w:val="center"/>
          </w:tcPr>
          <w:p w14:paraId="02D44BC7" w14:textId="297D8DE1" w:rsidR="00666F87" w:rsidRDefault="00666F87" w:rsidP="00666F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09" w:type="dxa"/>
            <w:tcBorders>
              <w:top w:val="single" w:sz="4" w:space="0" w:color="auto"/>
              <w:left w:val="single" w:sz="4" w:space="0" w:color="auto"/>
              <w:bottom w:val="single" w:sz="4" w:space="0" w:color="auto"/>
              <w:right w:val="single" w:sz="4" w:space="0" w:color="auto"/>
            </w:tcBorders>
            <w:vAlign w:val="center"/>
          </w:tcPr>
          <w:p w14:paraId="256BBDCD" w14:textId="3B5AC78A" w:rsidR="00666F87" w:rsidRPr="00B75DC7" w:rsidRDefault="00666F87" w:rsidP="00666F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r>
      <w:tr w:rsidR="00666F87" w:rsidRPr="00C31F12" w14:paraId="65283FF9" w14:textId="77777777" w:rsidTr="00BD3DB0">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30EB2889" w14:textId="14F17408" w:rsidR="00666F87" w:rsidRDefault="00666F87" w:rsidP="00666F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043" w:type="dxa"/>
          </w:tcPr>
          <w:p w14:paraId="487ED7ED" w14:textId="17BDDE6A" w:rsidR="00666F87" w:rsidRPr="00666F87" w:rsidRDefault="00666F87" w:rsidP="00666F87">
            <w:pPr>
              <w:spacing w:after="0" w:line="240" w:lineRule="auto"/>
              <w:jc w:val="center"/>
              <w:rPr>
                <w:rFonts w:ascii="Times New Roman" w:eastAsia="Times New Roman" w:hAnsi="Times New Roman" w:cs="Times New Roman"/>
                <w:sz w:val="24"/>
                <w:szCs w:val="24"/>
                <w:lang w:eastAsia="zh-CN"/>
              </w:rPr>
            </w:pPr>
            <w:r w:rsidRPr="00666F87">
              <w:rPr>
                <w:rFonts w:ascii="Times New Roman" w:hAnsi="Times New Roman" w:cs="Times New Roman"/>
                <w:sz w:val="24"/>
                <w:szCs w:val="24"/>
              </w:rPr>
              <w:t>Коммутатор 8 портов (</w:t>
            </w:r>
            <w:proofErr w:type="spellStart"/>
            <w:r w:rsidRPr="00666F87">
              <w:rPr>
                <w:rFonts w:ascii="Times New Roman" w:hAnsi="Times New Roman" w:cs="Times New Roman"/>
                <w:sz w:val="24"/>
                <w:szCs w:val="24"/>
              </w:rPr>
              <w:t>РоЕ</w:t>
            </w:r>
            <w:proofErr w:type="spellEnd"/>
            <w:r w:rsidRPr="00666F87">
              <w:rPr>
                <w:rFonts w:ascii="Times New Roman" w:hAnsi="Times New Roman" w:cs="Times New Roman"/>
                <w:sz w:val="24"/>
                <w:szCs w:val="24"/>
              </w:rPr>
              <w:t xml:space="preserve"> 96Вт)</w:t>
            </w:r>
          </w:p>
        </w:tc>
        <w:tc>
          <w:tcPr>
            <w:tcW w:w="5090" w:type="dxa"/>
          </w:tcPr>
          <w:p w14:paraId="26052036"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Совместим с</w:t>
            </w:r>
            <w:r>
              <w:rPr>
                <w:rFonts w:ascii="Times New Roman" w:hAnsi="Times New Roman" w:cs="Times New Roman"/>
                <w:sz w:val="24"/>
                <w:szCs w:val="24"/>
              </w:rPr>
              <w:t>:</w:t>
            </w:r>
            <w:r w:rsidRPr="00541E90">
              <w:rPr>
                <w:rFonts w:ascii="Times New Roman" w:hAnsi="Times New Roman" w:cs="Times New Roman"/>
                <w:sz w:val="24"/>
                <w:szCs w:val="24"/>
              </w:rPr>
              <w:t xml:space="preserve"> IEEE802.3, IEEE 802.3u, IEEE 802.3ab, IEEE802.3z, IEEE802.3af, IEEE802.3at</w:t>
            </w:r>
          </w:p>
          <w:p w14:paraId="2DB18458" w14:textId="77777777" w:rsidR="00666F87" w:rsidRPr="00541E90" w:rsidRDefault="00666F87" w:rsidP="0021799D">
            <w:pPr>
              <w:spacing w:after="0" w:line="240" w:lineRule="auto"/>
              <w:rPr>
                <w:rFonts w:ascii="Times New Roman" w:hAnsi="Times New Roman" w:cs="Times New Roman"/>
                <w:sz w:val="24"/>
                <w:szCs w:val="24"/>
              </w:rPr>
            </w:pPr>
            <w:proofErr w:type="spellStart"/>
            <w:r w:rsidRPr="00541E90">
              <w:rPr>
                <w:rFonts w:ascii="Times New Roman" w:hAnsi="Times New Roman" w:cs="Times New Roman"/>
                <w:sz w:val="24"/>
                <w:szCs w:val="24"/>
              </w:rPr>
              <w:t>Pin</w:t>
            </w:r>
            <w:proofErr w:type="spellEnd"/>
            <w:r w:rsidRPr="00541E90">
              <w:rPr>
                <w:rFonts w:ascii="Times New Roman" w:hAnsi="Times New Roman" w:cs="Times New Roman"/>
                <w:sz w:val="24"/>
                <w:szCs w:val="24"/>
              </w:rPr>
              <w:t xml:space="preserve"> RJ45 3/6(+), 1/2(-)</w:t>
            </w:r>
            <w:r>
              <w:rPr>
                <w:rFonts w:ascii="Times New Roman" w:hAnsi="Times New Roman" w:cs="Times New Roman"/>
                <w:sz w:val="24"/>
                <w:szCs w:val="24"/>
              </w:rPr>
              <w:t xml:space="preserve"> – наличие </w:t>
            </w:r>
          </w:p>
          <w:p w14:paraId="0E2EFDD0"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Скорость передачи данных</w:t>
            </w:r>
            <w:r>
              <w:rPr>
                <w:rFonts w:ascii="Times New Roman" w:hAnsi="Times New Roman" w:cs="Times New Roman"/>
                <w:sz w:val="24"/>
                <w:szCs w:val="24"/>
              </w:rPr>
              <w:t>: не менее (8</w:t>
            </w:r>
            <w:r w:rsidRPr="00541E90">
              <w:rPr>
                <w:rFonts w:ascii="Times New Roman" w:hAnsi="Times New Roman" w:cs="Times New Roman"/>
                <w:sz w:val="24"/>
                <w:szCs w:val="24"/>
              </w:rPr>
              <w:t xml:space="preserve"> портов по 10/</w:t>
            </w:r>
            <w:r>
              <w:rPr>
                <w:rFonts w:ascii="Times New Roman" w:hAnsi="Times New Roman" w:cs="Times New Roman"/>
                <w:sz w:val="24"/>
                <w:szCs w:val="24"/>
              </w:rPr>
              <w:t xml:space="preserve"> </w:t>
            </w:r>
            <w:r w:rsidRPr="00541E90">
              <w:rPr>
                <w:rFonts w:ascii="Times New Roman" w:hAnsi="Times New Roman" w:cs="Times New Roman"/>
                <w:sz w:val="24"/>
                <w:szCs w:val="24"/>
              </w:rPr>
              <w:t>100 Мб/с</w:t>
            </w:r>
            <w:r>
              <w:rPr>
                <w:rFonts w:ascii="Times New Roman" w:hAnsi="Times New Roman" w:cs="Times New Roman"/>
                <w:sz w:val="24"/>
                <w:szCs w:val="24"/>
              </w:rPr>
              <w:t>)</w:t>
            </w:r>
            <w:r w:rsidRPr="00541E90">
              <w:rPr>
                <w:rFonts w:ascii="Times New Roman" w:hAnsi="Times New Roman" w:cs="Times New Roman"/>
                <w:sz w:val="24"/>
                <w:szCs w:val="24"/>
              </w:rPr>
              <w:t xml:space="preserve"> </w:t>
            </w:r>
            <w:proofErr w:type="spellStart"/>
            <w:r w:rsidRPr="00541E90">
              <w:rPr>
                <w:rFonts w:ascii="Times New Roman" w:hAnsi="Times New Roman" w:cs="Times New Roman"/>
                <w:sz w:val="24"/>
                <w:szCs w:val="24"/>
              </w:rPr>
              <w:t>Base</w:t>
            </w:r>
            <w:proofErr w:type="spellEnd"/>
            <w:r w:rsidRPr="00541E90">
              <w:rPr>
                <w:rFonts w:ascii="Times New Roman" w:hAnsi="Times New Roman" w:cs="Times New Roman"/>
                <w:sz w:val="24"/>
                <w:szCs w:val="24"/>
              </w:rPr>
              <w:t xml:space="preserve">-TX </w:t>
            </w:r>
            <w:proofErr w:type="spellStart"/>
            <w:r w:rsidRPr="00541E90">
              <w:rPr>
                <w:rFonts w:ascii="Times New Roman" w:hAnsi="Times New Roman" w:cs="Times New Roman"/>
                <w:sz w:val="24"/>
                <w:szCs w:val="24"/>
              </w:rPr>
              <w:t>ports</w:t>
            </w:r>
            <w:proofErr w:type="spellEnd"/>
          </w:p>
          <w:p w14:paraId="3BCBBFDF"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Расстояние передачи</w:t>
            </w:r>
            <w:r>
              <w:rPr>
                <w:rFonts w:ascii="Times New Roman" w:hAnsi="Times New Roman" w:cs="Times New Roman"/>
                <w:sz w:val="24"/>
                <w:szCs w:val="24"/>
              </w:rPr>
              <w:t xml:space="preserve">: не менее </w:t>
            </w:r>
            <w:r w:rsidRPr="00541E90">
              <w:rPr>
                <w:rFonts w:ascii="Times New Roman" w:hAnsi="Times New Roman" w:cs="Times New Roman"/>
                <w:sz w:val="24"/>
                <w:szCs w:val="24"/>
              </w:rPr>
              <w:t>до 150 метров по UTP кабелю категорий 5, 5e</w:t>
            </w:r>
          </w:p>
          <w:p w14:paraId="128CA767" w14:textId="77777777" w:rsidR="00666F87" w:rsidRPr="00541E90" w:rsidRDefault="00666F87" w:rsidP="0021799D">
            <w:pPr>
              <w:spacing w:after="0" w:line="240" w:lineRule="auto"/>
              <w:rPr>
                <w:rFonts w:ascii="Times New Roman" w:hAnsi="Times New Roman" w:cs="Times New Roman"/>
                <w:sz w:val="24"/>
                <w:szCs w:val="24"/>
              </w:rPr>
            </w:pPr>
            <w:proofErr w:type="spellStart"/>
            <w:r w:rsidRPr="00541E90">
              <w:rPr>
                <w:rFonts w:ascii="Times New Roman" w:hAnsi="Times New Roman" w:cs="Times New Roman"/>
                <w:sz w:val="24"/>
                <w:szCs w:val="24"/>
              </w:rPr>
              <w:t>PoE</w:t>
            </w:r>
            <w:proofErr w:type="spellEnd"/>
            <w:r w:rsidRPr="00541E90">
              <w:rPr>
                <w:rFonts w:ascii="Times New Roman" w:hAnsi="Times New Roman" w:cs="Times New Roman"/>
                <w:sz w:val="24"/>
                <w:szCs w:val="24"/>
              </w:rPr>
              <w:t xml:space="preserve"> порты</w:t>
            </w:r>
            <w:r>
              <w:rPr>
                <w:rFonts w:ascii="Times New Roman" w:hAnsi="Times New Roman" w:cs="Times New Roman"/>
                <w:sz w:val="24"/>
                <w:szCs w:val="24"/>
              </w:rPr>
              <w:t>:</w:t>
            </w:r>
            <w:r w:rsidRPr="00541E90">
              <w:rPr>
                <w:rFonts w:ascii="Times New Roman" w:hAnsi="Times New Roman" w:cs="Times New Roman"/>
                <w:sz w:val="24"/>
                <w:szCs w:val="24"/>
              </w:rPr>
              <w:t xml:space="preserve"> с 1 по 8, выходная мощность</w:t>
            </w:r>
            <w:r>
              <w:rPr>
                <w:rFonts w:ascii="Times New Roman" w:hAnsi="Times New Roman" w:cs="Times New Roman"/>
                <w:sz w:val="24"/>
                <w:szCs w:val="24"/>
              </w:rPr>
              <w:t xml:space="preserve"> не менее </w:t>
            </w:r>
            <w:r w:rsidRPr="00541E90">
              <w:rPr>
                <w:rFonts w:ascii="Times New Roman" w:hAnsi="Times New Roman" w:cs="Times New Roman"/>
                <w:sz w:val="24"/>
                <w:szCs w:val="24"/>
              </w:rPr>
              <w:t>1</w:t>
            </w:r>
            <w:r>
              <w:rPr>
                <w:rFonts w:ascii="Times New Roman" w:hAnsi="Times New Roman" w:cs="Times New Roman"/>
                <w:sz w:val="24"/>
                <w:szCs w:val="24"/>
              </w:rPr>
              <w:t>2</w:t>
            </w:r>
            <w:r w:rsidRPr="00541E90">
              <w:rPr>
                <w:rFonts w:ascii="Times New Roman" w:hAnsi="Times New Roman" w:cs="Times New Roman"/>
                <w:sz w:val="24"/>
                <w:szCs w:val="24"/>
              </w:rPr>
              <w:t>Вт</w:t>
            </w:r>
          </w:p>
          <w:p w14:paraId="38FEE8A5"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Максимальная выходная мощность</w:t>
            </w:r>
            <w:r>
              <w:rPr>
                <w:rFonts w:ascii="Times New Roman" w:hAnsi="Times New Roman" w:cs="Times New Roman"/>
                <w:sz w:val="24"/>
                <w:szCs w:val="24"/>
              </w:rPr>
              <w:t>:</w:t>
            </w:r>
            <w:r w:rsidRPr="00541E90">
              <w:rPr>
                <w:rFonts w:ascii="Times New Roman" w:hAnsi="Times New Roman" w:cs="Times New Roman"/>
                <w:sz w:val="24"/>
                <w:szCs w:val="24"/>
              </w:rPr>
              <w:t xml:space="preserve"> </w:t>
            </w:r>
            <w:r>
              <w:rPr>
                <w:rFonts w:ascii="Times New Roman" w:hAnsi="Times New Roman" w:cs="Times New Roman"/>
                <w:sz w:val="24"/>
                <w:szCs w:val="24"/>
              </w:rPr>
              <w:t xml:space="preserve">не менее </w:t>
            </w:r>
            <w:r w:rsidRPr="00541E90">
              <w:rPr>
                <w:rFonts w:ascii="Times New Roman" w:hAnsi="Times New Roman" w:cs="Times New Roman"/>
                <w:sz w:val="24"/>
                <w:szCs w:val="24"/>
              </w:rPr>
              <w:t xml:space="preserve">до 30Вт. каждый </w:t>
            </w:r>
            <w:proofErr w:type="spellStart"/>
            <w:r w:rsidRPr="00541E90">
              <w:rPr>
                <w:rFonts w:ascii="Times New Roman" w:hAnsi="Times New Roman" w:cs="Times New Roman"/>
                <w:sz w:val="24"/>
                <w:szCs w:val="24"/>
              </w:rPr>
              <w:t>PoE</w:t>
            </w:r>
            <w:proofErr w:type="spellEnd"/>
            <w:r w:rsidRPr="00541E90">
              <w:rPr>
                <w:rFonts w:ascii="Times New Roman" w:hAnsi="Times New Roman" w:cs="Times New Roman"/>
                <w:sz w:val="24"/>
                <w:szCs w:val="24"/>
              </w:rPr>
              <w:t xml:space="preserve"> порт</w:t>
            </w:r>
          </w:p>
          <w:p w14:paraId="262FCDB2"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Высокая пропускная способность</w:t>
            </w:r>
            <w:r>
              <w:rPr>
                <w:rFonts w:ascii="Times New Roman" w:hAnsi="Times New Roman" w:cs="Times New Roman"/>
                <w:sz w:val="24"/>
                <w:szCs w:val="24"/>
              </w:rPr>
              <w:t xml:space="preserve">: не менее </w:t>
            </w:r>
            <w:r w:rsidRPr="00541E90">
              <w:rPr>
                <w:rFonts w:ascii="Times New Roman" w:hAnsi="Times New Roman" w:cs="Times New Roman"/>
                <w:sz w:val="24"/>
                <w:szCs w:val="24"/>
              </w:rPr>
              <w:t>1.</w:t>
            </w:r>
            <w:r>
              <w:rPr>
                <w:rFonts w:ascii="Times New Roman" w:hAnsi="Times New Roman" w:cs="Times New Roman"/>
                <w:sz w:val="24"/>
                <w:szCs w:val="24"/>
              </w:rPr>
              <w:t>7</w:t>
            </w:r>
            <w:r w:rsidRPr="00541E90">
              <w:rPr>
                <w:rFonts w:ascii="Times New Roman" w:hAnsi="Times New Roman" w:cs="Times New Roman"/>
                <w:sz w:val="24"/>
                <w:szCs w:val="24"/>
              </w:rPr>
              <w:t>Гбит</w:t>
            </w:r>
          </w:p>
          <w:p w14:paraId="12F2F1A5"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Защита от перегрева</w:t>
            </w:r>
            <w:r>
              <w:rPr>
                <w:rFonts w:ascii="Times New Roman" w:hAnsi="Times New Roman" w:cs="Times New Roman"/>
                <w:sz w:val="24"/>
                <w:szCs w:val="24"/>
              </w:rPr>
              <w:t xml:space="preserve"> – соответствие </w:t>
            </w:r>
          </w:p>
          <w:p w14:paraId="0D2D0177"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Защита от перенапряжения</w:t>
            </w:r>
            <w:r>
              <w:rPr>
                <w:rFonts w:ascii="Times New Roman" w:hAnsi="Times New Roman" w:cs="Times New Roman"/>
                <w:sz w:val="24"/>
                <w:szCs w:val="24"/>
              </w:rPr>
              <w:t xml:space="preserve"> – соответствие </w:t>
            </w:r>
          </w:p>
          <w:p w14:paraId="129DE064" w14:textId="77777777" w:rsidR="00666F87" w:rsidRPr="00541E90" w:rsidRDefault="00666F87" w:rsidP="0021799D">
            <w:pPr>
              <w:spacing w:after="0" w:line="240" w:lineRule="auto"/>
              <w:rPr>
                <w:rFonts w:ascii="Times New Roman" w:hAnsi="Times New Roman" w:cs="Times New Roman"/>
                <w:sz w:val="24"/>
                <w:szCs w:val="24"/>
              </w:rPr>
            </w:pPr>
            <w:r w:rsidRPr="00541E90">
              <w:rPr>
                <w:rFonts w:ascii="Times New Roman" w:hAnsi="Times New Roman" w:cs="Times New Roman"/>
                <w:sz w:val="24"/>
                <w:szCs w:val="24"/>
              </w:rPr>
              <w:t>Защита от короткого замыкания</w:t>
            </w:r>
            <w:r>
              <w:rPr>
                <w:rFonts w:ascii="Times New Roman" w:hAnsi="Times New Roman" w:cs="Times New Roman"/>
                <w:sz w:val="24"/>
                <w:szCs w:val="24"/>
              </w:rPr>
              <w:t xml:space="preserve"> – соответствие </w:t>
            </w:r>
          </w:p>
          <w:p w14:paraId="452E75DD" w14:textId="4DB60B9B" w:rsidR="00666F87" w:rsidRPr="00EE2A06" w:rsidRDefault="00666F87" w:rsidP="0021799D">
            <w:pPr>
              <w:spacing w:after="0" w:line="240" w:lineRule="auto"/>
              <w:jc w:val="both"/>
              <w:rPr>
                <w:rFonts w:ascii="Times New Roman" w:eastAsia="Times New Roman" w:hAnsi="Times New Roman" w:cs="Times New Roman"/>
                <w:highlight w:val="yellow"/>
                <w:lang w:eastAsia="ru-RU"/>
              </w:rPr>
            </w:pPr>
            <w:proofErr w:type="spellStart"/>
            <w:r w:rsidRPr="00541E90">
              <w:rPr>
                <w:rFonts w:ascii="Times New Roman" w:hAnsi="Times New Roman" w:cs="Times New Roman"/>
                <w:sz w:val="24"/>
                <w:szCs w:val="24"/>
              </w:rPr>
              <w:t>Грозозащита</w:t>
            </w:r>
            <w:proofErr w:type="spellEnd"/>
            <w:r w:rsidRPr="00541E90">
              <w:rPr>
                <w:rFonts w:ascii="Times New Roman" w:hAnsi="Times New Roman" w:cs="Times New Roman"/>
                <w:sz w:val="24"/>
                <w:szCs w:val="24"/>
              </w:rPr>
              <w:t xml:space="preserve"> портов </w:t>
            </w:r>
            <w:proofErr w:type="spellStart"/>
            <w:r w:rsidRPr="00541E90">
              <w:rPr>
                <w:rFonts w:ascii="Times New Roman" w:hAnsi="Times New Roman" w:cs="Times New Roman"/>
                <w:sz w:val="24"/>
                <w:szCs w:val="24"/>
              </w:rPr>
              <w:t>Ethernet</w:t>
            </w:r>
            <w:proofErr w:type="spellEnd"/>
            <w:r w:rsidRPr="00541E90">
              <w:rPr>
                <w:rFonts w:ascii="Times New Roman" w:hAnsi="Times New Roman" w:cs="Times New Roman"/>
                <w:sz w:val="24"/>
                <w:szCs w:val="24"/>
              </w:rPr>
              <w:t xml:space="preserve"> и порта питания</w:t>
            </w:r>
            <w:r>
              <w:rPr>
                <w:rFonts w:ascii="Times New Roman" w:hAnsi="Times New Roman" w:cs="Times New Roman"/>
                <w:sz w:val="24"/>
                <w:szCs w:val="24"/>
              </w:rPr>
              <w:t xml:space="preserve"> – соответствие </w:t>
            </w:r>
          </w:p>
        </w:tc>
        <w:tc>
          <w:tcPr>
            <w:tcW w:w="763" w:type="dxa"/>
            <w:tcBorders>
              <w:top w:val="single" w:sz="4" w:space="0" w:color="auto"/>
              <w:left w:val="single" w:sz="4" w:space="0" w:color="auto"/>
              <w:bottom w:val="single" w:sz="4" w:space="0" w:color="auto"/>
              <w:right w:val="single" w:sz="4" w:space="0" w:color="auto"/>
            </w:tcBorders>
            <w:vAlign w:val="center"/>
          </w:tcPr>
          <w:p w14:paraId="226C862A" w14:textId="25BA2260" w:rsidR="00666F87" w:rsidRDefault="00666F87" w:rsidP="00666F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9" w:type="dxa"/>
            <w:tcBorders>
              <w:top w:val="single" w:sz="4" w:space="0" w:color="auto"/>
              <w:left w:val="single" w:sz="4" w:space="0" w:color="auto"/>
              <w:bottom w:val="single" w:sz="4" w:space="0" w:color="auto"/>
              <w:right w:val="single" w:sz="4" w:space="0" w:color="auto"/>
            </w:tcBorders>
            <w:vAlign w:val="center"/>
          </w:tcPr>
          <w:p w14:paraId="3863BBCC" w14:textId="453486ED" w:rsidR="00666F87" w:rsidRDefault="00666F87" w:rsidP="00666F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r>
      <w:tr w:rsidR="00EE2A06" w:rsidRPr="00C31F12" w14:paraId="243BFBBE"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70FD71D6" w14:textId="4918120C" w:rsidR="00EE2A06" w:rsidRDefault="00B36F18"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043" w:type="dxa"/>
            <w:tcBorders>
              <w:top w:val="single" w:sz="4" w:space="0" w:color="auto"/>
              <w:left w:val="single" w:sz="4" w:space="0" w:color="auto"/>
              <w:bottom w:val="single" w:sz="4" w:space="0" w:color="auto"/>
              <w:right w:val="single" w:sz="4" w:space="0" w:color="auto"/>
            </w:tcBorders>
            <w:vAlign w:val="center"/>
          </w:tcPr>
          <w:p w14:paraId="4605113C" w14:textId="0C9CD90A" w:rsidR="00EE2A06" w:rsidRPr="00961791" w:rsidRDefault="00B36F18" w:rsidP="00EE2A06">
            <w:pPr>
              <w:spacing w:after="0" w:line="240" w:lineRule="auto"/>
              <w:jc w:val="center"/>
              <w:rPr>
                <w:rFonts w:ascii="Times New Roman" w:eastAsia="Times New Roman" w:hAnsi="Times New Roman" w:cs="Times New Roman"/>
                <w:sz w:val="24"/>
                <w:szCs w:val="24"/>
                <w:lang w:eastAsia="zh-CN"/>
              </w:rPr>
            </w:pPr>
            <w:r w:rsidRPr="00961791">
              <w:rPr>
                <w:rFonts w:ascii="Times New Roman" w:eastAsia="Times New Roman" w:hAnsi="Times New Roman" w:cs="Times New Roman"/>
                <w:sz w:val="24"/>
                <w:szCs w:val="24"/>
                <w:lang w:eastAsia="zh-CN"/>
              </w:rPr>
              <w:t>Кронштейн для монитора</w:t>
            </w:r>
          </w:p>
        </w:tc>
        <w:tc>
          <w:tcPr>
            <w:tcW w:w="5090" w:type="dxa"/>
            <w:tcBorders>
              <w:top w:val="single" w:sz="4" w:space="0" w:color="auto"/>
              <w:left w:val="single" w:sz="4" w:space="0" w:color="auto"/>
              <w:bottom w:val="single" w:sz="4" w:space="0" w:color="auto"/>
              <w:right w:val="single" w:sz="4" w:space="0" w:color="auto"/>
            </w:tcBorders>
          </w:tcPr>
          <w:p w14:paraId="1F640049" w14:textId="77777777" w:rsidR="00B36F18" w:rsidRPr="00961791" w:rsidRDefault="00B36F18" w:rsidP="00B36F18">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Для диагонали экрана</w:t>
            </w:r>
            <w:r w:rsidRPr="00961791">
              <w:rPr>
                <w:rFonts w:ascii="Times New Roman" w:eastAsia="Times New Roman" w:hAnsi="Times New Roman" w:cs="Times New Roman"/>
                <w:lang w:eastAsia="ru-RU"/>
              </w:rPr>
              <w:tab/>
              <w:t>27 дюйм</w:t>
            </w:r>
          </w:p>
          <w:p w14:paraId="5A6BC689" w14:textId="77777777" w:rsidR="00B36F18" w:rsidRPr="00961791" w:rsidRDefault="00B36F18" w:rsidP="00B36F18">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Размер VESA</w:t>
            </w:r>
            <w:r w:rsidRPr="00961791">
              <w:rPr>
                <w:rFonts w:ascii="Times New Roman" w:eastAsia="Times New Roman" w:hAnsi="Times New Roman" w:cs="Times New Roman"/>
                <w:lang w:eastAsia="ru-RU"/>
              </w:rPr>
              <w:tab/>
              <w:t>75mm x 75mm</w:t>
            </w:r>
          </w:p>
          <w:p w14:paraId="73AC63B0" w14:textId="12775BBC" w:rsidR="00B36F18" w:rsidRPr="00961791" w:rsidRDefault="00B36F18" w:rsidP="00B36F18">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Количество </w:t>
            </w:r>
            <w:proofErr w:type="gramStart"/>
            <w:r w:rsidRPr="00961791">
              <w:rPr>
                <w:rFonts w:ascii="Times New Roman" w:eastAsia="Times New Roman" w:hAnsi="Times New Roman" w:cs="Times New Roman"/>
                <w:lang w:eastAsia="ru-RU"/>
              </w:rPr>
              <w:t>Не</w:t>
            </w:r>
            <w:proofErr w:type="gramEnd"/>
            <w:r w:rsidRPr="00961791">
              <w:rPr>
                <w:rFonts w:ascii="Times New Roman" w:eastAsia="Times New Roman" w:hAnsi="Times New Roman" w:cs="Times New Roman"/>
                <w:lang w:eastAsia="ru-RU"/>
              </w:rPr>
              <w:t xml:space="preserve"> менее 7 кг</w:t>
            </w:r>
          </w:p>
          <w:p w14:paraId="4B72F341" w14:textId="0B5C669E" w:rsidR="00EE2A06" w:rsidRPr="00961791" w:rsidRDefault="00B36F18" w:rsidP="00B36F18">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Тип монтажа</w:t>
            </w:r>
            <w:r w:rsidRPr="00961791">
              <w:rPr>
                <w:rFonts w:ascii="Times New Roman" w:eastAsia="Times New Roman" w:hAnsi="Times New Roman" w:cs="Times New Roman"/>
                <w:lang w:eastAsia="ru-RU"/>
              </w:rPr>
              <w:t xml:space="preserve"> </w:t>
            </w:r>
            <w:r w:rsidRPr="00961791">
              <w:rPr>
                <w:rFonts w:ascii="Times New Roman" w:eastAsia="Times New Roman" w:hAnsi="Times New Roman" w:cs="Times New Roman"/>
                <w:lang w:eastAsia="ru-RU"/>
              </w:rPr>
              <w:t>Настенный</w:t>
            </w:r>
          </w:p>
        </w:tc>
        <w:tc>
          <w:tcPr>
            <w:tcW w:w="763" w:type="dxa"/>
            <w:tcBorders>
              <w:top w:val="single" w:sz="4" w:space="0" w:color="auto"/>
              <w:left w:val="single" w:sz="4" w:space="0" w:color="auto"/>
              <w:bottom w:val="single" w:sz="4" w:space="0" w:color="auto"/>
              <w:right w:val="single" w:sz="4" w:space="0" w:color="auto"/>
            </w:tcBorders>
            <w:vAlign w:val="center"/>
          </w:tcPr>
          <w:p w14:paraId="13EAD0E5" w14:textId="75F2190B" w:rsidR="00EE2A06" w:rsidRDefault="00B36F18"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14:paraId="325C9139" w14:textId="49528006" w:rsidR="00EE2A06" w:rsidRDefault="00B36F18" w:rsidP="007854C2">
            <w:pPr>
              <w:spacing w:after="0" w:line="240" w:lineRule="auto"/>
              <w:jc w:val="center"/>
              <w:rPr>
                <w:rFonts w:ascii="Times New Roman" w:eastAsia="Times New Roman" w:hAnsi="Times New Roman" w:cs="Times New Roman"/>
                <w:lang w:eastAsia="ru-RU"/>
              </w:rPr>
            </w:pPr>
            <w:r w:rsidRPr="00B36F18">
              <w:rPr>
                <w:rFonts w:ascii="Times New Roman" w:eastAsia="Times New Roman" w:hAnsi="Times New Roman" w:cs="Times New Roman"/>
                <w:lang w:eastAsia="ru-RU"/>
              </w:rPr>
              <w:t>шт.</w:t>
            </w:r>
          </w:p>
        </w:tc>
      </w:tr>
      <w:tr w:rsidR="00B36F18" w:rsidRPr="00C31F12" w14:paraId="1BC300D1"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287CE228" w14:textId="4A2341DA" w:rsidR="00B36F18" w:rsidRDefault="00B36F18"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043" w:type="dxa"/>
            <w:tcBorders>
              <w:top w:val="single" w:sz="4" w:space="0" w:color="auto"/>
              <w:left w:val="single" w:sz="4" w:space="0" w:color="auto"/>
              <w:bottom w:val="single" w:sz="4" w:space="0" w:color="auto"/>
              <w:right w:val="single" w:sz="4" w:space="0" w:color="auto"/>
            </w:tcBorders>
            <w:vAlign w:val="center"/>
          </w:tcPr>
          <w:p w14:paraId="03D9F51F" w14:textId="5B9D5F5B" w:rsidR="00666F87" w:rsidRPr="00961791" w:rsidRDefault="00B36F18" w:rsidP="00666F87">
            <w:pPr>
              <w:spacing w:after="0" w:line="240" w:lineRule="auto"/>
              <w:jc w:val="center"/>
              <w:rPr>
                <w:rFonts w:ascii="Times New Roman" w:eastAsia="Times New Roman" w:hAnsi="Times New Roman" w:cs="Times New Roman"/>
                <w:sz w:val="24"/>
                <w:szCs w:val="24"/>
                <w:lang w:eastAsia="zh-CN"/>
              </w:rPr>
            </w:pPr>
            <w:r w:rsidRPr="00961791">
              <w:rPr>
                <w:rFonts w:ascii="Times New Roman" w:eastAsia="Times New Roman" w:hAnsi="Times New Roman" w:cs="Times New Roman"/>
                <w:sz w:val="24"/>
                <w:szCs w:val="24"/>
                <w:lang w:eastAsia="zh-CN"/>
              </w:rPr>
              <w:t>Монитор</w:t>
            </w:r>
            <w:r w:rsidR="00666F87" w:rsidRPr="00961791">
              <w:rPr>
                <w:rFonts w:ascii="Times New Roman" w:eastAsia="Times New Roman" w:hAnsi="Times New Roman" w:cs="Times New Roman"/>
                <w:lang w:eastAsia="ru-RU"/>
              </w:rPr>
              <w:t xml:space="preserve"> </w:t>
            </w:r>
            <w:r w:rsidR="00666F87" w:rsidRPr="00961791">
              <w:rPr>
                <w:rFonts w:ascii="Times New Roman" w:eastAsia="Times New Roman" w:hAnsi="Times New Roman" w:cs="Times New Roman"/>
                <w:sz w:val="24"/>
                <w:szCs w:val="24"/>
                <w:lang w:eastAsia="zh-CN"/>
              </w:rPr>
              <w:t>LG 27MP60G-B</w:t>
            </w:r>
          </w:p>
          <w:p w14:paraId="59FCE209" w14:textId="7C9C6E6D" w:rsidR="00B36F18" w:rsidRPr="00961791" w:rsidRDefault="00666F87" w:rsidP="00EE2A06">
            <w:pPr>
              <w:spacing w:after="0" w:line="240" w:lineRule="auto"/>
              <w:jc w:val="center"/>
              <w:rPr>
                <w:rFonts w:ascii="Times New Roman" w:eastAsia="Times New Roman" w:hAnsi="Times New Roman" w:cs="Times New Roman"/>
                <w:sz w:val="24"/>
                <w:szCs w:val="24"/>
                <w:lang w:eastAsia="zh-CN"/>
              </w:rPr>
            </w:pPr>
            <w:r w:rsidRPr="00961791">
              <w:rPr>
                <w:rFonts w:ascii="Times New Roman" w:eastAsia="Times New Roman" w:hAnsi="Times New Roman" w:cs="Times New Roman"/>
                <w:sz w:val="24"/>
                <w:szCs w:val="24"/>
                <w:lang w:eastAsia="zh-CN"/>
              </w:rPr>
              <w:t xml:space="preserve">или </w:t>
            </w:r>
            <w:proofErr w:type="spellStart"/>
            <w:r w:rsidRPr="00961791">
              <w:rPr>
                <w:rFonts w:ascii="Times New Roman" w:eastAsia="Times New Roman" w:hAnsi="Times New Roman" w:cs="Times New Roman"/>
                <w:sz w:val="24"/>
                <w:szCs w:val="24"/>
                <w:lang w:eastAsia="zh-CN"/>
              </w:rPr>
              <w:t>эквавалент</w:t>
            </w:r>
            <w:proofErr w:type="spellEnd"/>
          </w:p>
        </w:tc>
        <w:tc>
          <w:tcPr>
            <w:tcW w:w="5090" w:type="dxa"/>
            <w:tcBorders>
              <w:top w:val="single" w:sz="4" w:space="0" w:color="auto"/>
              <w:left w:val="single" w:sz="4" w:space="0" w:color="auto"/>
              <w:bottom w:val="single" w:sz="4" w:space="0" w:color="auto"/>
              <w:right w:val="single" w:sz="4" w:space="0" w:color="auto"/>
            </w:tcBorders>
          </w:tcPr>
          <w:p w14:paraId="2AC8C0BC"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Диагональ: не менее 27 "</w:t>
            </w:r>
          </w:p>
          <w:p w14:paraId="7296BF3D"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Тип матрицы: IPS</w:t>
            </w:r>
          </w:p>
          <w:p w14:paraId="1C338A4A"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Покрытие экрана: матовое </w:t>
            </w:r>
          </w:p>
          <w:p w14:paraId="004CE791"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Разрешение: не менее (1920x1080 (16:9))</w:t>
            </w:r>
          </w:p>
          <w:p w14:paraId="215C5F5F"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Разрешение видимой области: не менее (595х335 мм)</w:t>
            </w:r>
          </w:p>
          <w:p w14:paraId="6FC3941B"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Размер пикселя: не менее 0.31 мм</w:t>
            </w:r>
          </w:p>
          <w:p w14:paraId="3D15BACF"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Частота смены кадров: не менее 75 Гц</w:t>
            </w:r>
          </w:p>
          <w:p w14:paraId="05AC595D"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Угол обзора по вертикали: не менее 178 °</w:t>
            </w:r>
          </w:p>
          <w:p w14:paraId="3FED072C"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Угол обзора по горизонтали: не менее 178 °</w:t>
            </w:r>
          </w:p>
          <w:p w14:paraId="0338FA48"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Яркость: не менее 250 кд/м²</w:t>
            </w:r>
          </w:p>
          <w:p w14:paraId="3BE640B9"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Статическая контрастность: не менее 1 000:1</w:t>
            </w:r>
          </w:p>
          <w:p w14:paraId="0B4DC544" w14:textId="77777777" w:rsidR="00666F87" w:rsidRPr="00961791" w:rsidRDefault="00666F87" w:rsidP="00666F87">
            <w:pPr>
              <w:spacing w:after="0" w:line="240" w:lineRule="auto"/>
              <w:jc w:val="both"/>
              <w:rPr>
                <w:rFonts w:ascii="Times New Roman" w:eastAsia="Times New Roman" w:hAnsi="Times New Roman" w:cs="Times New Roman"/>
                <w:b/>
                <w:bCs/>
                <w:lang w:eastAsia="ru-RU"/>
              </w:rPr>
            </w:pPr>
            <w:r w:rsidRPr="00961791">
              <w:rPr>
                <w:rFonts w:ascii="Times New Roman" w:eastAsia="Times New Roman" w:hAnsi="Times New Roman" w:cs="Times New Roman"/>
                <w:b/>
                <w:bCs/>
                <w:lang w:eastAsia="ru-RU"/>
              </w:rPr>
              <w:t>Разъемы</w:t>
            </w:r>
          </w:p>
          <w:p w14:paraId="419573D5"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Подключение: </w:t>
            </w:r>
            <w:r w:rsidRPr="00961791">
              <w:rPr>
                <w:rFonts w:ascii="Times New Roman" w:eastAsia="Times New Roman" w:hAnsi="Times New Roman" w:cs="Times New Roman"/>
                <w:lang w:val="en-US" w:eastAsia="ru-RU"/>
              </w:rPr>
              <w:t>HDMI</w:t>
            </w:r>
            <w:r w:rsidRPr="00961791">
              <w:rPr>
                <w:rFonts w:ascii="Times New Roman" w:eastAsia="Times New Roman" w:hAnsi="Times New Roman" w:cs="Times New Roman"/>
                <w:lang w:eastAsia="ru-RU"/>
              </w:rPr>
              <w:t xml:space="preserve">, </w:t>
            </w:r>
            <w:r w:rsidRPr="00961791">
              <w:rPr>
                <w:rFonts w:ascii="Times New Roman" w:eastAsia="Times New Roman" w:hAnsi="Times New Roman" w:cs="Times New Roman"/>
                <w:lang w:val="en-US" w:eastAsia="ru-RU"/>
              </w:rPr>
              <w:t>VGA</w:t>
            </w:r>
            <w:r w:rsidRPr="00961791">
              <w:rPr>
                <w:rFonts w:ascii="Times New Roman" w:eastAsia="Times New Roman" w:hAnsi="Times New Roman" w:cs="Times New Roman"/>
                <w:lang w:eastAsia="ru-RU"/>
              </w:rPr>
              <w:t xml:space="preserve">, </w:t>
            </w:r>
            <w:r w:rsidRPr="00961791">
              <w:rPr>
                <w:rFonts w:ascii="Times New Roman" w:eastAsia="Times New Roman" w:hAnsi="Times New Roman" w:cs="Times New Roman"/>
                <w:lang w:val="en-US" w:eastAsia="ru-RU"/>
              </w:rPr>
              <w:t>DisplayPort</w:t>
            </w:r>
            <w:r w:rsidRPr="00961791">
              <w:rPr>
                <w:rFonts w:ascii="Times New Roman" w:eastAsia="Times New Roman" w:hAnsi="Times New Roman" w:cs="Times New Roman"/>
                <w:lang w:eastAsia="ru-RU"/>
              </w:rPr>
              <w:t xml:space="preserve"> </w:t>
            </w:r>
            <w:r w:rsidRPr="00961791">
              <w:rPr>
                <w:rFonts w:ascii="Times New Roman" w:eastAsia="Times New Roman" w:hAnsi="Times New Roman" w:cs="Times New Roman"/>
                <w:lang w:val="en-US" w:eastAsia="ru-RU"/>
              </w:rPr>
              <w:t>v</w:t>
            </w:r>
            <w:r w:rsidRPr="00961791">
              <w:rPr>
                <w:rFonts w:ascii="Times New Roman" w:eastAsia="Times New Roman" w:hAnsi="Times New Roman" w:cs="Times New Roman"/>
                <w:lang w:eastAsia="ru-RU"/>
              </w:rPr>
              <w:t xml:space="preserve"> 1.2</w:t>
            </w:r>
          </w:p>
          <w:p w14:paraId="1D8979B7"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val="en-US" w:eastAsia="ru-RU"/>
              </w:rPr>
              <w:t>HDMI</w:t>
            </w:r>
            <w:r w:rsidRPr="00961791">
              <w:rPr>
                <w:rFonts w:ascii="Times New Roman" w:eastAsia="Times New Roman" w:hAnsi="Times New Roman" w:cs="Times New Roman"/>
                <w:lang w:eastAsia="ru-RU"/>
              </w:rPr>
              <w:t xml:space="preserve">: не менее 1 </w:t>
            </w:r>
            <w:proofErr w:type="spellStart"/>
            <w:r w:rsidRPr="00961791">
              <w:rPr>
                <w:rFonts w:ascii="Times New Roman" w:eastAsia="Times New Roman" w:hAnsi="Times New Roman" w:cs="Times New Roman"/>
                <w:lang w:eastAsia="ru-RU"/>
              </w:rPr>
              <w:t>шт</w:t>
            </w:r>
            <w:proofErr w:type="spellEnd"/>
          </w:p>
          <w:p w14:paraId="3E0F11F6"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Версия </w:t>
            </w:r>
            <w:r w:rsidRPr="00961791">
              <w:rPr>
                <w:rFonts w:ascii="Times New Roman" w:eastAsia="Times New Roman" w:hAnsi="Times New Roman" w:cs="Times New Roman"/>
                <w:lang w:val="en-US" w:eastAsia="ru-RU"/>
              </w:rPr>
              <w:t>HDMI</w:t>
            </w:r>
            <w:r w:rsidRPr="00961791">
              <w:rPr>
                <w:rFonts w:ascii="Times New Roman" w:eastAsia="Times New Roman" w:hAnsi="Times New Roman" w:cs="Times New Roman"/>
                <w:lang w:eastAsia="ru-RU"/>
              </w:rPr>
              <w:t xml:space="preserve">: </w:t>
            </w:r>
            <w:r w:rsidRPr="00961791">
              <w:rPr>
                <w:rFonts w:ascii="Times New Roman" w:eastAsia="Times New Roman" w:hAnsi="Times New Roman" w:cs="Times New Roman"/>
                <w:lang w:val="en-US" w:eastAsia="ru-RU"/>
              </w:rPr>
              <w:t>v</w:t>
            </w:r>
            <w:r w:rsidRPr="00961791">
              <w:rPr>
                <w:rFonts w:ascii="Times New Roman" w:eastAsia="Times New Roman" w:hAnsi="Times New Roman" w:cs="Times New Roman"/>
                <w:lang w:eastAsia="ru-RU"/>
              </w:rPr>
              <w:t xml:space="preserve"> 1.4</w:t>
            </w:r>
          </w:p>
          <w:p w14:paraId="6330D1D9"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Разъемы (дополнительно): выход </w:t>
            </w:r>
            <w:proofErr w:type="spellStart"/>
            <w:r w:rsidRPr="00961791">
              <w:rPr>
                <w:rFonts w:ascii="Times New Roman" w:eastAsia="Times New Roman" w:hAnsi="Times New Roman" w:cs="Times New Roman"/>
                <w:lang w:eastAsia="ru-RU"/>
              </w:rPr>
              <w:t>mini-Jack</w:t>
            </w:r>
            <w:proofErr w:type="spellEnd"/>
            <w:r w:rsidRPr="00961791">
              <w:rPr>
                <w:rFonts w:ascii="Times New Roman" w:eastAsia="Times New Roman" w:hAnsi="Times New Roman" w:cs="Times New Roman"/>
                <w:lang w:eastAsia="ru-RU"/>
              </w:rPr>
              <w:t xml:space="preserve"> (3.5 мм)</w:t>
            </w:r>
          </w:p>
          <w:p w14:paraId="62EF569C" w14:textId="77777777" w:rsidR="00666F87" w:rsidRPr="00961791" w:rsidRDefault="00666F87" w:rsidP="00666F87">
            <w:pPr>
              <w:spacing w:after="0" w:line="240" w:lineRule="auto"/>
              <w:jc w:val="both"/>
              <w:rPr>
                <w:rFonts w:ascii="Times New Roman" w:eastAsia="Times New Roman" w:hAnsi="Times New Roman" w:cs="Times New Roman"/>
                <w:b/>
                <w:bCs/>
                <w:lang w:eastAsia="ru-RU"/>
              </w:rPr>
            </w:pPr>
            <w:r w:rsidRPr="00961791">
              <w:rPr>
                <w:rFonts w:ascii="Times New Roman" w:eastAsia="Times New Roman" w:hAnsi="Times New Roman" w:cs="Times New Roman"/>
                <w:b/>
                <w:bCs/>
                <w:lang w:eastAsia="ru-RU"/>
              </w:rPr>
              <w:t>Функции и возможности</w:t>
            </w:r>
          </w:p>
          <w:p w14:paraId="12DA8447"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Функции и возможности: </w:t>
            </w:r>
            <w:proofErr w:type="spellStart"/>
            <w:r w:rsidRPr="00961791">
              <w:rPr>
                <w:rFonts w:ascii="Times New Roman" w:eastAsia="Times New Roman" w:hAnsi="Times New Roman" w:cs="Times New Roman"/>
                <w:lang w:eastAsia="ru-RU"/>
              </w:rPr>
              <w:t>Flicker-Free</w:t>
            </w:r>
            <w:proofErr w:type="spellEnd"/>
          </w:p>
          <w:p w14:paraId="641156F5"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AMD </w:t>
            </w:r>
            <w:proofErr w:type="spellStart"/>
            <w:r w:rsidRPr="00961791">
              <w:rPr>
                <w:rFonts w:ascii="Times New Roman" w:eastAsia="Times New Roman" w:hAnsi="Times New Roman" w:cs="Times New Roman"/>
                <w:lang w:eastAsia="ru-RU"/>
              </w:rPr>
              <w:t>FreeSync</w:t>
            </w:r>
            <w:proofErr w:type="spellEnd"/>
          </w:p>
          <w:p w14:paraId="0841D391"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Игровые функции: </w:t>
            </w:r>
          </w:p>
          <w:p w14:paraId="605E1DFE"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-прицел</w:t>
            </w:r>
          </w:p>
          <w:p w14:paraId="15B17B95"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-таймер</w:t>
            </w:r>
          </w:p>
          <w:p w14:paraId="54DEC298"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-отображение FPS</w:t>
            </w:r>
          </w:p>
          <w:p w14:paraId="00DC154B"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w:t>
            </w:r>
            <w:proofErr w:type="spellStart"/>
            <w:r w:rsidRPr="00961791">
              <w:rPr>
                <w:rFonts w:ascii="Times New Roman" w:eastAsia="Times New Roman" w:hAnsi="Times New Roman" w:cs="Times New Roman"/>
                <w:lang w:eastAsia="ru-RU"/>
              </w:rPr>
              <w:t>высветление</w:t>
            </w:r>
            <w:proofErr w:type="spellEnd"/>
            <w:r w:rsidRPr="00961791">
              <w:rPr>
                <w:rFonts w:ascii="Times New Roman" w:eastAsia="Times New Roman" w:hAnsi="Times New Roman" w:cs="Times New Roman"/>
                <w:lang w:eastAsia="ru-RU"/>
              </w:rPr>
              <w:t xml:space="preserve"> темных участков/</w:t>
            </w:r>
            <w:proofErr w:type="spellStart"/>
            <w:r w:rsidRPr="00961791">
              <w:rPr>
                <w:rFonts w:ascii="Times New Roman" w:eastAsia="Times New Roman" w:hAnsi="Times New Roman" w:cs="Times New Roman"/>
                <w:lang w:eastAsia="ru-RU"/>
              </w:rPr>
              <w:t>Black</w:t>
            </w:r>
            <w:proofErr w:type="spellEnd"/>
            <w:r w:rsidRPr="00961791">
              <w:rPr>
                <w:rFonts w:ascii="Times New Roman" w:eastAsia="Times New Roman" w:hAnsi="Times New Roman" w:cs="Times New Roman"/>
                <w:lang w:eastAsia="ru-RU"/>
              </w:rPr>
              <w:t xml:space="preserve"> </w:t>
            </w:r>
            <w:proofErr w:type="spellStart"/>
            <w:r w:rsidRPr="00961791">
              <w:rPr>
                <w:rFonts w:ascii="Times New Roman" w:eastAsia="Times New Roman" w:hAnsi="Times New Roman" w:cs="Times New Roman"/>
                <w:lang w:eastAsia="ru-RU"/>
              </w:rPr>
              <w:t>Stabilizer</w:t>
            </w:r>
            <w:proofErr w:type="spellEnd"/>
            <w:r w:rsidRPr="00961791">
              <w:rPr>
                <w:rFonts w:ascii="Times New Roman" w:eastAsia="Times New Roman" w:hAnsi="Times New Roman" w:cs="Times New Roman"/>
                <w:lang w:eastAsia="ru-RU"/>
              </w:rPr>
              <w:t xml:space="preserve"> </w:t>
            </w:r>
          </w:p>
          <w:p w14:paraId="16298A15" w14:textId="77777777" w:rsidR="00666F87" w:rsidRPr="00961791" w:rsidRDefault="00666F87" w:rsidP="00666F87">
            <w:pPr>
              <w:spacing w:after="0" w:line="240" w:lineRule="auto"/>
              <w:jc w:val="both"/>
              <w:rPr>
                <w:rFonts w:ascii="Times New Roman" w:eastAsia="Times New Roman" w:hAnsi="Times New Roman" w:cs="Times New Roman"/>
                <w:b/>
                <w:bCs/>
                <w:lang w:eastAsia="ru-RU"/>
              </w:rPr>
            </w:pPr>
            <w:r w:rsidRPr="00961791">
              <w:rPr>
                <w:rFonts w:ascii="Times New Roman" w:eastAsia="Times New Roman" w:hAnsi="Times New Roman" w:cs="Times New Roman"/>
                <w:b/>
                <w:bCs/>
                <w:lang w:eastAsia="ru-RU"/>
              </w:rPr>
              <w:t>Общее</w:t>
            </w:r>
          </w:p>
          <w:p w14:paraId="52A30512"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Настенное крепление: VESA не менее 75x75 мм</w:t>
            </w:r>
          </w:p>
          <w:p w14:paraId="530666C8" w14:textId="77777777" w:rsidR="00666F87"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 xml:space="preserve">Внешний блок питания – наличие </w:t>
            </w:r>
            <w:r w:rsidRPr="00961791">
              <w:rPr>
                <w:rFonts w:ascii="Times New Roman" w:eastAsia="Times New Roman" w:hAnsi="Times New Roman" w:cs="Times New Roman"/>
                <w:lang w:eastAsia="ru-RU"/>
              </w:rPr>
              <w:tab/>
            </w:r>
          </w:p>
          <w:p w14:paraId="55785460" w14:textId="37A1E3B8" w:rsidR="00B36F18" w:rsidRPr="00961791" w:rsidRDefault="00666F87" w:rsidP="00666F87">
            <w:pPr>
              <w:spacing w:after="0" w:line="240" w:lineRule="auto"/>
              <w:jc w:val="both"/>
              <w:rPr>
                <w:rFonts w:ascii="Times New Roman" w:eastAsia="Times New Roman" w:hAnsi="Times New Roman" w:cs="Times New Roman"/>
                <w:lang w:eastAsia="ru-RU"/>
              </w:rPr>
            </w:pPr>
            <w:r w:rsidRPr="00961791">
              <w:rPr>
                <w:rFonts w:ascii="Times New Roman" w:eastAsia="Times New Roman" w:hAnsi="Times New Roman" w:cs="Times New Roman"/>
                <w:lang w:eastAsia="ru-RU"/>
              </w:rPr>
              <w:t>Габариты (</w:t>
            </w:r>
            <w:proofErr w:type="spellStart"/>
            <w:r w:rsidRPr="00961791">
              <w:rPr>
                <w:rFonts w:ascii="Times New Roman" w:eastAsia="Times New Roman" w:hAnsi="Times New Roman" w:cs="Times New Roman"/>
                <w:lang w:eastAsia="ru-RU"/>
              </w:rPr>
              <w:t>ШхВхТ</w:t>
            </w:r>
            <w:proofErr w:type="spellEnd"/>
            <w:r w:rsidRPr="00961791">
              <w:rPr>
                <w:rFonts w:ascii="Times New Roman" w:eastAsia="Times New Roman" w:hAnsi="Times New Roman" w:cs="Times New Roman"/>
                <w:lang w:eastAsia="ru-RU"/>
              </w:rPr>
              <w:t>): не менее (610x454x210 мм) /с подставкой/</w:t>
            </w:r>
          </w:p>
        </w:tc>
        <w:tc>
          <w:tcPr>
            <w:tcW w:w="763" w:type="dxa"/>
            <w:tcBorders>
              <w:top w:val="single" w:sz="4" w:space="0" w:color="auto"/>
              <w:left w:val="single" w:sz="4" w:space="0" w:color="auto"/>
              <w:bottom w:val="single" w:sz="4" w:space="0" w:color="auto"/>
              <w:right w:val="single" w:sz="4" w:space="0" w:color="auto"/>
            </w:tcBorders>
            <w:vAlign w:val="center"/>
          </w:tcPr>
          <w:p w14:paraId="0449D04E" w14:textId="41FF7B27" w:rsidR="00B36F18" w:rsidRDefault="00B36F18"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14:paraId="1EC8E341" w14:textId="69F71454" w:rsidR="00B36F18" w:rsidRPr="00B36F18" w:rsidRDefault="00B36F18"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r>
      <w:tr w:rsidR="00E5554F" w:rsidRPr="00C31F12" w14:paraId="108F9BEC"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5A965C22" w14:textId="22BD72B0" w:rsidR="00E5554F" w:rsidRDefault="00E5554F"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043" w:type="dxa"/>
            <w:tcBorders>
              <w:top w:val="single" w:sz="4" w:space="0" w:color="auto"/>
              <w:left w:val="single" w:sz="4" w:space="0" w:color="auto"/>
              <w:bottom w:val="single" w:sz="4" w:space="0" w:color="auto"/>
              <w:right w:val="single" w:sz="4" w:space="0" w:color="auto"/>
            </w:tcBorders>
            <w:vAlign w:val="center"/>
          </w:tcPr>
          <w:p w14:paraId="55597AAA" w14:textId="65E78E0D" w:rsidR="00E5554F" w:rsidRDefault="00E5554F" w:rsidP="00EE2A06">
            <w:pPr>
              <w:spacing w:after="0" w:line="240" w:lineRule="auto"/>
              <w:jc w:val="center"/>
              <w:rPr>
                <w:rFonts w:ascii="Times New Roman" w:eastAsia="Times New Roman" w:hAnsi="Times New Roman" w:cs="Times New Roman"/>
                <w:sz w:val="24"/>
                <w:szCs w:val="24"/>
                <w:highlight w:val="yellow"/>
                <w:lang w:eastAsia="zh-CN"/>
              </w:rPr>
            </w:pPr>
            <w:r w:rsidRPr="00DD79A3">
              <w:rPr>
                <w:rFonts w:ascii="Times New Roman" w:eastAsia="Times New Roman" w:hAnsi="Times New Roman" w:cs="Times New Roman"/>
                <w:sz w:val="24"/>
                <w:szCs w:val="24"/>
                <w:lang w:eastAsia="zh-CN"/>
              </w:rPr>
              <w:t xml:space="preserve">Кабель </w:t>
            </w:r>
            <w:r w:rsidR="0021799D" w:rsidRPr="0021799D">
              <w:rPr>
                <w:rFonts w:ascii="Times New Roman" w:eastAsia="Times New Roman" w:hAnsi="Times New Roman" w:cs="Times New Roman"/>
                <w:sz w:val="24"/>
                <w:szCs w:val="24"/>
                <w:lang w:eastAsia="zh-CN"/>
              </w:rPr>
              <w:t>UTP 5е</w:t>
            </w:r>
          </w:p>
        </w:tc>
        <w:tc>
          <w:tcPr>
            <w:tcW w:w="5090" w:type="dxa"/>
            <w:tcBorders>
              <w:top w:val="single" w:sz="4" w:space="0" w:color="auto"/>
              <w:left w:val="single" w:sz="4" w:space="0" w:color="auto"/>
              <w:bottom w:val="single" w:sz="4" w:space="0" w:color="auto"/>
              <w:right w:val="single" w:sz="4" w:space="0" w:color="auto"/>
            </w:tcBorders>
          </w:tcPr>
          <w:p w14:paraId="0193C0A7"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t>Кабель имеет: не менее 8 (восемь жил), не менее четыре пары (4PR)</w:t>
            </w:r>
          </w:p>
          <w:p w14:paraId="1C527B58"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t>Категория: не ниже 5</w:t>
            </w:r>
          </w:p>
          <w:p w14:paraId="2352AD0C"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t>Материал проводника: высокоочищенная бескислородная медь, диаметром не менее 0,5 мм</w:t>
            </w:r>
          </w:p>
          <w:p w14:paraId="35C56EAD"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lastRenderedPageBreak/>
              <w:t>Изоляция проводника: полиэтилен повышенной плотности (HDPE), диаметром 0,9 мм</w:t>
            </w:r>
          </w:p>
          <w:p w14:paraId="7233C5B6"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t xml:space="preserve">Экранирование: UTP - БЕЗ ЭКРАНА </w:t>
            </w:r>
          </w:p>
          <w:p w14:paraId="4734DDFD"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t>Внешняя изоляция: поливинилхлорид, толщина не менее 0,5 мм</w:t>
            </w:r>
          </w:p>
          <w:p w14:paraId="52350AF3" w14:textId="77777777" w:rsidR="0021799D" w:rsidRPr="0021799D" w:rsidRDefault="0021799D" w:rsidP="0021799D">
            <w:pPr>
              <w:spacing w:after="0" w:line="240" w:lineRule="auto"/>
              <w:jc w:val="both"/>
              <w:rPr>
                <w:rFonts w:ascii="Times New Roman" w:eastAsia="Times New Roman" w:hAnsi="Times New Roman" w:cs="Times New Roman"/>
                <w:bCs/>
                <w:lang w:eastAsia="ru-RU"/>
              </w:rPr>
            </w:pPr>
            <w:r w:rsidRPr="0021799D">
              <w:rPr>
                <w:rFonts w:ascii="Times New Roman" w:eastAsia="Times New Roman" w:hAnsi="Times New Roman" w:cs="Times New Roman"/>
                <w:bCs/>
                <w:lang w:eastAsia="ru-RU"/>
              </w:rPr>
              <w:t>Общий диаметр кабеля: не менее 4,8 мм</w:t>
            </w:r>
          </w:p>
          <w:p w14:paraId="64C39E54" w14:textId="57F1F686" w:rsidR="00E5554F" w:rsidRDefault="0021799D" w:rsidP="0021799D">
            <w:pPr>
              <w:spacing w:after="0" w:line="240" w:lineRule="auto"/>
              <w:jc w:val="both"/>
              <w:rPr>
                <w:rFonts w:ascii="Times New Roman" w:eastAsia="Times New Roman" w:hAnsi="Times New Roman" w:cs="Times New Roman"/>
                <w:lang w:eastAsia="ru-RU"/>
              </w:rPr>
            </w:pPr>
            <w:r w:rsidRPr="0021799D">
              <w:rPr>
                <w:rFonts w:ascii="Times New Roman" w:eastAsia="Times New Roman" w:hAnsi="Times New Roman" w:cs="Times New Roman"/>
                <w:bCs/>
                <w:lang w:eastAsia="ru-RU"/>
              </w:rPr>
              <w:t>Упаковка: бухта не менее 305 м</w:t>
            </w:r>
          </w:p>
        </w:tc>
        <w:tc>
          <w:tcPr>
            <w:tcW w:w="763" w:type="dxa"/>
            <w:tcBorders>
              <w:top w:val="single" w:sz="4" w:space="0" w:color="auto"/>
              <w:left w:val="single" w:sz="4" w:space="0" w:color="auto"/>
              <w:bottom w:val="single" w:sz="4" w:space="0" w:color="auto"/>
              <w:right w:val="single" w:sz="4" w:space="0" w:color="auto"/>
            </w:tcBorders>
            <w:vAlign w:val="center"/>
          </w:tcPr>
          <w:p w14:paraId="3F9DDCCD" w14:textId="15F050EA" w:rsidR="00E5554F" w:rsidRDefault="00E5554F"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09" w:type="dxa"/>
            <w:tcBorders>
              <w:top w:val="single" w:sz="4" w:space="0" w:color="auto"/>
              <w:left w:val="single" w:sz="4" w:space="0" w:color="auto"/>
              <w:bottom w:val="single" w:sz="4" w:space="0" w:color="auto"/>
              <w:right w:val="single" w:sz="4" w:space="0" w:color="auto"/>
            </w:tcBorders>
            <w:vAlign w:val="center"/>
          </w:tcPr>
          <w:p w14:paraId="262C679C" w14:textId="6A024BAE" w:rsidR="00E5554F" w:rsidRDefault="00E5554F" w:rsidP="007854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бухта</w:t>
            </w:r>
          </w:p>
        </w:tc>
      </w:tr>
      <w:tr w:rsidR="00E50E3F" w:rsidRPr="00C31F12" w14:paraId="530A4E07"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3C362ABB" w14:textId="3074F325" w:rsidR="00E50E3F" w:rsidRDefault="00E50E3F" w:rsidP="00E50E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043" w:type="dxa"/>
            <w:tcBorders>
              <w:top w:val="single" w:sz="4" w:space="0" w:color="auto"/>
              <w:left w:val="single" w:sz="4" w:space="0" w:color="auto"/>
              <w:bottom w:val="single" w:sz="4" w:space="0" w:color="auto"/>
              <w:right w:val="single" w:sz="4" w:space="0" w:color="auto"/>
            </w:tcBorders>
            <w:shd w:val="clear" w:color="000000" w:fill="FFFFFF"/>
          </w:tcPr>
          <w:p w14:paraId="05121ACF" w14:textId="5CF5411B" w:rsidR="00E50E3F" w:rsidRPr="00E50E3F" w:rsidRDefault="00E50E3F" w:rsidP="00E50E3F">
            <w:pPr>
              <w:spacing w:after="0" w:line="240" w:lineRule="auto"/>
              <w:jc w:val="center"/>
              <w:rPr>
                <w:rFonts w:ascii="Times New Roman" w:eastAsia="Times New Roman" w:hAnsi="Times New Roman" w:cs="Times New Roman"/>
                <w:highlight w:val="yellow"/>
                <w:lang w:eastAsia="zh-CN"/>
              </w:rPr>
            </w:pPr>
            <w:r w:rsidRPr="00E50E3F">
              <w:rPr>
                <w:rFonts w:ascii="Times New Roman" w:hAnsi="Times New Roman" w:cs="Times New Roman"/>
                <w:color w:val="000000"/>
              </w:rPr>
              <w:t xml:space="preserve">Демонтаж оборудования </w:t>
            </w:r>
          </w:p>
        </w:tc>
        <w:tc>
          <w:tcPr>
            <w:tcW w:w="5090" w:type="dxa"/>
            <w:tcBorders>
              <w:top w:val="single" w:sz="4" w:space="0" w:color="auto"/>
              <w:left w:val="single" w:sz="4" w:space="0" w:color="auto"/>
              <w:bottom w:val="single" w:sz="4" w:space="0" w:color="auto"/>
              <w:right w:val="single" w:sz="4" w:space="0" w:color="auto"/>
            </w:tcBorders>
          </w:tcPr>
          <w:p w14:paraId="229B26A2" w14:textId="488C32DE" w:rsidR="00E50E3F" w:rsidRPr="005A1047" w:rsidRDefault="00E50E3F" w:rsidP="00E50E3F">
            <w:pPr>
              <w:spacing w:after="0" w:line="240" w:lineRule="auto"/>
              <w:jc w:val="both"/>
              <w:rPr>
                <w:rFonts w:ascii="Times New Roman" w:eastAsia="Times New Roman" w:hAnsi="Times New Roman" w:cs="Times New Roman"/>
                <w:bCs/>
                <w:lang w:eastAsia="ru-RU"/>
              </w:rPr>
            </w:pPr>
            <w:r w:rsidRPr="00E50E3F">
              <w:rPr>
                <w:rFonts w:ascii="Times New Roman" w:eastAsia="Times New Roman" w:hAnsi="Times New Roman" w:cs="Times New Roman"/>
                <w:bCs/>
                <w:lang w:eastAsia="ru-RU"/>
              </w:rPr>
              <w:t>27 камер, 2 видеорегистратора, 2 монитора, 2 блока питания</w:t>
            </w:r>
            <w:r>
              <w:rPr>
                <w:rFonts w:ascii="Times New Roman" w:eastAsia="Times New Roman" w:hAnsi="Times New Roman" w:cs="Times New Roman"/>
                <w:bCs/>
                <w:lang w:eastAsia="ru-RU"/>
              </w:rPr>
              <w:t xml:space="preserve"> коммуникации.</w:t>
            </w:r>
          </w:p>
        </w:tc>
        <w:tc>
          <w:tcPr>
            <w:tcW w:w="763" w:type="dxa"/>
            <w:tcBorders>
              <w:top w:val="single" w:sz="4" w:space="0" w:color="auto"/>
              <w:left w:val="single" w:sz="4" w:space="0" w:color="auto"/>
              <w:bottom w:val="single" w:sz="4" w:space="0" w:color="auto"/>
              <w:right w:val="single" w:sz="4" w:space="0" w:color="auto"/>
            </w:tcBorders>
            <w:vAlign w:val="center"/>
          </w:tcPr>
          <w:p w14:paraId="3525C781" w14:textId="1F6BACA2" w:rsidR="00E50E3F" w:rsidRDefault="00E50E3F" w:rsidP="00E50E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14:paraId="0563719D" w14:textId="63F98ADF" w:rsidR="00E50E3F" w:rsidRDefault="00E50E3F" w:rsidP="00E50E3F">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Усл.ед</w:t>
            </w:r>
            <w:proofErr w:type="spellEnd"/>
          </w:p>
        </w:tc>
      </w:tr>
      <w:tr w:rsidR="00E50E3F" w:rsidRPr="00C31F12" w14:paraId="3F8B8991"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34B78D8E" w14:textId="26D40E6D" w:rsidR="00E50E3F" w:rsidRDefault="00E50E3F" w:rsidP="00E50E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043" w:type="dxa"/>
            <w:tcBorders>
              <w:top w:val="nil"/>
              <w:left w:val="single" w:sz="4" w:space="0" w:color="auto"/>
              <w:bottom w:val="nil"/>
              <w:right w:val="single" w:sz="4" w:space="0" w:color="auto"/>
            </w:tcBorders>
            <w:shd w:val="clear" w:color="000000" w:fill="FFFFFF"/>
          </w:tcPr>
          <w:p w14:paraId="00BE50D7" w14:textId="35EEB257" w:rsidR="00E50E3F" w:rsidRPr="00E50E3F" w:rsidRDefault="00E50E3F" w:rsidP="00E50E3F">
            <w:pPr>
              <w:spacing w:after="0" w:line="240" w:lineRule="auto"/>
              <w:jc w:val="center"/>
              <w:rPr>
                <w:rFonts w:ascii="Times New Roman" w:eastAsia="Times New Roman" w:hAnsi="Times New Roman" w:cs="Times New Roman"/>
                <w:highlight w:val="yellow"/>
                <w:lang w:eastAsia="zh-CN"/>
              </w:rPr>
            </w:pPr>
            <w:r w:rsidRPr="00E50E3F">
              <w:rPr>
                <w:rFonts w:ascii="Times New Roman" w:hAnsi="Times New Roman" w:cs="Times New Roman"/>
                <w:color w:val="000000"/>
              </w:rPr>
              <w:t>Монтаж оборудования</w:t>
            </w:r>
          </w:p>
        </w:tc>
        <w:tc>
          <w:tcPr>
            <w:tcW w:w="5090" w:type="dxa"/>
            <w:tcBorders>
              <w:top w:val="single" w:sz="4" w:space="0" w:color="auto"/>
              <w:left w:val="single" w:sz="4" w:space="0" w:color="auto"/>
              <w:bottom w:val="single" w:sz="4" w:space="0" w:color="auto"/>
              <w:right w:val="single" w:sz="4" w:space="0" w:color="auto"/>
            </w:tcBorders>
          </w:tcPr>
          <w:p w14:paraId="202FE9D3" w14:textId="70DAE401" w:rsidR="00E50E3F" w:rsidRPr="00961791" w:rsidRDefault="00C82B27" w:rsidP="00961791">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B29F4">
              <w:rPr>
                <w:rFonts w:ascii="Times New Roman" w:eastAsia="Times New Roman" w:hAnsi="Times New Roman" w:cs="Times New Roman"/>
                <w:sz w:val="24"/>
                <w:szCs w:val="24"/>
                <w:lang w:val="en-US" w:eastAsia="zh-CN"/>
              </w:rPr>
              <w:t>IP</w:t>
            </w:r>
            <w:r w:rsidRPr="00AB29F4">
              <w:rPr>
                <w:rFonts w:ascii="Times New Roman" w:eastAsia="Times New Roman" w:hAnsi="Times New Roman" w:cs="Times New Roman"/>
                <w:sz w:val="24"/>
                <w:szCs w:val="24"/>
                <w:lang w:eastAsia="zh-CN"/>
              </w:rPr>
              <w:t>-видеокамер</w:t>
            </w:r>
            <w:r w:rsidR="00C74A51">
              <w:rPr>
                <w:rFonts w:ascii="Times New Roman" w:eastAsia="Times New Roman" w:hAnsi="Times New Roman" w:cs="Times New Roman"/>
                <w:sz w:val="24"/>
                <w:szCs w:val="24"/>
                <w:lang w:eastAsia="zh-CN"/>
              </w:rPr>
              <w:t>а</w:t>
            </w:r>
            <w:r w:rsidR="00C74A51" w:rsidRPr="00C74A51">
              <w:rPr>
                <w:rFonts w:ascii="Times New Roman" w:eastAsia="Times New Roman" w:hAnsi="Times New Roman" w:cs="Times New Roman"/>
                <w:sz w:val="24"/>
                <w:szCs w:val="24"/>
                <w:lang w:eastAsia="zh-CN"/>
              </w:rPr>
              <w:t xml:space="preserve"> 31 шт. </w:t>
            </w:r>
            <w:r w:rsidRPr="00AB29F4">
              <w:rPr>
                <w:rFonts w:ascii="Times New Roman" w:eastAsia="Times New Roman" w:hAnsi="Times New Roman" w:cs="Times New Roman"/>
                <w:sz w:val="24"/>
                <w:szCs w:val="24"/>
                <w:lang w:eastAsia="zh-CN"/>
              </w:rPr>
              <w:t>(11 наружного / 20 внутреннего)</w:t>
            </w:r>
            <w:r w:rsidR="00961791">
              <w:rPr>
                <w:rFonts w:ascii="Times New Roman" w:eastAsia="Times New Roman" w:hAnsi="Times New Roman" w:cs="Times New Roman"/>
                <w:sz w:val="24"/>
                <w:szCs w:val="24"/>
                <w:lang w:eastAsia="zh-CN"/>
              </w:rPr>
              <w:t xml:space="preserve">, а так же </w:t>
            </w:r>
            <w:r w:rsidR="00961791" w:rsidRPr="00961791">
              <w:rPr>
                <w:rFonts w:ascii="Times New Roman" w:eastAsia="Times New Roman" w:hAnsi="Times New Roman" w:cs="Times New Roman"/>
                <w:sz w:val="24"/>
                <w:szCs w:val="24"/>
                <w:lang w:eastAsia="zh-CN"/>
              </w:rPr>
              <w:t>все необходимое оборудование системы монтажа и инсталляции</w:t>
            </w:r>
            <w:r w:rsidRPr="00AB29F4">
              <w:rPr>
                <w:rFonts w:ascii="Times New Roman" w:eastAsia="Times New Roman" w:hAnsi="Times New Roman" w:cs="Times New Roman"/>
                <w:sz w:val="24"/>
                <w:szCs w:val="24"/>
                <w:lang w:eastAsia="zh-CN"/>
              </w:rPr>
              <w:t xml:space="preserve"> </w:t>
            </w:r>
          </w:p>
        </w:tc>
        <w:tc>
          <w:tcPr>
            <w:tcW w:w="763" w:type="dxa"/>
            <w:tcBorders>
              <w:top w:val="single" w:sz="4" w:space="0" w:color="auto"/>
              <w:left w:val="single" w:sz="4" w:space="0" w:color="auto"/>
              <w:bottom w:val="single" w:sz="4" w:space="0" w:color="auto"/>
              <w:right w:val="single" w:sz="4" w:space="0" w:color="auto"/>
            </w:tcBorders>
            <w:vAlign w:val="center"/>
          </w:tcPr>
          <w:p w14:paraId="692A1373" w14:textId="00CA888A" w:rsidR="00E50E3F" w:rsidRDefault="00E50E3F" w:rsidP="00E50E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14:paraId="0E391948" w14:textId="434C8B92" w:rsidR="00E50E3F" w:rsidRDefault="00E50E3F" w:rsidP="00E50E3F">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Усл.ед</w:t>
            </w:r>
            <w:proofErr w:type="spellEnd"/>
          </w:p>
        </w:tc>
      </w:tr>
      <w:tr w:rsidR="00E50E3F" w:rsidRPr="00C31F12" w14:paraId="2E34C17E" w14:textId="77777777" w:rsidTr="00E50E3F">
        <w:trPr>
          <w:trHeight w:val="740"/>
        </w:trPr>
        <w:tc>
          <w:tcPr>
            <w:tcW w:w="540" w:type="dxa"/>
            <w:tcBorders>
              <w:top w:val="single" w:sz="4" w:space="0" w:color="auto"/>
              <w:left w:val="single" w:sz="4" w:space="0" w:color="auto"/>
              <w:bottom w:val="single" w:sz="4" w:space="0" w:color="auto"/>
              <w:right w:val="single" w:sz="4" w:space="0" w:color="auto"/>
            </w:tcBorders>
            <w:vAlign w:val="center"/>
          </w:tcPr>
          <w:p w14:paraId="60F33E61" w14:textId="25ED65EB" w:rsidR="00E50E3F" w:rsidRDefault="00E50E3F" w:rsidP="00E50E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EACEF4B" w14:textId="213C8FC5" w:rsidR="00E50E3F" w:rsidRPr="00E50E3F" w:rsidRDefault="00E50E3F" w:rsidP="00E50E3F">
            <w:pPr>
              <w:spacing w:after="0" w:line="240" w:lineRule="auto"/>
              <w:jc w:val="center"/>
              <w:rPr>
                <w:rFonts w:ascii="Times New Roman" w:eastAsia="Times New Roman" w:hAnsi="Times New Roman" w:cs="Times New Roman"/>
                <w:highlight w:val="yellow"/>
                <w:lang w:eastAsia="zh-CN"/>
              </w:rPr>
            </w:pPr>
            <w:r w:rsidRPr="00E50E3F">
              <w:rPr>
                <w:rFonts w:ascii="Times New Roman" w:hAnsi="Times New Roman" w:cs="Times New Roman"/>
                <w:color w:val="000000"/>
              </w:rPr>
              <w:t>Пуско-наладочные работы</w:t>
            </w:r>
          </w:p>
        </w:tc>
        <w:tc>
          <w:tcPr>
            <w:tcW w:w="5090" w:type="dxa"/>
            <w:tcBorders>
              <w:top w:val="single" w:sz="4" w:space="0" w:color="auto"/>
              <w:left w:val="single" w:sz="4" w:space="0" w:color="auto"/>
              <w:bottom w:val="single" w:sz="4" w:space="0" w:color="auto"/>
              <w:right w:val="single" w:sz="4" w:space="0" w:color="auto"/>
            </w:tcBorders>
          </w:tcPr>
          <w:p w14:paraId="7B650B33" w14:textId="05A7F066" w:rsidR="00E50E3F" w:rsidRPr="00C74A51" w:rsidRDefault="00C74A51" w:rsidP="00E50E3F">
            <w:pPr>
              <w:spacing w:after="0" w:line="240" w:lineRule="auto"/>
              <w:jc w:val="both"/>
              <w:rPr>
                <w:rFonts w:ascii="Times New Roman" w:eastAsia="Times New Roman" w:hAnsi="Times New Roman" w:cs="Times New Roman"/>
                <w:bCs/>
                <w:sz w:val="24"/>
                <w:szCs w:val="24"/>
                <w:lang w:eastAsia="ru-RU"/>
              </w:rPr>
            </w:pPr>
            <w:r w:rsidRPr="00C74A51">
              <w:rPr>
                <w:rFonts w:ascii="Times New Roman" w:eastAsia="Times New Roman" w:hAnsi="Times New Roman" w:cs="Times New Roman"/>
                <w:bCs/>
                <w:sz w:val="24"/>
                <w:szCs w:val="24"/>
                <w:lang w:eastAsia="ru-RU"/>
              </w:rPr>
              <w:t>Системы видеонаблюдения</w:t>
            </w:r>
          </w:p>
        </w:tc>
        <w:tc>
          <w:tcPr>
            <w:tcW w:w="763" w:type="dxa"/>
            <w:tcBorders>
              <w:top w:val="single" w:sz="4" w:space="0" w:color="auto"/>
              <w:left w:val="single" w:sz="4" w:space="0" w:color="auto"/>
              <w:bottom w:val="single" w:sz="4" w:space="0" w:color="auto"/>
              <w:right w:val="single" w:sz="4" w:space="0" w:color="auto"/>
            </w:tcBorders>
            <w:vAlign w:val="center"/>
          </w:tcPr>
          <w:p w14:paraId="6E6BA693" w14:textId="74E4C6C2" w:rsidR="00E50E3F" w:rsidRDefault="00E50E3F" w:rsidP="00E50E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14:paraId="32E249C4" w14:textId="45857B7E" w:rsidR="00E50E3F" w:rsidRDefault="00E50E3F" w:rsidP="00E50E3F">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Усл.ед</w:t>
            </w:r>
            <w:proofErr w:type="spellEnd"/>
            <w:r>
              <w:rPr>
                <w:rFonts w:ascii="Times New Roman" w:eastAsia="Times New Roman" w:hAnsi="Times New Roman" w:cs="Times New Roman"/>
                <w:lang w:eastAsia="ru-RU"/>
              </w:rPr>
              <w:t>.</w:t>
            </w:r>
          </w:p>
        </w:tc>
      </w:tr>
    </w:tbl>
    <w:p w14:paraId="52A79107" w14:textId="4D9E1C63" w:rsidR="00515663" w:rsidRPr="00C74A51" w:rsidRDefault="00515663" w:rsidP="00515663">
      <w:pPr>
        <w:spacing w:after="0" w:line="240" w:lineRule="auto"/>
        <w:ind w:firstLine="993"/>
        <w:jc w:val="both"/>
        <w:rPr>
          <w:rFonts w:ascii="Times New Roman" w:eastAsia="Calibri" w:hAnsi="Times New Roman" w:cs="Times New Roman"/>
          <w:sz w:val="24"/>
          <w:szCs w:val="24"/>
        </w:rPr>
      </w:pPr>
      <w:r w:rsidRPr="00C74A51">
        <w:rPr>
          <w:rFonts w:ascii="Times New Roman" w:eastAsia="Calibri" w:hAnsi="Times New Roman" w:cs="Times New Roman"/>
          <w:sz w:val="24"/>
          <w:szCs w:val="24"/>
        </w:rPr>
        <w:t>Требования к качеству товара (услуги), к его техническим, функциональным и эксплуатационным характеристикам</w:t>
      </w:r>
      <w:r w:rsidRPr="00C74A51">
        <w:rPr>
          <w:rFonts w:ascii="Times New Roman" w:eastAsia="Calibri" w:hAnsi="Times New Roman" w:cs="Times New Roman"/>
          <w:sz w:val="24"/>
          <w:szCs w:val="24"/>
        </w:rPr>
        <w:t>: О</w:t>
      </w:r>
      <w:r w:rsidRPr="00C74A51">
        <w:rPr>
          <w:rFonts w:ascii="Times New Roman" w:eastAsia="Calibri" w:hAnsi="Times New Roman" w:cs="Times New Roman"/>
          <w:sz w:val="24"/>
          <w:szCs w:val="24"/>
        </w:rPr>
        <w:t xml:space="preserve">борудование, устанавливаемое в рамках выполняемых по Договору работ, должно быть новым, не бывшим в употреблении, смонтированным из новых деталей без использования бывших в употреблении элементов, а также свободным от прав на него третьих лиц и других обременений, и соответствовать действующим в Российской Федерации стандартам. </w:t>
      </w:r>
    </w:p>
    <w:p w14:paraId="01739436" w14:textId="77777777" w:rsidR="00515663" w:rsidRPr="00C74A51" w:rsidRDefault="00515663" w:rsidP="00515663">
      <w:pPr>
        <w:spacing w:after="0" w:line="240" w:lineRule="auto"/>
        <w:ind w:firstLine="993"/>
        <w:jc w:val="both"/>
        <w:rPr>
          <w:rFonts w:ascii="Times New Roman" w:eastAsia="Calibri" w:hAnsi="Times New Roman" w:cs="Times New Roman"/>
          <w:sz w:val="24"/>
          <w:szCs w:val="24"/>
        </w:rPr>
      </w:pPr>
      <w:r w:rsidRPr="00C74A51">
        <w:rPr>
          <w:rFonts w:ascii="Times New Roman" w:eastAsia="Calibri" w:hAnsi="Times New Roman" w:cs="Times New Roman"/>
          <w:sz w:val="24"/>
          <w:szCs w:val="24"/>
        </w:rPr>
        <w:t>Маркировка должна быть четкой и содержать наименование изготовителя, наименование изделия.</w:t>
      </w:r>
    </w:p>
    <w:p w14:paraId="4A0986DA" w14:textId="77777777" w:rsidR="00515663" w:rsidRPr="00C74A51" w:rsidRDefault="00515663" w:rsidP="00515663">
      <w:pPr>
        <w:spacing w:after="0" w:line="240" w:lineRule="auto"/>
        <w:ind w:firstLine="993"/>
        <w:jc w:val="both"/>
        <w:rPr>
          <w:rFonts w:ascii="Times New Roman" w:eastAsia="Calibri" w:hAnsi="Times New Roman" w:cs="Times New Roman"/>
          <w:sz w:val="24"/>
          <w:szCs w:val="24"/>
        </w:rPr>
      </w:pPr>
      <w:r w:rsidRPr="00C74A51">
        <w:rPr>
          <w:rFonts w:ascii="Times New Roman" w:eastAsia="Calibri" w:hAnsi="Times New Roman" w:cs="Times New Roman"/>
          <w:sz w:val="24"/>
          <w:szCs w:val="24"/>
        </w:rPr>
        <w:t>Все устанавливаемое оборудование, подлежащее обязательной сертификации, должно иметь сертификаты соответствия. Все устанавливаемое оборудование, имеющее ГОСТ или ТУ, должно ему соответствовать. Исполнитель представляет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14:paraId="6A872B9E" w14:textId="77777777" w:rsidR="00515663" w:rsidRPr="00C74A51" w:rsidRDefault="00515663" w:rsidP="00515663">
      <w:pPr>
        <w:spacing w:after="0" w:line="240" w:lineRule="auto"/>
        <w:ind w:firstLine="993"/>
        <w:jc w:val="both"/>
        <w:rPr>
          <w:rFonts w:ascii="Times New Roman" w:eastAsia="Calibri" w:hAnsi="Times New Roman" w:cs="Times New Roman"/>
          <w:sz w:val="24"/>
          <w:szCs w:val="24"/>
        </w:rPr>
      </w:pPr>
      <w:r w:rsidRPr="00C74A51">
        <w:rPr>
          <w:rFonts w:ascii="Times New Roman" w:eastAsia="Calibri" w:hAnsi="Times New Roman" w:cs="Times New Roman"/>
          <w:sz w:val="24"/>
          <w:szCs w:val="24"/>
        </w:rPr>
        <w:t xml:space="preserve">Исполнитель должен включить в поставку Товара все компоненты, необходимые для обеспечения работоспособности. Цена товара должна включать стоимость всех таких компонентов. </w:t>
      </w:r>
    </w:p>
    <w:p w14:paraId="73C752EE" w14:textId="67DD1CFA" w:rsidR="0089762D" w:rsidRPr="00C74A51" w:rsidRDefault="00515663" w:rsidP="00515663">
      <w:pPr>
        <w:spacing w:after="0" w:line="240" w:lineRule="auto"/>
        <w:ind w:firstLine="993"/>
        <w:jc w:val="both"/>
        <w:rPr>
          <w:rFonts w:ascii="Times New Roman" w:hAnsi="Times New Roman" w:cs="Times New Roman"/>
          <w:bCs/>
          <w:spacing w:val="1"/>
          <w:sz w:val="24"/>
          <w:szCs w:val="24"/>
          <w:lang w:eastAsia="ar-SA"/>
        </w:rPr>
      </w:pPr>
      <w:r w:rsidRPr="00C74A51">
        <w:rPr>
          <w:rFonts w:ascii="Times New Roman" w:eastAsia="Calibri" w:hAnsi="Times New Roman" w:cs="Times New Roman"/>
          <w:sz w:val="24"/>
          <w:szCs w:val="24"/>
        </w:rPr>
        <w:t>Все установленное оборудование должно быть совместимо между собой и стабильно работать 24 часа в сутки.</w:t>
      </w:r>
      <w:r w:rsidRPr="00C74A51">
        <w:rPr>
          <w:rFonts w:ascii="Times New Roman" w:eastAsia="Calibri" w:hAnsi="Times New Roman" w:cs="Times New Roman"/>
          <w:sz w:val="24"/>
          <w:szCs w:val="24"/>
        </w:rPr>
        <w:t xml:space="preserve"> </w:t>
      </w:r>
      <w:r w:rsidR="0089762D" w:rsidRPr="00C74A51">
        <w:rPr>
          <w:rFonts w:ascii="Times New Roman" w:eastAsia="Calibri" w:hAnsi="Times New Roman" w:cs="Times New Roman"/>
          <w:sz w:val="24"/>
          <w:szCs w:val="24"/>
        </w:rPr>
        <w:t>Требования, предъявляемые к поставляемому товару: поставляемый товар</w:t>
      </w:r>
      <w:r w:rsidR="005C39A5" w:rsidRPr="00C74A51">
        <w:rPr>
          <w:rFonts w:ascii="Times New Roman" w:eastAsia="Calibri" w:hAnsi="Times New Roman" w:cs="Times New Roman"/>
          <w:sz w:val="24"/>
          <w:szCs w:val="24"/>
        </w:rPr>
        <w:t xml:space="preserve"> должен</w:t>
      </w:r>
      <w:r w:rsidR="0089762D" w:rsidRPr="00C74A51">
        <w:rPr>
          <w:rFonts w:ascii="Times New Roman" w:eastAsia="Calibri" w:hAnsi="Times New Roman" w:cs="Times New Roman"/>
          <w:sz w:val="24"/>
          <w:szCs w:val="24"/>
        </w:rPr>
        <w:t xml:space="preserve"> быть новым, ранее не использованным, не должен иметь дефектов, связанных с конструкцией, материалами или функционированием при штатном их использовании. </w:t>
      </w:r>
    </w:p>
    <w:p w14:paraId="210118E3" w14:textId="038E3C10" w:rsidR="00E5554F" w:rsidRPr="00C74A51" w:rsidRDefault="0089762D" w:rsidP="00E5554F">
      <w:pPr>
        <w:ind w:right="-5"/>
        <w:jc w:val="both"/>
        <w:rPr>
          <w:rFonts w:ascii="Times New Roman" w:eastAsia="Calibri" w:hAnsi="Times New Roman" w:cs="Times New Roman"/>
          <w:sz w:val="24"/>
          <w:szCs w:val="24"/>
        </w:rPr>
      </w:pPr>
      <w:r w:rsidRPr="00C74A51">
        <w:rPr>
          <w:rFonts w:ascii="Times New Roman" w:eastAsia="Calibri" w:hAnsi="Times New Roman" w:cs="Times New Roman"/>
          <w:sz w:val="24"/>
          <w:szCs w:val="24"/>
        </w:rPr>
        <w:t>Товар должен поставляться только в заводской упаковке. Упаковка и маркировка оригинальных расходных материалов должна содержать все признаки, установленные производителем</w:t>
      </w:r>
      <w:r w:rsidR="008742C1" w:rsidRPr="00C74A51">
        <w:rPr>
          <w:rFonts w:ascii="Times New Roman" w:eastAsia="Calibri" w:hAnsi="Times New Roman" w:cs="Times New Roman"/>
          <w:sz w:val="24"/>
          <w:szCs w:val="24"/>
        </w:rPr>
        <w:t xml:space="preserve"> защитные пломбы, марки, товарный знак, наименование предприятия изготовителя, наименование модели.</w:t>
      </w:r>
      <w:r w:rsidRPr="00C74A51">
        <w:rPr>
          <w:rFonts w:ascii="Times New Roman" w:eastAsia="Calibri" w:hAnsi="Times New Roman" w:cs="Times New Roman"/>
          <w:sz w:val="24"/>
          <w:szCs w:val="24"/>
        </w:rPr>
        <w:t xml:space="preserve"> </w:t>
      </w:r>
    </w:p>
    <w:p w14:paraId="22C794ED" w14:textId="7D675E90" w:rsidR="005A1047" w:rsidRPr="00C74A51" w:rsidRDefault="001E1E24" w:rsidP="008742C1">
      <w:pPr>
        <w:ind w:right="-5"/>
        <w:jc w:val="center"/>
        <w:rPr>
          <w:rFonts w:ascii="Times New Roman" w:eastAsia="Times New Roman" w:hAnsi="Times New Roman" w:cs="Times New Roman"/>
          <w:sz w:val="24"/>
          <w:szCs w:val="24"/>
          <w:lang w:eastAsia="zh-CN"/>
        </w:rPr>
      </w:pPr>
      <w:r w:rsidRPr="00C74A51">
        <w:rPr>
          <w:rFonts w:ascii="Times New Roman" w:eastAsia="Times New Roman" w:hAnsi="Times New Roman" w:cs="Times New Roman"/>
          <w:b/>
          <w:sz w:val="24"/>
          <w:szCs w:val="24"/>
          <w:lang w:eastAsia="zh-CN"/>
        </w:rPr>
        <w:t xml:space="preserve">4. </w:t>
      </w:r>
      <w:r w:rsidR="005A1047" w:rsidRPr="00C74A51">
        <w:rPr>
          <w:rFonts w:ascii="Times New Roman" w:eastAsia="Times New Roman" w:hAnsi="Times New Roman" w:cs="Times New Roman"/>
          <w:b/>
          <w:sz w:val="24"/>
          <w:szCs w:val="24"/>
          <w:lang w:eastAsia="zh-CN"/>
        </w:rPr>
        <w:t>Требования к электропитанию и заземлению.</w:t>
      </w:r>
    </w:p>
    <w:p w14:paraId="36A2A9C2" w14:textId="05384405" w:rsidR="005A1047" w:rsidRPr="005A1047" w:rsidRDefault="005A1047" w:rsidP="008742C1">
      <w:pPr>
        <w:tabs>
          <w:tab w:val="left" w:pos="851"/>
          <w:tab w:val="left" w:pos="4997"/>
          <w:tab w:val="left" w:pos="5812"/>
          <w:tab w:val="left" w:pos="7262"/>
          <w:tab w:val="left" w:pos="7534"/>
          <w:tab w:val="left" w:pos="8985"/>
          <w:tab w:val="left" w:pos="9257"/>
        </w:tabs>
        <w:suppressAutoHyphens/>
        <w:spacing w:after="0" w:line="240" w:lineRule="auto"/>
        <w:ind w:right="-5"/>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ab/>
        <w:t>Система видеонаблюдения должна быть запитана от электрической сети 220</w:t>
      </w:r>
      <w:r w:rsidRPr="005A1047">
        <w:rPr>
          <w:rFonts w:ascii="Times New Roman" w:eastAsia="Times New Roman" w:hAnsi="Times New Roman" w:cs="Times New Roman"/>
          <w:sz w:val="24"/>
          <w:szCs w:val="24"/>
          <w:lang w:val="en-US" w:eastAsia="zh-CN"/>
        </w:rPr>
        <w:t>V</w:t>
      </w:r>
      <w:r w:rsidRPr="005A1047">
        <w:rPr>
          <w:rFonts w:ascii="Times New Roman" w:eastAsia="Times New Roman" w:hAnsi="Times New Roman" w:cs="Times New Roman"/>
          <w:sz w:val="24"/>
          <w:szCs w:val="24"/>
          <w:lang w:eastAsia="zh-CN"/>
        </w:rPr>
        <w:t>. Элементы системы видеонаблюдения должны быть заземлены.</w:t>
      </w:r>
    </w:p>
    <w:p w14:paraId="195739B7" w14:textId="3CB64F5D" w:rsidR="005A1047" w:rsidRPr="005A1047" w:rsidRDefault="001E1E24" w:rsidP="00E5554F">
      <w:pPr>
        <w:tabs>
          <w:tab w:val="left" w:pos="851"/>
          <w:tab w:val="left" w:pos="4997"/>
          <w:tab w:val="left" w:pos="5812"/>
          <w:tab w:val="left" w:pos="7262"/>
          <w:tab w:val="left" w:pos="7534"/>
          <w:tab w:val="left" w:pos="8985"/>
          <w:tab w:val="left" w:pos="9257"/>
        </w:tabs>
        <w:suppressAutoHyphens/>
        <w:spacing w:after="0" w:line="240" w:lineRule="auto"/>
        <w:ind w:right="-5"/>
        <w:jc w:val="center"/>
        <w:rPr>
          <w:rFonts w:ascii="Times New Roman" w:eastAsia="Times New Roman" w:hAnsi="Times New Roman" w:cs="Times New Roman"/>
          <w:sz w:val="24"/>
          <w:szCs w:val="24"/>
          <w:lang w:eastAsia="zh-CN"/>
        </w:rPr>
      </w:pPr>
      <w:r w:rsidRPr="00C74A51">
        <w:rPr>
          <w:rFonts w:ascii="Times New Roman" w:eastAsia="Times New Roman" w:hAnsi="Times New Roman" w:cs="Times New Roman"/>
          <w:b/>
          <w:sz w:val="24"/>
          <w:szCs w:val="24"/>
          <w:lang w:eastAsia="zh-CN"/>
        </w:rPr>
        <w:t xml:space="preserve">5. </w:t>
      </w:r>
      <w:r w:rsidR="005A1047" w:rsidRPr="005A1047">
        <w:rPr>
          <w:rFonts w:ascii="Times New Roman" w:eastAsia="Times New Roman" w:hAnsi="Times New Roman" w:cs="Times New Roman"/>
          <w:b/>
          <w:sz w:val="24"/>
          <w:szCs w:val="24"/>
          <w:lang w:eastAsia="zh-CN"/>
        </w:rPr>
        <w:t>Требования по безопасности.</w:t>
      </w:r>
    </w:p>
    <w:p w14:paraId="4236E6EA" w14:textId="4BC1FB8F" w:rsidR="005A1047" w:rsidRPr="005A1047" w:rsidRDefault="005A1047" w:rsidP="00E5554F">
      <w:pPr>
        <w:tabs>
          <w:tab w:val="left" w:pos="851"/>
          <w:tab w:val="left" w:pos="4997"/>
          <w:tab w:val="left" w:pos="5812"/>
          <w:tab w:val="left" w:pos="7262"/>
          <w:tab w:val="left" w:pos="7534"/>
          <w:tab w:val="left" w:pos="8985"/>
          <w:tab w:val="left" w:pos="9257"/>
        </w:tabs>
        <w:suppressAutoHyphens/>
        <w:spacing w:after="0" w:line="240" w:lineRule="auto"/>
        <w:ind w:right="-5"/>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ab/>
        <w:t>Организационно-технические мероприятия должны обеспечивать безаварийность и безопасность работы. Элементы системы видеонаблюдения должны соответствовать требованиям электробезопасности в соответствии с действующими нормами и правилами Р.Ф.</w:t>
      </w:r>
    </w:p>
    <w:p w14:paraId="4F456A4F" w14:textId="766B8A8B" w:rsidR="005A1047" w:rsidRPr="00C74A51" w:rsidRDefault="005A1047" w:rsidP="001E1E24">
      <w:pPr>
        <w:pStyle w:val="a3"/>
        <w:numPr>
          <w:ilvl w:val="0"/>
          <w:numId w:val="14"/>
        </w:numPr>
        <w:suppressAutoHyphens/>
        <w:spacing w:after="0" w:line="240" w:lineRule="auto"/>
        <w:jc w:val="center"/>
        <w:rPr>
          <w:rFonts w:ascii="Times New Roman" w:eastAsia="Times New Roman" w:hAnsi="Times New Roman" w:cs="Times New Roman"/>
          <w:b/>
          <w:sz w:val="24"/>
          <w:szCs w:val="24"/>
          <w:lang w:eastAsia="zh-CN"/>
        </w:rPr>
      </w:pPr>
      <w:r w:rsidRPr="00C74A51">
        <w:rPr>
          <w:rFonts w:ascii="Times New Roman" w:eastAsia="Times New Roman" w:hAnsi="Times New Roman" w:cs="Times New Roman"/>
          <w:b/>
          <w:sz w:val="24"/>
          <w:szCs w:val="24"/>
          <w:lang w:eastAsia="zh-CN"/>
        </w:rPr>
        <w:t>Срок оказания услуг.</w:t>
      </w:r>
    </w:p>
    <w:p w14:paraId="33236577" w14:textId="168EF4B8" w:rsidR="005A1047" w:rsidRPr="005A1047" w:rsidRDefault="005A1047" w:rsidP="005A1047">
      <w:pPr>
        <w:shd w:val="clear" w:color="auto" w:fill="FFFFFF"/>
        <w:suppressAutoHyphens/>
        <w:spacing w:after="0" w:line="240" w:lineRule="auto"/>
        <w:ind w:firstLine="993"/>
        <w:jc w:val="both"/>
        <w:rPr>
          <w:rFonts w:ascii="Times New Roman" w:eastAsia="Times New Roman" w:hAnsi="Times New Roman" w:cs="Times New Roman"/>
          <w:iCs/>
          <w:sz w:val="24"/>
          <w:szCs w:val="24"/>
          <w:lang w:eastAsia="zh-CN"/>
        </w:rPr>
      </w:pPr>
      <w:r w:rsidRPr="005A1047">
        <w:rPr>
          <w:rFonts w:ascii="Times New Roman" w:eastAsia="Times New Roman" w:hAnsi="Times New Roman" w:cs="Times New Roman"/>
          <w:iCs/>
          <w:sz w:val="24"/>
          <w:szCs w:val="24"/>
          <w:lang w:eastAsia="zh-CN"/>
        </w:rPr>
        <w:t>Сроки оказания услуг</w:t>
      </w:r>
      <w:r w:rsidR="00517C6D" w:rsidRPr="00C74A51">
        <w:rPr>
          <w:rFonts w:ascii="Times New Roman" w:eastAsia="Times New Roman" w:hAnsi="Times New Roman" w:cs="Times New Roman"/>
          <w:iCs/>
          <w:sz w:val="24"/>
          <w:szCs w:val="24"/>
          <w:lang w:eastAsia="zh-CN"/>
        </w:rPr>
        <w:t xml:space="preserve"> и поставки товара</w:t>
      </w:r>
      <w:r w:rsidRPr="005A1047">
        <w:rPr>
          <w:rFonts w:ascii="Times New Roman" w:eastAsia="Times New Roman" w:hAnsi="Times New Roman" w:cs="Times New Roman"/>
          <w:iCs/>
          <w:sz w:val="24"/>
          <w:szCs w:val="24"/>
          <w:lang w:eastAsia="zh-CN"/>
        </w:rPr>
        <w:t xml:space="preserve"> с даты подписания договора, окончание </w:t>
      </w:r>
      <w:r w:rsidR="00C261F6">
        <w:rPr>
          <w:rFonts w:ascii="Times New Roman" w:eastAsia="Times New Roman" w:hAnsi="Times New Roman" w:cs="Times New Roman"/>
          <w:iCs/>
          <w:sz w:val="24"/>
          <w:szCs w:val="24"/>
          <w:lang w:eastAsia="zh-CN"/>
        </w:rPr>
        <w:t xml:space="preserve">не позднее </w:t>
      </w:r>
      <w:r w:rsidRPr="005A1047">
        <w:rPr>
          <w:rFonts w:ascii="Times New Roman" w:eastAsia="Times New Roman" w:hAnsi="Times New Roman" w:cs="Times New Roman"/>
          <w:iCs/>
          <w:sz w:val="24"/>
          <w:szCs w:val="24"/>
          <w:lang w:eastAsia="zh-CN"/>
        </w:rPr>
        <w:t>«</w:t>
      </w:r>
      <w:r w:rsidR="00C261F6">
        <w:rPr>
          <w:rFonts w:ascii="Times New Roman" w:eastAsia="Times New Roman" w:hAnsi="Times New Roman" w:cs="Times New Roman"/>
          <w:iCs/>
          <w:sz w:val="24"/>
          <w:szCs w:val="24"/>
          <w:lang w:eastAsia="zh-CN"/>
        </w:rPr>
        <w:t>15</w:t>
      </w:r>
      <w:r w:rsidRPr="005A1047">
        <w:rPr>
          <w:rFonts w:ascii="Times New Roman" w:eastAsia="Times New Roman" w:hAnsi="Times New Roman" w:cs="Times New Roman"/>
          <w:iCs/>
          <w:sz w:val="24"/>
          <w:szCs w:val="24"/>
          <w:lang w:eastAsia="zh-CN"/>
        </w:rPr>
        <w:t xml:space="preserve">» </w:t>
      </w:r>
      <w:r w:rsidR="00EE4B5F" w:rsidRPr="00C74A51">
        <w:rPr>
          <w:rFonts w:ascii="Times New Roman" w:eastAsia="Times New Roman" w:hAnsi="Times New Roman" w:cs="Times New Roman"/>
          <w:iCs/>
          <w:sz w:val="24"/>
          <w:szCs w:val="24"/>
          <w:lang w:eastAsia="zh-CN"/>
        </w:rPr>
        <w:t>ноября</w:t>
      </w:r>
      <w:r w:rsidRPr="005A1047">
        <w:rPr>
          <w:rFonts w:ascii="Times New Roman" w:eastAsia="Times New Roman" w:hAnsi="Times New Roman" w:cs="Times New Roman"/>
          <w:iCs/>
          <w:sz w:val="24"/>
          <w:szCs w:val="24"/>
          <w:lang w:eastAsia="zh-CN"/>
        </w:rPr>
        <w:t xml:space="preserve"> 2021 года (включительно).</w:t>
      </w:r>
    </w:p>
    <w:p w14:paraId="6FF85880" w14:textId="054EF44A" w:rsidR="005A1047" w:rsidRDefault="005A1047" w:rsidP="005A1047">
      <w:pPr>
        <w:suppressAutoHyphens/>
        <w:spacing w:after="0" w:line="240" w:lineRule="auto"/>
        <w:textAlignment w:val="baseline"/>
        <w:rPr>
          <w:rFonts w:ascii="Times New Roman" w:eastAsia="Times New Roman" w:hAnsi="Times New Roman" w:cs="Times New Roman"/>
          <w:b/>
          <w:bCs/>
          <w:color w:val="00000A"/>
          <w:sz w:val="24"/>
          <w:szCs w:val="24"/>
          <w:lang w:eastAsia="zh-CN"/>
        </w:rPr>
      </w:pPr>
    </w:p>
    <w:p w14:paraId="40FE77C3" w14:textId="77777777" w:rsidR="00C261F6" w:rsidRPr="005A1047" w:rsidRDefault="00C261F6" w:rsidP="005A1047">
      <w:pPr>
        <w:suppressAutoHyphens/>
        <w:spacing w:after="0" w:line="240" w:lineRule="auto"/>
        <w:textAlignment w:val="baseline"/>
        <w:rPr>
          <w:rFonts w:ascii="Times New Roman" w:eastAsia="Times New Roman" w:hAnsi="Times New Roman" w:cs="Times New Roman"/>
          <w:b/>
          <w:bCs/>
          <w:color w:val="00000A"/>
          <w:sz w:val="24"/>
          <w:szCs w:val="24"/>
          <w:lang w:eastAsia="zh-CN"/>
        </w:rPr>
      </w:pPr>
    </w:p>
    <w:p w14:paraId="246B7E20" w14:textId="24AF2E4B" w:rsidR="005A1047" w:rsidRPr="00C74A51" w:rsidRDefault="005A1047" w:rsidP="001E1E24">
      <w:pPr>
        <w:pStyle w:val="a3"/>
        <w:numPr>
          <w:ilvl w:val="0"/>
          <w:numId w:val="14"/>
        </w:numPr>
        <w:suppressAutoHyphens/>
        <w:spacing w:after="0" w:line="240" w:lineRule="auto"/>
        <w:jc w:val="center"/>
        <w:rPr>
          <w:rFonts w:ascii="Times New Roman" w:eastAsia="Times New Roman" w:hAnsi="Times New Roman" w:cs="Times New Roman"/>
          <w:b/>
          <w:bCs/>
          <w:color w:val="00000A"/>
          <w:sz w:val="24"/>
          <w:szCs w:val="24"/>
          <w:lang w:eastAsia="zh-CN"/>
        </w:rPr>
      </w:pPr>
      <w:r w:rsidRPr="00C74A51">
        <w:rPr>
          <w:rFonts w:ascii="Times New Roman" w:eastAsia="Times New Roman" w:hAnsi="Times New Roman" w:cs="Times New Roman"/>
          <w:b/>
          <w:bCs/>
          <w:sz w:val="24"/>
          <w:szCs w:val="24"/>
          <w:lang w:eastAsia="zh-CN"/>
        </w:rPr>
        <w:lastRenderedPageBreak/>
        <w:t>Требования к качеству товара (услуги), к его техническим, функциональным и эксплуатационным характеристикам</w:t>
      </w:r>
    </w:p>
    <w:p w14:paraId="4AD26758" w14:textId="77777777" w:rsidR="005A1047" w:rsidRPr="005A1047" w:rsidRDefault="005A1047" w:rsidP="008742C1">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 xml:space="preserve">Оборудование, устанавливаемое в рамках выполняемых по Договору работ, должно быть новым, не бывшим в употреблении, смонтированным из новых деталей без использования бывших в употреблении элементов, а также свободным от прав на него третьих лиц и других обременений, и соответствовать действующим в Российской Федерации стандартам. </w:t>
      </w:r>
    </w:p>
    <w:p w14:paraId="04D36D05" w14:textId="77777777" w:rsidR="005A1047" w:rsidRPr="005A1047" w:rsidRDefault="005A1047" w:rsidP="008742C1">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Маркировка должна быть четкой и содержать наименование изготовителя, наименование изделия.</w:t>
      </w:r>
    </w:p>
    <w:p w14:paraId="3E0A0852" w14:textId="77777777" w:rsidR="005A1047" w:rsidRPr="005A1047" w:rsidRDefault="005A1047" w:rsidP="008742C1">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Все устанавливаемое оборудование, подлежащее обязательной сертификации, должно иметь сертификаты соответствия. Все устанавливаемое оборудование, имеющее ГОСТ или ТУ, должно ему соответствовать. Исполнитель представляет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14:paraId="21EE11C6" w14:textId="77777777" w:rsidR="005A1047" w:rsidRPr="005A1047" w:rsidRDefault="005A1047" w:rsidP="008742C1">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b/>
          <w:bCs/>
          <w:color w:val="00000A"/>
          <w:sz w:val="24"/>
          <w:szCs w:val="24"/>
          <w:lang w:eastAsia="zh-CN"/>
        </w:rPr>
      </w:pPr>
      <w:r w:rsidRPr="005A1047">
        <w:rPr>
          <w:rFonts w:ascii="Times New Roman" w:eastAsia="Times New Roman" w:hAnsi="Times New Roman" w:cs="Times New Roman"/>
          <w:sz w:val="24"/>
          <w:szCs w:val="24"/>
          <w:lang w:eastAsia="zh-CN"/>
        </w:rPr>
        <w:t xml:space="preserve">Исполнитель должен включить в поставку Товара все компоненты, необходимые для обеспечения работоспособности. Цена товара должна включать стоимость всех таких компонентов. </w:t>
      </w:r>
    </w:p>
    <w:p w14:paraId="5CFE7651" w14:textId="6D903A24" w:rsidR="005A1047" w:rsidRPr="005A1047" w:rsidRDefault="005A1047" w:rsidP="00E5554F">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b/>
          <w:bCs/>
          <w:color w:val="00000A"/>
          <w:sz w:val="24"/>
          <w:szCs w:val="24"/>
          <w:lang w:eastAsia="zh-CN"/>
        </w:rPr>
      </w:pPr>
      <w:r w:rsidRPr="005A1047">
        <w:rPr>
          <w:rFonts w:ascii="Times New Roman" w:eastAsia="Times New Roman" w:hAnsi="Times New Roman" w:cs="Times New Roman"/>
          <w:sz w:val="24"/>
          <w:szCs w:val="24"/>
          <w:lang w:eastAsia="zh-CN"/>
        </w:rPr>
        <w:t>Все установленное оборудование должно быть совместимо между собой и стабильно работать 2</w:t>
      </w:r>
      <w:r w:rsidR="00E5554F" w:rsidRPr="00C74A51">
        <w:rPr>
          <w:rFonts w:ascii="Times New Roman" w:eastAsia="Times New Roman" w:hAnsi="Times New Roman" w:cs="Times New Roman"/>
          <w:sz w:val="24"/>
          <w:szCs w:val="24"/>
          <w:lang w:eastAsia="zh-CN"/>
        </w:rPr>
        <w:t>4 часа в сутки</w:t>
      </w:r>
    </w:p>
    <w:p w14:paraId="167E9066" w14:textId="65B8C2A0" w:rsidR="005A1047" w:rsidRPr="00C74A51" w:rsidRDefault="005A1047" w:rsidP="001E1E24">
      <w:pPr>
        <w:pStyle w:val="a3"/>
        <w:numPr>
          <w:ilvl w:val="0"/>
          <w:numId w:val="14"/>
        </w:numPr>
        <w:suppressAutoHyphens/>
        <w:spacing w:after="0" w:line="240" w:lineRule="auto"/>
        <w:jc w:val="center"/>
        <w:rPr>
          <w:rFonts w:ascii="Times New Roman" w:eastAsia="Times New Roman" w:hAnsi="Times New Roman" w:cs="Times New Roman"/>
          <w:b/>
          <w:bCs/>
          <w:sz w:val="24"/>
          <w:szCs w:val="24"/>
          <w:lang w:eastAsia="zh-CN"/>
        </w:rPr>
      </w:pPr>
      <w:r w:rsidRPr="00C74A51">
        <w:rPr>
          <w:rFonts w:ascii="Times New Roman" w:eastAsia="Times New Roman" w:hAnsi="Times New Roman" w:cs="Times New Roman"/>
          <w:b/>
          <w:bCs/>
          <w:sz w:val="24"/>
          <w:szCs w:val="24"/>
          <w:lang w:eastAsia="ru-RU"/>
        </w:rPr>
        <w:t>Требования к выполнению работ, применяемым материалам и безопасности</w:t>
      </w:r>
    </w:p>
    <w:p w14:paraId="10766363" w14:textId="77777777" w:rsidR="005A1047" w:rsidRPr="005A1047" w:rsidRDefault="005A1047" w:rsidP="008742C1">
      <w:pPr>
        <w:numPr>
          <w:ilvl w:val="0"/>
          <w:numId w:val="11"/>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Перед началом работ Исполнитель должен выполнить обследование объекта совместно с представителем Заказчика, произвести необходимые замеры, уточнить расположение устанавливаемого оборудования.</w:t>
      </w:r>
    </w:p>
    <w:p w14:paraId="28CF87A3" w14:textId="77777777" w:rsidR="005A1047" w:rsidRPr="005A1047" w:rsidRDefault="005A1047" w:rsidP="008742C1">
      <w:pPr>
        <w:numPr>
          <w:ilvl w:val="0"/>
          <w:numId w:val="11"/>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Все работы по монтажу системы видеонаблюдения осуществляются за счет средств и с использованием материалов Исполнителя.</w:t>
      </w:r>
    </w:p>
    <w:p w14:paraId="3C93344F" w14:textId="77777777" w:rsidR="005A1047" w:rsidRPr="005A1047" w:rsidRDefault="005A1047" w:rsidP="008742C1">
      <w:pPr>
        <w:numPr>
          <w:ilvl w:val="0"/>
          <w:numId w:val="11"/>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Все работы выполняются в соответствии с действующим законодательством Российской Федерации.</w:t>
      </w:r>
    </w:p>
    <w:p w14:paraId="24541946" w14:textId="77777777" w:rsidR="005A1047" w:rsidRPr="005A1047" w:rsidRDefault="005A1047" w:rsidP="008742C1">
      <w:pPr>
        <w:numPr>
          <w:ilvl w:val="0"/>
          <w:numId w:val="11"/>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Исполнитель при выполнении работ по требованию Заказчика представляет исполнительную документацию, сертификаты, санитарно</w:t>
      </w:r>
      <w:r w:rsidRPr="005A1047">
        <w:rPr>
          <w:rFonts w:ascii="Times New Roman" w:eastAsia="Times New Roman" w:hAnsi="Times New Roman" w:cs="Times New Roman"/>
          <w:b/>
          <w:sz w:val="24"/>
          <w:szCs w:val="24"/>
          <w:lang w:eastAsia="zh-CN"/>
        </w:rPr>
        <w:t>-</w:t>
      </w:r>
      <w:r w:rsidRPr="005A1047">
        <w:rPr>
          <w:rFonts w:ascii="Times New Roman" w:eastAsia="Times New Roman" w:hAnsi="Times New Roman" w:cs="Times New Roman"/>
          <w:sz w:val="24"/>
          <w:szCs w:val="24"/>
          <w:lang w:eastAsia="zh-CN"/>
        </w:rPr>
        <w:t>эпидемиологические заключения и паспорта завода</w:t>
      </w:r>
      <w:r w:rsidRPr="005A1047">
        <w:rPr>
          <w:rFonts w:ascii="Times New Roman" w:eastAsia="Times New Roman" w:hAnsi="Times New Roman" w:cs="Times New Roman"/>
          <w:b/>
          <w:sz w:val="24"/>
          <w:szCs w:val="24"/>
          <w:lang w:eastAsia="zh-CN"/>
        </w:rPr>
        <w:t>-</w:t>
      </w:r>
      <w:r w:rsidRPr="005A1047">
        <w:rPr>
          <w:rFonts w:ascii="Times New Roman" w:eastAsia="Times New Roman" w:hAnsi="Times New Roman" w:cs="Times New Roman"/>
          <w:sz w:val="24"/>
          <w:szCs w:val="24"/>
          <w:lang w:eastAsia="zh-CN"/>
        </w:rPr>
        <w:t>изготовителя на используемые материалы.</w:t>
      </w:r>
    </w:p>
    <w:p w14:paraId="495A6560" w14:textId="77777777" w:rsidR="005A1047" w:rsidRPr="005A1047" w:rsidRDefault="005A1047" w:rsidP="008742C1">
      <w:pPr>
        <w:numPr>
          <w:ilvl w:val="0"/>
          <w:numId w:val="11"/>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Исполнитель устанавливает следующие ограничения производства работ:</w:t>
      </w:r>
    </w:p>
    <w:p w14:paraId="2BEFF0A3"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работы проводятся в рабочие дни с 9:00 до 17:00 часов, в выходные дни – по согласованию с Заказчиком;</w:t>
      </w:r>
    </w:p>
    <w:p w14:paraId="2EEF721C"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в обязательном порядке проводить мероприятия, исключающие протечки, образование трещин и разрушение стен и потолков в смежных помещениях;</w:t>
      </w:r>
    </w:p>
    <w:p w14:paraId="26091016" w14:textId="716C8724" w:rsidR="005A1047" w:rsidRPr="005A1047" w:rsidRDefault="005A1047" w:rsidP="00E5554F">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не загромождать и не загрязнять строительными материалами и (или) отходами эвакуационные пути, другие места общего пользования.</w:t>
      </w:r>
    </w:p>
    <w:p w14:paraId="44BAD17E" w14:textId="0E9AC989" w:rsidR="005A1047" w:rsidRPr="005A1047" w:rsidRDefault="001E1E24" w:rsidP="005A1047">
      <w:pPr>
        <w:suppressAutoHyphens/>
        <w:spacing w:after="0" w:line="240" w:lineRule="auto"/>
        <w:jc w:val="center"/>
        <w:rPr>
          <w:rFonts w:ascii="Times New Roman" w:eastAsia="Times New Roman" w:hAnsi="Times New Roman" w:cs="Times New Roman"/>
          <w:sz w:val="24"/>
          <w:szCs w:val="24"/>
          <w:lang w:eastAsia="zh-CN"/>
        </w:rPr>
      </w:pPr>
      <w:r w:rsidRPr="00C74A51">
        <w:rPr>
          <w:rFonts w:ascii="Times New Roman" w:eastAsia="Times New Roman" w:hAnsi="Times New Roman" w:cs="Times New Roman"/>
          <w:b/>
          <w:sz w:val="24"/>
          <w:szCs w:val="24"/>
          <w:lang w:eastAsia="zh-CN"/>
        </w:rPr>
        <w:t xml:space="preserve">10. </w:t>
      </w:r>
      <w:r w:rsidR="005A1047" w:rsidRPr="005A1047">
        <w:rPr>
          <w:rFonts w:ascii="Times New Roman" w:eastAsia="Times New Roman" w:hAnsi="Times New Roman" w:cs="Times New Roman"/>
          <w:b/>
          <w:sz w:val="24"/>
          <w:szCs w:val="24"/>
          <w:lang w:eastAsia="zh-CN"/>
        </w:rPr>
        <w:t>Общие требования к системе.</w:t>
      </w:r>
    </w:p>
    <w:p w14:paraId="4E039CC6" w14:textId="77777777" w:rsidR="005A1047" w:rsidRPr="005A1047" w:rsidRDefault="005A1047" w:rsidP="005A1047">
      <w:pPr>
        <w:widowControl w:val="0"/>
        <w:numPr>
          <w:ilvl w:val="0"/>
          <w:numId w:val="8"/>
        </w:numPr>
        <w:suppressAutoHyphens/>
        <w:spacing w:after="0" w:line="240" w:lineRule="auto"/>
        <w:ind w:left="0" w:firstLine="851"/>
        <w:contextualSpacing/>
        <w:jc w:val="both"/>
        <w:textAlignment w:val="baseline"/>
        <w:rPr>
          <w:rFonts w:ascii="Times New Roman" w:eastAsia="Times New Roman" w:hAnsi="Times New Roman" w:cs="Times New Roman"/>
          <w:color w:val="00000A"/>
          <w:sz w:val="24"/>
          <w:szCs w:val="24"/>
          <w:lang w:eastAsia="ru-RU"/>
        </w:rPr>
      </w:pPr>
      <w:r w:rsidRPr="005A1047">
        <w:rPr>
          <w:rFonts w:ascii="Times New Roman" w:eastAsia="Times New Roman" w:hAnsi="Times New Roman" w:cs="Calibri"/>
          <w:color w:val="00000A"/>
          <w:sz w:val="24"/>
          <w:szCs w:val="24"/>
          <w:lang w:bidi="en-US"/>
        </w:rPr>
        <w:t xml:space="preserve">Система видеонаблюдения (далее система) предназначены для сбора, хранения и просмотра видеоинформации </w:t>
      </w:r>
      <w:r w:rsidRPr="005A1047">
        <w:rPr>
          <w:rFonts w:ascii="Times New Roman" w:eastAsia="F" w:hAnsi="Times New Roman" w:cs="Calibri"/>
          <w:color w:val="00000A"/>
          <w:sz w:val="24"/>
          <w:szCs w:val="24"/>
          <w:lang w:bidi="en-US"/>
        </w:rPr>
        <w:t xml:space="preserve">о </w:t>
      </w:r>
      <w:r w:rsidRPr="005A1047">
        <w:rPr>
          <w:rFonts w:ascii="Times New Roman" w:eastAsia="Times New Roman" w:hAnsi="Times New Roman" w:cs="Calibri"/>
          <w:color w:val="00000A"/>
          <w:sz w:val="24"/>
          <w:szCs w:val="24"/>
          <w:lang w:bidi="en-US"/>
        </w:rPr>
        <w:t xml:space="preserve">происшествиях внутри здания и на территории прилегающей к </w:t>
      </w:r>
      <w:r w:rsidRPr="005A1047">
        <w:rPr>
          <w:rFonts w:ascii="Times New Roman" w:eastAsia="F" w:hAnsi="Times New Roman" w:cs="Calibri"/>
          <w:color w:val="00000A"/>
          <w:sz w:val="24"/>
          <w:szCs w:val="24"/>
          <w:lang w:bidi="en-US"/>
        </w:rPr>
        <w:t xml:space="preserve">ДК «Прометей» структурного подразделения МАУ «Дворец искусств» </w:t>
      </w:r>
      <w:r w:rsidRPr="005A1047">
        <w:rPr>
          <w:rFonts w:ascii="Times New Roman" w:eastAsia="Times New Roman" w:hAnsi="Times New Roman" w:cs="Calibri"/>
          <w:color w:val="00000A"/>
          <w:sz w:val="24"/>
          <w:szCs w:val="24"/>
          <w:lang w:bidi="en-US"/>
        </w:rPr>
        <w:t>Хранение записи до 45 суток. Возможность в ночное время и при условии плохой видимости (снегопад, дождь) зафиксировать правонарушение.</w:t>
      </w:r>
    </w:p>
    <w:p w14:paraId="7BA23523" w14:textId="77777777" w:rsidR="005A1047" w:rsidRPr="005A1047" w:rsidRDefault="005A1047" w:rsidP="008742C1">
      <w:pPr>
        <w:widowControl w:val="0"/>
        <w:numPr>
          <w:ilvl w:val="0"/>
          <w:numId w:val="8"/>
        </w:numPr>
        <w:tabs>
          <w:tab w:val="left" w:pos="1134"/>
        </w:tabs>
        <w:suppressAutoHyphens/>
        <w:spacing w:after="0" w:line="240" w:lineRule="auto"/>
        <w:ind w:left="0" w:firstLine="851"/>
        <w:contextualSpacing/>
        <w:jc w:val="both"/>
        <w:textAlignment w:val="baseline"/>
        <w:rPr>
          <w:rFonts w:ascii="Times New Roman" w:eastAsia="Times New Roman" w:hAnsi="Times New Roman" w:cs="Times New Roman"/>
          <w:color w:val="00000A"/>
          <w:sz w:val="24"/>
          <w:szCs w:val="24"/>
          <w:lang w:eastAsia="ru-RU"/>
        </w:rPr>
      </w:pPr>
      <w:r w:rsidRPr="005A1047">
        <w:rPr>
          <w:rFonts w:ascii="Times New Roman" w:eastAsia="Times New Roman" w:hAnsi="Times New Roman" w:cs="Times New Roman"/>
          <w:color w:val="00000A"/>
          <w:sz w:val="24"/>
          <w:szCs w:val="24"/>
          <w:lang w:eastAsia="ru-RU"/>
        </w:rPr>
        <w:t>Основные функции системы.</w:t>
      </w:r>
    </w:p>
    <w:p w14:paraId="18DD7E6C" w14:textId="77777777" w:rsidR="005A1047" w:rsidRPr="005A1047" w:rsidRDefault="005A1047" w:rsidP="005A1047">
      <w:pPr>
        <w:widowControl w:val="0"/>
        <w:tabs>
          <w:tab w:val="left" w:pos="993"/>
        </w:tabs>
        <w:suppressAutoHyphens/>
        <w:spacing w:after="0" w:line="240" w:lineRule="auto"/>
        <w:ind w:firstLine="851"/>
        <w:contextualSpacing/>
        <w:jc w:val="both"/>
        <w:textAlignment w:val="baseline"/>
        <w:rPr>
          <w:rFonts w:ascii="Times New Roman" w:eastAsia="Times New Roman" w:hAnsi="Times New Roman" w:cs="Times New Roman"/>
          <w:color w:val="00000A"/>
          <w:sz w:val="24"/>
          <w:szCs w:val="24"/>
          <w:lang w:eastAsia="ru-RU"/>
        </w:rPr>
      </w:pPr>
      <w:r w:rsidRPr="005A1047">
        <w:rPr>
          <w:rFonts w:ascii="Times New Roman" w:eastAsia="Times New Roman" w:hAnsi="Times New Roman" w:cs="Times New Roman"/>
          <w:b/>
          <w:bCs/>
          <w:color w:val="00000A"/>
          <w:sz w:val="24"/>
          <w:szCs w:val="24"/>
          <w:lang w:eastAsia="ru-RU"/>
        </w:rPr>
        <w:t>Запись.</w:t>
      </w:r>
      <w:r w:rsidRPr="005A1047">
        <w:rPr>
          <w:rFonts w:ascii="Times New Roman" w:eastAsia="Times New Roman" w:hAnsi="Times New Roman" w:cs="Times New Roman"/>
          <w:color w:val="00000A"/>
          <w:sz w:val="24"/>
          <w:szCs w:val="24"/>
          <w:lang w:eastAsia="ru-RU"/>
        </w:rPr>
        <w:t xml:space="preserve"> Система должна осуществлять круглосуточную запись видеоинформации с указанием номера видеокамеры, даты и времени.</w:t>
      </w:r>
    </w:p>
    <w:p w14:paraId="0447AEB5" w14:textId="77777777" w:rsidR="005A1047" w:rsidRPr="005A1047" w:rsidRDefault="005A1047" w:rsidP="005A1047">
      <w:pPr>
        <w:widowControl w:val="0"/>
        <w:tabs>
          <w:tab w:val="left" w:pos="993"/>
        </w:tabs>
        <w:suppressAutoHyphens/>
        <w:spacing w:after="0" w:line="240" w:lineRule="auto"/>
        <w:ind w:firstLine="851"/>
        <w:contextualSpacing/>
        <w:jc w:val="both"/>
        <w:textAlignment w:val="baseline"/>
        <w:rPr>
          <w:rFonts w:ascii="Times New Roman" w:eastAsia="Times New Roman" w:hAnsi="Times New Roman" w:cs="Times New Roman"/>
          <w:color w:val="00000A"/>
          <w:sz w:val="24"/>
          <w:szCs w:val="24"/>
          <w:lang w:eastAsia="ru-RU"/>
        </w:rPr>
      </w:pPr>
      <w:r w:rsidRPr="005A1047">
        <w:rPr>
          <w:rFonts w:ascii="Times New Roman" w:eastAsia="Times New Roman" w:hAnsi="Times New Roman" w:cs="Times New Roman"/>
          <w:b/>
          <w:bCs/>
          <w:color w:val="00000A"/>
          <w:sz w:val="24"/>
          <w:szCs w:val="24"/>
          <w:lang w:eastAsia="ru-RU"/>
        </w:rPr>
        <w:t xml:space="preserve">Просмотр. </w:t>
      </w:r>
      <w:r w:rsidRPr="005A1047">
        <w:rPr>
          <w:rFonts w:ascii="Times New Roman" w:eastAsia="Times New Roman" w:hAnsi="Times New Roman" w:cs="Times New Roman"/>
          <w:color w:val="00000A"/>
          <w:sz w:val="24"/>
          <w:szCs w:val="24"/>
          <w:lang w:eastAsia="ru-RU"/>
        </w:rPr>
        <w:t xml:space="preserve">Система должна предусматривать возможность просмотра по сети текущего изображения с видеокамер в любое время суток, без прерывания записи, в том числе </w:t>
      </w:r>
      <w:r w:rsidRPr="005A1047">
        <w:rPr>
          <w:rFonts w:ascii="Times New Roman" w:eastAsia="Times New Roman" w:hAnsi="Times New Roman" w:cs="Times New Roman"/>
          <w:color w:val="00000A"/>
          <w:sz w:val="24"/>
          <w:szCs w:val="24"/>
          <w:lang w:val="en-US" w:eastAsia="ru-RU"/>
        </w:rPr>
        <w:t>on</w:t>
      </w:r>
      <w:r w:rsidRPr="005A1047">
        <w:rPr>
          <w:rFonts w:ascii="Times New Roman" w:eastAsia="Times New Roman" w:hAnsi="Times New Roman" w:cs="Times New Roman"/>
          <w:color w:val="00000A"/>
          <w:sz w:val="24"/>
          <w:szCs w:val="24"/>
          <w:lang w:eastAsia="ru-RU"/>
        </w:rPr>
        <w:t>-</w:t>
      </w:r>
      <w:r w:rsidRPr="005A1047">
        <w:rPr>
          <w:rFonts w:ascii="Times New Roman" w:eastAsia="Times New Roman" w:hAnsi="Times New Roman" w:cs="Times New Roman"/>
          <w:color w:val="00000A"/>
          <w:sz w:val="24"/>
          <w:szCs w:val="24"/>
          <w:lang w:val="en-US" w:eastAsia="ru-RU"/>
        </w:rPr>
        <w:t>line</w:t>
      </w:r>
      <w:r w:rsidRPr="005A1047">
        <w:rPr>
          <w:rFonts w:ascii="Times New Roman" w:eastAsia="Times New Roman" w:hAnsi="Times New Roman" w:cs="Times New Roman"/>
          <w:color w:val="00000A"/>
          <w:sz w:val="24"/>
          <w:szCs w:val="24"/>
          <w:lang w:eastAsia="ru-RU"/>
        </w:rPr>
        <w:t xml:space="preserve"> по сети интернет в удаленном доступе.</w:t>
      </w:r>
    </w:p>
    <w:p w14:paraId="4D061571" w14:textId="77777777" w:rsidR="005A1047" w:rsidRPr="005A1047" w:rsidRDefault="005A1047" w:rsidP="005A1047">
      <w:pPr>
        <w:widowControl w:val="0"/>
        <w:tabs>
          <w:tab w:val="left" w:pos="993"/>
        </w:tabs>
        <w:suppressAutoHyphens/>
        <w:spacing w:after="0" w:line="240" w:lineRule="auto"/>
        <w:ind w:firstLine="851"/>
        <w:contextualSpacing/>
        <w:jc w:val="both"/>
        <w:textAlignment w:val="baseline"/>
        <w:rPr>
          <w:rFonts w:ascii="Times New Roman" w:eastAsia="Times New Roman" w:hAnsi="Times New Roman" w:cs="Times New Roman"/>
          <w:color w:val="00000A"/>
          <w:sz w:val="24"/>
          <w:szCs w:val="24"/>
          <w:lang w:eastAsia="ru-RU"/>
        </w:rPr>
      </w:pPr>
      <w:r w:rsidRPr="005A1047">
        <w:rPr>
          <w:rFonts w:ascii="Times New Roman" w:eastAsia="Times New Roman" w:hAnsi="Times New Roman" w:cs="Times New Roman"/>
          <w:b/>
          <w:bCs/>
          <w:color w:val="00000A"/>
          <w:sz w:val="24"/>
          <w:szCs w:val="24"/>
          <w:lang w:eastAsia="ru-RU"/>
        </w:rPr>
        <w:t>Работа с видеоархивом.</w:t>
      </w:r>
      <w:r w:rsidRPr="005A1047">
        <w:rPr>
          <w:rFonts w:ascii="Times New Roman" w:eastAsia="Times New Roman" w:hAnsi="Times New Roman" w:cs="Times New Roman"/>
          <w:color w:val="00000A"/>
          <w:sz w:val="24"/>
          <w:szCs w:val="24"/>
          <w:lang w:eastAsia="ru-RU"/>
        </w:rPr>
        <w:t xml:space="preserve"> Система должна предусматривать возможность выполнения следующих действий параллельно процессу записи:</w:t>
      </w:r>
    </w:p>
    <w:p w14:paraId="7D717906" w14:textId="77777777" w:rsidR="005A1047" w:rsidRPr="005A1047" w:rsidRDefault="005A1047" w:rsidP="005A1047">
      <w:pPr>
        <w:suppressAutoHyphens/>
        <w:spacing w:after="0" w:line="240" w:lineRule="auto"/>
        <w:ind w:firstLine="851"/>
        <w:jc w:val="both"/>
        <w:textAlignment w:val="baseline"/>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color w:val="00000A"/>
          <w:sz w:val="24"/>
          <w:szCs w:val="24"/>
          <w:lang w:eastAsia="zh-CN"/>
        </w:rPr>
        <w:t>1) оперативный поиск и просмотр видеозаписи с заданной камеры за указанный временной интервал в пределах последних 45 суток;</w:t>
      </w:r>
    </w:p>
    <w:p w14:paraId="053CC761" w14:textId="77777777" w:rsidR="005A1047" w:rsidRPr="005A1047" w:rsidRDefault="005A1047" w:rsidP="005A1047">
      <w:pPr>
        <w:suppressAutoHyphens/>
        <w:spacing w:after="0" w:line="240" w:lineRule="auto"/>
        <w:ind w:firstLine="851"/>
        <w:jc w:val="both"/>
        <w:textAlignment w:val="baseline"/>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color w:val="00000A"/>
          <w:sz w:val="24"/>
          <w:szCs w:val="24"/>
          <w:lang w:eastAsia="zh-CN"/>
        </w:rPr>
        <w:t>2) сохранение интересующего фрагмента видеозаписи на USB-карте памяти или по сети на жестком диске ПК оператора.</w:t>
      </w:r>
    </w:p>
    <w:p w14:paraId="07B992CF" w14:textId="77777777" w:rsidR="005A1047" w:rsidRPr="005A1047" w:rsidRDefault="005A1047" w:rsidP="005A1047">
      <w:pPr>
        <w:suppressAutoHyphens/>
        <w:spacing w:after="0" w:line="240" w:lineRule="auto"/>
        <w:ind w:firstLine="851"/>
        <w:jc w:val="both"/>
        <w:textAlignment w:val="baseline"/>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color w:val="00000A"/>
          <w:sz w:val="24"/>
          <w:szCs w:val="24"/>
          <w:lang w:eastAsia="zh-CN"/>
        </w:rPr>
        <w:lastRenderedPageBreak/>
        <w:t xml:space="preserve">2.4. Зоны видеонаблюдения. Зоны видеонаблюдения системы должны максимально перекрывать мертвые зоны объекта как внутри, так и снаружи. </w:t>
      </w:r>
    </w:p>
    <w:p w14:paraId="1CA0627D" w14:textId="25EEFD1B" w:rsidR="001E1E24" w:rsidRPr="00C74A51" w:rsidRDefault="005A1047" w:rsidP="00EE4B5F">
      <w:pPr>
        <w:suppressAutoHyphens/>
        <w:spacing w:after="0" w:line="240" w:lineRule="auto"/>
        <w:ind w:firstLine="851"/>
        <w:jc w:val="both"/>
        <w:textAlignment w:val="baseline"/>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color w:val="00000A"/>
          <w:sz w:val="24"/>
          <w:szCs w:val="24"/>
          <w:lang w:eastAsia="zh-CN"/>
        </w:rPr>
        <w:t>2.5. Ограничение доступа. Система должна предусматривать возможность входа по паролю для предотвращения несанкционированного доступа к ее ресурсам и настройкам.</w:t>
      </w:r>
    </w:p>
    <w:p w14:paraId="46C73842" w14:textId="4F64BEA4" w:rsidR="005A1047" w:rsidRPr="005A1047" w:rsidRDefault="001E1E24" w:rsidP="005A1047">
      <w:pPr>
        <w:suppressAutoHyphens/>
        <w:spacing w:after="0" w:line="240" w:lineRule="auto"/>
        <w:jc w:val="center"/>
        <w:textAlignment w:val="baseline"/>
        <w:rPr>
          <w:rFonts w:ascii="Times New Roman" w:eastAsia="Times New Roman" w:hAnsi="Times New Roman" w:cs="Times New Roman"/>
          <w:b/>
          <w:bCs/>
          <w:color w:val="00000A"/>
          <w:sz w:val="24"/>
          <w:szCs w:val="24"/>
          <w:lang w:eastAsia="zh-CN"/>
        </w:rPr>
      </w:pPr>
      <w:r w:rsidRPr="00C74A51">
        <w:rPr>
          <w:rFonts w:ascii="Times New Roman" w:eastAsia="Times New Roman" w:hAnsi="Times New Roman" w:cs="Times New Roman"/>
          <w:b/>
          <w:bCs/>
          <w:color w:val="00000A"/>
          <w:sz w:val="24"/>
          <w:szCs w:val="24"/>
          <w:lang w:eastAsia="zh-CN"/>
        </w:rPr>
        <w:t>11.</w:t>
      </w:r>
      <w:r w:rsidR="005A1047" w:rsidRPr="005A1047">
        <w:rPr>
          <w:rFonts w:ascii="Times New Roman" w:eastAsia="Times New Roman" w:hAnsi="Times New Roman" w:cs="Times New Roman"/>
          <w:b/>
          <w:bCs/>
          <w:color w:val="00000A"/>
          <w:sz w:val="24"/>
          <w:szCs w:val="24"/>
          <w:lang w:eastAsia="zh-CN"/>
        </w:rPr>
        <w:t>Требования к демонтажу оборудования</w:t>
      </w:r>
    </w:p>
    <w:p w14:paraId="63C61EA8" w14:textId="77777777" w:rsidR="005A1047" w:rsidRPr="005A1047" w:rsidRDefault="005A1047" w:rsidP="005A1047">
      <w:pPr>
        <w:numPr>
          <w:ilvl w:val="0"/>
          <w:numId w:val="3"/>
        </w:numPr>
        <w:suppressAutoHyphens/>
        <w:spacing w:after="0" w:line="240" w:lineRule="auto"/>
        <w:ind w:left="0" w:firstLine="851"/>
        <w:jc w:val="both"/>
        <w:textAlignment w:val="baseline"/>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color w:val="00000A"/>
          <w:sz w:val="24"/>
          <w:szCs w:val="24"/>
          <w:lang w:eastAsia="zh-CN"/>
        </w:rPr>
        <w:t>Глубокий (полный) демонтаж 11 наружных и 16 внутренних камер видеонаблюдения, 2 видеорегистратора, 2 блока питания, 2 монитора включая все коммуникации, использованные для подключения.</w:t>
      </w:r>
    </w:p>
    <w:p w14:paraId="4292F556" w14:textId="77777777" w:rsidR="005A1047" w:rsidRPr="005A1047" w:rsidRDefault="005A1047" w:rsidP="005A1047">
      <w:pPr>
        <w:numPr>
          <w:ilvl w:val="0"/>
          <w:numId w:val="3"/>
        </w:numPr>
        <w:suppressAutoHyphens/>
        <w:spacing w:after="0" w:line="240" w:lineRule="auto"/>
        <w:ind w:left="0" w:firstLine="851"/>
        <w:jc w:val="both"/>
        <w:textAlignment w:val="baseline"/>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color w:val="00000A"/>
          <w:sz w:val="24"/>
          <w:szCs w:val="24"/>
          <w:lang w:eastAsia="zh-CN"/>
        </w:rPr>
        <w:t>Сохранить целостность демонтируемого оборудования, сдать его заказчику.</w:t>
      </w:r>
    </w:p>
    <w:p w14:paraId="5686E89C" w14:textId="1771CC8E" w:rsidR="005A1047" w:rsidRPr="005A1047" w:rsidRDefault="005A1047" w:rsidP="00E5554F">
      <w:pPr>
        <w:numPr>
          <w:ilvl w:val="0"/>
          <w:numId w:val="3"/>
        </w:numPr>
        <w:suppressAutoHyphens/>
        <w:spacing w:after="0" w:line="240" w:lineRule="auto"/>
        <w:ind w:left="0" w:firstLine="851"/>
        <w:rPr>
          <w:rFonts w:ascii="Times New Roman" w:eastAsia="Times New Roman" w:hAnsi="Times New Roman" w:cs="Times New Roman"/>
          <w:color w:val="00000A"/>
          <w:sz w:val="24"/>
          <w:szCs w:val="24"/>
          <w:lang w:eastAsia="zh-CN"/>
        </w:rPr>
      </w:pPr>
      <w:r w:rsidRPr="005A1047">
        <w:rPr>
          <w:rFonts w:ascii="Times New Roman" w:eastAsia="Times New Roman" w:hAnsi="Times New Roman" w:cs="Times New Roman"/>
          <w:sz w:val="24"/>
          <w:szCs w:val="24"/>
          <w:shd w:val="clear" w:color="auto" w:fill="FFFFFF"/>
          <w:lang w:eastAsia="zh-CN"/>
        </w:rPr>
        <w:t>Обеспечить отсутствие следов от прежней системы наблюдения в виде шурфов, выбоин, отверстий в стенах и т.д.</w:t>
      </w:r>
    </w:p>
    <w:p w14:paraId="10967ADF" w14:textId="6C926880" w:rsidR="005A1047" w:rsidRPr="005A1047" w:rsidRDefault="001E1E24" w:rsidP="005A1047">
      <w:pPr>
        <w:suppressAutoHyphens/>
        <w:spacing w:after="0" w:line="240" w:lineRule="auto"/>
        <w:jc w:val="center"/>
        <w:textAlignment w:val="baseline"/>
        <w:rPr>
          <w:rFonts w:ascii="Times New Roman" w:eastAsia="Times New Roman" w:hAnsi="Times New Roman" w:cs="Times New Roman"/>
          <w:b/>
          <w:bCs/>
          <w:color w:val="00000A"/>
          <w:sz w:val="24"/>
          <w:szCs w:val="24"/>
          <w:lang w:eastAsia="zh-CN"/>
        </w:rPr>
      </w:pPr>
      <w:r w:rsidRPr="00C74A51">
        <w:rPr>
          <w:rFonts w:ascii="Times New Roman" w:eastAsia="Times New Roman" w:hAnsi="Times New Roman" w:cs="Times New Roman"/>
          <w:b/>
          <w:bCs/>
          <w:color w:val="00000A"/>
          <w:sz w:val="24"/>
          <w:szCs w:val="24"/>
          <w:lang w:eastAsia="zh-CN"/>
        </w:rPr>
        <w:t>12.</w:t>
      </w:r>
      <w:r w:rsidR="005A1047" w:rsidRPr="005A1047">
        <w:rPr>
          <w:rFonts w:ascii="Times New Roman" w:eastAsia="Times New Roman" w:hAnsi="Times New Roman" w:cs="Times New Roman"/>
          <w:b/>
          <w:bCs/>
          <w:color w:val="00000A"/>
          <w:sz w:val="24"/>
          <w:szCs w:val="24"/>
          <w:lang w:eastAsia="zh-CN"/>
        </w:rPr>
        <w:t>Требования к монтажу оборудования</w:t>
      </w:r>
    </w:p>
    <w:p w14:paraId="77F47A73"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Монтаж системы выполняется в соответствии с ГОСТ Р 51558-2014 Р 78.36.002-2010, СП 31-110-2003, ПУЭ и действующими нормами и правилами. </w:t>
      </w:r>
    </w:p>
    <w:p w14:paraId="790A8BE1"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Монтаж должен производиться специализированной организацией, имеющей лицензию на данный вид деятельности. Места размещения оборудования и кабельных трасс на уточняются при монтаже. </w:t>
      </w:r>
    </w:p>
    <w:p w14:paraId="24A52B8E"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zh-CN"/>
        </w:rPr>
        <w:t xml:space="preserve">При выполнении работ Исполнитель должен обеспечить сохранность имущества Заказчика, а также не допускать ухудшения или порчи существующих конструкций, загрязнения помещений, территорий. По окончании работ в течение 3 (трех) дней вывезти за пределы территории учреждения материалы, инструменты, приборы, инвентарь, изделия, конструкции, и другое имущество Исполнителя, использовавшееся для производства работ. </w:t>
      </w:r>
    </w:p>
    <w:p w14:paraId="6F84A0F4"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Прокладку кабелей и расстановку оборудования, выполнить в соответствии с планами. </w:t>
      </w:r>
    </w:p>
    <w:p w14:paraId="4E1F9D96"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Соединение элементов СВН выполнить кабелем UTP cat.5e. </w:t>
      </w:r>
    </w:p>
    <w:p w14:paraId="2DED6187"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Кабельные трассы прокладываются за подвесным потолком либо по стенам в кабель-канале. </w:t>
      </w:r>
    </w:p>
    <w:p w14:paraId="06C35050" w14:textId="77777777" w:rsidR="005A1047" w:rsidRPr="005A1047" w:rsidRDefault="005A1047" w:rsidP="005A1047">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Проходы кабелей через наружные стены осуществить в отрезках труб диаметром 24мм, после прокладки кабелей должны быть герметизированы в соответствии с требованиями по герметизации. </w:t>
      </w:r>
    </w:p>
    <w:p w14:paraId="4E7B019D" w14:textId="36EB1869" w:rsidR="005A1047" w:rsidRPr="005A1047" w:rsidRDefault="005A1047" w:rsidP="00E5554F">
      <w:pPr>
        <w:numPr>
          <w:ilvl w:val="0"/>
          <w:numId w:val="6"/>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Монтаж электрики и заземления провести с соблюдением требований ПУЭ. Электроснабжение оборудования видеонаблюдения выполнить однофазным проводом напряжением - 220 </w:t>
      </w:r>
      <w:proofErr w:type="gramStart"/>
      <w:r w:rsidRPr="005A1047">
        <w:rPr>
          <w:rFonts w:ascii="Times New Roman" w:eastAsia="Times New Roman" w:hAnsi="Times New Roman" w:cs="Times New Roman"/>
          <w:sz w:val="24"/>
          <w:szCs w:val="24"/>
          <w:lang w:eastAsia="zh-CN"/>
        </w:rPr>
        <w:t>В</w:t>
      </w:r>
      <w:proofErr w:type="gramEnd"/>
      <w:r w:rsidRPr="005A1047">
        <w:rPr>
          <w:rFonts w:ascii="Times New Roman" w:eastAsia="Times New Roman" w:hAnsi="Times New Roman" w:cs="Times New Roman"/>
          <w:sz w:val="24"/>
          <w:szCs w:val="24"/>
          <w:lang w:eastAsia="zh-CN"/>
        </w:rPr>
        <w:t xml:space="preserve"> 50Гц от электрических щитов. </w:t>
      </w:r>
    </w:p>
    <w:p w14:paraId="5FF9D0C1" w14:textId="6D93BD30" w:rsidR="005A1047" w:rsidRPr="005A1047" w:rsidRDefault="001E1E24" w:rsidP="005A1047">
      <w:pPr>
        <w:suppressAutoHyphens/>
        <w:spacing w:after="0" w:line="240" w:lineRule="auto"/>
        <w:ind w:firstLine="851"/>
        <w:jc w:val="center"/>
        <w:rPr>
          <w:rFonts w:ascii="Times New Roman" w:eastAsia="Times New Roman" w:hAnsi="Times New Roman" w:cs="Times New Roman"/>
          <w:b/>
          <w:bCs/>
          <w:sz w:val="24"/>
          <w:szCs w:val="24"/>
          <w:lang w:eastAsia="zh-CN"/>
        </w:rPr>
      </w:pPr>
      <w:r w:rsidRPr="00C74A51">
        <w:rPr>
          <w:rFonts w:ascii="Times New Roman" w:eastAsia="Times New Roman" w:hAnsi="Times New Roman" w:cs="Times New Roman"/>
          <w:b/>
          <w:bCs/>
          <w:sz w:val="24"/>
          <w:szCs w:val="24"/>
          <w:lang w:eastAsia="zh-CN"/>
        </w:rPr>
        <w:t xml:space="preserve">13. </w:t>
      </w:r>
      <w:r w:rsidR="005A1047" w:rsidRPr="005A1047">
        <w:rPr>
          <w:rFonts w:ascii="Times New Roman" w:eastAsia="Times New Roman" w:hAnsi="Times New Roman" w:cs="Times New Roman"/>
          <w:b/>
          <w:bCs/>
          <w:sz w:val="24"/>
          <w:szCs w:val="24"/>
          <w:lang w:eastAsia="zh-CN"/>
        </w:rPr>
        <w:t>Требования к пуско-наладке</w:t>
      </w:r>
    </w:p>
    <w:p w14:paraId="0DCA6B76" w14:textId="77777777" w:rsidR="005A1047" w:rsidRPr="005A1047" w:rsidRDefault="005A1047" w:rsidP="005A1047">
      <w:pPr>
        <w:numPr>
          <w:ilvl w:val="0"/>
          <w:numId w:val="7"/>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Программирование системы осуществляется в процессе пуско-наладочных работ в соответствии с инструкциями и рекомендациями заводов изготовителей.</w:t>
      </w:r>
    </w:p>
    <w:p w14:paraId="29893E33" w14:textId="77777777" w:rsidR="005A1047" w:rsidRPr="005A1047" w:rsidRDefault="005A1047" w:rsidP="005A1047">
      <w:pPr>
        <w:numPr>
          <w:ilvl w:val="0"/>
          <w:numId w:val="7"/>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lang w:eastAsia="zh-CN"/>
        </w:rPr>
        <w:t xml:space="preserve">Детальная настройка системы в соответствии с разделом данного технического задания «Общие требования» «Основные функции системы». (режим записи, качество, воспроизведения, архивирования и т.п.). </w:t>
      </w:r>
    </w:p>
    <w:p w14:paraId="1123E413" w14:textId="77777777" w:rsidR="005A1047" w:rsidRPr="005A1047" w:rsidRDefault="005A1047" w:rsidP="005A1047">
      <w:pPr>
        <w:numPr>
          <w:ilvl w:val="0"/>
          <w:numId w:val="7"/>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shd w:val="clear" w:color="auto" w:fill="FFFFFF"/>
          <w:lang w:eastAsia="zh-CN"/>
        </w:rPr>
        <w:t>Дефекты оборудования, выявленные в процессе пробного периода и комплексного опробования оборудования, а также пусконаладочных работ, должны быть устранены заказчиком до приемки системы в эксплуатацию.</w:t>
      </w:r>
    </w:p>
    <w:p w14:paraId="51EB19CD" w14:textId="3A55C49D" w:rsidR="005A1047" w:rsidRPr="00C74A51" w:rsidRDefault="005A1047" w:rsidP="00E5554F">
      <w:pPr>
        <w:numPr>
          <w:ilvl w:val="0"/>
          <w:numId w:val="7"/>
        </w:numPr>
        <w:suppressAutoHyphens/>
        <w:spacing w:after="0" w:line="240" w:lineRule="auto"/>
        <w:ind w:left="0" w:firstLine="851"/>
        <w:jc w:val="both"/>
        <w:rPr>
          <w:rFonts w:ascii="Times New Roman" w:eastAsia="Times New Roman" w:hAnsi="Times New Roman" w:cs="Times New Roman"/>
          <w:b/>
          <w:sz w:val="24"/>
          <w:szCs w:val="24"/>
          <w:lang w:eastAsia="zh-CN"/>
        </w:rPr>
      </w:pPr>
      <w:r w:rsidRPr="005A1047">
        <w:rPr>
          <w:rFonts w:ascii="Times New Roman" w:eastAsia="Times New Roman" w:hAnsi="Times New Roman" w:cs="Times New Roman"/>
          <w:sz w:val="24"/>
          <w:szCs w:val="24"/>
          <w:shd w:val="clear" w:color="auto" w:fill="FFFFFF"/>
          <w:lang w:eastAsia="zh-CN"/>
        </w:rPr>
        <w:t>Сдача пуско-наладочных работ Заказчику осуществляется в режиме эксплуатации системы.</w:t>
      </w:r>
    </w:p>
    <w:p w14:paraId="56BFE30A" w14:textId="16079343" w:rsidR="00EE4B5F" w:rsidRPr="00C74A51" w:rsidRDefault="00EE4B5F" w:rsidP="00EE4B5F">
      <w:pPr>
        <w:spacing w:after="0" w:line="259" w:lineRule="auto"/>
        <w:ind w:firstLine="851"/>
        <w:jc w:val="both"/>
        <w:rPr>
          <w:rFonts w:ascii="Times New Roman" w:hAnsi="Times New Roman" w:cs="Times New Roman"/>
          <w:sz w:val="24"/>
          <w:szCs w:val="24"/>
        </w:rPr>
      </w:pPr>
      <w:r w:rsidRPr="00C74A51">
        <w:rPr>
          <w:rFonts w:ascii="Times New Roman" w:hAnsi="Times New Roman" w:cs="Times New Roman"/>
          <w:sz w:val="24"/>
          <w:szCs w:val="24"/>
        </w:rPr>
        <w:t xml:space="preserve">5. </w:t>
      </w:r>
      <w:r w:rsidRPr="00C74A51">
        <w:rPr>
          <w:rFonts w:ascii="Times New Roman" w:hAnsi="Times New Roman" w:cs="Times New Roman"/>
          <w:sz w:val="24"/>
          <w:szCs w:val="24"/>
        </w:rPr>
        <w:t>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рамках, оговоренных в настоящем техническом задании функциональных особенностей. В случае невыполнения указанных ниже условий параметры системы должны быть приведены в соответствии с данными пунктами технического задания:</w:t>
      </w:r>
    </w:p>
    <w:p w14:paraId="1A75E11C" w14:textId="4353E00B" w:rsidR="00EE4B5F" w:rsidRPr="00C74A51" w:rsidRDefault="00EE4B5F" w:rsidP="00EE4B5F">
      <w:pPr>
        <w:spacing w:after="0" w:line="259" w:lineRule="auto"/>
        <w:ind w:firstLine="708"/>
        <w:jc w:val="both"/>
        <w:rPr>
          <w:rFonts w:ascii="Times New Roman" w:hAnsi="Times New Roman" w:cs="Times New Roman"/>
          <w:sz w:val="24"/>
          <w:szCs w:val="24"/>
        </w:rPr>
      </w:pPr>
      <w:r w:rsidRPr="00C74A51">
        <w:rPr>
          <w:rFonts w:ascii="Times New Roman" w:hAnsi="Times New Roman" w:cs="Times New Roman"/>
          <w:sz w:val="24"/>
          <w:szCs w:val="24"/>
        </w:rPr>
        <w:t>Просмотр текущего изображения в</w:t>
      </w:r>
      <w:r w:rsidR="00140FC3" w:rsidRPr="00C74A51">
        <w:rPr>
          <w:rFonts w:ascii="Times New Roman" w:hAnsi="Times New Roman" w:cs="Times New Roman"/>
          <w:sz w:val="24"/>
          <w:szCs w:val="24"/>
        </w:rPr>
        <w:t>с</w:t>
      </w:r>
      <w:r w:rsidRPr="00C74A51">
        <w:rPr>
          <w:rFonts w:ascii="Times New Roman" w:hAnsi="Times New Roman" w:cs="Times New Roman"/>
          <w:sz w:val="24"/>
          <w:szCs w:val="24"/>
        </w:rPr>
        <w:t>ех камер, состояние качества записи и воспроизведения.</w:t>
      </w:r>
    </w:p>
    <w:p w14:paraId="3749A6EB" w14:textId="0A40615B" w:rsidR="00EE4B5F" w:rsidRPr="00C74A51" w:rsidRDefault="00EE4B5F" w:rsidP="00EE4B5F">
      <w:pPr>
        <w:spacing w:after="0" w:line="259" w:lineRule="auto"/>
        <w:ind w:firstLine="708"/>
        <w:jc w:val="both"/>
        <w:rPr>
          <w:rFonts w:ascii="Times New Roman" w:hAnsi="Times New Roman" w:cs="Times New Roman"/>
          <w:sz w:val="24"/>
          <w:szCs w:val="24"/>
        </w:rPr>
      </w:pPr>
      <w:r w:rsidRPr="00C74A51">
        <w:rPr>
          <w:rFonts w:ascii="Times New Roman" w:hAnsi="Times New Roman" w:cs="Times New Roman"/>
          <w:sz w:val="24"/>
          <w:szCs w:val="24"/>
        </w:rPr>
        <w:t>Проверка глубины видеоархива. Проверка глубины видеоархива проводится путем контрольной записи видеосигнала со всех камер в течение одного рабочего дня.</w:t>
      </w:r>
    </w:p>
    <w:p w14:paraId="1F95649B" w14:textId="4098911D" w:rsidR="00EE4B5F" w:rsidRPr="00C74A51" w:rsidRDefault="00EE4B5F" w:rsidP="00EE4B5F">
      <w:pPr>
        <w:spacing w:after="0" w:line="259" w:lineRule="auto"/>
        <w:ind w:firstLine="708"/>
        <w:jc w:val="both"/>
        <w:rPr>
          <w:rFonts w:ascii="Times New Roman" w:hAnsi="Times New Roman" w:cs="Times New Roman"/>
          <w:sz w:val="24"/>
          <w:szCs w:val="24"/>
        </w:rPr>
      </w:pPr>
      <w:r w:rsidRPr="00C74A51">
        <w:rPr>
          <w:rFonts w:ascii="Times New Roman" w:hAnsi="Times New Roman" w:cs="Times New Roman"/>
          <w:sz w:val="24"/>
          <w:szCs w:val="24"/>
        </w:rPr>
        <w:lastRenderedPageBreak/>
        <w:t>Удаленно на рабочем месте Заказчика должен воспроизводиться фрагмент записи из произвольного выбранного временного интервала в пределах того периода, когда регистратор находился в режиме записи.</w:t>
      </w:r>
    </w:p>
    <w:p w14:paraId="414162FA" w14:textId="0B34EC96" w:rsidR="00EE4B5F" w:rsidRPr="00C74A51" w:rsidRDefault="00EE4B5F" w:rsidP="00EE4B5F">
      <w:pPr>
        <w:spacing w:after="0" w:line="259" w:lineRule="auto"/>
        <w:ind w:firstLine="708"/>
        <w:jc w:val="both"/>
        <w:rPr>
          <w:rFonts w:ascii="Times New Roman" w:hAnsi="Times New Roman" w:cs="Times New Roman"/>
          <w:sz w:val="24"/>
          <w:szCs w:val="24"/>
        </w:rPr>
      </w:pPr>
      <w:r w:rsidRPr="00C74A51">
        <w:rPr>
          <w:rFonts w:ascii="Times New Roman" w:hAnsi="Times New Roman" w:cs="Times New Roman"/>
          <w:sz w:val="24"/>
          <w:szCs w:val="24"/>
        </w:rPr>
        <w:t xml:space="preserve">Выбранный фрагмент записи должен по команде оператора сохраняться на USB-носители или по сети на жестком диске ПК оператора. Сохраненный видеофрагмент должен воспроизводиться средствами предоставленного ПО. </w:t>
      </w:r>
    </w:p>
    <w:p w14:paraId="076490FB" w14:textId="5A0D5FC3" w:rsidR="00EE4B5F" w:rsidRPr="00C74A51" w:rsidRDefault="00EE4B5F" w:rsidP="00EE4B5F">
      <w:pPr>
        <w:spacing w:after="0" w:line="259" w:lineRule="auto"/>
        <w:ind w:firstLine="708"/>
        <w:jc w:val="both"/>
        <w:rPr>
          <w:rFonts w:ascii="Times New Roman" w:eastAsia="Times New Roman" w:hAnsi="Times New Roman" w:cs="Times New Roman"/>
          <w:b/>
          <w:sz w:val="24"/>
          <w:szCs w:val="24"/>
          <w:lang w:eastAsia="zh-CN"/>
        </w:rPr>
      </w:pPr>
      <w:r w:rsidRPr="00C74A51">
        <w:rPr>
          <w:rFonts w:ascii="Times New Roman" w:hAnsi="Times New Roman" w:cs="Times New Roman"/>
          <w:sz w:val="24"/>
          <w:szCs w:val="24"/>
        </w:rPr>
        <w:t xml:space="preserve">Работа после сбоя питания. После принудительного отключения основного (сетевого) электропитания и включения видеорегистратора и камер система должна </w:t>
      </w:r>
      <w:r w:rsidR="00ED204A">
        <w:rPr>
          <w:rFonts w:ascii="Times New Roman" w:hAnsi="Times New Roman" w:cs="Times New Roman"/>
          <w:sz w:val="24"/>
          <w:szCs w:val="24"/>
        </w:rPr>
        <w:t>быть работоспособна.</w:t>
      </w:r>
    </w:p>
    <w:p w14:paraId="7E731966" w14:textId="5248982D" w:rsidR="005A1047" w:rsidRPr="005A1047" w:rsidRDefault="001E1E24" w:rsidP="00AB29F4">
      <w:pPr>
        <w:suppressAutoHyphens/>
        <w:spacing w:after="0" w:line="240" w:lineRule="auto"/>
        <w:ind w:firstLine="851"/>
        <w:jc w:val="center"/>
        <w:rPr>
          <w:rFonts w:ascii="Times New Roman" w:eastAsia="Times New Roman" w:hAnsi="Times New Roman" w:cs="Times New Roman"/>
          <w:b/>
          <w:sz w:val="24"/>
          <w:szCs w:val="24"/>
          <w:lang w:eastAsia="zh-CN"/>
        </w:rPr>
      </w:pPr>
      <w:r w:rsidRPr="00C74A51">
        <w:rPr>
          <w:rFonts w:ascii="Times New Roman" w:eastAsia="Times New Roman" w:hAnsi="Times New Roman" w:cs="Times New Roman"/>
          <w:b/>
          <w:sz w:val="24"/>
          <w:szCs w:val="24"/>
          <w:lang w:eastAsia="zh-CN"/>
        </w:rPr>
        <w:t>14.</w:t>
      </w:r>
      <w:r w:rsidR="005A1047" w:rsidRPr="005A1047">
        <w:rPr>
          <w:rFonts w:ascii="Times New Roman" w:eastAsia="Times New Roman" w:hAnsi="Times New Roman" w:cs="Times New Roman"/>
          <w:b/>
          <w:sz w:val="24"/>
          <w:szCs w:val="24"/>
          <w:lang w:eastAsia="zh-CN"/>
        </w:rPr>
        <w:t>Требования к эксплуатационной документации</w:t>
      </w:r>
    </w:p>
    <w:p w14:paraId="20A2635B" w14:textId="77777777" w:rsidR="005A1047" w:rsidRPr="005A1047" w:rsidRDefault="005A1047" w:rsidP="005A1047">
      <w:pPr>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Вместе с актом сдачи</w:t>
      </w:r>
      <w:r w:rsidRPr="005A1047">
        <w:rPr>
          <w:rFonts w:ascii="Times New Roman" w:eastAsia="Times New Roman" w:hAnsi="Times New Roman" w:cs="Times New Roman"/>
          <w:b/>
          <w:sz w:val="24"/>
          <w:szCs w:val="24"/>
          <w:lang w:eastAsia="ru-RU"/>
        </w:rPr>
        <w:t>-</w:t>
      </w:r>
      <w:r w:rsidRPr="005A1047">
        <w:rPr>
          <w:rFonts w:ascii="Times New Roman" w:eastAsia="Times New Roman" w:hAnsi="Times New Roman" w:cs="Times New Roman"/>
          <w:sz w:val="24"/>
          <w:szCs w:val="24"/>
          <w:lang w:eastAsia="ru-RU"/>
        </w:rPr>
        <w:t>приемки работ, подтверждающим монтаж и подключение системы, Исполнитель передает Заказчику эксплуатационную документацию на смонтированную и подключенную систему видеонаблюдения, в том числе:</w:t>
      </w:r>
    </w:p>
    <w:p w14:paraId="10CA52EF"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план (схема) расположения оборудования;</w:t>
      </w:r>
    </w:p>
    <w:p w14:paraId="3CDC4921"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инструкции по эксплуатации устройств, оборудования и т.д.;</w:t>
      </w:r>
    </w:p>
    <w:p w14:paraId="69EE5A91"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xml:space="preserve">- сертификаты, технические паспорта и другие документы, удостоверяющие качество изделий, материалов и оборудования, применяемых при производстве монтажных работ. </w:t>
      </w:r>
    </w:p>
    <w:p w14:paraId="658C4D1C" w14:textId="2BF29B09" w:rsidR="005A1047" w:rsidRPr="005A1047" w:rsidRDefault="005A1047" w:rsidP="00E5554F">
      <w:pPr>
        <w:suppressAutoHyphens/>
        <w:spacing w:after="0" w:line="240" w:lineRule="auto"/>
        <w:ind w:firstLine="851"/>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ru-RU"/>
        </w:rPr>
        <w:t>2.</w:t>
      </w:r>
      <w:r w:rsidRPr="005A1047">
        <w:rPr>
          <w:rFonts w:ascii="Times New Roman" w:eastAsia="Times New Roman" w:hAnsi="Times New Roman" w:cs="Times New Roman"/>
          <w:sz w:val="24"/>
          <w:szCs w:val="24"/>
          <w:lang w:eastAsia="ru-RU"/>
        </w:rPr>
        <w:tab/>
      </w:r>
      <w:r w:rsidRPr="005A1047">
        <w:rPr>
          <w:rFonts w:ascii="Times New Roman" w:eastAsia="Times New Roman" w:hAnsi="Times New Roman" w:cs="Times New Roman"/>
          <w:sz w:val="24"/>
          <w:szCs w:val="24"/>
          <w:lang w:eastAsia="zh-CN"/>
        </w:rPr>
        <w:t xml:space="preserve">Эксплуатационная документация передается </w:t>
      </w:r>
      <w:proofErr w:type="gramStart"/>
      <w:r w:rsidRPr="005A1047">
        <w:rPr>
          <w:rFonts w:ascii="Times New Roman" w:eastAsia="Times New Roman" w:hAnsi="Times New Roman" w:cs="Times New Roman"/>
          <w:sz w:val="24"/>
          <w:szCs w:val="24"/>
          <w:lang w:eastAsia="zh-CN"/>
        </w:rPr>
        <w:t>на бумажном носители</w:t>
      </w:r>
      <w:proofErr w:type="gramEnd"/>
      <w:r w:rsidRPr="005A1047">
        <w:rPr>
          <w:rFonts w:ascii="Times New Roman" w:eastAsia="Times New Roman" w:hAnsi="Times New Roman" w:cs="Times New Roman"/>
          <w:sz w:val="24"/>
          <w:szCs w:val="24"/>
          <w:lang w:eastAsia="zh-CN"/>
        </w:rPr>
        <w:t xml:space="preserve"> – в количестве 1 (одного) экземпляра. </w:t>
      </w:r>
    </w:p>
    <w:p w14:paraId="52772A2D" w14:textId="5A248731" w:rsidR="005A1047" w:rsidRPr="005A1047" w:rsidRDefault="001E1E24" w:rsidP="005A1047">
      <w:pPr>
        <w:suppressAutoHyphens/>
        <w:spacing w:after="0" w:line="240" w:lineRule="auto"/>
        <w:ind w:firstLine="851"/>
        <w:jc w:val="center"/>
        <w:rPr>
          <w:rFonts w:ascii="Times New Roman" w:eastAsia="Times New Roman" w:hAnsi="Times New Roman" w:cs="Times New Roman"/>
          <w:b/>
          <w:bCs/>
          <w:sz w:val="24"/>
          <w:szCs w:val="24"/>
          <w:lang w:eastAsia="zh-CN"/>
        </w:rPr>
      </w:pPr>
      <w:r w:rsidRPr="00C74A51">
        <w:rPr>
          <w:rFonts w:ascii="Times New Roman" w:eastAsia="Times New Roman" w:hAnsi="Times New Roman" w:cs="Times New Roman"/>
          <w:b/>
          <w:bCs/>
          <w:sz w:val="24"/>
          <w:szCs w:val="24"/>
          <w:lang w:eastAsia="ru-RU"/>
        </w:rPr>
        <w:t>15.</w:t>
      </w:r>
      <w:r w:rsidR="005A1047" w:rsidRPr="005A1047">
        <w:rPr>
          <w:rFonts w:ascii="Times New Roman" w:eastAsia="Times New Roman" w:hAnsi="Times New Roman" w:cs="Times New Roman"/>
          <w:b/>
          <w:bCs/>
          <w:sz w:val="24"/>
          <w:szCs w:val="24"/>
          <w:lang w:eastAsia="ru-RU"/>
        </w:rPr>
        <w:t>Контроль качества и приемка работ</w:t>
      </w:r>
    </w:p>
    <w:p w14:paraId="4099D59E" w14:textId="77777777" w:rsidR="005A1047" w:rsidRPr="005A1047" w:rsidRDefault="005A1047" w:rsidP="00E5554F">
      <w:pPr>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Приемка системы после завершения работ осуществляется в течение не более 5 (пяти) календарных дней после получения Заказчиком уведомления от Исполнителя о готовности результата работ к приемке.</w:t>
      </w:r>
    </w:p>
    <w:p w14:paraId="68A4DCFF" w14:textId="77777777" w:rsidR="005A1047" w:rsidRPr="005A1047" w:rsidRDefault="005A1047" w:rsidP="00E5554F">
      <w:pPr>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рамках, оговоренных в настоящем техническом задании функциональных особенностей. В случае невыполнения указанных ниже условий параметры системы должны быть приведены в соответствии с данными пунктами технического задания:</w:t>
      </w:r>
    </w:p>
    <w:p w14:paraId="17BF113C" w14:textId="77777777" w:rsidR="005A1047" w:rsidRPr="005A1047" w:rsidRDefault="005A1047" w:rsidP="00E5554F">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Просмотр текущего изображения вех камер, состояние качества записи и воспроизведения.</w:t>
      </w:r>
    </w:p>
    <w:p w14:paraId="1804E22C"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Проверка глубины видеоархива. Проверка глубины видеоархива проводится путем контрольной записи видеосигнала со всех камер в течение одного рабочего дня.</w:t>
      </w:r>
    </w:p>
    <w:p w14:paraId="0E656E61"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Удаленно на рабочем месте Заказчика должен воспроизводиться фрагмент записи из произвольного выбранного временного интервала в пределах того периода, когда регистратор находился в режиме записи.</w:t>
      </w:r>
    </w:p>
    <w:p w14:paraId="64484226" w14:textId="77777777" w:rsidR="005A1047" w:rsidRPr="005A1047" w:rsidRDefault="005A1047" w:rsidP="005A1047">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xml:space="preserve">- Выбранный фрагмент записи должен по команде оператора сохраняться на USB-носители или по сети на жестком диске ПК оператора. Сохраненный видеофрагмент должен воспроизводиться средствами предоставленного ПО. </w:t>
      </w:r>
    </w:p>
    <w:p w14:paraId="0627AF0A" w14:textId="10CFF86D" w:rsidR="005A1047" w:rsidRPr="00C74A51" w:rsidRDefault="005A1047" w:rsidP="00E5554F">
      <w:pPr>
        <w:suppressAutoHyphens/>
        <w:spacing w:after="0" w:line="240" w:lineRule="auto"/>
        <w:ind w:firstLine="851"/>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Работа после сбоя питания. После принудительного отключения основного (сетевого) электропитания и включения видеорегистратора и камер система должна функционировать, настройки остаться неизменными.</w:t>
      </w:r>
    </w:p>
    <w:p w14:paraId="74ACDF71"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Работы должны быть выполнены в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2704F973"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Федерального закона №52-ФЗ от 30.03.99г. «О санитарно-эпидемиологическом благополучии населения (с изменениями)»</w:t>
      </w:r>
    </w:p>
    <w:p w14:paraId="04E26CF3"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Градостроительный кодекс Российской Федерации (редакция, действующая)</w:t>
      </w:r>
    </w:p>
    <w:p w14:paraId="7D7A5448"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Организация и выполнение Работ должны соответствовать требованиям безопасности, установленным в следующих документах:</w:t>
      </w:r>
    </w:p>
    <w:p w14:paraId="59003C3A"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Федеральном законе от 22.07.2008 № 123-ФЗ «Технический регламент о требованиях пожарной безопасности (с Изменениями на 27 декабря 2018 года)»;</w:t>
      </w:r>
    </w:p>
    <w:p w14:paraId="79135076"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СНиП 12-03-2001 «Безопасность труда в строительстве Часть 1. Общие требования»;</w:t>
      </w:r>
    </w:p>
    <w:p w14:paraId="7502C56F"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lastRenderedPageBreak/>
        <w:t>- СНиП 12-04-2002 «Безопасность труда в строительстве Часть 2. Строительное производство»;</w:t>
      </w:r>
    </w:p>
    <w:p w14:paraId="065D3C39"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СП 76.13130.2016 «Электротехнические устройства»;</w:t>
      </w:r>
    </w:p>
    <w:p w14:paraId="41DC04CA"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СП 77.13330.2016 «Свод правил. Системы автоматизации. Актуализированная редакция СНиП 3.05.07-85»;</w:t>
      </w:r>
    </w:p>
    <w:p w14:paraId="30B0880F"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ГОСТ Р 51558-2014 «Средства и системы охранные телевизионные. Классификация. Общие технические требования. Методы испытаний»;</w:t>
      </w:r>
    </w:p>
    <w:p w14:paraId="7F6076A5" w14:textId="77777777" w:rsidR="00922C81" w:rsidRPr="00C74A51" w:rsidRDefault="00922C81" w:rsidP="00922C81">
      <w:pPr>
        <w:suppressAutoHyphens/>
        <w:spacing w:after="0" w:line="240" w:lineRule="auto"/>
        <w:ind w:firstLine="851"/>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И иными действующим нормативно-техническим документам и правилам РФ.</w:t>
      </w:r>
    </w:p>
    <w:p w14:paraId="157A30BD" w14:textId="147D45C1" w:rsidR="00922C81" w:rsidRPr="005A1047" w:rsidRDefault="00922C81" w:rsidP="00922C81">
      <w:pPr>
        <w:suppressAutoHyphens/>
        <w:spacing w:after="0" w:line="240" w:lineRule="auto"/>
        <w:ind w:firstLine="993"/>
        <w:jc w:val="both"/>
        <w:rPr>
          <w:rFonts w:ascii="Times New Roman" w:eastAsia="Times New Roman" w:hAnsi="Times New Roman" w:cs="Times New Roman"/>
          <w:sz w:val="24"/>
          <w:szCs w:val="24"/>
          <w:lang w:eastAsia="ru-RU"/>
        </w:rPr>
      </w:pPr>
      <w:r w:rsidRPr="00C74A51">
        <w:rPr>
          <w:rFonts w:ascii="Times New Roman" w:eastAsia="Times New Roman" w:hAnsi="Times New Roman" w:cs="Times New Roman"/>
          <w:sz w:val="24"/>
          <w:szCs w:val="24"/>
          <w:lang w:eastAsia="ru-RU"/>
        </w:rPr>
        <w:t xml:space="preserve">Выполняемые работы, равно как и их результат, должны соответствовать требованиям и </w:t>
      </w:r>
      <w:proofErr w:type="gramStart"/>
      <w:r w:rsidRPr="00C74A51">
        <w:rPr>
          <w:rFonts w:ascii="Times New Roman" w:eastAsia="Times New Roman" w:hAnsi="Times New Roman" w:cs="Times New Roman"/>
          <w:sz w:val="24"/>
          <w:szCs w:val="24"/>
          <w:lang w:eastAsia="ru-RU"/>
        </w:rPr>
        <w:t>актам законодательства РФ</w:t>
      </w:r>
      <w:proofErr w:type="gramEnd"/>
      <w:r w:rsidRPr="00C74A51">
        <w:rPr>
          <w:rFonts w:ascii="Times New Roman" w:eastAsia="Times New Roman" w:hAnsi="Times New Roman" w:cs="Times New Roman"/>
          <w:sz w:val="24"/>
          <w:szCs w:val="24"/>
          <w:lang w:eastAsia="ru-RU"/>
        </w:rPr>
        <w:t xml:space="preserve"> и действующим нормативно-техническим документам и правилам, (в случае указания недействующих ГОСТ, СНИП, </w:t>
      </w:r>
      <w:proofErr w:type="spellStart"/>
      <w:r w:rsidRPr="00C74A51">
        <w:rPr>
          <w:rFonts w:ascii="Times New Roman" w:eastAsia="Times New Roman" w:hAnsi="Times New Roman" w:cs="Times New Roman"/>
          <w:sz w:val="24"/>
          <w:szCs w:val="24"/>
          <w:lang w:eastAsia="ru-RU"/>
        </w:rPr>
        <w:t>СанПин</w:t>
      </w:r>
      <w:proofErr w:type="spellEnd"/>
      <w:r w:rsidRPr="00C74A51">
        <w:rPr>
          <w:rFonts w:ascii="Times New Roman" w:eastAsia="Times New Roman" w:hAnsi="Times New Roman" w:cs="Times New Roman"/>
          <w:sz w:val="24"/>
          <w:szCs w:val="24"/>
          <w:lang w:eastAsia="ru-RU"/>
        </w:rPr>
        <w:t>, ТР, ТС и иных нормативных и регулирующих документов – данными документами руководствоваться не требуется).</w:t>
      </w:r>
    </w:p>
    <w:p w14:paraId="3B72BAF2" w14:textId="5188E77D" w:rsidR="005A1047" w:rsidRPr="005A1047" w:rsidRDefault="001E1E24" w:rsidP="005A1047">
      <w:pPr>
        <w:suppressAutoHyphens/>
        <w:spacing w:after="0" w:line="240" w:lineRule="auto"/>
        <w:ind w:firstLine="851"/>
        <w:jc w:val="center"/>
        <w:rPr>
          <w:rFonts w:ascii="Times New Roman" w:eastAsia="Times New Roman" w:hAnsi="Times New Roman" w:cs="Times New Roman"/>
          <w:b/>
          <w:bCs/>
          <w:sz w:val="24"/>
          <w:szCs w:val="24"/>
          <w:lang w:eastAsia="zh-CN"/>
        </w:rPr>
      </w:pPr>
      <w:r w:rsidRPr="00C74A51">
        <w:rPr>
          <w:rFonts w:ascii="Times New Roman" w:eastAsia="Times New Roman" w:hAnsi="Times New Roman" w:cs="Times New Roman"/>
          <w:b/>
          <w:bCs/>
          <w:sz w:val="24"/>
          <w:szCs w:val="24"/>
          <w:lang w:eastAsia="ru-RU"/>
        </w:rPr>
        <w:t>16.</w:t>
      </w:r>
      <w:r w:rsidR="005A1047" w:rsidRPr="005A1047">
        <w:rPr>
          <w:rFonts w:ascii="Times New Roman" w:eastAsia="Times New Roman" w:hAnsi="Times New Roman" w:cs="Times New Roman"/>
          <w:b/>
          <w:bCs/>
          <w:sz w:val="24"/>
          <w:szCs w:val="24"/>
          <w:lang w:eastAsia="ru-RU"/>
        </w:rPr>
        <w:t>Срок и объем предоставления гарантий качества оказываемых услуг</w:t>
      </w:r>
    </w:p>
    <w:p w14:paraId="3B7AA51D" w14:textId="77777777" w:rsidR="005A1047" w:rsidRPr="005A1047" w:rsidRDefault="005A1047" w:rsidP="005A1047">
      <w:pPr>
        <w:numPr>
          <w:ilvl w:val="0"/>
          <w:numId w:val="13"/>
        </w:numPr>
        <w:suppressAutoHyphens/>
        <w:spacing w:after="0" w:line="240" w:lineRule="auto"/>
        <w:ind w:left="0" w:firstLine="993"/>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 xml:space="preserve">Исполнитель гарантирует, что установленное для Заказчика оборудование технически исправно и не имеет дефектов изготовления. </w:t>
      </w:r>
    </w:p>
    <w:p w14:paraId="6B1D2326" w14:textId="77777777" w:rsidR="005A1047" w:rsidRPr="005A1047" w:rsidRDefault="005A1047" w:rsidP="005A1047">
      <w:pPr>
        <w:numPr>
          <w:ilvl w:val="0"/>
          <w:numId w:val="13"/>
        </w:numPr>
        <w:suppressAutoHyphens/>
        <w:spacing w:after="0" w:line="240" w:lineRule="auto"/>
        <w:ind w:left="0" w:firstLine="993"/>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На выполненные работы (их результат) и оборудование устанавливается гарантийный срок – не менее 24 месяца</w:t>
      </w:r>
      <w:r w:rsidRPr="005A1047">
        <w:rPr>
          <w:rFonts w:ascii="Times New Roman" w:eastAsia="Times New Roman" w:hAnsi="Times New Roman" w:cs="Times New Roman"/>
          <w:sz w:val="24"/>
          <w:szCs w:val="24"/>
          <w:lang w:eastAsia="zh-CN"/>
        </w:rPr>
        <w:t xml:space="preserve"> </w:t>
      </w:r>
      <w:r w:rsidRPr="005A1047">
        <w:rPr>
          <w:rFonts w:ascii="Times New Roman" w:eastAsia="Times New Roman" w:hAnsi="Times New Roman" w:cs="Times New Roman"/>
          <w:sz w:val="24"/>
          <w:szCs w:val="24"/>
          <w:lang w:eastAsia="ru-RU"/>
        </w:rPr>
        <w:t>со дня подписания Заказчиком акта приемки выполненных работ, который распространяется на все составляющие результаты работы.</w:t>
      </w:r>
    </w:p>
    <w:p w14:paraId="57DA4BEF" w14:textId="6F1E2634" w:rsidR="005A1047" w:rsidRPr="005A1047" w:rsidRDefault="005A1047" w:rsidP="005A1047">
      <w:pPr>
        <w:numPr>
          <w:ilvl w:val="0"/>
          <w:numId w:val="13"/>
        </w:numPr>
        <w:suppressAutoHyphens/>
        <w:spacing w:after="0" w:line="240" w:lineRule="auto"/>
        <w:ind w:left="0" w:firstLine="993"/>
        <w:jc w:val="both"/>
        <w:rPr>
          <w:rFonts w:ascii="Times New Roman" w:eastAsia="Times New Roman" w:hAnsi="Times New Roman" w:cs="Times New Roman"/>
          <w:sz w:val="24"/>
          <w:szCs w:val="24"/>
          <w:lang w:eastAsia="ru-RU"/>
        </w:rPr>
      </w:pPr>
      <w:r w:rsidRPr="005A1047">
        <w:rPr>
          <w:rFonts w:ascii="Times New Roman" w:eastAsia="Times New Roman" w:hAnsi="Times New Roman" w:cs="Times New Roman"/>
          <w:sz w:val="24"/>
          <w:szCs w:val="24"/>
          <w:lang w:eastAsia="ru-RU"/>
        </w:rPr>
        <w:t>Исполнитель обязан в случае получения требования от Заказчика в течение гарантийного срока устранять замечания и дефекты, обнаруженные при эксплуатации во время гарантийного периода, не позднее, чем через 15 (пятна</w:t>
      </w:r>
      <w:r w:rsidR="008742C1" w:rsidRPr="00C74A51">
        <w:rPr>
          <w:rFonts w:ascii="Times New Roman" w:eastAsia="Times New Roman" w:hAnsi="Times New Roman" w:cs="Times New Roman"/>
          <w:sz w:val="24"/>
          <w:szCs w:val="24"/>
          <w:lang w:eastAsia="ru-RU"/>
        </w:rPr>
        <w:t xml:space="preserve">дцать) календарных дней с даты </w:t>
      </w:r>
      <w:r w:rsidRPr="005A1047">
        <w:rPr>
          <w:rFonts w:ascii="Times New Roman" w:eastAsia="Times New Roman" w:hAnsi="Times New Roman" w:cs="Times New Roman"/>
          <w:sz w:val="24"/>
          <w:szCs w:val="24"/>
          <w:lang w:eastAsia="ru-RU"/>
        </w:rPr>
        <w:t xml:space="preserve">получения </w:t>
      </w:r>
      <w:r w:rsidRPr="005A1047">
        <w:rPr>
          <w:rFonts w:ascii="Times New Roman" w:eastAsia="Times New Roman" w:hAnsi="Times New Roman" w:cs="Times New Roman"/>
          <w:sz w:val="24"/>
          <w:szCs w:val="24"/>
          <w:lang w:eastAsia="zh-CN"/>
        </w:rPr>
        <w:t>Исполнителем уведомления Заказчика о выявленных Недостатках.</w:t>
      </w:r>
    </w:p>
    <w:p w14:paraId="6C9FF5A6" w14:textId="77777777" w:rsidR="005A1047" w:rsidRPr="005A1047" w:rsidRDefault="005A1047" w:rsidP="005A1047">
      <w:pPr>
        <w:numPr>
          <w:ilvl w:val="0"/>
          <w:numId w:val="13"/>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ru-RU"/>
        </w:rPr>
        <w:t xml:space="preserve">В случае невозможности устранения дефектов оборудования Исполнитель производит его замену на аналогичное оборудование или оборудование с техническими характеристиками, не уступающими заменяемому оборудованию. </w:t>
      </w:r>
    </w:p>
    <w:p w14:paraId="42BDB402" w14:textId="35BD3351" w:rsidR="005A1047" w:rsidRPr="005A1047" w:rsidRDefault="005A1047" w:rsidP="00AB29F4">
      <w:pPr>
        <w:numPr>
          <w:ilvl w:val="0"/>
          <w:numId w:val="13"/>
        </w:numPr>
        <w:suppressAutoHyphens/>
        <w:spacing w:after="0" w:line="240" w:lineRule="auto"/>
        <w:ind w:left="0" w:firstLine="993"/>
        <w:jc w:val="both"/>
        <w:rPr>
          <w:rFonts w:ascii="Times New Roman" w:eastAsia="Times New Roman" w:hAnsi="Times New Roman" w:cs="Times New Roman"/>
          <w:sz w:val="24"/>
          <w:szCs w:val="24"/>
          <w:lang w:eastAsia="zh-CN"/>
        </w:rPr>
      </w:pPr>
      <w:r w:rsidRPr="005A1047">
        <w:rPr>
          <w:rFonts w:ascii="Times New Roman" w:eastAsia="Times New Roman" w:hAnsi="Times New Roman" w:cs="Times New Roman"/>
          <w:sz w:val="24"/>
          <w:szCs w:val="24"/>
          <w:lang w:eastAsia="ru-RU"/>
        </w:rPr>
        <w:t xml:space="preserve">Доставка, разгрузка, сборка и монтаж устанавливаемого оборудования на </w:t>
      </w:r>
      <w:r w:rsidR="00E5554F" w:rsidRPr="00C74A51">
        <w:rPr>
          <w:rFonts w:ascii="Times New Roman" w:eastAsia="Times New Roman" w:hAnsi="Times New Roman" w:cs="Times New Roman"/>
          <w:sz w:val="24"/>
          <w:szCs w:val="24"/>
          <w:lang w:eastAsia="ru-RU"/>
        </w:rPr>
        <w:t>объекте</w:t>
      </w:r>
      <w:r w:rsidRPr="005A1047">
        <w:rPr>
          <w:rFonts w:ascii="Times New Roman" w:eastAsia="Times New Roman" w:hAnsi="Times New Roman" w:cs="Times New Roman"/>
          <w:sz w:val="24"/>
          <w:szCs w:val="24"/>
          <w:lang w:eastAsia="ru-RU"/>
        </w:rPr>
        <w:t xml:space="preserve"> Заказчика производится Исполнителем за свой счет и своими силами.</w:t>
      </w:r>
    </w:p>
    <w:p w14:paraId="02AF7C1C" w14:textId="0A756BCF" w:rsidR="005A1047" w:rsidRPr="005A1047" w:rsidRDefault="008742C1" w:rsidP="00E5554F">
      <w:pPr>
        <w:widowControl w:val="0"/>
        <w:suppressAutoHyphens/>
        <w:autoSpaceDE w:val="0"/>
        <w:spacing w:after="0" w:line="240" w:lineRule="auto"/>
        <w:ind w:firstLine="993"/>
        <w:jc w:val="both"/>
        <w:rPr>
          <w:rFonts w:ascii="Times New Roman" w:eastAsia="Times New Roman" w:hAnsi="Times New Roman" w:cs="Times New Roman"/>
          <w:bCs/>
          <w:iCs/>
          <w:spacing w:val="1"/>
          <w:sz w:val="24"/>
          <w:szCs w:val="24"/>
          <w:lang w:eastAsia="ar-SA"/>
        </w:rPr>
      </w:pPr>
      <w:r w:rsidRPr="008742C1">
        <w:rPr>
          <w:rFonts w:ascii="Times New Roman" w:eastAsia="Times New Roman" w:hAnsi="Times New Roman" w:cs="Times New Roman"/>
          <w:bCs/>
          <w:spacing w:val="1"/>
          <w:sz w:val="24"/>
          <w:szCs w:val="24"/>
          <w:lang w:eastAsia="ar-SA"/>
        </w:rPr>
        <w:t xml:space="preserve">В стоимость Договора включены все расходы </w:t>
      </w:r>
      <w:r w:rsidR="00E5554F" w:rsidRPr="00C74A51">
        <w:rPr>
          <w:rFonts w:ascii="Times New Roman" w:eastAsia="Times New Roman" w:hAnsi="Times New Roman" w:cs="Times New Roman"/>
          <w:bCs/>
          <w:spacing w:val="1"/>
          <w:sz w:val="24"/>
          <w:szCs w:val="24"/>
          <w:lang w:eastAsia="ar-SA"/>
        </w:rPr>
        <w:t>Исполнителя</w:t>
      </w:r>
      <w:r w:rsidRPr="008742C1">
        <w:rPr>
          <w:rFonts w:ascii="Times New Roman" w:eastAsia="Times New Roman" w:hAnsi="Times New Roman" w:cs="Times New Roman"/>
          <w:bCs/>
          <w:spacing w:val="1"/>
          <w:sz w:val="24"/>
          <w:szCs w:val="24"/>
          <w:lang w:eastAsia="ar-SA"/>
        </w:rPr>
        <w:t xml:space="preserve">, необходимые для своевременного осуществления им своих обязательств по Договору: поставка товаров в полном объеме и надлежащего качества до Заказчика, </w:t>
      </w:r>
      <w:r w:rsidR="001E1E24" w:rsidRPr="00C74A51">
        <w:rPr>
          <w:rFonts w:ascii="Times New Roman" w:eastAsia="Times New Roman" w:hAnsi="Times New Roman" w:cs="Times New Roman"/>
          <w:sz w:val="24"/>
          <w:szCs w:val="24"/>
          <w:lang w:eastAsia="ru-RU"/>
        </w:rPr>
        <w:t xml:space="preserve">демонтаж, монтаж и пусконаладочные работы системы видеонаблюдения на объекте: </w:t>
      </w:r>
      <w:r w:rsidR="001E1E24" w:rsidRPr="00C74A51">
        <w:rPr>
          <w:rFonts w:ascii="Times New Roman" w:eastAsia="Times New Roman" w:hAnsi="Times New Roman" w:cs="Times New Roman"/>
          <w:bCs/>
          <w:sz w:val="24"/>
          <w:szCs w:val="24"/>
          <w:lang w:eastAsia="ru-RU"/>
        </w:rPr>
        <w:t>ДК «Прометей» (Культурно-досуговый комплекс</w:t>
      </w:r>
      <w:r w:rsidR="004631BB" w:rsidRPr="00C74A51">
        <w:rPr>
          <w:rFonts w:ascii="Times New Roman" w:eastAsia="Times New Roman" w:hAnsi="Times New Roman" w:cs="Times New Roman"/>
          <w:bCs/>
          <w:sz w:val="24"/>
          <w:szCs w:val="24"/>
          <w:lang w:eastAsia="ru-RU"/>
        </w:rPr>
        <w:t>)</w:t>
      </w:r>
      <w:r w:rsidR="001E1E24" w:rsidRPr="00C74A51">
        <w:rPr>
          <w:rFonts w:ascii="Times New Roman" w:eastAsia="Times New Roman" w:hAnsi="Times New Roman" w:cs="Times New Roman"/>
          <w:bCs/>
          <w:spacing w:val="1"/>
          <w:sz w:val="24"/>
          <w:szCs w:val="24"/>
          <w:lang w:eastAsia="ar-SA"/>
        </w:rPr>
        <w:t xml:space="preserve"> </w:t>
      </w:r>
      <w:r w:rsidRPr="008742C1">
        <w:rPr>
          <w:rFonts w:ascii="Times New Roman" w:eastAsia="Times New Roman" w:hAnsi="Times New Roman" w:cs="Times New Roman"/>
          <w:bCs/>
          <w:spacing w:val="1"/>
          <w:sz w:val="24"/>
          <w:szCs w:val="24"/>
          <w:lang w:eastAsia="ar-SA"/>
        </w:rPr>
        <w:t xml:space="preserve">в соответствии с договором, в том числе все подлежащие к уплате налоги, сборы и другие обязательные платежи, расходы на товар, упаковку, маркировку, сертификацию, затраты по хранению товара на складе </w:t>
      </w:r>
      <w:r w:rsidR="00E5554F" w:rsidRPr="00C74A51">
        <w:rPr>
          <w:rFonts w:ascii="Times New Roman" w:eastAsia="Times New Roman" w:hAnsi="Times New Roman" w:cs="Times New Roman"/>
          <w:bCs/>
          <w:spacing w:val="1"/>
          <w:sz w:val="24"/>
          <w:szCs w:val="24"/>
          <w:lang w:eastAsia="ar-SA"/>
        </w:rPr>
        <w:t>Исполнителя</w:t>
      </w:r>
      <w:r w:rsidRPr="008742C1">
        <w:rPr>
          <w:rFonts w:ascii="Times New Roman" w:eastAsia="Times New Roman" w:hAnsi="Times New Roman" w:cs="Times New Roman"/>
          <w:bCs/>
          <w:iCs/>
          <w:spacing w:val="1"/>
          <w:sz w:val="24"/>
          <w:szCs w:val="24"/>
          <w:lang w:eastAsia="ar-SA"/>
        </w:rPr>
        <w:t>, связанные с поставкой и установкой данного товара.</w:t>
      </w:r>
    </w:p>
    <w:p w14:paraId="026455EA" w14:textId="6C6ACA62" w:rsidR="00E50E3F" w:rsidRPr="00C74A51" w:rsidRDefault="0089762D" w:rsidP="00E50E3F">
      <w:pPr>
        <w:pStyle w:val="a3"/>
        <w:tabs>
          <w:tab w:val="left" w:pos="851"/>
        </w:tabs>
        <w:spacing w:after="0" w:line="240" w:lineRule="auto"/>
        <w:ind w:left="-142" w:firstLine="993"/>
        <w:jc w:val="both"/>
        <w:rPr>
          <w:rFonts w:ascii="Times New Roman" w:eastAsia="Calibri" w:hAnsi="Times New Roman" w:cs="Times New Roman"/>
          <w:bCs/>
          <w:sz w:val="24"/>
          <w:szCs w:val="24"/>
          <w:lang w:bidi="ru-RU"/>
        </w:rPr>
      </w:pPr>
      <w:r w:rsidRPr="00C74A51">
        <w:rPr>
          <w:rFonts w:ascii="Times New Roman" w:eastAsia="Calibri" w:hAnsi="Times New Roman" w:cs="Times New Roman"/>
          <w:sz w:val="24"/>
          <w:szCs w:val="24"/>
        </w:rPr>
        <w:t xml:space="preserve">Порядок оплаты: </w:t>
      </w:r>
      <w:r w:rsidR="00E50E3F" w:rsidRPr="00C74A51">
        <w:rPr>
          <w:rFonts w:ascii="Times New Roman" w:eastAsia="Calibri" w:hAnsi="Times New Roman" w:cs="Times New Roman"/>
          <w:bCs/>
          <w:sz w:val="24"/>
          <w:szCs w:val="24"/>
        </w:rPr>
        <w:t xml:space="preserve">оплата осуществляется в рублях путем перечисления Заказчиком денежных </w:t>
      </w:r>
      <w:r w:rsidR="00E50E3F" w:rsidRPr="00C74A51">
        <w:rPr>
          <w:rFonts w:ascii="Times New Roman" w:eastAsia="Calibri" w:hAnsi="Times New Roman" w:cs="Times New Roman"/>
          <w:bCs/>
          <w:sz w:val="24"/>
          <w:szCs w:val="24"/>
          <w:lang w:bidi="ru-RU"/>
        </w:rPr>
        <w:t xml:space="preserve">средств на расчетный счет Исполнителя в течение 15 банковских дней, со дня подписания сторонами акта оказанных услуг, товарной накладной, </w:t>
      </w:r>
      <w:r w:rsidR="00E50E3F" w:rsidRPr="00C74A51">
        <w:rPr>
          <w:rFonts w:ascii="Times New Roman" w:eastAsia="Calibri" w:hAnsi="Times New Roman" w:cs="Times New Roman"/>
          <w:bCs/>
          <w:sz w:val="24"/>
          <w:szCs w:val="24"/>
        </w:rPr>
        <w:t>на основании представленного Поставщиком счета (счета-фактуры)</w:t>
      </w:r>
      <w:r w:rsidR="00E50E3F" w:rsidRPr="00C74A51">
        <w:rPr>
          <w:rFonts w:ascii="Times New Roman" w:eastAsia="Calibri" w:hAnsi="Times New Roman" w:cs="Times New Roman"/>
          <w:bCs/>
          <w:sz w:val="24"/>
          <w:szCs w:val="24"/>
          <w:lang w:bidi="ru-RU"/>
        </w:rPr>
        <w:t xml:space="preserve"> либо с момента подписания сторонами УПД. </w:t>
      </w:r>
    </w:p>
    <w:p w14:paraId="4951C066" w14:textId="5E409825" w:rsidR="0089762D" w:rsidRPr="00C74A51" w:rsidRDefault="0089762D" w:rsidP="00E50E3F">
      <w:pPr>
        <w:pStyle w:val="a3"/>
        <w:tabs>
          <w:tab w:val="left" w:pos="851"/>
        </w:tabs>
        <w:spacing w:after="0" w:line="240" w:lineRule="auto"/>
        <w:ind w:left="-142" w:firstLine="993"/>
        <w:rPr>
          <w:rFonts w:ascii="Times New Roman" w:eastAsia="Calibri" w:hAnsi="Times New Roman" w:cs="Times New Roman"/>
          <w:bCs/>
          <w:sz w:val="24"/>
          <w:szCs w:val="24"/>
          <w:lang w:bidi="ru-RU"/>
        </w:rPr>
      </w:pPr>
      <w:r w:rsidRPr="00C74A51">
        <w:rPr>
          <w:rFonts w:ascii="Times New Roman" w:eastAsia="Calibri" w:hAnsi="Times New Roman" w:cs="Times New Roman"/>
          <w:sz w:val="24"/>
          <w:szCs w:val="24"/>
        </w:rPr>
        <w:t xml:space="preserve">Аванс не предусмотрен.  </w:t>
      </w:r>
    </w:p>
    <w:p w14:paraId="075CD595" w14:textId="1B3A02E8" w:rsidR="0089762D" w:rsidRPr="00C74A51" w:rsidRDefault="0089762D" w:rsidP="0089762D">
      <w:pPr>
        <w:rPr>
          <w:rFonts w:ascii="Times New Roman" w:hAnsi="Times New Roman" w:cs="Times New Roman"/>
          <w:sz w:val="24"/>
          <w:szCs w:val="24"/>
        </w:rPr>
      </w:pPr>
    </w:p>
    <w:sectPr w:rsidR="0089762D" w:rsidRPr="00C74A51" w:rsidSect="00AB29F4">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1440" w:hanging="360"/>
      </w:pPr>
      <w:rPr>
        <w:rFonts w:ascii="Symbol" w:hAnsi="Symbol" w:cs="Symbol" w:hint="default"/>
      </w:rPr>
    </w:lvl>
  </w:abstractNum>
  <w:abstractNum w:abstractNumId="1" w15:restartNumberingAfterBreak="0">
    <w:nsid w:val="00000004"/>
    <w:multiLevelType w:val="singleLevel"/>
    <w:tmpl w:val="00000004"/>
    <w:name w:val="WW8Num6"/>
    <w:lvl w:ilvl="0">
      <w:start w:val="1"/>
      <w:numFmt w:val="decimal"/>
      <w:lvlText w:val="%1."/>
      <w:lvlJc w:val="left"/>
      <w:pPr>
        <w:tabs>
          <w:tab w:val="num" w:pos="720"/>
        </w:tabs>
        <w:ind w:left="720" w:hanging="360"/>
      </w:pPr>
      <w:rPr>
        <w:rFonts w:hint="default"/>
      </w:rPr>
    </w:lvl>
  </w:abstractNum>
  <w:abstractNum w:abstractNumId="2" w15:restartNumberingAfterBreak="0">
    <w:nsid w:val="006B419B"/>
    <w:multiLevelType w:val="hybridMultilevel"/>
    <w:tmpl w:val="BF3CE856"/>
    <w:lvl w:ilvl="0" w:tplc="D4F0B20A">
      <w:start w:val="1"/>
      <w:numFmt w:val="decimal"/>
      <w:lvlText w:val="%1."/>
      <w:lvlJc w:val="left"/>
      <w:pPr>
        <w:ind w:left="1353"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31277254"/>
    <w:multiLevelType w:val="hybridMultilevel"/>
    <w:tmpl w:val="4F28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A77BF1"/>
    <w:multiLevelType w:val="hybridMultilevel"/>
    <w:tmpl w:val="47643B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1196F"/>
    <w:multiLevelType w:val="hybridMultilevel"/>
    <w:tmpl w:val="1368EA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372FD"/>
    <w:multiLevelType w:val="multilevel"/>
    <w:tmpl w:val="33EC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90BA4"/>
    <w:multiLevelType w:val="hybridMultilevel"/>
    <w:tmpl w:val="90EAD884"/>
    <w:lvl w:ilvl="0" w:tplc="BB22B2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97784"/>
    <w:multiLevelType w:val="hybridMultilevel"/>
    <w:tmpl w:val="47CCF41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896D84"/>
    <w:multiLevelType w:val="hybridMultilevel"/>
    <w:tmpl w:val="AA18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F3E30"/>
    <w:multiLevelType w:val="hybridMultilevel"/>
    <w:tmpl w:val="FB50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26258"/>
    <w:multiLevelType w:val="hybridMultilevel"/>
    <w:tmpl w:val="295E6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D55128"/>
    <w:multiLevelType w:val="hybridMultilevel"/>
    <w:tmpl w:val="11BC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 w:numId="8">
    <w:abstractNumId w:val="8"/>
  </w:num>
  <w:num w:numId="9">
    <w:abstractNumId w:val="11"/>
  </w:num>
  <w:num w:numId="10">
    <w:abstractNumId w:val="7"/>
  </w:num>
  <w:num w:numId="11">
    <w:abstractNumId w:val="10"/>
  </w:num>
  <w:num w:numId="12">
    <w:abstractNumId w:val="9"/>
  </w:num>
  <w:num w:numId="13">
    <w:abstractNumId w:val="12"/>
  </w:num>
  <w:num w:numId="14">
    <w:abstractNumId w:val="1"/>
    <w:lvlOverride w:ilvl="0">
      <w:startOverride w:val="1"/>
    </w:lvlOverride>
  </w:num>
  <w:num w:numId="1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0F"/>
    <w:rsid w:val="00075DA2"/>
    <w:rsid w:val="00087537"/>
    <w:rsid w:val="001227A2"/>
    <w:rsid w:val="00140FC3"/>
    <w:rsid w:val="001B41F4"/>
    <w:rsid w:val="001E1E24"/>
    <w:rsid w:val="001E6DFC"/>
    <w:rsid w:val="0021799D"/>
    <w:rsid w:val="00261E33"/>
    <w:rsid w:val="002B1CB0"/>
    <w:rsid w:val="002D063A"/>
    <w:rsid w:val="00327A1E"/>
    <w:rsid w:val="00362D02"/>
    <w:rsid w:val="00374B93"/>
    <w:rsid w:val="003975D0"/>
    <w:rsid w:val="003D49D7"/>
    <w:rsid w:val="00402082"/>
    <w:rsid w:val="00413640"/>
    <w:rsid w:val="004631BB"/>
    <w:rsid w:val="004E374C"/>
    <w:rsid w:val="00515663"/>
    <w:rsid w:val="0051745B"/>
    <w:rsid w:val="00517C6D"/>
    <w:rsid w:val="0056337A"/>
    <w:rsid w:val="005645FC"/>
    <w:rsid w:val="005A1047"/>
    <w:rsid w:val="005B17B3"/>
    <w:rsid w:val="005C39A5"/>
    <w:rsid w:val="005E44BB"/>
    <w:rsid w:val="005F21EC"/>
    <w:rsid w:val="00666F87"/>
    <w:rsid w:val="006D7246"/>
    <w:rsid w:val="00727E17"/>
    <w:rsid w:val="00765297"/>
    <w:rsid w:val="00780BDC"/>
    <w:rsid w:val="007854C2"/>
    <w:rsid w:val="00792231"/>
    <w:rsid w:val="007E4F7B"/>
    <w:rsid w:val="008742C1"/>
    <w:rsid w:val="0089762D"/>
    <w:rsid w:val="008E0193"/>
    <w:rsid w:val="008F4999"/>
    <w:rsid w:val="00922C81"/>
    <w:rsid w:val="00961791"/>
    <w:rsid w:val="009C140B"/>
    <w:rsid w:val="00A5636D"/>
    <w:rsid w:val="00A6033A"/>
    <w:rsid w:val="00AB29F4"/>
    <w:rsid w:val="00AB30D7"/>
    <w:rsid w:val="00AC6A6D"/>
    <w:rsid w:val="00AF2EFC"/>
    <w:rsid w:val="00B34C06"/>
    <w:rsid w:val="00B36F18"/>
    <w:rsid w:val="00B75DC7"/>
    <w:rsid w:val="00B81F0F"/>
    <w:rsid w:val="00BA47B9"/>
    <w:rsid w:val="00BE0249"/>
    <w:rsid w:val="00C006BE"/>
    <w:rsid w:val="00C261F6"/>
    <w:rsid w:val="00C31F12"/>
    <w:rsid w:val="00C345F0"/>
    <w:rsid w:val="00C74A51"/>
    <w:rsid w:val="00C82B27"/>
    <w:rsid w:val="00C87F49"/>
    <w:rsid w:val="00CC3677"/>
    <w:rsid w:val="00D03D2E"/>
    <w:rsid w:val="00D053E1"/>
    <w:rsid w:val="00D94829"/>
    <w:rsid w:val="00D9646B"/>
    <w:rsid w:val="00DC0AA4"/>
    <w:rsid w:val="00DD79A3"/>
    <w:rsid w:val="00E02E7F"/>
    <w:rsid w:val="00E370CC"/>
    <w:rsid w:val="00E50E3F"/>
    <w:rsid w:val="00E5554F"/>
    <w:rsid w:val="00E62FFF"/>
    <w:rsid w:val="00ED204A"/>
    <w:rsid w:val="00EE2A06"/>
    <w:rsid w:val="00EE4B5F"/>
    <w:rsid w:val="00F216E0"/>
    <w:rsid w:val="00F86AA2"/>
    <w:rsid w:val="00FE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329D"/>
  <w15:chartTrackingRefBased/>
  <w15:docId w15:val="{4D10586C-707C-4431-B80B-5C82D9A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2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AA4"/>
    <w:pPr>
      <w:ind w:left="720"/>
      <w:contextualSpacing/>
    </w:pPr>
  </w:style>
  <w:style w:type="paragraph" w:styleId="a4">
    <w:name w:val="Balloon Text"/>
    <w:basedOn w:val="a"/>
    <w:link w:val="a5"/>
    <w:uiPriority w:val="99"/>
    <w:semiHidden/>
    <w:unhideWhenUsed/>
    <w:rsid w:val="000875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29773">
      <w:bodyDiv w:val="1"/>
      <w:marLeft w:val="0"/>
      <w:marRight w:val="0"/>
      <w:marTop w:val="0"/>
      <w:marBottom w:val="0"/>
      <w:divBdr>
        <w:top w:val="none" w:sz="0" w:space="0" w:color="auto"/>
        <w:left w:val="none" w:sz="0" w:space="0" w:color="auto"/>
        <w:bottom w:val="none" w:sz="0" w:space="0" w:color="auto"/>
        <w:right w:val="none" w:sz="0" w:space="0" w:color="auto"/>
      </w:divBdr>
    </w:div>
    <w:div w:id="578560703">
      <w:bodyDiv w:val="1"/>
      <w:marLeft w:val="0"/>
      <w:marRight w:val="0"/>
      <w:marTop w:val="0"/>
      <w:marBottom w:val="0"/>
      <w:divBdr>
        <w:top w:val="none" w:sz="0" w:space="0" w:color="auto"/>
        <w:left w:val="none" w:sz="0" w:space="0" w:color="auto"/>
        <w:bottom w:val="none" w:sz="0" w:space="0" w:color="auto"/>
        <w:right w:val="none" w:sz="0" w:space="0" w:color="auto"/>
      </w:divBdr>
      <w:divsChild>
        <w:div w:id="498274183">
          <w:marLeft w:val="0"/>
          <w:marRight w:val="0"/>
          <w:marTop w:val="0"/>
          <w:marBottom w:val="0"/>
          <w:divBdr>
            <w:top w:val="none" w:sz="0" w:space="0" w:color="auto"/>
            <w:left w:val="none" w:sz="0" w:space="0" w:color="auto"/>
            <w:bottom w:val="none" w:sz="0" w:space="0" w:color="auto"/>
            <w:right w:val="none" w:sz="0" w:space="0" w:color="auto"/>
          </w:divBdr>
        </w:div>
        <w:div w:id="911888550">
          <w:marLeft w:val="0"/>
          <w:marRight w:val="0"/>
          <w:marTop w:val="0"/>
          <w:marBottom w:val="0"/>
          <w:divBdr>
            <w:top w:val="none" w:sz="0" w:space="0" w:color="auto"/>
            <w:left w:val="none" w:sz="0" w:space="0" w:color="auto"/>
            <w:bottom w:val="none" w:sz="0" w:space="0" w:color="auto"/>
            <w:right w:val="none" w:sz="0" w:space="0" w:color="auto"/>
          </w:divBdr>
        </w:div>
      </w:divsChild>
    </w:div>
    <w:div w:id="1625652553">
      <w:bodyDiv w:val="1"/>
      <w:marLeft w:val="0"/>
      <w:marRight w:val="0"/>
      <w:marTop w:val="0"/>
      <w:marBottom w:val="0"/>
      <w:divBdr>
        <w:top w:val="none" w:sz="0" w:space="0" w:color="auto"/>
        <w:left w:val="none" w:sz="0" w:space="0" w:color="auto"/>
        <w:bottom w:val="none" w:sz="0" w:space="0" w:color="auto"/>
        <w:right w:val="none" w:sz="0" w:space="0" w:color="auto"/>
      </w:divBdr>
    </w:div>
    <w:div w:id="20044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Евгения</cp:lastModifiedBy>
  <cp:revision>4</cp:revision>
  <cp:lastPrinted>2021-09-20T11:58:00Z</cp:lastPrinted>
  <dcterms:created xsi:type="dcterms:W3CDTF">2021-09-20T11:58:00Z</dcterms:created>
  <dcterms:modified xsi:type="dcterms:W3CDTF">2021-09-21T05:58:00Z</dcterms:modified>
</cp:coreProperties>
</file>