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7319" w:rsidRPr="00167319" w:rsidRDefault="00167319" w:rsidP="00167319">
      <w:pPr>
        <w:suppressAutoHyphens/>
        <w:spacing w:after="0" w:line="240" w:lineRule="auto"/>
        <w:rPr>
          <w:rFonts w:ascii="Times New Roman" w:eastAsia="Times New Roman" w:hAnsi="Times New Roman" w:cs="Times New Roman"/>
          <w:sz w:val="24"/>
          <w:szCs w:val="24"/>
          <w:lang w:eastAsia="ar-SA"/>
        </w:rPr>
      </w:pPr>
    </w:p>
    <w:p w:rsidR="00167319" w:rsidRPr="00167319" w:rsidRDefault="00167319" w:rsidP="00167319">
      <w:pPr>
        <w:suppressAutoHyphens/>
        <w:spacing w:after="0" w:line="240" w:lineRule="auto"/>
        <w:rPr>
          <w:rFonts w:ascii="Times New Roman" w:eastAsia="Times New Roman" w:hAnsi="Times New Roman" w:cs="Times New Roman"/>
          <w:sz w:val="24"/>
          <w:szCs w:val="24"/>
          <w:lang w:eastAsia="ar-SA"/>
        </w:rPr>
      </w:pPr>
    </w:p>
    <w:p w:rsidR="00167319" w:rsidRPr="00167319" w:rsidRDefault="00167319" w:rsidP="00167319">
      <w:pPr>
        <w:suppressAutoHyphens/>
        <w:spacing w:after="0" w:line="240" w:lineRule="auto"/>
        <w:rPr>
          <w:rFonts w:ascii="Times New Roman" w:eastAsia="Times New Roman" w:hAnsi="Times New Roman" w:cs="Times New Roman"/>
          <w:sz w:val="24"/>
          <w:szCs w:val="24"/>
          <w:lang w:eastAsia="ar-SA"/>
        </w:rPr>
      </w:pPr>
    </w:p>
    <w:p w:rsidR="003A6C1D" w:rsidRPr="00167319" w:rsidRDefault="003A6C1D" w:rsidP="003A6C1D">
      <w:pPr>
        <w:suppressAutoHyphens/>
        <w:spacing w:after="0" w:line="240" w:lineRule="auto"/>
        <w:rPr>
          <w:rFonts w:ascii="Times New Roman" w:eastAsia="Times New Roman" w:hAnsi="Times New Roman" w:cs="Times New Roman"/>
          <w:sz w:val="24"/>
          <w:szCs w:val="24"/>
          <w:lang w:eastAsia="ar-SA"/>
        </w:rPr>
      </w:pPr>
    </w:p>
    <w:p w:rsidR="003A6C1D" w:rsidRPr="00486246" w:rsidRDefault="003A6C1D" w:rsidP="003A6C1D">
      <w:pPr>
        <w:jc w:val="center"/>
        <w:rPr>
          <w:rFonts w:ascii="Times New Roman" w:hAnsi="Times New Roman" w:cs="Times New Roman"/>
          <w:color w:val="000000" w:themeColor="text1"/>
          <w:sz w:val="24"/>
          <w:szCs w:val="24"/>
        </w:rPr>
      </w:pPr>
      <w:r w:rsidRPr="00486246">
        <w:rPr>
          <w:rFonts w:ascii="Times New Roman" w:hAnsi="Times New Roman" w:cs="Times New Roman"/>
          <w:b/>
          <w:bCs/>
          <w:color w:val="000000" w:themeColor="text1"/>
          <w:sz w:val="24"/>
          <w:szCs w:val="24"/>
        </w:rPr>
        <w:t>Муниципальное унитарное предприятие «Межшкольный комбинат общественного питания» городского округа город Кумертау Республика Башкортостан</w:t>
      </w:r>
    </w:p>
    <w:p w:rsidR="003A6C1D" w:rsidRPr="00486246" w:rsidRDefault="003A6C1D" w:rsidP="003A6C1D">
      <w:pPr>
        <w:ind w:left="5954"/>
        <w:rPr>
          <w:rFonts w:ascii="Times New Roman" w:hAnsi="Times New Roman" w:cs="Times New Roman"/>
          <w:color w:val="000000" w:themeColor="text1"/>
          <w:sz w:val="24"/>
          <w:szCs w:val="24"/>
        </w:rPr>
      </w:pPr>
    </w:p>
    <w:p w:rsidR="003A6C1D" w:rsidRPr="00486246" w:rsidRDefault="003A6C1D" w:rsidP="003A6C1D">
      <w:pPr>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t xml:space="preserve">                                                                                                </w:t>
      </w:r>
      <w:r w:rsidRPr="00486246">
        <w:rPr>
          <w:rFonts w:ascii="Times New Roman" w:hAnsi="Times New Roman" w:cs="Times New Roman"/>
          <w:color w:val="000000" w:themeColor="text1"/>
          <w:sz w:val="24"/>
          <w:szCs w:val="24"/>
        </w:rPr>
        <w:t>УТВЕРЖДАЮ</w:t>
      </w:r>
    </w:p>
    <w:p w:rsidR="003A6C1D" w:rsidRPr="00486246" w:rsidRDefault="003A6C1D" w:rsidP="003A6C1D">
      <w:pPr>
        <w:ind w:left="5670"/>
        <w:rPr>
          <w:rFonts w:ascii="Times New Roman" w:hAnsi="Times New Roman" w:cs="Times New Roman"/>
          <w:color w:val="000000" w:themeColor="text1"/>
          <w:sz w:val="24"/>
          <w:szCs w:val="24"/>
        </w:rPr>
      </w:pPr>
      <w:r w:rsidRPr="00486246">
        <w:rPr>
          <w:rFonts w:ascii="Times New Roman" w:hAnsi="Times New Roman" w:cs="Times New Roman"/>
          <w:color w:val="000000" w:themeColor="text1"/>
          <w:sz w:val="24"/>
          <w:szCs w:val="24"/>
        </w:rPr>
        <w:t>Директор МУП «МШКОП»</w:t>
      </w:r>
    </w:p>
    <w:p w:rsidR="003A6C1D" w:rsidRPr="00486246" w:rsidRDefault="003A6C1D" w:rsidP="003A6C1D">
      <w:pPr>
        <w:ind w:left="5670"/>
        <w:rPr>
          <w:rFonts w:ascii="Times New Roman" w:hAnsi="Times New Roman" w:cs="Times New Roman"/>
          <w:color w:val="000000" w:themeColor="text1"/>
          <w:sz w:val="24"/>
          <w:szCs w:val="24"/>
        </w:rPr>
      </w:pPr>
      <w:r w:rsidRPr="00486246">
        <w:rPr>
          <w:rFonts w:ascii="Times New Roman" w:hAnsi="Times New Roman" w:cs="Times New Roman"/>
          <w:color w:val="000000" w:themeColor="text1"/>
          <w:sz w:val="24"/>
          <w:szCs w:val="24"/>
        </w:rPr>
        <w:t xml:space="preserve">___________ </w:t>
      </w:r>
      <w:r w:rsidR="00E0776D">
        <w:rPr>
          <w:rFonts w:ascii="Times New Roman" w:hAnsi="Times New Roman" w:cs="Times New Roman"/>
          <w:color w:val="000000" w:themeColor="text1"/>
          <w:sz w:val="24"/>
          <w:szCs w:val="24"/>
        </w:rPr>
        <w:t>Приходько Ю.В.</w:t>
      </w:r>
    </w:p>
    <w:p w:rsidR="003A6C1D" w:rsidRPr="00486246" w:rsidRDefault="00C84A1F" w:rsidP="003A6C1D">
      <w:pPr>
        <w:keepNext/>
        <w:keepLines/>
        <w:widowControl w:val="0"/>
        <w:suppressLineNumbers/>
        <w:suppressAutoHyphens/>
        <w:ind w:left="5670"/>
        <w:rPr>
          <w:rFonts w:ascii="Times New Roman" w:hAnsi="Times New Roman" w:cs="Times New Roman"/>
          <w:b/>
          <w:bCs/>
          <w:color w:val="000000" w:themeColor="text1"/>
          <w:sz w:val="24"/>
          <w:szCs w:val="24"/>
        </w:rPr>
      </w:pPr>
      <w:r>
        <w:rPr>
          <w:rFonts w:ascii="Times New Roman" w:hAnsi="Times New Roman" w:cs="Times New Roman"/>
          <w:color w:val="000000" w:themeColor="text1"/>
          <w:sz w:val="24"/>
          <w:szCs w:val="24"/>
        </w:rPr>
        <w:t>« 2</w:t>
      </w:r>
      <w:r w:rsidR="00E0776D">
        <w:rPr>
          <w:rFonts w:ascii="Times New Roman" w:hAnsi="Times New Roman" w:cs="Times New Roman"/>
          <w:color w:val="000000" w:themeColor="text1"/>
          <w:sz w:val="24"/>
          <w:szCs w:val="24"/>
        </w:rPr>
        <w:t>0</w:t>
      </w:r>
      <w:r w:rsidR="003A6C1D" w:rsidRPr="00486246">
        <w:rPr>
          <w:rFonts w:ascii="Times New Roman" w:hAnsi="Times New Roman" w:cs="Times New Roman"/>
          <w:color w:val="000000" w:themeColor="text1"/>
          <w:sz w:val="24"/>
          <w:szCs w:val="24"/>
        </w:rPr>
        <w:t xml:space="preserve">»  </w:t>
      </w:r>
      <w:r w:rsidR="00E0776D">
        <w:rPr>
          <w:rFonts w:ascii="Times New Roman" w:hAnsi="Times New Roman" w:cs="Times New Roman"/>
          <w:color w:val="000000" w:themeColor="text1"/>
          <w:sz w:val="24"/>
          <w:szCs w:val="24"/>
        </w:rPr>
        <w:t>сентяб</w:t>
      </w:r>
      <w:r>
        <w:rPr>
          <w:rFonts w:ascii="Times New Roman" w:hAnsi="Times New Roman" w:cs="Times New Roman"/>
          <w:color w:val="000000" w:themeColor="text1"/>
          <w:sz w:val="24"/>
          <w:szCs w:val="24"/>
        </w:rPr>
        <w:t>ря</w:t>
      </w:r>
      <w:r w:rsidR="003A6C1D" w:rsidRPr="00486246">
        <w:rPr>
          <w:rFonts w:ascii="Times New Roman" w:hAnsi="Times New Roman" w:cs="Times New Roman"/>
          <w:color w:val="000000" w:themeColor="text1"/>
          <w:sz w:val="24"/>
          <w:szCs w:val="24"/>
        </w:rPr>
        <w:t xml:space="preserve">  20</w:t>
      </w:r>
      <w:r w:rsidR="003A6C1D">
        <w:rPr>
          <w:rFonts w:ascii="Times New Roman" w:hAnsi="Times New Roman" w:cs="Times New Roman"/>
          <w:color w:val="000000" w:themeColor="text1"/>
          <w:sz w:val="24"/>
          <w:szCs w:val="24"/>
        </w:rPr>
        <w:t>2</w:t>
      </w:r>
      <w:r>
        <w:rPr>
          <w:rFonts w:ascii="Times New Roman" w:hAnsi="Times New Roman" w:cs="Times New Roman"/>
          <w:color w:val="000000" w:themeColor="text1"/>
          <w:sz w:val="24"/>
          <w:szCs w:val="24"/>
        </w:rPr>
        <w:t>1</w:t>
      </w:r>
      <w:r w:rsidR="003A6C1D" w:rsidRPr="00486246">
        <w:rPr>
          <w:rFonts w:ascii="Times New Roman" w:hAnsi="Times New Roman" w:cs="Times New Roman"/>
          <w:color w:val="000000" w:themeColor="text1"/>
          <w:sz w:val="24"/>
          <w:szCs w:val="24"/>
        </w:rPr>
        <w:t>г.</w:t>
      </w:r>
    </w:p>
    <w:p w:rsidR="003A6C1D" w:rsidRPr="00486246" w:rsidRDefault="003A6C1D" w:rsidP="003A6C1D">
      <w:pPr>
        <w:keepNext/>
        <w:keepLines/>
        <w:widowControl w:val="0"/>
        <w:suppressLineNumbers/>
        <w:suppressAutoHyphens/>
        <w:rPr>
          <w:rFonts w:ascii="Times New Roman" w:hAnsi="Times New Roman" w:cs="Times New Roman"/>
          <w:b/>
          <w:bCs/>
          <w:color w:val="000000" w:themeColor="text1"/>
          <w:sz w:val="24"/>
          <w:szCs w:val="24"/>
        </w:rPr>
      </w:pPr>
    </w:p>
    <w:p w:rsidR="003A6C1D" w:rsidRPr="00486246" w:rsidRDefault="003A6C1D" w:rsidP="003A6C1D">
      <w:pPr>
        <w:keepNext/>
        <w:keepLines/>
        <w:widowControl w:val="0"/>
        <w:suppressLineNumbers/>
        <w:suppressAutoHyphens/>
        <w:rPr>
          <w:rFonts w:ascii="Times New Roman" w:hAnsi="Times New Roman" w:cs="Times New Roman"/>
          <w:b/>
          <w:bCs/>
          <w:color w:val="000000" w:themeColor="text1"/>
          <w:sz w:val="24"/>
          <w:szCs w:val="24"/>
        </w:rPr>
      </w:pPr>
    </w:p>
    <w:p w:rsidR="003A6C1D" w:rsidRPr="00486246" w:rsidRDefault="003A6C1D" w:rsidP="003A6C1D">
      <w:pPr>
        <w:keepNext/>
        <w:keepLines/>
        <w:widowControl w:val="0"/>
        <w:suppressLineNumbers/>
        <w:suppressAutoHyphens/>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xml:space="preserve">                                ДОКУМЕНТАЦИЯ О ЗАПРОСЕ КОТИРОВОК</w:t>
      </w:r>
    </w:p>
    <w:p w:rsidR="003A6C1D" w:rsidRPr="00486246" w:rsidRDefault="003A6C1D" w:rsidP="003A6C1D">
      <w:pPr>
        <w:pStyle w:val="ae"/>
        <w:outlineLvl w:val="0"/>
        <w:rPr>
          <w:b/>
          <w:bCs/>
          <w:color w:val="000000" w:themeColor="text1"/>
        </w:rPr>
      </w:pPr>
    </w:p>
    <w:p w:rsidR="003A6C1D" w:rsidRPr="00486246" w:rsidRDefault="003A6C1D" w:rsidP="003A6C1D">
      <w:pPr>
        <w:pStyle w:val="ae"/>
        <w:outlineLvl w:val="0"/>
        <w:rPr>
          <w:iCs/>
          <w:color w:val="000000" w:themeColor="text1"/>
        </w:rPr>
      </w:pPr>
    </w:p>
    <w:p w:rsidR="003A6C1D" w:rsidRPr="00486246" w:rsidRDefault="003A6C1D" w:rsidP="003A6C1D">
      <w:pPr>
        <w:pStyle w:val="ae"/>
        <w:outlineLvl w:val="0"/>
        <w:rPr>
          <w:b/>
          <w:bCs/>
          <w:color w:val="000000" w:themeColor="text1"/>
        </w:rPr>
      </w:pPr>
      <w:r>
        <w:rPr>
          <w:iCs/>
          <w:color w:val="000000" w:themeColor="text1"/>
        </w:rPr>
        <w:t xml:space="preserve">   </w:t>
      </w:r>
      <w:r w:rsidRPr="00486246">
        <w:rPr>
          <w:b/>
          <w:iCs/>
          <w:color w:val="FF0000"/>
        </w:rPr>
        <w:t xml:space="preserve">Наименование </w:t>
      </w:r>
      <w:r w:rsidRPr="00486246">
        <w:rPr>
          <w:b/>
          <w:color w:val="FF0000"/>
        </w:rPr>
        <w:t>объекта закупки</w:t>
      </w:r>
      <w:r w:rsidRPr="00486246">
        <w:rPr>
          <w:color w:val="000000" w:themeColor="text1"/>
        </w:rPr>
        <w:t xml:space="preserve">: </w:t>
      </w:r>
      <w:r>
        <w:t xml:space="preserve">поставка </w:t>
      </w:r>
      <w:r w:rsidR="00570A92">
        <w:t>йогурта для детского питания</w:t>
      </w:r>
    </w:p>
    <w:p w:rsidR="003A6C1D" w:rsidRPr="00486246" w:rsidRDefault="003A6C1D" w:rsidP="003A6C1D">
      <w:pPr>
        <w:pStyle w:val="ae"/>
        <w:outlineLvl w:val="0"/>
        <w:rPr>
          <w:b/>
          <w:bCs/>
          <w:color w:val="000000" w:themeColor="text1"/>
        </w:rPr>
      </w:pPr>
    </w:p>
    <w:p w:rsidR="00486246" w:rsidRPr="00486246" w:rsidRDefault="00486246" w:rsidP="00486246">
      <w:pPr>
        <w:pStyle w:val="ae"/>
        <w:outlineLvl w:val="0"/>
        <w:rPr>
          <w:b/>
          <w:bCs/>
          <w:color w:val="000000" w:themeColor="text1"/>
        </w:rPr>
      </w:pPr>
    </w:p>
    <w:p w:rsidR="00486246" w:rsidRPr="00486246" w:rsidRDefault="00486246" w:rsidP="00486246">
      <w:pPr>
        <w:pStyle w:val="ae"/>
        <w:outlineLvl w:val="0"/>
        <w:rPr>
          <w:b/>
          <w:bCs/>
          <w:color w:val="000000" w:themeColor="text1"/>
        </w:rPr>
      </w:pPr>
    </w:p>
    <w:p w:rsidR="00486246" w:rsidRPr="00486246" w:rsidRDefault="00486246" w:rsidP="00486246">
      <w:pPr>
        <w:pStyle w:val="ae"/>
        <w:outlineLvl w:val="0"/>
        <w:rPr>
          <w:b/>
          <w:bCs/>
          <w:color w:val="000000" w:themeColor="text1"/>
        </w:rPr>
      </w:pPr>
    </w:p>
    <w:p w:rsidR="00486246" w:rsidRPr="00486246" w:rsidRDefault="00486246" w:rsidP="00486246">
      <w:pPr>
        <w:pStyle w:val="ae"/>
        <w:outlineLvl w:val="0"/>
        <w:rPr>
          <w:b/>
          <w:bCs/>
          <w:color w:val="000000" w:themeColor="text1"/>
        </w:rPr>
      </w:pPr>
    </w:p>
    <w:p w:rsidR="00486246" w:rsidRPr="00486246" w:rsidRDefault="00486246" w:rsidP="00486246">
      <w:pPr>
        <w:pStyle w:val="ae"/>
        <w:outlineLvl w:val="0"/>
        <w:rPr>
          <w:b/>
          <w:bCs/>
          <w:color w:val="000000" w:themeColor="text1"/>
        </w:rPr>
      </w:pPr>
    </w:p>
    <w:p w:rsidR="00486246" w:rsidRPr="00486246" w:rsidRDefault="00486246" w:rsidP="00486246">
      <w:pPr>
        <w:pStyle w:val="ae"/>
        <w:outlineLvl w:val="0"/>
        <w:rPr>
          <w:b/>
          <w:bCs/>
          <w:color w:val="000000" w:themeColor="text1"/>
        </w:rPr>
      </w:pPr>
    </w:p>
    <w:p w:rsidR="00486246" w:rsidRPr="00486246" w:rsidRDefault="00486246" w:rsidP="00486246">
      <w:pPr>
        <w:pStyle w:val="ae"/>
        <w:outlineLvl w:val="0"/>
        <w:rPr>
          <w:b/>
          <w:bCs/>
          <w:color w:val="000000" w:themeColor="text1"/>
        </w:rPr>
      </w:pPr>
    </w:p>
    <w:p w:rsidR="00486246" w:rsidRPr="00486246" w:rsidRDefault="00486246" w:rsidP="00486246">
      <w:pPr>
        <w:pStyle w:val="ae"/>
        <w:outlineLvl w:val="0"/>
        <w:rPr>
          <w:b/>
          <w:bCs/>
          <w:color w:val="000000" w:themeColor="text1"/>
        </w:rPr>
      </w:pPr>
    </w:p>
    <w:p w:rsidR="00486246" w:rsidRPr="00486246" w:rsidRDefault="00486246" w:rsidP="00486246">
      <w:pPr>
        <w:pStyle w:val="ae"/>
        <w:outlineLvl w:val="0"/>
        <w:rPr>
          <w:b/>
          <w:bCs/>
          <w:color w:val="000000" w:themeColor="text1"/>
        </w:rPr>
      </w:pPr>
    </w:p>
    <w:p w:rsidR="00486246" w:rsidRPr="00486246" w:rsidRDefault="00486246" w:rsidP="00486246">
      <w:pPr>
        <w:pStyle w:val="ae"/>
        <w:outlineLvl w:val="0"/>
        <w:rPr>
          <w:b/>
          <w:bCs/>
          <w:color w:val="000000" w:themeColor="text1"/>
        </w:rPr>
      </w:pPr>
    </w:p>
    <w:p w:rsidR="00486246" w:rsidRPr="00486246" w:rsidRDefault="00486246" w:rsidP="00486246">
      <w:pPr>
        <w:pStyle w:val="ae"/>
        <w:outlineLvl w:val="0"/>
        <w:rPr>
          <w:b/>
          <w:bCs/>
          <w:color w:val="000000" w:themeColor="text1"/>
        </w:rPr>
      </w:pPr>
    </w:p>
    <w:p w:rsidR="00486246" w:rsidRPr="00486246" w:rsidRDefault="00486246" w:rsidP="00486246">
      <w:pPr>
        <w:pStyle w:val="ae"/>
        <w:outlineLvl w:val="0"/>
        <w:rPr>
          <w:b/>
          <w:bCs/>
          <w:color w:val="000000" w:themeColor="text1"/>
        </w:rPr>
      </w:pPr>
    </w:p>
    <w:p w:rsidR="00486246" w:rsidRPr="00486246" w:rsidRDefault="00486246" w:rsidP="00486246">
      <w:pPr>
        <w:pStyle w:val="ae"/>
        <w:outlineLvl w:val="0"/>
        <w:rPr>
          <w:b/>
          <w:bCs/>
          <w:color w:val="000000" w:themeColor="text1"/>
        </w:rPr>
      </w:pPr>
    </w:p>
    <w:p w:rsidR="00C46F3A" w:rsidRDefault="00486246" w:rsidP="00486246">
      <w:pPr>
        <w:suppressAutoHyphens/>
        <w:spacing w:after="0" w:line="240" w:lineRule="auto"/>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xml:space="preserve">                                                         </w:t>
      </w:r>
    </w:p>
    <w:p w:rsidR="00C46F3A" w:rsidRDefault="00C46F3A" w:rsidP="00486246">
      <w:pPr>
        <w:suppressAutoHyphens/>
        <w:spacing w:after="0" w:line="240" w:lineRule="auto"/>
        <w:rPr>
          <w:rFonts w:ascii="Times New Roman" w:hAnsi="Times New Roman" w:cs="Times New Roman"/>
          <w:b/>
          <w:bCs/>
          <w:color w:val="000000" w:themeColor="text1"/>
          <w:sz w:val="24"/>
          <w:szCs w:val="24"/>
        </w:rPr>
      </w:pPr>
    </w:p>
    <w:p w:rsidR="00C46F3A" w:rsidRDefault="00C46F3A" w:rsidP="00486246">
      <w:pPr>
        <w:suppressAutoHyphens/>
        <w:spacing w:after="0" w:line="240" w:lineRule="auto"/>
        <w:rPr>
          <w:rFonts w:ascii="Times New Roman" w:hAnsi="Times New Roman" w:cs="Times New Roman"/>
          <w:b/>
          <w:bCs/>
          <w:color w:val="000000" w:themeColor="text1"/>
          <w:sz w:val="24"/>
          <w:szCs w:val="24"/>
        </w:rPr>
      </w:pPr>
    </w:p>
    <w:p w:rsidR="00C46F3A" w:rsidRDefault="00C46F3A" w:rsidP="00486246">
      <w:pPr>
        <w:suppressAutoHyphens/>
        <w:spacing w:after="0" w:line="240" w:lineRule="auto"/>
        <w:rPr>
          <w:rFonts w:ascii="Times New Roman" w:hAnsi="Times New Roman" w:cs="Times New Roman"/>
          <w:b/>
          <w:bCs/>
          <w:color w:val="000000" w:themeColor="text1"/>
          <w:sz w:val="24"/>
          <w:szCs w:val="24"/>
        </w:rPr>
      </w:pPr>
    </w:p>
    <w:p w:rsidR="00C46F3A" w:rsidRDefault="00C46F3A" w:rsidP="00486246">
      <w:pPr>
        <w:suppressAutoHyphens/>
        <w:spacing w:after="0" w:line="240" w:lineRule="auto"/>
        <w:rPr>
          <w:rFonts w:ascii="Times New Roman" w:hAnsi="Times New Roman" w:cs="Times New Roman"/>
          <w:b/>
          <w:bCs/>
          <w:color w:val="000000" w:themeColor="text1"/>
          <w:sz w:val="24"/>
          <w:szCs w:val="24"/>
        </w:rPr>
      </w:pPr>
    </w:p>
    <w:p w:rsidR="00C46F3A" w:rsidRDefault="00C46F3A" w:rsidP="00486246">
      <w:pPr>
        <w:suppressAutoHyphens/>
        <w:spacing w:after="0" w:line="240" w:lineRule="auto"/>
        <w:rPr>
          <w:rFonts w:ascii="Times New Roman" w:hAnsi="Times New Roman" w:cs="Times New Roman"/>
          <w:b/>
          <w:bCs/>
          <w:color w:val="000000" w:themeColor="text1"/>
          <w:sz w:val="24"/>
          <w:szCs w:val="24"/>
        </w:rPr>
      </w:pPr>
    </w:p>
    <w:p w:rsidR="00C46F3A" w:rsidRDefault="00C46F3A" w:rsidP="00486246">
      <w:pPr>
        <w:suppressAutoHyphens/>
        <w:spacing w:after="0" w:line="240" w:lineRule="auto"/>
        <w:rPr>
          <w:rFonts w:ascii="Times New Roman" w:hAnsi="Times New Roman" w:cs="Times New Roman"/>
          <w:b/>
          <w:bCs/>
          <w:color w:val="000000" w:themeColor="text1"/>
          <w:sz w:val="24"/>
          <w:szCs w:val="24"/>
        </w:rPr>
      </w:pPr>
    </w:p>
    <w:p w:rsidR="00C46F3A" w:rsidRDefault="00C46F3A" w:rsidP="00486246">
      <w:pPr>
        <w:suppressAutoHyphens/>
        <w:spacing w:after="0" w:line="240" w:lineRule="auto"/>
        <w:rPr>
          <w:rFonts w:ascii="Times New Roman" w:hAnsi="Times New Roman" w:cs="Times New Roman"/>
          <w:b/>
          <w:bCs/>
          <w:color w:val="000000" w:themeColor="text1"/>
          <w:sz w:val="24"/>
          <w:szCs w:val="24"/>
        </w:rPr>
      </w:pPr>
    </w:p>
    <w:p w:rsidR="00C46F3A" w:rsidRDefault="00C46F3A" w:rsidP="00486246">
      <w:pPr>
        <w:suppressAutoHyphens/>
        <w:spacing w:after="0" w:line="240" w:lineRule="auto"/>
        <w:rPr>
          <w:rFonts w:ascii="Times New Roman" w:hAnsi="Times New Roman" w:cs="Times New Roman"/>
          <w:b/>
          <w:bCs/>
          <w:color w:val="000000" w:themeColor="text1"/>
          <w:sz w:val="24"/>
          <w:szCs w:val="24"/>
        </w:rPr>
      </w:pPr>
    </w:p>
    <w:p w:rsidR="00167319" w:rsidRPr="00486246" w:rsidRDefault="00C46F3A" w:rsidP="00486246">
      <w:pPr>
        <w:suppressAutoHyphens/>
        <w:spacing w:after="0" w:line="240" w:lineRule="auto"/>
        <w:rPr>
          <w:rFonts w:ascii="Times New Roman" w:eastAsia="Times New Roman" w:hAnsi="Times New Roman" w:cs="Times New Roman"/>
          <w:bCs/>
          <w:sz w:val="24"/>
          <w:szCs w:val="24"/>
          <w:lang w:eastAsia="ar-SA"/>
        </w:rPr>
      </w:pPr>
      <w:r>
        <w:rPr>
          <w:rFonts w:ascii="Times New Roman" w:hAnsi="Times New Roman" w:cs="Times New Roman"/>
          <w:b/>
          <w:bCs/>
          <w:color w:val="000000" w:themeColor="text1"/>
          <w:sz w:val="24"/>
          <w:szCs w:val="24"/>
        </w:rPr>
        <w:t xml:space="preserve">                                                          </w:t>
      </w:r>
      <w:r w:rsidR="00486246">
        <w:rPr>
          <w:rFonts w:ascii="Times New Roman" w:hAnsi="Times New Roman" w:cs="Times New Roman"/>
          <w:b/>
          <w:bCs/>
          <w:color w:val="000000" w:themeColor="text1"/>
          <w:sz w:val="24"/>
          <w:szCs w:val="24"/>
        </w:rPr>
        <w:t xml:space="preserve">    г</w:t>
      </w:r>
      <w:r w:rsidR="00486246" w:rsidRPr="00486246">
        <w:rPr>
          <w:rFonts w:ascii="Times New Roman" w:hAnsi="Times New Roman" w:cs="Times New Roman"/>
          <w:b/>
          <w:bCs/>
          <w:color w:val="000000" w:themeColor="text1"/>
          <w:sz w:val="24"/>
          <w:szCs w:val="24"/>
        </w:rPr>
        <w:t>. Кумертау – 20</w:t>
      </w:r>
      <w:r w:rsidR="009C76F2">
        <w:rPr>
          <w:rFonts w:ascii="Times New Roman" w:hAnsi="Times New Roman" w:cs="Times New Roman"/>
          <w:b/>
          <w:bCs/>
          <w:color w:val="000000" w:themeColor="text1"/>
          <w:sz w:val="24"/>
          <w:szCs w:val="24"/>
        </w:rPr>
        <w:t>2</w:t>
      </w:r>
      <w:r w:rsidR="00134C70">
        <w:rPr>
          <w:rFonts w:ascii="Times New Roman" w:hAnsi="Times New Roman" w:cs="Times New Roman"/>
          <w:b/>
          <w:bCs/>
          <w:color w:val="000000" w:themeColor="text1"/>
          <w:sz w:val="24"/>
          <w:szCs w:val="24"/>
        </w:rPr>
        <w:t>1</w:t>
      </w:r>
      <w:r w:rsidR="00486246" w:rsidRPr="00486246">
        <w:rPr>
          <w:rFonts w:ascii="Times New Roman" w:hAnsi="Times New Roman" w:cs="Times New Roman"/>
          <w:b/>
          <w:bCs/>
          <w:color w:val="000000" w:themeColor="text1"/>
          <w:sz w:val="24"/>
          <w:szCs w:val="24"/>
        </w:rPr>
        <w:t>г.</w:t>
      </w:r>
    </w:p>
    <w:p w:rsidR="00167319" w:rsidRDefault="00167319" w:rsidP="00167319">
      <w:pPr>
        <w:suppressAutoHyphens/>
        <w:spacing w:after="0" w:line="240" w:lineRule="auto"/>
        <w:jc w:val="center"/>
        <w:rPr>
          <w:rFonts w:ascii="Times New Roman" w:eastAsia="Times New Roman" w:hAnsi="Times New Roman" w:cs="Times New Roman"/>
          <w:bCs/>
          <w:lang w:eastAsia="ar-SA"/>
        </w:rPr>
      </w:pPr>
    </w:p>
    <w:p w:rsidR="00167319" w:rsidRDefault="00167319" w:rsidP="00167319">
      <w:pPr>
        <w:suppressAutoHyphens/>
        <w:spacing w:after="0" w:line="240" w:lineRule="auto"/>
        <w:jc w:val="center"/>
        <w:rPr>
          <w:rFonts w:ascii="Times New Roman" w:eastAsia="Times New Roman" w:hAnsi="Times New Roman" w:cs="Times New Roman"/>
          <w:bCs/>
          <w:lang w:eastAsia="ar-SA"/>
        </w:rPr>
      </w:pPr>
    </w:p>
    <w:p w:rsidR="00167319" w:rsidRDefault="00167319" w:rsidP="00167319">
      <w:pPr>
        <w:suppressAutoHyphens/>
        <w:spacing w:after="0" w:line="240" w:lineRule="auto"/>
        <w:jc w:val="center"/>
        <w:rPr>
          <w:rFonts w:ascii="Times New Roman" w:eastAsia="Times New Roman" w:hAnsi="Times New Roman" w:cs="Times New Roman"/>
          <w:bCs/>
          <w:lang w:eastAsia="ar-SA"/>
        </w:rPr>
      </w:pPr>
    </w:p>
    <w:p w:rsidR="00F40F2E" w:rsidRPr="00C85EC9" w:rsidRDefault="00F40F2E" w:rsidP="00F40F2E">
      <w:pPr>
        <w:suppressAutoHyphens/>
        <w:spacing w:after="200" w:line="276" w:lineRule="auto"/>
        <w:jc w:val="center"/>
        <w:rPr>
          <w:rFonts w:ascii="Times New Roman" w:eastAsia="Times New Roman" w:hAnsi="Times New Roman" w:cs="Times New Roman"/>
          <w:b/>
          <w:sz w:val="20"/>
          <w:szCs w:val="20"/>
          <w:lang w:eastAsia="ar-SA"/>
        </w:rPr>
      </w:pPr>
      <w:r w:rsidRPr="00C85EC9">
        <w:rPr>
          <w:rFonts w:ascii="Times New Roman" w:eastAsia="Times New Roman" w:hAnsi="Times New Roman" w:cs="Times New Roman"/>
          <w:b/>
          <w:bCs/>
          <w:sz w:val="20"/>
          <w:szCs w:val="20"/>
          <w:lang w:eastAsia="ar-SA"/>
        </w:rPr>
        <w:lastRenderedPageBreak/>
        <w:t>ТЕХНИЧЕСКОЕ ЗАДАНИЕ  (ОПИСАНИЕ ОБЪЕКТА ЗАКУПКИ)</w:t>
      </w:r>
    </w:p>
    <w:p w:rsidR="00F40F2E" w:rsidRPr="00C85EC9" w:rsidRDefault="00F40F2E" w:rsidP="00F40F2E">
      <w:pPr>
        <w:keepNext/>
        <w:keepLines/>
        <w:widowControl w:val="0"/>
        <w:suppressLineNumbers/>
        <w:suppressAutoHyphens/>
        <w:spacing w:after="0" w:line="240" w:lineRule="auto"/>
        <w:jc w:val="center"/>
        <w:rPr>
          <w:rFonts w:ascii="Times New Roman" w:eastAsia="Times New Roman" w:hAnsi="Times New Roman" w:cs="Times New Roman"/>
          <w:b/>
          <w:bCs/>
          <w:color w:val="000000"/>
          <w:sz w:val="20"/>
          <w:szCs w:val="20"/>
          <w:lang w:eastAsia="ar-SA"/>
        </w:rPr>
      </w:pPr>
      <w:r w:rsidRPr="00C85EC9">
        <w:rPr>
          <w:rFonts w:ascii="Times New Roman" w:eastAsia="Times New Roman" w:hAnsi="Times New Roman" w:cs="Times New Roman"/>
          <w:b/>
          <w:sz w:val="20"/>
          <w:szCs w:val="20"/>
          <w:lang w:eastAsia="ar-SA"/>
        </w:rPr>
        <w:t>Поставка продуктов питания (</w:t>
      </w:r>
      <w:r>
        <w:rPr>
          <w:rFonts w:ascii="Times New Roman" w:eastAsia="Times New Roman" w:hAnsi="Times New Roman" w:cs="Times New Roman"/>
          <w:b/>
          <w:sz w:val="20"/>
          <w:szCs w:val="20"/>
          <w:lang w:eastAsia="ar-SA"/>
        </w:rPr>
        <w:t xml:space="preserve">Продукты кисломолочные, обогащенные </w:t>
      </w:r>
      <w:proofErr w:type="spellStart"/>
      <w:r>
        <w:rPr>
          <w:rFonts w:ascii="Times New Roman" w:eastAsia="Times New Roman" w:hAnsi="Times New Roman" w:cs="Times New Roman"/>
          <w:b/>
          <w:sz w:val="20"/>
          <w:szCs w:val="20"/>
          <w:lang w:eastAsia="ar-SA"/>
        </w:rPr>
        <w:t>бифидобактериями</w:t>
      </w:r>
      <w:proofErr w:type="spellEnd"/>
      <w:r w:rsidRPr="00C85EC9">
        <w:rPr>
          <w:rFonts w:ascii="Times New Roman" w:eastAsia="Times New Roman" w:hAnsi="Times New Roman" w:cs="Times New Roman"/>
          <w:b/>
          <w:sz w:val="20"/>
          <w:szCs w:val="20"/>
          <w:lang w:eastAsia="ar-SA"/>
        </w:rPr>
        <w:t>)</w:t>
      </w:r>
    </w:p>
    <w:tbl>
      <w:tblPr>
        <w:tblpPr w:leftFromText="180" w:rightFromText="180" w:vertAnchor="text" w:horzAnchor="margin" w:tblpXSpec="center" w:tblpY="158"/>
        <w:tblW w:w="10455" w:type="dxa"/>
        <w:tblLayout w:type="fixed"/>
        <w:tblCellMar>
          <w:left w:w="40" w:type="dxa"/>
          <w:right w:w="40" w:type="dxa"/>
        </w:tblCellMar>
        <w:tblLook w:val="0000"/>
      </w:tblPr>
      <w:tblGrid>
        <w:gridCol w:w="656"/>
        <w:gridCol w:w="1864"/>
        <w:gridCol w:w="900"/>
        <w:gridCol w:w="1080"/>
        <w:gridCol w:w="2929"/>
        <w:gridCol w:w="1391"/>
        <w:gridCol w:w="1635"/>
      </w:tblGrid>
      <w:tr w:rsidR="00F40F2E" w:rsidRPr="00C85EC9" w:rsidTr="00A641C7">
        <w:trPr>
          <w:trHeight w:val="900"/>
        </w:trPr>
        <w:tc>
          <w:tcPr>
            <w:tcW w:w="656" w:type="dxa"/>
            <w:tcBorders>
              <w:top w:val="single" w:sz="4" w:space="0" w:color="000000"/>
              <w:left w:val="single" w:sz="4" w:space="0" w:color="000000"/>
              <w:bottom w:val="single" w:sz="4" w:space="0" w:color="000000"/>
            </w:tcBorders>
            <w:shd w:val="clear" w:color="auto" w:fill="FFFFFF"/>
          </w:tcPr>
          <w:p w:rsidR="00F40F2E" w:rsidRPr="00C85EC9" w:rsidRDefault="00F40F2E" w:rsidP="00A641C7">
            <w:pPr>
              <w:shd w:val="clear" w:color="auto" w:fill="FFFFFF"/>
              <w:suppressAutoHyphens/>
              <w:spacing w:after="0" w:line="240" w:lineRule="auto"/>
              <w:ind w:left="2"/>
              <w:jc w:val="center"/>
              <w:rPr>
                <w:rFonts w:ascii="Times New Roman" w:eastAsia="Times New Roman" w:hAnsi="Times New Roman" w:cs="Times New Roman"/>
                <w:color w:val="000000"/>
                <w:spacing w:val="-3"/>
                <w:sz w:val="20"/>
                <w:szCs w:val="20"/>
                <w:lang w:eastAsia="ar-SA"/>
              </w:rPr>
            </w:pPr>
            <w:r w:rsidRPr="00C85EC9">
              <w:rPr>
                <w:rFonts w:ascii="Times New Roman" w:eastAsia="Times New Roman" w:hAnsi="Times New Roman" w:cs="Times New Roman"/>
                <w:color w:val="000000"/>
                <w:sz w:val="20"/>
                <w:szCs w:val="20"/>
                <w:lang w:eastAsia="ar-SA"/>
              </w:rPr>
              <w:t>№</w:t>
            </w:r>
          </w:p>
        </w:tc>
        <w:tc>
          <w:tcPr>
            <w:tcW w:w="1864" w:type="dxa"/>
            <w:tcBorders>
              <w:top w:val="single" w:sz="4" w:space="0" w:color="000000"/>
              <w:left w:val="single" w:sz="4" w:space="0" w:color="000000"/>
              <w:bottom w:val="single" w:sz="4" w:space="0" w:color="000000"/>
            </w:tcBorders>
            <w:shd w:val="clear" w:color="auto" w:fill="FFFFFF"/>
          </w:tcPr>
          <w:p w:rsidR="00F40F2E" w:rsidRPr="00C85EC9" w:rsidRDefault="00F40F2E" w:rsidP="00A641C7">
            <w:pPr>
              <w:shd w:val="clear" w:color="auto" w:fill="FFFFFF"/>
              <w:suppressAutoHyphens/>
              <w:spacing w:after="0" w:line="240" w:lineRule="auto"/>
              <w:jc w:val="center"/>
              <w:rPr>
                <w:rFonts w:ascii="Times New Roman" w:eastAsia="Times New Roman" w:hAnsi="Times New Roman" w:cs="Times New Roman"/>
                <w:color w:val="000000"/>
                <w:spacing w:val="-3"/>
                <w:sz w:val="20"/>
                <w:szCs w:val="20"/>
                <w:lang w:eastAsia="ar-SA"/>
              </w:rPr>
            </w:pPr>
            <w:r w:rsidRPr="00C85EC9">
              <w:rPr>
                <w:rFonts w:ascii="Times New Roman" w:eastAsia="Times New Roman" w:hAnsi="Times New Roman" w:cs="Times New Roman"/>
                <w:color w:val="000000"/>
                <w:spacing w:val="-3"/>
                <w:sz w:val="20"/>
                <w:szCs w:val="20"/>
                <w:lang w:eastAsia="ar-SA"/>
              </w:rPr>
              <w:t>Наименование</w:t>
            </w:r>
          </w:p>
          <w:p w:rsidR="00F40F2E" w:rsidRPr="00C85EC9" w:rsidRDefault="00F40F2E" w:rsidP="00A641C7">
            <w:pPr>
              <w:shd w:val="clear" w:color="auto" w:fill="FFFFFF"/>
              <w:suppressAutoHyphens/>
              <w:spacing w:after="0" w:line="240" w:lineRule="auto"/>
              <w:jc w:val="center"/>
              <w:rPr>
                <w:rFonts w:ascii="Times New Roman" w:eastAsia="Times New Roman" w:hAnsi="Times New Roman" w:cs="Times New Roman"/>
                <w:color w:val="000000"/>
                <w:sz w:val="20"/>
                <w:szCs w:val="20"/>
                <w:lang w:eastAsia="ar-SA"/>
              </w:rPr>
            </w:pPr>
            <w:r w:rsidRPr="00C85EC9">
              <w:rPr>
                <w:rFonts w:ascii="Times New Roman" w:eastAsia="Times New Roman" w:hAnsi="Times New Roman" w:cs="Times New Roman"/>
                <w:color w:val="000000"/>
                <w:spacing w:val="-3"/>
                <w:sz w:val="20"/>
                <w:szCs w:val="20"/>
                <w:lang w:eastAsia="ar-SA"/>
              </w:rPr>
              <w:t>продукта</w:t>
            </w:r>
          </w:p>
        </w:tc>
        <w:tc>
          <w:tcPr>
            <w:tcW w:w="900" w:type="dxa"/>
            <w:tcBorders>
              <w:top w:val="single" w:sz="4" w:space="0" w:color="000000"/>
              <w:left w:val="single" w:sz="4" w:space="0" w:color="000000"/>
              <w:bottom w:val="single" w:sz="4" w:space="0" w:color="000000"/>
            </w:tcBorders>
            <w:shd w:val="clear" w:color="auto" w:fill="FFFFFF"/>
          </w:tcPr>
          <w:p w:rsidR="00F40F2E" w:rsidRPr="00C85EC9" w:rsidRDefault="00F40F2E" w:rsidP="00A641C7">
            <w:pPr>
              <w:shd w:val="clear" w:color="auto" w:fill="FFFFFF"/>
              <w:suppressAutoHyphens/>
              <w:spacing w:after="0" w:line="240" w:lineRule="auto"/>
              <w:jc w:val="center"/>
              <w:rPr>
                <w:rFonts w:ascii="Times New Roman" w:eastAsia="Times New Roman" w:hAnsi="Times New Roman" w:cs="Times New Roman"/>
                <w:color w:val="000000"/>
                <w:spacing w:val="-4"/>
                <w:sz w:val="20"/>
                <w:szCs w:val="20"/>
                <w:lang w:eastAsia="ar-SA"/>
              </w:rPr>
            </w:pPr>
            <w:r w:rsidRPr="00C85EC9">
              <w:rPr>
                <w:rFonts w:ascii="Times New Roman" w:eastAsia="Times New Roman" w:hAnsi="Times New Roman" w:cs="Times New Roman"/>
                <w:color w:val="000000"/>
                <w:sz w:val="20"/>
                <w:szCs w:val="20"/>
                <w:lang w:eastAsia="ar-SA"/>
              </w:rPr>
              <w:t>Ед.</w:t>
            </w:r>
          </w:p>
          <w:p w:rsidR="00F40F2E" w:rsidRPr="00C85EC9" w:rsidRDefault="00F40F2E" w:rsidP="00A641C7">
            <w:pPr>
              <w:shd w:val="clear" w:color="auto" w:fill="FFFFFF"/>
              <w:suppressAutoHyphens/>
              <w:spacing w:after="0" w:line="240" w:lineRule="auto"/>
              <w:jc w:val="center"/>
              <w:rPr>
                <w:rFonts w:ascii="Times New Roman" w:eastAsia="Times New Roman" w:hAnsi="Times New Roman" w:cs="Times New Roman"/>
                <w:color w:val="000000"/>
                <w:spacing w:val="-5"/>
                <w:sz w:val="20"/>
                <w:szCs w:val="20"/>
                <w:lang w:eastAsia="ar-SA"/>
              </w:rPr>
            </w:pPr>
            <w:proofErr w:type="spellStart"/>
            <w:r w:rsidRPr="00C85EC9">
              <w:rPr>
                <w:rFonts w:ascii="Times New Roman" w:eastAsia="Times New Roman" w:hAnsi="Times New Roman" w:cs="Times New Roman"/>
                <w:color w:val="000000"/>
                <w:spacing w:val="-4"/>
                <w:sz w:val="20"/>
                <w:szCs w:val="20"/>
                <w:lang w:eastAsia="ar-SA"/>
              </w:rPr>
              <w:t>Изм</w:t>
            </w:r>
            <w:proofErr w:type="spellEnd"/>
            <w:r w:rsidRPr="00C85EC9">
              <w:rPr>
                <w:rFonts w:ascii="Times New Roman" w:eastAsia="Times New Roman" w:hAnsi="Times New Roman" w:cs="Times New Roman"/>
                <w:color w:val="000000"/>
                <w:spacing w:val="-4"/>
                <w:sz w:val="20"/>
                <w:szCs w:val="20"/>
                <w:lang w:eastAsia="ar-SA"/>
              </w:rPr>
              <w:t>.</w:t>
            </w:r>
          </w:p>
        </w:tc>
        <w:tc>
          <w:tcPr>
            <w:tcW w:w="1080" w:type="dxa"/>
            <w:tcBorders>
              <w:top w:val="single" w:sz="4" w:space="0" w:color="000000"/>
              <w:left w:val="single" w:sz="4" w:space="0" w:color="000000"/>
              <w:bottom w:val="single" w:sz="4" w:space="0" w:color="000000"/>
            </w:tcBorders>
            <w:shd w:val="clear" w:color="auto" w:fill="FFFFFF"/>
          </w:tcPr>
          <w:p w:rsidR="00F40F2E" w:rsidRPr="00C85EC9" w:rsidRDefault="00F40F2E" w:rsidP="00A641C7">
            <w:pPr>
              <w:shd w:val="clear" w:color="auto" w:fill="FFFFFF"/>
              <w:suppressAutoHyphens/>
              <w:spacing w:after="0" w:line="240" w:lineRule="auto"/>
              <w:ind w:left="2"/>
              <w:jc w:val="center"/>
              <w:rPr>
                <w:rFonts w:ascii="Times New Roman" w:eastAsia="Times New Roman" w:hAnsi="Times New Roman" w:cs="Times New Roman"/>
                <w:color w:val="000000"/>
                <w:spacing w:val="-3"/>
                <w:sz w:val="20"/>
                <w:szCs w:val="20"/>
                <w:lang w:eastAsia="ar-SA"/>
              </w:rPr>
            </w:pPr>
            <w:r w:rsidRPr="00C85EC9">
              <w:rPr>
                <w:rFonts w:ascii="Times New Roman" w:eastAsia="Times New Roman" w:hAnsi="Times New Roman" w:cs="Times New Roman"/>
                <w:color w:val="000000"/>
                <w:spacing w:val="-5"/>
                <w:sz w:val="20"/>
                <w:szCs w:val="20"/>
                <w:lang w:eastAsia="ar-SA"/>
              </w:rPr>
              <w:t>Количество всего</w:t>
            </w:r>
          </w:p>
        </w:tc>
        <w:tc>
          <w:tcPr>
            <w:tcW w:w="2929" w:type="dxa"/>
            <w:tcBorders>
              <w:top w:val="single" w:sz="4" w:space="0" w:color="000000"/>
              <w:left w:val="single" w:sz="4" w:space="0" w:color="000000"/>
              <w:bottom w:val="single" w:sz="4" w:space="0" w:color="000000"/>
            </w:tcBorders>
            <w:shd w:val="clear" w:color="auto" w:fill="FFFFFF"/>
          </w:tcPr>
          <w:p w:rsidR="00F40F2E" w:rsidRPr="00C85EC9" w:rsidRDefault="00F40F2E" w:rsidP="00A641C7">
            <w:pPr>
              <w:shd w:val="clear" w:color="auto" w:fill="FFFFFF"/>
              <w:suppressAutoHyphens/>
              <w:spacing w:after="0" w:line="240" w:lineRule="auto"/>
              <w:ind w:left="5"/>
              <w:jc w:val="center"/>
              <w:rPr>
                <w:rFonts w:ascii="Times New Roman" w:eastAsia="Times New Roman" w:hAnsi="Times New Roman" w:cs="Times New Roman"/>
                <w:color w:val="000000"/>
                <w:spacing w:val="-2"/>
                <w:sz w:val="20"/>
                <w:szCs w:val="20"/>
                <w:lang w:eastAsia="ar-SA"/>
              </w:rPr>
            </w:pPr>
            <w:r w:rsidRPr="00C85EC9">
              <w:rPr>
                <w:rFonts w:ascii="Times New Roman" w:eastAsia="Times New Roman" w:hAnsi="Times New Roman" w:cs="Times New Roman"/>
                <w:color w:val="000000"/>
                <w:spacing w:val="-3"/>
                <w:sz w:val="20"/>
                <w:szCs w:val="20"/>
                <w:lang w:eastAsia="ar-SA"/>
              </w:rPr>
              <w:t>Качественные</w:t>
            </w:r>
          </w:p>
          <w:p w:rsidR="00F40F2E" w:rsidRPr="00C85EC9" w:rsidRDefault="00F40F2E" w:rsidP="00A641C7">
            <w:pPr>
              <w:shd w:val="clear" w:color="auto" w:fill="FFFFFF"/>
              <w:suppressAutoHyphens/>
              <w:spacing w:after="0" w:line="240" w:lineRule="auto"/>
              <w:jc w:val="center"/>
              <w:rPr>
                <w:rFonts w:ascii="Times New Roman" w:eastAsia="Times New Roman" w:hAnsi="Times New Roman" w:cs="Times New Roman"/>
                <w:color w:val="000000"/>
                <w:spacing w:val="-3"/>
                <w:sz w:val="20"/>
                <w:szCs w:val="20"/>
                <w:lang w:eastAsia="ar-SA"/>
              </w:rPr>
            </w:pPr>
            <w:r w:rsidRPr="00C85EC9">
              <w:rPr>
                <w:rFonts w:ascii="Times New Roman" w:eastAsia="Times New Roman" w:hAnsi="Times New Roman" w:cs="Times New Roman"/>
                <w:color w:val="000000"/>
                <w:spacing w:val="-2"/>
                <w:sz w:val="20"/>
                <w:szCs w:val="20"/>
                <w:lang w:eastAsia="ar-SA"/>
              </w:rPr>
              <w:t>характеристики.</w:t>
            </w:r>
          </w:p>
        </w:tc>
        <w:tc>
          <w:tcPr>
            <w:tcW w:w="1391" w:type="dxa"/>
            <w:tcBorders>
              <w:top w:val="single" w:sz="4" w:space="0" w:color="000000"/>
              <w:left w:val="single" w:sz="4" w:space="0" w:color="000000"/>
              <w:bottom w:val="single" w:sz="4" w:space="0" w:color="000000"/>
            </w:tcBorders>
            <w:shd w:val="clear" w:color="auto" w:fill="FFFFFF"/>
          </w:tcPr>
          <w:p w:rsidR="00F40F2E" w:rsidRPr="00C85EC9" w:rsidRDefault="00F40F2E" w:rsidP="00A641C7">
            <w:pPr>
              <w:shd w:val="clear" w:color="auto" w:fill="FFFFFF"/>
              <w:suppressAutoHyphens/>
              <w:spacing w:after="0" w:line="240" w:lineRule="auto"/>
              <w:ind w:left="7"/>
              <w:jc w:val="center"/>
              <w:rPr>
                <w:rFonts w:ascii="Times New Roman" w:eastAsia="Times New Roman" w:hAnsi="Times New Roman" w:cs="Times New Roman"/>
                <w:color w:val="000000"/>
                <w:spacing w:val="-3"/>
                <w:sz w:val="20"/>
                <w:szCs w:val="20"/>
                <w:lang w:eastAsia="ar-SA"/>
              </w:rPr>
            </w:pPr>
            <w:r w:rsidRPr="00C85EC9">
              <w:rPr>
                <w:rFonts w:ascii="Times New Roman" w:eastAsia="Times New Roman" w:hAnsi="Times New Roman" w:cs="Times New Roman"/>
                <w:color w:val="000000"/>
                <w:spacing w:val="-3"/>
                <w:sz w:val="20"/>
                <w:szCs w:val="20"/>
                <w:lang w:eastAsia="ar-SA"/>
              </w:rPr>
              <w:t>Вид тары</w:t>
            </w:r>
          </w:p>
          <w:p w:rsidR="00F40F2E" w:rsidRPr="00C85EC9" w:rsidRDefault="00F40F2E" w:rsidP="00A641C7">
            <w:pPr>
              <w:shd w:val="clear" w:color="auto" w:fill="FFFFFF"/>
              <w:suppressAutoHyphens/>
              <w:spacing w:after="0" w:line="240" w:lineRule="auto"/>
              <w:jc w:val="center"/>
              <w:rPr>
                <w:rFonts w:ascii="Times New Roman" w:eastAsia="Times New Roman" w:hAnsi="Times New Roman" w:cs="Times New Roman"/>
                <w:color w:val="000000"/>
                <w:spacing w:val="-3"/>
                <w:sz w:val="20"/>
                <w:szCs w:val="20"/>
                <w:lang w:eastAsia="ar-SA"/>
              </w:rPr>
            </w:pPr>
            <w:r w:rsidRPr="00C85EC9">
              <w:rPr>
                <w:rFonts w:ascii="Times New Roman" w:eastAsia="Times New Roman" w:hAnsi="Times New Roman" w:cs="Times New Roman"/>
                <w:color w:val="000000"/>
                <w:spacing w:val="-3"/>
                <w:sz w:val="20"/>
                <w:szCs w:val="20"/>
                <w:lang w:eastAsia="ar-SA"/>
              </w:rPr>
              <w:t>упаковки</w:t>
            </w:r>
          </w:p>
        </w:tc>
        <w:tc>
          <w:tcPr>
            <w:tcW w:w="1635" w:type="dxa"/>
            <w:tcBorders>
              <w:top w:val="single" w:sz="4" w:space="0" w:color="000000"/>
              <w:left w:val="single" w:sz="4" w:space="0" w:color="000000"/>
              <w:bottom w:val="single" w:sz="4" w:space="0" w:color="000000"/>
              <w:right w:val="single" w:sz="4" w:space="0" w:color="000000"/>
            </w:tcBorders>
            <w:shd w:val="clear" w:color="auto" w:fill="FFFFFF"/>
          </w:tcPr>
          <w:p w:rsidR="00F40F2E" w:rsidRPr="00C85EC9" w:rsidRDefault="00F40F2E" w:rsidP="00A641C7">
            <w:pPr>
              <w:shd w:val="clear" w:color="auto" w:fill="FFFFFF"/>
              <w:tabs>
                <w:tab w:val="left" w:pos="3009"/>
              </w:tabs>
              <w:suppressAutoHyphens/>
              <w:spacing w:after="0" w:line="240" w:lineRule="auto"/>
              <w:ind w:left="680" w:hanging="680"/>
              <w:jc w:val="center"/>
              <w:rPr>
                <w:rFonts w:ascii="Times New Roman" w:eastAsia="Times New Roman" w:hAnsi="Times New Roman" w:cs="Times New Roman"/>
                <w:color w:val="000000"/>
                <w:spacing w:val="-2"/>
                <w:sz w:val="20"/>
                <w:szCs w:val="20"/>
                <w:lang w:eastAsia="ar-SA"/>
              </w:rPr>
            </w:pPr>
            <w:r w:rsidRPr="00C85EC9">
              <w:rPr>
                <w:rFonts w:ascii="Times New Roman" w:eastAsia="Times New Roman" w:hAnsi="Times New Roman" w:cs="Times New Roman"/>
                <w:color w:val="000000"/>
                <w:spacing w:val="-3"/>
                <w:sz w:val="20"/>
                <w:szCs w:val="20"/>
                <w:lang w:eastAsia="ar-SA"/>
              </w:rPr>
              <w:t>Условия</w:t>
            </w:r>
          </w:p>
          <w:p w:rsidR="00F40F2E" w:rsidRPr="00C85EC9" w:rsidRDefault="00F40F2E" w:rsidP="00A641C7">
            <w:pPr>
              <w:shd w:val="clear" w:color="auto" w:fill="FFFFFF"/>
              <w:tabs>
                <w:tab w:val="left" w:pos="1993"/>
                <w:tab w:val="left" w:pos="2173"/>
                <w:tab w:val="left" w:pos="2660"/>
              </w:tabs>
              <w:suppressAutoHyphens/>
              <w:spacing w:after="0" w:line="240" w:lineRule="auto"/>
              <w:ind w:left="373" w:hanging="371"/>
              <w:jc w:val="center"/>
              <w:rPr>
                <w:rFonts w:ascii="Times New Roman" w:eastAsia="Times New Roman" w:hAnsi="Times New Roman" w:cs="Times New Roman"/>
                <w:sz w:val="24"/>
                <w:szCs w:val="24"/>
                <w:lang w:eastAsia="ar-SA"/>
              </w:rPr>
            </w:pPr>
            <w:r w:rsidRPr="00C85EC9">
              <w:rPr>
                <w:rFonts w:ascii="Times New Roman" w:eastAsia="Times New Roman" w:hAnsi="Times New Roman" w:cs="Times New Roman"/>
                <w:color w:val="000000"/>
                <w:spacing w:val="-2"/>
                <w:sz w:val="20"/>
                <w:szCs w:val="20"/>
                <w:lang w:eastAsia="ar-SA"/>
              </w:rPr>
              <w:t>поставки</w:t>
            </w:r>
          </w:p>
        </w:tc>
      </w:tr>
      <w:tr w:rsidR="00F40F2E" w:rsidRPr="00C85EC9" w:rsidTr="00A641C7">
        <w:trPr>
          <w:trHeight w:val="900"/>
        </w:trPr>
        <w:tc>
          <w:tcPr>
            <w:tcW w:w="656" w:type="dxa"/>
            <w:tcBorders>
              <w:top w:val="single" w:sz="4" w:space="0" w:color="000000"/>
              <w:left w:val="single" w:sz="4" w:space="0" w:color="000000"/>
              <w:bottom w:val="single" w:sz="4" w:space="0" w:color="000000"/>
            </w:tcBorders>
            <w:shd w:val="clear" w:color="auto" w:fill="FFFFFF"/>
          </w:tcPr>
          <w:p w:rsidR="00F40F2E" w:rsidRPr="00C85EC9" w:rsidRDefault="00F40F2E" w:rsidP="00A641C7">
            <w:pPr>
              <w:shd w:val="clear" w:color="auto" w:fill="FFFFFF"/>
              <w:suppressAutoHyphens/>
              <w:spacing w:after="0" w:line="240" w:lineRule="auto"/>
              <w:ind w:left="2"/>
              <w:jc w:val="center"/>
              <w:rPr>
                <w:rFonts w:ascii="Times New Roman" w:eastAsia="Calibri" w:hAnsi="Times New Roman" w:cs="Times New Roman"/>
                <w:sz w:val="20"/>
                <w:szCs w:val="20"/>
                <w:lang w:eastAsia="ar-SA"/>
              </w:rPr>
            </w:pPr>
            <w:r w:rsidRPr="00C85EC9">
              <w:rPr>
                <w:rFonts w:ascii="Times New Roman" w:eastAsia="Times New Roman" w:hAnsi="Times New Roman" w:cs="Times New Roman"/>
                <w:color w:val="000000"/>
                <w:sz w:val="20"/>
                <w:szCs w:val="20"/>
                <w:lang w:eastAsia="ar-SA"/>
              </w:rPr>
              <w:t>1</w:t>
            </w:r>
          </w:p>
        </w:tc>
        <w:tc>
          <w:tcPr>
            <w:tcW w:w="1864" w:type="dxa"/>
            <w:tcBorders>
              <w:top w:val="single" w:sz="4" w:space="0" w:color="000000"/>
              <w:left w:val="single" w:sz="4" w:space="0" w:color="000000"/>
              <w:bottom w:val="single" w:sz="4" w:space="0" w:color="000000"/>
            </w:tcBorders>
            <w:shd w:val="clear" w:color="auto" w:fill="FFFFFF"/>
          </w:tcPr>
          <w:p w:rsidR="00F40F2E" w:rsidRPr="00C54270" w:rsidRDefault="00F40F2E" w:rsidP="00A641C7">
            <w:pPr>
              <w:shd w:val="clear" w:color="auto" w:fill="FFFFFF"/>
              <w:suppressAutoHyphens/>
              <w:spacing w:after="0" w:line="240" w:lineRule="auto"/>
              <w:jc w:val="center"/>
              <w:rPr>
                <w:rFonts w:ascii="Times New Roman" w:eastAsia="Times New Roman" w:hAnsi="Times New Roman" w:cs="Times New Roman"/>
                <w:sz w:val="20"/>
                <w:szCs w:val="20"/>
                <w:lang w:eastAsia="ar-SA"/>
              </w:rPr>
            </w:pPr>
            <w:r w:rsidRPr="00C54270">
              <w:rPr>
                <w:rFonts w:ascii="Times New Roman" w:eastAsia="Times New Roman" w:hAnsi="Times New Roman" w:cs="Times New Roman"/>
                <w:sz w:val="20"/>
                <w:szCs w:val="20"/>
                <w:lang w:eastAsia="ar-SA"/>
              </w:rPr>
              <w:t xml:space="preserve">Продукты кисломолочные, обогащенные </w:t>
            </w:r>
            <w:proofErr w:type="spellStart"/>
            <w:r w:rsidRPr="00C54270">
              <w:rPr>
                <w:rFonts w:ascii="Times New Roman" w:eastAsia="Times New Roman" w:hAnsi="Times New Roman" w:cs="Times New Roman"/>
                <w:sz w:val="20"/>
                <w:szCs w:val="20"/>
                <w:lang w:eastAsia="ar-SA"/>
              </w:rPr>
              <w:t>бифидобактериями</w:t>
            </w:r>
            <w:proofErr w:type="spellEnd"/>
          </w:p>
          <w:p w:rsidR="00F40F2E" w:rsidRPr="00C54270" w:rsidRDefault="00F40F2E" w:rsidP="00A641C7">
            <w:pPr>
              <w:shd w:val="clear" w:color="auto" w:fill="FFFFFF"/>
              <w:suppressAutoHyphens/>
              <w:spacing w:after="0" w:line="240" w:lineRule="auto"/>
              <w:jc w:val="center"/>
              <w:rPr>
                <w:rFonts w:ascii="Times New Roman" w:eastAsia="Times New Roman" w:hAnsi="Times New Roman" w:cs="Times New Roman"/>
                <w:sz w:val="20"/>
                <w:szCs w:val="20"/>
                <w:lang w:eastAsia="ar-SA"/>
              </w:rPr>
            </w:pPr>
            <w:r w:rsidRPr="00C54270">
              <w:rPr>
                <w:rFonts w:ascii="Times New Roman" w:eastAsia="Times New Roman" w:hAnsi="Times New Roman" w:cs="Times New Roman"/>
                <w:sz w:val="20"/>
                <w:szCs w:val="20"/>
                <w:lang w:eastAsia="ar-SA"/>
              </w:rPr>
              <w:t xml:space="preserve">Йогурт, обогащенный </w:t>
            </w:r>
            <w:proofErr w:type="spellStart"/>
            <w:r w:rsidRPr="00C54270">
              <w:rPr>
                <w:rFonts w:ascii="Times New Roman" w:eastAsia="Times New Roman" w:hAnsi="Times New Roman" w:cs="Times New Roman"/>
                <w:sz w:val="20"/>
                <w:szCs w:val="20"/>
                <w:lang w:eastAsia="ar-SA"/>
              </w:rPr>
              <w:t>бифидобактериями</w:t>
            </w:r>
            <w:proofErr w:type="spellEnd"/>
            <w:r w:rsidRPr="00C54270">
              <w:rPr>
                <w:rFonts w:ascii="Times New Roman" w:eastAsia="Times New Roman" w:hAnsi="Times New Roman" w:cs="Times New Roman"/>
                <w:sz w:val="20"/>
                <w:szCs w:val="20"/>
                <w:lang w:eastAsia="ar-SA"/>
              </w:rPr>
              <w:t xml:space="preserve"> из цельного молока (сладкий с кусочками фруктов) для школьного питания с </w:t>
            </w:r>
            <w:proofErr w:type="gramStart"/>
            <w:r w:rsidRPr="00C54270">
              <w:rPr>
                <w:rFonts w:ascii="Times New Roman" w:eastAsia="Times New Roman" w:hAnsi="Times New Roman" w:cs="Times New Roman"/>
                <w:sz w:val="20"/>
                <w:szCs w:val="20"/>
                <w:lang w:eastAsia="ar-SA"/>
              </w:rPr>
              <w:t>м</w:t>
            </w:r>
            <w:proofErr w:type="gramEnd"/>
            <w:r w:rsidRPr="00C54270">
              <w:rPr>
                <w:rFonts w:ascii="Times New Roman" w:eastAsia="Times New Roman" w:hAnsi="Times New Roman" w:cs="Times New Roman"/>
                <w:sz w:val="20"/>
                <w:szCs w:val="20"/>
                <w:lang w:eastAsia="ar-SA"/>
              </w:rPr>
              <w:t xml:space="preserve">.д.ж. 2,7-3,6% </w:t>
            </w:r>
          </w:p>
        </w:tc>
        <w:tc>
          <w:tcPr>
            <w:tcW w:w="900" w:type="dxa"/>
            <w:tcBorders>
              <w:top w:val="single" w:sz="4" w:space="0" w:color="000000"/>
              <w:left w:val="single" w:sz="4" w:space="0" w:color="000000"/>
              <w:bottom w:val="single" w:sz="4" w:space="0" w:color="000000"/>
            </w:tcBorders>
            <w:shd w:val="clear" w:color="auto" w:fill="FFFFFF"/>
          </w:tcPr>
          <w:p w:rsidR="00F40F2E" w:rsidRPr="00C85EC9" w:rsidRDefault="00F40F2E" w:rsidP="00A641C7">
            <w:pPr>
              <w:shd w:val="clear" w:color="auto" w:fill="FFFFFF"/>
              <w:suppressAutoHyphens/>
              <w:spacing w:after="0" w:line="240" w:lineRule="auto"/>
              <w:rPr>
                <w:rFonts w:ascii="Times New Roman" w:eastAsia="Times New Roman" w:hAnsi="Times New Roman" w:cs="Times New Roman"/>
                <w:sz w:val="20"/>
                <w:szCs w:val="20"/>
                <w:lang w:eastAsia="ar-SA"/>
              </w:rPr>
            </w:pPr>
            <w:r w:rsidRPr="00C85EC9">
              <w:rPr>
                <w:rFonts w:ascii="Times New Roman" w:eastAsia="Times New Roman" w:hAnsi="Times New Roman" w:cs="Times New Roman"/>
                <w:sz w:val="20"/>
                <w:szCs w:val="20"/>
                <w:lang w:eastAsia="ar-SA"/>
              </w:rPr>
              <w:t xml:space="preserve">     </w:t>
            </w:r>
            <w:proofErr w:type="spellStart"/>
            <w:proofErr w:type="gramStart"/>
            <w:r>
              <w:rPr>
                <w:rFonts w:ascii="Times New Roman" w:eastAsia="Times New Roman" w:hAnsi="Times New Roman" w:cs="Times New Roman"/>
                <w:sz w:val="20"/>
                <w:szCs w:val="20"/>
                <w:lang w:eastAsia="ar-SA"/>
              </w:rPr>
              <w:t>шт</w:t>
            </w:r>
            <w:proofErr w:type="spellEnd"/>
            <w:proofErr w:type="gramEnd"/>
          </w:p>
        </w:tc>
        <w:tc>
          <w:tcPr>
            <w:tcW w:w="1080" w:type="dxa"/>
            <w:tcBorders>
              <w:top w:val="single" w:sz="4" w:space="0" w:color="000000"/>
              <w:left w:val="single" w:sz="4" w:space="0" w:color="000000"/>
              <w:bottom w:val="single" w:sz="4" w:space="0" w:color="000000"/>
            </w:tcBorders>
            <w:shd w:val="clear" w:color="auto" w:fill="FFFFFF"/>
          </w:tcPr>
          <w:p w:rsidR="00F40F2E" w:rsidRPr="00C85EC9" w:rsidRDefault="00F40F2E" w:rsidP="00A641C7">
            <w:pPr>
              <w:shd w:val="clear" w:color="auto" w:fill="FFFFFF"/>
              <w:suppressAutoHyphens/>
              <w:snapToGrid w:val="0"/>
              <w:spacing w:after="0" w:line="240" w:lineRule="auto"/>
              <w:ind w:left="5"/>
              <w:jc w:val="center"/>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20300</w:t>
            </w:r>
          </w:p>
        </w:tc>
        <w:tc>
          <w:tcPr>
            <w:tcW w:w="2929" w:type="dxa"/>
            <w:tcBorders>
              <w:top w:val="single" w:sz="4" w:space="0" w:color="000000"/>
              <w:left w:val="single" w:sz="4" w:space="0" w:color="000000"/>
              <w:bottom w:val="single" w:sz="4" w:space="0" w:color="000000"/>
            </w:tcBorders>
            <w:shd w:val="clear" w:color="auto" w:fill="FFFFFF"/>
          </w:tcPr>
          <w:p w:rsidR="00F40F2E" w:rsidRPr="00C54270" w:rsidRDefault="00F40F2E" w:rsidP="00A641C7">
            <w:pPr>
              <w:shd w:val="clear" w:color="auto" w:fill="FFFFFF"/>
              <w:suppressAutoHyphens/>
              <w:spacing w:after="0" w:line="240" w:lineRule="auto"/>
              <w:rPr>
                <w:rFonts w:ascii="Times New Roman" w:eastAsia="Times New Roman" w:hAnsi="Times New Roman" w:cs="Times New Roman"/>
                <w:sz w:val="20"/>
                <w:szCs w:val="20"/>
                <w:lang w:eastAsia="ar-SA"/>
              </w:rPr>
            </w:pPr>
            <w:r w:rsidRPr="00C54270">
              <w:rPr>
                <w:rFonts w:ascii="Times New Roman" w:eastAsia="Times New Roman" w:hAnsi="Times New Roman" w:cs="Times New Roman"/>
                <w:sz w:val="20"/>
                <w:szCs w:val="20"/>
                <w:lang w:eastAsia="ar-SA"/>
              </w:rPr>
              <w:t xml:space="preserve">Продукты кисломолочные, обогащенные </w:t>
            </w:r>
            <w:proofErr w:type="spellStart"/>
            <w:r w:rsidRPr="00C54270">
              <w:rPr>
                <w:rFonts w:ascii="Times New Roman" w:eastAsia="Times New Roman" w:hAnsi="Times New Roman" w:cs="Times New Roman"/>
                <w:sz w:val="20"/>
                <w:szCs w:val="20"/>
                <w:lang w:eastAsia="ar-SA"/>
              </w:rPr>
              <w:t>бифидобактериями</w:t>
            </w:r>
            <w:proofErr w:type="spellEnd"/>
          </w:p>
          <w:p w:rsidR="00F40F2E" w:rsidRDefault="00F40F2E" w:rsidP="00A641C7">
            <w:pPr>
              <w:shd w:val="clear" w:color="auto" w:fill="FFFFFF"/>
              <w:suppressAutoHyphens/>
              <w:spacing w:after="0" w:line="240" w:lineRule="auto"/>
              <w:rPr>
                <w:rFonts w:ascii="Times New Roman" w:eastAsia="Times New Roman" w:hAnsi="Times New Roman" w:cs="Times New Roman"/>
                <w:sz w:val="20"/>
                <w:szCs w:val="20"/>
                <w:lang w:eastAsia="ar-SA"/>
              </w:rPr>
            </w:pPr>
            <w:r w:rsidRPr="00C54270">
              <w:rPr>
                <w:rFonts w:ascii="Times New Roman" w:eastAsia="Times New Roman" w:hAnsi="Times New Roman" w:cs="Times New Roman"/>
                <w:sz w:val="20"/>
                <w:szCs w:val="20"/>
                <w:lang w:eastAsia="ar-SA"/>
              </w:rPr>
              <w:t xml:space="preserve">Йогурт, обогащенный </w:t>
            </w:r>
            <w:proofErr w:type="spellStart"/>
            <w:r w:rsidRPr="00C54270">
              <w:rPr>
                <w:rFonts w:ascii="Times New Roman" w:eastAsia="Times New Roman" w:hAnsi="Times New Roman" w:cs="Times New Roman"/>
                <w:sz w:val="20"/>
                <w:szCs w:val="20"/>
                <w:lang w:eastAsia="ar-SA"/>
              </w:rPr>
              <w:t>бифидобактериями</w:t>
            </w:r>
            <w:proofErr w:type="spellEnd"/>
            <w:r w:rsidRPr="00C54270">
              <w:rPr>
                <w:rFonts w:ascii="Times New Roman" w:eastAsia="Times New Roman" w:hAnsi="Times New Roman" w:cs="Times New Roman"/>
                <w:sz w:val="20"/>
                <w:szCs w:val="20"/>
                <w:lang w:eastAsia="ar-SA"/>
              </w:rPr>
              <w:t xml:space="preserve"> из цельного молока (сладкий с кусочками фруктов) для школьного питания с </w:t>
            </w:r>
            <w:proofErr w:type="gramStart"/>
            <w:r w:rsidRPr="00C54270">
              <w:rPr>
                <w:rFonts w:ascii="Times New Roman" w:eastAsia="Times New Roman" w:hAnsi="Times New Roman" w:cs="Times New Roman"/>
                <w:sz w:val="20"/>
                <w:szCs w:val="20"/>
                <w:lang w:eastAsia="ar-SA"/>
              </w:rPr>
              <w:t>м</w:t>
            </w:r>
            <w:proofErr w:type="gramEnd"/>
            <w:r w:rsidRPr="00C54270">
              <w:rPr>
                <w:rFonts w:ascii="Times New Roman" w:eastAsia="Times New Roman" w:hAnsi="Times New Roman" w:cs="Times New Roman"/>
                <w:sz w:val="20"/>
                <w:szCs w:val="20"/>
                <w:lang w:eastAsia="ar-SA"/>
              </w:rPr>
              <w:t>.д.ж. 2,7-3,6%</w:t>
            </w:r>
            <w:r>
              <w:rPr>
                <w:rFonts w:ascii="Times New Roman" w:eastAsia="Times New Roman" w:hAnsi="Times New Roman" w:cs="Times New Roman"/>
                <w:sz w:val="20"/>
                <w:szCs w:val="20"/>
                <w:lang w:eastAsia="ar-SA"/>
              </w:rPr>
              <w:t>,</w:t>
            </w:r>
          </w:p>
          <w:p w:rsidR="00F40F2E" w:rsidRDefault="00F40F2E" w:rsidP="00A641C7">
            <w:pPr>
              <w:shd w:val="clear" w:color="auto" w:fill="FFFFFF"/>
              <w:suppressAutoHyphens/>
              <w:spacing w:after="0" w:line="240" w:lineRule="auto"/>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масса нетто продукта не должна превышать 150г.</w:t>
            </w:r>
          </w:p>
          <w:p w:rsidR="00F40F2E" w:rsidRDefault="00F40F2E" w:rsidP="00A641C7">
            <w:pPr>
              <w:shd w:val="clear" w:color="auto" w:fill="FFFFFF"/>
              <w:suppressAutoHyphens/>
              <w:spacing w:after="0" w:line="240" w:lineRule="auto"/>
              <w:rPr>
                <w:rFonts w:ascii="Times New Roman" w:eastAsia="Calibri" w:hAnsi="Times New Roman" w:cs="Times New Roman"/>
                <w:sz w:val="20"/>
                <w:szCs w:val="20"/>
                <w:lang w:eastAsia="ar-SA"/>
              </w:rPr>
            </w:pPr>
            <w:r>
              <w:rPr>
                <w:rFonts w:ascii="Times New Roman" w:eastAsia="Times New Roman" w:hAnsi="Times New Roman" w:cs="Times New Roman"/>
                <w:sz w:val="20"/>
                <w:szCs w:val="20"/>
                <w:lang w:eastAsia="ar-SA"/>
              </w:rPr>
              <w:t>ГОСТ 33491-2015</w:t>
            </w:r>
          </w:p>
          <w:p w:rsidR="00F40F2E" w:rsidRDefault="00F40F2E" w:rsidP="00A641C7">
            <w:pPr>
              <w:shd w:val="clear" w:color="auto" w:fill="FFFFFF"/>
              <w:suppressAutoHyphens/>
              <w:spacing w:after="0" w:line="240" w:lineRule="auto"/>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 xml:space="preserve">Внешний вид и консистенция: </w:t>
            </w:r>
            <w:r w:rsidRPr="00C85EC9">
              <w:rPr>
                <w:rFonts w:ascii="Times New Roman" w:eastAsia="Calibri" w:hAnsi="Times New Roman" w:cs="Times New Roman"/>
                <w:sz w:val="20"/>
                <w:szCs w:val="20"/>
                <w:lang w:eastAsia="ar-SA"/>
              </w:rPr>
              <w:t xml:space="preserve"> </w:t>
            </w:r>
          </w:p>
          <w:p w:rsidR="00F40F2E" w:rsidRDefault="00F40F2E" w:rsidP="00A641C7">
            <w:pPr>
              <w:shd w:val="clear" w:color="auto" w:fill="FFFFFF"/>
              <w:suppressAutoHyphens/>
              <w:spacing w:after="0" w:line="240" w:lineRule="auto"/>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Однородная, в меру вязкая, с наличием кусочков фруктов или продуктами их переработки</w:t>
            </w:r>
          </w:p>
          <w:p w:rsidR="00F40F2E" w:rsidRDefault="00F40F2E" w:rsidP="00A641C7">
            <w:pPr>
              <w:shd w:val="clear" w:color="auto" w:fill="FFFFFF"/>
              <w:suppressAutoHyphens/>
              <w:spacing w:after="0" w:line="240" w:lineRule="auto"/>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 xml:space="preserve">Вкус и запах: </w:t>
            </w:r>
          </w:p>
          <w:p w:rsidR="00F40F2E" w:rsidRDefault="00F40F2E" w:rsidP="00A641C7">
            <w:pPr>
              <w:shd w:val="clear" w:color="auto" w:fill="FFFFFF"/>
              <w:suppressAutoHyphens/>
              <w:spacing w:after="0" w:line="240" w:lineRule="auto"/>
              <w:rPr>
                <w:rFonts w:ascii="Times New Roman" w:eastAsia="Calibri" w:hAnsi="Times New Roman" w:cs="Times New Roman"/>
                <w:sz w:val="20"/>
                <w:szCs w:val="20"/>
                <w:lang w:eastAsia="ar-SA"/>
              </w:rPr>
            </w:pPr>
            <w:proofErr w:type="gramStart"/>
            <w:r>
              <w:rPr>
                <w:rFonts w:ascii="Times New Roman" w:eastAsia="Calibri" w:hAnsi="Times New Roman" w:cs="Times New Roman"/>
                <w:sz w:val="20"/>
                <w:szCs w:val="20"/>
                <w:lang w:eastAsia="ar-SA"/>
              </w:rPr>
              <w:t>Чистые</w:t>
            </w:r>
            <w:proofErr w:type="gramEnd"/>
            <w:r>
              <w:rPr>
                <w:rFonts w:ascii="Times New Roman" w:eastAsia="Calibri" w:hAnsi="Times New Roman" w:cs="Times New Roman"/>
                <w:sz w:val="20"/>
                <w:szCs w:val="20"/>
                <w:lang w:eastAsia="ar-SA"/>
              </w:rPr>
              <w:t>, кисломолочные, без посторонних привкусов и запахов, в меру сладкий вкус, с соответствующим вкусом и ароматом внесенных компонентов</w:t>
            </w:r>
          </w:p>
          <w:p w:rsidR="00F40F2E" w:rsidRDefault="00F40F2E" w:rsidP="00A641C7">
            <w:pPr>
              <w:shd w:val="clear" w:color="auto" w:fill="FFFFFF"/>
              <w:suppressAutoHyphens/>
              <w:spacing w:after="0" w:line="240" w:lineRule="auto"/>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 xml:space="preserve">Цвет: </w:t>
            </w:r>
          </w:p>
          <w:p w:rsidR="00F40F2E" w:rsidRDefault="00F40F2E" w:rsidP="00A641C7">
            <w:pPr>
              <w:shd w:val="clear" w:color="auto" w:fill="FFFFFF"/>
              <w:suppressAutoHyphens/>
              <w:spacing w:after="0" w:line="240" w:lineRule="auto"/>
              <w:rPr>
                <w:rFonts w:ascii="Times New Roman" w:eastAsia="Calibri" w:hAnsi="Times New Roman" w:cs="Times New Roman"/>
                <w:sz w:val="20"/>
                <w:szCs w:val="20"/>
                <w:lang w:eastAsia="ar-SA"/>
              </w:rPr>
            </w:pPr>
            <w:proofErr w:type="gramStart"/>
            <w:r>
              <w:rPr>
                <w:rFonts w:ascii="Times New Roman" w:eastAsia="Calibri" w:hAnsi="Times New Roman" w:cs="Times New Roman"/>
                <w:sz w:val="20"/>
                <w:szCs w:val="20"/>
                <w:lang w:eastAsia="ar-SA"/>
              </w:rPr>
              <w:t>Молочно-белый</w:t>
            </w:r>
            <w:proofErr w:type="gramEnd"/>
            <w:r>
              <w:rPr>
                <w:rFonts w:ascii="Times New Roman" w:eastAsia="Calibri" w:hAnsi="Times New Roman" w:cs="Times New Roman"/>
                <w:sz w:val="20"/>
                <w:szCs w:val="20"/>
                <w:lang w:eastAsia="ar-SA"/>
              </w:rPr>
              <w:t xml:space="preserve"> или обусловленный цветом внесенных компонентов, однородный</w:t>
            </w:r>
          </w:p>
          <w:p w:rsidR="00F40F2E" w:rsidRPr="00C85EC9" w:rsidRDefault="00F40F2E" w:rsidP="00A641C7">
            <w:pPr>
              <w:shd w:val="clear" w:color="auto" w:fill="FFFFFF"/>
              <w:suppressAutoHyphens/>
              <w:spacing w:after="0" w:line="240" w:lineRule="auto"/>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Продукт  не должен содержать растительных жиров, консервантов, искусственных </w:t>
            </w:r>
            <w:proofErr w:type="spellStart"/>
            <w:r>
              <w:rPr>
                <w:rFonts w:ascii="Times New Roman" w:eastAsia="Times New Roman" w:hAnsi="Times New Roman" w:cs="Times New Roman"/>
                <w:sz w:val="20"/>
                <w:szCs w:val="20"/>
                <w:lang w:eastAsia="ar-SA"/>
              </w:rPr>
              <w:t>ароматизаторов</w:t>
            </w:r>
            <w:proofErr w:type="spellEnd"/>
            <w:r>
              <w:rPr>
                <w:rFonts w:ascii="Times New Roman" w:eastAsia="Times New Roman" w:hAnsi="Times New Roman" w:cs="Times New Roman"/>
                <w:sz w:val="20"/>
                <w:szCs w:val="20"/>
                <w:lang w:eastAsia="ar-SA"/>
              </w:rPr>
              <w:t xml:space="preserve"> и красителей (в том числе в составе фруктовых добавок), не содержат ГМО. </w:t>
            </w:r>
          </w:p>
        </w:tc>
        <w:tc>
          <w:tcPr>
            <w:tcW w:w="1391" w:type="dxa"/>
            <w:tcBorders>
              <w:top w:val="single" w:sz="4" w:space="0" w:color="000000"/>
              <w:left w:val="single" w:sz="4" w:space="0" w:color="000000"/>
              <w:bottom w:val="single" w:sz="4" w:space="0" w:color="000000"/>
            </w:tcBorders>
            <w:shd w:val="clear" w:color="auto" w:fill="FFFFFF"/>
          </w:tcPr>
          <w:p w:rsidR="00F40F2E" w:rsidRPr="00C85EC9" w:rsidRDefault="00F40F2E" w:rsidP="00A641C7">
            <w:pPr>
              <w:shd w:val="clear" w:color="auto" w:fill="FFFFFF"/>
              <w:suppressAutoHyphens/>
              <w:spacing w:after="0" w:line="240" w:lineRule="auto"/>
              <w:rPr>
                <w:rFonts w:ascii="Times New Roman" w:eastAsia="Times New Roman" w:hAnsi="Times New Roman" w:cs="Times New Roman"/>
                <w:color w:val="000000"/>
                <w:spacing w:val="-3"/>
                <w:sz w:val="20"/>
                <w:szCs w:val="20"/>
                <w:lang w:eastAsia="ar-SA"/>
              </w:rPr>
            </w:pPr>
            <w:r>
              <w:rPr>
                <w:rFonts w:ascii="Times New Roman" w:eastAsia="Times New Roman" w:hAnsi="Times New Roman" w:cs="Times New Roman"/>
                <w:color w:val="000000"/>
                <w:spacing w:val="-3"/>
                <w:sz w:val="20"/>
                <w:szCs w:val="20"/>
                <w:lang w:eastAsia="ar-SA"/>
              </w:rPr>
              <w:t>Продукт должен быть упакован в герметично, легко открываемой ребенком упаковке (коробочке) из пластмассы или комбинированного материала разрешенного ГОСТ</w:t>
            </w:r>
          </w:p>
        </w:tc>
        <w:tc>
          <w:tcPr>
            <w:tcW w:w="1635" w:type="dxa"/>
            <w:tcBorders>
              <w:top w:val="single" w:sz="4" w:space="0" w:color="000000"/>
              <w:left w:val="single" w:sz="4" w:space="0" w:color="000000"/>
              <w:bottom w:val="single" w:sz="4" w:space="0" w:color="000000"/>
              <w:right w:val="single" w:sz="4" w:space="0" w:color="000000"/>
            </w:tcBorders>
            <w:shd w:val="clear" w:color="auto" w:fill="FFFFFF"/>
          </w:tcPr>
          <w:p w:rsidR="00F40F2E" w:rsidRDefault="00F40F2E" w:rsidP="00A641C7">
            <w:pPr>
              <w:shd w:val="clear" w:color="auto" w:fill="FFFFFF"/>
              <w:suppressAutoHyphens/>
              <w:spacing w:after="0" w:line="240" w:lineRule="auto"/>
              <w:rPr>
                <w:rFonts w:ascii="Times New Roman" w:eastAsia="Times New Roman" w:hAnsi="Times New Roman" w:cs="Times New Roman"/>
                <w:color w:val="000000"/>
                <w:spacing w:val="-3"/>
                <w:sz w:val="20"/>
                <w:szCs w:val="20"/>
                <w:lang w:eastAsia="ar-SA"/>
              </w:rPr>
            </w:pPr>
            <w:r>
              <w:rPr>
                <w:rFonts w:ascii="Times New Roman" w:eastAsia="Times New Roman" w:hAnsi="Times New Roman" w:cs="Times New Roman"/>
                <w:color w:val="000000"/>
                <w:spacing w:val="-3"/>
                <w:sz w:val="20"/>
                <w:szCs w:val="20"/>
                <w:lang w:eastAsia="ar-SA"/>
              </w:rPr>
              <w:t>Продукт должен пройти государственную регистрацию (иметь свидетельство о государственной регистрации)</w:t>
            </w:r>
          </w:p>
          <w:p w:rsidR="00F40F2E" w:rsidRPr="00E43A84" w:rsidRDefault="00F40F2E" w:rsidP="00A641C7">
            <w:pPr>
              <w:shd w:val="clear" w:color="auto" w:fill="FFFFFF"/>
              <w:suppressAutoHyphens/>
              <w:spacing w:after="0" w:line="240" w:lineRule="auto"/>
              <w:rPr>
                <w:rFonts w:ascii="Times New Roman" w:eastAsia="Times New Roman" w:hAnsi="Times New Roman" w:cs="Times New Roman"/>
                <w:color w:val="000000"/>
                <w:spacing w:val="-3"/>
                <w:sz w:val="20"/>
                <w:szCs w:val="20"/>
                <w:lang w:eastAsia="ar-SA"/>
              </w:rPr>
            </w:pPr>
            <w:r w:rsidRPr="00E43A84">
              <w:rPr>
                <w:rFonts w:ascii="Times New Roman" w:eastAsia="Times New Roman" w:hAnsi="Times New Roman" w:cs="Times New Roman"/>
                <w:color w:val="000000"/>
                <w:spacing w:val="-3"/>
                <w:sz w:val="20"/>
                <w:szCs w:val="20"/>
                <w:lang w:eastAsia="ar-SA"/>
              </w:rPr>
              <w:t xml:space="preserve">Наличие </w:t>
            </w:r>
            <w:r w:rsidRPr="00E43A84">
              <w:rPr>
                <w:rFonts w:ascii="Times New Roman" w:eastAsia="Times New Roman" w:hAnsi="Times New Roman" w:cs="Times New Roman"/>
                <w:color w:val="000000"/>
                <w:spacing w:val="-2"/>
                <w:sz w:val="20"/>
                <w:szCs w:val="20"/>
                <w:lang w:eastAsia="ar-SA"/>
              </w:rPr>
              <w:t>удостоверения</w:t>
            </w:r>
          </w:p>
          <w:p w:rsidR="00F40F2E" w:rsidRDefault="00F40F2E" w:rsidP="00A641C7">
            <w:pPr>
              <w:shd w:val="clear" w:color="auto" w:fill="FFFFFF"/>
              <w:suppressAutoHyphens/>
              <w:spacing w:after="0" w:line="240" w:lineRule="auto"/>
              <w:rPr>
                <w:rFonts w:ascii="Times New Roman" w:eastAsia="Times New Roman" w:hAnsi="Times New Roman" w:cs="Times New Roman"/>
                <w:color w:val="000000"/>
                <w:spacing w:val="-3"/>
                <w:sz w:val="20"/>
                <w:szCs w:val="20"/>
                <w:lang w:eastAsia="ar-SA"/>
              </w:rPr>
            </w:pPr>
            <w:r w:rsidRPr="00E43A84">
              <w:rPr>
                <w:rFonts w:ascii="Times New Roman" w:eastAsia="Times New Roman" w:hAnsi="Times New Roman" w:cs="Times New Roman"/>
                <w:color w:val="000000"/>
                <w:spacing w:val="-3"/>
                <w:sz w:val="20"/>
                <w:szCs w:val="20"/>
                <w:lang w:eastAsia="ar-SA"/>
              </w:rPr>
              <w:t xml:space="preserve">качества, </w:t>
            </w:r>
            <w:r>
              <w:rPr>
                <w:rFonts w:ascii="Times New Roman" w:eastAsia="Times New Roman" w:hAnsi="Times New Roman" w:cs="Times New Roman"/>
                <w:color w:val="000000"/>
                <w:spacing w:val="-3"/>
                <w:sz w:val="20"/>
                <w:szCs w:val="20"/>
                <w:lang w:eastAsia="ar-SA"/>
              </w:rPr>
              <w:t>ветеринарного свидетельства,</w:t>
            </w:r>
          </w:p>
          <w:p w:rsidR="00F40F2E" w:rsidRDefault="00F40F2E" w:rsidP="00A641C7">
            <w:pPr>
              <w:shd w:val="clear" w:color="auto" w:fill="FFFFFF"/>
              <w:suppressAutoHyphens/>
              <w:spacing w:after="0" w:line="240" w:lineRule="auto"/>
              <w:rPr>
                <w:rFonts w:ascii="Times New Roman" w:eastAsia="Times New Roman" w:hAnsi="Times New Roman" w:cs="Times New Roman"/>
                <w:color w:val="000000"/>
                <w:spacing w:val="-3"/>
                <w:sz w:val="20"/>
                <w:szCs w:val="20"/>
                <w:lang w:eastAsia="ar-SA"/>
              </w:rPr>
            </w:pPr>
            <w:r w:rsidRPr="00E43A84">
              <w:rPr>
                <w:rFonts w:ascii="Times New Roman" w:eastAsia="Times New Roman" w:hAnsi="Times New Roman" w:cs="Times New Roman"/>
                <w:color w:val="000000"/>
                <w:spacing w:val="-3"/>
                <w:sz w:val="20"/>
                <w:szCs w:val="20"/>
                <w:lang w:eastAsia="ar-SA"/>
              </w:rPr>
              <w:t>сертификат</w:t>
            </w:r>
            <w:r>
              <w:rPr>
                <w:rFonts w:ascii="Times New Roman" w:eastAsia="Times New Roman" w:hAnsi="Times New Roman" w:cs="Times New Roman"/>
                <w:color w:val="000000"/>
                <w:spacing w:val="-3"/>
                <w:sz w:val="20"/>
                <w:szCs w:val="20"/>
                <w:lang w:eastAsia="ar-SA"/>
              </w:rPr>
              <w:t xml:space="preserve"> (декларация) о</w:t>
            </w:r>
            <w:r w:rsidRPr="00E43A84">
              <w:rPr>
                <w:rFonts w:ascii="Times New Roman" w:eastAsia="Times New Roman" w:hAnsi="Times New Roman" w:cs="Times New Roman"/>
                <w:color w:val="000000"/>
                <w:spacing w:val="-3"/>
                <w:sz w:val="20"/>
                <w:szCs w:val="20"/>
                <w:lang w:eastAsia="ar-SA"/>
              </w:rPr>
              <w:t xml:space="preserve"> соответстви</w:t>
            </w:r>
            <w:r>
              <w:rPr>
                <w:rFonts w:ascii="Times New Roman" w:eastAsia="Times New Roman" w:hAnsi="Times New Roman" w:cs="Times New Roman"/>
                <w:color w:val="000000"/>
                <w:spacing w:val="-3"/>
                <w:sz w:val="20"/>
                <w:szCs w:val="20"/>
                <w:lang w:eastAsia="ar-SA"/>
              </w:rPr>
              <w:t>и.</w:t>
            </w:r>
          </w:p>
          <w:p w:rsidR="00F40F2E" w:rsidRDefault="00F40F2E" w:rsidP="00A641C7">
            <w:pPr>
              <w:shd w:val="clear" w:color="auto" w:fill="FFFFFF"/>
              <w:suppressAutoHyphens/>
              <w:spacing w:after="0" w:line="240" w:lineRule="auto"/>
              <w:rPr>
                <w:rFonts w:ascii="Times New Roman" w:eastAsia="Times New Roman" w:hAnsi="Times New Roman" w:cs="Times New Roman"/>
                <w:color w:val="000000"/>
                <w:spacing w:val="-3"/>
                <w:sz w:val="20"/>
                <w:szCs w:val="20"/>
                <w:lang w:eastAsia="ar-SA"/>
              </w:rPr>
            </w:pPr>
            <w:r>
              <w:rPr>
                <w:rFonts w:ascii="Times New Roman" w:eastAsia="Times New Roman" w:hAnsi="Times New Roman" w:cs="Times New Roman"/>
                <w:color w:val="000000"/>
                <w:spacing w:val="-3"/>
                <w:sz w:val="20"/>
                <w:szCs w:val="20"/>
                <w:lang w:eastAsia="ar-SA"/>
              </w:rPr>
              <w:t>Оформляться через систему «Меркурий».</w:t>
            </w:r>
            <w:r w:rsidRPr="00E43A84">
              <w:rPr>
                <w:rFonts w:ascii="Times New Roman" w:eastAsia="Times New Roman" w:hAnsi="Times New Roman" w:cs="Times New Roman"/>
                <w:color w:val="000000"/>
                <w:spacing w:val="-3"/>
                <w:sz w:val="20"/>
                <w:szCs w:val="20"/>
                <w:lang w:eastAsia="ar-SA"/>
              </w:rPr>
              <w:t xml:space="preserve"> </w:t>
            </w:r>
          </w:p>
          <w:p w:rsidR="00F40F2E" w:rsidRDefault="00F40F2E" w:rsidP="00A641C7">
            <w:pPr>
              <w:shd w:val="clear" w:color="auto" w:fill="FFFFFF"/>
              <w:suppressAutoHyphens/>
              <w:spacing w:after="0" w:line="240" w:lineRule="auto"/>
              <w:rPr>
                <w:rFonts w:ascii="Times New Roman" w:eastAsia="Times New Roman" w:hAnsi="Times New Roman" w:cs="Times New Roman"/>
                <w:color w:val="000000"/>
                <w:spacing w:val="-3"/>
                <w:sz w:val="20"/>
                <w:szCs w:val="20"/>
                <w:lang w:eastAsia="ar-SA"/>
              </w:rPr>
            </w:pPr>
            <w:r>
              <w:rPr>
                <w:rFonts w:ascii="Times New Roman" w:eastAsia="Times New Roman" w:hAnsi="Times New Roman" w:cs="Times New Roman"/>
                <w:color w:val="000000"/>
                <w:spacing w:val="-3"/>
                <w:sz w:val="20"/>
                <w:szCs w:val="20"/>
                <w:lang w:eastAsia="ar-SA"/>
              </w:rPr>
              <w:t>Изготовителем должен быть установлен срок годности изделий для режима хранения при температуре +4+-2С.</w:t>
            </w:r>
          </w:p>
          <w:p w:rsidR="00F40F2E" w:rsidRPr="00E43A84" w:rsidRDefault="00F40F2E" w:rsidP="00A641C7">
            <w:pPr>
              <w:shd w:val="clear" w:color="auto" w:fill="FFFFFF"/>
              <w:suppressAutoHyphens/>
              <w:spacing w:after="0" w:line="240" w:lineRule="auto"/>
              <w:rPr>
                <w:rFonts w:ascii="Times New Roman" w:eastAsia="Times New Roman" w:hAnsi="Times New Roman" w:cs="Times New Roman"/>
                <w:color w:val="000000"/>
                <w:spacing w:val="-3"/>
                <w:sz w:val="20"/>
                <w:szCs w:val="20"/>
                <w:lang w:eastAsia="ar-SA"/>
              </w:rPr>
            </w:pPr>
            <w:r>
              <w:rPr>
                <w:rFonts w:ascii="Times New Roman" w:eastAsia="Times New Roman" w:hAnsi="Times New Roman" w:cs="Times New Roman"/>
                <w:color w:val="000000"/>
                <w:spacing w:val="-3"/>
                <w:sz w:val="20"/>
                <w:szCs w:val="20"/>
                <w:lang w:eastAsia="ar-SA"/>
              </w:rPr>
              <w:t>С</w:t>
            </w:r>
            <w:r w:rsidRPr="00E43A84">
              <w:rPr>
                <w:rFonts w:ascii="Times New Roman" w:eastAsia="Times New Roman" w:hAnsi="Times New Roman" w:cs="Times New Roman"/>
                <w:color w:val="000000"/>
                <w:spacing w:val="-2"/>
                <w:sz w:val="20"/>
                <w:szCs w:val="20"/>
                <w:lang w:eastAsia="ar-SA"/>
              </w:rPr>
              <w:t>облюдение</w:t>
            </w:r>
          </w:p>
          <w:p w:rsidR="00F40F2E" w:rsidRPr="00E43A84" w:rsidRDefault="00F40F2E" w:rsidP="00A641C7">
            <w:pPr>
              <w:shd w:val="clear" w:color="auto" w:fill="FFFFFF"/>
              <w:suppressAutoHyphens/>
              <w:spacing w:after="0" w:line="240" w:lineRule="auto"/>
              <w:rPr>
                <w:rFonts w:ascii="Times New Roman" w:eastAsia="Times New Roman" w:hAnsi="Times New Roman" w:cs="Times New Roman"/>
                <w:color w:val="000000"/>
                <w:spacing w:val="-2"/>
                <w:sz w:val="20"/>
                <w:szCs w:val="20"/>
                <w:lang w:eastAsia="ar-SA"/>
              </w:rPr>
            </w:pPr>
            <w:r w:rsidRPr="00E43A84">
              <w:rPr>
                <w:rFonts w:ascii="Times New Roman" w:eastAsia="Times New Roman" w:hAnsi="Times New Roman" w:cs="Times New Roman"/>
                <w:color w:val="000000"/>
                <w:spacing w:val="-3"/>
                <w:sz w:val="20"/>
                <w:szCs w:val="20"/>
                <w:lang w:eastAsia="ar-SA"/>
              </w:rPr>
              <w:t xml:space="preserve">правил и </w:t>
            </w:r>
            <w:r w:rsidRPr="00E43A84">
              <w:rPr>
                <w:rFonts w:ascii="Times New Roman" w:eastAsia="Times New Roman" w:hAnsi="Times New Roman" w:cs="Times New Roman"/>
                <w:color w:val="000000"/>
                <w:spacing w:val="-2"/>
                <w:sz w:val="20"/>
                <w:szCs w:val="20"/>
                <w:lang w:eastAsia="ar-SA"/>
              </w:rPr>
              <w:t>условий</w:t>
            </w:r>
          </w:p>
          <w:p w:rsidR="00F40F2E" w:rsidRPr="00E43A84" w:rsidRDefault="00F40F2E" w:rsidP="00A641C7">
            <w:pPr>
              <w:shd w:val="clear" w:color="auto" w:fill="FFFFFF"/>
              <w:suppressAutoHyphens/>
              <w:spacing w:after="0" w:line="240" w:lineRule="auto"/>
              <w:rPr>
                <w:rFonts w:ascii="Times New Roman" w:eastAsia="Times New Roman" w:hAnsi="Times New Roman" w:cs="Times New Roman"/>
                <w:color w:val="000000"/>
                <w:spacing w:val="-2"/>
                <w:sz w:val="20"/>
                <w:szCs w:val="20"/>
                <w:lang w:eastAsia="ar-SA"/>
              </w:rPr>
            </w:pPr>
            <w:r w:rsidRPr="00E43A84">
              <w:rPr>
                <w:rFonts w:ascii="Times New Roman" w:eastAsia="Times New Roman" w:hAnsi="Times New Roman" w:cs="Times New Roman"/>
                <w:color w:val="000000"/>
                <w:spacing w:val="-2"/>
                <w:sz w:val="20"/>
                <w:szCs w:val="20"/>
                <w:lang w:eastAsia="ar-SA"/>
              </w:rPr>
              <w:t xml:space="preserve">сохранения </w:t>
            </w:r>
            <w:r w:rsidRPr="00E43A84">
              <w:rPr>
                <w:rFonts w:ascii="Times New Roman" w:eastAsia="Times New Roman" w:hAnsi="Times New Roman" w:cs="Times New Roman"/>
                <w:color w:val="000000"/>
                <w:spacing w:val="-3"/>
                <w:sz w:val="20"/>
                <w:szCs w:val="20"/>
                <w:lang w:eastAsia="ar-SA"/>
              </w:rPr>
              <w:t xml:space="preserve">качества </w:t>
            </w:r>
            <w:proofErr w:type="gramStart"/>
            <w:r w:rsidRPr="00E43A84">
              <w:rPr>
                <w:rFonts w:ascii="Times New Roman" w:eastAsia="Times New Roman" w:hAnsi="Times New Roman" w:cs="Times New Roman"/>
                <w:color w:val="000000"/>
                <w:spacing w:val="-3"/>
                <w:sz w:val="20"/>
                <w:szCs w:val="20"/>
                <w:lang w:eastAsia="ar-SA"/>
              </w:rPr>
              <w:t>при</w:t>
            </w:r>
            <w:proofErr w:type="gramEnd"/>
          </w:p>
          <w:p w:rsidR="00F40F2E" w:rsidRPr="00E43A84" w:rsidRDefault="00F40F2E" w:rsidP="00A641C7">
            <w:pPr>
              <w:shd w:val="clear" w:color="auto" w:fill="FFFFFF"/>
              <w:suppressAutoHyphens/>
              <w:spacing w:after="0" w:line="240" w:lineRule="auto"/>
              <w:rPr>
                <w:rFonts w:ascii="Times New Roman" w:eastAsia="Times New Roman" w:hAnsi="Times New Roman" w:cs="Times New Roman"/>
                <w:sz w:val="20"/>
                <w:szCs w:val="20"/>
                <w:lang w:eastAsia="ar-SA"/>
              </w:rPr>
            </w:pPr>
            <w:r w:rsidRPr="00E43A84">
              <w:rPr>
                <w:rFonts w:ascii="Times New Roman" w:eastAsia="Times New Roman" w:hAnsi="Times New Roman" w:cs="Times New Roman"/>
                <w:color w:val="000000"/>
                <w:spacing w:val="-2"/>
                <w:sz w:val="20"/>
                <w:szCs w:val="20"/>
                <w:lang w:eastAsia="ar-SA"/>
              </w:rPr>
              <w:t>доставке.</w:t>
            </w:r>
          </w:p>
          <w:p w:rsidR="00F40F2E" w:rsidRPr="00C85EC9" w:rsidRDefault="00F40F2E" w:rsidP="00A641C7">
            <w:pPr>
              <w:shd w:val="clear" w:color="auto" w:fill="FFFFFF"/>
              <w:suppressAutoHyphens/>
              <w:spacing w:after="0" w:line="240" w:lineRule="auto"/>
              <w:rPr>
                <w:rFonts w:ascii="Times New Roman" w:eastAsia="Times New Roman" w:hAnsi="Times New Roman" w:cs="Times New Roman"/>
                <w:sz w:val="20"/>
                <w:szCs w:val="20"/>
                <w:lang w:eastAsia="ar-SA"/>
              </w:rPr>
            </w:pPr>
          </w:p>
        </w:tc>
      </w:tr>
    </w:tbl>
    <w:p w:rsidR="00F40F2E" w:rsidRPr="00C85EC9" w:rsidRDefault="00F40F2E" w:rsidP="00F40F2E">
      <w:pPr>
        <w:keepNext/>
        <w:keepLines/>
        <w:widowControl w:val="0"/>
        <w:suppressLineNumbers/>
        <w:suppressAutoHyphens/>
        <w:spacing w:after="0" w:line="240" w:lineRule="auto"/>
        <w:jc w:val="center"/>
        <w:rPr>
          <w:rFonts w:ascii="Times New Roman" w:eastAsia="Times New Roman" w:hAnsi="Times New Roman" w:cs="Times New Roman"/>
          <w:b/>
          <w:bCs/>
          <w:color w:val="000000"/>
          <w:sz w:val="20"/>
          <w:szCs w:val="20"/>
          <w:lang w:eastAsia="ar-SA"/>
        </w:rPr>
      </w:pPr>
    </w:p>
    <w:p w:rsidR="00F40F2E" w:rsidRPr="00E43A84" w:rsidRDefault="00F40F2E" w:rsidP="00F40F2E">
      <w:pPr>
        <w:shd w:val="clear" w:color="auto" w:fill="FFFFFF"/>
        <w:suppressAutoHyphens/>
        <w:spacing w:after="0" w:line="240" w:lineRule="auto"/>
        <w:jc w:val="both"/>
        <w:rPr>
          <w:rFonts w:ascii="Times New Roman" w:eastAsia="Times New Roman" w:hAnsi="Times New Roman" w:cs="Times New Roman"/>
          <w:i/>
          <w:sz w:val="20"/>
          <w:szCs w:val="20"/>
          <w:lang w:eastAsia="ar-SA"/>
        </w:rPr>
      </w:pPr>
      <w:r w:rsidRPr="00E43A84">
        <w:rPr>
          <w:rFonts w:ascii="Times New Roman" w:eastAsia="Times New Roman" w:hAnsi="Times New Roman" w:cs="Times New Roman"/>
          <w:i/>
          <w:sz w:val="20"/>
          <w:szCs w:val="20"/>
          <w:lang w:eastAsia="ar-SA"/>
        </w:rPr>
        <w:t xml:space="preserve">Срок поставки товара: </w:t>
      </w:r>
      <w:r w:rsidRPr="00E43A84">
        <w:rPr>
          <w:rFonts w:ascii="Times New Roman" w:eastAsia="Times New Roman" w:hAnsi="Times New Roman" w:cs="Times New Roman"/>
          <w:sz w:val="20"/>
          <w:szCs w:val="20"/>
          <w:lang w:eastAsia="ar-SA"/>
        </w:rPr>
        <w:t>с момента заключения контракта</w:t>
      </w:r>
      <w:r>
        <w:rPr>
          <w:rFonts w:ascii="Times New Roman" w:eastAsia="Times New Roman" w:hAnsi="Times New Roman" w:cs="Times New Roman"/>
          <w:sz w:val="20"/>
          <w:szCs w:val="20"/>
          <w:lang w:eastAsia="ar-SA"/>
        </w:rPr>
        <w:t>, по заявке заказчика   по 3</w:t>
      </w:r>
      <w:r w:rsidR="00580DF0">
        <w:rPr>
          <w:rFonts w:ascii="Times New Roman" w:eastAsia="Times New Roman" w:hAnsi="Times New Roman" w:cs="Times New Roman"/>
          <w:sz w:val="20"/>
          <w:szCs w:val="20"/>
          <w:lang w:eastAsia="ar-SA"/>
        </w:rPr>
        <w:t>0 ноября</w:t>
      </w:r>
      <w:r>
        <w:rPr>
          <w:rFonts w:ascii="Times New Roman" w:eastAsia="Times New Roman" w:hAnsi="Times New Roman" w:cs="Times New Roman"/>
          <w:sz w:val="20"/>
          <w:szCs w:val="20"/>
          <w:lang w:eastAsia="ar-SA"/>
        </w:rPr>
        <w:t>202</w:t>
      </w:r>
      <w:r w:rsidR="00E0776D">
        <w:rPr>
          <w:rFonts w:ascii="Times New Roman" w:eastAsia="Times New Roman" w:hAnsi="Times New Roman" w:cs="Times New Roman"/>
          <w:sz w:val="20"/>
          <w:szCs w:val="20"/>
          <w:lang w:eastAsia="ar-SA"/>
        </w:rPr>
        <w:t>1</w:t>
      </w:r>
      <w:r>
        <w:rPr>
          <w:rFonts w:ascii="Times New Roman" w:eastAsia="Times New Roman" w:hAnsi="Times New Roman" w:cs="Times New Roman"/>
          <w:sz w:val="20"/>
          <w:szCs w:val="20"/>
          <w:lang w:eastAsia="ar-SA"/>
        </w:rPr>
        <w:t>г.</w:t>
      </w:r>
      <w:r w:rsidRPr="00E43A84">
        <w:rPr>
          <w:rFonts w:ascii="Times New Roman" w:eastAsia="Times New Roman" w:hAnsi="Times New Roman" w:cs="Times New Roman"/>
          <w:sz w:val="20"/>
          <w:szCs w:val="20"/>
          <w:lang w:eastAsia="ar-SA"/>
        </w:rPr>
        <w:t xml:space="preserve"> </w:t>
      </w:r>
    </w:p>
    <w:p w:rsidR="00F40F2E" w:rsidRPr="00E43A84" w:rsidRDefault="00F40F2E" w:rsidP="00F40F2E">
      <w:pPr>
        <w:shd w:val="clear" w:color="auto" w:fill="FFFFFF"/>
        <w:suppressAutoHyphens/>
        <w:spacing w:after="0" w:line="240" w:lineRule="auto"/>
        <w:jc w:val="both"/>
        <w:rPr>
          <w:rFonts w:ascii="Times New Roman" w:eastAsia="Times New Roman" w:hAnsi="Times New Roman" w:cs="Times New Roman"/>
          <w:i/>
          <w:sz w:val="20"/>
          <w:szCs w:val="20"/>
          <w:lang w:eastAsia="ar-SA"/>
        </w:rPr>
      </w:pPr>
    </w:p>
    <w:p w:rsidR="00F40F2E" w:rsidRPr="00E43A84" w:rsidRDefault="00F40F2E" w:rsidP="00F40F2E">
      <w:pPr>
        <w:shd w:val="clear" w:color="auto" w:fill="FFFFFF"/>
        <w:suppressAutoHyphens/>
        <w:spacing w:after="0" w:line="240" w:lineRule="auto"/>
        <w:jc w:val="both"/>
        <w:rPr>
          <w:rFonts w:ascii="Times New Roman" w:eastAsia="Times New Roman" w:hAnsi="Times New Roman" w:cs="Times New Roman"/>
          <w:i/>
          <w:sz w:val="20"/>
          <w:szCs w:val="20"/>
          <w:lang w:eastAsia="ar-SA"/>
        </w:rPr>
      </w:pPr>
      <w:r w:rsidRPr="00E43A84">
        <w:rPr>
          <w:rFonts w:ascii="Times New Roman" w:eastAsia="Times New Roman" w:hAnsi="Times New Roman" w:cs="Times New Roman"/>
          <w:i/>
          <w:sz w:val="20"/>
          <w:szCs w:val="20"/>
          <w:lang w:eastAsia="ar-SA"/>
        </w:rPr>
        <w:t>График поставки товара:</w:t>
      </w:r>
      <w:r w:rsidRPr="00E43A84">
        <w:rPr>
          <w:rFonts w:ascii="Times New Roman" w:eastAsia="Times New Roman" w:hAnsi="Times New Roman" w:cs="Times New Roman"/>
          <w:sz w:val="20"/>
          <w:szCs w:val="20"/>
          <w:lang w:eastAsia="ar-SA"/>
        </w:rPr>
        <w:t xml:space="preserve"> по предварительной заявке </w:t>
      </w:r>
      <w:r>
        <w:rPr>
          <w:rFonts w:ascii="Times New Roman" w:eastAsia="Times New Roman" w:hAnsi="Times New Roman" w:cs="Times New Roman"/>
          <w:sz w:val="20"/>
          <w:szCs w:val="20"/>
          <w:lang w:eastAsia="ar-SA"/>
        </w:rPr>
        <w:t>заказчика, один раз в месяц</w:t>
      </w:r>
      <w:r w:rsidRPr="00E43A84">
        <w:rPr>
          <w:rFonts w:ascii="Times New Roman" w:eastAsia="Times New Roman" w:hAnsi="Times New Roman" w:cs="Times New Roman"/>
          <w:color w:val="000000"/>
          <w:spacing w:val="-1"/>
          <w:sz w:val="20"/>
          <w:szCs w:val="20"/>
          <w:lang w:eastAsia="ar-SA"/>
        </w:rPr>
        <w:t xml:space="preserve"> с 09.00 до 1</w:t>
      </w:r>
      <w:r>
        <w:rPr>
          <w:rFonts w:ascii="Times New Roman" w:eastAsia="Times New Roman" w:hAnsi="Times New Roman" w:cs="Times New Roman"/>
          <w:color w:val="000000"/>
          <w:spacing w:val="-1"/>
          <w:sz w:val="20"/>
          <w:szCs w:val="20"/>
          <w:lang w:eastAsia="ar-SA"/>
        </w:rPr>
        <w:t>3</w:t>
      </w:r>
      <w:r w:rsidRPr="00E43A84">
        <w:rPr>
          <w:rFonts w:ascii="Times New Roman" w:eastAsia="Times New Roman" w:hAnsi="Times New Roman" w:cs="Times New Roman"/>
          <w:color w:val="000000"/>
          <w:spacing w:val="-1"/>
          <w:sz w:val="20"/>
          <w:szCs w:val="20"/>
          <w:lang w:eastAsia="ar-SA"/>
        </w:rPr>
        <w:t>.00</w:t>
      </w:r>
      <w:r>
        <w:rPr>
          <w:rFonts w:ascii="Times New Roman" w:eastAsia="Times New Roman" w:hAnsi="Times New Roman" w:cs="Times New Roman"/>
          <w:color w:val="000000"/>
          <w:spacing w:val="-1"/>
          <w:sz w:val="20"/>
          <w:szCs w:val="20"/>
          <w:lang w:eastAsia="ar-SA"/>
        </w:rPr>
        <w:t xml:space="preserve">ч </w:t>
      </w:r>
      <w:r w:rsidRPr="00E43A84">
        <w:rPr>
          <w:rFonts w:ascii="Times New Roman" w:eastAsia="Times New Roman" w:hAnsi="Times New Roman" w:cs="Times New Roman"/>
          <w:color w:val="000000"/>
          <w:spacing w:val="-1"/>
          <w:sz w:val="20"/>
          <w:szCs w:val="20"/>
          <w:lang w:eastAsia="ar-SA"/>
        </w:rPr>
        <w:t>(местное время), обед с 13.00 до 14.00</w:t>
      </w:r>
      <w:proofErr w:type="gramStart"/>
      <w:r>
        <w:rPr>
          <w:rFonts w:ascii="Times New Roman" w:eastAsia="Times New Roman" w:hAnsi="Times New Roman" w:cs="Times New Roman"/>
          <w:color w:val="000000"/>
          <w:spacing w:val="-1"/>
          <w:sz w:val="20"/>
          <w:szCs w:val="20"/>
          <w:lang w:eastAsia="ar-SA"/>
        </w:rPr>
        <w:t>ч</w:t>
      </w:r>
      <w:r w:rsidRPr="00E43A84">
        <w:rPr>
          <w:rFonts w:ascii="Times New Roman" w:eastAsia="Times New Roman" w:hAnsi="Times New Roman" w:cs="Times New Roman"/>
          <w:color w:val="000000"/>
          <w:spacing w:val="-1"/>
          <w:sz w:val="20"/>
          <w:szCs w:val="20"/>
          <w:lang w:eastAsia="ar-SA"/>
        </w:rPr>
        <w:t>(</w:t>
      </w:r>
      <w:proofErr w:type="gramEnd"/>
      <w:r w:rsidRPr="00E43A84">
        <w:rPr>
          <w:rFonts w:ascii="Times New Roman" w:eastAsia="Times New Roman" w:hAnsi="Times New Roman" w:cs="Times New Roman"/>
          <w:color w:val="000000"/>
          <w:spacing w:val="-1"/>
          <w:sz w:val="20"/>
          <w:szCs w:val="20"/>
          <w:lang w:eastAsia="ar-SA"/>
        </w:rPr>
        <w:t>местное время)</w:t>
      </w:r>
    </w:p>
    <w:p w:rsidR="00F40F2E" w:rsidRPr="00E43A84" w:rsidRDefault="00F40F2E" w:rsidP="00F40F2E">
      <w:pPr>
        <w:tabs>
          <w:tab w:val="left" w:pos="1994"/>
        </w:tabs>
        <w:suppressAutoHyphens/>
        <w:spacing w:after="0" w:line="240" w:lineRule="auto"/>
        <w:jc w:val="both"/>
        <w:rPr>
          <w:rFonts w:ascii="Times New Roman" w:eastAsia="Times New Roman" w:hAnsi="Times New Roman" w:cs="Times New Roman"/>
          <w:i/>
          <w:sz w:val="20"/>
          <w:szCs w:val="20"/>
          <w:lang w:eastAsia="ar-SA"/>
        </w:rPr>
      </w:pPr>
    </w:p>
    <w:p w:rsidR="00F40F2E" w:rsidRPr="00E43A84" w:rsidRDefault="00F40F2E" w:rsidP="00F40F2E">
      <w:pPr>
        <w:tabs>
          <w:tab w:val="left" w:pos="1994"/>
        </w:tabs>
        <w:suppressAutoHyphens/>
        <w:spacing w:after="0" w:line="240" w:lineRule="auto"/>
        <w:jc w:val="both"/>
        <w:rPr>
          <w:rFonts w:ascii="Times New Roman" w:eastAsia="Times New Roman" w:hAnsi="Times New Roman" w:cs="Times New Roman"/>
          <w:color w:val="000000"/>
          <w:spacing w:val="-3"/>
          <w:sz w:val="20"/>
          <w:szCs w:val="20"/>
          <w:lang w:eastAsia="ar-SA"/>
        </w:rPr>
      </w:pPr>
      <w:r w:rsidRPr="00E43A84">
        <w:rPr>
          <w:rFonts w:ascii="Times New Roman" w:eastAsia="Times New Roman" w:hAnsi="Times New Roman" w:cs="Times New Roman"/>
          <w:i/>
          <w:sz w:val="20"/>
          <w:szCs w:val="20"/>
          <w:lang w:eastAsia="ar-SA"/>
        </w:rPr>
        <w:t xml:space="preserve">Место доставки товара: </w:t>
      </w:r>
      <w:r w:rsidRPr="00E43A84">
        <w:rPr>
          <w:rFonts w:ascii="Times New Roman" w:eastAsia="Times New Roman" w:hAnsi="Times New Roman" w:cs="Times New Roman"/>
          <w:sz w:val="20"/>
          <w:szCs w:val="20"/>
          <w:lang w:eastAsia="ar-SA"/>
        </w:rPr>
        <w:t xml:space="preserve">Республика Башкортостан, </w:t>
      </w:r>
      <w:proofErr w:type="gramStart"/>
      <w:r w:rsidRPr="00E43A84">
        <w:rPr>
          <w:rFonts w:ascii="Times New Roman" w:eastAsia="Times New Roman" w:hAnsi="Times New Roman" w:cs="Times New Roman"/>
          <w:sz w:val="20"/>
          <w:szCs w:val="20"/>
          <w:lang w:eastAsia="ar-SA"/>
        </w:rPr>
        <w:t>г</w:t>
      </w:r>
      <w:proofErr w:type="gramEnd"/>
      <w:r w:rsidRPr="00E43A84">
        <w:rPr>
          <w:rFonts w:ascii="Times New Roman" w:eastAsia="Times New Roman" w:hAnsi="Times New Roman" w:cs="Times New Roman"/>
          <w:sz w:val="20"/>
          <w:szCs w:val="20"/>
          <w:lang w:eastAsia="ar-SA"/>
        </w:rPr>
        <w:t xml:space="preserve">. Кумертау, </w:t>
      </w:r>
      <w:r>
        <w:rPr>
          <w:rFonts w:ascii="Times New Roman" w:eastAsia="Times New Roman" w:hAnsi="Times New Roman" w:cs="Times New Roman"/>
          <w:b/>
          <w:sz w:val="20"/>
          <w:szCs w:val="20"/>
          <w:lang w:eastAsia="ar-SA"/>
        </w:rPr>
        <w:t>по указанным адресам доставки в договоре</w:t>
      </w:r>
      <w:r w:rsidRPr="00E43A84">
        <w:rPr>
          <w:rFonts w:ascii="Times New Roman" w:eastAsia="Times New Roman" w:hAnsi="Times New Roman" w:cs="Times New Roman"/>
          <w:sz w:val="20"/>
          <w:szCs w:val="20"/>
          <w:lang w:eastAsia="ar-SA"/>
        </w:rPr>
        <w:t>, до места складирования.</w:t>
      </w:r>
    </w:p>
    <w:p w:rsidR="00F40F2E" w:rsidRPr="00E43A84" w:rsidRDefault="00F40F2E" w:rsidP="00F40F2E">
      <w:pPr>
        <w:shd w:val="clear" w:color="auto" w:fill="FFFFFF"/>
        <w:suppressAutoHyphens/>
        <w:spacing w:after="0" w:line="240" w:lineRule="auto"/>
        <w:jc w:val="both"/>
        <w:rPr>
          <w:rFonts w:ascii="Times New Roman" w:eastAsia="Times New Roman" w:hAnsi="Times New Roman" w:cs="Times New Roman"/>
          <w:color w:val="000000"/>
          <w:spacing w:val="-3"/>
          <w:sz w:val="20"/>
          <w:szCs w:val="20"/>
          <w:lang w:eastAsia="ar-SA"/>
        </w:rPr>
      </w:pPr>
    </w:p>
    <w:p w:rsidR="00F40F2E" w:rsidRPr="00E43A84" w:rsidRDefault="00F40F2E" w:rsidP="00F40F2E">
      <w:pPr>
        <w:shd w:val="clear" w:color="auto" w:fill="FFFFFF"/>
        <w:suppressAutoHyphens/>
        <w:spacing w:after="0" w:line="240" w:lineRule="auto"/>
        <w:jc w:val="both"/>
        <w:rPr>
          <w:rFonts w:ascii="Times New Roman" w:eastAsia="Times New Roman" w:hAnsi="Times New Roman" w:cs="Times New Roman"/>
          <w:sz w:val="20"/>
          <w:szCs w:val="20"/>
          <w:lang w:eastAsia="ar-SA"/>
        </w:rPr>
      </w:pPr>
      <w:r w:rsidRPr="00E43A84">
        <w:rPr>
          <w:rFonts w:ascii="Times New Roman" w:eastAsia="Times New Roman" w:hAnsi="Times New Roman" w:cs="Times New Roman"/>
          <w:i/>
          <w:sz w:val="20"/>
          <w:szCs w:val="20"/>
          <w:lang w:eastAsia="ar-SA"/>
        </w:rPr>
        <w:t>Условия поставки товара:</w:t>
      </w:r>
      <w:r>
        <w:rPr>
          <w:rFonts w:ascii="Times New Roman" w:eastAsia="Times New Roman" w:hAnsi="Times New Roman" w:cs="Times New Roman"/>
          <w:sz w:val="20"/>
          <w:szCs w:val="20"/>
          <w:lang w:eastAsia="ar-SA"/>
        </w:rPr>
        <w:t xml:space="preserve"> </w:t>
      </w:r>
      <w:r w:rsidRPr="00E43A84">
        <w:rPr>
          <w:rFonts w:ascii="Times New Roman" w:eastAsia="Times New Roman" w:hAnsi="Times New Roman" w:cs="Times New Roman"/>
          <w:sz w:val="20"/>
          <w:szCs w:val="20"/>
          <w:lang w:eastAsia="ar-SA"/>
        </w:rPr>
        <w:t>Упаковка производителя для данного вида товара должна обеспечивать сохранность товара при перевозке с учетом возможных перегрузок, складирования, продолжительности и способов транспортировки, при надлежащем обращени</w:t>
      </w:r>
      <w:r>
        <w:rPr>
          <w:rFonts w:ascii="Times New Roman" w:eastAsia="Times New Roman" w:hAnsi="Times New Roman" w:cs="Times New Roman"/>
          <w:sz w:val="20"/>
          <w:szCs w:val="20"/>
          <w:lang w:eastAsia="ar-SA"/>
        </w:rPr>
        <w:t>и</w:t>
      </w:r>
      <w:r w:rsidRPr="00E43A84">
        <w:rPr>
          <w:rFonts w:ascii="Times New Roman" w:eastAsia="Times New Roman" w:hAnsi="Times New Roman" w:cs="Times New Roman"/>
          <w:sz w:val="20"/>
          <w:szCs w:val="20"/>
          <w:lang w:eastAsia="ar-SA"/>
        </w:rPr>
        <w:t xml:space="preserve"> с грузом, а также предохраняющей товар от атмосферных воздействий. </w:t>
      </w:r>
      <w:r>
        <w:rPr>
          <w:rFonts w:ascii="Times New Roman" w:eastAsia="Times New Roman" w:hAnsi="Times New Roman" w:cs="Times New Roman"/>
          <w:sz w:val="20"/>
          <w:szCs w:val="20"/>
          <w:lang w:eastAsia="ar-SA"/>
        </w:rPr>
        <w:t xml:space="preserve">Молоко перевозят в крытых транспортных средствах в соответствии с правилами перевозки скоропортящихся грузов. </w:t>
      </w:r>
      <w:r w:rsidRPr="00E43A84">
        <w:rPr>
          <w:rFonts w:ascii="Times New Roman" w:eastAsia="Times New Roman" w:hAnsi="Times New Roman" w:cs="Times New Roman"/>
          <w:color w:val="000000"/>
          <w:spacing w:val="-1"/>
          <w:sz w:val="20"/>
          <w:szCs w:val="20"/>
          <w:lang w:eastAsia="ar-SA"/>
        </w:rPr>
        <w:t xml:space="preserve">Доставка </w:t>
      </w:r>
      <w:r w:rsidRPr="00E43A84">
        <w:rPr>
          <w:rFonts w:ascii="Times New Roman" w:eastAsia="Times New Roman" w:hAnsi="Times New Roman" w:cs="Times New Roman"/>
          <w:color w:val="000000"/>
          <w:spacing w:val="-2"/>
          <w:sz w:val="20"/>
          <w:szCs w:val="20"/>
          <w:lang w:eastAsia="ar-SA"/>
        </w:rPr>
        <w:t>спецтранспортом</w:t>
      </w:r>
      <w:r w:rsidRPr="00E43A84">
        <w:rPr>
          <w:rFonts w:ascii="Times New Roman" w:eastAsia="Times New Roman" w:hAnsi="Times New Roman" w:cs="Times New Roman"/>
          <w:color w:val="000000"/>
          <w:spacing w:val="-3"/>
          <w:sz w:val="20"/>
          <w:szCs w:val="20"/>
          <w:lang w:eastAsia="ar-SA"/>
        </w:rPr>
        <w:t xml:space="preserve"> поставщика по адресу заказчика, </w:t>
      </w:r>
      <w:r w:rsidRPr="00E43A84">
        <w:rPr>
          <w:rFonts w:ascii="Times New Roman" w:eastAsia="Times New Roman" w:hAnsi="Times New Roman" w:cs="Times New Roman"/>
          <w:color w:val="000000"/>
          <w:spacing w:val="-1"/>
          <w:sz w:val="20"/>
          <w:szCs w:val="20"/>
          <w:lang w:eastAsia="ar-SA"/>
        </w:rPr>
        <w:t>разгрузка до места хранения – склад.</w:t>
      </w:r>
    </w:p>
    <w:p w:rsidR="00F40F2E" w:rsidRPr="00E43A84" w:rsidRDefault="00F40F2E" w:rsidP="00F40F2E">
      <w:pPr>
        <w:shd w:val="clear" w:color="auto" w:fill="FFFFFF"/>
        <w:suppressAutoHyphens/>
        <w:spacing w:after="0" w:line="240" w:lineRule="auto"/>
        <w:jc w:val="both"/>
        <w:rPr>
          <w:rFonts w:ascii="Times New Roman" w:eastAsia="Times New Roman" w:hAnsi="Times New Roman" w:cs="Times New Roman"/>
          <w:sz w:val="20"/>
          <w:szCs w:val="20"/>
          <w:lang w:eastAsia="ar-SA"/>
        </w:rPr>
      </w:pPr>
    </w:p>
    <w:p w:rsidR="00F40F2E" w:rsidRPr="00E43A84" w:rsidRDefault="00F40F2E" w:rsidP="00F40F2E">
      <w:pPr>
        <w:suppressAutoHyphens/>
        <w:spacing w:after="0" w:line="240" w:lineRule="auto"/>
        <w:jc w:val="both"/>
        <w:rPr>
          <w:rFonts w:ascii="Times New Roman" w:eastAsia="Times New Roman" w:hAnsi="Times New Roman" w:cs="Times New Roman"/>
          <w:bCs/>
          <w:sz w:val="20"/>
          <w:szCs w:val="24"/>
          <w:lang w:eastAsia="ar-SA"/>
        </w:rPr>
      </w:pPr>
      <w:r w:rsidRPr="00E43A84">
        <w:rPr>
          <w:rFonts w:ascii="Times New Roman" w:eastAsia="Times New Roman" w:hAnsi="Times New Roman" w:cs="Times New Roman"/>
          <w:bCs/>
          <w:i/>
          <w:sz w:val="20"/>
          <w:szCs w:val="24"/>
          <w:lang w:eastAsia="ar-SA"/>
        </w:rPr>
        <w:t>Качество поставляемого товара</w:t>
      </w:r>
      <w:r w:rsidRPr="00E43A84">
        <w:rPr>
          <w:rFonts w:ascii="Times New Roman" w:eastAsia="Times New Roman" w:hAnsi="Times New Roman" w:cs="Times New Roman"/>
          <w:bCs/>
          <w:sz w:val="20"/>
          <w:szCs w:val="24"/>
          <w:lang w:eastAsia="ar-SA"/>
        </w:rPr>
        <w:t xml:space="preserve"> должно полностью соответствовать требованиям ГОСТ, </w:t>
      </w:r>
      <w:proofErr w:type="spellStart"/>
      <w:r w:rsidRPr="00E43A84">
        <w:rPr>
          <w:rFonts w:ascii="Times New Roman" w:eastAsia="Times New Roman" w:hAnsi="Times New Roman" w:cs="Times New Roman"/>
          <w:bCs/>
          <w:sz w:val="20"/>
          <w:szCs w:val="24"/>
          <w:lang w:eastAsia="ar-SA"/>
        </w:rPr>
        <w:t>СанПин</w:t>
      </w:r>
      <w:proofErr w:type="spellEnd"/>
      <w:r w:rsidRPr="00E43A84">
        <w:rPr>
          <w:rFonts w:ascii="Times New Roman" w:eastAsia="Times New Roman" w:hAnsi="Times New Roman" w:cs="Times New Roman"/>
          <w:bCs/>
          <w:sz w:val="20"/>
          <w:szCs w:val="24"/>
          <w:lang w:eastAsia="ar-SA"/>
        </w:rPr>
        <w:t xml:space="preserve"> 2.3.2. 1078-01 «Гигиенические требования безопасности и пище</w:t>
      </w:r>
      <w:r>
        <w:rPr>
          <w:rFonts w:ascii="Times New Roman" w:eastAsia="Times New Roman" w:hAnsi="Times New Roman" w:cs="Times New Roman"/>
          <w:bCs/>
          <w:sz w:val="20"/>
          <w:szCs w:val="24"/>
          <w:lang w:eastAsia="ar-SA"/>
        </w:rPr>
        <w:t xml:space="preserve">вой ценности пищевых продуктов», </w:t>
      </w:r>
      <w:proofErr w:type="gramStart"/>
      <w:r>
        <w:rPr>
          <w:rFonts w:ascii="Times New Roman" w:eastAsia="Times New Roman" w:hAnsi="Times New Roman" w:cs="Times New Roman"/>
          <w:bCs/>
          <w:sz w:val="20"/>
          <w:szCs w:val="24"/>
          <w:lang w:eastAsia="ar-SA"/>
        </w:rPr>
        <w:t>ТР</w:t>
      </w:r>
      <w:proofErr w:type="gramEnd"/>
      <w:r>
        <w:rPr>
          <w:rFonts w:ascii="Times New Roman" w:eastAsia="Times New Roman" w:hAnsi="Times New Roman" w:cs="Times New Roman"/>
          <w:bCs/>
          <w:sz w:val="20"/>
          <w:szCs w:val="24"/>
          <w:lang w:eastAsia="ar-SA"/>
        </w:rPr>
        <w:t xml:space="preserve"> ТС 021/2011 «О безопасности пищевой продукции», ТР ТС 022/2011 «Пищевая продукция в части ее маркировки», ТР ТС 033/2013 « О безопасности молока и молочной продукции»</w:t>
      </w:r>
    </w:p>
    <w:p w:rsidR="00F40F2E" w:rsidRPr="00E43A84" w:rsidRDefault="00F40F2E" w:rsidP="00F40F2E">
      <w:pPr>
        <w:suppressAutoHyphens/>
        <w:spacing w:after="0" w:line="240" w:lineRule="auto"/>
        <w:jc w:val="both"/>
        <w:rPr>
          <w:rFonts w:ascii="Times New Roman" w:eastAsia="Times New Roman" w:hAnsi="Times New Roman" w:cs="Times New Roman"/>
          <w:bCs/>
          <w:sz w:val="20"/>
          <w:szCs w:val="24"/>
          <w:lang w:eastAsia="ar-SA"/>
        </w:rPr>
      </w:pPr>
    </w:p>
    <w:p w:rsidR="00F40F2E" w:rsidRPr="00C85EC9" w:rsidRDefault="00F40F2E" w:rsidP="00F40F2E">
      <w:pPr>
        <w:shd w:val="clear" w:color="auto" w:fill="FFFFFF"/>
        <w:suppressAutoHyphens/>
        <w:spacing w:after="0" w:line="240" w:lineRule="auto"/>
        <w:jc w:val="both"/>
        <w:rPr>
          <w:rFonts w:ascii="Times New Roman" w:eastAsia="Times New Roman" w:hAnsi="Times New Roman" w:cs="Times New Roman"/>
          <w:sz w:val="20"/>
          <w:szCs w:val="20"/>
          <w:lang w:eastAsia="ar-SA"/>
        </w:rPr>
      </w:pPr>
    </w:p>
    <w:p w:rsidR="00F40F2E" w:rsidRDefault="00F40F2E" w:rsidP="00F40F2E">
      <w:pPr>
        <w:suppressAutoHyphens/>
        <w:spacing w:after="0" w:line="240" w:lineRule="auto"/>
        <w:jc w:val="both"/>
        <w:rPr>
          <w:rFonts w:ascii="Times New Roman" w:eastAsia="Times New Roman" w:hAnsi="Times New Roman" w:cs="Times New Roman"/>
          <w:bCs/>
          <w:sz w:val="20"/>
          <w:szCs w:val="24"/>
          <w:lang w:eastAsia="ar-SA"/>
        </w:rPr>
      </w:pPr>
      <w:r w:rsidRPr="00E43A84">
        <w:rPr>
          <w:rFonts w:ascii="Times New Roman" w:eastAsia="Times New Roman" w:hAnsi="Times New Roman" w:cs="Times New Roman"/>
          <w:bCs/>
          <w:i/>
          <w:sz w:val="20"/>
          <w:szCs w:val="24"/>
          <w:lang w:eastAsia="ar-SA"/>
        </w:rPr>
        <w:t>Остаточный срок годности</w:t>
      </w:r>
      <w:r w:rsidRPr="00E43A84">
        <w:rPr>
          <w:rFonts w:ascii="Times New Roman" w:eastAsia="Times New Roman" w:hAnsi="Times New Roman" w:cs="Times New Roman"/>
          <w:bCs/>
          <w:sz w:val="20"/>
          <w:szCs w:val="24"/>
          <w:lang w:eastAsia="ar-SA"/>
        </w:rPr>
        <w:t xml:space="preserve"> </w:t>
      </w:r>
      <w:r>
        <w:rPr>
          <w:rFonts w:ascii="Times New Roman" w:eastAsia="Times New Roman" w:hAnsi="Times New Roman" w:cs="Times New Roman"/>
          <w:bCs/>
          <w:sz w:val="20"/>
          <w:szCs w:val="24"/>
          <w:lang w:eastAsia="ar-SA"/>
        </w:rPr>
        <w:t xml:space="preserve"> Срок годности для продукта </w:t>
      </w:r>
      <w:proofErr w:type="spellStart"/>
      <w:r>
        <w:rPr>
          <w:rFonts w:ascii="Times New Roman" w:eastAsia="Times New Roman" w:hAnsi="Times New Roman" w:cs="Times New Roman"/>
          <w:bCs/>
          <w:sz w:val="20"/>
          <w:szCs w:val="24"/>
          <w:lang w:eastAsia="ar-SA"/>
        </w:rPr>
        <w:t>обогощенного</w:t>
      </w:r>
      <w:proofErr w:type="spellEnd"/>
      <w:r>
        <w:rPr>
          <w:rFonts w:ascii="Times New Roman" w:eastAsia="Times New Roman" w:hAnsi="Times New Roman" w:cs="Times New Roman"/>
          <w:bCs/>
          <w:sz w:val="20"/>
          <w:szCs w:val="24"/>
          <w:lang w:eastAsia="ar-SA"/>
        </w:rPr>
        <w:t xml:space="preserve"> </w:t>
      </w:r>
      <w:proofErr w:type="spellStart"/>
      <w:r>
        <w:rPr>
          <w:rFonts w:ascii="Times New Roman" w:eastAsia="Times New Roman" w:hAnsi="Times New Roman" w:cs="Times New Roman"/>
          <w:bCs/>
          <w:sz w:val="20"/>
          <w:szCs w:val="24"/>
          <w:lang w:eastAsia="ar-SA"/>
        </w:rPr>
        <w:t>бифидобактериями</w:t>
      </w:r>
      <w:proofErr w:type="spellEnd"/>
      <w:r>
        <w:rPr>
          <w:rFonts w:ascii="Times New Roman" w:eastAsia="Times New Roman" w:hAnsi="Times New Roman" w:cs="Times New Roman"/>
          <w:bCs/>
          <w:sz w:val="20"/>
          <w:szCs w:val="24"/>
          <w:lang w:eastAsia="ar-SA"/>
        </w:rPr>
        <w:t>, в невскрытой заводской упаковке с момента окончания технологического процесса при температуре 4+-2С не более 7 суток.</w:t>
      </w:r>
    </w:p>
    <w:p w:rsidR="00F40F2E" w:rsidRDefault="00F40F2E" w:rsidP="00F40F2E">
      <w:pPr>
        <w:suppressAutoHyphens/>
        <w:spacing w:after="0" w:line="240" w:lineRule="auto"/>
        <w:jc w:val="both"/>
        <w:rPr>
          <w:rFonts w:ascii="Times New Roman" w:eastAsia="Times New Roman" w:hAnsi="Times New Roman" w:cs="Times New Roman"/>
          <w:bCs/>
          <w:sz w:val="20"/>
          <w:szCs w:val="24"/>
          <w:lang w:eastAsia="ar-SA"/>
        </w:rPr>
      </w:pPr>
    </w:p>
    <w:p w:rsidR="00F40F2E" w:rsidRDefault="00F40F2E" w:rsidP="00F40F2E">
      <w:pPr>
        <w:shd w:val="clear" w:color="auto" w:fill="FFFFFF"/>
        <w:suppressAutoHyphens/>
        <w:spacing w:after="0" w:line="240" w:lineRule="auto"/>
        <w:rPr>
          <w:rFonts w:ascii="Times New Roman" w:eastAsia="Times New Roman" w:hAnsi="Times New Roman" w:cs="Times New Roman"/>
          <w:color w:val="000000"/>
          <w:spacing w:val="-3"/>
          <w:sz w:val="20"/>
          <w:szCs w:val="20"/>
          <w:lang w:eastAsia="ar-SA"/>
        </w:rPr>
      </w:pPr>
      <w:r w:rsidRPr="002C41C3">
        <w:rPr>
          <w:rFonts w:ascii="Times New Roman" w:eastAsia="Times New Roman" w:hAnsi="Times New Roman" w:cs="Times New Roman"/>
          <w:i/>
          <w:sz w:val="20"/>
          <w:szCs w:val="20"/>
          <w:lang w:eastAsia="ru-RU"/>
        </w:rPr>
        <w:t>Вид тары и упаковки</w:t>
      </w:r>
      <w:r w:rsidRPr="002C41C3">
        <w:rPr>
          <w:rFonts w:ascii="Times New Roman" w:eastAsia="Times New Roman" w:hAnsi="Times New Roman" w:cs="Times New Roman"/>
          <w:color w:val="333333"/>
          <w:sz w:val="20"/>
          <w:szCs w:val="20"/>
          <w:shd w:val="clear" w:color="auto" w:fill="FFFFEF"/>
          <w:lang w:eastAsia="ru-RU"/>
        </w:rPr>
        <w:t> </w:t>
      </w:r>
      <w:r>
        <w:rPr>
          <w:rFonts w:ascii="Times New Roman" w:eastAsia="Times New Roman" w:hAnsi="Times New Roman" w:cs="Times New Roman"/>
          <w:color w:val="000000"/>
          <w:spacing w:val="-3"/>
          <w:sz w:val="20"/>
          <w:szCs w:val="20"/>
          <w:lang w:eastAsia="ar-SA"/>
        </w:rPr>
        <w:t xml:space="preserve">Продукт должен быть упакован в потребительскую упаковку и уложен в транспортную тару, так чтобы обеспечить сохранность нижних рядов потребительской упаковке.  Тара и материалы, используемые для </w:t>
      </w:r>
      <w:r>
        <w:rPr>
          <w:rFonts w:ascii="Times New Roman" w:eastAsia="Times New Roman" w:hAnsi="Times New Roman" w:cs="Times New Roman"/>
          <w:color w:val="000000"/>
          <w:spacing w:val="-3"/>
          <w:sz w:val="20"/>
          <w:szCs w:val="20"/>
          <w:lang w:eastAsia="ar-SA"/>
        </w:rPr>
        <w:lastRenderedPageBreak/>
        <w:t>упаковывания и укупоривания продукта, должны соответствовать требованиям ГОСТ и обеспечивать сохранность качества и безопасности продуктов при их перевозке, хранении и реализации.</w:t>
      </w:r>
    </w:p>
    <w:p w:rsidR="00F40F2E" w:rsidRPr="00EA7279" w:rsidRDefault="00F40F2E" w:rsidP="00F40F2E">
      <w:pPr>
        <w:shd w:val="clear" w:color="auto" w:fill="FFFFFF"/>
        <w:suppressAutoHyphens/>
        <w:spacing w:after="0" w:line="240" w:lineRule="auto"/>
        <w:rPr>
          <w:rFonts w:ascii="Times New Roman" w:eastAsia="Times New Roman" w:hAnsi="Times New Roman" w:cs="Times New Roman"/>
          <w:color w:val="000000"/>
          <w:spacing w:val="-3"/>
          <w:sz w:val="20"/>
          <w:szCs w:val="20"/>
          <w:lang w:eastAsia="ar-SA"/>
        </w:rPr>
      </w:pPr>
      <w:r>
        <w:rPr>
          <w:rFonts w:ascii="Times New Roman" w:eastAsia="Times New Roman" w:hAnsi="Times New Roman" w:cs="Times New Roman"/>
          <w:color w:val="000000"/>
          <w:sz w:val="20"/>
          <w:szCs w:val="20"/>
          <w:shd w:val="clear" w:color="auto" w:fill="FFFFFF"/>
          <w:lang w:eastAsia="ar-SA"/>
        </w:rPr>
        <w:t>Тара должна быть чистой, сухой, без плесени, постороннего запаха.</w:t>
      </w:r>
      <w:r w:rsidRPr="00E43A84">
        <w:rPr>
          <w:rFonts w:ascii="Times New Roman" w:eastAsia="Times New Roman" w:hAnsi="Times New Roman" w:cs="Times New Roman"/>
          <w:color w:val="000000"/>
          <w:sz w:val="20"/>
          <w:szCs w:val="20"/>
          <w:shd w:val="clear" w:color="auto" w:fill="FFFFFF"/>
          <w:lang w:eastAsia="ar-SA"/>
        </w:rPr>
        <w:t> </w:t>
      </w:r>
      <w:r>
        <w:rPr>
          <w:rFonts w:ascii="Times New Roman" w:eastAsia="Times New Roman" w:hAnsi="Times New Roman" w:cs="Times New Roman"/>
          <w:color w:val="000000"/>
          <w:sz w:val="20"/>
          <w:szCs w:val="20"/>
          <w:shd w:val="clear" w:color="auto" w:fill="FFFFFF"/>
          <w:lang w:eastAsia="ar-SA"/>
        </w:rPr>
        <w:t>Транспортная маркировка по ГОСТ с дополнительным грифом «Детское питание», с использованием манипуляционных знаков: «Скоропортящийся груз».</w:t>
      </w:r>
    </w:p>
    <w:p w:rsidR="00F40F2E" w:rsidRPr="00EA7279" w:rsidRDefault="00F40F2E" w:rsidP="00F40F2E">
      <w:pPr>
        <w:suppressAutoHyphens/>
        <w:autoSpaceDE w:val="0"/>
        <w:spacing w:after="0" w:line="240" w:lineRule="auto"/>
        <w:rPr>
          <w:rFonts w:ascii="Times New Roman" w:eastAsia="Times New Roman" w:hAnsi="Times New Roman" w:cs="Times New Roman"/>
          <w:b/>
          <w:bCs/>
          <w:sz w:val="24"/>
          <w:szCs w:val="20"/>
          <w:lang w:eastAsia="ar-SA"/>
        </w:rPr>
      </w:pPr>
    </w:p>
    <w:p w:rsidR="00F40F2E" w:rsidRDefault="00F40F2E" w:rsidP="00F40F2E">
      <w:pPr>
        <w:shd w:val="clear" w:color="auto" w:fill="FFFFFF"/>
        <w:suppressAutoHyphens/>
        <w:spacing w:after="0" w:line="240" w:lineRule="auto"/>
        <w:rPr>
          <w:rFonts w:ascii="Times New Roman" w:eastAsia="Times New Roman" w:hAnsi="Times New Roman" w:cs="Times New Roman"/>
          <w:color w:val="000000"/>
          <w:spacing w:val="-3"/>
          <w:sz w:val="20"/>
          <w:szCs w:val="20"/>
          <w:lang w:eastAsia="ar-SA"/>
        </w:rPr>
      </w:pPr>
      <w:r w:rsidRPr="002C41C3">
        <w:rPr>
          <w:rFonts w:ascii="Times New Roman" w:eastAsia="Times New Roman" w:hAnsi="Times New Roman" w:cs="Times New Roman"/>
          <w:i/>
          <w:color w:val="333333"/>
          <w:sz w:val="20"/>
          <w:szCs w:val="20"/>
          <w:lang w:eastAsia="ru-RU"/>
        </w:rPr>
        <w:t>Наличие сопроводительных документов</w:t>
      </w:r>
      <w:r>
        <w:rPr>
          <w:rFonts w:ascii="Times New Roman" w:eastAsia="Times New Roman" w:hAnsi="Times New Roman" w:cs="Times New Roman"/>
          <w:i/>
          <w:color w:val="333333"/>
          <w:sz w:val="20"/>
          <w:szCs w:val="20"/>
          <w:lang w:eastAsia="ru-RU"/>
        </w:rPr>
        <w:t xml:space="preserve">  </w:t>
      </w:r>
      <w:r>
        <w:rPr>
          <w:rFonts w:ascii="Times New Roman" w:eastAsia="Times New Roman" w:hAnsi="Times New Roman" w:cs="Times New Roman"/>
          <w:color w:val="000000"/>
          <w:spacing w:val="-3"/>
          <w:sz w:val="20"/>
          <w:szCs w:val="20"/>
          <w:lang w:eastAsia="ar-SA"/>
        </w:rPr>
        <w:t xml:space="preserve">Продукт должен пройти государственную регистрацию (иметь свидетельство о государственной регистрации). </w:t>
      </w:r>
      <w:r w:rsidRPr="00E43A84">
        <w:rPr>
          <w:rFonts w:ascii="Times New Roman" w:eastAsia="Times New Roman" w:hAnsi="Times New Roman" w:cs="Times New Roman"/>
          <w:color w:val="000000"/>
          <w:spacing w:val="-3"/>
          <w:sz w:val="20"/>
          <w:szCs w:val="20"/>
          <w:lang w:eastAsia="ar-SA"/>
        </w:rPr>
        <w:t xml:space="preserve">Наличие </w:t>
      </w:r>
      <w:r w:rsidRPr="00E43A84">
        <w:rPr>
          <w:rFonts w:ascii="Times New Roman" w:eastAsia="Times New Roman" w:hAnsi="Times New Roman" w:cs="Times New Roman"/>
          <w:color w:val="000000"/>
          <w:spacing w:val="-2"/>
          <w:sz w:val="20"/>
          <w:szCs w:val="20"/>
          <w:lang w:eastAsia="ar-SA"/>
        </w:rPr>
        <w:t>удостоверения</w:t>
      </w:r>
      <w:r>
        <w:rPr>
          <w:rFonts w:ascii="Times New Roman" w:eastAsia="Times New Roman" w:hAnsi="Times New Roman" w:cs="Times New Roman"/>
          <w:color w:val="000000"/>
          <w:spacing w:val="-2"/>
          <w:sz w:val="20"/>
          <w:szCs w:val="20"/>
          <w:lang w:eastAsia="ar-SA"/>
        </w:rPr>
        <w:t xml:space="preserve"> </w:t>
      </w:r>
      <w:r w:rsidRPr="00E43A84">
        <w:rPr>
          <w:rFonts w:ascii="Times New Roman" w:eastAsia="Times New Roman" w:hAnsi="Times New Roman" w:cs="Times New Roman"/>
          <w:color w:val="000000"/>
          <w:spacing w:val="-3"/>
          <w:sz w:val="20"/>
          <w:szCs w:val="20"/>
          <w:lang w:eastAsia="ar-SA"/>
        </w:rPr>
        <w:t xml:space="preserve">качества, </w:t>
      </w:r>
      <w:r>
        <w:rPr>
          <w:rFonts w:ascii="Times New Roman" w:eastAsia="Times New Roman" w:hAnsi="Times New Roman" w:cs="Times New Roman"/>
          <w:color w:val="000000"/>
          <w:spacing w:val="-3"/>
          <w:sz w:val="20"/>
          <w:szCs w:val="20"/>
          <w:lang w:eastAsia="ar-SA"/>
        </w:rPr>
        <w:t>ветеринарного свидетельства,</w:t>
      </w:r>
    </w:p>
    <w:p w:rsidR="00F40F2E" w:rsidRDefault="00F40F2E" w:rsidP="00F40F2E">
      <w:pPr>
        <w:shd w:val="clear" w:color="auto" w:fill="FFFFFF"/>
        <w:suppressAutoHyphens/>
        <w:spacing w:after="0" w:line="240" w:lineRule="auto"/>
        <w:rPr>
          <w:rFonts w:ascii="Times New Roman" w:eastAsia="Times New Roman" w:hAnsi="Times New Roman" w:cs="Times New Roman"/>
          <w:color w:val="000000"/>
          <w:spacing w:val="-3"/>
          <w:sz w:val="20"/>
          <w:szCs w:val="20"/>
          <w:lang w:eastAsia="ar-SA"/>
        </w:rPr>
      </w:pPr>
      <w:r w:rsidRPr="00E43A84">
        <w:rPr>
          <w:rFonts w:ascii="Times New Roman" w:eastAsia="Times New Roman" w:hAnsi="Times New Roman" w:cs="Times New Roman"/>
          <w:color w:val="000000"/>
          <w:spacing w:val="-3"/>
          <w:sz w:val="20"/>
          <w:szCs w:val="20"/>
          <w:lang w:eastAsia="ar-SA"/>
        </w:rPr>
        <w:t>Сертификат</w:t>
      </w:r>
      <w:r>
        <w:rPr>
          <w:rFonts w:ascii="Times New Roman" w:eastAsia="Times New Roman" w:hAnsi="Times New Roman" w:cs="Times New Roman"/>
          <w:color w:val="000000"/>
          <w:spacing w:val="-3"/>
          <w:sz w:val="20"/>
          <w:szCs w:val="20"/>
          <w:lang w:eastAsia="ar-SA"/>
        </w:rPr>
        <w:t xml:space="preserve"> (декларация) о</w:t>
      </w:r>
      <w:r w:rsidRPr="00E43A84">
        <w:rPr>
          <w:rFonts w:ascii="Times New Roman" w:eastAsia="Times New Roman" w:hAnsi="Times New Roman" w:cs="Times New Roman"/>
          <w:color w:val="000000"/>
          <w:spacing w:val="-3"/>
          <w:sz w:val="20"/>
          <w:szCs w:val="20"/>
          <w:lang w:eastAsia="ar-SA"/>
        </w:rPr>
        <w:t xml:space="preserve"> соответстви</w:t>
      </w:r>
      <w:r>
        <w:rPr>
          <w:rFonts w:ascii="Times New Roman" w:eastAsia="Times New Roman" w:hAnsi="Times New Roman" w:cs="Times New Roman"/>
          <w:color w:val="000000"/>
          <w:spacing w:val="-3"/>
          <w:sz w:val="20"/>
          <w:szCs w:val="20"/>
          <w:lang w:eastAsia="ar-SA"/>
        </w:rPr>
        <w:t>и. Оформляться через систему «Меркурий».</w:t>
      </w:r>
      <w:r w:rsidRPr="00E43A84">
        <w:rPr>
          <w:rFonts w:ascii="Times New Roman" w:eastAsia="Times New Roman" w:hAnsi="Times New Roman" w:cs="Times New Roman"/>
          <w:color w:val="000000"/>
          <w:spacing w:val="-3"/>
          <w:sz w:val="20"/>
          <w:szCs w:val="20"/>
          <w:lang w:eastAsia="ar-SA"/>
        </w:rPr>
        <w:t xml:space="preserve"> </w:t>
      </w:r>
    </w:p>
    <w:p w:rsidR="00F40F2E" w:rsidRPr="00EA7279" w:rsidRDefault="00F40F2E" w:rsidP="00F40F2E">
      <w:pPr>
        <w:shd w:val="clear" w:color="auto" w:fill="FFFFFF"/>
        <w:suppressAutoHyphens/>
        <w:spacing w:after="0" w:line="240" w:lineRule="auto"/>
        <w:rPr>
          <w:rFonts w:ascii="Times New Roman" w:eastAsia="Times New Roman" w:hAnsi="Times New Roman" w:cs="Times New Roman"/>
          <w:sz w:val="20"/>
          <w:szCs w:val="20"/>
          <w:lang w:eastAsia="ar-SA"/>
        </w:rPr>
      </w:pPr>
      <w:r>
        <w:rPr>
          <w:rFonts w:ascii="Times New Roman" w:eastAsia="Times New Roman" w:hAnsi="Times New Roman" w:cs="Times New Roman"/>
          <w:i/>
          <w:color w:val="333333"/>
          <w:sz w:val="20"/>
          <w:szCs w:val="20"/>
          <w:lang w:eastAsia="ru-RU"/>
        </w:rPr>
        <w:t xml:space="preserve"> </w:t>
      </w:r>
      <w:r>
        <w:rPr>
          <w:rFonts w:ascii="Times New Roman" w:eastAsia="Times New Roman" w:hAnsi="Times New Roman" w:cs="Times New Roman"/>
          <w:color w:val="000000"/>
          <w:spacing w:val="-3"/>
          <w:sz w:val="20"/>
          <w:szCs w:val="20"/>
          <w:lang w:eastAsia="ar-SA"/>
        </w:rPr>
        <w:t xml:space="preserve">Каждая единица фасованной продукции должна иметь маркировку в соответствии с требованиями ГОСТ  </w:t>
      </w:r>
      <w:r w:rsidRPr="00EA7279">
        <w:rPr>
          <w:rFonts w:ascii="Times New Roman" w:eastAsia="Times New Roman" w:hAnsi="Times New Roman" w:cs="Times New Roman"/>
          <w:color w:val="000000"/>
          <w:spacing w:val="-3"/>
          <w:sz w:val="20"/>
          <w:szCs w:val="20"/>
          <w:lang w:eastAsia="ar-SA"/>
        </w:rPr>
        <w:t xml:space="preserve"> </w:t>
      </w:r>
    </w:p>
    <w:p w:rsidR="00F40F2E" w:rsidRPr="002C41C3" w:rsidRDefault="00F40F2E" w:rsidP="00F40F2E">
      <w:pPr>
        <w:shd w:val="clear" w:color="auto" w:fill="FBFBFB"/>
        <w:suppressAutoHyphens/>
        <w:spacing w:after="0" w:line="240" w:lineRule="auto"/>
        <w:rPr>
          <w:rFonts w:ascii="Times New Roman" w:eastAsia="Times New Roman" w:hAnsi="Times New Roman" w:cs="Times New Roman"/>
          <w:i/>
          <w:color w:val="333333"/>
          <w:sz w:val="20"/>
          <w:szCs w:val="20"/>
          <w:lang w:eastAsia="ru-RU"/>
        </w:rPr>
      </w:pPr>
      <w:r>
        <w:rPr>
          <w:rFonts w:ascii="Times New Roman" w:eastAsia="Times New Roman" w:hAnsi="Times New Roman" w:cs="Times New Roman"/>
          <w:color w:val="000000"/>
          <w:sz w:val="20"/>
          <w:szCs w:val="20"/>
          <w:shd w:val="clear" w:color="auto" w:fill="FFFFFF"/>
          <w:lang w:eastAsia="ar-SA"/>
        </w:rPr>
        <w:t>Транспортная маркировка по ГОСТ с дополнительным грифом «Детское питание», с использованием манипуляционных знаков: «Скоропортящийся груз».</w:t>
      </w:r>
    </w:p>
    <w:p w:rsidR="00F40F2E" w:rsidRPr="002C41C3" w:rsidRDefault="00F40F2E" w:rsidP="00F40F2E">
      <w:pPr>
        <w:suppressAutoHyphens/>
        <w:autoSpaceDE w:val="0"/>
        <w:spacing w:after="0" w:line="240" w:lineRule="auto"/>
        <w:rPr>
          <w:rFonts w:ascii="Times New Roman" w:eastAsia="Times New Roman" w:hAnsi="Times New Roman" w:cs="Times New Roman"/>
          <w:bCs/>
          <w:sz w:val="24"/>
          <w:szCs w:val="20"/>
          <w:lang w:eastAsia="ar-SA"/>
        </w:rPr>
      </w:pPr>
    </w:p>
    <w:p w:rsidR="00F40F2E" w:rsidRDefault="00F40F2E" w:rsidP="00F40F2E">
      <w:pPr>
        <w:shd w:val="clear" w:color="auto" w:fill="FFFFFF"/>
        <w:suppressAutoHyphens/>
        <w:spacing w:after="0" w:line="240" w:lineRule="auto"/>
        <w:rPr>
          <w:rFonts w:ascii="Times New Roman" w:eastAsia="Times New Roman" w:hAnsi="Times New Roman" w:cs="Times New Roman"/>
          <w:color w:val="000000"/>
          <w:spacing w:val="-3"/>
          <w:sz w:val="20"/>
          <w:szCs w:val="20"/>
          <w:lang w:eastAsia="ar-SA"/>
        </w:rPr>
      </w:pPr>
    </w:p>
    <w:p w:rsidR="00F40F2E" w:rsidRPr="00EA7279" w:rsidRDefault="00F40F2E" w:rsidP="00F40F2E">
      <w:pPr>
        <w:shd w:val="clear" w:color="auto" w:fill="FFFFFF"/>
        <w:suppressAutoHyphens/>
        <w:spacing w:after="0" w:line="240" w:lineRule="auto"/>
        <w:rPr>
          <w:rFonts w:ascii="Times New Roman" w:eastAsia="Times New Roman" w:hAnsi="Times New Roman" w:cs="Times New Roman"/>
          <w:sz w:val="20"/>
          <w:szCs w:val="20"/>
          <w:lang w:eastAsia="ar-SA"/>
        </w:rPr>
      </w:pPr>
    </w:p>
    <w:p w:rsidR="00570A92" w:rsidRPr="00E0776D" w:rsidRDefault="00F40F2E" w:rsidP="00E0776D">
      <w:r w:rsidRPr="00EA7279">
        <w:rPr>
          <w:rFonts w:ascii="Times New Roman" w:eastAsia="Times New Roman" w:hAnsi="Times New Roman" w:cs="Times New Roman"/>
          <w:b/>
          <w:bCs/>
          <w:sz w:val="24"/>
          <w:szCs w:val="20"/>
          <w:lang w:eastAsia="ar-SA"/>
        </w:rPr>
        <w:t xml:space="preserve">Инициатор закупки       </w:t>
      </w:r>
      <w:r>
        <w:rPr>
          <w:rFonts w:ascii="Times New Roman" w:eastAsia="Times New Roman" w:hAnsi="Times New Roman" w:cs="Times New Roman"/>
          <w:b/>
          <w:bCs/>
          <w:sz w:val="24"/>
          <w:szCs w:val="20"/>
          <w:lang w:eastAsia="ar-SA"/>
        </w:rPr>
        <w:t>отдел школьного питания</w:t>
      </w:r>
      <w:r w:rsidRPr="00EA7279">
        <w:rPr>
          <w:rFonts w:ascii="Times New Roman" w:eastAsia="Times New Roman" w:hAnsi="Times New Roman" w:cs="Times New Roman"/>
          <w:b/>
          <w:bCs/>
          <w:sz w:val="24"/>
          <w:szCs w:val="20"/>
          <w:lang w:eastAsia="ar-SA"/>
        </w:rPr>
        <w:t xml:space="preserve">                                                                                              </w:t>
      </w:r>
      <w:bookmarkStart w:id="0" w:name="_GoBack"/>
      <w:bookmarkEnd w:id="0"/>
    </w:p>
    <w:p w:rsidR="009C76F2" w:rsidRDefault="009C76F2" w:rsidP="00167319">
      <w:pPr>
        <w:suppressAutoHyphens/>
        <w:spacing w:after="0" w:line="240" w:lineRule="auto"/>
        <w:rPr>
          <w:rFonts w:ascii="Times New Roman" w:eastAsia="Times New Roman" w:hAnsi="Times New Roman" w:cs="Times New Roman"/>
          <w:sz w:val="16"/>
          <w:szCs w:val="16"/>
          <w:lang w:eastAsia="ar-SA"/>
        </w:rPr>
      </w:pPr>
    </w:p>
    <w:p w:rsidR="009C76F2" w:rsidRPr="00486246" w:rsidRDefault="009C76F2" w:rsidP="009C76F2">
      <w:pPr>
        <w:suppressAutoHyphens/>
        <w:spacing w:after="0" w:line="240" w:lineRule="auto"/>
        <w:rPr>
          <w:rFonts w:ascii="Times New Roman" w:eastAsia="Times New Roman" w:hAnsi="Times New Roman" w:cs="Times New Roman"/>
          <w:sz w:val="24"/>
          <w:szCs w:val="24"/>
          <w:lang w:eastAsia="ar-SA"/>
        </w:rPr>
      </w:pPr>
      <w:r w:rsidRPr="00486246">
        <w:rPr>
          <w:rFonts w:ascii="Times New Roman" w:eastAsia="Times New Roman" w:hAnsi="Times New Roman" w:cs="Times New Roman"/>
          <w:sz w:val="24"/>
          <w:szCs w:val="24"/>
          <w:lang w:eastAsia="ar-SA"/>
        </w:rPr>
        <w:t>Раздел 2</w:t>
      </w:r>
    </w:p>
    <w:tbl>
      <w:tblPr>
        <w:tblpPr w:leftFromText="180" w:rightFromText="180" w:vertAnchor="text" w:tblpX="-34" w:tblpY="1"/>
        <w:tblW w:w="10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88"/>
        <w:gridCol w:w="2906"/>
        <w:gridCol w:w="7067"/>
      </w:tblGrid>
      <w:tr w:rsidR="009C76F2" w:rsidRPr="00167319" w:rsidTr="00157CC6">
        <w:trPr>
          <w:trHeight w:val="89"/>
        </w:trPr>
        <w:tc>
          <w:tcPr>
            <w:tcW w:w="688" w:type="dxa"/>
          </w:tcPr>
          <w:p w:rsidR="009C76F2" w:rsidRPr="00167319" w:rsidRDefault="009C76F2" w:rsidP="00157CC6">
            <w:pPr>
              <w:suppressAutoHyphens/>
              <w:snapToGrid w:val="0"/>
              <w:spacing w:after="0" w:line="276" w:lineRule="auto"/>
              <w:jc w:val="both"/>
              <w:rPr>
                <w:rFonts w:ascii="Times New Roman" w:eastAsia="Calibri" w:hAnsi="Times New Roman" w:cs="Times New Roman"/>
                <w:b/>
                <w:bCs/>
                <w:color w:val="000000"/>
                <w:sz w:val="20"/>
                <w:szCs w:val="20"/>
                <w:lang w:eastAsia="ar-SA"/>
              </w:rPr>
            </w:pPr>
            <w:r w:rsidRPr="00167319">
              <w:rPr>
                <w:rFonts w:ascii="Times New Roman" w:eastAsia="Calibri" w:hAnsi="Times New Roman" w:cs="Times New Roman"/>
                <w:b/>
                <w:bCs/>
                <w:color w:val="000000"/>
                <w:sz w:val="20"/>
                <w:szCs w:val="20"/>
                <w:lang w:eastAsia="ar-SA"/>
              </w:rPr>
              <w:t xml:space="preserve">№ </w:t>
            </w:r>
            <w:proofErr w:type="spellStart"/>
            <w:proofErr w:type="gramStart"/>
            <w:r w:rsidRPr="00167319">
              <w:rPr>
                <w:rFonts w:ascii="Times New Roman" w:eastAsia="Calibri" w:hAnsi="Times New Roman" w:cs="Times New Roman"/>
                <w:b/>
                <w:bCs/>
                <w:color w:val="000000"/>
                <w:sz w:val="20"/>
                <w:szCs w:val="20"/>
                <w:lang w:eastAsia="ar-SA"/>
              </w:rPr>
              <w:t>п</w:t>
            </w:r>
            <w:proofErr w:type="spellEnd"/>
            <w:proofErr w:type="gramEnd"/>
            <w:r w:rsidRPr="00167319">
              <w:rPr>
                <w:rFonts w:ascii="Times New Roman" w:eastAsia="Calibri" w:hAnsi="Times New Roman" w:cs="Times New Roman"/>
                <w:b/>
                <w:bCs/>
                <w:color w:val="000000"/>
                <w:sz w:val="20"/>
                <w:szCs w:val="20"/>
                <w:lang w:eastAsia="ar-SA"/>
              </w:rPr>
              <w:t>/</w:t>
            </w:r>
            <w:proofErr w:type="spellStart"/>
            <w:r w:rsidRPr="00167319">
              <w:rPr>
                <w:rFonts w:ascii="Times New Roman" w:eastAsia="Calibri" w:hAnsi="Times New Roman" w:cs="Times New Roman"/>
                <w:b/>
                <w:bCs/>
                <w:color w:val="000000"/>
                <w:sz w:val="20"/>
                <w:szCs w:val="20"/>
                <w:lang w:eastAsia="ar-SA"/>
              </w:rPr>
              <w:t>п</w:t>
            </w:r>
            <w:proofErr w:type="spellEnd"/>
          </w:p>
        </w:tc>
        <w:tc>
          <w:tcPr>
            <w:tcW w:w="2906" w:type="dxa"/>
          </w:tcPr>
          <w:p w:rsidR="009C76F2" w:rsidRPr="00167319" w:rsidRDefault="009C76F2" w:rsidP="00157CC6">
            <w:pPr>
              <w:suppressLineNumbers/>
              <w:suppressAutoHyphens/>
              <w:snapToGrid w:val="0"/>
              <w:spacing w:after="0" w:line="276" w:lineRule="auto"/>
              <w:rPr>
                <w:rFonts w:ascii="Times New Roman" w:eastAsia="Calibri" w:hAnsi="Times New Roman" w:cs="Times New Roman"/>
                <w:b/>
                <w:bCs/>
                <w:color w:val="000000"/>
                <w:sz w:val="20"/>
                <w:szCs w:val="20"/>
                <w:lang w:eastAsia="ar-SA"/>
              </w:rPr>
            </w:pPr>
            <w:r w:rsidRPr="00167319">
              <w:rPr>
                <w:rFonts w:ascii="Times New Roman" w:eastAsia="Calibri" w:hAnsi="Times New Roman" w:cs="Times New Roman"/>
                <w:b/>
                <w:bCs/>
                <w:color w:val="000000"/>
                <w:sz w:val="20"/>
                <w:szCs w:val="20"/>
                <w:lang w:eastAsia="ar-SA"/>
              </w:rPr>
              <w:t>Наименование показателя</w:t>
            </w:r>
          </w:p>
        </w:tc>
        <w:tc>
          <w:tcPr>
            <w:tcW w:w="7067" w:type="dxa"/>
          </w:tcPr>
          <w:p w:rsidR="009C76F2" w:rsidRPr="00167319" w:rsidRDefault="009C76F2" w:rsidP="00157CC6">
            <w:pPr>
              <w:suppressLineNumbers/>
              <w:suppressAutoHyphens/>
              <w:snapToGrid w:val="0"/>
              <w:spacing w:after="0" w:line="276" w:lineRule="auto"/>
              <w:jc w:val="center"/>
              <w:rPr>
                <w:rFonts w:ascii="Times New Roman" w:eastAsia="Calibri" w:hAnsi="Times New Roman" w:cs="Times New Roman"/>
                <w:b/>
                <w:bCs/>
                <w:color w:val="000000"/>
                <w:sz w:val="20"/>
                <w:szCs w:val="20"/>
                <w:lang w:eastAsia="ar-SA"/>
              </w:rPr>
            </w:pPr>
            <w:r w:rsidRPr="00167319">
              <w:rPr>
                <w:rFonts w:ascii="Times New Roman" w:eastAsia="Calibri" w:hAnsi="Times New Roman" w:cs="Times New Roman"/>
                <w:b/>
                <w:bCs/>
                <w:color w:val="000000"/>
                <w:sz w:val="20"/>
                <w:szCs w:val="20"/>
                <w:lang w:eastAsia="ar-SA"/>
              </w:rPr>
              <w:t>Значение (пояснение)</w:t>
            </w:r>
          </w:p>
        </w:tc>
      </w:tr>
      <w:tr w:rsidR="009C76F2" w:rsidRPr="00167319" w:rsidTr="00157CC6">
        <w:trPr>
          <w:trHeight w:val="236"/>
        </w:trPr>
        <w:tc>
          <w:tcPr>
            <w:tcW w:w="688" w:type="dxa"/>
          </w:tcPr>
          <w:p w:rsidR="009C76F2" w:rsidRPr="00963772" w:rsidRDefault="009C76F2" w:rsidP="00157CC6">
            <w:pPr>
              <w:suppressAutoHyphens/>
              <w:snapToGrid w:val="0"/>
              <w:spacing w:after="0" w:line="276" w:lineRule="auto"/>
              <w:ind w:right="57"/>
              <w:jc w:val="center"/>
              <w:rPr>
                <w:rFonts w:ascii="Times New Roman" w:eastAsia="Calibri" w:hAnsi="Times New Roman" w:cs="Times New Roman"/>
                <w:color w:val="000000"/>
                <w:lang w:eastAsia="ar-SA"/>
              </w:rPr>
            </w:pPr>
            <w:r w:rsidRPr="00963772">
              <w:rPr>
                <w:rFonts w:ascii="Times New Roman" w:eastAsia="Calibri" w:hAnsi="Times New Roman" w:cs="Times New Roman"/>
                <w:color w:val="000000"/>
                <w:lang w:eastAsia="ar-SA"/>
              </w:rPr>
              <w:t>1.</w:t>
            </w:r>
          </w:p>
        </w:tc>
        <w:tc>
          <w:tcPr>
            <w:tcW w:w="2906" w:type="dxa"/>
          </w:tcPr>
          <w:p w:rsidR="009C76F2" w:rsidRPr="00963772" w:rsidRDefault="009C76F2" w:rsidP="00157CC6">
            <w:pPr>
              <w:suppressLineNumbers/>
              <w:suppressAutoHyphens/>
              <w:snapToGrid w:val="0"/>
              <w:spacing w:after="0" w:line="276" w:lineRule="auto"/>
              <w:jc w:val="both"/>
              <w:rPr>
                <w:rFonts w:ascii="Times New Roman" w:eastAsia="Calibri" w:hAnsi="Times New Roman" w:cs="Times New Roman"/>
                <w:color w:val="000000"/>
                <w:lang w:eastAsia="ar-SA"/>
              </w:rPr>
            </w:pPr>
            <w:r w:rsidRPr="00963772">
              <w:rPr>
                <w:rFonts w:ascii="Times New Roman" w:eastAsia="Calibri" w:hAnsi="Times New Roman" w:cs="Times New Roman"/>
                <w:color w:val="000000"/>
                <w:lang w:eastAsia="ar-SA"/>
              </w:rPr>
              <w:t>Способ закупки</w:t>
            </w:r>
          </w:p>
        </w:tc>
        <w:tc>
          <w:tcPr>
            <w:tcW w:w="7067" w:type="dxa"/>
          </w:tcPr>
          <w:p w:rsidR="009C76F2" w:rsidRPr="00963772" w:rsidRDefault="009C76F2" w:rsidP="00157CC6">
            <w:pPr>
              <w:suppressLineNumbers/>
              <w:suppressAutoHyphens/>
              <w:snapToGrid w:val="0"/>
              <w:spacing w:after="0" w:line="276" w:lineRule="auto"/>
              <w:jc w:val="both"/>
              <w:rPr>
                <w:rFonts w:ascii="Times New Roman" w:eastAsia="Calibri" w:hAnsi="Times New Roman" w:cs="Times New Roman"/>
                <w:color w:val="000000"/>
                <w:lang w:eastAsia="ar-SA"/>
              </w:rPr>
            </w:pPr>
            <w:r w:rsidRPr="00963772">
              <w:rPr>
                <w:rFonts w:ascii="Times New Roman" w:eastAsia="Calibri" w:hAnsi="Times New Roman" w:cs="Times New Roman"/>
                <w:lang w:eastAsia="ar-SA"/>
              </w:rPr>
              <w:t>Запрос котировок в электронной форме</w:t>
            </w:r>
          </w:p>
        </w:tc>
      </w:tr>
      <w:tr w:rsidR="009C76F2" w:rsidRPr="00167319" w:rsidTr="00157CC6">
        <w:trPr>
          <w:trHeight w:val="1442"/>
        </w:trPr>
        <w:tc>
          <w:tcPr>
            <w:tcW w:w="688" w:type="dxa"/>
          </w:tcPr>
          <w:p w:rsidR="009C76F2" w:rsidRPr="00963772" w:rsidRDefault="009C76F2" w:rsidP="00157CC6">
            <w:pPr>
              <w:suppressAutoHyphens/>
              <w:snapToGrid w:val="0"/>
              <w:spacing w:after="0" w:line="276" w:lineRule="auto"/>
              <w:ind w:right="57"/>
              <w:jc w:val="center"/>
              <w:rPr>
                <w:rFonts w:ascii="Times New Roman" w:eastAsia="Calibri" w:hAnsi="Times New Roman" w:cs="Times New Roman"/>
                <w:color w:val="000000"/>
                <w:lang w:eastAsia="ar-SA"/>
              </w:rPr>
            </w:pPr>
            <w:r w:rsidRPr="00963772">
              <w:rPr>
                <w:rFonts w:ascii="Times New Roman" w:eastAsia="Calibri" w:hAnsi="Times New Roman" w:cs="Times New Roman"/>
                <w:color w:val="000000"/>
                <w:lang w:eastAsia="ar-SA"/>
              </w:rPr>
              <w:t>2.</w:t>
            </w:r>
          </w:p>
        </w:tc>
        <w:tc>
          <w:tcPr>
            <w:tcW w:w="2906" w:type="dxa"/>
          </w:tcPr>
          <w:p w:rsidR="009C76F2" w:rsidRPr="00963772" w:rsidRDefault="009C76F2" w:rsidP="00157CC6">
            <w:pPr>
              <w:suppressLineNumbers/>
              <w:suppressAutoHyphens/>
              <w:snapToGrid w:val="0"/>
              <w:spacing w:after="0" w:line="276" w:lineRule="auto"/>
              <w:jc w:val="both"/>
              <w:rPr>
                <w:rFonts w:ascii="Times New Roman" w:eastAsia="Calibri" w:hAnsi="Times New Roman" w:cs="Times New Roman"/>
                <w:color w:val="000000"/>
                <w:lang w:eastAsia="ar-SA"/>
              </w:rPr>
            </w:pPr>
            <w:r w:rsidRPr="00963772">
              <w:rPr>
                <w:rFonts w:ascii="Times New Roman" w:eastAsia="Calibri" w:hAnsi="Times New Roman" w:cs="Times New Roman"/>
                <w:color w:val="000000"/>
                <w:lang w:eastAsia="ar-SA"/>
              </w:rPr>
              <w:t>Заказчик, адрес</w:t>
            </w:r>
          </w:p>
        </w:tc>
        <w:tc>
          <w:tcPr>
            <w:tcW w:w="7067" w:type="dxa"/>
          </w:tcPr>
          <w:p w:rsidR="009C76F2" w:rsidRPr="00963772" w:rsidRDefault="009C76F2" w:rsidP="00157CC6">
            <w:pPr>
              <w:suppressLineNumbers/>
              <w:suppressAutoHyphens/>
              <w:snapToGrid w:val="0"/>
              <w:spacing w:after="0" w:line="276" w:lineRule="auto"/>
              <w:jc w:val="both"/>
              <w:rPr>
                <w:rFonts w:ascii="Times New Roman" w:eastAsia="Calibri" w:hAnsi="Times New Roman" w:cs="Times New Roman"/>
                <w:bCs/>
              </w:rPr>
            </w:pPr>
            <w:r w:rsidRPr="00963772">
              <w:rPr>
                <w:rFonts w:ascii="Times New Roman" w:eastAsia="Calibri" w:hAnsi="Times New Roman" w:cs="Times New Roman"/>
                <w:bCs/>
              </w:rPr>
              <w:t>Муниципальное унитарное предприятие «Межшкольный комбинат общественного питания» городского округа город Кумертау Республики Башкортостан</w:t>
            </w:r>
          </w:p>
          <w:p w:rsidR="009C76F2" w:rsidRPr="00963772" w:rsidRDefault="009C76F2" w:rsidP="00157CC6">
            <w:pPr>
              <w:suppressLineNumbers/>
              <w:suppressAutoHyphens/>
              <w:snapToGrid w:val="0"/>
              <w:spacing w:after="0" w:line="276" w:lineRule="auto"/>
              <w:jc w:val="both"/>
              <w:rPr>
                <w:rFonts w:ascii="Times New Roman" w:eastAsia="Calibri" w:hAnsi="Times New Roman" w:cs="Times New Roman"/>
                <w:bCs/>
              </w:rPr>
            </w:pPr>
            <w:r w:rsidRPr="00963772">
              <w:rPr>
                <w:rFonts w:ascii="Times New Roman" w:eastAsia="Calibri" w:hAnsi="Times New Roman" w:cs="Times New Roman"/>
                <w:bCs/>
              </w:rPr>
              <w:t>453309, РБ, г. Кумертау, ул. Салавата, 5</w:t>
            </w:r>
          </w:p>
          <w:p w:rsidR="009C76F2" w:rsidRPr="00963772" w:rsidRDefault="009C76F2" w:rsidP="00157CC6">
            <w:pPr>
              <w:suppressLineNumbers/>
              <w:suppressAutoHyphens/>
              <w:snapToGrid w:val="0"/>
              <w:spacing w:after="0" w:line="276" w:lineRule="auto"/>
              <w:jc w:val="both"/>
              <w:rPr>
                <w:rFonts w:ascii="Times New Roman" w:eastAsia="Calibri" w:hAnsi="Times New Roman" w:cs="Times New Roman"/>
                <w:bCs/>
              </w:rPr>
            </w:pPr>
            <w:r w:rsidRPr="00963772">
              <w:rPr>
                <w:rFonts w:ascii="Times New Roman" w:hAnsi="Times New Roman" w:cs="Times New Roman"/>
              </w:rPr>
              <w:t xml:space="preserve">8 </w:t>
            </w:r>
            <w:r w:rsidRPr="00963772">
              <w:rPr>
                <w:rFonts w:ascii="Times New Roman" w:eastAsia="Calibri" w:hAnsi="Times New Roman" w:cs="Times New Roman"/>
                <w:bCs/>
              </w:rPr>
              <w:t>(34761)42399</w:t>
            </w:r>
          </w:p>
          <w:p w:rsidR="009C76F2" w:rsidRPr="00963772" w:rsidRDefault="00585358" w:rsidP="00157CC6">
            <w:pPr>
              <w:suppressLineNumbers/>
              <w:suppressAutoHyphens/>
              <w:snapToGrid w:val="0"/>
              <w:spacing w:after="0" w:line="276" w:lineRule="auto"/>
              <w:jc w:val="both"/>
              <w:rPr>
                <w:rFonts w:ascii="Times New Roman" w:eastAsia="Calibri" w:hAnsi="Times New Roman" w:cs="Times New Roman"/>
                <w:color w:val="000000"/>
                <w:lang w:eastAsia="ar-SA"/>
              </w:rPr>
            </w:pPr>
            <w:hyperlink r:id="rId6" w:history="1">
              <w:r w:rsidR="009C76F2" w:rsidRPr="00963772">
                <w:rPr>
                  <w:rStyle w:val="a8"/>
                  <w:rFonts w:ascii="Times New Roman" w:eastAsia="Calibri" w:hAnsi="Times New Roman" w:cs="Times New Roman"/>
                  <w:b/>
                  <w:bCs/>
                  <w:lang w:val="en-US"/>
                </w:rPr>
                <w:t>mshkop</w:t>
              </w:r>
              <w:r w:rsidR="009C76F2" w:rsidRPr="00963772">
                <w:rPr>
                  <w:rStyle w:val="a8"/>
                  <w:rFonts w:ascii="Times New Roman" w:eastAsia="Calibri" w:hAnsi="Times New Roman" w:cs="Times New Roman"/>
                  <w:b/>
                  <w:bCs/>
                </w:rPr>
                <w:t>@</w:t>
              </w:r>
              <w:r w:rsidR="009C76F2" w:rsidRPr="00963772">
                <w:rPr>
                  <w:rStyle w:val="a8"/>
                  <w:rFonts w:ascii="Times New Roman" w:eastAsia="Calibri" w:hAnsi="Times New Roman" w:cs="Times New Roman"/>
                  <w:b/>
                  <w:bCs/>
                  <w:lang w:val="en-US"/>
                </w:rPr>
                <w:t>yandex</w:t>
              </w:r>
              <w:r w:rsidR="009C76F2" w:rsidRPr="00963772">
                <w:rPr>
                  <w:rStyle w:val="a8"/>
                  <w:rFonts w:ascii="Times New Roman" w:eastAsia="Calibri" w:hAnsi="Times New Roman" w:cs="Times New Roman"/>
                  <w:b/>
                  <w:bCs/>
                </w:rPr>
                <w:t>.</w:t>
              </w:r>
              <w:r w:rsidR="009C76F2" w:rsidRPr="00963772">
                <w:rPr>
                  <w:rStyle w:val="a8"/>
                  <w:rFonts w:ascii="Times New Roman" w:eastAsia="Calibri" w:hAnsi="Times New Roman" w:cs="Times New Roman"/>
                  <w:b/>
                  <w:bCs/>
                  <w:lang w:val="en-US"/>
                </w:rPr>
                <w:t>ru</w:t>
              </w:r>
            </w:hyperlink>
          </w:p>
        </w:tc>
      </w:tr>
      <w:tr w:rsidR="009C76F2" w:rsidRPr="00167319" w:rsidTr="00157CC6">
        <w:trPr>
          <w:trHeight w:val="439"/>
        </w:trPr>
        <w:tc>
          <w:tcPr>
            <w:tcW w:w="688" w:type="dxa"/>
          </w:tcPr>
          <w:p w:rsidR="009C76F2" w:rsidRPr="00963772" w:rsidRDefault="009C76F2" w:rsidP="00157CC6">
            <w:pPr>
              <w:suppressAutoHyphens/>
              <w:snapToGrid w:val="0"/>
              <w:spacing w:after="0" w:line="276" w:lineRule="auto"/>
              <w:jc w:val="center"/>
              <w:rPr>
                <w:rFonts w:ascii="Times New Roman" w:eastAsia="Calibri" w:hAnsi="Times New Roman" w:cs="Times New Roman"/>
                <w:color w:val="000000"/>
                <w:lang w:val="de-DE" w:eastAsia="ar-SA"/>
              </w:rPr>
            </w:pPr>
            <w:r w:rsidRPr="00963772">
              <w:rPr>
                <w:rFonts w:ascii="Times New Roman" w:eastAsia="Calibri" w:hAnsi="Times New Roman" w:cs="Times New Roman"/>
                <w:color w:val="000000"/>
                <w:lang w:eastAsia="ar-SA"/>
              </w:rPr>
              <w:t>3</w:t>
            </w:r>
            <w:r w:rsidRPr="00963772">
              <w:rPr>
                <w:rFonts w:ascii="Times New Roman" w:eastAsia="Calibri" w:hAnsi="Times New Roman" w:cs="Times New Roman"/>
                <w:color w:val="000000"/>
                <w:lang w:val="de-DE" w:eastAsia="ar-SA"/>
              </w:rPr>
              <w:t>.</w:t>
            </w:r>
          </w:p>
        </w:tc>
        <w:tc>
          <w:tcPr>
            <w:tcW w:w="2906" w:type="dxa"/>
          </w:tcPr>
          <w:p w:rsidR="009C76F2" w:rsidRPr="00963772" w:rsidRDefault="009C76F2" w:rsidP="00157CC6">
            <w:pPr>
              <w:suppressLineNumbers/>
              <w:tabs>
                <w:tab w:val="left" w:pos="709"/>
                <w:tab w:val="left" w:pos="1985"/>
              </w:tabs>
              <w:suppressAutoHyphens/>
              <w:snapToGrid w:val="0"/>
              <w:spacing w:after="0" w:line="276" w:lineRule="auto"/>
              <w:jc w:val="both"/>
              <w:rPr>
                <w:rFonts w:ascii="Times New Roman" w:eastAsia="Calibri" w:hAnsi="Times New Roman" w:cs="Times New Roman"/>
                <w:color w:val="000000"/>
                <w:lang w:eastAsia="ar-SA"/>
              </w:rPr>
            </w:pPr>
            <w:r w:rsidRPr="00963772">
              <w:rPr>
                <w:rFonts w:ascii="Times New Roman" w:eastAsia="Calibri" w:hAnsi="Times New Roman" w:cs="Times New Roman"/>
                <w:color w:val="000000"/>
                <w:lang w:eastAsia="ar-SA"/>
              </w:rPr>
              <w:t>Предмет договора</w:t>
            </w:r>
          </w:p>
        </w:tc>
        <w:tc>
          <w:tcPr>
            <w:tcW w:w="7067" w:type="dxa"/>
            <w:vAlign w:val="center"/>
          </w:tcPr>
          <w:p w:rsidR="009C76F2" w:rsidRPr="00963772" w:rsidRDefault="009C76F2" w:rsidP="00570A92">
            <w:pPr>
              <w:suppressAutoHyphens/>
              <w:spacing w:after="0" w:line="240" w:lineRule="auto"/>
              <w:jc w:val="both"/>
              <w:rPr>
                <w:rFonts w:ascii="Times New Roman" w:eastAsia="Times New Roman" w:hAnsi="Times New Roman" w:cs="Times New Roman"/>
                <w:b/>
                <w:bCs/>
                <w:color w:val="000000"/>
                <w:lang w:eastAsia="ar-SA"/>
              </w:rPr>
            </w:pPr>
            <w:r w:rsidRPr="00963772">
              <w:rPr>
                <w:rFonts w:ascii="Times New Roman" w:eastAsia="Times New Roman" w:hAnsi="Times New Roman" w:cs="Times New Roman"/>
                <w:b/>
                <w:bCs/>
                <w:color w:val="000000"/>
                <w:lang w:eastAsia="ar-SA"/>
              </w:rPr>
              <w:t xml:space="preserve"> </w:t>
            </w:r>
            <w:r w:rsidR="00D677F2">
              <w:rPr>
                <w:rFonts w:ascii="Times New Roman" w:eastAsia="Times New Roman" w:hAnsi="Times New Roman" w:cs="Times New Roman"/>
                <w:b/>
                <w:bCs/>
                <w:color w:val="000000"/>
                <w:lang w:eastAsia="ar-SA"/>
              </w:rPr>
              <w:t xml:space="preserve">Поставка </w:t>
            </w:r>
            <w:r w:rsidR="00570A92">
              <w:rPr>
                <w:rFonts w:ascii="Times New Roman" w:eastAsia="Times New Roman" w:hAnsi="Times New Roman" w:cs="Times New Roman"/>
                <w:b/>
                <w:bCs/>
                <w:color w:val="000000"/>
                <w:lang w:eastAsia="ar-SA"/>
              </w:rPr>
              <w:t>йогурта для детского питания</w:t>
            </w:r>
          </w:p>
        </w:tc>
      </w:tr>
      <w:tr w:rsidR="009C76F2" w:rsidRPr="00167319" w:rsidTr="00157CC6">
        <w:trPr>
          <w:trHeight w:val="43"/>
        </w:trPr>
        <w:tc>
          <w:tcPr>
            <w:tcW w:w="688" w:type="dxa"/>
          </w:tcPr>
          <w:p w:rsidR="009C76F2" w:rsidRPr="00963772" w:rsidRDefault="009C76F2" w:rsidP="00157CC6">
            <w:pPr>
              <w:suppressAutoHyphens/>
              <w:snapToGrid w:val="0"/>
              <w:spacing w:after="0" w:line="276" w:lineRule="auto"/>
              <w:jc w:val="center"/>
              <w:rPr>
                <w:rFonts w:ascii="Times New Roman" w:eastAsia="Calibri" w:hAnsi="Times New Roman" w:cs="Times New Roman"/>
                <w:color w:val="000000"/>
                <w:lang w:eastAsia="ar-SA"/>
              </w:rPr>
            </w:pPr>
            <w:r w:rsidRPr="00963772">
              <w:rPr>
                <w:rFonts w:ascii="Times New Roman" w:eastAsia="Calibri" w:hAnsi="Times New Roman" w:cs="Times New Roman"/>
                <w:color w:val="000000"/>
                <w:lang w:eastAsia="ar-SA"/>
              </w:rPr>
              <w:t>4</w:t>
            </w:r>
          </w:p>
        </w:tc>
        <w:tc>
          <w:tcPr>
            <w:tcW w:w="2906" w:type="dxa"/>
          </w:tcPr>
          <w:p w:rsidR="009C76F2" w:rsidRPr="00963772" w:rsidRDefault="009C76F2" w:rsidP="00157CC6">
            <w:pPr>
              <w:suppressLineNumbers/>
              <w:suppressAutoHyphens/>
              <w:snapToGrid w:val="0"/>
              <w:spacing w:after="0" w:line="276" w:lineRule="auto"/>
              <w:jc w:val="both"/>
              <w:rPr>
                <w:rFonts w:ascii="Times New Roman" w:eastAsia="Calibri" w:hAnsi="Times New Roman" w:cs="Times New Roman"/>
                <w:color w:val="000000"/>
                <w:lang w:eastAsia="ar-SA"/>
              </w:rPr>
            </w:pPr>
            <w:r w:rsidRPr="00963772">
              <w:rPr>
                <w:rFonts w:ascii="Times New Roman" w:eastAsia="Calibri" w:hAnsi="Times New Roman" w:cs="Times New Roman"/>
                <w:color w:val="000000"/>
                <w:lang w:eastAsia="ar-SA"/>
              </w:rPr>
              <w:t>Количество поставляемого товара, работ, услуг</w:t>
            </w:r>
          </w:p>
        </w:tc>
        <w:tc>
          <w:tcPr>
            <w:tcW w:w="7067" w:type="dxa"/>
          </w:tcPr>
          <w:p w:rsidR="009C76F2" w:rsidRPr="00963772" w:rsidRDefault="009C76F2" w:rsidP="00157CC6">
            <w:pPr>
              <w:suppressLineNumbers/>
              <w:suppressAutoHyphens/>
              <w:snapToGrid w:val="0"/>
              <w:spacing w:after="0" w:line="276" w:lineRule="auto"/>
              <w:jc w:val="both"/>
              <w:rPr>
                <w:rFonts w:ascii="Times New Roman" w:eastAsia="Calibri" w:hAnsi="Times New Roman" w:cs="Times New Roman"/>
                <w:color w:val="000000"/>
                <w:lang w:eastAsia="ar-SA"/>
              </w:rPr>
            </w:pPr>
            <w:r w:rsidRPr="00963772">
              <w:rPr>
                <w:rFonts w:ascii="Times New Roman" w:eastAsia="Calibri" w:hAnsi="Times New Roman" w:cs="Times New Roman"/>
                <w:color w:val="000000"/>
                <w:lang w:eastAsia="ar-SA"/>
              </w:rPr>
              <w:t>В соответствии с Техническим заданием (</w:t>
            </w:r>
            <w:r>
              <w:rPr>
                <w:rFonts w:ascii="Times New Roman" w:eastAsia="Calibri" w:hAnsi="Times New Roman" w:cs="Times New Roman"/>
                <w:color w:val="000000"/>
                <w:lang w:eastAsia="ar-SA"/>
              </w:rPr>
              <w:t xml:space="preserve">Раздел </w:t>
            </w:r>
            <w:r w:rsidRPr="00963772">
              <w:rPr>
                <w:rFonts w:ascii="Times New Roman" w:eastAsia="Calibri" w:hAnsi="Times New Roman" w:cs="Times New Roman"/>
                <w:color w:val="000000"/>
                <w:lang w:eastAsia="ar-SA"/>
              </w:rPr>
              <w:t>1 документации о закупке)</w:t>
            </w:r>
          </w:p>
        </w:tc>
      </w:tr>
      <w:tr w:rsidR="009C76F2" w:rsidRPr="00167319" w:rsidTr="00157CC6">
        <w:trPr>
          <w:trHeight w:val="43"/>
        </w:trPr>
        <w:tc>
          <w:tcPr>
            <w:tcW w:w="688" w:type="dxa"/>
          </w:tcPr>
          <w:p w:rsidR="009C76F2" w:rsidRPr="00963772" w:rsidRDefault="009C76F2" w:rsidP="00157CC6">
            <w:pPr>
              <w:suppressAutoHyphens/>
              <w:snapToGrid w:val="0"/>
              <w:spacing w:after="0" w:line="276" w:lineRule="auto"/>
              <w:jc w:val="center"/>
              <w:rPr>
                <w:rFonts w:ascii="Times New Roman" w:eastAsia="Calibri" w:hAnsi="Times New Roman" w:cs="Times New Roman"/>
                <w:color w:val="000000"/>
                <w:lang w:eastAsia="ar-SA"/>
              </w:rPr>
            </w:pPr>
            <w:r w:rsidRPr="00963772">
              <w:rPr>
                <w:rFonts w:ascii="Times New Roman" w:eastAsia="Calibri" w:hAnsi="Times New Roman" w:cs="Times New Roman"/>
                <w:color w:val="000000"/>
                <w:lang w:eastAsia="ar-SA"/>
              </w:rPr>
              <w:t>5.</w:t>
            </w:r>
          </w:p>
        </w:tc>
        <w:tc>
          <w:tcPr>
            <w:tcW w:w="2906" w:type="dxa"/>
          </w:tcPr>
          <w:p w:rsidR="009C76F2" w:rsidRPr="00963772" w:rsidRDefault="009C76F2" w:rsidP="00157CC6">
            <w:pPr>
              <w:suppressLineNumbers/>
              <w:suppressAutoHyphens/>
              <w:snapToGrid w:val="0"/>
              <w:spacing w:after="0" w:line="276" w:lineRule="auto"/>
              <w:jc w:val="both"/>
              <w:rPr>
                <w:rFonts w:ascii="Times New Roman" w:eastAsia="Calibri" w:hAnsi="Times New Roman" w:cs="Times New Roman"/>
                <w:color w:val="000000"/>
                <w:lang w:eastAsia="ar-SA"/>
              </w:rPr>
            </w:pPr>
            <w:r w:rsidRPr="00963772">
              <w:rPr>
                <w:rFonts w:ascii="Times New Roman" w:eastAsia="Calibri" w:hAnsi="Times New Roman" w:cs="Times New Roman"/>
                <w:color w:val="000000"/>
                <w:lang w:eastAsia="ar-SA"/>
              </w:rPr>
              <w:t>Требования к качеству поставляемого товара, работ, услуг</w:t>
            </w:r>
          </w:p>
        </w:tc>
        <w:tc>
          <w:tcPr>
            <w:tcW w:w="7067" w:type="dxa"/>
          </w:tcPr>
          <w:p w:rsidR="009C76F2" w:rsidRPr="00963772" w:rsidRDefault="009C76F2" w:rsidP="00157CC6">
            <w:pPr>
              <w:suppressLineNumbers/>
              <w:suppressAutoHyphens/>
              <w:snapToGrid w:val="0"/>
              <w:spacing w:after="0" w:line="276" w:lineRule="auto"/>
              <w:jc w:val="both"/>
              <w:rPr>
                <w:rFonts w:ascii="Times New Roman" w:eastAsia="Calibri" w:hAnsi="Times New Roman" w:cs="Times New Roman"/>
                <w:color w:val="000000"/>
                <w:lang w:eastAsia="ar-SA"/>
              </w:rPr>
            </w:pPr>
            <w:r w:rsidRPr="00963772">
              <w:rPr>
                <w:rFonts w:ascii="Times New Roman" w:eastAsia="Calibri" w:hAnsi="Times New Roman" w:cs="Times New Roman"/>
                <w:color w:val="000000"/>
                <w:lang w:eastAsia="ar-SA"/>
              </w:rPr>
              <w:t>В соответствии с Техническим заданием (</w:t>
            </w:r>
            <w:r>
              <w:rPr>
                <w:rFonts w:ascii="Times New Roman" w:eastAsia="Calibri" w:hAnsi="Times New Roman" w:cs="Times New Roman"/>
                <w:color w:val="000000"/>
                <w:lang w:eastAsia="ar-SA"/>
              </w:rPr>
              <w:t xml:space="preserve">Раздел </w:t>
            </w:r>
            <w:r w:rsidRPr="00963772">
              <w:rPr>
                <w:rFonts w:ascii="Times New Roman" w:eastAsia="Calibri" w:hAnsi="Times New Roman" w:cs="Times New Roman"/>
                <w:color w:val="000000"/>
                <w:lang w:eastAsia="ar-SA"/>
              </w:rPr>
              <w:t xml:space="preserve">1 </w:t>
            </w:r>
            <w:r>
              <w:rPr>
                <w:rFonts w:ascii="Times New Roman" w:eastAsia="Calibri" w:hAnsi="Times New Roman" w:cs="Times New Roman"/>
                <w:color w:val="000000"/>
                <w:lang w:eastAsia="ar-SA"/>
              </w:rPr>
              <w:t xml:space="preserve"> д</w:t>
            </w:r>
            <w:r w:rsidRPr="00963772">
              <w:rPr>
                <w:rFonts w:ascii="Times New Roman" w:eastAsia="Calibri" w:hAnsi="Times New Roman" w:cs="Times New Roman"/>
                <w:color w:val="000000"/>
                <w:lang w:eastAsia="ar-SA"/>
              </w:rPr>
              <w:t xml:space="preserve">окументации о закупке) </w:t>
            </w:r>
          </w:p>
        </w:tc>
      </w:tr>
      <w:tr w:rsidR="009C76F2" w:rsidRPr="00167319" w:rsidTr="00157CC6">
        <w:trPr>
          <w:trHeight w:val="43"/>
        </w:trPr>
        <w:tc>
          <w:tcPr>
            <w:tcW w:w="688" w:type="dxa"/>
          </w:tcPr>
          <w:p w:rsidR="009C76F2" w:rsidRPr="00963772" w:rsidRDefault="009C76F2" w:rsidP="00157CC6">
            <w:pPr>
              <w:suppressLineNumbers/>
              <w:suppressAutoHyphens/>
              <w:snapToGrid w:val="0"/>
              <w:spacing w:after="0" w:line="276" w:lineRule="auto"/>
              <w:jc w:val="center"/>
              <w:rPr>
                <w:rFonts w:ascii="Times New Roman" w:eastAsia="Calibri" w:hAnsi="Times New Roman" w:cs="Times New Roman"/>
                <w:color w:val="000000"/>
                <w:lang w:eastAsia="ar-SA"/>
              </w:rPr>
            </w:pPr>
            <w:r w:rsidRPr="00963772">
              <w:rPr>
                <w:rFonts w:ascii="Times New Roman" w:eastAsia="Calibri" w:hAnsi="Times New Roman" w:cs="Times New Roman"/>
                <w:color w:val="000000"/>
                <w:lang w:eastAsia="ar-SA"/>
              </w:rPr>
              <w:t>6.</w:t>
            </w:r>
          </w:p>
        </w:tc>
        <w:tc>
          <w:tcPr>
            <w:tcW w:w="2906" w:type="dxa"/>
          </w:tcPr>
          <w:p w:rsidR="009C76F2" w:rsidRPr="00963772" w:rsidRDefault="009C76F2" w:rsidP="00157CC6">
            <w:pPr>
              <w:suppressAutoHyphens/>
              <w:spacing w:after="0" w:line="240" w:lineRule="auto"/>
              <w:rPr>
                <w:rFonts w:ascii="Times New Roman" w:eastAsia="Times New Roman" w:hAnsi="Times New Roman" w:cs="Times New Roman"/>
                <w:lang w:eastAsia="ar-SA"/>
              </w:rPr>
            </w:pPr>
            <w:r w:rsidRPr="00963772">
              <w:rPr>
                <w:rFonts w:ascii="Times New Roman" w:eastAsia="Calibri" w:hAnsi="Times New Roman" w:cs="Times New Roman"/>
                <w:color w:val="000000"/>
                <w:lang w:eastAsia="ar-SA"/>
              </w:rPr>
              <w:t>Место</w:t>
            </w:r>
            <w:r w:rsidRPr="00963772">
              <w:rPr>
                <w:rFonts w:ascii="Times New Roman" w:eastAsia="Times New Roman" w:hAnsi="Times New Roman" w:cs="Times New Roman"/>
                <w:lang w:eastAsia="ar-SA"/>
              </w:rPr>
              <w:t>, условия поставки товара, работ, услуг</w:t>
            </w:r>
          </w:p>
          <w:p w:rsidR="009C76F2" w:rsidRPr="00963772" w:rsidRDefault="009C76F2" w:rsidP="00157CC6">
            <w:pPr>
              <w:suppressAutoHyphens/>
              <w:snapToGrid w:val="0"/>
              <w:spacing w:after="0" w:line="276" w:lineRule="auto"/>
              <w:jc w:val="both"/>
              <w:rPr>
                <w:rFonts w:ascii="Times New Roman" w:eastAsia="Calibri" w:hAnsi="Times New Roman" w:cs="Times New Roman"/>
                <w:color w:val="000000"/>
                <w:lang w:eastAsia="ar-SA"/>
              </w:rPr>
            </w:pPr>
          </w:p>
        </w:tc>
        <w:tc>
          <w:tcPr>
            <w:tcW w:w="7067" w:type="dxa"/>
          </w:tcPr>
          <w:p w:rsidR="009C76F2" w:rsidRPr="00963772" w:rsidRDefault="009C76F2" w:rsidP="00157CC6">
            <w:pPr>
              <w:suppressLineNumbers/>
              <w:suppressAutoHyphens/>
              <w:snapToGrid w:val="0"/>
              <w:spacing w:after="0" w:line="276" w:lineRule="auto"/>
              <w:jc w:val="both"/>
              <w:rPr>
                <w:rFonts w:ascii="Times New Roman" w:eastAsia="Calibri" w:hAnsi="Times New Roman" w:cs="Times New Roman"/>
                <w:bCs/>
              </w:rPr>
            </w:pPr>
            <w:r w:rsidRPr="00963772">
              <w:rPr>
                <w:rFonts w:ascii="Times New Roman" w:eastAsia="Calibri" w:hAnsi="Times New Roman" w:cs="Times New Roman"/>
                <w:bCs/>
              </w:rPr>
              <w:t>453309, РБ, г. Кумертау, ул. Салавата, 5, до места складирования</w:t>
            </w:r>
          </w:p>
          <w:p w:rsidR="009C76F2" w:rsidRPr="00963772" w:rsidRDefault="009C76F2" w:rsidP="00157CC6">
            <w:pPr>
              <w:rPr>
                <w:rFonts w:ascii="Times New Roman" w:hAnsi="Times New Roman" w:cs="Times New Roman"/>
              </w:rPr>
            </w:pPr>
            <w:r w:rsidRPr="00963772">
              <w:rPr>
                <w:rFonts w:ascii="Times New Roman" w:eastAsia="Times New Roman" w:hAnsi="Times New Roman" w:cs="Times New Roman"/>
                <w:lang w:eastAsia="ar-SA"/>
              </w:rPr>
              <w:t>Условия поставки: в соответствии с техническим заданием и проектом договора.</w:t>
            </w:r>
          </w:p>
        </w:tc>
      </w:tr>
      <w:tr w:rsidR="009C76F2" w:rsidRPr="00167319" w:rsidTr="00157CC6">
        <w:trPr>
          <w:trHeight w:val="43"/>
        </w:trPr>
        <w:tc>
          <w:tcPr>
            <w:tcW w:w="688" w:type="dxa"/>
          </w:tcPr>
          <w:p w:rsidR="009C76F2" w:rsidRPr="00963772" w:rsidRDefault="009C76F2" w:rsidP="00157CC6">
            <w:pPr>
              <w:suppressLineNumbers/>
              <w:suppressAutoHyphens/>
              <w:snapToGrid w:val="0"/>
              <w:spacing w:after="0" w:line="276" w:lineRule="auto"/>
              <w:jc w:val="center"/>
              <w:rPr>
                <w:rFonts w:ascii="Times New Roman" w:eastAsia="Calibri" w:hAnsi="Times New Roman" w:cs="Times New Roman"/>
                <w:color w:val="000000"/>
                <w:lang w:eastAsia="ar-SA"/>
              </w:rPr>
            </w:pPr>
            <w:r w:rsidRPr="00963772">
              <w:rPr>
                <w:rFonts w:ascii="Times New Roman" w:eastAsia="Calibri" w:hAnsi="Times New Roman" w:cs="Times New Roman"/>
                <w:color w:val="000000"/>
                <w:lang w:eastAsia="ar-SA"/>
              </w:rPr>
              <w:t>7.</w:t>
            </w:r>
          </w:p>
        </w:tc>
        <w:tc>
          <w:tcPr>
            <w:tcW w:w="2906" w:type="dxa"/>
          </w:tcPr>
          <w:p w:rsidR="009C76F2" w:rsidRPr="00963772" w:rsidRDefault="009C76F2" w:rsidP="00157CC6">
            <w:pPr>
              <w:suppressLineNumbers/>
              <w:suppressAutoHyphens/>
              <w:snapToGrid w:val="0"/>
              <w:spacing w:after="0" w:line="276" w:lineRule="auto"/>
              <w:jc w:val="both"/>
              <w:rPr>
                <w:rFonts w:ascii="Times New Roman" w:eastAsia="Calibri" w:hAnsi="Times New Roman" w:cs="Times New Roman"/>
                <w:color w:val="000000"/>
                <w:lang w:eastAsia="ar-SA"/>
              </w:rPr>
            </w:pPr>
            <w:r w:rsidRPr="00963772">
              <w:rPr>
                <w:rFonts w:ascii="Times New Roman" w:eastAsia="Calibri" w:hAnsi="Times New Roman" w:cs="Times New Roman"/>
                <w:color w:val="000000"/>
                <w:lang w:eastAsia="ar-SA"/>
              </w:rPr>
              <w:t>Начальная (максимальная) цена договора</w:t>
            </w:r>
          </w:p>
        </w:tc>
        <w:tc>
          <w:tcPr>
            <w:tcW w:w="7067" w:type="dxa"/>
          </w:tcPr>
          <w:p w:rsidR="009C76F2" w:rsidRPr="00963772" w:rsidRDefault="00580DF0" w:rsidP="00580DF0">
            <w:pPr>
              <w:suppressAutoHyphens/>
              <w:spacing w:after="0" w:line="276" w:lineRule="auto"/>
              <w:jc w:val="both"/>
              <w:rPr>
                <w:rFonts w:ascii="Times New Roman" w:eastAsia="Calibri" w:hAnsi="Times New Roman" w:cs="Times New Roman"/>
                <w:b/>
                <w:iCs/>
                <w:lang w:eastAsia="ar-SA"/>
              </w:rPr>
            </w:pPr>
            <w:r>
              <w:rPr>
                <w:rFonts w:ascii="Times New Roman" w:eastAsia="Calibri" w:hAnsi="Times New Roman" w:cs="Times New Roman"/>
                <w:b/>
                <w:iCs/>
                <w:lang w:eastAsia="ar-SA"/>
              </w:rPr>
              <w:t>440713</w:t>
            </w:r>
            <w:r w:rsidR="0005041B">
              <w:rPr>
                <w:rFonts w:ascii="Times New Roman" w:eastAsia="Calibri" w:hAnsi="Times New Roman" w:cs="Times New Roman"/>
                <w:b/>
                <w:iCs/>
                <w:lang w:eastAsia="ar-SA"/>
              </w:rPr>
              <w:t>(</w:t>
            </w:r>
            <w:r>
              <w:rPr>
                <w:rFonts w:ascii="Times New Roman" w:eastAsia="Calibri" w:hAnsi="Times New Roman" w:cs="Times New Roman"/>
                <w:b/>
                <w:iCs/>
                <w:lang w:eastAsia="ar-SA"/>
              </w:rPr>
              <w:t>Четыреста сорок тысяч семьсот тринадцать</w:t>
            </w:r>
            <w:r w:rsidR="0005041B">
              <w:rPr>
                <w:rFonts w:ascii="Times New Roman" w:eastAsia="Calibri" w:hAnsi="Times New Roman" w:cs="Times New Roman"/>
                <w:b/>
                <w:iCs/>
                <w:lang w:eastAsia="ar-SA"/>
              </w:rPr>
              <w:t xml:space="preserve">) </w:t>
            </w:r>
            <w:r w:rsidR="009C76F2" w:rsidRPr="00963772">
              <w:rPr>
                <w:rFonts w:ascii="Times New Roman" w:eastAsia="Calibri" w:hAnsi="Times New Roman" w:cs="Times New Roman"/>
                <w:b/>
                <w:iCs/>
                <w:lang w:eastAsia="ar-SA"/>
              </w:rPr>
              <w:t xml:space="preserve">руб. </w:t>
            </w:r>
            <w:r w:rsidR="009C76F2">
              <w:rPr>
                <w:rFonts w:ascii="Times New Roman" w:eastAsia="Calibri" w:hAnsi="Times New Roman" w:cs="Times New Roman"/>
                <w:b/>
                <w:iCs/>
                <w:lang w:eastAsia="ar-SA"/>
              </w:rPr>
              <w:t>00</w:t>
            </w:r>
            <w:r w:rsidR="009C76F2" w:rsidRPr="00963772">
              <w:rPr>
                <w:rFonts w:ascii="Times New Roman" w:eastAsia="Calibri" w:hAnsi="Times New Roman" w:cs="Times New Roman"/>
                <w:b/>
                <w:iCs/>
                <w:lang w:eastAsia="ar-SA"/>
              </w:rPr>
              <w:t xml:space="preserve"> коп.</w:t>
            </w:r>
          </w:p>
        </w:tc>
      </w:tr>
      <w:tr w:rsidR="009C76F2" w:rsidRPr="00167319" w:rsidTr="00157CC6">
        <w:trPr>
          <w:trHeight w:val="43"/>
        </w:trPr>
        <w:tc>
          <w:tcPr>
            <w:tcW w:w="688" w:type="dxa"/>
          </w:tcPr>
          <w:p w:rsidR="009C76F2" w:rsidRPr="00963772" w:rsidRDefault="009C76F2" w:rsidP="00157CC6">
            <w:pPr>
              <w:suppressLineNumbers/>
              <w:suppressAutoHyphens/>
              <w:snapToGrid w:val="0"/>
              <w:spacing w:after="0" w:line="276" w:lineRule="auto"/>
              <w:jc w:val="center"/>
              <w:rPr>
                <w:rFonts w:ascii="Times New Roman" w:eastAsia="Calibri" w:hAnsi="Times New Roman" w:cs="Times New Roman"/>
                <w:color w:val="000000"/>
                <w:lang w:eastAsia="ar-SA"/>
              </w:rPr>
            </w:pPr>
            <w:r w:rsidRPr="00963772">
              <w:rPr>
                <w:rFonts w:ascii="Times New Roman" w:eastAsia="Calibri" w:hAnsi="Times New Roman" w:cs="Times New Roman"/>
                <w:color w:val="000000"/>
                <w:lang w:eastAsia="ar-SA"/>
              </w:rPr>
              <w:t>8.</w:t>
            </w:r>
          </w:p>
        </w:tc>
        <w:tc>
          <w:tcPr>
            <w:tcW w:w="2906" w:type="dxa"/>
          </w:tcPr>
          <w:p w:rsidR="009C76F2" w:rsidRPr="00963772" w:rsidRDefault="009C76F2" w:rsidP="00157CC6">
            <w:pPr>
              <w:suppressLineNumbers/>
              <w:suppressAutoHyphens/>
              <w:snapToGrid w:val="0"/>
              <w:spacing w:after="0" w:line="276" w:lineRule="auto"/>
              <w:jc w:val="both"/>
              <w:rPr>
                <w:rFonts w:ascii="Times New Roman" w:eastAsia="Calibri" w:hAnsi="Times New Roman" w:cs="Times New Roman"/>
                <w:color w:val="000000"/>
                <w:lang w:eastAsia="ar-SA"/>
              </w:rPr>
            </w:pPr>
            <w:r w:rsidRPr="00963772">
              <w:rPr>
                <w:rFonts w:ascii="Times New Roman" w:eastAsia="Calibri" w:hAnsi="Times New Roman" w:cs="Times New Roman"/>
                <w:color w:val="000000"/>
                <w:lang w:eastAsia="ar-SA"/>
              </w:rPr>
              <w:t>Сроки  поставки товара, работ, услуг</w:t>
            </w:r>
          </w:p>
        </w:tc>
        <w:tc>
          <w:tcPr>
            <w:tcW w:w="7067" w:type="dxa"/>
          </w:tcPr>
          <w:p w:rsidR="009C76F2" w:rsidRPr="00963772" w:rsidRDefault="009C76F2" w:rsidP="00580DF0">
            <w:pPr>
              <w:widowControl w:val="0"/>
              <w:spacing w:after="0" w:line="276" w:lineRule="auto"/>
              <w:jc w:val="both"/>
              <w:rPr>
                <w:rFonts w:ascii="Times New Roman" w:eastAsia="Calibri" w:hAnsi="Times New Roman" w:cs="Times New Roman"/>
                <w:iCs/>
                <w:lang w:eastAsia="ru-RU"/>
              </w:rPr>
            </w:pPr>
            <w:r>
              <w:rPr>
                <w:rFonts w:ascii="Times New Roman" w:eastAsia="Calibri" w:hAnsi="Times New Roman" w:cs="Times New Roman"/>
                <w:iCs/>
                <w:lang w:eastAsia="ru-RU"/>
              </w:rPr>
              <w:t xml:space="preserve">С </w:t>
            </w:r>
            <w:r w:rsidR="00063781">
              <w:rPr>
                <w:rFonts w:ascii="Times New Roman" w:eastAsia="Calibri" w:hAnsi="Times New Roman" w:cs="Times New Roman"/>
                <w:iCs/>
                <w:lang w:eastAsia="ru-RU"/>
              </w:rPr>
              <w:t xml:space="preserve">момента заключения договора по </w:t>
            </w:r>
            <w:r w:rsidR="00D677F2">
              <w:rPr>
                <w:rFonts w:ascii="Times New Roman" w:eastAsia="Calibri" w:hAnsi="Times New Roman" w:cs="Times New Roman"/>
                <w:iCs/>
                <w:lang w:eastAsia="ru-RU"/>
              </w:rPr>
              <w:t>3</w:t>
            </w:r>
            <w:r w:rsidR="00580DF0">
              <w:rPr>
                <w:rFonts w:ascii="Times New Roman" w:eastAsia="Calibri" w:hAnsi="Times New Roman" w:cs="Times New Roman"/>
                <w:iCs/>
                <w:lang w:eastAsia="ru-RU"/>
              </w:rPr>
              <w:t xml:space="preserve">0 ноября </w:t>
            </w:r>
            <w:r w:rsidR="00D677F2">
              <w:rPr>
                <w:rFonts w:ascii="Times New Roman" w:eastAsia="Calibri" w:hAnsi="Times New Roman" w:cs="Times New Roman"/>
                <w:iCs/>
                <w:lang w:eastAsia="ru-RU"/>
              </w:rPr>
              <w:t>202</w:t>
            </w:r>
            <w:r w:rsidR="00613391">
              <w:rPr>
                <w:rFonts w:ascii="Times New Roman" w:eastAsia="Calibri" w:hAnsi="Times New Roman" w:cs="Times New Roman"/>
                <w:iCs/>
                <w:lang w:eastAsia="ru-RU"/>
              </w:rPr>
              <w:t>1</w:t>
            </w:r>
            <w:r w:rsidR="00D677F2">
              <w:rPr>
                <w:rFonts w:ascii="Times New Roman" w:eastAsia="Calibri" w:hAnsi="Times New Roman" w:cs="Times New Roman"/>
                <w:iCs/>
                <w:lang w:eastAsia="ru-RU"/>
              </w:rPr>
              <w:t xml:space="preserve"> года</w:t>
            </w:r>
          </w:p>
        </w:tc>
      </w:tr>
      <w:tr w:rsidR="009C76F2" w:rsidRPr="00167319" w:rsidTr="00157CC6">
        <w:trPr>
          <w:trHeight w:val="43"/>
        </w:trPr>
        <w:tc>
          <w:tcPr>
            <w:tcW w:w="688" w:type="dxa"/>
          </w:tcPr>
          <w:p w:rsidR="009C76F2" w:rsidRPr="00963772" w:rsidRDefault="009C76F2" w:rsidP="00157CC6">
            <w:pPr>
              <w:suppressLineNumbers/>
              <w:suppressAutoHyphens/>
              <w:snapToGrid w:val="0"/>
              <w:spacing w:after="0" w:line="276" w:lineRule="auto"/>
              <w:jc w:val="center"/>
              <w:rPr>
                <w:rFonts w:ascii="Times New Roman" w:eastAsia="Calibri" w:hAnsi="Times New Roman" w:cs="Times New Roman"/>
                <w:color w:val="000000"/>
                <w:lang w:eastAsia="ar-SA"/>
              </w:rPr>
            </w:pPr>
            <w:r w:rsidRPr="00963772">
              <w:rPr>
                <w:rFonts w:ascii="Times New Roman" w:eastAsia="Calibri" w:hAnsi="Times New Roman" w:cs="Times New Roman"/>
                <w:color w:val="000000"/>
                <w:lang w:eastAsia="ar-SA"/>
              </w:rPr>
              <w:t>9.</w:t>
            </w:r>
          </w:p>
        </w:tc>
        <w:tc>
          <w:tcPr>
            <w:tcW w:w="2906" w:type="dxa"/>
          </w:tcPr>
          <w:p w:rsidR="009C76F2" w:rsidRPr="00963772" w:rsidRDefault="009C76F2" w:rsidP="00157CC6">
            <w:pPr>
              <w:suppressLineNumbers/>
              <w:suppressAutoHyphens/>
              <w:snapToGrid w:val="0"/>
              <w:spacing w:after="0" w:line="276" w:lineRule="auto"/>
              <w:jc w:val="both"/>
              <w:rPr>
                <w:rFonts w:ascii="Times New Roman" w:eastAsia="Calibri" w:hAnsi="Times New Roman" w:cs="Times New Roman"/>
                <w:color w:val="000000"/>
                <w:lang w:eastAsia="ar-SA"/>
              </w:rPr>
            </w:pPr>
            <w:r w:rsidRPr="00963772">
              <w:rPr>
                <w:rFonts w:ascii="Times New Roman" w:eastAsia="Calibri" w:hAnsi="Times New Roman" w:cs="Times New Roman"/>
                <w:color w:val="000000"/>
                <w:lang w:eastAsia="ar-SA"/>
              </w:rPr>
              <w:t>Сведения о включенных (не включенных) в цену поставки товара, оказания услуг, выполнения работ  расходах.</w:t>
            </w:r>
          </w:p>
        </w:tc>
        <w:tc>
          <w:tcPr>
            <w:tcW w:w="7067" w:type="dxa"/>
          </w:tcPr>
          <w:p w:rsidR="009C76F2" w:rsidRPr="00963772" w:rsidRDefault="009C76F2" w:rsidP="00157CC6">
            <w:pPr>
              <w:suppressLineNumbers/>
              <w:suppressAutoHyphens/>
              <w:snapToGrid w:val="0"/>
              <w:spacing w:after="0" w:line="276" w:lineRule="auto"/>
              <w:jc w:val="both"/>
              <w:rPr>
                <w:rFonts w:ascii="Times New Roman" w:eastAsia="Calibri" w:hAnsi="Times New Roman" w:cs="Times New Roman"/>
                <w:color w:val="000000"/>
                <w:lang w:eastAsia="ar-SA"/>
              </w:rPr>
            </w:pPr>
            <w:proofErr w:type="gramStart"/>
            <w:r w:rsidRPr="00963772">
              <w:rPr>
                <w:rFonts w:ascii="Times New Roman" w:hAnsi="Times New Roman" w:cs="Times New Roman"/>
              </w:rPr>
              <w:t>Цена включает в себя стоимость товара, расходы на перевозку (доставку) до места указанного Заказчиком, страхование, уплату таможенных пошлин, налогов (в т.ч. НДС) и другие обязательные платежи.</w:t>
            </w:r>
            <w:proofErr w:type="gramEnd"/>
          </w:p>
        </w:tc>
      </w:tr>
      <w:tr w:rsidR="009C76F2" w:rsidRPr="00167319" w:rsidTr="00157CC6">
        <w:trPr>
          <w:trHeight w:val="43"/>
        </w:trPr>
        <w:tc>
          <w:tcPr>
            <w:tcW w:w="688" w:type="dxa"/>
          </w:tcPr>
          <w:p w:rsidR="009C76F2" w:rsidRPr="00963772" w:rsidRDefault="009C76F2" w:rsidP="00157CC6">
            <w:pPr>
              <w:suppressLineNumbers/>
              <w:suppressAutoHyphens/>
              <w:snapToGrid w:val="0"/>
              <w:spacing w:after="0" w:line="276" w:lineRule="auto"/>
              <w:jc w:val="center"/>
              <w:rPr>
                <w:rFonts w:ascii="Times New Roman" w:eastAsia="Calibri" w:hAnsi="Times New Roman" w:cs="Times New Roman"/>
                <w:lang w:eastAsia="ar-SA"/>
              </w:rPr>
            </w:pPr>
            <w:r w:rsidRPr="00963772">
              <w:rPr>
                <w:rFonts w:ascii="Times New Roman" w:eastAsia="Calibri" w:hAnsi="Times New Roman" w:cs="Times New Roman"/>
                <w:lang w:eastAsia="ar-SA"/>
              </w:rPr>
              <w:t>10.</w:t>
            </w:r>
          </w:p>
        </w:tc>
        <w:tc>
          <w:tcPr>
            <w:tcW w:w="2906" w:type="dxa"/>
          </w:tcPr>
          <w:p w:rsidR="009C76F2" w:rsidRPr="00963772" w:rsidRDefault="009C76F2" w:rsidP="00157CC6">
            <w:pPr>
              <w:suppressLineNumbers/>
              <w:suppressAutoHyphens/>
              <w:snapToGrid w:val="0"/>
              <w:spacing w:after="0" w:line="276" w:lineRule="auto"/>
              <w:jc w:val="both"/>
              <w:rPr>
                <w:rFonts w:ascii="Times New Roman" w:eastAsia="Calibri" w:hAnsi="Times New Roman" w:cs="Times New Roman"/>
                <w:lang w:eastAsia="ar-SA"/>
              </w:rPr>
            </w:pPr>
            <w:r w:rsidRPr="00963772">
              <w:rPr>
                <w:rFonts w:ascii="Times New Roman" w:eastAsia="Calibri" w:hAnsi="Times New Roman" w:cs="Times New Roman"/>
                <w:lang w:eastAsia="ar-SA"/>
              </w:rPr>
              <w:t xml:space="preserve">Источник финансирования </w:t>
            </w:r>
          </w:p>
        </w:tc>
        <w:tc>
          <w:tcPr>
            <w:tcW w:w="7067" w:type="dxa"/>
          </w:tcPr>
          <w:p w:rsidR="009C76F2" w:rsidRPr="00963772" w:rsidRDefault="009C76F2" w:rsidP="00157CC6">
            <w:pPr>
              <w:suppressLineNumbers/>
              <w:suppressAutoHyphens/>
              <w:snapToGrid w:val="0"/>
              <w:spacing w:after="0" w:line="276" w:lineRule="auto"/>
              <w:jc w:val="both"/>
              <w:rPr>
                <w:rFonts w:ascii="Times New Roman" w:eastAsia="Calibri" w:hAnsi="Times New Roman" w:cs="Times New Roman"/>
                <w:lang w:eastAsia="ar-SA"/>
              </w:rPr>
            </w:pPr>
            <w:r w:rsidRPr="00963772">
              <w:rPr>
                <w:rFonts w:ascii="Times New Roman" w:hAnsi="Times New Roman" w:cs="Times New Roman"/>
              </w:rPr>
              <w:t>за счет средств, полученных от деятельности предприятия</w:t>
            </w:r>
          </w:p>
        </w:tc>
      </w:tr>
      <w:tr w:rsidR="009C76F2" w:rsidRPr="00167319" w:rsidTr="00157CC6">
        <w:trPr>
          <w:trHeight w:val="43"/>
        </w:trPr>
        <w:tc>
          <w:tcPr>
            <w:tcW w:w="688" w:type="dxa"/>
          </w:tcPr>
          <w:p w:rsidR="009C76F2" w:rsidRPr="00963772" w:rsidRDefault="009C76F2" w:rsidP="00157CC6">
            <w:pPr>
              <w:suppressLineNumbers/>
              <w:suppressAutoHyphens/>
              <w:snapToGrid w:val="0"/>
              <w:spacing w:after="0" w:line="276" w:lineRule="auto"/>
              <w:jc w:val="center"/>
              <w:rPr>
                <w:rFonts w:ascii="Times New Roman" w:eastAsia="Calibri" w:hAnsi="Times New Roman" w:cs="Times New Roman"/>
                <w:color w:val="000000"/>
                <w:lang w:eastAsia="ar-SA"/>
              </w:rPr>
            </w:pPr>
            <w:r w:rsidRPr="00963772">
              <w:rPr>
                <w:rFonts w:ascii="Times New Roman" w:eastAsia="Calibri" w:hAnsi="Times New Roman" w:cs="Times New Roman"/>
                <w:color w:val="000000"/>
                <w:lang w:eastAsia="ar-SA"/>
              </w:rPr>
              <w:t>11.</w:t>
            </w:r>
          </w:p>
        </w:tc>
        <w:tc>
          <w:tcPr>
            <w:tcW w:w="2906" w:type="dxa"/>
          </w:tcPr>
          <w:p w:rsidR="009C76F2" w:rsidRPr="00963772" w:rsidRDefault="009C76F2" w:rsidP="00157CC6">
            <w:pPr>
              <w:suppressAutoHyphens/>
              <w:spacing w:after="0" w:line="276" w:lineRule="auto"/>
              <w:jc w:val="both"/>
              <w:rPr>
                <w:rFonts w:ascii="Times New Roman" w:eastAsia="Calibri" w:hAnsi="Times New Roman" w:cs="Times New Roman"/>
                <w:lang w:eastAsia="ar-SA"/>
              </w:rPr>
            </w:pPr>
            <w:r w:rsidRPr="00963772">
              <w:rPr>
                <w:rFonts w:ascii="Times New Roman" w:eastAsia="Calibri" w:hAnsi="Times New Roman" w:cs="Times New Roman"/>
                <w:lang w:eastAsia="ar-SA"/>
              </w:rPr>
              <w:t>Место подачи котировочных заявок, срок их подачи, в том числе дата и время окончания срока подачи котировочных заявок</w:t>
            </w:r>
          </w:p>
        </w:tc>
        <w:tc>
          <w:tcPr>
            <w:tcW w:w="7067" w:type="dxa"/>
          </w:tcPr>
          <w:p w:rsidR="009C76F2" w:rsidRPr="00963772" w:rsidRDefault="009C76F2" w:rsidP="00157CC6">
            <w:pPr>
              <w:suppressLineNumbers/>
              <w:suppressAutoHyphens/>
              <w:snapToGrid w:val="0"/>
              <w:spacing w:after="0" w:line="276" w:lineRule="auto"/>
              <w:jc w:val="both"/>
              <w:rPr>
                <w:rFonts w:ascii="Times New Roman" w:eastAsia="Calibri" w:hAnsi="Times New Roman" w:cs="Times New Roman"/>
                <w:color w:val="000000"/>
                <w:lang w:eastAsia="ar-SA"/>
              </w:rPr>
            </w:pPr>
            <w:r w:rsidRPr="00963772">
              <w:rPr>
                <w:rFonts w:ascii="Times New Roman" w:eastAsia="Calibri" w:hAnsi="Times New Roman" w:cs="Times New Roman"/>
                <w:color w:val="000000"/>
                <w:lang w:eastAsia="ar-SA"/>
              </w:rPr>
              <w:t xml:space="preserve">Участник размещения заказа подает заявку на участие в запросе котировок в форме электронного документа на электронную торговую площадку- </w:t>
            </w:r>
          </w:p>
          <w:p w:rsidR="009C76F2" w:rsidRPr="00963772" w:rsidRDefault="009C76F2" w:rsidP="00157CC6">
            <w:pPr>
              <w:suppressLineNumbers/>
              <w:suppressAutoHyphens/>
              <w:snapToGrid w:val="0"/>
              <w:spacing w:after="0" w:line="276" w:lineRule="auto"/>
              <w:jc w:val="both"/>
              <w:rPr>
                <w:rFonts w:ascii="Times New Roman" w:eastAsia="Times New Roman" w:hAnsi="Times New Roman" w:cs="Times New Roman"/>
                <w:bCs/>
                <w:highlight w:val="yellow"/>
                <w:lang w:eastAsia="ar-SA"/>
              </w:rPr>
            </w:pPr>
            <w:r w:rsidRPr="00963772">
              <w:rPr>
                <w:rFonts w:ascii="Times New Roman" w:eastAsia="Times New Roman" w:hAnsi="Times New Roman" w:cs="Times New Roman"/>
                <w:b/>
                <w:bCs/>
                <w:lang w:eastAsia="ar-SA"/>
              </w:rPr>
              <w:t>Дата начала срока подачи заявок</w:t>
            </w:r>
            <w:r w:rsidRPr="00963772">
              <w:rPr>
                <w:rFonts w:ascii="Times New Roman" w:eastAsia="Times New Roman" w:hAnsi="Times New Roman" w:cs="Times New Roman"/>
                <w:bCs/>
                <w:lang w:eastAsia="ar-SA"/>
              </w:rPr>
              <w:t>:</w:t>
            </w:r>
            <w:r w:rsidR="00580DF0">
              <w:rPr>
                <w:rFonts w:ascii="Times New Roman" w:eastAsia="Times New Roman" w:hAnsi="Times New Roman" w:cs="Times New Roman"/>
                <w:bCs/>
                <w:color w:val="FF0000"/>
                <w:highlight w:val="yellow"/>
                <w:lang w:eastAsia="ar-SA"/>
              </w:rPr>
              <w:t>24</w:t>
            </w:r>
            <w:r w:rsidR="00E0776D">
              <w:rPr>
                <w:rFonts w:ascii="Times New Roman" w:eastAsia="Times New Roman" w:hAnsi="Times New Roman" w:cs="Times New Roman"/>
                <w:bCs/>
                <w:color w:val="FF0000"/>
                <w:highlight w:val="yellow"/>
                <w:lang w:eastAsia="ar-SA"/>
              </w:rPr>
              <w:t>.09.2021</w:t>
            </w:r>
            <w:r>
              <w:rPr>
                <w:rFonts w:ascii="Times New Roman" w:eastAsia="Times New Roman" w:hAnsi="Times New Roman" w:cs="Times New Roman"/>
                <w:bCs/>
                <w:color w:val="FF0000"/>
                <w:highlight w:val="yellow"/>
                <w:lang w:eastAsia="ar-SA"/>
              </w:rPr>
              <w:t xml:space="preserve"> г.</w:t>
            </w:r>
            <w:r w:rsidRPr="00963772">
              <w:rPr>
                <w:rFonts w:ascii="Times New Roman" w:eastAsia="Times New Roman" w:hAnsi="Times New Roman" w:cs="Times New Roman"/>
                <w:bCs/>
                <w:highlight w:val="yellow"/>
                <w:lang w:eastAsia="ar-SA"/>
              </w:rPr>
              <w:t xml:space="preserve">, с момента размещения в единой информационной системе. </w:t>
            </w:r>
          </w:p>
          <w:p w:rsidR="009C76F2" w:rsidRPr="009C76F2" w:rsidRDefault="009C76F2" w:rsidP="00F80EB9">
            <w:pPr>
              <w:suppressLineNumbers/>
              <w:suppressAutoHyphens/>
              <w:snapToGrid w:val="0"/>
              <w:spacing w:after="0" w:line="276" w:lineRule="auto"/>
              <w:jc w:val="both"/>
              <w:rPr>
                <w:rFonts w:ascii="Times New Roman" w:eastAsia="Times New Roman" w:hAnsi="Times New Roman" w:cs="Times New Roman"/>
                <w:bCs/>
                <w:color w:val="FF0000"/>
                <w:highlight w:val="yellow"/>
                <w:lang w:eastAsia="ar-SA"/>
              </w:rPr>
            </w:pPr>
            <w:r w:rsidRPr="00963772">
              <w:rPr>
                <w:rFonts w:ascii="Times New Roman" w:eastAsia="Times New Roman" w:hAnsi="Times New Roman" w:cs="Times New Roman"/>
                <w:b/>
                <w:bCs/>
                <w:highlight w:val="yellow"/>
                <w:lang w:eastAsia="ar-SA"/>
              </w:rPr>
              <w:t>Дата окончания срока подачи заявок</w:t>
            </w:r>
            <w:r w:rsidRPr="00963772">
              <w:rPr>
                <w:rFonts w:ascii="Times New Roman" w:eastAsia="Times New Roman" w:hAnsi="Times New Roman" w:cs="Times New Roman"/>
                <w:bCs/>
                <w:highlight w:val="yellow"/>
                <w:lang w:eastAsia="ar-SA"/>
              </w:rPr>
              <w:t>:</w:t>
            </w:r>
            <w:bookmarkStart w:id="1" w:name="OLE_LINK1"/>
            <w:bookmarkStart w:id="2" w:name="OLE_LINK2"/>
            <w:bookmarkStart w:id="3" w:name="OLE_LINK3"/>
            <w:bookmarkStart w:id="4" w:name="OLE_LINK4"/>
            <w:r w:rsidR="00580DF0">
              <w:rPr>
                <w:rFonts w:ascii="Times New Roman" w:eastAsia="Times New Roman" w:hAnsi="Times New Roman" w:cs="Times New Roman"/>
                <w:bCs/>
                <w:color w:val="FF0000"/>
                <w:highlight w:val="yellow"/>
                <w:lang w:eastAsia="ar-SA"/>
              </w:rPr>
              <w:t>0</w:t>
            </w:r>
            <w:r w:rsidR="00F80EB9">
              <w:rPr>
                <w:rFonts w:ascii="Times New Roman" w:eastAsia="Times New Roman" w:hAnsi="Times New Roman" w:cs="Times New Roman"/>
                <w:bCs/>
                <w:color w:val="FF0000"/>
                <w:highlight w:val="yellow"/>
                <w:lang w:eastAsia="ar-SA"/>
              </w:rPr>
              <w:t>4</w:t>
            </w:r>
            <w:r w:rsidR="00E0776D">
              <w:rPr>
                <w:rFonts w:ascii="Times New Roman" w:eastAsia="Times New Roman" w:hAnsi="Times New Roman" w:cs="Times New Roman"/>
                <w:bCs/>
                <w:color w:val="FF0000"/>
                <w:highlight w:val="yellow"/>
                <w:lang w:eastAsia="ar-SA"/>
              </w:rPr>
              <w:t>.</w:t>
            </w:r>
            <w:r w:rsidR="00580DF0">
              <w:rPr>
                <w:rFonts w:ascii="Times New Roman" w:eastAsia="Times New Roman" w:hAnsi="Times New Roman" w:cs="Times New Roman"/>
                <w:bCs/>
                <w:color w:val="FF0000"/>
                <w:highlight w:val="yellow"/>
                <w:lang w:eastAsia="ar-SA"/>
              </w:rPr>
              <w:t>10</w:t>
            </w:r>
            <w:r w:rsidR="00E0776D">
              <w:rPr>
                <w:rFonts w:ascii="Times New Roman" w:eastAsia="Times New Roman" w:hAnsi="Times New Roman" w:cs="Times New Roman"/>
                <w:bCs/>
                <w:color w:val="FF0000"/>
                <w:highlight w:val="yellow"/>
                <w:lang w:eastAsia="ar-SA"/>
              </w:rPr>
              <w:t>.</w:t>
            </w:r>
            <w:r w:rsidR="00570A92">
              <w:rPr>
                <w:rFonts w:ascii="Times New Roman" w:eastAsia="Times New Roman" w:hAnsi="Times New Roman" w:cs="Times New Roman"/>
                <w:bCs/>
                <w:color w:val="FF0000"/>
                <w:highlight w:val="yellow"/>
                <w:lang w:eastAsia="ar-SA"/>
              </w:rPr>
              <w:t>2021</w:t>
            </w:r>
            <w:r>
              <w:rPr>
                <w:rFonts w:ascii="Times New Roman" w:eastAsia="Times New Roman" w:hAnsi="Times New Roman" w:cs="Times New Roman"/>
                <w:bCs/>
                <w:color w:val="FF0000"/>
                <w:highlight w:val="yellow"/>
                <w:lang w:eastAsia="ar-SA"/>
              </w:rPr>
              <w:t xml:space="preserve"> г. </w:t>
            </w:r>
            <w:r w:rsidRPr="00963772">
              <w:rPr>
                <w:rFonts w:ascii="Times New Roman" w:eastAsia="Times New Roman" w:hAnsi="Times New Roman" w:cs="Times New Roman"/>
                <w:bCs/>
                <w:color w:val="FF0000"/>
                <w:highlight w:val="yellow"/>
                <w:lang w:eastAsia="ar-SA"/>
              </w:rPr>
              <w:t xml:space="preserve">  </w:t>
            </w:r>
            <w:r w:rsidR="00580DF0">
              <w:rPr>
                <w:rFonts w:ascii="Times New Roman" w:eastAsia="Times New Roman" w:hAnsi="Times New Roman" w:cs="Times New Roman"/>
                <w:bCs/>
                <w:color w:val="FF0000"/>
                <w:highlight w:val="yellow"/>
                <w:lang w:eastAsia="ar-SA"/>
              </w:rPr>
              <w:t>10</w:t>
            </w:r>
            <w:r w:rsidRPr="00963772">
              <w:rPr>
                <w:rFonts w:ascii="Times New Roman" w:eastAsia="Times New Roman" w:hAnsi="Times New Roman" w:cs="Times New Roman"/>
                <w:bCs/>
                <w:color w:val="FF0000"/>
                <w:highlight w:val="yellow"/>
                <w:lang w:eastAsia="ar-SA"/>
              </w:rPr>
              <w:t>:00(время сервера ЭТП</w:t>
            </w:r>
            <w:r w:rsidRPr="00963772">
              <w:rPr>
                <w:rFonts w:ascii="Times New Roman" w:eastAsia="Times New Roman" w:hAnsi="Times New Roman" w:cs="Times New Roman"/>
                <w:bCs/>
                <w:highlight w:val="yellow"/>
                <w:lang w:eastAsia="ar-SA"/>
              </w:rPr>
              <w:t>)</w:t>
            </w:r>
            <w:bookmarkEnd w:id="1"/>
            <w:bookmarkEnd w:id="2"/>
            <w:bookmarkEnd w:id="3"/>
            <w:bookmarkEnd w:id="4"/>
          </w:p>
        </w:tc>
      </w:tr>
      <w:tr w:rsidR="009C76F2" w:rsidRPr="00167319" w:rsidTr="00157CC6">
        <w:trPr>
          <w:trHeight w:val="896"/>
        </w:trPr>
        <w:tc>
          <w:tcPr>
            <w:tcW w:w="688" w:type="dxa"/>
          </w:tcPr>
          <w:p w:rsidR="009C76F2" w:rsidRPr="00963772" w:rsidRDefault="009C76F2" w:rsidP="00157CC6">
            <w:pPr>
              <w:suppressLineNumbers/>
              <w:suppressAutoHyphens/>
              <w:snapToGrid w:val="0"/>
              <w:spacing w:after="0" w:line="276" w:lineRule="auto"/>
              <w:jc w:val="center"/>
              <w:rPr>
                <w:rFonts w:ascii="Times New Roman" w:eastAsia="Calibri" w:hAnsi="Times New Roman" w:cs="Times New Roman"/>
                <w:color w:val="000000"/>
                <w:lang w:eastAsia="ar-SA"/>
              </w:rPr>
            </w:pPr>
            <w:r w:rsidRPr="00963772">
              <w:rPr>
                <w:rFonts w:ascii="Times New Roman" w:eastAsia="Calibri" w:hAnsi="Times New Roman" w:cs="Times New Roman"/>
                <w:color w:val="000000"/>
                <w:lang w:eastAsia="ar-SA"/>
              </w:rPr>
              <w:t>12.</w:t>
            </w:r>
          </w:p>
        </w:tc>
        <w:tc>
          <w:tcPr>
            <w:tcW w:w="2906" w:type="dxa"/>
          </w:tcPr>
          <w:p w:rsidR="009C76F2" w:rsidRPr="00963772" w:rsidRDefault="009C76F2" w:rsidP="00157CC6">
            <w:pPr>
              <w:suppressAutoHyphens/>
              <w:spacing w:after="0" w:line="276" w:lineRule="auto"/>
              <w:jc w:val="both"/>
              <w:rPr>
                <w:rFonts w:ascii="Times New Roman" w:eastAsia="Calibri" w:hAnsi="Times New Roman" w:cs="Times New Roman"/>
                <w:lang w:eastAsia="ar-SA"/>
              </w:rPr>
            </w:pPr>
            <w:r w:rsidRPr="00963772">
              <w:rPr>
                <w:rFonts w:ascii="Times New Roman" w:eastAsia="Calibri" w:hAnsi="Times New Roman" w:cs="Times New Roman"/>
                <w:lang w:eastAsia="ar-SA"/>
              </w:rPr>
              <w:t xml:space="preserve">Место и дата рассмотрения котировочных заявок участников закупки и </w:t>
            </w:r>
            <w:r w:rsidRPr="00963772">
              <w:rPr>
                <w:rFonts w:ascii="Times New Roman" w:eastAsia="Calibri" w:hAnsi="Times New Roman" w:cs="Times New Roman"/>
                <w:lang w:eastAsia="ar-SA"/>
              </w:rPr>
              <w:lastRenderedPageBreak/>
              <w:t>подведения итогов закупки</w:t>
            </w:r>
          </w:p>
        </w:tc>
        <w:tc>
          <w:tcPr>
            <w:tcW w:w="7067" w:type="dxa"/>
          </w:tcPr>
          <w:p w:rsidR="009C76F2" w:rsidRPr="00963772" w:rsidRDefault="009C76F2" w:rsidP="00157CC6">
            <w:pPr>
              <w:suppressAutoHyphens/>
              <w:snapToGrid w:val="0"/>
              <w:spacing w:after="0" w:line="276" w:lineRule="auto"/>
              <w:jc w:val="both"/>
              <w:rPr>
                <w:rFonts w:ascii="Times New Roman" w:eastAsia="Calibri" w:hAnsi="Times New Roman" w:cs="Times New Roman"/>
                <w:lang w:eastAsia="ar-SA"/>
              </w:rPr>
            </w:pPr>
            <w:proofErr w:type="gramStart"/>
            <w:r w:rsidRPr="00963772">
              <w:rPr>
                <w:rFonts w:ascii="Times New Roman" w:eastAsia="Calibri" w:hAnsi="Times New Roman" w:cs="Times New Roman"/>
                <w:lang w:eastAsia="ar-SA"/>
              </w:rPr>
              <w:lastRenderedPageBreak/>
              <w:t>453316, Российская Федерация, Республика Башкортостан, г. Кумертау, ул. Салавата, 5 на электронной торговой площадке</w:t>
            </w:r>
            <w:r>
              <w:rPr>
                <w:rFonts w:ascii="Times New Roman" w:eastAsia="Calibri" w:hAnsi="Times New Roman" w:cs="Times New Roman"/>
                <w:lang w:eastAsia="ar-SA"/>
              </w:rPr>
              <w:t xml:space="preserve"> «Регион».</w:t>
            </w:r>
            <w:proofErr w:type="gramEnd"/>
          </w:p>
        </w:tc>
      </w:tr>
      <w:tr w:rsidR="009C76F2" w:rsidRPr="00167319" w:rsidTr="00157CC6">
        <w:trPr>
          <w:trHeight w:val="1038"/>
        </w:trPr>
        <w:tc>
          <w:tcPr>
            <w:tcW w:w="688" w:type="dxa"/>
          </w:tcPr>
          <w:p w:rsidR="009C76F2" w:rsidRPr="00963772" w:rsidRDefault="009C76F2" w:rsidP="00157CC6">
            <w:pPr>
              <w:suppressLineNumbers/>
              <w:suppressAutoHyphens/>
              <w:snapToGrid w:val="0"/>
              <w:spacing w:after="0" w:line="276" w:lineRule="auto"/>
              <w:jc w:val="center"/>
              <w:rPr>
                <w:rFonts w:ascii="Times New Roman" w:eastAsia="Calibri" w:hAnsi="Times New Roman" w:cs="Times New Roman"/>
                <w:color w:val="000000"/>
                <w:lang w:eastAsia="ar-SA"/>
              </w:rPr>
            </w:pPr>
            <w:r w:rsidRPr="00963772">
              <w:rPr>
                <w:rFonts w:ascii="Times New Roman" w:eastAsia="Calibri" w:hAnsi="Times New Roman" w:cs="Times New Roman"/>
                <w:color w:val="000000"/>
                <w:lang w:eastAsia="ar-SA"/>
              </w:rPr>
              <w:lastRenderedPageBreak/>
              <w:t>13.</w:t>
            </w:r>
          </w:p>
        </w:tc>
        <w:tc>
          <w:tcPr>
            <w:tcW w:w="2906" w:type="dxa"/>
          </w:tcPr>
          <w:p w:rsidR="009C76F2" w:rsidRPr="00963772" w:rsidRDefault="009C76F2" w:rsidP="00157CC6">
            <w:pPr>
              <w:suppressLineNumbers/>
              <w:suppressAutoHyphens/>
              <w:snapToGrid w:val="0"/>
              <w:spacing w:after="0" w:line="276" w:lineRule="auto"/>
              <w:jc w:val="both"/>
              <w:rPr>
                <w:rFonts w:ascii="Times New Roman" w:eastAsia="Calibri" w:hAnsi="Times New Roman" w:cs="Times New Roman"/>
                <w:color w:val="000000"/>
                <w:lang w:eastAsia="ar-SA"/>
              </w:rPr>
            </w:pPr>
            <w:r w:rsidRPr="00963772">
              <w:rPr>
                <w:rFonts w:ascii="Times New Roman" w:eastAsia="Calibri" w:hAnsi="Times New Roman" w:cs="Times New Roman"/>
                <w:color w:val="000000"/>
                <w:lang w:eastAsia="ar-SA"/>
              </w:rPr>
              <w:t xml:space="preserve">Срок, место и порядок предоставления документации о закупке </w:t>
            </w:r>
          </w:p>
        </w:tc>
        <w:tc>
          <w:tcPr>
            <w:tcW w:w="7067" w:type="dxa"/>
          </w:tcPr>
          <w:p w:rsidR="009C76F2" w:rsidRPr="00963772" w:rsidRDefault="009C76F2" w:rsidP="00157CC6">
            <w:pPr>
              <w:suppressAutoHyphens/>
              <w:spacing w:after="0" w:line="276" w:lineRule="auto"/>
              <w:jc w:val="both"/>
              <w:rPr>
                <w:rFonts w:ascii="Times New Roman" w:eastAsia="Calibri" w:hAnsi="Times New Roman" w:cs="Times New Roman"/>
                <w:bCs/>
                <w:lang w:eastAsia="ar-SA"/>
              </w:rPr>
            </w:pPr>
            <w:r w:rsidRPr="00963772">
              <w:rPr>
                <w:rFonts w:ascii="Times New Roman" w:eastAsia="Calibri" w:hAnsi="Times New Roman" w:cs="Times New Roman"/>
                <w:bCs/>
                <w:lang w:eastAsia="ar-SA"/>
              </w:rPr>
              <w:t xml:space="preserve">Документация </w:t>
            </w:r>
            <w:proofErr w:type="gramStart"/>
            <w:r w:rsidRPr="00963772">
              <w:rPr>
                <w:rFonts w:ascii="Times New Roman" w:eastAsia="Calibri" w:hAnsi="Times New Roman" w:cs="Times New Roman"/>
                <w:bCs/>
                <w:lang w:eastAsia="ar-SA"/>
              </w:rPr>
              <w:t>о проведении запроса котировок в электронной форме доступна для ознакомления на официальном сайте Единой информационной системы в сфере</w:t>
            </w:r>
            <w:proofErr w:type="gramEnd"/>
            <w:r w:rsidRPr="00963772">
              <w:rPr>
                <w:rFonts w:ascii="Times New Roman" w:eastAsia="Calibri" w:hAnsi="Times New Roman" w:cs="Times New Roman"/>
                <w:bCs/>
                <w:lang w:eastAsia="ar-SA"/>
              </w:rPr>
              <w:t xml:space="preserve"> закупок </w:t>
            </w:r>
            <w:hyperlink r:id="rId7" w:history="1">
              <w:r w:rsidRPr="00963772">
                <w:rPr>
                  <w:rFonts w:ascii="Times New Roman" w:eastAsia="Calibri" w:hAnsi="Times New Roman" w:cs="Times New Roman"/>
                  <w:bCs/>
                  <w:color w:val="0000FF"/>
                  <w:u w:val="single"/>
                  <w:lang w:val="en-US" w:eastAsia="ar-SA"/>
                </w:rPr>
                <w:t>www</w:t>
              </w:r>
              <w:r w:rsidRPr="00963772">
                <w:rPr>
                  <w:rFonts w:ascii="Times New Roman" w:eastAsia="Calibri" w:hAnsi="Times New Roman" w:cs="Times New Roman"/>
                  <w:bCs/>
                  <w:color w:val="0000FF"/>
                  <w:u w:val="single"/>
                  <w:lang w:eastAsia="ar-SA"/>
                </w:rPr>
                <w:t>.</w:t>
              </w:r>
              <w:proofErr w:type="spellStart"/>
              <w:r w:rsidRPr="00963772">
                <w:rPr>
                  <w:rFonts w:ascii="Times New Roman" w:eastAsia="Calibri" w:hAnsi="Times New Roman" w:cs="Times New Roman"/>
                  <w:bCs/>
                  <w:color w:val="0000FF"/>
                  <w:u w:val="single"/>
                  <w:lang w:val="en-US" w:eastAsia="ar-SA"/>
                </w:rPr>
                <w:t>zakupki</w:t>
              </w:r>
              <w:proofErr w:type="spellEnd"/>
              <w:r w:rsidRPr="00963772">
                <w:rPr>
                  <w:rFonts w:ascii="Times New Roman" w:eastAsia="Calibri" w:hAnsi="Times New Roman" w:cs="Times New Roman"/>
                  <w:bCs/>
                  <w:color w:val="0000FF"/>
                  <w:u w:val="single"/>
                  <w:lang w:eastAsia="ar-SA"/>
                </w:rPr>
                <w:t>.</w:t>
              </w:r>
              <w:proofErr w:type="spellStart"/>
              <w:r w:rsidRPr="00963772">
                <w:rPr>
                  <w:rFonts w:ascii="Times New Roman" w:eastAsia="Calibri" w:hAnsi="Times New Roman" w:cs="Times New Roman"/>
                  <w:bCs/>
                  <w:color w:val="0000FF"/>
                  <w:u w:val="single"/>
                  <w:lang w:val="en-US" w:eastAsia="ar-SA"/>
                </w:rPr>
                <w:t>gov</w:t>
              </w:r>
              <w:proofErr w:type="spellEnd"/>
              <w:r w:rsidRPr="00963772">
                <w:rPr>
                  <w:rFonts w:ascii="Times New Roman" w:eastAsia="Calibri" w:hAnsi="Times New Roman" w:cs="Times New Roman"/>
                  <w:bCs/>
                  <w:color w:val="0000FF"/>
                  <w:u w:val="single"/>
                  <w:lang w:eastAsia="ar-SA"/>
                </w:rPr>
                <w:t>.</w:t>
              </w:r>
              <w:proofErr w:type="spellStart"/>
              <w:r w:rsidRPr="00963772">
                <w:rPr>
                  <w:rFonts w:ascii="Times New Roman" w:eastAsia="Calibri" w:hAnsi="Times New Roman" w:cs="Times New Roman"/>
                  <w:bCs/>
                  <w:color w:val="0000FF"/>
                  <w:u w:val="single"/>
                  <w:lang w:val="en-US" w:eastAsia="ar-SA"/>
                </w:rPr>
                <w:t>ru</w:t>
              </w:r>
              <w:proofErr w:type="spellEnd"/>
            </w:hyperlink>
            <w:r w:rsidRPr="00963772">
              <w:rPr>
                <w:rFonts w:ascii="Times New Roman" w:eastAsia="Calibri" w:hAnsi="Times New Roman" w:cs="Times New Roman"/>
                <w:bCs/>
                <w:lang w:eastAsia="ar-SA"/>
              </w:rPr>
              <w:t xml:space="preserve">,  а также на сайте оператора электронной торговой площадки </w:t>
            </w:r>
            <w:r>
              <w:rPr>
                <w:rFonts w:ascii="Times New Roman" w:eastAsia="Calibri" w:hAnsi="Times New Roman" w:cs="Times New Roman"/>
                <w:bCs/>
                <w:lang w:eastAsia="ar-SA"/>
              </w:rPr>
              <w:t xml:space="preserve">«Регион» </w:t>
            </w:r>
            <w:r w:rsidRPr="00963772">
              <w:rPr>
                <w:rFonts w:ascii="Times New Roman" w:eastAsia="Calibri" w:hAnsi="Times New Roman" w:cs="Times New Roman"/>
                <w:bCs/>
                <w:lang w:eastAsia="ar-SA"/>
              </w:rPr>
              <w:t>без взимания платы.</w:t>
            </w:r>
          </w:p>
        </w:tc>
      </w:tr>
      <w:tr w:rsidR="009C76F2" w:rsidRPr="00167319" w:rsidTr="00157CC6">
        <w:trPr>
          <w:trHeight w:val="274"/>
        </w:trPr>
        <w:tc>
          <w:tcPr>
            <w:tcW w:w="688" w:type="dxa"/>
          </w:tcPr>
          <w:p w:rsidR="009C76F2" w:rsidRPr="00963772" w:rsidRDefault="009C76F2" w:rsidP="00157CC6">
            <w:pPr>
              <w:suppressLineNumbers/>
              <w:suppressAutoHyphens/>
              <w:snapToGrid w:val="0"/>
              <w:spacing w:after="0" w:line="276" w:lineRule="auto"/>
              <w:jc w:val="center"/>
              <w:rPr>
                <w:rFonts w:ascii="Times New Roman" w:eastAsia="Calibri" w:hAnsi="Times New Roman" w:cs="Times New Roman"/>
                <w:color w:val="000000"/>
                <w:lang w:eastAsia="ar-SA"/>
              </w:rPr>
            </w:pPr>
            <w:r w:rsidRPr="00963772">
              <w:rPr>
                <w:rFonts w:ascii="Times New Roman" w:eastAsia="Calibri" w:hAnsi="Times New Roman" w:cs="Times New Roman"/>
                <w:color w:val="000000"/>
                <w:lang w:eastAsia="ar-SA"/>
              </w:rPr>
              <w:t>14.</w:t>
            </w:r>
          </w:p>
        </w:tc>
        <w:tc>
          <w:tcPr>
            <w:tcW w:w="2906" w:type="dxa"/>
          </w:tcPr>
          <w:p w:rsidR="009C76F2" w:rsidRPr="00963772" w:rsidRDefault="009C76F2" w:rsidP="00157CC6">
            <w:pPr>
              <w:suppressAutoHyphens/>
              <w:spacing w:after="0" w:line="276" w:lineRule="auto"/>
              <w:rPr>
                <w:rFonts w:ascii="Times New Roman" w:eastAsia="Calibri" w:hAnsi="Times New Roman" w:cs="Times New Roman"/>
                <w:color w:val="000000"/>
                <w:lang w:eastAsia="ar-SA"/>
              </w:rPr>
            </w:pPr>
            <w:r w:rsidRPr="00963772">
              <w:rPr>
                <w:rFonts w:ascii="Times New Roman" w:eastAsia="Times New Roman" w:hAnsi="Times New Roman" w:cs="Times New Roman"/>
                <w:lang w:eastAsia="ar-SA"/>
              </w:rPr>
              <w:t>Форма, порядок, дата начала и дата окончания срока предоставления участникам закупки разъяснений положений извещения о закупке</w:t>
            </w:r>
          </w:p>
        </w:tc>
        <w:tc>
          <w:tcPr>
            <w:tcW w:w="7067" w:type="dxa"/>
          </w:tcPr>
          <w:p w:rsidR="009C76F2" w:rsidRDefault="009C76F2" w:rsidP="00157CC6">
            <w:pPr>
              <w:suppressAutoHyphens/>
              <w:spacing w:after="0" w:line="276" w:lineRule="auto"/>
              <w:ind w:firstLine="317"/>
              <w:jc w:val="both"/>
              <w:rPr>
                <w:rFonts w:ascii="Times New Roman" w:eastAsia="Times New Roman" w:hAnsi="Times New Roman" w:cs="Times New Roman"/>
                <w:lang w:eastAsia="ar-SA"/>
              </w:rPr>
            </w:pPr>
            <w:r w:rsidRPr="00963772">
              <w:rPr>
                <w:rFonts w:ascii="Times New Roman" w:eastAsia="Times New Roman" w:hAnsi="Times New Roman" w:cs="Times New Roman"/>
                <w:lang w:eastAsia="ar-SA"/>
              </w:rPr>
              <w:t xml:space="preserve">Любой претендент вправе направить заказчику запрос разъяснений положений извещения и/или документации на проведение запроса котировок в срок не </w:t>
            </w:r>
            <w:proofErr w:type="gramStart"/>
            <w:r w:rsidRPr="00963772">
              <w:rPr>
                <w:rFonts w:ascii="Times New Roman" w:eastAsia="Times New Roman" w:hAnsi="Times New Roman" w:cs="Times New Roman"/>
                <w:lang w:eastAsia="ar-SA"/>
              </w:rPr>
              <w:t>позднее</w:t>
            </w:r>
            <w:proofErr w:type="gramEnd"/>
            <w:r w:rsidRPr="00963772">
              <w:rPr>
                <w:rFonts w:ascii="Times New Roman" w:eastAsia="Times New Roman" w:hAnsi="Times New Roman" w:cs="Times New Roman"/>
                <w:lang w:eastAsia="ar-SA"/>
              </w:rPr>
              <w:t xml:space="preserve"> чем за 3 (три) рабочих дня</w:t>
            </w:r>
            <w:hyperlink w:anchor="sub_10121" w:history="1"/>
            <w:r w:rsidRPr="00963772">
              <w:rPr>
                <w:rFonts w:ascii="Times New Roman" w:eastAsia="Times New Roman" w:hAnsi="Times New Roman" w:cs="Times New Roman"/>
                <w:lang w:eastAsia="ar-SA"/>
              </w:rPr>
              <w:t xml:space="preserve"> до дня окончания подачи заявок</w:t>
            </w:r>
            <w:r>
              <w:rPr>
                <w:rFonts w:ascii="Times New Roman" w:eastAsia="Times New Roman" w:hAnsi="Times New Roman" w:cs="Times New Roman"/>
                <w:lang w:eastAsia="ar-SA"/>
              </w:rPr>
              <w:t>.</w:t>
            </w:r>
          </w:p>
          <w:p w:rsidR="009C76F2" w:rsidRPr="00963772" w:rsidRDefault="009C76F2" w:rsidP="00157CC6">
            <w:pPr>
              <w:suppressAutoHyphens/>
              <w:spacing w:after="0" w:line="276" w:lineRule="auto"/>
              <w:ind w:firstLine="317"/>
              <w:jc w:val="both"/>
              <w:rPr>
                <w:rFonts w:ascii="Times New Roman" w:eastAsia="Times New Roman" w:hAnsi="Times New Roman" w:cs="Times New Roman"/>
                <w:lang w:eastAsia="ar-SA"/>
              </w:rPr>
            </w:pPr>
            <w:r w:rsidRPr="00963772">
              <w:rPr>
                <w:rFonts w:ascii="Times New Roman" w:eastAsia="Times New Roman" w:hAnsi="Times New Roman" w:cs="Times New Roman"/>
                <w:lang w:eastAsia="ar-SA"/>
              </w:rPr>
              <w:t>Заказчик в течение 3 рабочих дней</w:t>
            </w:r>
            <w:hyperlink w:anchor="sub_10122" w:history="1"/>
            <w:r w:rsidRPr="00963772">
              <w:rPr>
                <w:rFonts w:ascii="Times New Roman" w:eastAsia="Times New Roman" w:hAnsi="Times New Roman" w:cs="Times New Roman"/>
                <w:lang w:eastAsia="ar-SA"/>
              </w:rPr>
              <w:t xml:space="preserve">  со дня поступления запроса на разъяснение положений извещения и/или документации направляет разъяснения претенденту, направившему запрос.</w:t>
            </w:r>
          </w:p>
          <w:p w:rsidR="009C76F2" w:rsidRPr="00963772" w:rsidRDefault="009C76F2" w:rsidP="00157CC6">
            <w:pPr>
              <w:suppressAutoHyphens/>
              <w:spacing w:after="0" w:line="276" w:lineRule="auto"/>
              <w:jc w:val="both"/>
              <w:rPr>
                <w:rFonts w:ascii="Times New Roman" w:eastAsia="Calibri" w:hAnsi="Times New Roman" w:cs="Times New Roman"/>
                <w:bCs/>
                <w:lang w:eastAsia="ar-SA"/>
              </w:rPr>
            </w:pPr>
            <w:r w:rsidRPr="00963772">
              <w:rPr>
                <w:rFonts w:ascii="Times New Roman" w:eastAsia="Times New Roman" w:hAnsi="Times New Roman" w:cs="Times New Roman"/>
                <w:lang w:eastAsia="ar-SA"/>
              </w:rPr>
              <w:t>Запрос на разъяснение положений документации, представленный с нарушением сроков и формы подачи, не рассматривается Заказчиком.</w:t>
            </w:r>
          </w:p>
        </w:tc>
      </w:tr>
      <w:tr w:rsidR="009C76F2" w:rsidRPr="00167319" w:rsidTr="00157CC6">
        <w:trPr>
          <w:trHeight w:val="43"/>
        </w:trPr>
        <w:tc>
          <w:tcPr>
            <w:tcW w:w="688" w:type="dxa"/>
          </w:tcPr>
          <w:p w:rsidR="009C76F2" w:rsidRPr="00963772" w:rsidRDefault="009C76F2" w:rsidP="00157CC6">
            <w:pPr>
              <w:suppressLineNumbers/>
              <w:suppressAutoHyphens/>
              <w:snapToGrid w:val="0"/>
              <w:spacing w:after="0" w:line="276" w:lineRule="auto"/>
              <w:jc w:val="center"/>
              <w:rPr>
                <w:rFonts w:ascii="Times New Roman" w:eastAsia="Calibri" w:hAnsi="Times New Roman" w:cs="Times New Roman"/>
                <w:color w:val="000000"/>
                <w:lang w:eastAsia="ar-SA"/>
              </w:rPr>
            </w:pPr>
            <w:r w:rsidRPr="00963772">
              <w:rPr>
                <w:rFonts w:ascii="Times New Roman" w:eastAsia="Calibri" w:hAnsi="Times New Roman" w:cs="Times New Roman"/>
                <w:color w:val="000000"/>
                <w:lang w:eastAsia="ar-SA"/>
              </w:rPr>
              <w:t>15.</w:t>
            </w:r>
          </w:p>
        </w:tc>
        <w:tc>
          <w:tcPr>
            <w:tcW w:w="2906" w:type="dxa"/>
          </w:tcPr>
          <w:p w:rsidR="009C76F2" w:rsidRPr="00E93E22" w:rsidRDefault="009C76F2" w:rsidP="00157CC6">
            <w:pPr>
              <w:suppressLineNumbers/>
              <w:tabs>
                <w:tab w:val="left" w:pos="709"/>
                <w:tab w:val="left" w:pos="1985"/>
              </w:tabs>
              <w:suppressAutoHyphens/>
              <w:spacing w:after="0" w:line="276" w:lineRule="auto"/>
              <w:rPr>
                <w:rFonts w:ascii="Times New Roman" w:eastAsia="Times New Roman" w:hAnsi="Times New Roman" w:cs="Times New Roman"/>
                <w:bCs/>
                <w:color w:val="FF0000"/>
                <w:lang w:eastAsia="ar-SA"/>
              </w:rPr>
            </w:pPr>
            <w:r w:rsidRPr="00E93E22">
              <w:rPr>
                <w:rFonts w:ascii="Times New Roman" w:eastAsia="Times New Roman" w:hAnsi="Times New Roman" w:cs="Times New Roman"/>
                <w:bCs/>
                <w:color w:val="FF0000"/>
                <w:lang w:eastAsia="ar-SA"/>
              </w:rPr>
              <w:t>Общие требования к участникам закупки</w:t>
            </w:r>
          </w:p>
        </w:tc>
        <w:tc>
          <w:tcPr>
            <w:tcW w:w="7067" w:type="dxa"/>
          </w:tcPr>
          <w:p w:rsidR="009C76F2" w:rsidRDefault="009C76F2" w:rsidP="00157CC6">
            <w:pPr>
              <w:keepNext/>
              <w:keepLines/>
              <w:suppressAutoHyphens/>
              <w:spacing w:after="0" w:line="276" w:lineRule="auto"/>
              <w:jc w:val="both"/>
              <w:rPr>
                <w:rFonts w:ascii="Times New Roman" w:eastAsia="Times New Roman" w:hAnsi="Times New Roman" w:cs="Times New Roman"/>
                <w:lang w:eastAsia="ar-SA"/>
              </w:rPr>
            </w:pPr>
            <w:r w:rsidRPr="00963772">
              <w:rPr>
                <w:rFonts w:ascii="Times New Roman" w:eastAsia="Times New Roman" w:hAnsi="Times New Roman" w:cs="Times New Roman"/>
                <w:lang w:eastAsia="ar-SA"/>
              </w:rPr>
              <w:t>Участником закупки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получившее аккредитацию на электронной площадке.</w:t>
            </w:r>
          </w:p>
          <w:p w:rsidR="009C76F2" w:rsidRPr="000976EC" w:rsidRDefault="009C76F2" w:rsidP="00157CC6">
            <w:pPr>
              <w:pStyle w:val="ConsPlusNormal"/>
              <w:ind w:firstLine="34"/>
              <w:jc w:val="both"/>
              <w:rPr>
                <w:rFonts w:ascii="Times New Roman" w:hAnsi="Times New Roman"/>
              </w:rPr>
            </w:pPr>
            <w:r w:rsidRPr="000976EC">
              <w:rPr>
                <w:rFonts w:ascii="Times New Roman" w:hAnsi="Times New Roman"/>
              </w:rPr>
              <w:t>Участник закупки должен соответствовать:</w:t>
            </w:r>
          </w:p>
          <w:p w:rsidR="009C76F2" w:rsidRPr="000976EC" w:rsidRDefault="009C76F2" w:rsidP="00157CC6">
            <w:pPr>
              <w:pStyle w:val="ConsPlusNormal"/>
              <w:ind w:firstLine="34"/>
              <w:rPr>
                <w:rFonts w:ascii="Times New Roman" w:hAnsi="Times New Roman"/>
              </w:rPr>
            </w:pPr>
          </w:p>
          <w:p w:rsidR="009C76F2" w:rsidRPr="000976EC" w:rsidRDefault="009C76F2" w:rsidP="00157CC6">
            <w:pPr>
              <w:pStyle w:val="ConsPlusNormal"/>
              <w:ind w:firstLine="34"/>
              <w:jc w:val="both"/>
              <w:rPr>
                <w:rFonts w:ascii="Times New Roman" w:hAnsi="Times New Roman"/>
              </w:rPr>
            </w:pPr>
            <w:bookmarkStart w:id="5" w:name="Par1870"/>
            <w:bookmarkEnd w:id="5"/>
            <w:r w:rsidRPr="000976EC">
              <w:rPr>
                <w:rFonts w:ascii="Times New Roman" w:hAnsi="Times New Roman"/>
              </w:rPr>
              <w:t xml:space="preserve">1. требованию о </w:t>
            </w:r>
            <w:proofErr w:type="spellStart"/>
            <w:r w:rsidRPr="000976EC">
              <w:rPr>
                <w:rFonts w:ascii="Times New Roman" w:hAnsi="Times New Roman"/>
              </w:rPr>
              <w:t>непроведении</w:t>
            </w:r>
            <w:proofErr w:type="spellEnd"/>
            <w:r w:rsidRPr="000976EC">
              <w:rPr>
                <w:rFonts w:ascii="Times New Roman" w:hAnsi="Times New Roman"/>
              </w:rPr>
              <w:t xml:space="preserve"> ликвидации участника закупки (для юридического лица) и отсутствии решения арбитражного суда о признании участника закупки несостоятельным (банкротом) и об открытии конкурсного производства (для юридического лица и индивидуального предпринимателя);</w:t>
            </w:r>
          </w:p>
          <w:p w:rsidR="009C76F2" w:rsidRPr="000976EC" w:rsidRDefault="009C76F2" w:rsidP="00157CC6">
            <w:pPr>
              <w:pStyle w:val="ConsPlusNormal"/>
              <w:ind w:firstLine="0"/>
              <w:jc w:val="both"/>
              <w:rPr>
                <w:rFonts w:ascii="Times New Roman" w:hAnsi="Times New Roman"/>
              </w:rPr>
            </w:pPr>
            <w:r w:rsidRPr="000976EC">
              <w:rPr>
                <w:rFonts w:ascii="Times New Roman" w:hAnsi="Times New Roman"/>
              </w:rPr>
              <w:t xml:space="preserve">2. требованию о </w:t>
            </w:r>
            <w:proofErr w:type="spellStart"/>
            <w:r w:rsidRPr="000976EC">
              <w:rPr>
                <w:rFonts w:ascii="Times New Roman" w:hAnsi="Times New Roman"/>
              </w:rPr>
              <w:t>неприостановлении</w:t>
            </w:r>
            <w:proofErr w:type="spellEnd"/>
            <w:r w:rsidRPr="000976EC">
              <w:rPr>
                <w:rFonts w:ascii="Times New Roman" w:hAnsi="Times New Roman"/>
              </w:rPr>
              <w:t xml:space="preserve"> деятельности участника закупки в порядке, предусмотренном </w:t>
            </w:r>
            <w:hyperlink r:id="rId8" w:tooltip="&quot;Кодекс Российской Федерации об административных правонарушениях&quot; от 30.12.2001 N 195-ФЗ (ред. от 03.08.2018){КонсультантПлюс}" w:history="1">
              <w:r w:rsidRPr="000976EC">
                <w:rPr>
                  <w:rFonts w:ascii="Times New Roman" w:hAnsi="Times New Roman"/>
                  <w:color w:val="0000FF"/>
                </w:rPr>
                <w:t>Кодексом</w:t>
              </w:r>
            </w:hyperlink>
            <w:r w:rsidRPr="000976EC">
              <w:rPr>
                <w:rFonts w:ascii="Times New Roman" w:hAnsi="Times New Roman"/>
              </w:rPr>
              <w:t xml:space="preserve"> Российской Федерации об административных правонарушениях, на дату подачи заявки на участие в аукционе;</w:t>
            </w:r>
          </w:p>
          <w:p w:rsidR="009C76F2" w:rsidRPr="000976EC" w:rsidRDefault="009C76F2" w:rsidP="00157CC6">
            <w:pPr>
              <w:pStyle w:val="ConsPlusNormal"/>
              <w:ind w:firstLine="0"/>
              <w:jc w:val="both"/>
              <w:rPr>
                <w:rFonts w:ascii="Times New Roman" w:hAnsi="Times New Roman"/>
              </w:rPr>
            </w:pPr>
            <w:proofErr w:type="gramStart"/>
            <w:r w:rsidRPr="000976EC">
              <w:rPr>
                <w:rFonts w:ascii="Times New Roman" w:hAnsi="Times New Roman"/>
              </w:rPr>
              <w:t>3. требованию об отсутствии у участника закупки недоимки по налогам, сборам, задолженности и иным обязательным платежам в бюджеты бюджетной системы РФ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w:t>
            </w:r>
            <w:proofErr w:type="gramEnd"/>
            <w:r w:rsidRPr="000976EC">
              <w:rPr>
                <w:rFonts w:ascii="Times New Roman" w:hAnsi="Times New Roman"/>
              </w:rPr>
              <w:t xml:space="preserve"> признании обязанности </w:t>
            </w:r>
            <w:proofErr w:type="gramStart"/>
            <w:r w:rsidRPr="000976EC">
              <w:rPr>
                <w:rFonts w:ascii="Times New Roman" w:hAnsi="Times New Roman"/>
              </w:rPr>
              <w:t>заявителя</w:t>
            </w:r>
            <w:proofErr w:type="gramEnd"/>
            <w:r w:rsidRPr="000976EC">
              <w:rPr>
                <w:rFonts w:ascii="Times New Roman" w:hAnsi="Times New Roman"/>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которой превышает 25%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0976EC">
              <w:rPr>
                <w:rFonts w:ascii="Times New Roman" w:hAnsi="Times New Roman"/>
              </w:rPr>
              <w:t>указанных</w:t>
            </w:r>
            <w:proofErr w:type="gramEnd"/>
            <w:r w:rsidRPr="000976EC">
              <w:rPr>
                <w:rFonts w:ascii="Times New Roman" w:hAnsi="Times New Roman"/>
              </w:rPr>
              <w:t xml:space="preserve"> недоимки, задолженности и решение по такому заявлению на дату рассмотрения заявки на участие в определении поставщика не принято;</w:t>
            </w:r>
          </w:p>
          <w:p w:rsidR="009C76F2" w:rsidRPr="000976EC" w:rsidRDefault="009C76F2" w:rsidP="00157CC6">
            <w:pPr>
              <w:pStyle w:val="ConsPlusNormal"/>
              <w:ind w:firstLine="0"/>
              <w:jc w:val="both"/>
              <w:rPr>
                <w:rFonts w:ascii="Times New Roman" w:hAnsi="Times New Roman"/>
              </w:rPr>
            </w:pPr>
            <w:proofErr w:type="gramStart"/>
            <w:r w:rsidRPr="000976EC">
              <w:rPr>
                <w:rFonts w:ascii="Times New Roman" w:hAnsi="Times New Roman"/>
              </w:rPr>
              <w:t xml:space="preserve">4. требованию об отсутствии у участника закупки - физического лица либо у руководителя, членов коллегиального исполнительного органа, лица, исполняющего функции </w:t>
            </w:r>
            <w:r w:rsidRPr="000976EC">
              <w:rPr>
                <w:rFonts w:ascii="Times New Roman" w:hAnsi="Times New Roman"/>
              </w:rPr>
              <w:lastRenderedPageBreak/>
              <w:t xml:space="preserve">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9" w:tooltip="&quot;Уголовный кодекс Российской Федерации&quot; от 13.06.1996 N 63-ФЗ (ред. от 29.07.2018){КонсультантПлюс}" w:history="1">
              <w:r w:rsidRPr="000976EC">
                <w:rPr>
                  <w:rFonts w:ascii="Times New Roman" w:hAnsi="Times New Roman"/>
                  <w:color w:val="0000FF"/>
                </w:rPr>
                <w:t>статьями 289</w:t>
              </w:r>
            </w:hyperlink>
            <w:r w:rsidRPr="000976EC">
              <w:rPr>
                <w:rFonts w:ascii="Times New Roman" w:hAnsi="Times New Roman"/>
              </w:rPr>
              <w:t xml:space="preserve">, </w:t>
            </w:r>
            <w:hyperlink r:id="rId10" w:tooltip="&quot;Уголовный кодекс Российской Федерации&quot; от 13.06.1996 N 63-ФЗ (ред. от 29.07.2018){КонсультантПлюс}" w:history="1">
              <w:r w:rsidRPr="000976EC">
                <w:rPr>
                  <w:rFonts w:ascii="Times New Roman" w:hAnsi="Times New Roman"/>
                  <w:color w:val="0000FF"/>
                </w:rPr>
                <w:t>290</w:t>
              </w:r>
            </w:hyperlink>
            <w:r w:rsidRPr="000976EC">
              <w:rPr>
                <w:rFonts w:ascii="Times New Roman" w:hAnsi="Times New Roman"/>
              </w:rPr>
              <w:t xml:space="preserve">, </w:t>
            </w:r>
            <w:hyperlink r:id="rId11" w:tooltip="&quot;Уголовный кодекс Российской Федерации&quot; от 13.06.1996 N 63-ФЗ (ред. от 29.07.2018){КонсультантПлюс}" w:history="1">
              <w:r w:rsidRPr="000976EC">
                <w:rPr>
                  <w:rFonts w:ascii="Times New Roman" w:hAnsi="Times New Roman"/>
                  <w:color w:val="0000FF"/>
                </w:rPr>
                <w:t>291</w:t>
              </w:r>
            </w:hyperlink>
            <w:r w:rsidRPr="000976EC">
              <w:rPr>
                <w:rFonts w:ascii="Times New Roman" w:hAnsi="Times New Roman"/>
              </w:rPr>
              <w:t xml:space="preserve">, </w:t>
            </w:r>
            <w:hyperlink r:id="rId12" w:tooltip="&quot;Уголовный кодекс Российской Федерации&quot; от 13.06.1996 N 63-ФЗ (ред. от 29.07.2018){КонсультантПлюс}" w:history="1">
              <w:r w:rsidRPr="000976EC">
                <w:rPr>
                  <w:rFonts w:ascii="Times New Roman" w:hAnsi="Times New Roman"/>
                  <w:color w:val="0000FF"/>
                </w:rPr>
                <w:t>291.1</w:t>
              </w:r>
            </w:hyperlink>
            <w:r w:rsidRPr="000976EC">
              <w:rPr>
                <w:rFonts w:ascii="Times New Roman" w:hAnsi="Times New Roman"/>
              </w:rPr>
              <w:t xml:space="preserve"> Уголовного кодекса Российской Федерации (за исключением лиц, у которых такая судимость погашена или снята), а также</w:t>
            </w:r>
            <w:proofErr w:type="gramEnd"/>
            <w:r w:rsidRPr="000976EC">
              <w:rPr>
                <w:rFonts w:ascii="Times New Roman" w:hAnsi="Times New Roman"/>
              </w:rPr>
              <w:t xml:space="preserve">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являющихся объектом осуществляемой закупки, и административного наказания в виде дисквалификации;</w:t>
            </w:r>
          </w:p>
          <w:p w:rsidR="009C76F2" w:rsidRPr="000976EC" w:rsidRDefault="009C76F2" w:rsidP="00157CC6">
            <w:pPr>
              <w:pStyle w:val="ConsPlusNormal"/>
              <w:ind w:firstLine="0"/>
              <w:jc w:val="both"/>
              <w:rPr>
                <w:rFonts w:ascii="Times New Roman" w:hAnsi="Times New Roman"/>
              </w:rPr>
            </w:pPr>
            <w:r w:rsidRPr="000976EC">
              <w:rPr>
                <w:rFonts w:ascii="Times New Roman" w:hAnsi="Times New Roman"/>
              </w:rPr>
              <w:t>4.1. требованию об отсутств</w:t>
            </w:r>
            <w:proofErr w:type="gramStart"/>
            <w:r w:rsidRPr="000976EC">
              <w:rPr>
                <w:rFonts w:ascii="Times New Roman" w:hAnsi="Times New Roman"/>
              </w:rPr>
              <w:t>ии у у</w:t>
            </w:r>
            <w:proofErr w:type="gramEnd"/>
            <w:r w:rsidRPr="000976EC">
              <w:rPr>
                <w:rFonts w:ascii="Times New Roman" w:hAnsi="Times New Roman"/>
              </w:rPr>
              <w:t xml:space="preserve">частника закупки - юридического лица,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3" w:tooltip="&quot;Кодекс Российской Федерации об административных правонарушениях&quot; от 30.12.2001 N 195-ФЗ (ред. от 03.08.2018){КонсультантПлюс}" w:history="1">
              <w:r w:rsidRPr="000976EC">
                <w:rPr>
                  <w:rFonts w:ascii="Times New Roman" w:hAnsi="Times New Roman"/>
                  <w:color w:val="0000FF"/>
                </w:rPr>
                <w:t>статьей 19.28</w:t>
              </w:r>
            </w:hyperlink>
            <w:r w:rsidRPr="000976EC">
              <w:rPr>
                <w:rFonts w:ascii="Times New Roman" w:hAnsi="Times New Roman"/>
              </w:rPr>
              <w:t xml:space="preserve"> Кодекса Российской Федерации об административных правонарушениях;</w:t>
            </w:r>
          </w:p>
          <w:p w:rsidR="009C76F2" w:rsidRPr="000976EC" w:rsidRDefault="009C76F2" w:rsidP="00157CC6">
            <w:pPr>
              <w:pStyle w:val="ConsPlusNormal"/>
              <w:ind w:firstLine="0"/>
              <w:jc w:val="both"/>
              <w:rPr>
                <w:rFonts w:ascii="Times New Roman" w:hAnsi="Times New Roman"/>
              </w:rPr>
            </w:pPr>
            <w:bookmarkStart w:id="6" w:name="Par1880"/>
            <w:bookmarkEnd w:id="6"/>
            <w:r w:rsidRPr="000976EC">
              <w:rPr>
                <w:rFonts w:ascii="Times New Roman" w:hAnsi="Times New Roman"/>
              </w:rPr>
              <w:t>5. требованию об отсутствии между участником закупки и заказчиком конфликта интересов.</w:t>
            </w:r>
          </w:p>
          <w:p w:rsidR="009C76F2" w:rsidRPr="000976EC" w:rsidRDefault="009C76F2" w:rsidP="00157CC6">
            <w:pPr>
              <w:pStyle w:val="ConsPlusNormal"/>
              <w:ind w:firstLine="34"/>
              <w:rPr>
                <w:rFonts w:ascii="Times New Roman" w:hAnsi="Times New Roman"/>
              </w:rPr>
            </w:pPr>
          </w:p>
          <w:p w:rsidR="009C76F2" w:rsidRPr="000976EC" w:rsidRDefault="009C76F2" w:rsidP="00157CC6">
            <w:pPr>
              <w:pStyle w:val="ConsPlusNormal"/>
              <w:ind w:firstLine="34"/>
              <w:jc w:val="both"/>
              <w:rPr>
                <w:rFonts w:ascii="Times New Roman" w:hAnsi="Times New Roman"/>
              </w:rPr>
            </w:pPr>
            <w:r w:rsidRPr="000976EC">
              <w:rPr>
                <w:rFonts w:ascii="Times New Roman" w:hAnsi="Times New Roman"/>
              </w:rPr>
              <w:t>Под конфликтом интересов понимаются случаи, при которых:</w:t>
            </w:r>
          </w:p>
          <w:p w:rsidR="009C76F2" w:rsidRPr="000976EC" w:rsidRDefault="009C76F2" w:rsidP="00157CC6">
            <w:pPr>
              <w:pStyle w:val="ConsPlusNormal"/>
              <w:ind w:firstLine="34"/>
              <w:jc w:val="both"/>
              <w:rPr>
                <w:rFonts w:ascii="Times New Roman" w:hAnsi="Times New Roman"/>
              </w:rPr>
            </w:pPr>
            <w:proofErr w:type="gramStart"/>
            <w:r w:rsidRPr="000976EC">
              <w:rPr>
                <w:rFonts w:ascii="Times New Roman" w:hAnsi="Times New Roman"/>
              </w:rPr>
              <w:t xml:space="preserve">- руководитель заказчика, член и (или) председатель Комиссии по осуществлению закупок состоят в браке с физическими лицами, являющимися </w:t>
            </w:r>
            <w:proofErr w:type="spellStart"/>
            <w:r w:rsidRPr="000976EC">
              <w:rPr>
                <w:rFonts w:ascii="Times New Roman" w:hAnsi="Times New Roman"/>
              </w:rPr>
              <w:t>выгодоприобретателями</w:t>
            </w:r>
            <w:proofErr w:type="spellEnd"/>
            <w:r w:rsidRPr="000976EC">
              <w:rPr>
                <w:rFonts w:ascii="Times New Roman" w:hAnsi="Times New Roman"/>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w:t>
            </w:r>
            <w:proofErr w:type="gramEnd"/>
            <w:r w:rsidRPr="000976EC">
              <w:rPr>
                <w:rFonts w:ascii="Times New Roman" w:hAnsi="Times New Roman"/>
              </w:rPr>
              <w:t xml:space="preserve"> </w:t>
            </w:r>
            <w:proofErr w:type="gramStart"/>
            <w:r w:rsidRPr="000976EC">
              <w:rPr>
                <w:rFonts w:ascii="Times New Roman" w:hAnsi="Times New Roman"/>
              </w:rPr>
              <w:t xml:space="preserve">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0976EC">
              <w:rPr>
                <w:rFonts w:ascii="Times New Roman" w:hAnsi="Times New Roman"/>
              </w:rPr>
              <w:t>неполнородными</w:t>
            </w:r>
            <w:proofErr w:type="spellEnd"/>
            <w:r w:rsidRPr="000976EC">
              <w:rPr>
                <w:rFonts w:ascii="Times New Roman" w:hAnsi="Times New Roman"/>
              </w:rPr>
              <w:t xml:space="preserve"> (имеющими общих отца или мать) братьями и сестрами), усыновителями или усыновленными указанных физических лиц.</w:t>
            </w:r>
            <w:proofErr w:type="gramEnd"/>
          </w:p>
          <w:p w:rsidR="009C76F2" w:rsidRPr="000976EC" w:rsidRDefault="009C76F2" w:rsidP="00157CC6">
            <w:pPr>
              <w:pStyle w:val="ConsPlusNormal"/>
              <w:ind w:firstLine="34"/>
              <w:rPr>
                <w:rFonts w:ascii="Times New Roman" w:hAnsi="Times New Roman"/>
              </w:rPr>
            </w:pPr>
          </w:p>
          <w:p w:rsidR="009C76F2" w:rsidRPr="000976EC" w:rsidRDefault="009C76F2" w:rsidP="00157CC6">
            <w:pPr>
              <w:pStyle w:val="ConsPlusNormal"/>
              <w:ind w:firstLine="34"/>
              <w:jc w:val="both"/>
              <w:rPr>
                <w:rFonts w:ascii="Times New Roman" w:hAnsi="Times New Roman"/>
              </w:rPr>
            </w:pPr>
            <w:r w:rsidRPr="000976EC">
              <w:rPr>
                <w:rFonts w:ascii="Times New Roman" w:hAnsi="Times New Roman"/>
              </w:rPr>
              <w:t xml:space="preserve">Под </w:t>
            </w:r>
            <w:proofErr w:type="spellStart"/>
            <w:r w:rsidRPr="000976EC">
              <w:rPr>
                <w:rFonts w:ascii="Times New Roman" w:hAnsi="Times New Roman"/>
              </w:rPr>
              <w:t>выгодоприобретателями</w:t>
            </w:r>
            <w:proofErr w:type="spellEnd"/>
            <w:r w:rsidRPr="000976EC">
              <w:rPr>
                <w:rFonts w:ascii="Times New Roman" w:hAnsi="Times New Roman"/>
              </w:rPr>
              <w:t xml:space="preserve">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C76F2" w:rsidRPr="00963772" w:rsidRDefault="009C76F2" w:rsidP="00D74E32">
            <w:pPr>
              <w:keepNext/>
              <w:keepLines/>
              <w:suppressAutoHyphens/>
              <w:spacing w:after="0" w:line="276" w:lineRule="auto"/>
              <w:jc w:val="both"/>
              <w:rPr>
                <w:rFonts w:ascii="Times New Roman" w:eastAsia="Times New Roman" w:hAnsi="Times New Roman" w:cs="Times New Roman"/>
                <w:lang w:eastAsia="ar-SA"/>
              </w:rPr>
            </w:pPr>
            <w:r w:rsidRPr="000976EC">
              <w:rPr>
                <w:rFonts w:ascii="Times New Roman" w:hAnsi="Times New Roman" w:cs="Times New Roman"/>
                <w:sz w:val="24"/>
                <w:szCs w:val="24"/>
              </w:rPr>
              <w:t xml:space="preserve">6. </w:t>
            </w:r>
            <w:r w:rsidRPr="00DA62A4">
              <w:rPr>
                <w:rFonts w:ascii="Times New Roman" w:hAnsi="Times New Roman" w:cs="Times New Roman"/>
                <w:color w:val="FF0000"/>
                <w:sz w:val="24"/>
                <w:szCs w:val="24"/>
              </w:rPr>
              <w:t>Отсутствие в реестре недобросовестных</w:t>
            </w:r>
            <w:r w:rsidRPr="000976EC">
              <w:rPr>
                <w:rFonts w:ascii="Times New Roman" w:hAnsi="Times New Roman" w:cs="Times New Roman"/>
                <w:sz w:val="24"/>
                <w:szCs w:val="24"/>
              </w:rPr>
              <w:t xml:space="preserve"> </w:t>
            </w:r>
            <w:r w:rsidRPr="00D74E32">
              <w:rPr>
                <w:rFonts w:ascii="Times New Roman" w:hAnsi="Times New Roman" w:cs="Times New Roman"/>
                <w:color w:val="FF0000"/>
                <w:sz w:val="24"/>
                <w:szCs w:val="24"/>
              </w:rPr>
              <w:t>поставщиков</w:t>
            </w:r>
            <w:r w:rsidR="00D74E32">
              <w:rPr>
                <w:rFonts w:ascii="Times New Roman" w:hAnsi="Times New Roman" w:cs="Times New Roman"/>
                <w:color w:val="FF0000"/>
                <w:sz w:val="24"/>
                <w:szCs w:val="24"/>
              </w:rPr>
              <w:t xml:space="preserve"> 44ФЗ,  223ФЗ</w:t>
            </w:r>
            <w:r w:rsidRPr="00D74E32">
              <w:rPr>
                <w:rFonts w:ascii="Times New Roman" w:hAnsi="Times New Roman" w:cs="Times New Roman"/>
                <w:color w:val="FF0000"/>
                <w:sz w:val="24"/>
                <w:szCs w:val="24"/>
              </w:rPr>
              <w:t xml:space="preserve"> </w:t>
            </w:r>
            <w:r w:rsidRPr="000976EC">
              <w:rPr>
                <w:rFonts w:ascii="Times New Roman" w:hAnsi="Times New Roman" w:cs="Times New Roman"/>
                <w:sz w:val="24"/>
                <w:szCs w:val="24"/>
              </w:rPr>
              <w:t>(подрядчиков, исполнителей) информации об участнике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аукциона - юридического лица</w:t>
            </w:r>
          </w:p>
        </w:tc>
      </w:tr>
      <w:tr w:rsidR="009C76F2" w:rsidRPr="00167319" w:rsidTr="00157CC6">
        <w:trPr>
          <w:trHeight w:val="1408"/>
        </w:trPr>
        <w:tc>
          <w:tcPr>
            <w:tcW w:w="688" w:type="dxa"/>
          </w:tcPr>
          <w:p w:rsidR="009C76F2" w:rsidRPr="001A265C" w:rsidRDefault="009C76F2" w:rsidP="00157CC6">
            <w:pPr>
              <w:suppressLineNumbers/>
              <w:suppressAutoHyphens/>
              <w:snapToGrid w:val="0"/>
              <w:spacing w:after="0" w:line="276" w:lineRule="auto"/>
              <w:jc w:val="center"/>
              <w:rPr>
                <w:rFonts w:ascii="Times New Roman" w:eastAsia="Calibri" w:hAnsi="Times New Roman" w:cs="Times New Roman"/>
                <w:color w:val="000000"/>
                <w:lang w:eastAsia="ar-SA"/>
              </w:rPr>
            </w:pPr>
            <w:r w:rsidRPr="001A265C">
              <w:rPr>
                <w:rFonts w:ascii="Times New Roman" w:eastAsia="Calibri" w:hAnsi="Times New Roman" w:cs="Times New Roman"/>
                <w:color w:val="000000"/>
                <w:lang w:eastAsia="ar-SA"/>
              </w:rPr>
              <w:lastRenderedPageBreak/>
              <w:t>16.</w:t>
            </w:r>
          </w:p>
        </w:tc>
        <w:tc>
          <w:tcPr>
            <w:tcW w:w="2906" w:type="dxa"/>
          </w:tcPr>
          <w:p w:rsidR="009C76F2" w:rsidRPr="001A265C" w:rsidRDefault="009C76F2" w:rsidP="00157CC6">
            <w:pPr>
              <w:suppressLineNumbers/>
              <w:suppressAutoHyphens/>
              <w:snapToGrid w:val="0"/>
              <w:spacing w:after="0" w:line="276" w:lineRule="auto"/>
              <w:jc w:val="both"/>
              <w:rPr>
                <w:rFonts w:ascii="Times New Roman" w:eastAsia="Calibri" w:hAnsi="Times New Roman" w:cs="Times New Roman"/>
                <w:color w:val="000000"/>
                <w:lang w:eastAsia="ar-SA"/>
              </w:rPr>
            </w:pPr>
            <w:r w:rsidRPr="001A265C">
              <w:rPr>
                <w:rFonts w:ascii="Times New Roman" w:eastAsia="Calibri" w:hAnsi="Times New Roman" w:cs="Times New Roman"/>
                <w:color w:val="000000"/>
                <w:lang w:eastAsia="ar-SA"/>
              </w:rPr>
              <w:t>Обязательный пакет документов.</w:t>
            </w:r>
          </w:p>
          <w:p w:rsidR="009C76F2" w:rsidRPr="001A265C" w:rsidRDefault="009C76F2" w:rsidP="00157CC6">
            <w:pPr>
              <w:suppressLineNumbers/>
              <w:suppressAutoHyphens/>
              <w:snapToGrid w:val="0"/>
              <w:spacing w:after="0" w:line="276" w:lineRule="auto"/>
              <w:jc w:val="both"/>
              <w:rPr>
                <w:rFonts w:ascii="Times New Roman" w:eastAsia="Calibri" w:hAnsi="Times New Roman" w:cs="Times New Roman"/>
                <w:color w:val="000000"/>
                <w:lang w:eastAsia="ar-SA"/>
              </w:rPr>
            </w:pPr>
            <w:r w:rsidRPr="001A265C">
              <w:rPr>
                <w:rFonts w:ascii="Times New Roman" w:eastAsia="Calibri" w:hAnsi="Times New Roman" w:cs="Times New Roman"/>
                <w:color w:val="000000"/>
                <w:lang w:eastAsia="ar-SA"/>
              </w:rPr>
              <w:t>Отсутствие какого-либо документа из требуемого перечня, может являться основанием для отказа в допуске к закупочной процедуре.</w:t>
            </w:r>
          </w:p>
        </w:tc>
        <w:tc>
          <w:tcPr>
            <w:tcW w:w="7067" w:type="dxa"/>
          </w:tcPr>
          <w:p w:rsidR="00AB3298" w:rsidRPr="00893A86" w:rsidRDefault="00AB3298" w:rsidP="00AB3298">
            <w:pPr>
              <w:suppressAutoHyphens/>
              <w:snapToGrid w:val="0"/>
              <w:spacing w:after="0" w:line="276" w:lineRule="auto"/>
              <w:jc w:val="both"/>
              <w:rPr>
                <w:rFonts w:ascii="Times New Roman" w:eastAsia="Calibri" w:hAnsi="Times New Roman" w:cs="Times New Roman"/>
                <w:b/>
                <w:color w:val="FF0000"/>
                <w:sz w:val="28"/>
                <w:szCs w:val="28"/>
                <w:lang w:eastAsia="ar-SA"/>
              </w:rPr>
            </w:pPr>
            <w:r w:rsidRPr="00893A86">
              <w:rPr>
                <w:rFonts w:ascii="Times New Roman" w:eastAsia="Calibri" w:hAnsi="Times New Roman" w:cs="Times New Roman"/>
                <w:b/>
                <w:color w:val="FF0000"/>
                <w:sz w:val="28"/>
                <w:szCs w:val="28"/>
                <w:lang w:eastAsia="ar-SA"/>
              </w:rPr>
              <w:t>Участник подает заявку по</w:t>
            </w:r>
            <w:r>
              <w:rPr>
                <w:rFonts w:ascii="Times New Roman" w:eastAsia="Calibri" w:hAnsi="Times New Roman" w:cs="Times New Roman"/>
                <w:b/>
                <w:color w:val="FF0000"/>
                <w:sz w:val="28"/>
                <w:szCs w:val="28"/>
                <w:lang w:eastAsia="ar-SA"/>
              </w:rPr>
              <w:t xml:space="preserve"> рекомендуемой</w:t>
            </w:r>
            <w:r w:rsidRPr="00893A86">
              <w:rPr>
                <w:rFonts w:ascii="Times New Roman" w:eastAsia="Calibri" w:hAnsi="Times New Roman" w:cs="Times New Roman"/>
                <w:b/>
                <w:color w:val="FF0000"/>
                <w:sz w:val="28"/>
                <w:szCs w:val="28"/>
                <w:lang w:eastAsia="ar-SA"/>
              </w:rPr>
              <w:t xml:space="preserve"> форме,</w:t>
            </w:r>
            <w:r w:rsidRPr="00893A86">
              <w:rPr>
                <w:rFonts w:ascii="Times New Roman" w:eastAsia="Calibri" w:hAnsi="Times New Roman" w:cs="Times New Roman"/>
                <w:b/>
                <w:color w:val="000000"/>
                <w:sz w:val="28"/>
                <w:szCs w:val="28"/>
                <w:lang w:eastAsia="ar-SA"/>
              </w:rPr>
              <w:t xml:space="preserve"> </w:t>
            </w:r>
            <w:r w:rsidRPr="00893A86">
              <w:rPr>
                <w:rFonts w:ascii="Times New Roman" w:eastAsia="Calibri" w:hAnsi="Times New Roman" w:cs="Times New Roman"/>
                <w:b/>
                <w:color w:val="FF0000"/>
                <w:sz w:val="28"/>
                <w:szCs w:val="28"/>
                <w:lang w:eastAsia="ar-SA"/>
              </w:rPr>
              <w:t>(приложение №1 к извещению о проведении запроса котировок).</w:t>
            </w:r>
          </w:p>
          <w:p w:rsidR="00AB3298" w:rsidRPr="0001469C" w:rsidRDefault="00AB3298" w:rsidP="00AB3298">
            <w:pPr>
              <w:suppressAutoHyphens/>
              <w:snapToGrid w:val="0"/>
              <w:spacing w:after="0" w:line="276" w:lineRule="auto"/>
              <w:jc w:val="both"/>
              <w:rPr>
                <w:rFonts w:ascii="Times New Roman" w:eastAsia="Calibri" w:hAnsi="Times New Roman" w:cs="Times New Roman"/>
                <w:color w:val="000000"/>
                <w:lang w:eastAsia="ar-SA"/>
              </w:rPr>
            </w:pPr>
            <w:r w:rsidRPr="001A265C">
              <w:rPr>
                <w:rFonts w:ascii="Times New Roman" w:eastAsia="Calibri" w:hAnsi="Times New Roman" w:cs="Times New Roman"/>
                <w:b/>
                <w:color w:val="FF0000"/>
                <w:lang w:eastAsia="ar-SA"/>
              </w:rPr>
              <w:t>1</w:t>
            </w:r>
            <w:r w:rsidRPr="0001469C">
              <w:rPr>
                <w:rFonts w:ascii="Times New Roman" w:eastAsia="Calibri" w:hAnsi="Times New Roman" w:cs="Times New Roman"/>
                <w:color w:val="000000"/>
                <w:lang w:eastAsia="ar-SA"/>
              </w:rPr>
              <w:t>.  Участник процедуры закупки подает котировочную заявку в форме электронного документа, заверенного электронной подписью уполномоченного представителя участника закупки</w:t>
            </w:r>
          </w:p>
          <w:p w:rsidR="00AB3298" w:rsidRPr="0001469C" w:rsidRDefault="00AB3298" w:rsidP="00AB3298">
            <w:pPr>
              <w:spacing w:after="0" w:line="240" w:lineRule="auto"/>
              <w:jc w:val="both"/>
              <w:rPr>
                <w:rFonts w:ascii="Times New Roman" w:hAnsi="Times New Roman" w:cs="Times New Roman"/>
              </w:rPr>
            </w:pPr>
            <w:r w:rsidRPr="0001469C">
              <w:rPr>
                <w:rFonts w:ascii="Times New Roman" w:eastAsia="Calibri" w:hAnsi="Times New Roman" w:cs="Times New Roman"/>
                <w:color w:val="FF0000"/>
                <w:lang w:eastAsia="ar-SA"/>
              </w:rPr>
              <w:t xml:space="preserve">2. </w:t>
            </w:r>
            <w:r w:rsidRPr="0001469C">
              <w:rPr>
                <w:rFonts w:ascii="Times New Roman" w:hAnsi="Times New Roman" w:cs="Times New Roman"/>
              </w:rPr>
              <w:t xml:space="preserve">1) </w:t>
            </w:r>
            <w:r w:rsidRPr="0001469C">
              <w:rPr>
                <w:rFonts w:ascii="Times New Roman" w:hAnsi="Times New Roman" w:cs="Times New Roman"/>
                <w:color w:val="FF0000"/>
              </w:rPr>
              <w:t>согласие</w:t>
            </w:r>
            <w:r w:rsidRPr="0001469C">
              <w:rPr>
                <w:rFonts w:ascii="Times New Roman" w:hAnsi="Times New Roman" w:cs="Times New Roman"/>
              </w:rPr>
              <w:t xml:space="preserve"> участника запроса котировок в электронной форме </w:t>
            </w:r>
            <w:r w:rsidRPr="0001469C">
              <w:rPr>
                <w:rFonts w:ascii="Times New Roman" w:hAnsi="Times New Roman" w:cs="Times New Roman"/>
                <w:color w:val="FF0000"/>
              </w:rPr>
              <w:t>на поставку товара,</w:t>
            </w:r>
            <w:r w:rsidRPr="0001469C">
              <w:rPr>
                <w:rFonts w:ascii="Times New Roman" w:hAnsi="Times New Roman" w:cs="Times New Roman"/>
              </w:rPr>
              <w:t xml:space="preserve"> выполнение работы или оказание услуги на условиях, предусмотренных извещением о проведении запроса котировок в электронной форме и не подлежащих изменению по результатам проведения запроса</w:t>
            </w:r>
            <w:r>
              <w:rPr>
                <w:rFonts w:ascii="Times New Roman" w:hAnsi="Times New Roman" w:cs="Times New Roman"/>
              </w:rPr>
              <w:t xml:space="preserve"> котировок в электронной форме;</w:t>
            </w:r>
          </w:p>
          <w:p w:rsidR="00AB3298" w:rsidRPr="0001469C" w:rsidRDefault="00AB3298" w:rsidP="00AB3298">
            <w:pPr>
              <w:spacing w:after="0" w:line="240" w:lineRule="auto"/>
              <w:ind w:firstLine="567"/>
              <w:jc w:val="both"/>
              <w:rPr>
                <w:rFonts w:ascii="Times New Roman" w:hAnsi="Times New Roman" w:cs="Times New Roman"/>
              </w:rPr>
            </w:pPr>
            <w:r w:rsidRPr="0001469C">
              <w:rPr>
                <w:rFonts w:ascii="Times New Roman" w:hAnsi="Times New Roman" w:cs="Times New Roman"/>
              </w:rPr>
              <w:t xml:space="preserve">2) при осуществлении закупки товара или закупки работы, услуги, для выполнения, оказания которых используется товар: - </w:t>
            </w:r>
            <w:r w:rsidRPr="0001469C">
              <w:rPr>
                <w:rFonts w:ascii="Times New Roman" w:hAnsi="Times New Roman" w:cs="Times New Roman"/>
                <w:color w:val="FF0000"/>
              </w:rPr>
              <w:t>конкретные показатели товара</w:t>
            </w:r>
            <w:r w:rsidRPr="0001469C">
              <w:rPr>
                <w:rFonts w:ascii="Times New Roman" w:hAnsi="Times New Roman" w:cs="Times New Roman"/>
              </w:rPr>
              <w:t xml:space="preserve">, соответствующие значениям, установленным извещением о проведении запроса котировок в электронной форме, и указание на товарный знак (при наличии). </w:t>
            </w:r>
            <w:proofErr w:type="gramStart"/>
            <w:r w:rsidRPr="0001469C">
              <w:rPr>
                <w:rFonts w:ascii="Times New Roman" w:hAnsi="Times New Roman" w:cs="Times New Roman"/>
              </w:rPr>
              <w:t xml:space="preserve">Информация, предусмотренная настоящим подпунктом, включается в заявку на участие в запросе котировок в электронной форме в случае отсутствия в извещении о проведении запроса котировок в электронной форме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извещении о проведении запроса котировок в электронной форме; </w:t>
            </w:r>
            <w:proofErr w:type="gramEnd"/>
          </w:p>
          <w:p w:rsidR="00AB3298" w:rsidRPr="0001469C" w:rsidRDefault="00AB3298" w:rsidP="00AB3298">
            <w:pPr>
              <w:suppressAutoHyphens/>
              <w:snapToGrid w:val="0"/>
              <w:spacing w:after="0" w:line="276" w:lineRule="auto"/>
              <w:jc w:val="both"/>
              <w:rPr>
                <w:rFonts w:ascii="Times New Roman" w:hAnsi="Times New Roman" w:cs="Times New Roman"/>
              </w:rPr>
            </w:pPr>
            <w:proofErr w:type="gramStart"/>
            <w:r w:rsidRPr="0001469C">
              <w:rPr>
                <w:rFonts w:ascii="Times New Roman" w:hAnsi="Times New Roman" w:cs="Times New Roman"/>
                <w:color w:val="FF0000"/>
              </w:rPr>
              <w:t>3)</w:t>
            </w:r>
            <w:r w:rsidRPr="0001469C">
              <w:rPr>
                <w:rFonts w:ascii="Times New Roman" w:hAnsi="Times New Roman" w:cs="Times New Roman"/>
              </w:rPr>
              <w:t xml:space="preserve"> </w:t>
            </w:r>
            <w:r w:rsidRPr="003A6C1D">
              <w:rPr>
                <w:rFonts w:ascii="Times New Roman" w:hAnsi="Times New Roman" w:cs="Times New Roman"/>
                <w:color w:val="FF0000"/>
              </w:rPr>
              <w:t>наименовани</w:t>
            </w:r>
            <w:r w:rsidRPr="0001469C">
              <w:rPr>
                <w:rFonts w:ascii="Times New Roman" w:hAnsi="Times New Roman" w:cs="Times New Roman"/>
                <w:color w:val="000000" w:themeColor="text1"/>
              </w:rPr>
              <w:t>е, фирменное наименование (при наличии), место нахождения (для юридического лица), фамилия, имя, отчество (при наличии), паспортные данные, место жительства (для физического лица), почтовый адрес участника такого запроса, номер контактного телефона, идентификационный номер налогоплательщика участника такого запроса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(для иностранного лица), идентификационный номер налогоплательщика (при наличии</w:t>
            </w:r>
            <w:proofErr w:type="gramEnd"/>
            <w:r w:rsidRPr="0001469C">
              <w:rPr>
                <w:rFonts w:ascii="Times New Roman" w:hAnsi="Times New Roman" w:cs="Times New Roman"/>
                <w:color w:val="000000" w:themeColor="text1"/>
              </w:rPr>
              <w:t>) учредителей, членов коллегиального исполнительного органа, лица, исполняющего функции</w:t>
            </w:r>
            <w:r w:rsidRPr="0001469C">
              <w:rPr>
                <w:rFonts w:ascii="Times New Roman" w:hAnsi="Times New Roman" w:cs="Times New Roman"/>
              </w:rPr>
              <w:t xml:space="preserve"> единоличного исполнительного органа участника такого запроса</w:t>
            </w:r>
            <w:r>
              <w:rPr>
                <w:rFonts w:ascii="Times New Roman" w:hAnsi="Times New Roman" w:cs="Times New Roman"/>
              </w:rPr>
              <w:t>;</w:t>
            </w:r>
          </w:p>
          <w:p w:rsidR="00AB3298" w:rsidRPr="0001469C" w:rsidRDefault="00AB3298" w:rsidP="00AB3298">
            <w:pPr>
              <w:suppressAutoHyphens/>
              <w:snapToGrid w:val="0"/>
              <w:spacing w:after="0" w:line="276" w:lineRule="auto"/>
              <w:jc w:val="both"/>
              <w:rPr>
                <w:rFonts w:ascii="Times New Roman" w:hAnsi="Times New Roman" w:cs="Times New Roman"/>
                <w:color w:val="FF0000"/>
                <w:sz w:val="23"/>
                <w:szCs w:val="23"/>
              </w:rPr>
            </w:pPr>
            <w:r w:rsidRPr="0001469C">
              <w:rPr>
                <w:rFonts w:ascii="Times New Roman" w:hAnsi="Times New Roman" w:cs="Times New Roman"/>
                <w:color w:val="FF0000"/>
              </w:rPr>
              <w:t>4) страна происхождения товара</w:t>
            </w:r>
            <w:r w:rsidRPr="0001469C">
              <w:rPr>
                <w:rFonts w:ascii="Times New Roman" w:hAnsi="Times New Roman" w:cs="Times New Roman"/>
              </w:rPr>
              <w:t xml:space="preserve"> (Установлен </w:t>
            </w:r>
            <w:r w:rsidRPr="0001469C">
              <w:rPr>
                <w:rFonts w:ascii="Times New Roman" w:hAnsi="Times New Roman" w:cs="Times New Roman"/>
                <w:sz w:val="23"/>
                <w:szCs w:val="23"/>
              </w:rPr>
              <w:t xml:space="preserve"> приоритет товарам российского происхождения ПП №925)</w:t>
            </w:r>
          </w:p>
          <w:p w:rsidR="00AB3298" w:rsidRPr="0001469C" w:rsidRDefault="00AB3298" w:rsidP="00AB3298">
            <w:pPr>
              <w:jc w:val="both"/>
              <w:rPr>
                <w:rFonts w:ascii="Times New Roman" w:hAnsi="Times New Roman" w:cs="Times New Roman"/>
              </w:rPr>
            </w:pPr>
            <w:proofErr w:type="gramStart"/>
            <w:r w:rsidRPr="0001469C">
              <w:rPr>
                <w:rFonts w:ascii="Times New Roman" w:hAnsi="Times New Roman" w:cs="Times New Roman"/>
                <w:color w:val="FF0000"/>
                <w:sz w:val="23"/>
                <w:szCs w:val="23"/>
              </w:rPr>
              <w:t>5)</w:t>
            </w:r>
            <w:r w:rsidRPr="0001469C">
              <w:rPr>
                <w:rFonts w:ascii="Times New Roman" w:hAnsi="Times New Roman" w:cs="Times New Roman"/>
              </w:rPr>
              <w:t xml:space="preserve"> Полученную </w:t>
            </w:r>
            <w:r w:rsidRPr="0001469C">
              <w:rPr>
                <w:rFonts w:ascii="Times New Roman" w:hAnsi="Times New Roman" w:cs="Times New Roman"/>
                <w:color w:val="FF0000"/>
              </w:rPr>
              <w:t>не ранее чем за шесть месяцев</w:t>
            </w:r>
            <w:r w:rsidRPr="0001469C">
              <w:rPr>
                <w:rFonts w:ascii="Times New Roman" w:hAnsi="Times New Roman" w:cs="Times New Roman"/>
              </w:rPr>
              <w:t xml:space="preserve"> до дня размещения в единой информационной системе извещения о проведении запроса котировок </w:t>
            </w:r>
            <w:r w:rsidRPr="0001469C">
              <w:rPr>
                <w:rFonts w:ascii="Times New Roman" w:hAnsi="Times New Roman" w:cs="Times New Roman"/>
                <w:spacing w:val="-1"/>
              </w:rPr>
              <w:t xml:space="preserve">в электронной форме </w:t>
            </w:r>
            <w:r w:rsidRPr="0001469C">
              <w:rPr>
                <w:rFonts w:ascii="Times New Roman" w:hAnsi="Times New Roman" w:cs="Times New Roman"/>
              </w:rPr>
              <w:t xml:space="preserve">выписку из единого государственного реестра юридических лиц </w:t>
            </w:r>
            <w:r w:rsidRPr="0001469C">
              <w:rPr>
                <w:rFonts w:ascii="Times New Roman" w:hAnsi="Times New Roman" w:cs="Times New Roman"/>
                <w:color w:val="FF0000"/>
              </w:rPr>
              <w:t>(ЕГРЮЛ)</w:t>
            </w:r>
            <w:r w:rsidRPr="0001469C">
              <w:rPr>
                <w:rFonts w:ascii="Times New Roman" w:hAnsi="Times New Roman" w:cs="Times New Roman"/>
              </w:rPr>
              <w:t xml:space="preserve"> или нотариально заверенную копию такой выписки (для юридических лиц), полученную не ранее чем за шесть месяцев до дня размещения в единой информационной системе извещения о проведении запроса котировок выписку</w:t>
            </w:r>
            <w:proofErr w:type="gramEnd"/>
            <w:r w:rsidRPr="0001469C">
              <w:rPr>
                <w:rFonts w:ascii="Times New Roman" w:hAnsi="Times New Roman" w:cs="Times New Roman"/>
              </w:rPr>
              <w:t xml:space="preserve"> </w:t>
            </w:r>
            <w:proofErr w:type="gramStart"/>
            <w:r w:rsidRPr="0001469C">
              <w:rPr>
                <w:rFonts w:ascii="Times New Roman" w:hAnsi="Times New Roman" w:cs="Times New Roman"/>
              </w:rPr>
              <w:t xml:space="preserve">из единого государственного реестра индивидуальных предпринимателей </w:t>
            </w:r>
            <w:r w:rsidRPr="0001469C">
              <w:rPr>
                <w:rFonts w:ascii="Times New Roman" w:hAnsi="Times New Roman" w:cs="Times New Roman"/>
                <w:color w:val="FF0000"/>
              </w:rPr>
              <w:t xml:space="preserve">(ЕГРИП) </w:t>
            </w:r>
            <w:r w:rsidRPr="0001469C">
              <w:rPr>
                <w:rFonts w:ascii="Times New Roman" w:hAnsi="Times New Roman" w:cs="Times New Roman"/>
              </w:rPr>
              <w:t>или нотариально заверенную копию такой выписки (для индивидуальных предпринимателей), надлежащим образом заверенные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w:t>
            </w:r>
            <w:proofErr w:type="gramEnd"/>
            <w:r w:rsidRPr="0001469C">
              <w:rPr>
                <w:rFonts w:ascii="Times New Roman" w:hAnsi="Times New Roman" w:cs="Times New Roman"/>
              </w:rPr>
              <w:t xml:space="preserve"> </w:t>
            </w:r>
            <w:proofErr w:type="gramStart"/>
            <w:r w:rsidRPr="0001469C">
              <w:rPr>
                <w:rFonts w:ascii="Times New Roman" w:hAnsi="Times New Roman" w:cs="Times New Roman"/>
              </w:rPr>
              <w:t xml:space="preserve">за шесть месяцев до дня размещения в единой информационной системе извещения о проведении запроса котировок </w:t>
            </w:r>
            <w:r w:rsidRPr="0001469C">
              <w:rPr>
                <w:rFonts w:ascii="Times New Roman" w:hAnsi="Times New Roman" w:cs="Times New Roman"/>
                <w:spacing w:val="-1"/>
              </w:rPr>
              <w:t>в электронной форме</w:t>
            </w:r>
            <w:proofErr w:type="gramEnd"/>
            <w:r w:rsidRPr="0001469C">
              <w:rPr>
                <w:rFonts w:ascii="Times New Roman" w:hAnsi="Times New Roman" w:cs="Times New Roman"/>
              </w:rPr>
              <w:t>;</w:t>
            </w:r>
          </w:p>
          <w:p w:rsidR="009C76F2" w:rsidRPr="00DA62A4" w:rsidRDefault="00AB3298" w:rsidP="00AB3298">
            <w:pPr>
              <w:jc w:val="both"/>
              <w:rPr>
                <w:rFonts w:ascii="Times New Roman" w:hAnsi="Times New Roman" w:cs="Times New Roman"/>
              </w:rPr>
            </w:pPr>
            <w:r w:rsidRPr="0001469C">
              <w:rPr>
                <w:rFonts w:ascii="Times New Roman" w:hAnsi="Times New Roman" w:cs="Times New Roman"/>
                <w:color w:val="FF0000"/>
              </w:rPr>
              <w:t>6)</w:t>
            </w:r>
            <w:r w:rsidRPr="0001469C">
              <w:rPr>
                <w:rFonts w:ascii="Times New Roman" w:hAnsi="Times New Roman" w:cs="Times New Roman"/>
              </w:rPr>
              <w:t xml:space="preserve"> </w:t>
            </w:r>
            <w:r w:rsidRPr="0001469C">
              <w:rPr>
                <w:rFonts w:ascii="Times New Roman" w:hAnsi="Times New Roman" w:cs="Times New Roman"/>
                <w:color w:val="FF0000"/>
              </w:rPr>
              <w:t>декларация</w:t>
            </w:r>
            <w:r w:rsidRPr="0001469C">
              <w:rPr>
                <w:rFonts w:ascii="Times New Roman" w:hAnsi="Times New Roman" w:cs="Times New Roman"/>
              </w:rPr>
              <w:t xml:space="preserve"> </w:t>
            </w:r>
            <w:r w:rsidRPr="005F7C86">
              <w:rPr>
                <w:rFonts w:ascii="Times New Roman" w:hAnsi="Times New Roman" w:cs="Times New Roman"/>
                <w:color w:val="FF0000"/>
              </w:rPr>
              <w:t>о соответствии</w:t>
            </w:r>
            <w:r w:rsidRPr="0001469C">
              <w:rPr>
                <w:rFonts w:ascii="Times New Roman" w:hAnsi="Times New Roman" w:cs="Times New Roman"/>
              </w:rPr>
              <w:t xml:space="preserve"> участника запроса котировок </w:t>
            </w:r>
            <w:r w:rsidRPr="0001469C">
              <w:rPr>
                <w:rFonts w:ascii="Times New Roman" w:hAnsi="Times New Roman" w:cs="Times New Roman"/>
              </w:rPr>
              <w:lastRenderedPageBreak/>
              <w:t>требованиям, установленным</w:t>
            </w:r>
            <w:r w:rsidRPr="00DA62A4">
              <w:rPr>
                <w:rFonts w:ascii="Times New Roman" w:hAnsi="Times New Roman" w:cs="Times New Roman"/>
              </w:rPr>
              <w:t xml:space="preserve"> пункт</w:t>
            </w:r>
            <w:r>
              <w:rPr>
                <w:rFonts w:ascii="Times New Roman" w:hAnsi="Times New Roman" w:cs="Times New Roman"/>
              </w:rPr>
              <w:t>ом 15</w:t>
            </w:r>
            <w:r w:rsidRPr="00DA62A4">
              <w:rPr>
                <w:rFonts w:ascii="Times New Roman" w:hAnsi="Times New Roman" w:cs="Times New Roman"/>
              </w:rPr>
              <w:t xml:space="preserve"> настоящей документации</w:t>
            </w:r>
            <w:r w:rsidR="009C76F2" w:rsidRPr="00DA62A4">
              <w:rPr>
                <w:rFonts w:ascii="Times New Roman" w:hAnsi="Times New Roman" w:cs="Times New Roman"/>
              </w:rPr>
              <w:t>.</w:t>
            </w:r>
          </w:p>
          <w:p w:rsidR="009C76F2" w:rsidRPr="00DA62A4" w:rsidRDefault="009C76F2" w:rsidP="00157CC6">
            <w:pPr>
              <w:suppressAutoHyphens/>
              <w:snapToGrid w:val="0"/>
              <w:spacing w:after="0" w:line="276" w:lineRule="auto"/>
              <w:jc w:val="both"/>
              <w:rPr>
                <w:rFonts w:ascii="Times New Roman" w:hAnsi="Times New Roman" w:cs="Times New Roman"/>
                <w:b/>
                <w:color w:val="FF0000"/>
                <w:sz w:val="23"/>
                <w:szCs w:val="23"/>
              </w:rPr>
            </w:pPr>
          </w:p>
        </w:tc>
      </w:tr>
      <w:tr w:rsidR="009C76F2" w:rsidRPr="00167319" w:rsidTr="00157CC6">
        <w:trPr>
          <w:trHeight w:val="43"/>
        </w:trPr>
        <w:tc>
          <w:tcPr>
            <w:tcW w:w="688" w:type="dxa"/>
          </w:tcPr>
          <w:p w:rsidR="009C76F2" w:rsidRPr="001A265C" w:rsidRDefault="009C76F2" w:rsidP="00157CC6">
            <w:pPr>
              <w:suppressLineNumbers/>
              <w:suppressAutoHyphens/>
              <w:snapToGrid w:val="0"/>
              <w:spacing w:after="0" w:line="276" w:lineRule="auto"/>
              <w:jc w:val="center"/>
              <w:rPr>
                <w:rFonts w:ascii="Times New Roman" w:eastAsia="Calibri" w:hAnsi="Times New Roman" w:cs="Times New Roman"/>
                <w:color w:val="000000"/>
                <w:lang w:eastAsia="ar-SA"/>
              </w:rPr>
            </w:pPr>
            <w:r w:rsidRPr="001A265C">
              <w:rPr>
                <w:rFonts w:ascii="Times New Roman" w:eastAsia="Calibri" w:hAnsi="Times New Roman" w:cs="Times New Roman"/>
                <w:color w:val="000000"/>
                <w:lang w:eastAsia="ar-SA"/>
              </w:rPr>
              <w:lastRenderedPageBreak/>
              <w:t>17.</w:t>
            </w:r>
          </w:p>
        </w:tc>
        <w:tc>
          <w:tcPr>
            <w:tcW w:w="2906" w:type="dxa"/>
          </w:tcPr>
          <w:p w:rsidR="009C76F2" w:rsidRPr="001A265C" w:rsidRDefault="009C76F2" w:rsidP="00157CC6">
            <w:pPr>
              <w:tabs>
                <w:tab w:val="left" w:pos="0"/>
                <w:tab w:val="left" w:pos="851"/>
              </w:tabs>
              <w:suppressAutoHyphens/>
              <w:spacing w:after="0" w:line="276" w:lineRule="auto"/>
              <w:jc w:val="both"/>
              <w:rPr>
                <w:rFonts w:ascii="Times New Roman" w:eastAsia="Times New Roman" w:hAnsi="Times New Roman" w:cs="Times New Roman"/>
                <w:bCs/>
                <w:lang w:eastAsia="ar-SA"/>
              </w:rPr>
            </w:pPr>
            <w:r w:rsidRPr="001A265C">
              <w:rPr>
                <w:rFonts w:ascii="Times New Roman" w:eastAsia="Times New Roman" w:hAnsi="Times New Roman" w:cs="Times New Roman"/>
                <w:bCs/>
                <w:lang w:eastAsia="ar-SA"/>
              </w:rPr>
              <w:t>Порядок подачи заявок на участие в запросе котировок и условия его проведения</w:t>
            </w:r>
          </w:p>
        </w:tc>
        <w:tc>
          <w:tcPr>
            <w:tcW w:w="7067" w:type="dxa"/>
          </w:tcPr>
          <w:p w:rsidR="009C76F2" w:rsidRPr="001A265C" w:rsidRDefault="009C76F2" w:rsidP="00157CC6">
            <w:pPr>
              <w:suppressAutoHyphens/>
              <w:spacing w:after="0" w:line="276" w:lineRule="auto"/>
              <w:jc w:val="both"/>
              <w:rPr>
                <w:rFonts w:ascii="Times New Roman" w:hAnsi="Times New Roman" w:cs="Times New Roman"/>
              </w:rPr>
            </w:pPr>
            <w:proofErr w:type="gramStart"/>
            <w:r w:rsidRPr="001A265C">
              <w:rPr>
                <w:rFonts w:ascii="Times New Roman" w:hAnsi="Times New Roman" w:cs="Times New Roman"/>
              </w:rPr>
              <w:t>Заявка на участие в запросе котировок в электронной форме состоит из предложений участника запроса котировок в электронной форме о предлагаемых товаре, работе, услуге, а также о цене договора.</w:t>
            </w:r>
            <w:proofErr w:type="gramEnd"/>
            <w:r w:rsidRPr="001A265C">
              <w:rPr>
                <w:rFonts w:ascii="Times New Roman" w:hAnsi="Times New Roman" w:cs="Times New Roman"/>
              </w:rPr>
              <w:t xml:space="preserve"> Такая заявка направляется участником запроса котировок в электронной форме оператору электронной площадки.</w:t>
            </w:r>
          </w:p>
          <w:p w:rsidR="009C76F2" w:rsidRPr="001A265C" w:rsidRDefault="009C76F2" w:rsidP="00157CC6">
            <w:pPr>
              <w:suppressAutoHyphens/>
              <w:spacing w:after="0" w:line="276" w:lineRule="auto"/>
              <w:jc w:val="both"/>
              <w:rPr>
                <w:rFonts w:ascii="Times New Roman" w:eastAsia="Times New Roman" w:hAnsi="Times New Roman" w:cs="Times New Roman"/>
                <w:lang w:eastAsia="ar-SA"/>
              </w:rPr>
            </w:pPr>
            <w:r w:rsidRPr="001A265C">
              <w:rPr>
                <w:rFonts w:ascii="Times New Roman" w:eastAsia="Times New Roman" w:hAnsi="Times New Roman" w:cs="Times New Roman"/>
                <w:spacing w:val="-4"/>
                <w:lang w:eastAsia="ar-SA"/>
              </w:rPr>
              <w:t xml:space="preserve">Заявка </w:t>
            </w:r>
            <w:r w:rsidRPr="001A265C">
              <w:rPr>
                <w:rFonts w:ascii="Times New Roman" w:eastAsia="Times New Roman" w:hAnsi="Times New Roman" w:cs="Times New Roman"/>
                <w:lang w:eastAsia="ar-SA"/>
              </w:rPr>
              <w:t xml:space="preserve">на участие в запросе котировок </w:t>
            </w:r>
            <w:r w:rsidRPr="001A265C">
              <w:rPr>
                <w:rFonts w:ascii="Times New Roman" w:eastAsia="Times New Roman" w:hAnsi="Times New Roman" w:cs="Times New Roman"/>
                <w:spacing w:val="-4"/>
                <w:lang w:eastAsia="ar-SA"/>
              </w:rPr>
              <w:t xml:space="preserve">подается Участником  </w:t>
            </w:r>
            <w:r w:rsidRPr="001A265C">
              <w:rPr>
                <w:rFonts w:ascii="Times New Roman" w:eastAsia="Times New Roman" w:hAnsi="Times New Roman" w:cs="Times New Roman"/>
                <w:lang w:eastAsia="ar-SA"/>
              </w:rPr>
              <w:t xml:space="preserve"> в соответствии с Регламентом работы площадки </w:t>
            </w:r>
          </w:p>
        </w:tc>
      </w:tr>
      <w:tr w:rsidR="009C76F2" w:rsidRPr="00167319" w:rsidTr="00157CC6">
        <w:trPr>
          <w:trHeight w:val="43"/>
        </w:trPr>
        <w:tc>
          <w:tcPr>
            <w:tcW w:w="688" w:type="dxa"/>
          </w:tcPr>
          <w:p w:rsidR="009C76F2" w:rsidRPr="001A265C" w:rsidRDefault="009C76F2" w:rsidP="00157CC6">
            <w:pPr>
              <w:suppressLineNumbers/>
              <w:suppressAutoHyphens/>
              <w:snapToGrid w:val="0"/>
              <w:spacing w:after="0" w:line="276" w:lineRule="auto"/>
              <w:jc w:val="center"/>
              <w:rPr>
                <w:rFonts w:ascii="Times New Roman" w:eastAsia="Calibri" w:hAnsi="Times New Roman" w:cs="Times New Roman"/>
                <w:color w:val="000000"/>
                <w:lang w:eastAsia="ar-SA"/>
              </w:rPr>
            </w:pPr>
            <w:r w:rsidRPr="001A265C">
              <w:rPr>
                <w:rFonts w:ascii="Times New Roman" w:eastAsia="Calibri" w:hAnsi="Times New Roman" w:cs="Times New Roman"/>
                <w:color w:val="000000"/>
                <w:lang w:eastAsia="ar-SA"/>
              </w:rPr>
              <w:t>18</w:t>
            </w:r>
          </w:p>
        </w:tc>
        <w:tc>
          <w:tcPr>
            <w:tcW w:w="2906" w:type="dxa"/>
          </w:tcPr>
          <w:p w:rsidR="009C76F2" w:rsidRPr="001A265C" w:rsidRDefault="009C76F2" w:rsidP="00157CC6">
            <w:pPr>
              <w:tabs>
                <w:tab w:val="left" w:pos="0"/>
                <w:tab w:val="left" w:pos="851"/>
              </w:tabs>
              <w:suppressAutoHyphens/>
              <w:spacing w:after="0" w:line="276" w:lineRule="auto"/>
              <w:jc w:val="both"/>
              <w:rPr>
                <w:rFonts w:ascii="Times New Roman" w:eastAsia="Times New Roman" w:hAnsi="Times New Roman" w:cs="Times New Roman"/>
                <w:bCs/>
                <w:lang w:eastAsia="ar-SA"/>
              </w:rPr>
            </w:pPr>
            <w:r w:rsidRPr="001A265C">
              <w:rPr>
                <w:rFonts w:ascii="Times New Roman" w:eastAsia="Times New Roman" w:hAnsi="Times New Roman" w:cs="Times New Roman"/>
                <w:bCs/>
                <w:lang w:eastAsia="ar-SA"/>
              </w:rPr>
              <w:t>Возможность участника отозвать заявку на участие в закупке</w:t>
            </w:r>
          </w:p>
        </w:tc>
        <w:tc>
          <w:tcPr>
            <w:tcW w:w="7067" w:type="dxa"/>
          </w:tcPr>
          <w:p w:rsidR="009C76F2" w:rsidRPr="001A265C" w:rsidRDefault="009C76F2" w:rsidP="00157CC6">
            <w:pPr>
              <w:spacing w:after="0" w:line="240" w:lineRule="auto"/>
              <w:ind w:firstLine="567"/>
              <w:jc w:val="both"/>
              <w:rPr>
                <w:rFonts w:ascii="Times New Roman" w:hAnsi="Times New Roman" w:cs="Times New Roman"/>
              </w:rPr>
            </w:pPr>
            <w:r w:rsidRPr="001A265C">
              <w:rPr>
                <w:rFonts w:ascii="Times New Roman" w:hAnsi="Times New Roman" w:cs="Times New Roman"/>
              </w:rPr>
              <w:t xml:space="preserve">Участник запроса котировок в электронной форме, подавший заявку на участие в таком запросе, вправе отозвать данную заявку не позднее даты и времени окончания срока подачи заявок на участие в таком запросе, направив об этом уведомление оператору электронной площадки. </w:t>
            </w:r>
          </w:p>
          <w:p w:rsidR="009C76F2" w:rsidRPr="001A265C" w:rsidRDefault="009C76F2" w:rsidP="00157CC6">
            <w:pPr>
              <w:suppressAutoHyphens/>
              <w:spacing w:after="0" w:line="276" w:lineRule="auto"/>
              <w:jc w:val="both"/>
              <w:rPr>
                <w:rFonts w:ascii="Times New Roman" w:hAnsi="Times New Roman" w:cs="Times New Roman"/>
              </w:rPr>
            </w:pPr>
          </w:p>
        </w:tc>
      </w:tr>
      <w:tr w:rsidR="009C76F2" w:rsidRPr="00167319" w:rsidTr="00157CC6">
        <w:trPr>
          <w:trHeight w:val="757"/>
        </w:trPr>
        <w:tc>
          <w:tcPr>
            <w:tcW w:w="688" w:type="dxa"/>
          </w:tcPr>
          <w:p w:rsidR="009C76F2" w:rsidRPr="001A265C" w:rsidRDefault="009C76F2" w:rsidP="00157CC6">
            <w:pPr>
              <w:suppressAutoHyphens/>
              <w:snapToGrid w:val="0"/>
              <w:spacing w:after="0" w:line="276" w:lineRule="auto"/>
              <w:jc w:val="center"/>
              <w:rPr>
                <w:rFonts w:ascii="Times New Roman" w:eastAsia="Calibri" w:hAnsi="Times New Roman" w:cs="Times New Roman"/>
                <w:color w:val="000000"/>
                <w:lang w:eastAsia="ar-SA"/>
              </w:rPr>
            </w:pPr>
            <w:r w:rsidRPr="001A265C">
              <w:rPr>
                <w:rFonts w:ascii="Times New Roman" w:eastAsia="Calibri" w:hAnsi="Times New Roman" w:cs="Times New Roman"/>
                <w:color w:val="000000"/>
                <w:lang w:eastAsia="ar-SA"/>
              </w:rPr>
              <w:t>19.</w:t>
            </w:r>
          </w:p>
        </w:tc>
        <w:tc>
          <w:tcPr>
            <w:tcW w:w="2906" w:type="dxa"/>
          </w:tcPr>
          <w:p w:rsidR="009C76F2" w:rsidRPr="001A265C" w:rsidRDefault="009C76F2" w:rsidP="00157CC6">
            <w:pPr>
              <w:suppressLineNumbers/>
              <w:suppressAutoHyphens/>
              <w:snapToGrid w:val="0"/>
              <w:spacing w:after="0" w:line="276" w:lineRule="auto"/>
              <w:jc w:val="both"/>
              <w:rPr>
                <w:rFonts w:ascii="Times New Roman" w:eastAsia="Times New Roman" w:hAnsi="Times New Roman" w:cs="Times New Roman"/>
                <w:lang w:eastAsia="ar-SA"/>
              </w:rPr>
            </w:pPr>
            <w:r w:rsidRPr="001A265C">
              <w:rPr>
                <w:rFonts w:ascii="Times New Roman" w:eastAsia="Times New Roman" w:hAnsi="Times New Roman" w:cs="Times New Roman"/>
                <w:lang w:eastAsia="ar-SA"/>
              </w:rPr>
              <w:t>Критерий оценки и сопоставления заявок на участие в закупке</w:t>
            </w:r>
          </w:p>
        </w:tc>
        <w:tc>
          <w:tcPr>
            <w:tcW w:w="7067" w:type="dxa"/>
          </w:tcPr>
          <w:p w:rsidR="009C76F2" w:rsidRPr="001A265C" w:rsidRDefault="009C76F2" w:rsidP="00157CC6">
            <w:pPr>
              <w:suppressAutoHyphens/>
              <w:snapToGrid w:val="0"/>
              <w:spacing w:after="0" w:line="276" w:lineRule="auto"/>
              <w:jc w:val="both"/>
              <w:rPr>
                <w:rFonts w:ascii="Times New Roman" w:eastAsia="Calibri" w:hAnsi="Times New Roman" w:cs="Times New Roman"/>
                <w:lang w:eastAsia="ar-SA"/>
              </w:rPr>
            </w:pPr>
            <w:r w:rsidRPr="001A265C">
              <w:rPr>
                <w:rFonts w:ascii="Times New Roman" w:eastAsia="Calibri" w:hAnsi="Times New Roman" w:cs="Times New Roman"/>
                <w:lang w:eastAsia="ar-SA"/>
              </w:rPr>
              <w:t>Критериями оценки заявок на участие в запросе котировок является полное соответствие техническому заданию и наименьшая цена.</w:t>
            </w:r>
          </w:p>
          <w:p w:rsidR="009C76F2" w:rsidRPr="001A265C" w:rsidRDefault="009C76F2" w:rsidP="00157CC6">
            <w:pPr>
              <w:suppressAutoHyphens/>
              <w:snapToGrid w:val="0"/>
              <w:spacing w:after="0" w:line="276" w:lineRule="auto"/>
              <w:jc w:val="both"/>
              <w:rPr>
                <w:rFonts w:ascii="Times New Roman" w:eastAsia="Times New Roman" w:hAnsi="Times New Roman" w:cs="Times New Roman"/>
                <w:color w:val="000000"/>
                <w:lang w:eastAsia="ar-SA"/>
              </w:rPr>
            </w:pPr>
            <w:r w:rsidRPr="001A265C">
              <w:rPr>
                <w:rFonts w:ascii="Times New Roman" w:eastAsia="Times New Roman" w:hAnsi="Times New Roman" w:cs="Times New Roman"/>
                <w:color w:val="000000"/>
                <w:lang w:eastAsia="ar-SA"/>
              </w:rPr>
              <w:t>При наличии двух заявок с одинаково низкой ценой победившей признается заявка, поступившая к Заказчику ранее.</w:t>
            </w:r>
          </w:p>
        </w:tc>
      </w:tr>
      <w:tr w:rsidR="009C76F2" w:rsidRPr="00167319" w:rsidTr="00157CC6">
        <w:trPr>
          <w:trHeight w:val="413"/>
        </w:trPr>
        <w:tc>
          <w:tcPr>
            <w:tcW w:w="688" w:type="dxa"/>
          </w:tcPr>
          <w:p w:rsidR="009C76F2" w:rsidRPr="001A265C" w:rsidRDefault="009C76F2" w:rsidP="00157CC6">
            <w:pPr>
              <w:suppressAutoHyphens/>
              <w:snapToGrid w:val="0"/>
              <w:spacing w:after="0" w:line="276" w:lineRule="auto"/>
              <w:jc w:val="center"/>
              <w:rPr>
                <w:rFonts w:ascii="Times New Roman" w:eastAsia="Calibri" w:hAnsi="Times New Roman" w:cs="Times New Roman"/>
                <w:color w:val="000000"/>
                <w:lang w:eastAsia="ar-SA"/>
              </w:rPr>
            </w:pPr>
            <w:r w:rsidRPr="001A265C">
              <w:rPr>
                <w:rFonts w:ascii="Times New Roman" w:eastAsia="Calibri" w:hAnsi="Times New Roman" w:cs="Times New Roman"/>
                <w:color w:val="000000"/>
                <w:lang w:eastAsia="ar-SA"/>
              </w:rPr>
              <w:t>20.</w:t>
            </w:r>
          </w:p>
        </w:tc>
        <w:tc>
          <w:tcPr>
            <w:tcW w:w="2906" w:type="dxa"/>
          </w:tcPr>
          <w:p w:rsidR="009C76F2" w:rsidRPr="001A265C" w:rsidRDefault="009C76F2" w:rsidP="00157CC6">
            <w:pPr>
              <w:suppressLineNumbers/>
              <w:suppressAutoHyphens/>
              <w:snapToGrid w:val="0"/>
              <w:spacing w:after="0" w:line="276" w:lineRule="auto"/>
              <w:jc w:val="both"/>
              <w:rPr>
                <w:rFonts w:ascii="Times New Roman" w:eastAsia="Calibri" w:hAnsi="Times New Roman" w:cs="Times New Roman"/>
                <w:color w:val="000000"/>
                <w:lang w:eastAsia="ar-SA"/>
              </w:rPr>
            </w:pPr>
            <w:r w:rsidRPr="001A265C">
              <w:rPr>
                <w:rFonts w:ascii="Times New Roman" w:eastAsia="Calibri" w:hAnsi="Times New Roman" w:cs="Times New Roman"/>
                <w:color w:val="000000"/>
                <w:lang w:eastAsia="ar-SA"/>
              </w:rPr>
              <w:t>Срок и порядок заключения договора победителем в проведении запроса котировок</w:t>
            </w:r>
          </w:p>
        </w:tc>
        <w:tc>
          <w:tcPr>
            <w:tcW w:w="7067" w:type="dxa"/>
          </w:tcPr>
          <w:p w:rsidR="009C76F2" w:rsidRPr="001A265C" w:rsidRDefault="009C76F2" w:rsidP="00157CC6">
            <w:pPr>
              <w:suppressAutoHyphens/>
              <w:spacing w:after="0" w:line="276" w:lineRule="auto"/>
              <w:jc w:val="both"/>
              <w:rPr>
                <w:rFonts w:ascii="Times New Roman" w:hAnsi="Times New Roman" w:cs="Times New Roman"/>
              </w:rPr>
            </w:pPr>
            <w:r w:rsidRPr="001A265C">
              <w:rPr>
                <w:rFonts w:ascii="Times New Roman" w:eastAsia="Times New Roman" w:hAnsi="Times New Roman" w:cs="Times New Roman"/>
                <w:lang w:eastAsia="ar-SA"/>
              </w:rPr>
              <w:t>Договор закл</w:t>
            </w:r>
            <w:r>
              <w:rPr>
                <w:rFonts w:ascii="Times New Roman" w:eastAsia="Times New Roman" w:hAnsi="Times New Roman" w:cs="Times New Roman"/>
                <w:lang w:eastAsia="ar-SA"/>
              </w:rPr>
              <w:t>ючается в электронной форме на</w:t>
            </w:r>
            <w:r w:rsidRPr="001A265C">
              <w:rPr>
                <w:rFonts w:ascii="Times New Roman" w:eastAsia="Times New Roman" w:hAnsi="Times New Roman" w:cs="Times New Roman"/>
                <w:lang w:eastAsia="ar-SA"/>
              </w:rPr>
              <w:t xml:space="preserve"> торговой площадке «</w:t>
            </w:r>
            <w:r>
              <w:rPr>
                <w:rFonts w:ascii="Times New Roman" w:eastAsia="Times New Roman" w:hAnsi="Times New Roman" w:cs="Times New Roman"/>
                <w:lang w:eastAsia="ar-SA"/>
              </w:rPr>
              <w:t>Регион</w:t>
            </w:r>
            <w:r w:rsidRPr="001A265C">
              <w:rPr>
                <w:rFonts w:ascii="Times New Roman" w:eastAsia="Times New Roman" w:hAnsi="Times New Roman" w:cs="Times New Roman"/>
                <w:lang w:eastAsia="ar-SA"/>
              </w:rPr>
              <w:t>» и подписывается электронно-цифровыми подписями уполномоченных представителей сторон</w:t>
            </w:r>
            <w:r w:rsidRPr="001A265C">
              <w:rPr>
                <w:rFonts w:ascii="Times New Roman" w:eastAsia="Calibri" w:hAnsi="Times New Roman" w:cs="Times New Roman"/>
                <w:lang w:eastAsia="ar-SA"/>
              </w:rPr>
              <w:t>.</w:t>
            </w:r>
            <w:r w:rsidRPr="001A265C">
              <w:rPr>
                <w:rFonts w:ascii="Times New Roman" w:hAnsi="Times New Roman" w:cs="Times New Roman"/>
              </w:rPr>
              <w:t xml:space="preserve"> </w:t>
            </w:r>
          </w:p>
          <w:p w:rsidR="009C76F2" w:rsidRPr="001A265C" w:rsidRDefault="009C76F2" w:rsidP="00157CC6">
            <w:pPr>
              <w:suppressAutoHyphens/>
              <w:spacing w:after="0" w:line="276" w:lineRule="auto"/>
              <w:jc w:val="both"/>
              <w:rPr>
                <w:rFonts w:ascii="Times New Roman" w:eastAsia="Calibri" w:hAnsi="Times New Roman" w:cs="Times New Roman"/>
                <w:lang w:eastAsia="ar-SA"/>
              </w:rPr>
            </w:pPr>
            <w:r w:rsidRPr="001A265C">
              <w:rPr>
                <w:rFonts w:ascii="Times New Roman" w:hAnsi="Times New Roman" w:cs="Times New Roman"/>
              </w:rPr>
              <w:t xml:space="preserve">Победитель, а также единственный участник закупки, заявка которого признана соответствующей требованиям документации о закупке, в течение 5 (пяти) дней со дня получения проекта договора должен подписать и вернуть заказчику подписанный договор. В случае если победитель в течение указанного срока не вернул заказчику подписанный договор, </w:t>
            </w:r>
            <w:proofErr w:type="spellStart"/>
            <w:r w:rsidRPr="001A265C">
              <w:rPr>
                <w:rFonts w:ascii="Times New Roman" w:hAnsi="Times New Roman" w:cs="Times New Roman"/>
              </w:rPr>
              <w:t>и\или</w:t>
            </w:r>
            <w:proofErr w:type="spellEnd"/>
            <w:r w:rsidRPr="001A265C">
              <w:rPr>
                <w:rFonts w:ascii="Times New Roman" w:hAnsi="Times New Roman" w:cs="Times New Roman"/>
              </w:rPr>
              <w:t xml:space="preserve"> не предоставил обеспечение исполнения договора (в случае, если заказчиком, было установлено требование обеспечения исполнения договора), то он признается уклонившимся от заключения договора. В случае если победитель закупки признан уклонившимся от заключения договора, заказчик вправе обратиться в суд с иском о требовании о понуждении победителя закупки заключить договор, а также о возмещении убытков, причиненных уклонением от заключения договора, либо заключить договор с участником закупки, заявке на участие в закупке которого присвоен второй номер </w:t>
            </w:r>
            <w:proofErr w:type="gramStart"/>
            <w:r w:rsidRPr="001A265C">
              <w:rPr>
                <w:rFonts w:ascii="Times New Roman" w:hAnsi="Times New Roman" w:cs="Times New Roman"/>
              </w:rPr>
              <w:t>(</w:t>
            </w:r>
            <w:r w:rsidRPr="001A265C">
              <w:rPr>
                <w:rFonts w:ascii="Times New Roman" w:eastAsia="Calibri" w:hAnsi="Times New Roman" w:cs="Times New Roman"/>
                <w:lang w:eastAsia="ar-SA"/>
              </w:rPr>
              <w:t xml:space="preserve"> </w:t>
            </w:r>
            <w:proofErr w:type="gramEnd"/>
            <w:r w:rsidRPr="001A265C">
              <w:rPr>
                <w:rFonts w:ascii="Times New Roman" w:eastAsia="Calibri" w:hAnsi="Times New Roman" w:cs="Times New Roman"/>
                <w:lang w:eastAsia="ar-SA"/>
              </w:rPr>
              <w:t xml:space="preserve">участник закупки, который предложил такие же, как и победитель закупки условия исполнения договора или </w:t>
            </w:r>
            <w:proofErr w:type="gramStart"/>
            <w:r w:rsidRPr="001A265C">
              <w:rPr>
                <w:rFonts w:ascii="Times New Roman" w:eastAsia="Calibri" w:hAnsi="Times New Roman" w:cs="Times New Roman"/>
                <w:lang w:eastAsia="ar-SA"/>
              </w:rPr>
              <w:t>предложение</w:t>
            </w:r>
            <w:proofErr w:type="gramEnd"/>
            <w:r w:rsidRPr="001A265C">
              <w:rPr>
                <w:rFonts w:ascii="Times New Roman" w:eastAsia="Calibri" w:hAnsi="Times New Roman" w:cs="Times New Roman"/>
                <w:lang w:eastAsia="ar-SA"/>
              </w:rPr>
              <w:t xml:space="preserve"> которого содержит лучшие условия исполнения договора, следующие после условий, предложенных победителем закупки)</w:t>
            </w:r>
          </w:p>
          <w:p w:rsidR="009C76F2" w:rsidRPr="001A265C" w:rsidRDefault="009C76F2" w:rsidP="00157CC6">
            <w:pPr>
              <w:suppressAutoHyphens/>
              <w:spacing w:after="0" w:line="276" w:lineRule="auto"/>
              <w:jc w:val="both"/>
              <w:rPr>
                <w:rFonts w:ascii="Times New Roman" w:eastAsia="Calibri" w:hAnsi="Times New Roman" w:cs="Times New Roman"/>
                <w:lang w:eastAsia="ar-SA"/>
              </w:rPr>
            </w:pPr>
            <w:r w:rsidRPr="001A265C">
              <w:rPr>
                <w:rFonts w:ascii="Times New Roman" w:eastAsia="Calibri" w:hAnsi="Times New Roman" w:cs="Times New Roman"/>
                <w:lang w:eastAsia="ar-SA"/>
              </w:rPr>
              <w:t>Договор может быть заключен не ранее чем через 10 дней со дня размещения на официальном сайте протокола рассмотрения и оценки котировочных заявок и не позднее 20 дней со дня публикации протокола рассмотрения и оценки котировочных заявок в единой информационной системе.</w:t>
            </w:r>
          </w:p>
          <w:p w:rsidR="009C76F2" w:rsidRPr="001A265C" w:rsidRDefault="009C76F2" w:rsidP="00157CC6">
            <w:pPr>
              <w:suppressAutoHyphens/>
              <w:spacing w:after="0" w:line="276" w:lineRule="auto"/>
              <w:jc w:val="both"/>
              <w:rPr>
                <w:rFonts w:ascii="Times New Roman" w:eastAsia="Calibri" w:hAnsi="Times New Roman" w:cs="Times New Roman"/>
                <w:lang w:eastAsia="ar-SA"/>
              </w:rPr>
            </w:pPr>
          </w:p>
        </w:tc>
      </w:tr>
      <w:tr w:rsidR="009C76F2" w:rsidRPr="00167319" w:rsidTr="00157CC6">
        <w:trPr>
          <w:trHeight w:val="413"/>
        </w:trPr>
        <w:tc>
          <w:tcPr>
            <w:tcW w:w="688" w:type="dxa"/>
          </w:tcPr>
          <w:p w:rsidR="009C76F2" w:rsidRPr="001A265C" w:rsidRDefault="009C76F2" w:rsidP="00157CC6">
            <w:pPr>
              <w:suppressAutoHyphens/>
              <w:snapToGrid w:val="0"/>
              <w:spacing w:after="0" w:line="276" w:lineRule="auto"/>
              <w:jc w:val="center"/>
              <w:rPr>
                <w:rFonts w:ascii="Times New Roman" w:eastAsia="Calibri" w:hAnsi="Times New Roman" w:cs="Times New Roman"/>
                <w:color w:val="000000"/>
                <w:lang w:eastAsia="ar-SA"/>
              </w:rPr>
            </w:pPr>
            <w:r w:rsidRPr="001A265C">
              <w:rPr>
                <w:rFonts w:ascii="Times New Roman" w:eastAsia="Calibri" w:hAnsi="Times New Roman" w:cs="Times New Roman"/>
                <w:color w:val="000000"/>
                <w:lang w:eastAsia="ar-SA"/>
              </w:rPr>
              <w:t>21.</w:t>
            </w:r>
          </w:p>
        </w:tc>
        <w:tc>
          <w:tcPr>
            <w:tcW w:w="2906" w:type="dxa"/>
          </w:tcPr>
          <w:p w:rsidR="009C76F2" w:rsidRPr="001A265C" w:rsidRDefault="009C76F2" w:rsidP="00157CC6">
            <w:pPr>
              <w:suppressLineNumbers/>
              <w:suppressAutoHyphens/>
              <w:snapToGrid w:val="0"/>
              <w:spacing w:after="0" w:line="276" w:lineRule="auto"/>
              <w:jc w:val="both"/>
              <w:rPr>
                <w:rFonts w:ascii="Times New Roman" w:eastAsia="Calibri" w:hAnsi="Times New Roman" w:cs="Times New Roman"/>
                <w:color w:val="000000"/>
                <w:lang w:eastAsia="ar-SA"/>
              </w:rPr>
            </w:pPr>
            <w:r>
              <w:rPr>
                <w:rFonts w:ascii="Times New Roman" w:eastAsia="Calibri" w:hAnsi="Times New Roman" w:cs="Times New Roman"/>
                <w:color w:val="000000"/>
                <w:lang w:eastAsia="ar-SA"/>
              </w:rPr>
              <w:t>Информация о возможности изменения условий договора, расторжении договора.</w:t>
            </w:r>
          </w:p>
        </w:tc>
        <w:tc>
          <w:tcPr>
            <w:tcW w:w="7067" w:type="dxa"/>
          </w:tcPr>
          <w:p w:rsidR="009C76F2" w:rsidRPr="001A265C" w:rsidRDefault="009C76F2" w:rsidP="00157CC6">
            <w:pPr>
              <w:pStyle w:val="afffff5"/>
              <w:jc w:val="both"/>
              <w:rPr>
                <w:rFonts w:ascii="Times New Roman" w:hAnsi="Times New Roman"/>
              </w:rPr>
            </w:pPr>
            <w:r w:rsidRPr="001A265C">
              <w:rPr>
                <w:rFonts w:ascii="Times New Roman" w:hAnsi="Times New Roman"/>
              </w:rPr>
              <w:t>Изменение существенных условий договора при его исполнении не допускается, за исключением их изменения по соглашению сторон в следующих случаях:</w:t>
            </w:r>
          </w:p>
          <w:p w:rsidR="009C76F2" w:rsidRPr="001A265C" w:rsidRDefault="009C76F2" w:rsidP="00157CC6">
            <w:pPr>
              <w:pStyle w:val="afffff5"/>
              <w:jc w:val="both"/>
              <w:rPr>
                <w:rFonts w:ascii="Times New Roman" w:hAnsi="Times New Roman"/>
              </w:rPr>
            </w:pPr>
            <w:bookmarkStart w:id="7" w:name="sub_9511"/>
            <w:r w:rsidRPr="001A265C">
              <w:rPr>
                <w:rFonts w:ascii="Times New Roman" w:hAnsi="Times New Roman"/>
              </w:rPr>
              <w:t>1) возможность изменения условий договора предусмотрена документацией о закупке и договором</w:t>
            </w:r>
            <w:bookmarkStart w:id="8" w:name="sub_95111"/>
            <w:bookmarkEnd w:id="7"/>
            <w:r w:rsidRPr="001A265C">
              <w:rPr>
                <w:rFonts w:ascii="Times New Roman" w:hAnsi="Times New Roman"/>
              </w:rPr>
              <w:t>:</w:t>
            </w:r>
          </w:p>
          <w:p w:rsidR="009C76F2" w:rsidRPr="001A265C" w:rsidRDefault="009C76F2" w:rsidP="00157CC6">
            <w:pPr>
              <w:pStyle w:val="afffff5"/>
              <w:jc w:val="both"/>
              <w:rPr>
                <w:rFonts w:ascii="Times New Roman" w:hAnsi="Times New Roman"/>
              </w:rPr>
            </w:pPr>
            <w:r w:rsidRPr="001A265C">
              <w:rPr>
                <w:rFonts w:ascii="Times New Roman" w:hAnsi="Times New Roman"/>
              </w:rPr>
              <w:t xml:space="preserve">а) при снижении цены договора без изменения предусмотренных договором количества товара, объема работы или услуги, качества </w:t>
            </w:r>
            <w:r w:rsidRPr="001A265C">
              <w:rPr>
                <w:rFonts w:ascii="Times New Roman" w:hAnsi="Times New Roman"/>
              </w:rPr>
              <w:lastRenderedPageBreak/>
              <w:t>поставляемого товара, выполняемой работы, оказываемой услуги и иных условий договора;</w:t>
            </w:r>
          </w:p>
          <w:p w:rsidR="009C76F2" w:rsidRPr="001A265C" w:rsidRDefault="009C76F2" w:rsidP="00157CC6">
            <w:pPr>
              <w:pStyle w:val="afffff5"/>
              <w:jc w:val="both"/>
              <w:rPr>
                <w:rFonts w:ascii="Times New Roman" w:hAnsi="Times New Roman"/>
              </w:rPr>
            </w:pPr>
            <w:bookmarkStart w:id="9" w:name="sub_95112"/>
            <w:bookmarkEnd w:id="8"/>
            <w:r w:rsidRPr="001A265C">
              <w:rPr>
                <w:rFonts w:ascii="Times New Roman" w:hAnsi="Times New Roman"/>
              </w:rPr>
              <w:t xml:space="preserve">б) если по предложению заказчика увеличиваются предусмотренные договором количество товара, объем работы или услуги не более чем на двадцать процентов или уменьшаются предусмотренные договором количество поставляемого товара, объем выполняемой работы или оказываемой услуги не более чем на двадцать процентов. При этом по соглашению сторон допускается изменение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двадцать процентов цены договора. При уменьшении </w:t>
            </w:r>
            <w:proofErr w:type="gramStart"/>
            <w:r w:rsidRPr="001A265C">
              <w:rPr>
                <w:rFonts w:ascii="Times New Roman" w:hAnsi="Times New Roman"/>
              </w:rPr>
              <w:t>предусмотренных</w:t>
            </w:r>
            <w:proofErr w:type="gramEnd"/>
            <w:r w:rsidRPr="001A265C">
              <w:rPr>
                <w:rFonts w:ascii="Times New Roman" w:hAnsi="Times New Roman"/>
              </w:rPr>
              <w:t xml:space="preserve">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9C76F2" w:rsidRDefault="009C76F2" w:rsidP="00157CC6">
            <w:pPr>
              <w:pStyle w:val="afffff5"/>
              <w:jc w:val="both"/>
              <w:rPr>
                <w:rFonts w:ascii="Times New Roman" w:hAnsi="Times New Roman"/>
              </w:rPr>
            </w:pPr>
            <w:r w:rsidRPr="001A265C">
              <w:rPr>
                <w:rFonts w:ascii="Times New Roman" w:hAnsi="Times New Roman"/>
              </w:rPr>
              <w:t>в) если по предложению заказчика увеличиваются предусмотренные договором сроки поставки товара, выполнения работ, оказания услуг, без изменения  количества товара, объема работ или услуг;</w:t>
            </w:r>
          </w:p>
          <w:p w:rsidR="009C76F2" w:rsidRDefault="003A6C1D" w:rsidP="00157CC6">
            <w:pPr>
              <w:pStyle w:val="afffff5"/>
              <w:spacing w:after="60"/>
              <w:jc w:val="both"/>
              <w:rPr>
                <w:rFonts w:ascii="Times New Roman" w:hAnsi="Times New Roman"/>
              </w:rPr>
            </w:pPr>
            <w:bookmarkStart w:id="10" w:name="sub_9515"/>
            <w:bookmarkEnd w:id="9"/>
            <w:r>
              <w:rPr>
                <w:rFonts w:ascii="Times New Roman" w:hAnsi="Times New Roman"/>
              </w:rPr>
              <w:t>г</w:t>
            </w:r>
            <w:r w:rsidR="009C76F2" w:rsidRPr="001A265C">
              <w:rPr>
                <w:rFonts w:ascii="Times New Roman" w:hAnsi="Times New Roman"/>
              </w:rPr>
              <w:t>) изменение в соответствии с законодательством Российской Федерации регулируемых государством цен (тарифов) на товары, работы, услуги</w:t>
            </w:r>
            <w:bookmarkEnd w:id="10"/>
            <w:r w:rsidR="009C76F2" w:rsidRPr="001A265C">
              <w:rPr>
                <w:rFonts w:ascii="Times New Roman" w:hAnsi="Times New Roman"/>
              </w:rPr>
              <w:t xml:space="preserve">. </w:t>
            </w:r>
          </w:p>
          <w:p w:rsidR="009C76F2" w:rsidRPr="001A265C" w:rsidRDefault="003A6C1D" w:rsidP="00157CC6">
            <w:pPr>
              <w:pStyle w:val="afffff5"/>
              <w:spacing w:after="60"/>
              <w:jc w:val="both"/>
              <w:rPr>
                <w:rFonts w:ascii="Times New Roman" w:hAnsi="Times New Roman"/>
              </w:rPr>
            </w:pPr>
            <w:proofErr w:type="spellStart"/>
            <w:r>
              <w:rPr>
                <w:rFonts w:ascii="Times New Roman" w:hAnsi="Times New Roman"/>
              </w:rPr>
              <w:t>д</w:t>
            </w:r>
            <w:proofErr w:type="spellEnd"/>
            <w:r w:rsidR="009C76F2">
              <w:rPr>
                <w:rFonts w:ascii="Times New Roman" w:hAnsi="Times New Roman"/>
              </w:rPr>
              <w:t xml:space="preserve">) Если поставщик </w:t>
            </w:r>
            <w:proofErr w:type="gramStart"/>
            <w:r w:rsidR="009C76F2">
              <w:rPr>
                <w:rFonts w:ascii="Times New Roman" w:hAnsi="Times New Roman"/>
              </w:rPr>
              <w:t>предложил улучшенные условия договора не изменяя</w:t>
            </w:r>
            <w:proofErr w:type="gramEnd"/>
            <w:r w:rsidR="009C76F2">
              <w:rPr>
                <w:rFonts w:ascii="Times New Roman" w:hAnsi="Times New Roman"/>
              </w:rPr>
              <w:t xml:space="preserve"> цены договора.</w:t>
            </w:r>
          </w:p>
          <w:p w:rsidR="009C76F2" w:rsidRPr="001A265C" w:rsidRDefault="009C76F2" w:rsidP="00157CC6">
            <w:pPr>
              <w:suppressAutoHyphens/>
              <w:spacing w:after="0" w:line="276" w:lineRule="auto"/>
              <w:jc w:val="both"/>
              <w:rPr>
                <w:rFonts w:ascii="Times New Roman" w:eastAsia="Times New Roman" w:hAnsi="Times New Roman" w:cs="Times New Roman"/>
                <w:lang w:eastAsia="ar-SA"/>
              </w:rPr>
            </w:pPr>
            <w:r w:rsidRPr="001A265C">
              <w:rPr>
                <w:rFonts w:ascii="Times New Roman" w:hAnsi="Times New Roman" w:cs="Times New Roman"/>
              </w:rPr>
              <w:t xml:space="preserve">2.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w:t>
            </w:r>
            <w:hyperlink r:id="rId14" w:history="1">
              <w:r w:rsidRPr="001A265C">
                <w:rPr>
                  <w:rFonts w:ascii="Times New Roman" w:hAnsi="Times New Roman" w:cs="Times New Roman"/>
                </w:rPr>
                <w:t>гражданским законодательством</w:t>
              </w:r>
            </w:hyperlink>
            <w:r w:rsidRPr="001A265C">
              <w:rPr>
                <w:rFonts w:ascii="Times New Roman" w:hAnsi="Times New Roman" w:cs="Times New Roman"/>
              </w:rPr>
              <w:t>.</w:t>
            </w:r>
          </w:p>
        </w:tc>
      </w:tr>
      <w:tr w:rsidR="009C76F2" w:rsidRPr="00167319" w:rsidTr="00157CC6">
        <w:trPr>
          <w:trHeight w:val="413"/>
        </w:trPr>
        <w:tc>
          <w:tcPr>
            <w:tcW w:w="688" w:type="dxa"/>
          </w:tcPr>
          <w:p w:rsidR="009C76F2" w:rsidRPr="001A265C" w:rsidRDefault="009C76F2" w:rsidP="00157CC6">
            <w:pPr>
              <w:suppressAutoHyphens/>
              <w:snapToGrid w:val="0"/>
              <w:spacing w:after="0" w:line="276" w:lineRule="auto"/>
              <w:jc w:val="center"/>
              <w:rPr>
                <w:rFonts w:ascii="Times New Roman" w:eastAsia="Calibri" w:hAnsi="Times New Roman" w:cs="Times New Roman"/>
                <w:color w:val="000000"/>
                <w:lang w:eastAsia="ar-SA"/>
              </w:rPr>
            </w:pPr>
            <w:r w:rsidRPr="001A265C">
              <w:rPr>
                <w:rFonts w:ascii="Times New Roman" w:eastAsia="Calibri" w:hAnsi="Times New Roman" w:cs="Times New Roman"/>
                <w:color w:val="000000"/>
                <w:lang w:eastAsia="ar-SA"/>
              </w:rPr>
              <w:lastRenderedPageBreak/>
              <w:t>22.</w:t>
            </w:r>
          </w:p>
        </w:tc>
        <w:tc>
          <w:tcPr>
            <w:tcW w:w="2906" w:type="dxa"/>
          </w:tcPr>
          <w:p w:rsidR="009C76F2" w:rsidRPr="001A265C" w:rsidRDefault="009C76F2" w:rsidP="00157CC6">
            <w:pPr>
              <w:suppressLineNumbers/>
              <w:suppressAutoHyphens/>
              <w:snapToGrid w:val="0"/>
              <w:spacing w:after="0" w:line="276" w:lineRule="auto"/>
              <w:jc w:val="both"/>
              <w:rPr>
                <w:rFonts w:ascii="Times New Roman" w:eastAsia="Calibri" w:hAnsi="Times New Roman" w:cs="Times New Roman"/>
                <w:color w:val="000000"/>
                <w:lang w:eastAsia="ar-SA"/>
              </w:rPr>
            </w:pPr>
            <w:r w:rsidRPr="001A265C">
              <w:rPr>
                <w:rFonts w:ascii="Times New Roman" w:eastAsia="Calibri" w:hAnsi="Times New Roman" w:cs="Times New Roman"/>
                <w:color w:val="000000"/>
                <w:lang w:eastAsia="ar-SA"/>
              </w:rPr>
              <w:t>Информация об ответственных лицах</w:t>
            </w:r>
          </w:p>
        </w:tc>
        <w:tc>
          <w:tcPr>
            <w:tcW w:w="7067" w:type="dxa"/>
          </w:tcPr>
          <w:p w:rsidR="009C76F2" w:rsidRPr="001A265C" w:rsidRDefault="009C76F2" w:rsidP="00157CC6">
            <w:pPr>
              <w:rPr>
                <w:rFonts w:ascii="Times New Roman" w:eastAsia="Calibri" w:hAnsi="Times New Roman" w:cs="Times New Roman"/>
              </w:rPr>
            </w:pPr>
            <w:r w:rsidRPr="001A265C">
              <w:rPr>
                <w:rFonts w:ascii="Times New Roman" w:eastAsia="Calibri" w:hAnsi="Times New Roman" w:cs="Times New Roman"/>
              </w:rPr>
              <w:t>Специали</w:t>
            </w:r>
            <w:proofErr w:type="gramStart"/>
            <w:r w:rsidRPr="001A265C">
              <w:rPr>
                <w:rFonts w:ascii="Times New Roman" w:eastAsia="Calibri" w:hAnsi="Times New Roman" w:cs="Times New Roman"/>
              </w:rPr>
              <w:t>ст в сф</w:t>
            </w:r>
            <w:proofErr w:type="gramEnd"/>
            <w:r w:rsidRPr="001A265C">
              <w:rPr>
                <w:rFonts w:ascii="Times New Roman" w:eastAsia="Calibri" w:hAnsi="Times New Roman" w:cs="Times New Roman"/>
              </w:rPr>
              <w:t xml:space="preserve">ере закупок: </w:t>
            </w:r>
            <w:proofErr w:type="spellStart"/>
            <w:r w:rsidR="00E0776D">
              <w:rPr>
                <w:rFonts w:ascii="Times New Roman" w:eastAsia="Calibri" w:hAnsi="Times New Roman" w:cs="Times New Roman"/>
              </w:rPr>
              <w:t>Явкина</w:t>
            </w:r>
            <w:proofErr w:type="spellEnd"/>
            <w:r w:rsidR="00E0776D">
              <w:rPr>
                <w:rFonts w:ascii="Times New Roman" w:eastAsia="Calibri" w:hAnsi="Times New Roman" w:cs="Times New Roman"/>
              </w:rPr>
              <w:t xml:space="preserve"> Эльвира Алексеевна</w:t>
            </w:r>
          </w:p>
          <w:p w:rsidR="009C76F2" w:rsidRPr="001A265C" w:rsidRDefault="009C76F2" w:rsidP="00E0776D">
            <w:pPr>
              <w:suppressAutoHyphens/>
              <w:spacing w:after="0" w:line="276" w:lineRule="auto"/>
              <w:rPr>
                <w:rFonts w:ascii="Times New Roman" w:eastAsia="Times New Roman" w:hAnsi="Times New Roman" w:cs="Times New Roman"/>
                <w:lang w:eastAsia="ar-SA"/>
              </w:rPr>
            </w:pPr>
            <w:r w:rsidRPr="001A265C">
              <w:rPr>
                <w:rFonts w:ascii="Times New Roman" w:eastAsia="Calibri" w:hAnsi="Times New Roman" w:cs="Times New Roman"/>
              </w:rPr>
              <w:t xml:space="preserve">Ответственное должностное лицо за заключение ГПД: </w:t>
            </w:r>
            <w:r w:rsidR="00E0776D">
              <w:rPr>
                <w:rFonts w:ascii="Times New Roman" w:eastAsia="Calibri" w:hAnsi="Times New Roman" w:cs="Times New Roman"/>
              </w:rPr>
              <w:t>Приходько Юлия Владимировна</w:t>
            </w:r>
            <w:r w:rsidRPr="001A265C">
              <w:rPr>
                <w:rFonts w:ascii="Times New Roman" w:eastAsia="Calibri" w:hAnsi="Times New Roman" w:cs="Times New Roman"/>
              </w:rPr>
              <w:t xml:space="preserve"> </w:t>
            </w:r>
            <w:r w:rsidR="00E0776D">
              <w:rPr>
                <w:rFonts w:ascii="Times New Roman" w:eastAsia="Calibri" w:hAnsi="Times New Roman" w:cs="Times New Roman"/>
              </w:rPr>
              <w:t xml:space="preserve"> </w:t>
            </w:r>
          </w:p>
        </w:tc>
      </w:tr>
      <w:tr w:rsidR="009C76F2" w:rsidRPr="00167319" w:rsidTr="00157CC6">
        <w:trPr>
          <w:trHeight w:val="413"/>
        </w:trPr>
        <w:tc>
          <w:tcPr>
            <w:tcW w:w="688" w:type="dxa"/>
          </w:tcPr>
          <w:p w:rsidR="009C76F2" w:rsidRPr="001A265C" w:rsidRDefault="009C76F2" w:rsidP="00157CC6">
            <w:pPr>
              <w:suppressAutoHyphens/>
              <w:snapToGrid w:val="0"/>
              <w:spacing w:after="0" w:line="276" w:lineRule="auto"/>
              <w:jc w:val="center"/>
              <w:rPr>
                <w:rFonts w:ascii="Times New Roman" w:eastAsia="Calibri" w:hAnsi="Times New Roman" w:cs="Times New Roman"/>
                <w:color w:val="000000"/>
                <w:lang w:eastAsia="ar-SA"/>
              </w:rPr>
            </w:pPr>
            <w:r w:rsidRPr="001A265C">
              <w:rPr>
                <w:rFonts w:ascii="Times New Roman" w:eastAsia="Calibri" w:hAnsi="Times New Roman" w:cs="Times New Roman"/>
                <w:color w:val="000000"/>
                <w:lang w:eastAsia="ar-SA"/>
              </w:rPr>
              <w:t>23.</w:t>
            </w:r>
          </w:p>
        </w:tc>
        <w:tc>
          <w:tcPr>
            <w:tcW w:w="2906" w:type="dxa"/>
          </w:tcPr>
          <w:p w:rsidR="009C76F2" w:rsidRPr="001A265C" w:rsidRDefault="009C76F2" w:rsidP="00157CC6">
            <w:pPr>
              <w:suppressLineNumbers/>
              <w:suppressAutoHyphens/>
              <w:snapToGrid w:val="0"/>
              <w:spacing w:after="0" w:line="276" w:lineRule="auto"/>
              <w:jc w:val="both"/>
              <w:rPr>
                <w:rFonts w:ascii="Times New Roman" w:eastAsia="Calibri" w:hAnsi="Times New Roman" w:cs="Times New Roman"/>
                <w:color w:val="000000"/>
                <w:lang w:eastAsia="ar-SA"/>
              </w:rPr>
            </w:pPr>
            <w:r w:rsidRPr="001A265C">
              <w:rPr>
                <w:rFonts w:ascii="Times New Roman" w:eastAsia="Calibri" w:hAnsi="Times New Roman" w:cs="Times New Roman"/>
                <w:color w:val="000000"/>
                <w:lang w:eastAsia="ar-SA"/>
              </w:rPr>
              <w:t>Ответственность сторон</w:t>
            </w:r>
          </w:p>
        </w:tc>
        <w:tc>
          <w:tcPr>
            <w:tcW w:w="7067" w:type="dxa"/>
          </w:tcPr>
          <w:p w:rsidR="009C76F2" w:rsidRPr="001A265C" w:rsidRDefault="009C76F2" w:rsidP="00157CC6">
            <w:pPr>
              <w:autoSpaceDE w:val="0"/>
              <w:autoSpaceDN w:val="0"/>
              <w:adjustRightInd w:val="0"/>
              <w:jc w:val="both"/>
              <w:rPr>
                <w:rFonts w:ascii="Times New Roman" w:hAnsi="Times New Roman" w:cs="Times New Roman"/>
              </w:rPr>
            </w:pPr>
            <w:r w:rsidRPr="001A265C">
              <w:rPr>
                <w:rFonts w:ascii="Times New Roman" w:hAnsi="Times New Roman" w:cs="Times New Roman"/>
              </w:rPr>
              <w:t>1)  Поставщик обязуется:</w:t>
            </w:r>
          </w:p>
          <w:p w:rsidR="009C76F2" w:rsidRPr="001A265C" w:rsidRDefault="009C76F2" w:rsidP="00157CC6">
            <w:pPr>
              <w:pStyle w:val="afffff5"/>
              <w:jc w:val="both"/>
              <w:rPr>
                <w:rFonts w:ascii="Times New Roman" w:hAnsi="Times New Roman"/>
              </w:rPr>
            </w:pPr>
            <w:r w:rsidRPr="001A265C">
              <w:rPr>
                <w:rFonts w:ascii="Times New Roman" w:hAnsi="Times New Roman"/>
              </w:rPr>
              <w:t>- в случае нарушения Поставщиком сроков поставки товара уплатить Покупателю неустойку в размере 0,1% от стоимости недопоставленного товара за каждый день просрочки;</w:t>
            </w:r>
          </w:p>
          <w:p w:rsidR="009C76F2" w:rsidRPr="001A265C" w:rsidRDefault="009C76F2" w:rsidP="00157CC6">
            <w:pPr>
              <w:pStyle w:val="afffff5"/>
              <w:jc w:val="both"/>
              <w:rPr>
                <w:rFonts w:ascii="Times New Roman" w:hAnsi="Times New Roman"/>
              </w:rPr>
            </w:pPr>
            <w:r w:rsidRPr="001A265C">
              <w:rPr>
                <w:rFonts w:ascii="Times New Roman" w:hAnsi="Times New Roman"/>
              </w:rPr>
              <w:t xml:space="preserve">- в случае поставки товара ненадлежащего качества и (или) некомплектного товара уплатить Покупателю штраф в размере 5 % от стоимости согласованного к поставке товара в течение трех банковских дней от даты получения письменного требования Покупателя; </w:t>
            </w:r>
          </w:p>
          <w:p w:rsidR="009C76F2" w:rsidRPr="001A265C" w:rsidRDefault="009C76F2" w:rsidP="00157CC6">
            <w:pPr>
              <w:pStyle w:val="afffff5"/>
              <w:jc w:val="both"/>
              <w:rPr>
                <w:rFonts w:ascii="Times New Roman" w:hAnsi="Times New Roman"/>
              </w:rPr>
            </w:pPr>
            <w:r w:rsidRPr="001A265C">
              <w:rPr>
                <w:rFonts w:ascii="Times New Roman" w:hAnsi="Times New Roman"/>
              </w:rPr>
              <w:t>- при отказе Поставщика от поставки товаров уплатить Покупателю штраф в размере 5 % от цены договора;</w:t>
            </w:r>
          </w:p>
          <w:p w:rsidR="009C76F2" w:rsidRPr="001A265C" w:rsidRDefault="009C76F2" w:rsidP="00157CC6">
            <w:pPr>
              <w:pStyle w:val="afffff5"/>
              <w:jc w:val="both"/>
              <w:rPr>
                <w:rFonts w:ascii="Times New Roman" w:hAnsi="Times New Roman"/>
              </w:rPr>
            </w:pPr>
            <w:r w:rsidRPr="001A265C">
              <w:rPr>
                <w:rFonts w:ascii="Times New Roman" w:hAnsi="Times New Roman"/>
              </w:rPr>
              <w:t xml:space="preserve">- возместить Покупателю убытки, возникшие по вине Поставщика. </w:t>
            </w:r>
          </w:p>
          <w:p w:rsidR="009C76F2" w:rsidRPr="001A265C" w:rsidRDefault="009C76F2" w:rsidP="00157CC6">
            <w:pPr>
              <w:pStyle w:val="afffff5"/>
              <w:jc w:val="both"/>
              <w:rPr>
                <w:rFonts w:ascii="Times New Roman" w:hAnsi="Times New Roman"/>
              </w:rPr>
            </w:pPr>
            <w:r w:rsidRPr="001A265C">
              <w:rPr>
                <w:rFonts w:ascii="Times New Roman" w:hAnsi="Times New Roman"/>
              </w:rPr>
              <w:t xml:space="preserve">2) Заказчик в случаях, указанных в пункте 1 настоящего раздела, вправе отказаться от исполнения договора (приемки товара, оплаты товара), а также расторгнуть договор поставки в одностороннем порядке. </w:t>
            </w:r>
          </w:p>
          <w:p w:rsidR="009C76F2" w:rsidRPr="001A265C" w:rsidRDefault="009C76F2" w:rsidP="00157CC6">
            <w:pPr>
              <w:pStyle w:val="afffff5"/>
              <w:jc w:val="both"/>
              <w:rPr>
                <w:rFonts w:ascii="Times New Roman" w:hAnsi="Times New Roman"/>
              </w:rPr>
            </w:pPr>
            <w:r w:rsidRPr="001A265C">
              <w:rPr>
                <w:rFonts w:ascii="Times New Roman" w:hAnsi="Times New Roman"/>
              </w:rPr>
              <w:t>3). Односторонний отказ от исполнения договора (полностью или частично) допускается:</w:t>
            </w:r>
          </w:p>
          <w:p w:rsidR="009C76F2" w:rsidRPr="001A265C" w:rsidRDefault="009C76F2" w:rsidP="00157CC6">
            <w:pPr>
              <w:pStyle w:val="afffff5"/>
              <w:jc w:val="both"/>
              <w:rPr>
                <w:rFonts w:ascii="Times New Roman" w:hAnsi="Times New Roman"/>
              </w:rPr>
            </w:pPr>
            <w:r w:rsidRPr="001A265C">
              <w:rPr>
                <w:rFonts w:ascii="Times New Roman" w:hAnsi="Times New Roman"/>
              </w:rPr>
              <w:t>- в случае СУЩЕСТВЕННОГО нарушения договора одной из сторон;</w:t>
            </w:r>
          </w:p>
          <w:p w:rsidR="009C76F2" w:rsidRPr="001A265C" w:rsidRDefault="009C76F2" w:rsidP="00157CC6">
            <w:pPr>
              <w:pStyle w:val="afffff5"/>
              <w:jc w:val="both"/>
              <w:rPr>
                <w:rFonts w:ascii="Times New Roman" w:hAnsi="Times New Roman"/>
              </w:rPr>
            </w:pPr>
            <w:r w:rsidRPr="001A265C">
              <w:rPr>
                <w:rFonts w:ascii="Times New Roman" w:hAnsi="Times New Roman"/>
              </w:rPr>
              <w:t>- при поставке товаров с отступлением по качеству от стандартов, технических условий.</w:t>
            </w:r>
          </w:p>
          <w:p w:rsidR="009C76F2" w:rsidRPr="001A265C" w:rsidRDefault="009C76F2" w:rsidP="00157CC6">
            <w:pPr>
              <w:pStyle w:val="afffff5"/>
              <w:jc w:val="both"/>
              <w:rPr>
                <w:rFonts w:ascii="Times New Roman" w:hAnsi="Times New Roman"/>
              </w:rPr>
            </w:pPr>
            <w:r w:rsidRPr="001A265C">
              <w:rPr>
                <w:rFonts w:ascii="Times New Roman" w:hAnsi="Times New Roman"/>
              </w:rPr>
              <w:t>4) Нарушение условий договора Поставщиком признается СУЩЕСТВЕННЫМ в случаях:</w:t>
            </w:r>
          </w:p>
          <w:p w:rsidR="009C76F2" w:rsidRPr="001A265C" w:rsidRDefault="009C76F2" w:rsidP="00157CC6">
            <w:pPr>
              <w:pStyle w:val="afffff5"/>
              <w:jc w:val="both"/>
              <w:rPr>
                <w:rFonts w:ascii="Times New Roman" w:hAnsi="Times New Roman"/>
              </w:rPr>
            </w:pPr>
            <w:r w:rsidRPr="001A265C">
              <w:rPr>
                <w:rFonts w:ascii="Times New Roman" w:hAnsi="Times New Roman"/>
              </w:rPr>
              <w:t>- поставки товаров ненадлежащего качества;</w:t>
            </w:r>
          </w:p>
          <w:p w:rsidR="009C76F2" w:rsidRPr="001A265C" w:rsidRDefault="009C76F2" w:rsidP="00157CC6">
            <w:pPr>
              <w:pStyle w:val="afffff5"/>
              <w:jc w:val="both"/>
              <w:rPr>
                <w:rFonts w:ascii="Times New Roman" w:hAnsi="Times New Roman"/>
              </w:rPr>
            </w:pPr>
            <w:r w:rsidRPr="001A265C">
              <w:rPr>
                <w:rFonts w:ascii="Times New Roman" w:hAnsi="Times New Roman"/>
              </w:rPr>
              <w:t>- неоднократного нарушения сроков поставки товаров.</w:t>
            </w:r>
          </w:p>
          <w:p w:rsidR="009C76F2" w:rsidRPr="001A265C" w:rsidRDefault="009C76F2" w:rsidP="00157CC6">
            <w:pPr>
              <w:jc w:val="both"/>
              <w:rPr>
                <w:rFonts w:ascii="Times New Roman" w:hAnsi="Times New Roman" w:cs="Times New Roman"/>
                <w:color w:val="000000" w:themeColor="text1"/>
              </w:rPr>
            </w:pPr>
            <w:proofErr w:type="gramStart"/>
            <w:r w:rsidRPr="001A265C">
              <w:rPr>
                <w:rFonts w:ascii="Times New Roman" w:hAnsi="Times New Roman" w:cs="Times New Roman"/>
              </w:rPr>
              <w:t xml:space="preserve">5) Договор считается расторгнутым в одностороннем порядке с момента получения одной стороной уведомления другой стороны об одностороннем отказе от исполнения договора полностью или частично, если иной срок расторжения договора не предусмотрен в </w:t>
            </w:r>
            <w:r w:rsidRPr="001A265C">
              <w:rPr>
                <w:rFonts w:ascii="Times New Roman" w:hAnsi="Times New Roman" w:cs="Times New Roman"/>
              </w:rPr>
              <w:lastRenderedPageBreak/>
              <w:t xml:space="preserve">уведомлении </w:t>
            </w:r>
            <w:r w:rsidRPr="001A265C">
              <w:rPr>
                <w:rFonts w:ascii="Times New Roman" w:hAnsi="Times New Roman" w:cs="Times New Roman"/>
                <w:color w:val="000000" w:themeColor="text1"/>
              </w:rPr>
              <w:t>протокола подведения итогов запроса котировок)</w:t>
            </w:r>
            <w:proofErr w:type="gramEnd"/>
          </w:p>
          <w:p w:rsidR="009C76F2" w:rsidRPr="001A265C" w:rsidRDefault="009C76F2" w:rsidP="00157CC6">
            <w:pPr>
              <w:jc w:val="both"/>
              <w:rPr>
                <w:rFonts w:ascii="Times New Roman" w:eastAsia="Calibri" w:hAnsi="Times New Roman" w:cs="Times New Roman"/>
              </w:rPr>
            </w:pPr>
          </w:p>
        </w:tc>
      </w:tr>
      <w:tr w:rsidR="009C76F2" w:rsidRPr="00167319" w:rsidTr="00157CC6">
        <w:trPr>
          <w:trHeight w:val="413"/>
        </w:trPr>
        <w:tc>
          <w:tcPr>
            <w:tcW w:w="688" w:type="dxa"/>
          </w:tcPr>
          <w:p w:rsidR="009C76F2" w:rsidRPr="001A265C" w:rsidRDefault="009C76F2" w:rsidP="00157CC6">
            <w:pPr>
              <w:suppressAutoHyphens/>
              <w:snapToGrid w:val="0"/>
              <w:spacing w:after="0" w:line="276" w:lineRule="auto"/>
              <w:jc w:val="center"/>
              <w:rPr>
                <w:rFonts w:ascii="Times New Roman" w:eastAsia="Calibri" w:hAnsi="Times New Roman" w:cs="Times New Roman"/>
                <w:color w:val="000000"/>
                <w:lang w:eastAsia="ar-SA"/>
              </w:rPr>
            </w:pPr>
            <w:r w:rsidRPr="001A265C">
              <w:rPr>
                <w:rFonts w:ascii="Times New Roman" w:eastAsia="Calibri" w:hAnsi="Times New Roman" w:cs="Times New Roman"/>
                <w:color w:val="000000"/>
                <w:lang w:eastAsia="ar-SA"/>
              </w:rPr>
              <w:lastRenderedPageBreak/>
              <w:t>24.</w:t>
            </w:r>
          </w:p>
        </w:tc>
        <w:tc>
          <w:tcPr>
            <w:tcW w:w="2906" w:type="dxa"/>
          </w:tcPr>
          <w:p w:rsidR="009C76F2" w:rsidRPr="001A265C" w:rsidRDefault="009C76F2" w:rsidP="00157CC6">
            <w:pPr>
              <w:suppressLineNumbers/>
              <w:tabs>
                <w:tab w:val="left" w:pos="1980"/>
              </w:tabs>
              <w:suppressAutoHyphens/>
              <w:snapToGrid w:val="0"/>
              <w:spacing w:after="0" w:line="276" w:lineRule="auto"/>
              <w:jc w:val="both"/>
              <w:rPr>
                <w:rFonts w:ascii="Times New Roman" w:eastAsia="Calibri" w:hAnsi="Times New Roman" w:cs="Times New Roman"/>
                <w:color w:val="000000"/>
                <w:lang w:eastAsia="ar-SA"/>
              </w:rPr>
            </w:pPr>
            <w:r w:rsidRPr="001A265C">
              <w:rPr>
                <w:rFonts w:ascii="Times New Roman" w:hAnsi="Times New Roman" w:cs="Times New Roman"/>
                <w:bCs/>
              </w:rPr>
              <w:t>Последствия уклонения от заключения Договора</w:t>
            </w:r>
          </w:p>
        </w:tc>
        <w:tc>
          <w:tcPr>
            <w:tcW w:w="7067" w:type="dxa"/>
          </w:tcPr>
          <w:p w:rsidR="009C76F2" w:rsidRPr="001A265C" w:rsidRDefault="009C76F2" w:rsidP="00157CC6">
            <w:pPr>
              <w:ind w:firstLine="567"/>
              <w:jc w:val="both"/>
              <w:rPr>
                <w:rFonts w:ascii="Times New Roman" w:hAnsi="Times New Roman" w:cs="Times New Roman"/>
              </w:rPr>
            </w:pPr>
            <w:r w:rsidRPr="001A265C">
              <w:rPr>
                <w:rFonts w:ascii="Times New Roman" w:hAnsi="Times New Roman" w:cs="Times New Roman"/>
              </w:rPr>
              <w:t>В случае уклонения участника закупки от подписания договора, сведения о таких участниках включаются в Реестр недобросовестных поставщиков в порядке, установленном Постановлением Правительства от 22.11.2012 г. №1211 «О ведении реестра недобросовестных  поставщиков, предусмотренного Федеральным законом «О закупках товаров, работ, услуг отдельными видами юридических лиц».</w:t>
            </w:r>
          </w:p>
        </w:tc>
      </w:tr>
      <w:tr w:rsidR="009C76F2" w:rsidRPr="00167319" w:rsidTr="00157CC6">
        <w:trPr>
          <w:trHeight w:val="325"/>
        </w:trPr>
        <w:tc>
          <w:tcPr>
            <w:tcW w:w="688" w:type="dxa"/>
          </w:tcPr>
          <w:p w:rsidR="009C76F2" w:rsidRPr="001A265C" w:rsidRDefault="009C76F2" w:rsidP="00157CC6">
            <w:pPr>
              <w:suppressAutoHyphens/>
              <w:snapToGrid w:val="0"/>
              <w:spacing w:after="0" w:line="276" w:lineRule="auto"/>
              <w:jc w:val="center"/>
              <w:rPr>
                <w:rFonts w:ascii="Times New Roman" w:eastAsia="Calibri" w:hAnsi="Times New Roman" w:cs="Times New Roman"/>
                <w:color w:val="000000"/>
                <w:lang w:eastAsia="ar-SA"/>
              </w:rPr>
            </w:pPr>
            <w:r w:rsidRPr="001A265C">
              <w:rPr>
                <w:rFonts w:ascii="Times New Roman" w:eastAsia="Calibri" w:hAnsi="Times New Roman" w:cs="Times New Roman"/>
                <w:color w:val="000000"/>
                <w:lang w:eastAsia="ar-SA"/>
              </w:rPr>
              <w:t>25.</w:t>
            </w:r>
          </w:p>
        </w:tc>
        <w:tc>
          <w:tcPr>
            <w:tcW w:w="2906" w:type="dxa"/>
          </w:tcPr>
          <w:p w:rsidR="009C76F2" w:rsidRPr="001A265C" w:rsidRDefault="009C76F2" w:rsidP="00157CC6">
            <w:pPr>
              <w:suppressLineNumbers/>
              <w:suppressAutoHyphens/>
              <w:snapToGrid w:val="0"/>
              <w:spacing w:after="0" w:line="276" w:lineRule="auto"/>
              <w:jc w:val="both"/>
              <w:rPr>
                <w:rFonts w:ascii="Times New Roman" w:eastAsia="Calibri" w:hAnsi="Times New Roman" w:cs="Times New Roman"/>
                <w:color w:val="000000"/>
                <w:lang w:eastAsia="ar-SA"/>
              </w:rPr>
            </w:pPr>
            <w:r w:rsidRPr="001A265C">
              <w:rPr>
                <w:rFonts w:ascii="Times New Roman" w:eastAsia="Calibri" w:hAnsi="Times New Roman" w:cs="Times New Roman"/>
                <w:color w:val="000000"/>
                <w:lang w:eastAsia="ar-SA"/>
              </w:rPr>
              <w:t>Размер обеспечения заявки</w:t>
            </w:r>
          </w:p>
        </w:tc>
        <w:tc>
          <w:tcPr>
            <w:tcW w:w="7067" w:type="dxa"/>
          </w:tcPr>
          <w:p w:rsidR="009C76F2" w:rsidRPr="001A265C" w:rsidRDefault="009C76F2" w:rsidP="00157CC6">
            <w:pPr>
              <w:suppressAutoHyphens/>
              <w:spacing w:after="0" w:line="276" w:lineRule="auto"/>
              <w:jc w:val="both"/>
              <w:rPr>
                <w:rFonts w:ascii="Times New Roman" w:eastAsia="Calibri" w:hAnsi="Times New Roman" w:cs="Times New Roman"/>
                <w:b/>
                <w:lang w:eastAsia="ar-SA"/>
              </w:rPr>
            </w:pPr>
            <w:r w:rsidRPr="001A265C">
              <w:rPr>
                <w:rFonts w:ascii="Times New Roman" w:eastAsia="Calibri" w:hAnsi="Times New Roman" w:cs="Times New Roman"/>
                <w:b/>
                <w:lang w:eastAsia="ar-SA"/>
              </w:rPr>
              <w:t>Не требуется</w:t>
            </w:r>
          </w:p>
          <w:p w:rsidR="009C76F2" w:rsidRPr="001A265C" w:rsidRDefault="009C76F2" w:rsidP="00157CC6">
            <w:pPr>
              <w:suppressAutoHyphens/>
              <w:spacing w:after="0" w:line="276" w:lineRule="auto"/>
              <w:jc w:val="both"/>
              <w:rPr>
                <w:rFonts w:ascii="Times New Roman" w:eastAsia="Calibri" w:hAnsi="Times New Roman" w:cs="Times New Roman"/>
                <w:lang w:eastAsia="ar-SA"/>
              </w:rPr>
            </w:pPr>
          </w:p>
        </w:tc>
      </w:tr>
      <w:tr w:rsidR="009C76F2" w:rsidRPr="00167319" w:rsidTr="00157CC6">
        <w:trPr>
          <w:trHeight w:val="375"/>
        </w:trPr>
        <w:tc>
          <w:tcPr>
            <w:tcW w:w="688" w:type="dxa"/>
          </w:tcPr>
          <w:p w:rsidR="009C76F2" w:rsidRPr="001A265C" w:rsidRDefault="009C76F2" w:rsidP="00157CC6">
            <w:pPr>
              <w:suppressAutoHyphens/>
              <w:snapToGrid w:val="0"/>
              <w:spacing w:after="0" w:line="276" w:lineRule="auto"/>
              <w:jc w:val="center"/>
              <w:rPr>
                <w:rFonts w:ascii="Times New Roman" w:eastAsia="Calibri" w:hAnsi="Times New Roman" w:cs="Times New Roman"/>
                <w:color w:val="000000"/>
                <w:lang w:eastAsia="ar-SA"/>
              </w:rPr>
            </w:pPr>
            <w:r w:rsidRPr="001A265C">
              <w:rPr>
                <w:rFonts w:ascii="Times New Roman" w:eastAsia="Calibri" w:hAnsi="Times New Roman" w:cs="Times New Roman"/>
                <w:color w:val="000000"/>
                <w:lang w:eastAsia="ar-SA"/>
              </w:rPr>
              <w:t>26.</w:t>
            </w:r>
          </w:p>
        </w:tc>
        <w:tc>
          <w:tcPr>
            <w:tcW w:w="2906" w:type="dxa"/>
          </w:tcPr>
          <w:p w:rsidR="009C76F2" w:rsidRPr="001A265C" w:rsidRDefault="009C76F2" w:rsidP="00157CC6">
            <w:pPr>
              <w:suppressLineNumbers/>
              <w:suppressAutoHyphens/>
              <w:snapToGrid w:val="0"/>
              <w:spacing w:after="0" w:line="276" w:lineRule="auto"/>
              <w:jc w:val="both"/>
              <w:rPr>
                <w:rFonts w:ascii="Times New Roman" w:eastAsia="Calibri" w:hAnsi="Times New Roman" w:cs="Times New Roman"/>
                <w:color w:val="000000"/>
                <w:lang w:eastAsia="ar-SA"/>
              </w:rPr>
            </w:pPr>
            <w:r w:rsidRPr="001A265C">
              <w:rPr>
                <w:rFonts w:ascii="Times New Roman" w:eastAsia="Calibri" w:hAnsi="Times New Roman" w:cs="Times New Roman"/>
                <w:color w:val="000000"/>
                <w:lang w:eastAsia="ar-SA"/>
              </w:rPr>
              <w:t>Размер обеспечения исполнения договора</w:t>
            </w:r>
          </w:p>
        </w:tc>
        <w:tc>
          <w:tcPr>
            <w:tcW w:w="7067" w:type="dxa"/>
          </w:tcPr>
          <w:p w:rsidR="009C76F2" w:rsidRDefault="009C76F2" w:rsidP="00157CC6">
            <w:pPr>
              <w:suppressAutoHyphens/>
              <w:spacing w:after="0" w:line="276" w:lineRule="auto"/>
              <w:jc w:val="both"/>
              <w:rPr>
                <w:rFonts w:ascii="Times New Roman" w:eastAsia="Calibri" w:hAnsi="Times New Roman" w:cs="Times New Roman"/>
                <w:b/>
                <w:lang w:eastAsia="ar-SA"/>
              </w:rPr>
            </w:pPr>
            <w:r>
              <w:rPr>
                <w:rFonts w:ascii="Times New Roman" w:eastAsia="Calibri" w:hAnsi="Times New Roman" w:cs="Times New Roman"/>
                <w:b/>
                <w:lang w:eastAsia="ar-SA"/>
              </w:rPr>
              <w:t>5%-</w:t>
            </w:r>
            <w:r w:rsidR="00E0776D">
              <w:rPr>
                <w:rFonts w:ascii="Times New Roman" w:eastAsia="Calibri" w:hAnsi="Times New Roman" w:cs="Times New Roman"/>
                <w:b/>
                <w:lang w:eastAsia="ar-SA"/>
              </w:rPr>
              <w:t>22035,65</w:t>
            </w:r>
            <w:r w:rsidR="0005041B">
              <w:rPr>
                <w:rFonts w:ascii="Times New Roman" w:eastAsia="Calibri" w:hAnsi="Times New Roman" w:cs="Times New Roman"/>
                <w:b/>
                <w:lang w:eastAsia="ar-SA"/>
              </w:rPr>
              <w:t>рублей</w:t>
            </w:r>
          </w:p>
          <w:p w:rsidR="009C76F2" w:rsidRDefault="009C76F2" w:rsidP="00157CC6">
            <w:pPr>
              <w:jc w:val="both"/>
              <w:rPr>
                <w:rFonts w:ascii="Times New Roman" w:hAnsi="Times New Roman" w:cs="Times New Roman"/>
              </w:rPr>
            </w:pPr>
            <w:r>
              <w:rPr>
                <w:rFonts w:ascii="Times New Roman" w:hAnsi="Times New Roman" w:cs="Times New Roman"/>
              </w:rPr>
              <w:t>Обеспечение исполнения Договора  может быть представлено в виде:</w:t>
            </w:r>
          </w:p>
          <w:p w:rsidR="009C76F2" w:rsidRDefault="009C76F2" w:rsidP="009C76F2">
            <w:pPr>
              <w:pStyle w:val="aff1"/>
              <w:numPr>
                <w:ilvl w:val="0"/>
                <w:numId w:val="31"/>
              </w:numPr>
              <w:suppressAutoHyphens w:val="0"/>
              <w:jc w:val="both"/>
            </w:pPr>
            <w:r>
              <w:t>Безотзывной банковской гарантии.</w:t>
            </w:r>
          </w:p>
          <w:p w:rsidR="009C76F2" w:rsidRDefault="009C76F2" w:rsidP="009C76F2">
            <w:pPr>
              <w:pStyle w:val="aff1"/>
              <w:numPr>
                <w:ilvl w:val="0"/>
                <w:numId w:val="31"/>
              </w:numPr>
              <w:suppressAutoHyphens w:val="0"/>
              <w:jc w:val="both"/>
            </w:pPr>
            <w:r>
              <w:t xml:space="preserve"> Внесение денежных средств на указанный заказчиком счет</w:t>
            </w:r>
          </w:p>
          <w:p w:rsidR="009C76F2" w:rsidRDefault="009C76F2" w:rsidP="00157CC6">
            <w:pPr>
              <w:jc w:val="both"/>
              <w:rPr>
                <w:rFonts w:ascii="Times New Roman" w:hAnsi="Times New Roman" w:cs="Times New Roman"/>
              </w:rPr>
            </w:pPr>
            <w:r>
              <w:rPr>
                <w:rFonts w:ascii="Times New Roman" w:hAnsi="Times New Roman" w:cs="Times New Roman"/>
              </w:rPr>
              <w:t xml:space="preserve"> В том случае, если обеспечение исполнения ГПД представляется в виде банковской гарантии, такая банковская гарантия должна соответствовать требованиям, установленным законодательством Российской Федерации. </w:t>
            </w:r>
          </w:p>
          <w:p w:rsidR="009C76F2" w:rsidRDefault="009C76F2" w:rsidP="00157CC6">
            <w:pPr>
              <w:ind w:firstLine="459"/>
              <w:jc w:val="both"/>
              <w:rPr>
                <w:rFonts w:ascii="Times New Roman" w:hAnsi="Times New Roman" w:cs="Times New Roman"/>
              </w:rPr>
            </w:pPr>
            <w:r>
              <w:rPr>
                <w:rFonts w:ascii="Times New Roman" w:hAnsi="Times New Roman" w:cs="Times New Roman"/>
              </w:rPr>
              <w:t>Срок действия банковской гарантии должен превышать срок действия контракта не менее чем на один месяц.</w:t>
            </w:r>
          </w:p>
          <w:p w:rsidR="009C76F2" w:rsidRDefault="009C76F2" w:rsidP="00157CC6">
            <w:pPr>
              <w:ind w:firstLine="459"/>
              <w:jc w:val="both"/>
              <w:rPr>
                <w:rFonts w:ascii="Times New Roman" w:hAnsi="Times New Roman" w:cs="Times New Roman"/>
              </w:rPr>
            </w:pPr>
            <w:r>
              <w:rPr>
                <w:rFonts w:ascii="Times New Roman" w:hAnsi="Times New Roman" w:cs="Times New Roman"/>
              </w:rPr>
              <w:t>Банковская гарантия должна содержать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9C76F2" w:rsidRDefault="009C76F2" w:rsidP="00157CC6">
            <w:pPr>
              <w:ind w:firstLine="459"/>
              <w:jc w:val="both"/>
              <w:rPr>
                <w:rFonts w:ascii="Times New Roman" w:hAnsi="Times New Roman" w:cs="Times New Roman"/>
              </w:rPr>
            </w:pPr>
            <w:r>
              <w:rPr>
                <w:rFonts w:ascii="Times New Roman" w:hAnsi="Times New Roman" w:cs="Times New Roman"/>
              </w:rPr>
              <w:t>В банковской гарантии в обязательном порядке должна быть указана сумма, в пределах которой банк гарантирует исполнение обязательств по настоящему контракту, которая должна быть не менее суммы, указанной в извещении о проведении запроса котировок.</w:t>
            </w:r>
          </w:p>
          <w:p w:rsidR="009C76F2" w:rsidRDefault="009C76F2" w:rsidP="00157CC6">
            <w:pPr>
              <w:ind w:firstLine="459"/>
              <w:jc w:val="both"/>
              <w:rPr>
                <w:rFonts w:ascii="Times New Roman" w:hAnsi="Times New Roman" w:cs="Times New Roman"/>
              </w:rPr>
            </w:pPr>
            <w:r>
              <w:rPr>
                <w:rFonts w:ascii="Times New Roman" w:hAnsi="Times New Roman" w:cs="Times New Roman"/>
              </w:rPr>
              <w:t>Банковская гарантия должна содержать указание на ГПД, исполнение которого она обеспечивает путем указания на стороны ГПД, название предмета ГПД а и ссылки на протоколы, составленные в ходе проведения торгов как основание заключения договора.</w:t>
            </w:r>
          </w:p>
          <w:p w:rsidR="009C76F2" w:rsidRDefault="009C76F2" w:rsidP="00157CC6">
            <w:pPr>
              <w:ind w:firstLine="459"/>
              <w:jc w:val="both"/>
              <w:rPr>
                <w:rFonts w:ascii="Times New Roman" w:hAnsi="Times New Roman" w:cs="Times New Roman"/>
              </w:rPr>
            </w:pPr>
            <w:r>
              <w:rPr>
                <w:rFonts w:ascii="Times New Roman" w:hAnsi="Times New Roman" w:cs="Times New Roman"/>
              </w:rPr>
              <w:t xml:space="preserve"> </w:t>
            </w:r>
          </w:p>
          <w:p w:rsidR="009C76F2" w:rsidRDefault="009C76F2" w:rsidP="00157CC6">
            <w:pPr>
              <w:ind w:firstLine="459"/>
              <w:jc w:val="both"/>
              <w:rPr>
                <w:rFonts w:ascii="Times New Roman" w:hAnsi="Times New Roman" w:cs="Times New Roman"/>
              </w:rPr>
            </w:pPr>
            <w:r>
              <w:rPr>
                <w:rFonts w:ascii="Times New Roman" w:hAnsi="Times New Roman" w:cs="Times New Roman"/>
              </w:rPr>
              <w:t>Банковская гарантия должна содержать указание на согласие банка с тем, что изменения и дополнения, внесенные в договор, не освобождают его от обязательств по соответствующей банковской гарантии.</w:t>
            </w:r>
          </w:p>
          <w:p w:rsidR="009C76F2" w:rsidRDefault="009C76F2" w:rsidP="00157CC6">
            <w:pPr>
              <w:jc w:val="both"/>
              <w:rPr>
                <w:rFonts w:ascii="Times New Roman" w:hAnsi="Times New Roman" w:cs="Times New Roman"/>
              </w:rPr>
            </w:pPr>
            <w:r>
              <w:rPr>
                <w:rFonts w:ascii="Times New Roman" w:hAnsi="Times New Roman" w:cs="Times New Roman"/>
              </w:rPr>
              <w:t>В случае</w:t>
            </w:r>
            <w:proofErr w:type="gramStart"/>
            <w:r>
              <w:rPr>
                <w:rFonts w:ascii="Times New Roman" w:hAnsi="Times New Roman" w:cs="Times New Roman"/>
              </w:rPr>
              <w:t>,</w:t>
            </w:r>
            <w:proofErr w:type="gramEnd"/>
            <w:r>
              <w:rPr>
                <w:rFonts w:ascii="Times New Roman" w:hAnsi="Times New Roman" w:cs="Times New Roman"/>
              </w:rPr>
              <w:t xml:space="preserve"> если обеспечение исполнения ГПД представляется в виде внесения денежных средств на указанный заказчиком счет, денежные средства, вносимые в качестве обеспечения исполнения ГПД, должны быть перечислены по следующим реквизитам:</w:t>
            </w:r>
          </w:p>
          <w:p w:rsidR="009C76F2" w:rsidRDefault="009C76F2" w:rsidP="00157CC6">
            <w:pPr>
              <w:jc w:val="both"/>
              <w:rPr>
                <w:rFonts w:ascii="Times New Roman" w:eastAsia="Calibri" w:hAnsi="Times New Roman" w:cs="Times New Roman"/>
              </w:rPr>
            </w:pPr>
            <w:r>
              <w:rPr>
                <w:rFonts w:ascii="Times New Roman" w:eastAsia="Calibri" w:hAnsi="Times New Roman" w:cs="Times New Roman"/>
                <w:b/>
              </w:rPr>
              <w:t xml:space="preserve">Получатель: </w:t>
            </w:r>
            <w:r>
              <w:rPr>
                <w:rFonts w:ascii="Times New Roman" w:eastAsia="Calibri" w:hAnsi="Times New Roman" w:cs="Times New Roman"/>
              </w:rPr>
              <w:t>Муниципальное унитарное предприятие «Межшкольный комбинат общественного питания» (МУП «МШКОП»)</w:t>
            </w:r>
          </w:p>
          <w:p w:rsidR="009C76F2" w:rsidRDefault="009C76F2" w:rsidP="00157CC6">
            <w:pPr>
              <w:jc w:val="both"/>
              <w:rPr>
                <w:rFonts w:ascii="Times New Roman" w:eastAsia="Calibri" w:hAnsi="Times New Roman" w:cs="Times New Roman"/>
              </w:rPr>
            </w:pPr>
            <w:r>
              <w:rPr>
                <w:rFonts w:ascii="Times New Roman" w:eastAsia="Calibri" w:hAnsi="Times New Roman" w:cs="Times New Roman"/>
                <w:b/>
              </w:rPr>
              <w:t>ИНН</w:t>
            </w:r>
            <w:r>
              <w:rPr>
                <w:rFonts w:ascii="Times New Roman" w:eastAsia="Calibri" w:hAnsi="Times New Roman" w:cs="Times New Roman"/>
              </w:rPr>
              <w:t xml:space="preserve"> 0262002855</w:t>
            </w:r>
          </w:p>
          <w:p w:rsidR="009C76F2" w:rsidRDefault="009C76F2" w:rsidP="00157CC6">
            <w:pPr>
              <w:jc w:val="both"/>
              <w:rPr>
                <w:rFonts w:ascii="Times New Roman" w:eastAsia="Calibri" w:hAnsi="Times New Roman" w:cs="Times New Roman"/>
              </w:rPr>
            </w:pPr>
            <w:r>
              <w:rPr>
                <w:rFonts w:ascii="Times New Roman" w:eastAsia="Calibri" w:hAnsi="Times New Roman" w:cs="Times New Roman"/>
                <w:b/>
              </w:rPr>
              <w:t>КПП</w:t>
            </w:r>
            <w:r>
              <w:rPr>
                <w:rFonts w:ascii="Times New Roman" w:eastAsia="Calibri" w:hAnsi="Times New Roman" w:cs="Times New Roman"/>
              </w:rPr>
              <w:t xml:space="preserve"> 026201001</w:t>
            </w:r>
          </w:p>
          <w:p w:rsidR="009C76F2" w:rsidRDefault="009C76F2" w:rsidP="00157CC6">
            <w:pPr>
              <w:jc w:val="both"/>
              <w:rPr>
                <w:rFonts w:ascii="Times New Roman" w:eastAsia="Calibri" w:hAnsi="Times New Roman" w:cs="Times New Roman"/>
              </w:rPr>
            </w:pPr>
            <w:proofErr w:type="gramStart"/>
            <w:r>
              <w:rPr>
                <w:rFonts w:ascii="Times New Roman" w:eastAsia="Calibri" w:hAnsi="Times New Roman" w:cs="Times New Roman"/>
                <w:b/>
              </w:rPr>
              <w:t>Р</w:t>
            </w:r>
            <w:proofErr w:type="gramEnd"/>
            <w:r>
              <w:rPr>
                <w:rFonts w:ascii="Times New Roman" w:eastAsia="Calibri" w:hAnsi="Times New Roman" w:cs="Times New Roman"/>
                <w:b/>
              </w:rPr>
              <w:t>/с</w:t>
            </w:r>
            <w:r>
              <w:rPr>
                <w:rFonts w:ascii="Times New Roman" w:eastAsia="Calibri" w:hAnsi="Times New Roman" w:cs="Times New Roman"/>
              </w:rPr>
              <w:t xml:space="preserve"> </w:t>
            </w:r>
            <w:r>
              <w:rPr>
                <w:rFonts w:ascii="Times New Roman" w:hAnsi="Times New Roman" w:cs="Times New Roman"/>
              </w:rPr>
              <w:t>40702810800230000373</w:t>
            </w:r>
          </w:p>
          <w:p w:rsidR="009C76F2" w:rsidRDefault="009C76F2" w:rsidP="00157CC6">
            <w:pPr>
              <w:jc w:val="both"/>
              <w:rPr>
                <w:rFonts w:ascii="Times New Roman" w:eastAsia="Calibri" w:hAnsi="Times New Roman" w:cs="Times New Roman"/>
              </w:rPr>
            </w:pPr>
            <w:r>
              <w:rPr>
                <w:rFonts w:ascii="Times New Roman" w:eastAsia="Calibri" w:hAnsi="Times New Roman" w:cs="Times New Roman"/>
                <w:b/>
              </w:rPr>
              <w:lastRenderedPageBreak/>
              <w:t>К/с</w:t>
            </w:r>
            <w:r>
              <w:rPr>
                <w:rFonts w:ascii="Times New Roman" w:eastAsia="Calibri" w:hAnsi="Times New Roman" w:cs="Times New Roman"/>
              </w:rPr>
              <w:t xml:space="preserve"> </w:t>
            </w:r>
            <w:r>
              <w:rPr>
                <w:rFonts w:ascii="Times New Roman" w:hAnsi="Times New Roman" w:cs="Times New Roman"/>
              </w:rPr>
              <w:t>30101810600000000770</w:t>
            </w:r>
          </w:p>
          <w:p w:rsidR="009C76F2" w:rsidRDefault="009C76F2" w:rsidP="00157CC6">
            <w:pPr>
              <w:pStyle w:val="afffff5"/>
              <w:rPr>
                <w:rFonts w:ascii="Times New Roman" w:hAnsi="Times New Roman"/>
              </w:rPr>
            </w:pPr>
            <w:r>
              <w:rPr>
                <w:rFonts w:ascii="Times New Roman" w:hAnsi="Times New Roman"/>
              </w:rPr>
              <w:t xml:space="preserve">Филиал ПАО «Банк </w:t>
            </w:r>
            <w:proofErr w:type="spellStart"/>
            <w:r>
              <w:rPr>
                <w:rFonts w:ascii="Times New Roman" w:hAnsi="Times New Roman"/>
              </w:rPr>
              <w:t>Уралсиб</w:t>
            </w:r>
            <w:proofErr w:type="spellEnd"/>
            <w:r>
              <w:rPr>
                <w:rFonts w:ascii="Times New Roman" w:hAnsi="Times New Roman"/>
              </w:rPr>
              <w:t>» г. Уфа отделение в г. Кумертау</w:t>
            </w:r>
          </w:p>
          <w:p w:rsidR="009C76F2" w:rsidRDefault="009C76F2" w:rsidP="00157CC6">
            <w:pPr>
              <w:jc w:val="both"/>
              <w:rPr>
                <w:rFonts w:ascii="Times New Roman" w:eastAsia="Calibri" w:hAnsi="Times New Roman" w:cs="Times New Roman"/>
              </w:rPr>
            </w:pPr>
            <w:r>
              <w:rPr>
                <w:rFonts w:ascii="Times New Roman" w:eastAsia="Calibri" w:hAnsi="Times New Roman" w:cs="Times New Roman"/>
                <w:b/>
              </w:rPr>
              <w:t>БИК</w:t>
            </w:r>
            <w:r>
              <w:rPr>
                <w:rFonts w:ascii="Times New Roman" w:eastAsia="Calibri" w:hAnsi="Times New Roman" w:cs="Times New Roman"/>
              </w:rPr>
              <w:t xml:space="preserve"> </w:t>
            </w:r>
            <w:r>
              <w:rPr>
                <w:rFonts w:ascii="Times New Roman" w:hAnsi="Times New Roman" w:cs="Times New Roman"/>
              </w:rPr>
              <w:t>48073770</w:t>
            </w:r>
          </w:p>
          <w:p w:rsidR="009C76F2" w:rsidRDefault="009C76F2" w:rsidP="00157CC6">
            <w:pPr>
              <w:jc w:val="both"/>
              <w:rPr>
                <w:rFonts w:ascii="Times New Roman" w:hAnsi="Times New Roman" w:cs="Times New Roman"/>
                <w:b/>
              </w:rPr>
            </w:pPr>
            <w:r>
              <w:rPr>
                <w:rFonts w:ascii="Times New Roman" w:hAnsi="Times New Roman" w:cs="Times New Roman"/>
                <w:b/>
              </w:rPr>
              <w:t>Назначение платежа: обеспечение исполнения ГПД №___ на поставку __________.</w:t>
            </w:r>
          </w:p>
          <w:p w:rsidR="009C76F2" w:rsidRDefault="009C76F2" w:rsidP="00157CC6">
            <w:pPr>
              <w:ind w:firstLine="459"/>
              <w:jc w:val="both"/>
              <w:rPr>
                <w:rFonts w:ascii="Times New Roman" w:hAnsi="Times New Roman" w:cs="Times New Roman"/>
              </w:rPr>
            </w:pPr>
            <w:r>
              <w:rPr>
                <w:rFonts w:ascii="Times New Roman" w:hAnsi="Times New Roman" w:cs="Times New Roman"/>
              </w:rPr>
              <w:t>Факт внесения денежных средств, в качестве обеспечения исполнения ГПД, подтверждается платежным поручением с отметкой банка об оплате. Денежные средства возвращаются поставщику, с которым заключается ГПД при условии надлежащего исполнения им всех своих обязательств по такому ГПД в срок указанный в Разделе № 3 документации о запросе котировок.</w:t>
            </w:r>
          </w:p>
          <w:p w:rsidR="009C76F2" w:rsidRDefault="009C76F2" w:rsidP="00157CC6">
            <w:pPr>
              <w:jc w:val="both"/>
              <w:rPr>
                <w:rFonts w:ascii="Times New Roman" w:hAnsi="Times New Roman" w:cs="Times New Roman"/>
              </w:rPr>
            </w:pPr>
            <w:r>
              <w:rPr>
                <w:rFonts w:ascii="Times New Roman" w:hAnsi="Times New Roman" w:cs="Times New Roman"/>
              </w:rPr>
              <w:t xml:space="preserve"> ГПД заключается после предоставления участником электронного аукциона, с которым заключается ГПД, банковской гарантии выданной банком, или внесением денежных средств на указанный заказчиком счет в размере обеспечения исполнения ГПД.</w:t>
            </w:r>
          </w:p>
          <w:p w:rsidR="009C76F2" w:rsidRDefault="009C76F2" w:rsidP="00157CC6">
            <w:pPr>
              <w:tabs>
                <w:tab w:val="left" w:pos="601"/>
              </w:tabs>
              <w:ind w:firstLine="459"/>
              <w:jc w:val="both"/>
              <w:rPr>
                <w:rFonts w:ascii="Times New Roman" w:hAnsi="Times New Roman" w:cs="Times New Roman"/>
              </w:rPr>
            </w:pPr>
            <w:r>
              <w:rPr>
                <w:rFonts w:ascii="Times New Roman" w:hAnsi="Times New Roman" w:cs="Times New Roman"/>
              </w:rPr>
              <w:t>Способ обеспечения исполнения ГПД определяется участником закупки, с которым заключается ГПД, самостоятельно. Если участником закупки, с которым заключается ГПД, является государственное или муниципальное казенное учреждение предоставление обеспечения исполнения ГПД не требуется.</w:t>
            </w:r>
          </w:p>
          <w:p w:rsidR="009C76F2" w:rsidRPr="00893A86" w:rsidRDefault="009C76F2" w:rsidP="00157CC6">
            <w:pPr>
              <w:suppressAutoHyphens/>
              <w:spacing w:after="0" w:line="276" w:lineRule="auto"/>
              <w:jc w:val="both"/>
              <w:rPr>
                <w:rFonts w:ascii="Times New Roman" w:hAnsi="Times New Roman" w:cs="Times New Roman"/>
                <w:sz w:val="28"/>
                <w:szCs w:val="28"/>
              </w:rPr>
            </w:pPr>
            <w:r>
              <w:rPr>
                <w:rFonts w:ascii="Times New Roman" w:hAnsi="Times New Roman" w:cs="Times New Roman"/>
              </w:rPr>
              <w:t xml:space="preserve">В ходе исполнения ГПД поставщик (подрядчик, исполнитель) вправе предоставить заказчику обеспечение исполнения ГПД, уменьшенное на размер выполненных обязательств, предусмотренных ГПД, взамен ранее предоставленного обеспечения исполнения ГПД. При этом может быть изменен способ обеспечения исполнения </w:t>
            </w:r>
            <w:proofErr w:type="spellStart"/>
            <w:r>
              <w:rPr>
                <w:rFonts w:ascii="Times New Roman" w:hAnsi="Times New Roman" w:cs="Times New Roman"/>
              </w:rPr>
              <w:t>ГПД</w:t>
            </w:r>
            <w:proofErr w:type="gramStart"/>
            <w:r>
              <w:rPr>
                <w:rFonts w:ascii="Times New Roman" w:hAnsi="Times New Roman" w:cs="Times New Roman"/>
              </w:rPr>
              <w:t>.</w:t>
            </w:r>
            <w:r>
              <w:rPr>
                <w:rFonts w:ascii="Times New Roman" w:hAnsi="Times New Roman" w:cs="Times New Roman"/>
                <w:sz w:val="23"/>
                <w:szCs w:val="23"/>
              </w:rPr>
              <w:t>С</w:t>
            </w:r>
            <w:proofErr w:type="gramEnd"/>
            <w:r>
              <w:rPr>
                <w:rFonts w:ascii="Times New Roman" w:hAnsi="Times New Roman" w:cs="Times New Roman"/>
                <w:sz w:val="23"/>
                <w:szCs w:val="23"/>
              </w:rPr>
              <w:t>рок</w:t>
            </w:r>
            <w:proofErr w:type="spellEnd"/>
            <w:r>
              <w:rPr>
                <w:rFonts w:ascii="Times New Roman" w:hAnsi="Times New Roman" w:cs="Times New Roman"/>
                <w:sz w:val="23"/>
                <w:szCs w:val="23"/>
              </w:rPr>
              <w:t xml:space="preserve"> возврата заказчиком поставщику (подрядчику, исполнителю) денежных средств, внесенных в качестве обеспечения исполнения договора, составляет 30 (тридцать) календарных дней с момента полного исполнения поставщиком (подрядчиком, исполнителем) своих обязательств, если иное не установлено в проекте договора. В случае расторжения договора по соглашению сторон срок возврата заказчиком поставщику (подрядчику, исполнителю) денежных средств, внесенных в качестве обеспечения исполнения договора, составляет 30 (тридцать) календарных дней </w:t>
            </w:r>
            <w:proofErr w:type="gramStart"/>
            <w:r>
              <w:rPr>
                <w:rFonts w:ascii="Times New Roman" w:hAnsi="Times New Roman" w:cs="Times New Roman"/>
                <w:sz w:val="23"/>
                <w:szCs w:val="23"/>
              </w:rPr>
              <w:t>с даты подписания</w:t>
            </w:r>
            <w:proofErr w:type="gramEnd"/>
            <w:r>
              <w:rPr>
                <w:rFonts w:ascii="Times New Roman" w:hAnsi="Times New Roman" w:cs="Times New Roman"/>
                <w:sz w:val="23"/>
                <w:szCs w:val="23"/>
              </w:rPr>
              <w:t xml:space="preserve"> соглашения о расторжении. В случае отказа от заключения договора срок возврата заказчиком поставщику (подрядчику, исполнителю) денежных средств, внесенных в качестве обеспечения исполнения договора, составляет 30 (тридцать) календарных дней </w:t>
            </w:r>
            <w:proofErr w:type="gramStart"/>
            <w:r>
              <w:rPr>
                <w:rFonts w:ascii="Times New Roman" w:hAnsi="Times New Roman" w:cs="Times New Roman"/>
                <w:sz w:val="23"/>
                <w:szCs w:val="23"/>
              </w:rPr>
              <w:t>с даты подписания</w:t>
            </w:r>
            <w:proofErr w:type="gramEnd"/>
            <w:r>
              <w:rPr>
                <w:rFonts w:ascii="Times New Roman" w:hAnsi="Times New Roman" w:cs="Times New Roman"/>
                <w:sz w:val="23"/>
                <w:szCs w:val="23"/>
              </w:rPr>
              <w:t xml:space="preserve"> </w:t>
            </w:r>
            <w:r w:rsidRPr="00893A86">
              <w:rPr>
                <w:rFonts w:ascii="Times New Roman" w:hAnsi="Times New Roman" w:cs="Times New Roman"/>
                <w:sz w:val="28"/>
                <w:szCs w:val="28"/>
              </w:rPr>
              <w:t>протокола отказа от заключения договора.</w:t>
            </w:r>
          </w:p>
          <w:p w:rsidR="009C76F2" w:rsidRPr="00893A86" w:rsidRDefault="009C76F2" w:rsidP="00157CC6">
            <w:pPr>
              <w:suppressAutoHyphens/>
              <w:spacing w:after="0" w:line="276" w:lineRule="auto"/>
              <w:jc w:val="both"/>
              <w:rPr>
                <w:rFonts w:ascii="Times New Roman" w:hAnsi="Times New Roman" w:cs="Times New Roman"/>
                <w:b/>
                <w:color w:val="FF0000"/>
                <w:sz w:val="28"/>
                <w:szCs w:val="28"/>
              </w:rPr>
            </w:pPr>
            <w:r w:rsidRPr="00893A86">
              <w:rPr>
                <w:rFonts w:ascii="Times New Roman" w:hAnsi="Times New Roman" w:cs="Times New Roman"/>
                <w:sz w:val="28"/>
                <w:szCs w:val="28"/>
              </w:rPr>
              <w:t xml:space="preserve">                          </w:t>
            </w:r>
            <w:r w:rsidRPr="00893A86">
              <w:rPr>
                <w:rFonts w:ascii="Times New Roman" w:hAnsi="Times New Roman" w:cs="Times New Roman"/>
                <w:b/>
                <w:color w:val="FF0000"/>
                <w:sz w:val="28"/>
                <w:szCs w:val="28"/>
              </w:rPr>
              <w:t>Антидемпинговые меры</w:t>
            </w:r>
          </w:p>
          <w:p w:rsidR="009C76F2" w:rsidRPr="00893A86" w:rsidRDefault="009C76F2" w:rsidP="00157CC6">
            <w:pPr>
              <w:spacing w:after="0" w:line="240" w:lineRule="auto"/>
              <w:ind w:firstLine="567"/>
              <w:jc w:val="both"/>
              <w:rPr>
                <w:rFonts w:ascii="Times New Roman" w:hAnsi="Times New Roman" w:cs="Times New Roman"/>
                <w:b/>
                <w:color w:val="FF0000"/>
                <w:sz w:val="28"/>
                <w:szCs w:val="28"/>
              </w:rPr>
            </w:pPr>
            <w:proofErr w:type="gramStart"/>
            <w:r w:rsidRPr="00893A86">
              <w:rPr>
                <w:rFonts w:ascii="Times New Roman" w:hAnsi="Times New Roman" w:cs="Times New Roman"/>
                <w:b/>
                <w:color w:val="FF0000"/>
                <w:sz w:val="28"/>
                <w:szCs w:val="28"/>
              </w:rPr>
              <w:t xml:space="preserve">При снижении цены договора на 25 или более процентов ниже начальной (максимальной) цены договора, указанной заказчиком в извещении об  осуществлении закупки, участник закупки, предложивший такую цену, при направлении котировочной заявки обязан представить расчет предлагаемой цены договора и ее обоснование, которое может включать гарантийное письмо от производителя с указанием цены и количества поставляемого товара, документы, подтверждающие </w:t>
            </w:r>
            <w:r w:rsidRPr="00893A86">
              <w:rPr>
                <w:rFonts w:ascii="Times New Roman" w:hAnsi="Times New Roman" w:cs="Times New Roman"/>
                <w:b/>
                <w:color w:val="FF0000"/>
                <w:sz w:val="28"/>
                <w:szCs w:val="28"/>
              </w:rPr>
              <w:lastRenderedPageBreak/>
              <w:t>наличие товара у участника закупки</w:t>
            </w:r>
            <w:proofErr w:type="gramEnd"/>
            <w:r w:rsidRPr="00893A86">
              <w:rPr>
                <w:rFonts w:ascii="Times New Roman" w:hAnsi="Times New Roman" w:cs="Times New Roman"/>
                <w:b/>
                <w:color w:val="FF0000"/>
                <w:sz w:val="28"/>
                <w:szCs w:val="28"/>
              </w:rPr>
              <w:t xml:space="preserve">, иные документы и расчеты, подтверждающие возможность участника закупки осуществить поставку товара по предлагаемой цене. </w:t>
            </w:r>
          </w:p>
          <w:p w:rsidR="009C76F2" w:rsidRPr="00893A86" w:rsidRDefault="009C76F2" w:rsidP="00157CC6">
            <w:pPr>
              <w:spacing w:after="0" w:line="240" w:lineRule="auto"/>
              <w:ind w:firstLine="567"/>
              <w:jc w:val="both"/>
              <w:rPr>
                <w:rFonts w:ascii="Times New Roman" w:hAnsi="Times New Roman" w:cs="Times New Roman"/>
                <w:b/>
                <w:sz w:val="28"/>
                <w:szCs w:val="28"/>
              </w:rPr>
            </w:pPr>
            <w:r w:rsidRPr="00893A86">
              <w:rPr>
                <w:rFonts w:ascii="Times New Roman" w:hAnsi="Times New Roman" w:cs="Times New Roman"/>
                <w:b/>
                <w:color w:val="FF0000"/>
                <w:sz w:val="28"/>
                <w:szCs w:val="28"/>
              </w:rPr>
              <w:t>4.Заказчик имеет право отклонить заявку участника, если этот участник в ходе проведения конкурентной процедуры снизил НМЦ на 40 % и более в связи с тем, что Заказчик не считает возможным поставить продукцию заявленного в документации</w:t>
            </w:r>
            <w:r w:rsidR="00D677F2" w:rsidRPr="00893A86">
              <w:rPr>
                <w:rFonts w:ascii="Times New Roman" w:hAnsi="Times New Roman" w:cs="Times New Roman"/>
                <w:b/>
                <w:color w:val="FF0000"/>
                <w:sz w:val="28"/>
                <w:szCs w:val="28"/>
              </w:rPr>
              <w:t xml:space="preserve">  качества по </w:t>
            </w:r>
            <w:r w:rsidRPr="00893A86">
              <w:rPr>
                <w:rFonts w:ascii="Times New Roman" w:hAnsi="Times New Roman" w:cs="Times New Roman"/>
                <w:b/>
                <w:color w:val="FF0000"/>
                <w:sz w:val="28"/>
                <w:szCs w:val="28"/>
              </w:rPr>
              <w:t xml:space="preserve"> цен</w:t>
            </w:r>
            <w:r w:rsidR="00D677F2" w:rsidRPr="00893A86">
              <w:rPr>
                <w:rFonts w:ascii="Times New Roman" w:hAnsi="Times New Roman" w:cs="Times New Roman"/>
                <w:b/>
                <w:color w:val="FF0000"/>
                <w:sz w:val="28"/>
                <w:szCs w:val="28"/>
              </w:rPr>
              <w:t>е</w:t>
            </w:r>
            <w:r w:rsidRPr="00893A86">
              <w:rPr>
                <w:rFonts w:ascii="Times New Roman" w:hAnsi="Times New Roman" w:cs="Times New Roman"/>
                <w:b/>
                <w:color w:val="FF0000"/>
                <w:sz w:val="28"/>
                <w:szCs w:val="28"/>
              </w:rPr>
              <w:t>, сниженн</w:t>
            </w:r>
            <w:r w:rsidR="00D677F2" w:rsidRPr="00893A86">
              <w:rPr>
                <w:rFonts w:ascii="Times New Roman" w:hAnsi="Times New Roman" w:cs="Times New Roman"/>
                <w:b/>
                <w:color w:val="FF0000"/>
                <w:sz w:val="28"/>
                <w:szCs w:val="28"/>
              </w:rPr>
              <w:t>ой</w:t>
            </w:r>
            <w:r w:rsidRPr="00893A86">
              <w:rPr>
                <w:rFonts w:ascii="Times New Roman" w:hAnsi="Times New Roman" w:cs="Times New Roman"/>
                <w:b/>
                <w:color w:val="FF0000"/>
                <w:sz w:val="28"/>
                <w:szCs w:val="28"/>
              </w:rPr>
              <w:t xml:space="preserve"> на 40 и более %  от начальной максимальной цены</w:t>
            </w:r>
            <w:r w:rsidRPr="00893A86">
              <w:rPr>
                <w:rFonts w:ascii="Times New Roman" w:hAnsi="Times New Roman" w:cs="Times New Roman"/>
                <w:b/>
                <w:sz w:val="28"/>
                <w:szCs w:val="28"/>
              </w:rPr>
              <w:t>.</w:t>
            </w:r>
          </w:p>
          <w:p w:rsidR="009C76F2" w:rsidRPr="00893A86" w:rsidRDefault="009C76F2" w:rsidP="00157CC6">
            <w:pPr>
              <w:spacing w:after="0" w:line="240" w:lineRule="auto"/>
              <w:ind w:firstLine="567"/>
              <w:jc w:val="both"/>
              <w:rPr>
                <w:rFonts w:ascii="Times New Roman" w:hAnsi="Times New Roman" w:cs="Times New Roman"/>
                <w:sz w:val="28"/>
                <w:szCs w:val="28"/>
              </w:rPr>
            </w:pPr>
          </w:p>
          <w:p w:rsidR="009C76F2" w:rsidRPr="00964E67" w:rsidRDefault="009C76F2" w:rsidP="00157CC6">
            <w:pPr>
              <w:suppressAutoHyphens/>
              <w:spacing w:after="0" w:line="276" w:lineRule="auto"/>
              <w:jc w:val="both"/>
              <w:rPr>
                <w:rFonts w:ascii="Times New Roman" w:eastAsia="Calibri" w:hAnsi="Times New Roman" w:cs="Times New Roman"/>
                <w:b/>
                <w:lang w:eastAsia="ar-SA"/>
              </w:rPr>
            </w:pPr>
          </w:p>
        </w:tc>
      </w:tr>
      <w:tr w:rsidR="009C76F2" w:rsidRPr="00167319" w:rsidTr="00157CC6">
        <w:trPr>
          <w:trHeight w:val="990"/>
        </w:trPr>
        <w:tc>
          <w:tcPr>
            <w:tcW w:w="688" w:type="dxa"/>
          </w:tcPr>
          <w:p w:rsidR="009C76F2" w:rsidRPr="001A265C" w:rsidRDefault="009C76F2" w:rsidP="00157CC6">
            <w:pPr>
              <w:suppressAutoHyphens/>
              <w:spacing w:after="0" w:line="276" w:lineRule="auto"/>
              <w:rPr>
                <w:rFonts w:ascii="Times New Roman" w:eastAsia="Calibri" w:hAnsi="Times New Roman" w:cs="Times New Roman"/>
                <w:lang w:eastAsia="ar-SA"/>
              </w:rPr>
            </w:pPr>
            <w:r w:rsidRPr="001A265C">
              <w:rPr>
                <w:rFonts w:ascii="Times New Roman" w:eastAsia="Calibri" w:hAnsi="Times New Roman" w:cs="Times New Roman"/>
                <w:lang w:eastAsia="ar-SA"/>
              </w:rPr>
              <w:lastRenderedPageBreak/>
              <w:t xml:space="preserve">  27.</w:t>
            </w:r>
          </w:p>
        </w:tc>
        <w:tc>
          <w:tcPr>
            <w:tcW w:w="2906" w:type="dxa"/>
          </w:tcPr>
          <w:p w:rsidR="009C76F2" w:rsidRPr="001A265C" w:rsidRDefault="009C76F2" w:rsidP="00157CC6">
            <w:pPr>
              <w:suppressLineNumbers/>
              <w:tabs>
                <w:tab w:val="left" w:pos="709"/>
                <w:tab w:val="left" w:pos="1985"/>
              </w:tabs>
              <w:suppressAutoHyphens/>
              <w:spacing w:after="0" w:line="276" w:lineRule="auto"/>
              <w:jc w:val="both"/>
              <w:rPr>
                <w:rFonts w:ascii="Times New Roman" w:eastAsia="Calibri" w:hAnsi="Times New Roman" w:cs="Times New Roman"/>
                <w:lang w:eastAsia="ar-SA"/>
              </w:rPr>
            </w:pPr>
            <w:r w:rsidRPr="001A265C">
              <w:rPr>
                <w:rFonts w:ascii="Times New Roman" w:eastAsia="Calibri" w:hAnsi="Times New Roman" w:cs="Times New Roman"/>
                <w:lang w:eastAsia="ar-SA"/>
              </w:rPr>
              <w:t>Внесение изменений в документацию о закупке</w:t>
            </w:r>
          </w:p>
        </w:tc>
        <w:tc>
          <w:tcPr>
            <w:tcW w:w="7067" w:type="dxa"/>
          </w:tcPr>
          <w:p w:rsidR="009C76F2" w:rsidRPr="001A265C" w:rsidRDefault="009C76F2" w:rsidP="00157CC6">
            <w:pPr>
              <w:suppressAutoHyphens/>
              <w:spacing w:after="0" w:line="276" w:lineRule="auto"/>
              <w:jc w:val="both"/>
              <w:rPr>
                <w:rFonts w:ascii="Times New Roman" w:eastAsia="Times New Roman" w:hAnsi="Times New Roman" w:cs="Times New Roman"/>
                <w:lang w:eastAsia="ar-SA"/>
              </w:rPr>
            </w:pPr>
            <w:r w:rsidRPr="001A265C">
              <w:rPr>
                <w:rFonts w:ascii="Times New Roman" w:eastAsia="Times New Roman" w:hAnsi="Times New Roman" w:cs="Times New Roman"/>
                <w:lang w:eastAsia="ar-SA"/>
              </w:rPr>
              <w:t xml:space="preserve">Заказчик вправе принять решение о внесении изменений в извещение о проведении запроса котировок в любое время не позднее даты окончания подачи заявок. Изменение объекта закупки не допускается. В течение одного рабочего дня </w:t>
            </w:r>
            <w:proofErr w:type="gramStart"/>
            <w:r w:rsidRPr="001A265C">
              <w:rPr>
                <w:rFonts w:ascii="Times New Roman" w:eastAsia="Times New Roman" w:hAnsi="Times New Roman" w:cs="Times New Roman"/>
                <w:lang w:eastAsia="ar-SA"/>
              </w:rPr>
              <w:t>с даты принятия</w:t>
            </w:r>
            <w:proofErr w:type="gramEnd"/>
            <w:r w:rsidRPr="001A265C">
              <w:rPr>
                <w:rFonts w:ascii="Times New Roman" w:eastAsia="Times New Roman" w:hAnsi="Times New Roman" w:cs="Times New Roman"/>
                <w:lang w:eastAsia="ar-SA"/>
              </w:rPr>
              <w:t xml:space="preserve"> указанного решения указанные изменения размещаются заказчиком в ЕИС. При этом срок подачи заявок на участие в запросе котировок должен быть продлен, так, чтобы с даты, размещения в ЕИС указанных изменений до даты истечения срока подачи заявок на участие в запросе котировок этот срок составлял не менее половины срока подачи заявок. </w:t>
            </w:r>
          </w:p>
          <w:p w:rsidR="009C76F2" w:rsidRPr="001A265C" w:rsidRDefault="009C76F2" w:rsidP="00157CC6">
            <w:pPr>
              <w:suppressAutoHyphens/>
              <w:spacing w:after="0" w:line="276" w:lineRule="auto"/>
              <w:jc w:val="both"/>
              <w:rPr>
                <w:rFonts w:ascii="Times New Roman" w:eastAsia="Times New Roman" w:hAnsi="Times New Roman" w:cs="Times New Roman"/>
                <w:lang w:eastAsia="ar-SA"/>
              </w:rPr>
            </w:pPr>
          </w:p>
        </w:tc>
      </w:tr>
      <w:tr w:rsidR="009C76F2" w:rsidRPr="00167319" w:rsidTr="00157CC6">
        <w:trPr>
          <w:trHeight w:val="990"/>
        </w:trPr>
        <w:tc>
          <w:tcPr>
            <w:tcW w:w="688" w:type="dxa"/>
          </w:tcPr>
          <w:p w:rsidR="009C76F2" w:rsidRPr="001A265C" w:rsidRDefault="009C76F2" w:rsidP="00157CC6">
            <w:pPr>
              <w:suppressAutoHyphens/>
              <w:spacing w:after="0" w:line="276" w:lineRule="auto"/>
              <w:rPr>
                <w:rFonts w:ascii="Times New Roman" w:eastAsia="Calibri" w:hAnsi="Times New Roman" w:cs="Times New Roman"/>
                <w:lang w:eastAsia="ar-SA"/>
              </w:rPr>
            </w:pPr>
            <w:r w:rsidRPr="001A265C">
              <w:rPr>
                <w:rFonts w:ascii="Times New Roman" w:eastAsia="Calibri" w:hAnsi="Times New Roman" w:cs="Times New Roman"/>
                <w:lang w:eastAsia="ar-SA"/>
              </w:rPr>
              <w:t xml:space="preserve">  28.</w:t>
            </w:r>
          </w:p>
        </w:tc>
        <w:tc>
          <w:tcPr>
            <w:tcW w:w="2906" w:type="dxa"/>
          </w:tcPr>
          <w:p w:rsidR="009C76F2" w:rsidRPr="001A265C" w:rsidRDefault="009C76F2" w:rsidP="00157CC6">
            <w:pPr>
              <w:suppressLineNumbers/>
              <w:tabs>
                <w:tab w:val="left" w:pos="709"/>
                <w:tab w:val="left" w:pos="1985"/>
              </w:tabs>
              <w:suppressAutoHyphens/>
              <w:spacing w:after="0" w:line="276" w:lineRule="auto"/>
              <w:jc w:val="both"/>
              <w:rPr>
                <w:rFonts w:ascii="Times New Roman" w:eastAsia="Calibri" w:hAnsi="Times New Roman" w:cs="Times New Roman"/>
                <w:lang w:eastAsia="ar-SA"/>
              </w:rPr>
            </w:pPr>
            <w:r w:rsidRPr="001A265C">
              <w:rPr>
                <w:rFonts w:ascii="Times New Roman" w:eastAsia="Calibri" w:hAnsi="Times New Roman" w:cs="Times New Roman"/>
                <w:lang w:eastAsia="ar-SA"/>
              </w:rPr>
              <w:t>Возможность Заказчика  отменить закупку</w:t>
            </w:r>
          </w:p>
        </w:tc>
        <w:tc>
          <w:tcPr>
            <w:tcW w:w="7067" w:type="dxa"/>
          </w:tcPr>
          <w:p w:rsidR="009C76F2" w:rsidRPr="00A21CFA" w:rsidRDefault="009C76F2" w:rsidP="00157CC6">
            <w:pPr>
              <w:spacing w:after="0" w:line="240" w:lineRule="auto"/>
              <w:ind w:firstLine="567"/>
              <w:jc w:val="both"/>
              <w:rPr>
                <w:rFonts w:ascii="Times New Roman" w:hAnsi="Times New Roman" w:cs="Times New Roman"/>
                <w:sz w:val="23"/>
                <w:szCs w:val="23"/>
              </w:rPr>
            </w:pPr>
            <w:r w:rsidRPr="00585A6C">
              <w:rPr>
                <w:rFonts w:ascii="Times New Roman" w:hAnsi="Times New Roman" w:cs="Times New Roman"/>
                <w:sz w:val="23"/>
                <w:szCs w:val="23"/>
              </w:rPr>
              <w:t>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 Решение об отмене конкурентной закупки размещается в единой информационной системе в день принятия этого решения. Заказчик имеет право отменить конкурентную закупку до наступления момента открытия вторых частей заявок при условии обнаружения технической</w:t>
            </w:r>
            <w:r w:rsidR="003A6C1D">
              <w:rPr>
                <w:rFonts w:ascii="Times New Roman" w:hAnsi="Times New Roman" w:cs="Times New Roman"/>
                <w:sz w:val="23"/>
                <w:szCs w:val="23"/>
              </w:rPr>
              <w:t xml:space="preserve"> или иной ошибки в документации </w:t>
            </w:r>
            <w:proofErr w:type="gramStart"/>
            <w:r w:rsidR="003A6C1D">
              <w:rPr>
                <w:rFonts w:ascii="Times New Roman" w:hAnsi="Times New Roman" w:cs="Times New Roman"/>
                <w:sz w:val="23"/>
                <w:szCs w:val="23"/>
              </w:rPr>
              <w:t xml:space="preserve">( </w:t>
            </w:r>
            <w:proofErr w:type="gramEnd"/>
            <w:r w:rsidR="003A6C1D">
              <w:rPr>
                <w:rFonts w:ascii="Times New Roman" w:hAnsi="Times New Roman" w:cs="Times New Roman"/>
                <w:sz w:val="23"/>
                <w:szCs w:val="23"/>
              </w:rPr>
              <w:t>ЭА).</w:t>
            </w:r>
          </w:p>
          <w:p w:rsidR="009C76F2" w:rsidRPr="001A265C" w:rsidRDefault="009C76F2" w:rsidP="00157CC6">
            <w:pPr>
              <w:spacing w:after="0" w:line="240" w:lineRule="auto"/>
              <w:ind w:firstLine="567"/>
              <w:jc w:val="both"/>
              <w:rPr>
                <w:rFonts w:ascii="Times New Roman" w:hAnsi="Times New Roman" w:cs="Times New Roman"/>
              </w:rPr>
            </w:pPr>
            <w:r w:rsidRPr="001A265C">
              <w:rPr>
                <w:rFonts w:ascii="Times New Roman" w:hAnsi="Times New Roman" w:cs="Times New Roman"/>
              </w:rPr>
              <w:t xml:space="preserve"> </w:t>
            </w:r>
          </w:p>
          <w:p w:rsidR="009C76F2" w:rsidRPr="001A265C" w:rsidRDefault="009C76F2" w:rsidP="00157CC6">
            <w:pPr>
              <w:suppressAutoHyphens/>
              <w:spacing w:after="0" w:line="276" w:lineRule="auto"/>
              <w:jc w:val="both"/>
              <w:rPr>
                <w:rFonts w:ascii="Times New Roman" w:eastAsia="Times New Roman" w:hAnsi="Times New Roman" w:cs="Times New Roman"/>
                <w:lang w:eastAsia="ar-SA"/>
              </w:rPr>
            </w:pPr>
          </w:p>
        </w:tc>
      </w:tr>
      <w:tr w:rsidR="009C76F2" w:rsidRPr="00167319" w:rsidTr="00157CC6">
        <w:trPr>
          <w:trHeight w:val="990"/>
        </w:trPr>
        <w:tc>
          <w:tcPr>
            <w:tcW w:w="688" w:type="dxa"/>
          </w:tcPr>
          <w:p w:rsidR="009C76F2" w:rsidRPr="001A265C" w:rsidRDefault="009C76F2" w:rsidP="00157CC6">
            <w:pPr>
              <w:suppressAutoHyphens/>
              <w:spacing w:after="0" w:line="276" w:lineRule="auto"/>
              <w:rPr>
                <w:rFonts w:ascii="Times New Roman" w:eastAsia="Calibri" w:hAnsi="Times New Roman" w:cs="Times New Roman"/>
                <w:lang w:eastAsia="ar-SA"/>
              </w:rPr>
            </w:pPr>
            <w:r w:rsidRPr="001A265C">
              <w:rPr>
                <w:rFonts w:ascii="Times New Roman" w:eastAsia="Calibri" w:hAnsi="Times New Roman" w:cs="Times New Roman"/>
                <w:lang w:eastAsia="ar-SA"/>
              </w:rPr>
              <w:t>29.</w:t>
            </w:r>
          </w:p>
        </w:tc>
        <w:tc>
          <w:tcPr>
            <w:tcW w:w="2906" w:type="dxa"/>
          </w:tcPr>
          <w:p w:rsidR="009C76F2" w:rsidRPr="001A265C" w:rsidRDefault="009C76F2" w:rsidP="00157CC6">
            <w:pPr>
              <w:keepNext/>
              <w:keepLines/>
              <w:suppressAutoHyphens/>
              <w:autoSpaceDE w:val="0"/>
              <w:autoSpaceDN w:val="0"/>
              <w:adjustRightInd w:val="0"/>
              <w:spacing w:after="0" w:line="276" w:lineRule="auto"/>
              <w:rPr>
                <w:rFonts w:ascii="Times New Roman" w:eastAsia="Calibri" w:hAnsi="Times New Roman" w:cs="Times New Roman"/>
                <w:lang w:eastAsia="ar-SA"/>
              </w:rPr>
            </w:pPr>
            <w:proofErr w:type="gramStart"/>
            <w:r w:rsidRPr="001A265C">
              <w:rPr>
                <w:rFonts w:ascii="Times New Roman" w:eastAsia="Times New Roman" w:hAnsi="Times New Roman" w:cs="Times New Roman"/>
                <w:lang w:eastAsia="ar-SA"/>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Pr="001A265C">
              <w:rPr>
                <w:rFonts w:ascii="Times New Roman" w:eastAsia="Times New Roman" w:hAnsi="Times New Roman" w:cs="Times New Roman"/>
                <w:bCs/>
                <w:lang w:eastAsia="ar-SA"/>
              </w:rPr>
              <w:t>.</w:t>
            </w:r>
            <w:proofErr w:type="gramEnd"/>
          </w:p>
        </w:tc>
        <w:tc>
          <w:tcPr>
            <w:tcW w:w="7067" w:type="dxa"/>
          </w:tcPr>
          <w:p w:rsidR="009C76F2" w:rsidRPr="002841D8" w:rsidRDefault="009C76F2" w:rsidP="00157CC6">
            <w:pPr>
              <w:widowControl w:val="0"/>
              <w:tabs>
                <w:tab w:val="left" w:pos="567"/>
                <w:tab w:val="left" w:pos="851"/>
              </w:tabs>
              <w:spacing w:before="60"/>
              <w:rPr>
                <w:rFonts w:ascii="Times New Roman" w:hAnsi="Times New Roman" w:cs="Times New Roman"/>
                <w:b/>
                <w:sz w:val="24"/>
                <w:szCs w:val="24"/>
              </w:rPr>
            </w:pPr>
            <w:proofErr w:type="gramStart"/>
            <w:r w:rsidRPr="002841D8">
              <w:rPr>
                <w:rFonts w:ascii="Times New Roman" w:eastAsia="Times New Roman" w:hAnsi="Times New Roman" w:cs="Times New Roman"/>
                <w:bCs/>
                <w:sz w:val="24"/>
                <w:szCs w:val="24"/>
                <w:lang w:eastAsia="ar-SA"/>
              </w:rPr>
              <w:t>Установлен</w:t>
            </w:r>
            <w:proofErr w:type="gramEnd"/>
            <w:r w:rsidRPr="002841D8">
              <w:rPr>
                <w:rFonts w:ascii="Times New Roman" w:eastAsia="Times New Roman" w:hAnsi="Times New Roman" w:cs="Times New Roman"/>
                <w:bCs/>
                <w:sz w:val="24"/>
                <w:szCs w:val="24"/>
                <w:lang w:eastAsia="ar-SA"/>
              </w:rPr>
              <w:t xml:space="preserve"> в порядке, предусмотренным Постановлением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Pr="002841D8">
              <w:rPr>
                <w:rFonts w:ascii="Times New Roman" w:hAnsi="Times New Roman" w:cs="Times New Roman"/>
                <w:b/>
                <w:sz w:val="24"/>
                <w:szCs w:val="24"/>
              </w:rPr>
              <w:t xml:space="preserve"> </w:t>
            </w:r>
          </w:p>
          <w:p w:rsidR="009C76F2" w:rsidRPr="002841D8" w:rsidRDefault="009C76F2" w:rsidP="00157CC6">
            <w:pPr>
              <w:widowControl w:val="0"/>
              <w:tabs>
                <w:tab w:val="left" w:pos="567"/>
                <w:tab w:val="left" w:pos="851"/>
              </w:tabs>
              <w:rPr>
                <w:rFonts w:ascii="Times New Roman" w:hAnsi="Times New Roman" w:cs="Times New Roman"/>
                <w:sz w:val="24"/>
                <w:szCs w:val="24"/>
              </w:rPr>
            </w:pPr>
            <w:r w:rsidRPr="002841D8">
              <w:rPr>
                <w:rFonts w:ascii="Times New Roman" w:hAnsi="Times New Roman" w:cs="Times New Roman"/>
                <w:sz w:val="24"/>
                <w:szCs w:val="24"/>
              </w:rPr>
              <w:t xml:space="preserve">В соответствии с ПП925 при проведении закупки настоящей Документацией устанавливается </w:t>
            </w:r>
            <w:r w:rsidRPr="002841D8">
              <w:rPr>
                <w:rFonts w:ascii="Times New Roman" w:hAnsi="Times New Roman" w:cs="Times New Roman"/>
                <w:b/>
                <w:sz w:val="24"/>
                <w:szCs w:val="24"/>
                <w:u w:val="single"/>
              </w:rPr>
              <w:t>приоритет товаров российского происхождения</w:t>
            </w:r>
            <w:r w:rsidRPr="002841D8">
              <w:rPr>
                <w:rFonts w:ascii="Times New Roman" w:hAnsi="Times New Roman" w:cs="Times New Roman"/>
                <w:sz w:val="24"/>
                <w:szCs w:val="24"/>
              </w:rPr>
              <w:t xml:space="preserve"> по отношению к товарам, происходящим из иностранного государства (далее - приоритет).</w:t>
            </w:r>
          </w:p>
          <w:p w:rsidR="009C76F2" w:rsidRPr="002841D8" w:rsidRDefault="009C76F2" w:rsidP="00157CC6">
            <w:pPr>
              <w:widowControl w:val="0"/>
              <w:tabs>
                <w:tab w:val="left" w:pos="567"/>
                <w:tab w:val="left" w:pos="851"/>
              </w:tabs>
              <w:rPr>
                <w:rFonts w:ascii="Times New Roman" w:hAnsi="Times New Roman" w:cs="Times New Roman"/>
                <w:sz w:val="24"/>
                <w:szCs w:val="24"/>
              </w:rPr>
            </w:pPr>
            <w:r w:rsidRPr="002841D8">
              <w:rPr>
                <w:rFonts w:ascii="Times New Roman" w:hAnsi="Times New Roman" w:cs="Times New Roman"/>
                <w:sz w:val="24"/>
                <w:szCs w:val="24"/>
              </w:rPr>
              <w:t>Если победителем закупки представлена заявка на участие в закупке, содержащая предложение о поставке товаров, происходящих из иностранных государств, договор с таким победителем заключается по цене, сниженной на 15 процентов от предложенной им цены договора.</w:t>
            </w:r>
          </w:p>
          <w:p w:rsidR="009C76F2" w:rsidRPr="002841D8" w:rsidRDefault="009C76F2" w:rsidP="00157CC6">
            <w:pPr>
              <w:widowControl w:val="0"/>
              <w:tabs>
                <w:tab w:val="left" w:pos="567"/>
                <w:tab w:val="left" w:pos="851"/>
              </w:tabs>
              <w:rPr>
                <w:rFonts w:ascii="Times New Roman" w:hAnsi="Times New Roman" w:cs="Times New Roman"/>
                <w:sz w:val="24"/>
                <w:szCs w:val="24"/>
              </w:rPr>
            </w:pPr>
            <w:r w:rsidRPr="002841D8">
              <w:rPr>
                <w:rFonts w:ascii="Times New Roman" w:hAnsi="Times New Roman" w:cs="Times New Roman"/>
                <w:sz w:val="24"/>
                <w:szCs w:val="24"/>
              </w:rPr>
              <w:t xml:space="preserve">Для предоставления приоритета </w:t>
            </w:r>
            <w:r w:rsidRPr="002841D8">
              <w:rPr>
                <w:rFonts w:ascii="Times New Roman" w:hAnsi="Times New Roman" w:cs="Times New Roman"/>
                <w:b/>
                <w:sz w:val="24"/>
                <w:szCs w:val="24"/>
                <w:u w:val="single"/>
              </w:rPr>
              <w:t>участник закупки обязан в заявке указать наименование страны происхождения поставляемых товаров по каждой единице товара</w:t>
            </w:r>
            <w:r w:rsidRPr="002841D8">
              <w:rPr>
                <w:rFonts w:ascii="Times New Roman" w:hAnsi="Times New Roman" w:cs="Times New Roman"/>
                <w:sz w:val="24"/>
                <w:szCs w:val="24"/>
              </w:rPr>
              <w:t xml:space="preserve">. Отсутствие в заявке указания (декларирования) страны происхождения </w:t>
            </w:r>
            <w:r w:rsidRPr="002841D8">
              <w:rPr>
                <w:rFonts w:ascii="Times New Roman" w:hAnsi="Times New Roman" w:cs="Times New Roman"/>
                <w:sz w:val="24"/>
                <w:szCs w:val="24"/>
              </w:rPr>
              <w:lastRenderedPageBreak/>
              <w:t xml:space="preserve">поставляемого товара не является основанием для отклонения  заявки, но такая заявка рассматривается как содержащая предложение о поставке иностранных товаров. </w:t>
            </w:r>
          </w:p>
          <w:p w:rsidR="009C76F2" w:rsidRPr="002841D8" w:rsidRDefault="009C76F2" w:rsidP="00157CC6">
            <w:pPr>
              <w:widowControl w:val="0"/>
              <w:tabs>
                <w:tab w:val="left" w:pos="567"/>
                <w:tab w:val="left" w:pos="851"/>
              </w:tabs>
              <w:rPr>
                <w:rFonts w:ascii="Times New Roman" w:hAnsi="Times New Roman" w:cs="Times New Roman"/>
                <w:sz w:val="24"/>
                <w:szCs w:val="24"/>
              </w:rPr>
            </w:pPr>
            <w:r w:rsidRPr="002841D8">
              <w:rPr>
                <w:rFonts w:ascii="Times New Roman" w:hAnsi="Times New Roman" w:cs="Times New Roman"/>
                <w:sz w:val="24"/>
                <w:szCs w:val="24"/>
              </w:rPr>
              <w:t>При выявлении факта указания участником закупки в составе заявки недостоверных сведений в отношении страны происхождения товара, Заказчик:</w:t>
            </w:r>
          </w:p>
          <w:p w:rsidR="009C76F2" w:rsidRPr="002841D8" w:rsidRDefault="009C76F2" w:rsidP="00157CC6">
            <w:pPr>
              <w:widowControl w:val="0"/>
              <w:tabs>
                <w:tab w:val="left" w:pos="567"/>
                <w:tab w:val="left" w:pos="851"/>
              </w:tabs>
              <w:rPr>
                <w:rFonts w:ascii="Times New Roman" w:hAnsi="Times New Roman" w:cs="Times New Roman"/>
                <w:sz w:val="24"/>
                <w:szCs w:val="24"/>
              </w:rPr>
            </w:pPr>
            <w:r w:rsidRPr="002841D8">
              <w:rPr>
                <w:rFonts w:ascii="Times New Roman" w:hAnsi="Times New Roman" w:cs="Times New Roman"/>
                <w:sz w:val="24"/>
                <w:szCs w:val="24"/>
              </w:rPr>
              <w:t>а) при выявлении факта недостоверности сведений до принятия решения о результатах оценки заявок – производит оценку и сопоставление такой заявки как содержащей предложение о поставке иностранного товара;</w:t>
            </w:r>
          </w:p>
          <w:p w:rsidR="009C76F2" w:rsidRPr="002841D8" w:rsidRDefault="009C76F2" w:rsidP="00157CC6">
            <w:pPr>
              <w:widowControl w:val="0"/>
              <w:tabs>
                <w:tab w:val="left" w:pos="567"/>
                <w:tab w:val="left" w:pos="851"/>
              </w:tabs>
              <w:rPr>
                <w:rFonts w:ascii="Times New Roman" w:hAnsi="Times New Roman" w:cs="Times New Roman"/>
                <w:sz w:val="24"/>
                <w:szCs w:val="24"/>
              </w:rPr>
            </w:pPr>
            <w:r w:rsidRPr="002841D8">
              <w:rPr>
                <w:rFonts w:ascii="Times New Roman" w:hAnsi="Times New Roman" w:cs="Times New Roman"/>
                <w:sz w:val="24"/>
                <w:szCs w:val="24"/>
              </w:rPr>
              <w:t>б) при выявлении факта недостоверности сведений после принятия решения о результатах оценки заявок, выбора победителя закупки, но до заключения договора по результатам закупки - принимает решение о применении приоритета в соответствии с ПП925 с учётом вновь выявленных сведений о стране происхождения товара;</w:t>
            </w:r>
          </w:p>
          <w:p w:rsidR="009C76F2" w:rsidRPr="002841D8" w:rsidRDefault="009C76F2" w:rsidP="00157CC6">
            <w:pPr>
              <w:widowControl w:val="0"/>
              <w:tabs>
                <w:tab w:val="left" w:pos="567"/>
                <w:tab w:val="left" w:pos="851"/>
              </w:tabs>
              <w:rPr>
                <w:rFonts w:ascii="Times New Roman" w:hAnsi="Times New Roman" w:cs="Times New Roman"/>
                <w:sz w:val="24"/>
                <w:szCs w:val="24"/>
              </w:rPr>
            </w:pPr>
            <w:r w:rsidRPr="002841D8">
              <w:rPr>
                <w:rFonts w:ascii="Times New Roman" w:hAnsi="Times New Roman" w:cs="Times New Roman"/>
                <w:sz w:val="24"/>
                <w:szCs w:val="24"/>
              </w:rPr>
              <w:t>в) при выявлении факта недостоверности сведений при исполнении договора и в случае если по результатам закупки был неверно применён приоритет - привлекает такого участника к ответственности (если такие условия предусмотрены договором).</w:t>
            </w:r>
          </w:p>
          <w:p w:rsidR="009C76F2" w:rsidRDefault="009C76F2" w:rsidP="00157CC6">
            <w:pPr>
              <w:widowControl w:val="0"/>
              <w:tabs>
                <w:tab w:val="left" w:pos="567"/>
                <w:tab w:val="left" w:pos="851"/>
              </w:tabs>
              <w:rPr>
                <w:rFonts w:ascii="Times New Roman" w:hAnsi="Times New Roman" w:cs="Times New Roman"/>
                <w:sz w:val="24"/>
                <w:szCs w:val="24"/>
              </w:rPr>
            </w:pPr>
            <w:proofErr w:type="gramStart"/>
            <w:r w:rsidRPr="002841D8">
              <w:rPr>
                <w:rFonts w:ascii="Times New Roman" w:hAnsi="Times New Roman" w:cs="Times New Roman"/>
                <w:sz w:val="24"/>
                <w:szCs w:val="24"/>
              </w:rPr>
              <w:t>Победитель закупки, с которым заключается договор, и которому был предоставлен приоритет, не вправе провести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rsidR="009C76F2" w:rsidRDefault="009C76F2" w:rsidP="00157CC6">
            <w:pPr>
              <w:spacing w:after="0" w:line="240" w:lineRule="auto"/>
              <w:ind w:firstLine="567"/>
              <w:jc w:val="both"/>
              <w:rPr>
                <w:rFonts w:ascii="Times New Roman" w:hAnsi="Times New Roman" w:cs="Times New Roman"/>
                <w:sz w:val="23"/>
                <w:szCs w:val="23"/>
              </w:rPr>
            </w:pPr>
            <w:r>
              <w:rPr>
                <w:rFonts w:ascii="Times New Roman" w:hAnsi="Times New Roman" w:cs="Times New Roman"/>
                <w:sz w:val="23"/>
                <w:szCs w:val="23"/>
              </w:rPr>
              <w:t>Отнесение</w:t>
            </w:r>
            <w:r w:rsidRPr="00A21CFA">
              <w:rPr>
                <w:rFonts w:ascii="Times New Roman" w:hAnsi="Times New Roman" w:cs="Times New Roman"/>
                <w:sz w:val="23"/>
                <w:szCs w:val="23"/>
              </w:rPr>
              <w:t xml:space="preserve"> участника закупки к российским или иностранным лицам</w:t>
            </w:r>
            <w:r>
              <w:rPr>
                <w:rFonts w:ascii="Times New Roman" w:hAnsi="Times New Roman" w:cs="Times New Roman"/>
                <w:sz w:val="23"/>
                <w:szCs w:val="23"/>
              </w:rPr>
              <w:t xml:space="preserve"> проводится</w:t>
            </w:r>
            <w:r w:rsidRPr="00A21CFA">
              <w:rPr>
                <w:rFonts w:ascii="Times New Roman" w:hAnsi="Times New Roman" w:cs="Times New Roman"/>
                <w:sz w:val="23"/>
                <w:szCs w:val="23"/>
              </w:rPr>
              <w:t xml:space="preserve">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 </w:t>
            </w:r>
          </w:p>
          <w:p w:rsidR="009C76F2" w:rsidRPr="0001469C" w:rsidRDefault="009C76F2" w:rsidP="00157CC6">
            <w:pPr>
              <w:spacing w:after="0" w:line="240" w:lineRule="auto"/>
              <w:ind w:firstLine="567"/>
              <w:jc w:val="both"/>
              <w:rPr>
                <w:rFonts w:ascii="Times New Roman" w:hAnsi="Times New Roman" w:cs="Times New Roman"/>
                <w:sz w:val="23"/>
                <w:szCs w:val="23"/>
              </w:rPr>
            </w:pPr>
            <w:r w:rsidRPr="002841D8">
              <w:rPr>
                <w:rFonts w:ascii="Times New Roman" w:hAnsi="Times New Roman" w:cs="Times New Roman"/>
                <w:sz w:val="24"/>
                <w:szCs w:val="24"/>
              </w:rPr>
              <w:t>Приоритет не предоставляется в случаях, если:</w:t>
            </w:r>
          </w:p>
          <w:p w:rsidR="009C76F2" w:rsidRPr="002841D8" w:rsidRDefault="009C76F2" w:rsidP="00157CC6">
            <w:pPr>
              <w:widowControl w:val="0"/>
              <w:tabs>
                <w:tab w:val="left" w:pos="567"/>
                <w:tab w:val="left" w:pos="851"/>
              </w:tabs>
              <w:rPr>
                <w:rFonts w:ascii="Times New Roman" w:hAnsi="Times New Roman" w:cs="Times New Roman"/>
                <w:sz w:val="24"/>
                <w:szCs w:val="24"/>
              </w:rPr>
            </w:pPr>
            <w:r w:rsidRPr="002841D8">
              <w:rPr>
                <w:rFonts w:ascii="Times New Roman" w:hAnsi="Times New Roman" w:cs="Times New Roman"/>
                <w:sz w:val="24"/>
                <w:szCs w:val="24"/>
              </w:rPr>
              <w:t xml:space="preserve">а) закупка признана </w:t>
            </w:r>
            <w:proofErr w:type="gramStart"/>
            <w:r w:rsidRPr="002841D8">
              <w:rPr>
                <w:rFonts w:ascii="Times New Roman" w:hAnsi="Times New Roman" w:cs="Times New Roman"/>
                <w:sz w:val="24"/>
                <w:szCs w:val="24"/>
              </w:rPr>
              <w:t>несостоявшейся</w:t>
            </w:r>
            <w:proofErr w:type="gramEnd"/>
            <w:r w:rsidRPr="002841D8">
              <w:rPr>
                <w:rFonts w:ascii="Times New Roman" w:hAnsi="Times New Roman" w:cs="Times New Roman"/>
                <w:sz w:val="24"/>
                <w:szCs w:val="24"/>
              </w:rPr>
              <w:t xml:space="preserve"> и договор заключается с единственным участником несостоявшейся конкурентной закупки;</w:t>
            </w:r>
          </w:p>
          <w:p w:rsidR="009C76F2" w:rsidRPr="002841D8" w:rsidRDefault="009C76F2" w:rsidP="00157CC6">
            <w:pPr>
              <w:widowControl w:val="0"/>
              <w:tabs>
                <w:tab w:val="left" w:pos="567"/>
                <w:tab w:val="left" w:pos="851"/>
              </w:tabs>
              <w:rPr>
                <w:rFonts w:ascii="Times New Roman" w:hAnsi="Times New Roman" w:cs="Times New Roman"/>
                <w:sz w:val="24"/>
                <w:szCs w:val="24"/>
              </w:rPr>
            </w:pPr>
            <w:r w:rsidRPr="002841D8">
              <w:rPr>
                <w:rFonts w:ascii="Times New Roman" w:hAnsi="Times New Roman" w:cs="Times New Roman"/>
                <w:sz w:val="24"/>
                <w:szCs w:val="24"/>
              </w:rPr>
              <w:t>б) ни в одной допущенной заявке не содержится предложений о поставке товаров российского происхождения;</w:t>
            </w:r>
          </w:p>
          <w:p w:rsidR="009C76F2" w:rsidRPr="002841D8" w:rsidRDefault="009C76F2" w:rsidP="00157CC6">
            <w:pPr>
              <w:widowControl w:val="0"/>
              <w:tabs>
                <w:tab w:val="left" w:pos="567"/>
                <w:tab w:val="left" w:pos="851"/>
              </w:tabs>
              <w:rPr>
                <w:rFonts w:ascii="Times New Roman" w:hAnsi="Times New Roman" w:cs="Times New Roman"/>
                <w:sz w:val="24"/>
                <w:szCs w:val="24"/>
              </w:rPr>
            </w:pPr>
            <w:r w:rsidRPr="002841D8">
              <w:rPr>
                <w:rFonts w:ascii="Times New Roman" w:hAnsi="Times New Roman" w:cs="Times New Roman"/>
                <w:sz w:val="24"/>
                <w:szCs w:val="24"/>
              </w:rPr>
              <w:t>в) ни в одной допущенной заявке не содержится предложений о поставке товаров иностранного происхождения;</w:t>
            </w:r>
          </w:p>
          <w:p w:rsidR="009C76F2" w:rsidRPr="002841D8" w:rsidRDefault="009C76F2" w:rsidP="00157CC6">
            <w:pPr>
              <w:pStyle w:val="s1"/>
              <w:shd w:val="clear" w:color="auto" w:fill="FFFFFF"/>
              <w:spacing w:before="0" w:beforeAutospacing="0" w:after="0" w:afterAutospacing="0"/>
              <w:ind w:firstLine="540"/>
              <w:jc w:val="both"/>
            </w:pPr>
            <w:proofErr w:type="gramStart"/>
            <w:r w:rsidRPr="002841D8">
              <w:t xml:space="preserve">г)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w:t>
            </w:r>
            <w:r w:rsidRPr="002841D8">
              <w:lastRenderedPageBreak/>
              <w:t>и иностранными лицами, при этом стоимость товаров российского происхождения</w:t>
            </w:r>
            <w:proofErr w:type="gramEnd"/>
            <w:r w:rsidRPr="002841D8">
              <w:t>,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9C76F2" w:rsidRDefault="009C76F2" w:rsidP="00157CC6">
            <w:pPr>
              <w:widowControl w:val="0"/>
              <w:tabs>
                <w:tab w:val="left" w:pos="567"/>
                <w:tab w:val="left" w:pos="851"/>
              </w:tabs>
              <w:rPr>
                <w:rFonts w:ascii="Times New Roman" w:hAnsi="Times New Roman" w:cs="Times New Roman"/>
                <w:sz w:val="24"/>
                <w:szCs w:val="24"/>
              </w:rPr>
            </w:pPr>
            <w:r w:rsidRPr="002841D8">
              <w:rPr>
                <w:rFonts w:ascii="Times New Roman" w:hAnsi="Times New Roman" w:cs="Times New Roman"/>
                <w:sz w:val="24"/>
                <w:szCs w:val="24"/>
              </w:rPr>
              <w:t>В случае признания победителя закупки уклонившимся от заключения договора Заказчик заключает договор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w:t>
            </w:r>
          </w:p>
          <w:p w:rsidR="009C76F2" w:rsidRPr="002841D8" w:rsidRDefault="009C76F2" w:rsidP="00157CC6">
            <w:pPr>
              <w:widowControl w:val="0"/>
              <w:tabs>
                <w:tab w:val="left" w:pos="567"/>
                <w:tab w:val="left" w:pos="851"/>
              </w:tabs>
              <w:rPr>
                <w:rFonts w:ascii="Times New Roman" w:hAnsi="Times New Roman" w:cs="Times New Roman"/>
                <w:sz w:val="24"/>
                <w:szCs w:val="24"/>
              </w:rPr>
            </w:pPr>
            <w:proofErr w:type="gramStart"/>
            <w:r>
              <w:rPr>
                <w:rFonts w:ascii="Times New Roman" w:hAnsi="Times New Roman" w:cs="Times New Roman"/>
                <w:sz w:val="23"/>
                <w:szCs w:val="23"/>
              </w:rPr>
              <w:t>Д</w:t>
            </w:r>
            <w:r w:rsidRPr="00A21CFA">
              <w:rPr>
                <w:rFonts w:ascii="Times New Roman" w:hAnsi="Times New Roman" w:cs="Times New Roman"/>
                <w:sz w:val="23"/>
                <w:szCs w:val="23"/>
              </w:rPr>
              <w:t xml:space="preserve">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w:t>
            </w:r>
            <w:r>
              <w:rPr>
                <w:rFonts w:ascii="Times New Roman" w:hAnsi="Times New Roman" w:cs="Times New Roman"/>
                <w:sz w:val="23"/>
                <w:szCs w:val="23"/>
              </w:rPr>
              <w:t>«</w:t>
            </w:r>
            <w:r w:rsidRPr="00A21CFA">
              <w:rPr>
                <w:rFonts w:ascii="Times New Roman" w:hAnsi="Times New Roman" w:cs="Times New Roman"/>
                <w:sz w:val="23"/>
                <w:szCs w:val="23"/>
              </w:rPr>
              <w:t>г</w:t>
            </w:r>
            <w:r>
              <w:rPr>
                <w:rFonts w:ascii="Times New Roman" w:hAnsi="Times New Roman" w:cs="Times New Roman"/>
                <w:sz w:val="23"/>
                <w:szCs w:val="23"/>
              </w:rPr>
              <w:t>»</w:t>
            </w:r>
            <w:r w:rsidRPr="00A21CFA">
              <w:rPr>
                <w:rFonts w:ascii="Times New Roman" w:hAnsi="Times New Roman" w:cs="Times New Roman"/>
                <w:sz w:val="23"/>
                <w:szCs w:val="23"/>
              </w:rPr>
              <w:t xml:space="preserve"> и </w:t>
            </w:r>
            <w:r>
              <w:rPr>
                <w:rFonts w:ascii="Times New Roman" w:hAnsi="Times New Roman" w:cs="Times New Roman"/>
                <w:sz w:val="23"/>
                <w:szCs w:val="23"/>
              </w:rPr>
              <w:t>«</w:t>
            </w:r>
            <w:proofErr w:type="spellStart"/>
            <w:r w:rsidRPr="00A21CFA">
              <w:rPr>
                <w:rFonts w:ascii="Times New Roman" w:hAnsi="Times New Roman" w:cs="Times New Roman"/>
                <w:sz w:val="23"/>
                <w:szCs w:val="23"/>
              </w:rPr>
              <w:t>д</w:t>
            </w:r>
            <w:proofErr w:type="spellEnd"/>
            <w:r>
              <w:rPr>
                <w:rFonts w:ascii="Times New Roman" w:hAnsi="Times New Roman" w:cs="Times New Roman"/>
                <w:sz w:val="23"/>
                <w:szCs w:val="23"/>
              </w:rPr>
              <w:t>»</w:t>
            </w:r>
            <w:r w:rsidRPr="00A21CFA">
              <w:rPr>
                <w:rFonts w:ascii="Times New Roman" w:hAnsi="Times New Roman" w:cs="Times New Roman"/>
                <w:sz w:val="23"/>
                <w:szCs w:val="23"/>
              </w:rPr>
              <w:t xml:space="preserve"> пункта 6 Постановления Правительства РФ от 16.09.2016 N 925 </w:t>
            </w:r>
            <w:r>
              <w:rPr>
                <w:rFonts w:ascii="Times New Roman" w:hAnsi="Times New Roman" w:cs="Times New Roman"/>
                <w:sz w:val="23"/>
                <w:szCs w:val="23"/>
              </w:rPr>
              <w:t>«</w:t>
            </w:r>
            <w:r w:rsidRPr="00A21CFA">
              <w:rPr>
                <w:rFonts w:ascii="Times New Roman" w:hAnsi="Times New Roman" w:cs="Times New Roman"/>
                <w:sz w:val="23"/>
                <w:szCs w:val="23"/>
              </w:rPr>
              <w: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w:t>
            </w:r>
            <w:proofErr w:type="gramEnd"/>
            <w:r w:rsidRPr="00A21CFA">
              <w:rPr>
                <w:rFonts w:ascii="Times New Roman" w:hAnsi="Times New Roman" w:cs="Times New Roman"/>
                <w:sz w:val="23"/>
                <w:szCs w:val="23"/>
              </w:rPr>
              <w:t xml:space="preserve">, </w:t>
            </w:r>
            <w:proofErr w:type="gramStart"/>
            <w:r w:rsidRPr="00A21CFA">
              <w:rPr>
                <w:rFonts w:ascii="Times New Roman" w:hAnsi="Times New Roman" w:cs="Times New Roman"/>
                <w:sz w:val="23"/>
                <w:szCs w:val="23"/>
              </w:rPr>
              <w:t>оказываемым иностранными лицами</w:t>
            </w:r>
            <w:r>
              <w:rPr>
                <w:rFonts w:ascii="Times New Roman" w:hAnsi="Times New Roman" w:cs="Times New Roman"/>
                <w:sz w:val="23"/>
                <w:szCs w:val="23"/>
              </w:rPr>
              <w:t>»</w:t>
            </w:r>
            <w:r w:rsidRPr="00A21CFA">
              <w:rPr>
                <w:rFonts w:ascii="Times New Roman" w:hAnsi="Times New Roman" w:cs="Times New Roman"/>
                <w:sz w:val="23"/>
                <w:szCs w:val="23"/>
              </w:rPr>
              <w:t>,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roofErr w:type="gramEnd"/>
          </w:p>
          <w:p w:rsidR="009C76F2" w:rsidRPr="002841D8" w:rsidRDefault="009C76F2" w:rsidP="00157CC6">
            <w:pPr>
              <w:pStyle w:val="s1"/>
              <w:shd w:val="clear" w:color="auto" w:fill="FFFFFF"/>
              <w:spacing w:before="0" w:beforeAutospacing="0" w:after="0" w:afterAutospacing="0"/>
              <w:ind w:firstLine="540"/>
              <w:jc w:val="both"/>
            </w:pPr>
            <w:r w:rsidRPr="002841D8">
              <w:t xml:space="preserve">Приоритет устанавливается с учетом положений Генерального соглашения по тарифам и торговле 1994 года и Договора о Евразийском экономическом союзе от </w:t>
            </w:r>
            <w:smartTag w:uri="urn:schemas-microsoft-com:office:smarttags" w:element="date">
              <w:smartTagPr>
                <w:attr w:name="Year" w:val="2014"/>
                <w:attr w:name="Day" w:val="29"/>
                <w:attr w:name="Month" w:val="5"/>
                <w:attr w:name="ls" w:val="trans"/>
              </w:smartTagPr>
              <w:r w:rsidRPr="002841D8">
                <w:t xml:space="preserve">29 мая </w:t>
              </w:r>
              <w:smartTag w:uri="urn:schemas-microsoft-com:office:smarttags" w:element="metricconverter">
                <w:smartTagPr>
                  <w:attr w:name="ProductID" w:val="2014 г"/>
                </w:smartTagPr>
                <w:r w:rsidRPr="002841D8">
                  <w:t>2014 г</w:t>
                </w:r>
              </w:smartTag>
              <w:r w:rsidRPr="002841D8">
                <w:t>.</w:t>
              </w:r>
            </w:smartTag>
          </w:p>
          <w:p w:rsidR="009C76F2" w:rsidRPr="001A265C" w:rsidRDefault="009C76F2" w:rsidP="00157CC6">
            <w:pPr>
              <w:suppressAutoHyphens/>
              <w:spacing w:after="0" w:line="276" w:lineRule="auto"/>
              <w:jc w:val="both"/>
              <w:rPr>
                <w:rFonts w:ascii="Times New Roman" w:eastAsia="Times New Roman" w:hAnsi="Times New Roman" w:cs="Times New Roman"/>
                <w:lang w:eastAsia="ar-SA"/>
              </w:rPr>
            </w:pPr>
            <w:r w:rsidRPr="002841D8">
              <w:rPr>
                <w:rFonts w:ascii="Times New Roman" w:hAnsi="Times New Roman" w:cs="Times New Roman"/>
                <w:bCs/>
                <w:sz w:val="24"/>
                <w:szCs w:val="24"/>
              </w:rPr>
              <w:br w:type="page"/>
            </w:r>
          </w:p>
        </w:tc>
      </w:tr>
    </w:tbl>
    <w:p w:rsidR="009C76F2" w:rsidRPr="00167319" w:rsidRDefault="009C76F2" w:rsidP="009C76F2">
      <w:pPr>
        <w:keepNext/>
        <w:pageBreakBefore/>
        <w:numPr>
          <w:ilvl w:val="0"/>
          <w:numId w:val="2"/>
        </w:numPr>
        <w:suppressAutoHyphens/>
        <w:spacing w:after="0" w:line="240" w:lineRule="auto"/>
        <w:ind w:left="431" w:hanging="431"/>
        <w:jc w:val="right"/>
        <w:rPr>
          <w:rFonts w:ascii="Times New Roman" w:eastAsia="Times New Roman" w:hAnsi="Times New Roman" w:cs="Times New Roman"/>
          <w:b/>
          <w:kern w:val="1"/>
          <w:sz w:val="20"/>
          <w:szCs w:val="20"/>
          <w:lang w:eastAsia="ar-SA"/>
        </w:rPr>
      </w:pPr>
      <w:r w:rsidRPr="00167319">
        <w:rPr>
          <w:rFonts w:ascii="Times New Roman" w:eastAsia="Times New Roman" w:hAnsi="Times New Roman" w:cs="Times New Roman"/>
          <w:b/>
          <w:kern w:val="1"/>
          <w:sz w:val="20"/>
          <w:szCs w:val="20"/>
          <w:lang w:eastAsia="ar-SA"/>
        </w:rPr>
        <w:lastRenderedPageBreak/>
        <w:t xml:space="preserve">Приложение №1 </w:t>
      </w:r>
    </w:p>
    <w:p w:rsidR="009C76F2" w:rsidRPr="00167319" w:rsidRDefault="009C76F2" w:rsidP="009C76F2">
      <w:pPr>
        <w:keepNext/>
        <w:numPr>
          <w:ilvl w:val="0"/>
          <w:numId w:val="2"/>
        </w:numPr>
        <w:suppressAutoHyphens/>
        <w:spacing w:after="0" w:line="240" w:lineRule="auto"/>
        <w:jc w:val="right"/>
        <w:rPr>
          <w:rFonts w:ascii="Times New Roman" w:eastAsia="Times New Roman" w:hAnsi="Times New Roman" w:cs="Times New Roman"/>
          <w:b/>
          <w:kern w:val="1"/>
          <w:sz w:val="20"/>
          <w:szCs w:val="20"/>
          <w:lang w:eastAsia="ar-SA"/>
        </w:rPr>
      </w:pPr>
      <w:r w:rsidRPr="00167319">
        <w:rPr>
          <w:rFonts w:ascii="Times New Roman" w:eastAsia="Times New Roman" w:hAnsi="Times New Roman" w:cs="Times New Roman"/>
          <w:b/>
          <w:kern w:val="1"/>
          <w:sz w:val="20"/>
          <w:szCs w:val="20"/>
          <w:lang w:eastAsia="ar-SA"/>
        </w:rPr>
        <w:t xml:space="preserve">к документации о проведении </w:t>
      </w:r>
    </w:p>
    <w:p w:rsidR="009C76F2" w:rsidRPr="00167319" w:rsidRDefault="009C76F2" w:rsidP="009C76F2">
      <w:pPr>
        <w:keepNext/>
        <w:numPr>
          <w:ilvl w:val="0"/>
          <w:numId w:val="2"/>
        </w:numPr>
        <w:suppressAutoHyphens/>
        <w:spacing w:after="0" w:line="240" w:lineRule="auto"/>
        <w:jc w:val="right"/>
        <w:rPr>
          <w:rFonts w:ascii="Times New Roman" w:eastAsia="Times New Roman" w:hAnsi="Times New Roman" w:cs="Times New Roman"/>
          <w:b/>
          <w:kern w:val="1"/>
          <w:sz w:val="20"/>
          <w:szCs w:val="20"/>
          <w:lang w:eastAsia="ar-SA"/>
        </w:rPr>
      </w:pPr>
      <w:r w:rsidRPr="00167319">
        <w:rPr>
          <w:rFonts w:ascii="Times New Roman" w:eastAsia="Times New Roman" w:hAnsi="Times New Roman" w:cs="Times New Roman"/>
          <w:b/>
          <w:kern w:val="1"/>
          <w:sz w:val="20"/>
          <w:szCs w:val="20"/>
          <w:lang w:eastAsia="ar-SA"/>
        </w:rPr>
        <w:t>запроса котировок в электронной форме</w:t>
      </w:r>
    </w:p>
    <w:p w:rsidR="009C76F2" w:rsidRPr="00167319" w:rsidRDefault="009C76F2" w:rsidP="009C76F2">
      <w:pPr>
        <w:keepNext/>
        <w:numPr>
          <w:ilvl w:val="0"/>
          <w:numId w:val="2"/>
        </w:numPr>
        <w:suppressAutoHyphens/>
        <w:spacing w:after="0" w:line="240" w:lineRule="auto"/>
        <w:jc w:val="right"/>
        <w:rPr>
          <w:rFonts w:ascii="Times New Roman" w:eastAsia="Times New Roman" w:hAnsi="Times New Roman" w:cs="Times New Roman"/>
          <w:b/>
          <w:kern w:val="1"/>
          <w:sz w:val="20"/>
          <w:szCs w:val="20"/>
          <w:lang w:eastAsia="ar-SA"/>
        </w:rPr>
      </w:pPr>
    </w:p>
    <w:p w:rsidR="009C76F2" w:rsidRPr="00167319" w:rsidRDefault="009C76F2" w:rsidP="009C76F2">
      <w:pPr>
        <w:suppressAutoHyphens/>
        <w:spacing w:after="0" w:line="240" w:lineRule="auto"/>
        <w:jc w:val="center"/>
        <w:rPr>
          <w:rFonts w:ascii="Times New Roman" w:eastAsia="Times New Roman" w:hAnsi="Times New Roman" w:cs="Times New Roman"/>
          <w:b/>
          <w:sz w:val="24"/>
          <w:szCs w:val="24"/>
          <w:lang w:eastAsia="ar-SA"/>
        </w:rPr>
      </w:pPr>
    </w:p>
    <w:p w:rsidR="009C76F2" w:rsidRPr="00167319" w:rsidRDefault="009C76F2" w:rsidP="009C76F2">
      <w:pPr>
        <w:suppressAutoHyphens/>
        <w:spacing w:after="0" w:line="240" w:lineRule="auto"/>
        <w:jc w:val="center"/>
        <w:rPr>
          <w:rFonts w:ascii="Times New Roman" w:eastAsia="Times New Roman" w:hAnsi="Times New Roman" w:cs="Times New Roman"/>
          <w:sz w:val="24"/>
          <w:szCs w:val="24"/>
          <w:lang w:eastAsia="ar-SA"/>
        </w:rPr>
      </w:pPr>
      <w:r w:rsidRPr="00167319">
        <w:rPr>
          <w:rFonts w:ascii="Times New Roman" w:eastAsia="Times New Roman" w:hAnsi="Times New Roman" w:cs="Times New Roman"/>
          <w:sz w:val="24"/>
          <w:szCs w:val="24"/>
          <w:lang w:eastAsia="ar-SA"/>
        </w:rPr>
        <w:t>КОТИРОВОЧНАЯ ЗАЯВКА</w:t>
      </w:r>
    </w:p>
    <w:p w:rsidR="009C76F2" w:rsidRPr="00167319" w:rsidRDefault="009C76F2" w:rsidP="009C76F2">
      <w:pPr>
        <w:suppressAutoHyphens/>
        <w:spacing w:after="0" w:line="240" w:lineRule="auto"/>
        <w:rPr>
          <w:rFonts w:ascii="Times New Roman" w:eastAsia="Times New Roman" w:hAnsi="Times New Roman" w:cs="Times New Roman"/>
          <w:sz w:val="24"/>
          <w:szCs w:val="24"/>
          <w:lang w:eastAsia="ar-SA"/>
        </w:rPr>
      </w:pPr>
    </w:p>
    <w:p w:rsidR="009C76F2" w:rsidRPr="00167319" w:rsidRDefault="009C76F2" w:rsidP="009C76F2">
      <w:pPr>
        <w:suppressAutoHyphens/>
        <w:spacing w:after="0" w:line="240" w:lineRule="auto"/>
        <w:rPr>
          <w:rFonts w:ascii="Times New Roman" w:eastAsia="Times New Roman" w:hAnsi="Times New Roman" w:cs="Times New Roman"/>
          <w:sz w:val="24"/>
          <w:szCs w:val="24"/>
          <w:lang w:eastAsia="ar-SA"/>
        </w:rPr>
      </w:pPr>
      <w:r w:rsidRPr="00167319">
        <w:rPr>
          <w:rFonts w:ascii="Times New Roman" w:eastAsia="Times New Roman" w:hAnsi="Times New Roman" w:cs="Times New Roman"/>
          <w:sz w:val="24"/>
          <w:szCs w:val="24"/>
          <w:lang w:eastAsia="ar-SA"/>
        </w:rPr>
        <w:t xml:space="preserve">Кому: </w:t>
      </w:r>
      <w:r>
        <w:rPr>
          <w:rFonts w:ascii="Times New Roman" w:eastAsia="Times New Roman" w:hAnsi="Times New Roman" w:cs="Times New Roman"/>
          <w:sz w:val="24"/>
          <w:szCs w:val="24"/>
          <w:lang w:eastAsia="ar-SA"/>
        </w:rPr>
        <w:t>МУП «МШКОП»</w:t>
      </w:r>
      <w:r w:rsidRPr="00167319">
        <w:rPr>
          <w:rFonts w:ascii="Times New Roman" w:eastAsia="Times New Roman" w:hAnsi="Times New Roman" w:cs="Times New Roman"/>
          <w:sz w:val="24"/>
          <w:szCs w:val="24"/>
          <w:lang w:eastAsia="ar-SA"/>
        </w:rPr>
        <w:tab/>
      </w:r>
      <w:r w:rsidRPr="00167319">
        <w:rPr>
          <w:rFonts w:ascii="Times New Roman" w:eastAsia="Times New Roman" w:hAnsi="Times New Roman" w:cs="Times New Roman"/>
          <w:sz w:val="24"/>
          <w:szCs w:val="24"/>
          <w:lang w:eastAsia="ar-SA"/>
        </w:rPr>
        <w:tab/>
      </w:r>
    </w:p>
    <w:p w:rsidR="009C76F2" w:rsidRPr="00167319" w:rsidRDefault="00D74E32" w:rsidP="009C76F2">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Дата: «____»____________202</w:t>
      </w:r>
      <w:r w:rsidR="00570A92">
        <w:rPr>
          <w:rFonts w:ascii="Times New Roman" w:eastAsia="Times New Roman" w:hAnsi="Times New Roman" w:cs="Times New Roman"/>
          <w:sz w:val="24"/>
          <w:szCs w:val="24"/>
          <w:lang w:eastAsia="ar-SA"/>
        </w:rPr>
        <w:t>1</w:t>
      </w:r>
      <w:r w:rsidR="009C76F2" w:rsidRPr="00167319">
        <w:rPr>
          <w:rFonts w:ascii="Times New Roman" w:eastAsia="Times New Roman" w:hAnsi="Times New Roman" w:cs="Times New Roman"/>
          <w:sz w:val="24"/>
          <w:szCs w:val="24"/>
          <w:lang w:eastAsia="ar-SA"/>
        </w:rPr>
        <w:t>г.</w:t>
      </w:r>
    </w:p>
    <w:p w:rsidR="009C76F2" w:rsidRPr="00167319" w:rsidRDefault="009C76F2" w:rsidP="009C76F2">
      <w:pPr>
        <w:suppressAutoHyphens/>
        <w:spacing w:after="0" w:line="240" w:lineRule="auto"/>
        <w:rPr>
          <w:rFonts w:ascii="Times New Roman" w:eastAsia="Times New Roman" w:hAnsi="Times New Roman" w:cs="Times New Roman"/>
          <w:sz w:val="24"/>
          <w:szCs w:val="24"/>
          <w:lang w:eastAsia="ar-SA"/>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3"/>
        <w:gridCol w:w="6069"/>
        <w:gridCol w:w="3581"/>
      </w:tblGrid>
      <w:tr w:rsidR="009C76F2" w:rsidRPr="001A265C" w:rsidTr="00157CC6">
        <w:tc>
          <w:tcPr>
            <w:tcW w:w="523" w:type="dxa"/>
          </w:tcPr>
          <w:p w:rsidR="009C76F2" w:rsidRPr="001A265C" w:rsidRDefault="009C76F2" w:rsidP="00157CC6">
            <w:pPr>
              <w:suppressAutoHyphens/>
              <w:spacing w:after="0" w:line="240" w:lineRule="auto"/>
              <w:rPr>
                <w:rFonts w:ascii="Times New Roman" w:eastAsia="Times New Roman" w:hAnsi="Times New Roman" w:cs="Times New Roman"/>
                <w:lang w:eastAsia="ar-SA"/>
              </w:rPr>
            </w:pPr>
            <w:r w:rsidRPr="001A265C">
              <w:rPr>
                <w:rFonts w:ascii="Times New Roman" w:eastAsia="Times New Roman" w:hAnsi="Times New Roman" w:cs="Times New Roman"/>
                <w:lang w:eastAsia="ar-SA"/>
              </w:rPr>
              <w:t>1</w:t>
            </w:r>
          </w:p>
        </w:tc>
        <w:tc>
          <w:tcPr>
            <w:tcW w:w="6069" w:type="dxa"/>
          </w:tcPr>
          <w:p w:rsidR="009C76F2" w:rsidRPr="001A265C" w:rsidRDefault="009C76F2" w:rsidP="00157CC6">
            <w:pPr>
              <w:suppressAutoHyphens/>
              <w:spacing w:after="0" w:line="240" w:lineRule="auto"/>
              <w:rPr>
                <w:rFonts w:ascii="Times New Roman" w:eastAsia="Times New Roman" w:hAnsi="Times New Roman" w:cs="Times New Roman"/>
                <w:lang w:eastAsia="ar-SA"/>
              </w:rPr>
            </w:pPr>
            <w:r w:rsidRPr="001A265C">
              <w:rPr>
                <w:rFonts w:ascii="Times New Roman" w:eastAsia="Times New Roman" w:hAnsi="Times New Roman" w:cs="Times New Roman"/>
                <w:lang w:eastAsia="ar-SA"/>
              </w:rPr>
              <w:t>Наименование участника размещения заказ</w:t>
            </w:r>
            <w:proofErr w:type="gramStart"/>
            <w:r w:rsidRPr="001A265C">
              <w:rPr>
                <w:rFonts w:ascii="Times New Roman" w:eastAsia="Times New Roman" w:hAnsi="Times New Roman" w:cs="Times New Roman"/>
                <w:lang w:eastAsia="ar-SA"/>
              </w:rPr>
              <w:t>а(</w:t>
            </w:r>
            <w:proofErr w:type="gramEnd"/>
            <w:r w:rsidRPr="001A265C">
              <w:rPr>
                <w:rFonts w:ascii="Times New Roman" w:eastAsia="Times New Roman" w:hAnsi="Times New Roman" w:cs="Times New Roman"/>
                <w:lang w:eastAsia="ar-SA"/>
              </w:rPr>
              <w:t>для юридического лица)</w:t>
            </w:r>
          </w:p>
          <w:p w:rsidR="009C76F2" w:rsidRPr="001A265C" w:rsidRDefault="009C76F2" w:rsidP="00157CC6">
            <w:pPr>
              <w:suppressAutoHyphens/>
              <w:spacing w:after="0" w:line="240" w:lineRule="auto"/>
              <w:rPr>
                <w:rFonts w:ascii="Times New Roman" w:eastAsia="Times New Roman" w:hAnsi="Times New Roman" w:cs="Times New Roman"/>
                <w:lang w:eastAsia="ar-SA"/>
              </w:rPr>
            </w:pPr>
            <w:r w:rsidRPr="001A265C">
              <w:rPr>
                <w:rFonts w:ascii="Times New Roman" w:eastAsia="Times New Roman" w:hAnsi="Times New Roman" w:cs="Times New Roman"/>
                <w:lang w:eastAsia="ar-SA"/>
              </w:rPr>
              <w:t>Фамилия, имя, отчество (для физического лица)</w:t>
            </w:r>
          </w:p>
        </w:tc>
        <w:tc>
          <w:tcPr>
            <w:tcW w:w="3581" w:type="dxa"/>
          </w:tcPr>
          <w:p w:rsidR="009C76F2" w:rsidRPr="001A265C" w:rsidRDefault="009C76F2" w:rsidP="00157CC6">
            <w:pPr>
              <w:suppressAutoHyphens/>
              <w:spacing w:after="0" w:line="240" w:lineRule="auto"/>
              <w:rPr>
                <w:rFonts w:ascii="Times New Roman" w:eastAsia="Times New Roman" w:hAnsi="Times New Roman" w:cs="Times New Roman"/>
                <w:lang w:eastAsia="ar-SA"/>
              </w:rPr>
            </w:pPr>
          </w:p>
        </w:tc>
      </w:tr>
      <w:tr w:rsidR="009C76F2" w:rsidRPr="001A265C" w:rsidTr="00157CC6">
        <w:tc>
          <w:tcPr>
            <w:tcW w:w="523" w:type="dxa"/>
          </w:tcPr>
          <w:p w:rsidR="009C76F2" w:rsidRPr="001A265C" w:rsidRDefault="009C76F2" w:rsidP="00157CC6">
            <w:pPr>
              <w:suppressAutoHyphens/>
              <w:spacing w:after="0" w:line="240" w:lineRule="auto"/>
              <w:rPr>
                <w:rFonts w:ascii="Times New Roman" w:eastAsia="Times New Roman" w:hAnsi="Times New Roman" w:cs="Times New Roman"/>
                <w:lang w:eastAsia="ar-SA"/>
              </w:rPr>
            </w:pPr>
            <w:r w:rsidRPr="001A265C">
              <w:rPr>
                <w:rFonts w:ascii="Times New Roman" w:eastAsia="Times New Roman" w:hAnsi="Times New Roman" w:cs="Times New Roman"/>
                <w:lang w:eastAsia="ar-SA"/>
              </w:rPr>
              <w:t>2</w:t>
            </w:r>
          </w:p>
        </w:tc>
        <w:tc>
          <w:tcPr>
            <w:tcW w:w="6069" w:type="dxa"/>
          </w:tcPr>
          <w:p w:rsidR="009C76F2" w:rsidRPr="001A265C" w:rsidRDefault="009C76F2" w:rsidP="00157CC6">
            <w:pPr>
              <w:suppressAutoHyphens/>
              <w:spacing w:after="0" w:line="240" w:lineRule="auto"/>
              <w:rPr>
                <w:rFonts w:ascii="Times New Roman" w:eastAsia="Times New Roman" w:hAnsi="Times New Roman" w:cs="Times New Roman"/>
                <w:lang w:eastAsia="ar-SA"/>
              </w:rPr>
            </w:pPr>
            <w:r w:rsidRPr="001A265C">
              <w:rPr>
                <w:rFonts w:ascii="Times New Roman" w:eastAsia="Times New Roman" w:hAnsi="Times New Roman" w:cs="Times New Roman"/>
                <w:lang w:eastAsia="ar-SA"/>
              </w:rPr>
              <w:t>Место нахождения (для юридического лица)</w:t>
            </w:r>
          </w:p>
          <w:p w:rsidR="009C76F2" w:rsidRPr="001A265C" w:rsidRDefault="009C76F2" w:rsidP="00157CC6">
            <w:pPr>
              <w:suppressAutoHyphens/>
              <w:spacing w:after="0" w:line="240" w:lineRule="auto"/>
              <w:rPr>
                <w:rFonts w:ascii="Times New Roman" w:eastAsia="Times New Roman" w:hAnsi="Times New Roman" w:cs="Times New Roman"/>
                <w:lang w:eastAsia="ar-SA"/>
              </w:rPr>
            </w:pPr>
            <w:r w:rsidRPr="001A265C">
              <w:rPr>
                <w:rFonts w:ascii="Times New Roman" w:eastAsia="Times New Roman" w:hAnsi="Times New Roman" w:cs="Times New Roman"/>
                <w:lang w:eastAsia="ar-SA"/>
              </w:rPr>
              <w:t>Место жительства (для физического лица)</w:t>
            </w:r>
          </w:p>
        </w:tc>
        <w:tc>
          <w:tcPr>
            <w:tcW w:w="3581" w:type="dxa"/>
          </w:tcPr>
          <w:p w:rsidR="009C76F2" w:rsidRPr="001A265C" w:rsidRDefault="009C76F2" w:rsidP="00157CC6">
            <w:pPr>
              <w:suppressAutoHyphens/>
              <w:spacing w:after="0" w:line="240" w:lineRule="auto"/>
              <w:rPr>
                <w:rFonts w:ascii="Times New Roman" w:eastAsia="Times New Roman" w:hAnsi="Times New Roman" w:cs="Times New Roman"/>
                <w:lang w:eastAsia="ar-SA"/>
              </w:rPr>
            </w:pPr>
          </w:p>
        </w:tc>
      </w:tr>
      <w:tr w:rsidR="009C76F2" w:rsidRPr="001A265C" w:rsidTr="00157CC6">
        <w:tc>
          <w:tcPr>
            <w:tcW w:w="523" w:type="dxa"/>
          </w:tcPr>
          <w:p w:rsidR="009C76F2" w:rsidRPr="001A265C" w:rsidRDefault="009C76F2" w:rsidP="00157CC6">
            <w:pPr>
              <w:suppressAutoHyphens/>
              <w:spacing w:after="0" w:line="240" w:lineRule="auto"/>
              <w:rPr>
                <w:rFonts w:ascii="Times New Roman" w:eastAsia="Times New Roman" w:hAnsi="Times New Roman" w:cs="Times New Roman"/>
                <w:lang w:eastAsia="ar-SA"/>
              </w:rPr>
            </w:pPr>
            <w:r w:rsidRPr="001A265C">
              <w:rPr>
                <w:rFonts w:ascii="Times New Roman" w:eastAsia="Times New Roman" w:hAnsi="Times New Roman" w:cs="Times New Roman"/>
                <w:lang w:eastAsia="ar-SA"/>
              </w:rPr>
              <w:t>3</w:t>
            </w:r>
          </w:p>
        </w:tc>
        <w:tc>
          <w:tcPr>
            <w:tcW w:w="6069" w:type="dxa"/>
          </w:tcPr>
          <w:p w:rsidR="009C76F2" w:rsidRPr="001A265C" w:rsidRDefault="009C76F2" w:rsidP="00157CC6">
            <w:pPr>
              <w:suppressAutoHyphens/>
              <w:spacing w:after="0" w:line="240" w:lineRule="auto"/>
              <w:rPr>
                <w:rFonts w:ascii="Times New Roman" w:eastAsia="Times New Roman" w:hAnsi="Times New Roman" w:cs="Times New Roman"/>
                <w:lang w:eastAsia="ar-SA"/>
              </w:rPr>
            </w:pPr>
            <w:r w:rsidRPr="001A265C">
              <w:rPr>
                <w:rFonts w:ascii="Times New Roman" w:eastAsia="Times New Roman" w:hAnsi="Times New Roman" w:cs="Times New Roman"/>
                <w:lang w:eastAsia="ar-SA"/>
              </w:rPr>
              <w:t>ИНН/КПП  участника закупки</w:t>
            </w:r>
          </w:p>
          <w:p w:rsidR="009C76F2" w:rsidRPr="001A265C" w:rsidRDefault="009C76F2" w:rsidP="00157CC6">
            <w:pPr>
              <w:suppressAutoHyphens/>
              <w:spacing w:after="0" w:line="240" w:lineRule="auto"/>
              <w:rPr>
                <w:rFonts w:ascii="Times New Roman" w:eastAsia="Times New Roman" w:hAnsi="Times New Roman" w:cs="Times New Roman"/>
                <w:lang w:eastAsia="ar-SA"/>
              </w:rPr>
            </w:pPr>
            <w:r w:rsidRPr="001A265C">
              <w:rPr>
                <w:rFonts w:ascii="Times New Roman" w:eastAsia="Times New Roman" w:hAnsi="Times New Roman" w:cs="Times New Roman"/>
                <w:lang w:eastAsia="ar-SA"/>
              </w:rPr>
              <w:t>ОГРН</w:t>
            </w:r>
          </w:p>
        </w:tc>
        <w:tc>
          <w:tcPr>
            <w:tcW w:w="3581" w:type="dxa"/>
          </w:tcPr>
          <w:p w:rsidR="009C76F2" w:rsidRPr="001A265C" w:rsidRDefault="009C76F2" w:rsidP="00157CC6">
            <w:pPr>
              <w:suppressAutoHyphens/>
              <w:spacing w:after="0" w:line="240" w:lineRule="auto"/>
              <w:rPr>
                <w:rFonts w:ascii="Times New Roman" w:eastAsia="Times New Roman" w:hAnsi="Times New Roman" w:cs="Times New Roman"/>
                <w:lang w:eastAsia="ar-SA"/>
              </w:rPr>
            </w:pPr>
          </w:p>
        </w:tc>
      </w:tr>
      <w:tr w:rsidR="009C76F2" w:rsidRPr="001A265C" w:rsidTr="00157CC6">
        <w:tc>
          <w:tcPr>
            <w:tcW w:w="523" w:type="dxa"/>
          </w:tcPr>
          <w:p w:rsidR="009C76F2" w:rsidRPr="001A265C" w:rsidRDefault="009C76F2" w:rsidP="00157CC6">
            <w:pPr>
              <w:suppressAutoHyphens/>
              <w:spacing w:after="0" w:line="240" w:lineRule="auto"/>
              <w:rPr>
                <w:rFonts w:ascii="Times New Roman" w:eastAsia="Times New Roman" w:hAnsi="Times New Roman" w:cs="Times New Roman"/>
                <w:lang w:eastAsia="ar-SA"/>
              </w:rPr>
            </w:pPr>
            <w:r w:rsidRPr="001A265C">
              <w:rPr>
                <w:rFonts w:ascii="Times New Roman" w:eastAsia="Times New Roman" w:hAnsi="Times New Roman" w:cs="Times New Roman"/>
                <w:lang w:eastAsia="ar-SA"/>
              </w:rPr>
              <w:t>4</w:t>
            </w:r>
          </w:p>
        </w:tc>
        <w:tc>
          <w:tcPr>
            <w:tcW w:w="6069" w:type="dxa"/>
          </w:tcPr>
          <w:p w:rsidR="009C76F2" w:rsidRPr="001A265C" w:rsidRDefault="009C76F2" w:rsidP="00157CC6">
            <w:pPr>
              <w:suppressAutoHyphens/>
              <w:spacing w:after="0" w:line="240" w:lineRule="auto"/>
              <w:rPr>
                <w:rFonts w:ascii="Times New Roman" w:eastAsia="Times New Roman" w:hAnsi="Times New Roman" w:cs="Times New Roman"/>
                <w:lang w:eastAsia="ar-SA"/>
              </w:rPr>
            </w:pPr>
            <w:r w:rsidRPr="001A265C">
              <w:rPr>
                <w:rFonts w:ascii="Times New Roman" w:eastAsia="Times New Roman" w:hAnsi="Times New Roman" w:cs="Times New Roman"/>
                <w:lang w:eastAsia="ar-SA"/>
              </w:rPr>
              <w:t>Банковские реквизиты</w:t>
            </w:r>
          </w:p>
        </w:tc>
        <w:tc>
          <w:tcPr>
            <w:tcW w:w="3581" w:type="dxa"/>
          </w:tcPr>
          <w:p w:rsidR="009C76F2" w:rsidRPr="001A265C" w:rsidRDefault="009C76F2" w:rsidP="00157CC6">
            <w:pPr>
              <w:suppressAutoHyphens/>
              <w:spacing w:after="0" w:line="240" w:lineRule="auto"/>
              <w:rPr>
                <w:rFonts w:ascii="Times New Roman" w:eastAsia="Times New Roman" w:hAnsi="Times New Roman" w:cs="Times New Roman"/>
                <w:lang w:eastAsia="ar-SA"/>
              </w:rPr>
            </w:pPr>
          </w:p>
        </w:tc>
      </w:tr>
      <w:tr w:rsidR="009C76F2" w:rsidRPr="001A265C" w:rsidTr="00157CC6">
        <w:tc>
          <w:tcPr>
            <w:tcW w:w="523" w:type="dxa"/>
          </w:tcPr>
          <w:p w:rsidR="009C76F2" w:rsidRPr="001A265C" w:rsidRDefault="009C76F2" w:rsidP="00157CC6">
            <w:pPr>
              <w:suppressAutoHyphens/>
              <w:spacing w:after="0" w:line="240" w:lineRule="auto"/>
              <w:rPr>
                <w:rFonts w:ascii="Times New Roman" w:eastAsia="Times New Roman" w:hAnsi="Times New Roman" w:cs="Times New Roman"/>
                <w:lang w:eastAsia="ar-SA"/>
              </w:rPr>
            </w:pPr>
            <w:r w:rsidRPr="001A265C">
              <w:rPr>
                <w:rFonts w:ascii="Times New Roman" w:eastAsia="Times New Roman" w:hAnsi="Times New Roman" w:cs="Times New Roman"/>
                <w:lang w:eastAsia="ar-SA"/>
              </w:rPr>
              <w:t>5</w:t>
            </w:r>
          </w:p>
        </w:tc>
        <w:tc>
          <w:tcPr>
            <w:tcW w:w="6069" w:type="dxa"/>
          </w:tcPr>
          <w:p w:rsidR="009C76F2" w:rsidRPr="001A265C" w:rsidRDefault="009C76F2" w:rsidP="00157CC6">
            <w:pPr>
              <w:suppressAutoHyphens/>
              <w:spacing w:after="0" w:line="240" w:lineRule="auto"/>
              <w:rPr>
                <w:rFonts w:ascii="Times New Roman" w:eastAsia="Times New Roman" w:hAnsi="Times New Roman" w:cs="Times New Roman"/>
                <w:lang w:eastAsia="ar-SA"/>
              </w:rPr>
            </w:pPr>
            <w:r w:rsidRPr="001A265C">
              <w:rPr>
                <w:rFonts w:ascii="Times New Roman" w:eastAsia="Times New Roman" w:hAnsi="Times New Roman" w:cs="Times New Roman"/>
                <w:lang w:eastAsia="ar-SA"/>
              </w:rPr>
              <w:t>Контактное лицо (фамилии, имя, отчество), телефон, адрес электронной почты</w:t>
            </w:r>
          </w:p>
        </w:tc>
        <w:tc>
          <w:tcPr>
            <w:tcW w:w="3581" w:type="dxa"/>
          </w:tcPr>
          <w:p w:rsidR="009C76F2" w:rsidRPr="001A265C" w:rsidRDefault="009C76F2" w:rsidP="00157CC6">
            <w:pPr>
              <w:suppressAutoHyphens/>
              <w:spacing w:after="0" w:line="240" w:lineRule="auto"/>
              <w:rPr>
                <w:rFonts w:ascii="Times New Roman" w:eastAsia="Times New Roman" w:hAnsi="Times New Roman" w:cs="Times New Roman"/>
                <w:lang w:eastAsia="ar-SA"/>
              </w:rPr>
            </w:pPr>
          </w:p>
        </w:tc>
      </w:tr>
    </w:tbl>
    <w:p w:rsidR="009C76F2" w:rsidRPr="001A265C" w:rsidRDefault="009C76F2" w:rsidP="009C76F2">
      <w:pPr>
        <w:suppressAutoHyphens/>
        <w:spacing w:after="0" w:line="240" w:lineRule="auto"/>
        <w:rPr>
          <w:rFonts w:ascii="Times New Roman" w:eastAsia="Times New Roman" w:hAnsi="Times New Roman" w:cs="Times New Roman"/>
          <w:lang w:eastAsia="ar-SA"/>
        </w:rPr>
      </w:pPr>
    </w:p>
    <w:p w:rsidR="009C76F2" w:rsidRPr="001A265C" w:rsidRDefault="009C76F2" w:rsidP="009C76F2">
      <w:pPr>
        <w:suppressAutoHyphens/>
        <w:spacing w:after="0" w:line="240" w:lineRule="auto"/>
        <w:rPr>
          <w:rFonts w:ascii="Times New Roman" w:eastAsia="Times New Roman" w:hAnsi="Times New Roman" w:cs="Times New Roman"/>
          <w:lang w:eastAsia="ar-SA"/>
        </w:rPr>
      </w:pPr>
    </w:p>
    <w:p w:rsidR="009C76F2" w:rsidRPr="001A265C" w:rsidRDefault="009C76F2" w:rsidP="009C76F2">
      <w:pPr>
        <w:suppressAutoHyphens/>
        <w:spacing w:after="0" w:line="240" w:lineRule="auto"/>
        <w:rPr>
          <w:rFonts w:ascii="Times New Roman" w:eastAsia="Times New Roman" w:hAnsi="Times New Roman" w:cs="Times New Roman"/>
          <w:lang w:eastAsia="ar-SA"/>
        </w:rPr>
      </w:pPr>
      <w:r w:rsidRPr="001A265C">
        <w:rPr>
          <w:rFonts w:ascii="Times New Roman" w:eastAsia="Times New Roman" w:hAnsi="Times New Roman" w:cs="Times New Roman"/>
          <w:lang w:eastAsia="ar-SA"/>
        </w:rPr>
        <w:t>Изучив извещение о проведении запроса котировок №__________________________ сообщаем о согласии поставки товаров, работ, услуг  ______________________________________________ в соответствии с требованиями, указанными в Документации о закупке, на сумму</w:t>
      </w:r>
      <w:proofErr w:type="gramStart"/>
      <w:r w:rsidRPr="001A265C">
        <w:rPr>
          <w:rFonts w:ascii="Times New Roman" w:eastAsia="Times New Roman" w:hAnsi="Times New Roman" w:cs="Times New Roman"/>
          <w:lang w:eastAsia="ar-SA"/>
        </w:rPr>
        <w:t xml:space="preserve"> ___________________ (_____________________________________) </w:t>
      </w:r>
      <w:proofErr w:type="gramEnd"/>
      <w:r w:rsidRPr="001A265C">
        <w:rPr>
          <w:rFonts w:ascii="Times New Roman" w:eastAsia="Times New Roman" w:hAnsi="Times New Roman" w:cs="Times New Roman"/>
          <w:lang w:eastAsia="ar-SA"/>
        </w:rPr>
        <w:t xml:space="preserve">рублей.      </w:t>
      </w:r>
    </w:p>
    <w:p w:rsidR="009C76F2" w:rsidRPr="001A265C" w:rsidRDefault="009C76F2" w:rsidP="009C76F2">
      <w:pPr>
        <w:suppressAutoHyphens/>
        <w:spacing w:after="0" w:line="240" w:lineRule="auto"/>
        <w:rPr>
          <w:rFonts w:ascii="Times New Roman" w:eastAsia="Times New Roman" w:hAnsi="Times New Roman" w:cs="Times New Roman"/>
          <w:lang w:eastAsia="ar-SA"/>
        </w:rPr>
      </w:pPr>
    </w:p>
    <w:tbl>
      <w:tblPr>
        <w:tblW w:w="10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6"/>
        <w:gridCol w:w="443"/>
        <w:gridCol w:w="3511"/>
        <w:gridCol w:w="1688"/>
        <w:gridCol w:w="1059"/>
        <w:gridCol w:w="1227"/>
        <w:gridCol w:w="837"/>
        <w:gridCol w:w="1255"/>
      </w:tblGrid>
      <w:tr w:rsidR="009C76F2" w:rsidRPr="001A265C" w:rsidTr="00157CC6">
        <w:trPr>
          <w:trHeight w:val="215"/>
        </w:trPr>
        <w:tc>
          <w:tcPr>
            <w:tcW w:w="403" w:type="dxa"/>
          </w:tcPr>
          <w:p w:rsidR="009C76F2" w:rsidRPr="001A265C" w:rsidRDefault="009C76F2" w:rsidP="00157CC6">
            <w:pPr>
              <w:suppressAutoHyphens/>
              <w:spacing w:after="0" w:line="240" w:lineRule="auto"/>
              <w:jc w:val="center"/>
              <w:rPr>
                <w:rFonts w:ascii="Times New Roman" w:eastAsia="Times New Roman" w:hAnsi="Times New Roman" w:cs="Times New Roman"/>
                <w:lang w:eastAsia="ar-SA"/>
              </w:rPr>
            </w:pPr>
            <w:r w:rsidRPr="001A265C">
              <w:rPr>
                <w:rFonts w:ascii="Times New Roman" w:eastAsia="Times New Roman" w:hAnsi="Times New Roman" w:cs="Times New Roman"/>
                <w:lang w:eastAsia="ar-SA"/>
              </w:rPr>
              <w:t>№</w:t>
            </w:r>
          </w:p>
        </w:tc>
        <w:tc>
          <w:tcPr>
            <w:tcW w:w="4566" w:type="dxa"/>
            <w:gridSpan w:val="2"/>
          </w:tcPr>
          <w:p w:rsidR="009C76F2" w:rsidRPr="001A265C" w:rsidRDefault="009C76F2" w:rsidP="00157CC6">
            <w:pPr>
              <w:suppressAutoHyphens/>
              <w:spacing w:after="0" w:line="240" w:lineRule="auto"/>
              <w:jc w:val="center"/>
              <w:rPr>
                <w:rFonts w:ascii="Times New Roman" w:eastAsia="Times New Roman" w:hAnsi="Times New Roman" w:cs="Times New Roman"/>
                <w:lang w:eastAsia="ar-SA"/>
              </w:rPr>
            </w:pPr>
            <w:r w:rsidRPr="001A265C">
              <w:rPr>
                <w:rFonts w:ascii="Times New Roman" w:eastAsia="Times New Roman" w:hAnsi="Times New Roman" w:cs="Times New Roman"/>
                <w:lang w:eastAsia="ar-SA"/>
              </w:rPr>
              <w:t>Наименование, характеристики поставки</w:t>
            </w:r>
          </w:p>
          <w:p w:rsidR="009C76F2" w:rsidRPr="001A265C" w:rsidRDefault="009C76F2" w:rsidP="00157CC6">
            <w:pPr>
              <w:suppressAutoHyphens/>
              <w:spacing w:after="0" w:line="240" w:lineRule="auto"/>
              <w:jc w:val="center"/>
              <w:rPr>
                <w:rFonts w:ascii="Times New Roman" w:eastAsia="Times New Roman" w:hAnsi="Times New Roman" w:cs="Times New Roman"/>
                <w:lang w:eastAsia="ar-SA"/>
              </w:rPr>
            </w:pPr>
            <w:r w:rsidRPr="001A265C">
              <w:rPr>
                <w:rFonts w:ascii="Times New Roman" w:eastAsia="Times New Roman" w:hAnsi="Times New Roman" w:cs="Times New Roman"/>
                <w:lang w:eastAsia="ar-SA"/>
              </w:rPr>
              <w:t xml:space="preserve"> товаров, оказываемых услуг, выполняемых работ</w:t>
            </w:r>
          </w:p>
          <w:p w:rsidR="009C76F2" w:rsidRPr="001A265C" w:rsidRDefault="009C76F2" w:rsidP="00157CC6">
            <w:pPr>
              <w:suppressAutoHyphens/>
              <w:spacing w:after="0" w:line="240" w:lineRule="auto"/>
              <w:jc w:val="center"/>
              <w:rPr>
                <w:rFonts w:ascii="Times New Roman" w:eastAsia="Times New Roman" w:hAnsi="Times New Roman" w:cs="Times New Roman"/>
                <w:lang w:eastAsia="ar-SA"/>
              </w:rPr>
            </w:pPr>
          </w:p>
        </w:tc>
        <w:tc>
          <w:tcPr>
            <w:tcW w:w="1059" w:type="dxa"/>
          </w:tcPr>
          <w:p w:rsidR="009C76F2" w:rsidRPr="001A265C" w:rsidRDefault="009C76F2" w:rsidP="00157CC6">
            <w:pPr>
              <w:suppressAutoHyphens/>
              <w:spacing w:after="0" w:line="240" w:lineRule="auto"/>
              <w:jc w:val="center"/>
              <w:rPr>
                <w:rFonts w:ascii="Times New Roman" w:eastAsia="Times New Roman" w:hAnsi="Times New Roman" w:cs="Times New Roman"/>
                <w:lang w:eastAsia="ar-SA"/>
              </w:rPr>
            </w:pPr>
            <w:r w:rsidRPr="001A265C">
              <w:rPr>
                <w:rFonts w:ascii="Times New Roman" w:eastAsia="Times New Roman" w:hAnsi="Times New Roman" w:cs="Times New Roman"/>
                <w:lang w:eastAsia="ar-SA"/>
              </w:rPr>
              <w:t>Страна происхождения товаров, работ, услуг</w:t>
            </w:r>
          </w:p>
        </w:tc>
        <w:tc>
          <w:tcPr>
            <w:tcW w:w="1059" w:type="dxa"/>
          </w:tcPr>
          <w:p w:rsidR="009C76F2" w:rsidRPr="001A265C" w:rsidRDefault="009C76F2" w:rsidP="00157CC6">
            <w:pPr>
              <w:suppressAutoHyphens/>
              <w:spacing w:after="0" w:line="240" w:lineRule="auto"/>
              <w:jc w:val="center"/>
              <w:rPr>
                <w:rFonts w:ascii="Times New Roman" w:eastAsia="Times New Roman" w:hAnsi="Times New Roman" w:cs="Times New Roman"/>
                <w:lang w:eastAsia="ar-SA"/>
              </w:rPr>
            </w:pPr>
            <w:r w:rsidRPr="001A265C">
              <w:rPr>
                <w:rFonts w:ascii="Times New Roman" w:eastAsia="Times New Roman" w:hAnsi="Times New Roman" w:cs="Times New Roman"/>
                <w:lang w:eastAsia="ar-SA"/>
              </w:rPr>
              <w:t xml:space="preserve">Ед. </w:t>
            </w:r>
            <w:proofErr w:type="spellStart"/>
            <w:r w:rsidRPr="001A265C">
              <w:rPr>
                <w:rFonts w:ascii="Times New Roman" w:eastAsia="Times New Roman" w:hAnsi="Times New Roman" w:cs="Times New Roman"/>
                <w:lang w:eastAsia="ar-SA"/>
              </w:rPr>
              <w:t>изм</w:t>
            </w:r>
            <w:proofErr w:type="spellEnd"/>
            <w:r w:rsidRPr="001A265C">
              <w:rPr>
                <w:rFonts w:ascii="Times New Roman" w:eastAsia="Times New Roman" w:hAnsi="Times New Roman" w:cs="Times New Roman"/>
                <w:lang w:eastAsia="ar-SA"/>
              </w:rPr>
              <w:t>.</w:t>
            </w:r>
          </w:p>
        </w:tc>
        <w:tc>
          <w:tcPr>
            <w:tcW w:w="1243" w:type="dxa"/>
          </w:tcPr>
          <w:p w:rsidR="009C76F2" w:rsidRPr="001A265C" w:rsidRDefault="009C76F2" w:rsidP="00157CC6">
            <w:pPr>
              <w:suppressAutoHyphens/>
              <w:spacing w:after="0" w:line="240" w:lineRule="auto"/>
              <w:jc w:val="center"/>
              <w:rPr>
                <w:rFonts w:ascii="Times New Roman" w:eastAsia="Times New Roman" w:hAnsi="Times New Roman" w:cs="Times New Roman"/>
                <w:lang w:eastAsia="ar-SA"/>
              </w:rPr>
            </w:pPr>
            <w:r w:rsidRPr="001A265C">
              <w:rPr>
                <w:rFonts w:ascii="Times New Roman" w:eastAsia="Times New Roman" w:hAnsi="Times New Roman" w:cs="Times New Roman"/>
                <w:lang w:eastAsia="ar-SA"/>
              </w:rPr>
              <w:t>Кол-во</w:t>
            </w:r>
          </w:p>
        </w:tc>
        <w:tc>
          <w:tcPr>
            <w:tcW w:w="837" w:type="dxa"/>
          </w:tcPr>
          <w:p w:rsidR="009C76F2" w:rsidRPr="001A265C" w:rsidRDefault="009C76F2" w:rsidP="00157CC6">
            <w:pPr>
              <w:suppressAutoHyphens/>
              <w:spacing w:after="0" w:line="240" w:lineRule="auto"/>
              <w:jc w:val="center"/>
              <w:rPr>
                <w:rFonts w:ascii="Times New Roman" w:eastAsia="Times New Roman" w:hAnsi="Times New Roman" w:cs="Times New Roman"/>
                <w:lang w:eastAsia="ar-SA"/>
              </w:rPr>
            </w:pPr>
            <w:r w:rsidRPr="001A265C">
              <w:rPr>
                <w:rFonts w:ascii="Times New Roman" w:eastAsia="Times New Roman" w:hAnsi="Times New Roman" w:cs="Times New Roman"/>
                <w:lang w:eastAsia="ar-SA"/>
              </w:rPr>
              <w:t>Цена за ед.</w:t>
            </w:r>
          </w:p>
          <w:p w:rsidR="009C76F2" w:rsidRPr="001A265C" w:rsidRDefault="009C76F2" w:rsidP="00157CC6">
            <w:pPr>
              <w:suppressAutoHyphens/>
              <w:spacing w:after="0" w:line="240" w:lineRule="auto"/>
              <w:jc w:val="center"/>
              <w:rPr>
                <w:rFonts w:ascii="Times New Roman" w:eastAsia="Times New Roman" w:hAnsi="Times New Roman" w:cs="Times New Roman"/>
                <w:lang w:eastAsia="ar-SA"/>
              </w:rPr>
            </w:pPr>
          </w:p>
        </w:tc>
        <w:tc>
          <w:tcPr>
            <w:tcW w:w="1255" w:type="dxa"/>
          </w:tcPr>
          <w:p w:rsidR="009C76F2" w:rsidRPr="001A265C" w:rsidRDefault="009C76F2" w:rsidP="00157CC6">
            <w:pPr>
              <w:suppressAutoHyphens/>
              <w:spacing w:after="0" w:line="240" w:lineRule="auto"/>
              <w:jc w:val="center"/>
              <w:rPr>
                <w:rFonts w:ascii="Times New Roman" w:eastAsia="Times New Roman" w:hAnsi="Times New Roman" w:cs="Times New Roman"/>
                <w:lang w:eastAsia="ar-SA"/>
              </w:rPr>
            </w:pPr>
            <w:r w:rsidRPr="001A265C">
              <w:rPr>
                <w:rFonts w:ascii="Times New Roman" w:eastAsia="Times New Roman" w:hAnsi="Times New Roman" w:cs="Times New Roman"/>
                <w:lang w:eastAsia="ar-SA"/>
              </w:rPr>
              <w:t>Сумма, руб.</w:t>
            </w:r>
          </w:p>
        </w:tc>
      </w:tr>
      <w:tr w:rsidR="009C76F2" w:rsidRPr="001A265C" w:rsidTr="00157CC6">
        <w:trPr>
          <w:trHeight w:val="74"/>
        </w:trPr>
        <w:tc>
          <w:tcPr>
            <w:tcW w:w="403" w:type="dxa"/>
          </w:tcPr>
          <w:p w:rsidR="009C76F2" w:rsidRPr="001A265C" w:rsidRDefault="009C76F2" w:rsidP="00157CC6">
            <w:pPr>
              <w:suppressAutoHyphens/>
              <w:spacing w:after="0" w:line="240" w:lineRule="auto"/>
              <w:jc w:val="center"/>
              <w:rPr>
                <w:rFonts w:ascii="Times New Roman" w:eastAsia="Times New Roman" w:hAnsi="Times New Roman" w:cs="Times New Roman"/>
                <w:lang w:eastAsia="ar-SA"/>
              </w:rPr>
            </w:pPr>
            <w:r w:rsidRPr="001A265C">
              <w:rPr>
                <w:rFonts w:ascii="Times New Roman" w:eastAsia="Times New Roman" w:hAnsi="Times New Roman" w:cs="Times New Roman"/>
                <w:lang w:eastAsia="ar-SA"/>
              </w:rPr>
              <w:t>1.</w:t>
            </w:r>
          </w:p>
        </w:tc>
        <w:tc>
          <w:tcPr>
            <w:tcW w:w="4566" w:type="dxa"/>
            <w:gridSpan w:val="2"/>
          </w:tcPr>
          <w:p w:rsidR="009C76F2" w:rsidRPr="001A265C" w:rsidRDefault="009C76F2" w:rsidP="00157CC6">
            <w:pPr>
              <w:suppressAutoHyphens/>
              <w:spacing w:after="0" w:line="240" w:lineRule="auto"/>
              <w:rPr>
                <w:rFonts w:ascii="Times New Roman" w:eastAsia="Times New Roman" w:hAnsi="Times New Roman" w:cs="Times New Roman"/>
                <w:lang w:eastAsia="ar-SA"/>
              </w:rPr>
            </w:pPr>
          </w:p>
        </w:tc>
        <w:tc>
          <w:tcPr>
            <w:tcW w:w="1059" w:type="dxa"/>
          </w:tcPr>
          <w:p w:rsidR="009C76F2" w:rsidRPr="001A265C" w:rsidRDefault="009C76F2" w:rsidP="00157CC6">
            <w:pPr>
              <w:suppressAutoHyphens/>
              <w:spacing w:after="0" w:line="240" w:lineRule="auto"/>
              <w:jc w:val="center"/>
              <w:rPr>
                <w:rFonts w:ascii="Times New Roman" w:eastAsia="Times New Roman" w:hAnsi="Times New Roman" w:cs="Times New Roman"/>
                <w:lang w:eastAsia="ar-SA"/>
              </w:rPr>
            </w:pPr>
          </w:p>
        </w:tc>
        <w:tc>
          <w:tcPr>
            <w:tcW w:w="1059" w:type="dxa"/>
          </w:tcPr>
          <w:p w:rsidR="009C76F2" w:rsidRPr="001A265C" w:rsidRDefault="009C76F2" w:rsidP="00157CC6">
            <w:pPr>
              <w:suppressAutoHyphens/>
              <w:spacing w:after="0" w:line="240" w:lineRule="auto"/>
              <w:jc w:val="center"/>
              <w:rPr>
                <w:rFonts w:ascii="Times New Roman" w:eastAsia="Times New Roman" w:hAnsi="Times New Roman" w:cs="Times New Roman"/>
                <w:lang w:eastAsia="ar-SA"/>
              </w:rPr>
            </w:pPr>
          </w:p>
        </w:tc>
        <w:tc>
          <w:tcPr>
            <w:tcW w:w="1243" w:type="dxa"/>
          </w:tcPr>
          <w:p w:rsidR="009C76F2" w:rsidRPr="001A265C" w:rsidRDefault="009C76F2" w:rsidP="00157CC6">
            <w:pPr>
              <w:suppressAutoHyphens/>
              <w:spacing w:after="0" w:line="240" w:lineRule="auto"/>
              <w:jc w:val="center"/>
              <w:rPr>
                <w:rFonts w:ascii="Times New Roman" w:eastAsia="Times New Roman" w:hAnsi="Times New Roman" w:cs="Times New Roman"/>
                <w:lang w:eastAsia="ar-SA"/>
              </w:rPr>
            </w:pPr>
          </w:p>
        </w:tc>
        <w:tc>
          <w:tcPr>
            <w:tcW w:w="837" w:type="dxa"/>
          </w:tcPr>
          <w:p w:rsidR="009C76F2" w:rsidRPr="001A265C" w:rsidRDefault="009C76F2" w:rsidP="00157CC6">
            <w:pPr>
              <w:suppressAutoHyphens/>
              <w:spacing w:after="0" w:line="240" w:lineRule="auto"/>
              <w:jc w:val="center"/>
              <w:rPr>
                <w:rFonts w:ascii="Times New Roman" w:eastAsia="Times New Roman" w:hAnsi="Times New Roman" w:cs="Times New Roman"/>
                <w:lang w:eastAsia="ar-SA"/>
              </w:rPr>
            </w:pPr>
          </w:p>
        </w:tc>
        <w:tc>
          <w:tcPr>
            <w:tcW w:w="1255" w:type="dxa"/>
          </w:tcPr>
          <w:p w:rsidR="009C76F2" w:rsidRPr="001A265C" w:rsidRDefault="009C76F2" w:rsidP="00157CC6">
            <w:pPr>
              <w:suppressAutoHyphens/>
              <w:spacing w:after="0" w:line="240" w:lineRule="auto"/>
              <w:jc w:val="center"/>
              <w:rPr>
                <w:rFonts w:ascii="Times New Roman" w:eastAsia="Times New Roman" w:hAnsi="Times New Roman" w:cs="Times New Roman"/>
                <w:lang w:eastAsia="ar-SA"/>
              </w:rPr>
            </w:pPr>
          </w:p>
        </w:tc>
      </w:tr>
      <w:tr w:rsidR="009C76F2" w:rsidRPr="001A265C" w:rsidTr="00157CC6">
        <w:trPr>
          <w:trHeight w:val="223"/>
        </w:trPr>
        <w:tc>
          <w:tcPr>
            <w:tcW w:w="403" w:type="dxa"/>
          </w:tcPr>
          <w:p w:rsidR="009C76F2" w:rsidRPr="001A265C" w:rsidRDefault="009C76F2" w:rsidP="00157CC6">
            <w:pPr>
              <w:suppressAutoHyphens/>
              <w:spacing w:after="0" w:line="240" w:lineRule="auto"/>
              <w:jc w:val="center"/>
              <w:rPr>
                <w:rFonts w:ascii="Times New Roman" w:eastAsia="Times New Roman" w:hAnsi="Times New Roman" w:cs="Times New Roman"/>
                <w:lang w:eastAsia="ar-SA"/>
              </w:rPr>
            </w:pPr>
            <w:r w:rsidRPr="001A265C">
              <w:rPr>
                <w:rFonts w:ascii="Times New Roman" w:eastAsia="Times New Roman" w:hAnsi="Times New Roman" w:cs="Times New Roman"/>
                <w:lang w:eastAsia="ar-SA"/>
              </w:rPr>
              <w:t>2.</w:t>
            </w:r>
          </w:p>
        </w:tc>
        <w:tc>
          <w:tcPr>
            <w:tcW w:w="4566" w:type="dxa"/>
            <w:gridSpan w:val="2"/>
          </w:tcPr>
          <w:p w:rsidR="009C76F2" w:rsidRPr="001A265C" w:rsidRDefault="009C76F2" w:rsidP="00157CC6">
            <w:pPr>
              <w:suppressAutoHyphens/>
              <w:spacing w:after="0" w:line="240" w:lineRule="auto"/>
              <w:rPr>
                <w:rFonts w:ascii="Times New Roman" w:eastAsia="Times New Roman" w:hAnsi="Times New Roman" w:cs="Times New Roman"/>
                <w:lang w:eastAsia="ar-SA"/>
              </w:rPr>
            </w:pPr>
          </w:p>
        </w:tc>
        <w:tc>
          <w:tcPr>
            <w:tcW w:w="1059" w:type="dxa"/>
          </w:tcPr>
          <w:p w:rsidR="009C76F2" w:rsidRPr="001A265C" w:rsidRDefault="009C76F2" w:rsidP="00157CC6">
            <w:pPr>
              <w:suppressAutoHyphens/>
              <w:spacing w:after="0" w:line="240" w:lineRule="auto"/>
              <w:jc w:val="center"/>
              <w:rPr>
                <w:rFonts w:ascii="Times New Roman" w:eastAsia="Times New Roman" w:hAnsi="Times New Roman" w:cs="Times New Roman"/>
                <w:lang w:eastAsia="ar-SA"/>
              </w:rPr>
            </w:pPr>
          </w:p>
        </w:tc>
        <w:tc>
          <w:tcPr>
            <w:tcW w:w="1059" w:type="dxa"/>
          </w:tcPr>
          <w:p w:rsidR="009C76F2" w:rsidRPr="001A265C" w:rsidRDefault="009C76F2" w:rsidP="00157CC6">
            <w:pPr>
              <w:suppressAutoHyphens/>
              <w:spacing w:after="0" w:line="240" w:lineRule="auto"/>
              <w:jc w:val="center"/>
              <w:rPr>
                <w:rFonts w:ascii="Times New Roman" w:eastAsia="Times New Roman" w:hAnsi="Times New Roman" w:cs="Times New Roman"/>
                <w:lang w:eastAsia="ar-SA"/>
              </w:rPr>
            </w:pPr>
          </w:p>
        </w:tc>
        <w:tc>
          <w:tcPr>
            <w:tcW w:w="1243" w:type="dxa"/>
          </w:tcPr>
          <w:p w:rsidR="009C76F2" w:rsidRPr="001A265C" w:rsidRDefault="009C76F2" w:rsidP="00157CC6">
            <w:pPr>
              <w:suppressAutoHyphens/>
              <w:spacing w:after="0" w:line="240" w:lineRule="auto"/>
              <w:jc w:val="center"/>
              <w:rPr>
                <w:rFonts w:ascii="Times New Roman" w:eastAsia="Times New Roman" w:hAnsi="Times New Roman" w:cs="Times New Roman"/>
                <w:lang w:eastAsia="ar-SA"/>
              </w:rPr>
            </w:pPr>
          </w:p>
        </w:tc>
        <w:tc>
          <w:tcPr>
            <w:tcW w:w="837" w:type="dxa"/>
          </w:tcPr>
          <w:p w:rsidR="009C76F2" w:rsidRPr="001A265C" w:rsidRDefault="009C76F2" w:rsidP="00157CC6">
            <w:pPr>
              <w:suppressAutoHyphens/>
              <w:spacing w:after="0" w:line="240" w:lineRule="auto"/>
              <w:jc w:val="center"/>
              <w:rPr>
                <w:rFonts w:ascii="Times New Roman" w:eastAsia="Times New Roman" w:hAnsi="Times New Roman" w:cs="Times New Roman"/>
                <w:lang w:eastAsia="ar-SA"/>
              </w:rPr>
            </w:pPr>
          </w:p>
        </w:tc>
        <w:tc>
          <w:tcPr>
            <w:tcW w:w="1255" w:type="dxa"/>
          </w:tcPr>
          <w:p w:rsidR="009C76F2" w:rsidRPr="001A265C" w:rsidRDefault="009C76F2" w:rsidP="00157CC6">
            <w:pPr>
              <w:suppressAutoHyphens/>
              <w:spacing w:after="0" w:line="240" w:lineRule="auto"/>
              <w:jc w:val="center"/>
              <w:rPr>
                <w:rFonts w:ascii="Times New Roman" w:eastAsia="Times New Roman" w:hAnsi="Times New Roman" w:cs="Times New Roman"/>
                <w:lang w:eastAsia="ar-SA"/>
              </w:rPr>
            </w:pPr>
          </w:p>
        </w:tc>
      </w:tr>
      <w:tr w:rsidR="009C76F2" w:rsidRPr="001A265C" w:rsidTr="00157CC6">
        <w:trPr>
          <w:trHeight w:val="152"/>
        </w:trPr>
        <w:tc>
          <w:tcPr>
            <w:tcW w:w="403" w:type="dxa"/>
          </w:tcPr>
          <w:p w:rsidR="009C76F2" w:rsidRPr="001A265C" w:rsidRDefault="009C76F2" w:rsidP="00157CC6">
            <w:pPr>
              <w:suppressAutoHyphens/>
              <w:spacing w:after="0" w:line="240" w:lineRule="auto"/>
              <w:jc w:val="center"/>
              <w:rPr>
                <w:rFonts w:ascii="Times New Roman" w:eastAsia="Times New Roman" w:hAnsi="Times New Roman" w:cs="Times New Roman"/>
                <w:lang w:eastAsia="ar-SA"/>
              </w:rPr>
            </w:pPr>
            <w:r w:rsidRPr="001A265C">
              <w:rPr>
                <w:rFonts w:ascii="Times New Roman" w:eastAsia="Times New Roman" w:hAnsi="Times New Roman" w:cs="Times New Roman"/>
                <w:lang w:eastAsia="ar-SA"/>
              </w:rPr>
              <w:t>3.</w:t>
            </w:r>
          </w:p>
        </w:tc>
        <w:tc>
          <w:tcPr>
            <w:tcW w:w="4566" w:type="dxa"/>
            <w:gridSpan w:val="2"/>
          </w:tcPr>
          <w:p w:rsidR="009C76F2" w:rsidRPr="001A265C" w:rsidRDefault="009C76F2" w:rsidP="00157CC6">
            <w:pPr>
              <w:suppressAutoHyphens/>
              <w:spacing w:after="0" w:line="240" w:lineRule="auto"/>
              <w:rPr>
                <w:rFonts w:ascii="Times New Roman" w:eastAsia="Times New Roman" w:hAnsi="Times New Roman" w:cs="Times New Roman"/>
                <w:lang w:eastAsia="ar-SA"/>
              </w:rPr>
            </w:pPr>
          </w:p>
        </w:tc>
        <w:tc>
          <w:tcPr>
            <w:tcW w:w="1059" w:type="dxa"/>
          </w:tcPr>
          <w:p w:rsidR="009C76F2" w:rsidRPr="001A265C" w:rsidRDefault="009C76F2" w:rsidP="00157CC6">
            <w:pPr>
              <w:suppressAutoHyphens/>
              <w:spacing w:after="0" w:line="240" w:lineRule="auto"/>
              <w:jc w:val="center"/>
              <w:rPr>
                <w:rFonts w:ascii="Times New Roman" w:eastAsia="Times New Roman" w:hAnsi="Times New Roman" w:cs="Times New Roman"/>
                <w:lang w:eastAsia="ar-SA"/>
              </w:rPr>
            </w:pPr>
          </w:p>
        </w:tc>
        <w:tc>
          <w:tcPr>
            <w:tcW w:w="1059" w:type="dxa"/>
          </w:tcPr>
          <w:p w:rsidR="009C76F2" w:rsidRPr="001A265C" w:rsidRDefault="009C76F2" w:rsidP="00157CC6">
            <w:pPr>
              <w:suppressAutoHyphens/>
              <w:spacing w:after="0" w:line="240" w:lineRule="auto"/>
              <w:jc w:val="center"/>
              <w:rPr>
                <w:rFonts w:ascii="Times New Roman" w:eastAsia="Times New Roman" w:hAnsi="Times New Roman" w:cs="Times New Roman"/>
                <w:lang w:eastAsia="ar-SA"/>
              </w:rPr>
            </w:pPr>
          </w:p>
        </w:tc>
        <w:tc>
          <w:tcPr>
            <w:tcW w:w="1243" w:type="dxa"/>
          </w:tcPr>
          <w:p w:rsidR="009C76F2" w:rsidRPr="001A265C" w:rsidRDefault="009C76F2" w:rsidP="00157CC6">
            <w:pPr>
              <w:suppressAutoHyphens/>
              <w:spacing w:after="0" w:line="240" w:lineRule="auto"/>
              <w:jc w:val="center"/>
              <w:rPr>
                <w:rFonts w:ascii="Times New Roman" w:eastAsia="Times New Roman" w:hAnsi="Times New Roman" w:cs="Times New Roman"/>
                <w:lang w:eastAsia="ar-SA"/>
              </w:rPr>
            </w:pPr>
          </w:p>
        </w:tc>
        <w:tc>
          <w:tcPr>
            <w:tcW w:w="837" w:type="dxa"/>
          </w:tcPr>
          <w:p w:rsidR="009C76F2" w:rsidRPr="001A265C" w:rsidRDefault="009C76F2" w:rsidP="00157CC6">
            <w:pPr>
              <w:suppressAutoHyphens/>
              <w:spacing w:after="0" w:line="240" w:lineRule="auto"/>
              <w:jc w:val="center"/>
              <w:rPr>
                <w:rFonts w:ascii="Times New Roman" w:eastAsia="Times New Roman" w:hAnsi="Times New Roman" w:cs="Times New Roman"/>
                <w:lang w:eastAsia="ar-SA"/>
              </w:rPr>
            </w:pPr>
          </w:p>
        </w:tc>
        <w:tc>
          <w:tcPr>
            <w:tcW w:w="1255" w:type="dxa"/>
          </w:tcPr>
          <w:p w:rsidR="009C76F2" w:rsidRPr="001A265C" w:rsidRDefault="009C76F2" w:rsidP="00157CC6">
            <w:pPr>
              <w:suppressAutoHyphens/>
              <w:spacing w:after="0" w:line="240" w:lineRule="auto"/>
              <w:jc w:val="center"/>
              <w:rPr>
                <w:rFonts w:ascii="Times New Roman" w:eastAsia="Times New Roman" w:hAnsi="Times New Roman" w:cs="Times New Roman"/>
                <w:lang w:eastAsia="ar-SA"/>
              </w:rPr>
            </w:pPr>
          </w:p>
        </w:tc>
      </w:tr>
      <w:tr w:rsidR="009C76F2" w:rsidRPr="001A265C" w:rsidTr="00157CC6">
        <w:trPr>
          <w:trHeight w:val="152"/>
        </w:trPr>
        <w:tc>
          <w:tcPr>
            <w:tcW w:w="403" w:type="dxa"/>
          </w:tcPr>
          <w:p w:rsidR="009C76F2" w:rsidRPr="001A265C" w:rsidRDefault="009C76F2" w:rsidP="00157CC6">
            <w:pPr>
              <w:suppressAutoHyphens/>
              <w:spacing w:after="0" w:line="240" w:lineRule="auto"/>
              <w:rPr>
                <w:rFonts w:ascii="Times New Roman" w:eastAsia="Times New Roman" w:hAnsi="Times New Roman" w:cs="Times New Roman"/>
                <w:lang w:eastAsia="ar-SA"/>
              </w:rPr>
            </w:pPr>
            <w:r w:rsidRPr="001A265C">
              <w:rPr>
                <w:rFonts w:ascii="Times New Roman" w:eastAsia="Times New Roman" w:hAnsi="Times New Roman" w:cs="Times New Roman"/>
                <w:lang w:eastAsia="ar-SA"/>
              </w:rPr>
              <w:t xml:space="preserve">   ...</w:t>
            </w:r>
          </w:p>
        </w:tc>
        <w:tc>
          <w:tcPr>
            <w:tcW w:w="4566" w:type="dxa"/>
            <w:gridSpan w:val="2"/>
          </w:tcPr>
          <w:p w:rsidR="009C76F2" w:rsidRPr="001A265C" w:rsidRDefault="009C76F2" w:rsidP="00157CC6">
            <w:pPr>
              <w:suppressAutoHyphens/>
              <w:spacing w:after="0" w:line="240" w:lineRule="auto"/>
              <w:rPr>
                <w:rFonts w:ascii="Times New Roman" w:eastAsia="Times New Roman" w:hAnsi="Times New Roman" w:cs="Times New Roman"/>
                <w:lang w:eastAsia="ar-SA"/>
              </w:rPr>
            </w:pPr>
          </w:p>
        </w:tc>
        <w:tc>
          <w:tcPr>
            <w:tcW w:w="1059" w:type="dxa"/>
          </w:tcPr>
          <w:p w:rsidR="009C76F2" w:rsidRPr="001A265C" w:rsidRDefault="009C76F2" w:rsidP="00157CC6">
            <w:pPr>
              <w:suppressAutoHyphens/>
              <w:spacing w:after="0" w:line="240" w:lineRule="auto"/>
              <w:jc w:val="center"/>
              <w:rPr>
                <w:rFonts w:ascii="Times New Roman" w:eastAsia="Times New Roman" w:hAnsi="Times New Roman" w:cs="Times New Roman"/>
                <w:lang w:eastAsia="ar-SA"/>
              </w:rPr>
            </w:pPr>
          </w:p>
        </w:tc>
        <w:tc>
          <w:tcPr>
            <w:tcW w:w="1059" w:type="dxa"/>
          </w:tcPr>
          <w:p w:rsidR="009C76F2" w:rsidRPr="001A265C" w:rsidRDefault="009C76F2" w:rsidP="00157CC6">
            <w:pPr>
              <w:suppressAutoHyphens/>
              <w:spacing w:after="0" w:line="240" w:lineRule="auto"/>
              <w:jc w:val="center"/>
              <w:rPr>
                <w:rFonts w:ascii="Times New Roman" w:eastAsia="Times New Roman" w:hAnsi="Times New Roman" w:cs="Times New Roman"/>
                <w:lang w:eastAsia="ar-SA"/>
              </w:rPr>
            </w:pPr>
          </w:p>
        </w:tc>
        <w:tc>
          <w:tcPr>
            <w:tcW w:w="1243" w:type="dxa"/>
          </w:tcPr>
          <w:p w:rsidR="009C76F2" w:rsidRPr="001A265C" w:rsidRDefault="009C76F2" w:rsidP="00157CC6">
            <w:pPr>
              <w:suppressAutoHyphens/>
              <w:spacing w:after="0" w:line="240" w:lineRule="auto"/>
              <w:jc w:val="center"/>
              <w:rPr>
                <w:rFonts w:ascii="Times New Roman" w:eastAsia="Times New Roman" w:hAnsi="Times New Roman" w:cs="Times New Roman"/>
                <w:lang w:eastAsia="ar-SA"/>
              </w:rPr>
            </w:pPr>
          </w:p>
        </w:tc>
        <w:tc>
          <w:tcPr>
            <w:tcW w:w="837" w:type="dxa"/>
          </w:tcPr>
          <w:p w:rsidR="009C76F2" w:rsidRPr="001A265C" w:rsidRDefault="009C76F2" w:rsidP="00157CC6">
            <w:pPr>
              <w:suppressAutoHyphens/>
              <w:spacing w:after="0" w:line="240" w:lineRule="auto"/>
              <w:jc w:val="center"/>
              <w:rPr>
                <w:rFonts w:ascii="Times New Roman" w:eastAsia="Times New Roman" w:hAnsi="Times New Roman" w:cs="Times New Roman"/>
                <w:lang w:eastAsia="ar-SA"/>
              </w:rPr>
            </w:pPr>
          </w:p>
        </w:tc>
        <w:tc>
          <w:tcPr>
            <w:tcW w:w="1255" w:type="dxa"/>
          </w:tcPr>
          <w:p w:rsidR="009C76F2" w:rsidRPr="001A265C" w:rsidRDefault="009C76F2" w:rsidP="00157CC6">
            <w:pPr>
              <w:suppressAutoHyphens/>
              <w:spacing w:after="0" w:line="240" w:lineRule="auto"/>
              <w:jc w:val="center"/>
              <w:rPr>
                <w:rFonts w:ascii="Times New Roman" w:eastAsia="Times New Roman" w:hAnsi="Times New Roman" w:cs="Times New Roman"/>
                <w:lang w:eastAsia="ar-SA"/>
              </w:rPr>
            </w:pPr>
          </w:p>
        </w:tc>
      </w:tr>
      <w:tr w:rsidR="009C76F2" w:rsidRPr="001A265C" w:rsidTr="00157CC6">
        <w:trPr>
          <w:trHeight w:val="152"/>
        </w:trPr>
        <w:tc>
          <w:tcPr>
            <w:tcW w:w="403" w:type="dxa"/>
          </w:tcPr>
          <w:p w:rsidR="009C76F2" w:rsidRPr="001A265C" w:rsidRDefault="009C76F2" w:rsidP="00157CC6">
            <w:pPr>
              <w:suppressAutoHyphens/>
              <w:spacing w:after="0" w:line="240" w:lineRule="auto"/>
              <w:rPr>
                <w:rFonts w:ascii="Times New Roman" w:eastAsia="Times New Roman" w:hAnsi="Times New Roman" w:cs="Times New Roman"/>
                <w:lang w:eastAsia="ar-SA"/>
              </w:rPr>
            </w:pPr>
          </w:p>
        </w:tc>
        <w:tc>
          <w:tcPr>
            <w:tcW w:w="4566" w:type="dxa"/>
            <w:gridSpan w:val="2"/>
          </w:tcPr>
          <w:p w:rsidR="009C76F2" w:rsidRPr="001A265C" w:rsidRDefault="009C76F2" w:rsidP="00157CC6">
            <w:pPr>
              <w:suppressAutoHyphens/>
              <w:spacing w:after="0" w:line="240" w:lineRule="auto"/>
              <w:rPr>
                <w:rFonts w:ascii="Times New Roman" w:eastAsia="Times New Roman" w:hAnsi="Times New Roman" w:cs="Times New Roman"/>
                <w:lang w:eastAsia="ar-SA"/>
              </w:rPr>
            </w:pPr>
          </w:p>
        </w:tc>
        <w:tc>
          <w:tcPr>
            <w:tcW w:w="1059" w:type="dxa"/>
          </w:tcPr>
          <w:p w:rsidR="009C76F2" w:rsidRPr="001A265C" w:rsidRDefault="009C76F2" w:rsidP="00157CC6">
            <w:pPr>
              <w:suppressAutoHyphens/>
              <w:spacing w:after="0" w:line="240" w:lineRule="auto"/>
              <w:jc w:val="center"/>
              <w:rPr>
                <w:rFonts w:ascii="Times New Roman" w:eastAsia="Times New Roman" w:hAnsi="Times New Roman" w:cs="Times New Roman"/>
                <w:lang w:eastAsia="ar-SA"/>
              </w:rPr>
            </w:pPr>
          </w:p>
        </w:tc>
        <w:tc>
          <w:tcPr>
            <w:tcW w:w="1059" w:type="dxa"/>
          </w:tcPr>
          <w:p w:rsidR="009C76F2" w:rsidRPr="001A265C" w:rsidRDefault="009C76F2" w:rsidP="00157CC6">
            <w:pPr>
              <w:suppressAutoHyphens/>
              <w:spacing w:after="0" w:line="240" w:lineRule="auto"/>
              <w:jc w:val="center"/>
              <w:rPr>
                <w:rFonts w:ascii="Times New Roman" w:eastAsia="Times New Roman" w:hAnsi="Times New Roman" w:cs="Times New Roman"/>
                <w:lang w:eastAsia="ar-SA"/>
              </w:rPr>
            </w:pPr>
          </w:p>
        </w:tc>
        <w:tc>
          <w:tcPr>
            <w:tcW w:w="1243" w:type="dxa"/>
          </w:tcPr>
          <w:p w:rsidR="009C76F2" w:rsidRPr="001A265C" w:rsidRDefault="009C76F2" w:rsidP="00157CC6">
            <w:pPr>
              <w:suppressAutoHyphens/>
              <w:spacing w:after="0" w:line="240" w:lineRule="auto"/>
              <w:rPr>
                <w:rFonts w:ascii="Times New Roman" w:eastAsia="Times New Roman" w:hAnsi="Times New Roman" w:cs="Times New Roman"/>
                <w:lang w:eastAsia="ar-SA"/>
              </w:rPr>
            </w:pPr>
          </w:p>
        </w:tc>
        <w:tc>
          <w:tcPr>
            <w:tcW w:w="837" w:type="dxa"/>
          </w:tcPr>
          <w:p w:rsidR="009C76F2" w:rsidRPr="001A265C" w:rsidRDefault="009C76F2" w:rsidP="00157CC6">
            <w:pPr>
              <w:suppressAutoHyphens/>
              <w:spacing w:after="0" w:line="240" w:lineRule="auto"/>
              <w:rPr>
                <w:rFonts w:ascii="Times New Roman" w:eastAsia="Times New Roman" w:hAnsi="Times New Roman" w:cs="Times New Roman"/>
                <w:lang w:eastAsia="ar-SA"/>
              </w:rPr>
            </w:pPr>
          </w:p>
        </w:tc>
        <w:tc>
          <w:tcPr>
            <w:tcW w:w="1255" w:type="dxa"/>
          </w:tcPr>
          <w:p w:rsidR="009C76F2" w:rsidRPr="001A265C" w:rsidRDefault="009C76F2" w:rsidP="00157CC6">
            <w:pPr>
              <w:suppressAutoHyphens/>
              <w:spacing w:after="0" w:line="240" w:lineRule="auto"/>
              <w:jc w:val="center"/>
              <w:rPr>
                <w:rFonts w:ascii="Times New Roman" w:eastAsia="Times New Roman" w:hAnsi="Times New Roman" w:cs="Times New Roman"/>
                <w:lang w:eastAsia="ar-SA"/>
              </w:rPr>
            </w:pPr>
          </w:p>
        </w:tc>
      </w:tr>
      <w:tr w:rsidR="009C76F2" w:rsidRPr="001A265C" w:rsidTr="00157CC6">
        <w:trPr>
          <w:trHeight w:val="152"/>
        </w:trPr>
        <w:tc>
          <w:tcPr>
            <w:tcW w:w="403" w:type="dxa"/>
          </w:tcPr>
          <w:p w:rsidR="009C76F2" w:rsidRPr="001A265C" w:rsidRDefault="009C76F2" w:rsidP="00157CC6">
            <w:pPr>
              <w:suppressAutoHyphens/>
              <w:spacing w:after="0" w:line="240" w:lineRule="auto"/>
              <w:jc w:val="center"/>
              <w:rPr>
                <w:rFonts w:ascii="Times New Roman" w:eastAsia="Times New Roman" w:hAnsi="Times New Roman" w:cs="Times New Roman"/>
                <w:lang w:eastAsia="ar-SA"/>
              </w:rPr>
            </w:pPr>
          </w:p>
        </w:tc>
        <w:tc>
          <w:tcPr>
            <w:tcW w:w="4566" w:type="dxa"/>
            <w:gridSpan w:val="2"/>
          </w:tcPr>
          <w:p w:rsidR="009C76F2" w:rsidRPr="001A265C" w:rsidRDefault="009C76F2" w:rsidP="00157CC6">
            <w:pPr>
              <w:suppressAutoHyphens/>
              <w:spacing w:after="0" w:line="240" w:lineRule="auto"/>
              <w:rPr>
                <w:rFonts w:ascii="Times New Roman" w:eastAsia="Times New Roman" w:hAnsi="Times New Roman" w:cs="Times New Roman"/>
                <w:lang w:eastAsia="ar-SA"/>
              </w:rPr>
            </w:pPr>
          </w:p>
        </w:tc>
        <w:tc>
          <w:tcPr>
            <w:tcW w:w="1059" w:type="dxa"/>
          </w:tcPr>
          <w:p w:rsidR="009C76F2" w:rsidRPr="001A265C" w:rsidRDefault="009C76F2" w:rsidP="00157CC6">
            <w:pPr>
              <w:suppressAutoHyphens/>
              <w:spacing w:after="0" w:line="240" w:lineRule="auto"/>
              <w:jc w:val="center"/>
              <w:rPr>
                <w:rFonts w:ascii="Times New Roman" w:eastAsia="Times New Roman" w:hAnsi="Times New Roman" w:cs="Times New Roman"/>
                <w:lang w:eastAsia="ar-SA"/>
              </w:rPr>
            </w:pPr>
          </w:p>
        </w:tc>
        <w:tc>
          <w:tcPr>
            <w:tcW w:w="1059" w:type="dxa"/>
          </w:tcPr>
          <w:p w:rsidR="009C76F2" w:rsidRPr="001A265C" w:rsidRDefault="009C76F2" w:rsidP="00157CC6">
            <w:pPr>
              <w:suppressAutoHyphens/>
              <w:spacing w:after="0" w:line="240" w:lineRule="auto"/>
              <w:jc w:val="center"/>
              <w:rPr>
                <w:rFonts w:ascii="Times New Roman" w:eastAsia="Times New Roman" w:hAnsi="Times New Roman" w:cs="Times New Roman"/>
                <w:lang w:eastAsia="ar-SA"/>
              </w:rPr>
            </w:pPr>
          </w:p>
        </w:tc>
        <w:tc>
          <w:tcPr>
            <w:tcW w:w="1243" w:type="dxa"/>
          </w:tcPr>
          <w:p w:rsidR="009C76F2" w:rsidRPr="001A265C" w:rsidRDefault="009C76F2" w:rsidP="00157CC6">
            <w:pPr>
              <w:suppressAutoHyphens/>
              <w:spacing w:after="0" w:line="240" w:lineRule="auto"/>
              <w:jc w:val="center"/>
              <w:rPr>
                <w:rFonts w:ascii="Times New Roman" w:eastAsia="Times New Roman" w:hAnsi="Times New Roman" w:cs="Times New Roman"/>
                <w:lang w:eastAsia="ar-SA"/>
              </w:rPr>
            </w:pPr>
          </w:p>
        </w:tc>
        <w:tc>
          <w:tcPr>
            <w:tcW w:w="837" w:type="dxa"/>
          </w:tcPr>
          <w:p w:rsidR="009C76F2" w:rsidRPr="001A265C" w:rsidRDefault="009C76F2" w:rsidP="00157CC6">
            <w:pPr>
              <w:suppressAutoHyphens/>
              <w:spacing w:after="0" w:line="240" w:lineRule="auto"/>
              <w:jc w:val="center"/>
              <w:rPr>
                <w:rFonts w:ascii="Times New Roman" w:eastAsia="Times New Roman" w:hAnsi="Times New Roman" w:cs="Times New Roman"/>
                <w:lang w:eastAsia="ar-SA"/>
              </w:rPr>
            </w:pPr>
          </w:p>
        </w:tc>
        <w:tc>
          <w:tcPr>
            <w:tcW w:w="1255" w:type="dxa"/>
          </w:tcPr>
          <w:p w:rsidR="009C76F2" w:rsidRPr="001A265C" w:rsidRDefault="009C76F2" w:rsidP="00157CC6">
            <w:pPr>
              <w:suppressAutoHyphens/>
              <w:spacing w:after="0" w:line="240" w:lineRule="auto"/>
              <w:jc w:val="center"/>
              <w:rPr>
                <w:rFonts w:ascii="Times New Roman" w:eastAsia="Times New Roman" w:hAnsi="Times New Roman" w:cs="Times New Roman"/>
                <w:lang w:eastAsia="ar-SA"/>
              </w:rPr>
            </w:pPr>
          </w:p>
        </w:tc>
      </w:tr>
      <w:tr w:rsidR="009C76F2" w:rsidRPr="001A265C" w:rsidTr="00157CC6">
        <w:trPr>
          <w:trHeight w:val="270"/>
        </w:trPr>
        <w:tc>
          <w:tcPr>
            <w:tcW w:w="403" w:type="dxa"/>
          </w:tcPr>
          <w:p w:rsidR="009C76F2" w:rsidRPr="001A265C" w:rsidRDefault="009C76F2" w:rsidP="00157CC6">
            <w:pPr>
              <w:suppressAutoHyphens/>
              <w:spacing w:after="0" w:line="240" w:lineRule="auto"/>
              <w:rPr>
                <w:rFonts w:ascii="Times New Roman" w:eastAsia="Times New Roman" w:hAnsi="Times New Roman" w:cs="Times New Roman"/>
                <w:lang w:eastAsia="ar-SA"/>
              </w:rPr>
            </w:pPr>
          </w:p>
        </w:tc>
        <w:tc>
          <w:tcPr>
            <w:tcW w:w="443" w:type="dxa"/>
          </w:tcPr>
          <w:p w:rsidR="009C76F2" w:rsidRPr="001A265C" w:rsidRDefault="009C76F2" w:rsidP="00157CC6">
            <w:pPr>
              <w:suppressAutoHyphens/>
              <w:spacing w:after="0" w:line="240" w:lineRule="auto"/>
              <w:rPr>
                <w:rFonts w:ascii="Times New Roman" w:eastAsia="Times New Roman" w:hAnsi="Times New Roman" w:cs="Times New Roman"/>
                <w:lang w:eastAsia="ar-SA"/>
              </w:rPr>
            </w:pPr>
          </w:p>
        </w:tc>
        <w:tc>
          <w:tcPr>
            <w:tcW w:w="9576" w:type="dxa"/>
            <w:gridSpan w:val="6"/>
            <w:noWrap/>
          </w:tcPr>
          <w:p w:rsidR="009C76F2" w:rsidRPr="001A265C" w:rsidRDefault="009C76F2" w:rsidP="00157CC6">
            <w:pPr>
              <w:suppressAutoHyphens/>
              <w:spacing w:after="0" w:line="240" w:lineRule="auto"/>
              <w:rPr>
                <w:rFonts w:ascii="Times New Roman" w:eastAsia="Times New Roman" w:hAnsi="Times New Roman" w:cs="Times New Roman"/>
                <w:lang w:eastAsia="ar-SA"/>
              </w:rPr>
            </w:pPr>
            <w:r w:rsidRPr="001A265C">
              <w:rPr>
                <w:rFonts w:ascii="Times New Roman" w:eastAsia="Times New Roman" w:hAnsi="Times New Roman" w:cs="Times New Roman"/>
                <w:lang w:eastAsia="ar-SA"/>
              </w:rPr>
              <w:t>Итого</w:t>
            </w:r>
          </w:p>
        </w:tc>
      </w:tr>
      <w:tr w:rsidR="009C76F2" w:rsidRPr="001A265C" w:rsidTr="00157CC6">
        <w:trPr>
          <w:trHeight w:val="270"/>
        </w:trPr>
        <w:tc>
          <w:tcPr>
            <w:tcW w:w="403" w:type="dxa"/>
          </w:tcPr>
          <w:p w:rsidR="009C76F2" w:rsidRPr="001A265C" w:rsidRDefault="009C76F2" w:rsidP="00157CC6">
            <w:pPr>
              <w:suppressAutoHyphens/>
              <w:spacing w:after="0" w:line="240" w:lineRule="auto"/>
              <w:rPr>
                <w:rFonts w:ascii="Times New Roman" w:eastAsia="Times New Roman" w:hAnsi="Times New Roman" w:cs="Times New Roman"/>
                <w:lang w:eastAsia="ar-SA"/>
              </w:rPr>
            </w:pPr>
          </w:p>
        </w:tc>
        <w:tc>
          <w:tcPr>
            <w:tcW w:w="443" w:type="dxa"/>
          </w:tcPr>
          <w:p w:rsidR="009C76F2" w:rsidRPr="001A265C" w:rsidRDefault="009C76F2" w:rsidP="00157CC6">
            <w:pPr>
              <w:suppressAutoHyphens/>
              <w:spacing w:after="0" w:line="240" w:lineRule="auto"/>
              <w:rPr>
                <w:rFonts w:ascii="Times New Roman" w:eastAsia="Times New Roman" w:hAnsi="Times New Roman" w:cs="Times New Roman"/>
                <w:lang w:eastAsia="ar-SA"/>
              </w:rPr>
            </w:pPr>
          </w:p>
        </w:tc>
        <w:tc>
          <w:tcPr>
            <w:tcW w:w="9576" w:type="dxa"/>
            <w:gridSpan w:val="6"/>
            <w:noWrap/>
          </w:tcPr>
          <w:p w:rsidR="009C76F2" w:rsidRPr="001A265C" w:rsidRDefault="009C76F2" w:rsidP="00157CC6">
            <w:pPr>
              <w:suppressAutoHyphens/>
              <w:spacing w:after="0" w:line="240" w:lineRule="auto"/>
              <w:rPr>
                <w:rFonts w:ascii="Times New Roman" w:eastAsia="Times New Roman" w:hAnsi="Times New Roman" w:cs="Times New Roman"/>
                <w:lang w:eastAsia="ar-SA"/>
              </w:rPr>
            </w:pPr>
            <w:r w:rsidRPr="001A265C">
              <w:rPr>
                <w:rFonts w:ascii="Times New Roman" w:eastAsia="Times New Roman" w:hAnsi="Times New Roman" w:cs="Times New Roman"/>
                <w:lang w:eastAsia="ar-SA"/>
              </w:rPr>
              <w:t>В т.ч. НДС</w:t>
            </w:r>
          </w:p>
        </w:tc>
      </w:tr>
    </w:tbl>
    <w:p w:rsidR="009C76F2" w:rsidRPr="001A265C" w:rsidRDefault="009C76F2" w:rsidP="009C76F2">
      <w:pPr>
        <w:suppressAutoHyphens/>
        <w:spacing w:after="0" w:line="240" w:lineRule="auto"/>
        <w:ind w:firstLine="426"/>
        <w:jc w:val="both"/>
        <w:rPr>
          <w:rFonts w:ascii="Times New Roman" w:eastAsia="Calibri" w:hAnsi="Times New Roman" w:cs="Times New Roman"/>
          <w:lang w:eastAsia="ar-SA"/>
        </w:rPr>
      </w:pPr>
    </w:p>
    <w:p w:rsidR="009C76F2" w:rsidRPr="001A265C" w:rsidRDefault="009C76F2" w:rsidP="009C76F2">
      <w:pPr>
        <w:suppressAutoHyphens/>
        <w:spacing w:after="0" w:line="240" w:lineRule="auto"/>
        <w:ind w:firstLine="426"/>
        <w:jc w:val="both"/>
        <w:rPr>
          <w:rFonts w:ascii="Times New Roman" w:eastAsia="Calibri" w:hAnsi="Times New Roman" w:cs="Times New Roman"/>
        </w:rPr>
      </w:pPr>
      <w:r w:rsidRPr="001A265C">
        <w:rPr>
          <w:rFonts w:ascii="Times New Roman" w:eastAsia="Calibri" w:hAnsi="Times New Roman" w:cs="Times New Roman"/>
          <w:lang w:eastAsia="ar-SA"/>
        </w:rPr>
        <w:t xml:space="preserve">Цена товара, работ, услуг включает </w:t>
      </w:r>
      <w:r w:rsidRPr="001A265C">
        <w:rPr>
          <w:rFonts w:ascii="Times New Roman" w:eastAsia="Times New Roman" w:hAnsi="Times New Roman" w:cs="Times New Roman"/>
          <w:lang w:eastAsia="ar-SA"/>
        </w:rPr>
        <w:t xml:space="preserve">в себя все затраты, издержки и иные расходы, связанные с исполнением  договора, в том числе </w:t>
      </w:r>
      <w:r w:rsidRPr="001A265C">
        <w:rPr>
          <w:rFonts w:ascii="Times New Roman" w:eastAsia="Calibri" w:hAnsi="Times New Roman" w:cs="Times New Roman"/>
          <w:lang w:eastAsia="ar-SA"/>
        </w:rPr>
        <w:t>страхование, расходы на уплату налогов, пошлин, сборов и других обязательных платежей, т.е. является конечной.</w:t>
      </w:r>
    </w:p>
    <w:p w:rsidR="009C76F2" w:rsidRPr="001A265C" w:rsidRDefault="009C76F2" w:rsidP="009C76F2">
      <w:pPr>
        <w:suppressAutoHyphens/>
        <w:spacing w:after="0" w:line="240" w:lineRule="auto"/>
        <w:ind w:firstLine="426"/>
        <w:jc w:val="both"/>
        <w:rPr>
          <w:rFonts w:ascii="Times New Roman" w:eastAsia="Calibri" w:hAnsi="Times New Roman" w:cs="Times New Roman"/>
        </w:rPr>
      </w:pPr>
      <w:r w:rsidRPr="001A265C">
        <w:rPr>
          <w:rFonts w:ascii="Times New Roman" w:eastAsia="Calibri" w:hAnsi="Times New Roman" w:cs="Times New Roman"/>
        </w:rPr>
        <w:t>В случае принятия нашей котировочной заявки мы согласны исполнить условия договора,  указанные в извещении о проведении запроса котировок.</w:t>
      </w:r>
    </w:p>
    <w:p w:rsidR="009C76F2" w:rsidRPr="001A265C" w:rsidRDefault="009C76F2" w:rsidP="009C76F2">
      <w:pPr>
        <w:suppressAutoHyphens/>
        <w:spacing w:after="0" w:line="240" w:lineRule="auto"/>
        <w:jc w:val="both"/>
        <w:rPr>
          <w:rFonts w:ascii="Times New Roman" w:eastAsia="Calibri" w:hAnsi="Times New Roman" w:cs="Times New Roman"/>
        </w:rPr>
      </w:pPr>
    </w:p>
    <w:p w:rsidR="009C76F2" w:rsidRPr="001A265C" w:rsidRDefault="009C76F2" w:rsidP="009C76F2">
      <w:pPr>
        <w:suppressAutoHyphens/>
        <w:spacing w:after="0" w:line="240" w:lineRule="auto"/>
        <w:rPr>
          <w:rFonts w:ascii="Times New Roman" w:eastAsia="Times New Roman" w:hAnsi="Times New Roman" w:cs="Times New Roman"/>
          <w:lang w:eastAsia="ar-SA"/>
        </w:rPr>
      </w:pPr>
      <w:r w:rsidRPr="001A265C">
        <w:rPr>
          <w:rFonts w:ascii="Times New Roman" w:eastAsia="Times New Roman" w:hAnsi="Times New Roman" w:cs="Times New Roman"/>
          <w:lang w:eastAsia="ar-SA"/>
        </w:rPr>
        <w:t>Руководитель   _____________________/________________________/</w:t>
      </w:r>
    </w:p>
    <w:p w:rsidR="009C76F2" w:rsidRPr="001A265C" w:rsidRDefault="009C76F2" w:rsidP="009C76F2">
      <w:pPr>
        <w:suppressAutoHyphens/>
        <w:spacing w:after="0" w:line="40" w:lineRule="atLeast"/>
        <w:rPr>
          <w:rFonts w:ascii="Times New Roman" w:eastAsia="Times New Roman" w:hAnsi="Times New Roman" w:cs="Times New Roman"/>
          <w:lang w:eastAsia="ar-SA"/>
        </w:rPr>
      </w:pPr>
    </w:p>
    <w:p w:rsidR="009C76F2" w:rsidRPr="001A265C" w:rsidRDefault="009C76F2" w:rsidP="009C76F2">
      <w:pPr>
        <w:spacing w:before="120" w:after="120" w:line="276" w:lineRule="auto"/>
        <w:ind w:left="426" w:firstLine="282"/>
        <w:jc w:val="both"/>
        <w:rPr>
          <w:rFonts w:ascii="Times New Roman" w:eastAsia="Times New Roman" w:hAnsi="Times New Roman" w:cs="Times New Roman"/>
          <w:color w:val="E36C0A"/>
          <w:lang w:eastAsia="ru-RU"/>
        </w:rPr>
      </w:pPr>
      <w:r w:rsidRPr="001A265C">
        <w:rPr>
          <w:rFonts w:ascii="Times New Roman" w:eastAsia="Times New Roman" w:hAnsi="Times New Roman" w:cs="Times New Roman"/>
          <w:i/>
          <w:iCs/>
          <w:color w:val="E36C0A"/>
          <w:lang w:eastAsia="ru-RU"/>
        </w:rPr>
        <w:t xml:space="preserve">    МП</w:t>
      </w:r>
    </w:p>
    <w:p w:rsidR="009C76F2" w:rsidRPr="00167319" w:rsidRDefault="009C76F2" w:rsidP="009C76F2">
      <w:pPr>
        <w:suppressAutoHyphens/>
        <w:spacing w:after="0" w:line="240" w:lineRule="auto"/>
        <w:jc w:val="right"/>
        <w:rPr>
          <w:rFonts w:ascii="Times New Roman" w:eastAsia="Times New Roman" w:hAnsi="Times New Roman" w:cs="Times New Roman"/>
          <w:sz w:val="24"/>
          <w:szCs w:val="24"/>
          <w:lang w:eastAsia="ar-SA"/>
        </w:rPr>
      </w:pPr>
      <w:bookmarkStart w:id="11" w:name="_Ref160113891"/>
      <w:bookmarkStart w:id="12" w:name="_Ref155795574"/>
      <w:bookmarkStart w:id="13" w:name="_Ref147116710"/>
    </w:p>
    <w:bookmarkEnd w:id="11"/>
    <w:bookmarkEnd w:id="12"/>
    <w:bookmarkEnd w:id="13"/>
    <w:p w:rsidR="009C76F2" w:rsidRPr="00167319" w:rsidRDefault="009C76F2" w:rsidP="009C76F2">
      <w:pPr>
        <w:suppressAutoHyphens/>
        <w:spacing w:after="0" w:line="240" w:lineRule="auto"/>
        <w:jc w:val="right"/>
        <w:rPr>
          <w:rFonts w:ascii="Times New Roman" w:eastAsia="Times New Roman" w:hAnsi="Times New Roman" w:cs="Times New Roman"/>
          <w:b/>
          <w:bCs/>
          <w:sz w:val="20"/>
          <w:szCs w:val="20"/>
          <w:lang w:eastAsia="ar-SA"/>
        </w:rPr>
      </w:pPr>
    </w:p>
    <w:p w:rsidR="00F82303" w:rsidRPr="00167319" w:rsidRDefault="00F82303" w:rsidP="00551F16">
      <w:pPr>
        <w:suppressAutoHyphens/>
        <w:spacing w:after="0" w:line="240" w:lineRule="auto"/>
        <w:jc w:val="right"/>
        <w:rPr>
          <w:rFonts w:ascii="Times New Roman" w:eastAsia="Times New Roman" w:hAnsi="Times New Roman" w:cs="Times New Roman"/>
          <w:b/>
          <w:bCs/>
          <w:sz w:val="20"/>
          <w:szCs w:val="20"/>
          <w:lang w:eastAsia="ar-SA"/>
        </w:rPr>
      </w:pPr>
    </w:p>
    <w:sectPr w:rsidR="00F82303" w:rsidRPr="00167319" w:rsidSect="00167319">
      <w:pgSz w:w="11906" w:h="16838"/>
      <w:pgMar w:top="426" w:right="849" w:bottom="426" w:left="1134" w:header="360" w:footer="567"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NTTierce">
    <w:altName w:val="Times New Roman"/>
    <w:charset w:val="00"/>
    <w:family w:val="auto"/>
    <w:pitch w:val="variable"/>
    <w:sig w:usb0="00000000" w:usb1="00000000" w:usb2="00000000" w:usb3="00000000" w:csb0="00000000" w:csb1="00000000"/>
  </w:font>
  <w:font w:name="MS Sans Serif">
    <w:altName w:val="Arial"/>
    <w:charset w:val="CC"/>
    <w:family w:val="swiss"/>
    <w:pitch w:val="variable"/>
    <w:sig w:usb0="00000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D863C80"/>
    <w:styleLink w:val="11"/>
    <w:lvl w:ilvl="0">
      <w:start w:val="1"/>
      <w:numFmt w:val="decimal"/>
      <w:lvlText w:val="%1."/>
      <w:lvlJc w:val="left"/>
      <w:pPr>
        <w:tabs>
          <w:tab w:val="num" w:pos="1492"/>
        </w:tabs>
        <w:ind w:left="1492" w:hanging="360"/>
      </w:pPr>
    </w:lvl>
  </w:abstractNum>
  <w:abstractNum w:abstractNumId="1">
    <w:nsid w:val="FFFFFF7D"/>
    <w:multiLevelType w:val="singleLevel"/>
    <w:tmpl w:val="64A8DFCA"/>
    <w:lvl w:ilvl="0">
      <w:start w:val="1"/>
      <w:numFmt w:val="decimal"/>
      <w:pStyle w:val="5"/>
      <w:lvlText w:val="%1."/>
      <w:lvlJc w:val="left"/>
      <w:pPr>
        <w:tabs>
          <w:tab w:val="num" w:pos="1209"/>
        </w:tabs>
        <w:ind w:left="1209" w:hanging="360"/>
      </w:pPr>
    </w:lvl>
  </w:abstractNum>
  <w:abstractNum w:abstractNumId="2">
    <w:nsid w:val="FFFFFF7E"/>
    <w:multiLevelType w:val="singleLevel"/>
    <w:tmpl w:val="C83AEEE4"/>
    <w:lvl w:ilvl="0">
      <w:start w:val="1"/>
      <w:numFmt w:val="decimal"/>
      <w:pStyle w:val="4"/>
      <w:lvlText w:val="%1."/>
      <w:lvlJc w:val="left"/>
      <w:pPr>
        <w:tabs>
          <w:tab w:val="num" w:pos="926"/>
        </w:tabs>
        <w:ind w:left="926" w:hanging="360"/>
      </w:pPr>
    </w:lvl>
  </w:abstractNum>
  <w:abstractNum w:abstractNumId="3">
    <w:nsid w:val="FFFFFF7F"/>
    <w:multiLevelType w:val="singleLevel"/>
    <w:tmpl w:val="A63CD0EA"/>
    <w:lvl w:ilvl="0">
      <w:start w:val="1"/>
      <w:numFmt w:val="decimal"/>
      <w:pStyle w:val="2"/>
      <w:lvlText w:val="%1."/>
      <w:lvlJc w:val="left"/>
      <w:pPr>
        <w:tabs>
          <w:tab w:val="num" w:pos="643"/>
        </w:tabs>
        <w:ind w:left="643" w:hanging="360"/>
      </w:pPr>
    </w:lvl>
  </w:abstractNum>
  <w:abstractNum w:abstractNumId="4">
    <w:nsid w:val="FFFFFF81"/>
    <w:multiLevelType w:val="singleLevel"/>
    <w:tmpl w:val="A4B05BFA"/>
    <w:lvl w:ilvl="0">
      <w:start w:val="1"/>
      <w:numFmt w:val="bullet"/>
      <w:pStyle w:val="50"/>
      <w:lvlText w:val=""/>
      <w:lvlJc w:val="left"/>
      <w:pPr>
        <w:tabs>
          <w:tab w:val="num" w:pos="1209"/>
        </w:tabs>
        <w:ind w:left="1209" w:hanging="360"/>
      </w:pPr>
      <w:rPr>
        <w:rFonts w:ascii="Symbol" w:hAnsi="Symbol" w:hint="default"/>
      </w:rPr>
    </w:lvl>
  </w:abstractNum>
  <w:abstractNum w:abstractNumId="5">
    <w:nsid w:val="FFFFFF82"/>
    <w:multiLevelType w:val="singleLevel"/>
    <w:tmpl w:val="B060DA84"/>
    <w:lvl w:ilvl="0">
      <w:start w:val="1"/>
      <w:numFmt w:val="bullet"/>
      <w:pStyle w:val="40"/>
      <w:lvlText w:val=""/>
      <w:lvlJc w:val="left"/>
      <w:pPr>
        <w:tabs>
          <w:tab w:val="num" w:pos="926"/>
        </w:tabs>
        <w:ind w:left="926" w:hanging="360"/>
      </w:pPr>
      <w:rPr>
        <w:rFonts w:ascii="Symbol" w:hAnsi="Symbol" w:hint="default"/>
      </w:rPr>
    </w:lvl>
  </w:abstractNum>
  <w:abstractNum w:abstractNumId="6">
    <w:nsid w:val="FFFFFF83"/>
    <w:multiLevelType w:val="singleLevel"/>
    <w:tmpl w:val="70BC3C40"/>
    <w:lvl w:ilvl="0">
      <w:start w:val="1"/>
      <w:numFmt w:val="bullet"/>
      <w:pStyle w:val="3"/>
      <w:lvlText w:val=""/>
      <w:lvlJc w:val="left"/>
      <w:pPr>
        <w:tabs>
          <w:tab w:val="num" w:pos="643"/>
        </w:tabs>
        <w:ind w:left="643" w:hanging="360"/>
      </w:pPr>
      <w:rPr>
        <w:rFonts w:ascii="Symbol" w:hAnsi="Symbol" w:hint="default"/>
      </w:rPr>
    </w:lvl>
  </w:abstractNum>
  <w:abstractNum w:abstractNumId="7">
    <w:nsid w:val="FFFFFF88"/>
    <w:multiLevelType w:val="singleLevel"/>
    <w:tmpl w:val="CD80251E"/>
    <w:lvl w:ilvl="0">
      <w:start w:val="1"/>
      <w:numFmt w:val="decimal"/>
      <w:pStyle w:val="30"/>
      <w:lvlText w:val="%1."/>
      <w:lvlJc w:val="left"/>
      <w:pPr>
        <w:tabs>
          <w:tab w:val="num" w:pos="360"/>
        </w:tabs>
        <w:ind w:left="360" w:hanging="360"/>
      </w:pPr>
    </w:lvl>
  </w:abstractNum>
  <w:abstractNum w:abstractNumId="8">
    <w:nsid w:val="FFFFFF89"/>
    <w:multiLevelType w:val="singleLevel"/>
    <w:tmpl w:val="C3F2C0AA"/>
    <w:lvl w:ilvl="0">
      <w:start w:val="1"/>
      <w:numFmt w:val="bullet"/>
      <w:pStyle w:val="a"/>
      <w:lvlText w:val=""/>
      <w:lvlJc w:val="left"/>
      <w:pPr>
        <w:tabs>
          <w:tab w:val="num" w:pos="360"/>
        </w:tabs>
        <w:ind w:left="360" w:hanging="360"/>
      </w:pPr>
      <w:rPr>
        <w:rFonts w:ascii="Symbol" w:hAnsi="Symbol" w:hint="default"/>
      </w:rPr>
    </w:lvl>
  </w:abstractNum>
  <w:abstractNum w:abstractNumId="9">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0">
    <w:nsid w:val="037D1033"/>
    <w:multiLevelType w:val="hybridMultilevel"/>
    <w:tmpl w:val="1DA2501A"/>
    <w:lvl w:ilvl="0" w:tplc="D24EADE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03D12298"/>
    <w:multiLevelType w:val="hybridMultilevel"/>
    <w:tmpl w:val="CD26D2A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05AA0CC0"/>
    <w:multiLevelType w:val="hybridMultilevel"/>
    <w:tmpl w:val="1A64D56E"/>
    <w:lvl w:ilvl="0" w:tplc="63145BF2">
      <w:start w:val="1"/>
      <w:numFmt w:val="bullet"/>
      <w:lvlText w:val=""/>
      <w:lvlJc w:val="left"/>
      <w:pPr>
        <w:ind w:left="1429" w:hanging="360"/>
      </w:pPr>
      <w:rPr>
        <w:rFonts w:ascii="Symbol" w:hAnsi="Symbol" w:hint="default"/>
        <w:sz w:val="20"/>
        <w:szCs w:val="2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0CDB592C"/>
    <w:multiLevelType w:val="hybridMultilevel"/>
    <w:tmpl w:val="88B63FC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1C64713E"/>
    <w:multiLevelType w:val="multilevel"/>
    <w:tmpl w:val="136085D0"/>
    <w:styleLink w:val="a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b/>
      </w:rPr>
    </w:lvl>
    <w:lvl w:ilvl="2">
      <w:start w:val="1"/>
      <w:numFmt w:val="decimal"/>
      <w:lvlText w:val="%1.%2.%3"/>
      <w:lvlJc w:val="left"/>
      <w:pPr>
        <w:tabs>
          <w:tab w:val="num" w:pos="2880"/>
        </w:tabs>
        <w:ind w:left="2880" w:hanging="720"/>
      </w:pPr>
      <w:rPr>
        <w:sz w:val="24"/>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5">
    <w:nsid w:val="1E0967C9"/>
    <w:multiLevelType w:val="multilevel"/>
    <w:tmpl w:val="6BF2AC06"/>
    <w:lvl w:ilvl="0">
      <w:start w:val="1"/>
      <w:numFmt w:val="decimal"/>
      <w:pStyle w:val="31"/>
      <w:lvlText w:val="%1."/>
      <w:lvlJc w:val="left"/>
      <w:pPr>
        <w:tabs>
          <w:tab w:val="num" w:pos="567"/>
        </w:tabs>
        <w:ind w:left="567" w:hanging="567"/>
      </w:pPr>
    </w:lvl>
    <w:lvl w:ilvl="1">
      <w:start w:val="1"/>
      <w:numFmt w:val="decimal"/>
      <w:pStyle w:val="20"/>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nsid w:val="1E7E04D5"/>
    <w:multiLevelType w:val="singleLevel"/>
    <w:tmpl w:val="D34A6FD8"/>
    <w:lvl w:ilvl="0">
      <w:start w:val="1"/>
      <w:numFmt w:val="decimal"/>
      <w:pStyle w:val="a1"/>
      <w:lvlText w:val="%1."/>
      <w:lvlJc w:val="left"/>
      <w:pPr>
        <w:tabs>
          <w:tab w:val="num" w:pos="360"/>
        </w:tabs>
        <w:ind w:left="360" w:hanging="360"/>
      </w:pPr>
    </w:lvl>
  </w:abstractNum>
  <w:abstractNum w:abstractNumId="17">
    <w:nsid w:val="32CC058A"/>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nsid w:val="3DBA52CB"/>
    <w:multiLevelType w:val="hybridMultilevel"/>
    <w:tmpl w:val="04F69B44"/>
    <w:lvl w:ilvl="0" w:tplc="3FF86E7A">
      <w:start w:val="1"/>
      <w:numFmt w:val="bullet"/>
      <w:lvlText w:val=""/>
      <w:lvlJc w:val="left"/>
      <w:pPr>
        <w:tabs>
          <w:tab w:val="num" w:pos="720"/>
        </w:tabs>
        <w:ind w:left="720" w:hanging="360"/>
      </w:pPr>
      <w:rPr>
        <w:rFonts w:ascii="Symbol" w:hAnsi="Symbol" w:hint="default"/>
        <w:sz w:val="14"/>
        <w:szCs w:val="14"/>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56BD6993"/>
    <w:multiLevelType w:val="hybridMultilevel"/>
    <w:tmpl w:val="055AB6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9931ECF"/>
    <w:multiLevelType w:val="hybridMultilevel"/>
    <w:tmpl w:val="B270FE1A"/>
    <w:lvl w:ilvl="0" w:tplc="D93083B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2047444"/>
    <w:multiLevelType w:val="hybridMultilevel"/>
    <w:tmpl w:val="B270FE1A"/>
    <w:lvl w:ilvl="0" w:tplc="D93083B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A242D5C"/>
    <w:multiLevelType w:val="hybridMultilevel"/>
    <w:tmpl w:val="6F1048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CF70BC1"/>
    <w:multiLevelType w:val="multilevel"/>
    <w:tmpl w:val="1B3E6ED0"/>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pStyle w:val="21"/>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70FC3ED3"/>
    <w:multiLevelType w:val="hybridMultilevel"/>
    <w:tmpl w:val="4FD2AB4C"/>
    <w:lvl w:ilvl="0" w:tplc="0419000F">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25">
    <w:nsid w:val="72A6131B"/>
    <w:multiLevelType w:val="multilevel"/>
    <w:tmpl w:val="1D246376"/>
    <w:styleLink w:val="1"/>
    <w:lvl w:ilvl="0">
      <w:start w:val="5"/>
      <w:numFmt w:val="decimal"/>
      <w:lvlText w:val="%1."/>
      <w:lvlJc w:val="left"/>
      <w:rPr>
        <w:rFonts w:ascii="Batang" w:eastAsia="Batang" w:hAnsi="Batang" w:cs="Batang"/>
        <w:b w:val="0"/>
        <w:bCs w:val="0"/>
        <w:i w:val="0"/>
        <w:iCs w:val="0"/>
        <w:smallCaps w:val="0"/>
        <w:strike w:val="0"/>
        <w:color w:val="000000"/>
        <w:spacing w:val="0"/>
        <w:w w:val="100"/>
        <w:position w:val="0"/>
        <w:sz w:val="20"/>
        <w:szCs w:val="20"/>
        <w:u w:val="none"/>
      </w:rPr>
    </w:lvl>
    <w:lvl w:ilvl="1">
      <w:start w:va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41B7194"/>
    <w:multiLevelType w:val="multilevel"/>
    <w:tmpl w:val="0B5C0434"/>
    <w:lvl w:ilvl="0">
      <w:start w:val="1"/>
      <w:numFmt w:val="upperRoman"/>
      <w:lvlText w:val="ЧАСТЬ %1."/>
      <w:lvlJc w:val="left"/>
      <w:pPr>
        <w:tabs>
          <w:tab w:val="num" w:pos="2160"/>
        </w:tabs>
        <w:ind w:left="720" w:hanging="720"/>
      </w:pPr>
      <w:rPr>
        <w:sz w:val="40"/>
        <w:szCs w:val="40"/>
      </w:rPr>
    </w:lvl>
    <w:lvl w:ilvl="1">
      <w:start w:val="1"/>
      <w:numFmt w:val="decimal"/>
      <w:pStyle w:val="a2"/>
      <w:lvlText w:val="РАЗДЕЛ %1.%2"/>
      <w:lvlJc w:val="left"/>
      <w:pPr>
        <w:tabs>
          <w:tab w:val="num" w:pos="144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7">
    <w:nsid w:val="7CE356E8"/>
    <w:multiLevelType w:val="hybridMultilevel"/>
    <w:tmpl w:val="03DC5FA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ECA501F"/>
    <w:multiLevelType w:val="hybridMultilevel"/>
    <w:tmpl w:val="4100F268"/>
    <w:lvl w:ilvl="0" w:tplc="105E2448">
      <w:start w:val="1"/>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num w:numId="1">
    <w:abstractNumId w:val="0"/>
  </w:num>
  <w:num w:numId="2">
    <w:abstractNumId w:val="9"/>
  </w:num>
  <w:num w:numId="3">
    <w:abstractNumId w:val="1"/>
  </w:num>
  <w:num w:numId="4">
    <w:abstractNumId w:val="25"/>
  </w:num>
  <w:num w:numId="5">
    <w:abstractNumId w:val="6"/>
  </w:num>
  <w:num w:numId="6">
    <w:abstractNumId w:val="3"/>
  </w:num>
  <w:num w:numId="7">
    <w:abstractNumId w:val="5"/>
  </w:num>
  <w:num w:numId="8">
    <w:abstractNumId w:val="4"/>
  </w:num>
  <w:num w:numId="9">
    <w:abstractNumId w:val="7"/>
  </w:num>
  <w:num w:numId="10">
    <w:abstractNumId w:val="2"/>
  </w:num>
  <w:num w:numId="11">
    <w:abstractNumId w:val="26"/>
  </w:num>
  <w:num w:numId="12">
    <w:abstractNumId w:val="15"/>
  </w:num>
  <w:num w:numId="13">
    <w:abstractNumId w:val="16"/>
  </w:num>
  <w:num w:numId="14">
    <w:abstractNumId w:val="8"/>
  </w:num>
  <w:num w:numId="15">
    <w:abstractNumId w:val="23"/>
  </w:num>
  <w:num w:numId="16">
    <w:abstractNumId w:val="14"/>
  </w:num>
  <w:num w:numId="17">
    <w:abstractNumId w:val="17"/>
  </w:num>
  <w:num w:numId="18">
    <w:abstractNumId w:val="22"/>
  </w:num>
  <w:num w:numId="19">
    <w:abstractNumId w:val="13"/>
  </w:num>
  <w:num w:numId="20">
    <w:abstractNumId w:val="20"/>
  </w:num>
  <w:num w:numId="21">
    <w:abstractNumId w:val="19"/>
  </w:num>
  <w:num w:numId="22">
    <w:abstractNumId w:val="28"/>
  </w:num>
  <w:num w:numId="2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 w:numId="25">
    <w:abstractNumId w:val="27"/>
  </w:num>
  <w:num w:numId="26">
    <w:abstractNumId w:val="11"/>
  </w:num>
  <w:num w:numId="2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num>
  <w:num w:numId="29">
    <w:abstractNumId w:val="21"/>
  </w:num>
  <w:num w:numId="30">
    <w:abstractNumId w:val="24"/>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C2546"/>
    <w:rsid w:val="00000E3A"/>
    <w:rsid w:val="00005DD4"/>
    <w:rsid w:val="0001469C"/>
    <w:rsid w:val="00016C9E"/>
    <w:rsid w:val="0002205F"/>
    <w:rsid w:val="00036FED"/>
    <w:rsid w:val="000379DB"/>
    <w:rsid w:val="0005041B"/>
    <w:rsid w:val="00063781"/>
    <w:rsid w:val="00072A7A"/>
    <w:rsid w:val="00073801"/>
    <w:rsid w:val="00080F82"/>
    <w:rsid w:val="00095892"/>
    <w:rsid w:val="000B0AB4"/>
    <w:rsid w:val="000F74E5"/>
    <w:rsid w:val="00106DBC"/>
    <w:rsid w:val="0011532F"/>
    <w:rsid w:val="00117D4F"/>
    <w:rsid w:val="001214A0"/>
    <w:rsid w:val="00131DCE"/>
    <w:rsid w:val="00134C70"/>
    <w:rsid w:val="00145DDE"/>
    <w:rsid w:val="0015745A"/>
    <w:rsid w:val="00160DB8"/>
    <w:rsid w:val="00167319"/>
    <w:rsid w:val="00194B99"/>
    <w:rsid w:val="001968B5"/>
    <w:rsid w:val="001A04F9"/>
    <w:rsid w:val="001A265C"/>
    <w:rsid w:val="001C0A83"/>
    <w:rsid w:val="001C2546"/>
    <w:rsid w:val="00274E48"/>
    <w:rsid w:val="002841D8"/>
    <w:rsid w:val="0029633D"/>
    <w:rsid w:val="002A4BD6"/>
    <w:rsid w:val="002A54DB"/>
    <w:rsid w:val="002A6952"/>
    <w:rsid w:val="002B12EC"/>
    <w:rsid w:val="002B2AE7"/>
    <w:rsid w:val="002C14F7"/>
    <w:rsid w:val="002C4ABD"/>
    <w:rsid w:val="003340AE"/>
    <w:rsid w:val="00337FAD"/>
    <w:rsid w:val="00341CCB"/>
    <w:rsid w:val="00383EE2"/>
    <w:rsid w:val="00396B62"/>
    <w:rsid w:val="003A199C"/>
    <w:rsid w:val="003A6C1D"/>
    <w:rsid w:val="003E58D0"/>
    <w:rsid w:val="003F7AD1"/>
    <w:rsid w:val="00415538"/>
    <w:rsid w:val="00456670"/>
    <w:rsid w:val="0047115C"/>
    <w:rsid w:val="00486246"/>
    <w:rsid w:val="00493604"/>
    <w:rsid w:val="004A2EF2"/>
    <w:rsid w:val="004B1057"/>
    <w:rsid w:val="004C58C7"/>
    <w:rsid w:val="004D785F"/>
    <w:rsid w:val="0053455E"/>
    <w:rsid w:val="00551F16"/>
    <w:rsid w:val="00570A92"/>
    <w:rsid w:val="00580DF0"/>
    <w:rsid w:val="0058384A"/>
    <w:rsid w:val="00585358"/>
    <w:rsid w:val="00597898"/>
    <w:rsid w:val="005A6DD3"/>
    <w:rsid w:val="005F7C86"/>
    <w:rsid w:val="00612E28"/>
    <w:rsid w:val="00613391"/>
    <w:rsid w:val="006422E8"/>
    <w:rsid w:val="006C1C30"/>
    <w:rsid w:val="006F5484"/>
    <w:rsid w:val="00705A20"/>
    <w:rsid w:val="00715803"/>
    <w:rsid w:val="00727EB1"/>
    <w:rsid w:val="00732E91"/>
    <w:rsid w:val="007B4E9C"/>
    <w:rsid w:val="007C7049"/>
    <w:rsid w:val="007D03B7"/>
    <w:rsid w:val="00805425"/>
    <w:rsid w:val="00807272"/>
    <w:rsid w:val="00816032"/>
    <w:rsid w:val="00835203"/>
    <w:rsid w:val="00893A86"/>
    <w:rsid w:val="008A0071"/>
    <w:rsid w:val="008A2F23"/>
    <w:rsid w:val="008E6F1A"/>
    <w:rsid w:val="0090189E"/>
    <w:rsid w:val="00902554"/>
    <w:rsid w:val="00912109"/>
    <w:rsid w:val="0091417C"/>
    <w:rsid w:val="00922BF6"/>
    <w:rsid w:val="00963772"/>
    <w:rsid w:val="00966498"/>
    <w:rsid w:val="009A6B2C"/>
    <w:rsid w:val="009C76F2"/>
    <w:rsid w:val="009D0915"/>
    <w:rsid w:val="009D78B8"/>
    <w:rsid w:val="00A14DCA"/>
    <w:rsid w:val="00A26126"/>
    <w:rsid w:val="00A62834"/>
    <w:rsid w:val="00AB3298"/>
    <w:rsid w:val="00AC1AD1"/>
    <w:rsid w:val="00AD75B4"/>
    <w:rsid w:val="00AE673A"/>
    <w:rsid w:val="00AF3E96"/>
    <w:rsid w:val="00AF6DBC"/>
    <w:rsid w:val="00B01ED4"/>
    <w:rsid w:val="00B07698"/>
    <w:rsid w:val="00B120B0"/>
    <w:rsid w:val="00B31855"/>
    <w:rsid w:val="00B85952"/>
    <w:rsid w:val="00BA1258"/>
    <w:rsid w:val="00BA183F"/>
    <w:rsid w:val="00BA1E00"/>
    <w:rsid w:val="00BA346E"/>
    <w:rsid w:val="00BB18BB"/>
    <w:rsid w:val="00BE20E0"/>
    <w:rsid w:val="00BE3856"/>
    <w:rsid w:val="00BF725D"/>
    <w:rsid w:val="00C153A5"/>
    <w:rsid w:val="00C31732"/>
    <w:rsid w:val="00C32E8D"/>
    <w:rsid w:val="00C46F3A"/>
    <w:rsid w:val="00C563FE"/>
    <w:rsid w:val="00C73607"/>
    <w:rsid w:val="00C84A1F"/>
    <w:rsid w:val="00C90207"/>
    <w:rsid w:val="00D07D04"/>
    <w:rsid w:val="00D3570F"/>
    <w:rsid w:val="00D52214"/>
    <w:rsid w:val="00D66B88"/>
    <w:rsid w:val="00D677F2"/>
    <w:rsid w:val="00D74E32"/>
    <w:rsid w:val="00DA62A4"/>
    <w:rsid w:val="00E0776D"/>
    <w:rsid w:val="00E327A4"/>
    <w:rsid w:val="00E54165"/>
    <w:rsid w:val="00E67889"/>
    <w:rsid w:val="00E93E22"/>
    <w:rsid w:val="00EA054E"/>
    <w:rsid w:val="00EB5C6D"/>
    <w:rsid w:val="00EE093C"/>
    <w:rsid w:val="00EF73BF"/>
    <w:rsid w:val="00F017BF"/>
    <w:rsid w:val="00F26B79"/>
    <w:rsid w:val="00F40F2E"/>
    <w:rsid w:val="00F55F08"/>
    <w:rsid w:val="00F757E2"/>
    <w:rsid w:val="00F80EB9"/>
    <w:rsid w:val="00F82017"/>
    <w:rsid w:val="00F82303"/>
    <w:rsid w:val="00FA3DB5"/>
    <w:rsid w:val="00FC4B1D"/>
    <w:rsid w:val="00FC6B38"/>
    <w:rsid w:val="00FE38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metricconverter"/>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annotation text" w:uiPriority="99"/>
    <w:lsdException w:name="index heading" w:uiPriority="99"/>
    <w:lsdException w:name="caption" w:uiPriority="35" w:qFormat="1"/>
    <w:lsdException w:name="table of figures" w:uiPriority="99"/>
    <w:lsdException w:name="annotation reference" w:uiPriority="99"/>
    <w:lsdException w:name="endnote reference" w:uiPriority="99"/>
    <w:lsdException w:name="endnote text" w:uiPriority="99"/>
    <w:lsdException w:name="table of authorities" w:uiPriority="99"/>
    <w:lsdException w:name="macro" w:uiPriority="99"/>
    <w:lsdException w:name="toa heading" w:uiPriority="99"/>
    <w:lsdException w:name="List" w:uiPriority="99"/>
    <w:lsdException w:name="Title" w:semiHidden="0" w:uiPriority="99" w:unhideWhenUsed="0" w:qFormat="1"/>
    <w:lsdException w:name="Default Paragraph Font" w:uiPriority="1"/>
    <w:lsdException w:name="Subtitle" w:semiHidden="0" w:unhideWhenUsed="0" w:qFormat="1"/>
    <w:lsdException w:name="Block Text" w:uiPriority="99"/>
    <w:lsdException w:name="Strong" w:semiHidden="0" w:uiPriority="22" w:unhideWhenUsed="0" w:qFormat="1"/>
    <w:lsdException w:name="Emphasis" w:semiHidden="0" w:unhideWhenUsed="0" w:qFormat="1"/>
    <w:lsdException w:name="Document Map" w:uiPriority="99"/>
    <w:lsdException w:name="HTML Top of Form" w:uiPriority="99"/>
    <w:lsdException w:name="HTML Bottom of Form" w:uiPriority="99"/>
    <w:lsdException w:name="Normal (Web)" w:uiPriority="99" w:qFormat="1"/>
    <w:lsdException w:name="Normal Table" w:uiPriority="99"/>
    <w:lsdException w:name="annotation subject" w:uiPriority="99"/>
    <w:lsdException w:name="No List" w:uiPriority="99"/>
    <w:lsdException w:name="Outline List 1"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02205F"/>
  </w:style>
  <w:style w:type="paragraph" w:styleId="10">
    <w:name w:val="heading 1"/>
    <w:basedOn w:val="a3"/>
    <w:next w:val="a3"/>
    <w:link w:val="12"/>
    <w:uiPriority w:val="9"/>
    <w:qFormat/>
    <w:rsid w:val="00167319"/>
    <w:pPr>
      <w:keepNext/>
      <w:tabs>
        <w:tab w:val="num" w:pos="0"/>
      </w:tabs>
      <w:suppressAutoHyphens/>
      <w:spacing w:before="240" w:after="60" w:line="240" w:lineRule="auto"/>
      <w:ind w:left="432" w:hanging="432"/>
      <w:outlineLvl w:val="0"/>
    </w:pPr>
    <w:rPr>
      <w:rFonts w:ascii="Arial" w:eastAsia="Times New Roman" w:hAnsi="Arial" w:cs="Arial"/>
      <w:b/>
      <w:bCs/>
      <w:kern w:val="1"/>
      <w:sz w:val="32"/>
      <w:szCs w:val="32"/>
      <w:lang w:eastAsia="ar-SA"/>
    </w:rPr>
  </w:style>
  <w:style w:type="paragraph" w:styleId="22">
    <w:name w:val="heading 2"/>
    <w:aliases w:val=" Знак22,Заголовок 2 Знак1,Заголовок 2 Знак Знак"/>
    <w:basedOn w:val="a3"/>
    <w:next w:val="a3"/>
    <w:link w:val="23"/>
    <w:unhideWhenUsed/>
    <w:qFormat/>
    <w:rsid w:val="00167319"/>
    <w:pPr>
      <w:keepNext/>
      <w:keepLines/>
      <w:suppressAutoHyphens/>
      <w:spacing w:before="40" w:after="0" w:line="240" w:lineRule="auto"/>
      <w:outlineLvl w:val="1"/>
    </w:pPr>
    <w:rPr>
      <w:rFonts w:ascii="Cambria" w:eastAsia="Times New Roman" w:hAnsi="Cambria" w:cs="Times New Roman"/>
      <w:color w:val="365F91"/>
      <w:sz w:val="26"/>
      <w:szCs w:val="26"/>
      <w:lang w:eastAsia="ar-SA"/>
    </w:rPr>
  </w:style>
  <w:style w:type="paragraph" w:styleId="32">
    <w:name w:val="heading 3"/>
    <w:basedOn w:val="a3"/>
    <w:next w:val="a3"/>
    <w:link w:val="33"/>
    <w:uiPriority w:val="9"/>
    <w:unhideWhenUsed/>
    <w:qFormat/>
    <w:rsid w:val="00167319"/>
    <w:pPr>
      <w:keepNext/>
      <w:keepLines/>
      <w:suppressAutoHyphens/>
      <w:spacing w:before="40" w:after="0" w:line="240" w:lineRule="auto"/>
      <w:outlineLvl w:val="2"/>
    </w:pPr>
    <w:rPr>
      <w:rFonts w:ascii="Cambria" w:eastAsia="Times New Roman" w:hAnsi="Cambria" w:cs="Times New Roman"/>
      <w:color w:val="243F60"/>
      <w:sz w:val="24"/>
      <w:szCs w:val="24"/>
      <w:lang w:eastAsia="ar-SA"/>
    </w:rPr>
  </w:style>
  <w:style w:type="paragraph" w:styleId="41">
    <w:name w:val="heading 4"/>
    <w:basedOn w:val="a3"/>
    <w:next w:val="a3"/>
    <w:link w:val="42"/>
    <w:qFormat/>
    <w:rsid w:val="00167319"/>
    <w:pPr>
      <w:keepNext/>
      <w:spacing w:before="240" w:after="60" w:line="240" w:lineRule="auto"/>
      <w:jc w:val="both"/>
      <w:outlineLvl w:val="3"/>
    </w:pPr>
    <w:rPr>
      <w:rFonts w:ascii="Times New Roman" w:eastAsia="Times New Roman" w:hAnsi="Times New Roman" w:cs="Times New Roman"/>
      <w:b/>
      <w:sz w:val="24"/>
      <w:szCs w:val="20"/>
      <w:lang w:eastAsia="ru-RU"/>
    </w:rPr>
  </w:style>
  <w:style w:type="paragraph" w:styleId="51">
    <w:name w:val="heading 5"/>
    <w:aliases w:val="Пункт"/>
    <w:basedOn w:val="a3"/>
    <w:next w:val="a3"/>
    <w:link w:val="52"/>
    <w:qFormat/>
    <w:rsid w:val="00167319"/>
    <w:pPr>
      <w:tabs>
        <w:tab w:val="num" w:pos="0"/>
      </w:tabs>
      <w:suppressAutoHyphens/>
      <w:spacing w:before="240" w:after="60" w:line="240" w:lineRule="auto"/>
      <w:ind w:left="1008" w:hanging="1008"/>
      <w:outlineLvl w:val="4"/>
    </w:pPr>
    <w:rPr>
      <w:rFonts w:ascii="Times New Roman" w:eastAsia="Times New Roman" w:hAnsi="Times New Roman" w:cs="Times New Roman"/>
      <w:b/>
      <w:bCs/>
      <w:i/>
      <w:iCs/>
      <w:sz w:val="26"/>
      <w:szCs w:val="26"/>
      <w:lang w:eastAsia="ar-SA"/>
    </w:rPr>
  </w:style>
  <w:style w:type="paragraph" w:styleId="6">
    <w:name w:val="heading 6"/>
    <w:basedOn w:val="a3"/>
    <w:next w:val="a3"/>
    <w:link w:val="60"/>
    <w:qFormat/>
    <w:rsid w:val="00167319"/>
    <w:pPr>
      <w:spacing w:before="240" w:after="60" w:line="240" w:lineRule="auto"/>
      <w:jc w:val="both"/>
      <w:outlineLvl w:val="5"/>
    </w:pPr>
    <w:rPr>
      <w:rFonts w:ascii="Times New Roman" w:eastAsia="Times New Roman" w:hAnsi="Times New Roman" w:cs="Times New Roman"/>
      <w:i/>
      <w:szCs w:val="20"/>
      <w:lang w:eastAsia="ru-RU"/>
    </w:rPr>
  </w:style>
  <w:style w:type="paragraph" w:styleId="7">
    <w:name w:val="heading 7"/>
    <w:basedOn w:val="a3"/>
    <w:next w:val="a3"/>
    <w:link w:val="70"/>
    <w:qFormat/>
    <w:rsid w:val="00167319"/>
    <w:pPr>
      <w:spacing w:before="240" w:after="60" w:line="240" w:lineRule="auto"/>
      <w:jc w:val="both"/>
      <w:outlineLvl w:val="6"/>
    </w:pPr>
    <w:rPr>
      <w:rFonts w:ascii="Times New Roman" w:eastAsia="Times New Roman" w:hAnsi="Times New Roman" w:cs="Times New Roman"/>
      <w:sz w:val="24"/>
      <w:szCs w:val="24"/>
      <w:lang w:eastAsia="ru-RU"/>
    </w:rPr>
  </w:style>
  <w:style w:type="paragraph" w:styleId="8">
    <w:name w:val="heading 8"/>
    <w:basedOn w:val="a3"/>
    <w:next w:val="a3"/>
    <w:link w:val="80"/>
    <w:qFormat/>
    <w:rsid w:val="00167319"/>
    <w:pPr>
      <w:spacing w:before="240" w:after="60" w:line="240" w:lineRule="auto"/>
      <w:jc w:val="both"/>
      <w:outlineLvl w:val="7"/>
    </w:pPr>
    <w:rPr>
      <w:rFonts w:ascii="Times New Roman" w:eastAsia="Times New Roman" w:hAnsi="Times New Roman" w:cs="Times New Roman"/>
      <w:i/>
      <w:iCs/>
      <w:sz w:val="24"/>
      <w:szCs w:val="24"/>
      <w:lang w:eastAsia="ru-RU"/>
    </w:rPr>
  </w:style>
  <w:style w:type="paragraph" w:styleId="9">
    <w:name w:val="heading 9"/>
    <w:basedOn w:val="a3"/>
    <w:next w:val="a3"/>
    <w:link w:val="90"/>
    <w:qFormat/>
    <w:rsid w:val="00167319"/>
    <w:pPr>
      <w:spacing w:before="240" w:after="60" w:line="240" w:lineRule="auto"/>
      <w:jc w:val="both"/>
      <w:outlineLvl w:val="8"/>
    </w:pPr>
    <w:rPr>
      <w:rFonts w:ascii="Arial" w:eastAsia="Times New Roman" w:hAnsi="Arial" w:cs="Arial"/>
      <w:lang w:eastAsia="ru-RU"/>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2">
    <w:name w:val="Заголовок 1 Знак"/>
    <w:basedOn w:val="a4"/>
    <w:link w:val="10"/>
    <w:uiPriority w:val="9"/>
    <w:rsid w:val="00167319"/>
    <w:rPr>
      <w:rFonts w:ascii="Arial" w:eastAsia="Times New Roman" w:hAnsi="Arial" w:cs="Arial"/>
      <w:b/>
      <w:bCs/>
      <w:kern w:val="1"/>
      <w:sz w:val="32"/>
      <w:szCs w:val="32"/>
      <w:lang w:eastAsia="ar-SA"/>
    </w:rPr>
  </w:style>
  <w:style w:type="character" w:customStyle="1" w:styleId="23">
    <w:name w:val="Заголовок 2 Знак"/>
    <w:aliases w:val=" Знак22 Знак,Заголовок 2 Знак1 Знак,Заголовок 2 Знак Знак Знак"/>
    <w:basedOn w:val="a4"/>
    <w:link w:val="22"/>
    <w:rsid w:val="00167319"/>
    <w:rPr>
      <w:rFonts w:ascii="Cambria" w:eastAsia="Times New Roman" w:hAnsi="Cambria" w:cs="Times New Roman"/>
      <w:color w:val="365F91"/>
      <w:sz w:val="26"/>
      <w:szCs w:val="26"/>
      <w:lang w:eastAsia="ar-SA"/>
    </w:rPr>
  </w:style>
  <w:style w:type="character" w:customStyle="1" w:styleId="33">
    <w:name w:val="Заголовок 3 Знак"/>
    <w:basedOn w:val="a4"/>
    <w:link w:val="32"/>
    <w:uiPriority w:val="9"/>
    <w:rsid w:val="00167319"/>
    <w:rPr>
      <w:rFonts w:ascii="Cambria" w:eastAsia="Times New Roman" w:hAnsi="Cambria" w:cs="Times New Roman"/>
      <w:color w:val="243F60"/>
      <w:sz w:val="24"/>
      <w:szCs w:val="24"/>
      <w:lang w:eastAsia="ar-SA"/>
    </w:rPr>
  </w:style>
  <w:style w:type="character" w:customStyle="1" w:styleId="42">
    <w:name w:val="Заголовок 4 Знак"/>
    <w:basedOn w:val="a4"/>
    <w:link w:val="41"/>
    <w:rsid w:val="00167319"/>
    <w:rPr>
      <w:rFonts w:ascii="Times New Roman" w:eastAsia="Times New Roman" w:hAnsi="Times New Roman" w:cs="Times New Roman"/>
      <w:b/>
      <w:sz w:val="24"/>
      <w:szCs w:val="20"/>
      <w:lang w:eastAsia="ru-RU"/>
    </w:rPr>
  </w:style>
  <w:style w:type="character" w:customStyle="1" w:styleId="52">
    <w:name w:val="Заголовок 5 Знак"/>
    <w:aliases w:val="Пункт Знак1"/>
    <w:basedOn w:val="a4"/>
    <w:link w:val="51"/>
    <w:rsid w:val="00167319"/>
    <w:rPr>
      <w:rFonts w:ascii="Times New Roman" w:eastAsia="Times New Roman" w:hAnsi="Times New Roman" w:cs="Times New Roman"/>
      <w:b/>
      <w:bCs/>
      <w:i/>
      <w:iCs/>
      <w:sz w:val="26"/>
      <w:szCs w:val="26"/>
      <w:lang w:eastAsia="ar-SA"/>
    </w:rPr>
  </w:style>
  <w:style w:type="character" w:customStyle="1" w:styleId="60">
    <w:name w:val="Заголовок 6 Знак"/>
    <w:basedOn w:val="a4"/>
    <w:link w:val="6"/>
    <w:rsid w:val="00167319"/>
    <w:rPr>
      <w:rFonts w:ascii="Times New Roman" w:eastAsia="Times New Roman" w:hAnsi="Times New Roman" w:cs="Times New Roman"/>
      <w:i/>
      <w:szCs w:val="20"/>
      <w:lang w:eastAsia="ru-RU"/>
    </w:rPr>
  </w:style>
  <w:style w:type="character" w:customStyle="1" w:styleId="70">
    <w:name w:val="Заголовок 7 Знак"/>
    <w:basedOn w:val="a4"/>
    <w:link w:val="7"/>
    <w:rsid w:val="00167319"/>
    <w:rPr>
      <w:rFonts w:ascii="Times New Roman" w:eastAsia="Times New Roman" w:hAnsi="Times New Roman" w:cs="Times New Roman"/>
      <w:sz w:val="24"/>
      <w:szCs w:val="24"/>
      <w:lang w:eastAsia="ru-RU"/>
    </w:rPr>
  </w:style>
  <w:style w:type="character" w:customStyle="1" w:styleId="80">
    <w:name w:val="Заголовок 8 Знак"/>
    <w:basedOn w:val="a4"/>
    <w:link w:val="8"/>
    <w:rsid w:val="00167319"/>
    <w:rPr>
      <w:rFonts w:ascii="Times New Roman" w:eastAsia="Times New Roman" w:hAnsi="Times New Roman" w:cs="Times New Roman"/>
      <w:i/>
      <w:iCs/>
      <w:sz w:val="24"/>
      <w:szCs w:val="24"/>
      <w:lang w:eastAsia="ru-RU"/>
    </w:rPr>
  </w:style>
  <w:style w:type="character" w:customStyle="1" w:styleId="90">
    <w:name w:val="Заголовок 9 Знак"/>
    <w:basedOn w:val="a4"/>
    <w:link w:val="9"/>
    <w:rsid w:val="00167319"/>
    <w:rPr>
      <w:rFonts w:ascii="Arial" w:eastAsia="Times New Roman" w:hAnsi="Arial" w:cs="Arial"/>
      <w:lang w:eastAsia="ru-RU"/>
    </w:rPr>
  </w:style>
  <w:style w:type="numbering" w:customStyle="1" w:styleId="13">
    <w:name w:val="Нет списка1"/>
    <w:next w:val="a6"/>
    <w:uiPriority w:val="99"/>
    <w:semiHidden/>
    <w:unhideWhenUsed/>
    <w:rsid w:val="00167319"/>
  </w:style>
  <w:style w:type="character" w:customStyle="1" w:styleId="43">
    <w:name w:val="Основной шрифт абзаца4"/>
    <w:uiPriority w:val="99"/>
    <w:rsid w:val="00167319"/>
  </w:style>
  <w:style w:type="character" w:customStyle="1" w:styleId="Absatz-Standardschriftart">
    <w:name w:val="Absatz-Standardschriftart"/>
    <w:uiPriority w:val="99"/>
    <w:rsid w:val="00167319"/>
  </w:style>
  <w:style w:type="character" w:customStyle="1" w:styleId="WW-Absatz-Standardschriftart">
    <w:name w:val="WW-Absatz-Standardschriftart"/>
    <w:uiPriority w:val="99"/>
    <w:rsid w:val="00167319"/>
  </w:style>
  <w:style w:type="character" w:customStyle="1" w:styleId="WW-Absatz-Standardschriftart1">
    <w:name w:val="WW-Absatz-Standardschriftart1"/>
    <w:uiPriority w:val="99"/>
    <w:rsid w:val="00167319"/>
  </w:style>
  <w:style w:type="character" w:customStyle="1" w:styleId="WW-Absatz-Standardschriftart11">
    <w:name w:val="WW-Absatz-Standardschriftart11"/>
    <w:uiPriority w:val="99"/>
    <w:rsid w:val="00167319"/>
  </w:style>
  <w:style w:type="character" w:customStyle="1" w:styleId="WW-Absatz-Standardschriftart111">
    <w:name w:val="WW-Absatz-Standardschriftart111"/>
    <w:uiPriority w:val="99"/>
    <w:rsid w:val="00167319"/>
  </w:style>
  <w:style w:type="character" w:customStyle="1" w:styleId="WW-Absatz-Standardschriftart1111">
    <w:name w:val="WW-Absatz-Standardschriftart1111"/>
    <w:uiPriority w:val="99"/>
    <w:rsid w:val="00167319"/>
  </w:style>
  <w:style w:type="character" w:customStyle="1" w:styleId="WW-Absatz-Standardschriftart11111">
    <w:name w:val="WW-Absatz-Standardschriftart11111"/>
    <w:uiPriority w:val="99"/>
    <w:rsid w:val="00167319"/>
  </w:style>
  <w:style w:type="character" w:customStyle="1" w:styleId="WW-Absatz-Standardschriftart111111">
    <w:name w:val="WW-Absatz-Standardschriftart111111"/>
    <w:uiPriority w:val="99"/>
    <w:rsid w:val="00167319"/>
  </w:style>
  <w:style w:type="character" w:customStyle="1" w:styleId="WW-Absatz-Standardschriftart1111111">
    <w:name w:val="WW-Absatz-Standardschriftart1111111"/>
    <w:uiPriority w:val="99"/>
    <w:rsid w:val="00167319"/>
  </w:style>
  <w:style w:type="character" w:customStyle="1" w:styleId="WW8Num3z0">
    <w:name w:val="WW8Num3z0"/>
    <w:uiPriority w:val="99"/>
    <w:rsid w:val="00167319"/>
  </w:style>
  <w:style w:type="character" w:customStyle="1" w:styleId="14">
    <w:name w:val="Основной шрифт абзаца1"/>
    <w:uiPriority w:val="99"/>
    <w:rsid w:val="00167319"/>
  </w:style>
  <w:style w:type="character" w:styleId="a7">
    <w:name w:val="page number"/>
    <w:basedOn w:val="14"/>
    <w:rsid w:val="00167319"/>
  </w:style>
  <w:style w:type="character" w:styleId="a8">
    <w:name w:val="Hyperlink"/>
    <w:basedOn w:val="a4"/>
    <w:rsid w:val="00167319"/>
    <w:rPr>
      <w:color w:val="0000FF"/>
      <w:u w:val="single"/>
    </w:rPr>
  </w:style>
  <w:style w:type="character" w:customStyle="1" w:styleId="a9">
    <w:name w:val="Нижний колонтитул Знак"/>
    <w:uiPriority w:val="99"/>
    <w:rsid w:val="00167319"/>
    <w:rPr>
      <w:sz w:val="24"/>
      <w:szCs w:val="24"/>
    </w:rPr>
  </w:style>
  <w:style w:type="character" w:customStyle="1" w:styleId="34">
    <w:name w:val="Основной шрифт абзаца3"/>
    <w:uiPriority w:val="99"/>
    <w:rsid w:val="00167319"/>
  </w:style>
  <w:style w:type="character" w:customStyle="1" w:styleId="24">
    <w:name w:val="Основной шрифт абзаца2"/>
    <w:rsid w:val="00167319"/>
  </w:style>
  <w:style w:type="character" w:customStyle="1" w:styleId="aa">
    <w:name w:val="Символ нумерации"/>
    <w:uiPriority w:val="99"/>
    <w:rsid w:val="00167319"/>
  </w:style>
  <w:style w:type="character" w:customStyle="1" w:styleId="ab">
    <w:name w:val="Основной текст Знак"/>
    <w:aliases w:val=" Знак9 Знак"/>
    <w:rsid w:val="00167319"/>
    <w:rPr>
      <w:sz w:val="24"/>
      <w:szCs w:val="24"/>
    </w:rPr>
  </w:style>
  <w:style w:type="character" w:customStyle="1" w:styleId="ac">
    <w:name w:val="Верхний колонтитул Знак"/>
    <w:uiPriority w:val="99"/>
    <w:rsid w:val="00167319"/>
    <w:rPr>
      <w:rFonts w:ascii="Arial" w:hAnsi="Arial" w:cs="Arial"/>
      <w:sz w:val="24"/>
      <w:szCs w:val="24"/>
      <w:lang w:val="ru-RU"/>
    </w:rPr>
  </w:style>
  <w:style w:type="paragraph" w:styleId="ad">
    <w:name w:val="Title"/>
    <w:basedOn w:val="a3"/>
    <w:next w:val="ae"/>
    <w:link w:val="15"/>
    <w:uiPriority w:val="99"/>
    <w:rsid w:val="00167319"/>
    <w:pPr>
      <w:keepNext/>
      <w:suppressAutoHyphens/>
      <w:spacing w:before="240" w:after="120" w:line="240" w:lineRule="auto"/>
    </w:pPr>
    <w:rPr>
      <w:rFonts w:ascii="Arial" w:eastAsia="Arial Unicode MS" w:hAnsi="Arial" w:cs="Arial"/>
      <w:sz w:val="28"/>
      <w:szCs w:val="28"/>
      <w:lang w:eastAsia="ar-SA"/>
    </w:rPr>
  </w:style>
  <w:style w:type="character" w:customStyle="1" w:styleId="15">
    <w:name w:val="Название Знак1"/>
    <w:basedOn w:val="a4"/>
    <w:link w:val="ad"/>
    <w:uiPriority w:val="99"/>
    <w:rsid w:val="00167319"/>
    <w:rPr>
      <w:rFonts w:ascii="Arial" w:eastAsia="Arial Unicode MS" w:hAnsi="Arial" w:cs="Arial"/>
      <w:sz w:val="28"/>
      <w:szCs w:val="28"/>
      <w:lang w:eastAsia="ar-SA"/>
    </w:rPr>
  </w:style>
  <w:style w:type="paragraph" w:styleId="ae">
    <w:name w:val="Body Text"/>
    <w:aliases w:val="body text, Знак9,body text Знак Знак,bt,ändrad,body text1,bt1,body text2,bt2,body text11,bt11,body text3,bt3,paragraph 2,paragraph 21,EHPT,Body Text2,b,Body Text level 2"/>
    <w:basedOn w:val="a3"/>
    <w:link w:val="16"/>
    <w:rsid w:val="00167319"/>
    <w:pPr>
      <w:suppressAutoHyphens/>
      <w:spacing w:after="120" w:line="240" w:lineRule="auto"/>
      <w:jc w:val="both"/>
    </w:pPr>
    <w:rPr>
      <w:rFonts w:ascii="Times New Roman" w:eastAsia="Times New Roman" w:hAnsi="Times New Roman" w:cs="Times New Roman"/>
      <w:sz w:val="24"/>
      <w:szCs w:val="24"/>
      <w:lang w:eastAsia="ar-SA"/>
    </w:rPr>
  </w:style>
  <w:style w:type="character" w:customStyle="1" w:styleId="16">
    <w:name w:val="Основной текст Знак1"/>
    <w:aliases w:val="body text Знак, Знак9 Знак1,body text Знак Знак Знак,bt Знак,ändrad Знак,body text1 Знак,bt1 Знак,body text2 Знак,bt2 Знак,body text11 Знак,bt11 Знак,body text3 Знак,bt3 Знак,paragraph 2 Знак,paragraph 21 Знак,EHPT Знак,b Знак"/>
    <w:basedOn w:val="a4"/>
    <w:link w:val="ae"/>
    <w:rsid w:val="00167319"/>
    <w:rPr>
      <w:rFonts w:ascii="Times New Roman" w:eastAsia="Times New Roman" w:hAnsi="Times New Roman" w:cs="Times New Roman"/>
      <w:sz w:val="24"/>
      <w:szCs w:val="24"/>
      <w:lang w:eastAsia="ar-SA"/>
    </w:rPr>
  </w:style>
  <w:style w:type="paragraph" w:styleId="af">
    <w:name w:val="List"/>
    <w:basedOn w:val="ae"/>
    <w:uiPriority w:val="99"/>
    <w:rsid w:val="00167319"/>
  </w:style>
  <w:style w:type="paragraph" w:customStyle="1" w:styleId="44">
    <w:name w:val="Название4"/>
    <w:basedOn w:val="a3"/>
    <w:uiPriority w:val="99"/>
    <w:rsid w:val="00167319"/>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45">
    <w:name w:val="Указатель4"/>
    <w:basedOn w:val="a3"/>
    <w:uiPriority w:val="99"/>
    <w:rsid w:val="0016731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17">
    <w:name w:val="Название1"/>
    <w:basedOn w:val="a3"/>
    <w:rsid w:val="00167319"/>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18">
    <w:name w:val="Указатель1"/>
    <w:basedOn w:val="a3"/>
    <w:uiPriority w:val="99"/>
    <w:rsid w:val="0016731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ConsPlusNormal">
    <w:name w:val="ConsPlusNormal"/>
    <w:link w:val="ConsPlusNormal0"/>
    <w:rsid w:val="00167319"/>
    <w:pPr>
      <w:suppressAutoHyphens/>
      <w:autoSpaceDE w:val="0"/>
      <w:spacing w:after="0" w:line="240" w:lineRule="auto"/>
      <w:ind w:firstLine="720"/>
    </w:pPr>
    <w:rPr>
      <w:rFonts w:ascii="Arial" w:eastAsia="Calibri" w:hAnsi="Arial" w:cs="Times New Roman"/>
      <w:sz w:val="24"/>
      <w:szCs w:val="24"/>
      <w:lang w:eastAsia="ar-SA"/>
    </w:rPr>
  </w:style>
  <w:style w:type="paragraph" w:customStyle="1" w:styleId="af0">
    <w:name w:val="Тендерные данные"/>
    <w:basedOn w:val="a3"/>
    <w:rsid w:val="00167319"/>
    <w:pPr>
      <w:tabs>
        <w:tab w:val="left" w:pos="1985"/>
      </w:tabs>
      <w:suppressAutoHyphens/>
      <w:spacing w:before="120" w:after="60" w:line="240" w:lineRule="auto"/>
      <w:jc w:val="both"/>
    </w:pPr>
    <w:rPr>
      <w:rFonts w:ascii="Times New Roman" w:eastAsia="Times New Roman" w:hAnsi="Times New Roman" w:cs="Times New Roman"/>
      <w:b/>
      <w:bCs/>
      <w:sz w:val="24"/>
      <w:szCs w:val="24"/>
      <w:lang w:eastAsia="ar-SA"/>
    </w:rPr>
  </w:style>
  <w:style w:type="paragraph" w:customStyle="1" w:styleId="19">
    <w:name w:val="Дата1"/>
    <w:basedOn w:val="a3"/>
    <w:next w:val="a3"/>
    <w:uiPriority w:val="99"/>
    <w:rsid w:val="00167319"/>
    <w:pPr>
      <w:suppressAutoHyphens/>
      <w:spacing w:after="60" w:line="240" w:lineRule="auto"/>
      <w:jc w:val="both"/>
    </w:pPr>
    <w:rPr>
      <w:rFonts w:ascii="Times New Roman" w:eastAsia="Times New Roman" w:hAnsi="Times New Roman" w:cs="Times New Roman"/>
      <w:sz w:val="24"/>
      <w:szCs w:val="24"/>
      <w:lang w:eastAsia="ar-SA"/>
    </w:rPr>
  </w:style>
  <w:style w:type="paragraph" w:styleId="af1">
    <w:name w:val="footer"/>
    <w:basedOn w:val="a3"/>
    <w:link w:val="1a"/>
    <w:rsid w:val="00167319"/>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1a">
    <w:name w:val="Нижний колонтитул Знак1"/>
    <w:basedOn w:val="a4"/>
    <w:link w:val="af1"/>
    <w:rsid w:val="00167319"/>
    <w:rPr>
      <w:rFonts w:ascii="Times New Roman" w:eastAsia="Times New Roman" w:hAnsi="Times New Roman" w:cs="Times New Roman"/>
      <w:sz w:val="24"/>
      <w:szCs w:val="24"/>
      <w:lang w:eastAsia="ar-SA"/>
    </w:rPr>
  </w:style>
  <w:style w:type="paragraph" w:customStyle="1" w:styleId="ConsPlusCell">
    <w:name w:val="ConsPlusCell"/>
    <w:rsid w:val="00167319"/>
    <w:pPr>
      <w:widowControl w:val="0"/>
      <w:suppressAutoHyphens/>
      <w:autoSpaceDE w:val="0"/>
      <w:spacing w:after="0" w:line="240" w:lineRule="auto"/>
    </w:pPr>
    <w:rPr>
      <w:rFonts w:ascii="Arial" w:eastAsia="Calibri" w:hAnsi="Arial" w:cs="Arial"/>
      <w:sz w:val="20"/>
      <w:szCs w:val="20"/>
      <w:lang w:eastAsia="ar-SA"/>
    </w:rPr>
  </w:style>
  <w:style w:type="paragraph" w:customStyle="1" w:styleId="ConsPlusNonformat">
    <w:name w:val="ConsPlusNonformat"/>
    <w:rsid w:val="00167319"/>
    <w:pPr>
      <w:widowControl w:val="0"/>
      <w:suppressAutoHyphens/>
      <w:autoSpaceDE w:val="0"/>
      <w:spacing w:after="0" w:line="240" w:lineRule="auto"/>
    </w:pPr>
    <w:rPr>
      <w:rFonts w:ascii="Courier New" w:eastAsia="Calibri" w:hAnsi="Courier New" w:cs="Courier New"/>
      <w:sz w:val="20"/>
      <w:szCs w:val="20"/>
      <w:lang w:eastAsia="ar-SA"/>
    </w:rPr>
  </w:style>
  <w:style w:type="paragraph" w:styleId="af2">
    <w:name w:val="header"/>
    <w:basedOn w:val="a3"/>
    <w:link w:val="1b"/>
    <w:rsid w:val="00167319"/>
    <w:pPr>
      <w:tabs>
        <w:tab w:val="center" w:pos="4153"/>
        <w:tab w:val="right" w:pos="8306"/>
      </w:tabs>
      <w:suppressAutoHyphens/>
      <w:spacing w:before="120" w:after="120" w:line="240" w:lineRule="auto"/>
      <w:jc w:val="both"/>
    </w:pPr>
    <w:rPr>
      <w:rFonts w:ascii="Arial" w:eastAsia="Times New Roman" w:hAnsi="Arial" w:cs="Arial"/>
      <w:sz w:val="24"/>
      <w:szCs w:val="24"/>
      <w:lang w:eastAsia="ar-SA"/>
    </w:rPr>
  </w:style>
  <w:style w:type="character" w:customStyle="1" w:styleId="1b">
    <w:name w:val="Верхний колонтитул Знак1"/>
    <w:basedOn w:val="a4"/>
    <w:link w:val="af2"/>
    <w:rsid w:val="00167319"/>
    <w:rPr>
      <w:rFonts w:ascii="Arial" w:eastAsia="Times New Roman" w:hAnsi="Arial" w:cs="Arial"/>
      <w:sz w:val="24"/>
      <w:szCs w:val="24"/>
      <w:lang w:eastAsia="ar-SA"/>
    </w:rPr>
  </w:style>
  <w:style w:type="paragraph" w:customStyle="1" w:styleId="af3">
    <w:name w:val="Знак Знак Знак"/>
    <w:basedOn w:val="a3"/>
    <w:uiPriority w:val="99"/>
    <w:rsid w:val="00167319"/>
    <w:pPr>
      <w:suppressAutoHyphens/>
      <w:spacing w:line="240" w:lineRule="exact"/>
    </w:pPr>
    <w:rPr>
      <w:rFonts w:ascii="Times New Roman" w:eastAsia="Calibri" w:hAnsi="Times New Roman" w:cs="Times New Roman"/>
      <w:sz w:val="20"/>
      <w:szCs w:val="20"/>
      <w:lang w:eastAsia="ar-SA"/>
    </w:rPr>
  </w:style>
  <w:style w:type="paragraph" w:customStyle="1" w:styleId="af4">
    <w:name w:val="Знак"/>
    <w:basedOn w:val="a3"/>
    <w:uiPriority w:val="99"/>
    <w:rsid w:val="00167319"/>
    <w:pPr>
      <w:suppressAutoHyphens/>
      <w:spacing w:line="240" w:lineRule="exact"/>
    </w:pPr>
    <w:rPr>
      <w:rFonts w:ascii="Verdana" w:eastAsia="Times New Roman" w:hAnsi="Verdana" w:cs="Verdana"/>
      <w:sz w:val="20"/>
      <w:szCs w:val="20"/>
      <w:lang w:val="en-US" w:eastAsia="ar-SA"/>
    </w:rPr>
  </w:style>
  <w:style w:type="paragraph" w:customStyle="1" w:styleId="1c">
    <w:name w:val="Знак1"/>
    <w:basedOn w:val="a3"/>
    <w:uiPriority w:val="99"/>
    <w:rsid w:val="00167319"/>
    <w:pPr>
      <w:suppressAutoHyphens/>
      <w:spacing w:line="240" w:lineRule="exact"/>
    </w:pPr>
    <w:rPr>
      <w:rFonts w:ascii="Times New Roman" w:eastAsia="Calibri" w:hAnsi="Times New Roman" w:cs="Times New Roman"/>
      <w:sz w:val="20"/>
      <w:szCs w:val="20"/>
      <w:lang w:eastAsia="ar-SA"/>
    </w:rPr>
  </w:style>
  <w:style w:type="paragraph" w:customStyle="1" w:styleId="1d">
    <w:name w:val="1"/>
    <w:basedOn w:val="a3"/>
    <w:rsid w:val="00167319"/>
    <w:pPr>
      <w:suppressAutoHyphens/>
      <w:spacing w:line="240" w:lineRule="exact"/>
    </w:pPr>
    <w:rPr>
      <w:rFonts w:ascii="Times New Roman" w:eastAsia="Calibri" w:hAnsi="Times New Roman" w:cs="Times New Roman"/>
      <w:sz w:val="20"/>
      <w:szCs w:val="20"/>
      <w:lang w:eastAsia="ar-SA"/>
    </w:rPr>
  </w:style>
  <w:style w:type="paragraph" w:customStyle="1" w:styleId="af5">
    <w:name w:val="Содержимое таблицы"/>
    <w:basedOn w:val="a3"/>
    <w:uiPriority w:val="99"/>
    <w:rsid w:val="0016731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6">
    <w:name w:val="Заголовок таблицы"/>
    <w:basedOn w:val="af5"/>
    <w:uiPriority w:val="99"/>
    <w:rsid w:val="00167319"/>
    <w:pPr>
      <w:jc w:val="center"/>
    </w:pPr>
    <w:rPr>
      <w:b/>
      <w:bCs/>
    </w:rPr>
  </w:style>
  <w:style w:type="paragraph" w:customStyle="1" w:styleId="af7">
    <w:name w:val="Содержимое врезки"/>
    <w:basedOn w:val="ae"/>
    <w:uiPriority w:val="99"/>
    <w:rsid w:val="00167319"/>
  </w:style>
  <w:style w:type="paragraph" w:customStyle="1" w:styleId="35">
    <w:name w:val="Название3"/>
    <w:basedOn w:val="a3"/>
    <w:uiPriority w:val="99"/>
    <w:rsid w:val="00167319"/>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36">
    <w:name w:val="Указатель3"/>
    <w:basedOn w:val="a3"/>
    <w:uiPriority w:val="99"/>
    <w:rsid w:val="0016731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25">
    <w:name w:val="Название2"/>
    <w:basedOn w:val="a3"/>
    <w:uiPriority w:val="99"/>
    <w:rsid w:val="00167319"/>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26">
    <w:name w:val="Указатель2"/>
    <w:basedOn w:val="a3"/>
    <w:uiPriority w:val="99"/>
    <w:rsid w:val="00167319"/>
    <w:pPr>
      <w:suppressLineNumbers/>
      <w:suppressAutoHyphens/>
      <w:spacing w:after="0" w:line="240" w:lineRule="auto"/>
    </w:pPr>
    <w:rPr>
      <w:rFonts w:ascii="Times New Roman" w:eastAsia="Times New Roman" w:hAnsi="Times New Roman" w:cs="Times New Roman"/>
      <w:sz w:val="24"/>
      <w:szCs w:val="24"/>
      <w:lang w:eastAsia="ar-SA"/>
    </w:rPr>
  </w:style>
  <w:style w:type="paragraph" w:styleId="af8">
    <w:name w:val="Balloon Text"/>
    <w:basedOn w:val="a3"/>
    <w:link w:val="af9"/>
    <w:uiPriority w:val="99"/>
    <w:semiHidden/>
    <w:rsid w:val="00167319"/>
    <w:pPr>
      <w:suppressAutoHyphens/>
      <w:spacing w:after="0" w:line="240" w:lineRule="auto"/>
    </w:pPr>
    <w:rPr>
      <w:rFonts w:ascii="Tahoma" w:eastAsia="Times New Roman" w:hAnsi="Tahoma" w:cs="Tahoma"/>
      <w:sz w:val="16"/>
      <w:szCs w:val="16"/>
      <w:lang w:eastAsia="ar-SA"/>
    </w:rPr>
  </w:style>
  <w:style w:type="character" w:customStyle="1" w:styleId="af9">
    <w:name w:val="Текст выноски Знак"/>
    <w:basedOn w:val="a4"/>
    <w:link w:val="af8"/>
    <w:uiPriority w:val="99"/>
    <w:semiHidden/>
    <w:rsid w:val="00167319"/>
    <w:rPr>
      <w:rFonts w:ascii="Tahoma" w:eastAsia="Times New Roman" w:hAnsi="Tahoma" w:cs="Tahoma"/>
      <w:sz w:val="16"/>
      <w:szCs w:val="16"/>
      <w:lang w:eastAsia="ar-SA"/>
    </w:rPr>
  </w:style>
  <w:style w:type="character" w:customStyle="1" w:styleId="apple-style-span">
    <w:name w:val="apple-style-span"/>
    <w:uiPriority w:val="99"/>
    <w:rsid w:val="00167319"/>
  </w:style>
  <w:style w:type="paragraph" w:styleId="afa">
    <w:name w:val="Body Text Indent"/>
    <w:basedOn w:val="a3"/>
    <w:link w:val="afb"/>
    <w:rsid w:val="00167319"/>
    <w:pPr>
      <w:suppressAutoHyphens/>
      <w:spacing w:after="120" w:line="240" w:lineRule="auto"/>
      <w:ind w:left="283"/>
      <w:jc w:val="both"/>
    </w:pPr>
    <w:rPr>
      <w:rFonts w:ascii="Times New Roman" w:eastAsia="Times New Roman" w:hAnsi="Times New Roman" w:cs="Times New Roman"/>
      <w:sz w:val="24"/>
      <w:szCs w:val="24"/>
      <w:lang w:eastAsia="ar-SA"/>
    </w:rPr>
  </w:style>
  <w:style w:type="character" w:customStyle="1" w:styleId="afb">
    <w:name w:val="Основной текст с отступом Знак"/>
    <w:basedOn w:val="a4"/>
    <w:link w:val="afa"/>
    <w:rsid w:val="00167319"/>
    <w:rPr>
      <w:rFonts w:ascii="Times New Roman" w:eastAsia="Times New Roman" w:hAnsi="Times New Roman" w:cs="Times New Roman"/>
      <w:sz w:val="24"/>
      <w:szCs w:val="24"/>
      <w:lang w:eastAsia="ar-SA"/>
    </w:rPr>
  </w:style>
  <w:style w:type="paragraph" w:customStyle="1" w:styleId="DefaultText">
    <w:name w:val="Default Text"/>
    <w:uiPriority w:val="99"/>
    <w:rsid w:val="00167319"/>
    <w:pPr>
      <w:widowControl w:val="0"/>
      <w:suppressAutoHyphens/>
      <w:spacing w:after="0" w:line="240" w:lineRule="auto"/>
    </w:pPr>
    <w:rPr>
      <w:rFonts w:ascii="Times New Roman" w:eastAsia="Calibri" w:hAnsi="Times New Roman" w:cs="Times New Roman"/>
      <w:kern w:val="1"/>
      <w:sz w:val="24"/>
      <w:szCs w:val="24"/>
      <w:lang w:eastAsia="hi-IN" w:bidi="hi-IN"/>
    </w:rPr>
  </w:style>
  <w:style w:type="character" w:customStyle="1" w:styleId="textspanview">
    <w:name w:val="textspanview"/>
    <w:basedOn w:val="a4"/>
    <w:uiPriority w:val="99"/>
    <w:rsid w:val="00167319"/>
  </w:style>
  <w:style w:type="paragraph" w:styleId="afc">
    <w:name w:val="footnote text"/>
    <w:basedOn w:val="a3"/>
    <w:link w:val="afd"/>
    <w:semiHidden/>
    <w:rsid w:val="00167319"/>
    <w:pPr>
      <w:suppressAutoHyphens/>
      <w:spacing w:after="0" w:line="240" w:lineRule="auto"/>
    </w:pPr>
    <w:rPr>
      <w:rFonts w:ascii="Times New Roman" w:eastAsia="Times New Roman" w:hAnsi="Times New Roman" w:cs="Times New Roman"/>
      <w:sz w:val="20"/>
      <w:szCs w:val="20"/>
      <w:lang w:eastAsia="ar-SA"/>
    </w:rPr>
  </w:style>
  <w:style w:type="character" w:customStyle="1" w:styleId="afd">
    <w:name w:val="Текст сноски Знак"/>
    <w:basedOn w:val="a4"/>
    <w:link w:val="afc"/>
    <w:semiHidden/>
    <w:rsid w:val="00167319"/>
    <w:rPr>
      <w:rFonts w:ascii="Times New Roman" w:eastAsia="Times New Roman" w:hAnsi="Times New Roman" w:cs="Times New Roman"/>
      <w:sz w:val="20"/>
      <w:szCs w:val="20"/>
      <w:lang w:eastAsia="ar-SA"/>
    </w:rPr>
  </w:style>
  <w:style w:type="paragraph" w:customStyle="1" w:styleId="ConsPlusTitle">
    <w:name w:val="ConsPlusTitle"/>
    <w:uiPriority w:val="99"/>
    <w:rsid w:val="00167319"/>
    <w:pPr>
      <w:widowControl w:val="0"/>
      <w:autoSpaceDE w:val="0"/>
      <w:autoSpaceDN w:val="0"/>
      <w:adjustRightInd w:val="0"/>
      <w:spacing w:after="0" w:line="240" w:lineRule="auto"/>
    </w:pPr>
    <w:rPr>
      <w:rFonts w:ascii="Calibri" w:eastAsia="Times New Roman" w:hAnsi="Calibri" w:cs="Calibri"/>
      <w:b/>
      <w:bCs/>
      <w:lang w:eastAsia="ru-RU"/>
    </w:rPr>
  </w:style>
  <w:style w:type="paragraph" w:styleId="afe">
    <w:name w:val="Normal (Web)"/>
    <w:aliases w:val="Знак2, Знак2,Обычный (веб)1,Обычный (веб)11,Обычный (Web)1"/>
    <w:basedOn w:val="a3"/>
    <w:uiPriority w:val="99"/>
    <w:qFormat/>
    <w:rsid w:val="00167319"/>
    <w:pPr>
      <w:suppressAutoHyphens/>
      <w:spacing w:before="280" w:after="280" w:line="240" w:lineRule="auto"/>
    </w:pPr>
    <w:rPr>
      <w:rFonts w:ascii="Times New Roman" w:eastAsia="Times New Roman" w:hAnsi="Times New Roman" w:cs="Times New Roman"/>
      <w:sz w:val="24"/>
      <w:szCs w:val="24"/>
      <w:lang w:eastAsia="ar-SA"/>
    </w:rPr>
  </w:style>
  <w:style w:type="paragraph" w:styleId="aff">
    <w:name w:val="Date"/>
    <w:basedOn w:val="a3"/>
    <w:next w:val="a3"/>
    <w:link w:val="aff0"/>
    <w:rsid w:val="00167319"/>
    <w:pPr>
      <w:spacing w:after="60" w:line="240" w:lineRule="auto"/>
      <w:jc w:val="both"/>
    </w:pPr>
    <w:rPr>
      <w:rFonts w:ascii="Times New Roman" w:eastAsia="Times New Roman" w:hAnsi="Times New Roman" w:cs="Times New Roman"/>
      <w:sz w:val="24"/>
      <w:szCs w:val="24"/>
      <w:lang w:eastAsia="ru-RU"/>
    </w:rPr>
  </w:style>
  <w:style w:type="character" w:customStyle="1" w:styleId="aff0">
    <w:name w:val="Дата Знак"/>
    <w:basedOn w:val="a4"/>
    <w:link w:val="aff"/>
    <w:rsid w:val="00167319"/>
    <w:rPr>
      <w:rFonts w:ascii="Times New Roman" w:eastAsia="Times New Roman" w:hAnsi="Times New Roman" w:cs="Times New Roman"/>
      <w:sz w:val="24"/>
      <w:szCs w:val="24"/>
      <w:lang w:eastAsia="ru-RU"/>
    </w:rPr>
  </w:style>
  <w:style w:type="paragraph" w:styleId="aff1">
    <w:name w:val="List Paragraph"/>
    <w:aliases w:val="UL,Абзац маркированнный"/>
    <w:basedOn w:val="a3"/>
    <w:link w:val="aff2"/>
    <w:uiPriority w:val="34"/>
    <w:qFormat/>
    <w:rsid w:val="00167319"/>
    <w:pPr>
      <w:suppressAutoHyphens/>
      <w:spacing w:after="0" w:line="240" w:lineRule="auto"/>
      <w:ind w:left="708"/>
    </w:pPr>
    <w:rPr>
      <w:rFonts w:ascii="Times New Roman" w:eastAsia="Times New Roman" w:hAnsi="Times New Roman" w:cs="Times New Roman"/>
      <w:sz w:val="24"/>
      <w:szCs w:val="24"/>
      <w:lang w:eastAsia="ar-SA"/>
    </w:rPr>
  </w:style>
  <w:style w:type="paragraph" w:customStyle="1" w:styleId="1e">
    <w:name w:val="Знак Знак Знак1 Знак Знак Знак Знак Знак Знак Знак"/>
    <w:basedOn w:val="a3"/>
    <w:uiPriority w:val="99"/>
    <w:rsid w:val="00167319"/>
    <w:pPr>
      <w:spacing w:line="240" w:lineRule="exact"/>
    </w:pPr>
    <w:rPr>
      <w:rFonts w:ascii="Times New Roman" w:eastAsia="Times New Roman" w:hAnsi="Times New Roman" w:cs="Times New Roman"/>
      <w:sz w:val="20"/>
      <w:szCs w:val="20"/>
      <w:lang w:eastAsia="zh-CN"/>
    </w:rPr>
  </w:style>
  <w:style w:type="paragraph" w:styleId="37">
    <w:name w:val="Body Text 3"/>
    <w:basedOn w:val="a3"/>
    <w:link w:val="38"/>
    <w:rsid w:val="00167319"/>
    <w:pPr>
      <w:spacing w:after="120" w:line="240" w:lineRule="auto"/>
    </w:pPr>
    <w:rPr>
      <w:rFonts w:ascii="Times New Roman" w:eastAsia="Calibri" w:hAnsi="Times New Roman" w:cs="Times New Roman"/>
      <w:sz w:val="16"/>
      <w:szCs w:val="16"/>
      <w:lang w:eastAsia="ru-RU"/>
    </w:rPr>
  </w:style>
  <w:style w:type="character" w:customStyle="1" w:styleId="38">
    <w:name w:val="Основной текст 3 Знак"/>
    <w:basedOn w:val="a4"/>
    <w:link w:val="37"/>
    <w:rsid w:val="00167319"/>
    <w:rPr>
      <w:rFonts w:ascii="Times New Roman" w:eastAsia="Calibri" w:hAnsi="Times New Roman" w:cs="Times New Roman"/>
      <w:sz w:val="16"/>
      <w:szCs w:val="16"/>
      <w:lang w:eastAsia="ru-RU"/>
    </w:rPr>
  </w:style>
  <w:style w:type="paragraph" w:customStyle="1" w:styleId="1f">
    <w:name w:val="Абзац списка1"/>
    <w:basedOn w:val="a3"/>
    <w:uiPriority w:val="99"/>
    <w:rsid w:val="00167319"/>
    <w:pPr>
      <w:suppressAutoHyphens/>
      <w:spacing w:after="0" w:line="240" w:lineRule="auto"/>
      <w:ind w:left="708"/>
    </w:pPr>
    <w:rPr>
      <w:rFonts w:ascii="Times New Roman" w:eastAsia="Calibri" w:hAnsi="Times New Roman" w:cs="Times New Roman"/>
      <w:sz w:val="24"/>
      <w:szCs w:val="24"/>
      <w:lang w:eastAsia="ar-SA"/>
    </w:rPr>
  </w:style>
  <w:style w:type="table" w:styleId="aff3">
    <w:name w:val="Table Grid"/>
    <w:basedOn w:val="a5"/>
    <w:uiPriority w:val="59"/>
    <w:rsid w:val="00167319"/>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5">
    <w:name w:val="List Number 5"/>
    <w:basedOn w:val="a3"/>
    <w:rsid w:val="00167319"/>
    <w:pPr>
      <w:numPr>
        <w:numId w:val="3"/>
      </w:numPr>
      <w:tabs>
        <w:tab w:val="clear" w:pos="1209"/>
        <w:tab w:val="num" w:pos="1492"/>
      </w:tabs>
      <w:spacing w:after="60" w:line="240" w:lineRule="auto"/>
      <w:ind w:left="1492"/>
      <w:jc w:val="both"/>
    </w:pPr>
    <w:rPr>
      <w:rFonts w:ascii="Times New Roman" w:eastAsia="Times New Roman" w:hAnsi="Times New Roman" w:cs="Times New Roman"/>
      <w:sz w:val="24"/>
      <w:szCs w:val="24"/>
      <w:lang w:eastAsia="ru-RU"/>
    </w:rPr>
  </w:style>
  <w:style w:type="table" w:customStyle="1" w:styleId="1f0">
    <w:name w:val="Сетка таблицы1"/>
    <w:basedOn w:val="a5"/>
    <w:next w:val="aff3"/>
    <w:uiPriority w:val="39"/>
    <w:rsid w:val="00167319"/>
    <w:pPr>
      <w:spacing w:after="60" w:line="240"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Стиль1"/>
    <w:uiPriority w:val="99"/>
    <w:rsid w:val="00167319"/>
    <w:pPr>
      <w:numPr>
        <w:numId w:val="4"/>
      </w:numPr>
    </w:pPr>
  </w:style>
  <w:style w:type="numbering" w:customStyle="1" w:styleId="11">
    <w:name w:val="Стиль11"/>
    <w:uiPriority w:val="99"/>
    <w:rsid w:val="00167319"/>
    <w:pPr>
      <w:numPr>
        <w:numId w:val="1"/>
      </w:numPr>
    </w:pPr>
  </w:style>
  <w:style w:type="numbering" w:customStyle="1" w:styleId="120">
    <w:name w:val="Стиль12"/>
    <w:uiPriority w:val="99"/>
    <w:rsid w:val="00167319"/>
  </w:style>
  <w:style w:type="numbering" w:customStyle="1" w:styleId="130">
    <w:name w:val="Стиль13"/>
    <w:uiPriority w:val="99"/>
    <w:rsid w:val="00167319"/>
  </w:style>
  <w:style w:type="numbering" w:customStyle="1" w:styleId="140">
    <w:name w:val="Стиль14"/>
    <w:uiPriority w:val="99"/>
    <w:rsid w:val="00167319"/>
  </w:style>
  <w:style w:type="numbering" w:customStyle="1" w:styleId="150">
    <w:name w:val="Стиль15"/>
    <w:uiPriority w:val="99"/>
    <w:rsid w:val="00167319"/>
  </w:style>
  <w:style w:type="numbering" w:customStyle="1" w:styleId="160">
    <w:name w:val="Стиль16"/>
    <w:uiPriority w:val="99"/>
    <w:rsid w:val="00167319"/>
  </w:style>
  <w:style w:type="numbering" w:customStyle="1" w:styleId="170">
    <w:name w:val="Стиль17"/>
    <w:uiPriority w:val="99"/>
    <w:rsid w:val="00167319"/>
  </w:style>
  <w:style w:type="character" w:styleId="aff4">
    <w:name w:val="footnote reference"/>
    <w:semiHidden/>
    <w:rsid w:val="00167319"/>
    <w:rPr>
      <w:vertAlign w:val="superscript"/>
    </w:rPr>
  </w:style>
  <w:style w:type="table" w:customStyle="1" w:styleId="27">
    <w:name w:val="Сетка таблицы2"/>
    <w:basedOn w:val="a5"/>
    <w:next w:val="aff3"/>
    <w:uiPriority w:val="59"/>
    <w:rsid w:val="00167319"/>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6"/>
    <w:uiPriority w:val="99"/>
    <w:semiHidden/>
    <w:unhideWhenUsed/>
    <w:rsid w:val="00167319"/>
  </w:style>
  <w:style w:type="character" w:styleId="aff5">
    <w:name w:val="FollowedHyperlink"/>
    <w:rsid w:val="00167319"/>
    <w:rPr>
      <w:color w:val="800080"/>
      <w:u w:val="single"/>
    </w:rPr>
  </w:style>
  <w:style w:type="paragraph" w:styleId="HTML">
    <w:name w:val="HTML Address"/>
    <w:basedOn w:val="a3"/>
    <w:link w:val="HTML0"/>
    <w:rsid w:val="00167319"/>
    <w:pPr>
      <w:spacing w:after="60" w:line="240" w:lineRule="auto"/>
      <w:jc w:val="both"/>
    </w:pPr>
    <w:rPr>
      <w:rFonts w:ascii="Times New Roman" w:eastAsia="Times New Roman" w:hAnsi="Times New Roman" w:cs="Times New Roman"/>
      <w:i/>
      <w:iCs/>
      <w:sz w:val="24"/>
      <w:szCs w:val="24"/>
      <w:lang w:eastAsia="ru-RU"/>
    </w:rPr>
  </w:style>
  <w:style w:type="character" w:customStyle="1" w:styleId="HTML0">
    <w:name w:val="Адрес HTML Знак"/>
    <w:basedOn w:val="a4"/>
    <w:link w:val="HTML"/>
    <w:rsid w:val="00167319"/>
    <w:rPr>
      <w:rFonts w:ascii="Times New Roman" w:eastAsia="Times New Roman" w:hAnsi="Times New Roman" w:cs="Times New Roman"/>
      <w:i/>
      <w:iCs/>
      <w:sz w:val="24"/>
      <w:szCs w:val="24"/>
      <w:lang w:eastAsia="ru-RU"/>
    </w:rPr>
  </w:style>
  <w:style w:type="character" w:styleId="HTML1">
    <w:name w:val="HTML Code"/>
    <w:rsid w:val="00167319"/>
    <w:rPr>
      <w:rFonts w:ascii="Courier New" w:eastAsia="Times New Roman" w:hAnsi="Courier New" w:cs="Courier New" w:hint="default"/>
      <w:sz w:val="20"/>
      <w:szCs w:val="20"/>
    </w:rPr>
  </w:style>
  <w:style w:type="character" w:styleId="HTML2">
    <w:name w:val="HTML Keyboard"/>
    <w:rsid w:val="00167319"/>
    <w:rPr>
      <w:rFonts w:ascii="Courier New" w:eastAsia="Times New Roman" w:hAnsi="Courier New" w:cs="Courier New" w:hint="default"/>
      <w:sz w:val="20"/>
      <w:szCs w:val="20"/>
    </w:rPr>
  </w:style>
  <w:style w:type="paragraph" w:styleId="HTML3">
    <w:name w:val="HTML Preformatted"/>
    <w:basedOn w:val="a3"/>
    <w:link w:val="HTML4"/>
    <w:rsid w:val="001673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jc w:val="both"/>
    </w:pPr>
    <w:rPr>
      <w:rFonts w:ascii="Courier New" w:eastAsia="Times New Roman" w:hAnsi="Courier New" w:cs="Courier New"/>
      <w:sz w:val="20"/>
      <w:szCs w:val="20"/>
      <w:lang w:eastAsia="ru-RU"/>
    </w:rPr>
  </w:style>
  <w:style w:type="character" w:customStyle="1" w:styleId="HTML4">
    <w:name w:val="Стандартный HTML Знак"/>
    <w:basedOn w:val="a4"/>
    <w:link w:val="HTML3"/>
    <w:rsid w:val="00167319"/>
    <w:rPr>
      <w:rFonts w:ascii="Courier New" w:eastAsia="Times New Roman" w:hAnsi="Courier New" w:cs="Courier New"/>
      <w:sz w:val="20"/>
      <w:szCs w:val="20"/>
      <w:lang w:eastAsia="ru-RU"/>
    </w:rPr>
  </w:style>
  <w:style w:type="character" w:styleId="HTML5">
    <w:name w:val="HTML Sample"/>
    <w:rsid w:val="00167319"/>
    <w:rPr>
      <w:rFonts w:ascii="Courier New" w:eastAsia="Times New Roman" w:hAnsi="Courier New" w:cs="Courier New" w:hint="default"/>
    </w:rPr>
  </w:style>
  <w:style w:type="character" w:styleId="HTML6">
    <w:name w:val="HTML Typewriter"/>
    <w:rsid w:val="00167319"/>
    <w:rPr>
      <w:rFonts w:ascii="Courier New" w:eastAsia="Times New Roman" w:hAnsi="Courier New" w:cs="Courier New" w:hint="default"/>
      <w:sz w:val="20"/>
      <w:szCs w:val="20"/>
    </w:rPr>
  </w:style>
  <w:style w:type="paragraph" w:styleId="aff6">
    <w:name w:val="Closing"/>
    <w:basedOn w:val="a3"/>
    <w:link w:val="aff7"/>
    <w:rsid w:val="00167319"/>
    <w:pPr>
      <w:spacing w:after="60" w:line="240" w:lineRule="auto"/>
      <w:ind w:left="4252"/>
      <w:jc w:val="both"/>
    </w:pPr>
    <w:rPr>
      <w:rFonts w:ascii="Times New Roman" w:eastAsia="Times New Roman" w:hAnsi="Times New Roman" w:cs="Times New Roman"/>
      <w:sz w:val="24"/>
      <w:szCs w:val="24"/>
      <w:lang w:eastAsia="ru-RU"/>
    </w:rPr>
  </w:style>
  <w:style w:type="character" w:customStyle="1" w:styleId="aff7">
    <w:name w:val="Прощание Знак"/>
    <w:basedOn w:val="a4"/>
    <w:link w:val="aff6"/>
    <w:rsid w:val="00167319"/>
    <w:rPr>
      <w:rFonts w:ascii="Times New Roman" w:eastAsia="Times New Roman" w:hAnsi="Times New Roman" w:cs="Times New Roman"/>
      <w:sz w:val="24"/>
      <w:szCs w:val="24"/>
      <w:lang w:eastAsia="ru-RU"/>
    </w:rPr>
  </w:style>
  <w:style w:type="character" w:customStyle="1" w:styleId="1f1">
    <w:name w:val="Договор Знак1"/>
    <w:rsid w:val="00167319"/>
    <w:rPr>
      <w:sz w:val="24"/>
      <w:szCs w:val="24"/>
      <w:lang w:val="ru-RU" w:eastAsia="ru-RU" w:bidi="ar-SA"/>
    </w:rPr>
  </w:style>
  <w:style w:type="paragraph" w:styleId="20">
    <w:name w:val="Body Text 2"/>
    <w:aliases w:val="Договор"/>
    <w:basedOn w:val="a3"/>
    <w:link w:val="28"/>
    <w:rsid w:val="00167319"/>
    <w:pPr>
      <w:numPr>
        <w:ilvl w:val="1"/>
        <w:numId w:val="12"/>
      </w:numPr>
      <w:spacing w:after="120" w:line="480" w:lineRule="auto"/>
      <w:jc w:val="both"/>
    </w:pPr>
    <w:rPr>
      <w:rFonts w:ascii="Times New Roman" w:eastAsia="Times New Roman" w:hAnsi="Times New Roman" w:cs="Times New Roman"/>
      <w:sz w:val="24"/>
      <w:szCs w:val="24"/>
      <w:lang w:eastAsia="ru-RU"/>
    </w:rPr>
  </w:style>
  <w:style w:type="character" w:customStyle="1" w:styleId="28">
    <w:name w:val="Основной текст 2 Знак"/>
    <w:aliases w:val="Договор Знак2"/>
    <w:basedOn w:val="a4"/>
    <w:link w:val="20"/>
    <w:rsid w:val="00167319"/>
    <w:rPr>
      <w:rFonts w:ascii="Times New Roman" w:eastAsia="Times New Roman" w:hAnsi="Times New Roman" w:cs="Times New Roman"/>
      <w:sz w:val="24"/>
      <w:szCs w:val="24"/>
      <w:lang w:eastAsia="ru-RU"/>
    </w:rPr>
  </w:style>
  <w:style w:type="paragraph" w:styleId="29">
    <w:name w:val="Body Text Indent 2"/>
    <w:aliases w:val=" Знак"/>
    <w:basedOn w:val="a3"/>
    <w:link w:val="2a"/>
    <w:rsid w:val="00167319"/>
    <w:pPr>
      <w:spacing w:after="120" w:line="480" w:lineRule="auto"/>
      <w:ind w:left="283"/>
      <w:jc w:val="both"/>
    </w:pPr>
    <w:rPr>
      <w:rFonts w:ascii="Times New Roman" w:eastAsia="Times New Roman" w:hAnsi="Times New Roman" w:cs="Times New Roman"/>
      <w:sz w:val="24"/>
      <w:szCs w:val="20"/>
      <w:lang w:eastAsia="ru-RU"/>
    </w:rPr>
  </w:style>
  <w:style w:type="character" w:customStyle="1" w:styleId="2a">
    <w:name w:val="Основной текст с отступом 2 Знак"/>
    <w:aliases w:val=" Знак Знак"/>
    <w:basedOn w:val="a4"/>
    <w:link w:val="29"/>
    <w:rsid w:val="00167319"/>
    <w:rPr>
      <w:rFonts w:ascii="Times New Roman" w:eastAsia="Times New Roman" w:hAnsi="Times New Roman" w:cs="Times New Roman"/>
      <w:sz w:val="24"/>
      <w:szCs w:val="20"/>
      <w:lang w:eastAsia="ru-RU"/>
    </w:rPr>
  </w:style>
  <w:style w:type="paragraph" w:customStyle="1" w:styleId="a1">
    <w:name w:val="Часть"/>
    <w:basedOn w:val="a3"/>
    <w:semiHidden/>
    <w:rsid w:val="00167319"/>
    <w:pPr>
      <w:numPr>
        <w:numId w:val="13"/>
      </w:numPr>
      <w:spacing w:after="60" w:line="240" w:lineRule="auto"/>
      <w:ind w:left="0" w:firstLine="0"/>
      <w:jc w:val="center"/>
    </w:pPr>
    <w:rPr>
      <w:rFonts w:ascii="Arial" w:eastAsia="Times New Roman" w:hAnsi="Arial" w:cs="Times New Roman"/>
      <w:b/>
      <w:caps/>
      <w:sz w:val="32"/>
      <w:szCs w:val="20"/>
      <w:lang w:eastAsia="ru-RU"/>
    </w:rPr>
  </w:style>
  <w:style w:type="paragraph" w:customStyle="1" w:styleId="31">
    <w:name w:val="Раздел 3"/>
    <w:basedOn w:val="a3"/>
    <w:semiHidden/>
    <w:rsid w:val="00167319"/>
    <w:pPr>
      <w:numPr>
        <w:numId w:val="12"/>
      </w:numPr>
      <w:tabs>
        <w:tab w:val="num" w:pos="360"/>
      </w:tabs>
      <w:spacing w:before="120" w:after="120" w:line="240" w:lineRule="auto"/>
      <w:ind w:left="360" w:hanging="360"/>
      <w:jc w:val="center"/>
    </w:pPr>
    <w:rPr>
      <w:rFonts w:ascii="Times New Roman" w:eastAsia="Times New Roman" w:hAnsi="Times New Roman" w:cs="Times New Roman"/>
      <w:b/>
      <w:sz w:val="24"/>
      <w:szCs w:val="20"/>
      <w:lang w:eastAsia="ru-RU"/>
    </w:rPr>
  </w:style>
  <w:style w:type="paragraph" w:customStyle="1" w:styleId="ConsNormal">
    <w:name w:val="ConsNormal"/>
    <w:link w:val="ConsNormal0"/>
    <w:rsid w:val="00167319"/>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semiHidden/>
    <w:rsid w:val="00167319"/>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2-1">
    <w:name w:val="содержание2-1"/>
    <w:basedOn w:val="32"/>
    <w:next w:val="a3"/>
    <w:rsid w:val="00167319"/>
    <w:pPr>
      <w:keepLines w:val="0"/>
      <w:suppressAutoHyphens w:val="0"/>
      <w:spacing w:before="240" w:after="60"/>
      <w:jc w:val="both"/>
    </w:pPr>
    <w:rPr>
      <w:rFonts w:ascii="Times New Roman" w:hAnsi="Times New Roman"/>
      <w:b/>
      <w:caps/>
      <w:color w:val="auto"/>
      <w:lang w:eastAsia="ru-RU"/>
    </w:rPr>
  </w:style>
  <w:style w:type="paragraph" w:styleId="2b">
    <w:name w:val="List Number 2"/>
    <w:basedOn w:val="a3"/>
    <w:rsid w:val="00167319"/>
    <w:pPr>
      <w:tabs>
        <w:tab w:val="num" w:pos="643"/>
      </w:tabs>
      <w:spacing w:after="60" w:line="240" w:lineRule="auto"/>
      <w:ind w:left="643" w:hanging="360"/>
      <w:jc w:val="both"/>
    </w:pPr>
    <w:rPr>
      <w:rFonts w:ascii="Times New Roman" w:eastAsia="Times New Roman" w:hAnsi="Times New Roman" w:cs="Times New Roman"/>
      <w:sz w:val="24"/>
      <w:szCs w:val="24"/>
      <w:lang w:eastAsia="ru-RU"/>
    </w:rPr>
  </w:style>
  <w:style w:type="paragraph" w:customStyle="1" w:styleId="21">
    <w:name w:val="Стиль2"/>
    <w:basedOn w:val="2b"/>
    <w:rsid w:val="00167319"/>
    <w:pPr>
      <w:keepNext/>
      <w:keepLines/>
      <w:widowControl w:val="0"/>
      <w:numPr>
        <w:ilvl w:val="2"/>
        <w:numId w:val="15"/>
      </w:numPr>
      <w:suppressLineNumbers/>
      <w:suppressAutoHyphens/>
    </w:pPr>
    <w:rPr>
      <w:b/>
      <w:szCs w:val="20"/>
    </w:rPr>
  </w:style>
  <w:style w:type="paragraph" w:customStyle="1" w:styleId="39">
    <w:name w:val="Стиль3"/>
    <w:basedOn w:val="29"/>
    <w:rsid w:val="00167319"/>
    <w:pPr>
      <w:widowControl w:val="0"/>
      <w:adjustRightInd w:val="0"/>
      <w:spacing w:after="0" w:line="240" w:lineRule="auto"/>
      <w:ind w:left="0"/>
    </w:pPr>
  </w:style>
  <w:style w:type="paragraph" w:customStyle="1" w:styleId="2-11">
    <w:name w:val="содержание2-11"/>
    <w:basedOn w:val="a3"/>
    <w:rsid w:val="00167319"/>
    <w:pPr>
      <w:spacing w:after="60" w:line="240" w:lineRule="auto"/>
      <w:jc w:val="both"/>
    </w:pPr>
    <w:rPr>
      <w:rFonts w:ascii="Times New Roman" w:eastAsia="Times New Roman" w:hAnsi="Times New Roman" w:cs="Times New Roman"/>
      <w:sz w:val="24"/>
      <w:szCs w:val="24"/>
      <w:lang w:eastAsia="ru-RU"/>
    </w:rPr>
  </w:style>
  <w:style w:type="paragraph" w:customStyle="1" w:styleId="46">
    <w:name w:val="Стиль4"/>
    <w:basedOn w:val="22"/>
    <w:next w:val="a3"/>
    <w:rsid w:val="00167319"/>
    <w:pPr>
      <w:widowControl w:val="0"/>
      <w:suppressLineNumbers/>
      <w:tabs>
        <w:tab w:val="left" w:pos="360"/>
      </w:tabs>
      <w:spacing w:before="0" w:after="60"/>
      <w:ind w:firstLine="567"/>
    </w:pPr>
    <w:rPr>
      <w:rFonts w:ascii="Times New Roman" w:hAnsi="Times New Roman"/>
      <w:bCs/>
      <w:color w:val="auto"/>
      <w:kern w:val="28"/>
      <w:sz w:val="24"/>
      <w:szCs w:val="24"/>
      <w:lang w:eastAsia="ru-RU"/>
    </w:rPr>
  </w:style>
  <w:style w:type="paragraph" w:customStyle="1" w:styleId="aff8">
    <w:name w:val="Таблица заголовок"/>
    <w:basedOn w:val="a3"/>
    <w:rsid w:val="00167319"/>
    <w:pPr>
      <w:spacing w:before="120" w:after="120" w:line="360" w:lineRule="auto"/>
      <w:jc w:val="right"/>
    </w:pPr>
    <w:rPr>
      <w:rFonts w:ascii="Times New Roman" w:eastAsia="Times New Roman" w:hAnsi="Times New Roman" w:cs="Times New Roman"/>
      <w:b/>
      <w:sz w:val="28"/>
      <w:szCs w:val="28"/>
      <w:lang w:eastAsia="ru-RU"/>
    </w:rPr>
  </w:style>
  <w:style w:type="paragraph" w:customStyle="1" w:styleId="aff9">
    <w:name w:val="текст таблицы"/>
    <w:basedOn w:val="a3"/>
    <w:rsid w:val="00167319"/>
    <w:pPr>
      <w:spacing w:before="120" w:after="0" w:line="240" w:lineRule="auto"/>
      <w:ind w:right="-102"/>
    </w:pPr>
    <w:rPr>
      <w:rFonts w:ascii="Times New Roman" w:eastAsia="Times New Roman" w:hAnsi="Times New Roman" w:cs="Times New Roman"/>
      <w:sz w:val="24"/>
      <w:szCs w:val="24"/>
      <w:lang w:eastAsia="ru-RU"/>
    </w:rPr>
  </w:style>
  <w:style w:type="paragraph" w:customStyle="1" w:styleId="affa">
    <w:name w:val="Пункт Знак"/>
    <w:basedOn w:val="a3"/>
    <w:rsid w:val="00167319"/>
    <w:pPr>
      <w:tabs>
        <w:tab w:val="num" w:pos="1134"/>
        <w:tab w:val="left" w:pos="1701"/>
      </w:tabs>
      <w:snapToGrid w:val="0"/>
      <w:spacing w:after="0" w:line="360" w:lineRule="auto"/>
      <w:ind w:left="1134" w:hanging="567"/>
      <w:jc w:val="both"/>
    </w:pPr>
    <w:rPr>
      <w:rFonts w:ascii="Times New Roman" w:eastAsia="Times New Roman" w:hAnsi="Times New Roman" w:cs="Times New Roman"/>
      <w:sz w:val="28"/>
      <w:szCs w:val="20"/>
      <w:lang w:eastAsia="ru-RU"/>
    </w:rPr>
  </w:style>
  <w:style w:type="paragraph" w:customStyle="1" w:styleId="affb">
    <w:name w:val="a"/>
    <w:basedOn w:val="a3"/>
    <w:rsid w:val="00167319"/>
    <w:pPr>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c">
    <w:name w:val="Словарная статья"/>
    <w:basedOn w:val="a3"/>
    <w:next w:val="a3"/>
    <w:rsid w:val="00167319"/>
    <w:pPr>
      <w:autoSpaceDE w:val="0"/>
      <w:autoSpaceDN w:val="0"/>
      <w:adjustRightInd w:val="0"/>
      <w:spacing w:after="0" w:line="240" w:lineRule="auto"/>
      <w:ind w:right="118"/>
      <w:jc w:val="both"/>
    </w:pPr>
    <w:rPr>
      <w:rFonts w:ascii="Arial" w:eastAsia="Times New Roman" w:hAnsi="Arial" w:cs="Times New Roman"/>
      <w:sz w:val="20"/>
      <w:szCs w:val="20"/>
      <w:lang w:eastAsia="ru-RU"/>
    </w:rPr>
  </w:style>
  <w:style w:type="paragraph" w:customStyle="1" w:styleId="affd">
    <w:name w:val="Комментарий пользователя"/>
    <w:basedOn w:val="a3"/>
    <w:next w:val="a3"/>
    <w:rsid w:val="00167319"/>
    <w:pPr>
      <w:autoSpaceDE w:val="0"/>
      <w:autoSpaceDN w:val="0"/>
      <w:adjustRightInd w:val="0"/>
      <w:spacing w:after="0" w:line="240" w:lineRule="auto"/>
      <w:ind w:left="170"/>
    </w:pPr>
    <w:rPr>
      <w:rFonts w:ascii="Arial" w:eastAsia="Times New Roman" w:hAnsi="Arial" w:cs="Times New Roman"/>
      <w:i/>
      <w:iCs/>
      <w:color w:val="000080"/>
      <w:sz w:val="20"/>
      <w:szCs w:val="20"/>
      <w:lang w:eastAsia="ru-RU"/>
    </w:rPr>
  </w:style>
  <w:style w:type="paragraph" w:customStyle="1" w:styleId="paragraph">
    <w:name w:val="paragraph"/>
    <w:basedOn w:val="a3"/>
    <w:rsid w:val="00167319"/>
    <w:pPr>
      <w:spacing w:before="100" w:beforeAutospacing="1" w:after="100" w:afterAutospacing="1" w:line="240" w:lineRule="auto"/>
      <w:jc w:val="both"/>
    </w:pPr>
    <w:rPr>
      <w:rFonts w:ascii="Arial" w:eastAsia="Arial Unicode MS" w:hAnsi="Arial" w:cs="Arial"/>
      <w:color w:val="000000"/>
      <w:sz w:val="20"/>
      <w:szCs w:val="20"/>
      <w:lang w:eastAsia="ru-RU"/>
    </w:rPr>
  </w:style>
  <w:style w:type="paragraph" w:customStyle="1" w:styleId="xl24">
    <w:name w:val="xl24"/>
    <w:basedOn w:val="a3"/>
    <w:rsid w:val="00167319"/>
    <w:pPr>
      <w:pBdr>
        <w:left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ru-RU"/>
    </w:rPr>
  </w:style>
  <w:style w:type="paragraph" w:customStyle="1" w:styleId="11818">
    <w:name w:val="Стиль Заголовок 1 + Перед:  18 пт После:  18 пт"/>
    <w:basedOn w:val="10"/>
    <w:rsid w:val="00167319"/>
    <w:pPr>
      <w:pageBreakBefore/>
      <w:tabs>
        <w:tab w:val="clear" w:pos="0"/>
        <w:tab w:val="left" w:pos="540"/>
        <w:tab w:val="left" w:pos="4164"/>
      </w:tabs>
      <w:suppressAutoHyphens w:val="0"/>
      <w:spacing w:before="360" w:after="360" w:line="360" w:lineRule="auto"/>
      <w:ind w:left="0" w:firstLine="567"/>
      <w:jc w:val="center"/>
    </w:pPr>
    <w:rPr>
      <w:rFonts w:ascii="Times New Roman" w:hAnsi="Times New Roman" w:cs="Times New Roman"/>
      <w:kern w:val="0"/>
      <w:sz w:val="24"/>
      <w:szCs w:val="24"/>
      <w:lang w:eastAsia="ru-RU"/>
    </w:rPr>
  </w:style>
  <w:style w:type="paragraph" w:customStyle="1" w:styleId="1f2">
    <w:name w:val="Обычный1"/>
    <w:link w:val="Normal"/>
    <w:uiPriority w:val="99"/>
    <w:rsid w:val="00167319"/>
    <w:pPr>
      <w:spacing w:after="0" w:line="240" w:lineRule="auto"/>
    </w:pPr>
    <w:rPr>
      <w:rFonts w:ascii="Times New Roman" w:eastAsia="Times New Roman" w:hAnsi="Times New Roman" w:cs="Times New Roman"/>
      <w:sz w:val="20"/>
      <w:szCs w:val="20"/>
      <w:vertAlign w:val="superscript"/>
      <w:lang w:eastAsia="ru-RU"/>
    </w:rPr>
  </w:style>
  <w:style w:type="paragraph" w:customStyle="1" w:styleId="61">
    <w:name w:val="Текст для М6"/>
    <w:basedOn w:val="a3"/>
    <w:rsid w:val="00167319"/>
    <w:pPr>
      <w:spacing w:after="0" w:line="360" w:lineRule="auto"/>
      <w:ind w:firstLine="720"/>
      <w:jc w:val="both"/>
    </w:pPr>
    <w:rPr>
      <w:rFonts w:ascii="Times New Roman" w:eastAsia="Times New Roman" w:hAnsi="Times New Roman" w:cs="Times New Roman"/>
      <w:sz w:val="26"/>
      <w:szCs w:val="20"/>
      <w:lang w:eastAsia="ru-RU"/>
    </w:rPr>
  </w:style>
  <w:style w:type="paragraph" w:customStyle="1" w:styleId="210">
    <w:name w:val="Основной текст 21"/>
    <w:basedOn w:val="a3"/>
    <w:rsid w:val="00167319"/>
    <w:pPr>
      <w:spacing w:after="0" w:line="240" w:lineRule="auto"/>
      <w:jc w:val="both"/>
    </w:pPr>
    <w:rPr>
      <w:rFonts w:ascii="Times New Roman" w:eastAsia="Times New Roman" w:hAnsi="Times New Roman" w:cs="Times New Roman"/>
      <w:b/>
      <w:color w:val="000000"/>
      <w:sz w:val="24"/>
      <w:szCs w:val="20"/>
      <w:lang w:eastAsia="ru-RU"/>
    </w:rPr>
  </w:style>
  <w:style w:type="paragraph" w:customStyle="1" w:styleId="affe">
    <w:name w:val="ПодразделТ"/>
    <w:basedOn w:val="a3"/>
    <w:next w:val="a3"/>
    <w:rsid w:val="00167319"/>
    <w:pPr>
      <w:keepNext/>
      <w:keepLines/>
      <w:spacing w:before="360" w:after="360" w:line="312" w:lineRule="auto"/>
      <w:ind w:firstLine="720"/>
      <w:jc w:val="both"/>
      <w:outlineLvl w:val="1"/>
    </w:pPr>
    <w:rPr>
      <w:rFonts w:ascii="Times New Roman" w:eastAsia="Times New Roman" w:hAnsi="Times New Roman" w:cs="Times New Roman"/>
      <w:b/>
      <w:sz w:val="32"/>
      <w:szCs w:val="20"/>
      <w:lang w:eastAsia="ru-RU"/>
    </w:rPr>
  </w:style>
  <w:style w:type="character" w:customStyle="1" w:styleId="afff">
    <w:name w:val="Основной шрифт"/>
    <w:semiHidden/>
    <w:rsid w:val="00167319"/>
  </w:style>
  <w:style w:type="character" w:customStyle="1" w:styleId="1f3">
    <w:name w:val="Знак Знак1"/>
    <w:rsid w:val="00167319"/>
    <w:rPr>
      <w:sz w:val="24"/>
      <w:lang w:val="ru-RU" w:eastAsia="ru-RU" w:bidi="ar-SA"/>
    </w:rPr>
  </w:style>
  <w:style w:type="character" w:customStyle="1" w:styleId="3a">
    <w:name w:val="Стиль3 Знак"/>
    <w:basedOn w:val="1f3"/>
    <w:rsid w:val="00167319"/>
    <w:rPr>
      <w:sz w:val="24"/>
      <w:lang w:val="ru-RU" w:eastAsia="ru-RU" w:bidi="ar-SA"/>
    </w:rPr>
  </w:style>
  <w:style w:type="character" w:customStyle="1" w:styleId="3b">
    <w:name w:val="Стиль3 Знак Знак"/>
    <w:rsid w:val="00167319"/>
    <w:rPr>
      <w:sz w:val="24"/>
      <w:lang w:val="ru-RU" w:eastAsia="ru-RU" w:bidi="ar-SA"/>
    </w:rPr>
  </w:style>
  <w:style w:type="paragraph" w:styleId="91">
    <w:name w:val="toc 9"/>
    <w:basedOn w:val="a3"/>
    <w:next w:val="a3"/>
    <w:autoRedefine/>
    <w:semiHidden/>
    <w:rsid w:val="00167319"/>
    <w:pPr>
      <w:spacing w:after="0" w:line="240" w:lineRule="auto"/>
      <w:ind w:left="1920"/>
    </w:pPr>
    <w:rPr>
      <w:rFonts w:ascii="Times New Roman" w:eastAsia="Times New Roman" w:hAnsi="Times New Roman" w:cs="Times New Roman"/>
      <w:sz w:val="18"/>
      <w:szCs w:val="18"/>
      <w:lang w:eastAsia="ru-RU"/>
    </w:rPr>
  </w:style>
  <w:style w:type="paragraph" w:styleId="afff0">
    <w:name w:val="List Bullet"/>
    <w:basedOn w:val="a3"/>
    <w:autoRedefine/>
    <w:rsid w:val="00167319"/>
    <w:pPr>
      <w:spacing w:after="60" w:line="240" w:lineRule="auto"/>
      <w:jc w:val="both"/>
    </w:pPr>
    <w:rPr>
      <w:rFonts w:ascii="Times New Roman" w:eastAsia="Times New Roman" w:hAnsi="Times New Roman" w:cs="Times New Roman"/>
      <w:sz w:val="24"/>
      <w:szCs w:val="24"/>
      <w:lang w:eastAsia="ru-RU"/>
    </w:rPr>
  </w:style>
  <w:style w:type="paragraph" w:styleId="a">
    <w:name w:val="List Number"/>
    <w:basedOn w:val="a3"/>
    <w:rsid w:val="00167319"/>
    <w:pPr>
      <w:numPr>
        <w:numId w:val="14"/>
      </w:numPr>
      <w:spacing w:after="60" w:line="240" w:lineRule="auto"/>
      <w:jc w:val="both"/>
    </w:pPr>
    <w:rPr>
      <w:rFonts w:ascii="Times New Roman" w:eastAsia="Times New Roman" w:hAnsi="Times New Roman" w:cs="Times New Roman"/>
      <w:sz w:val="24"/>
      <w:szCs w:val="24"/>
      <w:lang w:eastAsia="ru-RU"/>
    </w:rPr>
  </w:style>
  <w:style w:type="paragraph" w:styleId="2">
    <w:name w:val="List Bullet 2"/>
    <w:basedOn w:val="a3"/>
    <w:autoRedefine/>
    <w:rsid w:val="00167319"/>
    <w:pPr>
      <w:numPr>
        <w:numId w:val="6"/>
      </w:numPr>
      <w:spacing w:after="60" w:line="240" w:lineRule="auto"/>
      <w:jc w:val="both"/>
    </w:pPr>
    <w:rPr>
      <w:rFonts w:ascii="Times New Roman" w:eastAsia="Times New Roman" w:hAnsi="Times New Roman" w:cs="Times New Roman"/>
      <w:sz w:val="24"/>
      <w:szCs w:val="24"/>
      <w:lang w:eastAsia="ru-RU"/>
    </w:rPr>
  </w:style>
  <w:style w:type="paragraph" w:styleId="3">
    <w:name w:val="List Bullet 3"/>
    <w:basedOn w:val="a3"/>
    <w:autoRedefine/>
    <w:rsid w:val="00167319"/>
    <w:pPr>
      <w:numPr>
        <w:numId w:val="5"/>
      </w:numPr>
      <w:tabs>
        <w:tab w:val="clear" w:pos="643"/>
        <w:tab w:val="num" w:pos="926"/>
      </w:tabs>
      <w:spacing w:after="60" w:line="240" w:lineRule="auto"/>
      <w:ind w:left="926"/>
      <w:jc w:val="both"/>
    </w:pPr>
    <w:rPr>
      <w:rFonts w:ascii="Times New Roman" w:eastAsia="Times New Roman" w:hAnsi="Times New Roman" w:cs="Times New Roman"/>
      <w:sz w:val="24"/>
      <w:szCs w:val="24"/>
      <w:lang w:eastAsia="ru-RU"/>
    </w:rPr>
  </w:style>
  <w:style w:type="paragraph" w:styleId="40">
    <w:name w:val="List Bullet 4"/>
    <w:basedOn w:val="a3"/>
    <w:autoRedefine/>
    <w:rsid w:val="00167319"/>
    <w:pPr>
      <w:numPr>
        <w:numId w:val="7"/>
      </w:numPr>
      <w:tabs>
        <w:tab w:val="clear" w:pos="926"/>
        <w:tab w:val="num" w:pos="1209"/>
      </w:tabs>
      <w:spacing w:after="60" w:line="240" w:lineRule="auto"/>
      <w:ind w:left="1209"/>
      <w:jc w:val="both"/>
    </w:pPr>
    <w:rPr>
      <w:rFonts w:ascii="Times New Roman" w:eastAsia="Times New Roman" w:hAnsi="Times New Roman" w:cs="Times New Roman"/>
      <w:sz w:val="24"/>
      <w:szCs w:val="24"/>
      <w:lang w:eastAsia="ru-RU"/>
    </w:rPr>
  </w:style>
  <w:style w:type="paragraph" w:styleId="50">
    <w:name w:val="List Bullet 5"/>
    <w:basedOn w:val="a3"/>
    <w:autoRedefine/>
    <w:rsid w:val="00167319"/>
    <w:pPr>
      <w:numPr>
        <w:numId w:val="8"/>
      </w:numPr>
      <w:tabs>
        <w:tab w:val="clear" w:pos="1209"/>
        <w:tab w:val="num" w:pos="1492"/>
      </w:tabs>
      <w:spacing w:after="60" w:line="240" w:lineRule="auto"/>
      <w:ind w:left="1492"/>
      <w:jc w:val="both"/>
    </w:pPr>
    <w:rPr>
      <w:rFonts w:ascii="Times New Roman" w:eastAsia="Times New Roman" w:hAnsi="Times New Roman" w:cs="Times New Roman"/>
      <w:sz w:val="24"/>
      <w:szCs w:val="24"/>
      <w:lang w:eastAsia="ru-RU"/>
    </w:rPr>
  </w:style>
  <w:style w:type="paragraph" w:styleId="30">
    <w:name w:val="List Number 3"/>
    <w:basedOn w:val="a3"/>
    <w:rsid w:val="00167319"/>
    <w:pPr>
      <w:numPr>
        <w:numId w:val="9"/>
      </w:numPr>
      <w:tabs>
        <w:tab w:val="clear" w:pos="360"/>
        <w:tab w:val="num" w:pos="926"/>
      </w:tabs>
      <w:spacing w:after="60" w:line="240" w:lineRule="auto"/>
      <w:ind w:left="926"/>
      <w:jc w:val="both"/>
    </w:pPr>
    <w:rPr>
      <w:rFonts w:ascii="Times New Roman" w:eastAsia="Times New Roman" w:hAnsi="Times New Roman" w:cs="Times New Roman"/>
      <w:sz w:val="24"/>
      <w:szCs w:val="24"/>
      <w:lang w:eastAsia="ru-RU"/>
    </w:rPr>
  </w:style>
  <w:style w:type="paragraph" w:styleId="4">
    <w:name w:val="List Number 4"/>
    <w:basedOn w:val="a3"/>
    <w:rsid w:val="00167319"/>
    <w:pPr>
      <w:numPr>
        <w:numId w:val="10"/>
      </w:numPr>
      <w:tabs>
        <w:tab w:val="clear" w:pos="926"/>
        <w:tab w:val="num" w:pos="1209"/>
      </w:tabs>
      <w:spacing w:after="60" w:line="240" w:lineRule="auto"/>
      <w:ind w:left="1209"/>
      <w:jc w:val="both"/>
    </w:pPr>
    <w:rPr>
      <w:rFonts w:ascii="Times New Roman" w:eastAsia="Times New Roman" w:hAnsi="Times New Roman" w:cs="Times New Roman"/>
      <w:sz w:val="24"/>
      <w:szCs w:val="24"/>
      <w:lang w:eastAsia="ru-RU"/>
    </w:rPr>
  </w:style>
  <w:style w:type="paragraph" w:customStyle="1" w:styleId="a2">
    <w:basedOn w:val="a3"/>
    <w:next w:val="ad"/>
    <w:link w:val="afff1"/>
    <w:uiPriority w:val="99"/>
    <w:qFormat/>
    <w:rsid w:val="00167319"/>
    <w:pPr>
      <w:numPr>
        <w:ilvl w:val="1"/>
        <w:numId w:val="11"/>
      </w:numPr>
      <w:tabs>
        <w:tab w:val="clear" w:pos="1440"/>
      </w:tabs>
      <w:spacing w:before="240" w:after="60" w:line="240" w:lineRule="auto"/>
      <w:ind w:left="0" w:firstLine="0"/>
      <w:jc w:val="center"/>
      <w:outlineLvl w:val="0"/>
    </w:pPr>
    <w:rPr>
      <w:rFonts w:ascii="Arial" w:eastAsia="Times New Roman" w:hAnsi="Arial"/>
      <w:b/>
      <w:kern w:val="28"/>
      <w:sz w:val="32"/>
    </w:rPr>
  </w:style>
  <w:style w:type="character" w:customStyle="1" w:styleId="afff1">
    <w:name w:val="Название Знак"/>
    <w:basedOn w:val="a4"/>
    <w:link w:val="a2"/>
    <w:uiPriority w:val="99"/>
    <w:rsid w:val="00167319"/>
    <w:rPr>
      <w:rFonts w:ascii="Arial" w:eastAsia="Times New Roman" w:hAnsi="Arial"/>
      <w:b/>
      <w:kern w:val="28"/>
      <w:sz w:val="32"/>
    </w:rPr>
  </w:style>
  <w:style w:type="paragraph" w:styleId="afff2">
    <w:name w:val="Subtitle"/>
    <w:basedOn w:val="a3"/>
    <w:link w:val="afff3"/>
    <w:qFormat/>
    <w:rsid w:val="00167319"/>
    <w:pPr>
      <w:spacing w:after="60" w:line="240" w:lineRule="auto"/>
      <w:jc w:val="center"/>
      <w:outlineLvl w:val="1"/>
    </w:pPr>
    <w:rPr>
      <w:rFonts w:ascii="Arial" w:eastAsia="Times New Roman" w:hAnsi="Arial" w:cs="Times New Roman"/>
      <w:sz w:val="24"/>
      <w:szCs w:val="20"/>
      <w:lang w:eastAsia="ru-RU"/>
    </w:rPr>
  </w:style>
  <w:style w:type="character" w:customStyle="1" w:styleId="afff3">
    <w:name w:val="Подзаголовок Знак"/>
    <w:basedOn w:val="a4"/>
    <w:link w:val="afff2"/>
    <w:rsid w:val="00167319"/>
    <w:rPr>
      <w:rFonts w:ascii="Arial" w:eastAsia="Times New Roman" w:hAnsi="Arial" w:cs="Times New Roman"/>
      <w:sz w:val="24"/>
      <w:szCs w:val="20"/>
      <w:lang w:eastAsia="ru-RU"/>
    </w:rPr>
  </w:style>
  <w:style w:type="paragraph" w:styleId="3c">
    <w:name w:val="Body Text Indent 3"/>
    <w:basedOn w:val="a3"/>
    <w:link w:val="3d"/>
    <w:rsid w:val="00167319"/>
    <w:pPr>
      <w:spacing w:after="120" w:line="240" w:lineRule="auto"/>
      <w:ind w:left="283"/>
      <w:jc w:val="both"/>
    </w:pPr>
    <w:rPr>
      <w:rFonts w:ascii="Times New Roman" w:eastAsia="Times New Roman" w:hAnsi="Times New Roman" w:cs="Times New Roman"/>
      <w:sz w:val="16"/>
      <w:szCs w:val="20"/>
      <w:lang w:eastAsia="ru-RU"/>
    </w:rPr>
  </w:style>
  <w:style w:type="character" w:customStyle="1" w:styleId="3d">
    <w:name w:val="Основной текст с отступом 3 Знак"/>
    <w:basedOn w:val="a4"/>
    <w:link w:val="3c"/>
    <w:rsid w:val="00167319"/>
    <w:rPr>
      <w:rFonts w:ascii="Times New Roman" w:eastAsia="Times New Roman" w:hAnsi="Times New Roman" w:cs="Times New Roman"/>
      <w:sz w:val="16"/>
      <w:szCs w:val="20"/>
      <w:lang w:eastAsia="ru-RU"/>
    </w:rPr>
  </w:style>
  <w:style w:type="paragraph" w:styleId="afff4">
    <w:name w:val="Block Text"/>
    <w:basedOn w:val="a3"/>
    <w:uiPriority w:val="99"/>
    <w:rsid w:val="00167319"/>
    <w:pPr>
      <w:spacing w:after="120" w:line="240" w:lineRule="auto"/>
      <w:ind w:left="1440" w:right="1440"/>
      <w:jc w:val="both"/>
    </w:pPr>
    <w:rPr>
      <w:rFonts w:ascii="Times New Roman" w:eastAsia="Times New Roman" w:hAnsi="Times New Roman" w:cs="Times New Roman"/>
      <w:sz w:val="24"/>
      <w:szCs w:val="20"/>
      <w:lang w:eastAsia="ru-RU"/>
    </w:rPr>
  </w:style>
  <w:style w:type="paragraph" w:styleId="afff5">
    <w:name w:val="Plain Text"/>
    <w:basedOn w:val="a3"/>
    <w:link w:val="afff6"/>
    <w:rsid w:val="00167319"/>
    <w:pPr>
      <w:spacing w:after="0" w:line="240" w:lineRule="auto"/>
    </w:pPr>
    <w:rPr>
      <w:rFonts w:ascii="Courier New" w:eastAsia="Times New Roman" w:hAnsi="Courier New" w:cs="Courier New"/>
      <w:sz w:val="20"/>
      <w:szCs w:val="20"/>
      <w:lang w:eastAsia="ru-RU"/>
    </w:rPr>
  </w:style>
  <w:style w:type="character" w:customStyle="1" w:styleId="afff6">
    <w:name w:val="Текст Знак"/>
    <w:basedOn w:val="a4"/>
    <w:link w:val="afff5"/>
    <w:rsid w:val="00167319"/>
    <w:rPr>
      <w:rFonts w:ascii="Courier New" w:eastAsia="Times New Roman" w:hAnsi="Courier New" w:cs="Courier New"/>
      <w:sz w:val="20"/>
      <w:szCs w:val="20"/>
      <w:lang w:eastAsia="ru-RU"/>
    </w:rPr>
  </w:style>
  <w:style w:type="paragraph" w:styleId="afff7">
    <w:name w:val="envelope address"/>
    <w:basedOn w:val="a3"/>
    <w:rsid w:val="00167319"/>
    <w:pPr>
      <w:framePr w:w="7920" w:h="1980" w:hRule="exact" w:hSpace="180" w:wrap="auto" w:hAnchor="page" w:xAlign="center" w:yAlign="bottom"/>
      <w:spacing w:after="60" w:line="240" w:lineRule="auto"/>
      <w:ind w:left="2880"/>
      <w:jc w:val="both"/>
    </w:pPr>
    <w:rPr>
      <w:rFonts w:ascii="Arial" w:eastAsia="Times New Roman" w:hAnsi="Arial" w:cs="Arial"/>
      <w:sz w:val="24"/>
      <w:szCs w:val="24"/>
      <w:lang w:eastAsia="ru-RU"/>
    </w:rPr>
  </w:style>
  <w:style w:type="character" w:styleId="HTML7">
    <w:name w:val="HTML Acronym"/>
    <w:basedOn w:val="a4"/>
    <w:rsid w:val="00167319"/>
  </w:style>
  <w:style w:type="character" w:styleId="afff8">
    <w:name w:val="Emphasis"/>
    <w:qFormat/>
    <w:rsid w:val="00167319"/>
    <w:rPr>
      <w:i/>
      <w:iCs/>
    </w:rPr>
  </w:style>
  <w:style w:type="paragraph" w:styleId="afff9">
    <w:name w:val="Note Heading"/>
    <w:basedOn w:val="a3"/>
    <w:next w:val="a3"/>
    <w:link w:val="afffa"/>
    <w:rsid w:val="00167319"/>
    <w:pPr>
      <w:spacing w:after="60" w:line="240" w:lineRule="auto"/>
      <w:jc w:val="both"/>
    </w:pPr>
    <w:rPr>
      <w:rFonts w:ascii="Times New Roman" w:eastAsia="Times New Roman" w:hAnsi="Times New Roman" w:cs="Times New Roman"/>
      <w:sz w:val="24"/>
      <w:szCs w:val="24"/>
      <w:lang w:eastAsia="ru-RU"/>
    </w:rPr>
  </w:style>
  <w:style w:type="character" w:customStyle="1" w:styleId="afffa">
    <w:name w:val="Заголовок записки Знак"/>
    <w:basedOn w:val="a4"/>
    <w:link w:val="afff9"/>
    <w:rsid w:val="00167319"/>
    <w:rPr>
      <w:rFonts w:ascii="Times New Roman" w:eastAsia="Times New Roman" w:hAnsi="Times New Roman" w:cs="Times New Roman"/>
      <w:sz w:val="24"/>
      <w:szCs w:val="24"/>
      <w:lang w:eastAsia="ru-RU"/>
    </w:rPr>
  </w:style>
  <w:style w:type="paragraph" w:styleId="afffb">
    <w:name w:val="Body Text First Indent"/>
    <w:basedOn w:val="ae"/>
    <w:link w:val="afffc"/>
    <w:rsid w:val="00167319"/>
    <w:pPr>
      <w:suppressAutoHyphens w:val="0"/>
      <w:ind w:firstLine="210"/>
    </w:pPr>
    <w:rPr>
      <w:lang w:eastAsia="ru-RU"/>
    </w:rPr>
  </w:style>
  <w:style w:type="character" w:customStyle="1" w:styleId="afffc">
    <w:name w:val="Красная строка Знак"/>
    <w:basedOn w:val="16"/>
    <w:link w:val="afffb"/>
    <w:rsid w:val="00167319"/>
    <w:rPr>
      <w:rFonts w:ascii="Times New Roman" w:eastAsia="Times New Roman" w:hAnsi="Times New Roman" w:cs="Times New Roman"/>
      <w:sz w:val="24"/>
      <w:szCs w:val="24"/>
      <w:lang w:eastAsia="ru-RU"/>
    </w:rPr>
  </w:style>
  <w:style w:type="paragraph" w:styleId="2c">
    <w:name w:val="Body Text First Indent 2"/>
    <w:basedOn w:val="afa"/>
    <w:link w:val="2d"/>
    <w:rsid w:val="00167319"/>
    <w:pPr>
      <w:suppressAutoHyphens w:val="0"/>
      <w:ind w:firstLine="210"/>
    </w:pPr>
    <w:rPr>
      <w:lang w:eastAsia="ru-RU"/>
    </w:rPr>
  </w:style>
  <w:style w:type="character" w:customStyle="1" w:styleId="2d">
    <w:name w:val="Красная строка 2 Знак"/>
    <w:basedOn w:val="afb"/>
    <w:link w:val="2c"/>
    <w:rsid w:val="00167319"/>
    <w:rPr>
      <w:rFonts w:ascii="Times New Roman" w:eastAsia="Times New Roman" w:hAnsi="Times New Roman" w:cs="Times New Roman"/>
      <w:sz w:val="24"/>
      <w:szCs w:val="24"/>
      <w:lang w:eastAsia="ru-RU"/>
    </w:rPr>
  </w:style>
  <w:style w:type="character" w:styleId="afffd">
    <w:name w:val="line number"/>
    <w:basedOn w:val="a4"/>
    <w:rsid w:val="00167319"/>
  </w:style>
  <w:style w:type="paragraph" w:styleId="2e">
    <w:name w:val="envelope return"/>
    <w:basedOn w:val="a3"/>
    <w:rsid w:val="00167319"/>
    <w:pPr>
      <w:spacing w:after="60" w:line="240" w:lineRule="auto"/>
      <w:jc w:val="both"/>
    </w:pPr>
    <w:rPr>
      <w:rFonts w:ascii="Arial" w:eastAsia="Times New Roman" w:hAnsi="Arial" w:cs="Arial"/>
      <w:sz w:val="20"/>
      <w:szCs w:val="20"/>
      <w:lang w:eastAsia="ru-RU"/>
    </w:rPr>
  </w:style>
  <w:style w:type="paragraph" w:styleId="afffe">
    <w:name w:val="Normal Indent"/>
    <w:basedOn w:val="a3"/>
    <w:rsid w:val="00167319"/>
    <w:pPr>
      <w:spacing w:after="60" w:line="240" w:lineRule="auto"/>
      <w:ind w:left="708"/>
      <w:jc w:val="both"/>
    </w:pPr>
    <w:rPr>
      <w:rFonts w:ascii="Times New Roman" w:eastAsia="Times New Roman" w:hAnsi="Times New Roman" w:cs="Times New Roman"/>
      <w:sz w:val="24"/>
      <w:szCs w:val="24"/>
      <w:lang w:eastAsia="ru-RU"/>
    </w:rPr>
  </w:style>
  <w:style w:type="character" w:styleId="HTML8">
    <w:name w:val="HTML Definition"/>
    <w:rsid w:val="00167319"/>
    <w:rPr>
      <w:i/>
      <w:iCs/>
    </w:rPr>
  </w:style>
  <w:style w:type="character" w:styleId="HTML9">
    <w:name w:val="HTML Variable"/>
    <w:rsid w:val="00167319"/>
    <w:rPr>
      <w:i/>
      <w:iCs/>
    </w:rPr>
  </w:style>
  <w:style w:type="paragraph" w:styleId="affff">
    <w:name w:val="Signature"/>
    <w:basedOn w:val="a3"/>
    <w:link w:val="affff0"/>
    <w:rsid w:val="00167319"/>
    <w:pPr>
      <w:spacing w:after="60" w:line="240" w:lineRule="auto"/>
      <w:ind w:left="4252"/>
      <w:jc w:val="both"/>
    </w:pPr>
    <w:rPr>
      <w:rFonts w:ascii="Times New Roman" w:eastAsia="Times New Roman" w:hAnsi="Times New Roman" w:cs="Times New Roman"/>
      <w:sz w:val="24"/>
      <w:szCs w:val="24"/>
      <w:lang w:eastAsia="ru-RU"/>
    </w:rPr>
  </w:style>
  <w:style w:type="character" w:customStyle="1" w:styleId="affff0">
    <w:name w:val="Подпись Знак"/>
    <w:basedOn w:val="a4"/>
    <w:link w:val="affff"/>
    <w:rsid w:val="00167319"/>
    <w:rPr>
      <w:rFonts w:ascii="Times New Roman" w:eastAsia="Times New Roman" w:hAnsi="Times New Roman" w:cs="Times New Roman"/>
      <w:sz w:val="24"/>
      <w:szCs w:val="24"/>
      <w:lang w:eastAsia="ru-RU"/>
    </w:rPr>
  </w:style>
  <w:style w:type="paragraph" w:styleId="affff1">
    <w:name w:val="Salutation"/>
    <w:basedOn w:val="a3"/>
    <w:next w:val="a3"/>
    <w:link w:val="affff2"/>
    <w:rsid w:val="00167319"/>
    <w:pPr>
      <w:spacing w:after="60" w:line="240" w:lineRule="auto"/>
      <w:jc w:val="both"/>
    </w:pPr>
    <w:rPr>
      <w:rFonts w:ascii="Times New Roman" w:eastAsia="Times New Roman" w:hAnsi="Times New Roman" w:cs="Times New Roman"/>
      <w:sz w:val="24"/>
      <w:szCs w:val="24"/>
      <w:lang w:eastAsia="ru-RU"/>
    </w:rPr>
  </w:style>
  <w:style w:type="character" w:customStyle="1" w:styleId="affff2">
    <w:name w:val="Приветствие Знак"/>
    <w:basedOn w:val="a4"/>
    <w:link w:val="affff1"/>
    <w:rsid w:val="00167319"/>
    <w:rPr>
      <w:rFonts w:ascii="Times New Roman" w:eastAsia="Times New Roman" w:hAnsi="Times New Roman" w:cs="Times New Roman"/>
      <w:sz w:val="24"/>
      <w:szCs w:val="24"/>
      <w:lang w:eastAsia="ru-RU"/>
    </w:rPr>
  </w:style>
  <w:style w:type="paragraph" w:styleId="affff3">
    <w:name w:val="List Continue"/>
    <w:basedOn w:val="a3"/>
    <w:rsid w:val="00167319"/>
    <w:pPr>
      <w:spacing w:after="120" w:line="240" w:lineRule="auto"/>
      <w:ind w:left="283"/>
      <w:jc w:val="both"/>
    </w:pPr>
    <w:rPr>
      <w:rFonts w:ascii="Times New Roman" w:eastAsia="Times New Roman" w:hAnsi="Times New Roman" w:cs="Times New Roman"/>
      <w:sz w:val="24"/>
      <w:szCs w:val="24"/>
      <w:lang w:eastAsia="ru-RU"/>
    </w:rPr>
  </w:style>
  <w:style w:type="paragraph" w:styleId="2f">
    <w:name w:val="List Continue 2"/>
    <w:basedOn w:val="a3"/>
    <w:rsid w:val="00167319"/>
    <w:pPr>
      <w:spacing w:after="120" w:line="240" w:lineRule="auto"/>
      <w:ind w:left="566"/>
      <w:jc w:val="both"/>
    </w:pPr>
    <w:rPr>
      <w:rFonts w:ascii="Times New Roman" w:eastAsia="Times New Roman" w:hAnsi="Times New Roman" w:cs="Times New Roman"/>
      <w:sz w:val="24"/>
      <w:szCs w:val="24"/>
      <w:lang w:eastAsia="ru-RU"/>
    </w:rPr>
  </w:style>
  <w:style w:type="paragraph" w:styleId="3e">
    <w:name w:val="List Continue 3"/>
    <w:basedOn w:val="a3"/>
    <w:rsid w:val="00167319"/>
    <w:pPr>
      <w:spacing w:after="120" w:line="240" w:lineRule="auto"/>
      <w:ind w:left="849"/>
      <w:jc w:val="both"/>
    </w:pPr>
    <w:rPr>
      <w:rFonts w:ascii="Times New Roman" w:eastAsia="Times New Roman" w:hAnsi="Times New Roman" w:cs="Times New Roman"/>
      <w:sz w:val="24"/>
      <w:szCs w:val="24"/>
      <w:lang w:eastAsia="ru-RU"/>
    </w:rPr>
  </w:style>
  <w:style w:type="paragraph" w:styleId="47">
    <w:name w:val="List Continue 4"/>
    <w:basedOn w:val="a3"/>
    <w:rsid w:val="00167319"/>
    <w:pPr>
      <w:spacing w:after="120" w:line="240" w:lineRule="auto"/>
      <w:ind w:left="1132"/>
      <w:jc w:val="both"/>
    </w:pPr>
    <w:rPr>
      <w:rFonts w:ascii="Times New Roman" w:eastAsia="Times New Roman" w:hAnsi="Times New Roman" w:cs="Times New Roman"/>
      <w:sz w:val="24"/>
      <w:szCs w:val="24"/>
      <w:lang w:eastAsia="ru-RU"/>
    </w:rPr>
  </w:style>
  <w:style w:type="paragraph" w:styleId="53">
    <w:name w:val="List Continue 5"/>
    <w:basedOn w:val="a3"/>
    <w:rsid w:val="00167319"/>
    <w:pPr>
      <w:spacing w:after="120" w:line="240" w:lineRule="auto"/>
      <w:ind w:left="1415"/>
      <w:jc w:val="both"/>
    </w:pPr>
    <w:rPr>
      <w:rFonts w:ascii="Times New Roman" w:eastAsia="Times New Roman" w:hAnsi="Times New Roman" w:cs="Times New Roman"/>
      <w:sz w:val="24"/>
      <w:szCs w:val="24"/>
      <w:lang w:eastAsia="ru-RU"/>
    </w:rPr>
  </w:style>
  <w:style w:type="paragraph" w:styleId="2f0">
    <w:name w:val="List 2"/>
    <w:basedOn w:val="a3"/>
    <w:rsid w:val="00167319"/>
    <w:pPr>
      <w:spacing w:after="60" w:line="240" w:lineRule="auto"/>
      <w:ind w:left="566" w:hanging="283"/>
      <w:jc w:val="both"/>
    </w:pPr>
    <w:rPr>
      <w:rFonts w:ascii="Times New Roman" w:eastAsia="Times New Roman" w:hAnsi="Times New Roman" w:cs="Times New Roman"/>
      <w:sz w:val="24"/>
      <w:szCs w:val="24"/>
      <w:lang w:eastAsia="ru-RU"/>
    </w:rPr>
  </w:style>
  <w:style w:type="paragraph" w:styleId="3f">
    <w:name w:val="List 3"/>
    <w:basedOn w:val="a3"/>
    <w:rsid w:val="00167319"/>
    <w:pPr>
      <w:spacing w:after="60" w:line="240" w:lineRule="auto"/>
      <w:ind w:left="849" w:hanging="283"/>
      <w:jc w:val="both"/>
    </w:pPr>
    <w:rPr>
      <w:rFonts w:ascii="Times New Roman" w:eastAsia="Times New Roman" w:hAnsi="Times New Roman" w:cs="Times New Roman"/>
      <w:sz w:val="24"/>
      <w:szCs w:val="24"/>
      <w:lang w:eastAsia="ru-RU"/>
    </w:rPr>
  </w:style>
  <w:style w:type="paragraph" w:styleId="48">
    <w:name w:val="List 4"/>
    <w:basedOn w:val="a3"/>
    <w:rsid w:val="00167319"/>
    <w:pPr>
      <w:spacing w:after="60" w:line="240" w:lineRule="auto"/>
      <w:ind w:left="1132" w:hanging="283"/>
      <w:jc w:val="both"/>
    </w:pPr>
    <w:rPr>
      <w:rFonts w:ascii="Times New Roman" w:eastAsia="Times New Roman" w:hAnsi="Times New Roman" w:cs="Times New Roman"/>
      <w:sz w:val="24"/>
      <w:szCs w:val="24"/>
      <w:lang w:eastAsia="ru-RU"/>
    </w:rPr>
  </w:style>
  <w:style w:type="paragraph" w:styleId="54">
    <w:name w:val="List 5"/>
    <w:basedOn w:val="a3"/>
    <w:rsid w:val="00167319"/>
    <w:pPr>
      <w:spacing w:after="60" w:line="240" w:lineRule="auto"/>
      <w:ind w:left="1415" w:hanging="283"/>
      <w:jc w:val="both"/>
    </w:pPr>
    <w:rPr>
      <w:rFonts w:ascii="Times New Roman" w:eastAsia="Times New Roman" w:hAnsi="Times New Roman" w:cs="Times New Roman"/>
      <w:sz w:val="24"/>
      <w:szCs w:val="24"/>
      <w:lang w:eastAsia="ru-RU"/>
    </w:rPr>
  </w:style>
  <w:style w:type="character" w:styleId="affff4">
    <w:name w:val="Strong"/>
    <w:uiPriority w:val="22"/>
    <w:qFormat/>
    <w:rsid w:val="00167319"/>
    <w:rPr>
      <w:b/>
      <w:bCs/>
    </w:rPr>
  </w:style>
  <w:style w:type="character" w:styleId="HTMLa">
    <w:name w:val="HTML Cite"/>
    <w:rsid w:val="00167319"/>
    <w:rPr>
      <w:i/>
      <w:iCs/>
    </w:rPr>
  </w:style>
  <w:style w:type="paragraph" w:styleId="affff5">
    <w:name w:val="Message Header"/>
    <w:basedOn w:val="a3"/>
    <w:link w:val="affff6"/>
    <w:rsid w:val="00167319"/>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jc w:val="both"/>
    </w:pPr>
    <w:rPr>
      <w:rFonts w:ascii="Arial" w:eastAsia="Times New Roman" w:hAnsi="Arial" w:cs="Arial"/>
      <w:sz w:val="24"/>
      <w:szCs w:val="24"/>
      <w:lang w:eastAsia="ru-RU"/>
    </w:rPr>
  </w:style>
  <w:style w:type="character" w:customStyle="1" w:styleId="affff6">
    <w:name w:val="Шапка Знак"/>
    <w:basedOn w:val="a4"/>
    <w:link w:val="affff5"/>
    <w:rsid w:val="00167319"/>
    <w:rPr>
      <w:rFonts w:ascii="Arial" w:eastAsia="Times New Roman" w:hAnsi="Arial" w:cs="Arial"/>
      <w:sz w:val="24"/>
      <w:szCs w:val="24"/>
      <w:shd w:val="pct20" w:color="auto" w:fill="auto"/>
      <w:lang w:eastAsia="ru-RU"/>
    </w:rPr>
  </w:style>
  <w:style w:type="paragraph" w:styleId="affff7">
    <w:name w:val="E-mail Signature"/>
    <w:basedOn w:val="a3"/>
    <w:link w:val="affff8"/>
    <w:rsid w:val="00167319"/>
    <w:pPr>
      <w:spacing w:after="60" w:line="240" w:lineRule="auto"/>
      <w:jc w:val="both"/>
    </w:pPr>
    <w:rPr>
      <w:rFonts w:ascii="Times New Roman" w:eastAsia="Times New Roman" w:hAnsi="Times New Roman" w:cs="Times New Roman"/>
      <w:sz w:val="24"/>
      <w:szCs w:val="24"/>
      <w:lang w:eastAsia="ru-RU"/>
    </w:rPr>
  </w:style>
  <w:style w:type="character" w:customStyle="1" w:styleId="affff8">
    <w:name w:val="Электронная подпись Знак"/>
    <w:basedOn w:val="a4"/>
    <w:link w:val="affff7"/>
    <w:rsid w:val="00167319"/>
    <w:rPr>
      <w:rFonts w:ascii="Times New Roman" w:eastAsia="Times New Roman" w:hAnsi="Times New Roman" w:cs="Times New Roman"/>
      <w:sz w:val="24"/>
      <w:szCs w:val="24"/>
      <w:lang w:eastAsia="ru-RU"/>
    </w:rPr>
  </w:style>
  <w:style w:type="character" w:customStyle="1" w:styleId="affff9">
    <w:name w:val="Договор Знак"/>
    <w:rsid w:val="00167319"/>
    <w:rPr>
      <w:sz w:val="24"/>
      <w:lang w:val="ru-RU" w:eastAsia="ru-RU" w:bidi="ar-SA"/>
    </w:rPr>
  </w:style>
  <w:style w:type="paragraph" w:customStyle="1" w:styleId="ConsTitle">
    <w:name w:val="ConsTitle"/>
    <w:rsid w:val="00167319"/>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affffa">
    <w:name w:val="Краткий обратный адрес"/>
    <w:basedOn w:val="a3"/>
    <w:rsid w:val="00167319"/>
    <w:pPr>
      <w:spacing w:after="60" w:line="240" w:lineRule="auto"/>
      <w:jc w:val="both"/>
    </w:pPr>
    <w:rPr>
      <w:rFonts w:ascii="Times New Roman" w:eastAsia="Times New Roman" w:hAnsi="Times New Roman" w:cs="Times New Roman"/>
      <w:sz w:val="24"/>
      <w:szCs w:val="24"/>
      <w:lang w:eastAsia="ru-RU"/>
    </w:rPr>
  </w:style>
  <w:style w:type="paragraph" w:customStyle="1" w:styleId="FR2">
    <w:name w:val="FR2"/>
    <w:rsid w:val="00167319"/>
    <w:pPr>
      <w:widowControl w:val="0"/>
      <w:adjustRightInd w:val="0"/>
      <w:spacing w:after="0" w:line="360" w:lineRule="atLeast"/>
      <w:ind w:left="160"/>
      <w:jc w:val="center"/>
    </w:pPr>
    <w:rPr>
      <w:rFonts w:ascii="Arial" w:eastAsia="Times New Roman" w:hAnsi="Arial" w:cs="Times New Roman"/>
      <w:szCs w:val="20"/>
      <w:lang w:eastAsia="ru-RU"/>
    </w:rPr>
  </w:style>
  <w:style w:type="character" w:customStyle="1" w:styleId="affffb">
    <w:name w:val="Договор Знак Знак"/>
    <w:rsid w:val="00167319"/>
    <w:rPr>
      <w:sz w:val="24"/>
      <w:lang w:val="ru-RU" w:eastAsia="ru-RU" w:bidi="ar-SA"/>
    </w:rPr>
  </w:style>
  <w:style w:type="character" w:customStyle="1" w:styleId="labelheaderlevel21">
    <w:name w:val="label_header_level_21"/>
    <w:rsid w:val="00167319"/>
    <w:rPr>
      <w:b/>
      <w:bCs/>
      <w:color w:val="0000FF"/>
      <w:sz w:val="20"/>
      <w:szCs w:val="20"/>
    </w:rPr>
  </w:style>
  <w:style w:type="paragraph" w:customStyle="1" w:styleId="caaieiaie3">
    <w:name w:val="caaieiaie 3"/>
    <w:basedOn w:val="a3"/>
    <w:next w:val="a3"/>
    <w:rsid w:val="00167319"/>
    <w:pPr>
      <w:keepNext/>
      <w:spacing w:after="0" w:line="240" w:lineRule="auto"/>
      <w:jc w:val="center"/>
    </w:pPr>
    <w:rPr>
      <w:rFonts w:ascii="NTTierce" w:eastAsia="Times New Roman" w:hAnsi="NTTierce" w:cs="Times New Roman"/>
      <w:b/>
      <w:szCs w:val="20"/>
      <w:lang w:eastAsia="ru-RU"/>
    </w:rPr>
  </w:style>
  <w:style w:type="paragraph" w:customStyle="1" w:styleId="200">
    <w:name w:val="20"/>
    <w:basedOn w:val="a3"/>
    <w:rsid w:val="00167319"/>
    <w:pPr>
      <w:spacing w:before="104" w:after="104" w:line="240" w:lineRule="auto"/>
      <w:ind w:left="104" w:right="104"/>
    </w:pPr>
    <w:rPr>
      <w:rFonts w:ascii="Times New Roman" w:eastAsia="Times New Roman" w:hAnsi="Times New Roman" w:cs="Times New Roman"/>
      <w:sz w:val="24"/>
      <w:szCs w:val="24"/>
      <w:lang w:eastAsia="ru-RU"/>
    </w:rPr>
  </w:style>
  <w:style w:type="character" w:customStyle="1" w:styleId="spanheaderlevel21">
    <w:name w:val="span_header_level_21"/>
    <w:rsid w:val="00167319"/>
    <w:rPr>
      <w:b/>
      <w:bCs/>
      <w:sz w:val="22"/>
      <w:szCs w:val="22"/>
    </w:rPr>
  </w:style>
  <w:style w:type="character" w:customStyle="1" w:styleId="labelnoticename1">
    <w:name w:val="label_noticename1"/>
    <w:rsid w:val="00167319"/>
    <w:rPr>
      <w:b/>
      <w:bCs/>
      <w:sz w:val="24"/>
      <w:szCs w:val="24"/>
    </w:rPr>
  </w:style>
  <w:style w:type="character" w:customStyle="1" w:styleId="spanbodyheader11">
    <w:name w:val="span_body_header_11"/>
    <w:rsid w:val="00167319"/>
    <w:rPr>
      <w:b/>
      <w:bCs/>
      <w:sz w:val="20"/>
      <w:szCs w:val="20"/>
    </w:rPr>
  </w:style>
  <w:style w:type="character" w:customStyle="1" w:styleId="tendersubject1">
    <w:name w:val="tendersubject1"/>
    <w:rsid w:val="00167319"/>
    <w:rPr>
      <w:b/>
      <w:bCs/>
      <w:color w:val="0000FF"/>
      <w:sz w:val="20"/>
      <w:szCs w:val="20"/>
    </w:rPr>
  </w:style>
  <w:style w:type="character" w:customStyle="1" w:styleId="labelbodytext11">
    <w:name w:val="label_body_text_11"/>
    <w:rsid w:val="00167319"/>
    <w:rPr>
      <w:color w:val="0000FF"/>
      <w:sz w:val="20"/>
      <w:szCs w:val="20"/>
    </w:rPr>
  </w:style>
  <w:style w:type="character" w:customStyle="1" w:styleId="spanbodytext21">
    <w:name w:val="span_body_text_21"/>
    <w:rsid w:val="00167319"/>
    <w:rPr>
      <w:sz w:val="20"/>
      <w:szCs w:val="20"/>
    </w:rPr>
  </w:style>
  <w:style w:type="character" w:customStyle="1" w:styleId="spanheaderlot21">
    <w:name w:val="span_header_lot_21"/>
    <w:rsid w:val="00167319"/>
    <w:rPr>
      <w:b/>
      <w:bCs/>
      <w:sz w:val="20"/>
      <w:szCs w:val="20"/>
    </w:rPr>
  </w:style>
  <w:style w:type="character" w:customStyle="1" w:styleId="spanheaderlot11">
    <w:name w:val="span_header_lot_11"/>
    <w:rsid w:val="00167319"/>
    <w:rPr>
      <w:b/>
      <w:bCs/>
      <w:sz w:val="24"/>
      <w:szCs w:val="24"/>
    </w:rPr>
  </w:style>
  <w:style w:type="character" w:customStyle="1" w:styleId="labeltextlot11">
    <w:name w:val="label_text_lot_11"/>
    <w:rsid w:val="00167319"/>
    <w:rPr>
      <w:b/>
      <w:bCs/>
      <w:color w:val="0000FF"/>
      <w:sz w:val="24"/>
      <w:szCs w:val="24"/>
    </w:rPr>
  </w:style>
  <w:style w:type="character" w:customStyle="1" w:styleId="labeltextlot21">
    <w:name w:val="label_text_lot_21"/>
    <w:rsid w:val="00167319"/>
    <w:rPr>
      <w:color w:val="0000FF"/>
      <w:sz w:val="20"/>
      <w:szCs w:val="20"/>
    </w:rPr>
  </w:style>
  <w:style w:type="character" w:customStyle="1" w:styleId="spantextlot21">
    <w:name w:val="span_text_lot_21"/>
    <w:rsid w:val="00167319"/>
    <w:rPr>
      <w:sz w:val="20"/>
      <w:szCs w:val="20"/>
    </w:rPr>
  </w:style>
  <w:style w:type="paragraph" w:customStyle="1" w:styleId="consplusnormal1">
    <w:name w:val="consplusnormal"/>
    <w:basedOn w:val="a3"/>
    <w:rsid w:val="00167319"/>
    <w:pPr>
      <w:spacing w:before="150" w:after="150" w:line="240" w:lineRule="auto"/>
      <w:ind w:left="150" w:right="150"/>
    </w:pPr>
    <w:rPr>
      <w:rFonts w:ascii="Times New Roman" w:eastAsia="Times New Roman" w:hAnsi="Times New Roman" w:cs="Times New Roman"/>
      <w:sz w:val="24"/>
      <w:szCs w:val="24"/>
      <w:lang w:eastAsia="ru-RU"/>
    </w:rPr>
  </w:style>
  <w:style w:type="paragraph" w:customStyle="1" w:styleId="consplusnonformat0">
    <w:name w:val="consplusnonformat"/>
    <w:basedOn w:val="a3"/>
    <w:rsid w:val="00167319"/>
    <w:pPr>
      <w:spacing w:before="150" w:after="150" w:line="240" w:lineRule="auto"/>
      <w:ind w:left="150" w:right="150"/>
    </w:pPr>
    <w:rPr>
      <w:rFonts w:ascii="Times New Roman" w:eastAsia="Times New Roman" w:hAnsi="Times New Roman" w:cs="Times New Roman"/>
      <w:sz w:val="24"/>
      <w:szCs w:val="24"/>
      <w:lang w:eastAsia="ru-RU"/>
    </w:rPr>
  </w:style>
  <w:style w:type="paragraph" w:customStyle="1" w:styleId="3f0">
    <w:name w:val="3"/>
    <w:basedOn w:val="a3"/>
    <w:rsid w:val="00167319"/>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affffc">
    <w:name w:val="Основной нумерованный"/>
    <w:basedOn w:val="a3"/>
    <w:rsid w:val="00167319"/>
    <w:pPr>
      <w:widowControl w:val="0"/>
      <w:tabs>
        <w:tab w:val="left" w:pos="1276"/>
      </w:tabs>
      <w:spacing w:before="100" w:after="60" w:line="240" w:lineRule="auto"/>
      <w:ind w:firstLine="709"/>
      <w:jc w:val="both"/>
    </w:pPr>
    <w:rPr>
      <w:rFonts w:ascii="Times New Roman" w:eastAsia="Times New Roman" w:hAnsi="Times New Roman" w:cs="Times New Roman"/>
      <w:sz w:val="26"/>
      <w:szCs w:val="20"/>
      <w:lang w:eastAsia="ru-RU"/>
    </w:rPr>
  </w:style>
  <w:style w:type="paragraph" w:customStyle="1" w:styleId="Caaieiaie">
    <w:name w:val="Caaieiaie"/>
    <w:basedOn w:val="10"/>
    <w:rsid w:val="00167319"/>
    <w:pPr>
      <w:pageBreakBefore/>
      <w:widowControl w:val="0"/>
      <w:tabs>
        <w:tab w:val="clear" w:pos="0"/>
        <w:tab w:val="left" w:pos="540"/>
        <w:tab w:val="left" w:pos="4164"/>
      </w:tabs>
      <w:overflowPunct w:val="0"/>
      <w:autoSpaceDE w:val="0"/>
      <w:autoSpaceDN w:val="0"/>
      <w:adjustRightInd w:val="0"/>
      <w:spacing w:before="0" w:after="240"/>
      <w:ind w:left="0" w:firstLine="0"/>
      <w:jc w:val="center"/>
      <w:textAlignment w:val="baseline"/>
      <w:outlineLvl w:val="9"/>
    </w:pPr>
    <w:rPr>
      <w:rFonts w:ascii="Times New Roman" w:hAnsi="Times New Roman" w:cs="Times New Roman"/>
      <w:bCs w:val="0"/>
      <w:kern w:val="28"/>
      <w:sz w:val="24"/>
      <w:szCs w:val="24"/>
      <w:lang w:eastAsia="ru-RU"/>
    </w:rPr>
  </w:style>
  <w:style w:type="paragraph" w:customStyle="1" w:styleId="affffd">
    <w:name w:val="текст"/>
    <w:basedOn w:val="a3"/>
    <w:rsid w:val="00167319"/>
    <w:pPr>
      <w:tabs>
        <w:tab w:val="num" w:pos="792"/>
      </w:tabs>
      <w:spacing w:after="60" w:line="240" w:lineRule="auto"/>
      <w:ind w:left="792" w:hanging="432"/>
      <w:jc w:val="both"/>
    </w:pPr>
    <w:rPr>
      <w:rFonts w:ascii="Arial" w:eastAsia="Times New Roman" w:hAnsi="Arial" w:cs="Times New Roman"/>
      <w:bCs/>
      <w:sz w:val="24"/>
      <w:szCs w:val="20"/>
      <w:lang w:eastAsia="ru-RU"/>
    </w:rPr>
  </w:style>
  <w:style w:type="paragraph" w:customStyle="1" w:styleId="TableStyle">
    <w:name w:val="Table Style"/>
    <w:basedOn w:val="a3"/>
    <w:rsid w:val="00167319"/>
    <w:pPr>
      <w:tabs>
        <w:tab w:val="num" w:pos="1797"/>
      </w:tabs>
      <w:spacing w:before="60" w:after="60" w:line="240" w:lineRule="auto"/>
      <w:ind w:firstLine="567"/>
      <w:jc w:val="both"/>
    </w:pPr>
    <w:rPr>
      <w:rFonts w:ascii="Arial" w:eastAsia="Times New Roman" w:hAnsi="Arial" w:cs="Arial"/>
      <w:sz w:val="24"/>
      <w:szCs w:val="20"/>
      <w:lang w:eastAsia="ru-RU"/>
    </w:rPr>
  </w:style>
  <w:style w:type="paragraph" w:customStyle="1" w:styleId="Frontsection">
    <w:name w:val="Front section"/>
    <w:rsid w:val="00167319"/>
    <w:pPr>
      <w:widowControl w:val="0"/>
      <w:spacing w:after="0" w:line="240" w:lineRule="auto"/>
    </w:pPr>
    <w:rPr>
      <w:rFonts w:ascii="Times New Roman" w:eastAsia="Times New Roman" w:hAnsi="Times New Roman" w:cs="Times New Roman"/>
      <w:snapToGrid w:val="0"/>
      <w:sz w:val="24"/>
      <w:szCs w:val="20"/>
      <w:lang w:eastAsia="ru-RU"/>
    </w:rPr>
  </w:style>
  <w:style w:type="paragraph" w:customStyle="1" w:styleId="affffe">
    <w:name w:val="Простой текст"/>
    <w:basedOn w:val="afff5"/>
    <w:rsid w:val="00167319"/>
    <w:pPr>
      <w:spacing w:before="60" w:after="60"/>
      <w:jc w:val="both"/>
    </w:pPr>
    <w:rPr>
      <w:rFonts w:ascii="Times New Roman" w:hAnsi="Times New Roman" w:cs="Times New Roman"/>
      <w:sz w:val="24"/>
    </w:rPr>
  </w:style>
  <w:style w:type="paragraph" w:customStyle="1" w:styleId="Normal1">
    <w:name w:val="Normal1"/>
    <w:rsid w:val="00167319"/>
    <w:pPr>
      <w:widowControl w:val="0"/>
      <w:spacing w:after="0" w:line="280" w:lineRule="auto"/>
      <w:ind w:left="80" w:right="400"/>
      <w:jc w:val="both"/>
    </w:pPr>
    <w:rPr>
      <w:rFonts w:ascii="Times New Roman" w:eastAsia="Times New Roman" w:hAnsi="Times New Roman" w:cs="Times New Roman"/>
      <w:snapToGrid w:val="0"/>
      <w:sz w:val="20"/>
      <w:szCs w:val="20"/>
      <w:lang w:eastAsia="ru-RU"/>
    </w:rPr>
  </w:style>
  <w:style w:type="character" w:customStyle="1" w:styleId="121">
    <w:name w:val="Стиль 12 пт полужирный"/>
    <w:rsid w:val="00167319"/>
    <w:rPr>
      <w:rFonts w:ascii="Times New Roman" w:hAnsi="Times New Roman"/>
      <w:b/>
      <w:bCs/>
      <w:sz w:val="24"/>
    </w:rPr>
  </w:style>
  <w:style w:type="character" w:customStyle="1" w:styleId="contenttitle">
    <w:name w:val="contenttitle"/>
    <w:basedOn w:val="a4"/>
    <w:rsid w:val="00167319"/>
  </w:style>
  <w:style w:type="paragraph" w:customStyle="1" w:styleId="afffff">
    <w:name w:val="Таблицы (моноширинный)"/>
    <w:basedOn w:val="a3"/>
    <w:next w:val="a3"/>
    <w:rsid w:val="00167319"/>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fffff0">
    <w:name w:val="Гипертекстовая ссылка"/>
    <w:uiPriority w:val="99"/>
    <w:rsid w:val="00167319"/>
    <w:rPr>
      <w:b/>
      <w:bCs/>
      <w:color w:val="008000"/>
      <w:sz w:val="20"/>
      <w:szCs w:val="20"/>
      <w:u w:val="single"/>
    </w:rPr>
  </w:style>
  <w:style w:type="character" w:customStyle="1" w:styleId="afffff1">
    <w:name w:val="Цветовое выделение"/>
    <w:rsid w:val="00167319"/>
    <w:rPr>
      <w:b/>
      <w:bCs/>
      <w:color w:val="000080"/>
      <w:sz w:val="20"/>
      <w:szCs w:val="20"/>
    </w:rPr>
  </w:style>
  <w:style w:type="character" w:customStyle="1" w:styleId="afffff2">
    <w:name w:val="Продолжение ссылки"/>
    <w:basedOn w:val="afffff0"/>
    <w:rsid w:val="00167319"/>
    <w:rPr>
      <w:b w:val="0"/>
      <w:bCs w:val="0"/>
      <w:color w:val="008000"/>
      <w:sz w:val="20"/>
      <w:szCs w:val="20"/>
      <w:u w:val="single"/>
    </w:rPr>
  </w:style>
  <w:style w:type="character" w:customStyle="1" w:styleId="DFN">
    <w:name w:val="DFN"/>
    <w:rsid w:val="00167319"/>
    <w:rPr>
      <w:b/>
    </w:rPr>
  </w:style>
  <w:style w:type="paragraph" w:customStyle="1" w:styleId="Iauiue">
    <w:name w:val="Iau?iue"/>
    <w:rsid w:val="00167319"/>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ru-RU"/>
    </w:rPr>
  </w:style>
  <w:style w:type="paragraph" w:customStyle="1" w:styleId="211">
    <w:name w:val="Основной текст с отступом 21"/>
    <w:basedOn w:val="a3"/>
    <w:rsid w:val="00167319"/>
    <w:pPr>
      <w:overflowPunct w:val="0"/>
      <w:autoSpaceDE w:val="0"/>
      <w:autoSpaceDN w:val="0"/>
      <w:adjustRightInd w:val="0"/>
      <w:spacing w:after="120" w:line="480" w:lineRule="auto"/>
      <w:ind w:left="283"/>
      <w:textAlignment w:val="baseline"/>
    </w:pPr>
    <w:rPr>
      <w:rFonts w:ascii="Times New Roman" w:eastAsia="Times New Roman" w:hAnsi="Times New Roman" w:cs="Times New Roman"/>
      <w:sz w:val="20"/>
      <w:szCs w:val="20"/>
      <w:lang w:val="en-US" w:eastAsia="ru-RU"/>
    </w:rPr>
  </w:style>
  <w:style w:type="paragraph" w:customStyle="1" w:styleId="310">
    <w:name w:val="Основной текст 31"/>
    <w:basedOn w:val="a3"/>
    <w:rsid w:val="00167319"/>
    <w:pPr>
      <w:overflowPunct w:val="0"/>
      <w:autoSpaceDE w:val="0"/>
      <w:autoSpaceDN w:val="0"/>
      <w:adjustRightInd w:val="0"/>
      <w:spacing w:after="120" w:line="240" w:lineRule="auto"/>
      <w:textAlignment w:val="baseline"/>
    </w:pPr>
    <w:rPr>
      <w:rFonts w:ascii="Times New Roman" w:eastAsia="Times New Roman" w:hAnsi="Times New Roman" w:cs="Times New Roman"/>
      <w:sz w:val="16"/>
      <w:szCs w:val="20"/>
      <w:lang w:val="en-US" w:eastAsia="ru-RU"/>
    </w:rPr>
  </w:style>
  <w:style w:type="paragraph" w:customStyle="1" w:styleId="311">
    <w:name w:val="Основной текст с отступом 31"/>
    <w:basedOn w:val="a3"/>
    <w:rsid w:val="00167319"/>
    <w:pPr>
      <w:overflowPunct w:val="0"/>
      <w:autoSpaceDE w:val="0"/>
      <w:autoSpaceDN w:val="0"/>
      <w:adjustRightInd w:val="0"/>
      <w:spacing w:after="120" w:line="240" w:lineRule="auto"/>
      <w:ind w:left="283"/>
      <w:textAlignment w:val="baseline"/>
    </w:pPr>
    <w:rPr>
      <w:rFonts w:ascii="Times New Roman" w:eastAsia="Times New Roman" w:hAnsi="Times New Roman" w:cs="Times New Roman"/>
      <w:sz w:val="16"/>
      <w:szCs w:val="20"/>
      <w:lang w:val="en-US" w:eastAsia="ru-RU"/>
    </w:rPr>
  </w:style>
  <w:style w:type="paragraph" w:customStyle="1" w:styleId="Iniiaiieoaeno2">
    <w:name w:val="Iniiaiie oaeno 2"/>
    <w:basedOn w:val="Iauiue"/>
    <w:rsid w:val="00167319"/>
    <w:pPr>
      <w:widowControl/>
      <w:shd w:val="clear" w:color="auto" w:fill="FFFFFF"/>
      <w:spacing w:before="100" w:after="100" w:line="254" w:lineRule="exact"/>
      <w:ind w:right="53" w:firstLine="533"/>
      <w:jc w:val="both"/>
    </w:pPr>
    <w:rPr>
      <w:color w:val="000000"/>
      <w:sz w:val="22"/>
      <w:lang w:val="ru-RU"/>
    </w:rPr>
  </w:style>
  <w:style w:type="paragraph" w:customStyle="1" w:styleId="NormalTable">
    <w:name w:val="NormalTable"/>
    <w:basedOn w:val="a3"/>
    <w:rsid w:val="00167319"/>
    <w:pPr>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val="en-GB" w:eastAsia="ru-RU"/>
    </w:rPr>
  </w:style>
  <w:style w:type="character" w:customStyle="1" w:styleId="1f4">
    <w:name w:val="Гиперссылка1"/>
    <w:rsid w:val="00167319"/>
    <w:rPr>
      <w:color w:val="0000FF"/>
      <w:u w:val="single"/>
    </w:rPr>
  </w:style>
  <w:style w:type="paragraph" w:customStyle="1" w:styleId="Niaocaaieiaie">
    <w:name w:val="Niaocaaieiaie"/>
    <w:basedOn w:val="Caaieiaie"/>
    <w:rsid w:val="00167319"/>
    <w:pPr>
      <w:spacing w:after="0"/>
    </w:pPr>
    <w:rPr>
      <w:b w:val="0"/>
      <w:sz w:val="32"/>
    </w:rPr>
  </w:style>
  <w:style w:type="character" w:customStyle="1" w:styleId="1f5">
    <w:name w:val="Просмотренная гиперссылка1"/>
    <w:rsid w:val="00167319"/>
    <w:rPr>
      <w:color w:val="FF00FF"/>
      <w:u w:val="single"/>
    </w:rPr>
  </w:style>
  <w:style w:type="paragraph" w:customStyle="1" w:styleId="xl25">
    <w:name w:val="xl25"/>
    <w:basedOn w:val="a3"/>
    <w:rsid w:val="00167319"/>
    <w:pPr>
      <w:overflowPunct w:val="0"/>
      <w:autoSpaceDE w:val="0"/>
      <w:autoSpaceDN w:val="0"/>
      <w:adjustRightInd w:val="0"/>
      <w:spacing w:before="100" w:after="100" w:line="240" w:lineRule="auto"/>
      <w:textAlignment w:val="baseline"/>
    </w:pPr>
    <w:rPr>
      <w:rFonts w:ascii="MS Sans Serif" w:eastAsia="Times New Roman" w:hAnsi="MS Sans Serif" w:cs="Times New Roman"/>
      <w:b/>
      <w:sz w:val="32"/>
      <w:szCs w:val="20"/>
      <w:lang w:eastAsia="ru-RU"/>
    </w:rPr>
  </w:style>
  <w:style w:type="paragraph" w:customStyle="1" w:styleId="xl26">
    <w:name w:val="xl26"/>
    <w:basedOn w:val="a3"/>
    <w:rsid w:val="00167319"/>
    <w:pPr>
      <w:pBdr>
        <w:top w:val="single" w:sz="6" w:space="0" w:color="auto"/>
        <w:left w:val="single" w:sz="6" w:space="0" w:color="auto"/>
        <w:bottom w:val="single" w:sz="6" w:space="0" w:color="auto"/>
        <w:right w:val="single" w:sz="6" w:space="0" w:color="auto"/>
      </w:pBdr>
      <w:shd w:val="clear" w:color="auto" w:fill="C0C0C0"/>
      <w:overflowPunct w:val="0"/>
      <w:autoSpaceDE w:val="0"/>
      <w:autoSpaceDN w:val="0"/>
      <w:adjustRightInd w:val="0"/>
      <w:spacing w:before="100" w:after="100" w:line="240" w:lineRule="auto"/>
      <w:jc w:val="center"/>
      <w:textAlignment w:val="baseline"/>
    </w:pPr>
    <w:rPr>
      <w:rFonts w:ascii="Times New Roman" w:eastAsia="Times New Roman" w:hAnsi="Times New Roman" w:cs="Times New Roman"/>
      <w:b/>
      <w:sz w:val="24"/>
      <w:szCs w:val="20"/>
      <w:lang w:eastAsia="ru-RU"/>
    </w:rPr>
  </w:style>
  <w:style w:type="paragraph" w:customStyle="1" w:styleId="xl27">
    <w:name w:val="xl27"/>
    <w:basedOn w:val="a3"/>
    <w:rsid w:val="00167319"/>
    <w:pPr>
      <w:pBdr>
        <w:top w:val="single" w:sz="6" w:space="0" w:color="auto"/>
        <w:left w:val="single" w:sz="6" w:space="0" w:color="auto"/>
        <w:bottom w:val="single" w:sz="6" w:space="0" w:color="auto"/>
        <w:right w:val="single" w:sz="6" w:space="0" w:color="auto"/>
      </w:pBdr>
      <w:shd w:val="clear" w:color="auto" w:fill="C0C0C0"/>
      <w:overflowPunct w:val="0"/>
      <w:autoSpaceDE w:val="0"/>
      <w:autoSpaceDN w:val="0"/>
      <w:adjustRightInd w:val="0"/>
      <w:spacing w:before="100" w:after="100" w:line="240" w:lineRule="auto"/>
      <w:jc w:val="center"/>
      <w:textAlignment w:val="baseline"/>
    </w:pPr>
    <w:rPr>
      <w:rFonts w:ascii="Times New Roman" w:eastAsia="Times New Roman" w:hAnsi="Times New Roman" w:cs="Times New Roman"/>
      <w:b/>
      <w:sz w:val="24"/>
      <w:szCs w:val="20"/>
      <w:lang w:eastAsia="ru-RU"/>
    </w:rPr>
  </w:style>
  <w:style w:type="paragraph" w:customStyle="1" w:styleId="xl28">
    <w:name w:val="xl28"/>
    <w:basedOn w:val="a3"/>
    <w:rsid w:val="00167319"/>
    <w:pPr>
      <w:pBdr>
        <w:top w:val="single" w:sz="6" w:space="0" w:color="auto"/>
        <w:left w:val="single" w:sz="6" w:space="0" w:color="auto"/>
        <w:bottom w:val="single" w:sz="6" w:space="0" w:color="auto"/>
        <w:right w:val="single" w:sz="6" w:space="0" w:color="auto"/>
      </w:pBdr>
      <w:shd w:val="clear" w:color="auto" w:fill="C0C0C0"/>
      <w:overflowPunct w:val="0"/>
      <w:autoSpaceDE w:val="0"/>
      <w:autoSpaceDN w:val="0"/>
      <w:adjustRightInd w:val="0"/>
      <w:spacing w:before="100" w:after="100" w:line="240" w:lineRule="auto"/>
      <w:jc w:val="center"/>
      <w:textAlignment w:val="baseline"/>
    </w:pPr>
    <w:rPr>
      <w:rFonts w:ascii="Times New Roman" w:eastAsia="Times New Roman" w:hAnsi="Times New Roman" w:cs="Times New Roman"/>
      <w:b/>
      <w:sz w:val="24"/>
      <w:szCs w:val="20"/>
      <w:lang w:eastAsia="ru-RU"/>
    </w:rPr>
  </w:style>
  <w:style w:type="paragraph" w:customStyle="1" w:styleId="xl29">
    <w:name w:val="xl29"/>
    <w:basedOn w:val="a3"/>
    <w:rsid w:val="00167319"/>
    <w:pPr>
      <w:overflowPunct w:val="0"/>
      <w:autoSpaceDE w:val="0"/>
      <w:autoSpaceDN w:val="0"/>
      <w:adjustRightInd w:val="0"/>
      <w:spacing w:before="100" w:after="100" w:line="240" w:lineRule="auto"/>
      <w:textAlignment w:val="baseline"/>
    </w:pPr>
    <w:rPr>
      <w:rFonts w:ascii="MS Sans Serif" w:eastAsia="Times New Roman" w:hAnsi="MS Sans Serif" w:cs="Times New Roman"/>
      <w:b/>
      <w:sz w:val="36"/>
      <w:szCs w:val="20"/>
      <w:lang w:eastAsia="ru-RU"/>
    </w:rPr>
  </w:style>
  <w:style w:type="paragraph" w:customStyle="1" w:styleId="xl30">
    <w:name w:val="xl30"/>
    <w:basedOn w:val="a3"/>
    <w:rsid w:val="00167319"/>
    <w:pPr>
      <w:pBdr>
        <w:top w:val="single" w:sz="6" w:space="0" w:color="auto"/>
        <w:left w:val="single" w:sz="6" w:space="0" w:color="auto"/>
        <w:bottom w:val="single" w:sz="6" w:space="0" w:color="auto"/>
        <w:right w:val="single" w:sz="6" w:space="0" w:color="auto"/>
      </w:pBdr>
      <w:overflowPunct w:val="0"/>
      <w:autoSpaceDE w:val="0"/>
      <w:autoSpaceDN w:val="0"/>
      <w:adjustRightInd w:val="0"/>
      <w:spacing w:before="100" w:after="100" w:line="240" w:lineRule="auto"/>
      <w:textAlignment w:val="baseline"/>
    </w:pPr>
    <w:rPr>
      <w:rFonts w:ascii="Times New Roman" w:eastAsia="Times New Roman" w:hAnsi="Times New Roman" w:cs="Times New Roman"/>
      <w:sz w:val="24"/>
      <w:szCs w:val="20"/>
      <w:lang w:eastAsia="ru-RU"/>
    </w:rPr>
  </w:style>
  <w:style w:type="paragraph" w:customStyle="1" w:styleId="xl31">
    <w:name w:val="xl31"/>
    <w:basedOn w:val="a3"/>
    <w:rsid w:val="00167319"/>
    <w:pPr>
      <w:overflowPunct w:val="0"/>
      <w:autoSpaceDE w:val="0"/>
      <w:autoSpaceDN w:val="0"/>
      <w:adjustRightInd w:val="0"/>
      <w:spacing w:before="100" w:after="100" w:line="240" w:lineRule="auto"/>
      <w:jc w:val="center"/>
      <w:textAlignment w:val="baseline"/>
    </w:pPr>
    <w:rPr>
      <w:rFonts w:ascii="Times New Roman" w:eastAsia="Times New Roman" w:hAnsi="Times New Roman" w:cs="Times New Roman"/>
      <w:sz w:val="24"/>
      <w:szCs w:val="20"/>
      <w:lang w:eastAsia="ru-RU"/>
    </w:rPr>
  </w:style>
  <w:style w:type="paragraph" w:customStyle="1" w:styleId="xl32">
    <w:name w:val="xl32"/>
    <w:basedOn w:val="a3"/>
    <w:rsid w:val="00167319"/>
    <w:pPr>
      <w:overflowPunct w:val="0"/>
      <w:autoSpaceDE w:val="0"/>
      <w:autoSpaceDN w:val="0"/>
      <w:adjustRightInd w:val="0"/>
      <w:spacing w:before="100" w:after="100" w:line="240" w:lineRule="auto"/>
      <w:jc w:val="center"/>
      <w:textAlignment w:val="baseline"/>
    </w:pPr>
    <w:rPr>
      <w:rFonts w:ascii="MS Sans Serif" w:eastAsia="Times New Roman" w:hAnsi="MS Sans Serif" w:cs="Times New Roman"/>
      <w:sz w:val="36"/>
      <w:szCs w:val="20"/>
      <w:lang w:eastAsia="ru-RU"/>
    </w:rPr>
  </w:style>
  <w:style w:type="paragraph" w:customStyle="1" w:styleId="xl33">
    <w:name w:val="xl33"/>
    <w:basedOn w:val="a3"/>
    <w:rsid w:val="00167319"/>
    <w:pPr>
      <w:pBdr>
        <w:top w:val="single" w:sz="6" w:space="0" w:color="auto"/>
        <w:left w:val="single" w:sz="6" w:space="0" w:color="auto"/>
        <w:bottom w:val="single" w:sz="6" w:space="0" w:color="auto"/>
        <w:right w:val="single" w:sz="6" w:space="0" w:color="auto"/>
      </w:pBdr>
      <w:overflowPunct w:val="0"/>
      <w:autoSpaceDE w:val="0"/>
      <w:autoSpaceDN w:val="0"/>
      <w:adjustRightInd w:val="0"/>
      <w:spacing w:before="100" w:after="100" w:line="240" w:lineRule="auto"/>
      <w:jc w:val="center"/>
      <w:textAlignment w:val="baseline"/>
    </w:pPr>
    <w:rPr>
      <w:rFonts w:ascii="Times New Roman" w:eastAsia="Times New Roman" w:hAnsi="Times New Roman" w:cs="Times New Roman"/>
      <w:sz w:val="24"/>
      <w:szCs w:val="20"/>
      <w:lang w:eastAsia="ru-RU"/>
    </w:rPr>
  </w:style>
  <w:style w:type="paragraph" w:customStyle="1" w:styleId="xl34">
    <w:name w:val="xl34"/>
    <w:basedOn w:val="a3"/>
    <w:rsid w:val="00167319"/>
    <w:pPr>
      <w:pBdr>
        <w:top w:val="single" w:sz="6" w:space="0" w:color="auto"/>
        <w:left w:val="single" w:sz="6" w:space="0" w:color="auto"/>
        <w:bottom w:val="single" w:sz="6" w:space="0" w:color="auto"/>
        <w:right w:val="single" w:sz="6" w:space="0" w:color="auto"/>
      </w:pBdr>
      <w:shd w:val="clear" w:color="auto" w:fill="C0C0C0"/>
      <w:overflowPunct w:val="0"/>
      <w:autoSpaceDE w:val="0"/>
      <w:autoSpaceDN w:val="0"/>
      <w:adjustRightInd w:val="0"/>
      <w:spacing w:before="100" w:after="100" w:line="240" w:lineRule="auto"/>
      <w:textAlignment w:val="baseline"/>
    </w:pPr>
    <w:rPr>
      <w:rFonts w:ascii="Times New Roman" w:eastAsia="Times New Roman" w:hAnsi="Times New Roman" w:cs="Times New Roman"/>
      <w:b/>
      <w:sz w:val="24"/>
      <w:szCs w:val="20"/>
      <w:lang w:eastAsia="ru-RU"/>
    </w:rPr>
  </w:style>
  <w:style w:type="paragraph" w:customStyle="1" w:styleId="1f6">
    <w:name w:val="Текст1"/>
    <w:basedOn w:val="a3"/>
    <w:rsid w:val="00167319"/>
    <w:pPr>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ru-RU"/>
    </w:rPr>
  </w:style>
  <w:style w:type="paragraph" w:customStyle="1" w:styleId="1f7">
    <w:name w:val="Текст выноски1"/>
    <w:basedOn w:val="a3"/>
    <w:rsid w:val="00167319"/>
    <w:pPr>
      <w:overflowPunct w:val="0"/>
      <w:autoSpaceDE w:val="0"/>
      <w:autoSpaceDN w:val="0"/>
      <w:adjustRightInd w:val="0"/>
      <w:spacing w:before="100" w:after="100" w:line="240" w:lineRule="auto"/>
      <w:textAlignment w:val="baseline"/>
    </w:pPr>
    <w:rPr>
      <w:rFonts w:ascii="Tahoma" w:eastAsia="Times New Roman" w:hAnsi="Tahoma" w:cs="Times New Roman"/>
      <w:sz w:val="16"/>
      <w:szCs w:val="20"/>
      <w:lang w:eastAsia="ru-RU"/>
    </w:rPr>
  </w:style>
  <w:style w:type="paragraph" w:customStyle="1" w:styleId="font5">
    <w:name w:val="font5"/>
    <w:basedOn w:val="a3"/>
    <w:rsid w:val="00167319"/>
    <w:pPr>
      <w:overflowPunct w:val="0"/>
      <w:autoSpaceDE w:val="0"/>
      <w:autoSpaceDN w:val="0"/>
      <w:adjustRightInd w:val="0"/>
      <w:spacing w:before="100" w:after="100" w:line="240" w:lineRule="auto"/>
      <w:textAlignment w:val="baseline"/>
    </w:pPr>
    <w:rPr>
      <w:rFonts w:ascii="Times New Roman CYR" w:eastAsia="Times New Roman" w:hAnsi="Times New Roman CYR" w:cs="Times New Roman"/>
      <w:sz w:val="18"/>
      <w:szCs w:val="20"/>
      <w:lang w:eastAsia="ru-RU"/>
    </w:rPr>
  </w:style>
  <w:style w:type="paragraph" w:customStyle="1" w:styleId="xl35">
    <w:name w:val="xl35"/>
    <w:basedOn w:val="a3"/>
    <w:rsid w:val="00167319"/>
    <w:pPr>
      <w:pBdr>
        <w:top w:val="single" w:sz="6" w:space="0" w:color="auto"/>
        <w:left w:val="single" w:sz="6" w:space="0" w:color="auto"/>
        <w:bottom w:val="single" w:sz="6" w:space="0" w:color="auto"/>
        <w:right w:val="single" w:sz="6" w:space="0" w:color="auto"/>
      </w:pBdr>
      <w:overflowPunct w:val="0"/>
      <w:autoSpaceDE w:val="0"/>
      <w:autoSpaceDN w:val="0"/>
      <w:adjustRightInd w:val="0"/>
      <w:spacing w:before="100" w:after="100" w:line="240" w:lineRule="auto"/>
      <w:textAlignment w:val="baseline"/>
    </w:pPr>
    <w:rPr>
      <w:rFonts w:ascii="Times New Roman" w:eastAsia="Times New Roman" w:hAnsi="Times New Roman" w:cs="Times New Roman"/>
      <w:b/>
      <w:sz w:val="24"/>
      <w:szCs w:val="20"/>
      <w:lang w:eastAsia="ru-RU"/>
    </w:rPr>
  </w:style>
  <w:style w:type="paragraph" w:customStyle="1" w:styleId="xl36">
    <w:name w:val="xl36"/>
    <w:basedOn w:val="a3"/>
    <w:rsid w:val="00167319"/>
    <w:pPr>
      <w:overflowPunct w:val="0"/>
      <w:autoSpaceDE w:val="0"/>
      <w:autoSpaceDN w:val="0"/>
      <w:adjustRightInd w:val="0"/>
      <w:spacing w:before="100" w:after="100" w:line="240" w:lineRule="auto"/>
      <w:textAlignment w:val="baseline"/>
    </w:pPr>
    <w:rPr>
      <w:rFonts w:ascii="Arial CYR" w:eastAsia="Times New Roman" w:hAnsi="Arial CYR" w:cs="Times New Roman"/>
      <w:color w:val="000000"/>
      <w:sz w:val="24"/>
      <w:szCs w:val="20"/>
      <w:lang w:eastAsia="ru-RU"/>
    </w:rPr>
  </w:style>
  <w:style w:type="paragraph" w:customStyle="1" w:styleId="xl37">
    <w:name w:val="xl37"/>
    <w:basedOn w:val="a3"/>
    <w:rsid w:val="00167319"/>
    <w:pPr>
      <w:pBdr>
        <w:left w:val="single" w:sz="6" w:space="0" w:color="auto"/>
        <w:bottom w:val="single" w:sz="6" w:space="0" w:color="auto"/>
        <w:right w:val="single" w:sz="6" w:space="0" w:color="auto"/>
      </w:pBdr>
      <w:overflowPunct w:val="0"/>
      <w:autoSpaceDE w:val="0"/>
      <w:autoSpaceDN w:val="0"/>
      <w:adjustRightInd w:val="0"/>
      <w:spacing w:before="100" w:after="100" w:line="240" w:lineRule="auto"/>
      <w:textAlignment w:val="baseline"/>
    </w:pPr>
    <w:rPr>
      <w:rFonts w:ascii="Times New Roman CYR" w:eastAsia="Times New Roman" w:hAnsi="Times New Roman CYR" w:cs="Times New Roman"/>
      <w:color w:val="000000"/>
      <w:sz w:val="18"/>
      <w:szCs w:val="20"/>
      <w:lang w:eastAsia="ru-RU"/>
    </w:rPr>
  </w:style>
  <w:style w:type="paragraph" w:customStyle="1" w:styleId="xl38">
    <w:name w:val="xl38"/>
    <w:basedOn w:val="a3"/>
    <w:rsid w:val="00167319"/>
    <w:pPr>
      <w:pBdr>
        <w:left w:val="single" w:sz="6" w:space="0" w:color="auto"/>
        <w:bottom w:val="single" w:sz="6" w:space="0" w:color="auto"/>
        <w:right w:val="single" w:sz="6" w:space="0" w:color="auto"/>
      </w:pBdr>
      <w:overflowPunct w:val="0"/>
      <w:autoSpaceDE w:val="0"/>
      <w:autoSpaceDN w:val="0"/>
      <w:adjustRightInd w:val="0"/>
      <w:spacing w:before="100" w:after="100" w:line="240" w:lineRule="auto"/>
      <w:jc w:val="center"/>
      <w:textAlignment w:val="baseline"/>
    </w:pPr>
    <w:rPr>
      <w:rFonts w:ascii="Times New Roman CYR" w:eastAsia="Times New Roman" w:hAnsi="Times New Roman CYR" w:cs="Times New Roman"/>
      <w:color w:val="000000"/>
      <w:sz w:val="18"/>
      <w:szCs w:val="20"/>
      <w:lang w:eastAsia="ru-RU"/>
    </w:rPr>
  </w:style>
  <w:style w:type="paragraph" w:customStyle="1" w:styleId="xl39">
    <w:name w:val="xl39"/>
    <w:basedOn w:val="a3"/>
    <w:rsid w:val="00167319"/>
    <w:pPr>
      <w:pBdr>
        <w:left w:val="single" w:sz="6" w:space="0" w:color="auto"/>
        <w:bottom w:val="single" w:sz="6" w:space="0" w:color="auto"/>
        <w:right w:val="single" w:sz="6" w:space="0" w:color="auto"/>
      </w:pBdr>
      <w:overflowPunct w:val="0"/>
      <w:autoSpaceDE w:val="0"/>
      <w:autoSpaceDN w:val="0"/>
      <w:adjustRightInd w:val="0"/>
      <w:spacing w:before="100" w:after="100" w:line="240" w:lineRule="auto"/>
      <w:jc w:val="center"/>
      <w:textAlignment w:val="baseline"/>
    </w:pPr>
    <w:rPr>
      <w:rFonts w:ascii="Times New Roman CYR" w:eastAsia="Times New Roman" w:hAnsi="Times New Roman CYR" w:cs="Times New Roman"/>
      <w:color w:val="000000"/>
      <w:sz w:val="18"/>
      <w:szCs w:val="20"/>
      <w:lang w:eastAsia="ru-RU"/>
    </w:rPr>
  </w:style>
  <w:style w:type="paragraph" w:customStyle="1" w:styleId="xl40">
    <w:name w:val="xl40"/>
    <w:basedOn w:val="a3"/>
    <w:rsid w:val="00167319"/>
    <w:pPr>
      <w:pBdr>
        <w:left w:val="single" w:sz="6" w:space="0" w:color="auto"/>
        <w:bottom w:val="single" w:sz="6" w:space="0" w:color="auto"/>
        <w:right w:val="single" w:sz="6" w:space="0" w:color="auto"/>
      </w:pBdr>
      <w:overflowPunct w:val="0"/>
      <w:autoSpaceDE w:val="0"/>
      <w:autoSpaceDN w:val="0"/>
      <w:adjustRightInd w:val="0"/>
      <w:spacing w:before="100" w:after="100" w:line="240" w:lineRule="auto"/>
      <w:jc w:val="center"/>
      <w:textAlignment w:val="baseline"/>
    </w:pPr>
    <w:rPr>
      <w:rFonts w:ascii="Times New Roman CYR" w:eastAsia="Times New Roman" w:hAnsi="Times New Roman CYR" w:cs="Times New Roman"/>
      <w:color w:val="000000"/>
      <w:sz w:val="18"/>
      <w:szCs w:val="20"/>
      <w:lang w:eastAsia="ru-RU"/>
    </w:rPr>
  </w:style>
  <w:style w:type="paragraph" w:customStyle="1" w:styleId="xl41">
    <w:name w:val="xl41"/>
    <w:basedOn w:val="a3"/>
    <w:rsid w:val="00167319"/>
    <w:pPr>
      <w:pBdr>
        <w:bottom w:val="single" w:sz="6" w:space="0" w:color="auto"/>
      </w:pBdr>
      <w:overflowPunct w:val="0"/>
      <w:autoSpaceDE w:val="0"/>
      <w:autoSpaceDN w:val="0"/>
      <w:adjustRightInd w:val="0"/>
      <w:spacing w:before="100" w:after="100" w:line="240" w:lineRule="auto"/>
      <w:jc w:val="center"/>
      <w:textAlignment w:val="baseline"/>
    </w:pPr>
    <w:rPr>
      <w:rFonts w:ascii="Arial CYR" w:eastAsia="Times New Roman" w:hAnsi="Arial CYR" w:cs="Times New Roman"/>
      <w:b/>
      <w:color w:val="000000"/>
      <w:sz w:val="24"/>
      <w:szCs w:val="20"/>
      <w:lang w:eastAsia="ru-RU"/>
    </w:rPr>
  </w:style>
  <w:style w:type="paragraph" w:customStyle="1" w:styleId="xl42">
    <w:name w:val="xl42"/>
    <w:basedOn w:val="a3"/>
    <w:rsid w:val="00167319"/>
    <w:pPr>
      <w:pBdr>
        <w:top w:val="single" w:sz="6" w:space="0" w:color="auto"/>
        <w:left w:val="single" w:sz="6" w:space="0" w:color="auto"/>
        <w:bottom w:val="single" w:sz="6" w:space="0" w:color="auto"/>
      </w:pBdr>
      <w:overflowPunct w:val="0"/>
      <w:autoSpaceDE w:val="0"/>
      <w:autoSpaceDN w:val="0"/>
      <w:adjustRightInd w:val="0"/>
      <w:spacing w:before="100" w:after="100" w:line="240" w:lineRule="auto"/>
      <w:jc w:val="center"/>
      <w:textAlignment w:val="baseline"/>
    </w:pPr>
    <w:rPr>
      <w:rFonts w:ascii="Arial CYR" w:eastAsia="Times New Roman" w:hAnsi="Arial CYR" w:cs="Times New Roman"/>
      <w:b/>
      <w:color w:val="000000"/>
      <w:sz w:val="24"/>
      <w:szCs w:val="20"/>
      <w:lang w:eastAsia="ru-RU"/>
    </w:rPr>
  </w:style>
  <w:style w:type="paragraph" w:customStyle="1" w:styleId="xl43">
    <w:name w:val="xl43"/>
    <w:basedOn w:val="a3"/>
    <w:rsid w:val="00167319"/>
    <w:pPr>
      <w:pBdr>
        <w:top w:val="single" w:sz="6" w:space="0" w:color="auto"/>
        <w:bottom w:val="single" w:sz="6" w:space="0" w:color="auto"/>
      </w:pBdr>
      <w:overflowPunct w:val="0"/>
      <w:autoSpaceDE w:val="0"/>
      <w:autoSpaceDN w:val="0"/>
      <w:adjustRightInd w:val="0"/>
      <w:spacing w:before="100" w:after="100" w:line="240" w:lineRule="auto"/>
      <w:jc w:val="center"/>
      <w:textAlignment w:val="baseline"/>
    </w:pPr>
    <w:rPr>
      <w:rFonts w:ascii="Arial CYR" w:eastAsia="Times New Roman" w:hAnsi="Arial CYR" w:cs="Times New Roman"/>
      <w:b/>
      <w:color w:val="000000"/>
      <w:sz w:val="24"/>
      <w:szCs w:val="20"/>
      <w:lang w:eastAsia="ru-RU"/>
    </w:rPr>
  </w:style>
  <w:style w:type="paragraph" w:customStyle="1" w:styleId="xl44">
    <w:name w:val="xl44"/>
    <w:basedOn w:val="a3"/>
    <w:rsid w:val="00167319"/>
    <w:pPr>
      <w:pBdr>
        <w:top w:val="single" w:sz="6" w:space="0" w:color="auto"/>
        <w:bottom w:val="single" w:sz="6" w:space="0" w:color="auto"/>
      </w:pBdr>
      <w:overflowPunct w:val="0"/>
      <w:autoSpaceDE w:val="0"/>
      <w:autoSpaceDN w:val="0"/>
      <w:adjustRightInd w:val="0"/>
      <w:spacing w:before="100" w:after="100" w:line="240" w:lineRule="auto"/>
      <w:textAlignment w:val="baseline"/>
    </w:pPr>
    <w:rPr>
      <w:rFonts w:ascii="Times New Roman" w:eastAsia="Times New Roman" w:hAnsi="Times New Roman" w:cs="Times New Roman"/>
      <w:b/>
      <w:sz w:val="24"/>
      <w:szCs w:val="20"/>
      <w:lang w:eastAsia="ru-RU"/>
    </w:rPr>
  </w:style>
  <w:style w:type="paragraph" w:customStyle="1" w:styleId="xl45">
    <w:name w:val="xl45"/>
    <w:basedOn w:val="a3"/>
    <w:rsid w:val="00167319"/>
    <w:pPr>
      <w:pBdr>
        <w:top w:val="single" w:sz="6" w:space="0" w:color="auto"/>
        <w:left w:val="single" w:sz="6" w:space="0" w:color="auto"/>
        <w:right w:val="single" w:sz="6" w:space="0" w:color="auto"/>
      </w:pBdr>
      <w:overflowPunct w:val="0"/>
      <w:autoSpaceDE w:val="0"/>
      <w:autoSpaceDN w:val="0"/>
      <w:adjustRightInd w:val="0"/>
      <w:spacing w:before="100" w:after="100" w:line="240" w:lineRule="auto"/>
      <w:textAlignment w:val="baseline"/>
    </w:pPr>
    <w:rPr>
      <w:rFonts w:ascii="Times New Roman CYR" w:eastAsia="Times New Roman" w:hAnsi="Times New Roman CYR" w:cs="Times New Roman"/>
      <w:color w:val="000000"/>
      <w:sz w:val="18"/>
      <w:szCs w:val="20"/>
      <w:lang w:eastAsia="ru-RU"/>
    </w:rPr>
  </w:style>
  <w:style w:type="paragraph" w:customStyle="1" w:styleId="xl46">
    <w:name w:val="xl46"/>
    <w:basedOn w:val="a3"/>
    <w:rsid w:val="00167319"/>
    <w:pPr>
      <w:pBdr>
        <w:top w:val="single" w:sz="6" w:space="0" w:color="auto"/>
        <w:left w:val="single" w:sz="6" w:space="0" w:color="auto"/>
        <w:right w:val="single" w:sz="6" w:space="0" w:color="auto"/>
      </w:pBdr>
      <w:overflowPunct w:val="0"/>
      <w:autoSpaceDE w:val="0"/>
      <w:autoSpaceDN w:val="0"/>
      <w:adjustRightInd w:val="0"/>
      <w:spacing w:before="100" w:after="100" w:line="240" w:lineRule="auto"/>
      <w:jc w:val="center"/>
      <w:textAlignment w:val="baseline"/>
    </w:pPr>
    <w:rPr>
      <w:rFonts w:ascii="Times New Roman CYR" w:eastAsia="Times New Roman" w:hAnsi="Times New Roman CYR" w:cs="Times New Roman"/>
      <w:color w:val="000000"/>
      <w:sz w:val="18"/>
      <w:szCs w:val="20"/>
      <w:lang w:eastAsia="ru-RU"/>
    </w:rPr>
  </w:style>
  <w:style w:type="paragraph" w:customStyle="1" w:styleId="xl47">
    <w:name w:val="xl47"/>
    <w:basedOn w:val="a3"/>
    <w:rsid w:val="00167319"/>
    <w:pPr>
      <w:pBdr>
        <w:top w:val="single" w:sz="6" w:space="0" w:color="auto"/>
        <w:left w:val="single" w:sz="6" w:space="0" w:color="auto"/>
        <w:right w:val="single" w:sz="6" w:space="0" w:color="auto"/>
      </w:pBdr>
      <w:overflowPunct w:val="0"/>
      <w:autoSpaceDE w:val="0"/>
      <w:autoSpaceDN w:val="0"/>
      <w:adjustRightInd w:val="0"/>
      <w:spacing w:before="100" w:after="100" w:line="240" w:lineRule="auto"/>
      <w:jc w:val="center"/>
      <w:textAlignment w:val="baseline"/>
    </w:pPr>
    <w:rPr>
      <w:rFonts w:ascii="Times New Roman CYR" w:eastAsia="Times New Roman" w:hAnsi="Times New Roman CYR" w:cs="Times New Roman"/>
      <w:color w:val="000000"/>
      <w:sz w:val="18"/>
      <w:szCs w:val="20"/>
      <w:lang w:eastAsia="ru-RU"/>
    </w:rPr>
  </w:style>
  <w:style w:type="paragraph" w:customStyle="1" w:styleId="xl48">
    <w:name w:val="xl48"/>
    <w:basedOn w:val="a3"/>
    <w:rsid w:val="00167319"/>
    <w:pPr>
      <w:pBdr>
        <w:top w:val="single" w:sz="6" w:space="0" w:color="auto"/>
        <w:left w:val="single" w:sz="6" w:space="0" w:color="auto"/>
        <w:right w:val="single" w:sz="6" w:space="0" w:color="auto"/>
      </w:pBdr>
      <w:overflowPunct w:val="0"/>
      <w:autoSpaceDE w:val="0"/>
      <w:autoSpaceDN w:val="0"/>
      <w:adjustRightInd w:val="0"/>
      <w:spacing w:before="100" w:after="100" w:line="240" w:lineRule="auto"/>
      <w:jc w:val="center"/>
      <w:textAlignment w:val="baseline"/>
    </w:pPr>
    <w:rPr>
      <w:rFonts w:ascii="Times New Roman CYR" w:eastAsia="Times New Roman" w:hAnsi="Times New Roman CYR" w:cs="Times New Roman"/>
      <w:color w:val="000000"/>
      <w:sz w:val="18"/>
      <w:szCs w:val="20"/>
      <w:lang w:eastAsia="ru-RU"/>
    </w:rPr>
  </w:style>
  <w:style w:type="paragraph" w:customStyle="1" w:styleId="xl49">
    <w:name w:val="xl49"/>
    <w:basedOn w:val="a3"/>
    <w:rsid w:val="00167319"/>
    <w:pPr>
      <w:pBdr>
        <w:top w:val="single" w:sz="6" w:space="0" w:color="auto"/>
        <w:left w:val="single" w:sz="6" w:space="0" w:color="auto"/>
        <w:bottom w:val="single" w:sz="6" w:space="0" w:color="auto"/>
      </w:pBdr>
      <w:overflowPunct w:val="0"/>
      <w:autoSpaceDE w:val="0"/>
      <w:autoSpaceDN w:val="0"/>
      <w:adjustRightInd w:val="0"/>
      <w:spacing w:before="100" w:after="100" w:line="240" w:lineRule="auto"/>
      <w:jc w:val="center"/>
      <w:textAlignment w:val="baseline"/>
    </w:pPr>
    <w:rPr>
      <w:rFonts w:ascii="Arial Unicode MS" w:eastAsia="Arial Unicode MS" w:hAnsi="Times New Roman" w:cs="Times New Roman"/>
      <w:b/>
      <w:color w:val="000000"/>
      <w:sz w:val="24"/>
      <w:szCs w:val="20"/>
      <w:lang w:eastAsia="ru-RU"/>
    </w:rPr>
  </w:style>
  <w:style w:type="paragraph" w:customStyle="1" w:styleId="xl50">
    <w:name w:val="xl50"/>
    <w:basedOn w:val="a3"/>
    <w:rsid w:val="00167319"/>
    <w:pPr>
      <w:pBdr>
        <w:top w:val="single" w:sz="6" w:space="0" w:color="auto"/>
        <w:bottom w:val="single" w:sz="6" w:space="0" w:color="auto"/>
      </w:pBdr>
      <w:overflowPunct w:val="0"/>
      <w:autoSpaceDE w:val="0"/>
      <w:autoSpaceDN w:val="0"/>
      <w:adjustRightInd w:val="0"/>
      <w:spacing w:before="100" w:after="100" w:line="240" w:lineRule="auto"/>
      <w:textAlignment w:val="baseline"/>
    </w:pPr>
    <w:rPr>
      <w:rFonts w:ascii="Arial Unicode MS" w:eastAsia="Arial Unicode MS" w:hAnsi="Times New Roman" w:cs="Times New Roman"/>
      <w:sz w:val="24"/>
      <w:szCs w:val="20"/>
      <w:lang w:eastAsia="ru-RU"/>
    </w:rPr>
  </w:style>
  <w:style w:type="paragraph" w:customStyle="1" w:styleId="xl51">
    <w:name w:val="xl51"/>
    <w:basedOn w:val="a3"/>
    <w:rsid w:val="00167319"/>
    <w:pPr>
      <w:pBdr>
        <w:top w:val="single" w:sz="6" w:space="0" w:color="auto"/>
        <w:left w:val="single" w:sz="6" w:space="0" w:color="auto"/>
        <w:bottom w:val="single" w:sz="6" w:space="0" w:color="auto"/>
        <w:right w:val="single" w:sz="6" w:space="0" w:color="auto"/>
      </w:pBdr>
      <w:overflowPunct w:val="0"/>
      <w:autoSpaceDE w:val="0"/>
      <w:autoSpaceDN w:val="0"/>
      <w:adjustRightInd w:val="0"/>
      <w:spacing w:before="100" w:after="100" w:line="240" w:lineRule="auto"/>
      <w:textAlignment w:val="baseline"/>
    </w:pPr>
    <w:rPr>
      <w:rFonts w:ascii="Times New Roman CYR" w:eastAsia="Times New Roman" w:hAnsi="Times New Roman CYR" w:cs="Times New Roman"/>
      <w:color w:val="000000"/>
      <w:sz w:val="18"/>
      <w:szCs w:val="20"/>
      <w:lang w:eastAsia="ru-RU"/>
    </w:rPr>
  </w:style>
  <w:style w:type="paragraph" w:customStyle="1" w:styleId="xl52">
    <w:name w:val="xl52"/>
    <w:basedOn w:val="a3"/>
    <w:rsid w:val="00167319"/>
    <w:pPr>
      <w:pBdr>
        <w:top w:val="single" w:sz="6" w:space="0" w:color="auto"/>
        <w:left w:val="single" w:sz="6" w:space="0" w:color="auto"/>
        <w:bottom w:val="single" w:sz="6" w:space="0" w:color="auto"/>
        <w:right w:val="single" w:sz="6" w:space="0" w:color="auto"/>
      </w:pBdr>
      <w:overflowPunct w:val="0"/>
      <w:autoSpaceDE w:val="0"/>
      <w:autoSpaceDN w:val="0"/>
      <w:adjustRightInd w:val="0"/>
      <w:spacing w:before="100" w:after="100" w:line="240" w:lineRule="auto"/>
      <w:textAlignment w:val="baseline"/>
    </w:pPr>
    <w:rPr>
      <w:rFonts w:ascii="Arial CYR" w:eastAsia="Times New Roman" w:hAnsi="Arial CYR" w:cs="Times New Roman"/>
      <w:color w:val="000000"/>
      <w:sz w:val="24"/>
      <w:szCs w:val="20"/>
      <w:lang w:eastAsia="ru-RU"/>
    </w:rPr>
  </w:style>
  <w:style w:type="paragraph" w:customStyle="1" w:styleId="xl53">
    <w:name w:val="xl53"/>
    <w:basedOn w:val="a3"/>
    <w:rsid w:val="00167319"/>
    <w:pPr>
      <w:pBdr>
        <w:top w:val="single" w:sz="6" w:space="0" w:color="auto"/>
        <w:left w:val="single" w:sz="6" w:space="0" w:color="auto"/>
        <w:bottom w:val="single" w:sz="6" w:space="0" w:color="auto"/>
      </w:pBdr>
      <w:overflowPunct w:val="0"/>
      <w:autoSpaceDE w:val="0"/>
      <w:autoSpaceDN w:val="0"/>
      <w:adjustRightInd w:val="0"/>
      <w:spacing w:before="100" w:after="100" w:line="240" w:lineRule="auto"/>
      <w:jc w:val="center"/>
      <w:textAlignment w:val="baseline"/>
    </w:pPr>
    <w:rPr>
      <w:rFonts w:ascii="Arial CYR" w:eastAsia="Times New Roman" w:hAnsi="Arial CYR" w:cs="Times New Roman"/>
      <w:b/>
      <w:color w:val="000000"/>
      <w:sz w:val="28"/>
      <w:szCs w:val="20"/>
      <w:lang w:eastAsia="ru-RU"/>
    </w:rPr>
  </w:style>
  <w:style w:type="paragraph" w:customStyle="1" w:styleId="xl54">
    <w:name w:val="xl54"/>
    <w:basedOn w:val="a3"/>
    <w:rsid w:val="00167319"/>
    <w:pPr>
      <w:pBdr>
        <w:top w:val="single" w:sz="6" w:space="0" w:color="auto"/>
        <w:bottom w:val="single" w:sz="6" w:space="0" w:color="auto"/>
      </w:pBdr>
      <w:overflowPunct w:val="0"/>
      <w:autoSpaceDE w:val="0"/>
      <w:autoSpaceDN w:val="0"/>
      <w:adjustRightInd w:val="0"/>
      <w:spacing w:before="100" w:after="100" w:line="240" w:lineRule="auto"/>
      <w:jc w:val="center"/>
      <w:textAlignment w:val="baseline"/>
    </w:pPr>
    <w:rPr>
      <w:rFonts w:ascii="Arial CYR" w:eastAsia="Times New Roman" w:hAnsi="Arial CYR" w:cs="Times New Roman"/>
      <w:b/>
      <w:color w:val="000000"/>
      <w:sz w:val="28"/>
      <w:szCs w:val="20"/>
      <w:lang w:eastAsia="ru-RU"/>
    </w:rPr>
  </w:style>
  <w:style w:type="paragraph" w:customStyle="1" w:styleId="xl55">
    <w:name w:val="xl55"/>
    <w:basedOn w:val="a3"/>
    <w:rsid w:val="00167319"/>
    <w:pPr>
      <w:pBdr>
        <w:top w:val="single" w:sz="6" w:space="0" w:color="auto"/>
        <w:left w:val="single" w:sz="6" w:space="0" w:color="auto"/>
      </w:pBdr>
      <w:overflowPunct w:val="0"/>
      <w:autoSpaceDE w:val="0"/>
      <w:autoSpaceDN w:val="0"/>
      <w:adjustRightInd w:val="0"/>
      <w:spacing w:before="100" w:after="100" w:line="240" w:lineRule="auto"/>
      <w:jc w:val="center"/>
      <w:textAlignment w:val="baseline"/>
    </w:pPr>
    <w:rPr>
      <w:rFonts w:ascii="Arial CYR" w:eastAsia="Times New Roman" w:hAnsi="Arial CYR" w:cs="Times New Roman"/>
      <w:b/>
      <w:color w:val="000000"/>
      <w:sz w:val="28"/>
      <w:szCs w:val="20"/>
      <w:lang w:eastAsia="ru-RU"/>
    </w:rPr>
  </w:style>
  <w:style w:type="paragraph" w:customStyle="1" w:styleId="xl56">
    <w:name w:val="xl56"/>
    <w:basedOn w:val="a3"/>
    <w:rsid w:val="00167319"/>
    <w:pPr>
      <w:pBdr>
        <w:top w:val="single" w:sz="6" w:space="0" w:color="auto"/>
      </w:pBdr>
      <w:overflowPunct w:val="0"/>
      <w:autoSpaceDE w:val="0"/>
      <w:autoSpaceDN w:val="0"/>
      <w:adjustRightInd w:val="0"/>
      <w:spacing w:before="100" w:after="100" w:line="240" w:lineRule="auto"/>
      <w:jc w:val="center"/>
      <w:textAlignment w:val="baseline"/>
    </w:pPr>
    <w:rPr>
      <w:rFonts w:ascii="Arial CYR" w:eastAsia="Times New Roman" w:hAnsi="Arial CYR" w:cs="Times New Roman"/>
      <w:b/>
      <w:color w:val="000000"/>
      <w:sz w:val="28"/>
      <w:szCs w:val="20"/>
      <w:lang w:eastAsia="ru-RU"/>
    </w:rPr>
  </w:style>
  <w:style w:type="paragraph" w:customStyle="1" w:styleId="2f1">
    <w:name w:val="2"/>
    <w:basedOn w:val="22"/>
    <w:rsid w:val="00167319"/>
    <w:pPr>
      <w:keepNext w:val="0"/>
      <w:widowControl w:val="0"/>
      <w:tabs>
        <w:tab w:val="left" w:pos="360"/>
      </w:tabs>
      <w:suppressAutoHyphens w:val="0"/>
      <w:overflowPunct w:val="0"/>
      <w:autoSpaceDE w:val="0"/>
      <w:autoSpaceDN w:val="0"/>
      <w:adjustRightInd w:val="0"/>
      <w:spacing w:before="0" w:after="120"/>
      <w:ind w:firstLine="709"/>
      <w:jc w:val="both"/>
      <w:textAlignment w:val="baseline"/>
      <w:outlineLvl w:val="9"/>
    </w:pPr>
    <w:rPr>
      <w:rFonts w:ascii="Times New Roman" w:hAnsi="Times New Roman"/>
      <w:b/>
      <w:bCs/>
      <w:color w:val="auto"/>
      <w:kern w:val="28"/>
      <w:sz w:val="24"/>
      <w:szCs w:val="24"/>
      <w:lang w:eastAsia="ru-RU"/>
    </w:rPr>
  </w:style>
  <w:style w:type="paragraph" w:customStyle="1" w:styleId="1f8">
    <w:name w:val="Цитата1"/>
    <w:basedOn w:val="a3"/>
    <w:rsid w:val="00167319"/>
    <w:pPr>
      <w:widowControl w:val="0"/>
      <w:shd w:val="clear" w:color="auto" w:fill="FFFFFF"/>
      <w:overflowPunct w:val="0"/>
      <w:autoSpaceDE w:val="0"/>
      <w:autoSpaceDN w:val="0"/>
      <w:adjustRightInd w:val="0"/>
      <w:spacing w:after="0" w:line="360" w:lineRule="auto"/>
      <w:ind w:left="5341" w:right="3090" w:hanging="1327"/>
      <w:textAlignment w:val="baseline"/>
    </w:pPr>
    <w:rPr>
      <w:rFonts w:ascii="Times New Roman" w:eastAsia="Times New Roman" w:hAnsi="Times New Roman" w:cs="Times New Roman"/>
      <w:b/>
      <w:color w:val="000000"/>
      <w:sz w:val="24"/>
      <w:szCs w:val="20"/>
      <w:lang w:eastAsia="ru-RU"/>
    </w:rPr>
  </w:style>
  <w:style w:type="character" w:customStyle="1" w:styleId="Iniiaiieoeoo">
    <w:name w:val="Iniiaiie o?eoo"/>
    <w:rsid w:val="00167319"/>
  </w:style>
  <w:style w:type="paragraph" w:customStyle="1" w:styleId="caaieiaie1">
    <w:name w:val="caaieiaie 1"/>
    <w:basedOn w:val="Iauiue"/>
    <w:next w:val="Iauiue"/>
    <w:rsid w:val="00167319"/>
    <w:pPr>
      <w:keepNext/>
      <w:widowControl/>
    </w:pPr>
    <w:rPr>
      <w:b/>
      <w:sz w:val="22"/>
    </w:rPr>
  </w:style>
  <w:style w:type="paragraph" w:customStyle="1" w:styleId="caaieiaie2">
    <w:name w:val="caaieiaie 2"/>
    <w:basedOn w:val="caaieiaie1"/>
    <w:next w:val="Iniiaiieoaeno"/>
    <w:rsid w:val="00167319"/>
    <w:pPr>
      <w:keepLines/>
      <w:widowControl w:val="0"/>
      <w:tabs>
        <w:tab w:val="left" w:pos="0"/>
        <w:tab w:val="left" w:pos="153"/>
      </w:tabs>
      <w:suppressAutoHyphens/>
      <w:spacing w:before="240"/>
    </w:pPr>
    <w:rPr>
      <w:kern w:val="28"/>
      <w:sz w:val="24"/>
      <w:lang w:val="ru-RU"/>
    </w:rPr>
  </w:style>
  <w:style w:type="paragraph" w:customStyle="1" w:styleId="Iniiaiieoaeno">
    <w:name w:val="Iniiaiie oaeno"/>
    <w:basedOn w:val="Iauiue"/>
    <w:rsid w:val="00167319"/>
    <w:pPr>
      <w:keepNext/>
      <w:spacing w:before="120"/>
      <w:ind w:firstLine="567"/>
      <w:jc w:val="both"/>
    </w:pPr>
    <w:rPr>
      <w:sz w:val="24"/>
      <w:lang w:val="ru-RU"/>
    </w:rPr>
  </w:style>
  <w:style w:type="paragraph" w:customStyle="1" w:styleId="caaieiaie4">
    <w:name w:val="caaieiaie 4"/>
    <w:basedOn w:val="Iauiue"/>
    <w:next w:val="Iauiue"/>
    <w:rsid w:val="00167319"/>
    <w:pPr>
      <w:keepNext/>
      <w:widowControl/>
      <w:tabs>
        <w:tab w:val="left" w:pos="56"/>
        <w:tab w:val="left" w:pos="6122"/>
      </w:tabs>
      <w:jc w:val="both"/>
    </w:pPr>
    <w:rPr>
      <w:b/>
      <w:sz w:val="24"/>
      <w:lang w:val="ru-RU"/>
    </w:rPr>
  </w:style>
  <w:style w:type="paragraph" w:customStyle="1" w:styleId="caaieiaie5">
    <w:name w:val="caaieiaie 5"/>
    <w:basedOn w:val="Iauiue"/>
    <w:next w:val="Iauiue"/>
    <w:rsid w:val="00167319"/>
    <w:pPr>
      <w:keepNext/>
      <w:widowControl/>
      <w:spacing w:before="100" w:after="100"/>
      <w:ind w:left="575"/>
    </w:pPr>
    <w:rPr>
      <w:b/>
      <w:sz w:val="24"/>
      <w:lang w:val="ru-RU"/>
    </w:rPr>
  </w:style>
  <w:style w:type="paragraph" w:customStyle="1" w:styleId="caaieiaie6">
    <w:name w:val="caaieiaie 6"/>
    <w:basedOn w:val="Iauiue"/>
    <w:next w:val="Iauiue"/>
    <w:rsid w:val="00167319"/>
    <w:pPr>
      <w:widowControl/>
      <w:tabs>
        <w:tab w:val="left" w:pos="0"/>
        <w:tab w:val="left" w:pos="2286"/>
      </w:tabs>
      <w:spacing w:before="240" w:after="60"/>
      <w:ind w:left="2286" w:hanging="1152"/>
    </w:pPr>
    <w:rPr>
      <w:b/>
      <w:sz w:val="22"/>
      <w:lang w:val="ru-RU"/>
    </w:rPr>
  </w:style>
  <w:style w:type="paragraph" w:customStyle="1" w:styleId="caaieiaie7">
    <w:name w:val="caaieiaie 7"/>
    <w:basedOn w:val="Iauiue"/>
    <w:next w:val="Iauiue"/>
    <w:rsid w:val="00167319"/>
    <w:pPr>
      <w:widowControl/>
      <w:tabs>
        <w:tab w:val="left" w:pos="0"/>
        <w:tab w:val="left" w:pos="2430"/>
      </w:tabs>
      <w:spacing w:before="240" w:after="60"/>
      <w:ind w:left="2430" w:hanging="1296"/>
    </w:pPr>
    <w:rPr>
      <w:sz w:val="24"/>
      <w:lang w:val="ru-RU"/>
    </w:rPr>
  </w:style>
  <w:style w:type="paragraph" w:customStyle="1" w:styleId="caaieiaie8">
    <w:name w:val="caaieiaie 8"/>
    <w:basedOn w:val="Iauiue"/>
    <w:next w:val="Iauiue"/>
    <w:rsid w:val="00167319"/>
    <w:pPr>
      <w:tabs>
        <w:tab w:val="left" w:pos="0"/>
        <w:tab w:val="left" w:pos="2574"/>
      </w:tabs>
      <w:spacing w:before="240" w:after="60"/>
      <w:ind w:left="2574" w:hanging="1440"/>
    </w:pPr>
    <w:rPr>
      <w:rFonts w:ascii="Arial" w:hAnsi="Arial"/>
      <w:i/>
      <w:lang w:val="ru-RU"/>
    </w:rPr>
  </w:style>
  <w:style w:type="paragraph" w:customStyle="1" w:styleId="caaieiaie9">
    <w:name w:val="caaieiaie 9"/>
    <w:basedOn w:val="Iauiue"/>
    <w:next w:val="Iauiue"/>
    <w:rsid w:val="00167319"/>
    <w:pPr>
      <w:tabs>
        <w:tab w:val="left" w:pos="0"/>
        <w:tab w:val="left" w:pos="2718"/>
      </w:tabs>
      <w:spacing w:before="240" w:after="60" w:line="360" w:lineRule="auto"/>
      <w:ind w:left="2718" w:hanging="1584"/>
    </w:pPr>
    <w:rPr>
      <w:rFonts w:ascii="Arial" w:hAnsi="Arial"/>
      <w:i/>
      <w:sz w:val="18"/>
      <w:lang w:val="ru-RU"/>
    </w:rPr>
  </w:style>
  <w:style w:type="paragraph" w:customStyle="1" w:styleId="Ioiaiaaiiuenienie">
    <w:name w:val="Ioia?iaaiiue nienie"/>
    <w:basedOn w:val="Iauiue"/>
    <w:rsid w:val="00167319"/>
    <w:pPr>
      <w:widowControl/>
      <w:tabs>
        <w:tab w:val="left" w:pos="1998"/>
      </w:tabs>
      <w:spacing w:before="60"/>
      <w:ind w:left="1998" w:hanging="864"/>
      <w:jc w:val="both"/>
    </w:pPr>
    <w:rPr>
      <w:sz w:val="24"/>
      <w:lang w:val="ru-RU"/>
    </w:rPr>
  </w:style>
  <w:style w:type="paragraph" w:customStyle="1" w:styleId="Ioiaiaaiiuenienie2">
    <w:name w:val="Ioia?iaaiiue nienie 2"/>
    <w:basedOn w:val="Ioiaiaaiiuenienie"/>
    <w:rsid w:val="00167319"/>
    <w:pPr>
      <w:tabs>
        <w:tab w:val="clear" w:pos="1998"/>
        <w:tab w:val="left" w:pos="2214"/>
      </w:tabs>
      <w:spacing w:before="120"/>
      <w:ind w:left="2142" w:hanging="1008"/>
    </w:pPr>
  </w:style>
  <w:style w:type="paragraph" w:customStyle="1" w:styleId="Iaeeiaaiiuenienie3">
    <w:name w:val="Ia?ee?iaaiiue nienie 3"/>
    <w:basedOn w:val="Iauiue"/>
    <w:rsid w:val="00167319"/>
    <w:pPr>
      <w:widowControl/>
      <w:tabs>
        <w:tab w:val="left" w:pos="1260"/>
      </w:tabs>
      <w:spacing w:before="120"/>
      <w:ind w:firstLine="720"/>
      <w:jc w:val="both"/>
    </w:pPr>
    <w:rPr>
      <w:sz w:val="24"/>
      <w:lang w:val="ru-RU"/>
    </w:rPr>
  </w:style>
  <w:style w:type="paragraph" w:customStyle="1" w:styleId="Ioiaiaaiiuenienie3">
    <w:name w:val="Ioia?iaaiiue nienie 3"/>
    <w:basedOn w:val="Iauiue"/>
    <w:rsid w:val="00167319"/>
    <w:pPr>
      <w:tabs>
        <w:tab w:val="left" w:pos="926"/>
        <w:tab w:val="left" w:pos="1256"/>
      </w:tabs>
      <w:ind w:left="926" w:hanging="360"/>
    </w:pPr>
    <w:rPr>
      <w:sz w:val="24"/>
      <w:lang w:val="ru-RU"/>
    </w:rPr>
  </w:style>
  <w:style w:type="paragraph" w:customStyle="1" w:styleId="Iaeeiaaiiuenienie">
    <w:name w:val="Ia?ee?iaaiiue nienie"/>
    <w:basedOn w:val="Iniiaiieoaeno"/>
    <w:rsid w:val="00167319"/>
    <w:pPr>
      <w:spacing w:before="60"/>
    </w:pPr>
  </w:style>
  <w:style w:type="paragraph" w:customStyle="1" w:styleId="Ieieeeieiioeooe">
    <w:name w:val="Ie?iee eieiioeooe"/>
    <w:basedOn w:val="Iauiue"/>
    <w:rsid w:val="00167319"/>
    <w:pPr>
      <w:widowControl/>
      <w:tabs>
        <w:tab w:val="center" w:pos="4677"/>
        <w:tab w:val="right" w:pos="9355"/>
      </w:tabs>
    </w:pPr>
    <w:rPr>
      <w:sz w:val="24"/>
      <w:lang w:val="ru-RU"/>
    </w:rPr>
  </w:style>
  <w:style w:type="character" w:customStyle="1" w:styleId="iiianoaieou">
    <w:name w:val="iiia? no?aieou"/>
    <w:basedOn w:val="Iniiaiieoeoo"/>
    <w:rsid w:val="00167319"/>
  </w:style>
  <w:style w:type="paragraph" w:customStyle="1" w:styleId="iaeaaeaiea1">
    <w:name w:val="iaeaaeaiea 1"/>
    <w:basedOn w:val="Iauiue"/>
    <w:next w:val="Iauiue"/>
    <w:rsid w:val="00167319"/>
    <w:pPr>
      <w:widowControl/>
      <w:spacing w:before="100" w:after="100"/>
    </w:pPr>
    <w:rPr>
      <w:sz w:val="24"/>
      <w:lang w:val="ru-RU"/>
    </w:rPr>
  </w:style>
  <w:style w:type="paragraph" w:customStyle="1" w:styleId="iaeaaeaiea2">
    <w:name w:val="iaeaaeaiea 2"/>
    <w:basedOn w:val="Iauiue"/>
    <w:next w:val="Iauiue"/>
    <w:rsid w:val="00167319"/>
    <w:pPr>
      <w:widowControl/>
      <w:spacing w:before="100" w:after="100"/>
      <w:ind w:left="240"/>
    </w:pPr>
    <w:rPr>
      <w:sz w:val="24"/>
      <w:lang w:val="ru-RU"/>
    </w:rPr>
  </w:style>
  <w:style w:type="paragraph" w:customStyle="1" w:styleId="iaeaaeaiea3">
    <w:name w:val="iaeaaeaiea 3"/>
    <w:basedOn w:val="Iauiue"/>
    <w:next w:val="Iauiue"/>
    <w:rsid w:val="00167319"/>
    <w:pPr>
      <w:widowControl/>
      <w:spacing w:before="100" w:after="100"/>
      <w:ind w:left="480"/>
    </w:pPr>
    <w:rPr>
      <w:sz w:val="24"/>
      <w:lang w:val="ru-RU"/>
    </w:rPr>
  </w:style>
  <w:style w:type="paragraph" w:customStyle="1" w:styleId="iaeaaeaiea4">
    <w:name w:val="iaeaaeaiea 4"/>
    <w:basedOn w:val="Iauiue"/>
    <w:next w:val="Iauiue"/>
    <w:rsid w:val="00167319"/>
    <w:pPr>
      <w:widowControl/>
      <w:spacing w:before="100" w:after="100"/>
      <w:ind w:left="720"/>
    </w:pPr>
    <w:rPr>
      <w:sz w:val="24"/>
      <w:lang w:val="ru-RU"/>
    </w:rPr>
  </w:style>
  <w:style w:type="paragraph" w:customStyle="1" w:styleId="iaeaaeaiea5">
    <w:name w:val="iaeaaeaiea 5"/>
    <w:basedOn w:val="Iauiue"/>
    <w:next w:val="Iauiue"/>
    <w:rsid w:val="00167319"/>
    <w:pPr>
      <w:widowControl/>
      <w:spacing w:before="100" w:after="100"/>
      <w:ind w:left="960"/>
    </w:pPr>
    <w:rPr>
      <w:sz w:val="24"/>
      <w:lang w:val="ru-RU"/>
    </w:rPr>
  </w:style>
  <w:style w:type="paragraph" w:customStyle="1" w:styleId="iaeaaeaiea6">
    <w:name w:val="iaeaaeaiea 6"/>
    <w:basedOn w:val="Iauiue"/>
    <w:next w:val="Iauiue"/>
    <w:rsid w:val="00167319"/>
    <w:pPr>
      <w:widowControl/>
      <w:spacing w:before="100" w:after="100"/>
      <w:ind w:left="1200"/>
    </w:pPr>
    <w:rPr>
      <w:sz w:val="24"/>
      <w:lang w:val="ru-RU"/>
    </w:rPr>
  </w:style>
  <w:style w:type="paragraph" w:customStyle="1" w:styleId="iaeaaeaiea7">
    <w:name w:val="iaeaaeaiea 7"/>
    <w:basedOn w:val="Iauiue"/>
    <w:next w:val="Iauiue"/>
    <w:rsid w:val="00167319"/>
    <w:pPr>
      <w:widowControl/>
      <w:spacing w:before="100" w:after="100"/>
      <w:ind w:left="1440"/>
    </w:pPr>
    <w:rPr>
      <w:sz w:val="24"/>
      <w:lang w:val="ru-RU"/>
    </w:rPr>
  </w:style>
  <w:style w:type="paragraph" w:customStyle="1" w:styleId="iaeaaeaiea8">
    <w:name w:val="iaeaaeaiea 8"/>
    <w:basedOn w:val="Iauiue"/>
    <w:next w:val="Iauiue"/>
    <w:rsid w:val="00167319"/>
    <w:pPr>
      <w:widowControl/>
      <w:spacing w:before="100" w:after="100"/>
      <w:ind w:left="1680"/>
    </w:pPr>
    <w:rPr>
      <w:sz w:val="24"/>
      <w:lang w:val="ru-RU"/>
    </w:rPr>
  </w:style>
  <w:style w:type="paragraph" w:customStyle="1" w:styleId="iaeaaeaiea9">
    <w:name w:val="iaeaaeaiea 9"/>
    <w:basedOn w:val="Iauiue"/>
    <w:next w:val="Iauiue"/>
    <w:rsid w:val="00167319"/>
    <w:pPr>
      <w:widowControl/>
      <w:spacing w:before="100" w:after="100"/>
      <w:ind w:left="1920"/>
    </w:pPr>
    <w:rPr>
      <w:sz w:val="24"/>
      <w:lang w:val="ru-RU"/>
    </w:rPr>
  </w:style>
  <w:style w:type="paragraph" w:customStyle="1" w:styleId="Aaoieeeieiioeooe">
    <w:name w:val="Aa?oiee eieiioeooe"/>
    <w:basedOn w:val="Iauiue"/>
    <w:rsid w:val="00167319"/>
    <w:pPr>
      <w:widowControl/>
      <w:tabs>
        <w:tab w:val="center" w:pos="4677"/>
        <w:tab w:val="right" w:pos="9355"/>
      </w:tabs>
      <w:spacing w:before="100" w:after="100"/>
    </w:pPr>
    <w:rPr>
      <w:sz w:val="24"/>
      <w:lang w:val="ru-RU"/>
    </w:rPr>
  </w:style>
  <w:style w:type="paragraph" w:customStyle="1" w:styleId="Iacaaiea">
    <w:name w:val="Iacaaiea"/>
    <w:basedOn w:val="Iauiue"/>
    <w:rsid w:val="00167319"/>
    <w:pPr>
      <w:widowControl/>
      <w:jc w:val="center"/>
    </w:pPr>
    <w:rPr>
      <w:sz w:val="24"/>
      <w:lang w:val="ru-RU"/>
    </w:rPr>
  </w:style>
  <w:style w:type="paragraph" w:customStyle="1" w:styleId="Iniiaiieoaenonionooiii2">
    <w:name w:val="Iniiaiie oaeno n ionooiii 2"/>
    <w:basedOn w:val="Iauiue"/>
    <w:rsid w:val="00167319"/>
    <w:pPr>
      <w:widowControl/>
      <w:shd w:val="clear" w:color="auto" w:fill="FFFFFF"/>
      <w:ind w:firstLine="533"/>
      <w:jc w:val="both"/>
    </w:pPr>
    <w:rPr>
      <w:color w:val="000000"/>
      <w:sz w:val="22"/>
      <w:lang w:val="ru-RU"/>
    </w:rPr>
  </w:style>
  <w:style w:type="table" w:customStyle="1" w:styleId="3f1">
    <w:name w:val="Сетка таблицы3"/>
    <w:basedOn w:val="a5"/>
    <w:next w:val="aff3"/>
    <w:rsid w:val="00167319"/>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3">
    <w:name w:val="комментарий"/>
    <w:rsid w:val="00167319"/>
    <w:rPr>
      <w:b/>
      <w:bCs w:val="0"/>
      <w:i/>
      <w:iCs w:val="0"/>
      <w:sz w:val="28"/>
    </w:rPr>
  </w:style>
  <w:style w:type="paragraph" w:styleId="3f2">
    <w:name w:val="toc 3"/>
    <w:basedOn w:val="a3"/>
    <w:next w:val="a3"/>
    <w:autoRedefine/>
    <w:rsid w:val="00167319"/>
    <w:pPr>
      <w:tabs>
        <w:tab w:val="left" w:pos="360"/>
        <w:tab w:val="left" w:pos="720"/>
        <w:tab w:val="right" w:leader="dot" w:pos="10195"/>
      </w:tabs>
      <w:spacing w:after="0" w:line="240" w:lineRule="auto"/>
      <w:jc w:val="both"/>
    </w:pPr>
    <w:rPr>
      <w:rFonts w:ascii="Times New Roman" w:eastAsia="Times New Roman" w:hAnsi="Times New Roman" w:cs="Times New Roman"/>
      <w:iCs/>
      <w:noProof/>
      <w:sz w:val="24"/>
      <w:szCs w:val="24"/>
      <w:lang w:eastAsia="ru-RU"/>
    </w:rPr>
  </w:style>
  <w:style w:type="paragraph" w:styleId="1f9">
    <w:name w:val="toc 1"/>
    <w:basedOn w:val="a3"/>
    <w:next w:val="a3"/>
    <w:autoRedefine/>
    <w:rsid w:val="00167319"/>
    <w:pPr>
      <w:tabs>
        <w:tab w:val="right" w:leader="dot" w:pos="10195"/>
      </w:tabs>
      <w:spacing w:before="120" w:after="120" w:line="360" w:lineRule="auto"/>
    </w:pPr>
    <w:rPr>
      <w:rFonts w:ascii="Times New Roman" w:eastAsia="Times New Roman" w:hAnsi="Times New Roman" w:cs="Times New Roman"/>
      <w:bCs/>
      <w:caps/>
      <w:noProof/>
      <w:sz w:val="24"/>
      <w:szCs w:val="24"/>
      <w:lang w:eastAsia="ru-RU"/>
    </w:rPr>
  </w:style>
  <w:style w:type="paragraph" w:styleId="2f2">
    <w:name w:val="toc 2"/>
    <w:basedOn w:val="a3"/>
    <w:next w:val="a3"/>
    <w:autoRedefine/>
    <w:rsid w:val="00167319"/>
    <w:pPr>
      <w:tabs>
        <w:tab w:val="left" w:pos="360"/>
        <w:tab w:val="right" w:leader="dot" w:pos="10195"/>
      </w:tabs>
      <w:spacing w:after="0" w:line="360" w:lineRule="auto"/>
    </w:pPr>
    <w:rPr>
      <w:rFonts w:ascii="Times New Roman" w:eastAsia="Times New Roman" w:hAnsi="Times New Roman" w:cs="Times New Roman"/>
      <w:smallCaps/>
      <w:noProof/>
      <w:sz w:val="24"/>
      <w:szCs w:val="24"/>
      <w:lang w:eastAsia="ru-RU"/>
    </w:rPr>
  </w:style>
  <w:style w:type="paragraph" w:styleId="49">
    <w:name w:val="toc 4"/>
    <w:basedOn w:val="a3"/>
    <w:next w:val="a3"/>
    <w:autoRedefine/>
    <w:rsid w:val="00167319"/>
    <w:pPr>
      <w:tabs>
        <w:tab w:val="left" w:pos="540"/>
        <w:tab w:val="right" w:leader="dot" w:pos="10195"/>
      </w:tabs>
      <w:spacing w:after="0" w:line="240" w:lineRule="auto"/>
      <w:jc w:val="both"/>
    </w:pPr>
    <w:rPr>
      <w:rFonts w:ascii="Times New Roman" w:eastAsia="Times New Roman" w:hAnsi="Times New Roman" w:cs="Times New Roman"/>
      <w:sz w:val="18"/>
      <w:szCs w:val="18"/>
      <w:lang w:eastAsia="ru-RU"/>
    </w:rPr>
  </w:style>
  <w:style w:type="paragraph" w:styleId="55">
    <w:name w:val="toc 5"/>
    <w:basedOn w:val="a3"/>
    <w:next w:val="a3"/>
    <w:autoRedefine/>
    <w:semiHidden/>
    <w:rsid w:val="00167319"/>
    <w:pPr>
      <w:spacing w:after="0" w:line="240" w:lineRule="auto"/>
      <w:ind w:left="960"/>
    </w:pPr>
    <w:rPr>
      <w:rFonts w:ascii="Times New Roman" w:eastAsia="Times New Roman" w:hAnsi="Times New Roman" w:cs="Times New Roman"/>
      <w:sz w:val="18"/>
      <w:szCs w:val="18"/>
      <w:lang w:eastAsia="ru-RU"/>
    </w:rPr>
  </w:style>
  <w:style w:type="paragraph" w:customStyle="1" w:styleId="3TimesNewRoman">
    <w:name w:val="Стиль Заголовок 3 + Times New Roman не полужирный"/>
    <w:basedOn w:val="32"/>
    <w:link w:val="3TimesNewRoman0"/>
    <w:rsid w:val="00167319"/>
    <w:pPr>
      <w:keepLines w:val="0"/>
      <w:suppressAutoHyphens w:val="0"/>
      <w:spacing w:before="240" w:after="60"/>
      <w:jc w:val="both"/>
    </w:pPr>
    <w:rPr>
      <w:rFonts w:ascii="Times New Roman" w:hAnsi="Times New Roman"/>
      <w:b/>
      <w:caps/>
    </w:rPr>
  </w:style>
  <w:style w:type="character" w:customStyle="1" w:styleId="3TimesNewRoman0">
    <w:name w:val="Стиль Заголовок 3 + Times New Roman не полужирный Знак"/>
    <w:basedOn w:val="33"/>
    <w:link w:val="3TimesNewRoman"/>
    <w:rsid w:val="00167319"/>
    <w:rPr>
      <w:rFonts w:ascii="Times New Roman" w:eastAsia="Times New Roman" w:hAnsi="Times New Roman" w:cs="Times New Roman"/>
      <w:b/>
      <w:caps/>
      <w:color w:val="243F60"/>
      <w:sz w:val="24"/>
      <w:szCs w:val="24"/>
      <w:lang w:eastAsia="ar-SA"/>
    </w:rPr>
  </w:style>
  <w:style w:type="paragraph" w:styleId="62">
    <w:name w:val="toc 6"/>
    <w:basedOn w:val="a3"/>
    <w:next w:val="a3"/>
    <w:autoRedefine/>
    <w:semiHidden/>
    <w:rsid w:val="00167319"/>
    <w:pPr>
      <w:spacing w:after="0" w:line="240" w:lineRule="auto"/>
      <w:ind w:left="1200"/>
    </w:pPr>
    <w:rPr>
      <w:rFonts w:ascii="Times New Roman" w:eastAsia="Times New Roman" w:hAnsi="Times New Roman" w:cs="Times New Roman"/>
      <w:sz w:val="18"/>
      <w:szCs w:val="18"/>
      <w:lang w:eastAsia="ru-RU"/>
    </w:rPr>
  </w:style>
  <w:style w:type="paragraph" w:styleId="71">
    <w:name w:val="toc 7"/>
    <w:basedOn w:val="a3"/>
    <w:next w:val="a3"/>
    <w:autoRedefine/>
    <w:semiHidden/>
    <w:rsid w:val="00167319"/>
    <w:pPr>
      <w:spacing w:after="0" w:line="240" w:lineRule="auto"/>
      <w:ind w:left="1440"/>
    </w:pPr>
    <w:rPr>
      <w:rFonts w:ascii="Times New Roman" w:eastAsia="Times New Roman" w:hAnsi="Times New Roman" w:cs="Times New Roman"/>
      <w:sz w:val="18"/>
      <w:szCs w:val="18"/>
      <w:lang w:eastAsia="ru-RU"/>
    </w:rPr>
  </w:style>
  <w:style w:type="paragraph" w:styleId="81">
    <w:name w:val="toc 8"/>
    <w:basedOn w:val="a3"/>
    <w:next w:val="a3"/>
    <w:autoRedefine/>
    <w:semiHidden/>
    <w:rsid w:val="00167319"/>
    <w:pPr>
      <w:spacing w:after="0" w:line="240" w:lineRule="auto"/>
      <w:ind w:left="1680"/>
    </w:pPr>
    <w:rPr>
      <w:rFonts w:ascii="Times New Roman" w:eastAsia="Times New Roman" w:hAnsi="Times New Roman" w:cs="Times New Roman"/>
      <w:sz w:val="18"/>
      <w:szCs w:val="18"/>
      <w:lang w:eastAsia="ru-RU"/>
    </w:rPr>
  </w:style>
  <w:style w:type="paragraph" w:customStyle="1" w:styleId="3TimesNewRoman00">
    <w:name w:val="Стиль Заголовок 3 + Times New Roman Перед:  0 пт После:  0 пт"/>
    <w:basedOn w:val="32"/>
    <w:rsid w:val="00167319"/>
    <w:pPr>
      <w:keepLines w:val="0"/>
      <w:suppressAutoHyphens w:val="0"/>
      <w:spacing w:before="0"/>
      <w:jc w:val="both"/>
    </w:pPr>
    <w:rPr>
      <w:rFonts w:ascii="Times New Roman" w:hAnsi="Times New Roman"/>
      <w:b/>
      <w:bCs/>
      <w:caps/>
      <w:color w:val="auto"/>
      <w:lang w:eastAsia="ru-RU"/>
    </w:rPr>
  </w:style>
  <w:style w:type="numbering" w:customStyle="1" w:styleId="a0">
    <w:name w:val="Стиль многоуровневый"/>
    <w:basedOn w:val="a6"/>
    <w:rsid w:val="00167319"/>
    <w:pPr>
      <w:numPr>
        <w:numId w:val="16"/>
      </w:numPr>
    </w:pPr>
  </w:style>
  <w:style w:type="character" w:customStyle="1" w:styleId="ConsPlusNormal0">
    <w:name w:val="ConsPlusNormal Знак"/>
    <w:link w:val="ConsPlusNormal"/>
    <w:locked/>
    <w:rsid w:val="00167319"/>
    <w:rPr>
      <w:rFonts w:ascii="Arial" w:eastAsia="Calibri" w:hAnsi="Arial" w:cs="Times New Roman"/>
      <w:sz w:val="24"/>
      <w:szCs w:val="24"/>
      <w:lang w:eastAsia="ar-SA"/>
    </w:rPr>
  </w:style>
  <w:style w:type="character" w:customStyle="1" w:styleId="3f3">
    <w:name w:val="Стиль3 Знак Знак Знак"/>
    <w:rsid w:val="00167319"/>
    <w:rPr>
      <w:sz w:val="24"/>
      <w:lang w:val="ru-RU" w:eastAsia="ru-RU" w:bidi="ar-SA"/>
    </w:rPr>
  </w:style>
  <w:style w:type="numbering" w:styleId="111111">
    <w:name w:val="Outline List 2"/>
    <w:basedOn w:val="a6"/>
    <w:rsid w:val="00167319"/>
    <w:pPr>
      <w:numPr>
        <w:numId w:val="17"/>
      </w:numPr>
    </w:pPr>
  </w:style>
  <w:style w:type="paragraph" w:customStyle="1" w:styleId="4a">
    <w:name w:val="Знак4 Знак Знак Знак"/>
    <w:basedOn w:val="a3"/>
    <w:rsid w:val="00167319"/>
    <w:pPr>
      <w:spacing w:line="240" w:lineRule="exact"/>
    </w:pPr>
    <w:rPr>
      <w:rFonts w:ascii="Times New Roman" w:eastAsia="Calibri" w:hAnsi="Times New Roman" w:cs="Times New Roman"/>
      <w:sz w:val="20"/>
      <w:szCs w:val="20"/>
      <w:lang w:eastAsia="zh-CN"/>
    </w:rPr>
  </w:style>
  <w:style w:type="character" w:customStyle="1" w:styleId="apple-converted-space">
    <w:name w:val="apple-converted-space"/>
    <w:basedOn w:val="a4"/>
    <w:rsid w:val="00167319"/>
  </w:style>
  <w:style w:type="character" w:customStyle="1" w:styleId="link">
    <w:name w:val="link"/>
    <w:basedOn w:val="a4"/>
    <w:rsid w:val="00167319"/>
  </w:style>
  <w:style w:type="paragraph" w:customStyle="1" w:styleId="s1">
    <w:name w:val="s_1"/>
    <w:basedOn w:val="a3"/>
    <w:rsid w:val="001673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f3">
    <w:name w:val="Quote"/>
    <w:basedOn w:val="a3"/>
    <w:next w:val="a3"/>
    <w:link w:val="2f4"/>
    <w:qFormat/>
    <w:rsid w:val="00167319"/>
    <w:pPr>
      <w:spacing w:before="120" w:after="120" w:line="276" w:lineRule="auto"/>
      <w:ind w:firstLine="708"/>
      <w:jc w:val="both"/>
    </w:pPr>
    <w:rPr>
      <w:rFonts w:ascii="Times New Roman" w:eastAsia="Times New Roman" w:hAnsi="Times New Roman" w:cs="Times New Roman"/>
      <w:i/>
      <w:iCs/>
      <w:color w:val="8064A2"/>
      <w:lang w:eastAsia="ru-RU"/>
    </w:rPr>
  </w:style>
  <w:style w:type="character" w:customStyle="1" w:styleId="2f4">
    <w:name w:val="Цитата 2 Знак"/>
    <w:basedOn w:val="a4"/>
    <w:link w:val="2f3"/>
    <w:rsid w:val="00167319"/>
    <w:rPr>
      <w:rFonts w:ascii="Times New Roman" w:eastAsia="Times New Roman" w:hAnsi="Times New Roman" w:cs="Times New Roman"/>
      <w:i/>
      <w:iCs/>
      <w:color w:val="8064A2"/>
      <w:lang w:eastAsia="ru-RU"/>
    </w:rPr>
  </w:style>
  <w:style w:type="paragraph" w:customStyle="1" w:styleId="Warning">
    <w:name w:val="Warning"/>
    <w:basedOn w:val="a3"/>
    <w:next w:val="a3"/>
    <w:qFormat/>
    <w:rsid w:val="00167319"/>
    <w:pPr>
      <w:spacing w:before="120" w:after="120" w:line="276" w:lineRule="auto"/>
      <w:ind w:firstLine="708"/>
      <w:jc w:val="both"/>
    </w:pPr>
    <w:rPr>
      <w:rFonts w:ascii="Times New Roman" w:eastAsia="Times New Roman" w:hAnsi="Times New Roman" w:cs="Times New Roman"/>
      <w:i/>
      <w:iCs/>
      <w:color w:val="E36C0A"/>
      <w:lang w:eastAsia="ru-RU"/>
    </w:rPr>
  </w:style>
  <w:style w:type="paragraph" w:customStyle="1" w:styleId="2f5">
    <w:name w:val="Обычный2"/>
    <w:uiPriority w:val="99"/>
    <w:rsid w:val="00167319"/>
    <w:pPr>
      <w:spacing w:after="0" w:line="240" w:lineRule="auto"/>
    </w:pPr>
    <w:rPr>
      <w:rFonts w:ascii="Times New Roman" w:eastAsia="Times New Roman" w:hAnsi="Times New Roman" w:cs="Times New Roman"/>
      <w:sz w:val="20"/>
      <w:szCs w:val="20"/>
      <w:vertAlign w:val="superscript"/>
      <w:lang w:eastAsia="ru-RU"/>
    </w:rPr>
  </w:style>
  <w:style w:type="paragraph" w:customStyle="1" w:styleId="220">
    <w:name w:val="Основной текст 22"/>
    <w:basedOn w:val="a3"/>
    <w:rsid w:val="00167319"/>
    <w:pPr>
      <w:spacing w:after="0" w:line="240" w:lineRule="auto"/>
      <w:jc w:val="both"/>
    </w:pPr>
    <w:rPr>
      <w:rFonts w:ascii="Times New Roman" w:eastAsia="Times New Roman" w:hAnsi="Times New Roman" w:cs="Times New Roman"/>
      <w:b/>
      <w:color w:val="000000"/>
      <w:sz w:val="24"/>
      <w:szCs w:val="20"/>
      <w:lang w:eastAsia="ru-RU"/>
    </w:rPr>
  </w:style>
  <w:style w:type="paragraph" w:customStyle="1" w:styleId="221">
    <w:name w:val="Основной текст с отступом 22"/>
    <w:basedOn w:val="a3"/>
    <w:rsid w:val="00167319"/>
    <w:pPr>
      <w:overflowPunct w:val="0"/>
      <w:autoSpaceDE w:val="0"/>
      <w:autoSpaceDN w:val="0"/>
      <w:adjustRightInd w:val="0"/>
      <w:spacing w:after="120" w:line="480" w:lineRule="auto"/>
      <w:ind w:left="283"/>
      <w:textAlignment w:val="baseline"/>
    </w:pPr>
    <w:rPr>
      <w:rFonts w:ascii="Times New Roman" w:eastAsia="Times New Roman" w:hAnsi="Times New Roman" w:cs="Times New Roman"/>
      <w:sz w:val="20"/>
      <w:szCs w:val="20"/>
      <w:lang w:val="en-US" w:eastAsia="ru-RU"/>
    </w:rPr>
  </w:style>
  <w:style w:type="paragraph" w:customStyle="1" w:styleId="320">
    <w:name w:val="Основной текст 32"/>
    <w:basedOn w:val="a3"/>
    <w:rsid w:val="00167319"/>
    <w:pPr>
      <w:overflowPunct w:val="0"/>
      <w:autoSpaceDE w:val="0"/>
      <w:autoSpaceDN w:val="0"/>
      <w:adjustRightInd w:val="0"/>
      <w:spacing w:after="120" w:line="240" w:lineRule="auto"/>
      <w:textAlignment w:val="baseline"/>
    </w:pPr>
    <w:rPr>
      <w:rFonts w:ascii="Times New Roman" w:eastAsia="Times New Roman" w:hAnsi="Times New Roman" w:cs="Times New Roman"/>
      <w:sz w:val="16"/>
      <w:szCs w:val="20"/>
      <w:lang w:val="en-US" w:eastAsia="ru-RU"/>
    </w:rPr>
  </w:style>
  <w:style w:type="paragraph" w:customStyle="1" w:styleId="321">
    <w:name w:val="Основной текст с отступом 32"/>
    <w:basedOn w:val="a3"/>
    <w:rsid w:val="00167319"/>
    <w:pPr>
      <w:overflowPunct w:val="0"/>
      <w:autoSpaceDE w:val="0"/>
      <w:autoSpaceDN w:val="0"/>
      <w:adjustRightInd w:val="0"/>
      <w:spacing w:after="120" w:line="240" w:lineRule="auto"/>
      <w:ind w:left="283"/>
      <w:textAlignment w:val="baseline"/>
    </w:pPr>
    <w:rPr>
      <w:rFonts w:ascii="Times New Roman" w:eastAsia="Times New Roman" w:hAnsi="Times New Roman" w:cs="Times New Roman"/>
      <w:sz w:val="16"/>
      <w:szCs w:val="20"/>
      <w:lang w:val="en-US" w:eastAsia="ru-RU"/>
    </w:rPr>
  </w:style>
  <w:style w:type="character" w:customStyle="1" w:styleId="2f6">
    <w:name w:val="Гиперссылка2"/>
    <w:rsid w:val="00167319"/>
    <w:rPr>
      <w:color w:val="0000FF"/>
      <w:u w:val="single"/>
    </w:rPr>
  </w:style>
  <w:style w:type="character" w:customStyle="1" w:styleId="2f7">
    <w:name w:val="Просмотренная гиперссылка2"/>
    <w:rsid w:val="00167319"/>
    <w:rPr>
      <w:color w:val="FF00FF"/>
      <w:u w:val="single"/>
    </w:rPr>
  </w:style>
  <w:style w:type="paragraph" w:customStyle="1" w:styleId="2f8">
    <w:name w:val="Текст2"/>
    <w:basedOn w:val="a3"/>
    <w:rsid w:val="00167319"/>
    <w:pPr>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ru-RU"/>
    </w:rPr>
  </w:style>
  <w:style w:type="paragraph" w:customStyle="1" w:styleId="2f9">
    <w:name w:val="Текст выноски2"/>
    <w:basedOn w:val="a3"/>
    <w:rsid w:val="00167319"/>
    <w:pPr>
      <w:overflowPunct w:val="0"/>
      <w:autoSpaceDE w:val="0"/>
      <w:autoSpaceDN w:val="0"/>
      <w:adjustRightInd w:val="0"/>
      <w:spacing w:before="100" w:after="100" w:line="240" w:lineRule="auto"/>
      <w:textAlignment w:val="baseline"/>
    </w:pPr>
    <w:rPr>
      <w:rFonts w:ascii="Tahoma" w:eastAsia="Times New Roman" w:hAnsi="Tahoma" w:cs="Times New Roman"/>
      <w:sz w:val="16"/>
      <w:szCs w:val="20"/>
      <w:lang w:eastAsia="ru-RU"/>
    </w:rPr>
  </w:style>
  <w:style w:type="paragraph" w:customStyle="1" w:styleId="2fa">
    <w:name w:val="Цитата2"/>
    <w:basedOn w:val="a3"/>
    <w:rsid w:val="00167319"/>
    <w:pPr>
      <w:widowControl w:val="0"/>
      <w:shd w:val="clear" w:color="auto" w:fill="FFFFFF"/>
      <w:overflowPunct w:val="0"/>
      <w:autoSpaceDE w:val="0"/>
      <w:autoSpaceDN w:val="0"/>
      <w:adjustRightInd w:val="0"/>
      <w:spacing w:after="0" w:line="360" w:lineRule="auto"/>
      <w:ind w:left="5341" w:right="3090" w:hanging="1327"/>
      <w:textAlignment w:val="baseline"/>
    </w:pPr>
    <w:rPr>
      <w:rFonts w:ascii="Times New Roman" w:eastAsia="Times New Roman" w:hAnsi="Times New Roman" w:cs="Times New Roman"/>
      <w:b/>
      <w:color w:val="000000"/>
      <w:sz w:val="24"/>
      <w:szCs w:val="20"/>
      <w:lang w:eastAsia="ru-RU"/>
    </w:rPr>
  </w:style>
  <w:style w:type="paragraph" w:customStyle="1" w:styleId="2fb">
    <w:name w:val="Знак Знак Знак2 Знак"/>
    <w:basedOn w:val="a3"/>
    <w:rsid w:val="00167319"/>
    <w:pPr>
      <w:widowControl w:val="0"/>
      <w:adjustRightInd w:val="0"/>
      <w:spacing w:line="240" w:lineRule="exact"/>
      <w:jc w:val="right"/>
    </w:pPr>
    <w:rPr>
      <w:rFonts w:ascii="Times New Roman" w:eastAsia="Calibri" w:hAnsi="Times New Roman" w:cs="Times New Roman"/>
      <w:sz w:val="20"/>
      <w:szCs w:val="20"/>
      <w:lang w:val="en-GB"/>
    </w:rPr>
  </w:style>
  <w:style w:type="character" w:customStyle="1" w:styleId="afffff4">
    <w:name w:val="Основной текст_"/>
    <w:link w:val="1fa"/>
    <w:locked/>
    <w:rsid w:val="00167319"/>
    <w:rPr>
      <w:sz w:val="27"/>
      <w:szCs w:val="27"/>
      <w:shd w:val="clear" w:color="auto" w:fill="FFFFFF"/>
    </w:rPr>
  </w:style>
  <w:style w:type="paragraph" w:customStyle="1" w:styleId="1fa">
    <w:name w:val="Основной текст1"/>
    <w:basedOn w:val="a3"/>
    <w:link w:val="afffff4"/>
    <w:rsid w:val="00167319"/>
    <w:pPr>
      <w:shd w:val="clear" w:color="auto" w:fill="FFFFFF"/>
      <w:spacing w:after="60" w:line="240" w:lineRule="atLeast"/>
    </w:pPr>
    <w:rPr>
      <w:sz w:val="27"/>
      <w:szCs w:val="27"/>
    </w:rPr>
  </w:style>
  <w:style w:type="character" w:customStyle="1" w:styleId="blk">
    <w:name w:val="blk"/>
    <w:basedOn w:val="a4"/>
    <w:rsid w:val="00167319"/>
  </w:style>
  <w:style w:type="paragraph" w:customStyle="1" w:styleId="1fb">
    <w:name w:val="ОД_Абзац1"/>
    <w:basedOn w:val="a3"/>
    <w:link w:val="1fc"/>
    <w:uiPriority w:val="99"/>
    <w:rsid w:val="00167319"/>
    <w:pPr>
      <w:spacing w:after="0" w:line="288" w:lineRule="auto"/>
    </w:pPr>
    <w:rPr>
      <w:rFonts w:ascii="Calibri" w:eastAsia="Times New Roman" w:hAnsi="Calibri" w:cs="Times New Roman"/>
    </w:rPr>
  </w:style>
  <w:style w:type="character" w:customStyle="1" w:styleId="1fc">
    <w:name w:val="ОД_Абзац1 Знак"/>
    <w:link w:val="1fb"/>
    <w:uiPriority w:val="99"/>
    <w:locked/>
    <w:rsid w:val="00167319"/>
    <w:rPr>
      <w:rFonts w:ascii="Calibri" w:eastAsia="Times New Roman" w:hAnsi="Calibri" w:cs="Times New Roman"/>
    </w:rPr>
  </w:style>
  <w:style w:type="paragraph" w:customStyle="1" w:styleId="3f4">
    <w:name w:val="Обычный3"/>
    <w:uiPriority w:val="99"/>
    <w:rsid w:val="00167319"/>
    <w:pPr>
      <w:widowControl w:val="0"/>
      <w:spacing w:after="0" w:line="240" w:lineRule="auto"/>
    </w:pPr>
    <w:rPr>
      <w:rFonts w:ascii="Times New Roman" w:eastAsia="Times New Roman" w:hAnsi="Times New Roman" w:cs="Times New Roman"/>
      <w:sz w:val="20"/>
      <w:szCs w:val="20"/>
      <w:lang w:eastAsia="ru-RU"/>
    </w:rPr>
  </w:style>
  <w:style w:type="character" w:customStyle="1" w:styleId="Normal">
    <w:name w:val="Normal Знак"/>
    <w:link w:val="1f2"/>
    <w:uiPriority w:val="99"/>
    <w:locked/>
    <w:rsid w:val="00167319"/>
    <w:rPr>
      <w:rFonts w:ascii="Times New Roman" w:eastAsia="Times New Roman" w:hAnsi="Times New Roman" w:cs="Times New Roman"/>
      <w:sz w:val="20"/>
      <w:szCs w:val="20"/>
      <w:vertAlign w:val="superscript"/>
      <w:lang w:eastAsia="ru-RU"/>
    </w:rPr>
  </w:style>
  <w:style w:type="paragraph" w:customStyle="1" w:styleId="parametervalue">
    <w:name w:val="parametervalue"/>
    <w:basedOn w:val="3f4"/>
    <w:uiPriority w:val="99"/>
    <w:rsid w:val="00167319"/>
    <w:pPr>
      <w:widowControl/>
      <w:spacing w:before="100" w:beforeAutospacing="1" w:after="100" w:afterAutospacing="1"/>
    </w:pPr>
    <w:rPr>
      <w:sz w:val="24"/>
    </w:rPr>
  </w:style>
  <w:style w:type="character" w:customStyle="1" w:styleId="aff2">
    <w:name w:val="Абзац списка Знак"/>
    <w:aliases w:val="UL Знак,Абзац маркированнный Знак"/>
    <w:basedOn w:val="a4"/>
    <w:link w:val="aff1"/>
    <w:uiPriority w:val="34"/>
    <w:locked/>
    <w:rsid w:val="00167319"/>
    <w:rPr>
      <w:rFonts w:ascii="Times New Roman" w:eastAsia="Times New Roman" w:hAnsi="Times New Roman" w:cs="Times New Roman"/>
      <w:sz w:val="24"/>
      <w:szCs w:val="24"/>
      <w:lang w:eastAsia="ar-SA"/>
    </w:rPr>
  </w:style>
  <w:style w:type="character" w:customStyle="1" w:styleId="ConsNormal0">
    <w:name w:val="ConsNormal Знак"/>
    <w:link w:val="ConsNormal"/>
    <w:locked/>
    <w:rsid w:val="00167319"/>
    <w:rPr>
      <w:rFonts w:ascii="Arial" w:eastAsia="Times New Roman" w:hAnsi="Arial" w:cs="Arial"/>
      <w:sz w:val="20"/>
      <w:szCs w:val="20"/>
      <w:lang w:eastAsia="ru-RU"/>
    </w:rPr>
  </w:style>
  <w:style w:type="paragraph" w:customStyle="1" w:styleId="msonormalcxspmiddle">
    <w:name w:val="msonormalcxspmiddle"/>
    <w:basedOn w:val="a3"/>
    <w:rsid w:val="001673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cxsplast">
    <w:name w:val="msonormalcxsplast"/>
    <w:basedOn w:val="a3"/>
    <w:rsid w:val="001673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bodytextcxspmiddle">
    <w:name w:val="msobodytextcxspmiddle"/>
    <w:basedOn w:val="a3"/>
    <w:rsid w:val="001673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fff5">
    <w:name w:val="No Spacing"/>
    <w:link w:val="afffff6"/>
    <w:uiPriority w:val="1"/>
    <w:qFormat/>
    <w:rsid w:val="00167319"/>
    <w:pPr>
      <w:spacing w:after="0" w:line="240" w:lineRule="auto"/>
    </w:pPr>
    <w:rPr>
      <w:rFonts w:ascii="Calibri" w:eastAsia="Calibri" w:hAnsi="Calibri" w:cs="Times New Roman"/>
    </w:rPr>
  </w:style>
  <w:style w:type="character" w:customStyle="1" w:styleId="3f5">
    <w:name w:val="Основной текст (3)_"/>
    <w:basedOn w:val="a4"/>
    <w:link w:val="3f6"/>
    <w:rsid w:val="00167319"/>
    <w:rPr>
      <w:rFonts w:ascii="Times New Roman" w:eastAsia="Times New Roman" w:hAnsi="Times New Roman"/>
      <w:b/>
      <w:bCs/>
      <w:shd w:val="clear" w:color="auto" w:fill="FFFFFF"/>
    </w:rPr>
  </w:style>
  <w:style w:type="character" w:customStyle="1" w:styleId="2fc">
    <w:name w:val="Основной текст (2)_"/>
    <w:basedOn w:val="a4"/>
    <w:rsid w:val="00167319"/>
    <w:rPr>
      <w:rFonts w:ascii="Times New Roman" w:eastAsia="Times New Roman" w:hAnsi="Times New Roman" w:cs="Times New Roman"/>
      <w:b w:val="0"/>
      <w:bCs w:val="0"/>
      <w:i w:val="0"/>
      <w:iCs w:val="0"/>
      <w:smallCaps w:val="0"/>
      <w:strike w:val="0"/>
      <w:sz w:val="21"/>
      <w:szCs w:val="21"/>
      <w:u w:val="none"/>
    </w:rPr>
  </w:style>
  <w:style w:type="character" w:customStyle="1" w:styleId="2fd">
    <w:name w:val="Основной текст (2)"/>
    <w:basedOn w:val="2fc"/>
    <w:rsid w:val="00167319"/>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paragraph" w:customStyle="1" w:styleId="3f6">
    <w:name w:val="Основной текст (3)"/>
    <w:basedOn w:val="a3"/>
    <w:link w:val="3f5"/>
    <w:rsid w:val="00167319"/>
    <w:pPr>
      <w:widowControl w:val="0"/>
      <w:shd w:val="clear" w:color="auto" w:fill="FFFFFF"/>
      <w:spacing w:after="0" w:line="254" w:lineRule="exact"/>
      <w:jc w:val="center"/>
    </w:pPr>
    <w:rPr>
      <w:rFonts w:ascii="Times New Roman" w:eastAsia="Times New Roman" w:hAnsi="Times New Roman"/>
      <w:b/>
      <w:bCs/>
    </w:rPr>
  </w:style>
  <w:style w:type="paragraph" w:customStyle="1" w:styleId="afffff7">
    <w:name w:val="Нормальный (таблица)"/>
    <w:basedOn w:val="a3"/>
    <w:next w:val="a3"/>
    <w:uiPriority w:val="99"/>
    <w:rsid w:val="00167319"/>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8">
    <w:name w:val="Прижатый влево"/>
    <w:basedOn w:val="a3"/>
    <w:next w:val="a3"/>
    <w:uiPriority w:val="99"/>
    <w:rsid w:val="00167319"/>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56">
    <w:name w:val="Основной шрифт абзаца5"/>
    <w:rsid w:val="00167319"/>
    <w:rPr>
      <w:sz w:val="24"/>
    </w:rPr>
  </w:style>
  <w:style w:type="paragraph" w:customStyle="1" w:styleId="63">
    <w:name w:val="Обычный6"/>
    <w:rsid w:val="00167319"/>
    <w:pPr>
      <w:suppressAutoHyphens/>
      <w:spacing w:after="0" w:line="240" w:lineRule="auto"/>
    </w:pPr>
    <w:rPr>
      <w:rFonts w:ascii="Times New Roman" w:eastAsia="Times New Roman" w:hAnsi="Times New Roman" w:cs="Times New Roman"/>
      <w:sz w:val="24"/>
      <w:szCs w:val="20"/>
      <w:lang w:eastAsia="zh-CN"/>
    </w:rPr>
  </w:style>
  <w:style w:type="paragraph" w:customStyle="1" w:styleId="WW-">
    <w:name w:val="WW-Основной текст с отступом"/>
    <w:basedOn w:val="a3"/>
    <w:rsid w:val="00167319"/>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line="240" w:lineRule="auto"/>
      <w:ind w:left="709" w:firstLine="11"/>
    </w:pPr>
    <w:rPr>
      <w:rFonts w:ascii="Times New Roman" w:eastAsia="Times New Roman" w:hAnsi="Times New Roman" w:cs="Times New Roman"/>
      <w:color w:val="000000"/>
      <w:sz w:val="24"/>
      <w:szCs w:val="20"/>
      <w:lang w:eastAsia="zh-CN"/>
    </w:rPr>
  </w:style>
  <w:style w:type="character" w:customStyle="1" w:styleId="WW8Num1z2">
    <w:name w:val="WW8Num1z2"/>
    <w:rsid w:val="00167319"/>
  </w:style>
  <w:style w:type="paragraph" w:customStyle="1" w:styleId="2fe">
    <w:name w:val="Абзац списка2"/>
    <w:basedOn w:val="a3"/>
    <w:qFormat/>
    <w:rsid w:val="00167319"/>
    <w:pPr>
      <w:spacing w:after="200" w:line="276" w:lineRule="auto"/>
      <w:ind w:left="720"/>
      <w:contextualSpacing/>
    </w:pPr>
    <w:rPr>
      <w:rFonts w:ascii="Calibri" w:eastAsia="Times New Roman" w:hAnsi="Calibri" w:cs="Times New Roman"/>
    </w:rPr>
  </w:style>
  <w:style w:type="character" w:customStyle="1" w:styleId="afffff6">
    <w:name w:val="Без интервала Знак"/>
    <w:link w:val="afffff5"/>
    <w:uiPriority w:val="1"/>
    <w:locked/>
    <w:rsid w:val="00167319"/>
    <w:rPr>
      <w:rFonts w:ascii="Calibri" w:eastAsia="Calibri" w:hAnsi="Calibri" w:cs="Times New Roman"/>
    </w:rPr>
  </w:style>
  <w:style w:type="paragraph" w:customStyle="1" w:styleId="Textbody">
    <w:name w:val="Text body"/>
    <w:basedOn w:val="a3"/>
    <w:rsid w:val="00167319"/>
    <w:pPr>
      <w:suppressAutoHyphens/>
      <w:spacing w:after="120" w:line="288" w:lineRule="auto"/>
      <w:ind w:firstLine="567"/>
      <w:jc w:val="both"/>
      <w:textAlignment w:val="baseline"/>
    </w:pPr>
    <w:rPr>
      <w:rFonts w:ascii="Times New Roman" w:eastAsia="Times New Roman" w:hAnsi="Times New Roman" w:cs="Times New Roman"/>
      <w:kern w:val="1"/>
      <w:sz w:val="28"/>
      <w:szCs w:val="28"/>
      <w:lang w:eastAsia="ar-SA"/>
    </w:rPr>
  </w:style>
  <w:style w:type="paragraph" w:customStyle="1" w:styleId="formattext">
    <w:name w:val="formattext"/>
    <w:basedOn w:val="a3"/>
    <w:rsid w:val="00FA3DB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90613948">
      <w:bodyDiv w:val="1"/>
      <w:marLeft w:val="0"/>
      <w:marRight w:val="0"/>
      <w:marTop w:val="0"/>
      <w:marBottom w:val="0"/>
      <w:divBdr>
        <w:top w:val="none" w:sz="0" w:space="0" w:color="auto"/>
        <w:left w:val="none" w:sz="0" w:space="0" w:color="auto"/>
        <w:bottom w:val="none" w:sz="0" w:space="0" w:color="auto"/>
        <w:right w:val="none" w:sz="0" w:space="0" w:color="auto"/>
      </w:divBdr>
    </w:div>
    <w:div w:id="627468395">
      <w:bodyDiv w:val="1"/>
      <w:marLeft w:val="0"/>
      <w:marRight w:val="0"/>
      <w:marTop w:val="0"/>
      <w:marBottom w:val="0"/>
      <w:divBdr>
        <w:top w:val="none" w:sz="0" w:space="0" w:color="auto"/>
        <w:left w:val="none" w:sz="0" w:space="0" w:color="auto"/>
        <w:bottom w:val="none" w:sz="0" w:space="0" w:color="auto"/>
        <w:right w:val="none" w:sz="0" w:space="0" w:color="auto"/>
      </w:divBdr>
    </w:div>
    <w:div w:id="972642131">
      <w:bodyDiv w:val="1"/>
      <w:marLeft w:val="0"/>
      <w:marRight w:val="0"/>
      <w:marTop w:val="0"/>
      <w:marBottom w:val="0"/>
      <w:divBdr>
        <w:top w:val="none" w:sz="0" w:space="0" w:color="auto"/>
        <w:left w:val="none" w:sz="0" w:space="0" w:color="auto"/>
        <w:bottom w:val="none" w:sz="0" w:space="0" w:color="auto"/>
        <w:right w:val="none" w:sz="0" w:space="0" w:color="auto"/>
      </w:divBdr>
    </w:div>
    <w:div w:id="1841310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1D380372DA624B4BFFB72EA647E10EB32AADD713708572DC39290D8B7tES1H" TargetMode="External"/><Relationship Id="rId13" Type="http://schemas.openxmlformats.org/officeDocument/2006/relationships/hyperlink" Target="consultantplus://offline/ref=A1D380372DA624B4BFFB72EA647E10EB32AADD713708572DC39290D8B7E1FCD8EE43DB7BC990t9SAH" TargetMode="External"/><Relationship Id="rId3" Type="http://schemas.openxmlformats.org/officeDocument/2006/relationships/styles" Target="styles.xml"/><Relationship Id="rId7" Type="http://schemas.openxmlformats.org/officeDocument/2006/relationships/hyperlink" Target="http://www.zakupki.gov.ru" TargetMode="External"/><Relationship Id="rId12" Type="http://schemas.openxmlformats.org/officeDocument/2006/relationships/hyperlink" Target="consultantplus://offline/ref=A1D380372DA624B4BFFB72EA647E10EB32AADA743706572DC39290D8B7E1FCD8EE43DB7BCF9At9SCH"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mailto:mshkop@yandex.ru" TargetMode="External"/><Relationship Id="rId11" Type="http://schemas.openxmlformats.org/officeDocument/2006/relationships/hyperlink" Target="consultantplus://offline/ref=A1D380372DA624B4BFFB72EA647E10EB32AADA743706572DC39290D8B7E1FCD8EE43DB7BCF95t9S8H"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A1D380372DA624B4BFFB72EA647E10EB32AADA743706572DC39290D8B7E1FCD8EE43DB7BCF97t9SEH" TargetMode="External"/><Relationship Id="rId4" Type="http://schemas.openxmlformats.org/officeDocument/2006/relationships/settings" Target="settings.xml"/><Relationship Id="rId9" Type="http://schemas.openxmlformats.org/officeDocument/2006/relationships/hyperlink" Target="consultantplus://offline/ref=A1D380372DA624B4BFFB72EA647E10EB32AADA743706572DC39290D8B7E1FCD8EE43DB78CF9392C1t1S1H" TargetMode="External"/><Relationship Id="rId14" Type="http://schemas.openxmlformats.org/officeDocument/2006/relationships/hyperlink" Target="garantF1://1006407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1F0D1A-57DC-415D-B150-26D0921FC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5748</Words>
  <Characters>32764</Characters>
  <Application>Microsoft Office Word</Application>
  <DocSecurity>0</DocSecurity>
  <Lines>273</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Ринат Искандаров</dc:creator>
  <cp:lastModifiedBy>toAll</cp:lastModifiedBy>
  <cp:revision>7</cp:revision>
  <cp:lastPrinted>2020-09-14T05:46:00Z</cp:lastPrinted>
  <dcterms:created xsi:type="dcterms:W3CDTF">2021-09-18T04:35:00Z</dcterms:created>
  <dcterms:modified xsi:type="dcterms:W3CDTF">2021-09-24T07:10:00Z</dcterms:modified>
</cp:coreProperties>
</file>