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45"/>
        <w:gridCol w:w="1398"/>
        <w:gridCol w:w="757"/>
        <w:gridCol w:w="1687"/>
        <w:gridCol w:w="1134"/>
        <w:gridCol w:w="4506"/>
      </w:tblGrid>
      <w:tr w:rsidR="00DF7DC4" w:rsidRPr="00702DF4" w14:paraId="1C853EA4" w14:textId="77777777" w:rsidTr="003D332F">
        <w:trPr>
          <w:trHeight w:val="290"/>
        </w:trPr>
        <w:tc>
          <w:tcPr>
            <w:tcW w:w="445" w:type="dxa"/>
          </w:tcPr>
          <w:p w14:paraId="1C853E9E" w14:textId="2EEAD97E" w:rsidR="00DF7DC4" w:rsidRPr="00702DF4" w:rsidRDefault="00DF7DC4" w:rsidP="00B61CC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</w:tcPr>
          <w:p w14:paraId="1C853E9F" w14:textId="7B98C5D8" w:rsidR="00DF7DC4" w:rsidRPr="00702DF4" w:rsidRDefault="00DF7DC4" w:rsidP="00D339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57" w:type="dxa"/>
          </w:tcPr>
          <w:p w14:paraId="1C853EA0" w14:textId="14C5995A" w:rsidR="00DF7DC4" w:rsidRPr="00702DF4" w:rsidRDefault="00DF7DC4" w:rsidP="00B61CCF">
            <w:pPr>
              <w:spacing w:after="0"/>
              <w:ind w:right="-94"/>
              <w:jc w:val="right"/>
              <w:rPr>
                <w:rFonts w:ascii="Times New Roman" w:hAnsi="Times New Roman"/>
              </w:rPr>
            </w:pPr>
          </w:p>
        </w:tc>
        <w:tc>
          <w:tcPr>
            <w:tcW w:w="1687" w:type="dxa"/>
          </w:tcPr>
          <w:p w14:paraId="1C853EA1" w14:textId="27B98F92" w:rsidR="00DF7DC4" w:rsidRPr="00702DF4" w:rsidRDefault="00DF7DC4" w:rsidP="00B61CC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14:paraId="1C853EA2" w14:textId="77777777" w:rsidR="00DF7DC4" w:rsidRPr="00702DF4" w:rsidRDefault="00DF7DC4" w:rsidP="00B61C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6" w:type="dxa"/>
            <w:vMerge w:val="restart"/>
          </w:tcPr>
          <w:p w14:paraId="1C853EA3" w14:textId="6DDD452A" w:rsidR="00C14C52" w:rsidRPr="00702DF4" w:rsidRDefault="00363F4A" w:rsidP="00535FEB">
            <w:pPr>
              <w:spacing w:after="0" w:line="240" w:lineRule="auto"/>
              <w:rPr>
                <w:rFonts w:ascii="Times New Roman" w:hAnsi="Times New Roman"/>
              </w:rPr>
            </w:pPr>
            <w:r w:rsidRPr="00363F4A">
              <w:rPr>
                <w:rFonts w:ascii="Times New Roman" w:hAnsi="Times New Roman"/>
              </w:rPr>
              <w:t>МУНИЦИПАЛЬНОЕ УНИТАРНОЕ ПРЕДПРИЯТИЕ ЧАЙКОВСКОГО ГОРОДСКОГО ОКРУГА "ЧАЙКОВСКИЙ ВОДОКАНАЛ"</w:t>
            </w:r>
          </w:p>
        </w:tc>
      </w:tr>
      <w:tr w:rsidR="00E07B87" w:rsidRPr="00702DF4" w14:paraId="58C36000" w14:textId="77777777" w:rsidTr="003D332F">
        <w:trPr>
          <w:trHeight w:val="290"/>
        </w:trPr>
        <w:tc>
          <w:tcPr>
            <w:tcW w:w="445" w:type="dxa"/>
          </w:tcPr>
          <w:p w14:paraId="027A140D" w14:textId="77777777" w:rsidR="00E07B87" w:rsidRPr="00702DF4" w:rsidRDefault="00E07B87" w:rsidP="00B61CC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8" w:type="dxa"/>
          </w:tcPr>
          <w:p w14:paraId="205FE508" w14:textId="77777777" w:rsidR="00E07B87" w:rsidRPr="00702DF4" w:rsidRDefault="00E07B87" w:rsidP="00D339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57" w:type="dxa"/>
          </w:tcPr>
          <w:p w14:paraId="19E22121" w14:textId="77777777" w:rsidR="00E07B87" w:rsidRPr="00702DF4" w:rsidRDefault="00E07B87" w:rsidP="00B61CCF">
            <w:pPr>
              <w:spacing w:after="0"/>
              <w:ind w:right="-94"/>
              <w:jc w:val="right"/>
              <w:rPr>
                <w:rFonts w:ascii="Times New Roman" w:hAnsi="Times New Roman"/>
              </w:rPr>
            </w:pPr>
          </w:p>
        </w:tc>
        <w:tc>
          <w:tcPr>
            <w:tcW w:w="1687" w:type="dxa"/>
          </w:tcPr>
          <w:p w14:paraId="131DA278" w14:textId="77777777" w:rsidR="00E07B87" w:rsidRPr="00702DF4" w:rsidRDefault="00E07B87" w:rsidP="00B61CC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72EE80E6" w14:textId="77777777" w:rsidR="00E07B87" w:rsidRPr="00702DF4" w:rsidRDefault="00E07B87" w:rsidP="00B61C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6" w:type="dxa"/>
            <w:vMerge/>
          </w:tcPr>
          <w:p w14:paraId="42D3F74F" w14:textId="77777777" w:rsidR="00E07B87" w:rsidRPr="00702DF4" w:rsidRDefault="00E07B87" w:rsidP="00B61C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7DC4" w:rsidRPr="00702DF4" w14:paraId="1C853EAF" w14:textId="77777777" w:rsidTr="003D332F">
        <w:trPr>
          <w:trHeight w:val="80"/>
        </w:trPr>
        <w:tc>
          <w:tcPr>
            <w:tcW w:w="4287" w:type="dxa"/>
            <w:gridSpan w:val="4"/>
          </w:tcPr>
          <w:p w14:paraId="1C853EAC" w14:textId="0C15C933" w:rsidR="00DF7DC4" w:rsidRPr="00702DF4" w:rsidRDefault="00DF7DC4" w:rsidP="004F57B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1C853EAD" w14:textId="77777777" w:rsidR="00DF7DC4" w:rsidRPr="00702DF4" w:rsidRDefault="00DF7DC4" w:rsidP="00DF7DC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6" w:type="dxa"/>
            <w:vMerge/>
          </w:tcPr>
          <w:p w14:paraId="1C853EAE" w14:textId="77777777" w:rsidR="00DF7DC4" w:rsidRPr="00702DF4" w:rsidRDefault="00DF7DC4" w:rsidP="00DF7DC4">
            <w:pPr>
              <w:spacing w:after="0"/>
              <w:rPr>
                <w:rFonts w:ascii="Times New Roman" w:hAnsi="Times New Roman"/>
              </w:rPr>
            </w:pPr>
          </w:p>
        </w:tc>
      </w:tr>
      <w:tr w:rsidR="00535FEB" w:rsidRPr="00702DF4" w14:paraId="1C853EB4" w14:textId="77777777" w:rsidTr="00535FEB">
        <w:trPr>
          <w:trHeight w:val="581"/>
        </w:trPr>
        <w:tc>
          <w:tcPr>
            <w:tcW w:w="9927" w:type="dxa"/>
            <w:gridSpan w:val="6"/>
            <w:vAlign w:val="center"/>
          </w:tcPr>
          <w:p w14:paraId="56446AD1" w14:textId="7A151A44" w:rsidR="00535FEB" w:rsidRPr="00702DF4" w:rsidRDefault="00535FEB" w:rsidP="00535FEB">
            <w:pPr>
              <w:spacing w:after="0" w:line="240" w:lineRule="auto"/>
              <w:ind w:left="-210"/>
              <w:jc w:val="center"/>
              <w:rPr>
                <w:rFonts w:ascii="Times New Roman" w:hAnsi="Times New Roman"/>
                <w:b/>
              </w:rPr>
            </w:pPr>
            <w:r w:rsidRPr="00702DF4">
              <w:rPr>
                <w:rFonts w:ascii="Times New Roman" w:hAnsi="Times New Roman"/>
                <w:b/>
              </w:rPr>
              <w:t>О</w:t>
            </w:r>
            <w:r w:rsidR="008A4CA9">
              <w:rPr>
                <w:rFonts w:ascii="Times New Roman" w:hAnsi="Times New Roman"/>
                <w:b/>
              </w:rPr>
              <w:t>твет на запрос о</w:t>
            </w:r>
            <w:r w:rsidRPr="00702DF4">
              <w:rPr>
                <w:rFonts w:ascii="Times New Roman" w:hAnsi="Times New Roman"/>
                <w:b/>
              </w:rPr>
              <w:t xml:space="preserve"> предоставлении разъяснений</w:t>
            </w:r>
          </w:p>
          <w:p w14:paraId="1C853EB3" w14:textId="169D9F63" w:rsidR="00535FEB" w:rsidRPr="008A4CA9" w:rsidRDefault="00535FEB" w:rsidP="008A4CA9">
            <w:pPr>
              <w:spacing w:after="0"/>
              <w:ind w:left="-210"/>
              <w:jc w:val="center"/>
              <w:rPr>
                <w:rFonts w:ascii="Times New Roman" w:hAnsi="Times New Roman"/>
                <w:b/>
              </w:rPr>
            </w:pPr>
            <w:r w:rsidRPr="00702DF4">
              <w:rPr>
                <w:rFonts w:ascii="Times New Roman" w:hAnsi="Times New Roman"/>
                <w:b/>
              </w:rPr>
              <w:t>положений документации о закупке</w:t>
            </w:r>
          </w:p>
        </w:tc>
      </w:tr>
    </w:tbl>
    <w:p w14:paraId="72E38869" w14:textId="77777777" w:rsidR="00E30228" w:rsidRPr="00702DF4" w:rsidRDefault="00E30228" w:rsidP="00702DF4">
      <w:pPr>
        <w:tabs>
          <w:tab w:val="left" w:pos="8789"/>
        </w:tabs>
        <w:spacing w:before="120" w:after="0" w:line="240" w:lineRule="auto"/>
        <w:ind w:left="426" w:right="-2" w:firstLine="425"/>
        <w:jc w:val="both"/>
        <w:rPr>
          <w:rFonts w:ascii="Times New Roman" w:hAnsi="Times New Roman"/>
        </w:rPr>
      </w:pPr>
    </w:p>
    <w:tbl>
      <w:tblPr>
        <w:tblStyle w:val="a9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7230"/>
        <w:gridCol w:w="2693"/>
      </w:tblGrid>
      <w:tr w:rsidR="00E11DC5" w:rsidRPr="00702DF4" w14:paraId="6D3A24BA" w14:textId="30A3E806" w:rsidTr="00E11DC5">
        <w:trPr>
          <w:trHeight w:val="310"/>
        </w:trPr>
        <w:tc>
          <w:tcPr>
            <w:tcW w:w="425" w:type="dxa"/>
            <w:vAlign w:val="center"/>
            <w:hideMark/>
          </w:tcPr>
          <w:p w14:paraId="1E91B881" w14:textId="2943ABFD" w:rsidR="00E11DC5" w:rsidRPr="00702DF4" w:rsidRDefault="00E11DC5" w:rsidP="0006428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702DF4">
              <w:rPr>
                <w:b/>
                <w:color w:val="000000" w:themeColor="text1"/>
              </w:rPr>
              <w:t>№</w:t>
            </w:r>
          </w:p>
        </w:tc>
        <w:tc>
          <w:tcPr>
            <w:tcW w:w="7230" w:type="dxa"/>
            <w:vAlign w:val="center"/>
            <w:hideMark/>
          </w:tcPr>
          <w:p w14:paraId="1147093D" w14:textId="22C6D565" w:rsidR="00E11DC5" w:rsidRPr="00702DF4" w:rsidRDefault="00E11DC5" w:rsidP="0006428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702DF4">
              <w:rPr>
                <w:b/>
                <w:color w:val="000000" w:themeColor="text1"/>
              </w:rPr>
              <w:t>Запрос разъяснений</w:t>
            </w:r>
          </w:p>
        </w:tc>
        <w:tc>
          <w:tcPr>
            <w:tcW w:w="2693" w:type="dxa"/>
          </w:tcPr>
          <w:p w14:paraId="1B08E87A" w14:textId="77067C21" w:rsidR="00E11DC5" w:rsidRPr="00702DF4" w:rsidRDefault="00E11DC5" w:rsidP="0006428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Ответ на запрос</w:t>
            </w:r>
          </w:p>
        </w:tc>
      </w:tr>
      <w:tr w:rsidR="00E11DC5" w:rsidRPr="00702DF4" w14:paraId="12283117" w14:textId="3FCB4FEF" w:rsidTr="00E11DC5">
        <w:trPr>
          <w:trHeight w:val="310"/>
        </w:trPr>
        <w:tc>
          <w:tcPr>
            <w:tcW w:w="425" w:type="dxa"/>
            <w:vAlign w:val="center"/>
          </w:tcPr>
          <w:p w14:paraId="4F4BC411" w14:textId="30DDCBFA" w:rsidR="00E11DC5" w:rsidRPr="00702DF4" w:rsidRDefault="00E11DC5" w:rsidP="00BC734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230" w:type="dxa"/>
            <w:vAlign w:val="center"/>
          </w:tcPr>
          <w:p w14:paraId="25650F5D" w14:textId="69A0697C" w:rsidR="00E11DC5" w:rsidRPr="00702DF4" w:rsidRDefault="00E11DC5" w:rsidP="00C14C52">
            <w:pPr>
              <w:spacing w:after="0"/>
              <w:jc w:val="both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1. Поставка товара осуществляется в течении 5 рабочих или календарных дней?</w:t>
            </w:r>
          </w:p>
        </w:tc>
        <w:tc>
          <w:tcPr>
            <w:tcW w:w="2693" w:type="dxa"/>
          </w:tcPr>
          <w:p w14:paraId="5A178758" w14:textId="77777777" w:rsidR="00E11DC5" w:rsidRDefault="00E11DC5" w:rsidP="00C14C52">
            <w:pPr>
              <w:spacing w:after="0"/>
              <w:jc w:val="both"/>
              <w:rPr>
                <w:color w:val="000000" w:themeColor="text1"/>
              </w:rPr>
            </w:pPr>
          </w:p>
          <w:p w14:paraId="24BC3F24" w14:textId="77777777" w:rsidR="00E11DC5" w:rsidRDefault="00E11DC5" w:rsidP="00C14C52">
            <w:pPr>
              <w:spacing w:after="0"/>
              <w:jc w:val="both"/>
              <w:rPr>
                <w:color w:val="000000" w:themeColor="text1"/>
              </w:rPr>
            </w:pPr>
          </w:p>
          <w:p w14:paraId="76A604F3" w14:textId="77777777" w:rsidR="00E11DC5" w:rsidRDefault="00E11DC5" w:rsidP="00C14C52">
            <w:pPr>
              <w:spacing w:after="0"/>
              <w:jc w:val="both"/>
              <w:rPr>
                <w:color w:val="000000" w:themeColor="text1"/>
              </w:rPr>
            </w:pPr>
          </w:p>
          <w:p w14:paraId="052A9CE2" w14:textId="77777777" w:rsidR="00E11DC5" w:rsidRDefault="00E11DC5" w:rsidP="00C14C52">
            <w:pPr>
              <w:spacing w:after="0"/>
              <w:jc w:val="both"/>
              <w:rPr>
                <w:color w:val="000000" w:themeColor="text1"/>
              </w:rPr>
            </w:pPr>
          </w:p>
          <w:p w14:paraId="4BD54CB4" w14:textId="2FED49F4" w:rsidR="00E11DC5" w:rsidRDefault="00E11DC5" w:rsidP="00C14C52">
            <w:pPr>
              <w:spacing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Количество поставок -2</w:t>
            </w:r>
          </w:p>
          <w:p w14:paraId="75C665D4" w14:textId="4ED13B1B" w:rsidR="00E11DC5" w:rsidRDefault="00E11DC5" w:rsidP="00C14C52">
            <w:pPr>
              <w:spacing w:after="0"/>
              <w:jc w:val="both"/>
              <w:rPr>
                <w:color w:val="000000" w:themeColor="text1"/>
              </w:rPr>
            </w:pPr>
          </w:p>
        </w:tc>
      </w:tr>
      <w:tr w:rsidR="00E11DC5" w:rsidRPr="00702DF4" w14:paraId="0D5651EA" w14:textId="573D6655" w:rsidTr="00E11DC5">
        <w:trPr>
          <w:trHeight w:val="310"/>
        </w:trPr>
        <w:tc>
          <w:tcPr>
            <w:tcW w:w="425" w:type="dxa"/>
            <w:vAlign w:val="center"/>
          </w:tcPr>
          <w:p w14:paraId="44687F34" w14:textId="47E70701" w:rsidR="00E11DC5" w:rsidRPr="00702DF4" w:rsidRDefault="00E11DC5" w:rsidP="00BC734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7230" w:type="dxa"/>
            <w:vAlign w:val="center"/>
          </w:tcPr>
          <w:p w14:paraId="41219713" w14:textId="77777777" w:rsidR="00E11DC5" w:rsidRDefault="00E11DC5" w:rsidP="00DB1EC5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2. П.2.1.9 Проекта договора обязывает Продавца принять участие в приёмке Товара. Является ли это прямой необходимостью?</w:t>
            </w:r>
          </w:p>
          <w:p w14:paraId="1F369DF4" w14:textId="7A559AD3" w:rsidR="00E11DC5" w:rsidRPr="00702DF4" w:rsidRDefault="00E11DC5" w:rsidP="00DB1EC5">
            <w:pPr>
              <w:spacing w:after="0"/>
              <w:jc w:val="both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Также просьба обозначить планируемое количество заявок для возможности расчета логистики.</w:t>
            </w:r>
          </w:p>
        </w:tc>
        <w:tc>
          <w:tcPr>
            <w:tcW w:w="2693" w:type="dxa"/>
          </w:tcPr>
          <w:p w14:paraId="1664517E" w14:textId="4B10D6E3" w:rsidR="00E11DC5" w:rsidRDefault="00E11DC5" w:rsidP="00DB1EC5">
            <w:pPr>
              <w:spacing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обязывает, но разгрузка производится силами продавца</w:t>
            </w:r>
            <w:bookmarkStart w:id="0" w:name="_GoBack"/>
            <w:bookmarkEnd w:id="0"/>
          </w:p>
          <w:p w14:paraId="395801C2" w14:textId="77777777" w:rsidR="00E11DC5" w:rsidRDefault="00E11DC5" w:rsidP="00DB1EC5">
            <w:pPr>
              <w:spacing w:after="0"/>
              <w:jc w:val="both"/>
              <w:rPr>
                <w:color w:val="000000" w:themeColor="text1"/>
              </w:rPr>
            </w:pPr>
          </w:p>
          <w:p w14:paraId="6D647BD7" w14:textId="5583559D" w:rsidR="00E11DC5" w:rsidRDefault="00E11DC5" w:rsidP="00DB1EC5">
            <w:pPr>
              <w:spacing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Количество поставок -2</w:t>
            </w:r>
          </w:p>
          <w:p w14:paraId="698BAF81" w14:textId="2688E922" w:rsidR="00E11DC5" w:rsidRDefault="00E11DC5" w:rsidP="00DB1EC5">
            <w:pPr>
              <w:spacing w:after="0"/>
              <w:jc w:val="both"/>
              <w:rPr>
                <w:color w:val="000000" w:themeColor="text1"/>
              </w:rPr>
            </w:pPr>
          </w:p>
        </w:tc>
      </w:tr>
    </w:tbl>
    <w:p w14:paraId="60379017" w14:textId="5BAC3281" w:rsidR="004D03B7" w:rsidRPr="00702DF4" w:rsidRDefault="004D03B7" w:rsidP="008439A2">
      <w:pPr>
        <w:rPr>
          <w:rFonts w:ascii="Times New Roman" w:hAnsi="Times New Roman"/>
        </w:rPr>
      </w:pPr>
    </w:p>
    <w:sectPr w:rsidR="004D03B7" w:rsidRPr="00702DF4" w:rsidSect="003675AF">
      <w:headerReference w:type="default" r:id="rId11"/>
      <w:headerReference w:type="first" r:id="rId12"/>
      <w:pgSz w:w="11906" w:h="16838"/>
      <w:pgMar w:top="709" w:right="1134" w:bottom="284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B23B3" w14:textId="77777777" w:rsidR="00551A26" w:rsidRDefault="00551A26" w:rsidP="00B21BE7">
      <w:pPr>
        <w:spacing w:after="0" w:line="240" w:lineRule="auto"/>
      </w:pPr>
      <w:r>
        <w:separator/>
      </w:r>
    </w:p>
  </w:endnote>
  <w:endnote w:type="continuationSeparator" w:id="0">
    <w:p w14:paraId="2B588487" w14:textId="77777777" w:rsidR="00551A26" w:rsidRDefault="00551A26" w:rsidP="00B21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3E89E" w14:textId="77777777" w:rsidR="00551A26" w:rsidRDefault="00551A26" w:rsidP="00B21BE7">
      <w:pPr>
        <w:spacing w:after="0" w:line="240" w:lineRule="auto"/>
      </w:pPr>
      <w:r>
        <w:separator/>
      </w:r>
    </w:p>
  </w:footnote>
  <w:footnote w:type="continuationSeparator" w:id="0">
    <w:p w14:paraId="25DE07BA" w14:textId="77777777" w:rsidR="00551A26" w:rsidRDefault="00551A26" w:rsidP="00B21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4489180"/>
      <w:docPartObj>
        <w:docPartGallery w:val="Page Numbers (Top of Page)"/>
        <w:docPartUnique/>
      </w:docPartObj>
    </w:sdtPr>
    <w:sdtEndPr/>
    <w:sdtContent>
      <w:p w14:paraId="1C853ECE" w14:textId="77777777" w:rsidR="007B2227" w:rsidRDefault="003659F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73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853ECF" w14:textId="77777777" w:rsidR="008439A2" w:rsidRDefault="008439A2" w:rsidP="008439A2">
    <w:pPr>
      <w:pStyle w:val="a5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53ED0" w14:textId="4D49E7BD" w:rsidR="007B2227" w:rsidRDefault="007B2227" w:rsidP="00D76E8B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D7EBE"/>
    <w:multiLevelType w:val="hybridMultilevel"/>
    <w:tmpl w:val="4B3219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FC32F9"/>
    <w:multiLevelType w:val="hybridMultilevel"/>
    <w:tmpl w:val="2B5CC654"/>
    <w:lvl w:ilvl="0" w:tplc="A5206174">
      <w:start w:val="1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32AF5"/>
    <w:multiLevelType w:val="multilevel"/>
    <w:tmpl w:val="5B10DBE2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D0B1B4D"/>
    <w:multiLevelType w:val="hybridMultilevel"/>
    <w:tmpl w:val="4D702468"/>
    <w:lvl w:ilvl="0" w:tplc="F1CCA5CE">
      <w:start w:val="1"/>
      <w:numFmt w:val="decimal"/>
      <w:pStyle w:val="ListNum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6"/>
        <w:szCs w:val="26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40A36F5C"/>
    <w:multiLevelType w:val="multilevel"/>
    <w:tmpl w:val="1BF02D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5" w15:restartNumberingAfterBreak="0">
    <w:nsid w:val="4AFE334B"/>
    <w:multiLevelType w:val="multilevel"/>
    <w:tmpl w:val="8BA6D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 w15:restartNumberingAfterBreak="0">
    <w:nsid w:val="4BAF33B7"/>
    <w:multiLevelType w:val="multilevel"/>
    <w:tmpl w:val="627218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5B871C74"/>
    <w:multiLevelType w:val="multilevel"/>
    <w:tmpl w:val="8690E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84674D4"/>
    <w:multiLevelType w:val="multilevel"/>
    <w:tmpl w:val="2254687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173453"/>
    <w:multiLevelType w:val="hybridMultilevel"/>
    <w:tmpl w:val="D74C1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6257E"/>
    <w:multiLevelType w:val="hybridMultilevel"/>
    <w:tmpl w:val="35A2F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8"/>
  </w:num>
  <w:num w:numId="5">
    <w:abstractNumId w:val="2"/>
  </w:num>
  <w:num w:numId="6">
    <w:abstractNumId w:val="10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5D3"/>
    <w:rsid w:val="000019A7"/>
    <w:rsid w:val="00003ECD"/>
    <w:rsid w:val="00006FB0"/>
    <w:rsid w:val="000139D9"/>
    <w:rsid w:val="000315F7"/>
    <w:rsid w:val="00032FC4"/>
    <w:rsid w:val="0005478F"/>
    <w:rsid w:val="00062380"/>
    <w:rsid w:val="00064284"/>
    <w:rsid w:val="000B3F79"/>
    <w:rsid w:val="000B42AD"/>
    <w:rsid w:val="000C591E"/>
    <w:rsid w:val="000C60F4"/>
    <w:rsid w:val="000D308D"/>
    <w:rsid w:val="000D519C"/>
    <w:rsid w:val="001035E6"/>
    <w:rsid w:val="0011692E"/>
    <w:rsid w:val="00152896"/>
    <w:rsid w:val="00165144"/>
    <w:rsid w:val="00173902"/>
    <w:rsid w:val="001D09C1"/>
    <w:rsid w:val="001E6D16"/>
    <w:rsid w:val="0022557E"/>
    <w:rsid w:val="002303E1"/>
    <w:rsid w:val="00244593"/>
    <w:rsid w:val="002534ED"/>
    <w:rsid w:val="002A2608"/>
    <w:rsid w:val="002C1466"/>
    <w:rsid w:val="002C5F09"/>
    <w:rsid w:val="002D6376"/>
    <w:rsid w:val="00363F4A"/>
    <w:rsid w:val="003659FD"/>
    <w:rsid w:val="003675AF"/>
    <w:rsid w:val="003815D3"/>
    <w:rsid w:val="003C0424"/>
    <w:rsid w:val="003D0BD2"/>
    <w:rsid w:val="003D332F"/>
    <w:rsid w:val="003D6E4E"/>
    <w:rsid w:val="003E4468"/>
    <w:rsid w:val="003F5118"/>
    <w:rsid w:val="00400A9B"/>
    <w:rsid w:val="00416D81"/>
    <w:rsid w:val="0042112A"/>
    <w:rsid w:val="0044537D"/>
    <w:rsid w:val="00472649"/>
    <w:rsid w:val="004833BF"/>
    <w:rsid w:val="004851FD"/>
    <w:rsid w:val="00496BB8"/>
    <w:rsid w:val="004B2FAB"/>
    <w:rsid w:val="004C74C2"/>
    <w:rsid w:val="004D03B7"/>
    <w:rsid w:val="004D2EBA"/>
    <w:rsid w:val="004E0B18"/>
    <w:rsid w:val="004E21A7"/>
    <w:rsid w:val="004F57BF"/>
    <w:rsid w:val="0051214D"/>
    <w:rsid w:val="00535FEB"/>
    <w:rsid w:val="00544097"/>
    <w:rsid w:val="00551A26"/>
    <w:rsid w:val="005640E0"/>
    <w:rsid w:val="005900B7"/>
    <w:rsid w:val="005A7284"/>
    <w:rsid w:val="005B1F5A"/>
    <w:rsid w:val="005E3932"/>
    <w:rsid w:val="006038B7"/>
    <w:rsid w:val="006225D5"/>
    <w:rsid w:val="006B148A"/>
    <w:rsid w:val="006B4ACC"/>
    <w:rsid w:val="006F743D"/>
    <w:rsid w:val="00702DF4"/>
    <w:rsid w:val="00704094"/>
    <w:rsid w:val="007060E8"/>
    <w:rsid w:val="007779DD"/>
    <w:rsid w:val="007B2227"/>
    <w:rsid w:val="007D016D"/>
    <w:rsid w:val="008205F8"/>
    <w:rsid w:val="008222BA"/>
    <w:rsid w:val="00824C7D"/>
    <w:rsid w:val="008300A3"/>
    <w:rsid w:val="008439A2"/>
    <w:rsid w:val="0084647A"/>
    <w:rsid w:val="00846FCD"/>
    <w:rsid w:val="008519E4"/>
    <w:rsid w:val="00863707"/>
    <w:rsid w:val="008A4CA9"/>
    <w:rsid w:val="008C1D48"/>
    <w:rsid w:val="008D5724"/>
    <w:rsid w:val="00936F69"/>
    <w:rsid w:val="00957425"/>
    <w:rsid w:val="009D74AD"/>
    <w:rsid w:val="00A05F0E"/>
    <w:rsid w:val="00A342B3"/>
    <w:rsid w:val="00A478EF"/>
    <w:rsid w:val="00A53A53"/>
    <w:rsid w:val="00A54F6B"/>
    <w:rsid w:val="00AA21EA"/>
    <w:rsid w:val="00AA480D"/>
    <w:rsid w:val="00AB3738"/>
    <w:rsid w:val="00AB4E28"/>
    <w:rsid w:val="00B16E72"/>
    <w:rsid w:val="00B1736E"/>
    <w:rsid w:val="00B21BE7"/>
    <w:rsid w:val="00B61CCF"/>
    <w:rsid w:val="00B64D92"/>
    <w:rsid w:val="00BB767C"/>
    <w:rsid w:val="00BC7347"/>
    <w:rsid w:val="00BF0C1D"/>
    <w:rsid w:val="00BF64AA"/>
    <w:rsid w:val="00C14C52"/>
    <w:rsid w:val="00C3325E"/>
    <w:rsid w:val="00C756B7"/>
    <w:rsid w:val="00C856EC"/>
    <w:rsid w:val="00C9217E"/>
    <w:rsid w:val="00CB04FF"/>
    <w:rsid w:val="00CB4E58"/>
    <w:rsid w:val="00CC0991"/>
    <w:rsid w:val="00CC329B"/>
    <w:rsid w:val="00CE1FA5"/>
    <w:rsid w:val="00D339A1"/>
    <w:rsid w:val="00D75F4C"/>
    <w:rsid w:val="00D76E8B"/>
    <w:rsid w:val="00D80889"/>
    <w:rsid w:val="00DB1EC5"/>
    <w:rsid w:val="00DE7E08"/>
    <w:rsid w:val="00DF7DC4"/>
    <w:rsid w:val="00E07B87"/>
    <w:rsid w:val="00E11DC5"/>
    <w:rsid w:val="00E30228"/>
    <w:rsid w:val="00E442E1"/>
    <w:rsid w:val="00E5384D"/>
    <w:rsid w:val="00EC06F7"/>
    <w:rsid w:val="00ED49B8"/>
    <w:rsid w:val="00ED630D"/>
    <w:rsid w:val="00F0436C"/>
    <w:rsid w:val="00F31B84"/>
    <w:rsid w:val="00F329FC"/>
    <w:rsid w:val="00F621D3"/>
    <w:rsid w:val="00F6797D"/>
    <w:rsid w:val="00F744B1"/>
    <w:rsid w:val="00FA6D85"/>
    <w:rsid w:val="00FC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53E9B"/>
  <w15:docId w15:val="{4859614C-25E3-4C93-8A80-5D18158A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5F0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2B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1B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1BE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B21B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1BE7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8439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46FCD"/>
    <w:rPr>
      <w:color w:val="0000FF" w:themeColor="hyperlink"/>
      <w:u w:val="single"/>
    </w:rPr>
  </w:style>
  <w:style w:type="paragraph" w:styleId="ab">
    <w:name w:val="List Paragraph"/>
    <w:aliases w:val="Bullet List,FooterText,numbered,Цветной список - Акцент 11,Список нумерованный цифры,-Абзац списка,List Paragraph3,ПАРАГРАФ,список 1,ParaList1,Use Case List Paragraph,Paragraphe de liste1,название,Маркер,UL,Абзац маркированнный,Абзац2,lp1"/>
    <w:basedOn w:val="a"/>
    <w:link w:val="ac"/>
    <w:uiPriority w:val="34"/>
    <w:qFormat/>
    <w:rsid w:val="00CB4E58"/>
    <w:pPr>
      <w:ind w:left="720"/>
      <w:contextualSpacing/>
    </w:pPr>
  </w:style>
  <w:style w:type="paragraph" w:customStyle="1" w:styleId="ListNum">
    <w:name w:val="ListNum"/>
    <w:basedOn w:val="a"/>
    <w:rsid w:val="00936F69"/>
    <w:pPr>
      <w:numPr>
        <w:numId w:val="3"/>
      </w:numPr>
      <w:tabs>
        <w:tab w:val="left" w:pos="284"/>
      </w:tabs>
      <w:spacing w:before="60" w:after="0" w:line="240" w:lineRule="auto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d">
    <w:name w:val="Основной текст_"/>
    <w:link w:val="1"/>
    <w:rsid w:val="00957425"/>
    <w:rPr>
      <w:sz w:val="19"/>
      <w:szCs w:val="19"/>
      <w:shd w:val="clear" w:color="auto" w:fill="FFFFFF"/>
    </w:rPr>
  </w:style>
  <w:style w:type="character" w:customStyle="1" w:styleId="11pt">
    <w:name w:val="Основной текст + 11 pt"/>
    <w:rsid w:val="00957425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link w:val="ad"/>
    <w:rsid w:val="00957425"/>
    <w:pPr>
      <w:shd w:val="clear" w:color="auto" w:fill="FFFFFF"/>
      <w:spacing w:before="300" w:after="300" w:line="0" w:lineRule="atLeast"/>
      <w:ind w:hanging="400"/>
    </w:pPr>
    <w:rPr>
      <w:sz w:val="19"/>
      <w:szCs w:val="19"/>
      <w:lang w:eastAsia="ru-RU"/>
    </w:rPr>
  </w:style>
  <w:style w:type="paragraph" w:customStyle="1" w:styleId="western">
    <w:name w:val="western"/>
    <w:basedOn w:val="a"/>
    <w:rsid w:val="004E21A7"/>
    <w:pPr>
      <w:spacing w:before="280" w:after="119" w:line="240" w:lineRule="auto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10">
    <w:name w:val="Продолжение списка1"/>
    <w:basedOn w:val="a"/>
    <w:rsid w:val="00062380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e">
    <w:name w:val="Body Text Indent"/>
    <w:basedOn w:val="a"/>
    <w:link w:val="af"/>
    <w:rsid w:val="002D6376"/>
    <w:pPr>
      <w:overflowPunct w:val="0"/>
      <w:autoSpaceDE w:val="0"/>
      <w:autoSpaceDN w:val="0"/>
      <w:adjustRightInd w:val="0"/>
      <w:spacing w:after="120" w:line="240" w:lineRule="auto"/>
      <w:ind w:left="283"/>
      <w:jc w:val="both"/>
      <w:textAlignment w:val="baseline"/>
    </w:pPr>
    <w:rPr>
      <w:rFonts w:ascii="Courier New" w:eastAsia="Times New Roman" w:hAnsi="Courier New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2D6376"/>
    <w:rPr>
      <w:rFonts w:ascii="Courier New" w:eastAsia="Times New Roman" w:hAnsi="Courier New"/>
      <w:sz w:val="22"/>
    </w:rPr>
  </w:style>
  <w:style w:type="paragraph" w:customStyle="1" w:styleId="Standard">
    <w:name w:val="Standard"/>
    <w:qFormat/>
    <w:rsid w:val="003F5118"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11">
    <w:name w:val="Абзац списка1"/>
    <w:basedOn w:val="a"/>
    <w:rsid w:val="003675AF"/>
    <w:pPr>
      <w:ind w:left="720"/>
      <w:contextualSpacing/>
    </w:pPr>
    <w:rPr>
      <w:rFonts w:eastAsia="Times New Roman"/>
    </w:rPr>
  </w:style>
  <w:style w:type="character" w:customStyle="1" w:styleId="ac">
    <w:name w:val="Абзац списка Знак"/>
    <w:aliases w:val="Bullet List Знак,FooterText Знак,numbered Знак,Цветной список - Акцент 11 Знак,Список нумерованный цифры Знак,-Абзац списка Знак,List Paragraph3 Знак,ПАРАГРАФ Знак,список 1 Знак,ParaList1 Знак,Use Case List Paragraph Знак,название Знак"/>
    <w:link w:val="ab"/>
    <w:uiPriority w:val="34"/>
    <w:locked/>
    <w:rsid w:val="00363F4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53717">
          <w:marLeft w:val="1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vanova.e\&#1056;&#1072;&#1073;&#1086;&#1095;&#1080;&#1081;%20&#1089;&#1090;&#1086;&#1083;\&#1048;&#1074;&#1072;&#1085;&#1086;&#1074;&#1072;%20&#1045;.&#1070;\&#1064;&#1040;&#1041;&#1051;&#1054;&#1053;&#1067;\&#1043;&#1055;&#1055;\&#1064;&#1072;&#1073;&#1083;&#1086;&#1085;%20&#1087;&#1080;&#1089;&#1100;&#1084;&#1072;%20&#1043;&#1055;&#105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6D0D9DF0BADC4D8020B1473E47D4AB" ma:contentTypeVersion="0" ma:contentTypeDescription="Создание документа." ma:contentTypeScope="" ma:versionID="a716218d96ebdc8bc74c2c2e569121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022C188-066B-4FB1-987E-4DCEF16D23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6123C0-E2A8-46F1-BE27-B43190DD9F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0FAC95-3D31-4BCE-AA22-2AACC2321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4B1687-3A07-430B-8E4B-001F7921D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письма ГПП.dotx</Template>
  <TotalTime>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ivanova.e</dc:creator>
  <cp:lastModifiedBy>Татьяна Юрьевна Юсупова</cp:lastModifiedBy>
  <cp:revision>3</cp:revision>
  <cp:lastPrinted>2021-02-05T11:19:00Z</cp:lastPrinted>
  <dcterms:created xsi:type="dcterms:W3CDTF">2021-10-07T10:07:00Z</dcterms:created>
  <dcterms:modified xsi:type="dcterms:W3CDTF">2021-10-13T11:13:00Z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0x010100BE6D0D9DF0BADC4D8020B1473E47D4AB</vt:lpwstr>
  </property>
</Properties>
</file>