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A7E4" w14:textId="77777777" w:rsidR="005F3B4B" w:rsidRDefault="00C52167" w:rsidP="00BB1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15DB1883" w14:textId="6A55E95D" w:rsidR="001B4EBB" w:rsidRPr="001B4EBB" w:rsidRDefault="001B4EBB" w:rsidP="00BB1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BB">
        <w:rPr>
          <w:rFonts w:ascii="Times New Roman" w:hAnsi="Times New Roman" w:cs="Times New Roman"/>
          <w:b/>
          <w:sz w:val="24"/>
          <w:szCs w:val="24"/>
        </w:rPr>
        <w:t>на поставку мясной продукции: говядина 1 категории (тазобедренная часть),</w:t>
      </w:r>
    </w:p>
    <w:p w14:paraId="114817C9" w14:textId="77777777" w:rsidR="001B4EBB" w:rsidRPr="001B4EBB" w:rsidRDefault="001B4EBB" w:rsidP="00BB1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BB">
        <w:rPr>
          <w:rFonts w:ascii="Times New Roman" w:hAnsi="Times New Roman" w:cs="Times New Roman"/>
          <w:b/>
          <w:sz w:val="24"/>
          <w:szCs w:val="24"/>
        </w:rPr>
        <w:t>говядина 1 категории (котлетное мясо), печень говяжья, охлажденные,</w:t>
      </w:r>
    </w:p>
    <w:p w14:paraId="5F6E91ED" w14:textId="7CE674FD" w:rsidR="001B4EBB" w:rsidRDefault="001B4EBB" w:rsidP="00BB1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BB">
        <w:rPr>
          <w:rFonts w:ascii="Times New Roman" w:hAnsi="Times New Roman" w:cs="Times New Roman"/>
          <w:b/>
          <w:sz w:val="24"/>
          <w:szCs w:val="24"/>
        </w:rPr>
        <w:t>для нужд ГАУ "ЦСОН по г. Кургану"</w:t>
      </w:r>
    </w:p>
    <w:p w14:paraId="3F525141" w14:textId="47108296" w:rsidR="00C52167" w:rsidRPr="00206EBB" w:rsidRDefault="00C52167" w:rsidP="001B4EB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1. Объект закупки и характеристики товара: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528"/>
        <w:gridCol w:w="993"/>
        <w:gridCol w:w="850"/>
      </w:tblGrid>
      <w:tr w:rsidR="00B41EED" w:rsidRPr="00206EBB" w14:paraId="1ECE29AD" w14:textId="77777777" w:rsidTr="005F3B4B">
        <w:tc>
          <w:tcPr>
            <w:tcW w:w="567" w:type="dxa"/>
          </w:tcPr>
          <w:p w14:paraId="5403FDB5" w14:textId="77777777" w:rsidR="00B41EED" w:rsidRPr="00206EBB" w:rsidRDefault="00B41EED" w:rsidP="005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3828F374" w14:textId="77777777" w:rsidR="00B41EED" w:rsidRPr="00206EBB" w:rsidRDefault="00B41EED" w:rsidP="005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161075CC" w14:textId="77777777" w:rsidR="00B41EED" w:rsidRPr="00206EBB" w:rsidRDefault="00B41EED" w:rsidP="005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993" w:type="dxa"/>
          </w:tcPr>
          <w:p w14:paraId="1083BF9F" w14:textId="565C2144" w:rsidR="00B41EED" w:rsidRPr="00206EBB" w:rsidRDefault="00B41EED" w:rsidP="005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="005F3B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95AE631" w14:textId="77777777" w:rsidR="00B41EED" w:rsidRPr="00206EBB" w:rsidRDefault="00B41EED" w:rsidP="005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F3DBED1" w14:textId="77777777" w:rsidR="00B41EED" w:rsidRPr="00206EBB" w:rsidRDefault="00B41EED" w:rsidP="005F3B4B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B4B" w:rsidRPr="00206EBB" w14:paraId="73788839" w14:textId="77777777" w:rsidTr="005F3B4B">
        <w:tc>
          <w:tcPr>
            <w:tcW w:w="567" w:type="dxa"/>
          </w:tcPr>
          <w:p w14:paraId="66218BD7" w14:textId="77777777" w:rsidR="005F3B4B" w:rsidRPr="00C9709A" w:rsidRDefault="005F3B4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FEA793" w14:textId="0BE335FA" w:rsidR="005F3B4B" w:rsidRPr="005F3B4B" w:rsidRDefault="00656404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04">
              <w:rPr>
                <w:rFonts w:ascii="Times New Roman" w:hAnsi="Times New Roman" w:cs="Times New Roman"/>
                <w:sz w:val="24"/>
                <w:szCs w:val="24"/>
              </w:rPr>
              <w:t>Мясо говядины охлажденное</w:t>
            </w:r>
          </w:p>
        </w:tc>
        <w:tc>
          <w:tcPr>
            <w:tcW w:w="5528" w:type="dxa"/>
          </w:tcPr>
          <w:p w14:paraId="1B204F61" w14:textId="0313EF31" w:rsidR="006C518B" w:rsidRDefault="006C518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5F3B4B">
              <w:rPr>
                <w:rFonts w:ascii="Times New Roman" w:hAnsi="Times New Roman" w:cs="Times New Roman"/>
                <w:sz w:val="24"/>
                <w:szCs w:val="24"/>
              </w:rPr>
              <w:t xml:space="preserve"> ГОСТ 31797-2012</w:t>
            </w:r>
          </w:p>
          <w:p w14:paraId="6337310C" w14:textId="6BA74A88" w:rsidR="001A4B18" w:rsidRDefault="001A4B18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разделки говядины: </w:t>
            </w:r>
            <w:r w:rsidR="00656404" w:rsidRPr="00656404">
              <w:rPr>
                <w:rFonts w:ascii="Times New Roman" w:hAnsi="Times New Roman" w:cs="Times New Roman"/>
                <w:sz w:val="24"/>
                <w:szCs w:val="24"/>
              </w:rPr>
              <w:t>тазобедренная часть</w:t>
            </w:r>
          </w:p>
          <w:p w14:paraId="0BE349D1" w14:textId="7F423720" w:rsidR="006C518B" w:rsidRDefault="001A4B18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не хуже</w:t>
            </w:r>
            <w:r w:rsidR="005F3B4B" w:rsidRPr="005F3B4B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</w:p>
          <w:p w14:paraId="4142DE26" w14:textId="2AC4A995" w:rsidR="001A4B18" w:rsidRPr="001A4B18" w:rsidRDefault="001A4B18" w:rsidP="001A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18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3D512A73" w14:textId="77777777" w:rsidR="001A4B18" w:rsidRPr="001A4B18" w:rsidRDefault="001A4B18" w:rsidP="001A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18">
              <w:rPr>
                <w:rFonts w:ascii="Times New Roman" w:hAnsi="Times New Roman" w:cs="Times New Roman"/>
                <w:sz w:val="24"/>
                <w:szCs w:val="24"/>
              </w:rPr>
              <w:t>Продукты не должны содержать генно-инженерно-модифицированные организмы (ГМО), антибиотики и гормоны</w:t>
            </w:r>
          </w:p>
          <w:p w14:paraId="6635524E" w14:textId="1724AE17" w:rsidR="005F3B4B" w:rsidRPr="005F3B4B" w:rsidRDefault="005F3B4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A35E71" w14:textId="7231ED5F" w:rsidR="005F3B4B" w:rsidRPr="00C9709A" w:rsidRDefault="005F3B4B" w:rsidP="005F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14:paraId="646AE24D" w14:textId="7385781A" w:rsidR="005F3B4B" w:rsidRPr="00C9709A" w:rsidRDefault="00656404" w:rsidP="006C518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F3B4B" w:rsidRPr="00206EBB" w14:paraId="32E3AF8F" w14:textId="77777777" w:rsidTr="005F3B4B">
        <w:tc>
          <w:tcPr>
            <w:tcW w:w="567" w:type="dxa"/>
          </w:tcPr>
          <w:p w14:paraId="7786188E" w14:textId="2B410D8C" w:rsidR="005F3B4B" w:rsidRDefault="005F3B4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E68E590" w14:textId="7BF2EFDE" w:rsidR="005F3B4B" w:rsidRPr="005F3B4B" w:rsidRDefault="00656404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04">
              <w:rPr>
                <w:rFonts w:ascii="Times New Roman" w:hAnsi="Times New Roman" w:cs="Times New Roman"/>
                <w:sz w:val="24"/>
                <w:szCs w:val="24"/>
              </w:rPr>
              <w:t>Мясо говядины (котлетное мясо), охлажденное</w:t>
            </w:r>
          </w:p>
        </w:tc>
        <w:tc>
          <w:tcPr>
            <w:tcW w:w="5528" w:type="dxa"/>
          </w:tcPr>
          <w:p w14:paraId="299A1F1A" w14:textId="4E043CD7" w:rsidR="001A4B18" w:rsidRDefault="001A4B18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="00656404" w:rsidRPr="00656404">
              <w:rPr>
                <w:rFonts w:ascii="Times New Roman" w:hAnsi="Times New Roman" w:cs="Times New Roman"/>
                <w:sz w:val="24"/>
                <w:szCs w:val="24"/>
              </w:rPr>
              <w:t>ГОСТ 33818-2016</w:t>
            </w:r>
          </w:p>
          <w:p w14:paraId="6790E0F1" w14:textId="510A5417" w:rsidR="001A4B18" w:rsidRPr="001A4B18" w:rsidRDefault="001A4B18" w:rsidP="001A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не хуже 1 категории </w:t>
            </w:r>
          </w:p>
          <w:p w14:paraId="2B21B5CA" w14:textId="77777777" w:rsidR="001A4B18" w:rsidRPr="001A4B18" w:rsidRDefault="001A4B18" w:rsidP="001A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18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4747CB18" w14:textId="77777777" w:rsidR="001A4B18" w:rsidRPr="001A4B18" w:rsidRDefault="001A4B18" w:rsidP="001A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18">
              <w:rPr>
                <w:rFonts w:ascii="Times New Roman" w:hAnsi="Times New Roman" w:cs="Times New Roman"/>
                <w:sz w:val="24"/>
                <w:szCs w:val="24"/>
              </w:rPr>
              <w:t>Продукты не должны содержать генно-инженерно-модифицированные организмы (ГМО), антибиотики и гормоны</w:t>
            </w:r>
          </w:p>
          <w:p w14:paraId="493BA765" w14:textId="75375981" w:rsidR="005F3B4B" w:rsidRPr="005F3B4B" w:rsidRDefault="005F3B4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919EB1" w14:textId="0BE79844" w:rsidR="005F3B4B" w:rsidRPr="005F3B4B" w:rsidRDefault="005F3B4B" w:rsidP="005F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14:paraId="3D81AD57" w14:textId="758AA124" w:rsidR="005F3B4B" w:rsidRPr="00C9709A" w:rsidRDefault="00656404" w:rsidP="006C518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F3B4B" w:rsidRPr="00206EBB" w14:paraId="1400C356" w14:textId="77777777" w:rsidTr="005F3B4B">
        <w:tc>
          <w:tcPr>
            <w:tcW w:w="567" w:type="dxa"/>
          </w:tcPr>
          <w:p w14:paraId="3A75F4D0" w14:textId="79B17857" w:rsidR="005F3B4B" w:rsidRDefault="005F3B4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A3DA1FB" w14:textId="7174C59C" w:rsidR="005F3B4B" w:rsidRPr="005F3B4B" w:rsidRDefault="005F3B4B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4B"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 </w:t>
            </w:r>
          </w:p>
        </w:tc>
        <w:tc>
          <w:tcPr>
            <w:tcW w:w="5528" w:type="dxa"/>
          </w:tcPr>
          <w:p w14:paraId="20F18B78" w14:textId="54D4EA54" w:rsidR="00E9276C" w:rsidRDefault="00E9276C" w:rsidP="005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</w:t>
            </w:r>
            <w:r w:rsidRPr="00E9276C">
              <w:rPr>
                <w:rFonts w:ascii="Times New Roman" w:hAnsi="Times New Roman" w:cs="Times New Roman"/>
                <w:sz w:val="24"/>
                <w:szCs w:val="24"/>
              </w:rPr>
              <w:t>ГОСТ 32244-2013</w:t>
            </w:r>
          </w:p>
          <w:p w14:paraId="519565B7" w14:textId="77777777" w:rsidR="00E9276C" w:rsidRPr="00E9276C" w:rsidRDefault="00E9276C" w:rsidP="00E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6C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6B6C06FA" w14:textId="77777777" w:rsidR="00E9276C" w:rsidRPr="00E9276C" w:rsidRDefault="00E9276C" w:rsidP="00E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6C">
              <w:rPr>
                <w:rFonts w:ascii="Times New Roman" w:hAnsi="Times New Roman" w:cs="Times New Roman"/>
                <w:sz w:val="24"/>
                <w:szCs w:val="24"/>
              </w:rPr>
              <w:t>Продукты не должны содержать генно-инженерно-модифицированные организмы (ГМО), антибиотики и гормоны</w:t>
            </w:r>
          </w:p>
          <w:p w14:paraId="097C12E6" w14:textId="6771B00F" w:rsidR="005F3B4B" w:rsidRPr="005F3B4B" w:rsidRDefault="005F3B4B" w:rsidP="0065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EDA691" w14:textId="4EC92E76" w:rsidR="005F3B4B" w:rsidRPr="005F3B4B" w:rsidRDefault="005F3B4B" w:rsidP="005F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14:paraId="731BFE89" w14:textId="75B078CE" w:rsidR="005F3B4B" w:rsidRPr="00C9709A" w:rsidRDefault="00656404" w:rsidP="006C518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20EF441" w14:textId="77777777" w:rsidR="00B157C5" w:rsidRDefault="00B157C5" w:rsidP="00C52167">
      <w:pPr>
        <w:ind w:left="-567"/>
        <w:rPr>
          <w:rFonts w:ascii="Times New Roman" w:hAnsi="Times New Roman"/>
          <w:sz w:val="24"/>
          <w:szCs w:val="24"/>
        </w:rPr>
      </w:pPr>
    </w:p>
    <w:p w14:paraId="6290363D" w14:textId="50A9B15A" w:rsidR="007A4302" w:rsidRPr="00865653" w:rsidRDefault="00C52167" w:rsidP="00656404">
      <w:pPr>
        <w:tabs>
          <w:tab w:val="left" w:pos="8490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65653">
        <w:rPr>
          <w:rFonts w:ascii="Times New Roman" w:hAnsi="Times New Roman" w:cs="Times New Roman"/>
          <w:b/>
          <w:sz w:val="24"/>
          <w:szCs w:val="24"/>
        </w:rPr>
        <w:t>2.</w:t>
      </w:r>
      <w:r w:rsidRPr="00865653">
        <w:rPr>
          <w:rFonts w:ascii="Times New Roman" w:hAnsi="Times New Roman" w:cs="Times New Roman"/>
          <w:sz w:val="24"/>
          <w:szCs w:val="24"/>
        </w:rPr>
        <w:t xml:space="preserve"> </w:t>
      </w:r>
      <w:r w:rsidRPr="00865653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65653">
        <w:rPr>
          <w:rFonts w:ascii="Times New Roman" w:hAnsi="Times New Roman" w:cs="Times New Roman"/>
          <w:sz w:val="24"/>
          <w:szCs w:val="24"/>
        </w:rPr>
        <w:t>:</w:t>
      </w:r>
      <w:r w:rsidR="00656404" w:rsidRPr="00865653">
        <w:rPr>
          <w:rFonts w:ascii="Times New Roman" w:hAnsi="Times New Roman" w:cs="Times New Roman"/>
          <w:sz w:val="24"/>
          <w:szCs w:val="24"/>
        </w:rPr>
        <w:t xml:space="preserve"> Курганская </w:t>
      </w:r>
      <w:proofErr w:type="spellStart"/>
      <w:proofErr w:type="gramStart"/>
      <w:r w:rsidR="00656404" w:rsidRPr="0086565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656404" w:rsidRPr="00865653">
        <w:rPr>
          <w:rFonts w:ascii="Times New Roman" w:hAnsi="Times New Roman" w:cs="Times New Roman"/>
          <w:sz w:val="24"/>
          <w:szCs w:val="24"/>
        </w:rPr>
        <w:t>, г</w:t>
      </w:r>
      <w:r w:rsidR="00865653" w:rsidRPr="00865653">
        <w:rPr>
          <w:rFonts w:ascii="Times New Roman" w:hAnsi="Times New Roman" w:cs="Times New Roman"/>
          <w:sz w:val="24"/>
          <w:szCs w:val="24"/>
        </w:rPr>
        <w:t xml:space="preserve"> Курган, ул. </w:t>
      </w:r>
      <w:proofErr w:type="spellStart"/>
      <w:r w:rsidR="00865653" w:rsidRPr="00865653">
        <w:rPr>
          <w:rFonts w:ascii="Times New Roman" w:hAnsi="Times New Roman" w:cs="Times New Roman"/>
          <w:sz w:val="24"/>
          <w:szCs w:val="24"/>
        </w:rPr>
        <w:t>Краснодонская</w:t>
      </w:r>
      <w:proofErr w:type="spellEnd"/>
      <w:r w:rsidR="00865653" w:rsidRPr="00865653">
        <w:rPr>
          <w:rFonts w:ascii="Times New Roman" w:hAnsi="Times New Roman" w:cs="Times New Roman"/>
          <w:sz w:val="24"/>
          <w:szCs w:val="24"/>
        </w:rPr>
        <w:t>, 11А</w:t>
      </w:r>
    </w:p>
    <w:p w14:paraId="517DAB49" w14:textId="08F1DBC8" w:rsidR="00C52167" w:rsidRPr="007A4302" w:rsidRDefault="00C52167" w:rsidP="00C52167">
      <w:pPr>
        <w:ind w:left="-567"/>
        <w:rPr>
          <w:rFonts w:ascii="Times New Roman" w:hAnsi="Times New Roman" w:cs="Times New Roman"/>
          <w:sz w:val="24"/>
          <w:szCs w:val="24"/>
        </w:rPr>
      </w:pPr>
      <w:r w:rsidRPr="00865653">
        <w:rPr>
          <w:rFonts w:ascii="Times New Roman" w:hAnsi="Times New Roman" w:cs="Times New Roman"/>
          <w:b/>
          <w:sz w:val="24"/>
          <w:szCs w:val="24"/>
        </w:rPr>
        <w:t>3. Срок поставки:</w:t>
      </w:r>
      <w:r w:rsidRPr="00865653">
        <w:rPr>
          <w:rFonts w:ascii="Times New Roman" w:hAnsi="Times New Roman" w:cs="Times New Roman"/>
          <w:sz w:val="24"/>
          <w:szCs w:val="24"/>
        </w:rPr>
        <w:t xml:space="preserve"> </w:t>
      </w:r>
      <w:r w:rsidR="00656404" w:rsidRPr="00865653">
        <w:rPr>
          <w:rFonts w:ascii="Times New Roman" w:hAnsi="Times New Roman" w:cs="Times New Roman"/>
          <w:sz w:val="24"/>
          <w:szCs w:val="24"/>
        </w:rPr>
        <w:t>с 01.12.2021г. по 31.03.2022 г</w:t>
      </w:r>
    </w:p>
    <w:p w14:paraId="51BC6A91" w14:textId="49077504" w:rsidR="00C52167" w:rsidRPr="00206EBB" w:rsidRDefault="00656404" w:rsidP="00C5216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2167" w:rsidRPr="00206EBB">
        <w:rPr>
          <w:rFonts w:ascii="Times New Roman" w:hAnsi="Times New Roman" w:cs="Times New Roman"/>
          <w:b/>
          <w:sz w:val="24"/>
          <w:szCs w:val="24"/>
        </w:rPr>
        <w:t>. Требования к безопасности, качеству, к фун</w:t>
      </w:r>
      <w:bookmarkStart w:id="0" w:name="_GoBack"/>
      <w:bookmarkEnd w:id="0"/>
      <w:r w:rsidR="00C52167" w:rsidRPr="00206EBB">
        <w:rPr>
          <w:rFonts w:ascii="Times New Roman" w:hAnsi="Times New Roman" w:cs="Times New Roman"/>
          <w:b/>
          <w:sz w:val="24"/>
          <w:szCs w:val="24"/>
        </w:rPr>
        <w:t>кциональным характеристикам (потребительским свойствам) товара, требования к упаковке поставляемого товара:</w:t>
      </w:r>
    </w:p>
    <w:p w14:paraId="445130F7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14:paraId="79D049F8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14:paraId="46B2B1EB" w14:textId="32E86FBA" w:rsidR="00C52167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14:paraId="1A130D76" w14:textId="7710D044" w:rsidR="00656404" w:rsidRPr="00206EBB" w:rsidRDefault="00656404" w:rsidP="0065640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56404">
        <w:t xml:space="preserve"> </w:t>
      </w:r>
      <w:r w:rsidRPr="00656404">
        <w:rPr>
          <w:rFonts w:ascii="Times New Roman" w:hAnsi="Times New Roman" w:cs="Times New Roman"/>
          <w:sz w:val="24"/>
          <w:szCs w:val="24"/>
        </w:rPr>
        <w:t>СанПиН 2.3.2. 1078-01 «</w:t>
      </w:r>
      <w:r>
        <w:rPr>
          <w:rFonts w:ascii="Times New Roman" w:hAnsi="Times New Roman" w:cs="Times New Roman"/>
          <w:sz w:val="24"/>
          <w:szCs w:val="24"/>
        </w:rPr>
        <w:t>Продовольственное сырье и пищевые продукты. Г</w:t>
      </w:r>
      <w:r w:rsidRPr="00656404">
        <w:rPr>
          <w:rFonts w:ascii="Times New Roman" w:hAnsi="Times New Roman" w:cs="Times New Roman"/>
          <w:sz w:val="24"/>
          <w:szCs w:val="24"/>
        </w:rPr>
        <w:t>игиенические требования безопасности и пищевой ценности пищевых продуктов»</w:t>
      </w:r>
    </w:p>
    <w:p w14:paraId="506063E7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1CE58576" w14:textId="00DB7D1D" w:rsidR="00C52167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14:paraId="7F5B650C" w14:textId="7B3BEE0D" w:rsidR="005F3B4B" w:rsidRPr="00206EBB" w:rsidRDefault="005F3B4B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3B4B">
        <w:rPr>
          <w:rFonts w:ascii="Times New Roman" w:hAnsi="Times New Roman" w:cs="Times New Roman"/>
          <w:sz w:val="24"/>
          <w:szCs w:val="24"/>
        </w:rPr>
        <w:t>- ТР ТС 034/2013 Технический регламент Таможенного союза "О безопасности мяса и мясной продукции";</w:t>
      </w:r>
    </w:p>
    <w:p w14:paraId="2C3DD2F7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14:paraId="5AD31210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005/2011 «О безопасности упаковки»;</w:t>
      </w:r>
    </w:p>
    <w:p w14:paraId="6E68E2D3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48D2B1E3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206EBB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55FF2768" w14:textId="77777777" w:rsidR="00C52167" w:rsidRPr="00206EBB" w:rsidRDefault="00C52167" w:rsidP="00C52167">
      <w:pPr>
        <w:tabs>
          <w:tab w:val="left" w:pos="142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3897A7BC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14:paraId="2D0AA0CE" w14:textId="0F51A98E" w:rsidR="00C52167" w:rsidRPr="00206EBB" w:rsidRDefault="00656404" w:rsidP="00C5216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2167" w:rsidRPr="00206EBB">
        <w:rPr>
          <w:rFonts w:ascii="Times New Roman" w:hAnsi="Times New Roman" w:cs="Times New Roman"/>
          <w:b/>
          <w:sz w:val="24"/>
          <w:szCs w:val="24"/>
        </w:rPr>
        <w:t>. Требования к сроку и (или) объему предоставления гарантий качества товаров:</w:t>
      </w:r>
    </w:p>
    <w:p w14:paraId="0BC7B995" w14:textId="4FC2CD13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777A">
        <w:rPr>
          <w:rFonts w:ascii="Times New Roman" w:hAnsi="Times New Roman" w:cs="Times New Roman"/>
          <w:sz w:val="24"/>
          <w:szCs w:val="24"/>
        </w:rPr>
        <w:t>Поставляемый товар должен иметь резерв срока годности (остаточный срок годности) не мене</w:t>
      </w:r>
      <w:r w:rsidR="00656404">
        <w:rPr>
          <w:rFonts w:ascii="Times New Roman" w:hAnsi="Times New Roman" w:cs="Times New Roman"/>
          <w:sz w:val="24"/>
          <w:szCs w:val="24"/>
        </w:rPr>
        <w:t>е</w:t>
      </w:r>
      <w:r w:rsidRPr="00A8777A">
        <w:rPr>
          <w:rFonts w:ascii="Times New Roman" w:hAnsi="Times New Roman" w:cs="Times New Roman"/>
          <w:sz w:val="24"/>
          <w:szCs w:val="24"/>
        </w:rPr>
        <w:t xml:space="preserve"> </w:t>
      </w:r>
      <w:r w:rsidR="00656404">
        <w:rPr>
          <w:rFonts w:ascii="Times New Roman" w:hAnsi="Times New Roman" w:cs="Times New Roman"/>
          <w:sz w:val="24"/>
          <w:szCs w:val="24"/>
        </w:rPr>
        <w:t>8</w:t>
      </w:r>
      <w:r w:rsidRPr="00A8777A">
        <w:rPr>
          <w:rFonts w:ascii="Times New Roman" w:hAnsi="Times New Roman" w:cs="Times New Roman"/>
          <w:sz w:val="24"/>
          <w:szCs w:val="24"/>
        </w:rPr>
        <w:t>0% от установленного предприятием изготовителем срока годности.</w:t>
      </w:r>
    </w:p>
    <w:p w14:paraId="08274C32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66A2BD14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14:paraId="0C3C9AD6" w14:textId="6852C594" w:rsidR="00C52167" w:rsidRPr="00206EBB" w:rsidRDefault="00656404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2167" w:rsidRPr="00206EBB">
        <w:rPr>
          <w:rFonts w:ascii="Times New Roman" w:hAnsi="Times New Roman" w:cs="Times New Roman"/>
          <w:sz w:val="24"/>
          <w:szCs w:val="24"/>
        </w:rPr>
        <w:t xml:space="preserve">. </w:t>
      </w:r>
      <w:r w:rsidR="00C52167" w:rsidRPr="00206EB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14:paraId="0C0CACCE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</w:t>
      </w:r>
      <w:r w:rsidR="00A8777A">
        <w:rPr>
          <w:rFonts w:ascii="Times New Roman" w:hAnsi="Times New Roman" w:cs="Times New Roman"/>
          <w:sz w:val="24"/>
          <w:szCs w:val="24"/>
        </w:rPr>
        <w:t>.</w:t>
      </w:r>
    </w:p>
    <w:p w14:paraId="5D4E22FE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19A1410B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lastRenderedPageBreak/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5A490382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14:paraId="3E187B20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4C385FDA" w14:textId="77777777" w:rsidR="00C52167" w:rsidRPr="00206EBB" w:rsidRDefault="00C52167" w:rsidP="00C5216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14:paraId="29C2173F" w14:textId="77777777" w:rsidR="00C52167" w:rsidRPr="00206EBB" w:rsidRDefault="00C52167" w:rsidP="00C5216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0298B1" w14:textId="77777777" w:rsidR="00C52167" w:rsidRPr="00206EBB" w:rsidRDefault="00C52167">
      <w:pPr>
        <w:rPr>
          <w:rFonts w:ascii="Times New Roman" w:hAnsi="Times New Roman" w:cs="Times New Roman"/>
          <w:sz w:val="24"/>
          <w:szCs w:val="24"/>
        </w:rPr>
      </w:pPr>
    </w:p>
    <w:sectPr w:rsidR="00C52167" w:rsidRPr="0020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2"/>
    <w:rsid w:val="000023D0"/>
    <w:rsid w:val="00015D40"/>
    <w:rsid w:val="00054E72"/>
    <w:rsid w:val="00086436"/>
    <w:rsid w:val="00106152"/>
    <w:rsid w:val="00113B83"/>
    <w:rsid w:val="001219FE"/>
    <w:rsid w:val="001A4B18"/>
    <w:rsid w:val="001B3CA6"/>
    <w:rsid w:val="001B4EBB"/>
    <w:rsid w:val="001C5689"/>
    <w:rsid w:val="00203467"/>
    <w:rsid w:val="00206EBB"/>
    <w:rsid w:val="002230A0"/>
    <w:rsid w:val="002247D4"/>
    <w:rsid w:val="00235A9F"/>
    <w:rsid w:val="002B3D51"/>
    <w:rsid w:val="00314B30"/>
    <w:rsid w:val="00397D1F"/>
    <w:rsid w:val="003B015C"/>
    <w:rsid w:val="003D6830"/>
    <w:rsid w:val="003E674C"/>
    <w:rsid w:val="003F7491"/>
    <w:rsid w:val="00407C64"/>
    <w:rsid w:val="0046083C"/>
    <w:rsid w:val="00462B50"/>
    <w:rsid w:val="00472E0B"/>
    <w:rsid w:val="004A7971"/>
    <w:rsid w:val="004D0BD7"/>
    <w:rsid w:val="004D4736"/>
    <w:rsid w:val="004E6C37"/>
    <w:rsid w:val="00506BBF"/>
    <w:rsid w:val="00511774"/>
    <w:rsid w:val="00530141"/>
    <w:rsid w:val="005553F1"/>
    <w:rsid w:val="005A0E1B"/>
    <w:rsid w:val="005F3B4B"/>
    <w:rsid w:val="006038F4"/>
    <w:rsid w:val="00610FCB"/>
    <w:rsid w:val="00617E77"/>
    <w:rsid w:val="00626F42"/>
    <w:rsid w:val="00631264"/>
    <w:rsid w:val="00656404"/>
    <w:rsid w:val="00686F9B"/>
    <w:rsid w:val="006C518B"/>
    <w:rsid w:val="006D1C30"/>
    <w:rsid w:val="00701917"/>
    <w:rsid w:val="00705E2F"/>
    <w:rsid w:val="00730BBD"/>
    <w:rsid w:val="007540B4"/>
    <w:rsid w:val="0079072A"/>
    <w:rsid w:val="00795C09"/>
    <w:rsid w:val="007A4302"/>
    <w:rsid w:val="007B6A9E"/>
    <w:rsid w:val="007C1DDF"/>
    <w:rsid w:val="007D00B5"/>
    <w:rsid w:val="007E755B"/>
    <w:rsid w:val="007F1290"/>
    <w:rsid w:val="0081557E"/>
    <w:rsid w:val="00834D48"/>
    <w:rsid w:val="008610D3"/>
    <w:rsid w:val="00865653"/>
    <w:rsid w:val="008711D1"/>
    <w:rsid w:val="00875C41"/>
    <w:rsid w:val="00887E54"/>
    <w:rsid w:val="008A1124"/>
    <w:rsid w:val="008A13C1"/>
    <w:rsid w:val="008D33A6"/>
    <w:rsid w:val="008F6120"/>
    <w:rsid w:val="0095533B"/>
    <w:rsid w:val="00955AA3"/>
    <w:rsid w:val="00981375"/>
    <w:rsid w:val="00986968"/>
    <w:rsid w:val="00996A31"/>
    <w:rsid w:val="009A37F2"/>
    <w:rsid w:val="009D48E1"/>
    <w:rsid w:val="00A4406E"/>
    <w:rsid w:val="00A8777A"/>
    <w:rsid w:val="00AA088D"/>
    <w:rsid w:val="00AE27C7"/>
    <w:rsid w:val="00B03055"/>
    <w:rsid w:val="00B157C5"/>
    <w:rsid w:val="00B41EED"/>
    <w:rsid w:val="00B51A27"/>
    <w:rsid w:val="00B82735"/>
    <w:rsid w:val="00BB0387"/>
    <w:rsid w:val="00BB1824"/>
    <w:rsid w:val="00BD0197"/>
    <w:rsid w:val="00BE4BF8"/>
    <w:rsid w:val="00BF24E5"/>
    <w:rsid w:val="00C43E33"/>
    <w:rsid w:val="00C52167"/>
    <w:rsid w:val="00C64E89"/>
    <w:rsid w:val="00C804A7"/>
    <w:rsid w:val="00C9709A"/>
    <w:rsid w:val="00CA1E84"/>
    <w:rsid w:val="00CA64D8"/>
    <w:rsid w:val="00CC5F13"/>
    <w:rsid w:val="00D47E10"/>
    <w:rsid w:val="00DC1D81"/>
    <w:rsid w:val="00DD4605"/>
    <w:rsid w:val="00DD5605"/>
    <w:rsid w:val="00E27AD4"/>
    <w:rsid w:val="00E37A29"/>
    <w:rsid w:val="00E5677E"/>
    <w:rsid w:val="00E61FC0"/>
    <w:rsid w:val="00E87DE2"/>
    <w:rsid w:val="00E9276C"/>
    <w:rsid w:val="00F07368"/>
    <w:rsid w:val="00F301D3"/>
    <w:rsid w:val="00F348AB"/>
    <w:rsid w:val="00FB1A26"/>
    <w:rsid w:val="00FB7D1A"/>
    <w:rsid w:val="00FF46B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35A9F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FB1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67"/>
  </w:style>
  <w:style w:type="paragraph" w:styleId="1">
    <w:name w:val="heading 1"/>
    <w:basedOn w:val="a"/>
    <w:link w:val="10"/>
    <w:uiPriority w:val="9"/>
    <w:qFormat/>
    <w:rsid w:val="009D4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1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35A9F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FB1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124</cp:revision>
  <dcterms:created xsi:type="dcterms:W3CDTF">2021-06-04T05:38:00Z</dcterms:created>
  <dcterms:modified xsi:type="dcterms:W3CDTF">2021-10-21T11:06:00Z</dcterms:modified>
</cp:coreProperties>
</file>