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62BF0" w14:textId="7BD6946C" w:rsidR="00FD64CC" w:rsidRPr="00005CCC" w:rsidRDefault="00FD64CC" w:rsidP="00FD64CC">
      <w:pPr>
        <w:tabs>
          <w:tab w:val="left" w:pos="1095"/>
        </w:tabs>
        <w:spacing w:after="0" w:line="240" w:lineRule="auto"/>
        <w:jc w:val="center"/>
        <w:rPr>
          <w:rFonts w:ascii="Times New Roman" w:hAnsi="Times New Roman" w:cs="Times New Roman"/>
          <w:b/>
          <w:sz w:val="20"/>
          <w:szCs w:val="20"/>
        </w:rPr>
      </w:pPr>
      <w:r w:rsidRPr="00005CCC">
        <w:rPr>
          <w:rFonts w:ascii="Times New Roman" w:hAnsi="Times New Roman" w:cs="Times New Roman"/>
          <w:b/>
          <w:sz w:val="20"/>
          <w:szCs w:val="20"/>
        </w:rPr>
        <w:t>Извещение о проведении процедуры закупк</w:t>
      </w:r>
      <w:r w:rsidR="005A37A7" w:rsidRPr="00005CCC">
        <w:rPr>
          <w:rFonts w:ascii="Times New Roman" w:hAnsi="Times New Roman" w:cs="Times New Roman"/>
          <w:b/>
          <w:sz w:val="20"/>
          <w:szCs w:val="20"/>
        </w:rPr>
        <w:t>и</w:t>
      </w:r>
    </w:p>
    <w:tbl>
      <w:tblPr>
        <w:tblW w:w="5490" w:type="pct"/>
        <w:tblCellSpacing w:w="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91"/>
        <w:gridCol w:w="6269"/>
      </w:tblGrid>
      <w:tr w:rsidR="00FD64CC" w:rsidRPr="00005CCC" w14:paraId="6B6CC255" w14:textId="77777777" w:rsidTr="00317D73">
        <w:trPr>
          <w:tblCellSpacing w:w="15" w:type="dxa"/>
        </w:trPr>
        <w:tc>
          <w:tcPr>
            <w:tcW w:w="4971" w:type="pct"/>
            <w:gridSpan w:val="2"/>
            <w:tcMar>
              <w:top w:w="0" w:type="dxa"/>
              <w:left w:w="225" w:type="dxa"/>
              <w:bottom w:w="0" w:type="dxa"/>
              <w:right w:w="150" w:type="dxa"/>
            </w:tcMar>
            <w:vAlign w:val="center"/>
            <w:hideMark/>
          </w:tcPr>
          <w:p w14:paraId="6D4AD8D1" w14:textId="77777777" w:rsidR="00FD64CC" w:rsidRPr="00005CCC" w:rsidRDefault="00FD64CC" w:rsidP="000C074E">
            <w:pPr>
              <w:spacing w:after="0" w:line="240" w:lineRule="auto"/>
              <w:jc w:val="center"/>
              <w:rPr>
                <w:rFonts w:ascii="Times New Roman" w:eastAsia="Times New Roman" w:hAnsi="Times New Roman" w:cs="Times New Roman"/>
                <w:sz w:val="20"/>
                <w:szCs w:val="20"/>
                <w:lang w:eastAsia="ru-RU"/>
              </w:rPr>
            </w:pPr>
            <w:r w:rsidRPr="00005CCC">
              <w:rPr>
                <w:rFonts w:ascii="Times New Roman" w:eastAsia="Times New Roman" w:hAnsi="Times New Roman" w:cs="Times New Roman"/>
                <w:b/>
                <w:bCs/>
                <w:color w:val="000000"/>
                <w:sz w:val="20"/>
                <w:szCs w:val="20"/>
                <w:lang w:eastAsia="ru-RU"/>
              </w:rPr>
              <w:t>Общая информация</w:t>
            </w:r>
          </w:p>
        </w:tc>
      </w:tr>
      <w:tr w:rsidR="00FD64CC" w:rsidRPr="00005CCC" w14:paraId="29B2AAEC" w14:textId="77777777" w:rsidTr="00D80BCC">
        <w:trPr>
          <w:tblCellSpacing w:w="15" w:type="dxa"/>
        </w:trPr>
        <w:tc>
          <w:tcPr>
            <w:tcW w:w="1929" w:type="pct"/>
            <w:tcMar>
              <w:top w:w="0" w:type="dxa"/>
              <w:left w:w="225" w:type="dxa"/>
              <w:bottom w:w="0" w:type="dxa"/>
              <w:right w:w="150" w:type="dxa"/>
            </w:tcMar>
            <w:vAlign w:val="center"/>
            <w:hideMark/>
          </w:tcPr>
          <w:p w14:paraId="4668332F" w14:textId="77777777" w:rsidR="00FD64CC" w:rsidRPr="00005CCC" w:rsidRDefault="00FD64CC" w:rsidP="000C074E">
            <w:pPr>
              <w:spacing w:before="100" w:beforeAutospacing="1" w:after="100" w:afterAutospacing="1" w:line="240" w:lineRule="auto"/>
              <w:ind w:left="-12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themeColor="text1"/>
                <w:sz w:val="20"/>
                <w:szCs w:val="20"/>
                <w:lang w:eastAsia="ru-RU"/>
              </w:rPr>
              <w:t>Номер извещения</w:t>
            </w:r>
          </w:p>
        </w:tc>
        <w:tc>
          <w:tcPr>
            <w:tcW w:w="3027" w:type="pct"/>
            <w:tcMar>
              <w:top w:w="0" w:type="dxa"/>
              <w:left w:w="225" w:type="dxa"/>
              <w:bottom w:w="0" w:type="dxa"/>
              <w:right w:w="150" w:type="dxa"/>
            </w:tcMar>
            <w:vAlign w:val="center"/>
            <w:hideMark/>
          </w:tcPr>
          <w:p w14:paraId="2680791A" w14:textId="33C2C298" w:rsidR="00FD64CC" w:rsidRPr="00005CCC" w:rsidRDefault="00FD64CC" w:rsidP="00860FCD">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0</w:t>
            </w:r>
            <w:r w:rsidR="00117BC0">
              <w:rPr>
                <w:rFonts w:ascii="Times New Roman" w:eastAsia="Times New Roman" w:hAnsi="Times New Roman" w:cs="Times New Roman"/>
                <w:color w:val="000000"/>
                <w:sz w:val="20"/>
                <w:szCs w:val="20"/>
                <w:lang w:eastAsia="ru-RU"/>
              </w:rPr>
              <w:t>2</w:t>
            </w:r>
            <w:r w:rsidR="00FF1C64">
              <w:rPr>
                <w:rFonts w:ascii="Times New Roman" w:eastAsia="Times New Roman" w:hAnsi="Times New Roman" w:cs="Times New Roman"/>
                <w:color w:val="000000"/>
                <w:sz w:val="20"/>
                <w:szCs w:val="20"/>
                <w:lang w:eastAsia="ru-RU"/>
              </w:rPr>
              <w:t>2</w:t>
            </w:r>
            <w:r w:rsidRPr="00005CCC">
              <w:rPr>
                <w:rFonts w:ascii="Times New Roman" w:eastAsia="Times New Roman" w:hAnsi="Times New Roman" w:cs="Times New Roman"/>
                <w:color w:val="000000"/>
                <w:sz w:val="20"/>
                <w:szCs w:val="20"/>
                <w:lang w:eastAsia="ru-RU"/>
              </w:rPr>
              <w:t>/2021</w:t>
            </w:r>
            <w:r w:rsidR="00F059DC" w:rsidRPr="00005CCC">
              <w:rPr>
                <w:rFonts w:ascii="Times New Roman" w:eastAsia="Times New Roman" w:hAnsi="Times New Roman" w:cs="Times New Roman"/>
                <w:color w:val="000000"/>
                <w:sz w:val="20"/>
                <w:szCs w:val="20"/>
                <w:lang w:eastAsia="ru-RU"/>
              </w:rPr>
              <w:t>-</w:t>
            </w:r>
            <w:r w:rsidR="00562CBA" w:rsidRPr="00005CCC">
              <w:rPr>
                <w:rFonts w:ascii="Times New Roman" w:eastAsia="Times New Roman" w:hAnsi="Times New Roman" w:cs="Times New Roman"/>
                <w:color w:val="000000"/>
                <w:sz w:val="20"/>
                <w:szCs w:val="20"/>
                <w:lang w:eastAsia="ru-RU"/>
              </w:rPr>
              <w:t>ЦПП</w:t>
            </w:r>
          </w:p>
        </w:tc>
      </w:tr>
      <w:tr w:rsidR="00FD64CC" w:rsidRPr="00005CCC" w14:paraId="2B6B9FAF" w14:textId="77777777" w:rsidTr="00D80BCC">
        <w:trPr>
          <w:tblCellSpacing w:w="15" w:type="dxa"/>
        </w:trPr>
        <w:tc>
          <w:tcPr>
            <w:tcW w:w="1929" w:type="pct"/>
            <w:tcMar>
              <w:top w:w="0" w:type="dxa"/>
              <w:left w:w="225" w:type="dxa"/>
              <w:bottom w:w="0" w:type="dxa"/>
              <w:right w:w="150" w:type="dxa"/>
            </w:tcMar>
            <w:vAlign w:val="center"/>
            <w:hideMark/>
          </w:tcPr>
          <w:p w14:paraId="4653D65B" w14:textId="77777777" w:rsidR="00FD64CC" w:rsidRPr="00005CCC" w:rsidRDefault="00FD64CC" w:rsidP="00610FA7">
            <w:pPr>
              <w:spacing w:before="100" w:beforeAutospacing="1" w:after="100" w:afterAutospacing="1" w:line="240" w:lineRule="auto"/>
              <w:ind w:left="-270" w:firstLine="143"/>
              <w:jc w:val="both"/>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Наименование закупки</w:t>
            </w:r>
          </w:p>
        </w:tc>
        <w:tc>
          <w:tcPr>
            <w:tcW w:w="3027" w:type="pct"/>
            <w:tcMar>
              <w:top w:w="0" w:type="dxa"/>
              <w:left w:w="225" w:type="dxa"/>
              <w:bottom w:w="0" w:type="dxa"/>
              <w:right w:w="150" w:type="dxa"/>
            </w:tcMar>
            <w:vAlign w:val="center"/>
            <w:hideMark/>
          </w:tcPr>
          <w:p w14:paraId="47ADA112" w14:textId="5BE2AD01" w:rsidR="00A52324" w:rsidRDefault="00A52324" w:rsidP="00610FA7">
            <w:pPr>
              <w:spacing w:after="0" w:line="240" w:lineRule="auto"/>
              <w:jc w:val="both"/>
              <w:rPr>
                <w:rFonts w:ascii="Times New Roman" w:eastAsia="Times New Roman" w:hAnsi="Times New Roman" w:cs="Times New Roman"/>
                <w:color w:val="000000"/>
                <w:sz w:val="20"/>
                <w:szCs w:val="20"/>
                <w:lang w:eastAsia="ru-RU"/>
              </w:rPr>
            </w:pPr>
            <w:r w:rsidRPr="00A52324">
              <w:rPr>
                <w:rFonts w:ascii="Times New Roman" w:eastAsia="Times New Roman" w:hAnsi="Times New Roman" w:cs="Times New Roman"/>
                <w:color w:val="000000"/>
                <w:sz w:val="20"/>
                <w:szCs w:val="20"/>
                <w:lang w:eastAsia="ru-RU"/>
              </w:rPr>
              <w:t>О</w:t>
            </w:r>
            <w:r w:rsidR="00151FDC">
              <w:rPr>
                <w:rFonts w:ascii="Times New Roman" w:eastAsia="Times New Roman" w:hAnsi="Times New Roman" w:cs="Times New Roman"/>
                <w:color w:val="000000"/>
                <w:sz w:val="20"/>
                <w:szCs w:val="20"/>
                <w:lang w:eastAsia="ru-RU"/>
              </w:rPr>
              <w:t xml:space="preserve">казание комплексных услуг </w:t>
            </w:r>
            <w:r w:rsidR="00CD21C6">
              <w:rPr>
                <w:rFonts w:ascii="Times New Roman" w:eastAsia="Times New Roman" w:hAnsi="Times New Roman" w:cs="Times New Roman"/>
                <w:color w:val="000000"/>
                <w:sz w:val="20"/>
                <w:szCs w:val="20"/>
                <w:lang w:eastAsia="ru-RU"/>
              </w:rPr>
              <w:t xml:space="preserve">субъектам малого и среднего предпринимательства </w:t>
            </w:r>
            <w:r w:rsidR="00FF1C64">
              <w:rPr>
                <w:rFonts w:ascii="Times New Roman" w:eastAsia="Times New Roman" w:hAnsi="Times New Roman" w:cs="Times New Roman"/>
                <w:color w:val="000000"/>
                <w:sz w:val="20"/>
                <w:szCs w:val="20"/>
                <w:lang w:eastAsia="ru-RU"/>
              </w:rPr>
              <w:t xml:space="preserve">по </w:t>
            </w:r>
            <w:r w:rsidR="00151FDC">
              <w:rPr>
                <w:rFonts w:ascii="Times New Roman" w:eastAsia="Times New Roman" w:hAnsi="Times New Roman" w:cs="Times New Roman"/>
                <w:color w:val="000000"/>
                <w:sz w:val="20"/>
                <w:szCs w:val="20"/>
                <w:lang w:eastAsia="ru-RU"/>
              </w:rPr>
              <w:t>направлениям</w:t>
            </w:r>
            <w:r w:rsidR="00FF1C64">
              <w:rPr>
                <w:rFonts w:ascii="Times New Roman" w:eastAsia="Times New Roman" w:hAnsi="Times New Roman" w:cs="Times New Roman"/>
                <w:color w:val="000000"/>
                <w:sz w:val="20"/>
                <w:szCs w:val="20"/>
                <w:lang w:eastAsia="ru-RU"/>
              </w:rPr>
              <w:t>:</w:t>
            </w:r>
          </w:p>
          <w:p w14:paraId="264AF36A" w14:textId="381F36E8" w:rsidR="00FF1C64" w:rsidRPr="00151FDC" w:rsidRDefault="00151FDC" w:rsidP="008F4D15">
            <w:pPr>
              <w:pStyle w:val="a6"/>
              <w:numPr>
                <w:ilvl w:val="0"/>
                <w:numId w:val="27"/>
              </w:numPr>
              <w:spacing w:after="0" w:line="240" w:lineRule="auto"/>
              <w:ind w:left="13" w:hanging="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Организация и проведение м</w:t>
            </w:r>
            <w:r w:rsidR="00FF1C64">
              <w:rPr>
                <w:rFonts w:ascii="Times New Roman" w:eastAsia="Times New Roman" w:hAnsi="Times New Roman" w:cs="Times New Roman"/>
                <w:color w:val="000000"/>
                <w:sz w:val="20"/>
                <w:szCs w:val="20"/>
                <w:lang w:eastAsia="ru-RU"/>
              </w:rPr>
              <w:t>арафон</w:t>
            </w:r>
            <w:r>
              <w:rPr>
                <w:rFonts w:ascii="Times New Roman" w:eastAsia="Times New Roman" w:hAnsi="Times New Roman" w:cs="Times New Roman"/>
                <w:color w:val="000000"/>
                <w:sz w:val="20"/>
                <w:szCs w:val="20"/>
                <w:lang w:eastAsia="ru-RU"/>
              </w:rPr>
              <w:t>а</w:t>
            </w:r>
            <w:r w:rsidR="00FF1C6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П</w:t>
            </w:r>
            <w:r w:rsidR="00FF1C64">
              <w:rPr>
                <w:rFonts w:ascii="Times New Roman" w:eastAsia="Times New Roman" w:hAnsi="Times New Roman" w:cs="Times New Roman"/>
                <w:color w:val="000000"/>
                <w:sz w:val="20"/>
                <w:szCs w:val="20"/>
                <w:lang w:eastAsia="ru-RU"/>
              </w:rPr>
              <w:t>одготовка проектов к грантовым конкурсам»</w:t>
            </w:r>
            <w:r>
              <w:rPr>
                <w:rFonts w:ascii="Times New Roman" w:eastAsia="Times New Roman" w:hAnsi="Times New Roman" w:cs="Times New Roman"/>
                <w:color w:val="000000"/>
                <w:sz w:val="20"/>
                <w:szCs w:val="20"/>
                <w:lang w:eastAsia="ru-RU"/>
              </w:rPr>
              <w:t xml:space="preserve"> и оказание </w:t>
            </w:r>
            <w:r w:rsidR="00FF1C64" w:rsidRPr="00151FDC">
              <w:rPr>
                <w:rFonts w:ascii="Times New Roman" w:eastAsia="Times New Roman" w:hAnsi="Times New Roman" w:cs="Times New Roman"/>
                <w:color w:val="000000"/>
                <w:sz w:val="20"/>
                <w:szCs w:val="20"/>
                <w:lang w:eastAsia="ru-RU"/>
              </w:rPr>
              <w:t>консультационны</w:t>
            </w:r>
            <w:r>
              <w:rPr>
                <w:rFonts w:ascii="Times New Roman" w:eastAsia="Times New Roman" w:hAnsi="Times New Roman" w:cs="Times New Roman"/>
                <w:color w:val="000000"/>
                <w:sz w:val="20"/>
                <w:szCs w:val="20"/>
                <w:lang w:eastAsia="ru-RU"/>
              </w:rPr>
              <w:t>х</w:t>
            </w:r>
            <w:r w:rsidR="00FF1C64" w:rsidRPr="00151FDC">
              <w:rPr>
                <w:rFonts w:ascii="Times New Roman" w:eastAsia="Times New Roman" w:hAnsi="Times New Roman" w:cs="Times New Roman"/>
                <w:color w:val="000000"/>
                <w:sz w:val="20"/>
                <w:szCs w:val="20"/>
                <w:lang w:eastAsia="ru-RU"/>
              </w:rPr>
              <w:t xml:space="preserve"> услуг по вопросам участия в грантовых конкурсах.</w:t>
            </w:r>
          </w:p>
          <w:p w14:paraId="1C60F18F" w14:textId="4AC33F50" w:rsidR="00FF1C64" w:rsidRDefault="00FF1C64" w:rsidP="00610FA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 </w:t>
            </w:r>
            <w:r w:rsidR="00151FDC">
              <w:rPr>
                <w:rFonts w:ascii="Times New Roman" w:eastAsia="Times New Roman" w:hAnsi="Times New Roman" w:cs="Times New Roman"/>
                <w:color w:val="000000"/>
                <w:sz w:val="20"/>
                <w:szCs w:val="20"/>
                <w:lang w:eastAsia="ru-RU"/>
              </w:rPr>
              <w:t>Организация и проведение м</w:t>
            </w:r>
            <w:r>
              <w:rPr>
                <w:rFonts w:ascii="Times New Roman" w:eastAsia="Times New Roman" w:hAnsi="Times New Roman" w:cs="Times New Roman"/>
                <w:color w:val="000000"/>
                <w:sz w:val="20"/>
                <w:szCs w:val="20"/>
                <w:lang w:eastAsia="ru-RU"/>
              </w:rPr>
              <w:t>арафон</w:t>
            </w:r>
            <w:r w:rsidR="00151FDC">
              <w:rPr>
                <w:rFonts w:ascii="Times New Roman" w:eastAsia="Times New Roman" w:hAnsi="Times New Roman" w:cs="Times New Roman"/>
                <w:color w:val="000000"/>
                <w:sz w:val="20"/>
                <w:szCs w:val="20"/>
                <w:lang w:eastAsia="ru-RU"/>
              </w:rPr>
              <w:t>а</w:t>
            </w:r>
            <w:r>
              <w:rPr>
                <w:rFonts w:ascii="Times New Roman" w:eastAsia="Times New Roman" w:hAnsi="Times New Roman" w:cs="Times New Roman"/>
                <w:color w:val="000000"/>
                <w:sz w:val="20"/>
                <w:szCs w:val="20"/>
                <w:lang w:eastAsia="ru-RU"/>
              </w:rPr>
              <w:t xml:space="preserve"> «Коммуникационная стратегия в маркетинге»</w:t>
            </w:r>
            <w:r w:rsidR="00151FDC">
              <w:rPr>
                <w:rFonts w:ascii="Times New Roman" w:eastAsia="Times New Roman" w:hAnsi="Times New Roman" w:cs="Times New Roman"/>
                <w:color w:val="000000"/>
                <w:sz w:val="20"/>
                <w:szCs w:val="20"/>
                <w:lang w:eastAsia="ru-RU"/>
              </w:rPr>
              <w:t xml:space="preserve"> и оказание </w:t>
            </w:r>
            <w:r>
              <w:rPr>
                <w:rFonts w:ascii="Times New Roman" w:eastAsia="Times New Roman" w:hAnsi="Times New Roman" w:cs="Times New Roman"/>
                <w:color w:val="000000"/>
                <w:sz w:val="20"/>
                <w:szCs w:val="20"/>
                <w:lang w:eastAsia="ru-RU"/>
              </w:rPr>
              <w:t>консультационны</w:t>
            </w:r>
            <w:r w:rsidR="00151FDC">
              <w:rPr>
                <w:rFonts w:ascii="Times New Roman" w:eastAsia="Times New Roman" w:hAnsi="Times New Roman" w:cs="Times New Roman"/>
                <w:color w:val="000000"/>
                <w:sz w:val="20"/>
                <w:szCs w:val="20"/>
                <w:lang w:eastAsia="ru-RU"/>
              </w:rPr>
              <w:t>х</w:t>
            </w:r>
            <w:r>
              <w:rPr>
                <w:rFonts w:ascii="Times New Roman" w:eastAsia="Times New Roman" w:hAnsi="Times New Roman" w:cs="Times New Roman"/>
                <w:color w:val="000000"/>
                <w:sz w:val="20"/>
                <w:szCs w:val="20"/>
                <w:lang w:eastAsia="ru-RU"/>
              </w:rPr>
              <w:t xml:space="preserve"> услуг по вопросам маркетингового сопровождения деятельности и бизнес-планированию субъектов малого и среднего предпринимательства (разработка маркетинговой стратегии и планов, рекламной компании, дизайна, разработка и продвижение бренда, организация системы сбыта продукции).</w:t>
            </w:r>
          </w:p>
          <w:p w14:paraId="19534ADC" w14:textId="52EB08DE" w:rsidR="00FF1C64" w:rsidRPr="00FF1C64" w:rsidRDefault="00FF1C64" w:rsidP="00610FA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w:t>
            </w:r>
            <w:r w:rsidR="00151FDC">
              <w:rPr>
                <w:rFonts w:ascii="Times New Roman" w:eastAsia="Times New Roman" w:hAnsi="Times New Roman" w:cs="Times New Roman"/>
                <w:color w:val="000000"/>
                <w:sz w:val="20"/>
                <w:szCs w:val="20"/>
                <w:lang w:eastAsia="ru-RU"/>
              </w:rPr>
              <w:t>Организация и проведение к</w:t>
            </w:r>
            <w:r>
              <w:rPr>
                <w:rFonts w:ascii="Times New Roman" w:eastAsia="Times New Roman" w:hAnsi="Times New Roman" w:cs="Times New Roman"/>
                <w:color w:val="000000"/>
                <w:sz w:val="20"/>
                <w:szCs w:val="20"/>
                <w:lang w:eastAsia="ru-RU"/>
              </w:rPr>
              <w:t>урс</w:t>
            </w:r>
            <w:r w:rsidR="00151FDC">
              <w:rPr>
                <w:rFonts w:ascii="Times New Roman" w:eastAsia="Times New Roman" w:hAnsi="Times New Roman" w:cs="Times New Roman"/>
                <w:color w:val="000000"/>
                <w:sz w:val="20"/>
                <w:szCs w:val="20"/>
                <w:lang w:eastAsia="ru-RU"/>
              </w:rPr>
              <w:t>а</w:t>
            </w:r>
            <w:r>
              <w:rPr>
                <w:rFonts w:ascii="Times New Roman" w:eastAsia="Times New Roman" w:hAnsi="Times New Roman" w:cs="Times New Roman"/>
                <w:color w:val="000000"/>
                <w:sz w:val="20"/>
                <w:szCs w:val="20"/>
                <w:lang w:eastAsia="ru-RU"/>
              </w:rPr>
              <w:t xml:space="preserve"> «Практический маркетинг для предпринимателей»</w:t>
            </w:r>
            <w:r w:rsidR="00151FDC">
              <w:rPr>
                <w:rFonts w:ascii="Times New Roman" w:eastAsia="Times New Roman" w:hAnsi="Times New Roman" w:cs="Times New Roman"/>
                <w:color w:val="000000"/>
                <w:sz w:val="20"/>
                <w:szCs w:val="20"/>
                <w:lang w:eastAsia="ru-RU"/>
              </w:rPr>
              <w:t xml:space="preserve"> и оказание </w:t>
            </w:r>
            <w:r>
              <w:rPr>
                <w:rFonts w:ascii="Times New Roman" w:eastAsia="Times New Roman" w:hAnsi="Times New Roman" w:cs="Times New Roman"/>
                <w:color w:val="000000"/>
                <w:sz w:val="20"/>
                <w:szCs w:val="20"/>
                <w:lang w:eastAsia="ru-RU"/>
              </w:rPr>
              <w:t>консультационны</w:t>
            </w:r>
            <w:r w:rsidR="00151FDC">
              <w:rPr>
                <w:rFonts w:ascii="Times New Roman" w:eastAsia="Times New Roman" w:hAnsi="Times New Roman" w:cs="Times New Roman"/>
                <w:color w:val="000000"/>
                <w:sz w:val="20"/>
                <w:szCs w:val="20"/>
                <w:lang w:eastAsia="ru-RU"/>
              </w:rPr>
              <w:t>х</w:t>
            </w:r>
            <w:r>
              <w:rPr>
                <w:rFonts w:ascii="Times New Roman" w:eastAsia="Times New Roman" w:hAnsi="Times New Roman" w:cs="Times New Roman"/>
                <w:color w:val="000000"/>
                <w:sz w:val="20"/>
                <w:szCs w:val="20"/>
                <w:lang w:eastAsia="ru-RU"/>
              </w:rPr>
              <w:t xml:space="preserve"> услуг по вопросам маркетингового сопровождения деятельности и бизнес-планированию субъектов малого и среднего предпринимательства (разработка маркетинговой стратегии и планов, рекламной компании, дизайна, разработка и продвижение бренда, организация системы сбыта продукции)</w:t>
            </w:r>
          </w:p>
        </w:tc>
      </w:tr>
      <w:tr w:rsidR="00FD64CC" w:rsidRPr="00005CCC" w14:paraId="2D8D2012" w14:textId="77777777" w:rsidTr="00D80BCC">
        <w:trPr>
          <w:tblCellSpacing w:w="15" w:type="dxa"/>
        </w:trPr>
        <w:tc>
          <w:tcPr>
            <w:tcW w:w="1929" w:type="pct"/>
            <w:tcMar>
              <w:top w:w="0" w:type="dxa"/>
              <w:left w:w="225" w:type="dxa"/>
              <w:bottom w:w="0" w:type="dxa"/>
              <w:right w:w="150" w:type="dxa"/>
            </w:tcMar>
            <w:vAlign w:val="center"/>
            <w:hideMark/>
          </w:tcPr>
          <w:p w14:paraId="5AD9B42B" w14:textId="2468E53A" w:rsidR="00FD64CC" w:rsidRPr="00005CCC" w:rsidRDefault="00FD64CC" w:rsidP="000C074E">
            <w:pPr>
              <w:spacing w:before="100" w:beforeAutospacing="1" w:after="100" w:afterAutospacing="1" w:line="240" w:lineRule="auto"/>
              <w:ind w:left="-12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themeColor="text1"/>
                <w:sz w:val="20"/>
                <w:szCs w:val="20"/>
                <w:lang w:eastAsia="ru-RU"/>
              </w:rPr>
              <w:t>Способ определения поставщика (подрядчика, исполнителя)</w:t>
            </w:r>
          </w:p>
        </w:tc>
        <w:tc>
          <w:tcPr>
            <w:tcW w:w="3027" w:type="pct"/>
            <w:tcMar>
              <w:top w:w="0" w:type="dxa"/>
              <w:left w:w="225" w:type="dxa"/>
              <w:bottom w:w="0" w:type="dxa"/>
              <w:right w:w="150" w:type="dxa"/>
            </w:tcMar>
            <w:vAlign w:val="center"/>
            <w:hideMark/>
          </w:tcPr>
          <w:p w14:paraId="6CE1CD47" w14:textId="13F84162" w:rsidR="00FD64CC" w:rsidRPr="00005CCC" w:rsidRDefault="00FD64CC" w:rsidP="000C074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 xml:space="preserve">Запрос </w:t>
            </w:r>
            <w:r w:rsidR="00AD23BE">
              <w:rPr>
                <w:rFonts w:ascii="Times New Roman" w:eastAsia="Times New Roman" w:hAnsi="Times New Roman" w:cs="Times New Roman"/>
                <w:color w:val="000000"/>
                <w:sz w:val="20"/>
                <w:szCs w:val="20"/>
                <w:lang w:eastAsia="ru-RU"/>
              </w:rPr>
              <w:t>предложений</w:t>
            </w:r>
          </w:p>
        </w:tc>
      </w:tr>
      <w:tr w:rsidR="00FD64CC" w:rsidRPr="00005CCC" w14:paraId="2E561203" w14:textId="77777777" w:rsidTr="00D80BCC">
        <w:trPr>
          <w:tblCellSpacing w:w="15" w:type="dxa"/>
        </w:trPr>
        <w:tc>
          <w:tcPr>
            <w:tcW w:w="1929" w:type="pct"/>
            <w:tcMar>
              <w:top w:w="0" w:type="dxa"/>
              <w:left w:w="225" w:type="dxa"/>
              <w:bottom w:w="0" w:type="dxa"/>
              <w:right w:w="150" w:type="dxa"/>
            </w:tcMar>
            <w:vAlign w:val="center"/>
            <w:hideMark/>
          </w:tcPr>
          <w:p w14:paraId="1A140F02" w14:textId="77777777" w:rsidR="00FD64CC" w:rsidRPr="00005CCC" w:rsidRDefault="00FD64CC" w:rsidP="000C074E">
            <w:pPr>
              <w:spacing w:before="100" w:beforeAutospacing="1" w:after="100" w:afterAutospacing="1" w:line="240" w:lineRule="auto"/>
              <w:ind w:left="-12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themeColor="text1"/>
                <w:sz w:val="20"/>
                <w:szCs w:val="20"/>
                <w:lang w:eastAsia="ru-RU"/>
              </w:rPr>
              <w:t>Адрес размещения в информационно-телекоммуникационной сети «Интернет»</w:t>
            </w:r>
          </w:p>
        </w:tc>
        <w:tc>
          <w:tcPr>
            <w:tcW w:w="3027" w:type="pct"/>
            <w:tcMar>
              <w:top w:w="0" w:type="dxa"/>
              <w:left w:w="225" w:type="dxa"/>
              <w:bottom w:w="0" w:type="dxa"/>
              <w:right w:w="150" w:type="dxa"/>
            </w:tcMar>
            <w:vAlign w:val="center"/>
          </w:tcPr>
          <w:p w14:paraId="5B5663AD" w14:textId="77777777" w:rsidR="00C22F31" w:rsidRPr="009C6567" w:rsidRDefault="008F7437" w:rsidP="00C22F31">
            <w:pPr>
              <w:spacing w:after="0" w:line="240" w:lineRule="auto"/>
              <w:jc w:val="both"/>
              <w:rPr>
                <w:rFonts w:ascii="Times New Roman" w:hAnsi="Times New Roman" w:cs="Times New Roman"/>
                <w:sz w:val="20"/>
                <w:szCs w:val="20"/>
              </w:rPr>
            </w:pPr>
            <w:hyperlink r:id="rId6" w:history="1">
              <w:r w:rsidR="00C22F31" w:rsidRPr="009C6567">
                <w:rPr>
                  <w:rFonts w:ascii="Times New Roman" w:hAnsi="Times New Roman" w:cs="Times New Roman"/>
                  <w:sz w:val="20"/>
                  <w:szCs w:val="20"/>
                </w:rPr>
                <w:t>https://cmbrb.ru/</w:t>
              </w:r>
            </w:hyperlink>
          </w:p>
          <w:p w14:paraId="59FBDCE5" w14:textId="1C3ACDCC" w:rsidR="00FD64CC" w:rsidRPr="00005CCC" w:rsidRDefault="00C22F31" w:rsidP="00C22F31">
            <w:pPr>
              <w:spacing w:after="0" w:line="240" w:lineRule="auto"/>
              <w:rPr>
                <w:rFonts w:ascii="Times New Roman" w:hAnsi="Times New Roman" w:cs="Times New Roman"/>
                <w:sz w:val="20"/>
                <w:szCs w:val="20"/>
              </w:rPr>
            </w:pPr>
            <w:r w:rsidRPr="009C6567">
              <w:rPr>
                <w:rFonts w:ascii="Times New Roman" w:hAnsi="Times New Roman" w:cs="Times New Roman"/>
                <w:sz w:val="20"/>
                <w:szCs w:val="20"/>
              </w:rPr>
              <w:t>https://zakaz.etp-region.ru/</w:t>
            </w:r>
          </w:p>
        </w:tc>
      </w:tr>
      <w:tr w:rsidR="00FD64CC" w:rsidRPr="00005CCC" w14:paraId="7E78F12B" w14:textId="77777777" w:rsidTr="00D80BCC">
        <w:trPr>
          <w:trHeight w:val="819"/>
          <w:tblCellSpacing w:w="15" w:type="dxa"/>
        </w:trPr>
        <w:tc>
          <w:tcPr>
            <w:tcW w:w="1929" w:type="pct"/>
            <w:tcMar>
              <w:top w:w="0" w:type="dxa"/>
              <w:left w:w="225" w:type="dxa"/>
              <w:bottom w:w="0" w:type="dxa"/>
              <w:right w:w="150" w:type="dxa"/>
            </w:tcMar>
            <w:vAlign w:val="center"/>
            <w:hideMark/>
          </w:tcPr>
          <w:p w14:paraId="36FDC83E" w14:textId="77777777" w:rsidR="00FD64CC" w:rsidRPr="00005CCC" w:rsidRDefault="00FD64CC" w:rsidP="000C074E">
            <w:pPr>
              <w:spacing w:before="100" w:beforeAutospacing="1" w:after="100" w:afterAutospacing="1" w:line="240" w:lineRule="auto"/>
              <w:ind w:left="-12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Заказчик</w:t>
            </w:r>
          </w:p>
        </w:tc>
        <w:tc>
          <w:tcPr>
            <w:tcW w:w="3027" w:type="pct"/>
            <w:tcMar>
              <w:top w:w="0" w:type="dxa"/>
              <w:left w:w="225" w:type="dxa"/>
              <w:bottom w:w="0" w:type="dxa"/>
              <w:right w:w="150" w:type="dxa"/>
            </w:tcMar>
            <w:vAlign w:val="center"/>
            <w:hideMark/>
          </w:tcPr>
          <w:p w14:paraId="40F7D37B" w14:textId="77777777" w:rsidR="00FD64CC" w:rsidRPr="00005CCC" w:rsidRDefault="00FD64CC" w:rsidP="000C074E">
            <w:pPr>
              <w:spacing w:after="0" w:line="240" w:lineRule="auto"/>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Автономная некоммерческая организация «Агентство Республики Башкортостан по развитию малого и среднего предпринимательства»</w:t>
            </w:r>
          </w:p>
        </w:tc>
      </w:tr>
      <w:tr w:rsidR="00FD64CC" w:rsidRPr="00005CCC" w14:paraId="38A5A4AE" w14:textId="77777777" w:rsidTr="00317D73">
        <w:trPr>
          <w:tblCellSpacing w:w="15" w:type="dxa"/>
        </w:trPr>
        <w:tc>
          <w:tcPr>
            <w:tcW w:w="4971" w:type="pct"/>
            <w:gridSpan w:val="2"/>
            <w:tcMar>
              <w:top w:w="0" w:type="dxa"/>
              <w:left w:w="225" w:type="dxa"/>
              <w:bottom w:w="0" w:type="dxa"/>
              <w:right w:w="150" w:type="dxa"/>
            </w:tcMar>
            <w:vAlign w:val="center"/>
            <w:hideMark/>
          </w:tcPr>
          <w:p w14:paraId="00C8F683" w14:textId="77777777" w:rsidR="00FD64CC" w:rsidRPr="00005CCC" w:rsidRDefault="00FD64CC" w:rsidP="000C074E">
            <w:pPr>
              <w:spacing w:after="0" w:line="240" w:lineRule="auto"/>
              <w:jc w:val="center"/>
              <w:rPr>
                <w:rFonts w:ascii="Times New Roman" w:eastAsia="Times New Roman" w:hAnsi="Times New Roman" w:cs="Times New Roman"/>
                <w:sz w:val="20"/>
                <w:szCs w:val="20"/>
                <w:lang w:eastAsia="ru-RU"/>
              </w:rPr>
            </w:pPr>
            <w:r w:rsidRPr="00005CCC">
              <w:rPr>
                <w:rFonts w:ascii="Times New Roman" w:eastAsia="Times New Roman" w:hAnsi="Times New Roman" w:cs="Times New Roman"/>
                <w:b/>
                <w:bCs/>
                <w:color w:val="000000"/>
                <w:sz w:val="20"/>
                <w:szCs w:val="20"/>
                <w:lang w:eastAsia="ru-RU"/>
              </w:rPr>
              <w:t>Информация о заказчике</w:t>
            </w:r>
          </w:p>
        </w:tc>
      </w:tr>
      <w:tr w:rsidR="00FD64CC" w:rsidRPr="00005CCC" w14:paraId="50CDA837" w14:textId="77777777" w:rsidTr="00D80BCC">
        <w:trPr>
          <w:tblCellSpacing w:w="15" w:type="dxa"/>
        </w:trPr>
        <w:tc>
          <w:tcPr>
            <w:tcW w:w="1929" w:type="pct"/>
            <w:tcMar>
              <w:top w:w="0" w:type="dxa"/>
              <w:left w:w="225" w:type="dxa"/>
              <w:bottom w:w="0" w:type="dxa"/>
              <w:right w:w="150" w:type="dxa"/>
            </w:tcMar>
            <w:vAlign w:val="center"/>
            <w:hideMark/>
          </w:tcPr>
          <w:p w14:paraId="45AB7DAE" w14:textId="77777777" w:rsidR="00FD64CC" w:rsidRPr="00005CCC" w:rsidRDefault="00FD64CC" w:rsidP="000C074E">
            <w:pPr>
              <w:spacing w:before="100" w:beforeAutospacing="1" w:after="100" w:afterAutospacing="1" w:line="240" w:lineRule="auto"/>
              <w:ind w:left="-12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Организация, осуществляющая закупку</w:t>
            </w:r>
          </w:p>
        </w:tc>
        <w:tc>
          <w:tcPr>
            <w:tcW w:w="3027" w:type="pct"/>
            <w:tcMar>
              <w:top w:w="0" w:type="dxa"/>
              <w:left w:w="225" w:type="dxa"/>
              <w:bottom w:w="0" w:type="dxa"/>
              <w:right w:w="150" w:type="dxa"/>
            </w:tcMar>
            <w:vAlign w:val="center"/>
            <w:hideMark/>
          </w:tcPr>
          <w:p w14:paraId="5F0152AD" w14:textId="77777777" w:rsidR="00FD64CC" w:rsidRPr="00005CCC" w:rsidRDefault="00FD64CC" w:rsidP="000C074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Автономная некоммерческая организация «Агентство Республики Башкортостан по развитию малого и среднего предпринимательства»</w:t>
            </w:r>
          </w:p>
        </w:tc>
      </w:tr>
      <w:tr w:rsidR="00FD64CC" w:rsidRPr="00005CCC" w14:paraId="0FE4EEC9" w14:textId="77777777" w:rsidTr="00D80BCC">
        <w:trPr>
          <w:tblCellSpacing w:w="15" w:type="dxa"/>
        </w:trPr>
        <w:tc>
          <w:tcPr>
            <w:tcW w:w="1929" w:type="pct"/>
            <w:tcMar>
              <w:top w:w="0" w:type="dxa"/>
              <w:left w:w="225" w:type="dxa"/>
              <w:bottom w:w="0" w:type="dxa"/>
              <w:right w:w="150" w:type="dxa"/>
            </w:tcMar>
            <w:vAlign w:val="center"/>
          </w:tcPr>
          <w:p w14:paraId="7CBB18FF" w14:textId="77777777" w:rsidR="00FD64CC" w:rsidRPr="00005CCC" w:rsidRDefault="00FD64CC" w:rsidP="000C074E">
            <w:pPr>
              <w:spacing w:before="100" w:beforeAutospacing="1" w:after="100" w:afterAutospacing="1" w:line="240" w:lineRule="auto"/>
              <w:ind w:left="-12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ИНН/КПП</w:t>
            </w:r>
          </w:p>
        </w:tc>
        <w:tc>
          <w:tcPr>
            <w:tcW w:w="3027" w:type="pct"/>
            <w:tcMar>
              <w:top w:w="0" w:type="dxa"/>
              <w:left w:w="225" w:type="dxa"/>
              <w:bottom w:w="0" w:type="dxa"/>
              <w:right w:w="150" w:type="dxa"/>
            </w:tcMar>
            <w:vAlign w:val="center"/>
          </w:tcPr>
          <w:p w14:paraId="30BAF8BB" w14:textId="77777777" w:rsidR="00FD64CC" w:rsidRPr="00005CCC" w:rsidRDefault="00FD64CC" w:rsidP="000C074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05CCC">
              <w:rPr>
                <w:rFonts w:ascii="Times New Roman" w:hAnsi="Times New Roman" w:cs="Times New Roman"/>
                <w:sz w:val="20"/>
                <w:szCs w:val="20"/>
              </w:rPr>
              <w:t>0276981449/027501001</w:t>
            </w:r>
          </w:p>
        </w:tc>
      </w:tr>
      <w:tr w:rsidR="00FD64CC" w:rsidRPr="00005CCC" w14:paraId="7BA52A22" w14:textId="77777777" w:rsidTr="00D80BCC">
        <w:trPr>
          <w:tblCellSpacing w:w="15" w:type="dxa"/>
        </w:trPr>
        <w:tc>
          <w:tcPr>
            <w:tcW w:w="1929" w:type="pct"/>
            <w:tcMar>
              <w:top w:w="0" w:type="dxa"/>
              <w:left w:w="225" w:type="dxa"/>
              <w:bottom w:w="0" w:type="dxa"/>
              <w:right w:w="150" w:type="dxa"/>
            </w:tcMar>
            <w:vAlign w:val="center"/>
            <w:hideMark/>
          </w:tcPr>
          <w:p w14:paraId="5CA9481F" w14:textId="77777777" w:rsidR="00FD64CC" w:rsidRPr="00005CCC" w:rsidRDefault="00FD64CC" w:rsidP="000C074E">
            <w:pPr>
              <w:spacing w:before="100" w:beforeAutospacing="1" w:after="100" w:afterAutospacing="1" w:line="240" w:lineRule="auto"/>
              <w:ind w:left="-12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Почтовый (юридический) адрес</w:t>
            </w:r>
          </w:p>
        </w:tc>
        <w:tc>
          <w:tcPr>
            <w:tcW w:w="3027" w:type="pct"/>
            <w:tcMar>
              <w:top w:w="0" w:type="dxa"/>
              <w:left w:w="225" w:type="dxa"/>
              <w:bottom w:w="0" w:type="dxa"/>
              <w:right w:w="150" w:type="dxa"/>
            </w:tcMar>
            <w:vAlign w:val="center"/>
            <w:hideMark/>
          </w:tcPr>
          <w:p w14:paraId="6540A274" w14:textId="77777777" w:rsidR="00FD64CC" w:rsidRPr="00005CCC" w:rsidRDefault="00FD64CC" w:rsidP="000C074E">
            <w:pPr>
              <w:spacing w:after="0" w:line="240" w:lineRule="auto"/>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Российская Федерация, 450015, Республика Башкортостан, г. Уфа, ул. Карла Маркса, дом 37</w:t>
            </w:r>
          </w:p>
        </w:tc>
      </w:tr>
      <w:tr w:rsidR="00FD64CC" w:rsidRPr="00005CCC" w14:paraId="12A6E7EC" w14:textId="77777777" w:rsidTr="00D80BCC">
        <w:trPr>
          <w:tblCellSpacing w:w="15" w:type="dxa"/>
        </w:trPr>
        <w:tc>
          <w:tcPr>
            <w:tcW w:w="1929" w:type="pct"/>
            <w:tcMar>
              <w:top w:w="0" w:type="dxa"/>
              <w:left w:w="225" w:type="dxa"/>
              <w:bottom w:w="0" w:type="dxa"/>
              <w:right w:w="150" w:type="dxa"/>
            </w:tcMar>
            <w:vAlign w:val="center"/>
            <w:hideMark/>
          </w:tcPr>
          <w:p w14:paraId="0A4E4D12" w14:textId="77777777" w:rsidR="00FD64CC" w:rsidRPr="00005CCC" w:rsidRDefault="00FD64CC" w:rsidP="000C074E">
            <w:pPr>
              <w:spacing w:before="100" w:beforeAutospacing="1" w:after="100" w:afterAutospacing="1" w:line="240" w:lineRule="auto"/>
              <w:ind w:left="-12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Место нахождения</w:t>
            </w:r>
          </w:p>
        </w:tc>
        <w:tc>
          <w:tcPr>
            <w:tcW w:w="3027" w:type="pct"/>
            <w:tcMar>
              <w:top w:w="0" w:type="dxa"/>
              <w:left w:w="225" w:type="dxa"/>
              <w:bottom w:w="0" w:type="dxa"/>
              <w:right w:w="150" w:type="dxa"/>
            </w:tcMar>
            <w:vAlign w:val="center"/>
            <w:hideMark/>
          </w:tcPr>
          <w:p w14:paraId="78EF629C" w14:textId="2E4F6071" w:rsidR="00FD64CC" w:rsidRPr="00005CCC" w:rsidRDefault="00FD64CC" w:rsidP="000C074E">
            <w:pPr>
              <w:spacing w:after="0" w:line="240" w:lineRule="auto"/>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Российская Федерация, 450015, Республика Башкортостан, г. Уфа, ул. Карла Маркса, 37</w:t>
            </w:r>
            <w:r w:rsidR="00410ABE" w:rsidRPr="00005CCC">
              <w:rPr>
                <w:rFonts w:ascii="Times New Roman" w:eastAsia="Times New Roman" w:hAnsi="Times New Roman" w:cs="Times New Roman"/>
                <w:color w:val="000000"/>
                <w:sz w:val="20"/>
                <w:szCs w:val="20"/>
                <w:lang w:eastAsia="ru-RU"/>
              </w:rPr>
              <w:t>.</w:t>
            </w:r>
          </w:p>
        </w:tc>
      </w:tr>
      <w:tr w:rsidR="00FD64CC" w:rsidRPr="00005CCC" w14:paraId="0830B276" w14:textId="77777777" w:rsidTr="00D80BCC">
        <w:trPr>
          <w:tblCellSpacing w:w="15" w:type="dxa"/>
        </w:trPr>
        <w:tc>
          <w:tcPr>
            <w:tcW w:w="1929" w:type="pct"/>
            <w:tcMar>
              <w:top w:w="0" w:type="dxa"/>
              <w:left w:w="225" w:type="dxa"/>
              <w:bottom w:w="0" w:type="dxa"/>
              <w:right w:w="150" w:type="dxa"/>
            </w:tcMar>
            <w:vAlign w:val="center"/>
            <w:hideMark/>
          </w:tcPr>
          <w:p w14:paraId="281BF5EB" w14:textId="77777777" w:rsidR="00FD64CC" w:rsidRPr="00005CCC" w:rsidRDefault="00FD64CC" w:rsidP="000C074E">
            <w:pPr>
              <w:spacing w:before="100" w:beforeAutospacing="1" w:after="100" w:afterAutospacing="1" w:line="240" w:lineRule="auto"/>
              <w:ind w:left="-12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themeColor="text1"/>
                <w:sz w:val="20"/>
                <w:szCs w:val="20"/>
                <w:lang w:eastAsia="ru-RU"/>
              </w:rPr>
              <w:t>Ответственное должностное лицо</w:t>
            </w:r>
          </w:p>
        </w:tc>
        <w:tc>
          <w:tcPr>
            <w:tcW w:w="3027" w:type="pct"/>
            <w:tcMar>
              <w:top w:w="0" w:type="dxa"/>
              <w:left w:w="225" w:type="dxa"/>
              <w:bottom w:w="0" w:type="dxa"/>
              <w:right w:w="150" w:type="dxa"/>
            </w:tcMar>
            <w:vAlign w:val="center"/>
            <w:hideMark/>
          </w:tcPr>
          <w:p w14:paraId="53B60027" w14:textId="7E35F447" w:rsidR="00FD64CC" w:rsidRPr="00005CCC" w:rsidRDefault="009E1562" w:rsidP="000C074E">
            <w:pPr>
              <w:spacing w:before="100" w:beforeAutospacing="1" w:after="100" w:afterAutospacing="1" w:line="240" w:lineRule="auto"/>
              <w:rPr>
                <w:rFonts w:ascii="Times New Roman" w:eastAsia="Times New Roman" w:hAnsi="Times New Roman" w:cs="Times New Roman"/>
                <w:color w:val="000000"/>
                <w:sz w:val="20"/>
                <w:szCs w:val="20"/>
                <w:highlight w:val="yellow"/>
                <w:lang w:eastAsia="ru-RU"/>
              </w:rPr>
            </w:pPr>
            <w:r w:rsidRPr="00005CCC">
              <w:rPr>
                <w:rFonts w:ascii="Times New Roman" w:eastAsia="Times New Roman" w:hAnsi="Times New Roman" w:cs="Times New Roman"/>
                <w:color w:val="000000"/>
                <w:sz w:val="20"/>
                <w:szCs w:val="20"/>
                <w:lang w:eastAsia="ru-RU"/>
              </w:rPr>
              <w:t>Пестов Никита Сергеевич</w:t>
            </w:r>
          </w:p>
        </w:tc>
      </w:tr>
      <w:tr w:rsidR="00FD64CC" w:rsidRPr="00005CCC" w14:paraId="6DA226DA" w14:textId="77777777" w:rsidTr="00D80BCC">
        <w:trPr>
          <w:tblCellSpacing w:w="15" w:type="dxa"/>
        </w:trPr>
        <w:tc>
          <w:tcPr>
            <w:tcW w:w="1929" w:type="pct"/>
            <w:tcMar>
              <w:top w:w="0" w:type="dxa"/>
              <w:left w:w="225" w:type="dxa"/>
              <w:bottom w:w="0" w:type="dxa"/>
              <w:right w:w="150" w:type="dxa"/>
            </w:tcMar>
            <w:vAlign w:val="center"/>
            <w:hideMark/>
          </w:tcPr>
          <w:p w14:paraId="4F3B079F" w14:textId="77777777" w:rsidR="00FD64CC" w:rsidRPr="00005CCC" w:rsidRDefault="00FD64CC" w:rsidP="000C074E">
            <w:pPr>
              <w:spacing w:before="100" w:beforeAutospacing="1" w:after="100" w:afterAutospacing="1" w:line="240" w:lineRule="auto"/>
              <w:ind w:left="-12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Адрес электронной почты</w:t>
            </w:r>
          </w:p>
        </w:tc>
        <w:tc>
          <w:tcPr>
            <w:tcW w:w="3027" w:type="pct"/>
            <w:tcMar>
              <w:top w:w="0" w:type="dxa"/>
              <w:left w:w="225" w:type="dxa"/>
              <w:bottom w:w="0" w:type="dxa"/>
              <w:right w:w="150" w:type="dxa"/>
            </w:tcMar>
            <w:vAlign w:val="center"/>
            <w:hideMark/>
          </w:tcPr>
          <w:p w14:paraId="26A045CA" w14:textId="77777777" w:rsidR="00FD64CC" w:rsidRPr="00005CCC" w:rsidRDefault="008F7437" w:rsidP="000C074E">
            <w:pPr>
              <w:spacing w:before="100" w:beforeAutospacing="1" w:after="100" w:afterAutospacing="1" w:line="240" w:lineRule="auto"/>
              <w:rPr>
                <w:rFonts w:ascii="Times New Roman" w:eastAsia="Times New Roman" w:hAnsi="Times New Roman" w:cs="Times New Roman"/>
                <w:color w:val="000000"/>
                <w:sz w:val="20"/>
                <w:szCs w:val="20"/>
                <w:lang w:eastAsia="ru-RU"/>
              </w:rPr>
            </w:pPr>
            <w:hyperlink r:id="rId7" w:history="1">
              <w:r w:rsidR="00FD64CC" w:rsidRPr="00005CCC">
                <w:rPr>
                  <w:rFonts w:ascii="Times New Roman" w:eastAsia="Times New Roman" w:hAnsi="Times New Roman" w:cs="Times New Roman"/>
                  <w:color w:val="000000"/>
                  <w:sz w:val="20"/>
                  <w:szCs w:val="20"/>
                  <w:lang w:eastAsia="ru-RU"/>
                </w:rPr>
                <w:t>ano-mb@mail.ru</w:t>
              </w:r>
            </w:hyperlink>
          </w:p>
        </w:tc>
      </w:tr>
      <w:tr w:rsidR="00FD64CC" w:rsidRPr="00005CCC" w14:paraId="7EBF6B3C" w14:textId="77777777" w:rsidTr="00D80BCC">
        <w:trPr>
          <w:tblCellSpacing w:w="15" w:type="dxa"/>
        </w:trPr>
        <w:tc>
          <w:tcPr>
            <w:tcW w:w="1929" w:type="pct"/>
            <w:tcMar>
              <w:top w:w="0" w:type="dxa"/>
              <w:left w:w="225" w:type="dxa"/>
              <w:bottom w:w="0" w:type="dxa"/>
              <w:right w:w="150" w:type="dxa"/>
            </w:tcMar>
            <w:vAlign w:val="center"/>
            <w:hideMark/>
          </w:tcPr>
          <w:p w14:paraId="00B97C8C" w14:textId="77777777" w:rsidR="00FD64CC" w:rsidRPr="00005CCC" w:rsidRDefault="00FD64CC" w:rsidP="000C074E">
            <w:pPr>
              <w:spacing w:before="100" w:beforeAutospacing="1" w:after="100" w:afterAutospacing="1" w:line="240" w:lineRule="auto"/>
              <w:ind w:left="-12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Номер контактного телефона</w:t>
            </w:r>
          </w:p>
        </w:tc>
        <w:tc>
          <w:tcPr>
            <w:tcW w:w="3027" w:type="pct"/>
            <w:tcMar>
              <w:top w:w="0" w:type="dxa"/>
              <w:left w:w="225" w:type="dxa"/>
              <w:bottom w:w="0" w:type="dxa"/>
              <w:right w:w="150" w:type="dxa"/>
            </w:tcMar>
            <w:vAlign w:val="center"/>
            <w:hideMark/>
          </w:tcPr>
          <w:p w14:paraId="66EBCA5E" w14:textId="32771FB1" w:rsidR="00FD64CC" w:rsidRPr="00005CCC" w:rsidRDefault="00FD64CC" w:rsidP="000C074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05CCC">
              <w:rPr>
                <w:rFonts w:ascii="Times New Roman" w:hAnsi="Times New Roman" w:cs="Times New Roman"/>
                <w:sz w:val="20"/>
                <w:szCs w:val="20"/>
              </w:rPr>
              <w:t>8(347) 224-99-99 (внутренний номер)</w:t>
            </w:r>
            <w:r w:rsidR="00410ABE" w:rsidRPr="00005CCC">
              <w:rPr>
                <w:rFonts w:ascii="Times New Roman" w:hAnsi="Times New Roman" w:cs="Times New Roman"/>
                <w:sz w:val="20"/>
                <w:szCs w:val="20"/>
              </w:rPr>
              <w:t xml:space="preserve"> доб.707</w:t>
            </w:r>
          </w:p>
        </w:tc>
      </w:tr>
      <w:tr w:rsidR="00FD64CC" w:rsidRPr="00005CCC" w14:paraId="77095B24" w14:textId="77777777" w:rsidTr="00D80BCC">
        <w:trPr>
          <w:tblCellSpacing w:w="15" w:type="dxa"/>
        </w:trPr>
        <w:tc>
          <w:tcPr>
            <w:tcW w:w="1929" w:type="pct"/>
            <w:tcMar>
              <w:top w:w="0" w:type="dxa"/>
              <w:left w:w="225" w:type="dxa"/>
              <w:bottom w:w="0" w:type="dxa"/>
              <w:right w:w="150" w:type="dxa"/>
            </w:tcMar>
            <w:vAlign w:val="center"/>
            <w:hideMark/>
          </w:tcPr>
          <w:p w14:paraId="1081E877" w14:textId="77777777" w:rsidR="00FD64CC" w:rsidRPr="00005CCC" w:rsidRDefault="00FD64CC" w:rsidP="000C074E">
            <w:pPr>
              <w:spacing w:before="100" w:beforeAutospacing="1" w:after="100" w:afterAutospacing="1" w:line="240" w:lineRule="auto"/>
              <w:ind w:left="-12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themeColor="text1"/>
                <w:sz w:val="20"/>
                <w:szCs w:val="20"/>
                <w:lang w:eastAsia="ru-RU"/>
              </w:rPr>
              <w:t>Факс</w:t>
            </w:r>
          </w:p>
        </w:tc>
        <w:tc>
          <w:tcPr>
            <w:tcW w:w="3027" w:type="pct"/>
            <w:tcMar>
              <w:top w:w="0" w:type="dxa"/>
              <w:left w:w="225" w:type="dxa"/>
              <w:bottom w:w="0" w:type="dxa"/>
              <w:right w:w="150" w:type="dxa"/>
            </w:tcMar>
            <w:vAlign w:val="center"/>
            <w:hideMark/>
          </w:tcPr>
          <w:p w14:paraId="62BFE6E2" w14:textId="77777777" w:rsidR="00FD64CC" w:rsidRPr="00005CCC" w:rsidRDefault="00FD64CC" w:rsidP="000C074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отсутствует</w:t>
            </w:r>
          </w:p>
        </w:tc>
      </w:tr>
      <w:tr w:rsidR="00FD64CC" w:rsidRPr="00005CCC" w14:paraId="7F026A8F" w14:textId="77777777" w:rsidTr="00D80BCC">
        <w:trPr>
          <w:tblCellSpacing w:w="15" w:type="dxa"/>
        </w:trPr>
        <w:tc>
          <w:tcPr>
            <w:tcW w:w="1929" w:type="pct"/>
            <w:tcMar>
              <w:top w:w="0" w:type="dxa"/>
              <w:left w:w="225" w:type="dxa"/>
              <w:bottom w:w="0" w:type="dxa"/>
              <w:right w:w="150" w:type="dxa"/>
            </w:tcMar>
            <w:vAlign w:val="center"/>
            <w:hideMark/>
          </w:tcPr>
          <w:p w14:paraId="3CFA7BA0" w14:textId="0B6F61D4" w:rsidR="00FD64CC" w:rsidRPr="00005CCC" w:rsidRDefault="00F84BC8" w:rsidP="000C074E">
            <w:pPr>
              <w:spacing w:before="100" w:beforeAutospacing="1" w:after="100" w:afterAutospacing="1" w:line="240" w:lineRule="auto"/>
              <w:ind w:left="-12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Источник финансирования</w:t>
            </w:r>
          </w:p>
        </w:tc>
        <w:tc>
          <w:tcPr>
            <w:tcW w:w="3027" w:type="pct"/>
            <w:tcMar>
              <w:top w:w="0" w:type="dxa"/>
              <w:left w:w="225" w:type="dxa"/>
              <w:bottom w:w="0" w:type="dxa"/>
              <w:right w:w="150" w:type="dxa"/>
            </w:tcMar>
            <w:vAlign w:val="center"/>
            <w:hideMark/>
          </w:tcPr>
          <w:p w14:paraId="7065733A" w14:textId="60C97B50" w:rsidR="00FD64CC" w:rsidRPr="00005CCC" w:rsidRDefault="007A3CF8" w:rsidP="000C074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Бюджет Республики Башкортостан</w:t>
            </w:r>
          </w:p>
        </w:tc>
      </w:tr>
      <w:tr w:rsidR="00FD64CC" w:rsidRPr="00005CCC" w14:paraId="2774F7EC" w14:textId="77777777" w:rsidTr="00317D73">
        <w:trPr>
          <w:tblCellSpacing w:w="15" w:type="dxa"/>
        </w:trPr>
        <w:tc>
          <w:tcPr>
            <w:tcW w:w="4971" w:type="pct"/>
            <w:gridSpan w:val="2"/>
            <w:tcMar>
              <w:top w:w="0" w:type="dxa"/>
              <w:left w:w="225" w:type="dxa"/>
              <w:bottom w:w="0" w:type="dxa"/>
              <w:right w:w="150" w:type="dxa"/>
            </w:tcMar>
            <w:vAlign w:val="center"/>
            <w:hideMark/>
          </w:tcPr>
          <w:p w14:paraId="1ABEDEC5" w14:textId="77777777" w:rsidR="00FD64CC" w:rsidRPr="00005CCC" w:rsidRDefault="00FD64CC" w:rsidP="000C074E">
            <w:pPr>
              <w:spacing w:after="0" w:line="240" w:lineRule="auto"/>
              <w:jc w:val="center"/>
              <w:rPr>
                <w:rFonts w:ascii="Times New Roman" w:eastAsia="Times New Roman" w:hAnsi="Times New Roman" w:cs="Times New Roman"/>
                <w:sz w:val="20"/>
                <w:szCs w:val="20"/>
                <w:lang w:eastAsia="ru-RU"/>
              </w:rPr>
            </w:pPr>
            <w:r w:rsidRPr="00005CCC">
              <w:rPr>
                <w:rFonts w:ascii="Times New Roman" w:eastAsia="Times New Roman" w:hAnsi="Times New Roman" w:cs="Times New Roman"/>
                <w:b/>
                <w:bCs/>
                <w:color w:val="000000"/>
                <w:sz w:val="20"/>
                <w:szCs w:val="20"/>
                <w:lang w:eastAsia="ru-RU"/>
              </w:rPr>
              <w:t>Информация о процедуре закупки</w:t>
            </w:r>
          </w:p>
        </w:tc>
      </w:tr>
      <w:tr w:rsidR="00FD64CC" w:rsidRPr="00005CCC" w14:paraId="0ABF3223" w14:textId="77777777" w:rsidTr="00D80BCC">
        <w:trPr>
          <w:tblCellSpacing w:w="15" w:type="dxa"/>
        </w:trPr>
        <w:tc>
          <w:tcPr>
            <w:tcW w:w="1929" w:type="pct"/>
            <w:tcMar>
              <w:top w:w="0" w:type="dxa"/>
              <w:left w:w="225" w:type="dxa"/>
              <w:bottom w:w="0" w:type="dxa"/>
              <w:right w:w="150" w:type="dxa"/>
            </w:tcMar>
            <w:vAlign w:val="center"/>
            <w:hideMark/>
          </w:tcPr>
          <w:p w14:paraId="4D57CFBB" w14:textId="77777777" w:rsidR="00FD64CC" w:rsidRPr="00005CCC" w:rsidRDefault="00FD64CC" w:rsidP="000C074E">
            <w:pPr>
              <w:spacing w:before="100" w:beforeAutospacing="1" w:after="100" w:afterAutospacing="1" w:line="240" w:lineRule="auto"/>
              <w:ind w:left="-12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Дата и время начала подачи заявок</w:t>
            </w:r>
          </w:p>
        </w:tc>
        <w:tc>
          <w:tcPr>
            <w:tcW w:w="3027" w:type="pct"/>
            <w:tcMar>
              <w:top w:w="0" w:type="dxa"/>
              <w:left w:w="225" w:type="dxa"/>
              <w:bottom w:w="0" w:type="dxa"/>
              <w:right w:w="150" w:type="dxa"/>
            </w:tcMar>
            <w:vAlign w:val="center"/>
            <w:hideMark/>
          </w:tcPr>
          <w:p w14:paraId="3CC91F36" w14:textId="548F66F4" w:rsidR="00FD64CC" w:rsidRPr="00005CCC" w:rsidRDefault="00C22F31" w:rsidP="00526B35">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r w:rsidR="000E3804">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w:t>
            </w:r>
            <w:r w:rsidR="003C6D3F" w:rsidRPr="00005CCC">
              <w:rPr>
                <w:rFonts w:ascii="Times New Roman" w:eastAsia="Times New Roman" w:hAnsi="Times New Roman" w:cs="Times New Roman"/>
                <w:color w:val="000000"/>
                <w:sz w:val="20"/>
                <w:szCs w:val="20"/>
                <w:lang w:eastAsia="ru-RU"/>
              </w:rPr>
              <w:t>.</w:t>
            </w:r>
            <w:r w:rsidR="005A37A7" w:rsidRPr="00005CCC">
              <w:rPr>
                <w:rFonts w:ascii="Times New Roman" w:eastAsia="Times New Roman" w:hAnsi="Times New Roman" w:cs="Times New Roman"/>
                <w:color w:val="000000"/>
                <w:sz w:val="20"/>
                <w:szCs w:val="20"/>
                <w:lang w:eastAsia="ru-RU"/>
              </w:rPr>
              <w:t>20</w:t>
            </w:r>
            <w:r w:rsidR="003C6D3F" w:rsidRPr="00005CCC">
              <w:rPr>
                <w:rFonts w:ascii="Times New Roman" w:eastAsia="Times New Roman" w:hAnsi="Times New Roman" w:cs="Times New Roman"/>
                <w:color w:val="000000"/>
                <w:sz w:val="20"/>
                <w:szCs w:val="20"/>
                <w:lang w:eastAsia="ru-RU"/>
              </w:rPr>
              <w:t>21</w:t>
            </w:r>
            <w:r w:rsidR="0069350F" w:rsidRPr="00005CCC">
              <w:rPr>
                <w:rFonts w:ascii="Times New Roman" w:eastAsia="Times New Roman" w:hAnsi="Times New Roman" w:cs="Times New Roman"/>
                <w:color w:val="000000"/>
                <w:sz w:val="20"/>
                <w:szCs w:val="20"/>
                <w:lang w:eastAsia="ru-RU"/>
              </w:rPr>
              <w:t xml:space="preserve"> г.</w:t>
            </w:r>
            <w:r w:rsidR="003C6D3F" w:rsidRPr="00005CCC">
              <w:rPr>
                <w:rFonts w:ascii="Times New Roman" w:eastAsia="Times New Roman" w:hAnsi="Times New Roman" w:cs="Times New Roman"/>
                <w:color w:val="000000"/>
                <w:sz w:val="20"/>
                <w:szCs w:val="20"/>
                <w:lang w:eastAsia="ru-RU"/>
              </w:rPr>
              <w:t xml:space="preserve"> с </w:t>
            </w:r>
            <w:r w:rsidR="00703F2C">
              <w:rPr>
                <w:rFonts w:ascii="Times New Roman" w:eastAsia="Times New Roman" w:hAnsi="Times New Roman" w:cs="Times New Roman"/>
                <w:color w:val="000000"/>
                <w:sz w:val="20"/>
                <w:szCs w:val="20"/>
                <w:lang w:eastAsia="ru-RU"/>
              </w:rPr>
              <w:t>1</w:t>
            </w:r>
            <w:r w:rsidR="00482160">
              <w:rPr>
                <w:rFonts w:ascii="Times New Roman" w:eastAsia="Times New Roman" w:hAnsi="Times New Roman" w:cs="Times New Roman"/>
                <w:color w:val="000000"/>
                <w:sz w:val="20"/>
                <w:szCs w:val="20"/>
                <w:lang w:eastAsia="ru-RU"/>
              </w:rPr>
              <w:t>5</w:t>
            </w:r>
            <w:r w:rsidR="003C6D3F" w:rsidRPr="00005CCC">
              <w:rPr>
                <w:rFonts w:ascii="Times New Roman" w:eastAsia="Times New Roman" w:hAnsi="Times New Roman" w:cs="Times New Roman"/>
                <w:color w:val="000000"/>
                <w:sz w:val="20"/>
                <w:szCs w:val="20"/>
                <w:lang w:eastAsia="ru-RU"/>
              </w:rPr>
              <w:t>:00</w:t>
            </w:r>
            <w:r w:rsidR="005A37A7" w:rsidRPr="00005CCC">
              <w:rPr>
                <w:rFonts w:ascii="Times New Roman" w:eastAsia="Times New Roman" w:hAnsi="Times New Roman" w:cs="Times New Roman"/>
                <w:color w:val="000000"/>
                <w:sz w:val="20"/>
                <w:szCs w:val="20"/>
                <w:lang w:eastAsia="ru-RU"/>
              </w:rPr>
              <w:t xml:space="preserve"> часов</w:t>
            </w:r>
            <w:r w:rsidR="003B7826" w:rsidRPr="00005CCC">
              <w:rPr>
                <w:rFonts w:ascii="Times New Roman" w:eastAsia="Times New Roman" w:hAnsi="Times New Roman" w:cs="Times New Roman"/>
                <w:color w:val="000000"/>
                <w:sz w:val="20"/>
                <w:szCs w:val="20"/>
                <w:lang w:eastAsia="ru-RU"/>
              </w:rPr>
              <w:t xml:space="preserve"> местного времени</w:t>
            </w:r>
          </w:p>
        </w:tc>
      </w:tr>
      <w:tr w:rsidR="00FD64CC" w:rsidRPr="00005CCC" w14:paraId="3F15F39A" w14:textId="77777777" w:rsidTr="00D80BCC">
        <w:trPr>
          <w:tblCellSpacing w:w="15" w:type="dxa"/>
        </w:trPr>
        <w:tc>
          <w:tcPr>
            <w:tcW w:w="1929" w:type="pct"/>
            <w:tcMar>
              <w:top w:w="0" w:type="dxa"/>
              <w:left w:w="225" w:type="dxa"/>
              <w:bottom w:w="0" w:type="dxa"/>
              <w:right w:w="150" w:type="dxa"/>
            </w:tcMar>
            <w:vAlign w:val="center"/>
            <w:hideMark/>
          </w:tcPr>
          <w:p w14:paraId="63F3222F" w14:textId="77777777" w:rsidR="00FD64CC" w:rsidRPr="00005CCC" w:rsidRDefault="00FD64CC" w:rsidP="000C074E">
            <w:pPr>
              <w:spacing w:before="100" w:beforeAutospacing="1" w:after="100" w:afterAutospacing="1" w:line="240" w:lineRule="auto"/>
              <w:ind w:left="-12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Дата и время окончания подачи заявок</w:t>
            </w:r>
          </w:p>
        </w:tc>
        <w:tc>
          <w:tcPr>
            <w:tcW w:w="3027" w:type="pct"/>
            <w:tcMar>
              <w:top w:w="0" w:type="dxa"/>
              <w:left w:w="225" w:type="dxa"/>
              <w:bottom w:w="0" w:type="dxa"/>
              <w:right w:w="150" w:type="dxa"/>
            </w:tcMar>
            <w:vAlign w:val="center"/>
            <w:hideMark/>
          </w:tcPr>
          <w:p w14:paraId="01734B21" w14:textId="17BF573D" w:rsidR="00FD64CC" w:rsidRPr="00005CCC" w:rsidRDefault="00C22F31" w:rsidP="008125F3">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r w:rsidR="000E3804">
              <w:rPr>
                <w:rFonts w:ascii="Times New Roman" w:eastAsia="Times New Roman" w:hAnsi="Times New Roman" w:cs="Times New Roman"/>
                <w:color w:val="000000"/>
                <w:sz w:val="20"/>
                <w:szCs w:val="20"/>
                <w:lang w:eastAsia="ru-RU"/>
              </w:rPr>
              <w:t>.1</w:t>
            </w:r>
            <w:r w:rsidR="00D954E0">
              <w:rPr>
                <w:rFonts w:ascii="Times New Roman" w:eastAsia="Times New Roman" w:hAnsi="Times New Roman" w:cs="Times New Roman"/>
                <w:color w:val="000000"/>
                <w:sz w:val="20"/>
                <w:szCs w:val="20"/>
                <w:lang w:eastAsia="ru-RU"/>
              </w:rPr>
              <w:t>1</w:t>
            </w:r>
            <w:r w:rsidR="003C6D3F" w:rsidRPr="00005CCC">
              <w:rPr>
                <w:rFonts w:ascii="Times New Roman" w:eastAsia="Times New Roman" w:hAnsi="Times New Roman" w:cs="Times New Roman"/>
                <w:color w:val="000000"/>
                <w:sz w:val="20"/>
                <w:szCs w:val="20"/>
                <w:lang w:eastAsia="ru-RU"/>
              </w:rPr>
              <w:t>.</w:t>
            </w:r>
            <w:r w:rsidR="005A37A7" w:rsidRPr="00005CCC">
              <w:rPr>
                <w:rFonts w:ascii="Times New Roman" w:eastAsia="Times New Roman" w:hAnsi="Times New Roman" w:cs="Times New Roman"/>
                <w:color w:val="000000"/>
                <w:sz w:val="20"/>
                <w:szCs w:val="20"/>
                <w:lang w:eastAsia="ru-RU"/>
              </w:rPr>
              <w:t>20</w:t>
            </w:r>
            <w:r w:rsidR="003C6D3F" w:rsidRPr="00005CCC">
              <w:rPr>
                <w:rFonts w:ascii="Times New Roman" w:eastAsia="Times New Roman" w:hAnsi="Times New Roman" w:cs="Times New Roman"/>
                <w:color w:val="000000"/>
                <w:sz w:val="20"/>
                <w:szCs w:val="20"/>
                <w:lang w:eastAsia="ru-RU"/>
              </w:rPr>
              <w:t>21</w:t>
            </w:r>
            <w:r w:rsidR="0069350F" w:rsidRPr="00005CCC">
              <w:rPr>
                <w:rFonts w:ascii="Times New Roman" w:eastAsia="Times New Roman" w:hAnsi="Times New Roman" w:cs="Times New Roman"/>
                <w:color w:val="000000"/>
                <w:sz w:val="20"/>
                <w:szCs w:val="20"/>
                <w:lang w:eastAsia="ru-RU"/>
              </w:rPr>
              <w:t xml:space="preserve"> г.</w:t>
            </w:r>
            <w:r w:rsidR="003C6D3F" w:rsidRPr="00005CCC">
              <w:rPr>
                <w:rFonts w:ascii="Times New Roman" w:eastAsia="Times New Roman" w:hAnsi="Times New Roman" w:cs="Times New Roman"/>
                <w:color w:val="000000"/>
                <w:sz w:val="20"/>
                <w:szCs w:val="20"/>
                <w:lang w:eastAsia="ru-RU"/>
              </w:rPr>
              <w:t xml:space="preserve"> </w:t>
            </w:r>
            <w:r w:rsidR="005A37A7" w:rsidRPr="00005CCC">
              <w:rPr>
                <w:rFonts w:ascii="Times New Roman" w:eastAsia="Times New Roman" w:hAnsi="Times New Roman" w:cs="Times New Roman"/>
                <w:color w:val="000000"/>
                <w:sz w:val="20"/>
                <w:szCs w:val="20"/>
                <w:lang w:eastAsia="ru-RU"/>
              </w:rPr>
              <w:t>п</w:t>
            </w:r>
            <w:r w:rsidR="0069350F" w:rsidRPr="00005CCC">
              <w:rPr>
                <w:rFonts w:ascii="Times New Roman" w:eastAsia="Times New Roman" w:hAnsi="Times New Roman" w:cs="Times New Roman"/>
                <w:color w:val="000000"/>
                <w:sz w:val="20"/>
                <w:szCs w:val="20"/>
                <w:lang w:eastAsia="ru-RU"/>
              </w:rPr>
              <w:t>о</w:t>
            </w:r>
            <w:r w:rsidR="003C6D3F" w:rsidRPr="00005CCC">
              <w:rPr>
                <w:rFonts w:ascii="Times New Roman" w:eastAsia="Times New Roman" w:hAnsi="Times New Roman" w:cs="Times New Roman"/>
                <w:color w:val="000000"/>
                <w:sz w:val="20"/>
                <w:szCs w:val="20"/>
                <w:lang w:eastAsia="ru-RU"/>
              </w:rPr>
              <w:t xml:space="preserve"> 1</w:t>
            </w:r>
            <w:r w:rsidR="002609B9" w:rsidRPr="00005CCC">
              <w:rPr>
                <w:rFonts w:ascii="Times New Roman" w:eastAsia="Times New Roman" w:hAnsi="Times New Roman" w:cs="Times New Roman"/>
                <w:color w:val="000000"/>
                <w:sz w:val="20"/>
                <w:szCs w:val="20"/>
                <w:lang w:eastAsia="ru-RU"/>
              </w:rPr>
              <w:t>7</w:t>
            </w:r>
            <w:r w:rsidR="003C6D3F" w:rsidRPr="00005CCC">
              <w:rPr>
                <w:rFonts w:ascii="Times New Roman" w:eastAsia="Times New Roman" w:hAnsi="Times New Roman" w:cs="Times New Roman"/>
                <w:color w:val="000000"/>
                <w:sz w:val="20"/>
                <w:szCs w:val="20"/>
                <w:lang w:eastAsia="ru-RU"/>
              </w:rPr>
              <w:t>:00</w:t>
            </w:r>
            <w:r w:rsidR="005A37A7" w:rsidRPr="00005CCC">
              <w:rPr>
                <w:rFonts w:ascii="Times New Roman" w:eastAsia="Times New Roman" w:hAnsi="Times New Roman" w:cs="Times New Roman"/>
                <w:color w:val="000000"/>
                <w:sz w:val="20"/>
                <w:szCs w:val="20"/>
                <w:lang w:eastAsia="ru-RU"/>
              </w:rPr>
              <w:t xml:space="preserve"> часов</w:t>
            </w:r>
            <w:r w:rsidR="003B7826" w:rsidRPr="00005CCC">
              <w:rPr>
                <w:rFonts w:ascii="Times New Roman" w:eastAsia="Times New Roman" w:hAnsi="Times New Roman" w:cs="Times New Roman"/>
                <w:color w:val="000000"/>
                <w:sz w:val="20"/>
                <w:szCs w:val="20"/>
                <w:lang w:eastAsia="ru-RU"/>
              </w:rPr>
              <w:t xml:space="preserve"> местного времени</w:t>
            </w:r>
          </w:p>
        </w:tc>
      </w:tr>
      <w:tr w:rsidR="00FD64CC" w:rsidRPr="00005CCC" w14:paraId="057EEEAA" w14:textId="77777777" w:rsidTr="00D80BCC">
        <w:trPr>
          <w:tblCellSpacing w:w="15" w:type="dxa"/>
        </w:trPr>
        <w:tc>
          <w:tcPr>
            <w:tcW w:w="1929" w:type="pct"/>
            <w:tcMar>
              <w:top w:w="0" w:type="dxa"/>
              <w:left w:w="225" w:type="dxa"/>
              <w:bottom w:w="0" w:type="dxa"/>
              <w:right w:w="150" w:type="dxa"/>
            </w:tcMar>
            <w:vAlign w:val="center"/>
            <w:hideMark/>
          </w:tcPr>
          <w:p w14:paraId="482F20C8" w14:textId="77777777" w:rsidR="00FD64CC" w:rsidRPr="00005CCC" w:rsidRDefault="00FD64CC" w:rsidP="000C074E">
            <w:pPr>
              <w:spacing w:before="100" w:beforeAutospacing="1" w:after="100" w:afterAutospacing="1" w:line="240" w:lineRule="auto"/>
              <w:ind w:left="-12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Место подачи (приема) заявок</w:t>
            </w:r>
          </w:p>
        </w:tc>
        <w:tc>
          <w:tcPr>
            <w:tcW w:w="3027" w:type="pct"/>
            <w:tcMar>
              <w:top w:w="0" w:type="dxa"/>
              <w:left w:w="225" w:type="dxa"/>
              <w:bottom w:w="0" w:type="dxa"/>
              <w:right w:w="150" w:type="dxa"/>
            </w:tcMar>
            <w:vAlign w:val="center"/>
            <w:hideMark/>
          </w:tcPr>
          <w:p w14:paraId="2A1BBF19" w14:textId="436E10D2" w:rsidR="00FD64CC" w:rsidRPr="00005CCC" w:rsidRDefault="00FD64CC" w:rsidP="00A22149">
            <w:pPr>
              <w:spacing w:after="0" w:line="240" w:lineRule="auto"/>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 xml:space="preserve">450015, Российская Федерация, Республика Башкортостан, г. Уфа, ул. Карла Маркса, 37 </w:t>
            </w:r>
            <w:proofErr w:type="spellStart"/>
            <w:r w:rsidR="007A3CF8" w:rsidRPr="00005CCC">
              <w:rPr>
                <w:rFonts w:ascii="Times New Roman" w:eastAsia="Times New Roman" w:hAnsi="Times New Roman" w:cs="Times New Roman"/>
                <w:color w:val="000000"/>
                <w:sz w:val="20"/>
                <w:szCs w:val="20"/>
                <w:lang w:eastAsia="ru-RU"/>
              </w:rPr>
              <w:t>к</w:t>
            </w:r>
            <w:r w:rsidR="009E1562" w:rsidRPr="00005CCC">
              <w:rPr>
                <w:rFonts w:ascii="Times New Roman" w:eastAsia="Times New Roman" w:hAnsi="Times New Roman" w:cs="Times New Roman"/>
                <w:color w:val="000000"/>
                <w:sz w:val="20"/>
                <w:szCs w:val="20"/>
                <w:lang w:eastAsia="ru-RU"/>
              </w:rPr>
              <w:t>аб</w:t>
            </w:r>
            <w:proofErr w:type="spellEnd"/>
            <w:r w:rsidR="009E1562" w:rsidRPr="00005CCC">
              <w:rPr>
                <w:rFonts w:ascii="Times New Roman" w:eastAsia="Times New Roman" w:hAnsi="Times New Roman" w:cs="Times New Roman"/>
                <w:color w:val="000000"/>
                <w:sz w:val="20"/>
                <w:szCs w:val="20"/>
                <w:lang w:eastAsia="ru-RU"/>
              </w:rPr>
              <w:t>. 305</w:t>
            </w:r>
            <w:r w:rsidRPr="00005CCC">
              <w:rPr>
                <w:rFonts w:ascii="Times New Roman" w:eastAsia="Times New Roman" w:hAnsi="Times New Roman" w:cs="Times New Roman"/>
                <w:color w:val="000000"/>
                <w:sz w:val="20"/>
                <w:szCs w:val="20"/>
                <w:lang w:eastAsia="ru-RU"/>
              </w:rPr>
              <w:t xml:space="preserve"> </w:t>
            </w:r>
          </w:p>
        </w:tc>
      </w:tr>
      <w:tr w:rsidR="00FD64CC" w:rsidRPr="00005CCC" w14:paraId="12391353" w14:textId="77777777" w:rsidTr="00D80BCC">
        <w:trPr>
          <w:tblCellSpacing w:w="15" w:type="dxa"/>
        </w:trPr>
        <w:tc>
          <w:tcPr>
            <w:tcW w:w="1929" w:type="pct"/>
            <w:tcMar>
              <w:top w:w="0" w:type="dxa"/>
              <w:left w:w="225" w:type="dxa"/>
              <w:bottom w:w="0" w:type="dxa"/>
              <w:right w:w="150" w:type="dxa"/>
            </w:tcMar>
            <w:vAlign w:val="center"/>
            <w:hideMark/>
          </w:tcPr>
          <w:p w14:paraId="7196954B" w14:textId="77777777" w:rsidR="00FD64CC" w:rsidRPr="00005CCC" w:rsidRDefault="00FD64CC" w:rsidP="000C074E">
            <w:pPr>
              <w:spacing w:before="100" w:beforeAutospacing="1" w:after="100" w:afterAutospacing="1" w:line="240" w:lineRule="auto"/>
              <w:ind w:left="-12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Порядок подачи заявок</w:t>
            </w:r>
          </w:p>
        </w:tc>
        <w:tc>
          <w:tcPr>
            <w:tcW w:w="3027" w:type="pct"/>
            <w:tcMar>
              <w:top w:w="0" w:type="dxa"/>
              <w:left w:w="225" w:type="dxa"/>
              <w:bottom w:w="0" w:type="dxa"/>
              <w:right w:w="150" w:type="dxa"/>
            </w:tcMar>
            <w:vAlign w:val="center"/>
            <w:hideMark/>
          </w:tcPr>
          <w:p w14:paraId="38EA5E86" w14:textId="5D7EC4B6" w:rsidR="00A52324" w:rsidRPr="00005CCC" w:rsidRDefault="00C22F31" w:rsidP="00BA1708">
            <w:pPr>
              <w:spacing w:after="0" w:line="240" w:lineRule="auto"/>
              <w:rPr>
                <w:rFonts w:ascii="Times New Roman" w:eastAsia="Times New Roman" w:hAnsi="Times New Roman" w:cs="Times New Roman"/>
                <w:color w:val="000000"/>
                <w:sz w:val="20"/>
                <w:szCs w:val="20"/>
                <w:lang w:eastAsia="ru-RU"/>
              </w:rPr>
            </w:pPr>
            <w:r w:rsidRPr="00325646">
              <w:rPr>
                <w:rFonts w:ascii="Times New Roman" w:eastAsia="Times New Roman" w:hAnsi="Times New Roman" w:cs="Times New Roman"/>
                <w:color w:val="000000"/>
                <w:sz w:val="20"/>
                <w:szCs w:val="20"/>
              </w:rPr>
              <w:t xml:space="preserve">Согласно правилам Единой торговой площадки </w:t>
            </w:r>
            <w:r w:rsidRPr="009C6567">
              <w:rPr>
                <w:rFonts w:ascii="Times New Roman" w:eastAsia="Times New Roman" w:hAnsi="Times New Roman" w:cs="Times New Roman"/>
                <w:color w:val="000000"/>
                <w:sz w:val="20"/>
                <w:szCs w:val="20"/>
                <w:lang w:val="en-US"/>
              </w:rPr>
              <w:t>https</w:t>
            </w:r>
            <w:r w:rsidRPr="009C6567">
              <w:rPr>
                <w:rFonts w:ascii="Times New Roman" w:eastAsia="Times New Roman" w:hAnsi="Times New Roman" w:cs="Times New Roman"/>
                <w:color w:val="000000"/>
                <w:sz w:val="20"/>
                <w:szCs w:val="20"/>
              </w:rPr>
              <w:t>://</w:t>
            </w:r>
            <w:proofErr w:type="spellStart"/>
            <w:r w:rsidRPr="009C6567">
              <w:rPr>
                <w:rFonts w:ascii="Times New Roman" w:eastAsia="Times New Roman" w:hAnsi="Times New Roman" w:cs="Times New Roman"/>
                <w:color w:val="000000"/>
                <w:sz w:val="20"/>
                <w:szCs w:val="20"/>
                <w:lang w:val="en-US"/>
              </w:rPr>
              <w:t>zakaz</w:t>
            </w:r>
            <w:proofErr w:type="spellEnd"/>
            <w:r w:rsidRPr="009C6567">
              <w:rPr>
                <w:rFonts w:ascii="Times New Roman" w:eastAsia="Times New Roman" w:hAnsi="Times New Roman" w:cs="Times New Roman"/>
                <w:color w:val="000000"/>
                <w:sz w:val="20"/>
                <w:szCs w:val="20"/>
              </w:rPr>
              <w:t>.</w:t>
            </w:r>
            <w:proofErr w:type="spellStart"/>
            <w:r w:rsidRPr="009C6567">
              <w:rPr>
                <w:rFonts w:ascii="Times New Roman" w:eastAsia="Times New Roman" w:hAnsi="Times New Roman" w:cs="Times New Roman"/>
                <w:color w:val="000000"/>
                <w:sz w:val="20"/>
                <w:szCs w:val="20"/>
                <w:lang w:val="en-US"/>
              </w:rPr>
              <w:t>etp</w:t>
            </w:r>
            <w:proofErr w:type="spellEnd"/>
            <w:r w:rsidRPr="009C6567">
              <w:rPr>
                <w:rFonts w:ascii="Times New Roman" w:eastAsia="Times New Roman" w:hAnsi="Times New Roman" w:cs="Times New Roman"/>
                <w:color w:val="000000"/>
                <w:sz w:val="20"/>
                <w:szCs w:val="20"/>
              </w:rPr>
              <w:t>-</w:t>
            </w:r>
            <w:r w:rsidRPr="009C6567">
              <w:rPr>
                <w:rFonts w:ascii="Times New Roman" w:eastAsia="Times New Roman" w:hAnsi="Times New Roman" w:cs="Times New Roman"/>
                <w:color w:val="000000"/>
                <w:sz w:val="20"/>
                <w:szCs w:val="20"/>
                <w:lang w:val="en-US"/>
              </w:rPr>
              <w:t>region</w:t>
            </w:r>
            <w:r w:rsidRPr="009C6567">
              <w:rPr>
                <w:rFonts w:ascii="Times New Roman" w:eastAsia="Times New Roman" w:hAnsi="Times New Roman" w:cs="Times New Roman"/>
                <w:color w:val="000000"/>
                <w:sz w:val="20"/>
                <w:szCs w:val="20"/>
              </w:rPr>
              <w:t>.</w:t>
            </w:r>
            <w:proofErr w:type="spellStart"/>
            <w:r w:rsidRPr="009C6567">
              <w:rPr>
                <w:rFonts w:ascii="Times New Roman" w:eastAsia="Times New Roman" w:hAnsi="Times New Roman" w:cs="Times New Roman"/>
                <w:color w:val="000000"/>
                <w:sz w:val="20"/>
                <w:szCs w:val="20"/>
                <w:lang w:val="en-US"/>
              </w:rPr>
              <w:t>ru</w:t>
            </w:r>
            <w:proofErr w:type="spellEnd"/>
            <w:r w:rsidRPr="009C6567">
              <w:rPr>
                <w:rFonts w:ascii="Times New Roman" w:eastAsia="Times New Roman" w:hAnsi="Times New Roman" w:cs="Times New Roman"/>
                <w:color w:val="000000"/>
                <w:sz w:val="20"/>
                <w:szCs w:val="20"/>
              </w:rPr>
              <w:t>/</w:t>
            </w:r>
          </w:p>
        </w:tc>
      </w:tr>
      <w:tr w:rsidR="00FD64CC" w:rsidRPr="00005CCC" w14:paraId="3A2C86F4" w14:textId="77777777" w:rsidTr="00D80BCC">
        <w:trPr>
          <w:tblCellSpacing w:w="15" w:type="dxa"/>
        </w:trPr>
        <w:tc>
          <w:tcPr>
            <w:tcW w:w="1929" w:type="pct"/>
            <w:tcMar>
              <w:top w:w="0" w:type="dxa"/>
              <w:left w:w="225" w:type="dxa"/>
              <w:bottom w:w="0" w:type="dxa"/>
              <w:right w:w="150" w:type="dxa"/>
            </w:tcMar>
            <w:vAlign w:val="center"/>
            <w:hideMark/>
          </w:tcPr>
          <w:p w14:paraId="32A7060F" w14:textId="77777777" w:rsidR="00FD64CC" w:rsidRPr="00005CCC" w:rsidRDefault="00FD64CC" w:rsidP="000C074E">
            <w:pPr>
              <w:spacing w:before="100" w:beforeAutospacing="1" w:after="100" w:afterAutospacing="1" w:line="240" w:lineRule="auto"/>
              <w:ind w:left="-12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 xml:space="preserve">Дата проведения процедуры закупки </w:t>
            </w:r>
          </w:p>
        </w:tc>
        <w:tc>
          <w:tcPr>
            <w:tcW w:w="3027" w:type="pct"/>
            <w:tcMar>
              <w:top w:w="0" w:type="dxa"/>
              <w:left w:w="225" w:type="dxa"/>
              <w:bottom w:w="0" w:type="dxa"/>
              <w:right w:w="150" w:type="dxa"/>
            </w:tcMar>
            <w:vAlign w:val="center"/>
            <w:hideMark/>
          </w:tcPr>
          <w:p w14:paraId="4CA03C0C" w14:textId="1516696A" w:rsidR="00FD64CC" w:rsidRPr="00005CCC" w:rsidRDefault="00A52324" w:rsidP="000C074E">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течении </w:t>
            </w:r>
            <w:r w:rsidR="001B4778">
              <w:rPr>
                <w:rFonts w:ascii="Times New Roman" w:eastAsia="Times New Roman" w:hAnsi="Times New Roman" w:cs="Times New Roman"/>
                <w:color w:val="000000"/>
                <w:sz w:val="20"/>
                <w:szCs w:val="20"/>
                <w:lang w:eastAsia="ru-RU"/>
              </w:rPr>
              <w:t>трёх недель</w:t>
            </w:r>
            <w:r>
              <w:rPr>
                <w:rFonts w:ascii="Times New Roman" w:eastAsia="Times New Roman" w:hAnsi="Times New Roman" w:cs="Times New Roman"/>
                <w:color w:val="000000"/>
                <w:sz w:val="20"/>
                <w:szCs w:val="20"/>
                <w:lang w:eastAsia="ru-RU"/>
              </w:rPr>
              <w:t xml:space="preserve"> с даты окончания подачи заявок.</w:t>
            </w:r>
          </w:p>
        </w:tc>
      </w:tr>
    </w:tbl>
    <w:p w14:paraId="0BB38F6D" w14:textId="77777777" w:rsidR="00317D73" w:rsidRDefault="00317D73" w:rsidP="00317D73">
      <w:pPr>
        <w:spacing w:after="0" w:line="240" w:lineRule="auto"/>
        <w:ind w:left="-567"/>
        <w:rPr>
          <w:rFonts w:ascii="Times New Roman" w:eastAsia="Times New Roman" w:hAnsi="Times New Roman" w:cs="Times New Roman"/>
          <w:b/>
          <w:bCs/>
          <w:color w:val="000000"/>
          <w:u w:val="single"/>
          <w:lang w:eastAsia="ru-RU"/>
        </w:rPr>
      </w:pPr>
      <w:r w:rsidRPr="00317D73">
        <w:rPr>
          <w:rFonts w:ascii="Times New Roman" w:eastAsia="Times New Roman" w:hAnsi="Times New Roman" w:cs="Times New Roman"/>
          <w:b/>
          <w:bCs/>
          <w:color w:val="000000"/>
          <w:sz w:val="20"/>
          <w:szCs w:val="20"/>
          <w:u w:val="single"/>
          <w:lang w:eastAsia="ru-RU"/>
        </w:rPr>
        <w:t>Примечание:</w:t>
      </w:r>
      <w:r>
        <w:rPr>
          <w:rFonts w:ascii="Times New Roman" w:eastAsia="Times New Roman" w:hAnsi="Times New Roman" w:cs="Times New Roman"/>
          <w:b/>
          <w:bCs/>
          <w:color w:val="000000"/>
          <w:u w:val="single"/>
          <w:lang w:eastAsia="ru-RU"/>
        </w:rPr>
        <w:t xml:space="preserve"> </w:t>
      </w:r>
      <w:r w:rsidRPr="00317D73">
        <w:rPr>
          <w:rFonts w:ascii="Times New Roman" w:eastAsia="Times New Roman" w:hAnsi="Times New Roman" w:cs="Times New Roman"/>
          <w:color w:val="000000"/>
          <w:sz w:val="20"/>
          <w:szCs w:val="20"/>
          <w:lang w:eastAsia="ru-RU"/>
        </w:rPr>
        <w:t>АНО «Агентство РБ по предпринимательству» имеет право отказаться от проведения конкурса не позднее чем за один день до даты и времени окончания подачи заявок Настоящего извещения.</w:t>
      </w:r>
    </w:p>
    <w:p w14:paraId="59421C60" w14:textId="4D13EF78" w:rsidR="00FD64CC" w:rsidRPr="00005CCC" w:rsidRDefault="00FD64CC" w:rsidP="00FD64CC">
      <w:pPr>
        <w:spacing w:after="0" w:line="240" w:lineRule="auto"/>
        <w:ind w:left="-567"/>
        <w:rPr>
          <w:rFonts w:ascii="Times New Roman" w:eastAsia="Times New Roman" w:hAnsi="Times New Roman" w:cs="Times New Roman"/>
          <w:b/>
          <w:bCs/>
          <w:color w:val="000000"/>
          <w:sz w:val="20"/>
          <w:szCs w:val="20"/>
          <w:u w:val="single"/>
          <w:lang w:eastAsia="ru-RU"/>
        </w:rPr>
      </w:pPr>
      <w:r w:rsidRPr="00005CCC">
        <w:rPr>
          <w:rFonts w:ascii="Times New Roman" w:eastAsia="Times New Roman" w:hAnsi="Times New Roman" w:cs="Times New Roman"/>
          <w:b/>
          <w:bCs/>
          <w:color w:val="000000"/>
          <w:sz w:val="20"/>
          <w:szCs w:val="20"/>
          <w:u w:val="single"/>
          <w:lang w:eastAsia="ru-RU"/>
        </w:rPr>
        <w:t>Дополнительные требования:</w:t>
      </w:r>
    </w:p>
    <w:p w14:paraId="584771A1" w14:textId="36328E85" w:rsidR="00FD64CC" w:rsidRPr="00005CCC" w:rsidRDefault="003A143A" w:rsidP="00FD64CC">
      <w:pPr>
        <w:spacing w:after="0" w:line="240" w:lineRule="auto"/>
        <w:ind w:left="-56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Более подробные условия содержатся в документации, являющейся неотъемлемой частью настоящего извещения.</w:t>
      </w:r>
    </w:p>
    <w:p w14:paraId="47DF16C3" w14:textId="77777777" w:rsidR="00FD64CC" w:rsidRPr="00005CCC" w:rsidRDefault="00FD64CC" w:rsidP="00FD64CC">
      <w:pPr>
        <w:spacing w:after="0" w:line="240" w:lineRule="auto"/>
        <w:ind w:left="-567"/>
        <w:rPr>
          <w:rFonts w:ascii="Times New Roman" w:eastAsia="Times New Roman" w:hAnsi="Times New Roman" w:cs="Times New Roman"/>
          <w:b/>
          <w:bCs/>
          <w:color w:val="000000"/>
          <w:sz w:val="20"/>
          <w:szCs w:val="20"/>
          <w:u w:val="single"/>
          <w:lang w:eastAsia="ru-RU"/>
        </w:rPr>
      </w:pPr>
      <w:r w:rsidRPr="00005CCC">
        <w:rPr>
          <w:rFonts w:ascii="Times New Roman" w:eastAsia="Times New Roman" w:hAnsi="Times New Roman" w:cs="Times New Roman"/>
          <w:b/>
          <w:bCs/>
          <w:color w:val="000000"/>
          <w:sz w:val="20"/>
          <w:szCs w:val="20"/>
          <w:u w:val="single"/>
          <w:lang w:eastAsia="ru-RU"/>
        </w:rPr>
        <w:t>Перечень прикрепленных документов:</w:t>
      </w:r>
    </w:p>
    <w:p w14:paraId="5F17B0CE" w14:textId="77777777" w:rsidR="001F49A3" w:rsidRPr="00005CCC" w:rsidRDefault="001F49A3" w:rsidP="00A22149">
      <w:pPr>
        <w:spacing w:after="0" w:line="240" w:lineRule="auto"/>
        <w:ind w:left="-567"/>
        <w:jc w:val="both"/>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Приложение №1 - Техническое задание;</w:t>
      </w:r>
    </w:p>
    <w:p w14:paraId="7093A77B" w14:textId="0AE3BA2D" w:rsidR="001F49A3" w:rsidRPr="00005CCC" w:rsidRDefault="001F49A3" w:rsidP="00A22149">
      <w:pPr>
        <w:spacing w:after="0" w:line="240" w:lineRule="auto"/>
        <w:ind w:left="-567"/>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lastRenderedPageBreak/>
        <w:t xml:space="preserve">Приложение №2 - </w:t>
      </w:r>
      <w:r w:rsidR="003B7826" w:rsidRPr="00005CCC">
        <w:rPr>
          <w:rFonts w:ascii="Times New Roman" w:eastAsia="Times New Roman" w:hAnsi="Times New Roman" w:cs="Times New Roman"/>
          <w:color w:val="000000"/>
          <w:sz w:val="20"/>
          <w:szCs w:val="20"/>
          <w:lang w:eastAsia="ru-RU"/>
        </w:rPr>
        <w:t>Перечень документов, предоставляемых участниками закупки</w:t>
      </w:r>
      <w:r w:rsidRPr="00005CCC">
        <w:rPr>
          <w:rFonts w:ascii="Times New Roman" w:eastAsia="Times New Roman" w:hAnsi="Times New Roman" w:cs="Times New Roman"/>
          <w:color w:val="000000"/>
          <w:sz w:val="20"/>
          <w:szCs w:val="20"/>
          <w:lang w:eastAsia="ru-RU"/>
        </w:rPr>
        <w:t>;</w:t>
      </w:r>
    </w:p>
    <w:p w14:paraId="1A97DFB8" w14:textId="0DADE657" w:rsidR="001F49A3" w:rsidRPr="00005CCC" w:rsidRDefault="001F49A3" w:rsidP="00A22149">
      <w:pPr>
        <w:spacing w:after="0" w:line="240" w:lineRule="auto"/>
        <w:ind w:left="-567"/>
        <w:jc w:val="both"/>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 xml:space="preserve">Приложение №3 - </w:t>
      </w:r>
      <w:r w:rsidR="00A22149" w:rsidRPr="00005CCC">
        <w:rPr>
          <w:rFonts w:ascii="Times New Roman" w:eastAsia="Times New Roman" w:hAnsi="Times New Roman" w:cs="Times New Roman"/>
          <w:color w:val="000000"/>
          <w:sz w:val="20"/>
          <w:szCs w:val="20"/>
          <w:lang w:eastAsia="ru-RU"/>
        </w:rPr>
        <w:t>Опись документов</w:t>
      </w:r>
      <w:r w:rsidRPr="00005CCC">
        <w:rPr>
          <w:rFonts w:ascii="Times New Roman" w:eastAsia="Times New Roman" w:hAnsi="Times New Roman" w:cs="Times New Roman"/>
          <w:color w:val="000000"/>
          <w:sz w:val="20"/>
          <w:szCs w:val="20"/>
          <w:lang w:eastAsia="ru-RU"/>
        </w:rPr>
        <w:t>;</w:t>
      </w:r>
    </w:p>
    <w:p w14:paraId="167DCD13" w14:textId="77777777" w:rsidR="00A22149" w:rsidRPr="00005CCC" w:rsidRDefault="001F49A3" w:rsidP="00A22149">
      <w:pPr>
        <w:spacing w:after="0" w:line="240" w:lineRule="auto"/>
        <w:ind w:left="-567"/>
        <w:jc w:val="both"/>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 xml:space="preserve">Приложение №4 - </w:t>
      </w:r>
      <w:r w:rsidR="00A22149" w:rsidRPr="00005CCC">
        <w:rPr>
          <w:rFonts w:ascii="Times New Roman" w:eastAsia="Times New Roman" w:hAnsi="Times New Roman" w:cs="Times New Roman"/>
          <w:color w:val="000000"/>
          <w:sz w:val="20"/>
          <w:szCs w:val="20"/>
          <w:lang w:eastAsia="ru-RU"/>
        </w:rPr>
        <w:t xml:space="preserve">Обязательство об отказе в предоставлении услуги субъекту малого и среднего предпринимательства, входящему в одну группу лиц согласно Федеральному </w:t>
      </w:r>
      <w:hyperlink r:id="rId8" w:history="1">
        <w:r w:rsidR="00A22149" w:rsidRPr="00005CCC">
          <w:rPr>
            <w:rFonts w:ascii="Times New Roman" w:eastAsia="Times New Roman" w:hAnsi="Times New Roman" w:cs="Times New Roman"/>
            <w:color w:val="000000"/>
            <w:sz w:val="20"/>
            <w:szCs w:val="20"/>
            <w:lang w:eastAsia="ru-RU"/>
          </w:rPr>
          <w:t>закону</w:t>
        </w:r>
      </w:hyperlink>
      <w:r w:rsidR="00A22149" w:rsidRPr="00005CCC">
        <w:rPr>
          <w:rFonts w:ascii="Times New Roman" w:eastAsia="Times New Roman" w:hAnsi="Times New Roman" w:cs="Times New Roman"/>
          <w:color w:val="000000"/>
          <w:sz w:val="20"/>
          <w:szCs w:val="20"/>
          <w:lang w:eastAsia="ru-RU"/>
        </w:rPr>
        <w:t xml:space="preserve"> от 26 июля 2006 г. № 135-ФЗ «О защите конкуренции»</w:t>
      </w:r>
      <w:r w:rsidRPr="00005CCC">
        <w:rPr>
          <w:rFonts w:ascii="Times New Roman" w:eastAsia="Times New Roman" w:hAnsi="Times New Roman" w:cs="Times New Roman"/>
          <w:color w:val="000000"/>
          <w:sz w:val="20"/>
          <w:szCs w:val="20"/>
          <w:lang w:eastAsia="ru-RU"/>
        </w:rPr>
        <w:t>;</w:t>
      </w:r>
    </w:p>
    <w:p w14:paraId="76EB24A2" w14:textId="545AFAA6" w:rsidR="00A22149" w:rsidRPr="00005CCC" w:rsidRDefault="001F49A3" w:rsidP="00A22149">
      <w:pPr>
        <w:spacing w:after="0" w:line="240" w:lineRule="auto"/>
        <w:ind w:left="-567"/>
        <w:jc w:val="both"/>
        <w:rPr>
          <w:rFonts w:ascii="Times New Roman" w:eastAsia="Times New Roman" w:hAnsi="Times New Roman" w:cs="Times New Roman"/>
          <w:color w:val="000000"/>
          <w:sz w:val="20"/>
          <w:szCs w:val="20"/>
          <w:lang w:eastAsia="ru-RU"/>
        </w:rPr>
      </w:pPr>
      <w:r w:rsidRPr="00005CCC">
        <w:rPr>
          <w:rFonts w:ascii="Times New Roman" w:eastAsia="Times New Roman" w:hAnsi="Times New Roman" w:cs="Times New Roman"/>
          <w:color w:val="000000"/>
          <w:sz w:val="20"/>
          <w:szCs w:val="20"/>
          <w:lang w:eastAsia="ru-RU"/>
        </w:rPr>
        <w:t xml:space="preserve">Приложение №5 </w:t>
      </w:r>
      <w:r w:rsidR="007D2F85" w:rsidRPr="00005CCC">
        <w:rPr>
          <w:rFonts w:ascii="Times New Roman" w:eastAsia="Times New Roman" w:hAnsi="Times New Roman" w:cs="Times New Roman"/>
          <w:color w:val="000000"/>
          <w:sz w:val="20"/>
          <w:szCs w:val="20"/>
          <w:lang w:eastAsia="ru-RU"/>
        </w:rPr>
        <w:t>–</w:t>
      </w:r>
      <w:r w:rsidRPr="00005CCC">
        <w:rPr>
          <w:rFonts w:ascii="Times New Roman" w:eastAsia="Times New Roman" w:hAnsi="Times New Roman" w:cs="Times New Roman"/>
          <w:color w:val="000000"/>
          <w:sz w:val="20"/>
          <w:szCs w:val="20"/>
          <w:lang w:eastAsia="ru-RU"/>
        </w:rPr>
        <w:t xml:space="preserve"> </w:t>
      </w:r>
      <w:r w:rsidR="007D2F85" w:rsidRPr="00005CCC">
        <w:rPr>
          <w:rFonts w:ascii="Times New Roman" w:eastAsia="Times New Roman" w:hAnsi="Times New Roman" w:cs="Times New Roman"/>
          <w:color w:val="000000"/>
          <w:sz w:val="20"/>
          <w:szCs w:val="20"/>
          <w:lang w:eastAsia="ru-RU"/>
        </w:rPr>
        <w:t>Образец декларации о соответствии участника закупки требованиям</w:t>
      </w:r>
      <w:r w:rsidRPr="00005CCC">
        <w:rPr>
          <w:rFonts w:ascii="Times New Roman" w:eastAsia="Times New Roman" w:hAnsi="Times New Roman" w:cs="Times New Roman"/>
          <w:color w:val="000000"/>
          <w:sz w:val="20"/>
          <w:szCs w:val="20"/>
          <w:lang w:eastAsia="ru-RU"/>
        </w:rPr>
        <w:t>;</w:t>
      </w:r>
    </w:p>
    <w:p w14:paraId="7616246A" w14:textId="16573BF7" w:rsidR="00FE1629" w:rsidRPr="00005CCC" w:rsidRDefault="001F49A3" w:rsidP="00F16F09">
      <w:pPr>
        <w:spacing w:after="0" w:line="240" w:lineRule="auto"/>
        <w:ind w:left="-567"/>
        <w:jc w:val="both"/>
        <w:rPr>
          <w:rFonts w:ascii="Times New Roman" w:eastAsia="Lucida Sans Unicode" w:hAnsi="Times New Roman" w:cs="Times New Roman"/>
          <w:kern w:val="3"/>
          <w:sz w:val="20"/>
          <w:szCs w:val="20"/>
          <w:lang w:bidi="en-US"/>
        </w:rPr>
      </w:pPr>
      <w:r w:rsidRPr="00005CCC">
        <w:rPr>
          <w:rFonts w:ascii="Times New Roman" w:eastAsia="Times New Roman" w:hAnsi="Times New Roman" w:cs="Times New Roman"/>
          <w:color w:val="000000"/>
          <w:sz w:val="20"/>
          <w:szCs w:val="20"/>
          <w:lang w:eastAsia="ru-RU"/>
        </w:rPr>
        <w:t xml:space="preserve">Приложение №6 </w:t>
      </w:r>
      <w:r w:rsidR="00A22149" w:rsidRPr="00005CCC">
        <w:rPr>
          <w:rFonts w:ascii="Times New Roman" w:eastAsia="Times New Roman" w:hAnsi="Times New Roman" w:cs="Times New Roman"/>
          <w:color w:val="000000"/>
          <w:sz w:val="20"/>
          <w:szCs w:val="20"/>
          <w:lang w:eastAsia="ru-RU"/>
        </w:rPr>
        <w:t>–</w:t>
      </w:r>
      <w:r w:rsidRPr="00005CCC">
        <w:rPr>
          <w:rFonts w:ascii="Times New Roman" w:eastAsia="Times New Roman" w:hAnsi="Times New Roman" w:cs="Times New Roman"/>
          <w:color w:val="000000"/>
          <w:sz w:val="20"/>
          <w:szCs w:val="20"/>
          <w:lang w:eastAsia="ru-RU"/>
        </w:rPr>
        <w:t xml:space="preserve"> </w:t>
      </w:r>
      <w:r w:rsidR="008E508C">
        <w:rPr>
          <w:rFonts w:ascii="Times New Roman" w:eastAsia="Times New Roman" w:hAnsi="Times New Roman" w:cs="Times New Roman"/>
          <w:color w:val="000000"/>
          <w:sz w:val="20"/>
          <w:szCs w:val="20"/>
          <w:lang w:eastAsia="ru-RU"/>
        </w:rPr>
        <w:t>Проект д</w:t>
      </w:r>
      <w:r w:rsidR="00A22149" w:rsidRPr="00005CCC">
        <w:rPr>
          <w:rFonts w:ascii="Times New Roman" w:eastAsia="Times New Roman" w:hAnsi="Times New Roman" w:cs="Times New Roman"/>
          <w:color w:val="000000"/>
          <w:sz w:val="20"/>
          <w:szCs w:val="20"/>
          <w:lang w:eastAsia="ru-RU"/>
        </w:rPr>
        <w:t>оговор</w:t>
      </w:r>
      <w:r w:rsidR="008E508C">
        <w:rPr>
          <w:rFonts w:ascii="Times New Roman" w:eastAsia="Times New Roman" w:hAnsi="Times New Roman" w:cs="Times New Roman"/>
          <w:color w:val="000000"/>
          <w:sz w:val="20"/>
          <w:szCs w:val="20"/>
          <w:lang w:eastAsia="ru-RU"/>
        </w:rPr>
        <w:t>а</w:t>
      </w:r>
      <w:r w:rsidR="00A22149" w:rsidRPr="00005CCC">
        <w:rPr>
          <w:rFonts w:ascii="Times New Roman" w:eastAsia="Times New Roman" w:hAnsi="Times New Roman" w:cs="Times New Roman"/>
          <w:color w:val="000000"/>
          <w:sz w:val="20"/>
          <w:szCs w:val="20"/>
          <w:lang w:eastAsia="ru-RU"/>
        </w:rPr>
        <w:t xml:space="preserve"> на оказание услуги по о</w:t>
      </w:r>
      <w:r w:rsidR="00701671">
        <w:rPr>
          <w:rFonts w:ascii="Times New Roman" w:eastAsia="Times New Roman" w:hAnsi="Times New Roman" w:cs="Times New Roman"/>
          <w:color w:val="000000"/>
          <w:sz w:val="20"/>
          <w:szCs w:val="20"/>
          <w:lang w:eastAsia="ru-RU"/>
        </w:rPr>
        <w:t>казанию комплексных услуг</w:t>
      </w:r>
      <w:bookmarkStart w:id="0" w:name="_Hlk76635599"/>
      <w:r w:rsidR="00FE1629" w:rsidRPr="00005CCC">
        <w:rPr>
          <w:rFonts w:ascii="Times New Roman" w:eastAsia="Lucida Sans Unicode" w:hAnsi="Times New Roman" w:cs="Times New Roman"/>
          <w:kern w:val="3"/>
          <w:sz w:val="20"/>
          <w:szCs w:val="20"/>
          <w:lang w:bidi="en-US"/>
        </w:rPr>
        <w:br w:type="page"/>
      </w:r>
    </w:p>
    <w:p w14:paraId="463F6022" w14:textId="0FF99D59" w:rsidR="000679F5" w:rsidRPr="00A22149" w:rsidRDefault="000679F5" w:rsidP="000679F5">
      <w:pPr>
        <w:widowControl w:val="0"/>
        <w:suppressAutoHyphens/>
        <w:autoSpaceDN w:val="0"/>
        <w:spacing w:after="0" w:line="240" w:lineRule="auto"/>
        <w:ind w:left="2647"/>
        <w:jc w:val="right"/>
        <w:textAlignment w:val="baseline"/>
        <w:rPr>
          <w:rFonts w:ascii="Times New Roman" w:eastAsia="Lucida Sans Unicode" w:hAnsi="Times New Roman" w:cs="Times New Roman"/>
          <w:kern w:val="3"/>
          <w:sz w:val="20"/>
          <w:szCs w:val="20"/>
          <w:lang w:bidi="en-US"/>
        </w:rPr>
      </w:pPr>
      <w:r w:rsidRPr="00A22149">
        <w:rPr>
          <w:rFonts w:ascii="Times New Roman" w:eastAsia="Lucida Sans Unicode" w:hAnsi="Times New Roman" w:cs="Times New Roman"/>
          <w:kern w:val="3"/>
          <w:sz w:val="20"/>
          <w:szCs w:val="20"/>
          <w:lang w:bidi="en-US"/>
        </w:rPr>
        <w:lastRenderedPageBreak/>
        <w:t>Приложение № 1</w:t>
      </w:r>
    </w:p>
    <w:p w14:paraId="602BC661" w14:textId="493564C1" w:rsidR="001F49A3" w:rsidRPr="001F49A3" w:rsidRDefault="001F49A3" w:rsidP="000679F5">
      <w:pPr>
        <w:widowControl w:val="0"/>
        <w:suppressAutoHyphens/>
        <w:autoSpaceDN w:val="0"/>
        <w:spacing w:after="0" w:line="240" w:lineRule="auto"/>
        <w:ind w:left="2647"/>
        <w:jc w:val="right"/>
        <w:textAlignment w:val="baseline"/>
        <w:rPr>
          <w:rFonts w:ascii="Times New Roman" w:eastAsia="Lucida Sans Unicode" w:hAnsi="Times New Roman" w:cs="Times New Roman"/>
          <w:kern w:val="3"/>
          <w:sz w:val="20"/>
          <w:szCs w:val="20"/>
          <w:lang w:bidi="en-US"/>
        </w:rPr>
      </w:pPr>
      <w:r w:rsidRPr="00A22149">
        <w:rPr>
          <w:rFonts w:ascii="Times New Roman" w:eastAsia="Lucida Sans Unicode" w:hAnsi="Times New Roman" w:cs="Times New Roman"/>
          <w:kern w:val="3"/>
          <w:sz w:val="20"/>
          <w:szCs w:val="20"/>
          <w:lang w:bidi="en-US"/>
        </w:rPr>
        <w:t xml:space="preserve">к извещению </w:t>
      </w:r>
      <w:r w:rsidR="00AD79BA">
        <w:rPr>
          <w:rFonts w:ascii="Times New Roman" w:eastAsia="Lucida Sans Unicode" w:hAnsi="Times New Roman" w:cs="Times New Roman"/>
          <w:kern w:val="3"/>
          <w:sz w:val="20"/>
          <w:szCs w:val="20"/>
          <w:lang w:bidi="en-US"/>
        </w:rPr>
        <w:t>№ 0</w:t>
      </w:r>
      <w:r w:rsidR="00117BC0">
        <w:rPr>
          <w:rFonts w:ascii="Times New Roman" w:eastAsia="Lucida Sans Unicode" w:hAnsi="Times New Roman" w:cs="Times New Roman"/>
          <w:kern w:val="3"/>
          <w:sz w:val="20"/>
          <w:szCs w:val="20"/>
          <w:lang w:bidi="en-US"/>
        </w:rPr>
        <w:t>2</w:t>
      </w:r>
      <w:r w:rsidR="003E5B23">
        <w:rPr>
          <w:rFonts w:ascii="Times New Roman" w:eastAsia="Lucida Sans Unicode" w:hAnsi="Times New Roman" w:cs="Times New Roman"/>
          <w:kern w:val="3"/>
          <w:sz w:val="20"/>
          <w:szCs w:val="20"/>
          <w:lang w:bidi="en-US"/>
        </w:rPr>
        <w:t>2</w:t>
      </w:r>
      <w:r w:rsidR="00AD79BA">
        <w:rPr>
          <w:rFonts w:ascii="Times New Roman" w:eastAsia="Lucida Sans Unicode" w:hAnsi="Times New Roman" w:cs="Times New Roman"/>
          <w:kern w:val="3"/>
          <w:sz w:val="20"/>
          <w:szCs w:val="20"/>
          <w:lang w:bidi="en-US"/>
        </w:rPr>
        <w:t xml:space="preserve">/2021-ЦПП </w:t>
      </w:r>
      <w:r w:rsidRPr="00A22149">
        <w:rPr>
          <w:rFonts w:ascii="Times New Roman" w:eastAsia="Lucida Sans Unicode" w:hAnsi="Times New Roman" w:cs="Times New Roman"/>
          <w:kern w:val="3"/>
          <w:sz w:val="20"/>
          <w:szCs w:val="20"/>
          <w:lang w:bidi="en-US"/>
        </w:rPr>
        <w:t>о проведении процедуры закупки</w:t>
      </w:r>
    </w:p>
    <w:p w14:paraId="0857D74A" w14:textId="00338CA4" w:rsidR="000679F5" w:rsidRDefault="000679F5" w:rsidP="000679F5">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bidi="en-US"/>
        </w:rPr>
      </w:pPr>
    </w:p>
    <w:p w14:paraId="54A73197" w14:textId="77777777" w:rsidR="00556D03" w:rsidRDefault="00556D03" w:rsidP="000679F5">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bidi="en-US"/>
        </w:rPr>
      </w:pPr>
    </w:p>
    <w:p w14:paraId="71B6CD12" w14:textId="0CE61737" w:rsidR="00431506" w:rsidRDefault="00431506" w:rsidP="000679F5">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bidi="en-US"/>
        </w:rPr>
      </w:pPr>
    </w:p>
    <w:p w14:paraId="72154D34" w14:textId="77777777" w:rsidR="00431506" w:rsidRPr="001F49A3" w:rsidRDefault="00431506" w:rsidP="000679F5">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bidi="en-US"/>
        </w:rPr>
      </w:pPr>
    </w:p>
    <w:p w14:paraId="2CEAEAAE" w14:textId="65004655" w:rsidR="000679F5" w:rsidRDefault="000679F5" w:rsidP="000679F5">
      <w:pPr>
        <w:spacing w:after="0"/>
        <w:jc w:val="center"/>
        <w:rPr>
          <w:rFonts w:ascii="Times New Roman" w:hAnsi="Times New Roman" w:cs="Times New Roman"/>
          <w:b/>
          <w:bCs/>
          <w:sz w:val="24"/>
          <w:szCs w:val="24"/>
        </w:rPr>
      </w:pPr>
      <w:r w:rsidRPr="00CE64BE">
        <w:rPr>
          <w:rFonts w:ascii="Times New Roman" w:hAnsi="Times New Roman" w:cs="Times New Roman"/>
          <w:b/>
          <w:bCs/>
          <w:sz w:val="24"/>
          <w:szCs w:val="24"/>
        </w:rPr>
        <w:t>Техническое задание</w:t>
      </w:r>
      <w:r w:rsidR="009904BD">
        <w:rPr>
          <w:rFonts w:ascii="Times New Roman" w:hAnsi="Times New Roman" w:cs="Times New Roman"/>
          <w:b/>
          <w:bCs/>
          <w:sz w:val="24"/>
          <w:szCs w:val="24"/>
        </w:rPr>
        <w:t xml:space="preserve"> на оказание комплексных услуг субъектам малого и среднего предпринимательства</w:t>
      </w:r>
    </w:p>
    <w:p w14:paraId="56970F0F" w14:textId="77777777" w:rsidR="009904BD" w:rsidRPr="00CE64BE" w:rsidRDefault="009904BD" w:rsidP="000679F5">
      <w:pPr>
        <w:spacing w:after="0"/>
        <w:jc w:val="center"/>
        <w:rPr>
          <w:rFonts w:ascii="Times New Roman" w:hAnsi="Times New Roman" w:cs="Times New Roman"/>
          <w:b/>
          <w:bCs/>
          <w:sz w:val="24"/>
          <w:szCs w:val="24"/>
        </w:rPr>
      </w:pPr>
    </w:p>
    <w:p w14:paraId="06C2EC59" w14:textId="6E49F291" w:rsidR="000679F5" w:rsidRPr="00C35286" w:rsidRDefault="00E76888" w:rsidP="00E76888">
      <w:pPr>
        <w:pStyle w:val="Standard"/>
        <w:tabs>
          <w:tab w:val="left" w:pos="426"/>
        </w:tabs>
        <w:jc w:val="both"/>
        <w:rPr>
          <w:rFonts w:eastAsiaTheme="minorHAnsi" w:cs="Times New Roman"/>
          <w:b/>
          <w:color w:val="auto"/>
          <w:kern w:val="0"/>
          <w:lang w:val="ru-RU" w:bidi="ar-SA"/>
        </w:rPr>
      </w:pPr>
      <w:r>
        <w:rPr>
          <w:rFonts w:eastAsiaTheme="minorHAnsi" w:cs="Times New Roman"/>
          <w:b/>
          <w:color w:val="auto"/>
          <w:kern w:val="0"/>
          <w:lang w:val="ru-RU" w:bidi="ar-SA"/>
        </w:rPr>
        <w:t>1.</w:t>
      </w:r>
      <w:r w:rsidR="000679F5" w:rsidRPr="00C35286">
        <w:rPr>
          <w:rFonts w:eastAsiaTheme="minorHAnsi" w:cs="Times New Roman"/>
          <w:b/>
          <w:color w:val="auto"/>
          <w:kern w:val="0"/>
          <w:lang w:val="ru-RU" w:bidi="ar-SA"/>
        </w:rPr>
        <w:t>Общие сведения:</w:t>
      </w:r>
    </w:p>
    <w:p w14:paraId="4832B5A0" w14:textId="1353EDFF" w:rsidR="00E76888" w:rsidRDefault="000C7D67" w:rsidP="004A6957">
      <w:pPr>
        <w:pStyle w:val="Standard"/>
        <w:tabs>
          <w:tab w:val="left" w:pos="142"/>
        </w:tabs>
        <w:ind w:firstLine="567"/>
        <w:jc w:val="both"/>
        <w:rPr>
          <w:rFonts w:eastAsiaTheme="minorHAnsi" w:cs="Times New Roman"/>
          <w:bCs/>
          <w:color w:val="auto"/>
          <w:kern w:val="0"/>
          <w:lang w:val="ru-RU" w:bidi="ar-SA"/>
        </w:rPr>
      </w:pPr>
      <w:r>
        <w:rPr>
          <w:rFonts w:eastAsiaTheme="minorHAnsi" w:cs="Times New Roman"/>
          <w:bCs/>
          <w:color w:val="auto"/>
          <w:kern w:val="0"/>
          <w:lang w:val="ru-RU" w:bidi="ar-SA"/>
        </w:rPr>
        <w:t>1.1.</w:t>
      </w:r>
      <w:r w:rsidRPr="00C35286">
        <w:rPr>
          <w:rFonts w:eastAsiaTheme="minorHAnsi" w:cs="Times New Roman"/>
          <w:bCs/>
          <w:color w:val="auto"/>
          <w:kern w:val="0"/>
          <w:lang w:val="ru-RU" w:bidi="ar-SA"/>
        </w:rPr>
        <w:t xml:space="preserve"> Организатор</w:t>
      </w:r>
      <w:r w:rsidR="000679F5" w:rsidRPr="00C35286">
        <w:rPr>
          <w:rFonts w:eastAsiaTheme="minorHAnsi" w:cs="Times New Roman"/>
          <w:bCs/>
          <w:color w:val="auto"/>
          <w:kern w:val="0"/>
          <w:lang w:val="ru-RU" w:bidi="ar-SA"/>
        </w:rPr>
        <w:t xml:space="preserve"> закупки: Автономная некоммерческая организация «Агентство Республики Башкортостан по развитию малого и среднего предпринимательства» (далее – Заказчик)</w:t>
      </w:r>
      <w:r w:rsidR="00E76888">
        <w:rPr>
          <w:rFonts w:eastAsiaTheme="minorHAnsi" w:cs="Times New Roman"/>
          <w:bCs/>
          <w:color w:val="auto"/>
          <w:kern w:val="0"/>
          <w:lang w:val="ru-RU" w:bidi="ar-SA"/>
        </w:rPr>
        <w:t>;</w:t>
      </w:r>
    </w:p>
    <w:p w14:paraId="76C131F5" w14:textId="79648902" w:rsidR="00DA6EFA" w:rsidRDefault="000C7D67" w:rsidP="004A6957">
      <w:pPr>
        <w:pStyle w:val="Standard"/>
        <w:tabs>
          <w:tab w:val="left" w:pos="426"/>
        </w:tabs>
        <w:ind w:firstLine="567"/>
        <w:jc w:val="both"/>
        <w:rPr>
          <w:rFonts w:eastAsiaTheme="minorHAnsi" w:cs="Times New Roman"/>
          <w:bCs/>
          <w:color w:val="auto"/>
          <w:kern w:val="0"/>
          <w:lang w:val="ru-RU" w:bidi="ar-SA"/>
        </w:rPr>
      </w:pPr>
      <w:r>
        <w:rPr>
          <w:rFonts w:eastAsiaTheme="minorHAnsi" w:cs="Times New Roman"/>
          <w:bCs/>
          <w:color w:val="auto"/>
          <w:kern w:val="0"/>
          <w:lang w:val="ru-RU" w:bidi="ar-SA"/>
        </w:rPr>
        <w:t>1.2.</w:t>
      </w:r>
      <w:r w:rsidRPr="00E76888">
        <w:rPr>
          <w:rFonts w:eastAsiaTheme="minorHAnsi" w:cs="Times New Roman"/>
          <w:bCs/>
          <w:color w:val="auto"/>
          <w:kern w:val="0"/>
          <w:lang w:val="ru-RU" w:bidi="ar-SA"/>
        </w:rPr>
        <w:t xml:space="preserve"> Участник</w:t>
      </w:r>
      <w:r w:rsidR="000679F5" w:rsidRPr="00E76888">
        <w:rPr>
          <w:rFonts w:eastAsiaTheme="minorHAnsi" w:cs="Times New Roman"/>
          <w:bCs/>
          <w:color w:val="auto"/>
          <w:kern w:val="0"/>
          <w:lang w:val="ru-RU" w:bidi="ar-SA"/>
        </w:rPr>
        <w:t xml:space="preserve"> закупки – </w:t>
      </w:r>
      <w:r w:rsidR="005A37A7" w:rsidRPr="00E76888">
        <w:rPr>
          <w:rFonts w:eastAsiaTheme="minorHAnsi" w:cs="Times New Roman"/>
          <w:bCs/>
          <w:color w:val="auto"/>
          <w:kern w:val="0"/>
          <w:lang w:val="ru-RU" w:bidi="ar-SA"/>
        </w:rPr>
        <w:t>юридические лица</w:t>
      </w:r>
      <w:r w:rsidR="00D46249" w:rsidRPr="00E76888">
        <w:rPr>
          <w:rFonts w:eastAsiaTheme="minorHAnsi" w:cs="Times New Roman"/>
          <w:bCs/>
          <w:color w:val="auto"/>
          <w:kern w:val="0"/>
          <w:lang w:val="ru-RU" w:bidi="ar-SA"/>
        </w:rPr>
        <w:t xml:space="preserve">, </w:t>
      </w:r>
      <w:r w:rsidR="005A37A7" w:rsidRPr="00E76888">
        <w:rPr>
          <w:rFonts w:eastAsiaTheme="minorHAnsi" w:cs="Times New Roman"/>
          <w:bCs/>
          <w:color w:val="auto"/>
          <w:kern w:val="0"/>
          <w:lang w:val="ru-RU" w:bidi="ar-SA"/>
        </w:rPr>
        <w:t>индивидуальные предприниматели</w:t>
      </w:r>
      <w:r w:rsidR="00344747" w:rsidRPr="00E76888">
        <w:rPr>
          <w:rFonts w:eastAsiaTheme="minorHAnsi" w:cs="Times New Roman"/>
          <w:bCs/>
          <w:color w:val="auto"/>
          <w:kern w:val="0"/>
          <w:lang w:val="ru-RU" w:bidi="ar-SA"/>
        </w:rPr>
        <w:t>,</w:t>
      </w:r>
      <w:r w:rsidR="00701671" w:rsidRPr="00E76888">
        <w:rPr>
          <w:rFonts w:eastAsiaTheme="minorHAnsi" w:cs="Times New Roman"/>
          <w:bCs/>
          <w:color w:val="auto"/>
          <w:kern w:val="0"/>
          <w:lang w:val="ru-RU" w:bidi="ar-SA"/>
        </w:rPr>
        <w:t xml:space="preserve"> </w:t>
      </w:r>
      <w:r w:rsidR="00344747" w:rsidRPr="00E76888">
        <w:rPr>
          <w:rFonts w:eastAsiaTheme="minorHAnsi" w:cs="Times New Roman"/>
          <w:bCs/>
          <w:color w:val="auto"/>
          <w:kern w:val="0"/>
          <w:lang w:val="ru-RU" w:bidi="ar-SA"/>
        </w:rPr>
        <w:t xml:space="preserve">а </w:t>
      </w:r>
      <w:r w:rsidR="00942EFC" w:rsidRPr="00E76888">
        <w:rPr>
          <w:rFonts w:eastAsiaTheme="minorHAnsi" w:cs="Times New Roman"/>
          <w:bCs/>
          <w:color w:val="auto"/>
          <w:kern w:val="0"/>
          <w:lang w:val="ru-RU" w:bidi="ar-SA"/>
        </w:rPr>
        <w:t>также</w:t>
      </w:r>
      <w:r w:rsidR="00344747" w:rsidRPr="00E76888">
        <w:rPr>
          <w:rFonts w:eastAsiaTheme="minorHAnsi" w:cs="Times New Roman"/>
          <w:bCs/>
          <w:color w:val="auto"/>
          <w:kern w:val="0"/>
          <w:lang w:val="ru-RU" w:bidi="ar-SA"/>
        </w:rPr>
        <w:t xml:space="preserve"> самозанятые граждане и физические лица</w:t>
      </w:r>
      <w:r w:rsidR="000679F5" w:rsidRPr="00E76888">
        <w:rPr>
          <w:rFonts w:eastAsiaTheme="minorHAnsi" w:cs="Times New Roman"/>
          <w:bCs/>
          <w:color w:val="auto"/>
          <w:kern w:val="0"/>
          <w:lang w:val="ru-RU" w:bidi="ar-SA"/>
        </w:rPr>
        <w:t>,</w:t>
      </w:r>
      <w:r w:rsidR="00701671" w:rsidRPr="00E76888">
        <w:rPr>
          <w:rFonts w:eastAsiaTheme="minorHAnsi" w:cs="Times New Roman"/>
          <w:bCs/>
          <w:color w:val="auto"/>
          <w:kern w:val="0"/>
          <w:lang w:val="ru-RU" w:bidi="ar-SA"/>
        </w:rPr>
        <w:t xml:space="preserve"> </w:t>
      </w:r>
      <w:r w:rsidR="000679F5" w:rsidRPr="00E76888">
        <w:rPr>
          <w:rFonts w:eastAsiaTheme="minorHAnsi" w:cs="Times New Roman"/>
          <w:bCs/>
          <w:color w:val="auto"/>
          <w:kern w:val="0"/>
          <w:lang w:val="ru-RU" w:bidi="ar-SA"/>
        </w:rPr>
        <w:t>изъявивш</w:t>
      </w:r>
      <w:r w:rsidR="00344747" w:rsidRPr="00E76888">
        <w:rPr>
          <w:rFonts w:eastAsiaTheme="minorHAnsi" w:cs="Times New Roman"/>
          <w:bCs/>
          <w:color w:val="auto"/>
          <w:kern w:val="0"/>
          <w:lang w:val="ru-RU" w:bidi="ar-SA"/>
        </w:rPr>
        <w:t>ие</w:t>
      </w:r>
      <w:r w:rsidR="000679F5" w:rsidRPr="00E76888">
        <w:rPr>
          <w:rFonts w:eastAsiaTheme="minorHAnsi" w:cs="Times New Roman"/>
          <w:bCs/>
          <w:color w:val="auto"/>
          <w:kern w:val="0"/>
          <w:lang w:val="ru-RU" w:bidi="ar-SA"/>
        </w:rPr>
        <w:t xml:space="preserve"> желание и </w:t>
      </w:r>
      <w:r w:rsidR="00621434" w:rsidRPr="00E76888">
        <w:rPr>
          <w:rFonts w:eastAsiaTheme="minorHAnsi" w:cs="Times New Roman"/>
          <w:bCs/>
          <w:color w:val="auto"/>
          <w:kern w:val="0"/>
          <w:lang w:val="ru-RU" w:bidi="ar-SA"/>
        </w:rPr>
        <w:t>подавш</w:t>
      </w:r>
      <w:r w:rsidR="005A37A7" w:rsidRPr="00E76888">
        <w:rPr>
          <w:rFonts w:eastAsiaTheme="minorHAnsi" w:cs="Times New Roman"/>
          <w:bCs/>
          <w:color w:val="auto"/>
          <w:kern w:val="0"/>
          <w:lang w:val="ru-RU" w:bidi="ar-SA"/>
        </w:rPr>
        <w:t>ие</w:t>
      </w:r>
      <w:r w:rsidR="00621434" w:rsidRPr="00E76888">
        <w:rPr>
          <w:rFonts w:eastAsiaTheme="minorHAnsi" w:cs="Times New Roman"/>
          <w:bCs/>
          <w:color w:val="auto"/>
          <w:kern w:val="0"/>
          <w:lang w:val="ru-RU" w:bidi="ar-SA"/>
        </w:rPr>
        <w:t xml:space="preserve"> заявку</w:t>
      </w:r>
      <w:r w:rsidR="000679F5" w:rsidRPr="00E76888">
        <w:rPr>
          <w:rFonts w:eastAsiaTheme="minorHAnsi" w:cs="Times New Roman"/>
          <w:bCs/>
          <w:color w:val="auto"/>
          <w:kern w:val="0"/>
          <w:lang w:val="ru-RU" w:bidi="ar-SA"/>
        </w:rPr>
        <w:t xml:space="preserve"> для участия в закупке в соответствии с техническим заданием</w:t>
      </w:r>
      <w:r w:rsidR="00E76888">
        <w:rPr>
          <w:rFonts w:eastAsiaTheme="minorHAnsi" w:cs="Times New Roman"/>
          <w:bCs/>
          <w:color w:val="auto"/>
          <w:kern w:val="0"/>
          <w:lang w:val="ru-RU" w:bidi="ar-SA"/>
        </w:rPr>
        <w:t>;</w:t>
      </w:r>
    </w:p>
    <w:p w14:paraId="0F5F9398" w14:textId="5258EEF7" w:rsidR="00701671" w:rsidRPr="00DA6EFA" w:rsidRDefault="000C7D67" w:rsidP="004A6957">
      <w:pPr>
        <w:pStyle w:val="Standard"/>
        <w:tabs>
          <w:tab w:val="left" w:pos="426"/>
        </w:tabs>
        <w:ind w:firstLine="567"/>
        <w:jc w:val="both"/>
        <w:rPr>
          <w:rFonts w:eastAsiaTheme="minorHAnsi" w:cs="Times New Roman"/>
          <w:bCs/>
          <w:color w:val="auto"/>
          <w:kern w:val="0"/>
          <w:lang w:val="ru-RU" w:bidi="ar-SA"/>
        </w:rPr>
      </w:pPr>
      <w:r>
        <w:rPr>
          <w:rFonts w:cs="Times New Roman"/>
          <w:bCs/>
          <w:lang w:val="ru-RU"/>
        </w:rPr>
        <w:t>1.3.</w:t>
      </w:r>
      <w:r w:rsidRPr="00DA6EFA">
        <w:rPr>
          <w:rFonts w:cs="Times New Roman"/>
          <w:bCs/>
          <w:lang w:val="ru-RU"/>
        </w:rPr>
        <w:t xml:space="preserve"> Предмет</w:t>
      </w:r>
      <w:r w:rsidR="000679F5" w:rsidRPr="00DA6EFA">
        <w:rPr>
          <w:rFonts w:cs="Times New Roman"/>
          <w:bCs/>
          <w:lang w:val="ru-RU"/>
        </w:rPr>
        <w:t xml:space="preserve"> закупки: </w:t>
      </w:r>
      <w:r w:rsidR="00457491">
        <w:rPr>
          <w:rFonts w:cs="Times New Roman"/>
          <w:bCs/>
          <w:lang w:val="ru-RU"/>
        </w:rPr>
        <w:t>о</w:t>
      </w:r>
      <w:r w:rsidR="00701671" w:rsidRPr="00DA6EFA">
        <w:rPr>
          <w:rFonts w:eastAsia="Times New Roman" w:cs="Times New Roman"/>
          <w:lang w:val="ru-RU" w:eastAsia="ru-RU"/>
        </w:rPr>
        <w:t>казание комплексных услуг субъектам малого и среднего предпринимательства по направлениям:</w:t>
      </w:r>
    </w:p>
    <w:p w14:paraId="4E30A479" w14:textId="4CE16060" w:rsidR="00DA6EFA" w:rsidRDefault="00DA6EFA" w:rsidP="004A6957">
      <w:pPr>
        <w:pStyle w:val="a6"/>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14C94">
        <w:rPr>
          <w:rFonts w:ascii="Times New Roman" w:eastAsia="Times New Roman" w:hAnsi="Times New Roman" w:cs="Times New Roman"/>
          <w:color w:val="000000"/>
          <w:sz w:val="24"/>
          <w:szCs w:val="24"/>
          <w:lang w:eastAsia="ru-RU"/>
        </w:rPr>
        <w:t>о</w:t>
      </w:r>
      <w:r w:rsidR="00701671" w:rsidRPr="00701671">
        <w:rPr>
          <w:rFonts w:ascii="Times New Roman" w:eastAsia="Times New Roman" w:hAnsi="Times New Roman" w:cs="Times New Roman"/>
          <w:color w:val="000000"/>
          <w:sz w:val="24"/>
          <w:szCs w:val="24"/>
          <w:lang w:eastAsia="ru-RU"/>
        </w:rPr>
        <w:t>рганизация и проведение марафона «Подготовка проектов к грантовым конкурсам» и оказание консультационных услуг по вопросам участия в грантовых конкурсах;</w:t>
      </w:r>
    </w:p>
    <w:p w14:paraId="45C268A1" w14:textId="608FC13A" w:rsidR="00DA6EFA" w:rsidRDefault="00DA6EFA" w:rsidP="004A6957">
      <w:pPr>
        <w:pStyle w:val="a6"/>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14C94">
        <w:rPr>
          <w:rFonts w:ascii="Times New Roman" w:eastAsia="Times New Roman" w:hAnsi="Times New Roman" w:cs="Times New Roman"/>
          <w:color w:val="000000"/>
          <w:sz w:val="24"/>
          <w:szCs w:val="24"/>
          <w:lang w:eastAsia="ru-RU"/>
        </w:rPr>
        <w:t>о</w:t>
      </w:r>
      <w:r w:rsidR="00701671" w:rsidRPr="00DA6EFA">
        <w:rPr>
          <w:rFonts w:ascii="Times New Roman" w:eastAsia="Times New Roman" w:hAnsi="Times New Roman" w:cs="Times New Roman"/>
          <w:color w:val="000000"/>
          <w:sz w:val="24"/>
          <w:szCs w:val="24"/>
          <w:lang w:eastAsia="ru-RU"/>
        </w:rPr>
        <w:t>рганизация и проведение марафона «Коммуникационная стратегия в маркетинге» и оказание консультационных услуг по вопросам маркетингового сопровождения деятельности и бизнес-планированию субъектов малого и среднего предпринимательства (разработка маркетинговой стратегии и планов, рекламной компании, дизайна, разработка и продвижение бренда, организация системы сбыта продукции);</w:t>
      </w:r>
    </w:p>
    <w:p w14:paraId="5FEF8DE8" w14:textId="192D410A" w:rsidR="00E76888" w:rsidRPr="00DA6EFA" w:rsidRDefault="00DA6EFA" w:rsidP="004A6957">
      <w:pPr>
        <w:pStyle w:val="a6"/>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14C94">
        <w:rPr>
          <w:rFonts w:ascii="Times New Roman" w:eastAsia="Times New Roman" w:hAnsi="Times New Roman" w:cs="Times New Roman"/>
          <w:color w:val="000000"/>
          <w:sz w:val="24"/>
          <w:szCs w:val="24"/>
          <w:lang w:eastAsia="ru-RU"/>
        </w:rPr>
        <w:t>о</w:t>
      </w:r>
      <w:r w:rsidR="00701671" w:rsidRPr="00DA6EFA">
        <w:rPr>
          <w:rFonts w:ascii="Times New Roman" w:eastAsia="Times New Roman" w:hAnsi="Times New Roman" w:cs="Times New Roman"/>
          <w:color w:val="000000"/>
          <w:sz w:val="24"/>
          <w:szCs w:val="24"/>
          <w:lang w:eastAsia="ru-RU"/>
        </w:rPr>
        <w:t>рганизация и проведение курса «Практический маркетинг для предпринимателей» и оказание консультационных услуг по вопросам маркетингового сопровождения деятельности и бизнес-планированию субъектов малого и среднего предпринимательства (разработка маркетинговой стратегии и планов, рекламной компании, дизайна, разработка и продвижение бренда, организация системы сбыта продукции)</w:t>
      </w:r>
      <w:r w:rsidR="00E76888" w:rsidRPr="00DA6EFA">
        <w:rPr>
          <w:rFonts w:ascii="Times New Roman" w:eastAsia="Times New Roman" w:hAnsi="Times New Roman" w:cs="Times New Roman"/>
          <w:color w:val="000000"/>
          <w:sz w:val="24"/>
          <w:szCs w:val="24"/>
          <w:lang w:eastAsia="ru-RU"/>
        </w:rPr>
        <w:t>;</w:t>
      </w:r>
    </w:p>
    <w:p w14:paraId="08A2FF57" w14:textId="6733424F" w:rsidR="000679F5" w:rsidRPr="00DA6EFA" w:rsidRDefault="00DA6EFA" w:rsidP="004A695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Lucida Sans Unicode" w:hAnsi="Times New Roman" w:cs="Times New Roman"/>
          <w:noProof/>
          <w:color w:val="000000"/>
          <w:kern w:val="3"/>
          <w:sz w:val="24"/>
          <w:szCs w:val="24"/>
          <w:lang w:bidi="en-US"/>
        </w:rPr>
        <w:t xml:space="preserve">1.4. </w:t>
      </w:r>
      <w:r w:rsidR="000679F5" w:rsidRPr="00DA6EFA">
        <w:rPr>
          <w:rFonts w:ascii="Times New Roman" w:eastAsia="Lucida Sans Unicode" w:hAnsi="Times New Roman" w:cs="Times New Roman"/>
          <w:noProof/>
          <w:color w:val="000000"/>
          <w:kern w:val="3"/>
          <w:sz w:val="24"/>
          <w:szCs w:val="24"/>
          <w:lang w:bidi="en-US"/>
        </w:rPr>
        <w:t>Порядок оплаты</w:t>
      </w:r>
      <w:r w:rsidR="001F49A3" w:rsidRPr="00DA6EFA">
        <w:rPr>
          <w:rFonts w:ascii="Times New Roman" w:eastAsia="Lucida Sans Unicode" w:hAnsi="Times New Roman" w:cs="Times New Roman"/>
          <w:noProof/>
          <w:color w:val="000000"/>
          <w:kern w:val="3"/>
          <w:sz w:val="24"/>
          <w:szCs w:val="24"/>
          <w:lang w:bidi="en-US"/>
        </w:rPr>
        <w:t xml:space="preserve"> в соотвествии с условиями договора согласно Приложению №6 </w:t>
      </w:r>
      <w:r w:rsidR="00E76888" w:rsidRPr="00DA6EFA">
        <w:rPr>
          <w:rFonts w:ascii="Times New Roman" w:eastAsia="Lucida Sans Unicode" w:hAnsi="Times New Roman" w:cs="Times New Roman"/>
          <w:noProof/>
          <w:color w:val="000000"/>
          <w:kern w:val="3"/>
          <w:sz w:val="24"/>
          <w:szCs w:val="24"/>
          <w:lang w:bidi="en-US"/>
        </w:rPr>
        <w:br/>
      </w:r>
      <w:r w:rsidR="001F49A3" w:rsidRPr="00DA6EFA">
        <w:rPr>
          <w:rFonts w:ascii="Times New Roman" w:eastAsia="Lucida Sans Unicode" w:hAnsi="Times New Roman" w:cs="Times New Roman"/>
          <w:noProof/>
          <w:color w:val="000000"/>
          <w:kern w:val="3"/>
          <w:sz w:val="24"/>
          <w:szCs w:val="24"/>
          <w:lang w:bidi="en-US"/>
        </w:rPr>
        <w:t>к техническому заданию</w:t>
      </w:r>
      <w:r w:rsidR="00E76888" w:rsidRPr="00DA6EFA">
        <w:rPr>
          <w:rFonts w:ascii="Times New Roman" w:eastAsia="Lucida Sans Unicode" w:hAnsi="Times New Roman" w:cs="Times New Roman"/>
          <w:noProof/>
          <w:color w:val="000000"/>
          <w:kern w:val="3"/>
          <w:sz w:val="24"/>
          <w:szCs w:val="24"/>
          <w:lang w:bidi="en-US"/>
        </w:rPr>
        <w:t>;</w:t>
      </w:r>
    </w:p>
    <w:p w14:paraId="702A5716" w14:textId="5EEF5D2B" w:rsidR="000679F5" w:rsidRPr="00C35286" w:rsidRDefault="000679F5" w:rsidP="004A69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35286">
        <w:rPr>
          <w:rFonts w:ascii="Times New Roman" w:hAnsi="Times New Roman" w:cs="Times New Roman"/>
          <w:sz w:val="24"/>
          <w:szCs w:val="24"/>
        </w:rPr>
        <w:t xml:space="preserve">1.5. </w:t>
      </w:r>
      <w:r w:rsidR="001F49A3" w:rsidRPr="00C35286">
        <w:rPr>
          <w:rFonts w:ascii="Times New Roman" w:hAnsi="Times New Roman" w:cs="Times New Roman"/>
          <w:sz w:val="24"/>
          <w:szCs w:val="24"/>
        </w:rPr>
        <w:t>Место оказания услуг</w:t>
      </w:r>
      <w:r w:rsidR="001F49A3">
        <w:rPr>
          <w:rFonts w:ascii="Times New Roman" w:hAnsi="Times New Roman" w:cs="Times New Roman"/>
          <w:sz w:val="24"/>
          <w:szCs w:val="24"/>
        </w:rPr>
        <w:t>и</w:t>
      </w:r>
      <w:r w:rsidR="001F49A3" w:rsidRPr="00C35286">
        <w:rPr>
          <w:rFonts w:ascii="Times New Roman" w:hAnsi="Times New Roman" w:cs="Times New Roman"/>
          <w:sz w:val="24"/>
          <w:szCs w:val="24"/>
        </w:rPr>
        <w:t xml:space="preserve"> –</w:t>
      </w:r>
      <w:r w:rsidR="001F49A3">
        <w:rPr>
          <w:rFonts w:ascii="Times New Roman" w:hAnsi="Times New Roman" w:cs="Times New Roman"/>
          <w:sz w:val="24"/>
          <w:szCs w:val="24"/>
        </w:rPr>
        <w:t xml:space="preserve"> </w:t>
      </w:r>
      <w:r w:rsidR="001F49A3" w:rsidRPr="00C35286">
        <w:rPr>
          <w:rFonts w:ascii="Times New Roman" w:hAnsi="Times New Roman" w:cs="Times New Roman"/>
          <w:sz w:val="24"/>
          <w:szCs w:val="24"/>
        </w:rPr>
        <w:t>Республика Башкортостан</w:t>
      </w:r>
      <w:r w:rsidR="00DA6EFA">
        <w:rPr>
          <w:rFonts w:ascii="Times New Roman" w:hAnsi="Times New Roman" w:cs="Times New Roman"/>
          <w:sz w:val="24"/>
          <w:szCs w:val="24"/>
        </w:rPr>
        <w:t>, г. Уфа;</w:t>
      </w:r>
    </w:p>
    <w:p w14:paraId="235BE6D2" w14:textId="2C4F842D" w:rsidR="000679F5" w:rsidRDefault="000679F5" w:rsidP="004A6957">
      <w:pPr>
        <w:shd w:val="clear" w:color="auto" w:fill="FFFFFF"/>
        <w:tabs>
          <w:tab w:val="left" w:pos="993"/>
        </w:tabs>
        <w:spacing w:after="0" w:line="240" w:lineRule="auto"/>
        <w:ind w:firstLine="567"/>
        <w:jc w:val="both"/>
        <w:rPr>
          <w:rFonts w:ascii="Times New Roman" w:hAnsi="Times New Roman" w:cs="Times New Roman"/>
          <w:sz w:val="24"/>
          <w:szCs w:val="24"/>
        </w:rPr>
      </w:pPr>
      <w:r w:rsidRPr="00C35286">
        <w:rPr>
          <w:rFonts w:ascii="Times New Roman" w:hAnsi="Times New Roman" w:cs="Times New Roman"/>
          <w:sz w:val="24"/>
          <w:szCs w:val="24"/>
        </w:rPr>
        <w:t>1.6.</w:t>
      </w:r>
      <w:r w:rsidR="001F49A3" w:rsidRPr="001F49A3">
        <w:rPr>
          <w:rFonts w:ascii="Times New Roman" w:hAnsi="Times New Roman" w:cs="Times New Roman"/>
          <w:sz w:val="24"/>
          <w:szCs w:val="24"/>
        </w:rPr>
        <w:t xml:space="preserve"> </w:t>
      </w:r>
      <w:r w:rsidR="001F49A3" w:rsidRPr="00C35286">
        <w:rPr>
          <w:rFonts w:ascii="Times New Roman" w:hAnsi="Times New Roman" w:cs="Times New Roman"/>
          <w:sz w:val="24"/>
          <w:szCs w:val="24"/>
        </w:rPr>
        <w:t>Срок оказания услуг</w:t>
      </w:r>
      <w:r w:rsidR="001F49A3">
        <w:rPr>
          <w:rFonts w:ascii="Times New Roman" w:hAnsi="Times New Roman" w:cs="Times New Roman"/>
          <w:sz w:val="24"/>
          <w:szCs w:val="24"/>
        </w:rPr>
        <w:t>и</w:t>
      </w:r>
      <w:r w:rsidR="001F49A3" w:rsidRPr="00C35286">
        <w:rPr>
          <w:rFonts w:ascii="Times New Roman" w:hAnsi="Times New Roman" w:cs="Times New Roman"/>
          <w:sz w:val="24"/>
          <w:szCs w:val="24"/>
        </w:rPr>
        <w:t xml:space="preserve"> – </w:t>
      </w:r>
      <w:r w:rsidR="00E76888">
        <w:rPr>
          <w:rFonts w:ascii="Times New Roman" w:hAnsi="Times New Roman" w:cs="Times New Roman"/>
          <w:sz w:val="24"/>
          <w:szCs w:val="24"/>
        </w:rPr>
        <w:t>с даты</w:t>
      </w:r>
      <w:r w:rsidR="00701671">
        <w:rPr>
          <w:rFonts w:ascii="Times New Roman" w:hAnsi="Times New Roman" w:cs="Times New Roman"/>
          <w:sz w:val="24"/>
          <w:szCs w:val="24"/>
        </w:rPr>
        <w:t xml:space="preserve"> подписания договора </w:t>
      </w:r>
      <w:r w:rsidR="00572583">
        <w:rPr>
          <w:rFonts w:ascii="Times New Roman" w:hAnsi="Times New Roman" w:cs="Times New Roman"/>
          <w:sz w:val="24"/>
          <w:szCs w:val="24"/>
        </w:rPr>
        <w:t xml:space="preserve">по </w:t>
      </w:r>
      <w:r w:rsidR="002C3595">
        <w:rPr>
          <w:rFonts w:ascii="Times New Roman" w:hAnsi="Times New Roman" w:cs="Times New Roman"/>
          <w:sz w:val="24"/>
          <w:szCs w:val="24"/>
        </w:rPr>
        <w:t>2</w:t>
      </w:r>
      <w:r w:rsidR="003E5B23">
        <w:rPr>
          <w:rFonts w:ascii="Times New Roman" w:hAnsi="Times New Roman" w:cs="Times New Roman"/>
          <w:sz w:val="24"/>
          <w:szCs w:val="24"/>
        </w:rPr>
        <w:t>0</w:t>
      </w:r>
      <w:r w:rsidR="00572583">
        <w:rPr>
          <w:rFonts w:ascii="Times New Roman" w:hAnsi="Times New Roman" w:cs="Times New Roman"/>
          <w:sz w:val="24"/>
          <w:szCs w:val="24"/>
        </w:rPr>
        <w:t xml:space="preserve"> </w:t>
      </w:r>
      <w:r w:rsidR="003E5B23">
        <w:rPr>
          <w:rFonts w:ascii="Times New Roman" w:hAnsi="Times New Roman" w:cs="Times New Roman"/>
          <w:sz w:val="24"/>
          <w:szCs w:val="24"/>
        </w:rPr>
        <w:t>дека</w:t>
      </w:r>
      <w:r w:rsidR="00572583">
        <w:rPr>
          <w:rFonts w:ascii="Times New Roman" w:hAnsi="Times New Roman" w:cs="Times New Roman"/>
          <w:sz w:val="24"/>
          <w:szCs w:val="24"/>
        </w:rPr>
        <w:t>бря 2021 года</w:t>
      </w:r>
      <w:r w:rsidR="00E76888">
        <w:rPr>
          <w:rFonts w:ascii="Times New Roman" w:hAnsi="Times New Roman" w:cs="Times New Roman"/>
          <w:sz w:val="24"/>
          <w:szCs w:val="24"/>
        </w:rPr>
        <w:t>;</w:t>
      </w:r>
    </w:p>
    <w:p w14:paraId="5992FB6D" w14:textId="379BFA37" w:rsidR="001F49A3" w:rsidRDefault="009B36F6" w:rsidP="004A6957">
      <w:pPr>
        <w:shd w:val="clear" w:color="auto" w:fill="FFFFFF"/>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 Формат</w:t>
      </w:r>
      <w:r w:rsidR="007525B1">
        <w:rPr>
          <w:rFonts w:ascii="Times New Roman" w:hAnsi="Times New Roman" w:cs="Times New Roman"/>
          <w:sz w:val="24"/>
          <w:szCs w:val="24"/>
        </w:rPr>
        <w:t xml:space="preserve"> и</w:t>
      </w:r>
      <w:r w:rsidR="00F869FE">
        <w:rPr>
          <w:rFonts w:ascii="Times New Roman" w:hAnsi="Times New Roman" w:cs="Times New Roman"/>
          <w:sz w:val="24"/>
          <w:szCs w:val="24"/>
        </w:rPr>
        <w:t xml:space="preserve"> место </w:t>
      </w:r>
      <w:r>
        <w:rPr>
          <w:rFonts w:ascii="Times New Roman" w:hAnsi="Times New Roman" w:cs="Times New Roman"/>
          <w:sz w:val="24"/>
          <w:szCs w:val="24"/>
        </w:rPr>
        <w:t xml:space="preserve">проведения </w:t>
      </w:r>
      <w:r w:rsidR="00CB1C38">
        <w:rPr>
          <w:rFonts w:ascii="Times New Roman" w:hAnsi="Times New Roman" w:cs="Times New Roman"/>
          <w:sz w:val="24"/>
          <w:szCs w:val="24"/>
        </w:rPr>
        <w:t>М</w:t>
      </w:r>
      <w:r>
        <w:rPr>
          <w:rFonts w:ascii="Times New Roman" w:hAnsi="Times New Roman" w:cs="Times New Roman"/>
          <w:sz w:val="24"/>
          <w:szCs w:val="24"/>
        </w:rPr>
        <w:t>ероприяти</w:t>
      </w:r>
      <w:r w:rsidR="00654B3B">
        <w:rPr>
          <w:rFonts w:ascii="Times New Roman" w:hAnsi="Times New Roman" w:cs="Times New Roman"/>
          <w:sz w:val="24"/>
          <w:szCs w:val="24"/>
        </w:rPr>
        <w:t>я</w:t>
      </w:r>
      <w:r>
        <w:rPr>
          <w:rFonts w:ascii="Times New Roman" w:hAnsi="Times New Roman" w:cs="Times New Roman"/>
          <w:sz w:val="24"/>
          <w:szCs w:val="24"/>
        </w:rPr>
        <w:t xml:space="preserve">: </w:t>
      </w:r>
    </w:p>
    <w:p w14:paraId="1BB9D64C" w14:textId="660C92F2" w:rsidR="006B1C2B" w:rsidRPr="006B1C2B" w:rsidRDefault="006B1C2B" w:rsidP="004A6957">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B1C2B">
        <w:rPr>
          <w:rFonts w:ascii="Times New Roman" w:hAnsi="Times New Roman" w:cs="Times New Roman"/>
          <w:bCs/>
          <w:sz w:val="24"/>
          <w:szCs w:val="24"/>
        </w:rPr>
        <w:t>Марафон «подготовка проектов к грантовым конкурсам»</w:t>
      </w:r>
      <w:r>
        <w:rPr>
          <w:rFonts w:ascii="Times New Roman" w:hAnsi="Times New Roman" w:cs="Times New Roman"/>
          <w:bCs/>
          <w:sz w:val="24"/>
          <w:szCs w:val="24"/>
        </w:rPr>
        <w:t xml:space="preserve"> -</w:t>
      </w:r>
      <w:r w:rsidR="00F450EB">
        <w:rPr>
          <w:rFonts w:ascii="Times New Roman" w:hAnsi="Times New Roman" w:cs="Times New Roman"/>
          <w:bCs/>
          <w:sz w:val="24"/>
          <w:szCs w:val="24"/>
        </w:rPr>
        <w:t xml:space="preserve"> </w:t>
      </w:r>
      <w:r w:rsidR="007525B1">
        <w:rPr>
          <w:rFonts w:ascii="Times New Roman" w:hAnsi="Times New Roman" w:cs="Times New Roman"/>
          <w:sz w:val="24"/>
          <w:szCs w:val="24"/>
        </w:rPr>
        <w:t>с даты подписания договора</w:t>
      </w:r>
      <w:r w:rsidRPr="006B1C2B">
        <w:rPr>
          <w:rFonts w:ascii="Times New Roman" w:hAnsi="Times New Roman" w:cs="Times New Roman"/>
          <w:bCs/>
          <w:sz w:val="24"/>
          <w:szCs w:val="24"/>
        </w:rPr>
        <w:t xml:space="preserve"> по </w:t>
      </w:r>
      <w:r w:rsidR="00C1789A">
        <w:rPr>
          <w:rFonts w:ascii="Times New Roman" w:hAnsi="Times New Roman" w:cs="Times New Roman"/>
          <w:bCs/>
          <w:sz w:val="24"/>
          <w:szCs w:val="24"/>
        </w:rPr>
        <w:t>2</w:t>
      </w:r>
      <w:r w:rsidRPr="006B1C2B">
        <w:rPr>
          <w:rFonts w:ascii="Times New Roman" w:hAnsi="Times New Roman" w:cs="Times New Roman"/>
          <w:bCs/>
          <w:sz w:val="24"/>
          <w:szCs w:val="24"/>
        </w:rPr>
        <w:t>0 декабря 2021 года) в очном и онлайн формате проведения, онлайн формат должен включать возможность участникам Мероприятия задавать вопросы,</w:t>
      </w:r>
      <w:r w:rsidRPr="006B1C2B">
        <w:rPr>
          <w:rFonts w:ascii="Times New Roman" w:hAnsi="Times New Roman" w:cs="Times New Roman"/>
          <w:sz w:val="24"/>
          <w:szCs w:val="24"/>
        </w:rPr>
        <w:t xml:space="preserve"> место проведения - г. Уфа по согласованию с заказчиком</w:t>
      </w:r>
      <w:r w:rsidRPr="006B1C2B">
        <w:rPr>
          <w:rFonts w:ascii="Times New Roman" w:hAnsi="Times New Roman" w:cs="Times New Roman"/>
          <w:bCs/>
          <w:sz w:val="24"/>
          <w:szCs w:val="24"/>
        </w:rPr>
        <w:t>;</w:t>
      </w:r>
    </w:p>
    <w:p w14:paraId="2C4BEEB0" w14:textId="21644A53" w:rsidR="006B1C2B" w:rsidRPr="006B1C2B" w:rsidRDefault="006B1C2B" w:rsidP="004A6957">
      <w:pPr>
        <w:spacing w:after="0" w:line="240" w:lineRule="auto"/>
        <w:ind w:firstLine="567"/>
        <w:jc w:val="both"/>
        <w:rPr>
          <w:rFonts w:ascii="Times New Roman" w:hAnsi="Times New Roman" w:cs="Times New Roman"/>
          <w:bCs/>
          <w:sz w:val="24"/>
          <w:szCs w:val="24"/>
        </w:rPr>
      </w:pPr>
      <w:r w:rsidRPr="006B1C2B">
        <w:rPr>
          <w:rFonts w:ascii="Times New Roman" w:hAnsi="Times New Roman" w:cs="Times New Roman"/>
          <w:bCs/>
          <w:sz w:val="24"/>
          <w:szCs w:val="24"/>
        </w:rPr>
        <w:t xml:space="preserve">- Марафон «Коммуникационная стратегия в маркетинге» - </w:t>
      </w:r>
      <w:r w:rsidR="007525B1">
        <w:rPr>
          <w:rFonts w:ascii="Times New Roman" w:hAnsi="Times New Roman" w:cs="Times New Roman"/>
          <w:sz w:val="24"/>
          <w:szCs w:val="24"/>
        </w:rPr>
        <w:t xml:space="preserve">с даты подписания договора </w:t>
      </w:r>
      <w:r w:rsidRPr="006B1C2B">
        <w:rPr>
          <w:rFonts w:ascii="Times New Roman" w:hAnsi="Times New Roman" w:cs="Times New Roman"/>
          <w:bCs/>
          <w:sz w:val="24"/>
          <w:szCs w:val="24"/>
        </w:rPr>
        <w:t xml:space="preserve">по </w:t>
      </w:r>
      <w:r w:rsidR="00C1789A">
        <w:rPr>
          <w:rFonts w:ascii="Times New Roman" w:hAnsi="Times New Roman" w:cs="Times New Roman"/>
          <w:bCs/>
          <w:sz w:val="24"/>
          <w:szCs w:val="24"/>
        </w:rPr>
        <w:t>2</w:t>
      </w:r>
      <w:r w:rsidRPr="006B1C2B">
        <w:rPr>
          <w:rFonts w:ascii="Times New Roman" w:hAnsi="Times New Roman" w:cs="Times New Roman"/>
          <w:bCs/>
          <w:sz w:val="24"/>
          <w:szCs w:val="24"/>
        </w:rPr>
        <w:t>0 декабря 2021 года) в очном и онлайн формате проведения, онлайн формат должен включать возможность участникам Мероприятия задавать вопросы,</w:t>
      </w:r>
      <w:r w:rsidRPr="006B1C2B">
        <w:rPr>
          <w:rFonts w:ascii="Times New Roman" w:hAnsi="Times New Roman" w:cs="Times New Roman"/>
          <w:sz w:val="24"/>
          <w:szCs w:val="24"/>
        </w:rPr>
        <w:t xml:space="preserve"> место проведения - г. Уфа по согласованию с заказчиком</w:t>
      </w:r>
      <w:r w:rsidRPr="006B1C2B">
        <w:rPr>
          <w:rFonts w:ascii="Times New Roman" w:hAnsi="Times New Roman" w:cs="Times New Roman"/>
          <w:bCs/>
          <w:sz w:val="24"/>
          <w:szCs w:val="24"/>
        </w:rPr>
        <w:t>;</w:t>
      </w:r>
    </w:p>
    <w:p w14:paraId="2E3AD042" w14:textId="27711C4F" w:rsidR="006B1C2B" w:rsidRPr="003E5B23" w:rsidRDefault="006B1C2B" w:rsidP="004A6957">
      <w:pPr>
        <w:spacing w:after="0" w:line="240" w:lineRule="auto"/>
        <w:ind w:firstLine="567"/>
        <w:jc w:val="both"/>
        <w:rPr>
          <w:rFonts w:ascii="Times New Roman" w:hAnsi="Times New Roman" w:cs="Times New Roman"/>
          <w:bCs/>
          <w:sz w:val="24"/>
          <w:szCs w:val="24"/>
        </w:rPr>
      </w:pPr>
      <w:r w:rsidRPr="006B1C2B">
        <w:rPr>
          <w:rFonts w:ascii="Times New Roman" w:hAnsi="Times New Roman" w:cs="Times New Roman"/>
          <w:bCs/>
          <w:sz w:val="24"/>
          <w:szCs w:val="24"/>
        </w:rPr>
        <w:t xml:space="preserve">- Курс «Практический маркетинг для предпринимателей» - </w:t>
      </w:r>
      <w:r w:rsidR="007525B1">
        <w:rPr>
          <w:rFonts w:ascii="Times New Roman" w:hAnsi="Times New Roman" w:cs="Times New Roman"/>
          <w:sz w:val="24"/>
          <w:szCs w:val="24"/>
        </w:rPr>
        <w:t xml:space="preserve">с даты подписания договора </w:t>
      </w:r>
      <w:r w:rsidRPr="006B1C2B">
        <w:rPr>
          <w:rFonts w:ascii="Times New Roman" w:hAnsi="Times New Roman" w:cs="Times New Roman"/>
          <w:bCs/>
          <w:sz w:val="24"/>
          <w:szCs w:val="24"/>
        </w:rPr>
        <w:t xml:space="preserve">по </w:t>
      </w:r>
      <w:r w:rsidR="00C1789A">
        <w:rPr>
          <w:rFonts w:ascii="Times New Roman" w:hAnsi="Times New Roman" w:cs="Times New Roman"/>
          <w:bCs/>
          <w:sz w:val="24"/>
          <w:szCs w:val="24"/>
        </w:rPr>
        <w:t>2</w:t>
      </w:r>
      <w:r w:rsidRPr="006B1C2B">
        <w:rPr>
          <w:rFonts w:ascii="Times New Roman" w:hAnsi="Times New Roman" w:cs="Times New Roman"/>
          <w:bCs/>
          <w:sz w:val="24"/>
          <w:szCs w:val="24"/>
        </w:rPr>
        <w:t>0 декабря 2021 года) в очном и онлайн формате проведения, онлайн формат должен включать возможность участникам Мероприятия задавать вопросы</w:t>
      </w:r>
      <w:r w:rsidR="00DA6EFA">
        <w:rPr>
          <w:rFonts w:ascii="Times New Roman" w:hAnsi="Times New Roman" w:cs="Times New Roman"/>
          <w:bCs/>
          <w:sz w:val="24"/>
          <w:szCs w:val="24"/>
        </w:rPr>
        <w:t>;</w:t>
      </w:r>
    </w:p>
    <w:p w14:paraId="7A7966A6" w14:textId="644FD221" w:rsidR="00F75238" w:rsidRPr="00C35286" w:rsidRDefault="00F75238" w:rsidP="004A6957">
      <w:pPr>
        <w:pStyle w:val="Standard"/>
        <w:tabs>
          <w:tab w:val="left" w:pos="284"/>
        </w:tabs>
        <w:ind w:firstLine="567"/>
        <w:jc w:val="both"/>
        <w:rPr>
          <w:rFonts w:cs="Times New Roman"/>
          <w:lang w:val="ru-RU"/>
        </w:rPr>
      </w:pPr>
      <w:r>
        <w:rPr>
          <w:rFonts w:cs="Times New Roman"/>
          <w:lang w:val="ru-RU"/>
        </w:rPr>
        <w:t xml:space="preserve">1.8. Начальная (максимальная) цена договора: </w:t>
      </w:r>
      <w:r w:rsidR="00925C29">
        <w:rPr>
          <w:rFonts w:cs="Times New Roman"/>
          <w:lang w:val="ru-RU"/>
        </w:rPr>
        <w:t>1 4</w:t>
      </w:r>
      <w:r w:rsidR="00D24E82">
        <w:rPr>
          <w:rFonts w:cs="Times New Roman"/>
          <w:lang w:val="ru-RU"/>
        </w:rPr>
        <w:t>5</w:t>
      </w:r>
      <w:r>
        <w:rPr>
          <w:rFonts w:cs="Times New Roman"/>
          <w:lang w:val="ru-RU"/>
        </w:rPr>
        <w:t>0</w:t>
      </w:r>
      <w:r w:rsidR="00DA6EFA">
        <w:rPr>
          <w:rFonts w:cs="Times New Roman"/>
          <w:lang w:val="ru-RU"/>
        </w:rPr>
        <w:t> </w:t>
      </w:r>
      <w:r>
        <w:rPr>
          <w:rFonts w:cs="Times New Roman"/>
          <w:lang w:val="ru-RU"/>
        </w:rPr>
        <w:t>000</w:t>
      </w:r>
      <w:r w:rsidR="00DA6EFA">
        <w:rPr>
          <w:rFonts w:cs="Times New Roman"/>
          <w:lang w:val="ru-RU"/>
        </w:rPr>
        <w:t>,00</w:t>
      </w:r>
      <w:r>
        <w:rPr>
          <w:rFonts w:cs="Times New Roman"/>
          <w:lang w:val="ru-RU"/>
        </w:rPr>
        <w:t xml:space="preserve"> рублей.</w:t>
      </w:r>
    </w:p>
    <w:p w14:paraId="68E99E85" w14:textId="77777777" w:rsidR="00113978" w:rsidRPr="00C35286" w:rsidRDefault="00113978" w:rsidP="004A6957">
      <w:pPr>
        <w:shd w:val="clear" w:color="auto" w:fill="FFFFFF"/>
        <w:tabs>
          <w:tab w:val="left" w:pos="993"/>
        </w:tabs>
        <w:spacing w:after="0" w:line="240" w:lineRule="auto"/>
        <w:ind w:firstLine="567"/>
        <w:jc w:val="both"/>
        <w:rPr>
          <w:rFonts w:ascii="Times New Roman" w:hAnsi="Times New Roman" w:cs="Times New Roman"/>
          <w:sz w:val="24"/>
          <w:szCs w:val="24"/>
        </w:rPr>
      </w:pPr>
    </w:p>
    <w:p w14:paraId="76FB5127" w14:textId="77FEC3B2" w:rsidR="009B36F6" w:rsidRDefault="00DA6EFA" w:rsidP="004A6957">
      <w:pPr>
        <w:tabs>
          <w:tab w:val="left" w:pos="0"/>
          <w:tab w:val="left" w:pos="993"/>
        </w:tabs>
        <w:autoSpaceDN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9B36F6" w:rsidRPr="00C35286">
        <w:rPr>
          <w:rFonts w:ascii="Times New Roman" w:hAnsi="Times New Roman" w:cs="Times New Roman"/>
          <w:b/>
          <w:sz w:val="24"/>
          <w:szCs w:val="24"/>
        </w:rPr>
        <w:t>Требования</w:t>
      </w:r>
      <w:r w:rsidR="009B36F6">
        <w:rPr>
          <w:rFonts w:ascii="Times New Roman" w:hAnsi="Times New Roman" w:cs="Times New Roman"/>
          <w:b/>
          <w:sz w:val="24"/>
          <w:szCs w:val="24"/>
        </w:rPr>
        <w:t xml:space="preserve"> к заявке</w:t>
      </w:r>
      <w:r w:rsidR="009B36F6" w:rsidRPr="00C35286">
        <w:rPr>
          <w:rFonts w:ascii="Times New Roman" w:hAnsi="Times New Roman" w:cs="Times New Roman"/>
          <w:b/>
          <w:sz w:val="24"/>
          <w:szCs w:val="24"/>
        </w:rPr>
        <w:t>:</w:t>
      </w:r>
    </w:p>
    <w:p w14:paraId="7EC8B3A4" w14:textId="77777777" w:rsidR="00DA6EFA" w:rsidRDefault="00DA6EFA" w:rsidP="004A6957">
      <w:pPr>
        <w:pStyle w:val="Standard"/>
        <w:tabs>
          <w:tab w:val="left" w:pos="0"/>
        </w:tabs>
        <w:ind w:firstLine="567"/>
        <w:jc w:val="both"/>
        <w:rPr>
          <w:rFonts w:cs="Times New Roman"/>
          <w:lang w:val="ru-RU"/>
        </w:rPr>
      </w:pPr>
      <w:r>
        <w:rPr>
          <w:rFonts w:cs="Times New Roman"/>
          <w:lang w:val="ru-RU"/>
        </w:rPr>
        <w:t>2.1. Предоставить</w:t>
      </w:r>
      <w:r w:rsidR="00E16732">
        <w:rPr>
          <w:rFonts w:cs="Times New Roman"/>
          <w:lang w:val="ru-RU"/>
        </w:rPr>
        <w:t xml:space="preserve"> </w:t>
      </w:r>
      <w:r w:rsidR="00FA784F">
        <w:rPr>
          <w:rFonts w:cs="Times New Roman"/>
          <w:lang w:val="ru-RU"/>
        </w:rPr>
        <w:t>заявку на участие</w:t>
      </w:r>
      <w:r w:rsidR="00AD23BE">
        <w:rPr>
          <w:rFonts w:cs="Times New Roman"/>
          <w:lang w:val="ru-RU"/>
        </w:rPr>
        <w:t xml:space="preserve"> в закупке</w:t>
      </w:r>
      <w:r w:rsidR="00E16732">
        <w:rPr>
          <w:rFonts w:cs="Times New Roman"/>
          <w:lang w:val="ru-RU"/>
        </w:rPr>
        <w:t xml:space="preserve"> на бланке организации с указанием предлагаемой стоимости услуг</w:t>
      </w:r>
      <w:r>
        <w:rPr>
          <w:rFonts w:cs="Times New Roman"/>
          <w:lang w:val="ru-RU"/>
        </w:rPr>
        <w:t>;</w:t>
      </w:r>
    </w:p>
    <w:p w14:paraId="4E58D42E" w14:textId="67C84F90" w:rsidR="009B36F6" w:rsidRDefault="00DA6EFA" w:rsidP="004A6957">
      <w:pPr>
        <w:pStyle w:val="Standard"/>
        <w:tabs>
          <w:tab w:val="left" w:pos="0"/>
        </w:tabs>
        <w:ind w:firstLine="567"/>
        <w:jc w:val="both"/>
        <w:rPr>
          <w:rFonts w:cs="Times New Roman"/>
          <w:lang w:val="ru-RU"/>
        </w:rPr>
      </w:pPr>
      <w:r>
        <w:rPr>
          <w:rFonts w:cs="Times New Roman"/>
          <w:lang w:val="ru-RU"/>
        </w:rPr>
        <w:t>2.2. П</w:t>
      </w:r>
      <w:r w:rsidR="009B36F6">
        <w:rPr>
          <w:rFonts w:cs="Times New Roman"/>
          <w:lang w:val="ru-RU"/>
        </w:rPr>
        <w:t>редоставить пакет документов согласно перечню</w:t>
      </w:r>
      <w:r w:rsidR="00CB1C38">
        <w:rPr>
          <w:rFonts w:cs="Times New Roman"/>
          <w:lang w:val="ru-RU"/>
        </w:rPr>
        <w:t>,</w:t>
      </w:r>
      <w:r w:rsidR="009B36F6">
        <w:rPr>
          <w:rFonts w:cs="Times New Roman"/>
          <w:lang w:val="ru-RU"/>
        </w:rPr>
        <w:t xml:space="preserve"> </w:t>
      </w:r>
      <w:r w:rsidR="00CB1C38">
        <w:rPr>
          <w:rFonts w:cs="Times New Roman"/>
          <w:lang w:val="ru-RU"/>
        </w:rPr>
        <w:t xml:space="preserve">указанному в </w:t>
      </w:r>
      <w:r w:rsidR="009B36F6">
        <w:rPr>
          <w:rFonts w:cs="Times New Roman"/>
          <w:lang w:val="ru-RU"/>
        </w:rPr>
        <w:t>Приложени</w:t>
      </w:r>
      <w:r w:rsidR="00CB1C38">
        <w:rPr>
          <w:rFonts w:cs="Times New Roman"/>
          <w:lang w:val="ru-RU"/>
        </w:rPr>
        <w:t>и</w:t>
      </w:r>
      <w:r w:rsidR="009B36F6">
        <w:rPr>
          <w:rFonts w:cs="Times New Roman"/>
          <w:lang w:val="ru-RU"/>
        </w:rPr>
        <w:t xml:space="preserve"> №2</w:t>
      </w:r>
      <w:r w:rsidR="00CB1C38">
        <w:rPr>
          <w:rFonts w:cs="Times New Roman"/>
          <w:lang w:val="ru-RU"/>
        </w:rPr>
        <w:t xml:space="preserve"> к </w:t>
      </w:r>
      <w:r w:rsidR="00654B3B">
        <w:rPr>
          <w:rFonts w:cs="Times New Roman"/>
          <w:lang w:val="ru-RU"/>
        </w:rPr>
        <w:t>Извещению №0</w:t>
      </w:r>
      <w:r w:rsidR="00860FCD">
        <w:rPr>
          <w:rFonts w:cs="Times New Roman"/>
          <w:lang w:val="ru-RU"/>
        </w:rPr>
        <w:t>2</w:t>
      </w:r>
      <w:r w:rsidR="003E5B23">
        <w:rPr>
          <w:rFonts w:cs="Times New Roman"/>
          <w:lang w:val="ru-RU"/>
        </w:rPr>
        <w:t>2</w:t>
      </w:r>
      <w:r w:rsidR="00654B3B">
        <w:rPr>
          <w:rFonts w:cs="Times New Roman"/>
          <w:lang w:val="ru-RU"/>
        </w:rPr>
        <w:t>/2021-ЦПП</w:t>
      </w:r>
      <w:r w:rsidR="00CB1FFF">
        <w:rPr>
          <w:rFonts w:cs="Times New Roman"/>
          <w:lang w:val="ru-RU"/>
        </w:rPr>
        <w:t xml:space="preserve"> и Положением о закупке товаров (выполнении работ, </w:t>
      </w:r>
      <w:r w:rsidR="00CB1FFF">
        <w:rPr>
          <w:rFonts w:cs="Times New Roman"/>
          <w:lang w:val="ru-RU"/>
        </w:rPr>
        <w:lastRenderedPageBreak/>
        <w:t>оказании услуг</w:t>
      </w:r>
      <w:r>
        <w:rPr>
          <w:rFonts w:cs="Times New Roman"/>
          <w:lang w:val="ru-RU"/>
        </w:rPr>
        <w:t>);</w:t>
      </w:r>
    </w:p>
    <w:p w14:paraId="56AE319C" w14:textId="77777777" w:rsidR="00DA6EFA" w:rsidRDefault="00113978" w:rsidP="004A6957">
      <w:pPr>
        <w:pStyle w:val="Standard"/>
        <w:numPr>
          <w:ilvl w:val="1"/>
          <w:numId w:val="20"/>
        </w:numPr>
        <w:tabs>
          <w:tab w:val="left" w:pos="0"/>
        </w:tabs>
        <w:ind w:firstLine="567"/>
        <w:jc w:val="both"/>
        <w:rPr>
          <w:rFonts w:cs="Times New Roman"/>
          <w:lang w:val="ru-RU"/>
        </w:rPr>
      </w:pPr>
      <w:r>
        <w:rPr>
          <w:rFonts w:cs="Times New Roman"/>
          <w:lang w:val="ru-RU"/>
        </w:rPr>
        <w:t>Предоставить портфолио</w:t>
      </w:r>
      <w:r w:rsidR="00CB1C38">
        <w:rPr>
          <w:rFonts w:cs="Times New Roman"/>
          <w:lang w:val="ru-RU"/>
        </w:rPr>
        <w:t xml:space="preserve"> с</w:t>
      </w:r>
      <w:r>
        <w:rPr>
          <w:rFonts w:cs="Times New Roman"/>
          <w:lang w:val="ru-RU"/>
        </w:rPr>
        <w:t xml:space="preserve"> подтвержд</w:t>
      </w:r>
      <w:r w:rsidR="00CB1C38">
        <w:rPr>
          <w:rFonts w:cs="Times New Roman"/>
          <w:lang w:val="ru-RU"/>
        </w:rPr>
        <w:t>ением</w:t>
      </w:r>
      <w:r>
        <w:rPr>
          <w:rFonts w:cs="Times New Roman"/>
          <w:lang w:val="ru-RU"/>
        </w:rPr>
        <w:t xml:space="preserve"> опыт</w:t>
      </w:r>
      <w:r w:rsidR="00CB1C38">
        <w:rPr>
          <w:rFonts w:cs="Times New Roman"/>
          <w:lang w:val="ru-RU"/>
        </w:rPr>
        <w:t>а</w:t>
      </w:r>
      <w:r>
        <w:rPr>
          <w:rFonts w:cs="Times New Roman"/>
          <w:lang w:val="ru-RU"/>
        </w:rPr>
        <w:t xml:space="preserve"> работы</w:t>
      </w:r>
      <w:r w:rsidR="00CB1C38">
        <w:rPr>
          <w:rFonts w:cs="Times New Roman"/>
          <w:lang w:val="ru-RU"/>
        </w:rPr>
        <w:t xml:space="preserve"> </w:t>
      </w:r>
      <w:r w:rsidR="00B5261C">
        <w:rPr>
          <w:rFonts w:cs="Times New Roman"/>
          <w:lang w:val="ru-RU"/>
        </w:rPr>
        <w:t xml:space="preserve">по </w:t>
      </w:r>
      <w:r w:rsidR="00CB1C38">
        <w:rPr>
          <w:rFonts w:cs="Times New Roman"/>
          <w:lang w:val="ru-RU"/>
        </w:rPr>
        <w:t>проведени</w:t>
      </w:r>
      <w:r w:rsidR="00B5261C">
        <w:rPr>
          <w:rFonts w:cs="Times New Roman"/>
          <w:lang w:val="ru-RU"/>
        </w:rPr>
        <w:t>ю</w:t>
      </w:r>
      <w:r w:rsidR="00CB1C38">
        <w:rPr>
          <w:rFonts w:cs="Times New Roman"/>
          <w:lang w:val="ru-RU"/>
        </w:rPr>
        <w:t xml:space="preserve"> аналогичных Мероприятий</w:t>
      </w:r>
      <w:r w:rsidR="00860FCD">
        <w:rPr>
          <w:rFonts w:cs="Times New Roman"/>
          <w:lang w:val="ru-RU"/>
        </w:rPr>
        <w:t xml:space="preserve"> с вложением следующих документов: </w:t>
      </w:r>
      <w:r w:rsidR="00C54CDB">
        <w:rPr>
          <w:rFonts w:cs="Times New Roman"/>
          <w:lang w:val="ru-RU"/>
        </w:rPr>
        <w:t xml:space="preserve">грамоты, договора с актами, благодарственные письма, иные документы, подтверждающие опыт </w:t>
      </w:r>
      <w:r w:rsidR="00860FCD">
        <w:rPr>
          <w:rFonts w:cs="Times New Roman"/>
          <w:lang w:val="ru-RU"/>
        </w:rPr>
        <w:t>проведения подобных мероприятий</w:t>
      </w:r>
      <w:r w:rsidR="00DA6EFA">
        <w:rPr>
          <w:rFonts w:cs="Times New Roman"/>
          <w:lang w:val="ru-RU"/>
        </w:rPr>
        <w:t>;</w:t>
      </w:r>
    </w:p>
    <w:p w14:paraId="2D4C665A" w14:textId="77777777" w:rsidR="00DA6EFA" w:rsidRDefault="00CB1C38" w:rsidP="004A6957">
      <w:pPr>
        <w:pStyle w:val="Standard"/>
        <w:numPr>
          <w:ilvl w:val="1"/>
          <w:numId w:val="20"/>
        </w:numPr>
        <w:tabs>
          <w:tab w:val="left" w:pos="0"/>
        </w:tabs>
        <w:ind w:firstLine="567"/>
        <w:jc w:val="both"/>
        <w:rPr>
          <w:rFonts w:cs="Times New Roman"/>
          <w:lang w:val="ru-RU"/>
        </w:rPr>
      </w:pPr>
      <w:r w:rsidRPr="00DA6EFA">
        <w:rPr>
          <w:rFonts w:cs="Times New Roman"/>
          <w:lang w:val="ru-RU"/>
        </w:rPr>
        <w:t xml:space="preserve">Предоставить </w:t>
      </w:r>
      <w:r w:rsidR="008C32BE" w:rsidRPr="00DA6EFA">
        <w:rPr>
          <w:rFonts w:cs="Times New Roman"/>
          <w:lang w:val="ru-RU"/>
        </w:rPr>
        <w:t xml:space="preserve">проект </w:t>
      </w:r>
      <w:r w:rsidRPr="00DA6EFA">
        <w:rPr>
          <w:rFonts w:cs="Times New Roman"/>
          <w:lang w:val="ru-RU"/>
        </w:rPr>
        <w:t>концепци</w:t>
      </w:r>
      <w:r w:rsidR="008C32BE" w:rsidRPr="00DA6EFA">
        <w:rPr>
          <w:rFonts w:cs="Times New Roman"/>
          <w:lang w:val="ru-RU"/>
        </w:rPr>
        <w:t>и</w:t>
      </w:r>
      <w:r w:rsidRPr="00DA6EFA">
        <w:rPr>
          <w:rFonts w:cs="Times New Roman"/>
          <w:lang w:val="ru-RU"/>
        </w:rPr>
        <w:t xml:space="preserve"> проведения Мероприяти</w:t>
      </w:r>
      <w:r w:rsidR="002B670F" w:rsidRPr="00DA6EFA">
        <w:rPr>
          <w:rFonts w:cs="Times New Roman"/>
          <w:lang w:val="ru-RU"/>
        </w:rPr>
        <w:t>й</w:t>
      </w:r>
      <w:r w:rsidR="00DA6EFA">
        <w:rPr>
          <w:rFonts w:cs="Times New Roman"/>
          <w:lang w:val="ru-RU"/>
        </w:rPr>
        <w:t>;</w:t>
      </w:r>
    </w:p>
    <w:p w14:paraId="0BFFF500" w14:textId="77777777" w:rsidR="00DA6EFA" w:rsidRDefault="009B36F6" w:rsidP="004A6957">
      <w:pPr>
        <w:pStyle w:val="Standard"/>
        <w:numPr>
          <w:ilvl w:val="1"/>
          <w:numId w:val="20"/>
        </w:numPr>
        <w:tabs>
          <w:tab w:val="left" w:pos="0"/>
        </w:tabs>
        <w:ind w:firstLine="567"/>
        <w:jc w:val="both"/>
        <w:rPr>
          <w:rFonts w:cs="Times New Roman"/>
          <w:lang w:val="ru-RU"/>
        </w:rPr>
      </w:pPr>
      <w:r w:rsidRPr="00DA6EFA">
        <w:rPr>
          <w:rFonts w:cs="Times New Roman"/>
          <w:lang w:val="ru-RU"/>
        </w:rPr>
        <w:t xml:space="preserve">Предоставить </w:t>
      </w:r>
      <w:r w:rsidR="008C32BE" w:rsidRPr="00DA6EFA">
        <w:rPr>
          <w:rFonts w:cs="Times New Roman"/>
          <w:lang w:val="ru-RU"/>
        </w:rPr>
        <w:t>проект плана-графика</w:t>
      </w:r>
      <w:r w:rsidRPr="00DA6EFA">
        <w:rPr>
          <w:rFonts w:cs="Times New Roman"/>
          <w:lang w:val="ru-RU"/>
        </w:rPr>
        <w:t xml:space="preserve"> проведения </w:t>
      </w:r>
      <w:r w:rsidR="00CB1C38" w:rsidRPr="00DA6EFA">
        <w:rPr>
          <w:rFonts w:cs="Times New Roman"/>
          <w:lang w:val="ru-RU"/>
        </w:rPr>
        <w:t>М</w:t>
      </w:r>
      <w:r w:rsidRPr="00DA6EFA">
        <w:rPr>
          <w:rFonts w:cs="Times New Roman"/>
          <w:lang w:val="ru-RU"/>
        </w:rPr>
        <w:t>ероприяти</w:t>
      </w:r>
      <w:r w:rsidR="002B670F" w:rsidRPr="00DA6EFA">
        <w:rPr>
          <w:rFonts w:cs="Times New Roman"/>
          <w:lang w:val="ru-RU"/>
        </w:rPr>
        <w:t>й</w:t>
      </w:r>
      <w:r w:rsidR="00DA6EFA">
        <w:rPr>
          <w:rFonts w:cs="Times New Roman"/>
          <w:lang w:val="ru-RU"/>
        </w:rPr>
        <w:t>;</w:t>
      </w:r>
    </w:p>
    <w:p w14:paraId="6A28CD69" w14:textId="77777777" w:rsidR="00DA6EFA" w:rsidRDefault="00F3421D" w:rsidP="004A6957">
      <w:pPr>
        <w:pStyle w:val="Standard"/>
        <w:numPr>
          <w:ilvl w:val="1"/>
          <w:numId w:val="20"/>
        </w:numPr>
        <w:tabs>
          <w:tab w:val="left" w:pos="0"/>
        </w:tabs>
        <w:ind w:firstLine="567"/>
        <w:jc w:val="both"/>
        <w:rPr>
          <w:rFonts w:cs="Times New Roman"/>
          <w:lang w:val="ru-RU"/>
        </w:rPr>
      </w:pPr>
      <w:r w:rsidRPr="00DA6EFA">
        <w:rPr>
          <w:rFonts w:cs="Times New Roman"/>
          <w:lang w:val="ru-RU"/>
        </w:rPr>
        <w:t>Все листы заявки и документы, прикладываемые к заявке на участие в конкурсе, должны быть сшиты в единый том и пронумерованы.</w:t>
      </w:r>
    </w:p>
    <w:p w14:paraId="04B1A9EC" w14:textId="2126D792" w:rsidR="00F3421D" w:rsidRPr="00DA6EFA" w:rsidRDefault="00F3421D" w:rsidP="004A6957">
      <w:pPr>
        <w:pStyle w:val="Standard"/>
        <w:numPr>
          <w:ilvl w:val="1"/>
          <w:numId w:val="20"/>
        </w:numPr>
        <w:tabs>
          <w:tab w:val="left" w:pos="0"/>
        </w:tabs>
        <w:ind w:firstLine="567"/>
        <w:jc w:val="both"/>
        <w:rPr>
          <w:rFonts w:cs="Times New Roman"/>
          <w:lang w:val="ru-RU"/>
        </w:rPr>
      </w:pPr>
      <w:r w:rsidRPr="00DA6EFA">
        <w:rPr>
          <w:rFonts w:cs="Times New Roman"/>
          <w:lang w:val="ru-RU"/>
        </w:rPr>
        <w:t>В случае непредставления документов</w:t>
      </w:r>
      <w:r w:rsidR="000B00AD" w:rsidRPr="00DA6EFA">
        <w:rPr>
          <w:rFonts w:cs="Times New Roman"/>
          <w:lang w:val="ru-RU"/>
        </w:rPr>
        <w:t>, указанных в пункте 2.1-2-5 настоящего Извещения,</w:t>
      </w:r>
      <w:r w:rsidRPr="00DA6EFA">
        <w:rPr>
          <w:rFonts w:cs="Times New Roman"/>
          <w:lang w:val="ru-RU"/>
        </w:rPr>
        <w:t xml:space="preserve"> либо наличия в таких документах недостоверных сведений, в том числе наличия в заявке предложения о цене договора, превышающей начальную (максимальную) цену договора, либо предложения о сроке выполнения работ (оказания услуг, поставки товара), превышающем срок, установленный документацией о закупке, данная заявка не допускается к участию в закупке.</w:t>
      </w:r>
    </w:p>
    <w:p w14:paraId="21E4723D" w14:textId="77777777" w:rsidR="00942EFC" w:rsidRDefault="00942EFC" w:rsidP="00942EFC">
      <w:pPr>
        <w:pStyle w:val="Standard"/>
        <w:tabs>
          <w:tab w:val="left" w:pos="284"/>
        </w:tabs>
        <w:ind w:left="567"/>
        <w:jc w:val="both"/>
        <w:rPr>
          <w:rFonts w:cs="Times New Roman"/>
          <w:lang w:val="ru-RU"/>
        </w:rPr>
      </w:pPr>
    </w:p>
    <w:p w14:paraId="43A0AB6B" w14:textId="115961B2" w:rsidR="000679F5" w:rsidRPr="00DA6EFA" w:rsidRDefault="000679F5" w:rsidP="00DA6EFA">
      <w:pPr>
        <w:pStyle w:val="a6"/>
        <w:numPr>
          <w:ilvl w:val="0"/>
          <w:numId w:val="20"/>
        </w:numPr>
        <w:tabs>
          <w:tab w:val="left" w:pos="284"/>
          <w:tab w:val="left" w:pos="993"/>
        </w:tabs>
        <w:autoSpaceDN w:val="0"/>
        <w:spacing w:after="0" w:line="240" w:lineRule="auto"/>
        <w:jc w:val="both"/>
        <w:rPr>
          <w:rFonts w:ascii="Times New Roman" w:hAnsi="Times New Roman" w:cs="Times New Roman"/>
          <w:b/>
          <w:sz w:val="24"/>
          <w:szCs w:val="24"/>
        </w:rPr>
      </w:pPr>
      <w:r w:rsidRPr="00DA6EFA">
        <w:rPr>
          <w:rFonts w:ascii="Times New Roman" w:hAnsi="Times New Roman" w:cs="Times New Roman"/>
          <w:b/>
          <w:sz w:val="24"/>
          <w:szCs w:val="24"/>
        </w:rPr>
        <w:t>Требования</w:t>
      </w:r>
      <w:r w:rsidR="008D7CE0" w:rsidRPr="00DA6EFA">
        <w:rPr>
          <w:rFonts w:ascii="Times New Roman" w:hAnsi="Times New Roman" w:cs="Times New Roman"/>
          <w:b/>
          <w:sz w:val="24"/>
          <w:szCs w:val="24"/>
        </w:rPr>
        <w:t xml:space="preserve"> по исполнению оказания услуг</w:t>
      </w:r>
      <w:r w:rsidR="00CB1C38" w:rsidRPr="00DA6EFA">
        <w:rPr>
          <w:rFonts w:ascii="Times New Roman" w:hAnsi="Times New Roman" w:cs="Times New Roman"/>
          <w:b/>
          <w:sz w:val="24"/>
          <w:szCs w:val="24"/>
        </w:rPr>
        <w:t>и</w:t>
      </w:r>
      <w:r w:rsidRPr="00DA6EFA">
        <w:rPr>
          <w:rFonts w:ascii="Times New Roman" w:hAnsi="Times New Roman" w:cs="Times New Roman"/>
          <w:b/>
          <w:sz w:val="24"/>
          <w:szCs w:val="24"/>
        </w:rPr>
        <w:t>:</w:t>
      </w:r>
    </w:p>
    <w:p w14:paraId="265BDBD2" w14:textId="791E037C" w:rsidR="00297E6C" w:rsidRPr="00741430" w:rsidRDefault="00297E6C" w:rsidP="004A6957">
      <w:pPr>
        <w:tabs>
          <w:tab w:val="left" w:pos="284"/>
          <w:tab w:val="left" w:pos="993"/>
        </w:tabs>
        <w:autoSpaceDN w:val="0"/>
        <w:spacing w:after="0" w:line="240" w:lineRule="auto"/>
        <w:ind w:firstLine="567"/>
        <w:jc w:val="both"/>
        <w:rPr>
          <w:rFonts w:ascii="Times New Roman" w:hAnsi="Times New Roman" w:cs="Times New Roman"/>
          <w:sz w:val="24"/>
          <w:szCs w:val="24"/>
        </w:rPr>
      </w:pPr>
      <w:r w:rsidRPr="00741430">
        <w:rPr>
          <w:rFonts w:ascii="Times New Roman" w:hAnsi="Times New Roman" w:cs="Times New Roman"/>
          <w:sz w:val="24"/>
          <w:szCs w:val="24"/>
        </w:rPr>
        <w:t>3.1. Исполнитель должен:</w:t>
      </w:r>
    </w:p>
    <w:p w14:paraId="50A08CD2" w14:textId="0F78A1B0" w:rsidR="00DA6EFA" w:rsidRDefault="00E16732" w:rsidP="004A6957">
      <w:pPr>
        <w:tabs>
          <w:tab w:val="left" w:pos="284"/>
          <w:tab w:val="left" w:pos="993"/>
        </w:tabs>
        <w:spacing w:after="0" w:line="240" w:lineRule="auto"/>
        <w:ind w:firstLine="567"/>
        <w:jc w:val="both"/>
        <w:rPr>
          <w:rFonts w:ascii="Times New Roman" w:hAnsi="Times New Roman" w:cs="Times New Roman"/>
          <w:sz w:val="24"/>
          <w:szCs w:val="24"/>
        </w:rPr>
      </w:pPr>
      <w:r w:rsidRPr="00741430">
        <w:rPr>
          <w:rFonts w:ascii="Times New Roman" w:hAnsi="Times New Roman" w:cs="Times New Roman"/>
          <w:sz w:val="24"/>
          <w:szCs w:val="24"/>
        </w:rPr>
        <w:t>3.1.</w:t>
      </w:r>
      <w:r w:rsidR="00297E6C" w:rsidRPr="00741430">
        <w:rPr>
          <w:rFonts w:ascii="Times New Roman" w:hAnsi="Times New Roman" w:cs="Times New Roman"/>
          <w:sz w:val="24"/>
          <w:szCs w:val="24"/>
        </w:rPr>
        <w:t>1</w:t>
      </w:r>
      <w:r w:rsidRPr="00741430">
        <w:rPr>
          <w:rFonts w:ascii="Times New Roman" w:hAnsi="Times New Roman" w:cs="Times New Roman"/>
          <w:sz w:val="24"/>
          <w:szCs w:val="24"/>
        </w:rPr>
        <w:t xml:space="preserve"> Оказать услуги по организации и проведению Мероприятия с</w:t>
      </w:r>
      <w:r w:rsidR="00CB1C38" w:rsidRPr="00741430">
        <w:rPr>
          <w:rFonts w:ascii="Times New Roman" w:hAnsi="Times New Roman" w:cs="Times New Roman"/>
          <w:sz w:val="24"/>
          <w:szCs w:val="24"/>
        </w:rPr>
        <w:t>обственными</w:t>
      </w:r>
      <w:r w:rsidR="000679F5" w:rsidRPr="00741430">
        <w:rPr>
          <w:rFonts w:ascii="Times New Roman" w:hAnsi="Times New Roman" w:cs="Times New Roman"/>
          <w:sz w:val="24"/>
          <w:szCs w:val="24"/>
        </w:rPr>
        <w:t xml:space="preserve"> силами, средствами и материалами </w:t>
      </w:r>
      <w:r w:rsidR="00E3197D" w:rsidRPr="00741430">
        <w:rPr>
          <w:rFonts w:ascii="Times New Roman" w:hAnsi="Times New Roman" w:cs="Times New Roman"/>
          <w:sz w:val="24"/>
          <w:szCs w:val="24"/>
        </w:rPr>
        <w:t>оказать услуг</w:t>
      </w:r>
      <w:r w:rsidR="00CB1C38" w:rsidRPr="00741430">
        <w:rPr>
          <w:rFonts w:ascii="Times New Roman" w:hAnsi="Times New Roman" w:cs="Times New Roman"/>
          <w:sz w:val="24"/>
          <w:szCs w:val="24"/>
        </w:rPr>
        <w:t>у</w:t>
      </w:r>
      <w:r w:rsidR="000679F5" w:rsidRPr="00741430">
        <w:rPr>
          <w:rFonts w:ascii="Times New Roman" w:hAnsi="Times New Roman" w:cs="Times New Roman"/>
          <w:sz w:val="24"/>
          <w:szCs w:val="24"/>
        </w:rPr>
        <w:t xml:space="preserve"> в соответствии с требованиями</w:t>
      </w:r>
      <w:r w:rsidR="00CB1C38" w:rsidRPr="00741430">
        <w:rPr>
          <w:rFonts w:ascii="Times New Roman" w:hAnsi="Times New Roman" w:cs="Times New Roman"/>
          <w:sz w:val="24"/>
          <w:szCs w:val="24"/>
        </w:rPr>
        <w:t>,</w:t>
      </w:r>
      <w:r w:rsidR="000679F5" w:rsidRPr="00741430">
        <w:rPr>
          <w:rFonts w:ascii="Times New Roman" w:hAnsi="Times New Roman" w:cs="Times New Roman"/>
          <w:sz w:val="24"/>
          <w:szCs w:val="24"/>
        </w:rPr>
        <w:t xml:space="preserve"> </w:t>
      </w:r>
      <w:r w:rsidR="00CB1C38" w:rsidRPr="00741430">
        <w:rPr>
          <w:rFonts w:ascii="Times New Roman" w:hAnsi="Times New Roman" w:cs="Times New Roman"/>
          <w:sz w:val="24"/>
          <w:szCs w:val="24"/>
        </w:rPr>
        <w:t>указанными в настоящем Извещении</w:t>
      </w:r>
      <w:r w:rsidR="00DA6EFA">
        <w:rPr>
          <w:rFonts w:ascii="Times New Roman" w:hAnsi="Times New Roman" w:cs="Times New Roman"/>
          <w:sz w:val="24"/>
          <w:szCs w:val="24"/>
        </w:rPr>
        <w:t>;</w:t>
      </w:r>
    </w:p>
    <w:p w14:paraId="1E279591" w14:textId="5728B053" w:rsidR="00B45241" w:rsidRPr="00741430" w:rsidRDefault="00113978" w:rsidP="004A6957">
      <w:pPr>
        <w:tabs>
          <w:tab w:val="left" w:pos="284"/>
          <w:tab w:val="left" w:pos="993"/>
        </w:tabs>
        <w:spacing w:after="0" w:line="240" w:lineRule="auto"/>
        <w:ind w:firstLine="567"/>
        <w:jc w:val="both"/>
        <w:rPr>
          <w:rFonts w:ascii="Times New Roman" w:hAnsi="Times New Roman" w:cs="Times New Roman"/>
          <w:sz w:val="24"/>
          <w:szCs w:val="24"/>
        </w:rPr>
      </w:pPr>
      <w:r w:rsidRPr="00741430">
        <w:rPr>
          <w:rFonts w:ascii="Times New Roman" w:hAnsi="Times New Roman" w:cs="Times New Roman"/>
          <w:sz w:val="24"/>
          <w:szCs w:val="24"/>
        </w:rPr>
        <w:t>3</w:t>
      </w:r>
      <w:r w:rsidR="000679F5" w:rsidRPr="00741430">
        <w:rPr>
          <w:rFonts w:ascii="Times New Roman" w:hAnsi="Times New Roman" w:cs="Times New Roman"/>
          <w:sz w:val="24"/>
          <w:szCs w:val="24"/>
        </w:rPr>
        <w:t>.</w:t>
      </w:r>
      <w:r w:rsidR="00FF0160" w:rsidRPr="00741430">
        <w:rPr>
          <w:rFonts w:ascii="Times New Roman" w:hAnsi="Times New Roman" w:cs="Times New Roman"/>
          <w:sz w:val="24"/>
          <w:szCs w:val="24"/>
        </w:rPr>
        <w:t>1</w:t>
      </w:r>
      <w:r w:rsidR="000679F5" w:rsidRPr="00741430">
        <w:rPr>
          <w:rFonts w:ascii="Times New Roman" w:hAnsi="Times New Roman" w:cs="Times New Roman"/>
          <w:sz w:val="24"/>
          <w:szCs w:val="24"/>
        </w:rPr>
        <w:t>.</w:t>
      </w:r>
      <w:r w:rsidR="00297E6C" w:rsidRPr="00741430">
        <w:rPr>
          <w:rFonts w:ascii="Times New Roman" w:hAnsi="Times New Roman" w:cs="Times New Roman"/>
          <w:sz w:val="24"/>
          <w:szCs w:val="24"/>
        </w:rPr>
        <w:t>2</w:t>
      </w:r>
      <w:r w:rsidR="00FF0160" w:rsidRPr="00741430">
        <w:rPr>
          <w:rFonts w:ascii="Times New Roman" w:hAnsi="Times New Roman" w:cs="Times New Roman"/>
          <w:sz w:val="24"/>
          <w:szCs w:val="24"/>
        </w:rPr>
        <w:t>.</w:t>
      </w:r>
      <w:r w:rsidR="000679F5" w:rsidRPr="00741430">
        <w:rPr>
          <w:rFonts w:ascii="Times New Roman" w:hAnsi="Times New Roman" w:cs="Times New Roman"/>
          <w:sz w:val="24"/>
          <w:szCs w:val="24"/>
        </w:rPr>
        <w:t xml:space="preserve"> </w:t>
      </w:r>
      <w:r w:rsidR="00B06662" w:rsidRPr="00741430">
        <w:rPr>
          <w:rFonts w:ascii="Times New Roman" w:hAnsi="Times New Roman" w:cs="Times New Roman"/>
          <w:sz w:val="24"/>
          <w:szCs w:val="24"/>
        </w:rPr>
        <w:t xml:space="preserve">Организовать </w:t>
      </w:r>
      <w:r w:rsidR="0043625D" w:rsidRPr="00741430">
        <w:rPr>
          <w:rFonts w:ascii="Times New Roman" w:hAnsi="Times New Roman" w:cs="Times New Roman"/>
          <w:sz w:val="24"/>
          <w:szCs w:val="24"/>
        </w:rPr>
        <w:t>участие в Мероприяти</w:t>
      </w:r>
      <w:r w:rsidR="00B45241" w:rsidRPr="00741430">
        <w:rPr>
          <w:rFonts w:ascii="Times New Roman" w:hAnsi="Times New Roman" w:cs="Times New Roman"/>
          <w:sz w:val="24"/>
          <w:szCs w:val="24"/>
        </w:rPr>
        <w:t>ях</w:t>
      </w:r>
      <w:r w:rsidR="00B7555B" w:rsidRPr="00741430">
        <w:rPr>
          <w:rFonts w:ascii="Times New Roman" w:hAnsi="Times New Roman" w:cs="Times New Roman"/>
          <w:sz w:val="24"/>
          <w:szCs w:val="24"/>
        </w:rPr>
        <w:t xml:space="preserve"> </w:t>
      </w:r>
      <w:r w:rsidR="00A620CB" w:rsidRPr="00741430">
        <w:rPr>
          <w:rFonts w:ascii="Times New Roman" w:hAnsi="Times New Roman" w:cs="Times New Roman"/>
          <w:sz w:val="24"/>
          <w:szCs w:val="24"/>
        </w:rPr>
        <w:t xml:space="preserve">не менее </w:t>
      </w:r>
      <w:r w:rsidR="00B45241" w:rsidRPr="00741430">
        <w:rPr>
          <w:rFonts w:ascii="Times New Roman" w:hAnsi="Times New Roman" w:cs="Times New Roman"/>
          <w:sz w:val="24"/>
          <w:szCs w:val="24"/>
        </w:rPr>
        <w:t>12</w:t>
      </w:r>
      <w:r w:rsidR="00860FCD" w:rsidRPr="00741430">
        <w:rPr>
          <w:rFonts w:ascii="Times New Roman" w:hAnsi="Times New Roman" w:cs="Times New Roman"/>
          <w:sz w:val="24"/>
          <w:szCs w:val="24"/>
        </w:rPr>
        <w:t>0</w:t>
      </w:r>
      <w:r w:rsidR="00A620CB" w:rsidRPr="00741430">
        <w:rPr>
          <w:rFonts w:ascii="Times New Roman" w:hAnsi="Times New Roman" w:cs="Times New Roman"/>
          <w:sz w:val="24"/>
          <w:szCs w:val="24"/>
        </w:rPr>
        <w:t xml:space="preserve"> </w:t>
      </w:r>
      <w:r w:rsidR="00860FCD" w:rsidRPr="00741430">
        <w:rPr>
          <w:rFonts w:ascii="Times New Roman" w:hAnsi="Times New Roman" w:cs="Times New Roman"/>
          <w:sz w:val="24"/>
          <w:szCs w:val="24"/>
        </w:rPr>
        <w:t>субъектов малого и среднего предпринимательства Республики Башкортостан</w:t>
      </w:r>
      <w:r w:rsidR="00B45241" w:rsidRPr="00741430">
        <w:rPr>
          <w:rFonts w:ascii="Times New Roman" w:hAnsi="Times New Roman" w:cs="Times New Roman"/>
          <w:sz w:val="24"/>
          <w:szCs w:val="24"/>
        </w:rPr>
        <w:t>, в том числе:</w:t>
      </w:r>
    </w:p>
    <w:p w14:paraId="48EC98A6" w14:textId="25922120" w:rsidR="00B45241" w:rsidRPr="00B45241" w:rsidRDefault="00B45241" w:rsidP="004A6957">
      <w:pPr>
        <w:spacing w:after="0" w:line="240" w:lineRule="auto"/>
        <w:ind w:firstLine="567"/>
        <w:jc w:val="both"/>
        <w:rPr>
          <w:rFonts w:ascii="Times New Roman" w:hAnsi="Times New Roman" w:cs="Times New Roman"/>
          <w:bCs/>
          <w:sz w:val="24"/>
          <w:szCs w:val="24"/>
        </w:rPr>
      </w:pPr>
      <w:r w:rsidRPr="00B45241">
        <w:rPr>
          <w:rFonts w:ascii="Times New Roman" w:hAnsi="Times New Roman" w:cs="Times New Roman"/>
          <w:bCs/>
          <w:sz w:val="24"/>
          <w:szCs w:val="24"/>
        </w:rPr>
        <w:t xml:space="preserve">- </w:t>
      </w:r>
      <w:r w:rsidR="00DA6EFA">
        <w:rPr>
          <w:rFonts w:ascii="Times New Roman" w:hAnsi="Times New Roman" w:cs="Times New Roman"/>
          <w:bCs/>
          <w:sz w:val="24"/>
          <w:szCs w:val="24"/>
        </w:rPr>
        <w:t>м</w:t>
      </w:r>
      <w:r w:rsidRPr="00B45241">
        <w:rPr>
          <w:rFonts w:ascii="Times New Roman" w:hAnsi="Times New Roman" w:cs="Times New Roman"/>
          <w:bCs/>
          <w:sz w:val="24"/>
          <w:szCs w:val="24"/>
        </w:rPr>
        <w:t>арафон «</w:t>
      </w:r>
      <w:r w:rsidR="00DA6EFA">
        <w:rPr>
          <w:rFonts w:ascii="Times New Roman" w:hAnsi="Times New Roman" w:cs="Times New Roman"/>
          <w:bCs/>
          <w:sz w:val="24"/>
          <w:szCs w:val="24"/>
        </w:rPr>
        <w:t>П</w:t>
      </w:r>
      <w:r w:rsidRPr="00B45241">
        <w:rPr>
          <w:rFonts w:ascii="Times New Roman" w:hAnsi="Times New Roman" w:cs="Times New Roman"/>
          <w:bCs/>
          <w:sz w:val="24"/>
          <w:szCs w:val="24"/>
        </w:rPr>
        <w:t xml:space="preserve">одготовка проектов к грантовым конкурсам» </w:t>
      </w:r>
      <w:r>
        <w:rPr>
          <w:rFonts w:ascii="Times New Roman" w:hAnsi="Times New Roman" w:cs="Times New Roman"/>
          <w:bCs/>
          <w:sz w:val="24"/>
          <w:szCs w:val="24"/>
        </w:rPr>
        <w:t xml:space="preserve">- </w:t>
      </w:r>
      <w:r w:rsidRPr="00B45241">
        <w:rPr>
          <w:rFonts w:ascii="Times New Roman" w:hAnsi="Times New Roman" w:cs="Times New Roman"/>
          <w:bCs/>
          <w:sz w:val="24"/>
          <w:szCs w:val="24"/>
        </w:rPr>
        <w:t>не менее 40 субъектов малого и среднего предпринимательства;</w:t>
      </w:r>
    </w:p>
    <w:p w14:paraId="67446846" w14:textId="0F7D8826" w:rsidR="00B45241" w:rsidRPr="003E5B23" w:rsidRDefault="00B45241" w:rsidP="004A6957">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A6EFA">
        <w:rPr>
          <w:rFonts w:ascii="Times New Roman" w:hAnsi="Times New Roman" w:cs="Times New Roman"/>
          <w:bCs/>
          <w:sz w:val="24"/>
          <w:szCs w:val="24"/>
        </w:rPr>
        <w:t>м</w:t>
      </w:r>
      <w:r w:rsidRPr="003E5B23">
        <w:rPr>
          <w:rFonts w:ascii="Times New Roman" w:hAnsi="Times New Roman" w:cs="Times New Roman"/>
          <w:bCs/>
          <w:sz w:val="24"/>
          <w:szCs w:val="24"/>
        </w:rPr>
        <w:t>арафон «Коммуникационная стратегия в маркетинге»</w:t>
      </w:r>
      <w:r w:rsidRPr="00B4524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45241">
        <w:rPr>
          <w:rFonts w:ascii="Times New Roman" w:hAnsi="Times New Roman" w:cs="Times New Roman"/>
          <w:bCs/>
          <w:sz w:val="24"/>
          <w:szCs w:val="24"/>
        </w:rPr>
        <w:t>не менее 40 субъектов малого и среднего предпринимательства;</w:t>
      </w:r>
    </w:p>
    <w:p w14:paraId="2AEC601D" w14:textId="77777777" w:rsidR="00DA6EFA" w:rsidRDefault="00DA6EFA" w:rsidP="004A6957">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45241" w:rsidRPr="003E5B23">
        <w:rPr>
          <w:rFonts w:ascii="Times New Roman" w:hAnsi="Times New Roman" w:cs="Times New Roman"/>
          <w:bCs/>
          <w:sz w:val="24"/>
          <w:szCs w:val="24"/>
        </w:rPr>
        <w:t xml:space="preserve">- </w:t>
      </w:r>
      <w:r>
        <w:rPr>
          <w:rFonts w:ascii="Times New Roman" w:hAnsi="Times New Roman" w:cs="Times New Roman"/>
          <w:bCs/>
          <w:sz w:val="24"/>
          <w:szCs w:val="24"/>
        </w:rPr>
        <w:t>к</w:t>
      </w:r>
      <w:r w:rsidR="00B45241" w:rsidRPr="003E5B23">
        <w:rPr>
          <w:rFonts w:ascii="Times New Roman" w:hAnsi="Times New Roman" w:cs="Times New Roman"/>
          <w:bCs/>
          <w:sz w:val="24"/>
          <w:szCs w:val="24"/>
        </w:rPr>
        <w:t>урс «Практический м</w:t>
      </w:r>
      <w:r w:rsidR="00B45241">
        <w:rPr>
          <w:rFonts w:ascii="Times New Roman" w:hAnsi="Times New Roman" w:cs="Times New Roman"/>
          <w:bCs/>
          <w:sz w:val="24"/>
          <w:szCs w:val="24"/>
        </w:rPr>
        <w:t>аркетинг для предпринимателей</w:t>
      </w:r>
      <w:r w:rsidR="00B45241" w:rsidRPr="00B45241">
        <w:rPr>
          <w:rFonts w:ascii="Times New Roman" w:hAnsi="Times New Roman" w:cs="Times New Roman"/>
          <w:bCs/>
          <w:sz w:val="24"/>
          <w:szCs w:val="24"/>
        </w:rPr>
        <w:t xml:space="preserve">» </w:t>
      </w:r>
      <w:r w:rsidR="00B45241">
        <w:rPr>
          <w:rFonts w:ascii="Times New Roman" w:hAnsi="Times New Roman" w:cs="Times New Roman"/>
          <w:bCs/>
          <w:sz w:val="24"/>
          <w:szCs w:val="24"/>
        </w:rPr>
        <w:t xml:space="preserve">- </w:t>
      </w:r>
      <w:r w:rsidR="00B45241" w:rsidRPr="00B45241">
        <w:rPr>
          <w:rFonts w:ascii="Times New Roman" w:hAnsi="Times New Roman" w:cs="Times New Roman"/>
          <w:bCs/>
          <w:sz w:val="24"/>
          <w:szCs w:val="24"/>
        </w:rPr>
        <w:t>не менее 40 субъектов малого и среднего предпринимательства;</w:t>
      </w:r>
    </w:p>
    <w:p w14:paraId="74E1EC80" w14:textId="161A7115" w:rsidR="00063352" w:rsidRPr="00DA6EFA" w:rsidRDefault="00555FED" w:rsidP="004A6957">
      <w:pPr>
        <w:spacing w:after="0" w:line="240" w:lineRule="auto"/>
        <w:ind w:firstLine="567"/>
        <w:jc w:val="both"/>
        <w:rPr>
          <w:rFonts w:ascii="Times New Roman" w:hAnsi="Times New Roman" w:cs="Times New Roman"/>
          <w:bCs/>
          <w:sz w:val="24"/>
          <w:szCs w:val="24"/>
        </w:rPr>
      </w:pPr>
      <w:r w:rsidRPr="00741430">
        <w:rPr>
          <w:rFonts w:ascii="Times New Roman" w:hAnsi="Times New Roman" w:cs="Times New Roman"/>
          <w:sz w:val="24"/>
          <w:szCs w:val="24"/>
        </w:rPr>
        <w:t>3.</w:t>
      </w:r>
      <w:r w:rsidR="00FF0160" w:rsidRPr="00741430">
        <w:rPr>
          <w:rFonts w:ascii="Times New Roman" w:hAnsi="Times New Roman" w:cs="Times New Roman"/>
          <w:sz w:val="24"/>
          <w:szCs w:val="24"/>
        </w:rPr>
        <w:t>1</w:t>
      </w:r>
      <w:r w:rsidR="0043625D" w:rsidRPr="00741430">
        <w:rPr>
          <w:rFonts w:ascii="Times New Roman" w:hAnsi="Times New Roman" w:cs="Times New Roman"/>
          <w:sz w:val="24"/>
          <w:szCs w:val="24"/>
        </w:rPr>
        <w:t>.</w:t>
      </w:r>
      <w:r w:rsidR="00297E6C" w:rsidRPr="00741430">
        <w:rPr>
          <w:rFonts w:ascii="Times New Roman" w:hAnsi="Times New Roman" w:cs="Times New Roman"/>
          <w:sz w:val="24"/>
          <w:szCs w:val="24"/>
        </w:rPr>
        <w:t>3</w:t>
      </w:r>
      <w:r w:rsidR="00FF0160" w:rsidRPr="00741430">
        <w:rPr>
          <w:rFonts w:ascii="Times New Roman" w:hAnsi="Times New Roman" w:cs="Times New Roman"/>
          <w:sz w:val="24"/>
          <w:szCs w:val="24"/>
        </w:rPr>
        <w:t>.</w:t>
      </w:r>
      <w:r w:rsidR="0043625D" w:rsidRPr="00741430">
        <w:rPr>
          <w:rFonts w:ascii="Times New Roman" w:hAnsi="Times New Roman" w:cs="Times New Roman"/>
          <w:sz w:val="24"/>
          <w:szCs w:val="24"/>
        </w:rPr>
        <w:t xml:space="preserve"> </w:t>
      </w:r>
      <w:r w:rsidR="00063352" w:rsidRPr="00741430">
        <w:rPr>
          <w:rFonts w:ascii="Times New Roman" w:hAnsi="Times New Roman" w:cs="Times New Roman"/>
          <w:sz w:val="24"/>
          <w:szCs w:val="24"/>
        </w:rPr>
        <w:t xml:space="preserve">Организовать информационно-рекламную кампанию в средствах массовой информации, социальных сетях с указанием логотипов Заказчика (Центра «Мой Бизнес», АНО </w:t>
      </w:r>
      <w:r w:rsidR="00063352" w:rsidRPr="00741430">
        <w:rPr>
          <w:rFonts w:ascii="Times New Roman" w:eastAsia="Times New Roman" w:hAnsi="Times New Roman" w:cs="Times New Roman"/>
          <w:color w:val="000000"/>
          <w:sz w:val="24"/>
          <w:szCs w:val="24"/>
          <w:lang w:eastAsia="ru-RU"/>
        </w:rPr>
        <w:t>«Агентство РБ по предпринимательству»)</w:t>
      </w:r>
      <w:r w:rsidR="00063352" w:rsidRPr="00741430">
        <w:rPr>
          <w:rFonts w:ascii="Times New Roman" w:hAnsi="Times New Roman" w:cs="Times New Roman"/>
          <w:sz w:val="24"/>
          <w:szCs w:val="24"/>
        </w:rPr>
        <w:t xml:space="preserve"> с позиционированием Нацпроекта «Поддержка малого и среднего предпринимательства и индивидуальной предпринимательской инициативы», предварительно согласовав информацию с Заказчиком, в том числе обеспечить:</w:t>
      </w:r>
    </w:p>
    <w:p w14:paraId="35ABE652" w14:textId="2C1DF254" w:rsidR="00DA6EFA" w:rsidRDefault="00DA6EFA" w:rsidP="004A6957">
      <w:pPr>
        <w:tabs>
          <w:tab w:val="left" w:pos="284"/>
          <w:tab w:val="left" w:pos="993"/>
        </w:tabs>
        <w:spacing w:after="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ab/>
      </w:r>
      <w:r w:rsidR="00A52866">
        <w:rPr>
          <w:rFonts w:ascii="Times New Roman" w:hAnsi="Times New Roman" w:cs="Times New Roman"/>
          <w:noProof/>
          <w:sz w:val="24"/>
          <w:szCs w:val="24"/>
        </w:rPr>
        <w:t xml:space="preserve">  </w:t>
      </w:r>
      <w:r w:rsidR="00A434B9" w:rsidRPr="00741430">
        <w:rPr>
          <w:rFonts w:ascii="Times New Roman" w:hAnsi="Times New Roman" w:cs="Times New Roman"/>
          <w:noProof/>
          <w:sz w:val="24"/>
          <w:szCs w:val="24"/>
        </w:rPr>
        <w:t>- производство анонсирующего видео-ролика</w:t>
      </w:r>
      <w:r w:rsidR="00FA7D8F">
        <w:rPr>
          <w:rFonts w:ascii="Times New Roman" w:hAnsi="Times New Roman" w:cs="Times New Roman"/>
          <w:noProof/>
          <w:sz w:val="24"/>
          <w:szCs w:val="24"/>
        </w:rPr>
        <w:t xml:space="preserve"> на каждое мероприятие</w:t>
      </w:r>
      <w:r w:rsidR="00A434B9" w:rsidRPr="00741430">
        <w:rPr>
          <w:rFonts w:ascii="Times New Roman" w:hAnsi="Times New Roman" w:cs="Times New Roman"/>
          <w:noProof/>
          <w:sz w:val="24"/>
          <w:szCs w:val="24"/>
        </w:rPr>
        <w:t xml:space="preserve"> для социальных сетей продолжительностью не менее </w:t>
      </w:r>
      <w:r w:rsidR="000B00AD">
        <w:rPr>
          <w:rFonts w:ascii="Times New Roman" w:hAnsi="Times New Roman" w:cs="Times New Roman"/>
          <w:noProof/>
          <w:sz w:val="24"/>
          <w:szCs w:val="24"/>
        </w:rPr>
        <w:t>1</w:t>
      </w:r>
      <w:r w:rsidR="00895913" w:rsidRPr="00741430">
        <w:rPr>
          <w:rFonts w:ascii="Times New Roman" w:hAnsi="Times New Roman" w:cs="Times New Roman"/>
          <w:noProof/>
          <w:sz w:val="24"/>
          <w:szCs w:val="24"/>
        </w:rPr>
        <w:t>0</w:t>
      </w:r>
      <w:r w:rsidR="00A434B9" w:rsidRPr="00741430">
        <w:rPr>
          <w:rFonts w:ascii="Times New Roman" w:hAnsi="Times New Roman" w:cs="Times New Roman"/>
          <w:noProof/>
          <w:sz w:val="24"/>
          <w:szCs w:val="24"/>
        </w:rPr>
        <w:t xml:space="preserve"> секунд;</w:t>
      </w:r>
      <w:r w:rsidR="00895913" w:rsidRPr="00741430">
        <w:rPr>
          <w:rFonts w:ascii="Times New Roman" w:hAnsi="Times New Roman" w:cs="Times New Roman"/>
          <w:noProof/>
          <w:sz w:val="24"/>
          <w:szCs w:val="24"/>
        </w:rPr>
        <w:t xml:space="preserve"> </w:t>
      </w:r>
    </w:p>
    <w:p w14:paraId="315F15E2" w14:textId="0B9F4EB0" w:rsidR="00A434B9" w:rsidRPr="00741430" w:rsidRDefault="00A434B9" w:rsidP="004A6957">
      <w:pPr>
        <w:tabs>
          <w:tab w:val="left" w:pos="284"/>
          <w:tab w:val="left" w:pos="993"/>
        </w:tabs>
        <w:spacing w:after="0" w:line="240" w:lineRule="auto"/>
        <w:ind w:firstLine="567"/>
        <w:jc w:val="both"/>
        <w:rPr>
          <w:rFonts w:ascii="Times New Roman" w:hAnsi="Times New Roman" w:cs="Times New Roman"/>
          <w:noProof/>
          <w:sz w:val="24"/>
          <w:szCs w:val="24"/>
        </w:rPr>
      </w:pPr>
      <w:r w:rsidRPr="00741430">
        <w:rPr>
          <w:rFonts w:ascii="Times New Roman" w:hAnsi="Times New Roman" w:cs="Times New Roman"/>
          <w:noProof/>
          <w:sz w:val="24"/>
          <w:szCs w:val="24"/>
        </w:rPr>
        <w:t>- анонсирование мероприятия в сообществах предпринимателей</w:t>
      </w:r>
      <w:r w:rsidR="00DA6EFA">
        <w:rPr>
          <w:rFonts w:ascii="Times New Roman" w:hAnsi="Times New Roman" w:cs="Times New Roman"/>
          <w:noProof/>
          <w:sz w:val="24"/>
          <w:szCs w:val="24"/>
        </w:rPr>
        <w:t xml:space="preserve"> (не менее 3-х сообществ)</w:t>
      </w:r>
      <w:r w:rsidRPr="00741430">
        <w:rPr>
          <w:rFonts w:ascii="Times New Roman" w:hAnsi="Times New Roman" w:cs="Times New Roman"/>
          <w:noProof/>
          <w:sz w:val="24"/>
          <w:szCs w:val="24"/>
        </w:rPr>
        <w:t>;</w:t>
      </w:r>
    </w:p>
    <w:p w14:paraId="2A0296AA" w14:textId="1E153E39" w:rsidR="00DA6EFA" w:rsidRDefault="00A434B9" w:rsidP="004A6957">
      <w:pPr>
        <w:tabs>
          <w:tab w:val="left" w:pos="284"/>
          <w:tab w:val="left" w:pos="993"/>
        </w:tabs>
        <w:spacing w:after="0" w:line="240" w:lineRule="auto"/>
        <w:ind w:firstLine="567"/>
        <w:jc w:val="both"/>
        <w:rPr>
          <w:rFonts w:ascii="Times New Roman" w:hAnsi="Times New Roman" w:cs="Times New Roman"/>
          <w:noProof/>
          <w:sz w:val="24"/>
          <w:szCs w:val="24"/>
        </w:rPr>
      </w:pPr>
      <w:r w:rsidRPr="00741430">
        <w:rPr>
          <w:rFonts w:ascii="Times New Roman" w:hAnsi="Times New Roman" w:cs="Times New Roman"/>
          <w:noProof/>
          <w:sz w:val="24"/>
          <w:szCs w:val="24"/>
        </w:rPr>
        <w:t xml:space="preserve">- создание и ведение аккаунтов мероприятия в социальных сетях (Инстаграм, Facebook, ВКонтакте) не менее чем </w:t>
      </w:r>
      <w:r w:rsidR="002D75AE">
        <w:rPr>
          <w:rFonts w:ascii="Times New Roman" w:hAnsi="Times New Roman" w:cs="Times New Roman"/>
          <w:noProof/>
          <w:sz w:val="24"/>
          <w:szCs w:val="24"/>
        </w:rPr>
        <w:t xml:space="preserve">за </w:t>
      </w:r>
      <w:r w:rsidR="00B14C94">
        <w:rPr>
          <w:rFonts w:ascii="Times New Roman" w:hAnsi="Times New Roman" w:cs="Times New Roman"/>
          <w:noProof/>
          <w:sz w:val="24"/>
          <w:szCs w:val="24"/>
        </w:rPr>
        <w:t>1 неделю</w:t>
      </w:r>
      <w:r w:rsidR="002D75AE">
        <w:rPr>
          <w:rFonts w:ascii="Times New Roman" w:hAnsi="Times New Roman" w:cs="Times New Roman"/>
          <w:noProof/>
          <w:sz w:val="24"/>
          <w:szCs w:val="24"/>
        </w:rPr>
        <w:t xml:space="preserve"> до дня мероприятия</w:t>
      </w:r>
      <w:r w:rsidR="00DA6EFA">
        <w:rPr>
          <w:rFonts w:ascii="Times New Roman" w:hAnsi="Times New Roman" w:cs="Times New Roman"/>
          <w:noProof/>
          <w:sz w:val="24"/>
          <w:szCs w:val="24"/>
        </w:rPr>
        <w:t>;</w:t>
      </w:r>
    </w:p>
    <w:p w14:paraId="4734E658" w14:textId="6558AE0F" w:rsidR="00DA6EFA" w:rsidRDefault="00A434B9" w:rsidP="004A6957">
      <w:pPr>
        <w:tabs>
          <w:tab w:val="left" w:pos="284"/>
          <w:tab w:val="left" w:pos="993"/>
        </w:tabs>
        <w:spacing w:after="0" w:line="240" w:lineRule="auto"/>
        <w:ind w:firstLine="567"/>
        <w:jc w:val="both"/>
        <w:rPr>
          <w:rFonts w:ascii="Times New Roman" w:hAnsi="Times New Roman" w:cs="Times New Roman"/>
          <w:sz w:val="24"/>
          <w:szCs w:val="24"/>
        </w:rPr>
      </w:pPr>
      <w:r w:rsidRPr="00741430">
        <w:rPr>
          <w:rFonts w:ascii="Times New Roman" w:hAnsi="Times New Roman" w:cs="Times New Roman"/>
          <w:sz w:val="24"/>
          <w:szCs w:val="24"/>
        </w:rPr>
        <w:t>3.1.4. Исполнитель обеспечивает приглашение, сбор и электронную регистр</w:t>
      </w:r>
      <w:r w:rsidR="00741430" w:rsidRPr="00741430">
        <w:rPr>
          <w:rFonts w:ascii="Times New Roman" w:hAnsi="Times New Roman" w:cs="Times New Roman"/>
          <w:sz w:val="24"/>
          <w:szCs w:val="24"/>
        </w:rPr>
        <w:t>ацию участников Мероприятия</w:t>
      </w:r>
      <w:r w:rsidRPr="00741430">
        <w:rPr>
          <w:rFonts w:ascii="Times New Roman" w:hAnsi="Times New Roman" w:cs="Times New Roman"/>
          <w:sz w:val="24"/>
          <w:szCs w:val="24"/>
        </w:rPr>
        <w:t>. Длительность пригласительной кампании не менее 2-х недель</w:t>
      </w:r>
      <w:r w:rsidR="00DA6EFA">
        <w:rPr>
          <w:rFonts w:ascii="Times New Roman" w:hAnsi="Times New Roman" w:cs="Times New Roman"/>
          <w:sz w:val="24"/>
          <w:szCs w:val="24"/>
        </w:rPr>
        <w:t>;</w:t>
      </w:r>
    </w:p>
    <w:p w14:paraId="510D58F3" w14:textId="7D48FCA9" w:rsidR="00063352" w:rsidRPr="00741430" w:rsidRDefault="00687348" w:rsidP="004A6957">
      <w:pPr>
        <w:tabs>
          <w:tab w:val="left" w:pos="284"/>
          <w:tab w:val="left" w:pos="993"/>
        </w:tabs>
        <w:spacing w:after="0" w:line="240" w:lineRule="auto"/>
        <w:ind w:firstLine="567"/>
        <w:jc w:val="both"/>
        <w:rPr>
          <w:rFonts w:ascii="Times New Roman" w:hAnsi="Times New Roman" w:cs="Times New Roman"/>
          <w:noProof/>
          <w:sz w:val="24"/>
          <w:szCs w:val="24"/>
        </w:rPr>
      </w:pPr>
      <w:r w:rsidRPr="00741430">
        <w:rPr>
          <w:rFonts w:ascii="Times New Roman" w:hAnsi="Times New Roman" w:cs="Times New Roman"/>
          <w:noProof/>
          <w:sz w:val="24"/>
          <w:szCs w:val="24"/>
        </w:rPr>
        <w:t>3.1.5</w:t>
      </w:r>
      <w:r w:rsidR="00063352" w:rsidRPr="00741430">
        <w:rPr>
          <w:rFonts w:ascii="Times New Roman" w:hAnsi="Times New Roman" w:cs="Times New Roman"/>
          <w:noProof/>
          <w:sz w:val="24"/>
          <w:szCs w:val="24"/>
        </w:rPr>
        <w:t>. Обеспеч</w:t>
      </w:r>
      <w:r w:rsidR="00741430" w:rsidRPr="00741430">
        <w:rPr>
          <w:rFonts w:ascii="Times New Roman" w:hAnsi="Times New Roman" w:cs="Times New Roman"/>
          <w:noProof/>
          <w:sz w:val="24"/>
          <w:szCs w:val="24"/>
        </w:rPr>
        <w:t>ить оформление и оснащение мест</w:t>
      </w:r>
      <w:r w:rsidR="00AF10BE" w:rsidRPr="00741430">
        <w:rPr>
          <w:rFonts w:ascii="Times New Roman" w:hAnsi="Times New Roman" w:cs="Times New Roman"/>
          <w:noProof/>
          <w:sz w:val="24"/>
          <w:szCs w:val="24"/>
        </w:rPr>
        <w:t xml:space="preserve"> очного</w:t>
      </w:r>
      <w:r w:rsidR="00063352" w:rsidRPr="00741430">
        <w:rPr>
          <w:rFonts w:ascii="Times New Roman" w:hAnsi="Times New Roman" w:cs="Times New Roman"/>
          <w:noProof/>
          <w:sz w:val="24"/>
          <w:szCs w:val="24"/>
        </w:rPr>
        <w:t xml:space="preserve"> проведения Мероприятия</w:t>
      </w:r>
      <w:r w:rsidR="00D409C4" w:rsidRPr="00741430">
        <w:rPr>
          <w:rFonts w:ascii="Times New Roman" w:hAnsi="Times New Roman" w:cs="Times New Roman"/>
          <w:noProof/>
          <w:sz w:val="24"/>
          <w:szCs w:val="24"/>
        </w:rPr>
        <w:t xml:space="preserve"> в соответсвии с рекомендациями по проведению профилактических мероприятий по предупреждению распространения новой короновирусной инфекции (covid - 19) при осуществлении </w:t>
      </w:r>
      <w:r w:rsidR="00741430" w:rsidRPr="00741430">
        <w:rPr>
          <w:rFonts w:ascii="Times New Roman" w:hAnsi="Times New Roman" w:cs="Times New Roman"/>
          <w:noProof/>
          <w:sz w:val="24"/>
          <w:szCs w:val="24"/>
        </w:rPr>
        <w:t>обучающей</w:t>
      </w:r>
      <w:r w:rsidR="00D409C4" w:rsidRPr="00741430">
        <w:rPr>
          <w:rFonts w:ascii="Times New Roman" w:hAnsi="Times New Roman" w:cs="Times New Roman"/>
          <w:noProof/>
          <w:sz w:val="24"/>
          <w:szCs w:val="24"/>
        </w:rPr>
        <w:t xml:space="preserve"> деятельности</w:t>
      </w:r>
      <w:r w:rsidR="00895913" w:rsidRPr="00741430">
        <w:rPr>
          <w:rFonts w:ascii="Times New Roman" w:hAnsi="Times New Roman" w:cs="Times New Roman"/>
          <w:noProof/>
          <w:sz w:val="24"/>
          <w:szCs w:val="24"/>
        </w:rPr>
        <w:t>,</w:t>
      </w:r>
      <w:r w:rsidR="00D3348D" w:rsidRPr="00741430">
        <w:rPr>
          <w:rFonts w:ascii="Times New Roman" w:hAnsi="Times New Roman" w:cs="Times New Roman"/>
          <w:noProof/>
          <w:sz w:val="24"/>
          <w:szCs w:val="24"/>
        </w:rPr>
        <w:t xml:space="preserve"> </w:t>
      </w:r>
      <w:r w:rsidR="00063352" w:rsidRPr="00741430">
        <w:rPr>
          <w:rFonts w:ascii="Times New Roman" w:hAnsi="Times New Roman" w:cs="Times New Roman"/>
          <w:noProof/>
          <w:sz w:val="24"/>
          <w:szCs w:val="24"/>
        </w:rPr>
        <w:t xml:space="preserve"> </w:t>
      </w:r>
      <w:r w:rsidR="00D3348D" w:rsidRPr="00741430">
        <w:rPr>
          <w:rFonts w:ascii="Times New Roman" w:hAnsi="Times New Roman" w:cs="Times New Roman"/>
          <w:noProof/>
          <w:sz w:val="24"/>
          <w:szCs w:val="24"/>
        </w:rPr>
        <w:t>в том ч</w:t>
      </w:r>
      <w:r w:rsidR="00895913" w:rsidRPr="00741430">
        <w:rPr>
          <w:rFonts w:ascii="Times New Roman" w:hAnsi="Times New Roman" w:cs="Times New Roman"/>
          <w:noProof/>
          <w:sz w:val="24"/>
          <w:szCs w:val="24"/>
        </w:rPr>
        <w:t>и</w:t>
      </w:r>
      <w:r w:rsidR="00D3348D" w:rsidRPr="00741430">
        <w:rPr>
          <w:rFonts w:ascii="Times New Roman" w:hAnsi="Times New Roman" w:cs="Times New Roman"/>
          <w:noProof/>
          <w:sz w:val="24"/>
          <w:szCs w:val="24"/>
        </w:rPr>
        <w:t>сле</w:t>
      </w:r>
      <w:r w:rsidR="00063352" w:rsidRPr="00741430">
        <w:rPr>
          <w:rFonts w:ascii="Times New Roman" w:hAnsi="Times New Roman" w:cs="Times New Roman"/>
          <w:noProof/>
          <w:sz w:val="24"/>
          <w:szCs w:val="24"/>
        </w:rPr>
        <w:t xml:space="preserve">: </w:t>
      </w:r>
    </w:p>
    <w:p w14:paraId="081A39F2" w14:textId="66FBFE72" w:rsidR="00063352" w:rsidRPr="00741430" w:rsidRDefault="00063352" w:rsidP="004A6957">
      <w:pPr>
        <w:tabs>
          <w:tab w:val="left" w:pos="284"/>
          <w:tab w:val="left" w:pos="993"/>
        </w:tabs>
        <w:spacing w:after="0" w:line="240" w:lineRule="auto"/>
        <w:ind w:firstLine="567"/>
        <w:jc w:val="both"/>
        <w:rPr>
          <w:rFonts w:ascii="Times New Roman" w:hAnsi="Times New Roman" w:cs="Times New Roman"/>
          <w:noProof/>
          <w:sz w:val="24"/>
          <w:szCs w:val="24"/>
        </w:rPr>
      </w:pPr>
      <w:r w:rsidRPr="00741430">
        <w:rPr>
          <w:rFonts w:ascii="Times New Roman" w:hAnsi="Times New Roman" w:cs="Times New Roman"/>
          <w:noProof/>
          <w:sz w:val="24"/>
          <w:szCs w:val="24"/>
        </w:rPr>
        <w:t xml:space="preserve">- организовать  места для спикеров, не менее </w:t>
      </w:r>
      <w:r w:rsidR="00741430" w:rsidRPr="00741430">
        <w:rPr>
          <w:rFonts w:ascii="Times New Roman" w:hAnsi="Times New Roman" w:cs="Times New Roman"/>
          <w:noProof/>
          <w:sz w:val="24"/>
          <w:szCs w:val="24"/>
        </w:rPr>
        <w:t>2</w:t>
      </w:r>
      <w:r w:rsidRPr="00741430">
        <w:rPr>
          <w:rFonts w:ascii="Times New Roman" w:hAnsi="Times New Roman" w:cs="Times New Roman"/>
          <w:noProof/>
          <w:sz w:val="24"/>
          <w:szCs w:val="24"/>
        </w:rPr>
        <w:t xml:space="preserve"> (</w:t>
      </w:r>
      <w:r w:rsidR="00741430" w:rsidRPr="00741430">
        <w:rPr>
          <w:rFonts w:ascii="Times New Roman" w:hAnsi="Times New Roman" w:cs="Times New Roman"/>
          <w:noProof/>
          <w:sz w:val="24"/>
          <w:szCs w:val="24"/>
        </w:rPr>
        <w:t>двух</w:t>
      </w:r>
      <w:r w:rsidRPr="00741430">
        <w:rPr>
          <w:rFonts w:ascii="Times New Roman" w:hAnsi="Times New Roman" w:cs="Times New Roman"/>
          <w:noProof/>
          <w:sz w:val="24"/>
          <w:szCs w:val="24"/>
        </w:rPr>
        <w:t>);</w:t>
      </w:r>
    </w:p>
    <w:p w14:paraId="712DC051" w14:textId="5692EFFC" w:rsidR="00063352" w:rsidRPr="00741430" w:rsidRDefault="00063352" w:rsidP="004A6957">
      <w:pPr>
        <w:tabs>
          <w:tab w:val="left" w:pos="284"/>
          <w:tab w:val="left" w:pos="993"/>
        </w:tabs>
        <w:spacing w:after="0" w:line="240" w:lineRule="auto"/>
        <w:ind w:firstLine="567"/>
        <w:jc w:val="both"/>
        <w:rPr>
          <w:rFonts w:ascii="Times New Roman" w:hAnsi="Times New Roman" w:cs="Times New Roman"/>
          <w:noProof/>
          <w:sz w:val="24"/>
          <w:szCs w:val="24"/>
        </w:rPr>
      </w:pPr>
      <w:r w:rsidRPr="00741430">
        <w:rPr>
          <w:rFonts w:ascii="Times New Roman" w:hAnsi="Times New Roman" w:cs="Times New Roman"/>
          <w:noProof/>
          <w:sz w:val="24"/>
          <w:szCs w:val="24"/>
        </w:rPr>
        <w:t xml:space="preserve">- организовать места для участников в количестве не менее </w:t>
      </w:r>
      <w:r w:rsidR="00741430" w:rsidRPr="00741430">
        <w:rPr>
          <w:rFonts w:ascii="Times New Roman" w:hAnsi="Times New Roman" w:cs="Times New Roman"/>
          <w:noProof/>
          <w:sz w:val="24"/>
          <w:szCs w:val="24"/>
        </w:rPr>
        <w:t>40</w:t>
      </w:r>
      <w:r w:rsidR="00687348" w:rsidRPr="00741430">
        <w:rPr>
          <w:rFonts w:ascii="Times New Roman" w:hAnsi="Times New Roman" w:cs="Times New Roman"/>
          <w:noProof/>
          <w:sz w:val="24"/>
          <w:szCs w:val="24"/>
        </w:rPr>
        <w:t xml:space="preserve"> мест;</w:t>
      </w:r>
    </w:p>
    <w:p w14:paraId="15077354" w14:textId="4ECF5314" w:rsidR="00D409C4" w:rsidRPr="00741430" w:rsidRDefault="00D409C4" w:rsidP="004A6957">
      <w:pPr>
        <w:tabs>
          <w:tab w:val="left" w:pos="284"/>
          <w:tab w:val="left" w:pos="567"/>
        </w:tabs>
        <w:spacing w:after="0" w:line="240" w:lineRule="auto"/>
        <w:ind w:firstLine="567"/>
        <w:jc w:val="both"/>
        <w:rPr>
          <w:rFonts w:ascii="Times New Roman" w:hAnsi="Times New Roman" w:cs="Times New Roman"/>
          <w:noProof/>
          <w:sz w:val="24"/>
          <w:szCs w:val="24"/>
        </w:rPr>
      </w:pPr>
      <w:r w:rsidRPr="00741430">
        <w:rPr>
          <w:rFonts w:ascii="Times New Roman" w:hAnsi="Times New Roman" w:cs="Times New Roman"/>
          <w:noProof/>
          <w:sz w:val="24"/>
          <w:szCs w:val="24"/>
        </w:rPr>
        <w:t>- отдельное помещение для кофе-брейка, оборудованное большим столом для раздачи напитков и закусок, кофейными барными столами;</w:t>
      </w:r>
      <w:r w:rsidR="00C506D4" w:rsidRPr="00741430">
        <w:rPr>
          <w:rFonts w:ascii="Times New Roman" w:hAnsi="Times New Roman" w:cs="Times New Roman"/>
          <w:noProof/>
          <w:sz w:val="24"/>
          <w:szCs w:val="24"/>
        </w:rPr>
        <w:t xml:space="preserve"> </w:t>
      </w:r>
    </w:p>
    <w:p w14:paraId="59E0078D" w14:textId="77777777" w:rsidR="00D409C4" w:rsidRPr="00741430" w:rsidRDefault="00D409C4" w:rsidP="00D409C4">
      <w:pPr>
        <w:tabs>
          <w:tab w:val="left" w:pos="284"/>
          <w:tab w:val="left" w:pos="567"/>
        </w:tabs>
        <w:spacing w:after="0" w:line="240" w:lineRule="auto"/>
        <w:ind w:firstLine="567"/>
        <w:jc w:val="both"/>
        <w:rPr>
          <w:rFonts w:ascii="Times New Roman" w:hAnsi="Times New Roman" w:cs="Times New Roman"/>
          <w:noProof/>
          <w:sz w:val="24"/>
          <w:szCs w:val="24"/>
        </w:rPr>
      </w:pPr>
      <w:r w:rsidRPr="00741430">
        <w:rPr>
          <w:rFonts w:ascii="Times New Roman" w:hAnsi="Times New Roman" w:cs="Times New Roman"/>
          <w:noProof/>
          <w:sz w:val="24"/>
          <w:szCs w:val="24"/>
        </w:rPr>
        <w:t xml:space="preserve">- гардероб для участников Мероприятия; </w:t>
      </w:r>
    </w:p>
    <w:p w14:paraId="30274C15" w14:textId="6D7F7B30" w:rsidR="00D409C4" w:rsidRPr="00741430" w:rsidRDefault="00D409C4" w:rsidP="00DA6EFA">
      <w:pPr>
        <w:tabs>
          <w:tab w:val="left" w:pos="284"/>
          <w:tab w:val="left" w:pos="567"/>
        </w:tabs>
        <w:spacing w:after="0" w:line="240" w:lineRule="auto"/>
        <w:ind w:firstLine="567"/>
        <w:jc w:val="both"/>
        <w:rPr>
          <w:rFonts w:ascii="Times New Roman" w:hAnsi="Times New Roman" w:cs="Times New Roman"/>
          <w:noProof/>
          <w:sz w:val="24"/>
          <w:szCs w:val="24"/>
        </w:rPr>
      </w:pPr>
      <w:r w:rsidRPr="00741430">
        <w:rPr>
          <w:rFonts w:ascii="Times New Roman" w:hAnsi="Times New Roman" w:cs="Times New Roman"/>
          <w:noProof/>
          <w:sz w:val="24"/>
          <w:szCs w:val="24"/>
        </w:rPr>
        <w:lastRenderedPageBreak/>
        <w:t>- место для в</w:t>
      </w:r>
      <w:r w:rsidR="00741430">
        <w:rPr>
          <w:rFonts w:ascii="Times New Roman" w:hAnsi="Times New Roman" w:cs="Times New Roman"/>
          <w:noProof/>
          <w:sz w:val="24"/>
          <w:szCs w:val="24"/>
        </w:rPr>
        <w:t>стречи и регистрации участников.</w:t>
      </w:r>
    </w:p>
    <w:p w14:paraId="0337E79A" w14:textId="7045A0C5" w:rsidR="00063352" w:rsidRPr="00741430" w:rsidRDefault="00687348" w:rsidP="004A6957">
      <w:pPr>
        <w:tabs>
          <w:tab w:val="left" w:pos="284"/>
          <w:tab w:val="left" w:pos="993"/>
        </w:tabs>
        <w:spacing w:after="0" w:line="240" w:lineRule="auto"/>
        <w:ind w:firstLine="567"/>
        <w:jc w:val="both"/>
        <w:rPr>
          <w:rFonts w:ascii="Times New Roman" w:hAnsi="Times New Roman" w:cs="Times New Roman"/>
          <w:noProof/>
          <w:sz w:val="24"/>
          <w:szCs w:val="24"/>
        </w:rPr>
      </w:pPr>
      <w:r w:rsidRPr="00741430">
        <w:rPr>
          <w:rFonts w:ascii="Times New Roman" w:hAnsi="Times New Roman" w:cs="Times New Roman"/>
          <w:noProof/>
          <w:sz w:val="24"/>
          <w:szCs w:val="24"/>
        </w:rPr>
        <w:t>3.1.6</w:t>
      </w:r>
      <w:r w:rsidR="00063352" w:rsidRPr="00741430">
        <w:rPr>
          <w:rFonts w:ascii="Times New Roman" w:hAnsi="Times New Roman" w:cs="Times New Roman"/>
          <w:noProof/>
          <w:sz w:val="24"/>
          <w:szCs w:val="24"/>
        </w:rPr>
        <w:t>. Обеспечить встречу и регистрацию всех участников Мероприятия</w:t>
      </w:r>
      <w:r w:rsidR="00DA6EFA">
        <w:rPr>
          <w:rFonts w:ascii="Times New Roman" w:hAnsi="Times New Roman" w:cs="Times New Roman"/>
          <w:noProof/>
          <w:sz w:val="24"/>
          <w:szCs w:val="24"/>
        </w:rPr>
        <w:t>;</w:t>
      </w:r>
    </w:p>
    <w:p w14:paraId="60687343" w14:textId="75C3C2C2" w:rsidR="00DA6EFA" w:rsidRPr="00741430" w:rsidRDefault="00687348" w:rsidP="004A6957">
      <w:pPr>
        <w:tabs>
          <w:tab w:val="left" w:pos="284"/>
          <w:tab w:val="left" w:pos="993"/>
        </w:tabs>
        <w:spacing w:after="0" w:line="240" w:lineRule="auto"/>
        <w:ind w:firstLine="567"/>
        <w:jc w:val="both"/>
        <w:rPr>
          <w:rFonts w:ascii="Times New Roman" w:hAnsi="Times New Roman" w:cs="Times New Roman"/>
          <w:noProof/>
          <w:sz w:val="24"/>
          <w:szCs w:val="24"/>
        </w:rPr>
      </w:pPr>
      <w:r w:rsidRPr="00741430">
        <w:rPr>
          <w:rFonts w:ascii="Times New Roman" w:hAnsi="Times New Roman" w:cs="Times New Roman"/>
          <w:noProof/>
          <w:sz w:val="24"/>
          <w:szCs w:val="24"/>
        </w:rPr>
        <w:t>3.1.7</w:t>
      </w:r>
      <w:r w:rsidR="00063352" w:rsidRPr="00741430">
        <w:rPr>
          <w:rFonts w:ascii="Times New Roman" w:hAnsi="Times New Roman" w:cs="Times New Roman"/>
          <w:noProof/>
          <w:sz w:val="24"/>
          <w:szCs w:val="24"/>
        </w:rPr>
        <w:t xml:space="preserve">. Организовать предоставление средств индивидуальной защиты в виде одноразовых масок каждому </w:t>
      </w:r>
      <w:r w:rsidR="00895913" w:rsidRPr="00741430">
        <w:rPr>
          <w:rFonts w:ascii="Times New Roman" w:hAnsi="Times New Roman" w:cs="Times New Roman"/>
          <w:noProof/>
          <w:sz w:val="24"/>
          <w:szCs w:val="24"/>
        </w:rPr>
        <w:t xml:space="preserve">очному </w:t>
      </w:r>
      <w:r w:rsidR="00063352" w:rsidRPr="00741430">
        <w:rPr>
          <w:rFonts w:ascii="Times New Roman" w:hAnsi="Times New Roman" w:cs="Times New Roman"/>
          <w:noProof/>
          <w:sz w:val="24"/>
          <w:szCs w:val="24"/>
        </w:rPr>
        <w:t xml:space="preserve">участнику Мероприятия, организовать санитайзер на месте проведения Мероприятия. В день проведения Мероприятия должно быть обеспечено наличие воды, а также одноразовые стаканчики объемом 0,2 л в количестве (или в бутылках 0,5 л.), соответствующем количеству </w:t>
      </w:r>
      <w:r w:rsidR="00895913" w:rsidRPr="00741430">
        <w:rPr>
          <w:rFonts w:ascii="Times New Roman" w:hAnsi="Times New Roman" w:cs="Times New Roman"/>
          <w:noProof/>
          <w:sz w:val="24"/>
          <w:szCs w:val="24"/>
        </w:rPr>
        <w:t xml:space="preserve">очных </w:t>
      </w:r>
      <w:r w:rsidR="00063352" w:rsidRPr="00741430">
        <w:rPr>
          <w:rFonts w:ascii="Times New Roman" w:hAnsi="Times New Roman" w:cs="Times New Roman"/>
          <w:noProof/>
          <w:sz w:val="24"/>
          <w:szCs w:val="24"/>
        </w:rPr>
        <w:t>участников</w:t>
      </w:r>
      <w:r w:rsidR="00DA6EFA">
        <w:rPr>
          <w:rFonts w:ascii="Times New Roman" w:hAnsi="Times New Roman" w:cs="Times New Roman"/>
          <w:noProof/>
          <w:sz w:val="24"/>
          <w:szCs w:val="24"/>
        </w:rPr>
        <w:t>;</w:t>
      </w:r>
    </w:p>
    <w:p w14:paraId="6E770F7D" w14:textId="06F84093" w:rsidR="00063352" w:rsidRPr="00741430" w:rsidRDefault="00687348" w:rsidP="004A6957">
      <w:pPr>
        <w:tabs>
          <w:tab w:val="left" w:pos="284"/>
          <w:tab w:val="left" w:pos="993"/>
        </w:tabs>
        <w:spacing w:after="0" w:line="240" w:lineRule="auto"/>
        <w:ind w:firstLine="567"/>
        <w:jc w:val="both"/>
        <w:rPr>
          <w:rFonts w:ascii="Times New Roman" w:hAnsi="Times New Roman" w:cs="Times New Roman"/>
          <w:noProof/>
          <w:sz w:val="24"/>
          <w:szCs w:val="24"/>
        </w:rPr>
      </w:pPr>
      <w:r w:rsidRPr="00741430">
        <w:rPr>
          <w:rFonts w:ascii="Times New Roman" w:hAnsi="Times New Roman" w:cs="Times New Roman"/>
          <w:noProof/>
          <w:sz w:val="24"/>
          <w:szCs w:val="24"/>
        </w:rPr>
        <w:t>3.1.8</w:t>
      </w:r>
      <w:r w:rsidR="00063352" w:rsidRPr="00741430">
        <w:rPr>
          <w:rFonts w:ascii="Times New Roman" w:hAnsi="Times New Roman" w:cs="Times New Roman"/>
          <w:noProof/>
          <w:sz w:val="24"/>
          <w:szCs w:val="24"/>
        </w:rPr>
        <w:t>. Обеспечить всех участников Мероприятия именными бейджами, содержащими ФИО участника, логотип Центра «Мой бизнес» и название Мероприяти</w:t>
      </w:r>
      <w:r w:rsidR="00DA6EFA">
        <w:rPr>
          <w:rFonts w:ascii="Times New Roman" w:hAnsi="Times New Roman" w:cs="Times New Roman"/>
          <w:noProof/>
          <w:sz w:val="24"/>
          <w:szCs w:val="24"/>
        </w:rPr>
        <w:t>я;</w:t>
      </w:r>
    </w:p>
    <w:p w14:paraId="689A277E" w14:textId="1C02F8E6" w:rsidR="00063352" w:rsidRDefault="00687348" w:rsidP="004A6957">
      <w:pPr>
        <w:tabs>
          <w:tab w:val="left" w:pos="284"/>
          <w:tab w:val="left" w:pos="993"/>
        </w:tabs>
        <w:spacing w:after="0" w:line="240" w:lineRule="auto"/>
        <w:ind w:firstLine="567"/>
        <w:jc w:val="both"/>
        <w:rPr>
          <w:rFonts w:ascii="Times New Roman" w:hAnsi="Times New Roman" w:cs="Times New Roman"/>
          <w:noProof/>
          <w:sz w:val="24"/>
          <w:szCs w:val="24"/>
        </w:rPr>
      </w:pPr>
      <w:r w:rsidRPr="00741430">
        <w:rPr>
          <w:rFonts w:ascii="Times New Roman" w:hAnsi="Times New Roman" w:cs="Times New Roman"/>
          <w:noProof/>
          <w:sz w:val="24"/>
          <w:szCs w:val="24"/>
        </w:rPr>
        <w:t>3.1.9</w:t>
      </w:r>
      <w:r w:rsidR="00063352" w:rsidRPr="00741430">
        <w:rPr>
          <w:rFonts w:ascii="Times New Roman" w:hAnsi="Times New Roman" w:cs="Times New Roman"/>
          <w:noProof/>
          <w:sz w:val="24"/>
          <w:szCs w:val="24"/>
        </w:rPr>
        <w:t xml:space="preserve">. Обеспечить </w:t>
      </w:r>
      <w:r w:rsidR="00895913" w:rsidRPr="00741430">
        <w:rPr>
          <w:rFonts w:ascii="Times New Roman" w:hAnsi="Times New Roman" w:cs="Times New Roman"/>
          <w:noProof/>
          <w:sz w:val="24"/>
          <w:szCs w:val="24"/>
        </w:rPr>
        <w:t xml:space="preserve">очных </w:t>
      </w:r>
      <w:r w:rsidR="00063352" w:rsidRPr="00741430">
        <w:rPr>
          <w:rFonts w:ascii="Times New Roman" w:hAnsi="Times New Roman" w:cs="Times New Roman"/>
          <w:noProof/>
          <w:sz w:val="24"/>
          <w:szCs w:val="24"/>
        </w:rPr>
        <w:t>участников комплектом раздаточного материала на мероприятие, в том числе: программа, сертификат участника</w:t>
      </w:r>
      <w:r w:rsidR="00741430" w:rsidRPr="00741430">
        <w:rPr>
          <w:rFonts w:ascii="Times New Roman" w:hAnsi="Times New Roman" w:cs="Times New Roman"/>
          <w:noProof/>
          <w:sz w:val="24"/>
          <w:szCs w:val="24"/>
        </w:rPr>
        <w:t>.</w:t>
      </w:r>
      <w:r w:rsidR="006852CB" w:rsidRPr="00741430">
        <w:rPr>
          <w:rFonts w:ascii="Times New Roman" w:hAnsi="Times New Roman" w:cs="Times New Roman"/>
          <w:noProof/>
          <w:sz w:val="24"/>
          <w:szCs w:val="24"/>
        </w:rPr>
        <w:t xml:space="preserve"> </w:t>
      </w:r>
      <w:r w:rsidR="00063352" w:rsidRPr="00741430">
        <w:rPr>
          <w:rFonts w:ascii="Times New Roman" w:hAnsi="Times New Roman" w:cs="Times New Roman"/>
          <w:noProof/>
          <w:sz w:val="24"/>
          <w:szCs w:val="24"/>
        </w:rPr>
        <w:t>Дизайн-макеты раздаточного материала должны включать в себя логотипы АНО «Агент</w:t>
      </w:r>
      <w:r w:rsidR="006852CB" w:rsidRPr="00741430">
        <w:rPr>
          <w:rFonts w:ascii="Times New Roman" w:hAnsi="Times New Roman" w:cs="Times New Roman"/>
          <w:noProof/>
          <w:sz w:val="24"/>
          <w:szCs w:val="24"/>
        </w:rPr>
        <w:t>ство РБ по предпринимательсву»,</w:t>
      </w:r>
      <w:r w:rsidR="00063352" w:rsidRPr="00741430">
        <w:rPr>
          <w:rFonts w:ascii="Times New Roman" w:hAnsi="Times New Roman" w:cs="Times New Roman"/>
          <w:noProof/>
          <w:sz w:val="24"/>
          <w:szCs w:val="24"/>
        </w:rPr>
        <w:t xml:space="preserve"> Центра «Мой бизнес» и  утвреждены Заказчиком</w:t>
      </w:r>
      <w:r w:rsidR="00DA6EFA">
        <w:rPr>
          <w:rFonts w:ascii="Times New Roman" w:hAnsi="Times New Roman" w:cs="Times New Roman"/>
          <w:noProof/>
          <w:sz w:val="24"/>
          <w:szCs w:val="24"/>
        </w:rPr>
        <w:t>;</w:t>
      </w:r>
    </w:p>
    <w:p w14:paraId="14BF9D99" w14:textId="5B5DA6DD" w:rsidR="00741430" w:rsidRDefault="00741430" w:rsidP="004A6957">
      <w:pPr>
        <w:tabs>
          <w:tab w:val="left" w:pos="284"/>
          <w:tab w:val="left" w:pos="993"/>
        </w:tabs>
        <w:spacing w:after="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3.1.10. Программы обучения должны включать в себя консультационные услуги после проведения мероприятия:</w:t>
      </w:r>
    </w:p>
    <w:p w14:paraId="0D79FB10" w14:textId="35C83B82" w:rsidR="00741430" w:rsidRPr="003E5B23" w:rsidRDefault="00741430" w:rsidP="00DA6EFA">
      <w:pPr>
        <w:spacing w:after="0" w:line="240" w:lineRule="auto"/>
        <w:ind w:firstLine="708"/>
        <w:jc w:val="both"/>
        <w:rPr>
          <w:rFonts w:ascii="Times New Roman" w:hAnsi="Times New Roman" w:cs="Times New Roman"/>
          <w:bCs/>
          <w:sz w:val="24"/>
          <w:szCs w:val="24"/>
        </w:rPr>
      </w:pPr>
      <w:r>
        <w:rPr>
          <w:rFonts w:ascii="Times New Roman" w:hAnsi="Times New Roman" w:cs="Times New Roman"/>
          <w:noProof/>
          <w:sz w:val="24"/>
          <w:szCs w:val="24"/>
        </w:rPr>
        <w:t xml:space="preserve">3.1.10.1. После проведения </w:t>
      </w:r>
      <w:r w:rsidR="00FE4963" w:rsidRPr="00741430">
        <w:rPr>
          <w:rFonts w:ascii="Times New Roman" w:hAnsi="Times New Roman" w:cs="Times New Roman"/>
          <w:bCs/>
          <w:sz w:val="24"/>
          <w:szCs w:val="24"/>
        </w:rPr>
        <w:t>марафо</w:t>
      </w:r>
      <w:r w:rsidR="00FE4963">
        <w:rPr>
          <w:rFonts w:ascii="Times New Roman" w:hAnsi="Times New Roman" w:cs="Times New Roman"/>
          <w:bCs/>
          <w:sz w:val="24"/>
          <w:szCs w:val="24"/>
        </w:rPr>
        <w:t>на</w:t>
      </w:r>
      <w:r w:rsidR="000B00AD">
        <w:rPr>
          <w:rFonts w:ascii="Times New Roman" w:hAnsi="Times New Roman" w:cs="Times New Roman"/>
          <w:bCs/>
          <w:sz w:val="24"/>
          <w:szCs w:val="24"/>
        </w:rPr>
        <w:t xml:space="preserve"> «П</w:t>
      </w:r>
      <w:r w:rsidRPr="00741430">
        <w:rPr>
          <w:rFonts w:ascii="Times New Roman" w:hAnsi="Times New Roman" w:cs="Times New Roman"/>
          <w:bCs/>
          <w:sz w:val="24"/>
          <w:szCs w:val="24"/>
        </w:rPr>
        <w:t>одготовка проектов к грантовым конкурсам»</w:t>
      </w:r>
      <w:r>
        <w:rPr>
          <w:rFonts w:ascii="Times New Roman" w:hAnsi="Times New Roman" w:cs="Times New Roman"/>
          <w:bCs/>
          <w:sz w:val="24"/>
          <w:szCs w:val="24"/>
        </w:rPr>
        <w:t xml:space="preserve"> </w:t>
      </w:r>
      <w:r w:rsidR="00FE4963">
        <w:rPr>
          <w:rFonts w:ascii="Times New Roman" w:hAnsi="Times New Roman" w:cs="Times New Roman"/>
          <w:bCs/>
          <w:sz w:val="24"/>
          <w:szCs w:val="24"/>
        </w:rPr>
        <w:t xml:space="preserve">для всех участников Мероприятия должны быть организованы </w:t>
      </w:r>
      <w:r w:rsidRPr="003E5B23">
        <w:rPr>
          <w:rFonts w:ascii="Times New Roman" w:hAnsi="Times New Roman" w:cs="Times New Roman"/>
          <w:bCs/>
          <w:sz w:val="24"/>
          <w:szCs w:val="24"/>
        </w:rPr>
        <w:t>консультационные услуги по вопроса</w:t>
      </w:r>
      <w:r w:rsidR="00FE4963">
        <w:rPr>
          <w:rFonts w:ascii="Times New Roman" w:hAnsi="Times New Roman" w:cs="Times New Roman"/>
          <w:bCs/>
          <w:sz w:val="24"/>
          <w:szCs w:val="24"/>
        </w:rPr>
        <w:t>м участия в грантовых конкурсах</w:t>
      </w:r>
      <w:r w:rsidR="00DA6EFA">
        <w:rPr>
          <w:rFonts w:ascii="Times New Roman" w:hAnsi="Times New Roman" w:cs="Times New Roman"/>
          <w:bCs/>
          <w:sz w:val="24"/>
          <w:szCs w:val="24"/>
        </w:rPr>
        <w:t>;</w:t>
      </w:r>
    </w:p>
    <w:p w14:paraId="150BB44F" w14:textId="51717D0B" w:rsidR="00741430" w:rsidRPr="003E5B23" w:rsidRDefault="00FE4963" w:rsidP="00DA6EFA">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3.1.10.2. </w:t>
      </w:r>
      <w:r>
        <w:rPr>
          <w:rFonts w:ascii="Times New Roman" w:hAnsi="Times New Roman" w:cs="Times New Roman"/>
          <w:noProof/>
          <w:sz w:val="24"/>
          <w:szCs w:val="24"/>
        </w:rPr>
        <w:t xml:space="preserve">После проведения </w:t>
      </w:r>
      <w:r w:rsidRPr="00741430">
        <w:rPr>
          <w:rFonts w:ascii="Times New Roman" w:hAnsi="Times New Roman" w:cs="Times New Roman"/>
          <w:bCs/>
          <w:sz w:val="24"/>
          <w:szCs w:val="24"/>
        </w:rPr>
        <w:t>марафо</w:t>
      </w:r>
      <w:r>
        <w:rPr>
          <w:rFonts w:ascii="Times New Roman" w:hAnsi="Times New Roman" w:cs="Times New Roman"/>
          <w:bCs/>
          <w:sz w:val="24"/>
          <w:szCs w:val="24"/>
        </w:rPr>
        <w:t>на</w:t>
      </w:r>
      <w:r w:rsidR="00741430" w:rsidRPr="003E5B23">
        <w:rPr>
          <w:rFonts w:ascii="Times New Roman" w:hAnsi="Times New Roman" w:cs="Times New Roman"/>
          <w:bCs/>
          <w:sz w:val="24"/>
          <w:szCs w:val="24"/>
        </w:rPr>
        <w:t xml:space="preserve"> «Коммуникационная стратегия в маркетинге»</w:t>
      </w:r>
      <w:r w:rsidRPr="00FE4963">
        <w:rPr>
          <w:rFonts w:ascii="Times New Roman" w:hAnsi="Times New Roman" w:cs="Times New Roman"/>
          <w:bCs/>
          <w:sz w:val="24"/>
          <w:szCs w:val="24"/>
        </w:rPr>
        <w:t xml:space="preserve"> </w:t>
      </w:r>
      <w:r>
        <w:rPr>
          <w:rFonts w:ascii="Times New Roman" w:hAnsi="Times New Roman" w:cs="Times New Roman"/>
          <w:bCs/>
          <w:sz w:val="24"/>
          <w:szCs w:val="24"/>
        </w:rPr>
        <w:t xml:space="preserve">для всех участников Мероприятия должны быть организованы </w:t>
      </w:r>
      <w:r w:rsidR="00741430" w:rsidRPr="003E5B23">
        <w:rPr>
          <w:rFonts w:ascii="Times New Roman" w:hAnsi="Times New Roman" w:cs="Times New Roman"/>
          <w:bCs/>
          <w:sz w:val="24"/>
          <w:szCs w:val="24"/>
        </w:rPr>
        <w:t xml:space="preserve">консультационные услуги по вопросам маркетингового сопровождения деятельности и бизнес-планированию субъектов малого и среднего предпринимательства (разработка маркетинговой стратегии и планов, рекламной компании, дизайна, разработка и продвижение бренда, организация </w:t>
      </w:r>
      <w:r>
        <w:rPr>
          <w:rFonts w:ascii="Times New Roman" w:hAnsi="Times New Roman" w:cs="Times New Roman"/>
          <w:bCs/>
          <w:sz w:val="24"/>
          <w:szCs w:val="24"/>
        </w:rPr>
        <w:t>системы сбыта продукции)</w:t>
      </w:r>
      <w:r w:rsidR="00DA6EFA">
        <w:rPr>
          <w:rFonts w:ascii="Times New Roman" w:hAnsi="Times New Roman" w:cs="Times New Roman"/>
          <w:bCs/>
          <w:sz w:val="24"/>
          <w:szCs w:val="24"/>
        </w:rPr>
        <w:t>;</w:t>
      </w:r>
    </w:p>
    <w:p w14:paraId="160DB48D" w14:textId="13EBB436" w:rsidR="00741430" w:rsidRDefault="00FE4963" w:rsidP="00DA6EFA">
      <w:pPr>
        <w:spacing w:after="0" w:line="240" w:lineRule="auto"/>
        <w:ind w:firstLine="567"/>
        <w:jc w:val="both"/>
        <w:rPr>
          <w:rFonts w:ascii="Times New Roman" w:hAnsi="Times New Roman" w:cs="Times New Roman"/>
          <w:noProof/>
          <w:sz w:val="24"/>
          <w:szCs w:val="24"/>
        </w:rPr>
      </w:pPr>
      <w:r>
        <w:rPr>
          <w:rFonts w:ascii="Times New Roman" w:hAnsi="Times New Roman" w:cs="Times New Roman"/>
          <w:bCs/>
          <w:sz w:val="24"/>
          <w:szCs w:val="24"/>
        </w:rPr>
        <w:t xml:space="preserve">3.1.10.3. </w:t>
      </w:r>
      <w:r>
        <w:rPr>
          <w:rFonts w:ascii="Times New Roman" w:hAnsi="Times New Roman" w:cs="Times New Roman"/>
          <w:noProof/>
          <w:sz w:val="24"/>
          <w:szCs w:val="24"/>
        </w:rPr>
        <w:t xml:space="preserve">После проведения </w:t>
      </w:r>
      <w:r w:rsidRPr="003E5B23">
        <w:rPr>
          <w:rFonts w:ascii="Times New Roman" w:hAnsi="Times New Roman" w:cs="Times New Roman"/>
          <w:bCs/>
          <w:sz w:val="24"/>
          <w:szCs w:val="24"/>
        </w:rPr>
        <w:t>кур</w:t>
      </w:r>
      <w:r>
        <w:rPr>
          <w:rFonts w:ascii="Times New Roman" w:hAnsi="Times New Roman" w:cs="Times New Roman"/>
          <w:bCs/>
          <w:sz w:val="24"/>
          <w:szCs w:val="24"/>
        </w:rPr>
        <w:t>са</w:t>
      </w:r>
      <w:r w:rsidR="00741430" w:rsidRPr="003E5B23">
        <w:rPr>
          <w:rFonts w:ascii="Times New Roman" w:hAnsi="Times New Roman" w:cs="Times New Roman"/>
          <w:bCs/>
          <w:sz w:val="24"/>
          <w:szCs w:val="24"/>
        </w:rPr>
        <w:t xml:space="preserve"> «Практический маркетинг для предпринимателей»</w:t>
      </w:r>
      <w:r w:rsidRPr="00FE4963">
        <w:rPr>
          <w:rFonts w:ascii="Times New Roman" w:hAnsi="Times New Roman" w:cs="Times New Roman"/>
          <w:bCs/>
          <w:sz w:val="24"/>
          <w:szCs w:val="24"/>
        </w:rPr>
        <w:t xml:space="preserve"> </w:t>
      </w:r>
      <w:r>
        <w:rPr>
          <w:rFonts w:ascii="Times New Roman" w:hAnsi="Times New Roman" w:cs="Times New Roman"/>
          <w:bCs/>
          <w:sz w:val="24"/>
          <w:szCs w:val="24"/>
        </w:rPr>
        <w:t xml:space="preserve">для всех участников Мероприятия должны быть организованы </w:t>
      </w:r>
      <w:r w:rsidR="00741430" w:rsidRPr="003E5B23">
        <w:rPr>
          <w:rFonts w:ascii="Times New Roman" w:hAnsi="Times New Roman" w:cs="Times New Roman"/>
          <w:bCs/>
          <w:sz w:val="24"/>
          <w:szCs w:val="24"/>
        </w:rPr>
        <w:t xml:space="preserve">консультационные услуги по вопросам маркетингового сопровождения деятельности и бизнес-планированию субъектов малого и среднего предпринимательства (разработка маркетинговой стратегии и планов, рекламной компании, дизайна, разработка и продвижение бренда, организация </w:t>
      </w:r>
      <w:r w:rsidR="00741430">
        <w:rPr>
          <w:rFonts w:ascii="Times New Roman" w:hAnsi="Times New Roman" w:cs="Times New Roman"/>
          <w:bCs/>
          <w:sz w:val="24"/>
          <w:szCs w:val="24"/>
        </w:rPr>
        <w:t>системы сбыта продукции)</w:t>
      </w:r>
      <w:r w:rsidR="00DA6EFA">
        <w:rPr>
          <w:rFonts w:ascii="Times New Roman" w:hAnsi="Times New Roman" w:cs="Times New Roman"/>
          <w:bCs/>
          <w:sz w:val="24"/>
          <w:szCs w:val="24"/>
        </w:rPr>
        <w:t>;</w:t>
      </w:r>
    </w:p>
    <w:p w14:paraId="26D44104" w14:textId="6189EC69" w:rsidR="00741430" w:rsidRDefault="00241663" w:rsidP="00AB298A">
      <w:pPr>
        <w:tabs>
          <w:tab w:val="left" w:pos="284"/>
          <w:tab w:val="left" w:pos="993"/>
        </w:tabs>
        <w:spacing w:after="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3.1.11. Программы </w:t>
      </w:r>
      <w:r w:rsidR="00AB298A">
        <w:rPr>
          <w:rFonts w:ascii="Times New Roman" w:hAnsi="Times New Roman" w:cs="Times New Roman"/>
          <w:noProof/>
          <w:sz w:val="24"/>
          <w:szCs w:val="24"/>
        </w:rPr>
        <w:t>м</w:t>
      </w:r>
      <w:r>
        <w:rPr>
          <w:rFonts w:ascii="Times New Roman" w:hAnsi="Times New Roman" w:cs="Times New Roman"/>
          <w:noProof/>
          <w:sz w:val="24"/>
          <w:szCs w:val="24"/>
        </w:rPr>
        <w:t>ероприятий должны включать в себя следующие блоки:</w:t>
      </w:r>
    </w:p>
    <w:p w14:paraId="2957D399" w14:textId="16BFB923" w:rsidR="00241663" w:rsidRDefault="00241663" w:rsidP="00AB298A">
      <w:pPr>
        <w:spacing w:after="0" w:line="240" w:lineRule="auto"/>
        <w:ind w:firstLine="567"/>
        <w:jc w:val="both"/>
        <w:rPr>
          <w:rFonts w:ascii="Times New Roman" w:hAnsi="Times New Roman" w:cs="Times New Roman"/>
          <w:bCs/>
          <w:sz w:val="24"/>
          <w:szCs w:val="24"/>
        </w:rPr>
      </w:pPr>
      <w:r>
        <w:rPr>
          <w:rFonts w:ascii="Times New Roman" w:hAnsi="Times New Roman" w:cs="Times New Roman"/>
          <w:noProof/>
          <w:sz w:val="24"/>
          <w:szCs w:val="24"/>
        </w:rPr>
        <w:t xml:space="preserve">3.1.11.1. </w:t>
      </w:r>
      <w:r w:rsidRPr="00B45241">
        <w:rPr>
          <w:rFonts w:ascii="Times New Roman" w:hAnsi="Times New Roman" w:cs="Times New Roman"/>
          <w:bCs/>
          <w:sz w:val="24"/>
          <w:szCs w:val="24"/>
        </w:rPr>
        <w:t>Марафон «</w:t>
      </w:r>
      <w:r w:rsidR="00AB298A">
        <w:rPr>
          <w:rFonts w:ascii="Times New Roman" w:hAnsi="Times New Roman" w:cs="Times New Roman"/>
          <w:bCs/>
          <w:sz w:val="24"/>
          <w:szCs w:val="24"/>
        </w:rPr>
        <w:t>П</w:t>
      </w:r>
      <w:r w:rsidRPr="00B45241">
        <w:rPr>
          <w:rFonts w:ascii="Times New Roman" w:hAnsi="Times New Roman" w:cs="Times New Roman"/>
          <w:bCs/>
          <w:sz w:val="24"/>
          <w:szCs w:val="24"/>
        </w:rPr>
        <w:t>одготовка проектов к грантовым конкурсам»</w:t>
      </w:r>
      <w:r w:rsidR="00B748AB">
        <w:rPr>
          <w:rFonts w:ascii="Times New Roman" w:hAnsi="Times New Roman" w:cs="Times New Roman"/>
          <w:bCs/>
          <w:sz w:val="24"/>
          <w:szCs w:val="24"/>
        </w:rPr>
        <w:t xml:space="preserve"> </w:t>
      </w:r>
      <w:r w:rsidR="000A35AC">
        <w:rPr>
          <w:rFonts w:ascii="Times New Roman" w:hAnsi="Times New Roman" w:cs="Times New Roman"/>
          <w:bCs/>
          <w:sz w:val="24"/>
          <w:szCs w:val="24"/>
        </w:rPr>
        <w:t xml:space="preserve">должен </w:t>
      </w:r>
      <w:r w:rsidR="00B748AB">
        <w:rPr>
          <w:rFonts w:ascii="Times New Roman" w:hAnsi="Times New Roman" w:cs="Times New Roman"/>
          <w:bCs/>
          <w:sz w:val="24"/>
          <w:szCs w:val="24"/>
        </w:rPr>
        <w:t>включа</w:t>
      </w:r>
      <w:r w:rsidR="000A35AC">
        <w:rPr>
          <w:rFonts w:ascii="Times New Roman" w:hAnsi="Times New Roman" w:cs="Times New Roman"/>
          <w:bCs/>
          <w:sz w:val="24"/>
          <w:szCs w:val="24"/>
        </w:rPr>
        <w:t>ть</w:t>
      </w:r>
      <w:r w:rsidR="00B748AB">
        <w:rPr>
          <w:rFonts w:ascii="Times New Roman" w:hAnsi="Times New Roman" w:cs="Times New Roman"/>
          <w:bCs/>
          <w:sz w:val="24"/>
          <w:szCs w:val="24"/>
        </w:rPr>
        <w:t xml:space="preserve"> в себя:</w:t>
      </w:r>
    </w:p>
    <w:p w14:paraId="7BA66D01" w14:textId="7A15DCA4" w:rsidR="006D773B" w:rsidRPr="00AB298A" w:rsidRDefault="006D773B" w:rsidP="00CA0A87">
      <w:pPr>
        <w:pStyle w:val="a6"/>
        <w:numPr>
          <w:ilvl w:val="0"/>
          <w:numId w:val="21"/>
        </w:numPr>
        <w:spacing w:after="0" w:line="240" w:lineRule="auto"/>
        <w:jc w:val="both"/>
        <w:rPr>
          <w:rFonts w:ascii="Times New Roman" w:hAnsi="Times New Roman" w:cs="Times New Roman"/>
          <w:bCs/>
          <w:sz w:val="24"/>
          <w:szCs w:val="24"/>
        </w:rPr>
      </w:pPr>
      <w:r w:rsidRPr="00AB298A">
        <w:rPr>
          <w:rFonts w:ascii="Times New Roman" w:hAnsi="Times New Roman" w:cs="Times New Roman"/>
          <w:bCs/>
          <w:sz w:val="24"/>
          <w:szCs w:val="24"/>
        </w:rPr>
        <w:t>1 этап обучения длительностью не менее 6 академических часов в очном формате проведения с включением к рассмотрению следующих блоков:</w:t>
      </w:r>
    </w:p>
    <w:p w14:paraId="32595BF2" w14:textId="77777777" w:rsidR="006D773B" w:rsidRPr="006D773B" w:rsidRDefault="006D773B" w:rsidP="00CA0A87">
      <w:pPr>
        <w:spacing w:after="0" w:line="240" w:lineRule="auto"/>
        <w:ind w:firstLine="567"/>
        <w:jc w:val="both"/>
        <w:rPr>
          <w:rFonts w:ascii="Times New Roman" w:hAnsi="Times New Roman" w:cs="Times New Roman"/>
          <w:bCs/>
          <w:sz w:val="24"/>
          <w:szCs w:val="24"/>
        </w:rPr>
      </w:pPr>
      <w:r w:rsidRPr="006D773B">
        <w:rPr>
          <w:rFonts w:ascii="Times New Roman" w:hAnsi="Times New Roman" w:cs="Times New Roman"/>
          <w:bCs/>
          <w:sz w:val="24"/>
          <w:szCs w:val="24"/>
        </w:rPr>
        <w:t>- как создать и упаковать проект с нуля;</w:t>
      </w:r>
    </w:p>
    <w:p w14:paraId="229640FA" w14:textId="11C714D2" w:rsidR="006D773B" w:rsidRDefault="006D773B" w:rsidP="00CA0A87">
      <w:pPr>
        <w:spacing w:after="0" w:line="240" w:lineRule="auto"/>
        <w:ind w:firstLine="567"/>
        <w:jc w:val="both"/>
        <w:rPr>
          <w:rFonts w:ascii="Times New Roman" w:hAnsi="Times New Roman" w:cs="Times New Roman"/>
          <w:bCs/>
          <w:sz w:val="24"/>
          <w:szCs w:val="24"/>
        </w:rPr>
      </w:pPr>
      <w:r w:rsidRPr="006D773B">
        <w:rPr>
          <w:rFonts w:ascii="Times New Roman" w:hAnsi="Times New Roman" w:cs="Times New Roman"/>
          <w:bCs/>
          <w:sz w:val="24"/>
          <w:szCs w:val="24"/>
        </w:rPr>
        <w:t>- где брать идеи и какие идеи подходят для грантовой поддержки.</w:t>
      </w:r>
    </w:p>
    <w:p w14:paraId="3AB0B141" w14:textId="4F058CF7" w:rsidR="006D773B" w:rsidRPr="00AB298A" w:rsidRDefault="00AB298A" w:rsidP="00CA0A87">
      <w:pPr>
        <w:pStyle w:val="a6"/>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6D773B" w:rsidRPr="00AB298A">
        <w:rPr>
          <w:rFonts w:ascii="Times New Roman" w:hAnsi="Times New Roman" w:cs="Times New Roman"/>
          <w:bCs/>
          <w:sz w:val="24"/>
          <w:szCs w:val="24"/>
        </w:rPr>
        <w:t>этап обучения длительностью не менее 96 академических часов в онлайн формате проведения с включением к рассмотрению следующих блоков:</w:t>
      </w:r>
    </w:p>
    <w:p w14:paraId="29AC58F1" w14:textId="726327F6" w:rsidR="006D773B" w:rsidRPr="006D773B" w:rsidRDefault="006D773B" w:rsidP="00CA0A87">
      <w:pPr>
        <w:spacing w:after="0" w:line="240" w:lineRule="auto"/>
        <w:ind w:firstLine="568"/>
        <w:jc w:val="both"/>
        <w:rPr>
          <w:rFonts w:ascii="Times New Roman" w:hAnsi="Times New Roman" w:cs="Times New Roman"/>
          <w:bCs/>
          <w:sz w:val="24"/>
          <w:szCs w:val="24"/>
        </w:rPr>
      </w:pPr>
      <w:r w:rsidRPr="006D773B">
        <w:rPr>
          <w:rFonts w:ascii="Times New Roman" w:hAnsi="Times New Roman" w:cs="Times New Roman"/>
          <w:bCs/>
          <w:sz w:val="24"/>
          <w:szCs w:val="24"/>
        </w:rPr>
        <w:t>- проблема проекта, идея проекта, целевой аудитория проекта, география проекта;</w:t>
      </w:r>
    </w:p>
    <w:p w14:paraId="2B2CBA89" w14:textId="5D9A8F6A" w:rsidR="006D773B" w:rsidRPr="006D773B" w:rsidRDefault="006D773B" w:rsidP="00CA0A87">
      <w:pPr>
        <w:spacing w:after="0" w:line="240" w:lineRule="auto"/>
        <w:ind w:firstLine="568"/>
        <w:jc w:val="both"/>
        <w:rPr>
          <w:rFonts w:ascii="Times New Roman" w:hAnsi="Times New Roman" w:cs="Times New Roman"/>
          <w:bCs/>
          <w:sz w:val="24"/>
          <w:szCs w:val="24"/>
        </w:rPr>
      </w:pPr>
      <w:r w:rsidRPr="006D773B">
        <w:rPr>
          <w:rFonts w:ascii="Times New Roman" w:hAnsi="Times New Roman" w:cs="Times New Roman"/>
          <w:bCs/>
          <w:sz w:val="24"/>
          <w:szCs w:val="24"/>
        </w:rPr>
        <w:t>- основная цель проекта, задачи, методы реализации проекта;</w:t>
      </w:r>
    </w:p>
    <w:p w14:paraId="61E959C6" w14:textId="315993AA" w:rsidR="006D773B" w:rsidRPr="006D773B" w:rsidRDefault="006D773B" w:rsidP="00CA0A87">
      <w:pPr>
        <w:spacing w:after="0" w:line="240" w:lineRule="auto"/>
        <w:ind w:firstLine="568"/>
        <w:jc w:val="both"/>
        <w:rPr>
          <w:rFonts w:ascii="Times New Roman" w:hAnsi="Times New Roman" w:cs="Times New Roman"/>
          <w:bCs/>
          <w:sz w:val="24"/>
          <w:szCs w:val="24"/>
        </w:rPr>
      </w:pPr>
      <w:r w:rsidRPr="006D773B">
        <w:rPr>
          <w:rFonts w:ascii="Times New Roman" w:hAnsi="Times New Roman" w:cs="Times New Roman"/>
          <w:bCs/>
          <w:sz w:val="24"/>
          <w:szCs w:val="24"/>
        </w:rPr>
        <w:t xml:space="preserve">- количественные и качественные показатели проекта, </w:t>
      </w:r>
      <w:proofErr w:type="spellStart"/>
      <w:r w:rsidRPr="006D773B">
        <w:rPr>
          <w:rFonts w:ascii="Times New Roman" w:hAnsi="Times New Roman" w:cs="Times New Roman"/>
          <w:bCs/>
          <w:sz w:val="24"/>
          <w:szCs w:val="24"/>
        </w:rPr>
        <w:t>мультипл</w:t>
      </w:r>
      <w:r w:rsidR="00CA0A87">
        <w:rPr>
          <w:rFonts w:ascii="Times New Roman" w:hAnsi="Times New Roman" w:cs="Times New Roman"/>
          <w:bCs/>
          <w:sz w:val="24"/>
          <w:szCs w:val="24"/>
        </w:rPr>
        <w:t>икативность</w:t>
      </w:r>
      <w:proofErr w:type="spellEnd"/>
      <w:r w:rsidRPr="006D773B">
        <w:rPr>
          <w:rFonts w:ascii="Times New Roman" w:hAnsi="Times New Roman" w:cs="Times New Roman"/>
          <w:bCs/>
          <w:sz w:val="24"/>
          <w:szCs w:val="24"/>
        </w:rPr>
        <w:t xml:space="preserve"> проекта;</w:t>
      </w:r>
    </w:p>
    <w:p w14:paraId="68F996DE" w14:textId="72CC6813" w:rsidR="006D773B" w:rsidRPr="006D773B" w:rsidRDefault="006D773B" w:rsidP="00AB298A">
      <w:pPr>
        <w:spacing w:after="0" w:line="240" w:lineRule="auto"/>
        <w:ind w:firstLine="568"/>
        <w:jc w:val="both"/>
        <w:rPr>
          <w:rFonts w:ascii="Times New Roman" w:hAnsi="Times New Roman" w:cs="Times New Roman"/>
          <w:bCs/>
          <w:sz w:val="24"/>
          <w:szCs w:val="24"/>
        </w:rPr>
      </w:pPr>
      <w:r w:rsidRPr="006D773B">
        <w:rPr>
          <w:rFonts w:ascii="Times New Roman" w:hAnsi="Times New Roman" w:cs="Times New Roman"/>
          <w:bCs/>
          <w:sz w:val="24"/>
          <w:szCs w:val="24"/>
        </w:rPr>
        <w:t xml:space="preserve">- команда проекта, партнеры проекта, </w:t>
      </w:r>
      <w:r w:rsidR="0099217E">
        <w:rPr>
          <w:rFonts w:ascii="Times New Roman" w:hAnsi="Times New Roman" w:cs="Times New Roman"/>
          <w:bCs/>
          <w:sz w:val="24"/>
          <w:szCs w:val="24"/>
        </w:rPr>
        <w:t>п</w:t>
      </w:r>
      <w:r w:rsidRPr="006D773B">
        <w:rPr>
          <w:rFonts w:ascii="Times New Roman" w:hAnsi="Times New Roman" w:cs="Times New Roman"/>
          <w:bCs/>
          <w:sz w:val="24"/>
          <w:szCs w:val="24"/>
        </w:rPr>
        <w:t>исьма поддержки;</w:t>
      </w:r>
    </w:p>
    <w:p w14:paraId="38C5396B" w14:textId="069D63A3" w:rsidR="006D773B" w:rsidRPr="006D773B" w:rsidRDefault="006D773B" w:rsidP="00AB298A">
      <w:pPr>
        <w:spacing w:after="0" w:line="240" w:lineRule="auto"/>
        <w:ind w:firstLine="568"/>
        <w:jc w:val="both"/>
        <w:rPr>
          <w:rFonts w:ascii="Times New Roman" w:hAnsi="Times New Roman" w:cs="Times New Roman"/>
          <w:bCs/>
          <w:sz w:val="24"/>
          <w:szCs w:val="24"/>
        </w:rPr>
      </w:pPr>
      <w:r w:rsidRPr="006D773B">
        <w:rPr>
          <w:rFonts w:ascii="Times New Roman" w:hAnsi="Times New Roman" w:cs="Times New Roman"/>
          <w:bCs/>
          <w:sz w:val="24"/>
          <w:szCs w:val="24"/>
        </w:rPr>
        <w:t>- календарный план реализации проекта;</w:t>
      </w:r>
    </w:p>
    <w:p w14:paraId="69FDCACC" w14:textId="13E928D4" w:rsidR="006D773B" w:rsidRPr="006D773B" w:rsidRDefault="006D773B" w:rsidP="00AB298A">
      <w:pPr>
        <w:spacing w:after="0" w:line="240" w:lineRule="auto"/>
        <w:ind w:firstLine="568"/>
        <w:rPr>
          <w:rFonts w:ascii="Times New Roman" w:hAnsi="Times New Roman" w:cs="Times New Roman"/>
          <w:bCs/>
          <w:sz w:val="24"/>
          <w:szCs w:val="24"/>
        </w:rPr>
      </w:pPr>
      <w:r w:rsidRPr="006D773B">
        <w:rPr>
          <w:rFonts w:ascii="Times New Roman" w:hAnsi="Times New Roman" w:cs="Times New Roman"/>
          <w:bCs/>
          <w:sz w:val="24"/>
          <w:szCs w:val="24"/>
        </w:rPr>
        <w:t>- смета проекта;</w:t>
      </w:r>
    </w:p>
    <w:p w14:paraId="4FC8CC76" w14:textId="24B1799D" w:rsidR="006D773B" w:rsidRPr="006D773B" w:rsidRDefault="006D773B" w:rsidP="00AB298A">
      <w:pPr>
        <w:spacing w:after="0" w:line="240" w:lineRule="auto"/>
        <w:ind w:firstLine="568"/>
        <w:rPr>
          <w:rFonts w:ascii="Times New Roman" w:hAnsi="Times New Roman" w:cs="Times New Roman"/>
          <w:bCs/>
          <w:sz w:val="24"/>
          <w:szCs w:val="24"/>
        </w:rPr>
      </w:pPr>
      <w:r w:rsidRPr="006D773B">
        <w:rPr>
          <w:rFonts w:ascii="Times New Roman" w:hAnsi="Times New Roman" w:cs="Times New Roman"/>
          <w:bCs/>
          <w:sz w:val="24"/>
          <w:szCs w:val="24"/>
        </w:rPr>
        <w:t xml:space="preserve">- опыт успешной реализации проекта, </w:t>
      </w:r>
      <w:r w:rsidR="00CA0A87">
        <w:rPr>
          <w:rFonts w:ascii="Times New Roman" w:hAnsi="Times New Roman" w:cs="Times New Roman"/>
          <w:bCs/>
          <w:sz w:val="24"/>
          <w:szCs w:val="24"/>
        </w:rPr>
        <w:t>и</w:t>
      </w:r>
      <w:r w:rsidRPr="006D773B">
        <w:rPr>
          <w:rFonts w:ascii="Times New Roman" w:hAnsi="Times New Roman" w:cs="Times New Roman"/>
          <w:bCs/>
          <w:sz w:val="24"/>
          <w:szCs w:val="24"/>
        </w:rPr>
        <w:t>нформационное сопровождение проекта;</w:t>
      </w:r>
    </w:p>
    <w:p w14:paraId="74ECF516" w14:textId="4C05A8D8" w:rsidR="006D773B" w:rsidRPr="006D773B" w:rsidRDefault="006D773B" w:rsidP="00AB298A">
      <w:pPr>
        <w:spacing w:after="0" w:line="240" w:lineRule="auto"/>
        <w:ind w:firstLine="567"/>
        <w:rPr>
          <w:rFonts w:ascii="Times New Roman" w:hAnsi="Times New Roman" w:cs="Times New Roman"/>
          <w:bCs/>
          <w:sz w:val="24"/>
          <w:szCs w:val="24"/>
        </w:rPr>
      </w:pPr>
      <w:r w:rsidRPr="006D773B">
        <w:rPr>
          <w:rFonts w:ascii="Times New Roman" w:hAnsi="Times New Roman" w:cs="Times New Roman"/>
          <w:bCs/>
          <w:sz w:val="24"/>
          <w:szCs w:val="24"/>
        </w:rPr>
        <w:t>- краткая аннотация и презентация проекта.</w:t>
      </w:r>
    </w:p>
    <w:p w14:paraId="3563B9BC" w14:textId="379B9460" w:rsidR="006D773B" w:rsidRPr="00CA0A87" w:rsidRDefault="006D773B" w:rsidP="00CA0A87">
      <w:pPr>
        <w:pStyle w:val="a6"/>
        <w:numPr>
          <w:ilvl w:val="0"/>
          <w:numId w:val="21"/>
        </w:numPr>
        <w:spacing w:after="0" w:line="240" w:lineRule="auto"/>
        <w:jc w:val="both"/>
        <w:rPr>
          <w:rFonts w:ascii="Times New Roman" w:hAnsi="Times New Roman" w:cs="Times New Roman"/>
          <w:bCs/>
          <w:sz w:val="24"/>
          <w:szCs w:val="24"/>
        </w:rPr>
      </w:pPr>
      <w:r w:rsidRPr="00CA0A87">
        <w:rPr>
          <w:rFonts w:ascii="Times New Roman" w:hAnsi="Times New Roman" w:cs="Times New Roman"/>
          <w:bCs/>
          <w:sz w:val="24"/>
          <w:szCs w:val="24"/>
        </w:rPr>
        <w:t>3 этап обучения длительностью не менее 18 академических часов в онлайн формате проведения</w:t>
      </w:r>
      <w:r w:rsidR="00FD1EDC" w:rsidRPr="00CA0A87">
        <w:rPr>
          <w:rFonts w:ascii="Times New Roman" w:hAnsi="Times New Roman" w:cs="Times New Roman"/>
          <w:bCs/>
          <w:sz w:val="24"/>
          <w:szCs w:val="24"/>
        </w:rPr>
        <w:t xml:space="preserve"> с включением к рассмотрению следующих блоков:</w:t>
      </w:r>
    </w:p>
    <w:p w14:paraId="1127D5A9" w14:textId="6E2A9F43" w:rsidR="006D773B" w:rsidRPr="00FD1EDC" w:rsidRDefault="00FD1EDC" w:rsidP="00CA0A87">
      <w:pPr>
        <w:spacing w:after="0" w:line="240" w:lineRule="auto"/>
        <w:ind w:firstLine="568"/>
        <w:jc w:val="both"/>
        <w:rPr>
          <w:rFonts w:ascii="Times New Roman" w:hAnsi="Times New Roman" w:cs="Times New Roman"/>
          <w:bCs/>
          <w:sz w:val="24"/>
          <w:szCs w:val="24"/>
        </w:rPr>
      </w:pPr>
      <w:r w:rsidRPr="00FD1EDC">
        <w:rPr>
          <w:rFonts w:ascii="Times New Roman" w:hAnsi="Times New Roman" w:cs="Times New Roman"/>
          <w:bCs/>
          <w:sz w:val="24"/>
          <w:szCs w:val="24"/>
        </w:rPr>
        <w:t>- а</w:t>
      </w:r>
      <w:r w:rsidR="006D773B" w:rsidRPr="00FD1EDC">
        <w:rPr>
          <w:rFonts w:ascii="Times New Roman" w:hAnsi="Times New Roman" w:cs="Times New Roman"/>
          <w:bCs/>
          <w:sz w:val="24"/>
          <w:szCs w:val="24"/>
        </w:rPr>
        <w:t>льтернативные методы привлечения р</w:t>
      </w:r>
      <w:r w:rsidRPr="00FD1EDC">
        <w:rPr>
          <w:rFonts w:ascii="Times New Roman" w:hAnsi="Times New Roman" w:cs="Times New Roman"/>
          <w:bCs/>
          <w:sz w:val="24"/>
          <w:szCs w:val="24"/>
        </w:rPr>
        <w:t>есурсов для реализации проектов;</w:t>
      </w:r>
    </w:p>
    <w:p w14:paraId="6B0D294A" w14:textId="215B6962" w:rsidR="006D773B" w:rsidRPr="00FD1EDC" w:rsidRDefault="00FD1EDC" w:rsidP="00CA0A87">
      <w:pPr>
        <w:spacing w:after="0" w:line="240" w:lineRule="auto"/>
        <w:ind w:firstLine="568"/>
        <w:jc w:val="both"/>
        <w:rPr>
          <w:rFonts w:ascii="Times New Roman" w:hAnsi="Times New Roman" w:cs="Times New Roman"/>
          <w:bCs/>
          <w:sz w:val="24"/>
          <w:szCs w:val="24"/>
        </w:rPr>
      </w:pPr>
      <w:r w:rsidRPr="00FD1EDC">
        <w:rPr>
          <w:rFonts w:ascii="Times New Roman" w:hAnsi="Times New Roman" w:cs="Times New Roman"/>
          <w:bCs/>
          <w:sz w:val="24"/>
          <w:szCs w:val="24"/>
        </w:rPr>
        <w:t>-</w:t>
      </w:r>
      <w:r w:rsidR="006D773B" w:rsidRPr="00FD1EDC">
        <w:rPr>
          <w:rFonts w:ascii="Times New Roman" w:hAnsi="Times New Roman" w:cs="Times New Roman"/>
          <w:bCs/>
          <w:sz w:val="24"/>
          <w:szCs w:val="24"/>
        </w:rPr>
        <w:t xml:space="preserve"> </w:t>
      </w:r>
      <w:r w:rsidRPr="00FD1EDC">
        <w:rPr>
          <w:rFonts w:ascii="Times New Roman" w:hAnsi="Times New Roman" w:cs="Times New Roman"/>
          <w:bCs/>
          <w:sz w:val="24"/>
          <w:szCs w:val="24"/>
        </w:rPr>
        <w:t>презентация проектов участниками;</w:t>
      </w:r>
    </w:p>
    <w:p w14:paraId="60042D56" w14:textId="4AE69F74" w:rsidR="006D773B" w:rsidRPr="00FD1EDC" w:rsidRDefault="00FD1EDC" w:rsidP="00CA0A87">
      <w:pPr>
        <w:spacing w:after="0" w:line="240" w:lineRule="auto"/>
        <w:ind w:firstLine="568"/>
        <w:jc w:val="both"/>
        <w:rPr>
          <w:rFonts w:ascii="Times New Roman" w:hAnsi="Times New Roman" w:cs="Times New Roman"/>
          <w:bCs/>
          <w:sz w:val="24"/>
          <w:szCs w:val="24"/>
        </w:rPr>
      </w:pPr>
      <w:r w:rsidRPr="00FD1EDC">
        <w:rPr>
          <w:rFonts w:ascii="Times New Roman" w:hAnsi="Times New Roman" w:cs="Times New Roman"/>
          <w:bCs/>
          <w:sz w:val="24"/>
          <w:szCs w:val="24"/>
        </w:rPr>
        <w:t>- р</w:t>
      </w:r>
      <w:r w:rsidR="006D773B" w:rsidRPr="00FD1EDC">
        <w:rPr>
          <w:rFonts w:ascii="Times New Roman" w:hAnsi="Times New Roman" w:cs="Times New Roman"/>
          <w:bCs/>
          <w:sz w:val="24"/>
          <w:szCs w:val="24"/>
        </w:rPr>
        <w:t>егистрация проектов на грантовых площадках</w:t>
      </w:r>
      <w:r w:rsidRPr="00FD1EDC">
        <w:rPr>
          <w:rFonts w:ascii="Times New Roman" w:hAnsi="Times New Roman" w:cs="Times New Roman"/>
          <w:bCs/>
          <w:sz w:val="24"/>
          <w:szCs w:val="24"/>
        </w:rPr>
        <w:t>;</w:t>
      </w:r>
    </w:p>
    <w:p w14:paraId="4EF02A54" w14:textId="18A74169" w:rsidR="00FD1EDC" w:rsidRPr="00FD1EDC" w:rsidRDefault="00FD1EDC" w:rsidP="00CA6C0D">
      <w:pPr>
        <w:spacing w:after="0" w:line="240" w:lineRule="auto"/>
        <w:ind w:firstLine="568"/>
        <w:rPr>
          <w:rFonts w:ascii="Times New Roman" w:hAnsi="Times New Roman" w:cs="Times New Roman"/>
          <w:bCs/>
          <w:sz w:val="24"/>
          <w:szCs w:val="24"/>
        </w:rPr>
      </w:pPr>
      <w:r w:rsidRPr="00FD1EDC">
        <w:rPr>
          <w:rFonts w:ascii="Times New Roman" w:hAnsi="Times New Roman" w:cs="Times New Roman"/>
          <w:bCs/>
          <w:sz w:val="24"/>
          <w:szCs w:val="24"/>
        </w:rPr>
        <w:lastRenderedPageBreak/>
        <w:t>- консультационные услуги по вопросам участия в грантовых конкурсах</w:t>
      </w:r>
      <w:r w:rsidR="00CA6C0D">
        <w:rPr>
          <w:rFonts w:ascii="Times New Roman" w:hAnsi="Times New Roman" w:cs="Times New Roman"/>
          <w:bCs/>
          <w:sz w:val="24"/>
          <w:szCs w:val="24"/>
        </w:rPr>
        <w:t>;</w:t>
      </w:r>
    </w:p>
    <w:p w14:paraId="295D631C" w14:textId="4731BBD6" w:rsidR="00241663" w:rsidRPr="00076B93" w:rsidRDefault="00B748AB" w:rsidP="00CA6C0D">
      <w:pPr>
        <w:spacing w:after="0" w:line="240" w:lineRule="auto"/>
        <w:ind w:firstLine="568"/>
        <w:jc w:val="both"/>
        <w:rPr>
          <w:rFonts w:ascii="Times New Roman" w:hAnsi="Times New Roman" w:cs="Times New Roman"/>
          <w:bCs/>
          <w:sz w:val="24"/>
          <w:szCs w:val="24"/>
        </w:rPr>
      </w:pPr>
      <w:r w:rsidRPr="00076B93">
        <w:rPr>
          <w:rFonts w:ascii="Times New Roman" w:hAnsi="Times New Roman" w:cs="Times New Roman"/>
          <w:bCs/>
          <w:sz w:val="24"/>
          <w:szCs w:val="24"/>
        </w:rPr>
        <w:t>3.1.11.2.</w:t>
      </w:r>
      <w:r w:rsidR="00241663" w:rsidRPr="00076B93">
        <w:rPr>
          <w:rFonts w:ascii="Times New Roman" w:hAnsi="Times New Roman" w:cs="Times New Roman"/>
          <w:bCs/>
          <w:sz w:val="24"/>
          <w:szCs w:val="24"/>
        </w:rPr>
        <w:t xml:space="preserve"> Марафон «Коммуникационная стратегия в маркетинге»</w:t>
      </w:r>
      <w:r w:rsidRPr="00076B93">
        <w:rPr>
          <w:rFonts w:ascii="Times New Roman" w:hAnsi="Times New Roman" w:cs="Times New Roman"/>
          <w:bCs/>
          <w:sz w:val="24"/>
          <w:szCs w:val="24"/>
        </w:rPr>
        <w:t xml:space="preserve"> </w:t>
      </w:r>
      <w:r w:rsidR="00274F5D" w:rsidRPr="00076B93">
        <w:rPr>
          <w:rFonts w:ascii="Times New Roman" w:hAnsi="Times New Roman" w:cs="Times New Roman"/>
          <w:bCs/>
          <w:sz w:val="24"/>
          <w:szCs w:val="24"/>
        </w:rPr>
        <w:t xml:space="preserve">должен </w:t>
      </w:r>
      <w:r w:rsidRPr="00076B93">
        <w:rPr>
          <w:rFonts w:ascii="Times New Roman" w:hAnsi="Times New Roman" w:cs="Times New Roman"/>
          <w:bCs/>
          <w:sz w:val="24"/>
          <w:szCs w:val="24"/>
        </w:rPr>
        <w:t>включа</w:t>
      </w:r>
      <w:r w:rsidR="00274F5D" w:rsidRPr="00076B93">
        <w:rPr>
          <w:rFonts w:ascii="Times New Roman" w:hAnsi="Times New Roman" w:cs="Times New Roman"/>
          <w:bCs/>
          <w:sz w:val="24"/>
          <w:szCs w:val="24"/>
        </w:rPr>
        <w:t>ть</w:t>
      </w:r>
      <w:r w:rsidRPr="00076B93">
        <w:rPr>
          <w:rFonts w:ascii="Times New Roman" w:hAnsi="Times New Roman" w:cs="Times New Roman"/>
          <w:bCs/>
          <w:sz w:val="24"/>
          <w:szCs w:val="24"/>
        </w:rPr>
        <w:t xml:space="preserve"> в себя:</w:t>
      </w:r>
    </w:p>
    <w:p w14:paraId="465DDD89" w14:textId="3238C32C" w:rsidR="000A35AC" w:rsidRPr="00076B93" w:rsidRDefault="00274F5D" w:rsidP="00CA6C0D">
      <w:pPr>
        <w:spacing w:after="0" w:line="240" w:lineRule="auto"/>
        <w:ind w:firstLine="568"/>
        <w:jc w:val="both"/>
        <w:rPr>
          <w:rFonts w:ascii="Times New Roman" w:hAnsi="Times New Roman" w:cs="Times New Roman"/>
          <w:bCs/>
          <w:sz w:val="24"/>
          <w:szCs w:val="24"/>
        </w:rPr>
      </w:pPr>
      <w:r w:rsidRPr="00076B93">
        <w:rPr>
          <w:rFonts w:ascii="Times New Roman" w:hAnsi="Times New Roman" w:cs="Times New Roman"/>
          <w:bCs/>
          <w:sz w:val="24"/>
          <w:szCs w:val="24"/>
        </w:rPr>
        <w:t>- о</w:t>
      </w:r>
      <w:r w:rsidR="000A35AC" w:rsidRPr="00076B93">
        <w:rPr>
          <w:rFonts w:ascii="Times New Roman" w:hAnsi="Times New Roman" w:cs="Times New Roman"/>
          <w:bCs/>
          <w:sz w:val="24"/>
          <w:szCs w:val="24"/>
        </w:rPr>
        <w:t>сновы маркетингового анализ</w:t>
      </w:r>
      <w:r w:rsidR="009A4281" w:rsidRPr="00076B93">
        <w:rPr>
          <w:rFonts w:ascii="Times New Roman" w:hAnsi="Times New Roman" w:cs="Times New Roman"/>
          <w:bCs/>
          <w:sz w:val="24"/>
          <w:szCs w:val="24"/>
        </w:rPr>
        <w:t xml:space="preserve">а, виды и </w:t>
      </w:r>
      <w:r w:rsidR="00076B93" w:rsidRPr="00076B93">
        <w:rPr>
          <w:rFonts w:ascii="Times New Roman" w:hAnsi="Times New Roman" w:cs="Times New Roman"/>
          <w:bCs/>
          <w:sz w:val="24"/>
          <w:szCs w:val="24"/>
        </w:rPr>
        <w:t>методы,</w:t>
      </w:r>
      <w:r w:rsidR="009A4281" w:rsidRPr="00076B93">
        <w:rPr>
          <w:rFonts w:ascii="Times New Roman" w:hAnsi="Times New Roman" w:cs="Times New Roman"/>
          <w:bCs/>
          <w:sz w:val="24"/>
          <w:szCs w:val="24"/>
        </w:rPr>
        <w:t xml:space="preserve"> сбор данных, и</w:t>
      </w:r>
      <w:r w:rsidR="000A35AC" w:rsidRPr="00076B93">
        <w:rPr>
          <w:rFonts w:ascii="Times New Roman" w:hAnsi="Times New Roman" w:cs="Times New Roman"/>
          <w:bCs/>
          <w:sz w:val="24"/>
          <w:szCs w:val="24"/>
        </w:rPr>
        <w:t>сточники</w:t>
      </w:r>
      <w:r w:rsidR="00264456">
        <w:rPr>
          <w:rFonts w:ascii="Times New Roman" w:hAnsi="Times New Roman" w:cs="Times New Roman"/>
          <w:bCs/>
          <w:sz w:val="24"/>
          <w:szCs w:val="24"/>
        </w:rPr>
        <w:t>,</w:t>
      </w:r>
      <w:r w:rsidR="00264456" w:rsidRPr="00264456">
        <w:rPr>
          <w:rFonts w:ascii="Times New Roman" w:hAnsi="Times New Roman" w:cs="Times New Roman"/>
          <w:bCs/>
          <w:sz w:val="24"/>
          <w:szCs w:val="24"/>
        </w:rPr>
        <w:t xml:space="preserve"> </w:t>
      </w:r>
      <w:r w:rsidR="00264456">
        <w:rPr>
          <w:rFonts w:ascii="Times New Roman" w:hAnsi="Times New Roman" w:cs="Times New Roman"/>
          <w:bCs/>
          <w:sz w:val="24"/>
          <w:szCs w:val="24"/>
        </w:rPr>
        <w:t xml:space="preserve">не менее 6 академических часов в </w:t>
      </w:r>
      <w:r w:rsidR="008E3262">
        <w:rPr>
          <w:rFonts w:ascii="Times New Roman" w:hAnsi="Times New Roman" w:cs="Times New Roman"/>
          <w:bCs/>
          <w:sz w:val="24"/>
          <w:szCs w:val="24"/>
        </w:rPr>
        <w:t>онлайн</w:t>
      </w:r>
      <w:r w:rsidR="00264456">
        <w:rPr>
          <w:rFonts w:ascii="Times New Roman" w:hAnsi="Times New Roman" w:cs="Times New Roman"/>
          <w:bCs/>
          <w:sz w:val="24"/>
          <w:szCs w:val="24"/>
        </w:rPr>
        <w:t xml:space="preserve"> формате проведения</w:t>
      </w:r>
      <w:r w:rsidR="009A4281" w:rsidRPr="00076B93">
        <w:rPr>
          <w:rFonts w:ascii="Times New Roman" w:hAnsi="Times New Roman" w:cs="Times New Roman"/>
          <w:bCs/>
          <w:sz w:val="24"/>
          <w:szCs w:val="24"/>
        </w:rPr>
        <w:t>;</w:t>
      </w:r>
    </w:p>
    <w:p w14:paraId="1A08B361" w14:textId="63850D71" w:rsidR="000A35AC" w:rsidRPr="00076B93" w:rsidRDefault="00274F5D" w:rsidP="00CA6C0D">
      <w:pPr>
        <w:spacing w:after="0" w:line="240" w:lineRule="auto"/>
        <w:ind w:firstLine="568"/>
        <w:jc w:val="both"/>
        <w:rPr>
          <w:rFonts w:ascii="Times New Roman" w:hAnsi="Times New Roman" w:cs="Times New Roman"/>
          <w:bCs/>
          <w:sz w:val="24"/>
          <w:szCs w:val="24"/>
        </w:rPr>
      </w:pPr>
      <w:r w:rsidRPr="00076B93">
        <w:rPr>
          <w:rFonts w:ascii="Times New Roman" w:hAnsi="Times New Roman" w:cs="Times New Roman"/>
          <w:bCs/>
          <w:sz w:val="24"/>
          <w:szCs w:val="24"/>
        </w:rPr>
        <w:t>- о</w:t>
      </w:r>
      <w:r w:rsidR="000A35AC" w:rsidRPr="00076B93">
        <w:rPr>
          <w:rFonts w:ascii="Times New Roman" w:hAnsi="Times New Roman" w:cs="Times New Roman"/>
          <w:bCs/>
          <w:sz w:val="24"/>
          <w:szCs w:val="24"/>
        </w:rPr>
        <w:t xml:space="preserve">бработка данных, систематизация </w:t>
      </w:r>
      <w:r w:rsidRPr="00076B93">
        <w:rPr>
          <w:rFonts w:ascii="Times New Roman" w:hAnsi="Times New Roman" w:cs="Times New Roman"/>
          <w:bCs/>
          <w:sz w:val="24"/>
          <w:szCs w:val="24"/>
        </w:rPr>
        <w:t>и формирование</w:t>
      </w:r>
      <w:r w:rsidR="009A4281" w:rsidRPr="00076B93">
        <w:rPr>
          <w:rFonts w:ascii="Times New Roman" w:hAnsi="Times New Roman" w:cs="Times New Roman"/>
          <w:bCs/>
          <w:sz w:val="24"/>
          <w:szCs w:val="24"/>
        </w:rPr>
        <w:t xml:space="preserve"> гипотез</w:t>
      </w:r>
      <w:r w:rsidR="00076B93" w:rsidRPr="00076B93">
        <w:rPr>
          <w:rFonts w:ascii="Times New Roman" w:hAnsi="Times New Roman" w:cs="Times New Roman"/>
          <w:bCs/>
          <w:sz w:val="24"/>
          <w:szCs w:val="24"/>
        </w:rPr>
        <w:t xml:space="preserve">, не менее </w:t>
      </w:r>
      <w:r w:rsidR="00CA6C0D">
        <w:rPr>
          <w:rFonts w:ascii="Times New Roman" w:hAnsi="Times New Roman" w:cs="Times New Roman"/>
          <w:bCs/>
          <w:sz w:val="24"/>
          <w:szCs w:val="24"/>
        </w:rPr>
        <w:br/>
      </w:r>
      <w:r w:rsidR="00076B93" w:rsidRPr="00076B93">
        <w:rPr>
          <w:rFonts w:ascii="Times New Roman" w:hAnsi="Times New Roman" w:cs="Times New Roman"/>
          <w:bCs/>
          <w:sz w:val="24"/>
          <w:szCs w:val="24"/>
        </w:rPr>
        <w:t>6 академических часов в онлайн формате проведения</w:t>
      </w:r>
      <w:r w:rsidR="009A4281" w:rsidRPr="00076B93">
        <w:rPr>
          <w:rFonts w:ascii="Times New Roman" w:hAnsi="Times New Roman" w:cs="Times New Roman"/>
          <w:bCs/>
          <w:sz w:val="24"/>
          <w:szCs w:val="24"/>
        </w:rPr>
        <w:t>;</w:t>
      </w:r>
    </w:p>
    <w:p w14:paraId="56CFDBFF" w14:textId="0261A004" w:rsidR="00076B93" w:rsidRPr="00076B93" w:rsidRDefault="00274F5D" w:rsidP="00CA6C0D">
      <w:pPr>
        <w:spacing w:after="0" w:line="240" w:lineRule="auto"/>
        <w:ind w:firstLine="568"/>
        <w:jc w:val="both"/>
        <w:rPr>
          <w:rFonts w:ascii="Times New Roman" w:hAnsi="Times New Roman" w:cs="Times New Roman"/>
          <w:bCs/>
          <w:sz w:val="24"/>
          <w:szCs w:val="24"/>
        </w:rPr>
      </w:pPr>
      <w:r w:rsidRPr="00076B93">
        <w:rPr>
          <w:rFonts w:ascii="Times New Roman" w:hAnsi="Times New Roman" w:cs="Times New Roman"/>
          <w:bCs/>
          <w:sz w:val="24"/>
          <w:szCs w:val="24"/>
        </w:rPr>
        <w:t>- с</w:t>
      </w:r>
      <w:r w:rsidR="009A4281" w:rsidRPr="00076B93">
        <w:rPr>
          <w:rFonts w:ascii="Times New Roman" w:hAnsi="Times New Roman" w:cs="Times New Roman"/>
          <w:bCs/>
          <w:sz w:val="24"/>
          <w:szCs w:val="24"/>
        </w:rPr>
        <w:t>егментация, ф</w:t>
      </w:r>
      <w:r w:rsidR="000A35AC" w:rsidRPr="00076B93">
        <w:rPr>
          <w:rFonts w:ascii="Times New Roman" w:hAnsi="Times New Roman" w:cs="Times New Roman"/>
          <w:bCs/>
          <w:sz w:val="24"/>
          <w:szCs w:val="24"/>
        </w:rPr>
        <w:t>ормирование ядра целе</w:t>
      </w:r>
      <w:r w:rsidR="009A4281" w:rsidRPr="00076B93">
        <w:rPr>
          <w:rFonts w:ascii="Times New Roman" w:hAnsi="Times New Roman" w:cs="Times New Roman"/>
          <w:bCs/>
          <w:sz w:val="24"/>
          <w:szCs w:val="24"/>
        </w:rPr>
        <w:t>вой аудитории и их потребностей</w:t>
      </w:r>
      <w:r w:rsidR="00076B93" w:rsidRPr="00076B93">
        <w:rPr>
          <w:rFonts w:ascii="Times New Roman" w:hAnsi="Times New Roman" w:cs="Times New Roman"/>
          <w:bCs/>
          <w:sz w:val="24"/>
          <w:szCs w:val="24"/>
        </w:rPr>
        <w:t xml:space="preserve"> не менее </w:t>
      </w:r>
      <w:r w:rsidR="00CA6C0D">
        <w:rPr>
          <w:rFonts w:ascii="Times New Roman" w:hAnsi="Times New Roman" w:cs="Times New Roman"/>
          <w:bCs/>
          <w:sz w:val="24"/>
          <w:szCs w:val="24"/>
        </w:rPr>
        <w:br/>
      </w:r>
      <w:r w:rsidR="00076B93" w:rsidRPr="00076B93">
        <w:rPr>
          <w:rFonts w:ascii="Times New Roman" w:hAnsi="Times New Roman" w:cs="Times New Roman"/>
          <w:bCs/>
          <w:sz w:val="24"/>
          <w:szCs w:val="24"/>
        </w:rPr>
        <w:t>6 академических часов в онлайн формате проведения;</w:t>
      </w:r>
    </w:p>
    <w:p w14:paraId="599822E0" w14:textId="3C7ECD15" w:rsidR="00076B93" w:rsidRPr="00076B93" w:rsidRDefault="00274F5D" w:rsidP="00CA6C0D">
      <w:pPr>
        <w:spacing w:after="0" w:line="240" w:lineRule="auto"/>
        <w:ind w:firstLine="568"/>
        <w:jc w:val="both"/>
        <w:rPr>
          <w:rFonts w:ascii="Times New Roman" w:hAnsi="Times New Roman" w:cs="Times New Roman"/>
          <w:bCs/>
          <w:sz w:val="24"/>
          <w:szCs w:val="24"/>
        </w:rPr>
      </w:pPr>
      <w:r w:rsidRPr="00076B93">
        <w:rPr>
          <w:rFonts w:ascii="Times New Roman" w:hAnsi="Times New Roman" w:cs="Times New Roman"/>
          <w:bCs/>
          <w:sz w:val="24"/>
          <w:szCs w:val="24"/>
        </w:rPr>
        <w:t>- у</w:t>
      </w:r>
      <w:r w:rsidR="000A35AC" w:rsidRPr="00076B93">
        <w:rPr>
          <w:rFonts w:ascii="Times New Roman" w:hAnsi="Times New Roman" w:cs="Times New Roman"/>
          <w:bCs/>
          <w:sz w:val="24"/>
          <w:szCs w:val="24"/>
        </w:rPr>
        <w:t>паковка продукта</w:t>
      </w:r>
      <w:r w:rsidR="00076B93" w:rsidRPr="00076B93">
        <w:rPr>
          <w:rFonts w:ascii="Times New Roman" w:hAnsi="Times New Roman" w:cs="Times New Roman"/>
          <w:bCs/>
          <w:sz w:val="24"/>
          <w:szCs w:val="24"/>
        </w:rPr>
        <w:t xml:space="preserve"> не менее 6 академических часов в онлайн формате проведения не менее 6 академических часов в онлайн формате проведения;</w:t>
      </w:r>
    </w:p>
    <w:p w14:paraId="5EE16E93" w14:textId="69AFA789" w:rsidR="00076B93" w:rsidRPr="00076B93" w:rsidRDefault="00274F5D" w:rsidP="00CA6C0D">
      <w:pPr>
        <w:spacing w:after="0" w:line="240" w:lineRule="auto"/>
        <w:ind w:firstLine="568"/>
        <w:jc w:val="both"/>
        <w:rPr>
          <w:rFonts w:ascii="Times New Roman" w:hAnsi="Times New Roman" w:cs="Times New Roman"/>
          <w:bCs/>
          <w:sz w:val="24"/>
          <w:szCs w:val="24"/>
        </w:rPr>
      </w:pPr>
      <w:r w:rsidRPr="00076B93">
        <w:rPr>
          <w:rFonts w:ascii="Times New Roman" w:hAnsi="Times New Roman" w:cs="Times New Roman"/>
          <w:bCs/>
          <w:sz w:val="24"/>
          <w:szCs w:val="24"/>
        </w:rPr>
        <w:t>- в</w:t>
      </w:r>
      <w:r w:rsidR="000A35AC" w:rsidRPr="00076B93">
        <w:rPr>
          <w:rFonts w:ascii="Times New Roman" w:hAnsi="Times New Roman" w:cs="Times New Roman"/>
          <w:bCs/>
          <w:sz w:val="24"/>
          <w:szCs w:val="24"/>
        </w:rPr>
        <w:t>ыбор каналов сбыта и коммуникационная стратегия</w:t>
      </w:r>
      <w:r w:rsidR="009A4281" w:rsidRPr="00076B93">
        <w:rPr>
          <w:rFonts w:ascii="Times New Roman" w:hAnsi="Times New Roman" w:cs="Times New Roman"/>
          <w:bCs/>
          <w:sz w:val="24"/>
          <w:szCs w:val="24"/>
        </w:rPr>
        <w:t xml:space="preserve">, </w:t>
      </w:r>
      <w:r w:rsidR="00CA6C0D">
        <w:rPr>
          <w:rFonts w:ascii="Times New Roman" w:hAnsi="Times New Roman" w:cs="Times New Roman"/>
          <w:bCs/>
          <w:sz w:val="24"/>
          <w:szCs w:val="24"/>
          <w:lang w:val="en-US"/>
        </w:rPr>
        <w:t>PR</w:t>
      </w:r>
      <w:r w:rsidR="009A4281" w:rsidRPr="00076B93">
        <w:rPr>
          <w:rFonts w:ascii="Times New Roman" w:hAnsi="Times New Roman" w:cs="Times New Roman"/>
          <w:bCs/>
          <w:sz w:val="24"/>
          <w:szCs w:val="24"/>
        </w:rPr>
        <w:t xml:space="preserve"> реклама, п</w:t>
      </w:r>
      <w:r w:rsidR="000A35AC" w:rsidRPr="00076B93">
        <w:rPr>
          <w:rFonts w:ascii="Times New Roman" w:hAnsi="Times New Roman" w:cs="Times New Roman"/>
          <w:bCs/>
          <w:sz w:val="24"/>
          <w:szCs w:val="24"/>
        </w:rPr>
        <w:t>родажи</w:t>
      </w:r>
      <w:r w:rsidR="00076B93" w:rsidRPr="00076B93">
        <w:rPr>
          <w:rFonts w:ascii="Times New Roman" w:hAnsi="Times New Roman" w:cs="Times New Roman"/>
          <w:bCs/>
          <w:sz w:val="24"/>
          <w:szCs w:val="24"/>
        </w:rPr>
        <w:t xml:space="preserve"> не менее 6 академических часов в онлайн формате проведения;</w:t>
      </w:r>
    </w:p>
    <w:p w14:paraId="2BE05E1A" w14:textId="5986CAD5" w:rsidR="00076B93" w:rsidRPr="00076B93" w:rsidRDefault="00274F5D" w:rsidP="00CA6C0D">
      <w:pPr>
        <w:spacing w:after="0" w:line="240" w:lineRule="auto"/>
        <w:ind w:firstLine="568"/>
        <w:rPr>
          <w:rFonts w:ascii="Times New Roman" w:hAnsi="Times New Roman" w:cs="Times New Roman"/>
          <w:bCs/>
          <w:sz w:val="24"/>
          <w:szCs w:val="24"/>
        </w:rPr>
      </w:pPr>
      <w:r w:rsidRPr="00076B93">
        <w:rPr>
          <w:rFonts w:ascii="Times New Roman" w:hAnsi="Times New Roman" w:cs="Times New Roman"/>
          <w:bCs/>
          <w:sz w:val="24"/>
          <w:szCs w:val="24"/>
        </w:rPr>
        <w:t>- м</w:t>
      </w:r>
      <w:r w:rsidR="009A4281" w:rsidRPr="00076B93">
        <w:rPr>
          <w:rFonts w:ascii="Times New Roman" w:hAnsi="Times New Roman" w:cs="Times New Roman"/>
          <w:bCs/>
          <w:sz w:val="24"/>
          <w:szCs w:val="24"/>
        </w:rPr>
        <w:t>аркетинговый план</w:t>
      </w:r>
      <w:r w:rsidR="00076B93" w:rsidRPr="00076B93">
        <w:rPr>
          <w:rFonts w:ascii="Times New Roman" w:hAnsi="Times New Roman" w:cs="Times New Roman"/>
          <w:bCs/>
          <w:sz w:val="24"/>
          <w:szCs w:val="24"/>
        </w:rPr>
        <w:t xml:space="preserve"> не менее 6 академических часов в онлайн формате проведения;</w:t>
      </w:r>
    </w:p>
    <w:p w14:paraId="332107E6" w14:textId="05277E79" w:rsidR="006D773B" w:rsidRDefault="009A4281" w:rsidP="00CA6C0D">
      <w:pPr>
        <w:spacing w:after="0" w:line="240" w:lineRule="auto"/>
        <w:ind w:firstLine="568"/>
        <w:rPr>
          <w:rFonts w:ascii="Times New Roman" w:hAnsi="Times New Roman" w:cs="Times New Roman"/>
          <w:bCs/>
          <w:sz w:val="24"/>
          <w:szCs w:val="24"/>
        </w:rPr>
      </w:pPr>
      <w:r>
        <w:rPr>
          <w:rFonts w:ascii="Times New Roman" w:hAnsi="Times New Roman" w:cs="Times New Roman"/>
          <w:bCs/>
          <w:sz w:val="24"/>
          <w:szCs w:val="24"/>
        </w:rPr>
        <w:t xml:space="preserve">- </w:t>
      </w:r>
      <w:r w:rsidRPr="003E5B23">
        <w:rPr>
          <w:rFonts w:ascii="Times New Roman" w:hAnsi="Times New Roman" w:cs="Times New Roman"/>
          <w:bCs/>
          <w:sz w:val="24"/>
          <w:szCs w:val="24"/>
        </w:rPr>
        <w:t xml:space="preserve">консультационные услуги по вопросам маркетингового сопровождения деятельности и бизнес-планированию субъектов малого и среднего предпринимательства (разработка маркетинговой стратегии и планов, рекламной компании, дизайна, разработка и продвижение бренда, организация </w:t>
      </w:r>
      <w:r>
        <w:rPr>
          <w:rFonts w:ascii="Times New Roman" w:hAnsi="Times New Roman" w:cs="Times New Roman"/>
          <w:bCs/>
          <w:sz w:val="24"/>
          <w:szCs w:val="24"/>
        </w:rPr>
        <w:t>системы сбыта продукции).</w:t>
      </w:r>
    </w:p>
    <w:p w14:paraId="7EAFEA6E" w14:textId="12BB2138" w:rsidR="00241663" w:rsidRDefault="00B748AB" w:rsidP="00CA6C0D">
      <w:pPr>
        <w:spacing w:after="0" w:line="240" w:lineRule="auto"/>
        <w:ind w:firstLine="568"/>
        <w:jc w:val="both"/>
        <w:rPr>
          <w:rFonts w:ascii="Times New Roman" w:hAnsi="Times New Roman" w:cs="Times New Roman"/>
          <w:bCs/>
          <w:sz w:val="24"/>
          <w:szCs w:val="24"/>
        </w:rPr>
      </w:pPr>
      <w:r>
        <w:rPr>
          <w:rFonts w:ascii="Times New Roman" w:hAnsi="Times New Roman" w:cs="Times New Roman"/>
          <w:bCs/>
          <w:sz w:val="24"/>
          <w:szCs w:val="24"/>
        </w:rPr>
        <w:t>3.1.11.3.</w:t>
      </w:r>
      <w:r w:rsidR="000A35AC">
        <w:rPr>
          <w:rFonts w:ascii="Times New Roman" w:hAnsi="Times New Roman" w:cs="Times New Roman"/>
          <w:bCs/>
          <w:sz w:val="24"/>
          <w:szCs w:val="24"/>
        </w:rPr>
        <w:t xml:space="preserve"> </w:t>
      </w:r>
      <w:r w:rsidR="00241663" w:rsidRPr="003E5B23">
        <w:rPr>
          <w:rFonts w:ascii="Times New Roman" w:hAnsi="Times New Roman" w:cs="Times New Roman"/>
          <w:bCs/>
          <w:sz w:val="24"/>
          <w:szCs w:val="24"/>
        </w:rPr>
        <w:t>Курс «Практический м</w:t>
      </w:r>
      <w:r w:rsidR="00241663">
        <w:rPr>
          <w:rFonts w:ascii="Times New Roman" w:hAnsi="Times New Roman" w:cs="Times New Roman"/>
          <w:bCs/>
          <w:sz w:val="24"/>
          <w:szCs w:val="24"/>
        </w:rPr>
        <w:t>аркетинг для предпринимателей</w:t>
      </w:r>
      <w:r w:rsidR="00241663" w:rsidRPr="00B45241">
        <w:rPr>
          <w:rFonts w:ascii="Times New Roman" w:hAnsi="Times New Roman" w:cs="Times New Roman"/>
          <w:bCs/>
          <w:sz w:val="24"/>
          <w:szCs w:val="24"/>
        </w:rPr>
        <w:t>»</w:t>
      </w:r>
      <w:r>
        <w:rPr>
          <w:rFonts w:ascii="Times New Roman" w:hAnsi="Times New Roman" w:cs="Times New Roman"/>
          <w:bCs/>
          <w:sz w:val="24"/>
          <w:szCs w:val="24"/>
        </w:rPr>
        <w:t xml:space="preserve"> </w:t>
      </w:r>
      <w:r w:rsidR="000A35AC">
        <w:rPr>
          <w:rFonts w:ascii="Times New Roman" w:hAnsi="Times New Roman" w:cs="Times New Roman"/>
          <w:bCs/>
          <w:sz w:val="24"/>
          <w:szCs w:val="24"/>
        </w:rPr>
        <w:t xml:space="preserve">должен </w:t>
      </w:r>
      <w:r>
        <w:rPr>
          <w:rFonts w:ascii="Times New Roman" w:hAnsi="Times New Roman" w:cs="Times New Roman"/>
          <w:bCs/>
          <w:sz w:val="24"/>
          <w:szCs w:val="24"/>
        </w:rPr>
        <w:t>включа</w:t>
      </w:r>
      <w:r w:rsidR="000A35AC">
        <w:rPr>
          <w:rFonts w:ascii="Times New Roman" w:hAnsi="Times New Roman" w:cs="Times New Roman"/>
          <w:bCs/>
          <w:sz w:val="24"/>
          <w:szCs w:val="24"/>
        </w:rPr>
        <w:t>ть</w:t>
      </w:r>
      <w:r>
        <w:rPr>
          <w:rFonts w:ascii="Times New Roman" w:hAnsi="Times New Roman" w:cs="Times New Roman"/>
          <w:bCs/>
          <w:sz w:val="24"/>
          <w:szCs w:val="24"/>
        </w:rPr>
        <w:t xml:space="preserve"> </w:t>
      </w:r>
      <w:r w:rsidR="00CA6C0D">
        <w:rPr>
          <w:rFonts w:ascii="Times New Roman" w:hAnsi="Times New Roman" w:cs="Times New Roman"/>
          <w:bCs/>
          <w:sz w:val="24"/>
          <w:szCs w:val="24"/>
        </w:rPr>
        <w:br/>
      </w:r>
      <w:r>
        <w:rPr>
          <w:rFonts w:ascii="Times New Roman" w:hAnsi="Times New Roman" w:cs="Times New Roman"/>
          <w:bCs/>
          <w:sz w:val="24"/>
          <w:szCs w:val="24"/>
        </w:rPr>
        <w:t>в себя</w:t>
      </w:r>
      <w:r w:rsidR="000A35AC">
        <w:rPr>
          <w:rFonts w:ascii="Times New Roman" w:hAnsi="Times New Roman" w:cs="Times New Roman"/>
          <w:bCs/>
          <w:sz w:val="24"/>
          <w:szCs w:val="24"/>
        </w:rPr>
        <w:t xml:space="preserve"> лекции не менее 40 академических часов, практики и лабораторные занятия не менее 60 академических часов и включать в себя следующие темы</w:t>
      </w:r>
      <w:r>
        <w:rPr>
          <w:rFonts w:ascii="Times New Roman" w:hAnsi="Times New Roman" w:cs="Times New Roman"/>
          <w:bCs/>
          <w:sz w:val="24"/>
          <w:szCs w:val="24"/>
        </w:rPr>
        <w:t>:</w:t>
      </w:r>
    </w:p>
    <w:p w14:paraId="1A80F7E1" w14:textId="67ADF9E2" w:rsidR="000A35AC" w:rsidRPr="000A35AC" w:rsidRDefault="000A35AC" w:rsidP="00CA6C0D">
      <w:pPr>
        <w:spacing w:after="0" w:line="240" w:lineRule="auto"/>
        <w:ind w:firstLine="568"/>
        <w:jc w:val="both"/>
        <w:rPr>
          <w:rFonts w:ascii="Times New Roman" w:hAnsi="Times New Roman" w:cs="Times New Roman"/>
          <w:bCs/>
          <w:sz w:val="24"/>
          <w:szCs w:val="24"/>
        </w:rPr>
      </w:pPr>
      <w:r>
        <w:rPr>
          <w:rFonts w:ascii="Times New Roman" w:hAnsi="Times New Roman" w:cs="Times New Roman"/>
          <w:bCs/>
          <w:sz w:val="24"/>
          <w:szCs w:val="24"/>
        </w:rPr>
        <w:t>- о</w:t>
      </w:r>
      <w:r w:rsidRPr="000A35AC">
        <w:rPr>
          <w:rFonts w:ascii="Times New Roman" w:hAnsi="Times New Roman" w:cs="Times New Roman"/>
          <w:bCs/>
          <w:sz w:val="24"/>
          <w:szCs w:val="24"/>
        </w:rPr>
        <w:t>сновы маркетинга</w:t>
      </w:r>
      <w:r>
        <w:rPr>
          <w:rFonts w:ascii="Times New Roman" w:hAnsi="Times New Roman" w:cs="Times New Roman"/>
          <w:bCs/>
          <w:sz w:val="24"/>
          <w:szCs w:val="24"/>
        </w:rPr>
        <w:t>;</w:t>
      </w:r>
    </w:p>
    <w:p w14:paraId="5178DC2C" w14:textId="185835EF" w:rsidR="000A35AC" w:rsidRPr="000A35AC" w:rsidRDefault="000A35AC" w:rsidP="00CA6C0D">
      <w:pPr>
        <w:spacing w:after="0" w:line="240" w:lineRule="auto"/>
        <w:ind w:firstLine="568"/>
        <w:jc w:val="both"/>
        <w:rPr>
          <w:rFonts w:ascii="Times New Roman" w:hAnsi="Times New Roman" w:cs="Times New Roman"/>
          <w:bCs/>
          <w:sz w:val="24"/>
          <w:szCs w:val="24"/>
        </w:rPr>
      </w:pPr>
      <w:r>
        <w:rPr>
          <w:rFonts w:ascii="Times New Roman" w:hAnsi="Times New Roman" w:cs="Times New Roman"/>
          <w:bCs/>
          <w:sz w:val="24"/>
          <w:szCs w:val="24"/>
        </w:rPr>
        <w:t>- с</w:t>
      </w:r>
      <w:r w:rsidRPr="000A35AC">
        <w:rPr>
          <w:rFonts w:ascii="Times New Roman" w:hAnsi="Times New Roman" w:cs="Times New Roman"/>
          <w:bCs/>
          <w:sz w:val="24"/>
          <w:szCs w:val="24"/>
        </w:rPr>
        <w:t>егментация рынков определение ЦА</w:t>
      </w:r>
      <w:r>
        <w:rPr>
          <w:rFonts w:ascii="Times New Roman" w:hAnsi="Times New Roman" w:cs="Times New Roman"/>
          <w:bCs/>
          <w:sz w:val="24"/>
          <w:szCs w:val="24"/>
        </w:rPr>
        <w:t>;</w:t>
      </w:r>
    </w:p>
    <w:p w14:paraId="507BD598" w14:textId="0B19DBB5" w:rsidR="000A35AC" w:rsidRPr="000A35AC" w:rsidRDefault="000A35AC" w:rsidP="00CA6C0D">
      <w:pPr>
        <w:spacing w:after="0" w:line="240" w:lineRule="auto"/>
        <w:ind w:firstLine="568"/>
        <w:jc w:val="both"/>
        <w:rPr>
          <w:rFonts w:ascii="Times New Roman" w:hAnsi="Times New Roman" w:cs="Times New Roman"/>
          <w:bCs/>
          <w:sz w:val="24"/>
          <w:szCs w:val="24"/>
        </w:rPr>
      </w:pPr>
      <w:r w:rsidRPr="000A35AC">
        <w:rPr>
          <w:rFonts w:ascii="Times New Roman" w:hAnsi="Times New Roman" w:cs="Times New Roman"/>
          <w:bCs/>
          <w:sz w:val="24"/>
          <w:szCs w:val="24"/>
        </w:rPr>
        <w:t>- продукт, упаковка продукта, позиционирование</w:t>
      </w:r>
      <w:r>
        <w:rPr>
          <w:rFonts w:ascii="Times New Roman" w:hAnsi="Times New Roman" w:cs="Times New Roman"/>
          <w:bCs/>
          <w:sz w:val="24"/>
          <w:szCs w:val="24"/>
        </w:rPr>
        <w:t>;</w:t>
      </w:r>
    </w:p>
    <w:p w14:paraId="4D4FCCBC" w14:textId="446AEABB" w:rsidR="000A35AC" w:rsidRPr="000A35AC" w:rsidRDefault="000A35AC" w:rsidP="00CA6C0D">
      <w:pPr>
        <w:spacing w:after="0" w:line="240" w:lineRule="auto"/>
        <w:ind w:firstLine="568"/>
        <w:jc w:val="both"/>
        <w:rPr>
          <w:rFonts w:ascii="Times New Roman" w:hAnsi="Times New Roman" w:cs="Times New Roman"/>
          <w:bCs/>
          <w:sz w:val="24"/>
          <w:szCs w:val="24"/>
        </w:rPr>
      </w:pPr>
      <w:r w:rsidRPr="000A35AC">
        <w:rPr>
          <w:rFonts w:ascii="Times New Roman" w:hAnsi="Times New Roman" w:cs="Times New Roman"/>
          <w:bCs/>
          <w:sz w:val="24"/>
          <w:szCs w:val="24"/>
        </w:rPr>
        <w:t>- ц</w:t>
      </w:r>
      <w:r>
        <w:rPr>
          <w:rFonts w:ascii="Times New Roman" w:hAnsi="Times New Roman" w:cs="Times New Roman"/>
          <w:bCs/>
          <w:sz w:val="24"/>
          <w:szCs w:val="24"/>
        </w:rPr>
        <w:t>енообразование;</w:t>
      </w:r>
    </w:p>
    <w:p w14:paraId="2B51F14B" w14:textId="54BBE8E4" w:rsidR="000A35AC" w:rsidRPr="000A35AC" w:rsidRDefault="000A35AC" w:rsidP="00CA6C0D">
      <w:pPr>
        <w:spacing w:after="0" w:line="240" w:lineRule="auto"/>
        <w:ind w:firstLine="568"/>
        <w:jc w:val="both"/>
        <w:rPr>
          <w:rFonts w:ascii="Times New Roman" w:hAnsi="Times New Roman" w:cs="Times New Roman"/>
          <w:bCs/>
          <w:sz w:val="24"/>
          <w:szCs w:val="24"/>
        </w:rPr>
      </w:pPr>
      <w:r w:rsidRPr="000A35AC">
        <w:rPr>
          <w:rFonts w:ascii="Times New Roman" w:hAnsi="Times New Roman" w:cs="Times New Roman"/>
          <w:bCs/>
          <w:sz w:val="24"/>
          <w:szCs w:val="24"/>
        </w:rPr>
        <w:t>- PR и реклама</w:t>
      </w:r>
      <w:r>
        <w:rPr>
          <w:rFonts w:ascii="Times New Roman" w:hAnsi="Times New Roman" w:cs="Times New Roman"/>
          <w:bCs/>
          <w:sz w:val="24"/>
          <w:szCs w:val="24"/>
        </w:rPr>
        <w:t>;</w:t>
      </w:r>
    </w:p>
    <w:p w14:paraId="01A29BFF" w14:textId="5DBF17BB" w:rsidR="000A35AC" w:rsidRPr="000A35AC" w:rsidRDefault="000A35AC" w:rsidP="00CA6C0D">
      <w:pPr>
        <w:spacing w:after="0" w:line="240" w:lineRule="auto"/>
        <w:ind w:firstLine="568"/>
        <w:jc w:val="both"/>
        <w:rPr>
          <w:rFonts w:ascii="Times New Roman" w:hAnsi="Times New Roman" w:cs="Times New Roman"/>
          <w:bCs/>
          <w:sz w:val="24"/>
          <w:szCs w:val="24"/>
        </w:rPr>
      </w:pPr>
      <w:r w:rsidRPr="000A35AC">
        <w:rPr>
          <w:rFonts w:ascii="Times New Roman" w:hAnsi="Times New Roman" w:cs="Times New Roman"/>
          <w:bCs/>
          <w:sz w:val="24"/>
          <w:szCs w:val="24"/>
        </w:rPr>
        <w:t>- реклама, п</w:t>
      </w:r>
      <w:r>
        <w:rPr>
          <w:rFonts w:ascii="Times New Roman" w:hAnsi="Times New Roman" w:cs="Times New Roman"/>
          <w:bCs/>
          <w:sz w:val="24"/>
          <w:szCs w:val="24"/>
        </w:rPr>
        <w:t>равила правильной рекламы;</w:t>
      </w:r>
    </w:p>
    <w:p w14:paraId="162F27F9" w14:textId="06FE3768" w:rsidR="000A35AC" w:rsidRPr="000A35AC" w:rsidRDefault="000A35AC" w:rsidP="00CA6C0D">
      <w:pPr>
        <w:spacing w:after="0" w:line="240" w:lineRule="auto"/>
        <w:ind w:firstLine="568"/>
        <w:jc w:val="both"/>
        <w:rPr>
          <w:rFonts w:ascii="Times New Roman" w:hAnsi="Times New Roman" w:cs="Times New Roman"/>
          <w:bCs/>
          <w:sz w:val="24"/>
          <w:szCs w:val="24"/>
        </w:rPr>
      </w:pPr>
      <w:r w:rsidRPr="000A35AC">
        <w:rPr>
          <w:rFonts w:ascii="Times New Roman" w:hAnsi="Times New Roman" w:cs="Times New Roman"/>
          <w:bCs/>
          <w:sz w:val="24"/>
          <w:szCs w:val="24"/>
        </w:rPr>
        <w:t>- каналы сбыта, каналы коммуникации, точки контакта</w:t>
      </w:r>
      <w:r>
        <w:rPr>
          <w:rFonts w:ascii="Times New Roman" w:hAnsi="Times New Roman" w:cs="Times New Roman"/>
          <w:bCs/>
          <w:sz w:val="24"/>
          <w:szCs w:val="24"/>
        </w:rPr>
        <w:t>;</w:t>
      </w:r>
    </w:p>
    <w:p w14:paraId="6A232B49" w14:textId="61A0356B" w:rsidR="000A35AC" w:rsidRPr="000A35AC" w:rsidRDefault="000A35AC" w:rsidP="00CA6C0D">
      <w:pPr>
        <w:spacing w:after="0" w:line="240" w:lineRule="auto"/>
        <w:ind w:firstLine="568"/>
        <w:jc w:val="both"/>
        <w:rPr>
          <w:rFonts w:ascii="Times New Roman" w:hAnsi="Times New Roman" w:cs="Times New Roman"/>
          <w:bCs/>
          <w:sz w:val="24"/>
          <w:szCs w:val="24"/>
        </w:rPr>
      </w:pPr>
      <w:r w:rsidRPr="000A35AC">
        <w:rPr>
          <w:rFonts w:ascii="Times New Roman" w:hAnsi="Times New Roman" w:cs="Times New Roman"/>
          <w:bCs/>
          <w:sz w:val="24"/>
          <w:szCs w:val="24"/>
        </w:rPr>
        <w:t xml:space="preserve">- основы графических редакторов, Практика работы в </w:t>
      </w:r>
      <w:proofErr w:type="spellStart"/>
      <w:r w:rsidRPr="000A35AC">
        <w:rPr>
          <w:rFonts w:ascii="Times New Roman" w:hAnsi="Times New Roman" w:cs="Times New Roman"/>
          <w:bCs/>
          <w:sz w:val="24"/>
          <w:szCs w:val="24"/>
        </w:rPr>
        <w:t>Photoshope</w:t>
      </w:r>
      <w:proofErr w:type="spellEnd"/>
      <w:r>
        <w:rPr>
          <w:rFonts w:ascii="Times New Roman" w:hAnsi="Times New Roman" w:cs="Times New Roman"/>
          <w:bCs/>
          <w:sz w:val="24"/>
          <w:szCs w:val="24"/>
        </w:rPr>
        <w:t>;</w:t>
      </w:r>
    </w:p>
    <w:p w14:paraId="0D6DFF33" w14:textId="5A2E4341" w:rsidR="000A35AC" w:rsidRPr="000A35AC" w:rsidRDefault="000A35AC" w:rsidP="00CA6C0D">
      <w:pPr>
        <w:spacing w:after="0" w:line="240" w:lineRule="auto"/>
        <w:ind w:firstLine="568"/>
        <w:jc w:val="both"/>
        <w:rPr>
          <w:rFonts w:ascii="Times New Roman" w:hAnsi="Times New Roman" w:cs="Times New Roman"/>
          <w:bCs/>
          <w:sz w:val="24"/>
          <w:szCs w:val="24"/>
        </w:rPr>
      </w:pPr>
      <w:r w:rsidRPr="000A35AC">
        <w:rPr>
          <w:rFonts w:ascii="Times New Roman" w:hAnsi="Times New Roman" w:cs="Times New Roman"/>
          <w:bCs/>
          <w:sz w:val="24"/>
          <w:szCs w:val="24"/>
        </w:rPr>
        <w:t>- копирайтинг, продающее письмо</w:t>
      </w:r>
      <w:r>
        <w:rPr>
          <w:rFonts w:ascii="Times New Roman" w:hAnsi="Times New Roman" w:cs="Times New Roman"/>
          <w:bCs/>
          <w:sz w:val="24"/>
          <w:szCs w:val="24"/>
        </w:rPr>
        <w:t>;</w:t>
      </w:r>
    </w:p>
    <w:p w14:paraId="0BC4CB23" w14:textId="5532E4A3" w:rsidR="000A35AC" w:rsidRPr="000A35AC" w:rsidRDefault="000A35AC" w:rsidP="00CA6C0D">
      <w:pPr>
        <w:spacing w:after="0" w:line="240" w:lineRule="auto"/>
        <w:ind w:firstLine="568"/>
        <w:jc w:val="both"/>
        <w:rPr>
          <w:rFonts w:ascii="Times New Roman" w:hAnsi="Times New Roman" w:cs="Times New Roman"/>
          <w:bCs/>
          <w:sz w:val="24"/>
          <w:szCs w:val="24"/>
        </w:rPr>
      </w:pPr>
      <w:r w:rsidRPr="000A35AC">
        <w:rPr>
          <w:rFonts w:ascii="Times New Roman" w:hAnsi="Times New Roman" w:cs="Times New Roman"/>
          <w:bCs/>
          <w:sz w:val="24"/>
          <w:szCs w:val="24"/>
        </w:rPr>
        <w:t xml:space="preserve">- основы </w:t>
      </w:r>
      <w:proofErr w:type="spellStart"/>
      <w:r w:rsidRPr="000A35AC">
        <w:rPr>
          <w:rFonts w:ascii="Times New Roman" w:hAnsi="Times New Roman" w:cs="Times New Roman"/>
          <w:bCs/>
          <w:sz w:val="24"/>
          <w:szCs w:val="24"/>
        </w:rPr>
        <w:t>сайтостроения</w:t>
      </w:r>
      <w:proofErr w:type="spellEnd"/>
      <w:r w:rsidRPr="000A35AC">
        <w:rPr>
          <w:rFonts w:ascii="Times New Roman" w:hAnsi="Times New Roman" w:cs="Times New Roman"/>
          <w:bCs/>
          <w:sz w:val="24"/>
          <w:szCs w:val="24"/>
        </w:rPr>
        <w:t xml:space="preserve">, </w:t>
      </w:r>
      <w:r w:rsidR="00136CDB" w:rsidRPr="000A35AC">
        <w:rPr>
          <w:rFonts w:ascii="Times New Roman" w:hAnsi="Times New Roman" w:cs="Times New Roman"/>
          <w:bCs/>
          <w:sz w:val="24"/>
          <w:szCs w:val="24"/>
        </w:rPr>
        <w:t>интернет-маркетинг</w:t>
      </w:r>
      <w:r w:rsidRPr="000A35AC">
        <w:rPr>
          <w:rFonts w:ascii="Times New Roman" w:hAnsi="Times New Roman" w:cs="Times New Roman"/>
          <w:bCs/>
          <w:sz w:val="24"/>
          <w:szCs w:val="24"/>
        </w:rPr>
        <w:t>, работа с аналитикой сайта</w:t>
      </w:r>
      <w:r>
        <w:rPr>
          <w:rFonts w:ascii="Times New Roman" w:hAnsi="Times New Roman" w:cs="Times New Roman"/>
          <w:bCs/>
          <w:sz w:val="24"/>
          <w:szCs w:val="24"/>
        </w:rPr>
        <w:t>;</w:t>
      </w:r>
    </w:p>
    <w:p w14:paraId="78C4F77D" w14:textId="410218BE" w:rsidR="000A35AC" w:rsidRPr="000A35AC" w:rsidRDefault="000A35AC" w:rsidP="00CA6C0D">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t>- SMM, продвижение через социальные сети</w:t>
      </w:r>
      <w:r>
        <w:rPr>
          <w:rFonts w:ascii="Times New Roman" w:hAnsi="Times New Roman" w:cs="Times New Roman"/>
          <w:bCs/>
          <w:sz w:val="24"/>
          <w:szCs w:val="24"/>
        </w:rPr>
        <w:t>;</w:t>
      </w:r>
    </w:p>
    <w:p w14:paraId="10AC0ED1" w14:textId="087C0386" w:rsidR="000A35AC" w:rsidRPr="000A35AC" w:rsidRDefault="000A35AC" w:rsidP="00CA6C0D">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t>- ивент маркетинг</w:t>
      </w:r>
      <w:r>
        <w:rPr>
          <w:rFonts w:ascii="Times New Roman" w:hAnsi="Times New Roman" w:cs="Times New Roman"/>
          <w:bCs/>
          <w:sz w:val="24"/>
          <w:szCs w:val="24"/>
        </w:rPr>
        <w:t>;</w:t>
      </w:r>
    </w:p>
    <w:p w14:paraId="2A1D3E5F" w14:textId="189FDEA2" w:rsidR="000A35AC" w:rsidRPr="000A35AC" w:rsidRDefault="000A35AC" w:rsidP="00CA6C0D">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t>- работа с холодной базой клиентов, продающий скрипт</w:t>
      </w:r>
      <w:r>
        <w:rPr>
          <w:rFonts w:ascii="Times New Roman" w:hAnsi="Times New Roman" w:cs="Times New Roman"/>
          <w:bCs/>
          <w:sz w:val="24"/>
          <w:szCs w:val="24"/>
        </w:rPr>
        <w:t>;</w:t>
      </w:r>
    </w:p>
    <w:p w14:paraId="3EEE7DDB" w14:textId="482CB41C" w:rsidR="000A35AC" w:rsidRPr="000A35AC" w:rsidRDefault="000A35AC" w:rsidP="00CA6C0D">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t>- презентация, навыки публичного выступления</w:t>
      </w:r>
      <w:r>
        <w:rPr>
          <w:rFonts w:ascii="Times New Roman" w:hAnsi="Times New Roman" w:cs="Times New Roman"/>
          <w:bCs/>
          <w:sz w:val="24"/>
          <w:szCs w:val="24"/>
        </w:rPr>
        <w:t>;</w:t>
      </w:r>
    </w:p>
    <w:p w14:paraId="5E5F0F00" w14:textId="7606660B" w:rsidR="000A35AC" w:rsidRPr="000A35AC" w:rsidRDefault="000A35AC" w:rsidP="00CA6C0D">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t>- маркетинговая аналитика</w:t>
      </w:r>
      <w:r>
        <w:rPr>
          <w:rFonts w:ascii="Times New Roman" w:hAnsi="Times New Roman" w:cs="Times New Roman"/>
          <w:bCs/>
          <w:sz w:val="24"/>
          <w:szCs w:val="24"/>
        </w:rPr>
        <w:t>;</w:t>
      </w:r>
    </w:p>
    <w:p w14:paraId="7FCF6809" w14:textId="6E85A5F6" w:rsidR="000A35AC" w:rsidRPr="000A35AC" w:rsidRDefault="000A35AC" w:rsidP="00CA6C0D">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t>- анализ рынка и мониторинги конкурентов</w:t>
      </w:r>
      <w:r>
        <w:rPr>
          <w:rFonts w:ascii="Times New Roman" w:hAnsi="Times New Roman" w:cs="Times New Roman"/>
          <w:bCs/>
          <w:sz w:val="24"/>
          <w:szCs w:val="24"/>
        </w:rPr>
        <w:t>;</w:t>
      </w:r>
    </w:p>
    <w:p w14:paraId="56473FA1" w14:textId="183CB2D9" w:rsidR="000A35AC" w:rsidRPr="000A35AC" w:rsidRDefault="000A35AC" w:rsidP="00CA6C0D">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t xml:space="preserve">- кросс маркетинг, </w:t>
      </w:r>
      <w:proofErr w:type="spellStart"/>
      <w:r w:rsidRPr="000A35AC">
        <w:rPr>
          <w:rFonts w:ascii="Times New Roman" w:hAnsi="Times New Roman" w:cs="Times New Roman"/>
          <w:bCs/>
          <w:sz w:val="24"/>
          <w:szCs w:val="24"/>
        </w:rPr>
        <w:t>краундфайдинг</w:t>
      </w:r>
      <w:proofErr w:type="spellEnd"/>
      <w:r w:rsidRPr="000A35AC">
        <w:rPr>
          <w:rFonts w:ascii="Times New Roman" w:hAnsi="Times New Roman" w:cs="Times New Roman"/>
          <w:bCs/>
          <w:sz w:val="24"/>
          <w:szCs w:val="24"/>
        </w:rPr>
        <w:t>, привлечение инвесторов и партнеров</w:t>
      </w:r>
      <w:r>
        <w:rPr>
          <w:rFonts w:ascii="Times New Roman" w:hAnsi="Times New Roman" w:cs="Times New Roman"/>
          <w:bCs/>
          <w:sz w:val="24"/>
          <w:szCs w:val="24"/>
        </w:rPr>
        <w:t>;</w:t>
      </w:r>
    </w:p>
    <w:p w14:paraId="0E99E455" w14:textId="6BA5F8A2" w:rsidR="000A35AC" w:rsidRPr="000A35AC" w:rsidRDefault="000A35AC" w:rsidP="00CA6C0D">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t>- маркетинг без бюджета, методы партизанского маркетинга</w:t>
      </w:r>
      <w:r>
        <w:rPr>
          <w:rFonts w:ascii="Times New Roman" w:hAnsi="Times New Roman" w:cs="Times New Roman"/>
          <w:bCs/>
          <w:sz w:val="24"/>
          <w:szCs w:val="24"/>
        </w:rPr>
        <w:t>;</w:t>
      </w:r>
    </w:p>
    <w:p w14:paraId="4B11E999" w14:textId="59405BD5" w:rsidR="000A35AC" w:rsidRPr="000A35AC" w:rsidRDefault="000A35AC" w:rsidP="00CA6C0D">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t>- специализированные программы для работы маркетолога – воронки продаж, CRM, веб аналитика, рассылка писем, авто воронки</w:t>
      </w:r>
      <w:r>
        <w:rPr>
          <w:rFonts w:ascii="Times New Roman" w:hAnsi="Times New Roman" w:cs="Times New Roman"/>
          <w:bCs/>
          <w:sz w:val="24"/>
          <w:szCs w:val="24"/>
        </w:rPr>
        <w:t>;</w:t>
      </w:r>
    </w:p>
    <w:p w14:paraId="5D1321FB" w14:textId="64F8CE32" w:rsidR="000A35AC" w:rsidRPr="000A35AC" w:rsidRDefault="000A35AC" w:rsidP="00CA6C0D">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t>- проектируем маркетинговый план на год работы</w:t>
      </w:r>
      <w:r w:rsidR="009A4281">
        <w:rPr>
          <w:rFonts w:ascii="Times New Roman" w:hAnsi="Times New Roman" w:cs="Times New Roman"/>
          <w:bCs/>
          <w:sz w:val="24"/>
          <w:szCs w:val="24"/>
        </w:rPr>
        <w:t>;</w:t>
      </w:r>
    </w:p>
    <w:p w14:paraId="0660F3F6" w14:textId="1C2D5F30" w:rsidR="000A35AC" w:rsidRPr="00B45241" w:rsidRDefault="009A4281" w:rsidP="00CA6C0D">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E5B23">
        <w:rPr>
          <w:rFonts w:ascii="Times New Roman" w:hAnsi="Times New Roman" w:cs="Times New Roman"/>
          <w:bCs/>
          <w:sz w:val="24"/>
          <w:szCs w:val="24"/>
        </w:rPr>
        <w:t xml:space="preserve">консультационные услуги по вопросам маркетингового сопровождения деятельности и бизнес-планированию субъектов малого и среднего предпринимательства (разработка маркетинговой стратегии и планов, рекламной компании, дизайна, разработка и продвижение бренда, организация </w:t>
      </w:r>
      <w:r>
        <w:rPr>
          <w:rFonts w:ascii="Times New Roman" w:hAnsi="Times New Roman" w:cs="Times New Roman"/>
          <w:bCs/>
          <w:sz w:val="24"/>
          <w:szCs w:val="24"/>
        </w:rPr>
        <w:t>системы сбыта продукции).</w:t>
      </w:r>
    </w:p>
    <w:p w14:paraId="7CE9FAFD" w14:textId="3F055EAB" w:rsidR="00063352" w:rsidRPr="00741430" w:rsidRDefault="00687348" w:rsidP="00CA6C0D">
      <w:pPr>
        <w:tabs>
          <w:tab w:val="left" w:pos="284"/>
          <w:tab w:val="left" w:pos="993"/>
        </w:tabs>
        <w:spacing w:after="0" w:line="240" w:lineRule="auto"/>
        <w:ind w:firstLine="567"/>
        <w:jc w:val="both"/>
        <w:rPr>
          <w:rFonts w:ascii="Times New Roman" w:hAnsi="Times New Roman" w:cs="Times New Roman"/>
          <w:sz w:val="24"/>
          <w:szCs w:val="24"/>
        </w:rPr>
      </w:pPr>
      <w:r w:rsidRPr="00741430">
        <w:rPr>
          <w:rFonts w:ascii="Times New Roman" w:hAnsi="Times New Roman" w:cs="Times New Roman"/>
          <w:noProof/>
          <w:sz w:val="24"/>
          <w:szCs w:val="24"/>
        </w:rPr>
        <w:t>3.1.1</w:t>
      </w:r>
      <w:r w:rsidR="00A4085E">
        <w:rPr>
          <w:rFonts w:ascii="Times New Roman" w:hAnsi="Times New Roman" w:cs="Times New Roman"/>
          <w:noProof/>
          <w:sz w:val="24"/>
          <w:szCs w:val="24"/>
        </w:rPr>
        <w:t>2</w:t>
      </w:r>
      <w:r w:rsidR="00063352" w:rsidRPr="00741430">
        <w:rPr>
          <w:rFonts w:ascii="Times New Roman" w:hAnsi="Times New Roman" w:cs="Times New Roman"/>
          <w:noProof/>
          <w:sz w:val="24"/>
          <w:szCs w:val="24"/>
        </w:rPr>
        <w:t xml:space="preserve">. Обеспечить выдачу </w:t>
      </w:r>
      <w:r w:rsidR="00063352" w:rsidRPr="00741430">
        <w:rPr>
          <w:rFonts w:ascii="Times New Roman" w:hAnsi="Times New Roman" w:cs="Times New Roman"/>
          <w:sz w:val="24"/>
          <w:szCs w:val="24"/>
        </w:rPr>
        <w:t xml:space="preserve">сертификата или иного документа, подтверждающего участие в мероприятии каждому </w:t>
      </w:r>
      <w:r w:rsidR="00895913" w:rsidRPr="00741430">
        <w:rPr>
          <w:rFonts w:ascii="Times New Roman" w:hAnsi="Times New Roman" w:cs="Times New Roman"/>
          <w:sz w:val="24"/>
          <w:szCs w:val="24"/>
        </w:rPr>
        <w:t xml:space="preserve">очному </w:t>
      </w:r>
      <w:r w:rsidR="00063352" w:rsidRPr="00741430">
        <w:rPr>
          <w:rFonts w:ascii="Times New Roman" w:hAnsi="Times New Roman" w:cs="Times New Roman"/>
          <w:sz w:val="24"/>
          <w:szCs w:val="24"/>
        </w:rPr>
        <w:t>участнику мероприятия</w:t>
      </w:r>
      <w:r w:rsidR="00C31020" w:rsidRPr="00741430">
        <w:rPr>
          <w:rFonts w:ascii="Times New Roman" w:hAnsi="Times New Roman" w:cs="Times New Roman"/>
          <w:sz w:val="24"/>
          <w:szCs w:val="24"/>
        </w:rPr>
        <w:t>.</w:t>
      </w:r>
    </w:p>
    <w:p w14:paraId="46775DB5" w14:textId="4D63B888" w:rsidR="005D473D" w:rsidRPr="00741430" w:rsidRDefault="00A434B9" w:rsidP="005D473D">
      <w:pPr>
        <w:tabs>
          <w:tab w:val="left" w:pos="284"/>
          <w:tab w:val="left" w:pos="993"/>
        </w:tabs>
        <w:spacing w:after="0" w:line="240" w:lineRule="auto"/>
        <w:ind w:firstLine="567"/>
        <w:jc w:val="both"/>
        <w:rPr>
          <w:rFonts w:ascii="Times New Roman" w:hAnsi="Times New Roman" w:cs="Times New Roman"/>
          <w:noProof/>
          <w:sz w:val="24"/>
          <w:szCs w:val="24"/>
        </w:rPr>
      </w:pPr>
      <w:r w:rsidRPr="00741430">
        <w:rPr>
          <w:rFonts w:ascii="Times New Roman" w:hAnsi="Times New Roman" w:cs="Times New Roman"/>
          <w:noProof/>
          <w:sz w:val="24"/>
          <w:szCs w:val="24"/>
        </w:rPr>
        <w:t>3.1.</w:t>
      </w:r>
      <w:r w:rsidR="00A4085E">
        <w:rPr>
          <w:rFonts w:ascii="Times New Roman" w:hAnsi="Times New Roman" w:cs="Times New Roman"/>
          <w:noProof/>
          <w:sz w:val="24"/>
          <w:szCs w:val="24"/>
        </w:rPr>
        <w:t>13</w:t>
      </w:r>
      <w:r w:rsidRPr="00741430">
        <w:rPr>
          <w:rFonts w:ascii="Times New Roman" w:hAnsi="Times New Roman" w:cs="Times New Roman"/>
          <w:noProof/>
          <w:sz w:val="24"/>
          <w:szCs w:val="24"/>
        </w:rPr>
        <w:t xml:space="preserve">. Количество спикеров, привлеченных к участию в </w:t>
      </w:r>
      <w:r w:rsidR="00CA6C0D">
        <w:rPr>
          <w:rFonts w:ascii="Times New Roman" w:hAnsi="Times New Roman" w:cs="Times New Roman"/>
          <w:noProof/>
          <w:sz w:val="24"/>
          <w:szCs w:val="24"/>
        </w:rPr>
        <w:t>м</w:t>
      </w:r>
      <w:r w:rsidRPr="00741430">
        <w:rPr>
          <w:rFonts w:ascii="Times New Roman" w:hAnsi="Times New Roman" w:cs="Times New Roman"/>
          <w:noProof/>
          <w:sz w:val="24"/>
          <w:szCs w:val="24"/>
        </w:rPr>
        <w:t xml:space="preserve">ероприятии: не менее </w:t>
      </w:r>
      <w:r w:rsidR="00741430" w:rsidRPr="00741430">
        <w:rPr>
          <w:rFonts w:ascii="Times New Roman" w:hAnsi="Times New Roman" w:cs="Times New Roman"/>
          <w:noProof/>
          <w:sz w:val="24"/>
          <w:szCs w:val="24"/>
        </w:rPr>
        <w:t>2</w:t>
      </w:r>
      <w:r w:rsidRPr="00741430">
        <w:rPr>
          <w:rFonts w:ascii="Times New Roman" w:hAnsi="Times New Roman" w:cs="Times New Roman"/>
          <w:noProof/>
          <w:sz w:val="24"/>
          <w:szCs w:val="24"/>
        </w:rPr>
        <w:t xml:space="preserve"> (</w:t>
      </w:r>
      <w:r w:rsidR="00741430" w:rsidRPr="00741430">
        <w:rPr>
          <w:rFonts w:ascii="Times New Roman" w:hAnsi="Times New Roman" w:cs="Times New Roman"/>
          <w:noProof/>
          <w:sz w:val="24"/>
          <w:szCs w:val="24"/>
        </w:rPr>
        <w:t>двух) человек.</w:t>
      </w:r>
    </w:p>
    <w:p w14:paraId="175C0F08" w14:textId="0EAC6DF5" w:rsidR="00A434B9" w:rsidRPr="00741430" w:rsidRDefault="00A434B9" w:rsidP="00A434B9">
      <w:pPr>
        <w:tabs>
          <w:tab w:val="left" w:pos="284"/>
          <w:tab w:val="left" w:pos="993"/>
        </w:tabs>
        <w:spacing w:after="0" w:line="240" w:lineRule="auto"/>
        <w:ind w:firstLine="567"/>
        <w:jc w:val="both"/>
        <w:rPr>
          <w:rFonts w:ascii="Times New Roman" w:hAnsi="Times New Roman" w:cs="Times New Roman"/>
          <w:noProof/>
          <w:sz w:val="24"/>
          <w:szCs w:val="24"/>
        </w:rPr>
      </w:pPr>
      <w:r w:rsidRPr="00741430">
        <w:rPr>
          <w:rFonts w:ascii="Times New Roman" w:hAnsi="Times New Roman" w:cs="Times New Roman"/>
          <w:noProof/>
          <w:sz w:val="24"/>
          <w:szCs w:val="24"/>
        </w:rPr>
        <w:lastRenderedPageBreak/>
        <w:t>3.1.</w:t>
      </w:r>
      <w:r w:rsidR="00A4085E">
        <w:rPr>
          <w:rFonts w:ascii="Times New Roman" w:hAnsi="Times New Roman" w:cs="Times New Roman"/>
          <w:noProof/>
          <w:sz w:val="24"/>
          <w:szCs w:val="24"/>
        </w:rPr>
        <w:t>14</w:t>
      </w:r>
      <w:r w:rsidRPr="00741430">
        <w:rPr>
          <w:rFonts w:ascii="Times New Roman" w:hAnsi="Times New Roman" w:cs="Times New Roman"/>
          <w:noProof/>
          <w:sz w:val="24"/>
          <w:szCs w:val="24"/>
        </w:rPr>
        <w:t xml:space="preserve">. </w:t>
      </w:r>
      <w:r w:rsidR="00CA6C0D">
        <w:rPr>
          <w:rFonts w:ascii="Times New Roman" w:hAnsi="Times New Roman" w:cs="Times New Roman"/>
          <w:noProof/>
          <w:sz w:val="24"/>
          <w:szCs w:val="24"/>
        </w:rPr>
        <w:t>м</w:t>
      </w:r>
      <w:r w:rsidRPr="00741430">
        <w:rPr>
          <w:rFonts w:ascii="Times New Roman" w:hAnsi="Times New Roman" w:cs="Times New Roman"/>
          <w:noProof/>
          <w:sz w:val="24"/>
          <w:szCs w:val="24"/>
        </w:rPr>
        <w:t>одератором Мероприятия должен быть ведущий с опытом проведения аналогичных мероприятий, обязательно подтверждённый грамотами, благодарственными письмами, портфолио.</w:t>
      </w:r>
    </w:p>
    <w:p w14:paraId="255A83CD" w14:textId="39610C56" w:rsidR="00DA25ED" w:rsidRPr="00741430" w:rsidRDefault="00A4085E" w:rsidP="00063352">
      <w:pPr>
        <w:tabs>
          <w:tab w:val="left" w:pos="284"/>
          <w:tab w:val="left" w:pos="993"/>
        </w:tabs>
        <w:spacing w:after="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3.1.15</w:t>
      </w:r>
      <w:r w:rsidR="00DA25ED" w:rsidRPr="00741430">
        <w:rPr>
          <w:rFonts w:ascii="Times New Roman" w:hAnsi="Times New Roman" w:cs="Times New Roman"/>
          <w:noProof/>
          <w:sz w:val="24"/>
          <w:szCs w:val="24"/>
        </w:rPr>
        <w:t>. По результатам проведения Мероприятия предостав</w:t>
      </w:r>
      <w:r w:rsidR="000B00AD">
        <w:rPr>
          <w:rFonts w:ascii="Times New Roman" w:hAnsi="Times New Roman" w:cs="Times New Roman"/>
          <w:noProof/>
          <w:sz w:val="24"/>
          <w:szCs w:val="24"/>
        </w:rPr>
        <w:t>ить отчётность согласно п.2.1.4</w:t>
      </w:r>
      <w:r w:rsidR="00DA25ED" w:rsidRPr="00741430">
        <w:rPr>
          <w:rFonts w:ascii="Times New Roman" w:hAnsi="Times New Roman" w:cs="Times New Roman"/>
          <w:noProof/>
          <w:sz w:val="24"/>
          <w:szCs w:val="24"/>
        </w:rPr>
        <w:t xml:space="preserve"> Приложения №</w:t>
      </w:r>
      <w:r w:rsidR="000B00AD">
        <w:rPr>
          <w:rFonts w:ascii="Times New Roman" w:hAnsi="Times New Roman" w:cs="Times New Roman"/>
          <w:noProof/>
          <w:sz w:val="24"/>
          <w:szCs w:val="24"/>
        </w:rPr>
        <w:t xml:space="preserve"> </w:t>
      </w:r>
      <w:r w:rsidR="00DA25ED" w:rsidRPr="00741430">
        <w:rPr>
          <w:rFonts w:ascii="Times New Roman" w:hAnsi="Times New Roman" w:cs="Times New Roman"/>
          <w:noProof/>
          <w:sz w:val="24"/>
          <w:szCs w:val="24"/>
        </w:rPr>
        <w:t>6 к Извещению № 02</w:t>
      </w:r>
      <w:r w:rsidR="003E5B23" w:rsidRPr="00741430">
        <w:rPr>
          <w:rFonts w:ascii="Times New Roman" w:hAnsi="Times New Roman" w:cs="Times New Roman"/>
          <w:noProof/>
          <w:sz w:val="24"/>
          <w:szCs w:val="24"/>
        </w:rPr>
        <w:t>2</w:t>
      </w:r>
      <w:r w:rsidR="00DA25ED" w:rsidRPr="00741430">
        <w:rPr>
          <w:rFonts w:ascii="Times New Roman" w:hAnsi="Times New Roman" w:cs="Times New Roman"/>
          <w:noProof/>
          <w:sz w:val="24"/>
          <w:szCs w:val="24"/>
        </w:rPr>
        <w:t>/2021-ЦПП.</w:t>
      </w:r>
    </w:p>
    <w:p w14:paraId="736B5B8F" w14:textId="0B1F171B" w:rsidR="00063352" w:rsidRDefault="00063352" w:rsidP="00063352">
      <w:pPr>
        <w:tabs>
          <w:tab w:val="left" w:pos="284"/>
          <w:tab w:val="left" w:pos="567"/>
        </w:tabs>
        <w:spacing w:after="0" w:line="240" w:lineRule="auto"/>
        <w:ind w:firstLine="426"/>
        <w:jc w:val="both"/>
        <w:rPr>
          <w:rFonts w:ascii="Times New Roman" w:hAnsi="Times New Roman" w:cs="Times New Roman"/>
          <w:noProof/>
          <w:sz w:val="24"/>
          <w:szCs w:val="24"/>
        </w:rPr>
      </w:pPr>
      <w:r w:rsidRPr="00741430">
        <w:rPr>
          <w:rFonts w:ascii="Times New Roman" w:hAnsi="Times New Roman" w:cs="Times New Roman"/>
          <w:noProof/>
          <w:sz w:val="24"/>
          <w:szCs w:val="24"/>
        </w:rPr>
        <w:t xml:space="preserve">  3.2. Исполнитель самостоятельно выбирает место проведения мероприятия и согласовывает с Заказчиком, если помещение не предусмотрено Заказчиком, самостоятельно организует, в соответствии с графиком работы и согласованием с Заказчиком.</w:t>
      </w:r>
    </w:p>
    <w:p w14:paraId="046227DD" w14:textId="05A478ED" w:rsidR="00976E73" w:rsidRDefault="00976E73" w:rsidP="00976E73">
      <w:pPr>
        <w:tabs>
          <w:tab w:val="left" w:pos="284"/>
          <w:tab w:val="left" w:pos="567"/>
        </w:tabs>
        <w:spacing w:after="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3.3. </w:t>
      </w:r>
      <w:r w:rsidRPr="00976E73">
        <w:rPr>
          <w:rFonts w:ascii="Times New Roman" w:hAnsi="Times New Roman" w:cs="Times New Roman"/>
          <w:noProof/>
          <w:sz w:val="24"/>
          <w:szCs w:val="24"/>
        </w:rPr>
        <w:t>В период действия ограничительных мероприятий (карантина) по согласованию с Заказчиком мероприятие может быть проведено в формате онлайн (без очного присутствия участников), посредством использования видеоконференц-связи или аналогичных средств видеосвязи с применением информационно-телекоммуникационной сети «Интернет» (далее – онлайн формат). При несоблюдении данных требований ответственность возлагается на Исполнителя.</w:t>
      </w:r>
    </w:p>
    <w:p w14:paraId="07E169DA" w14:textId="2D2648AC" w:rsidR="00685AA1" w:rsidRDefault="00685AA1" w:rsidP="00063352">
      <w:pPr>
        <w:tabs>
          <w:tab w:val="left" w:pos="284"/>
          <w:tab w:val="left" w:pos="567"/>
        </w:tabs>
        <w:spacing w:after="0" w:line="240" w:lineRule="auto"/>
        <w:ind w:firstLine="426"/>
        <w:jc w:val="both"/>
        <w:rPr>
          <w:rFonts w:ascii="Times New Roman" w:hAnsi="Times New Roman" w:cs="Times New Roman"/>
          <w:sz w:val="24"/>
          <w:szCs w:val="24"/>
        </w:rPr>
      </w:pPr>
    </w:p>
    <w:p w14:paraId="5B31A3D5" w14:textId="629998B9" w:rsidR="008D7CE0" w:rsidRPr="00C35286" w:rsidRDefault="00113978" w:rsidP="008D7CE0">
      <w:pPr>
        <w:tabs>
          <w:tab w:val="left" w:pos="284"/>
          <w:tab w:val="left" w:pos="993"/>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4</w:t>
      </w:r>
      <w:r w:rsidR="000679F5" w:rsidRPr="00C35286">
        <w:rPr>
          <w:rFonts w:ascii="Times New Roman" w:hAnsi="Times New Roman" w:cs="Times New Roman"/>
          <w:sz w:val="24"/>
          <w:szCs w:val="24"/>
        </w:rPr>
        <w:t xml:space="preserve">. </w:t>
      </w:r>
      <w:r w:rsidR="008D7CE0" w:rsidRPr="00C35286">
        <w:rPr>
          <w:rFonts w:ascii="Times New Roman" w:hAnsi="Times New Roman" w:cs="Times New Roman"/>
          <w:b/>
          <w:sz w:val="24"/>
          <w:szCs w:val="24"/>
        </w:rPr>
        <w:t>Требования</w:t>
      </w:r>
      <w:r w:rsidR="008D7CE0">
        <w:rPr>
          <w:rFonts w:ascii="Times New Roman" w:hAnsi="Times New Roman" w:cs="Times New Roman"/>
          <w:b/>
          <w:sz w:val="24"/>
          <w:szCs w:val="24"/>
        </w:rPr>
        <w:t xml:space="preserve"> к исполнителю</w:t>
      </w:r>
      <w:r w:rsidR="008D7CE0" w:rsidRPr="00C35286">
        <w:rPr>
          <w:rFonts w:ascii="Times New Roman" w:hAnsi="Times New Roman" w:cs="Times New Roman"/>
          <w:b/>
          <w:sz w:val="24"/>
          <w:szCs w:val="24"/>
        </w:rPr>
        <w:t>:</w:t>
      </w:r>
    </w:p>
    <w:p w14:paraId="22F767FB" w14:textId="5BBF1BDF" w:rsidR="00556D03" w:rsidRPr="008D7CE0" w:rsidRDefault="00556D03" w:rsidP="00556D03">
      <w:pPr>
        <w:pStyle w:val="aa"/>
        <w:tabs>
          <w:tab w:val="clear" w:pos="1494"/>
          <w:tab w:val="left" w:pos="284"/>
          <w:tab w:val="left" w:pos="900"/>
          <w:tab w:val="left" w:pos="993"/>
          <w:tab w:val="left" w:pos="1440"/>
          <w:tab w:val="left" w:pos="1800"/>
        </w:tabs>
        <w:spacing w:line="240" w:lineRule="auto"/>
        <w:ind w:left="0" w:firstLine="567"/>
        <w:rPr>
          <w:rFonts w:eastAsiaTheme="minorHAnsi"/>
          <w:sz w:val="24"/>
          <w:szCs w:val="24"/>
          <w:lang w:eastAsia="en-US"/>
        </w:rPr>
      </w:pPr>
      <w:r>
        <w:rPr>
          <w:rFonts w:eastAsiaTheme="minorHAnsi"/>
          <w:sz w:val="24"/>
          <w:szCs w:val="24"/>
          <w:lang w:eastAsia="en-US"/>
        </w:rPr>
        <w:t>4</w:t>
      </w:r>
      <w:r w:rsidRPr="008D7CE0">
        <w:rPr>
          <w:rFonts w:eastAsiaTheme="minorHAnsi"/>
          <w:sz w:val="24"/>
          <w:szCs w:val="24"/>
          <w:lang w:eastAsia="en-US"/>
        </w:rPr>
        <w:t>.</w:t>
      </w:r>
      <w:r>
        <w:rPr>
          <w:rFonts w:eastAsiaTheme="minorHAnsi"/>
          <w:sz w:val="24"/>
          <w:szCs w:val="24"/>
          <w:lang w:eastAsia="en-US"/>
        </w:rPr>
        <w:t>1</w:t>
      </w:r>
      <w:r w:rsidRPr="008D7CE0">
        <w:rPr>
          <w:rFonts w:eastAsiaTheme="minorHAnsi"/>
          <w:sz w:val="24"/>
          <w:szCs w:val="24"/>
          <w:lang w:eastAsia="en-US"/>
        </w:rPr>
        <w:t xml:space="preserve">. </w:t>
      </w:r>
      <w:r>
        <w:rPr>
          <w:rFonts w:eastAsiaTheme="minorHAnsi"/>
          <w:sz w:val="24"/>
          <w:szCs w:val="24"/>
          <w:lang w:eastAsia="en-US"/>
        </w:rPr>
        <w:t>Наличие</w:t>
      </w:r>
      <w:r w:rsidRPr="008D7CE0">
        <w:rPr>
          <w:rFonts w:eastAsiaTheme="minorHAnsi"/>
          <w:sz w:val="24"/>
          <w:szCs w:val="24"/>
          <w:lang w:eastAsia="en-US"/>
        </w:rPr>
        <w:t xml:space="preserve"> </w:t>
      </w:r>
      <w:r w:rsidRPr="00EA3C9B">
        <w:rPr>
          <w:rFonts w:eastAsiaTheme="minorHAnsi"/>
          <w:sz w:val="24"/>
          <w:szCs w:val="24"/>
          <w:lang w:eastAsia="en-US"/>
        </w:rPr>
        <w:t>опыт</w:t>
      </w:r>
      <w:r>
        <w:rPr>
          <w:rFonts w:eastAsiaTheme="minorHAnsi"/>
          <w:sz w:val="24"/>
          <w:szCs w:val="24"/>
          <w:lang w:eastAsia="en-US"/>
        </w:rPr>
        <w:t>а</w:t>
      </w:r>
      <w:r w:rsidRPr="00EA3C9B">
        <w:rPr>
          <w:rFonts w:eastAsiaTheme="minorHAnsi"/>
          <w:sz w:val="24"/>
          <w:szCs w:val="24"/>
          <w:lang w:eastAsia="en-US"/>
        </w:rPr>
        <w:t xml:space="preserve"> работы </w:t>
      </w:r>
      <w:r>
        <w:rPr>
          <w:rFonts w:eastAsiaTheme="minorHAnsi"/>
          <w:sz w:val="24"/>
          <w:szCs w:val="24"/>
          <w:lang w:eastAsia="en-US"/>
        </w:rPr>
        <w:t xml:space="preserve">и материально-технической базы для </w:t>
      </w:r>
      <w:r w:rsidRPr="00EA3C9B">
        <w:rPr>
          <w:rFonts w:eastAsiaTheme="minorHAnsi"/>
          <w:sz w:val="24"/>
          <w:szCs w:val="24"/>
          <w:lang w:eastAsia="en-US"/>
        </w:rPr>
        <w:t>проведения аналогичных Мероприятий</w:t>
      </w:r>
      <w:r>
        <w:rPr>
          <w:rFonts w:eastAsiaTheme="minorHAnsi"/>
          <w:sz w:val="24"/>
          <w:szCs w:val="24"/>
          <w:lang w:eastAsia="en-US"/>
        </w:rPr>
        <w:t xml:space="preserve"> (</w:t>
      </w:r>
      <w:r w:rsidR="00E55212">
        <w:rPr>
          <w:rFonts w:eastAsiaTheme="minorHAnsi"/>
          <w:sz w:val="24"/>
          <w:szCs w:val="24"/>
          <w:lang w:eastAsia="en-US"/>
        </w:rPr>
        <w:t xml:space="preserve">приложить </w:t>
      </w:r>
      <w:r>
        <w:rPr>
          <w:rFonts w:eastAsiaTheme="minorHAnsi"/>
          <w:sz w:val="24"/>
          <w:szCs w:val="24"/>
          <w:lang w:eastAsia="en-US"/>
        </w:rPr>
        <w:t>договора с актами выполненных работ по аналогичным мероприятиям).</w:t>
      </w:r>
    </w:p>
    <w:p w14:paraId="7858CF5C" w14:textId="4D9D33D8" w:rsidR="00DA37FF" w:rsidRDefault="00556D03" w:rsidP="00DA37FF">
      <w:pPr>
        <w:pStyle w:val="aa"/>
        <w:tabs>
          <w:tab w:val="left" w:pos="284"/>
          <w:tab w:val="left" w:pos="360"/>
          <w:tab w:val="left" w:pos="900"/>
          <w:tab w:val="left" w:pos="993"/>
          <w:tab w:val="left" w:pos="1080"/>
          <w:tab w:val="left" w:pos="1260"/>
        </w:tabs>
        <w:spacing w:line="240" w:lineRule="auto"/>
        <w:ind w:left="0" w:firstLine="567"/>
        <w:rPr>
          <w:rFonts w:eastAsiaTheme="minorHAnsi"/>
          <w:sz w:val="24"/>
          <w:szCs w:val="24"/>
          <w:lang w:eastAsia="en-US"/>
        </w:rPr>
      </w:pPr>
      <w:r>
        <w:rPr>
          <w:rFonts w:eastAsiaTheme="minorHAnsi"/>
          <w:sz w:val="24"/>
          <w:szCs w:val="24"/>
          <w:lang w:eastAsia="en-US"/>
        </w:rPr>
        <w:t>4.2. О</w:t>
      </w:r>
      <w:r w:rsidRPr="008D3CC4">
        <w:rPr>
          <w:rFonts w:eastAsiaTheme="minorHAnsi"/>
          <w:sz w:val="24"/>
          <w:szCs w:val="24"/>
          <w:lang w:eastAsia="en-US"/>
        </w:rPr>
        <w:t>тсутствие отрицательного опыта: представлений, претензий, заключений, замечаний и т.д. проверяющих и надзорных органов</w:t>
      </w:r>
      <w:r>
        <w:rPr>
          <w:rFonts w:eastAsiaTheme="minorHAnsi"/>
          <w:sz w:val="24"/>
          <w:szCs w:val="24"/>
          <w:lang w:eastAsia="en-US"/>
        </w:rPr>
        <w:t xml:space="preserve"> (</w:t>
      </w:r>
      <w:r w:rsidR="00E55212">
        <w:rPr>
          <w:rFonts w:eastAsiaTheme="minorHAnsi"/>
          <w:sz w:val="24"/>
          <w:szCs w:val="24"/>
          <w:lang w:eastAsia="en-US"/>
        </w:rPr>
        <w:t xml:space="preserve">приложить </w:t>
      </w:r>
      <w:r>
        <w:rPr>
          <w:rFonts w:eastAsiaTheme="minorHAnsi"/>
          <w:sz w:val="24"/>
          <w:szCs w:val="24"/>
          <w:lang w:eastAsia="en-US"/>
        </w:rPr>
        <w:t>письмо-подтверждение об отсутствии такого опыта).</w:t>
      </w:r>
    </w:p>
    <w:p w14:paraId="2AAB702D" w14:textId="77777777" w:rsidR="00772595" w:rsidRDefault="00772595" w:rsidP="00124F78">
      <w:pPr>
        <w:pStyle w:val="a6"/>
        <w:tabs>
          <w:tab w:val="left" w:pos="284"/>
          <w:tab w:val="left" w:pos="993"/>
        </w:tabs>
        <w:spacing w:after="0"/>
        <w:ind w:left="0" w:firstLine="567"/>
        <w:jc w:val="both"/>
        <w:rPr>
          <w:rFonts w:ascii="Times New Roman" w:hAnsi="Times New Roman" w:cs="Times New Roman"/>
          <w:sz w:val="24"/>
          <w:szCs w:val="24"/>
        </w:rPr>
      </w:pPr>
    </w:p>
    <w:p w14:paraId="4575B907" w14:textId="01993BD3" w:rsidR="000679F5" w:rsidRPr="00113978" w:rsidRDefault="00113978" w:rsidP="00113978">
      <w:pPr>
        <w:tabs>
          <w:tab w:val="left" w:pos="284"/>
          <w:tab w:val="left" w:pos="993"/>
        </w:tabs>
        <w:autoSpaceDN w:val="0"/>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5. </w:t>
      </w:r>
      <w:r w:rsidR="000679F5" w:rsidRPr="00113978">
        <w:rPr>
          <w:rFonts w:ascii="Times New Roman" w:hAnsi="Times New Roman" w:cs="Times New Roman"/>
          <w:b/>
          <w:sz w:val="24"/>
          <w:szCs w:val="24"/>
        </w:rPr>
        <w:t xml:space="preserve">Порядок и условия </w:t>
      </w:r>
      <w:r w:rsidR="00B76976" w:rsidRPr="00113978">
        <w:rPr>
          <w:rFonts w:ascii="Times New Roman" w:hAnsi="Times New Roman" w:cs="Times New Roman"/>
          <w:b/>
          <w:sz w:val="24"/>
          <w:szCs w:val="24"/>
        </w:rPr>
        <w:t xml:space="preserve">приёмки </w:t>
      </w:r>
      <w:r w:rsidR="00B24862" w:rsidRPr="00113978">
        <w:rPr>
          <w:rFonts w:ascii="Times New Roman" w:hAnsi="Times New Roman" w:cs="Times New Roman"/>
          <w:b/>
          <w:sz w:val="24"/>
          <w:szCs w:val="24"/>
        </w:rPr>
        <w:t>оказанных услуг</w:t>
      </w:r>
      <w:r w:rsidR="000679F5" w:rsidRPr="00113978">
        <w:rPr>
          <w:rFonts w:ascii="Times New Roman" w:hAnsi="Times New Roman" w:cs="Times New Roman"/>
          <w:b/>
          <w:sz w:val="24"/>
          <w:szCs w:val="24"/>
        </w:rPr>
        <w:t>:</w:t>
      </w:r>
    </w:p>
    <w:p w14:paraId="4F66B942" w14:textId="04E8F49E" w:rsidR="000679F5" w:rsidRPr="00847257" w:rsidRDefault="00113978" w:rsidP="00DC47DC">
      <w:pPr>
        <w:pStyle w:val="a6"/>
        <w:numPr>
          <w:ilvl w:val="1"/>
          <w:numId w:val="6"/>
        </w:numPr>
        <w:tabs>
          <w:tab w:val="left" w:pos="0"/>
          <w:tab w:val="left" w:pos="993"/>
        </w:tabs>
        <w:spacing w:after="0" w:line="240" w:lineRule="auto"/>
        <w:ind w:left="0" w:firstLine="567"/>
        <w:jc w:val="both"/>
        <w:rPr>
          <w:rFonts w:ascii="Times New Roman" w:eastAsia="Lucida Sans Unicode" w:hAnsi="Times New Roman" w:cs="Times New Roman"/>
          <w:kern w:val="3"/>
          <w:sz w:val="24"/>
          <w:szCs w:val="24"/>
          <w:lang w:bidi="en-US"/>
        </w:rPr>
      </w:pPr>
      <w:r>
        <w:rPr>
          <w:rFonts w:ascii="Times New Roman" w:hAnsi="Times New Roman" w:cs="Times New Roman"/>
          <w:sz w:val="24"/>
          <w:szCs w:val="24"/>
        </w:rPr>
        <w:t xml:space="preserve"> </w:t>
      </w:r>
      <w:r w:rsidR="00B24862" w:rsidRPr="00113978">
        <w:rPr>
          <w:rFonts w:ascii="Times New Roman" w:hAnsi="Times New Roman" w:cs="Times New Roman"/>
          <w:sz w:val="24"/>
          <w:szCs w:val="24"/>
        </w:rPr>
        <w:t xml:space="preserve">Приёмка оказанных услуг осуществляется </w:t>
      </w:r>
      <w:r w:rsidR="00F76308">
        <w:rPr>
          <w:rFonts w:ascii="Times New Roman" w:eastAsia="Lucida Sans Unicode" w:hAnsi="Times New Roman" w:cs="Times New Roman"/>
          <w:noProof/>
          <w:color w:val="000000"/>
          <w:kern w:val="3"/>
          <w:sz w:val="24"/>
          <w:szCs w:val="24"/>
          <w:lang w:bidi="en-US"/>
        </w:rPr>
        <w:t xml:space="preserve">в соотвествии с условиями договора согласно Приложению №6 к </w:t>
      </w:r>
      <w:r w:rsidR="007A6E4C">
        <w:rPr>
          <w:rFonts w:ascii="Times New Roman" w:eastAsia="Lucida Sans Unicode" w:hAnsi="Times New Roman" w:cs="Times New Roman"/>
          <w:noProof/>
          <w:color w:val="000000"/>
          <w:kern w:val="3"/>
          <w:sz w:val="24"/>
          <w:szCs w:val="24"/>
          <w:lang w:bidi="en-US"/>
        </w:rPr>
        <w:t>Извещению 0</w:t>
      </w:r>
      <w:r w:rsidR="00E55212">
        <w:rPr>
          <w:rFonts w:ascii="Times New Roman" w:eastAsia="Lucida Sans Unicode" w:hAnsi="Times New Roman" w:cs="Times New Roman"/>
          <w:noProof/>
          <w:color w:val="000000"/>
          <w:kern w:val="3"/>
          <w:sz w:val="24"/>
          <w:szCs w:val="24"/>
          <w:lang w:bidi="en-US"/>
        </w:rPr>
        <w:t>2</w:t>
      </w:r>
      <w:r w:rsidR="003E5B23">
        <w:rPr>
          <w:rFonts w:ascii="Times New Roman" w:eastAsia="Lucida Sans Unicode" w:hAnsi="Times New Roman" w:cs="Times New Roman"/>
          <w:noProof/>
          <w:color w:val="000000"/>
          <w:kern w:val="3"/>
          <w:sz w:val="24"/>
          <w:szCs w:val="24"/>
          <w:lang w:bidi="en-US"/>
        </w:rPr>
        <w:t>2</w:t>
      </w:r>
      <w:r w:rsidR="007A6E4C">
        <w:rPr>
          <w:rFonts w:ascii="Times New Roman" w:eastAsia="Lucida Sans Unicode" w:hAnsi="Times New Roman" w:cs="Times New Roman"/>
          <w:noProof/>
          <w:color w:val="000000"/>
          <w:kern w:val="3"/>
          <w:sz w:val="24"/>
          <w:szCs w:val="24"/>
          <w:lang w:bidi="en-US"/>
        </w:rPr>
        <w:t>/2021-ЦПП</w:t>
      </w:r>
      <w:r w:rsidR="00F76308">
        <w:rPr>
          <w:rFonts w:ascii="Times New Roman" w:eastAsia="Lucida Sans Unicode" w:hAnsi="Times New Roman" w:cs="Times New Roman"/>
          <w:noProof/>
          <w:color w:val="000000"/>
          <w:kern w:val="3"/>
          <w:sz w:val="24"/>
          <w:szCs w:val="24"/>
          <w:lang w:bidi="en-US"/>
        </w:rPr>
        <w:t>.</w:t>
      </w:r>
    </w:p>
    <w:p w14:paraId="60A78A6B" w14:textId="77777777" w:rsidR="00847257" w:rsidRPr="005557BD" w:rsidRDefault="00847257" w:rsidP="00847257">
      <w:pPr>
        <w:pStyle w:val="a6"/>
        <w:tabs>
          <w:tab w:val="left" w:pos="0"/>
          <w:tab w:val="left" w:pos="993"/>
        </w:tabs>
        <w:spacing w:after="0" w:line="240" w:lineRule="auto"/>
        <w:ind w:left="284"/>
        <w:jc w:val="both"/>
        <w:rPr>
          <w:rFonts w:ascii="Times New Roman" w:eastAsia="Lucida Sans Unicode" w:hAnsi="Times New Roman" w:cs="Times New Roman"/>
          <w:kern w:val="3"/>
          <w:sz w:val="24"/>
          <w:szCs w:val="24"/>
          <w:lang w:bidi="en-US"/>
        </w:rPr>
      </w:pPr>
    </w:p>
    <w:p w14:paraId="447F2F8B" w14:textId="56DA186C" w:rsidR="00B46260" w:rsidRPr="00B46260" w:rsidRDefault="00B46260" w:rsidP="00B46260">
      <w:pPr>
        <w:pStyle w:val="a6"/>
        <w:numPr>
          <w:ilvl w:val="0"/>
          <w:numId w:val="6"/>
        </w:numPr>
        <w:tabs>
          <w:tab w:val="left" w:pos="284"/>
        </w:tabs>
        <w:autoSpaceDN w:val="0"/>
        <w:spacing w:after="0" w:line="240" w:lineRule="auto"/>
        <w:ind w:firstLine="66"/>
        <w:jc w:val="both"/>
        <w:rPr>
          <w:rFonts w:ascii="Times New Roman" w:hAnsi="Times New Roman" w:cs="Times New Roman"/>
          <w:b/>
          <w:sz w:val="24"/>
          <w:szCs w:val="24"/>
        </w:rPr>
      </w:pPr>
      <w:bookmarkStart w:id="1" w:name="_Hlk76058257"/>
      <w:bookmarkEnd w:id="0"/>
      <w:r w:rsidRPr="00B46260">
        <w:rPr>
          <w:rFonts w:ascii="Times New Roman" w:hAnsi="Times New Roman" w:cs="Times New Roman"/>
          <w:b/>
          <w:sz w:val="24"/>
          <w:szCs w:val="24"/>
        </w:rPr>
        <w:t xml:space="preserve">Критерии оценки </w:t>
      </w:r>
      <w:r w:rsidR="005741E2">
        <w:rPr>
          <w:rFonts w:ascii="Times New Roman" w:hAnsi="Times New Roman" w:cs="Times New Roman"/>
          <w:b/>
          <w:sz w:val="24"/>
          <w:szCs w:val="24"/>
        </w:rPr>
        <w:t>заявок на участие в закупке</w:t>
      </w:r>
      <w:r w:rsidRPr="00B46260">
        <w:rPr>
          <w:rFonts w:ascii="Times New Roman" w:hAnsi="Times New Roman" w:cs="Times New Roman"/>
          <w:b/>
          <w:sz w:val="24"/>
          <w:szCs w:val="24"/>
        </w:rPr>
        <w:t>, величины их значимости:</w:t>
      </w:r>
    </w:p>
    <w:p w14:paraId="5E4FC1A2" w14:textId="38E09464" w:rsidR="00B46260" w:rsidRPr="00AF1506" w:rsidRDefault="00B46260" w:rsidP="00B4626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 w:name="Par0"/>
      <w:bookmarkEnd w:id="2"/>
      <w:r>
        <w:rPr>
          <w:rFonts w:ascii="Times New Roman" w:hAnsi="Times New Roman" w:cs="Times New Roman"/>
          <w:sz w:val="24"/>
          <w:szCs w:val="24"/>
        </w:rPr>
        <w:t xml:space="preserve">6.1. </w:t>
      </w:r>
      <w:r w:rsidRPr="00AF1506">
        <w:rPr>
          <w:rFonts w:ascii="Times New Roman" w:hAnsi="Times New Roman" w:cs="Times New Roman"/>
          <w:sz w:val="24"/>
          <w:szCs w:val="24"/>
        </w:rPr>
        <w:t xml:space="preserve">Оценка </w:t>
      </w:r>
      <w:r w:rsidR="005741E2">
        <w:rPr>
          <w:rFonts w:ascii="Times New Roman" w:hAnsi="Times New Roman" w:cs="Times New Roman"/>
          <w:sz w:val="24"/>
          <w:szCs w:val="24"/>
        </w:rPr>
        <w:t>заявок на участие в закупках</w:t>
      </w:r>
      <w:r w:rsidRPr="00AF1506">
        <w:rPr>
          <w:rFonts w:ascii="Times New Roman" w:hAnsi="Times New Roman" w:cs="Times New Roman"/>
          <w:sz w:val="24"/>
          <w:szCs w:val="24"/>
        </w:rPr>
        <w:t xml:space="preserve"> осуществляется с использованием следующих критериев:</w:t>
      </w:r>
    </w:p>
    <w:p w14:paraId="34C45166" w14:textId="77777777" w:rsidR="00B46260" w:rsidRPr="00AF1506" w:rsidRDefault="00B46260" w:rsidP="00B462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1506">
        <w:rPr>
          <w:rFonts w:ascii="Times New Roman" w:hAnsi="Times New Roman" w:cs="Times New Roman"/>
          <w:sz w:val="24"/>
          <w:szCs w:val="24"/>
        </w:rPr>
        <w:t xml:space="preserve">- </w:t>
      </w:r>
      <w:r>
        <w:rPr>
          <w:rFonts w:ascii="Times New Roman" w:hAnsi="Times New Roman" w:cs="Times New Roman"/>
          <w:sz w:val="24"/>
          <w:szCs w:val="24"/>
        </w:rPr>
        <w:t>с</w:t>
      </w:r>
      <w:r w:rsidRPr="00AF1506">
        <w:rPr>
          <w:rFonts w:ascii="Times New Roman" w:hAnsi="Times New Roman" w:cs="Times New Roman"/>
          <w:sz w:val="24"/>
          <w:szCs w:val="24"/>
        </w:rPr>
        <w:t>тоимостной критерий: цена договора.</w:t>
      </w:r>
    </w:p>
    <w:p w14:paraId="6A737EF5" w14:textId="77777777" w:rsidR="00B46260" w:rsidRPr="00AF1506" w:rsidRDefault="00B46260" w:rsidP="00B462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F1506">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AF1506">
        <w:rPr>
          <w:rFonts w:ascii="Times New Roman" w:hAnsi="Times New Roman" w:cs="Times New Roman"/>
          <w:sz w:val="24"/>
          <w:szCs w:val="24"/>
        </w:rPr>
        <w:t>естоимостной</w:t>
      </w:r>
      <w:proofErr w:type="spellEnd"/>
      <w:r w:rsidRPr="00AF1506">
        <w:rPr>
          <w:rFonts w:ascii="Times New Roman" w:hAnsi="Times New Roman" w:cs="Times New Roman"/>
          <w:sz w:val="24"/>
          <w:szCs w:val="24"/>
        </w:rPr>
        <w:t xml:space="preserve"> критерий: </w:t>
      </w:r>
      <w:r>
        <w:rPr>
          <w:rFonts w:ascii="Times New Roman" w:hAnsi="Times New Roman" w:cs="Times New Roman"/>
          <w:sz w:val="24"/>
          <w:szCs w:val="24"/>
        </w:rPr>
        <w:t>о</w:t>
      </w:r>
      <w:r w:rsidRPr="00AF1506">
        <w:rPr>
          <w:rFonts w:ascii="Times New Roman" w:hAnsi="Times New Roman" w:cs="Times New Roman"/>
          <w:sz w:val="24"/>
          <w:szCs w:val="24"/>
        </w:rPr>
        <w:t>пыт участника по успешному оказанию услуг сопоставимого характера, наличие на праве собственности или ином праве оборудования и других материальных ресурсов, обеспеченность кадровыми ресурсами.</w:t>
      </w:r>
    </w:p>
    <w:p w14:paraId="6BDA7317" w14:textId="77777777" w:rsidR="00B46260" w:rsidRPr="00AF1506" w:rsidRDefault="00B46260" w:rsidP="00B4626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 w:name="_Ref378243659"/>
      <w:r w:rsidRPr="00AF1506">
        <w:rPr>
          <w:rFonts w:ascii="Times New Roman" w:hAnsi="Times New Roman" w:cs="Times New Roman"/>
          <w:sz w:val="24"/>
          <w:szCs w:val="24"/>
        </w:rPr>
        <w:t>Значимость критериев определяется в процентах</w:t>
      </w:r>
      <w:bookmarkEnd w:id="3"/>
      <w:r w:rsidRPr="00AF1506">
        <w:rPr>
          <w:rFonts w:ascii="Times New Roman" w:hAnsi="Times New Roman" w:cs="Times New Roman"/>
          <w:sz w:val="24"/>
          <w:szCs w:val="24"/>
        </w:rPr>
        <w:t>:</w:t>
      </w:r>
    </w:p>
    <w:p w14:paraId="367E1D63" w14:textId="77777777" w:rsidR="00B46260" w:rsidRDefault="00B46260" w:rsidP="00B46260">
      <w:pPr>
        <w:pStyle w:val="213"/>
        <w:widowControl w:val="0"/>
        <w:ind w:left="-567" w:firstLine="567"/>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5274"/>
        <w:gridCol w:w="2989"/>
      </w:tblGrid>
      <w:tr w:rsidR="00B46260" w:rsidRPr="003E0A06" w14:paraId="0EF9D2E8" w14:textId="77777777" w:rsidTr="000C074E">
        <w:trPr>
          <w:jc w:val="center"/>
        </w:trPr>
        <w:tc>
          <w:tcPr>
            <w:tcW w:w="599" w:type="dxa"/>
            <w:tcBorders>
              <w:top w:val="single" w:sz="4" w:space="0" w:color="auto"/>
              <w:left w:val="single" w:sz="4" w:space="0" w:color="auto"/>
              <w:bottom w:val="single" w:sz="4" w:space="0" w:color="auto"/>
              <w:right w:val="single" w:sz="4" w:space="0" w:color="auto"/>
            </w:tcBorders>
            <w:vAlign w:val="center"/>
            <w:hideMark/>
          </w:tcPr>
          <w:p w14:paraId="1F3A2553" w14:textId="77777777" w:rsidR="00B46260" w:rsidRPr="003E0A06" w:rsidRDefault="00B46260" w:rsidP="000C074E">
            <w:pPr>
              <w:widowControl w:val="0"/>
              <w:spacing w:after="0" w:line="240" w:lineRule="auto"/>
              <w:jc w:val="center"/>
              <w:rPr>
                <w:rFonts w:ascii="Times New Roman" w:hAnsi="Times New Roman" w:cs="Times New Roman"/>
              </w:rPr>
            </w:pPr>
            <w:r w:rsidRPr="003E0A06">
              <w:rPr>
                <w:rFonts w:ascii="Times New Roman" w:hAnsi="Times New Roman" w:cs="Times New Roman"/>
              </w:rPr>
              <w:t>№ п/п</w:t>
            </w:r>
          </w:p>
        </w:tc>
        <w:tc>
          <w:tcPr>
            <w:tcW w:w="5274" w:type="dxa"/>
            <w:tcBorders>
              <w:top w:val="single" w:sz="4" w:space="0" w:color="auto"/>
              <w:left w:val="single" w:sz="4" w:space="0" w:color="auto"/>
              <w:bottom w:val="single" w:sz="4" w:space="0" w:color="auto"/>
              <w:right w:val="single" w:sz="4" w:space="0" w:color="auto"/>
            </w:tcBorders>
            <w:vAlign w:val="center"/>
            <w:hideMark/>
          </w:tcPr>
          <w:p w14:paraId="14B6AA23" w14:textId="77777777" w:rsidR="00B46260" w:rsidRPr="003E0A06" w:rsidRDefault="00B46260" w:rsidP="000C074E">
            <w:pPr>
              <w:widowControl w:val="0"/>
              <w:spacing w:after="0" w:line="240" w:lineRule="auto"/>
              <w:jc w:val="center"/>
              <w:rPr>
                <w:rFonts w:ascii="Times New Roman" w:hAnsi="Times New Roman" w:cs="Times New Roman"/>
                <w:snapToGrid w:val="0"/>
              </w:rPr>
            </w:pPr>
            <w:r w:rsidRPr="003E0A06">
              <w:rPr>
                <w:rFonts w:ascii="Times New Roman" w:hAnsi="Times New Roman" w:cs="Times New Roman"/>
                <w:snapToGrid w:val="0"/>
              </w:rPr>
              <w:t>Критерий оценки заявок</w:t>
            </w:r>
          </w:p>
        </w:tc>
        <w:tc>
          <w:tcPr>
            <w:tcW w:w="2989" w:type="dxa"/>
            <w:tcBorders>
              <w:top w:val="single" w:sz="4" w:space="0" w:color="auto"/>
              <w:left w:val="single" w:sz="4" w:space="0" w:color="auto"/>
              <w:bottom w:val="single" w:sz="4" w:space="0" w:color="auto"/>
              <w:right w:val="single" w:sz="4" w:space="0" w:color="auto"/>
            </w:tcBorders>
            <w:vAlign w:val="center"/>
            <w:hideMark/>
          </w:tcPr>
          <w:p w14:paraId="3EA9B10B" w14:textId="77777777" w:rsidR="00B46260" w:rsidRPr="003E0A06" w:rsidRDefault="00B46260" w:rsidP="000C074E">
            <w:pPr>
              <w:widowControl w:val="0"/>
              <w:spacing w:after="0" w:line="240" w:lineRule="auto"/>
              <w:jc w:val="center"/>
              <w:rPr>
                <w:rFonts w:ascii="Times New Roman" w:hAnsi="Times New Roman" w:cs="Times New Roman"/>
                <w:snapToGrid w:val="0"/>
              </w:rPr>
            </w:pPr>
            <w:r w:rsidRPr="003E0A06">
              <w:rPr>
                <w:rFonts w:ascii="Times New Roman" w:hAnsi="Times New Roman" w:cs="Times New Roman"/>
                <w:snapToGrid w:val="0"/>
              </w:rPr>
              <w:t>Значимость критерия оценки, %</w:t>
            </w:r>
          </w:p>
        </w:tc>
      </w:tr>
      <w:tr w:rsidR="00B46260" w:rsidRPr="003E0A06" w14:paraId="0A52C84D" w14:textId="77777777" w:rsidTr="000C074E">
        <w:trPr>
          <w:trHeight w:val="269"/>
          <w:jc w:val="center"/>
        </w:trPr>
        <w:tc>
          <w:tcPr>
            <w:tcW w:w="599" w:type="dxa"/>
            <w:tcBorders>
              <w:top w:val="single" w:sz="4" w:space="0" w:color="auto"/>
              <w:left w:val="single" w:sz="4" w:space="0" w:color="auto"/>
              <w:bottom w:val="single" w:sz="4" w:space="0" w:color="auto"/>
              <w:right w:val="single" w:sz="4" w:space="0" w:color="auto"/>
            </w:tcBorders>
            <w:hideMark/>
          </w:tcPr>
          <w:p w14:paraId="211CD4F1" w14:textId="77777777" w:rsidR="00B46260" w:rsidRPr="003E0A06" w:rsidRDefault="00B46260" w:rsidP="000C074E">
            <w:pPr>
              <w:widowControl w:val="0"/>
              <w:spacing w:after="0" w:line="240" w:lineRule="auto"/>
              <w:rPr>
                <w:rFonts w:ascii="Times New Roman" w:hAnsi="Times New Roman" w:cs="Times New Roman"/>
                <w:b/>
              </w:rPr>
            </w:pPr>
            <w:r w:rsidRPr="003E0A06">
              <w:rPr>
                <w:rFonts w:ascii="Times New Roman" w:hAnsi="Times New Roman" w:cs="Times New Roman"/>
                <w:b/>
              </w:rPr>
              <w:t>1.</w:t>
            </w:r>
          </w:p>
        </w:tc>
        <w:tc>
          <w:tcPr>
            <w:tcW w:w="5274" w:type="dxa"/>
            <w:tcBorders>
              <w:top w:val="single" w:sz="4" w:space="0" w:color="auto"/>
              <w:left w:val="single" w:sz="4" w:space="0" w:color="auto"/>
              <w:bottom w:val="single" w:sz="4" w:space="0" w:color="auto"/>
              <w:right w:val="single" w:sz="4" w:space="0" w:color="auto"/>
            </w:tcBorders>
            <w:hideMark/>
          </w:tcPr>
          <w:p w14:paraId="6A21E00A" w14:textId="77777777" w:rsidR="00B46260" w:rsidRPr="003E0A06" w:rsidRDefault="00B46260" w:rsidP="000C074E">
            <w:pPr>
              <w:pStyle w:val="9"/>
              <w:widowControl w:val="0"/>
              <w:spacing w:before="0" w:after="0" w:line="240" w:lineRule="auto"/>
              <w:ind w:firstLine="0"/>
              <w:rPr>
                <w:rFonts w:ascii="Times New Roman" w:hAnsi="Times New Roman"/>
                <w:b/>
                <w:sz w:val="22"/>
                <w:szCs w:val="22"/>
                <w:lang w:eastAsia="en-US"/>
              </w:rPr>
            </w:pPr>
            <w:r w:rsidRPr="003E0A06">
              <w:rPr>
                <w:rFonts w:ascii="Times New Roman" w:hAnsi="Times New Roman"/>
                <w:b/>
                <w:sz w:val="22"/>
                <w:szCs w:val="22"/>
                <w:lang w:eastAsia="en-US"/>
              </w:rPr>
              <w:t>Стоимостной критерий</w:t>
            </w:r>
          </w:p>
        </w:tc>
        <w:tc>
          <w:tcPr>
            <w:tcW w:w="2989" w:type="dxa"/>
            <w:tcBorders>
              <w:top w:val="single" w:sz="4" w:space="0" w:color="auto"/>
              <w:left w:val="single" w:sz="4" w:space="0" w:color="auto"/>
              <w:bottom w:val="single" w:sz="4" w:space="0" w:color="auto"/>
              <w:right w:val="single" w:sz="4" w:space="0" w:color="auto"/>
            </w:tcBorders>
            <w:hideMark/>
          </w:tcPr>
          <w:p w14:paraId="309CCC35" w14:textId="581FEA1E" w:rsidR="00B46260" w:rsidRPr="003E0A06" w:rsidRDefault="00336928" w:rsidP="00D56EA4">
            <w:pPr>
              <w:widowControl w:val="0"/>
              <w:spacing w:after="0" w:line="240" w:lineRule="auto"/>
              <w:jc w:val="center"/>
              <w:rPr>
                <w:rFonts w:ascii="Times New Roman" w:hAnsi="Times New Roman" w:cs="Times New Roman"/>
                <w:b/>
                <w:snapToGrid w:val="0"/>
              </w:rPr>
            </w:pPr>
            <w:r>
              <w:rPr>
                <w:rFonts w:ascii="Times New Roman" w:hAnsi="Times New Roman" w:cs="Times New Roman"/>
                <w:b/>
                <w:snapToGrid w:val="0"/>
              </w:rPr>
              <w:t>1</w:t>
            </w:r>
            <w:r w:rsidR="00D56EA4">
              <w:rPr>
                <w:rFonts w:ascii="Times New Roman" w:hAnsi="Times New Roman" w:cs="Times New Roman"/>
                <w:b/>
                <w:snapToGrid w:val="0"/>
              </w:rPr>
              <w:t>0</w:t>
            </w:r>
          </w:p>
        </w:tc>
      </w:tr>
      <w:tr w:rsidR="00B46260" w:rsidRPr="003E0A06" w14:paraId="07FE42FC" w14:textId="77777777" w:rsidTr="000C074E">
        <w:trPr>
          <w:jc w:val="center"/>
        </w:trPr>
        <w:tc>
          <w:tcPr>
            <w:tcW w:w="599" w:type="dxa"/>
            <w:tcBorders>
              <w:top w:val="single" w:sz="4" w:space="0" w:color="auto"/>
              <w:left w:val="single" w:sz="4" w:space="0" w:color="auto"/>
              <w:bottom w:val="single" w:sz="4" w:space="0" w:color="auto"/>
              <w:right w:val="single" w:sz="4" w:space="0" w:color="auto"/>
            </w:tcBorders>
            <w:hideMark/>
          </w:tcPr>
          <w:p w14:paraId="3BF6FB8C" w14:textId="77777777" w:rsidR="00B46260" w:rsidRPr="003E0A06" w:rsidRDefault="00B46260" w:rsidP="000C074E">
            <w:pPr>
              <w:widowControl w:val="0"/>
              <w:spacing w:after="0" w:line="240" w:lineRule="auto"/>
              <w:rPr>
                <w:rFonts w:ascii="Times New Roman" w:hAnsi="Times New Roman" w:cs="Times New Roman"/>
                <w:b/>
              </w:rPr>
            </w:pPr>
            <w:r w:rsidRPr="003E0A06">
              <w:rPr>
                <w:rFonts w:ascii="Times New Roman" w:hAnsi="Times New Roman" w:cs="Times New Roman"/>
                <w:b/>
              </w:rPr>
              <w:t>2.</w:t>
            </w:r>
          </w:p>
        </w:tc>
        <w:tc>
          <w:tcPr>
            <w:tcW w:w="5274" w:type="dxa"/>
            <w:tcBorders>
              <w:top w:val="single" w:sz="4" w:space="0" w:color="auto"/>
              <w:left w:val="single" w:sz="4" w:space="0" w:color="auto"/>
              <w:bottom w:val="single" w:sz="4" w:space="0" w:color="auto"/>
              <w:right w:val="single" w:sz="4" w:space="0" w:color="auto"/>
            </w:tcBorders>
            <w:hideMark/>
          </w:tcPr>
          <w:p w14:paraId="0D1D0400" w14:textId="77777777" w:rsidR="00B46260" w:rsidRPr="003E0A06" w:rsidRDefault="00B46260" w:rsidP="000C074E">
            <w:pPr>
              <w:widowControl w:val="0"/>
              <w:spacing w:after="0" w:line="240" w:lineRule="auto"/>
              <w:rPr>
                <w:rFonts w:ascii="Times New Roman" w:hAnsi="Times New Roman" w:cs="Times New Roman"/>
                <w:b/>
                <w:snapToGrid w:val="0"/>
              </w:rPr>
            </w:pPr>
            <w:proofErr w:type="spellStart"/>
            <w:r w:rsidRPr="003E0A06">
              <w:rPr>
                <w:rFonts w:ascii="Times New Roman" w:hAnsi="Times New Roman" w:cs="Times New Roman"/>
                <w:b/>
                <w:snapToGrid w:val="0"/>
              </w:rPr>
              <w:t>Нестоимостные</w:t>
            </w:r>
            <w:proofErr w:type="spellEnd"/>
            <w:r w:rsidRPr="003E0A06">
              <w:rPr>
                <w:rFonts w:ascii="Times New Roman" w:hAnsi="Times New Roman" w:cs="Times New Roman"/>
                <w:b/>
                <w:snapToGrid w:val="0"/>
              </w:rPr>
              <w:t xml:space="preserve"> критерии, в том числе:</w:t>
            </w:r>
          </w:p>
        </w:tc>
        <w:tc>
          <w:tcPr>
            <w:tcW w:w="2989" w:type="dxa"/>
            <w:tcBorders>
              <w:top w:val="single" w:sz="4" w:space="0" w:color="auto"/>
              <w:left w:val="single" w:sz="4" w:space="0" w:color="auto"/>
              <w:bottom w:val="single" w:sz="4" w:space="0" w:color="auto"/>
              <w:right w:val="single" w:sz="4" w:space="0" w:color="auto"/>
            </w:tcBorders>
            <w:hideMark/>
          </w:tcPr>
          <w:p w14:paraId="2D2F3B2F" w14:textId="713AEDC7" w:rsidR="00B46260" w:rsidRPr="003E0A06" w:rsidRDefault="00D56EA4" w:rsidP="000C074E">
            <w:pPr>
              <w:widowControl w:val="0"/>
              <w:spacing w:after="0" w:line="240" w:lineRule="auto"/>
              <w:jc w:val="center"/>
              <w:rPr>
                <w:rFonts w:ascii="Times New Roman" w:hAnsi="Times New Roman" w:cs="Times New Roman"/>
                <w:b/>
                <w:snapToGrid w:val="0"/>
              </w:rPr>
            </w:pPr>
            <w:r>
              <w:rPr>
                <w:rFonts w:ascii="Times New Roman" w:hAnsi="Times New Roman" w:cs="Times New Roman"/>
                <w:b/>
                <w:snapToGrid w:val="0"/>
              </w:rPr>
              <w:t>90</w:t>
            </w:r>
          </w:p>
        </w:tc>
      </w:tr>
      <w:tr w:rsidR="00B46260" w:rsidRPr="003E0A06" w14:paraId="6DA2484B" w14:textId="77777777" w:rsidTr="000C074E">
        <w:trPr>
          <w:trHeight w:val="251"/>
          <w:jc w:val="center"/>
        </w:trPr>
        <w:tc>
          <w:tcPr>
            <w:tcW w:w="5873" w:type="dxa"/>
            <w:gridSpan w:val="2"/>
            <w:tcBorders>
              <w:top w:val="single" w:sz="4" w:space="0" w:color="auto"/>
              <w:left w:val="single" w:sz="4" w:space="0" w:color="auto"/>
              <w:bottom w:val="single" w:sz="4" w:space="0" w:color="auto"/>
              <w:right w:val="single" w:sz="4" w:space="0" w:color="auto"/>
            </w:tcBorders>
            <w:hideMark/>
          </w:tcPr>
          <w:p w14:paraId="5B0AE78F" w14:textId="77777777" w:rsidR="00B46260" w:rsidRPr="003E0A06" w:rsidRDefault="00B46260" w:rsidP="000C074E">
            <w:pPr>
              <w:pStyle w:val="3"/>
              <w:keepNext w:val="0"/>
              <w:widowControl w:val="0"/>
              <w:spacing w:before="0" w:after="0" w:line="240" w:lineRule="auto"/>
              <w:ind w:left="-35"/>
              <w:rPr>
                <w:rFonts w:ascii="Times New Roman" w:hAnsi="Times New Roman"/>
                <w:snapToGrid w:val="0"/>
                <w:sz w:val="22"/>
                <w:szCs w:val="22"/>
                <w:lang w:eastAsia="en-US"/>
              </w:rPr>
            </w:pPr>
            <w:r w:rsidRPr="003E0A06">
              <w:rPr>
                <w:rFonts w:ascii="Times New Roman" w:hAnsi="Times New Roman"/>
                <w:sz w:val="22"/>
                <w:szCs w:val="22"/>
                <w:lang w:eastAsia="en-US"/>
              </w:rPr>
              <w:t>Сумма величин значимости критериев оценки</w:t>
            </w:r>
          </w:p>
        </w:tc>
        <w:tc>
          <w:tcPr>
            <w:tcW w:w="2989" w:type="dxa"/>
            <w:tcBorders>
              <w:top w:val="single" w:sz="4" w:space="0" w:color="auto"/>
              <w:left w:val="single" w:sz="4" w:space="0" w:color="auto"/>
              <w:bottom w:val="single" w:sz="4" w:space="0" w:color="auto"/>
              <w:right w:val="single" w:sz="4" w:space="0" w:color="auto"/>
            </w:tcBorders>
            <w:hideMark/>
          </w:tcPr>
          <w:p w14:paraId="4C622E98" w14:textId="77777777" w:rsidR="00B46260" w:rsidRPr="003E0A06" w:rsidRDefault="00B46260" w:rsidP="000C074E">
            <w:pPr>
              <w:widowControl w:val="0"/>
              <w:spacing w:after="0" w:line="240" w:lineRule="auto"/>
              <w:jc w:val="center"/>
              <w:rPr>
                <w:rFonts w:ascii="Times New Roman" w:hAnsi="Times New Roman" w:cs="Times New Roman"/>
                <w:b/>
                <w:snapToGrid w:val="0"/>
              </w:rPr>
            </w:pPr>
            <w:r w:rsidRPr="003E0A06">
              <w:rPr>
                <w:rFonts w:ascii="Times New Roman" w:hAnsi="Times New Roman" w:cs="Times New Roman"/>
                <w:b/>
                <w:snapToGrid w:val="0"/>
              </w:rPr>
              <w:t>100</w:t>
            </w:r>
          </w:p>
        </w:tc>
      </w:tr>
    </w:tbl>
    <w:p w14:paraId="05BC659A" w14:textId="77777777" w:rsidR="00B46260" w:rsidRDefault="00B46260" w:rsidP="00B46260">
      <w:pPr>
        <w:pStyle w:val="213"/>
        <w:widowControl w:val="0"/>
        <w:tabs>
          <w:tab w:val="left" w:pos="1276"/>
        </w:tabs>
        <w:ind w:left="720" w:firstLine="0"/>
        <w:rPr>
          <w:sz w:val="24"/>
          <w:szCs w:val="24"/>
        </w:rPr>
      </w:pPr>
    </w:p>
    <w:p w14:paraId="27927E44" w14:textId="77777777" w:rsidR="00B46260" w:rsidRPr="00AF1506" w:rsidRDefault="00B46260" w:rsidP="00B4626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sub_1104"/>
      <w:r w:rsidRPr="00AF1506">
        <w:rPr>
          <w:rFonts w:ascii="Times New Roman" w:hAnsi="Times New Roman" w:cs="Times New Roman"/>
          <w:sz w:val="24"/>
          <w:szCs w:val="24"/>
        </w:rPr>
        <w:t>Рейтинг по критерию представляет собой оценку в баллах, получаемую по результатам оценки заявки по соответствующему критерию, скорректированную на величину значимости критерия оценки. При расчете дробное значение рейтинга округляется до двух десятичных знаков после запятой по математическим правилам округления. Для оценки заявок по каждому критерию оценки используется 100-балльная шкала.</w:t>
      </w:r>
    </w:p>
    <w:bookmarkEnd w:id="4"/>
    <w:p w14:paraId="3A02CED2" w14:textId="2C61131E" w:rsidR="00B46260" w:rsidRDefault="00B46260" w:rsidP="00B4626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оценки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«Цена договора» и «</w:t>
      </w:r>
      <w:r w:rsidR="000B00AD">
        <w:rPr>
          <w:rFonts w:ascii="Times New Roman" w:hAnsi="Times New Roman" w:cs="Times New Roman"/>
          <w:sz w:val="24"/>
          <w:szCs w:val="24"/>
        </w:rPr>
        <w:t>Опыт участника</w:t>
      </w:r>
      <w:r>
        <w:rPr>
          <w:rFonts w:ascii="Times New Roman" w:hAnsi="Times New Roman" w:cs="Times New Roman"/>
          <w:sz w:val="24"/>
          <w:szCs w:val="24"/>
        </w:rPr>
        <w:t>», умноженные на их значимость:</w:t>
      </w:r>
    </w:p>
    <w:p w14:paraId="18C51925" w14:textId="77777777" w:rsidR="00B46260" w:rsidRDefault="00702992" w:rsidP="00B46260">
      <w:pPr>
        <w:autoSpaceDE w:val="0"/>
        <w:autoSpaceDN w:val="0"/>
        <w:adjustRightInd w:val="0"/>
        <w:spacing w:before="60" w:after="60"/>
        <w:ind w:firstLine="720"/>
        <w:jc w:val="both"/>
        <w:rPr>
          <w:rFonts w:ascii="Times New Roman" w:hAnsi="Times New Roman" w:cs="Times New Roman"/>
          <w:sz w:val="24"/>
          <w:szCs w:val="24"/>
        </w:rPr>
      </w:pPr>
      <w:r w:rsidRPr="00702992">
        <w:rPr>
          <w:rFonts w:ascii="Times New Roman" w:eastAsiaTheme="minorEastAsia" w:hAnsi="Times New Roman" w:cs="Times New Roman"/>
          <w:b/>
          <w:noProof/>
          <w:position w:val="-12"/>
          <w:sz w:val="24"/>
          <w:szCs w:val="24"/>
        </w:rPr>
        <w:object w:dxaOrig="4245" w:dyaOrig="420" w14:anchorId="4940A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1.8pt;height:20.95pt;mso-width-percent:0;mso-height-percent:0;mso-width-percent:0;mso-height-percent:0" o:ole="">
            <v:imagedata r:id="rId9" o:title=""/>
          </v:shape>
          <o:OLEObject Type="Embed" ProgID="Equation.3" ShapeID="_x0000_i1025" DrawAspect="Content" ObjectID="_1698316639" r:id="rId10"/>
        </w:object>
      </w:r>
      <w:r w:rsidR="00B46260">
        <w:rPr>
          <w:rFonts w:ascii="Times New Roman" w:hAnsi="Times New Roman" w:cs="Times New Roman"/>
          <w:b/>
          <w:sz w:val="24"/>
          <w:szCs w:val="24"/>
        </w:rPr>
        <w:t xml:space="preserve"> </w:t>
      </w:r>
    </w:p>
    <w:tbl>
      <w:tblPr>
        <w:tblW w:w="0" w:type="auto"/>
        <w:tblLayout w:type="fixed"/>
        <w:tblLook w:val="01E0" w:firstRow="1" w:lastRow="1" w:firstColumn="1" w:lastColumn="1" w:noHBand="0" w:noVBand="0"/>
      </w:tblPr>
      <w:tblGrid>
        <w:gridCol w:w="1242"/>
        <w:gridCol w:w="8237"/>
      </w:tblGrid>
      <w:tr w:rsidR="00B46260" w14:paraId="64F523B1" w14:textId="77777777" w:rsidTr="000C074E">
        <w:trPr>
          <w:trHeight w:val="132"/>
        </w:trPr>
        <w:tc>
          <w:tcPr>
            <w:tcW w:w="1242" w:type="dxa"/>
            <w:hideMark/>
          </w:tcPr>
          <w:p w14:paraId="5C626586" w14:textId="77777777" w:rsidR="00B46260" w:rsidRDefault="00B46260" w:rsidP="000C07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где:</w:t>
            </w:r>
          </w:p>
        </w:tc>
        <w:tc>
          <w:tcPr>
            <w:tcW w:w="8237" w:type="dxa"/>
            <w:vAlign w:val="center"/>
          </w:tcPr>
          <w:p w14:paraId="45DDB1A7" w14:textId="77777777" w:rsidR="00B46260" w:rsidRDefault="00B46260" w:rsidP="000C074E">
            <w:pPr>
              <w:autoSpaceDE w:val="0"/>
              <w:autoSpaceDN w:val="0"/>
              <w:adjustRightInd w:val="0"/>
              <w:spacing w:before="60" w:after="60"/>
              <w:jc w:val="both"/>
              <w:rPr>
                <w:rFonts w:ascii="Times New Roman" w:hAnsi="Times New Roman" w:cs="Times New Roman"/>
                <w:sz w:val="24"/>
                <w:szCs w:val="24"/>
              </w:rPr>
            </w:pPr>
          </w:p>
        </w:tc>
      </w:tr>
      <w:tr w:rsidR="00B46260" w14:paraId="449DA494" w14:textId="77777777" w:rsidTr="000C074E">
        <w:trPr>
          <w:trHeight w:val="442"/>
        </w:trPr>
        <w:tc>
          <w:tcPr>
            <w:tcW w:w="1242" w:type="dxa"/>
            <w:vAlign w:val="center"/>
            <w:hideMark/>
          </w:tcPr>
          <w:p w14:paraId="2B6716D7" w14:textId="47FC50A1" w:rsidR="00B46260" w:rsidRDefault="00C0351B" w:rsidP="000C074E">
            <w:pPr>
              <w:autoSpaceDE w:val="0"/>
              <w:autoSpaceDN w:val="0"/>
              <w:adjustRightInd w:val="0"/>
              <w:spacing w:after="0" w:line="240" w:lineRule="auto"/>
              <w:jc w:val="both"/>
              <w:rPr>
                <w:rFonts w:ascii="Times New Roman" w:hAnsi="Times New Roman" w:cs="Times New Roman"/>
                <w:sz w:val="24"/>
                <w:szCs w:val="24"/>
              </w:rPr>
            </w:pPr>
            <w:r w:rsidRPr="00702992">
              <w:rPr>
                <w:rFonts w:ascii="Times New Roman" w:eastAsiaTheme="minorEastAsia" w:hAnsi="Times New Roman" w:cs="Times New Roman"/>
                <w:noProof/>
                <w:position w:val="-12"/>
                <w:sz w:val="24"/>
                <w:szCs w:val="24"/>
              </w:rPr>
              <w:object w:dxaOrig="270" w:dyaOrig="360" w14:anchorId="7280CDDC">
                <v:shape id="_x0000_i1026" type="#_x0000_t75" alt="" style="width:27.65pt;height:18.4pt;mso-width-percent:0;mso-height-percent:0;mso-width-percent:0;mso-height-percent:0" o:ole="">
                  <v:imagedata r:id="rId11" o:title=""/>
                </v:shape>
                <o:OLEObject Type="Embed" ProgID="Equation.3" ShapeID="_x0000_i1026" DrawAspect="Content" ObjectID="_1698316640" r:id="rId12"/>
              </w:object>
            </w:r>
          </w:p>
        </w:tc>
        <w:tc>
          <w:tcPr>
            <w:tcW w:w="8237" w:type="dxa"/>
            <w:vAlign w:val="center"/>
            <w:hideMark/>
          </w:tcPr>
          <w:p w14:paraId="2CE41245" w14:textId="77777777" w:rsidR="00B46260" w:rsidRDefault="00B46260" w:rsidP="000C074E">
            <w:pPr>
              <w:autoSpaceDE w:val="0"/>
              <w:autoSpaceDN w:val="0"/>
              <w:adjustRightInd w:val="0"/>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итоговый рейтинг </w:t>
            </w:r>
            <w:r>
              <w:rPr>
                <w:rFonts w:ascii="Times New Roman" w:hAnsi="Times New Roman" w:cs="Times New Roman"/>
                <w:i/>
                <w:sz w:val="24"/>
                <w:szCs w:val="24"/>
                <w:lang w:val="en-US"/>
              </w:rPr>
              <w:t>i</w:t>
            </w:r>
            <w:r>
              <w:rPr>
                <w:rFonts w:ascii="Times New Roman" w:hAnsi="Times New Roman" w:cs="Times New Roman"/>
                <w:sz w:val="24"/>
                <w:szCs w:val="24"/>
              </w:rPr>
              <w:t>-ой заявки;</w:t>
            </w:r>
          </w:p>
        </w:tc>
      </w:tr>
      <w:tr w:rsidR="00B46260" w14:paraId="7DA9C5C7" w14:textId="77777777" w:rsidTr="000C074E">
        <w:trPr>
          <w:trHeight w:val="442"/>
        </w:trPr>
        <w:tc>
          <w:tcPr>
            <w:tcW w:w="1242" w:type="dxa"/>
            <w:vAlign w:val="center"/>
            <w:hideMark/>
          </w:tcPr>
          <w:p w14:paraId="6EBF8E7D" w14:textId="77777777" w:rsidR="00B46260" w:rsidRDefault="00702992" w:rsidP="000C074E">
            <w:pPr>
              <w:autoSpaceDE w:val="0"/>
              <w:autoSpaceDN w:val="0"/>
              <w:adjustRightInd w:val="0"/>
              <w:spacing w:after="0" w:line="240" w:lineRule="auto"/>
              <w:jc w:val="both"/>
              <w:rPr>
                <w:rFonts w:ascii="Times New Roman" w:hAnsi="Times New Roman" w:cs="Times New Roman"/>
                <w:sz w:val="24"/>
                <w:szCs w:val="24"/>
              </w:rPr>
            </w:pPr>
            <w:r w:rsidRPr="00702992">
              <w:rPr>
                <w:rFonts w:ascii="Times New Roman" w:eastAsiaTheme="minorEastAsia" w:hAnsi="Times New Roman" w:cs="Times New Roman"/>
                <w:noProof/>
                <w:position w:val="-12"/>
                <w:sz w:val="24"/>
                <w:szCs w:val="24"/>
              </w:rPr>
              <w:object w:dxaOrig="420" w:dyaOrig="360" w14:anchorId="074CD697">
                <v:shape id="_x0000_i1027" type="#_x0000_t75" alt="" style="width:20.95pt;height:18.4pt;mso-width-percent:0;mso-height-percent:0;mso-width-percent:0;mso-height-percent:0" o:ole="">
                  <v:imagedata r:id="rId13" o:title=""/>
                </v:shape>
                <o:OLEObject Type="Embed" ProgID="Equation.3" ShapeID="_x0000_i1027" DrawAspect="Content" ObjectID="_1698316641" r:id="rId14"/>
              </w:object>
            </w:r>
          </w:p>
        </w:tc>
        <w:tc>
          <w:tcPr>
            <w:tcW w:w="8237" w:type="dxa"/>
            <w:vAlign w:val="center"/>
            <w:hideMark/>
          </w:tcPr>
          <w:p w14:paraId="45CA519D" w14:textId="77777777" w:rsidR="00B46260" w:rsidRDefault="00B46260" w:rsidP="000C074E">
            <w:pPr>
              <w:autoSpaceDE w:val="0"/>
              <w:autoSpaceDN w:val="0"/>
              <w:adjustRightInd w:val="0"/>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рейтинг, присуждаемый </w:t>
            </w:r>
            <w:r>
              <w:rPr>
                <w:rFonts w:ascii="Times New Roman" w:hAnsi="Times New Roman" w:cs="Times New Roman"/>
                <w:i/>
                <w:sz w:val="24"/>
                <w:szCs w:val="24"/>
                <w:lang w:val="en-US"/>
              </w:rPr>
              <w:t>i</w:t>
            </w:r>
            <w:r>
              <w:rPr>
                <w:rFonts w:ascii="Times New Roman" w:hAnsi="Times New Roman" w:cs="Times New Roman"/>
                <w:sz w:val="24"/>
                <w:szCs w:val="24"/>
              </w:rPr>
              <w:t>-ой заявке по критерию «Цена договора», баллов;</w:t>
            </w:r>
          </w:p>
        </w:tc>
      </w:tr>
      <w:tr w:rsidR="00B46260" w14:paraId="3EC92AE5" w14:textId="77777777" w:rsidTr="000C074E">
        <w:trPr>
          <w:trHeight w:val="296"/>
        </w:trPr>
        <w:tc>
          <w:tcPr>
            <w:tcW w:w="1242" w:type="dxa"/>
            <w:vAlign w:val="center"/>
            <w:hideMark/>
          </w:tcPr>
          <w:p w14:paraId="75156A03" w14:textId="77777777" w:rsidR="00B46260" w:rsidRDefault="00702992" w:rsidP="000C074E">
            <w:pPr>
              <w:autoSpaceDE w:val="0"/>
              <w:autoSpaceDN w:val="0"/>
              <w:adjustRightInd w:val="0"/>
              <w:spacing w:after="0" w:line="240" w:lineRule="auto"/>
              <w:jc w:val="both"/>
              <w:rPr>
                <w:rFonts w:ascii="Times New Roman" w:hAnsi="Times New Roman" w:cs="Times New Roman"/>
                <w:sz w:val="24"/>
                <w:szCs w:val="24"/>
              </w:rPr>
            </w:pPr>
            <w:r w:rsidRPr="00702992">
              <w:rPr>
                <w:rFonts w:ascii="Times New Roman" w:eastAsiaTheme="minorEastAsia" w:hAnsi="Times New Roman" w:cs="Times New Roman"/>
                <w:noProof/>
                <w:position w:val="-12"/>
                <w:sz w:val="24"/>
                <w:szCs w:val="24"/>
              </w:rPr>
              <w:object w:dxaOrig="735" w:dyaOrig="360" w14:anchorId="17F3A759">
                <v:shape id="_x0000_i1028" type="#_x0000_t75" alt="" style="width:36.85pt;height:18.4pt;mso-width-percent:0;mso-height-percent:0;mso-width-percent:0;mso-height-percent:0" o:ole="">
                  <v:imagedata r:id="rId15" o:title=""/>
                </v:shape>
                <o:OLEObject Type="Embed" ProgID="Equation.3" ShapeID="_x0000_i1028" DrawAspect="Content" ObjectID="_1698316642" r:id="rId16"/>
              </w:object>
            </w:r>
          </w:p>
        </w:tc>
        <w:tc>
          <w:tcPr>
            <w:tcW w:w="8237" w:type="dxa"/>
            <w:vAlign w:val="center"/>
            <w:hideMark/>
          </w:tcPr>
          <w:p w14:paraId="5190E5B5" w14:textId="77777777" w:rsidR="00B46260" w:rsidRDefault="00B46260" w:rsidP="000C074E">
            <w:pPr>
              <w:autoSpaceDE w:val="0"/>
              <w:autoSpaceDN w:val="0"/>
              <w:adjustRightInd w:val="0"/>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значимость критерия «Цена договора»; </w:t>
            </w:r>
          </w:p>
        </w:tc>
      </w:tr>
      <w:tr w:rsidR="00B46260" w14:paraId="01DB1162" w14:textId="77777777" w:rsidTr="000C074E">
        <w:trPr>
          <w:trHeight w:val="442"/>
        </w:trPr>
        <w:tc>
          <w:tcPr>
            <w:tcW w:w="1242" w:type="dxa"/>
            <w:vAlign w:val="center"/>
            <w:hideMark/>
          </w:tcPr>
          <w:p w14:paraId="467F5A60" w14:textId="77777777" w:rsidR="00B46260" w:rsidRDefault="00702992" w:rsidP="000C074E">
            <w:pPr>
              <w:autoSpaceDE w:val="0"/>
              <w:autoSpaceDN w:val="0"/>
              <w:adjustRightInd w:val="0"/>
              <w:spacing w:after="0" w:line="240" w:lineRule="auto"/>
              <w:jc w:val="both"/>
              <w:rPr>
                <w:rFonts w:ascii="Times New Roman" w:hAnsi="Times New Roman" w:cs="Times New Roman"/>
                <w:sz w:val="24"/>
                <w:szCs w:val="24"/>
              </w:rPr>
            </w:pPr>
            <w:r w:rsidRPr="00702992">
              <w:rPr>
                <w:rFonts w:ascii="Times New Roman" w:eastAsiaTheme="minorEastAsia" w:hAnsi="Times New Roman" w:cs="Times New Roman"/>
                <w:noProof/>
                <w:position w:val="-12"/>
                <w:sz w:val="24"/>
                <w:szCs w:val="24"/>
              </w:rPr>
              <w:object w:dxaOrig="600" w:dyaOrig="360" w14:anchorId="5BA0121A">
                <v:shape id="_x0000_i1029" type="#_x0000_t75" alt="" style="width:30.15pt;height:18.4pt;mso-width-percent:0;mso-height-percent:0;mso-width-percent:0;mso-height-percent:0" o:ole="">
                  <v:imagedata r:id="rId17" o:title=""/>
                </v:shape>
                <o:OLEObject Type="Embed" ProgID="Equation.3" ShapeID="_x0000_i1029" DrawAspect="Content" ObjectID="_1698316643" r:id="rId18"/>
              </w:object>
            </w:r>
          </w:p>
        </w:tc>
        <w:tc>
          <w:tcPr>
            <w:tcW w:w="8237" w:type="dxa"/>
            <w:vAlign w:val="center"/>
            <w:hideMark/>
          </w:tcPr>
          <w:p w14:paraId="1EBADDC8" w14:textId="7F8F48DB" w:rsidR="00B46260" w:rsidRDefault="00B46260" w:rsidP="000B00AD">
            <w:pPr>
              <w:autoSpaceDE w:val="0"/>
              <w:autoSpaceDN w:val="0"/>
              <w:adjustRightInd w:val="0"/>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рейтинг, присуждаемый </w:t>
            </w:r>
            <w:r>
              <w:rPr>
                <w:rFonts w:ascii="Times New Roman" w:hAnsi="Times New Roman" w:cs="Times New Roman"/>
                <w:i/>
                <w:sz w:val="24"/>
                <w:szCs w:val="24"/>
                <w:lang w:val="en-US"/>
              </w:rPr>
              <w:t>i</w:t>
            </w:r>
            <w:r>
              <w:rPr>
                <w:rFonts w:ascii="Times New Roman" w:hAnsi="Times New Roman" w:cs="Times New Roman"/>
                <w:sz w:val="24"/>
                <w:szCs w:val="24"/>
              </w:rPr>
              <w:t>-ой заявке по критерию «</w:t>
            </w:r>
            <w:r w:rsidR="000B00AD">
              <w:rPr>
                <w:rFonts w:ascii="Times New Roman" w:hAnsi="Times New Roman" w:cs="Times New Roman"/>
                <w:sz w:val="24"/>
                <w:szCs w:val="24"/>
              </w:rPr>
              <w:t>Опыт участника</w:t>
            </w:r>
            <w:r>
              <w:rPr>
                <w:rFonts w:ascii="Times New Roman" w:hAnsi="Times New Roman" w:cs="Times New Roman"/>
                <w:sz w:val="24"/>
                <w:szCs w:val="24"/>
              </w:rPr>
              <w:t>», баллов;</w:t>
            </w:r>
          </w:p>
        </w:tc>
      </w:tr>
      <w:tr w:rsidR="00B46260" w14:paraId="6D5EC8B5" w14:textId="77777777" w:rsidTr="000C074E">
        <w:trPr>
          <w:trHeight w:val="442"/>
        </w:trPr>
        <w:tc>
          <w:tcPr>
            <w:tcW w:w="1242" w:type="dxa"/>
            <w:vAlign w:val="center"/>
            <w:hideMark/>
          </w:tcPr>
          <w:p w14:paraId="4C369A44" w14:textId="77777777" w:rsidR="00B46260" w:rsidRDefault="00702992" w:rsidP="000C074E">
            <w:pPr>
              <w:autoSpaceDE w:val="0"/>
              <w:autoSpaceDN w:val="0"/>
              <w:adjustRightInd w:val="0"/>
              <w:spacing w:after="0" w:line="240" w:lineRule="auto"/>
              <w:jc w:val="both"/>
              <w:rPr>
                <w:rFonts w:ascii="Times New Roman" w:hAnsi="Times New Roman" w:cs="Times New Roman"/>
                <w:sz w:val="24"/>
                <w:szCs w:val="24"/>
              </w:rPr>
            </w:pPr>
            <w:r w:rsidRPr="00702992">
              <w:rPr>
                <w:rFonts w:ascii="Times New Roman" w:eastAsiaTheme="minorEastAsia" w:hAnsi="Times New Roman" w:cs="Times New Roman"/>
                <w:noProof/>
                <w:position w:val="-12"/>
                <w:sz w:val="24"/>
                <w:szCs w:val="24"/>
              </w:rPr>
              <w:object w:dxaOrig="915" w:dyaOrig="360" w14:anchorId="1B373932">
                <v:shape id="_x0000_i1030" type="#_x0000_t75" alt="" style="width:46.05pt;height:18.4pt;mso-width-percent:0;mso-height-percent:0;mso-width-percent:0;mso-height-percent:0" o:ole="">
                  <v:imagedata r:id="rId19" o:title=""/>
                </v:shape>
                <o:OLEObject Type="Embed" ProgID="Equation.3" ShapeID="_x0000_i1030" DrawAspect="Content" ObjectID="_1698316644" r:id="rId20"/>
              </w:object>
            </w:r>
          </w:p>
        </w:tc>
        <w:tc>
          <w:tcPr>
            <w:tcW w:w="8237" w:type="dxa"/>
            <w:vAlign w:val="center"/>
            <w:hideMark/>
          </w:tcPr>
          <w:p w14:paraId="65C90F59" w14:textId="77777777" w:rsidR="00B46260" w:rsidRDefault="00B46260" w:rsidP="000C074E">
            <w:pPr>
              <w:autoSpaceDE w:val="0"/>
              <w:autoSpaceDN w:val="0"/>
              <w:adjustRightInd w:val="0"/>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значимость критерия «Квалификация участника закупки».</w:t>
            </w:r>
          </w:p>
        </w:tc>
      </w:tr>
    </w:tbl>
    <w:p w14:paraId="6846BFDD" w14:textId="77777777" w:rsidR="00B46260" w:rsidRDefault="00B46260" w:rsidP="00B46260">
      <w:pPr>
        <w:pStyle w:val="213"/>
        <w:widowControl w:val="0"/>
        <w:tabs>
          <w:tab w:val="left" w:pos="1276"/>
        </w:tabs>
        <w:rPr>
          <w:sz w:val="22"/>
          <w:szCs w:val="22"/>
        </w:rPr>
      </w:pPr>
    </w:p>
    <w:p w14:paraId="7D3B61B7" w14:textId="133DDA5A" w:rsidR="00B46260" w:rsidRPr="00AF1506" w:rsidRDefault="00B46260" w:rsidP="00B4626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 w:name="_Toc252200621"/>
      <w:bookmarkStart w:id="6" w:name="_Toc252200720"/>
      <w:bookmarkStart w:id="7" w:name="_Toc252277678"/>
      <w:bookmarkStart w:id="8" w:name="_Toc252284848"/>
      <w:bookmarkStart w:id="9" w:name="_Toc252288246"/>
      <w:bookmarkStart w:id="10" w:name="_Toc478559000"/>
      <w:bookmarkStart w:id="11" w:name="_Toc405894694"/>
      <w:bookmarkStart w:id="12" w:name="_Toc254858787"/>
      <w:bookmarkStart w:id="13" w:name="_Ref252287459"/>
      <w:bookmarkStart w:id="14" w:name="_Ref252285037"/>
      <w:bookmarkEnd w:id="5"/>
      <w:bookmarkEnd w:id="6"/>
      <w:bookmarkEnd w:id="7"/>
      <w:bookmarkEnd w:id="8"/>
      <w:bookmarkEnd w:id="9"/>
      <w:r>
        <w:rPr>
          <w:rFonts w:ascii="Times New Roman" w:hAnsi="Times New Roman" w:cs="Times New Roman"/>
          <w:sz w:val="24"/>
          <w:szCs w:val="24"/>
        </w:rPr>
        <w:t>6</w:t>
      </w:r>
      <w:r w:rsidRPr="00AF1506">
        <w:rPr>
          <w:rFonts w:ascii="Times New Roman" w:hAnsi="Times New Roman" w:cs="Times New Roman"/>
          <w:sz w:val="24"/>
          <w:szCs w:val="24"/>
        </w:rPr>
        <w:t>.2. Порядок оценки Заявок по критериям оценки заявок</w:t>
      </w:r>
      <w:bookmarkEnd w:id="10"/>
      <w:bookmarkEnd w:id="11"/>
      <w:bookmarkEnd w:id="12"/>
      <w:bookmarkEnd w:id="13"/>
      <w:bookmarkEnd w:id="14"/>
    </w:p>
    <w:p w14:paraId="6A20A0EA" w14:textId="77777777" w:rsidR="00B46260" w:rsidRPr="00AF1506" w:rsidRDefault="00B46260" w:rsidP="00B46260">
      <w:pPr>
        <w:autoSpaceDE w:val="0"/>
        <w:autoSpaceDN w:val="0"/>
        <w:adjustRightInd w:val="0"/>
        <w:spacing w:after="0" w:line="240" w:lineRule="auto"/>
        <w:jc w:val="both"/>
        <w:rPr>
          <w:rFonts w:ascii="Times New Roman" w:hAnsi="Times New Roman" w:cs="Times New Roman"/>
          <w:b/>
          <w:bCs/>
          <w:sz w:val="24"/>
          <w:szCs w:val="24"/>
        </w:rPr>
      </w:pPr>
      <w:r w:rsidRPr="00AF1506">
        <w:rPr>
          <w:rFonts w:ascii="Times New Roman" w:hAnsi="Times New Roman" w:cs="Times New Roman"/>
          <w:b/>
          <w:bCs/>
          <w:sz w:val="24"/>
          <w:szCs w:val="24"/>
          <w:u w:val="single"/>
        </w:rPr>
        <w:t>Критерий: «Цена договора».</w:t>
      </w:r>
    </w:p>
    <w:p w14:paraId="00CA1F88" w14:textId="1EE5C11F" w:rsidR="00B46260" w:rsidRDefault="00B46260" w:rsidP="00B4626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Значимость критерия - </w:t>
      </w:r>
      <w:r w:rsidR="0011572E">
        <w:rPr>
          <w:rFonts w:ascii="Times New Roman" w:hAnsi="Times New Roman" w:cs="Times New Roman"/>
          <w:bCs/>
          <w:sz w:val="24"/>
          <w:szCs w:val="24"/>
        </w:rPr>
        <w:t>1</w:t>
      </w:r>
      <w:r w:rsidR="00D56EA4">
        <w:rPr>
          <w:rFonts w:ascii="Times New Roman" w:hAnsi="Times New Roman" w:cs="Times New Roman"/>
          <w:bCs/>
          <w:sz w:val="24"/>
          <w:szCs w:val="24"/>
        </w:rPr>
        <w:t>0</w:t>
      </w:r>
      <w:r>
        <w:rPr>
          <w:rFonts w:ascii="Times New Roman" w:hAnsi="Times New Roman" w:cs="Times New Roman"/>
          <w:bCs/>
          <w:sz w:val="24"/>
          <w:szCs w:val="24"/>
        </w:rPr>
        <w:t>%. Коэффициент значимости критерия - 0,</w:t>
      </w:r>
      <w:r w:rsidR="0011572E">
        <w:rPr>
          <w:rFonts w:ascii="Times New Roman" w:hAnsi="Times New Roman" w:cs="Times New Roman"/>
          <w:bCs/>
          <w:sz w:val="24"/>
          <w:szCs w:val="24"/>
        </w:rPr>
        <w:t>1</w:t>
      </w:r>
      <w:r>
        <w:rPr>
          <w:rFonts w:ascii="Times New Roman" w:hAnsi="Times New Roman" w:cs="Times New Roman"/>
          <w:bCs/>
          <w:sz w:val="24"/>
          <w:szCs w:val="24"/>
        </w:rPr>
        <w:t>.</w:t>
      </w:r>
    </w:p>
    <w:p w14:paraId="652854CF" w14:textId="77777777" w:rsidR="00B46260" w:rsidRDefault="00B46260" w:rsidP="00B4626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Порядок оценки:</w:t>
      </w:r>
    </w:p>
    <w:p w14:paraId="574A7013" w14:textId="36517C33" w:rsidR="00B46260" w:rsidRDefault="00B46260" w:rsidP="00B4626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Количество баллов, присуждаемых по критерию оценки "цена </w:t>
      </w:r>
      <w:r w:rsidR="00E55212">
        <w:rPr>
          <w:rFonts w:ascii="Times New Roman" w:hAnsi="Times New Roman" w:cs="Times New Roman"/>
          <w:bCs/>
          <w:sz w:val="24"/>
          <w:szCs w:val="24"/>
        </w:rPr>
        <w:t>договора</w:t>
      </w:r>
      <w:r>
        <w:rPr>
          <w:rFonts w:ascii="Times New Roman" w:hAnsi="Times New Roman" w:cs="Times New Roman"/>
          <w:bCs/>
          <w:sz w:val="24"/>
          <w:szCs w:val="24"/>
        </w:rPr>
        <w:t>" (ЦБ</w:t>
      </w:r>
      <w:r>
        <w:rPr>
          <w:rFonts w:ascii="Times New Roman" w:hAnsi="Times New Roman" w:cs="Times New Roman"/>
          <w:bCs/>
          <w:sz w:val="24"/>
          <w:szCs w:val="24"/>
          <w:vertAlign w:val="subscript"/>
        </w:rPr>
        <w:t>i</w:t>
      </w:r>
      <w:r>
        <w:rPr>
          <w:rFonts w:ascii="Times New Roman" w:hAnsi="Times New Roman" w:cs="Times New Roman"/>
          <w:bCs/>
          <w:sz w:val="24"/>
          <w:szCs w:val="24"/>
        </w:rPr>
        <w:t>), определяется по формуле:</w:t>
      </w:r>
    </w:p>
    <w:p w14:paraId="5DBA7D44" w14:textId="10A4CEA4" w:rsidR="00B46260" w:rsidRDefault="00B46260" w:rsidP="00B4626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ЦБ</w:t>
      </w:r>
      <w:r>
        <w:rPr>
          <w:rFonts w:ascii="Times New Roman" w:hAnsi="Times New Roman" w:cs="Times New Roman"/>
          <w:bCs/>
          <w:sz w:val="24"/>
          <w:szCs w:val="24"/>
          <w:vertAlign w:val="subscript"/>
        </w:rPr>
        <w:t>i</w:t>
      </w:r>
      <w:r>
        <w:rPr>
          <w:rFonts w:ascii="Times New Roman" w:hAnsi="Times New Roman" w:cs="Times New Roman"/>
          <w:bCs/>
          <w:sz w:val="24"/>
          <w:szCs w:val="24"/>
        </w:rPr>
        <w:t xml:space="preserve"> = Ц</w:t>
      </w:r>
      <w:r>
        <w:rPr>
          <w:rFonts w:ascii="Times New Roman" w:hAnsi="Times New Roman" w:cs="Times New Roman"/>
          <w:bCs/>
          <w:sz w:val="24"/>
          <w:szCs w:val="24"/>
          <w:vertAlign w:val="subscript"/>
        </w:rPr>
        <w:t>min</w:t>
      </w:r>
      <w:r>
        <w:rPr>
          <w:rFonts w:ascii="Times New Roman" w:hAnsi="Times New Roman" w:cs="Times New Roman"/>
          <w:bCs/>
          <w:sz w:val="24"/>
          <w:szCs w:val="24"/>
        </w:rPr>
        <w:t xml:space="preserve"> / Ц</w:t>
      </w:r>
      <w:r>
        <w:rPr>
          <w:rFonts w:ascii="Times New Roman" w:hAnsi="Times New Roman" w:cs="Times New Roman"/>
          <w:bCs/>
          <w:sz w:val="24"/>
          <w:szCs w:val="24"/>
          <w:vertAlign w:val="subscript"/>
        </w:rPr>
        <w:t>i</w:t>
      </w:r>
      <w:r>
        <w:rPr>
          <w:rFonts w:ascii="Times New Roman" w:hAnsi="Times New Roman" w:cs="Times New Roman"/>
          <w:bCs/>
          <w:sz w:val="24"/>
          <w:szCs w:val="24"/>
        </w:rPr>
        <w:t xml:space="preserve"> x 100</w:t>
      </w:r>
      <w:r w:rsidR="000B00AD">
        <w:rPr>
          <w:rFonts w:ascii="Times New Roman" w:hAnsi="Times New Roman" w:cs="Times New Roman"/>
          <w:bCs/>
          <w:sz w:val="24"/>
          <w:szCs w:val="24"/>
        </w:rPr>
        <w:t>*0,1</w:t>
      </w:r>
      <w:r>
        <w:rPr>
          <w:rFonts w:ascii="Times New Roman" w:hAnsi="Times New Roman" w:cs="Times New Roman"/>
          <w:bCs/>
          <w:sz w:val="24"/>
          <w:szCs w:val="24"/>
        </w:rPr>
        <w:t>,</w:t>
      </w:r>
    </w:p>
    <w:p w14:paraId="566476EA" w14:textId="77777777" w:rsidR="00B46260" w:rsidRDefault="00B46260" w:rsidP="00B4626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где:</w:t>
      </w:r>
    </w:p>
    <w:p w14:paraId="6732C759" w14:textId="77777777" w:rsidR="00B46260" w:rsidRDefault="00B46260" w:rsidP="00B4626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w:t>
      </w:r>
      <w:r>
        <w:rPr>
          <w:rFonts w:ascii="Times New Roman" w:hAnsi="Times New Roman" w:cs="Times New Roman"/>
          <w:bCs/>
          <w:sz w:val="24"/>
          <w:szCs w:val="24"/>
          <w:vertAlign w:val="subscript"/>
        </w:rPr>
        <w:t>min</w:t>
      </w:r>
      <w:r>
        <w:rPr>
          <w:rFonts w:ascii="Times New Roman" w:hAnsi="Times New Roman" w:cs="Times New Roman"/>
          <w:bCs/>
          <w:sz w:val="24"/>
          <w:szCs w:val="24"/>
        </w:rPr>
        <w:t xml:space="preserve"> - минимальное из предложений по критерию оценки, сделанных участниками закупки.</w:t>
      </w:r>
    </w:p>
    <w:p w14:paraId="22168118" w14:textId="77777777" w:rsidR="00B46260" w:rsidRDefault="00B46260" w:rsidP="00B4626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w:t>
      </w:r>
      <w:r>
        <w:rPr>
          <w:rFonts w:ascii="Times New Roman" w:hAnsi="Times New Roman" w:cs="Times New Roman"/>
          <w:bCs/>
          <w:sz w:val="24"/>
          <w:szCs w:val="24"/>
          <w:vertAlign w:val="subscript"/>
        </w:rPr>
        <w:t>i</w:t>
      </w:r>
      <w:r>
        <w:rPr>
          <w:rFonts w:ascii="Times New Roman" w:hAnsi="Times New Roman" w:cs="Times New Roman"/>
          <w:bCs/>
          <w:sz w:val="24"/>
          <w:szCs w:val="24"/>
        </w:rPr>
        <w:t xml:space="preserve"> - предложение участника закупки, заявка (предложение) которого оценивается.</w:t>
      </w:r>
    </w:p>
    <w:p w14:paraId="54632E70" w14:textId="77777777" w:rsidR="00B46260" w:rsidRDefault="00B46260" w:rsidP="00B46260">
      <w:pPr>
        <w:pStyle w:val="a6"/>
        <w:suppressAutoHyphens/>
        <w:spacing w:after="0" w:line="240" w:lineRule="auto"/>
        <w:ind w:left="-567" w:firstLine="567"/>
        <w:jc w:val="both"/>
        <w:rPr>
          <w:rFonts w:ascii="Times New Roman" w:hAnsi="Times New Roman" w:cs="Times New Roman"/>
          <w:bCs/>
          <w:sz w:val="24"/>
          <w:szCs w:val="24"/>
        </w:rPr>
      </w:pPr>
    </w:p>
    <w:p w14:paraId="7BF96BC8" w14:textId="77777777" w:rsidR="00B46260" w:rsidRPr="00AF1506" w:rsidRDefault="00B46260" w:rsidP="00B46260">
      <w:pPr>
        <w:autoSpaceDE w:val="0"/>
        <w:autoSpaceDN w:val="0"/>
        <w:adjustRightInd w:val="0"/>
        <w:spacing w:after="0" w:line="240" w:lineRule="auto"/>
        <w:jc w:val="both"/>
        <w:rPr>
          <w:rFonts w:ascii="Times New Roman" w:eastAsiaTheme="minorEastAsia" w:hAnsi="Times New Roman" w:cs="Times New Roman"/>
          <w:b/>
          <w:sz w:val="24"/>
          <w:szCs w:val="24"/>
          <w:u w:val="single"/>
          <w:lang w:eastAsia="ru-RU"/>
        </w:rPr>
      </w:pPr>
      <w:r w:rsidRPr="00AF1506">
        <w:rPr>
          <w:rFonts w:ascii="Times New Roman" w:hAnsi="Times New Roman" w:cs="Times New Roman"/>
          <w:b/>
          <w:sz w:val="24"/>
          <w:szCs w:val="24"/>
          <w:u w:val="single"/>
        </w:rPr>
        <w:t>Критерий: «Квалификация участников закупки».</w:t>
      </w:r>
    </w:p>
    <w:p w14:paraId="2AA8C37B" w14:textId="354F9521" w:rsidR="00B46260" w:rsidRDefault="00B46260" w:rsidP="00B462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Значимость критерия – </w:t>
      </w:r>
      <w:r w:rsidR="00D56EA4">
        <w:rPr>
          <w:rFonts w:ascii="Times New Roman" w:hAnsi="Times New Roman" w:cs="Times New Roman"/>
          <w:sz w:val="24"/>
          <w:szCs w:val="24"/>
        </w:rPr>
        <w:t>90</w:t>
      </w:r>
      <w:r>
        <w:rPr>
          <w:rFonts w:ascii="Times New Roman" w:hAnsi="Times New Roman" w:cs="Times New Roman"/>
          <w:sz w:val="24"/>
          <w:szCs w:val="24"/>
        </w:rPr>
        <w:t xml:space="preserve"> %. Коэффициент значимости критерия - 0,</w:t>
      </w:r>
      <w:r w:rsidR="00D56EA4">
        <w:rPr>
          <w:rFonts w:ascii="Times New Roman" w:hAnsi="Times New Roman" w:cs="Times New Roman"/>
          <w:sz w:val="24"/>
          <w:szCs w:val="24"/>
        </w:rPr>
        <w:t>9</w:t>
      </w:r>
      <w:r>
        <w:rPr>
          <w:rFonts w:ascii="Times New Roman" w:hAnsi="Times New Roman" w:cs="Times New Roman"/>
          <w:sz w:val="24"/>
          <w:szCs w:val="24"/>
        </w:rPr>
        <w:t>.</w:t>
      </w:r>
    </w:p>
    <w:p w14:paraId="276007D9" w14:textId="77777777" w:rsidR="00B46260" w:rsidRDefault="00B46260" w:rsidP="00B462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баллов, присуждаемых по критерию оценки «Квалификация участников закупки» (НЦБi), определяется по формуле:</w:t>
      </w:r>
    </w:p>
    <w:p w14:paraId="2A19D238" w14:textId="77777777" w:rsidR="00B46260" w:rsidRDefault="00B46260" w:rsidP="00B46260">
      <w:pPr>
        <w:autoSpaceDE w:val="0"/>
        <w:autoSpaceDN w:val="0"/>
        <w:adjustRightInd w:val="0"/>
        <w:spacing w:after="0" w:line="240" w:lineRule="auto"/>
        <w:jc w:val="both"/>
        <w:rPr>
          <w:rFonts w:ascii="Times New Roman" w:hAnsi="Times New Roman" w:cs="Times New Roman"/>
          <w:sz w:val="24"/>
          <w:szCs w:val="24"/>
        </w:rPr>
      </w:pPr>
    </w:p>
    <w:p w14:paraId="3BA285A3" w14:textId="2C0A1B36" w:rsidR="00B46260" w:rsidRDefault="00B46260" w:rsidP="00B46260">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rPr>
        <w:t>НЦБ</w:t>
      </w:r>
      <w:r>
        <w:rPr>
          <w:rFonts w:ascii="Times New Roman" w:eastAsia="Times New Roman" w:hAnsi="Times New Roman" w:cs="Times New Roman"/>
          <w:color w:val="000000"/>
          <w:sz w:val="24"/>
          <w:szCs w:val="24"/>
          <w:vertAlign w:val="subscript"/>
          <w:lang w:val="en-US"/>
        </w:rPr>
        <w:t>i </w:t>
      </w:r>
      <w:r>
        <w:rPr>
          <w:rFonts w:ascii="Times New Roman" w:eastAsia="Times New Roman" w:hAnsi="Times New Roman" w:cs="Times New Roman"/>
          <w:color w:val="000000"/>
          <w:sz w:val="24"/>
          <w:szCs w:val="24"/>
          <w:lang w:val="en-US"/>
        </w:rPr>
        <w:t>= (НЦБ</w:t>
      </w:r>
      <w:r>
        <w:rPr>
          <w:rFonts w:ascii="Times New Roman" w:eastAsia="Times New Roman" w:hAnsi="Times New Roman" w:cs="Times New Roman"/>
          <w:color w:val="000000"/>
          <w:sz w:val="24"/>
          <w:szCs w:val="24"/>
          <w:vertAlign w:val="superscript"/>
          <w:lang w:val="en-US"/>
        </w:rPr>
        <w:t>1</w:t>
      </w:r>
      <w:r>
        <w:rPr>
          <w:rFonts w:ascii="Times New Roman" w:eastAsia="Times New Roman" w:hAnsi="Times New Roman" w:cs="Times New Roman"/>
          <w:color w:val="000000"/>
          <w:sz w:val="24"/>
          <w:szCs w:val="24"/>
          <w:lang w:val="en-US"/>
        </w:rPr>
        <w:t>i + НЦБ</w:t>
      </w:r>
      <w:r>
        <w:rPr>
          <w:rFonts w:ascii="Times New Roman" w:eastAsia="Times New Roman" w:hAnsi="Times New Roman" w:cs="Times New Roman"/>
          <w:color w:val="000000"/>
          <w:sz w:val="24"/>
          <w:szCs w:val="24"/>
          <w:vertAlign w:val="superscript"/>
          <w:lang w:val="en-US"/>
        </w:rPr>
        <w:t>2</w:t>
      </w:r>
      <w:r>
        <w:rPr>
          <w:rFonts w:ascii="Times New Roman" w:eastAsia="Times New Roman" w:hAnsi="Times New Roman" w:cs="Times New Roman"/>
          <w:color w:val="000000"/>
          <w:sz w:val="24"/>
          <w:szCs w:val="24"/>
          <w:lang w:val="en-US"/>
        </w:rPr>
        <w:t>i) x КЗ,</w:t>
      </w:r>
    </w:p>
    <w:p w14:paraId="64ED8924" w14:textId="77777777" w:rsidR="00B46260" w:rsidRDefault="00B46260" w:rsidP="00B46260">
      <w:pPr>
        <w:autoSpaceDE w:val="0"/>
        <w:autoSpaceDN w:val="0"/>
        <w:adjustRightInd w:val="0"/>
        <w:spacing w:after="0" w:line="240" w:lineRule="auto"/>
        <w:jc w:val="both"/>
        <w:rPr>
          <w:rFonts w:ascii="Times New Roman" w:eastAsiaTheme="minorEastAsia" w:hAnsi="Times New Roman" w:cs="Times New Roman"/>
          <w:b/>
          <w:sz w:val="24"/>
          <w:szCs w:val="24"/>
          <w:u w:val="single"/>
          <w:lang w:val="en-US"/>
        </w:rPr>
      </w:pPr>
    </w:p>
    <w:p w14:paraId="07B31C7F" w14:textId="77777777" w:rsidR="00B46260" w:rsidRDefault="00B46260" w:rsidP="00B4626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НЦБ</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lang w:val="en-US"/>
        </w:rPr>
        <w:t>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количество баллов, присуждаемых по показателю №1</w:t>
      </w:r>
      <w:r>
        <w:rPr>
          <w:rFonts w:ascii="Times New Roman" w:hAnsi="Times New Roman" w:cs="Times New Roman"/>
        </w:rPr>
        <w:t xml:space="preserve"> «Опыт участника по успешному оказанию услуг сопоставимого характера»;</w:t>
      </w:r>
    </w:p>
    <w:p w14:paraId="58D3CB86" w14:textId="29A1124E" w:rsidR="00B46260" w:rsidRDefault="00B46260" w:rsidP="00B4626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НЦБ</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w:t>
      </w:r>
      <w:r w:rsidR="008B16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количество баллов, присуждаемых по показателю №3</w:t>
      </w:r>
      <w:r>
        <w:rPr>
          <w:rFonts w:ascii="Times New Roman" w:hAnsi="Times New Roman" w:cs="Times New Roman"/>
        </w:rPr>
        <w:t xml:space="preserve"> </w:t>
      </w:r>
      <w:r>
        <w:rPr>
          <w:rFonts w:ascii="Times New Roman" w:eastAsia="Times New Roman" w:hAnsi="Times New Roman" w:cs="Times New Roman"/>
          <w:sz w:val="24"/>
          <w:szCs w:val="24"/>
        </w:rPr>
        <w:t>«Обеспеченность кадровыми ресурсами»;</w:t>
      </w:r>
    </w:p>
    <w:p w14:paraId="5033A9C6" w14:textId="77777777" w:rsidR="00B46260" w:rsidRDefault="00B46260" w:rsidP="00B4626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КЗ - коэффициент значимости критерия «Квалификация участников закупки».</w:t>
      </w:r>
    </w:p>
    <w:p w14:paraId="7AFD4CC3" w14:textId="77777777" w:rsidR="00B46260" w:rsidRDefault="00B46260" w:rsidP="00B46260">
      <w:pPr>
        <w:autoSpaceDE w:val="0"/>
        <w:autoSpaceDN w:val="0"/>
        <w:adjustRightInd w:val="0"/>
        <w:spacing w:after="0" w:line="240" w:lineRule="auto"/>
        <w:jc w:val="both"/>
        <w:rPr>
          <w:rFonts w:ascii="Times New Roman" w:hAnsi="Times New Roman" w:cs="Times New Roman"/>
          <w:b/>
          <w:bCs/>
          <w:sz w:val="24"/>
          <w:szCs w:val="24"/>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846"/>
        <w:gridCol w:w="1961"/>
        <w:gridCol w:w="4138"/>
      </w:tblGrid>
      <w:tr w:rsidR="00B46260" w:rsidRPr="003E0A06" w14:paraId="4DC24E91" w14:textId="77777777" w:rsidTr="000C074E">
        <w:tc>
          <w:tcPr>
            <w:tcW w:w="700" w:type="dxa"/>
            <w:tcBorders>
              <w:top w:val="single" w:sz="4" w:space="0" w:color="auto"/>
              <w:left w:val="single" w:sz="4" w:space="0" w:color="auto"/>
              <w:bottom w:val="single" w:sz="4" w:space="0" w:color="auto"/>
              <w:right w:val="single" w:sz="4" w:space="0" w:color="auto"/>
            </w:tcBorders>
            <w:hideMark/>
          </w:tcPr>
          <w:p w14:paraId="6276DD0F" w14:textId="77777777" w:rsidR="00B46260" w:rsidRPr="003E0A06" w:rsidRDefault="00B46260" w:rsidP="00B46260">
            <w:pPr>
              <w:pStyle w:val="affb"/>
              <w:ind w:hanging="13"/>
              <w:jc w:val="center"/>
              <w:rPr>
                <w:rFonts w:ascii="Times New Roman" w:hAnsi="Times New Roman" w:cs="Times New Roman"/>
                <w:sz w:val="22"/>
                <w:szCs w:val="22"/>
                <w:lang w:eastAsia="en-US"/>
              </w:rPr>
            </w:pPr>
            <w:r w:rsidRPr="003E0A06">
              <w:rPr>
                <w:rFonts w:ascii="Times New Roman" w:hAnsi="Times New Roman" w:cs="Times New Roman"/>
                <w:sz w:val="22"/>
                <w:szCs w:val="22"/>
                <w:lang w:eastAsia="en-US"/>
              </w:rPr>
              <w:t>N п/п</w:t>
            </w:r>
          </w:p>
        </w:tc>
        <w:tc>
          <w:tcPr>
            <w:tcW w:w="2846" w:type="dxa"/>
            <w:tcBorders>
              <w:top w:val="single" w:sz="4" w:space="0" w:color="auto"/>
              <w:left w:val="single" w:sz="4" w:space="0" w:color="auto"/>
              <w:bottom w:val="single" w:sz="4" w:space="0" w:color="auto"/>
              <w:right w:val="single" w:sz="4" w:space="0" w:color="auto"/>
            </w:tcBorders>
            <w:vAlign w:val="center"/>
            <w:hideMark/>
          </w:tcPr>
          <w:p w14:paraId="050B6AFC" w14:textId="77777777" w:rsidR="00B46260" w:rsidRPr="003E0A06" w:rsidRDefault="00B46260" w:rsidP="000C074E">
            <w:pPr>
              <w:pStyle w:val="affb"/>
              <w:jc w:val="center"/>
              <w:rPr>
                <w:rFonts w:ascii="Times New Roman" w:hAnsi="Times New Roman" w:cs="Times New Roman"/>
                <w:sz w:val="22"/>
                <w:szCs w:val="22"/>
                <w:lang w:eastAsia="en-US"/>
              </w:rPr>
            </w:pPr>
            <w:r w:rsidRPr="003E0A06">
              <w:rPr>
                <w:rFonts w:ascii="Times New Roman" w:hAnsi="Times New Roman" w:cs="Times New Roman"/>
                <w:sz w:val="22"/>
                <w:szCs w:val="22"/>
                <w:lang w:eastAsia="en-US"/>
              </w:rPr>
              <w:t>Показатели критерия «Квалификация участников закупки»</w:t>
            </w:r>
          </w:p>
        </w:tc>
        <w:tc>
          <w:tcPr>
            <w:tcW w:w="1961" w:type="dxa"/>
            <w:tcBorders>
              <w:top w:val="single" w:sz="4" w:space="0" w:color="auto"/>
              <w:left w:val="single" w:sz="4" w:space="0" w:color="auto"/>
              <w:bottom w:val="single" w:sz="4" w:space="0" w:color="auto"/>
              <w:right w:val="single" w:sz="4" w:space="0" w:color="auto"/>
            </w:tcBorders>
            <w:hideMark/>
          </w:tcPr>
          <w:p w14:paraId="2213F38E" w14:textId="77777777" w:rsidR="00B46260" w:rsidRPr="003E0A06" w:rsidRDefault="00B46260" w:rsidP="000C074E">
            <w:pPr>
              <w:pStyle w:val="affb"/>
              <w:jc w:val="center"/>
              <w:rPr>
                <w:rFonts w:ascii="Times New Roman" w:hAnsi="Times New Roman" w:cs="Times New Roman"/>
                <w:sz w:val="22"/>
                <w:szCs w:val="22"/>
                <w:lang w:eastAsia="en-US"/>
              </w:rPr>
            </w:pPr>
            <w:r w:rsidRPr="003E0A06">
              <w:rPr>
                <w:rFonts w:ascii="Times New Roman" w:hAnsi="Times New Roman" w:cs="Times New Roman"/>
                <w:sz w:val="22"/>
                <w:szCs w:val="22"/>
                <w:lang w:eastAsia="en-US"/>
              </w:rPr>
              <w:t>Максимальный выставляемый бал</w:t>
            </w:r>
          </w:p>
        </w:tc>
        <w:tc>
          <w:tcPr>
            <w:tcW w:w="4138" w:type="dxa"/>
            <w:tcBorders>
              <w:top w:val="single" w:sz="4" w:space="0" w:color="auto"/>
              <w:left w:val="single" w:sz="4" w:space="0" w:color="auto"/>
              <w:bottom w:val="single" w:sz="4" w:space="0" w:color="auto"/>
              <w:right w:val="single" w:sz="4" w:space="0" w:color="auto"/>
            </w:tcBorders>
            <w:vAlign w:val="center"/>
            <w:hideMark/>
          </w:tcPr>
          <w:p w14:paraId="7273564A" w14:textId="77777777" w:rsidR="00B46260" w:rsidRPr="003E0A06" w:rsidRDefault="00B46260" w:rsidP="000C074E">
            <w:pPr>
              <w:pStyle w:val="affb"/>
              <w:jc w:val="center"/>
              <w:rPr>
                <w:rFonts w:ascii="Times New Roman" w:hAnsi="Times New Roman" w:cs="Times New Roman"/>
                <w:sz w:val="22"/>
                <w:szCs w:val="22"/>
                <w:lang w:eastAsia="en-US"/>
              </w:rPr>
            </w:pPr>
            <w:r w:rsidRPr="003E0A06">
              <w:rPr>
                <w:rFonts w:ascii="Times New Roman" w:hAnsi="Times New Roman" w:cs="Times New Roman"/>
                <w:sz w:val="22"/>
                <w:szCs w:val="22"/>
                <w:lang w:eastAsia="en-US"/>
              </w:rPr>
              <w:t>Примечание</w:t>
            </w:r>
          </w:p>
        </w:tc>
      </w:tr>
      <w:tr w:rsidR="00B46260" w:rsidRPr="003E0A06" w14:paraId="41CF2DE7" w14:textId="77777777" w:rsidTr="000C074E">
        <w:tc>
          <w:tcPr>
            <w:tcW w:w="700" w:type="dxa"/>
            <w:tcBorders>
              <w:top w:val="single" w:sz="4" w:space="0" w:color="auto"/>
              <w:left w:val="single" w:sz="4" w:space="0" w:color="auto"/>
              <w:bottom w:val="single" w:sz="4" w:space="0" w:color="auto"/>
              <w:right w:val="single" w:sz="4" w:space="0" w:color="auto"/>
            </w:tcBorders>
          </w:tcPr>
          <w:p w14:paraId="324CE9EB" w14:textId="77777777" w:rsidR="00B46260" w:rsidRPr="003E0A06" w:rsidRDefault="00B46260" w:rsidP="00974813">
            <w:pPr>
              <w:pStyle w:val="affb"/>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2846" w:type="dxa"/>
            <w:tcBorders>
              <w:top w:val="single" w:sz="4" w:space="0" w:color="auto"/>
              <w:left w:val="single" w:sz="4" w:space="0" w:color="auto"/>
              <w:bottom w:val="single" w:sz="4" w:space="0" w:color="auto"/>
              <w:right w:val="single" w:sz="4" w:space="0" w:color="auto"/>
            </w:tcBorders>
          </w:tcPr>
          <w:p w14:paraId="4BB69CA9" w14:textId="77777777" w:rsidR="00B46260" w:rsidRPr="003E0A06" w:rsidRDefault="00B46260" w:rsidP="00974813">
            <w:pPr>
              <w:pStyle w:val="affb"/>
              <w:rPr>
                <w:rFonts w:ascii="Times New Roman" w:hAnsi="Times New Roman" w:cs="Times New Roman"/>
                <w:sz w:val="22"/>
                <w:szCs w:val="22"/>
                <w:lang w:eastAsia="en-US"/>
              </w:rPr>
            </w:pPr>
            <w:r w:rsidRPr="003E0A06">
              <w:rPr>
                <w:rFonts w:ascii="Times New Roman" w:eastAsiaTheme="minorHAnsi" w:hAnsi="Times New Roman" w:cs="Times New Roman"/>
                <w:sz w:val="22"/>
                <w:szCs w:val="22"/>
                <w:lang w:eastAsia="en-US"/>
              </w:rPr>
              <w:t>Опыт участника по успешному оказанию услуг сопоставимого характера</w:t>
            </w:r>
          </w:p>
        </w:tc>
        <w:tc>
          <w:tcPr>
            <w:tcW w:w="1961" w:type="dxa"/>
            <w:tcBorders>
              <w:top w:val="single" w:sz="4" w:space="0" w:color="auto"/>
              <w:left w:val="single" w:sz="4" w:space="0" w:color="auto"/>
              <w:bottom w:val="single" w:sz="4" w:space="0" w:color="auto"/>
              <w:right w:val="single" w:sz="4" w:space="0" w:color="auto"/>
            </w:tcBorders>
          </w:tcPr>
          <w:p w14:paraId="37A4D364" w14:textId="291BF00F" w:rsidR="00B46260" w:rsidRPr="003E0A06" w:rsidRDefault="008B1606" w:rsidP="00974813">
            <w:pPr>
              <w:pStyle w:val="affb"/>
              <w:rPr>
                <w:rFonts w:ascii="Times New Roman" w:hAnsi="Times New Roman" w:cs="Times New Roman"/>
                <w:sz w:val="22"/>
                <w:szCs w:val="22"/>
                <w:lang w:eastAsia="en-US"/>
              </w:rPr>
            </w:pPr>
            <w:r>
              <w:rPr>
                <w:rFonts w:ascii="Times New Roman" w:hAnsi="Times New Roman" w:cs="Times New Roman"/>
                <w:sz w:val="22"/>
                <w:szCs w:val="22"/>
                <w:lang w:eastAsia="en-US"/>
              </w:rPr>
              <w:t>55</w:t>
            </w:r>
          </w:p>
        </w:tc>
        <w:tc>
          <w:tcPr>
            <w:tcW w:w="4138" w:type="dxa"/>
            <w:tcBorders>
              <w:top w:val="single" w:sz="4" w:space="0" w:color="auto"/>
              <w:left w:val="single" w:sz="4" w:space="0" w:color="auto"/>
              <w:bottom w:val="single" w:sz="4" w:space="0" w:color="auto"/>
              <w:right w:val="single" w:sz="4" w:space="0" w:color="auto"/>
            </w:tcBorders>
            <w:vAlign w:val="center"/>
          </w:tcPr>
          <w:p w14:paraId="1CF3BB56" w14:textId="77777777" w:rsidR="008B1606" w:rsidRPr="003E0A06" w:rsidRDefault="008B1606" w:rsidP="008B1606">
            <w:pPr>
              <w:autoSpaceDE w:val="0"/>
              <w:autoSpaceDN w:val="0"/>
              <w:adjustRightInd w:val="0"/>
              <w:spacing w:after="0" w:line="240" w:lineRule="auto"/>
              <w:jc w:val="both"/>
              <w:rPr>
                <w:rFonts w:ascii="Times New Roman" w:hAnsi="Times New Roman" w:cs="Times New Roman"/>
              </w:rPr>
            </w:pPr>
            <w:r w:rsidRPr="003E0A06">
              <w:rPr>
                <w:rFonts w:ascii="Times New Roman" w:hAnsi="Times New Roman" w:cs="Times New Roman"/>
              </w:rPr>
              <w:t>Опыт участника оценивается на основании контрактов (договоров)</w:t>
            </w:r>
            <w:r>
              <w:rPr>
                <w:rFonts w:ascii="Times New Roman" w:hAnsi="Times New Roman" w:cs="Times New Roman"/>
              </w:rPr>
              <w:t xml:space="preserve"> с актами. </w:t>
            </w:r>
            <w:r w:rsidRPr="003E0A06">
              <w:rPr>
                <w:rFonts w:ascii="Times New Roman" w:hAnsi="Times New Roman" w:cs="Times New Roman"/>
              </w:rPr>
              <w:t>Их предметом должны быть такие же услуги, как в настоящей закупке</w:t>
            </w:r>
            <w:r>
              <w:rPr>
                <w:rFonts w:ascii="Times New Roman" w:hAnsi="Times New Roman" w:cs="Times New Roman"/>
              </w:rPr>
              <w:t xml:space="preserve"> (обучающие мероприятия, акселераторы, семинары, тренинги, курсы)</w:t>
            </w:r>
            <w:r w:rsidRPr="003E0A06">
              <w:rPr>
                <w:rFonts w:ascii="Times New Roman" w:hAnsi="Times New Roman" w:cs="Times New Roman"/>
              </w:rPr>
              <w:t>. Сведения об опыте участника подтверждаются копиями документов (контрактов</w:t>
            </w:r>
            <w:r>
              <w:rPr>
                <w:rFonts w:ascii="Times New Roman" w:hAnsi="Times New Roman" w:cs="Times New Roman"/>
              </w:rPr>
              <w:t>/</w:t>
            </w:r>
            <w:r w:rsidRPr="003E0A06">
              <w:rPr>
                <w:rFonts w:ascii="Times New Roman" w:hAnsi="Times New Roman" w:cs="Times New Roman"/>
              </w:rPr>
              <w:t xml:space="preserve">договоров </w:t>
            </w:r>
            <w:r>
              <w:rPr>
                <w:rFonts w:ascii="Times New Roman" w:hAnsi="Times New Roman" w:cs="Times New Roman"/>
              </w:rPr>
              <w:t xml:space="preserve">с </w:t>
            </w:r>
            <w:r w:rsidRPr="003E0A06">
              <w:rPr>
                <w:rFonts w:ascii="Times New Roman" w:hAnsi="Times New Roman" w:cs="Times New Roman"/>
              </w:rPr>
              <w:t>акт</w:t>
            </w:r>
            <w:r>
              <w:rPr>
                <w:rFonts w:ascii="Times New Roman" w:hAnsi="Times New Roman" w:cs="Times New Roman"/>
              </w:rPr>
              <w:t>ами</w:t>
            </w:r>
            <w:r w:rsidRPr="003E0A06">
              <w:rPr>
                <w:rFonts w:ascii="Times New Roman" w:hAnsi="Times New Roman" w:cs="Times New Roman"/>
              </w:rPr>
              <w:t>).</w:t>
            </w:r>
          </w:p>
          <w:p w14:paraId="4D668139" w14:textId="6F3215F0" w:rsidR="008B1606" w:rsidRDefault="008B1606" w:rsidP="008B1606">
            <w:pPr>
              <w:pStyle w:val="affb"/>
              <w:rPr>
                <w:rFonts w:ascii="Times New Roman" w:eastAsiaTheme="minorHAnsi" w:hAnsi="Times New Roman" w:cs="Times New Roman"/>
                <w:sz w:val="22"/>
                <w:szCs w:val="22"/>
                <w:lang w:eastAsia="en-US"/>
              </w:rPr>
            </w:pPr>
            <w:r w:rsidRPr="003E0A06">
              <w:rPr>
                <w:rFonts w:ascii="Times New Roman" w:eastAsiaTheme="minorHAnsi" w:hAnsi="Times New Roman" w:cs="Times New Roman"/>
                <w:sz w:val="22"/>
                <w:szCs w:val="22"/>
                <w:lang w:eastAsia="en-US"/>
              </w:rPr>
              <w:t xml:space="preserve">Если участник закупки предоставляет до </w:t>
            </w:r>
            <w:r w:rsidR="00685165">
              <w:rPr>
                <w:rFonts w:ascii="Times New Roman" w:eastAsiaTheme="minorHAnsi" w:hAnsi="Times New Roman" w:cs="Times New Roman"/>
                <w:sz w:val="22"/>
                <w:szCs w:val="22"/>
                <w:lang w:eastAsia="en-US"/>
              </w:rPr>
              <w:t>2</w:t>
            </w:r>
            <w:r>
              <w:rPr>
                <w:rFonts w:ascii="Times New Roman" w:eastAsiaTheme="minorHAnsi" w:hAnsi="Times New Roman" w:cs="Times New Roman"/>
                <w:sz w:val="22"/>
                <w:szCs w:val="22"/>
                <w:lang w:eastAsia="en-US"/>
              </w:rPr>
              <w:t xml:space="preserve"> включительно</w:t>
            </w:r>
            <w:r w:rsidRPr="003E0A06">
              <w:rPr>
                <w:rFonts w:ascii="Times New Roman" w:eastAsiaTheme="minorHAnsi" w:hAnsi="Times New Roman" w:cs="Times New Roman"/>
                <w:sz w:val="22"/>
                <w:szCs w:val="22"/>
                <w:lang w:eastAsia="en-US"/>
              </w:rPr>
              <w:t xml:space="preserve"> успешно исполненных контрактов (договоров) с актами, то выставляется </w:t>
            </w:r>
            <w:r>
              <w:rPr>
                <w:rFonts w:ascii="Times New Roman" w:eastAsiaTheme="minorHAnsi" w:hAnsi="Times New Roman" w:cs="Times New Roman"/>
                <w:sz w:val="22"/>
                <w:szCs w:val="22"/>
                <w:lang w:eastAsia="en-US"/>
              </w:rPr>
              <w:t>2</w:t>
            </w:r>
            <w:r w:rsidRPr="003E0A06">
              <w:rPr>
                <w:rFonts w:ascii="Times New Roman" w:eastAsiaTheme="minorHAnsi" w:hAnsi="Times New Roman" w:cs="Times New Roman"/>
                <w:sz w:val="22"/>
                <w:szCs w:val="22"/>
                <w:lang w:eastAsia="en-US"/>
              </w:rPr>
              <w:t>0 баллов.</w:t>
            </w:r>
          </w:p>
          <w:p w14:paraId="70783D46" w14:textId="50A9072D" w:rsidR="008B1606" w:rsidRDefault="008B1606" w:rsidP="008B1606">
            <w:pPr>
              <w:pStyle w:val="affb"/>
              <w:rPr>
                <w:rFonts w:ascii="Times New Roman" w:eastAsiaTheme="minorHAnsi" w:hAnsi="Times New Roman" w:cs="Times New Roman"/>
                <w:sz w:val="22"/>
                <w:szCs w:val="22"/>
                <w:lang w:eastAsia="en-US"/>
              </w:rPr>
            </w:pPr>
            <w:r w:rsidRPr="003E0A06">
              <w:rPr>
                <w:rFonts w:ascii="Times New Roman" w:eastAsiaTheme="minorHAnsi" w:hAnsi="Times New Roman" w:cs="Times New Roman"/>
                <w:sz w:val="22"/>
                <w:szCs w:val="22"/>
                <w:lang w:eastAsia="en-US"/>
              </w:rPr>
              <w:t>Если участник закупки предоставляет</w:t>
            </w:r>
            <w:r>
              <w:rPr>
                <w:rFonts w:ascii="Times New Roman" w:eastAsiaTheme="minorHAnsi" w:hAnsi="Times New Roman" w:cs="Times New Roman"/>
                <w:sz w:val="22"/>
                <w:szCs w:val="22"/>
                <w:lang w:eastAsia="en-US"/>
              </w:rPr>
              <w:t xml:space="preserve"> от </w:t>
            </w:r>
            <w:r w:rsidR="00685165">
              <w:rPr>
                <w:rFonts w:ascii="Times New Roman" w:eastAsiaTheme="minorHAnsi" w:hAnsi="Times New Roman" w:cs="Times New Roman"/>
                <w:sz w:val="22"/>
                <w:szCs w:val="22"/>
                <w:lang w:eastAsia="en-US"/>
              </w:rPr>
              <w:t>3</w:t>
            </w:r>
            <w:r w:rsidRPr="003E0A06">
              <w:rPr>
                <w:rFonts w:ascii="Times New Roman" w:eastAsiaTheme="minorHAnsi" w:hAnsi="Times New Roman" w:cs="Times New Roman"/>
                <w:sz w:val="22"/>
                <w:szCs w:val="22"/>
                <w:lang w:eastAsia="en-US"/>
              </w:rPr>
              <w:t xml:space="preserve"> до </w:t>
            </w:r>
            <w:r w:rsidR="00685165">
              <w:rPr>
                <w:rFonts w:ascii="Times New Roman" w:eastAsiaTheme="minorHAnsi" w:hAnsi="Times New Roman" w:cs="Times New Roman"/>
                <w:sz w:val="22"/>
                <w:szCs w:val="22"/>
                <w:lang w:eastAsia="en-US"/>
              </w:rPr>
              <w:t>4</w:t>
            </w:r>
            <w:r>
              <w:rPr>
                <w:rFonts w:ascii="Times New Roman" w:eastAsiaTheme="minorHAnsi" w:hAnsi="Times New Roman" w:cs="Times New Roman"/>
                <w:sz w:val="22"/>
                <w:szCs w:val="22"/>
                <w:lang w:eastAsia="en-US"/>
              </w:rPr>
              <w:t xml:space="preserve"> включительно</w:t>
            </w:r>
            <w:r w:rsidRPr="003E0A06">
              <w:rPr>
                <w:rFonts w:ascii="Times New Roman" w:eastAsiaTheme="minorHAnsi" w:hAnsi="Times New Roman" w:cs="Times New Roman"/>
                <w:sz w:val="22"/>
                <w:szCs w:val="22"/>
                <w:lang w:eastAsia="en-US"/>
              </w:rPr>
              <w:t xml:space="preserve"> успешно </w:t>
            </w:r>
            <w:r w:rsidRPr="003E0A06">
              <w:rPr>
                <w:rFonts w:ascii="Times New Roman" w:eastAsiaTheme="minorHAnsi" w:hAnsi="Times New Roman" w:cs="Times New Roman"/>
                <w:sz w:val="22"/>
                <w:szCs w:val="22"/>
                <w:lang w:eastAsia="en-US"/>
              </w:rPr>
              <w:lastRenderedPageBreak/>
              <w:t xml:space="preserve">исполненных контрактов (договоров) с актами, то выставляется </w:t>
            </w:r>
            <w:r>
              <w:rPr>
                <w:rFonts w:ascii="Times New Roman" w:eastAsiaTheme="minorHAnsi" w:hAnsi="Times New Roman" w:cs="Times New Roman"/>
                <w:sz w:val="22"/>
                <w:szCs w:val="22"/>
                <w:lang w:eastAsia="en-US"/>
              </w:rPr>
              <w:t>30</w:t>
            </w:r>
            <w:r w:rsidRPr="003E0A06">
              <w:rPr>
                <w:rFonts w:ascii="Times New Roman" w:eastAsiaTheme="minorHAnsi" w:hAnsi="Times New Roman" w:cs="Times New Roman"/>
                <w:sz w:val="22"/>
                <w:szCs w:val="22"/>
                <w:lang w:eastAsia="en-US"/>
              </w:rPr>
              <w:t xml:space="preserve"> баллов.</w:t>
            </w:r>
          </w:p>
          <w:p w14:paraId="4FD390E7" w14:textId="68F02789" w:rsidR="008B1606" w:rsidRDefault="008B1606" w:rsidP="008B1606">
            <w:pPr>
              <w:pStyle w:val="affb"/>
              <w:rPr>
                <w:rFonts w:ascii="Times New Roman" w:eastAsiaTheme="minorHAnsi" w:hAnsi="Times New Roman" w:cs="Times New Roman"/>
                <w:sz w:val="22"/>
                <w:szCs w:val="22"/>
                <w:lang w:eastAsia="en-US"/>
              </w:rPr>
            </w:pPr>
            <w:r w:rsidRPr="003E0A06">
              <w:rPr>
                <w:rFonts w:ascii="Times New Roman" w:eastAsiaTheme="minorHAnsi" w:hAnsi="Times New Roman" w:cs="Times New Roman"/>
                <w:sz w:val="22"/>
                <w:szCs w:val="22"/>
                <w:lang w:eastAsia="en-US"/>
              </w:rPr>
              <w:t>Если участник закупки предоставляет</w:t>
            </w:r>
            <w:r>
              <w:rPr>
                <w:rFonts w:ascii="Times New Roman" w:eastAsiaTheme="minorHAnsi" w:hAnsi="Times New Roman" w:cs="Times New Roman"/>
                <w:sz w:val="22"/>
                <w:szCs w:val="22"/>
                <w:lang w:eastAsia="en-US"/>
              </w:rPr>
              <w:t xml:space="preserve"> от </w:t>
            </w:r>
            <w:r w:rsidR="00685165">
              <w:rPr>
                <w:rFonts w:ascii="Times New Roman" w:eastAsiaTheme="minorHAnsi" w:hAnsi="Times New Roman" w:cs="Times New Roman"/>
                <w:sz w:val="22"/>
                <w:szCs w:val="22"/>
                <w:lang w:eastAsia="en-US"/>
              </w:rPr>
              <w:t>5</w:t>
            </w:r>
            <w:r w:rsidRPr="003E0A06">
              <w:rPr>
                <w:rFonts w:ascii="Times New Roman" w:eastAsiaTheme="minorHAnsi" w:hAnsi="Times New Roman" w:cs="Times New Roman"/>
                <w:sz w:val="22"/>
                <w:szCs w:val="22"/>
                <w:lang w:eastAsia="en-US"/>
              </w:rPr>
              <w:t xml:space="preserve"> до </w:t>
            </w:r>
            <w:r w:rsidR="00685165">
              <w:rPr>
                <w:rFonts w:ascii="Times New Roman" w:eastAsiaTheme="minorHAnsi" w:hAnsi="Times New Roman" w:cs="Times New Roman"/>
                <w:sz w:val="22"/>
                <w:szCs w:val="22"/>
                <w:lang w:eastAsia="en-US"/>
              </w:rPr>
              <w:t>6</w:t>
            </w:r>
            <w:r>
              <w:rPr>
                <w:rFonts w:ascii="Times New Roman" w:eastAsiaTheme="minorHAnsi" w:hAnsi="Times New Roman" w:cs="Times New Roman"/>
                <w:sz w:val="22"/>
                <w:szCs w:val="22"/>
                <w:lang w:eastAsia="en-US"/>
              </w:rPr>
              <w:t xml:space="preserve"> включительно</w:t>
            </w:r>
            <w:r w:rsidRPr="003E0A06">
              <w:rPr>
                <w:rFonts w:ascii="Times New Roman" w:eastAsiaTheme="minorHAnsi" w:hAnsi="Times New Roman" w:cs="Times New Roman"/>
                <w:sz w:val="22"/>
                <w:szCs w:val="22"/>
                <w:lang w:eastAsia="en-US"/>
              </w:rPr>
              <w:t xml:space="preserve"> успешно исполненных контрактов (договоров) с актами, то выставляется </w:t>
            </w:r>
            <w:r>
              <w:rPr>
                <w:rFonts w:ascii="Times New Roman" w:eastAsiaTheme="minorHAnsi" w:hAnsi="Times New Roman" w:cs="Times New Roman"/>
                <w:sz w:val="22"/>
                <w:szCs w:val="22"/>
                <w:lang w:eastAsia="en-US"/>
              </w:rPr>
              <w:t>40</w:t>
            </w:r>
            <w:r w:rsidRPr="003E0A06">
              <w:rPr>
                <w:rFonts w:ascii="Times New Roman" w:eastAsiaTheme="minorHAnsi" w:hAnsi="Times New Roman" w:cs="Times New Roman"/>
                <w:sz w:val="22"/>
                <w:szCs w:val="22"/>
                <w:lang w:eastAsia="en-US"/>
              </w:rPr>
              <w:t xml:space="preserve"> баллов.</w:t>
            </w:r>
          </w:p>
          <w:p w14:paraId="026ACC1B" w14:textId="3631E0C4" w:rsidR="008B1606" w:rsidRDefault="008B1606" w:rsidP="008B1606">
            <w:pPr>
              <w:pStyle w:val="affb"/>
              <w:rPr>
                <w:rFonts w:ascii="Times New Roman" w:eastAsiaTheme="minorHAnsi" w:hAnsi="Times New Roman" w:cs="Times New Roman"/>
                <w:sz w:val="22"/>
                <w:szCs w:val="22"/>
                <w:lang w:eastAsia="en-US"/>
              </w:rPr>
            </w:pPr>
            <w:r w:rsidRPr="003E0A06">
              <w:rPr>
                <w:rFonts w:ascii="Times New Roman" w:eastAsiaTheme="minorHAnsi" w:hAnsi="Times New Roman" w:cs="Times New Roman"/>
                <w:sz w:val="22"/>
                <w:szCs w:val="22"/>
                <w:lang w:eastAsia="en-US"/>
              </w:rPr>
              <w:t xml:space="preserve">В случае предоставления более </w:t>
            </w:r>
            <w:r w:rsidR="00685165">
              <w:rPr>
                <w:rFonts w:ascii="Times New Roman" w:eastAsiaTheme="minorHAnsi" w:hAnsi="Times New Roman" w:cs="Times New Roman"/>
                <w:sz w:val="22"/>
                <w:szCs w:val="22"/>
                <w:lang w:eastAsia="en-US"/>
              </w:rPr>
              <w:t>7</w:t>
            </w:r>
            <w:r>
              <w:rPr>
                <w:rFonts w:ascii="Times New Roman" w:eastAsiaTheme="minorHAnsi" w:hAnsi="Times New Roman" w:cs="Times New Roman"/>
                <w:sz w:val="22"/>
                <w:szCs w:val="22"/>
                <w:lang w:eastAsia="en-US"/>
              </w:rPr>
              <w:t xml:space="preserve"> включительно</w:t>
            </w:r>
            <w:r w:rsidRPr="003E0A06">
              <w:rPr>
                <w:rFonts w:ascii="Times New Roman" w:eastAsiaTheme="minorHAnsi" w:hAnsi="Times New Roman" w:cs="Times New Roman"/>
                <w:sz w:val="22"/>
                <w:szCs w:val="22"/>
                <w:lang w:eastAsia="en-US"/>
              </w:rPr>
              <w:t xml:space="preserve"> успешно исполненных контрактов (договоров) с актами выставляется максимальный балл – </w:t>
            </w:r>
            <w:r>
              <w:rPr>
                <w:rFonts w:ascii="Times New Roman" w:eastAsiaTheme="minorHAnsi" w:hAnsi="Times New Roman" w:cs="Times New Roman"/>
                <w:sz w:val="22"/>
                <w:szCs w:val="22"/>
                <w:lang w:eastAsia="en-US"/>
              </w:rPr>
              <w:t>55</w:t>
            </w:r>
            <w:r w:rsidRPr="003E0A06">
              <w:rPr>
                <w:rFonts w:ascii="Times New Roman" w:eastAsiaTheme="minorHAnsi" w:hAnsi="Times New Roman" w:cs="Times New Roman"/>
                <w:sz w:val="22"/>
                <w:szCs w:val="22"/>
                <w:lang w:eastAsia="en-US"/>
              </w:rPr>
              <w:t xml:space="preserve"> баллов. </w:t>
            </w:r>
          </w:p>
          <w:p w14:paraId="114FE9F6" w14:textId="5624E7A5" w:rsidR="00B46260" w:rsidRPr="00693346" w:rsidRDefault="008B1606" w:rsidP="008B1606">
            <w:pPr>
              <w:autoSpaceDE w:val="0"/>
              <w:autoSpaceDN w:val="0"/>
              <w:adjustRightInd w:val="0"/>
              <w:spacing w:after="0" w:line="240" w:lineRule="auto"/>
              <w:jc w:val="both"/>
              <w:rPr>
                <w:rFonts w:ascii="Times New Roman" w:hAnsi="Times New Roman" w:cs="Times New Roman"/>
                <w:highlight w:val="yellow"/>
              </w:rPr>
            </w:pPr>
            <w:r w:rsidRPr="003E0A06">
              <w:rPr>
                <w:rFonts w:ascii="Times New Roman" w:hAnsi="Times New Roman" w:cs="Times New Roman"/>
              </w:rPr>
              <w:t>При непредставлении вышеуказанных контрактов (договоров) с актами выставляется 0 баллов.</w:t>
            </w:r>
          </w:p>
        </w:tc>
      </w:tr>
      <w:tr w:rsidR="00B46260" w:rsidRPr="003E0A06" w14:paraId="783D8373" w14:textId="77777777" w:rsidTr="000C074E">
        <w:tc>
          <w:tcPr>
            <w:tcW w:w="700" w:type="dxa"/>
            <w:tcBorders>
              <w:top w:val="single" w:sz="4" w:space="0" w:color="auto"/>
              <w:left w:val="single" w:sz="4" w:space="0" w:color="auto"/>
              <w:bottom w:val="single" w:sz="4" w:space="0" w:color="auto"/>
              <w:right w:val="single" w:sz="4" w:space="0" w:color="auto"/>
            </w:tcBorders>
          </w:tcPr>
          <w:p w14:paraId="37CF9EA4" w14:textId="77777777" w:rsidR="00B46260" w:rsidRDefault="00B46260" w:rsidP="002C654B">
            <w:pPr>
              <w:pStyle w:val="affb"/>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3</w:t>
            </w:r>
          </w:p>
        </w:tc>
        <w:tc>
          <w:tcPr>
            <w:tcW w:w="2846" w:type="dxa"/>
            <w:tcBorders>
              <w:top w:val="single" w:sz="4" w:space="0" w:color="auto"/>
              <w:left w:val="single" w:sz="4" w:space="0" w:color="auto"/>
              <w:bottom w:val="single" w:sz="4" w:space="0" w:color="auto"/>
              <w:right w:val="single" w:sz="4" w:space="0" w:color="auto"/>
            </w:tcBorders>
          </w:tcPr>
          <w:p w14:paraId="3305DE0F" w14:textId="77777777" w:rsidR="00B46260" w:rsidRPr="003E0A06" w:rsidRDefault="00B46260" w:rsidP="002C654B">
            <w:pPr>
              <w:pStyle w:val="affb"/>
              <w:rPr>
                <w:rFonts w:ascii="Times New Roman" w:hAnsi="Times New Roman" w:cs="Times New Roman"/>
                <w:bCs/>
                <w:snapToGrid w:val="0"/>
                <w:sz w:val="22"/>
                <w:szCs w:val="22"/>
              </w:rPr>
            </w:pPr>
            <w:r w:rsidRPr="003E0A06">
              <w:rPr>
                <w:rFonts w:ascii="Times New Roman" w:eastAsiaTheme="minorHAnsi" w:hAnsi="Times New Roman" w:cs="Times New Roman"/>
                <w:sz w:val="22"/>
                <w:szCs w:val="22"/>
                <w:lang w:eastAsia="en-US"/>
              </w:rPr>
              <w:t>Обеспеченность кадровыми ресурсами</w:t>
            </w:r>
          </w:p>
        </w:tc>
        <w:tc>
          <w:tcPr>
            <w:tcW w:w="1961" w:type="dxa"/>
            <w:tcBorders>
              <w:top w:val="single" w:sz="4" w:space="0" w:color="auto"/>
              <w:left w:val="single" w:sz="4" w:space="0" w:color="auto"/>
              <w:bottom w:val="single" w:sz="4" w:space="0" w:color="auto"/>
              <w:right w:val="single" w:sz="4" w:space="0" w:color="auto"/>
            </w:tcBorders>
          </w:tcPr>
          <w:p w14:paraId="0324AF2F" w14:textId="6265061C" w:rsidR="00B46260" w:rsidRPr="003E0A06" w:rsidRDefault="008B1606" w:rsidP="002C654B">
            <w:pPr>
              <w:pStyle w:val="affb"/>
              <w:rPr>
                <w:rFonts w:ascii="Times New Roman" w:hAnsi="Times New Roman" w:cs="Times New Roman"/>
                <w:sz w:val="22"/>
                <w:szCs w:val="22"/>
                <w:lang w:eastAsia="en-US"/>
              </w:rPr>
            </w:pPr>
            <w:r>
              <w:rPr>
                <w:rFonts w:ascii="Times New Roman" w:hAnsi="Times New Roman" w:cs="Times New Roman"/>
                <w:sz w:val="22"/>
                <w:szCs w:val="22"/>
                <w:lang w:eastAsia="en-US"/>
              </w:rPr>
              <w:t>35</w:t>
            </w:r>
          </w:p>
        </w:tc>
        <w:tc>
          <w:tcPr>
            <w:tcW w:w="4138" w:type="dxa"/>
            <w:tcBorders>
              <w:top w:val="single" w:sz="4" w:space="0" w:color="auto"/>
              <w:left w:val="single" w:sz="4" w:space="0" w:color="auto"/>
              <w:bottom w:val="single" w:sz="4" w:space="0" w:color="auto"/>
              <w:right w:val="single" w:sz="4" w:space="0" w:color="auto"/>
            </w:tcBorders>
            <w:vAlign w:val="center"/>
          </w:tcPr>
          <w:p w14:paraId="040B6C0C" w14:textId="77777777" w:rsidR="008B1606" w:rsidRPr="00C31020" w:rsidRDefault="008B1606" w:rsidP="008B1606">
            <w:pPr>
              <w:autoSpaceDE w:val="0"/>
              <w:autoSpaceDN w:val="0"/>
              <w:adjustRightInd w:val="0"/>
              <w:spacing w:after="0" w:line="240" w:lineRule="auto"/>
              <w:jc w:val="both"/>
              <w:rPr>
                <w:rFonts w:ascii="Times New Roman" w:hAnsi="Times New Roman" w:cs="Times New Roman"/>
                <w:color w:val="111111"/>
                <w:shd w:val="clear" w:color="auto" w:fill="FFFFFF"/>
              </w:rPr>
            </w:pPr>
            <w:r w:rsidRPr="004F11DF">
              <w:rPr>
                <w:rFonts w:ascii="Times New Roman" w:hAnsi="Times New Roman" w:cs="Times New Roman"/>
                <w:color w:val="111111"/>
                <w:shd w:val="clear" w:color="auto" w:fill="FFFFFF"/>
              </w:rPr>
              <w:t xml:space="preserve">Оценке подлежит </w:t>
            </w:r>
            <w:r w:rsidRPr="00C31020">
              <w:rPr>
                <w:rFonts w:ascii="Times New Roman" w:hAnsi="Times New Roman" w:cs="Times New Roman"/>
                <w:color w:val="111111"/>
                <w:shd w:val="clear" w:color="auto" w:fill="FFFFFF"/>
              </w:rPr>
              <w:t>количество и опыт сотрудников, трудоустроенных или привлеченных, силами которых может быть выполнена работа по организации данного мероприятия</w:t>
            </w:r>
            <w:r>
              <w:rPr>
                <w:rFonts w:ascii="Times New Roman" w:hAnsi="Times New Roman" w:cs="Times New Roman"/>
                <w:color w:val="111111"/>
                <w:shd w:val="clear" w:color="auto" w:fill="FFFFFF"/>
              </w:rPr>
              <w:t xml:space="preserve"> согласно требованиям </w:t>
            </w:r>
            <w:r w:rsidRPr="00C31020">
              <w:rPr>
                <w:rFonts w:ascii="Times New Roman" w:hAnsi="Times New Roman" w:cs="Times New Roman"/>
                <w:color w:val="111111"/>
                <w:shd w:val="clear" w:color="auto" w:fill="FFFFFF"/>
              </w:rPr>
              <w:t>технического задания</w:t>
            </w:r>
            <w:r>
              <w:rPr>
                <w:rFonts w:ascii="Times New Roman" w:hAnsi="Times New Roman" w:cs="Times New Roman"/>
                <w:color w:val="111111"/>
                <w:shd w:val="clear" w:color="auto" w:fill="FFFFFF"/>
              </w:rPr>
              <w:t>.</w:t>
            </w:r>
          </w:p>
          <w:p w14:paraId="453CB3E5" w14:textId="77777777" w:rsidR="008B1606" w:rsidRPr="00C31020" w:rsidRDefault="008B1606" w:rsidP="008B1606">
            <w:pPr>
              <w:autoSpaceDE w:val="0"/>
              <w:autoSpaceDN w:val="0"/>
              <w:adjustRightInd w:val="0"/>
              <w:spacing w:after="0" w:line="240" w:lineRule="auto"/>
              <w:jc w:val="both"/>
              <w:rPr>
                <w:rFonts w:ascii="Times New Roman" w:hAnsi="Times New Roman" w:cs="Times New Roman"/>
                <w:color w:val="111111"/>
                <w:shd w:val="clear" w:color="auto" w:fill="FFFFFF"/>
              </w:rPr>
            </w:pPr>
            <w:r>
              <w:rPr>
                <w:rFonts w:ascii="Times New Roman" w:hAnsi="Times New Roman" w:cs="Times New Roman"/>
                <w:color w:val="111111"/>
                <w:shd w:val="clear" w:color="auto" w:fill="FFFFFF"/>
              </w:rPr>
              <w:t xml:space="preserve">- </w:t>
            </w:r>
            <w:r w:rsidRPr="00C31020">
              <w:rPr>
                <w:rFonts w:ascii="Times New Roman" w:hAnsi="Times New Roman" w:cs="Times New Roman"/>
                <w:color w:val="111111"/>
                <w:shd w:val="clear" w:color="auto" w:fill="FFFFFF"/>
              </w:rPr>
              <w:t xml:space="preserve">Если участник закупки привлекает </w:t>
            </w:r>
            <w:r>
              <w:rPr>
                <w:rFonts w:ascii="Times New Roman" w:hAnsi="Times New Roman" w:cs="Times New Roman"/>
                <w:color w:val="111111"/>
                <w:shd w:val="clear" w:color="auto" w:fill="FFFFFF"/>
              </w:rPr>
              <w:t>до</w:t>
            </w:r>
            <w:r w:rsidRPr="00C31020">
              <w:rPr>
                <w:rFonts w:ascii="Times New Roman" w:hAnsi="Times New Roman" w:cs="Times New Roman"/>
                <w:color w:val="111111"/>
                <w:shd w:val="clear" w:color="auto" w:fill="FFFFFF"/>
              </w:rPr>
              <w:t xml:space="preserve"> </w:t>
            </w:r>
            <w:r>
              <w:rPr>
                <w:rFonts w:ascii="Times New Roman" w:hAnsi="Times New Roman" w:cs="Times New Roman"/>
                <w:color w:val="111111"/>
                <w:shd w:val="clear" w:color="auto" w:fill="FFFFFF"/>
              </w:rPr>
              <w:t>3</w:t>
            </w:r>
            <w:r w:rsidRPr="00C31020">
              <w:rPr>
                <w:rFonts w:ascii="Times New Roman" w:hAnsi="Times New Roman" w:cs="Times New Roman"/>
                <w:color w:val="111111"/>
                <w:shd w:val="clear" w:color="auto" w:fill="FFFFFF"/>
              </w:rPr>
              <w:t xml:space="preserve"> сотрудников включительно, то выставляется </w:t>
            </w:r>
            <w:r>
              <w:rPr>
                <w:rFonts w:ascii="Times New Roman" w:hAnsi="Times New Roman" w:cs="Times New Roman"/>
                <w:color w:val="111111"/>
                <w:shd w:val="clear" w:color="auto" w:fill="FFFFFF"/>
              </w:rPr>
              <w:t>2</w:t>
            </w:r>
            <w:r w:rsidRPr="00C31020">
              <w:rPr>
                <w:rFonts w:ascii="Times New Roman" w:hAnsi="Times New Roman" w:cs="Times New Roman"/>
                <w:color w:val="111111"/>
                <w:shd w:val="clear" w:color="auto" w:fill="FFFFFF"/>
              </w:rPr>
              <w:t xml:space="preserve">0 баллов. </w:t>
            </w:r>
          </w:p>
          <w:p w14:paraId="44CE201F" w14:textId="77777777" w:rsidR="008B1606" w:rsidRDefault="008B1606" w:rsidP="008B1606">
            <w:pPr>
              <w:pStyle w:val="affb"/>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Pr="003E0A06">
              <w:rPr>
                <w:rFonts w:ascii="Times New Roman" w:eastAsiaTheme="minorHAnsi" w:hAnsi="Times New Roman" w:cs="Times New Roman"/>
                <w:sz w:val="22"/>
                <w:szCs w:val="22"/>
                <w:lang w:eastAsia="en-US"/>
              </w:rPr>
              <w:t xml:space="preserve">В случае предоставления более </w:t>
            </w:r>
            <w:r>
              <w:rPr>
                <w:rFonts w:ascii="Times New Roman" w:eastAsiaTheme="minorHAnsi" w:hAnsi="Times New Roman" w:cs="Times New Roman"/>
                <w:sz w:val="22"/>
                <w:szCs w:val="22"/>
                <w:lang w:eastAsia="en-US"/>
              </w:rPr>
              <w:t>4 включительно</w:t>
            </w:r>
            <w:r w:rsidRPr="003E0A06">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сотрудников,</w:t>
            </w:r>
            <w:r w:rsidRPr="003E0A06">
              <w:rPr>
                <w:rFonts w:ascii="Times New Roman" w:eastAsiaTheme="minorHAnsi" w:hAnsi="Times New Roman" w:cs="Times New Roman"/>
                <w:sz w:val="22"/>
                <w:szCs w:val="22"/>
                <w:lang w:eastAsia="en-US"/>
              </w:rPr>
              <w:t xml:space="preserve"> выставляется максимальный балл – </w:t>
            </w:r>
            <w:r>
              <w:rPr>
                <w:rFonts w:ascii="Times New Roman" w:eastAsiaTheme="minorHAnsi" w:hAnsi="Times New Roman" w:cs="Times New Roman"/>
                <w:sz w:val="22"/>
                <w:szCs w:val="22"/>
                <w:lang w:eastAsia="en-US"/>
              </w:rPr>
              <w:t>35</w:t>
            </w:r>
            <w:r w:rsidRPr="003E0A06">
              <w:rPr>
                <w:rFonts w:ascii="Times New Roman" w:eastAsiaTheme="minorHAnsi" w:hAnsi="Times New Roman" w:cs="Times New Roman"/>
                <w:sz w:val="22"/>
                <w:szCs w:val="22"/>
                <w:lang w:eastAsia="en-US"/>
              </w:rPr>
              <w:t xml:space="preserve"> баллов. </w:t>
            </w:r>
          </w:p>
          <w:p w14:paraId="32B32D7D" w14:textId="77777777" w:rsidR="008B1606" w:rsidRDefault="008B1606" w:rsidP="008B160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Если участник не предоставил </w:t>
            </w:r>
            <w:r w:rsidRPr="003E0A06">
              <w:rPr>
                <w:rFonts w:ascii="Times New Roman" w:hAnsi="Times New Roman" w:cs="Times New Roman"/>
              </w:rPr>
              <w:t>количество трудоустроенных или привлеченных сотрудников</w:t>
            </w:r>
            <w:r>
              <w:rPr>
                <w:rFonts w:ascii="Times New Roman" w:hAnsi="Times New Roman" w:cs="Times New Roman"/>
              </w:rPr>
              <w:t>, либо предоставил сведения неполно</w:t>
            </w:r>
          </w:p>
          <w:p w14:paraId="7BFB717B" w14:textId="1EE4E14A" w:rsidR="00B46260" w:rsidRPr="00693346" w:rsidRDefault="008B1606" w:rsidP="008B1606">
            <w:pPr>
              <w:autoSpaceDE w:val="0"/>
              <w:autoSpaceDN w:val="0"/>
              <w:adjustRightInd w:val="0"/>
              <w:spacing w:after="0" w:line="240" w:lineRule="auto"/>
              <w:jc w:val="both"/>
              <w:rPr>
                <w:rFonts w:ascii="Times New Roman" w:hAnsi="Times New Roman" w:cs="Times New Roman"/>
                <w:highlight w:val="yellow"/>
              </w:rPr>
            </w:pPr>
            <w:r>
              <w:rPr>
                <w:rFonts w:ascii="Times New Roman" w:hAnsi="Times New Roman" w:cs="Times New Roman"/>
              </w:rPr>
              <w:t>или сведения не читаемы выставляется 0 баллов.</w:t>
            </w:r>
          </w:p>
        </w:tc>
      </w:tr>
      <w:tr w:rsidR="00B46260" w:rsidRPr="003E0A06" w14:paraId="2E7790CE" w14:textId="77777777" w:rsidTr="000C074E">
        <w:tc>
          <w:tcPr>
            <w:tcW w:w="700" w:type="dxa"/>
            <w:tcBorders>
              <w:top w:val="single" w:sz="4" w:space="0" w:color="auto"/>
              <w:left w:val="single" w:sz="4" w:space="0" w:color="auto"/>
              <w:bottom w:val="single" w:sz="4" w:space="0" w:color="auto"/>
              <w:right w:val="single" w:sz="4" w:space="0" w:color="auto"/>
            </w:tcBorders>
          </w:tcPr>
          <w:p w14:paraId="6AE8D813" w14:textId="77777777" w:rsidR="00B46260" w:rsidRPr="003E0A06" w:rsidRDefault="00B46260" w:rsidP="000C074E">
            <w:pPr>
              <w:pStyle w:val="affb"/>
              <w:jc w:val="center"/>
              <w:rPr>
                <w:rFonts w:ascii="Times New Roman" w:hAnsi="Times New Roman" w:cs="Times New Roman"/>
                <w:sz w:val="22"/>
                <w:szCs w:val="22"/>
                <w:lang w:eastAsia="en-US"/>
              </w:rPr>
            </w:pPr>
          </w:p>
        </w:tc>
        <w:tc>
          <w:tcPr>
            <w:tcW w:w="2846" w:type="dxa"/>
            <w:tcBorders>
              <w:top w:val="single" w:sz="4" w:space="0" w:color="auto"/>
              <w:left w:val="single" w:sz="4" w:space="0" w:color="auto"/>
              <w:bottom w:val="single" w:sz="4" w:space="0" w:color="auto"/>
              <w:right w:val="single" w:sz="4" w:space="0" w:color="auto"/>
            </w:tcBorders>
            <w:hideMark/>
          </w:tcPr>
          <w:p w14:paraId="01B63024" w14:textId="77777777" w:rsidR="00B46260" w:rsidRPr="003E0A06" w:rsidRDefault="00B46260" w:rsidP="000C074E">
            <w:pPr>
              <w:pStyle w:val="affb"/>
              <w:jc w:val="left"/>
              <w:rPr>
                <w:rFonts w:ascii="Times New Roman" w:eastAsiaTheme="minorHAnsi" w:hAnsi="Times New Roman" w:cs="Times New Roman"/>
                <w:sz w:val="22"/>
                <w:szCs w:val="22"/>
                <w:lang w:eastAsia="en-US"/>
              </w:rPr>
            </w:pPr>
            <w:r w:rsidRPr="003E0A06">
              <w:rPr>
                <w:rFonts w:ascii="Times New Roman" w:eastAsiaTheme="minorHAnsi" w:hAnsi="Times New Roman" w:cs="Times New Roman"/>
                <w:sz w:val="22"/>
                <w:szCs w:val="22"/>
                <w:lang w:eastAsia="en-US"/>
              </w:rPr>
              <w:t xml:space="preserve">Сумма балов по критерию  </w:t>
            </w:r>
          </w:p>
        </w:tc>
        <w:tc>
          <w:tcPr>
            <w:tcW w:w="1961" w:type="dxa"/>
            <w:tcBorders>
              <w:top w:val="single" w:sz="4" w:space="0" w:color="auto"/>
              <w:left w:val="single" w:sz="4" w:space="0" w:color="auto"/>
              <w:bottom w:val="single" w:sz="4" w:space="0" w:color="auto"/>
              <w:right w:val="single" w:sz="4" w:space="0" w:color="auto"/>
            </w:tcBorders>
            <w:hideMark/>
          </w:tcPr>
          <w:p w14:paraId="45618375" w14:textId="77777777" w:rsidR="00B46260" w:rsidRPr="003E0A06" w:rsidRDefault="00B46260" w:rsidP="000C074E">
            <w:pPr>
              <w:pStyle w:val="affb"/>
              <w:jc w:val="center"/>
              <w:rPr>
                <w:rFonts w:ascii="Times New Roman" w:hAnsi="Times New Roman" w:cs="Times New Roman"/>
                <w:sz w:val="22"/>
                <w:szCs w:val="22"/>
                <w:highlight w:val="cyan"/>
                <w:lang w:eastAsia="en-US"/>
              </w:rPr>
            </w:pPr>
            <w:r w:rsidRPr="003E0A06">
              <w:rPr>
                <w:rFonts w:ascii="Times New Roman" w:hAnsi="Times New Roman" w:cs="Times New Roman"/>
                <w:sz w:val="22"/>
                <w:szCs w:val="22"/>
                <w:lang w:eastAsia="en-US"/>
              </w:rPr>
              <w:t>100</w:t>
            </w:r>
          </w:p>
        </w:tc>
        <w:tc>
          <w:tcPr>
            <w:tcW w:w="4138" w:type="dxa"/>
            <w:tcBorders>
              <w:top w:val="single" w:sz="4" w:space="0" w:color="auto"/>
              <w:left w:val="single" w:sz="4" w:space="0" w:color="auto"/>
              <w:bottom w:val="single" w:sz="4" w:space="0" w:color="auto"/>
              <w:right w:val="single" w:sz="4" w:space="0" w:color="auto"/>
            </w:tcBorders>
          </w:tcPr>
          <w:p w14:paraId="48FD0A0E" w14:textId="77777777" w:rsidR="00B46260" w:rsidRPr="003E0A06" w:rsidRDefault="00B46260" w:rsidP="000C074E">
            <w:pPr>
              <w:pStyle w:val="affb"/>
              <w:rPr>
                <w:rFonts w:ascii="Times New Roman" w:hAnsi="Times New Roman" w:cs="Times New Roman"/>
                <w:sz w:val="22"/>
                <w:szCs w:val="22"/>
                <w:highlight w:val="cyan"/>
                <w:lang w:eastAsia="en-US"/>
              </w:rPr>
            </w:pPr>
          </w:p>
        </w:tc>
      </w:tr>
    </w:tbl>
    <w:p w14:paraId="3F516736" w14:textId="77777777" w:rsidR="00924176" w:rsidRDefault="00924176" w:rsidP="003B7826">
      <w:pPr>
        <w:widowControl w:val="0"/>
        <w:suppressAutoHyphens/>
        <w:autoSpaceDN w:val="0"/>
        <w:spacing w:after="0" w:line="240" w:lineRule="auto"/>
        <w:ind w:left="2647"/>
        <w:jc w:val="right"/>
        <w:textAlignment w:val="baseline"/>
        <w:rPr>
          <w:rFonts w:ascii="Times New Roman" w:eastAsia="Lucida Sans Unicode" w:hAnsi="Times New Roman" w:cs="Times New Roman"/>
          <w:kern w:val="3"/>
          <w:sz w:val="20"/>
          <w:szCs w:val="20"/>
          <w:lang w:bidi="en-US"/>
        </w:rPr>
      </w:pPr>
    </w:p>
    <w:p w14:paraId="381B532A" w14:textId="77777777" w:rsidR="00924176" w:rsidRDefault="00924176">
      <w:pPr>
        <w:spacing w:after="160" w:line="259" w:lineRule="auto"/>
        <w:rPr>
          <w:rFonts w:ascii="Times New Roman" w:eastAsia="Lucida Sans Unicode" w:hAnsi="Times New Roman" w:cs="Times New Roman"/>
          <w:kern w:val="3"/>
          <w:sz w:val="20"/>
          <w:szCs w:val="20"/>
          <w:lang w:bidi="en-US"/>
        </w:rPr>
      </w:pPr>
      <w:r>
        <w:rPr>
          <w:rFonts w:ascii="Times New Roman" w:eastAsia="Lucida Sans Unicode" w:hAnsi="Times New Roman" w:cs="Times New Roman"/>
          <w:kern w:val="3"/>
          <w:sz w:val="20"/>
          <w:szCs w:val="20"/>
          <w:lang w:bidi="en-US"/>
        </w:rPr>
        <w:br w:type="page"/>
      </w:r>
    </w:p>
    <w:p w14:paraId="3ECA648E" w14:textId="30F16779" w:rsidR="003B7826" w:rsidRPr="00A22149" w:rsidRDefault="003B7826" w:rsidP="003B7826">
      <w:pPr>
        <w:widowControl w:val="0"/>
        <w:suppressAutoHyphens/>
        <w:autoSpaceDN w:val="0"/>
        <w:spacing w:after="0" w:line="240" w:lineRule="auto"/>
        <w:ind w:left="2647"/>
        <w:jc w:val="right"/>
        <w:textAlignment w:val="baseline"/>
        <w:rPr>
          <w:rFonts w:ascii="Times New Roman" w:eastAsia="Lucida Sans Unicode" w:hAnsi="Times New Roman" w:cs="Times New Roman"/>
          <w:kern w:val="3"/>
          <w:sz w:val="20"/>
          <w:szCs w:val="20"/>
          <w:lang w:bidi="en-US"/>
        </w:rPr>
      </w:pPr>
      <w:r w:rsidRPr="00A22149">
        <w:rPr>
          <w:rFonts w:ascii="Times New Roman" w:eastAsia="Lucida Sans Unicode" w:hAnsi="Times New Roman" w:cs="Times New Roman"/>
          <w:kern w:val="3"/>
          <w:sz w:val="20"/>
          <w:szCs w:val="20"/>
          <w:lang w:bidi="en-US"/>
        </w:rPr>
        <w:lastRenderedPageBreak/>
        <w:t>Приложение № 2</w:t>
      </w:r>
    </w:p>
    <w:p w14:paraId="75806889" w14:textId="4296A131" w:rsidR="003B7826" w:rsidRPr="001F49A3" w:rsidRDefault="00AD79BA" w:rsidP="003B7826">
      <w:pPr>
        <w:widowControl w:val="0"/>
        <w:suppressAutoHyphens/>
        <w:autoSpaceDN w:val="0"/>
        <w:spacing w:after="0" w:line="240" w:lineRule="auto"/>
        <w:ind w:left="2647"/>
        <w:jc w:val="right"/>
        <w:textAlignment w:val="baseline"/>
        <w:rPr>
          <w:rFonts w:ascii="Times New Roman" w:eastAsia="Lucida Sans Unicode" w:hAnsi="Times New Roman" w:cs="Times New Roman"/>
          <w:kern w:val="3"/>
          <w:sz w:val="20"/>
          <w:szCs w:val="20"/>
          <w:lang w:bidi="en-US"/>
        </w:rPr>
      </w:pPr>
      <w:r w:rsidRPr="00A22149">
        <w:rPr>
          <w:rFonts w:ascii="Times New Roman" w:eastAsia="Lucida Sans Unicode" w:hAnsi="Times New Roman" w:cs="Times New Roman"/>
          <w:kern w:val="3"/>
          <w:sz w:val="20"/>
          <w:szCs w:val="20"/>
          <w:lang w:bidi="en-US"/>
        </w:rPr>
        <w:t xml:space="preserve">к извещению </w:t>
      </w:r>
      <w:r>
        <w:rPr>
          <w:rFonts w:ascii="Times New Roman" w:eastAsia="Lucida Sans Unicode" w:hAnsi="Times New Roman" w:cs="Times New Roman"/>
          <w:kern w:val="3"/>
          <w:sz w:val="20"/>
          <w:szCs w:val="20"/>
          <w:lang w:bidi="en-US"/>
        </w:rPr>
        <w:t>№ 0</w:t>
      </w:r>
      <w:r w:rsidR="00E55212">
        <w:rPr>
          <w:rFonts w:ascii="Times New Roman" w:eastAsia="Lucida Sans Unicode" w:hAnsi="Times New Roman" w:cs="Times New Roman"/>
          <w:kern w:val="3"/>
          <w:sz w:val="20"/>
          <w:szCs w:val="20"/>
          <w:lang w:bidi="en-US"/>
        </w:rPr>
        <w:t>2</w:t>
      </w:r>
      <w:r w:rsidR="003E5B23">
        <w:rPr>
          <w:rFonts w:ascii="Times New Roman" w:eastAsia="Lucida Sans Unicode" w:hAnsi="Times New Roman" w:cs="Times New Roman"/>
          <w:kern w:val="3"/>
          <w:sz w:val="20"/>
          <w:szCs w:val="20"/>
          <w:lang w:bidi="en-US"/>
        </w:rPr>
        <w:t>2</w:t>
      </w:r>
      <w:r>
        <w:rPr>
          <w:rFonts w:ascii="Times New Roman" w:eastAsia="Lucida Sans Unicode" w:hAnsi="Times New Roman" w:cs="Times New Roman"/>
          <w:kern w:val="3"/>
          <w:sz w:val="20"/>
          <w:szCs w:val="20"/>
          <w:lang w:bidi="en-US"/>
        </w:rPr>
        <w:t xml:space="preserve">/2021-ЦПП </w:t>
      </w:r>
      <w:r w:rsidRPr="00A22149">
        <w:rPr>
          <w:rFonts w:ascii="Times New Roman" w:eastAsia="Lucida Sans Unicode" w:hAnsi="Times New Roman" w:cs="Times New Roman"/>
          <w:kern w:val="3"/>
          <w:sz w:val="20"/>
          <w:szCs w:val="20"/>
          <w:lang w:bidi="en-US"/>
        </w:rPr>
        <w:t>о проведении процедуры закупки</w:t>
      </w:r>
    </w:p>
    <w:p w14:paraId="5A373E83" w14:textId="77777777" w:rsidR="003B7826" w:rsidRPr="001F49A3" w:rsidRDefault="003B7826" w:rsidP="003B7826">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bidi="en-US"/>
        </w:rPr>
      </w:pPr>
    </w:p>
    <w:p w14:paraId="4D883F0E" w14:textId="4C438950" w:rsidR="00FD64CC" w:rsidRPr="0093705D" w:rsidRDefault="00FD64CC" w:rsidP="00243636">
      <w:pPr>
        <w:spacing w:after="0" w:line="240" w:lineRule="auto"/>
        <w:ind w:left="-567"/>
        <w:jc w:val="center"/>
        <w:rPr>
          <w:rFonts w:ascii="Times New Roman" w:eastAsia="Calibri" w:hAnsi="Times New Roman" w:cs="Times New Roman"/>
          <w:b/>
          <w:bCs/>
          <w:sz w:val="24"/>
          <w:szCs w:val="24"/>
        </w:rPr>
      </w:pPr>
      <w:r w:rsidRPr="0093705D">
        <w:rPr>
          <w:rFonts w:ascii="Times New Roman" w:eastAsia="Calibri" w:hAnsi="Times New Roman" w:cs="Times New Roman"/>
          <w:b/>
          <w:bCs/>
          <w:sz w:val="24"/>
          <w:szCs w:val="24"/>
        </w:rPr>
        <w:t xml:space="preserve">Перечень документов, предоставляемых </w:t>
      </w:r>
      <w:r w:rsidR="00A11D63">
        <w:rPr>
          <w:rFonts w:ascii="Times New Roman" w:eastAsia="Calibri" w:hAnsi="Times New Roman" w:cs="Times New Roman"/>
          <w:b/>
          <w:bCs/>
          <w:sz w:val="24"/>
          <w:szCs w:val="24"/>
        </w:rPr>
        <w:t>участниками</w:t>
      </w:r>
      <w:r w:rsidRPr="0093705D">
        <w:rPr>
          <w:rFonts w:ascii="Times New Roman" w:eastAsia="Calibri" w:hAnsi="Times New Roman" w:cs="Times New Roman"/>
          <w:b/>
          <w:bCs/>
          <w:sz w:val="24"/>
          <w:szCs w:val="24"/>
        </w:rPr>
        <w:t xml:space="preserve"> закупки. </w:t>
      </w:r>
    </w:p>
    <w:bookmarkEnd w:id="1"/>
    <w:p w14:paraId="7EE7C8E2" w14:textId="1DB47492" w:rsidR="00FD64CC" w:rsidRPr="0093705D" w:rsidRDefault="00FD64CC" w:rsidP="00FD64CC">
      <w:pPr>
        <w:spacing w:after="0" w:line="240" w:lineRule="auto"/>
        <w:ind w:left="-567"/>
        <w:jc w:val="center"/>
        <w:rPr>
          <w:rFonts w:ascii="Times New Roman" w:eastAsia="Calibri" w:hAnsi="Times New Roman" w:cs="Times New Roman"/>
          <w:b/>
          <w:bCs/>
          <w:sz w:val="24"/>
          <w:szCs w:val="24"/>
        </w:rPr>
      </w:pPr>
      <w:r w:rsidRPr="0093705D">
        <w:rPr>
          <w:rFonts w:ascii="Times New Roman" w:eastAsia="Calibri" w:hAnsi="Times New Roman" w:cs="Times New Roman"/>
          <w:b/>
          <w:bCs/>
          <w:sz w:val="24"/>
          <w:szCs w:val="24"/>
        </w:rPr>
        <w:t>(документы должны быть заверены надлежащим образом)</w:t>
      </w:r>
      <w:r w:rsidR="00243636">
        <w:rPr>
          <w:rFonts w:ascii="Times New Roman" w:eastAsia="Calibri" w:hAnsi="Times New Roman" w:cs="Times New Roman"/>
          <w:b/>
          <w:bCs/>
          <w:sz w:val="24"/>
          <w:szCs w:val="24"/>
        </w:rPr>
        <w:t>.</w:t>
      </w:r>
    </w:p>
    <w:p w14:paraId="50B0EF8C" w14:textId="559031D5" w:rsidR="00CF3DE0" w:rsidRDefault="00CF3DE0" w:rsidP="00CF3DE0">
      <w:pPr>
        <w:pStyle w:val="a3"/>
        <w:shd w:val="clear" w:color="auto" w:fill="FFFFFF"/>
        <w:spacing w:before="0" w:beforeAutospacing="0" w:after="0" w:afterAutospacing="0"/>
        <w:ind w:left="-567" w:firstLine="851"/>
        <w:jc w:val="both"/>
        <w:textAlignment w:val="baseline"/>
        <w:rPr>
          <w:b/>
          <w:bCs/>
          <w:color w:val="000000"/>
        </w:rPr>
      </w:pPr>
      <w:r w:rsidRPr="0093705D">
        <w:rPr>
          <w:b/>
          <w:bCs/>
          <w:color w:val="000000"/>
        </w:rPr>
        <w:t xml:space="preserve">Для юридических лиц: </w:t>
      </w:r>
    </w:p>
    <w:p w14:paraId="2EE2B616"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color w:val="000000"/>
        </w:rPr>
      </w:pPr>
      <w:r w:rsidRPr="0093705D">
        <w:rPr>
          <w:color w:val="000000"/>
        </w:rPr>
        <w:t>- Сопроводительное письмо - опись представляемых документов (согласно образцу);</w:t>
      </w:r>
    </w:p>
    <w:p w14:paraId="4A7036DE"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color w:val="000000"/>
        </w:rPr>
      </w:pPr>
      <w:r w:rsidRPr="0093705D">
        <w:rPr>
          <w:color w:val="000000"/>
        </w:rPr>
        <w:t>- Протокол или решение о создании юридического лица;</w:t>
      </w:r>
    </w:p>
    <w:p w14:paraId="4DF5CA6C"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color w:val="000000"/>
        </w:rPr>
      </w:pPr>
      <w:r w:rsidRPr="0093705D">
        <w:rPr>
          <w:color w:val="000000"/>
        </w:rPr>
        <w:t>- Устав (действующая редакция);</w:t>
      </w:r>
    </w:p>
    <w:p w14:paraId="69638106"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color w:val="000000"/>
        </w:rPr>
      </w:pPr>
      <w:r w:rsidRPr="0093705D">
        <w:rPr>
          <w:color w:val="000000"/>
        </w:rPr>
        <w:t>- Свидетельство о регистрации юридического лица;</w:t>
      </w:r>
    </w:p>
    <w:p w14:paraId="2959C3AF"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color w:val="000000"/>
        </w:rPr>
      </w:pPr>
      <w:r w:rsidRPr="0093705D">
        <w:rPr>
          <w:color w:val="000000"/>
        </w:rPr>
        <w:t>- Свидетельство о постановке на налоговый учет;</w:t>
      </w:r>
    </w:p>
    <w:p w14:paraId="73B4D7C1"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color w:val="000000"/>
        </w:rPr>
      </w:pPr>
      <w:r w:rsidRPr="0093705D">
        <w:rPr>
          <w:color w:val="000000"/>
        </w:rPr>
        <w:t>- Протокол о назначении руководителя или/и Приказ о вступлении в должность руководителя;</w:t>
      </w:r>
    </w:p>
    <w:p w14:paraId="7BC5F661"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color w:val="000000"/>
        </w:rPr>
      </w:pPr>
      <w:r w:rsidRPr="0093705D">
        <w:rPr>
          <w:color w:val="000000"/>
        </w:rPr>
        <w:t>- Паспорт руководителя;</w:t>
      </w:r>
    </w:p>
    <w:p w14:paraId="7489DD66"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color w:val="000000"/>
        </w:rPr>
      </w:pPr>
      <w:r w:rsidRPr="0093705D">
        <w:rPr>
          <w:color w:val="000000"/>
        </w:rPr>
        <w:t>- Карту партнера;</w:t>
      </w:r>
    </w:p>
    <w:p w14:paraId="67FF7D20"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color w:val="000000"/>
        </w:rPr>
      </w:pPr>
      <w:r w:rsidRPr="0093705D">
        <w:rPr>
          <w:color w:val="000000"/>
        </w:rPr>
        <w:t>- Выписка из Единого государственного реестра юридических лиц (ЕГРЮЛ);</w:t>
      </w:r>
    </w:p>
    <w:p w14:paraId="4F702431"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color w:val="000000"/>
        </w:rPr>
      </w:pPr>
      <w:r w:rsidRPr="0093705D">
        <w:rPr>
          <w:color w:val="000000"/>
        </w:rPr>
        <w:t>- Письмо о применении УСН (в случае применения);</w:t>
      </w:r>
    </w:p>
    <w:p w14:paraId="1C295766"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color w:val="000000"/>
        </w:rPr>
      </w:pPr>
      <w:r w:rsidRPr="0093705D">
        <w:rPr>
          <w:color w:val="000000"/>
        </w:rPr>
        <w:t xml:space="preserve">- Обязательство об отказе в предоставлении услуги субъекту малого и среднего предпринимательства, входящему в одну группу лиц согласно Федеральному закону от 26 июля 2006 г. № 135-ФЗ «О защите конкуренции» (с последующими изменениями) (согласно образцу); </w:t>
      </w:r>
    </w:p>
    <w:p w14:paraId="790AB799" w14:textId="77777777" w:rsidR="00CF3DE0" w:rsidRDefault="00CF3DE0" w:rsidP="00CF3DE0">
      <w:pPr>
        <w:pStyle w:val="a3"/>
        <w:shd w:val="clear" w:color="auto" w:fill="FFFFFF"/>
        <w:spacing w:before="0" w:beforeAutospacing="0" w:after="0" w:afterAutospacing="0"/>
        <w:ind w:left="-567" w:firstLine="851"/>
        <w:jc w:val="both"/>
        <w:textAlignment w:val="baseline"/>
        <w:rPr>
          <w:color w:val="000000"/>
        </w:rPr>
      </w:pPr>
      <w:r w:rsidRPr="0093705D">
        <w:rPr>
          <w:color w:val="000000"/>
        </w:rPr>
        <w:t>- Декларацию о соответствии участника закупки требованиям, установленным Положением о закупке товаров (работ, услуг) автономной некоммерческой организации «Агентство Республики Башкортостан по развитию малого и среднего предпринимательства» (согласно образцу)</w:t>
      </w:r>
      <w:r>
        <w:rPr>
          <w:color w:val="000000"/>
        </w:rPr>
        <w:t>;</w:t>
      </w:r>
    </w:p>
    <w:p w14:paraId="4535F802"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color w:val="000000"/>
        </w:rPr>
      </w:pPr>
      <w:r>
        <w:rPr>
          <w:color w:val="000000"/>
        </w:rPr>
        <w:t>- Иные документы, согласно Техническому заданию к Настоящему извещению.</w:t>
      </w:r>
    </w:p>
    <w:p w14:paraId="427847C8"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b/>
          <w:color w:val="000000"/>
        </w:rPr>
      </w:pPr>
      <w:r w:rsidRPr="0093705D">
        <w:rPr>
          <w:b/>
          <w:color w:val="000000"/>
        </w:rPr>
        <w:t>Для индивидуальных предпринимателей:</w:t>
      </w:r>
    </w:p>
    <w:p w14:paraId="1B66A271"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color w:val="000000"/>
        </w:rPr>
      </w:pPr>
      <w:r w:rsidRPr="0093705D">
        <w:rPr>
          <w:color w:val="000000"/>
        </w:rPr>
        <w:t>- Паспорт индивидуального предпринимателя;</w:t>
      </w:r>
    </w:p>
    <w:p w14:paraId="4B729A46"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bCs/>
          <w:color w:val="000000"/>
        </w:rPr>
      </w:pPr>
      <w:r w:rsidRPr="0093705D">
        <w:rPr>
          <w:bCs/>
          <w:color w:val="000000"/>
        </w:rPr>
        <w:t>- Свидетельство о регистрации индивидуального предпринимателя;</w:t>
      </w:r>
    </w:p>
    <w:p w14:paraId="06954560"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bCs/>
          <w:color w:val="000000"/>
        </w:rPr>
      </w:pPr>
      <w:r w:rsidRPr="0093705D">
        <w:rPr>
          <w:bCs/>
          <w:color w:val="000000"/>
        </w:rPr>
        <w:t>- Свидетельство о постановке на налоговый учет;</w:t>
      </w:r>
    </w:p>
    <w:p w14:paraId="27933477"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bCs/>
          <w:color w:val="000000"/>
        </w:rPr>
      </w:pPr>
      <w:r w:rsidRPr="0093705D">
        <w:rPr>
          <w:bCs/>
          <w:color w:val="000000"/>
        </w:rPr>
        <w:t>- Выписка из Единого государственного реестра индивидуальных предпринимателей (ЕГРИП);</w:t>
      </w:r>
    </w:p>
    <w:p w14:paraId="555082BC"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bCs/>
        </w:rPr>
      </w:pPr>
      <w:r w:rsidRPr="0093705D">
        <w:rPr>
          <w:bCs/>
          <w:color w:val="000000"/>
        </w:rPr>
        <w:t xml:space="preserve">- </w:t>
      </w:r>
      <w:r w:rsidRPr="0093705D">
        <w:rPr>
          <w:bCs/>
        </w:rPr>
        <w:t>Карта партнера;</w:t>
      </w:r>
    </w:p>
    <w:p w14:paraId="0CB44768"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pPr>
      <w:r w:rsidRPr="0093705D">
        <w:t>- Сопроводительное письмо - опись представляемых документов (согласно образцу);</w:t>
      </w:r>
    </w:p>
    <w:p w14:paraId="7B2423D7"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pPr>
      <w:r w:rsidRPr="0093705D">
        <w:t xml:space="preserve">- Обязательство об отказе в предоставлении услуги субъекту малого и среднего предпринимательства, входящему в одну группу лиц согласно Федеральному закону от 26 июля 2006 г. № 135-ФЗ «О защите конкуренции» (с последующими изменениями) (согласно образцу); </w:t>
      </w:r>
    </w:p>
    <w:p w14:paraId="347FDEC0" w14:textId="77777777" w:rsidR="00CF3DE0" w:rsidRDefault="00CF3DE0" w:rsidP="00CF3DE0">
      <w:pPr>
        <w:pStyle w:val="a3"/>
        <w:shd w:val="clear" w:color="auto" w:fill="FFFFFF"/>
        <w:spacing w:before="0" w:beforeAutospacing="0" w:after="0" w:afterAutospacing="0"/>
        <w:ind w:left="-567" w:firstLine="851"/>
        <w:jc w:val="both"/>
        <w:textAlignment w:val="baseline"/>
      </w:pPr>
      <w:r w:rsidRPr="0093705D">
        <w:t>- Декларацию о соответствии участника закупки требованиям, установленным Положением о закупке товаров (работ, услуг) автономной некоммерческой организации «Агентство Республики Башкортостан по развитию малого и среднего предпринимательства» (согласно образцу)</w:t>
      </w:r>
      <w:r>
        <w:t>;</w:t>
      </w:r>
    </w:p>
    <w:p w14:paraId="66221ACE" w14:textId="292E1C52" w:rsidR="00CF3DE0" w:rsidRPr="0093705D" w:rsidRDefault="00CF3DE0" w:rsidP="00CF3DE0">
      <w:pPr>
        <w:pStyle w:val="a3"/>
        <w:shd w:val="clear" w:color="auto" w:fill="FFFFFF"/>
        <w:spacing w:before="0" w:beforeAutospacing="0" w:after="0" w:afterAutospacing="0"/>
        <w:ind w:left="-567" w:firstLine="851"/>
        <w:jc w:val="both"/>
        <w:textAlignment w:val="baseline"/>
        <w:rPr>
          <w:color w:val="000000"/>
        </w:rPr>
      </w:pPr>
      <w:r>
        <w:rPr>
          <w:color w:val="000000"/>
        </w:rPr>
        <w:t xml:space="preserve">- Иные документы, согласно </w:t>
      </w:r>
      <w:r w:rsidR="009A2C6A">
        <w:rPr>
          <w:color w:val="000000"/>
        </w:rPr>
        <w:t>т</w:t>
      </w:r>
      <w:r>
        <w:rPr>
          <w:color w:val="000000"/>
        </w:rPr>
        <w:t>ехническому заданию к</w:t>
      </w:r>
      <w:r w:rsidR="009A2C6A">
        <w:rPr>
          <w:color w:val="000000"/>
        </w:rPr>
        <w:t xml:space="preserve"> н</w:t>
      </w:r>
      <w:r>
        <w:rPr>
          <w:color w:val="000000"/>
        </w:rPr>
        <w:t>астоящему извещению.</w:t>
      </w:r>
    </w:p>
    <w:p w14:paraId="456B371D"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b/>
          <w:bCs/>
        </w:rPr>
      </w:pPr>
      <w:r w:rsidRPr="0093705D">
        <w:rPr>
          <w:b/>
          <w:bCs/>
        </w:rPr>
        <w:t>Для самозанятых/физических лиц:</w:t>
      </w:r>
    </w:p>
    <w:p w14:paraId="3D2E2B0D"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color w:val="000000"/>
        </w:rPr>
      </w:pPr>
      <w:r w:rsidRPr="0093705D">
        <w:t xml:space="preserve">- </w:t>
      </w:r>
      <w:r w:rsidRPr="0093705D">
        <w:rPr>
          <w:color w:val="000000"/>
        </w:rPr>
        <w:t>Паспорт;</w:t>
      </w:r>
    </w:p>
    <w:p w14:paraId="2F36718F" w14:textId="77777777" w:rsidR="00CF3DE0" w:rsidRDefault="00CF3DE0" w:rsidP="00CF3DE0">
      <w:pPr>
        <w:pStyle w:val="a3"/>
        <w:shd w:val="clear" w:color="auto" w:fill="FFFFFF"/>
        <w:spacing w:before="0" w:beforeAutospacing="0" w:after="0" w:afterAutospacing="0"/>
        <w:ind w:left="-567" w:firstLine="851"/>
        <w:jc w:val="both"/>
        <w:textAlignment w:val="baseline"/>
        <w:rPr>
          <w:color w:val="000000"/>
        </w:rPr>
      </w:pPr>
      <w:r w:rsidRPr="0093705D">
        <w:rPr>
          <w:color w:val="000000"/>
        </w:rPr>
        <w:t>- ИНН;</w:t>
      </w:r>
    </w:p>
    <w:p w14:paraId="56AF3AA3" w14:textId="77777777" w:rsidR="00CF3DE0" w:rsidRPr="0093705D" w:rsidRDefault="00CF3DE0" w:rsidP="00CF3DE0">
      <w:pPr>
        <w:pStyle w:val="a3"/>
        <w:shd w:val="clear" w:color="auto" w:fill="FFFFFF"/>
        <w:spacing w:before="0" w:beforeAutospacing="0" w:after="0" w:afterAutospacing="0"/>
        <w:ind w:left="-567" w:firstLine="851"/>
        <w:jc w:val="both"/>
        <w:textAlignment w:val="baseline"/>
        <w:rPr>
          <w:color w:val="000000"/>
        </w:rPr>
      </w:pPr>
      <w:r>
        <w:rPr>
          <w:color w:val="000000"/>
        </w:rPr>
        <w:t>- Справка о постановке на учёт самозанятого;</w:t>
      </w:r>
    </w:p>
    <w:p w14:paraId="1B696831" w14:textId="77777777" w:rsidR="00CF3DE0" w:rsidRDefault="00CF3DE0" w:rsidP="00CF3DE0">
      <w:pPr>
        <w:pStyle w:val="a3"/>
        <w:shd w:val="clear" w:color="auto" w:fill="FFFFFF"/>
        <w:spacing w:before="0" w:beforeAutospacing="0" w:after="0" w:afterAutospacing="0"/>
        <w:ind w:left="-567" w:firstLine="851"/>
        <w:jc w:val="both"/>
        <w:textAlignment w:val="baseline"/>
        <w:rPr>
          <w:color w:val="000000"/>
        </w:rPr>
      </w:pPr>
      <w:r w:rsidRPr="0093705D">
        <w:rPr>
          <w:color w:val="000000"/>
        </w:rPr>
        <w:t>- карта партнера (банковские реквизиты)</w:t>
      </w:r>
      <w:r>
        <w:rPr>
          <w:color w:val="000000"/>
        </w:rPr>
        <w:t>;</w:t>
      </w:r>
    </w:p>
    <w:p w14:paraId="27822D3D" w14:textId="2D928B55" w:rsidR="00A61AE4" w:rsidRDefault="00CF3DE0" w:rsidP="00CF3DE0">
      <w:pPr>
        <w:pStyle w:val="a3"/>
        <w:shd w:val="clear" w:color="auto" w:fill="FFFFFF"/>
        <w:spacing w:before="0" w:beforeAutospacing="0" w:after="0" w:afterAutospacing="0"/>
        <w:ind w:left="-567" w:firstLine="851"/>
        <w:jc w:val="both"/>
        <w:textAlignment w:val="baseline"/>
        <w:rPr>
          <w:rFonts w:eastAsia="Lucida Sans Unicode"/>
          <w:kern w:val="3"/>
          <w:lang w:bidi="en-US"/>
        </w:rPr>
      </w:pPr>
      <w:r>
        <w:rPr>
          <w:color w:val="000000"/>
        </w:rPr>
        <w:t xml:space="preserve">- Иные документы, согласно </w:t>
      </w:r>
      <w:r w:rsidR="009A2C6A">
        <w:rPr>
          <w:color w:val="000000"/>
        </w:rPr>
        <w:t>т</w:t>
      </w:r>
      <w:r>
        <w:rPr>
          <w:color w:val="000000"/>
        </w:rPr>
        <w:t xml:space="preserve">ехническому заданию к </w:t>
      </w:r>
      <w:r w:rsidR="009A2C6A">
        <w:rPr>
          <w:color w:val="000000"/>
        </w:rPr>
        <w:t>н</w:t>
      </w:r>
      <w:r>
        <w:rPr>
          <w:color w:val="000000"/>
        </w:rPr>
        <w:t>астоящему извещению.</w:t>
      </w:r>
      <w:r w:rsidR="00A61AE4">
        <w:rPr>
          <w:rFonts w:eastAsia="Lucida Sans Unicode"/>
          <w:kern w:val="3"/>
          <w:lang w:bidi="en-US"/>
        </w:rPr>
        <w:br w:type="page"/>
      </w:r>
    </w:p>
    <w:p w14:paraId="1466136A" w14:textId="3DB8A410" w:rsidR="003B7826" w:rsidRPr="00A22149" w:rsidRDefault="003B7826" w:rsidP="003B7826">
      <w:pPr>
        <w:widowControl w:val="0"/>
        <w:suppressAutoHyphens/>
        <w:autoSpaceDN w:val="0"/>
        <w:spacing w:after="0" w:line="240" w:lineRule="auto"/>
        <w:ind w:left="2647"/>
        <w:jc w:val="right"/>
        <w:textAlignment w:val="baseline"/>
        <w:rPr>
          <w:rFonts w:ascii="Times New Roman" w:eastAsia="Lucida Sans Unicode" w:hAnsi="Times New Roman" w:cs="Times New Roman"/>
          <w:kern w:val="3"/>
          <w:sz w:val="20"/>
          <w:szCs w:val="20"/>
          <w:lang w:bidi="en-US"/>
        </w:rPr>
      </w:pPr>
      <w:r w:rsidRPr="00A22149">
        <w:rPr>
          <w:rFonts w:ascii="Times New Roman" w:eastAsia="Lucida Sans Unicode" w:hAnsi="Times New Roman" w:cs="Times New Roman"/>
          <w:kern w:val="3"/>
          <w:sz w:val="20"/>
          <w:szCs w:val="20"/>
          <w:lang w:bidi="en-US"/>
        </w:rPr>
        <w:lastRenderedPageBreak/>
        <w:t>Приложение № 3</w:t>
      </w:r>
    </w:p>
    <w:p w14:paraId="2B038B99" w14:textId="0BF1261E" w:rsidR="003B7826" w:rsidRPr="001F49A3" w:rsidRDefault="00AD79BA" w:rsidP="003B7826">
      <w:pPr>
        <w:widowControl w:val="0"/>
        <w:suppressAutoHyphens/>
        <w:autoSpaceDN w:val="0"/>
        <w:spacing w:after="0" w:line="240" w:lineRule="auto"/>
        <w:ind w:left="2647"/>
        <w:jc w:val="right"/>
        <w:textAlignment w:val="baseline"/>
        <w:rPr>
          <w:rFonts w:ascii="Times New Roman" w:eastAsia="Lucida Sans Unicode" w:hAnsi="Times New Roman" w:cs="Times New Roman"/>
          <w:kern w:val="3"/>
          <w:sz w:val="20"/>
          <w:szCs w:val="20"/>
          <w:lang w:bidi="en-US"/>
        </w:rPr>
      </w:pPr>
      <w:r w:rsidRPr="00A22149">
        <w:rPr>
          <w:rFonts w:ascii="Times New Roman" w:eastAsia="Lucida Sans Unicode" w:hAnsi="Times New Roman" w:cs="Times New Roman"/>
          <w:kern w:val="3"/>
          <w:sz w:val="20"/>
          <w:szCs w:val="20"/>
          <w:lang w:bidi="en-US"/>
        </w:rPr>
        <w:t xml:space="preserve">к извещению </w:t>
      </w:r>
      <w:r>
        <w:rPr>
          <w:rFonts w:ascii="Times New Roman" w:eastAsia="Lucida Sans Unicode" w:hAnsi="Times New Roman" w:cs="Times New Roman"/>
          <w:kern w:val="3"/>
          <w:sz w:val="20"/>
          <w:szCs w:val="20"/>
          <w:lang w:bidi="en-US"/>
        </w:rPr>
        <w:t>№ 0</w:t>
      </w:r>
      <w:r w:rsidR="00040F5C">
        <w:rPr>
          <w:rFonts w:ascii="Times New Roman" w:eastAsia="Lucida Sans Unicode" w:hAnsi="Times New Roman" w:cs="Times New Roman"/>
          <w:kern w:val="3"/>
          <w:sz w:val="20"/>
          <w:szCs w:val="20"/>
          <w:lang w:bidi="en-US"/>
        </w:rPr>
        <w:t>2</w:t>
      </w:r>
      <w:r w:rsidR="003E5B23">
        <w:rPr>
          <w:rFonts w:ascii="Times New Roman" w:eastAsia="Lucida Sans Unicode" w:hAnsi="Times New Roman" w:cs="Times New Roman"/>
          <w:kern w:val="3"/>
          <w:sz w:val="20"/>
          <w:szCs w:val="20"/>
          <w:lang w:bidi="en-US"/>
        </w:rPr>
        <w:t>2</w:t>
      </w:r>
      <w:r>
        <w:rPr>
          <w:rFonts w:ascii="Times New Roman" w:eastAsia="Lucida Sans Unicode" w:hAnsi="Times New Roman" w:cs="Times New Roman"/>
          <w:kern w:val="3"/>
          <w:sz w:val="20"/>
          <w:szCs w:val="20"/>
          <w:lang w:bidi="en-US"/>
        </w:rPr>
        <w:t xml:space="preserve">/2021-ЦПП </w:t>
      </w:r>
      <w:r w:rsidRPr="00A22149">
        <w:rPr>
          <w:rFonts w:ascii="Times New Roman" w:eastAsia="Lucida Sans Unicode" w:hAnsi="Times New Roman" w:cs="Times New Roman"/>
          <w:kern w:val="3"/>
          <w:sz w:val="20"/>
          <w:szCs w:val="20"/>
          <w:lang w:bidi="en-US"/>
        </w:rPr>
        <w:t>о проведении процедуры закупки</w:t>
      </w:r>
    </w:p>
    <w:p w14:paraId="420F2800" w14:textId="77777777" w:rsidR="003B7826" w:rsidRPr="001F49A3" w:rsidRDefault="003B7826" w:rsidP="003B7826">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bidi="en-US"/>
        </w:rPr>
      </w:pPr>
    </w:p>
    <w:p w14:paraId="0002A4D5" w14:textId="77777777" w:rsidR="000679F5" w:rsidRDefault="000679F5" w:rsidP="00FD64CC">
      <w:pPr>
        <w:tabs>
          <w:tab w:val="left" w:pos="1095"/>
        </w:tabs>
        <w:spacing w:after="0" w:line="240" w:lineRule="auto"/>
        <w:jc w:val="right"/>
        <w:rPr>
          <w:rFonts w:ascii="Times New Roman" w:hAnsi="Times New Roman" w:cs="Times New Roman"/>
          <w:bCs/>
          <w:sz w:val="20"/>
          <w:szCs w:val="20"/>
        </w:rPr>
      </w:pPr>
    </w:p>
    <w:p w14:paraId="735339E6" w14:textId="77777777" w:rsidR="00FD64CC" w:rsidRDefault="00FD64CC" w:rsidP="00FD64CC">
      <w:pPr>
        <w:spacing w:after="0" w:line="240" w:lineRule="auto"/>
        <w:ind w:left="-567"/>
        <w:jc w:val="center"/>
        <w:rPr>
          <w:rFonts w:ascii="Times New Roman" w:eastAsia="Times New Roman" w:hAnsi="Times New Roman" w:cs="Times New Roman"/>
          <w:b/>
          <w:bCs/>
          <w:sz w:val="24"/>
          <w:szCs w:val="24"/>
        </w:rPr>
      </w:pPr>
    </w:p>
    <w:p w14:paraId="0AE3A736" w14:textId="77777777" w:rsidR="00FD64CC" w:rsidRDefault="00FD64CC" w:rsidP="00FD64CC">
      <w:pPr>
        <w:spacing w:after="0" w:line="240" w:lineRule="auto"/>
        <w:ind w:left="-567"/>
        <w:jc w:val="center"/>
        <w:rPr>
          <w:rFonts w:ascii="Times New Roman" w:eastAsia="Times New Roman" w:hAnsi="Times New Roman" w:cs="Times New Roman"/>
          <w:b/>
          <w:bCs/>
          <w:sz w:val="24"/>
          <w:szCs w:val="24"/>
        </w:rPr>
      </w:pPr>
    </w:p>
    <w:p w14:paraId="1D1DBF4E" w14:textId="5AE128B6" w:rsidR="00FD64CC" w:rsidRPr="00577B79" w:rsidRDefault="00FD64CC" w:rsidP="00FD64CC">
      <w:pPr>
        <w:spacing w:after="0" w:line="24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ОБРАЗЕЦ (заполняется на фирменном бланке)</w:t>
      </w:r>
    </w:p>
    <w:p w14:paraId="1940CB9C" w14:textId="77777777" w:rsidR="00FD64CC" w:rsidRPr="00577B79" w:rsidRDefault="00FD64CC" w:rsidP="00FD64CC">
      <w:pPr>
        <w:spacing w:after="0" w:line="240" w:lineRule="auto"/>
        <w:ind w:left="-567"/>
        <w:jc w:val="right"/>
        <w:rPr>
          <w:rFonts w:ascii="Times New Roman" w:eastAsia="Times New Roman" w:hAnsi="Times New Roman" w:cs="Times New Roman"/>
          <w:b/>
          <w:sz w:val="24"/>
          <w:szCs w:val="24"/>
        </w:rPr>
      </w:pPr>
      <w:r w:rsidRPr="00577B79">
        <w:rPr>
          <w:rFonts w:ascii="Times New Roman" w:eastAsia="Times New Roman" w:hAnsi="Times New Roman" w:cs="Times New Roman"/>
          <w:b/>
          <w:sz w:val="24"/>
          <w:szCs w:val="24"/>
        </w:rPr>
        <w:t>Дата, исх. Номер</w:t>
      </w:r>
    </w:p>
    <w:p w14:paraId="13DB7D74" w14:textId="77777777" w:rsidR="003B7826" w:rsidRDefault="003B7826" w:rsidP="00FD64CC">
      <w:pPr>
        <w:autoSpaceDE w:val="0"/>
        <w:autoSpaceDN w:val="0"/>
        <w:adjustRightInd w:val="0"/>
        <w:spacing w:after="60" w:line="240" w:lineRule="auto"/>
        <w:ind w:left="-567"/>
        <w:jc w:val="center"/>
        <w:rPr>
          <w:rFonts w:ascii="Times New Roman" w:eastAsia="Times New Roman" w:hAnsi="Times New Roman" w:cs="Times New Roman"/>
          <w:b/>
          <w:bCs/>
          <w:sz w:val="24"/>
          <w:szCs w:val="24"/>
        </w:rPr>
      </w:pPr>
      <w:bookmarkStart w:id="15" w:name="_Hlk47004511"/>
    </w:p>
    <w:p w14:paraId="5417DF23" w14:textId="355B8A75" w:rsidR="00FD64CC" w:rsidRPr="00577B79" w:rsidRDefault="00FD64CC" w:rsidP="00FD64CC">
      <w:pPr>
        <w:autoSpaceDE w:val="0"/>
        <w:autoSpaceDN w:val="0"/>
        <w:adjustRightInd w:val="0"/>
        <w:spacing w:after="60" w:line="240" w:lineRule="auto"/>
        <w:ind w:left="-567"/>
        <w:jc w:val="center"/>
        <w:rPr>
          <w:rFonts w:ascii="Times New Roman" w:eastAsia="Times New Roman" w:hAnsi="Times New Roman" w:cs="Times New Roman"/>
          <w:b/>
          <w:bCs/>
          <w:sz w:val="24"/>
          <w:szCs w:val="24"/>
        </w:rPr>
      </w:pPr>
      <w:r w:rsidRPr="00577B79">
        <w:rPr>
          <w:rFonts w:ascii="Times New Roman" w:eastAsia="Times New Roman" w:hAnsi="Times New Roman" w:cs="Times New Roman"/>
          <w:b/>
          <w:bCs/>
          <w:sz w:val="24"/>
          <w:szCs w:val="24"/>
        </w:rPr>
        <w:t>ОПИСЬ ДОКУМЕНТОВ,</w:t>
      </w:r>
    </w:p>
    <w:p w14:paraId="32D832A2" w14:textId="731E13BF" w:rsidR="00FD64CC" w:rsidRPr="00577B79" w:rsidRDefault="00FD64CC" w:rsidP="00FD64CC">
      <w:pPr>
        <w:spacing w:after="60" w:line="240" w:lineRule="auto"/>
        <w:ind w:left="-567"/>
        <w:jc w:val="center"/>
        <w:rPr>
          <w:rFonts w:ascii="Times New Roman" w:eastAsia="Times New Roman" w:hAnsi="Times New Roman" w:cs="Times New Roman"/>
          <w:sz w:val="24"/>
          <w:szCs w:val="24"/>
        </w:rPr>
      </w:pPr>
      <w:r w:rsidRPr="00577B79">
        <w:rPr>
          <w:rFonts w:ascii="Times New Roman" w:eastAsia="Times New Roman" w:hAnsi="Times New Roman" w:cs="Times New Roman"/>
          <w:sz w:val="24"/>
          <w:szCs w:val="24"/>
        </w:rPr>
        <w:t>представляемых для участия в запросе предложений</w:t>
      </w:r>
    </w:p>
    <w:bookmarkEnd w:id="15"/>
    <w:p w14:paraId="2B1B406D" w14:textId="77777777" w:rsidR="00FD64CC" w:rsidRPr="00577B79" w:rsidRDefault="00FD64CC" w:rsidP="00FD64CC">
      <w:pPr>
        <w:spacing w:after="60" w:line="240" w:lineRule="auto"/>
        <w:ind w:left="-567"/>
        <w:jc w:val="center"/>
        <w:rPr>
          <w:rFonts w:ascii="Times New Roman" w:eastAsia="Times New Roman" w:hAnsi="Times New Roman" w:cs="Times New Roman"/>
          <w:sz w:val="24"/>
          <w:szCs w:val="24"/>
        </w:rPr>
      </w:pPr>
      <w:r w:rsidRPr="00577B79">
        <w:rPr>
          <w:rFonts w:ascii="Times New Roman" w:eastAsia="Times New Roman" w:hAnsi="Times New Roman" w:cs="Times New Roman"/>
          <w:sz w:val="24"/>
          <w:szCs w:val="24"/>
        </w:rPr>
        <w:t>на __________________________________________________</w:t>
      </w:r>
    </w:p>
    <w:p w14:paraId="4F836BB1" w14:textId="77777777" w:rsidR="00FD64CC" w:rsidRPr="00577B79" w:rsidRDefault="00FD64CC" w:rsidP="00FD64CC">
      <w:pPr>
        <w:spacing w:after="60" w:line="240" w:lineRule="auto"/>
        <w:ind w:left="-567"/>
        <w:jc w:val="center"/>
        <w:rPr>
          <w:rFonts w:ascii="Times New Roman" w:eastAsia="Times New Roman" w:hAnsi="Times New Roman" w:cs="Times New Roman"/>
          <w:i/>
          <w:sz w:val="24"/>
          <w:szCs w:val="24"/>
          <w:vertAlign w:val="superscript"/>
        </w:rPr>
      </w:pPr>
      <w:r w:rsidRPr="00577B79">
        <w:rPr>
          <w:rFonts w:ascii="Times New Roman" w:eastAsia="Times New Roman" w:hAnsi="Times New Roman" w:cs="Times New Roman"/>
          <w:i/>
          <w:sz w:val="24"/>
          <w:szCs w:val="24"/>
          <w:vertAlign w:val="superscript"/>
        </w:rPr>
        <w:t>(предмет закупки)</w:t>
      </w:r>
    </w:p>
    <w:p w14:paraId="7FC733D2" w14:textId="77777777" w:rsidR="00FD64CC" w:rsidRPr="00577B79" w:rsidRDefault="00FD64CC" w:rsidP="00FD64CC">
      <w:pPr>
        <w:spacing w:after="60" w:line="240" w:lineRule="auto"/>
        <w:ind w:left="-567"/>
        <w:jc w:val="center"/>
        <w:rPr>
          <w:rFonts w:ascii="Times New Roman" w:eastAsia="Times New Roman" w:hAnsi="Times New Roman" w:cs="Times New Roman"/>
          <w:b/>
          <w:i/>
          <w:sz w:val="24"/>
          <w:szCs w:val="24"/>
          <w:vertAlign w:val="superscript"/>
        </w:rPr>
      </w:pPr>
    </w:p>
    <w:p w14:paraId="181C0D48" w14:textId="77777777" w:rsidR="00FD64CC" w:rsidRPr="00577B79" w:rsidRDefault="00FD64CC" w:rsidP="00FD64CC">
      <w:pPr>
        <w:spacing w:after="60" w:line="240" w:lineRule="auto"/>
        <w:ind w:left="-567"/>
        <w:jc w:val="both"/>
        <w:rPr>
          <w:rFonts w:ascii="Times New Roman" w:eastAsia="Times New Roman" w:hAnsi="Times New Roman" w:cs="Times New Roman"/>
          <w:sz w:val="24"/>
          <w:szCs w:val="24"/>
        </w:rPr>
      </w:pPr>
      <w:r w:rsidRPr="00577B79">
        <w:rPr>
          <w:rFonts w:ascii="Times New Roman" w:eastAsia="Times New Roman" w:hAnsi="Times New Roman" w:cs="Times New Roman"/>
          <w:sz w:val="24"/>
          <w:szCs w:val="24"/>
        </w:rPr>
        <w:t>Настоящим _</w:t>
      </w:r>
      <w:r w:rsidRPr="00577B79">
        <w:rPr>
          <w:rFonts w:ascii="Times New Roman" w:eastAsia="Times New Roman" w:hAnsi="Times New Roman" w:cs="Times New Roman"/>
          <w:i/>
          <w:sz w:val="24"/>
          <w:szCs w:val="24"/>
          <w:vertAlign w:val="superscript"/>
        </w:rPr>
        <w:t xml:space="preserve">(наименование участника </w:t>
      </w:r>
      <w:r w:rsidRPr="00577B79">
        <w:rPr>
          <w:rFonts w:ascii="Times New Roman" w:eastAsia="Times New Roman" w:hAnsi="Times New Roman" w:cs="Times New Roman"/>
          <w:sz w:val="24"/>
          <w:szCs w:val="24"/>
        </w:rPr>
        <w:t>–подтверждает, что для участия в запросе коммерческих предложений направляются нижеперечисленные документы.</w:t>
      </w:r>
    </w:p>
    <w:p w14:paraId="07363EBA" w14:textId="77777777" w:rsidR="00FD64CC" w:rsidRPr="00577B79" w:rsidRDefault="00FD64CC" w:rsidP="00FD64CC">
      <w:pPr>
        <w:spacing w:after="60" w:line="240" w:lineRule="auto"/>
        <w:ind w:left="-567"/>
        <w:jc w:val="both"/>
        <w:rPr>
          <w:rFonts w:ascii="Times New Roman" w:eastAsia="Times New Roman" w:hAnsi="Times New Roman" w:cs="Times New Roman"/>
          <w:i/>
          <w:sz w:val="24"/>
          <w:szCs w:val="24"/>
        </w:rPr>
      </w:pPr>
    </w:p>
    <w:tbl>
      <w:tblPr>
        <w:tblW w:w="9282" w:type="dxa"/>
        <w:jc w:val="center"/>
        <w:tblLook w:val="01E0" w:firstRow="1" w:lastRow="1" w:firstColumn="1" w:lastColumn="1" w:noHBand="0" w:noVBand="0"/>
      </w:tblPr>
      <w:tblGrid>
        <w:gridCol w:w="822"/>
        <w:gridCol w:w="4305"/>
        <w:gridCol w:w="2410"/>
        <w:gridCol w:w="1745"/>
      </w:tblGrid>
      <w:tr w:rsidR="00FD64CC" w:rsidRPr="00577B79" w14:paraId="536D0EE5" w14:textId="77777777" w:rsidTr="000C074E">
        <w:trPr>
          <w:jc w:val="center"/>
        </w:trPr>
        <w:tc>
          <w:tcPr>
            <w:tcW w:w="822" w:type="dxa"/>
            <w:tcBorders>
              <w:top w:val="single" w:sz="4" w:space="0" w:color="auto"/>
              <w:left w:val="single" w:sz="4" w:space="0" w:color="auto"/>
              <w:bottom w:val="single" w:sz="4" w:space="0" w:color="auto"/>
              <w:right w:val="single" w:sz="4" w:space="0" w:color="auto"/>
            </w:tcBorders>
            <w:vAlign w:val="center"/>
            <w:hideMark/>
          </w:tcPr>
          <w:p w14:paraId="4711288E" w14:textId="77777777" w:rsidR="00FD64CC" w:rsidRPr="00577B79" w:rsidRDefault="00FD64CC" w:rsidP="000C074E">
            <w:pPr>
              <w:spacing w:after="0" w:line="240" w:lineRule="auto"/>
              <w:ind w:left="-567"/>
              <w:jc w:val="center"/>
              <w:rPr>
                <w:rFonts w:ascii="Times New Roman" w:eastAsia="Times New Roman" w:hAnsi="Times New Roman" w:cs="Times New Roman"/>
                <w:b/>
                <w:sz w:val="24"/>
                <w:szCs w:val="24"/>
              </w:rPr>
            </w:pPr>
            <w:r w:rsidRPr="00577B79">
              <w:rPr>
                <w:rFonts w:ascii="Times New Roman" w:eastAsia="Times New Roman" w:hAnsi="Times New Roman" w:cs="Times New Roman"/>
                <w:b/>
                <w:sz w:val="24"/>
                <w:szCs w:val="24"/>
              </w:rPr>
              <w:t>№</w:t>
            </w:r>
          </w:p>
          <w:p w14:paraId="784DB842" w14:textId="77777777" w:rsidR="00FD64CC" w:rsidRPr="00577B79" w:rsidRDefault="00FD64CC" w:rsidP="000C074E">
            <w:pPr>
              <w:spacing w:after="0" w:line="240" w:lineRule="auto"/>
              <w:ind w:left="-567"/>
              <w:jc w:val="center"/>
              <w:rPr>
                <w:rFonts w:ascii="Times New Roman" w:eastAsia="Times New Roman" w:hAnsi="Times New Roman" w:cs="Times New Roman"/>
                <w:b/>
                <w:sz w:val="24"/>
                <w:szCs w:val="24"/>
              </w:rPr>
            </w:pPr>
            <w:r w:rsidRPr="00577B79">
              <w:rPr>
                <w:rFonts w:ascii="Times New Roman" w:eastAsia="Times New Roman" w:hAnsi="Times New Roman" w:cs="Times New Roman"/>
                <w:b/>
                <w:sz w:val="24"/>
                <w:szCs w:val="24"/>
              </w:rPr>
              <w:t>п/п</w:t>
            </w:r>
          </w:p>
        </w:tc>
        <w:tc>
          <w:tcPr>
            <w:tcW w:w="4305" w:type="dxa"/>
            <w:tcBorders>
              <w:top w:val="single" w:sz="4" w:space="0" w:color="auto"/>
              <w:left w:val="single" w:sz="4" w:space="0" w:color="auto"/>
              <w:bottom w:val="single" w:sz="4" w:space="0" w:color="auto"/>
              <w:right w:val="single" w:sz="4" w:space="0" w:color="auto"/>
            </w:tcBorders>
            <w:vAlign w:val="center"/>
            <w:hideMark/>
          </w:tcPr>
          <w:p w14:paraId="58A2B2A9" w14:textId="77777777" w:rsidR="00FD64CC" w:rsidRPr="00577B79" w:rsidRDefault="00FD64CC" w:rsidP="000C074E">
            <w:pPr>
              <w:spacing w:after="0" w:line="240" w:lineRule="auto"/>
              <w:ind w:left="-567"/>
              <w:jc w:val="center"/>
              <w:rPr>
                <w:rFonts w:ascii="Times New Roman" w:eastAsia="Times New Roman" w:hAnsi="Times New Roman" w:cs="Times New Roman"/>
                <w:b/>
                <w:sz w:val="24"/>
                <w:szCs w:val="24"/>
              </w:rPr>
            </w:pPr>
            <w:r w:rsidRPr="00577B79">
              <w:rPr>
                <w:rFonts w:ascii="Times New Roman" w:eastAsia="Times New Roman" w:hAnsi="Times New Roman" w:cs="Times New Roman"/>
                <w:b/>
                <w:sz w:val="24"/>
                <w:szCs w:val="24"/>
              </w:rPr>
              <w:t>Наименование документа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ACF2CE" w14:textId="39D9B5D1" w:rsidR="00FD64CC" w:rsidRPr="00577B79" w:rsidRDefault="00D679F4" w:rsidP="000C074E">
            <w:pPr>
              <w:spacing w:after="0" w:line="24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D64CC" w:rsidRPr="00577B79">
              <w:rPr>
                <w:rFonts w:ascii="Times New Roman" w:eastAsia="Times New Roman" w:hAnsi="Times New Roman" w:cs="Times New Roman"/>
                <w:b/>
                <w:sz w:val="24"/>
                <w:szCs w:val="24"/>
              </w:rPr>
              <w:t>Страницы с __ по __</w:t>
            </w:r>
          </w:p>
        </w:tc>
        <w:tc>
          <w:tcPr>
            <w:tcW w:w="1745" w:type="dxa"/>
            <w:tcBorders>
              <w:top w:val="single" w:sz="4" w:space="0" w:color="auto"/>
              <w:left w:val="single" w:sz="4" w:space="0" w:color="auto"/>
              <w:bottom w:val="single" w:sz="4" w:space="0" w:color="auto"/>
              <w:right w:val="single" w:sz="4" w:space="0" w:color="auto"/>
            </w:tcBorders>
            <w:vAlign w:val="center"/>
            <w:hideMark/>
          </w:tcPr>
          <w:p w14:paraId="29EBBAE1" w14:textId="30E20D31" w:rsidR="00FD64CC" w:rsidRPr="00577B79" w:rsidRDefault="001576B4" w:rsidP="000C074E">
            <w:pPr>
              <w:spacing w:after="0" w:line="24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D64CC" w:rsidRPr="00577B79">
              <w:rPr>
                <w:rFonts w:ascii="Times New Roman" w:eastAsia="Times New Roman" w:hAnsi="Times New Roman" w:cs="Times New Roman"/>
                <w:b/>
                <w:sz w:val="24"/>
                <w:szCs w:val="24"/>
              </w:rPr>
              <w:t>Количество страниц</w:t>
            </w:r>
          </w:p>
        </w:tc>
      </w:tr>
      <w:tr w:rsidR="00FD64CC" w:rsidRPr="00577B79" w14:paraId="73DE72EA" w14:textId="77777777" w:rsidTr="000C074E">
        <w:trPr>
          <w:jc w:val="center"/>
        </w:trPr>
        <w:tc>
          <w:tcPr>
            <w:tcW w:w="822" w:type="dxa"/>
            <w:tcBorders>
              <w:top w:val="single" w:sz="4" w:space="0" w:color="auto"/>
              <w:left w:val="single" w:sz="4" w:space="0" w:color="auto"/>
              <w:bottom w:val="single" w:sz="4" w:space="0" w:color="auto"/>
              <w:right w:val="single" w:sz="4" w:space="0" w:color="auto"/>
            </w:tcBorders>
          </w:tcPr>
          <w:p w14:paraId="19E15A22"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4305" w:type="dxa"/>
            <w:tcBorders>
              <w:top w:val="single" w:sz="4" w:space="0" w:color="auto"/>
              <w:left w:val="single" w:sz="4" w:space="0" w:color="auto"/>
              <w:bottom w:val="single" w:sz="4" w:space="0" w:color="auto"/>
              <w:right w:val="single" w:sz="4" w:space="0" w:color="auto"/>
            </w:tcBorders>
          </w:tcPr>
          <w:p w14:paraId="754B9640"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FD01586"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1CD6B4B0"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r>
      <w:tr w:rsidR="00FD64CC" w:rsidRPr="00577B79" w14:paraId="24AF4C29" w14:textId="77777777" w:rsidTr="000C074E">
        <w:trPr>
          <w:jc w:val="center"/>
        </w:trPr>
        <w:tc>
          <w:tcPr>
            <w:tcW w:w="822" w:type="dxa"/>
            <w:tcBorders>
              <w:top w:val="single" w:sz="4" w:space="0" w:color="auto"/>
              <w:left w:val="single" w:sz="4" w:space="0" w:color="auto"/>
              <w:bottom w:val="single" w:sz="4" w:space="0" w:color="auto"/>
              <w:right w:val="single" w:sz="4" w:space="0" w:color="auto"/>
            </w:tcBorders>
          </w:tcPr>
          <w:p w14:paraId="37EB76F1"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4305" w:type="dxa"/>
            <w:tcBorders>
              <w:top w:val="single" w:sz="4" w:space="0" w:color="auto"/>
              <w:left w:val="single" w:sz="4" w:space="0" w:color="auto"/>
              <w:bottom w:val="single" w:sz="4" w:space="0" w:color="auto"/>
              <w:right w:val="single" w:sz="4" w:space="0" w:color="auto"/>
            </w:tcBorders>
          </w:tcPr>
          <w:p w14:paraId="5F3EBFCF"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5515440"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1C19CBE2"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r>
      <w:tr w:rsidR="00FD64CC" w:rsidRPr="00577B79" w14:paraId="1869A653" w14:textId="77777777" w:rsidTr="000C074E">
        <w:trPr>
          <w:jc w:val="center"/>
        </w:trPr>
        <w:tc>
          <w:tcPr>
            <w:tcW w:w="822" w:type="dxa"/>
            <w:tcBorders>
              <w:top w:val="single" w:sz="4" w:space="0" w:color="auto"/>
              <w:left w:val="single" w:sz="4" w:space="0" w:color="auto"/>
              <w:bottom w:val="single" w:sz="4" w:space="0" w:color="auto"/>
              <w:right w:val="single" w:sz="4" w:space="0" w:color="auto"/>
            </w:tcBorders>
          </w:tcPr>
          <w:p w14:paraId="74097711"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4305" w:type="dxa"/>
            <w:tcBorders>
              <w:top w:val="single" w:sz="4" w:space="0" w:color="auto"/>
              <w:left w:val="single" w:sz="4" w:space="0" w:color="auto"/>
              <w:bottom w:val="single" w:sz="4" w:space="0" w:color="auto"/>
              <w:right w:val="single" w:sz="4" w:space="0" w:color="auto"/>
            </w:tcBorders>
          </w:tcPr>
          <w:p w14:paraId="2A29AD88"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BF2F2AE"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5254C07F"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r>
      <w:tr w:rsidR="00FD64CC" w:rsidRPr="00577B79" w14:paraId="0331AA07" w14:textId="77777777" w:rsidTr="000C074E">
        <w:trPr>
          <w:jc w:val="center"/>
        </w:trPr>
        <w:tc>
          <w:tcPr>
            <w:tcW w:w="822" w:type="dxa"/>
            <w:tcBorders>
              <w:top w:val="single" w:sz="4" w:space="0" w:color="auto"/>
              <w:left w:val="single" w:sz="4" w:space="0" w:color="auto"/>
              <w:bottom w:val="single" w:sz="4" w:space="0" w:color="auto"/>
              <w:right w:val="single" w:sz="4" w:space="0" w:color="auto"/>
            </w:tcBorders>
          </w:tcPr>
          <w:p w14:paraId="281E7DFE"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4305" w:type="dxa"/>
            <w:tcBorders>
              <w:top w:val="single" w:sz="4" w:space="0" w:color="auto"/>
              <w:left w:val="single" w:sz="4" w:space="0" w:color="auto"/>
              <w:bottom w:val="single" w:sz="4" w:space="0" w:color="auto"/>
              <w:right w:val="single" w:sz="4" w:space="0" w:color="auto"/>
            </w:tcBorders>
          </w:tcPr>
          <w:p w14:paraId="34D449D3"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F20E13E"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3B6DED34"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r>
      <w:tr w:rsidR="00FD64CC" w:rsidRPr="00577B79" w14:paraId="273A2F2B" w14:textId="77777777" w:rsidTr="000C074E">
        <w:trPr>
          <w:jc w:val="center"/>
        </w:trPr>
        <w:tc>
          <w:tcPr>
            <w:tcW w:w="822" w:type="dxa"/>
            <w:tcBorders>
              <w:top w:val="single" w:sz="4" w:space="0" w:color="auto"/>
              <w:left w:val="single" w:sz="4" w:space="0" w:color="auto"/>
              <w:bottom w:val="single" w:sz="4" w:space="0" w:color="auto"/>
              <w:right w:val="single" w:sz="4" w:space="0" w:color="auto"/>
            </w:tcBorders>
          </w:tcPr>
          <w:p w14:paraId="2354829F"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4305" w:type="dxa"/>
            <w:tcBorders>
              <w:top w:val="single" w:sz="4" w:space="0" w:color="auto"/>
              <w:left w:val="single" w:sz="4" w:space="0" w:color="auto"/>
              <w:bottom w:val="single" w:sz="4" w:space="0" w:color="auto"/>
              <w:right w:val="single" w:sz="4" w:space="0" w:color="auto"/>
            </w:tcBorders>
          </w:tcPr>
          <w:p w14:paraId="7C23CA74"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41AB9EF"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105BA79F"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r>
      <w:tr w:rsidR="00FD64CC" w:rsidRPr="00577B79" w14:paraId="75368C4F" w14:textId="77777777" w:rsidTr="000C074E">
        <w:trPr>
          <w:jc w:val="center"/>
        </w:trPr>
        <w:tc>
          <w:tcPr>
            <w:tcW w:w="822" w:type="dxa"/>
            <w:tcBorders>
              <w:top w:val="single" w:sz="4" w:space="0" w:color="auto"/>
              <w:left w:val="single" w:sz="4" w:space="0" w:color="auto"/>
              <w:bottom w:val="single" w:sz="4" w:space="0" w:color="auto"/>
              <w:right w:val="single" w:sz="4" w:space="0" w:color="auto"/>
            </w:tcBorders>
          </w:tcPr>
          <w:p w14:paraId="7E304522"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4305" w:type="dxa"/>
            <w:tcBorders>
              <w:top w:val="single" w:sz="4" w:space="0" w:color="auto"/>
              <w:left w:val="single" w:sz="4" w:space="0" w:color="auto"/>
              <w:bottom w:val="single" w:sz="4" w:space="0" w:color="auto"/>
              <w:right w:val="single" w:sz="4" w:space="0" w:color="auto"/>
            </w:tcBorders>
          </w:tcPr>
          <w:p w14:paraId="1CD91241"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E9E067A"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1F6B5F5F"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r>
      <w:tr w:rsidR="00FD64CC" w:rsidRPr="00577B79" w14:paraId="59308B9A" w14:textId="77777777" w:rsidTr="000C074E">
        <w:trPr>
          <w:jc w:val="center"/>
        </w:trPr>
        <w:tc>
          <w:tcPr>
            <w:tcW w:w="822" w:type="dxa"/>
            <w:tcBorders>
              <w:top w:val="single" w:sz="4" w:space="0" w:color="auto"/>
              <w:left w:val="single" w:sz="4" w:space="0" w:color="auto"/>
              <w:bottom w:val="single" w:sz="4" w:space="0" w:color="auto"/>
              <w:right w:val="single" w:sz="4" w:space="0" w:color="auto"/>
            </w:tcBorders>
          </w:tcPr>
          <w:p w14:paraId="48B1B9DF"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4305" w:type="dxa"/>
            <w:tcBorders>
              <w:top w:val="single" w:sz="4" w:space="0" w:color="auto"/>
              <w:left w:val="single" w:sz="4" w:space="0" w:color="auto"/>
              <w:bottom w:val="single" w:sz="4" w:space="0" w:color="auto"/>
              <w:right w:val="single" w:sz="4" w:space="0" w:color="auto"/>
            </w:tcBorders>
          </w:tcPr>
          <w:p w14:paraId="65346D90"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75C0714"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108854F9" w14:textId="77777777" w:rsidR="00FD64CC" w:rsidRPr="00577B79" w:rsidRDefault="00FD64CC" w:rsidP="000C074E">
            <w:pPr>
              <w:spacing w:after="60" w:line="240" w:lineRule="auto"/>
              <w:ind w:left="-567"/>
              <w:jc w:val="both"/>
              <w:rPr>
                <w:rFonts w:ascii="Times New Roman" w:eastAsia="Times New Roman" w:hAnsi="Times New Roman" w:cs="Times New Roman"/>
                <w:sz w:val="24"/>
                <w:szCs w:val="24"/>
              </w:rPr>
            </w:pPr>
          </w:p>
        </w:tc>
      </w:tr>
    </w:tbl>
    <w:p w14:paraId="36688729" w14:textId="77777777" w:rsidR="00FD64CC" w:rsidRPr="00577B79" w:rsidRDefault="00FD64CC" w:rsidP="00FD64CC">
      <w:pPr>
        <w:spacing w:after="60" w:line="240" w:lineRule="auto"/>
        <w:ind w:left="-567"/>
        <w:jc w:val="both"/>
        <w:rPr>
          <w:rFonts w:ascii="Times New Roman" w:eastAsia="Times New Roman" w:hAnsi="Times New Roman" w:cs="Times New Roman"/>
          <w:sz w:val="24"/>
          <w:szCs w:val="24"/>
        </w:rPr>
      </w:pPr>
    </w:p>
    <w:p w14:paraId="6315FF2B" w14:textId="77777777" w:rsidR="00FD64CC" w:rsidRPr="00577B79" w:rsidRDefault="00FD64CC" w:rsidP="00FD64CC">
      <w:pPr>
        <w:spacing w:after="60" w:line="240" w:lineRule="auto"/>
        <w:ind w:left="-567"/>
        <w:jc w:val="both"/>
        <w:rPr>
          <w:rFonts w:ascii="Times New Roman" w:eastAsia="Times New Roman" w:hAnsi="Times New Roman" w:cs="Times New Roman"/>
          <w:sz w:val="24"/>
          <w:szCs w:val="24"/>
        </w:rPr>
      </w:pPr>
    </w:p>
    <w:p w14:paraId="5DEAF534" w14:textId="77777777" w:rsidR="00FD64CC" w:rsidRPr="00577B79" w:rsidRDefault="00FD64CC" w:rsidP="00FD64CC">
      <w:pPr>
        <w:autoSpaceDE w:val="0"/>
        <w:autoSpaceDN w:val="0"/>
        <w:adjustRightInd w:val="0"/>
        <w:spacing w:after="0" w:line="240" w:lineRule="auto"/>
        <w:ind w:left="-567"/>
        <w:jc w:val="both"/>
        <w:rPr>
          <w:rFonts w:ascii="Times New Roman" w:eastAsia="Times New Roman" w:hAnsi="Times New Roman" w:cs="Times New Roman"/>
          <w:sz w:val="24"/>
          <w:szCs w:val="24"/>
        </w:rPr>
      </w:pPr>
    </w:p>
    <w:p w14:paraId="19CDAAE7" w14:textId="77777777" w:rsidR="00FD64CC" w:rsidRPr="00F7499A" w:rsidRDefault="00FD64CC" w:rsidP="00FD64CC">
      <w:pPr>
        <w:pStyle w:val="ConsPlusNonformat"/>
        <w:ind w:left="-567"/>
        <w:rPr>
          <w:rFonts w:ascii="Times New Roman" w:hAnsi="Times New Roman" w:cs="Times New Roman"/>
          <w:sz w:val="24"/>
          <w:szCs w:val="24"/>
        </w:rPr>
      </w:pPr>
      <w:r w:rsidRPr="00F7499A">
        <w:rPr>
          <w:rFonts w:ascii="Times New Roman" w:hAnsi="Times New Roman" w:cs="Times New Roman"/>
          <w:sz w:val="24"/>
          <w:szCs w:val="24"/>
        </w:rPr>
        <w:t>Руководитель организации __________________________________________</w:t>
      </w:r>
      <w:r>
        <w:rPr>
          <w:rFonts w:ascii="Times New Roman" w:hAnsi="Times New Roman" w:cs="Times New Roman"/>
          <w:sz w:val="24"/>
          <w:szCs w:val="24"/>
        </w:rPr>
        <w:t xml:space="preserve"> </w:t>
      </w:r>
      <w:r w:rsidRPr="00F7499A">
        <w:rPr>
          <w:rFonts w:ascii="Times New Roman" w:hAnsi="Times New Roman" w:cs="Times New Roman"/>
          <w:sz w:val="24"/>
          <w:szCs w:val="24"/>
        </w:rPr>
        <w:t xml:space="preserve">________/ </w:t>
      </w:r>
      <w:r w:rsidRPr="00F7499A">
        <w:rPr>
          <w:rFonts w:ascii="Times New Roman" w:hAnsi="Times New Roman" w:cs="Times New Roman"/>
          <w:b/>
          <w:sz w:val="24"/>
          <w:szCs w:val="24"/>
        </w:rPr>
        <w:t>Ф.И.О.</w:t>
      </w:r>
    </w:p>
    <w:p w14:paraId="02221FB0" w14:textId="77777777" w:rsidR="00FD64CC" w:rsidRDefault="00FD64CC" w:rsidP="00FD64CC">
      <w:pPr>
        <w:pStyle w:val="a6"/>
        <w:suppressAutoHyphens/>
        <w:spacing w:after="0" w:line="240" w:lineRule="auto"/>
        <w:ind w:left="-567"/>
        <w:jc w:val="center"/>
        <w:rPr>
          <w:rFonts w:ascii="Times New Roman" w:eastAsia="Times New Roman" w:hAnsi="Times New Roman"/>
          <w:bCs/>
          <w:sz w:val="28"/>
          <w:szCs w:val="28"/>
        </w:rPr>
      </w:pPr>
      <w:r>
        <w:rPr>
          <w:rFonts w:ascii="Times New Roman" w:eastAsia="Times New Roman" w:hAnsi="Times New Roman"/>
          <w:bCs/>
          <w:sz w:val="28"/>
          <w:szCs w:val="28"/>
        </w:rPr>
        <w:t>м.п.</w:t>
      </w:r>
    </w:p>
    <w:p w14:paraId="1406F350" w14:textId="298B93F8" w:rsidR="006B0AEB" w:rsidRDefault="006B0AEB"/>
    <w:p w14:paraId="6AB862C3" w14:textId="3EB1D298" w:rsidR="00FD64CC" w:rsidRDefault="00FD64CC"/>
    <w:p w14:paraId="1509BAE9" w14:textId="77777777" w:rsidR="00FD64CC" w:rsidRDefault="00FD64CC" w:rsidP="00FD64CC">
      <w:pPr>
        <w:tabs>
          <w:tab w:val="left" w:pos="1095"/>
        </w:tabs>
        <w:spacing w:after="0" w:line="240" w:lineRule="auto"/>
        <w:jc w:val="right"/>
        <w:rPr>
          <w:rFonts w:ascii="Times New Roman" w:hAnsi="Times New Roman" w:cs="Times New Roman"/>
          <w:bCs/>
          <w:sz w:val="20"/>
          <w:szCs w:val="20"/>
        </w:rPr>
      </w:pPr>
    </w:p>
    <w:p w14:paraId="0989DB9D" w14:textId="77777777" w:rsidR="00FD64CC" w:rsidRDefault="00FD64CC" w:rsidP="00FD64CC">
      <w:pPr>
        <w:tabs>
          <w:tab w:val="left" w:pos="1095"/>
        </w:tabs>
        <w:spacing w:after="0" w:line="240" w:lineRule="auto"/>
        <w:jc w:val="right"/>
        <w:rPr>
          <w:rFonts w:ascii="Times New Roman" w:hAnsi="Times New Roman" w:cs="Times New Roman"/>
          <w:bCs/>
          <w:sz w:val="20"/>
          <w:szCs w:val="20"/>
        </w:rPr>
      </w:pPr>
    </w:p>
    <w:p w14:paraId="00D45823" w14:textId="77777777" w:rsidR="00FD64CC" w:rsidRDefault="00FD64CC" w:rsidP="00FD64CC">
      <w:pPr>
        <w:tabs>
          <w:tab w:val="left" w:pos="1095"/>
        </w:tabs>
        <w:spacing w:after="0" w:line="240" w:lineRule="auto"/>
        <w:jc w:val="right"/>
        <w:rPr>
          <w:rFonts w:ascii="Times New Roman" w:hAnsi="Times New Roman" w:cs="Times New Roman"/>
          <w:bCs/>
          <w:sz w:val="20"/>
          <w:szCs w:val="20"/>
        </w:rPr>
      </w:pPr>
    </w:p>
    <w:p w14:paraId="2D86D35D" w14:textId="77777777" w:rsidR="00FD64CC" w:rsidRDefault="00FD64CC" w:rsidP="00FD64CC">
      <w:pPr>
        <w:tabs>
          <w:tab w:val="left" w:pos="1095"/>
        </w:tabs>
        <w:spacing w:after="0" w:line="240" w:lineRule="auto"/>
        <w:jc w:val="right"/>
        <w:rPr>
          <w:rFonts w:ascii="Times New Roman" w:hAnsi="Times New Roman" w:cs="Times New Roman"/>
          <w:bCs/>
          <w:sz w:val="20"/>
          <w:szCs w:val="20"/>
        </w:rPr>
      </w:pPr>
    </w:p>
    <w:p w14:paraId="22728625" w14:textId="77777777" w:rsidR="00FD64CC" w:rsidRDefault="00FD64CC" w:rsidP="00FD64CC">
      <w:pPr>
        <w:tabs>
          <w:tab w:val="left" w:pos="1095"/>
        </w:tabs>
        <w:spacing w:after="0" w:line="240" w:lineRule="auto"/>
        <w:jc w:val="right"/>
        <w:rPr>
          <w:rFonts w:ascii="Times New Roman" w:hAnsi="Times New Roman" w:cs="Times New Roman"/>
          <w:bCs/>
          <w:sz w:val="20"/>
          <w:szCs w:val="20"/>
        </w:rPr>
      </w:pPr>
    </w:p>
    <w:p w14:paraId="3C365E81" w14:textId="77777777" w:rsidR="00FD64CC" w:rsidRDefault="00FD64CC" w:rsidP="00FD64CC">
      <w:pPr>
        <w:tabs>
          <w:tab w:val="left" w:pos="1095"/>
        </w:tabs>
        <w:spacing w:after="0" w:line="240" w:lineRule="auto"/>
        <w:jc w:val="right"/>
        <w:rPr>
          <w:rFonts w:ascii="Times New Roman" w:hAnsi="Times New Roman" w:cs="Times New Roman"/>
          <w:bCs/>
          <w:sz w:val="20"/>
          <w:szCs w:val="20"/>
        </w:rPr>
      </w:pPr>
    </w:p>
    <w:p w14:paraId="489FD09D" w14:textId="77777777" w:rsidR="00FD64CC" w:rsidRDefault="00FD64CC" w:rsidP="00FD64CC">
      <w:pPr>
        <w:tabs>
          <w:tab w:val="left" w:pos="1095"/>
        </w:tabs>
        <w:spacing w:after="0" w:line="240" w:lineRule="auto"/>
        <w:jc w:val="right"/>
        <w:rPr>
          <w:rFonts w:ascii="Times New Roman" w:hAnsi="Times New Roman" w:cs="Times New Roman"/>
          <w:bCs/>
          <w:sz w:val="20"/>
          <w:szCs w:val="20"/>
        </w:rPr>
      </w:pPr>
    </w:p>
    <w:p w14:paraId="1147C0B0" w14:textId="77777777" w:rsidR="00FD64CC" w:rsidRDefault="00FD64CC" w:rsidP="00FD64CC">
      <w:pPr>
        <w:tabs>
          <w:tab w:val="left" w:pos="1095"/>
        </w:tabs>
        <w:spacing w:after="0" w:line="240" w:lineRule="auto"/>
        <w:jc w:val="right"/>
        <w:rPr>
          <w:rFonts w:ascii="Times New Roman" w:hAnsi="Times New Roman" w:cs="Times New Roman"/>
          <w:bCs/>
          <w:sz w:val="20"/>
          <w:szCs w:val="20"/>
        </w:rPr>
      </w:pPr>
    </w:p>
    <w:p w14:paraId="0DAF6CC5" w14:textId="77777777" w:rsidR="00FD64CC" w:rsidRDefault="00FD64CC" w:rsidP="00FD64CC">
      <w:pPr>
        <w:tabs>
          <w:tab w:val="left" w:pos="1095"/>
        </w:tabs>
        <w:spacing w:after="0" w:line="240" w:lineRule="auto"/>
        <w:jc w:val="right"/>
        <w:rPr>
          <w:rFonts w:ascii="Times New Roman" w:hAnsi="Times New Roman" w:cs="Times New Roman"/>
          <w:bCs/>
          <w:sz w:val="20"/>
          <w:szCs w:val="20"/>
        </w:rPr>
      </w:pPr>
    </w:p>
    <w:p w14:paraId="16C29119" w14:textId="77777777" w:rsidR="00FD64CC" w:rsidRDefault="00FD64CC" w:rsidP="00FD64CC">
      <w:pPr>
        <w:tabs>
          <w:tab w:val="left" w:pos="1095"/>
        </w:tabs>
        <w:spacing w:after="0" w:line="240" w:lineRule="auto"/>
        <w:jc w:val="right"/>
        <w:rPr>
          <w:rFonts w:ascii="Times New Roman" w:hAnsi="Times New Roman" w:cs="Times New Roman"/>
          <w:bCs/>
          <w:sz w:val="20"/>
          <w:szCs w:val="20"/>
        </w:rPr>
      </w:pPr>
    </w:p>
    <w:p w14:paraId="1484FADD" w14:textId="77777777" w:rsidR="00FD64CC" w:rsidRDefault="00FD64CC" w:rsidP="00FD64CC">
      <w:pPr>
        <w:tabs>
          <w:tab w:val="left" w:pos="1095"/>
        </w:tabs>
        <w:spacing w:after="0" w:line="240" w:lineRule="auto"/>
        <w:jc w:val="right"/>
        <w:rPr>
          <w:rFonts w:ascii="Times New Roman" w:hAnsi="Times New Roman" w:cs="Times New Roman"/>
          <w:bCs/>
          <w:sz w:val="20"/>
          <w:szCs w:val="20"/>
        </w:rPr>
      </w:pPr>
    </w:p>
    <w:p w14:paraId="19EE5D90" w14:textId="77777777" w:rsidR="00FD64CC" w:rsidRDefault="00FD64CC" w:rsidP="00FD64CC">
      <w:pPr>
        <w:tabs>
          <w:tab w:val="left" w:pos="1095"/>
        </w:tabs>
        <w:spacing w:after="0" w:line="240" w:lineRule="auto"/>
        <w:jc w:val="right"/>
        <w:rPr>
          <w:rFonts w:ascii="Times New Roman" w:hAnsi="Times New Roman" w:cs="Times New Roman"/>
          <w:bCs/>
          <w:sz w:val="20"/>
          <w:szCs w:val="20"/>
        </w:rPr>
      </w:pPr>
    </w:p>
    <w:p w14:paraId="4EC896A0" w14:textId="77777777" w:rsidR="001337D4" w:rsidRDefault="001337D4" w:rsidP="000679F5">
      <w:pPr>
        <w:widowControl w:val="0"/>
        <w:suppressAutoHyphens/>
        <w:autoSpaceDN w:val="0"/>
        <w:spacing w:after="0" w:line="240" w:lineRule="auto"/>
        <w:ind w:left="2647"/>
        <w:jc w:val="right"/>
        <w:textAlignment w:val="baseline"/>
        <w:rPr>
          <w:rFonts w:ascii="Times New Roman" w:eastAsia="Lucida Sans Unicode" w:hAnsi="Times New Roman" w:cs="Times New Roman"/>
          <w:kern w:val="3"/>
          <w:sz w:val="24"/>
          <w:szCs w:val="24"/>
          <w:lang w:bidi="en-US"/>
        </w:rPr>
      </w:pPr>
    </w:p>
    <w:p w14:paraId="4D5F2889" w14:textId="77777777" w:rsidR="001337D4" w:rsidRDefault="001337D4" w:rsidP="000679F5">
      <w:pPr>
        <w:widowControl w:val="0"/>
        <w:suppressAutoHyphens/>
        <w:autoSpaceDN w:val="0"/>
        <w:spacing w:after="0" w:line="240" w:lineRule="auto"/>
        <w:ind w:left="2647"/>
        <w:jc w:val="right"/>
        <w:textAlignment w:val="baseline"/>
        <w:rPr>
          <w:rFonts w:ascii="Times New Roman" w:eastAsia="Lucida Sans Unicode" w:hAnsi="Times New Roman" w:cs="Times New Roman"/>
          <w:kern w:val="3"/>
          <w:sz w:val="24"/>
          <w:szCs w:val="24"/>
          <w:lang w:bidi="en-US"/>
        </w:rPr>
      </w:pPr>
    </w:p>
    <w:p w14:paraId="7779B59B" w14:textId="77777777" w:rsidR="007A38DF" w:rsidRDefault="007A38DF">
      <w:pPr>
        <w:spacing w:after="160" w:line="259" w:lineRule="auto"/>
        <w:rPr>
          <w:rFonts w:ascii="Times New Roman" w:eastAsia="Lucida Sans Unicode" w:hAnsi="Times New Roman" w:cs="Times New Roman"/>
          <w:kern w:val="3"/>
          <w:sz w:val="24"/>
          <w:szCs w:val="24"/>
          <w:lang w:bidi="en-US"/>
        </w:rPr>
      </w:pPr>
      <w:r>
        <w:rPr>
          <w:rFonts w:ascii="Times New Roman" w:eastAsia="Lucida Sans Unicode" w:hAnsi="Times New Roman" w:cs="Times New Roman"/>
          <w:kern w:val="3"/>
          <w:sz w:val="24"/>
          <w:szCs w:val="24"/>
          <w:lang w:bidi="en-US"/>
        </w:rPr>
        <w:br w:type="page"/>
      </w:r>
    </w:p>
    <w:p w14:paraId="1E0D66A2" w14:textId="5DACB7E8" w:rsidR="003B7826" w:rsidRPr="00A22149" w:rsidRDefault="003B7826" w:rsidP="003B7826">
      <w:pPr>
        <w:widowControl w:val="0"/>
        <w:suppressAutoHyphens/>
        <w:autoSpaceDN w:val="0"/>
        <w:spacing w:after="0" w:line="240" w:lineRule="auto"/>
        <w:ind w:left="2647"/>
        <w:jc w:val="right"/>
        <w:textAlignment w:val="baseline"/>
        <w:rPr>
          <w:rFonts w:ascii="Times New Roman" w:eastAsia="Lucida Sans Unicode" w:hAnsi="Times New Roman" w:cs="Times New Roman"/>
          <w:kern w:val="3"/>
          <w:sz w:val="20"/>
          <w:szCs w:val="20"/>
          <w:lang w:bidi="en-US"/>
        </w:rPr>
      </w:pPr>
      <w:r w:rsidRPr="00A22149">
        <w:rPr>
          <w:rFonts w:ascii="Times New Roman" w:eastAsia="Lucida Sans Unicode" w:hAnsi="Times New Roman" w:cs="Times New Roman"/>
          <w:kern w:val="3"/>
          <w:sz w:val="20"/>
          <w:szCs w:val="20"/>
          <w:lang w:bidi="en-US"/>
        </w:rPr>
        <w:lastRenderedPageBreak/>
        <w:t>Приложение № 4</w:t>
      </w:r>
    </w:p>
    <w:p w14:paraId="03270BB4" w14:textId="413C73C5" w:rsidR="003B7826" w:rsidRPr="001F49A3" w:rsidRDefault="00AD79BA" w:rsidP="003B7826">
      <w:pPr>
        <w:widowControl w:val="0"/>
        <w:suppressAutoHyphens/>
        <w:autoSpaceDN w:val="0"/>
        <w:spacing w:after="0" w:line="240" w:lineRule="auto"/>
        <w:ind w:left="2647"/>
        <w:jc w:val="right"/>
        <w:textAlignment w:val="baseline"/>
        <w:rPr>
          <w:rFonts w:ascii="Times New Roman" w:eastAsia="Lucida Sans Unicode" w:hAnsi="Times New Roman" w:cs="Times New Roman"/>
          <w:kern w:val="3"/>
          <w:sz w:val="20"/>
          <w:szCs w:val="20"/>
          <w:lang w:bidi="en-US"/>
        </w:rPr>
      </w:pPr>
      <w:r w:rsidRPr="00A22149">
        <w:rPr>
          <w:rFonts w:ascii="Times New Roman" w:eastAsia="Lucida Sans Unicode" w:hAnsi="Times New Roman" w:cs="Times New Roman"/>
          <w:kern w:val="3"/>
          <w:sz w:val="20"/>
          <w:szCs w:val="20"/>
          <w:lang w:bidi="en-US"/>
        </w:rPr>
        <w:t xml:space="preserve">к извещению </w:t>
      </w:r>
      <w:r>
        <w:rPr>
          <w:rFonts w:ascii="Times New Roman" w:eastAsia="Lucida Sans Unicode" w:hAnsi="Times New Roman" w:cs="Times New Roman"/>
          <w:kern w:val="3"/>
          <w:sz w:val="20"/>
          <w:szCs w:val="20"/>
          <w:lang w:bidi="en-US"/>
        </w:rPr>
        <w:t>№ 0</w:t>
      </w:r>
      <w:r w:rsidR="00040F5C">
        <w:rPr>
          <w:rFonts w:ascii="Times New Roman" w:eastAsia="Lucida Sans Unicode" w:hAnsi="Times New Roman" w:cs="Times New Roman"/>
          <w:kern w:val="3"/>
          <w:sz w:val="20"/>
          <w:szCs w:val="20"/>
          <w:lang w:bidi="en-US"/>
        </w:rPr>
        <w:t>2</w:t>
      </w:r>
      <w:r w:rsidR="003E5B23">
        <w:rPr>
          <w:rFonts w:ascii="Times New Roman" w:eastAsia="Lucida Sans Unicode" w:hAnsi="Times New Roman" w:cs="Times New Roman"/>
          <w:kern w:val="3"/>
          <w:sz w:val="20"/>
          <w:szCs w:val="20"/>
          <w:lang w:bidi="en-US"/>
        </w:rPr>
        <w:t>2</w:t>
      </w:r>
      <w:r>
        <w:rPr>
          <w:rFonts w:ascii="Times New Roman" w:eastAsia="Lucida Sans Unicode" w:hAnsi="Times New Roman" w:cs="Times New Roman"/>
          <w:kern w:val="3"/>
          <w:sz w:val="20"/>
          <w:szCs w:val="20"/>
          <w:lang w:bidi="en-US"/>
        </w:rPr>
        <w:t xml:space="preserve">/2021-ЦПП </w:t>
      </w:r>
      <w:r w:rsidRPr="00A22149">
        <w:rPr>
          <w:rFonts w:ascii="Times New Roman" w:eastAsia="Lucida Sans Unicode" w:hAnsi="Times New Roman" w:cs="Times New Roman"/>
          <w:kern w:val="3"/>
          <w:sz w:val="20"/>
          <w:szCs w:val="20"/>
          <w:lang w:bidi="en-US"/>
        </w:rPr>
        <w:t>о проведении процедуры закупки</w:t>
      </w:r>
    </w:p>
    <w:p w14:paraId="47B0DEC7" w14:textId="77777777" w:rsidR="00FD64CC" w:rsidRDefault="00FD64CC" w:rsidP="00FD64CC">
      <w:pPr>
        <w:tabs>
          <w:tab w:val="left" w:pos="1095"/>
        </w:tabs>
        <w:spacing w:after="0" w:line="240" w:lineRule="auto"/>
        <w:jc w:val="right"/>
        <w:rPr>
          <w:rFonts w:ascii="Times New Roman" w:hAnsi="Times New Roman" w:cs="Times New Roman"/>
          <w:bCs/>
          <w:sz w:val="20"/>
          <w:szCs w:val="20"/>
        </w:rPr>
      </w:pPr>
    </w:p>
    <w:p w14:paraId="4F856C86" w14:textId="77777777" w:rsidR="00FD64CC" w:rsidRDefault="00FD64CC" w:rsidP="00FD64CC">
      <w:pPr>
        <w:tabs>
          <w:tab w:val="left" w:pos="1095"/>
        </w:tabs>
        <w:spacing w:after="0" w:line="240" w:lineRule="auto"/>
        <w:jc w:val="right"/>
        <w:rPr>
          <w:rFonts w:ascii="Times New Roman" w:hAnsi="Times New Roman" w:cs="Times New Roman"/>
          <w:bCs/>
          <w:sz w:val="20"/>
          <w:szCs w:val="20"/>
        </w:rPr>
      </w:pPr>
    </w:p>
    <w:p w14:paraId="5C849206" w14:textId="77777777" w:rsidR="00FD64CC" w:rsidRDefault="00FD64CC" w:rsidP="00FD64CC">
      <w:pPr>
        <w:tabs>
          <w:tab w:val="left" w:pos="1095"/>
        </w:tabs>
        <w:spacing w:after="0" w:line="240" w:lineRule="auto"/>
        <w:jc w:val="right"/>
        <w:rPr>
          <w:rFonts w:ascii="Times New Roman" w:hAnsi="Times New Roman" w:cs="Times New Roman"/>
          <w:bCs/>
          <w:sz w:val="20"/>
          <w:szCs w:val="20"/>
        </w:rPr>
      </w:pPr>
    </w:p>
    <w:p w14:paraId="46E8DF72" w14:textId="6ED0E42A" w:rsidR="00FD64CC" w:rsidRDefault="00FD64CC"/>
    <w:p w14:paraId="0B95FB9B" w14:textId="77777777" w:rsidR="00FD64CC" w:rsidRDefault="00FD64CC" w:rsidP="00FD64CC">
      <w:pPr>
        <w:spacing w:after="0" w:line="240" w:lineRule="auto"/>
        <w:ind w:left="-567"/>
        <w:jc w:val="center"/>
      </w:pPr>
    </w:p>
    <w:p w14:paraId="669F03DC" w14:textId="77777777" w:rsidR="00FD64CC" w:rsidRDefault="00FD64CC" w:rsidP="00FD64CC">
      <w:pPr>
        <w:spacing w:after="0" w:line="240" w:lineRule="auto"/>
        <w:ind w:left="-567"/>
        <w:jc w:val="center"/>
      </w:pPr>
    </w:p>
    <w:p w14:paraId="7EFBFA74" w14:textId="77777777" w:rsidR="00FD64CC" w:rsidRDefault="00FD64CC" w:rsidP="00FD64CC">
      <w:pPr>
        <w:spacing w:after="0" w:line="240" w:lineRule="auto"/>
        <w:ind w:left="-567"/>
        <w:jc w:val="center"/>
      </w:pPr>
    </w:p>
    <w:p w14:paraId="2970E72D" w14:textId="7D63F6B2" w:rsidR="00FD64CC" w:rsidRDefault="00FD64CC" w:rsidP="00FD64CC">
      <w:pPr>
        <w:spacing w:after="0" w:line="240" w:lineRule="auto"/>
        <w:ind w:left="-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ОБРАЗЕЦ (заполняется на фирменном бланке)</w:t>
      </w:r>
    </w:p>
    <w:p w14:paraId="6B61752C" w14:textId="77777777" w:rsidR="00FD64CC" w:rsidRPr="00577B79" w:rsidRDefault="00FD64CC" w:rsidP="00FD64CC">
      <w:pPr>
        <w:spacing w:after="0" w:line="240" w:lineRule="auto"/>
        <w:ind w:left="-567"/>
        <w:jc w:val="right"/>
        <w:rPr>
          <w:rFonts w:ascii="Times New Roman" w:eastAsia="Times New Roman" w:hAnsi="Times New Roman" w:cs="Times New Roman"/>
          <w:b/>
          <w:sz w:val="24"/>
          <w:szCs w:val="24"/>
        </w:rPr>
      </w:pPr>
      <w:r w:rsidRPr="00577B79">
        <w:rPr>
          <w:rFonts w:ascii="Times New Roman" w:eastAsia="Times New Roman" w:hAnsi="Times New Roman" w:cs="Times New Roman"/>
          <w:b/>
          <w:sz w:val="24"/>
          <w:szCs w:val="24"/>
        </w:rPr>
        <w:t>Дата, исх. Номер</w:t>
      </w:r>
    </w:p>
    <w:p w14:paraId="14D9124C" w14:textId="77777777" w:rsidR="00FD64CC" w:rsidRPr="009E7BD3" w:rsidRDefault="00FD64CC" w:rsidP="00FD64CC">
      <w:pPr>
        <w:ind w:left="-567"/>
        <w:jc w:val="right"/>
        <w:rPr>
          <w:rFonts w:ascii="Times New Roman" w:eastAsia="Times New Roman" w:hAnsi="Times New Roman" w:cs="Times New Roman"/>
          <w:b/>
          <w:bCs/>
          <w:sz w:val="24"/>
          <w:szCs w:val="24"/>
        </w:rPr>
      </w:pPr>
    </w:p>
    <w:p w14:paraId="669FA415" w14:textId="77777777" w:rsidR="00FD64CC" w:rsidRDefault="00FD64CC" w:rsidP="00FD64CC">
      <w:pPr>
        <w:spacing w:after="0"/>
        <w:ind w:left="-567"/>
        <w:rPr>
          <w:rFonts w:ascii="Times New Roman" w:hAnsi="Times New Roman" w:cs="Times New Roman"/>
          <w:b/>
          <w:sz w:val="24"/>
          <w:szCs w:val="24"/>
        </w:rPr>
      </w:pPr>
    </w:p>
    <w:p w14:paraId="1566957E" w14:textId="11C7523B" w:rsidR="00FD64CC" w:rsidRDefault="00A22149" w:rsidP="00FD64CC">
      <w:pPr>
        <w:spacing w:after="0" w:line="240" w:lineRule="auto"/>
        <w:ind w:left="5954"/>
        <w:rPr>
          <w:rFonts w:ascii="Times New Roman" w:hAnsi="Times New Roman" w:cs="Times New Roman"/>
          <w:b/>
          <w:sz w:val="24"/>
          <w:szCs w:val="24"/>
        </w:rPr>
      </w:pPr>
      <w:r>
        <w:rPr>
          <w:rFonts w:ascii="Times New Roman" w:hAnsi="Times New Roman" w:cs="Times New Roman"/>
          <w:b/>
          <w:sz w:val="24"/>
          <w:szCs w:val="24"/>
        </w:rPr>
        <w:t>Д</w:t>
      </w:r>
      <w:r w:rsidR="00FD64CC" w:rsidRPr="00CE64BE">
        <w:rPr>
          <w:rFonts w:ascii="Times New Roman" w:hAnsi="Times New Roman" w:cs="Times New Roman"/>
          <w:b/>
          <w:sz w:val="24"/>
          <w:szCs w:val="24"/>
        </w:rPr>
        <w:t xml:space="preserve">иректору </w:t>
      </w:r>
    </w:p>
    <w:p w14:paraId="1B81D0C7" w14:textId="77777777" w:rsidR="00FD64CC" w:rsidRDefault="00FD64CC" w:rsidP="00FD64CC">
      <w:pPr>
        <w:spacing w:after="0" w:line="240" w:lineRule="auto"/>
        <w:ind w:left="5954"/>
        <w:rPr>
          <w:rFonts w:ascii="Times New Roman" w:hAnsi="Times New Roman" w:cs="Times New Roman"/>
          <w:b/>
          <w:sz w:val="24"/>
          <w:szCs w:val="24"/>
        </w:rPr>
      </w:pPr>
      <w:r w:rsidRPr="00CE64BE">
        <w:rPr>
          <w:rFonts w:ascii="Times New Roman" w:hAnsi="Times New Roman" w:cs="Times New Roman"/>
          <w:b/>
          <w:sz w:val="24"/>
          <w:szCs w:val="24"/>
        </w:rPr>
        <w:t xml:space="preserve">АНО «Агентство РБ </w:t>
      </w:r>
    </w:p>
    <w:p w14:paraId="5E331924" w14:textId="77777777" w:rsidR="00FD64CC" w:rsidRPr="00CE64BE" w:rsidRDefault="00FD64CC" w:rsidP="00FD64CC">
      <w:pPr>
        <w:spacing w:after="0" w:line="240" w:lineRule="auto"/>
        <w:ind w:left="5954"/>
        <w:rPr>
          <w:rFonts w:ascii="Times New Roman" w:hAnsi="Times New Roman" w:cs="Times New Roman"/>
          <w:b/>
          <w:sz w:val="24"/>
          <w:szCs w:val="24"/>
        </w:rPr>
      </w:pPr>
      <w:r w:rsidRPr="00CE64BE">
        <w:rPr>
          <w:rFonts w:ascii="Times New Roman" w:hAnsi="Times New Roman" w:cs="Times New Roman"/>
          <w:b/>
          <w:sz w:val="24"/>
          <w:szCs w:val="24"/>
        </w:rPr>
        <w:t xml:space="preserve">по предпринимательству» </w:t>
      </w:r>
    </w:p>
    <w:p w14:paraId="6958526B" w14:textId="77777777" w:rsidR="00FD64CC" w:rsidRDefault="00FD64CC" w:rsidP="00FD64CC">
      <w:pPr>
        <w:ind w:left="-567"/>
        <w:rPr>
          <w:rFonts w:ascii="Times New Roman" w:hAnsi="Times New Roman" w:cs="Times New Roman"/>
          <w:b/>
          <w:sz w:val="24"/>
          <w:szCs w:val="24"/>
        </w:rPr>
      </w:pPr>
    </w:p>
    <w:p w14:paraId="7C5EB2A0" w14:textId="77777777" w:rsidR="00FD64CC" w:rsidRPr="00CE64BE" w:rsidRDefault="00FD64CC" w:rsidP="00FD64CC">
      <w:pPr>
        <w:ind w:left="-567"/>
        <w:rPr>
          <w:rFonts w:ascii="Times New Roman" w:hAnsi="Times New Roman" w:cs="Times New Roman"/>
          <w:b/>
          <w:sz w:val="24"/>
          <w:szCs w:val="24"/>
        </w:rPr>
      </w:pPr>
    </w:p>
    <w:p w14:paraId="57F7A992" w14:textId="77777777" w:rsidR="00FD64CC" w:rsidRPr="00CE64BE" w:rsidRDefault="00FD64CC" w:rsidP="00FD64CC">
      <w:pPr>
        <w:ind w:left="-567"/>
        <w:jc w:val="center"/>
        <w:rPr>
          <w:rFonts w:ascii="Times New Roman" w:hAnsi="Times New Roman" w:cs="Times New Roman"/>
          <w:b/>
          <w:sz w:val="24"/>
          <w:szCs w:val="24"/>
        </w:rPr>
      </w:pPr>
      <w:r w:rsidRPr="00CE64BE">
        <w:rPr>
          <w:rFonts w:ascii="Times New Roman" w:hAnsi="Times New Roman" w:cs="Times New Roman"/>
          <w:b/>
          <w:sz w:val="24"/>
          <w:szCs w:val="24"/>
        </w:rPr>
        <w:t xml:space="preserve">Обязательство об отказе в предоставлении услуги субъекту малого и среднего предпринимательства, входящему в одну группу лиц согласно Федеральному </w:t>
      </w:r>
      <w:hyperlink r:id="rId21" w:history="1">
        <w:r w:rsidRPr="00E6156B">
          <w:rPr>
            <w:rFonts w:ascii="Times New Roman" w:hAnsi="Times New Roman" w:cs="Times New Roman"/>
            <w:b/>
            <w:sz w:val="24"/>
          </w:rPr>
          <w:t>закону</w:t>
        </w:r>
      </w:hyperlink>
      <w:r w:rsidRPr="00CE64BE">
        <w:rPr>
          <w:rFonts w:ascii="Times New Roman" w:hAnsi="Times New Roman" w:cs="Times New Roman"/>
          <w:b/>
          <w:sz w:val="24"/>
          <w:szCs w:val="24"/>
        </w:rPr>
        <w:t xml:space="preserve"> от 26 июля 2006 г. № 135-ФЗ «О защите конкуренции»</w:t>
      </w:r>
    </w:p>
    <w:p w14:paraId="53313335" w14:textId="77777777" w:rsidR="00FD64CC" w:rsidRPr="00CE64BE" w:rsidRDefault="00FD64CC" w:rsidP="00FD64CC">
      <w:pPr>
        <w:spacing w:after="0" w:line="240" w:lineRule="auto"/>
        <w:ind w:left="-567"/>
        <w:jc w:val="both"/>
        <w:rPr>
          <w:rFonts w:ascii="Times New Roman" w:hAnsi="Times New Roman" w:cs="Times New Roman"/>
          <w:sz w:val="24"/>
          <w:szCs w:val="24"/>
        </w:rPr>
      </w:pPr>
      <w:r w:rsidRPr="00CE64BE">
        <w:rPr>
          <w:rFonts w:ascii="Times New Roman" w:hAnsi="Times New Roman" w:cs="Times New Roman"/>
          <w:sz w:val="24"/>
          <w:szCs w:val="24"/>
        </w:rPr>
        <w:t>________________</w:t>
      </w:r>
      <w:r>
        <w:rPr>
          <w:rFonts w:ascii="Times New Roman" w:hAnsi="Times New Roman" w:cs="Times New Roman"/>
          <w:sz w:val="24"/>
          <w:szCs w:val="24"/>
        </w:rPr>
        <w:t>________</w:t>
      </w:r>
      <w:r w:rsidRPr="00CE64BE">
        <w:rPr>
          <w:rFonts w:ascii="Times New Roman" w:hAnsi="Times New Roman" w:cs="Times New Roman"/>
          <w:sz w:val="24"/>
          <w:szCs w:val="24"/>
        </w:rPr>
        <w:t>__________________________________________________________</w:t>
      </w:r>
    </w:p>
    <w:p w14:paraId="21866B0C" w14:textId="77777777" w:rsidR="00FD64CC" w:rsidRPr="00CE64BE" w:rsidRDefault="00FD64CC" w:rsidP="00FD64CC">
      <w:pPr>
        <w:spacing w:after="0" w:line="240" w:lineRule="auto"/>
        <w:ind w:left="-567"/>
        <w:jc w:val="center"/>
        <w:rPr>
          <w:rFonts w:ascii="Times New Roman" w:hAnsi="Times New Roman" w:cs="Times New Roman"/>
          <w:sz w:val="24"/>
          <w:szCs w:val="24"/>
        </w:rPr>
      </w:pPr>
      <w:r w:rsidRPr="00CE64BE">
        <w:rPr>
          <w:rFonts w:ascii="Times New Roman" w:hAnsi="Times New Roman" w:cs="Times New Roman"/>
          <w:sz w:val="24"/>
          <w:szCs w:val="24"/>
        </w:rPr>
        <w:t>(наименование юридического лица/индивидуального предпринимателя, ИНН</w:t>
      </w:r>
      <w:r>
        <w:rPr>
          <w:rFonts w:ascii="Times New Roman" w:hAnsi="Times New Roman" w:cs="Times New Roman"/>
          <w:sz w:val="24"/>
          <w:szCs w:val="24"/>
        </w:rPr>
        <w:t>/</w:t>
      </w:r>
      <w:r w:rsidRPr="00CE64BE">
        <w:rPr>
          <w:rFonts w:ascii="Times New Roman" w:hAnsi="Times New Roman" w:cs="Times New Roman"/>
          <w:sz w:val="24"/>
          <w:szCs w:val="24"/>
        </w:rPr>
        <w:t>ОГРН)</w:t>
      </w:r>
    </w:p>
    <w:p w14:paraId="3CC56953" w14:textId="77777777" w:rsidR="00FD64CC" w:rsidRPr="00CE64BE" w:rsidRDefault="00FD64CC" w:rsidP="00FD64CC">
      <w:pPr>
        <w:spacing w:after="0" w:line="240" w:lineRule="auto"/>
        <w:ind w:left="-567" w:firstLine="709"/>
        <w:jc w:val="both"/>
        <w:rPr>
          <w:rFonts w:ascii="Times New Roman" w:hAnsi="Times New Roman" w:cs="Times New Roman"/>
          <w:sz w:val="24"/>
          <w:szCs w:val="24"/>
        </w:rPr>
      </w:pPr>
    </w:p>
    <w:p w14:paraId="7C66774E" w14:textId="77777777" w:rsidR="00FD64CC" w:rsidRPr="00CE64BE" w:rsidRDefault="00FD64CC" w:rsidP="00FD64CC">
      <w:pPr>
        <w:spacing w:after="0" w:line="240" w:lineRule="auto"/>
        <w:ind w:left="-567"/>
        <w:jc w:val="both"/>
        <w:rPr>
          <w:rFonts w:ascii="Times New Roman" w:hAnsi="Times New Roman" w:cs="Times New Roman"/>
          <w:sz w:val="24"/>
          <w:szCs w:val="24"/>
        </w:rPr>
      </w:pPr>
      <w:r w:rsidRPr="00CE64BE">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 xml:space="preserve"> </w:t>
      </w:r>
    </w:p>
    <w:p w14:paraId="01FBE998" w14:textId="5118EE54" w:rsidR="00FD64CC" w:rsidRPr="00CE64BE" w:rsidRDefault="00FD64CC" w:rsidP="00FD64CC">
      <w:pPr>
        <w:spacing w:after="0" w:line="240" w:lineRule="auto"/>
        <w:ind w:left="-567" w:firstLine="709"/>
        <w:jc w:val="both"/>
        <w:rPr>
          <w:rFonts w:ascii="Times New Roman" w:hAnsi="Times New Roman" w:cs="Times New Roman"/>
          <w:sz w:val="24"/>
          <w:szCs w:val="24"/>
        </w:rPr>
      </w:pPr>
      <w:r w:rsidRPr="00CE64BE">
        <w:rPr>
          <w:rFonts w:ascii="Times New Roman" w:hAnsi="Times New Roman" w:cs="Times New Roman"/>
          <w:sz w:val="24"/>
          <w:szCs w:val="24"/>
        </w:rPr>
        <w:t xml:space="preserve">обязуется при оказании услуг </w:t>
      </w:r>
      <w:r w:rsidR="00981AB1">
        <w:rPr>
          <w:rFonts w:ascii="Times New Roman" w:hAnsi="Times New Roman" w:cs="Times New Roman"/>
          <w:sz w:val="24"/>
          <w:szCs w:val="24"/>
        </w:rPr>
        <w:t xml:space="preserve"> по </w:t>
      </w:r>
      <w:r w:rsidR="009A2C6A">
        <w:rPr>
          <w:rFonts w:ascii="Times New Roman" w:hAnsi="Times New Roman" w:cs="Times New Roman"/>
          <w:sz w:val="24"/>
          <w:szCs w:val="24"/>
        </w:rPr>
        <w:t xml:space="preserve">оказанию </w:t>
      </w:r>
      <w:r w:rsidR="001A443F">
        <w:rPr>
          <w:rFonts w:ascii="Times New Roman" w:hAnsi="Times New Roman" w:cs="Times New Roman"/>
          <w:sz w:val="24"/>
          <w:szCs w:val="24"/>
        </w:rPr>
        <w:t xml:space="preserve">комплексных </w:t>
      </w:r>
      <w:r w:rsidR="009A2C6A">
        <w:rPr>
          <w:rFonts w:ascii="Times New Roman" w:hAnsi="Times New Roman" w:cs="Times New Roman"/>
          <w:sz w:val="24"/>
          <w:szCs w:val="24"/>
        </w:rPr>
        <w:t>услуг субъектам малого и среднего предпринимательства</w:t>
      </w:r>
      <w:r w:rsidR="00226336">
        <w:rPr>
          <w:rFonts w:ascii="Times New Roman" w:hAnsi="Times New Roman" w:cs="Times New Roman"/>
          <w:sz w:val="24"/>
          <w:szCs w:val="24"/>
        </w:rPr>
        <w:t xml:space="preserve"> </w:t>
      </w:r>
      <w:r w:rsidR="00981AB1">
        <w:rPr>
          <w:rFonts w:ascii="Times New Roman" w:hAnsi="Times New Roman" w:cs="Times New Roman"/>
          <w:sz w:val="24"/>
          <w:szCs w:val="24"/>
        </w:rPr>
        <w:t>в рамках деятельности А</w:t>
      </w:r>
      <w:r w:rsidRPr="00CE64BE">
        <w:rPr>
          <w:rFonts w:ascii="Times New Roman" w:hAnsi="Times New Roman" w:cs="Times New Roman"/>
          <w:sz w:val="24"/>
          <w:szCs w:val="24"/>
        </w:rPr>
        <w:t>втономной некоммерческой организации «Агентство Республики Башкортостан по развитию малого и среднего предпринимательства» не предоставлять услуги субъекту малого или среднего предпринимательства в случае, если он состоит</w:t>
      </w:r>
      <w:r>
        <w:rPr>
          <w:rFonts w:ascii="Times New Roman" w:hAnsi="Times New Roman" w:cs="Times New Roman"/>
          <w:sz w:val="24"/>
          <w:szCs w:val="24"/>
        </w:rPr>
        <w:t xml:space="preserve"> с</w:t>
      </w:r>
      <w:r w:rsidRPr="00E2348F">
        <w:t xml:space="preserve"> </w:t>
      </w:r>
      <w:r w:rsidRPr="00E2348F">
        <w:rPr>
          <w:rFonts w:ascii="Times New Roman" w:hAnsi="Times New Roman" w:cs="Times New Roman"/>
          <w:sz w:val="24"/>
          <w:szCs w:val="24"/>
        </w:rPr>
        <w:t>автономной некоммерческой организаци</w:t>
      </w:r>
      <w:r w:rsidR="00167E42">
        <w:rPr>
          <w:rFonts w:ascii="Times New Roman" w:hAnsi="Times New Roman" w:cs="Times New Roman"/>
          <w:sz w:val="24"/>
          <w:szCs w:val="24"/>
        </w:rPr>
        <w:t>ей</w:t>
      </w:r>
      <w:r w:rsidRPr="00E2348F">
        <w:rPr>
          <w:rFonts w:ascii="Times New Roman" w:hAnsi="Times New Roman" w:cs="Times New Roman"/>
          <w:sz w:val="24"/>
          <w:szCs w:val="24"/>
        </w:rPr>
        <w:t xml:space="preserve"> «Агентство Республики Башкортостан по развитию малого и среднего предпринимательства»</w:t>
      </w:r>
      <w:r>
        <w:rPr>
          <w:rFonts w:ascii="Times New Roman" w:hAnsi="Times New Roman" w:cs="Times New Roman"/>
          <w:sz w:val="24"/>
          <w:szCs w:val="24"/>
        </w:rPr>
        <w:t xml:space="preserve"> </w:t>
      </w:r>
      <w:r w:rsidRPr="00CE64BE">
        <w:rPr>
          <w:rFonts w:ascii="Times New Roman" w:hAnsi="Times New Roman" w:cs="Times New Roman"/>
          <w:sz w:val="24"/>
          <w:szCs w:val="24"/>
        </w:rPr>
        <w:t xml:space="preserve">в одной группе лиц, определенных в соответствии с Федеральным </w:t>
      </w:r>
      <w:hyperlink r:id="rId22" w:history="1">
        <w:r w:rsidRPr="00CE64BE">
          <w:rPr>
            <w:rStyle w:val="a8"/>
            <w:szCs w:val="24"/>
          </w:rPr>
          <w:t>законом</w:t>
        </w:r>
      </w:hyperlink>
      <w:r w:rsidRPr="00CE64BE">
        <w:rPr>
          <w:rFonts w:ascii="Times New Roman" w:hAnsi="Times New Roman" w:cs="Times New Roman"/>
          <w:sz w:val="24"/>
          <w:szCs w:val="24"/>
        </w:rPr>
        <w:t xml:space="preserve"> от 26.07.2006 г. № 135-ФЗ «О защите конкуренции».</w:t>
      </w:r>
    </w:p>
    <w:p w14:paraId="383D223E" w14:textId="77777777" w:rsidR="00FD64CC" w:rsidRPr="00CE64BE" w:rsidRDefault="00FD64CC" w:rsidP="00FD64CC">
      <w:pPr>
        <w:spacing w:after="0" w:line="240" w:lineRule="auto"/>
        <w:ind w:left="-567"/>
        <w:jc w:val="both"/>
        <w:rPr>
          <w:rFonts w:ascii="Times New Roman" w:hAnsi="Times New Roman" w:cs="Times New Roman"/>
          <w:sz w:val="24"/>
          <w:szCs w:val="24"/>
        </w:rPr>
      </w:pPr>
    </w:p>
    <w:p w14:paraId="1C577CF2" w14:textId="77777777" w:rsidR="00FD64CC" w:rsidRPr="00CE64BE" w:rsidRDefault="00FD64CC" w:rsidP="00FD64CC">
      <w:pPr>
        <w:spacing w:after="0" w:line="240" w:lineRule="auto"/>
        <w:ind w:left="-567"/>
        <w:jc w:val="both"/>
        <w:rPr>
          <w:rFonts w:ascii="Times New Roman" w:hAnsi="Times New Roman" w:cs="Times New Roman"/>
          <w:sz w:val="24"/>
          <w:szCs w:val="24"/>
        </w:rPr>
      </w:pPr>
    </w:p>
    <w:p w14:paraId="636100EA" w14:textId="77777777" w:rsidR="00FD64CC" w:rsidRPr="00CE64BE" w:rsidRDefault="00FD64CC" w:rsidP="00FD64CC">
      <w:pPr>
        <w:spacing w:line="240" w:lineRule="auto"/>
        <w:ind w:left="-567" w:right="179"/>
        <w:contextualSpacing/>
        <w:rPr>
          <w:rFonts w:ascii="Times New Roman" w:hAnsi="Times New Roman" w:cs="Times New Roman"/>
          <w:sz w:val="24"/>
          <w:szCs w:val="24"/>
        </w:rPr>
      </w:pPr>
    </w:p>
    <w:p w14:paraId="1B6D0945" w14:textId="77777777" w:rsidR="00FD64CC" w:rsidRPr="00F7499A" w:rsidRDefault="00FD64CC" w:rsidP="00FD64CC">
      <w:pPr>
        <w:pStyle w:val="ConsPlusNonformat"/>
        <w:ind w:left="-567"/>
        <w:rPr>
          <w:rFonts w:ascii="Times New Roman" w:hAnsi="Times New Roman" w:cs="Times New Roman"/>
          <w:sz w:val="24"/>
          <w:szCs w:val="24"/>
        </w:rPr>
      </w:pPr>
      <w:r w:rsidRPr="00F7499A">
        <w:rPr>
          <w:rFonts w:ascii="Times New Roman" w:hAnsi="Times New Roman" w:cs="Times New Roman"/>
          <w:sz w:val="24"/>
          <w:szCs w:val="24"/>
        </w:rPr>
        <w:t>Руководитель организации __________________________________________</w:t>
      </w:r>
      <w:r>
        <w:rPr>
          <w:rFonts w:ascii="Times New Roman" w:hAnsi="Times New Roman" w:cs="Times New Roman"/>
          <w:sz w:val="24"/>
          <w:szCs w:val="24"/>
        </w:rPr>
        <w:t xml:space="preserve"> </w:t>
      </w:r>
      <w:r w:rsidRPr="00F7499A">
        <w:rPr>
          <w:rFonts w:ascii="Times New Roman" w:hAnsi="Times New Roman" w:cs="Times New Roman"/>
          <w:sz w:val="24"/>
          <w:szCs w:val="24"/>
        </w:rPr>
        <w:t xml:space="preserve">________/ </w:t>
      </w:r>
      <w:r w:rsidRPr="00F7499A">
        <w:rPr>
          <w:rFonts w:ascii="Times New Roman" w:hAnsi="Times New Roman" w:cs="Times New Roman"/>
          <w:b/>
          <w:sz w:val="24"/>
          <w:szCs w:val="24"/>
        </w:rPr>
        <w:t>Ф.И.О.</w:t>
      </w:r>
    </w:p>
    <w:p w14:paraId="410963FF" w14:textId="77777777" w:rsidR="00FD64CC" w:rsidRDefault="00FD64CC" w:rsidP="00FD64CC">
      <w:pPr>
        <w:pStyle w:val="a6"/>
        <w:suppressAutoHyphens/>
        <w:spacing w:after="0" w:line="240" w:lineRule="auto"/>
        <w:ind w:left="-567"/>
        <w:jc w:val="center"/>
        <w:rPr>
          <w:rFonts w:ascii="Times New Roman" w:eastAsia="Times New Roman" w:hAnsi="Times New Roman"/>
          <w:bCs/>
          <w:sz w:val="28"/>
          <w:szCs w:val="28"/>
        </w:rPr>
      </w:pPr>
      <w:r>
        <w:rPr>
          <w:rFonts w:ascii="Times New Roman" w:eastAsia="Times New Roman" w:hAnsi="Times New Roman"/>
          <w:bCs/>
          <w:sz w:val="28"/>
          <w:szCs w:val="28"/>
        </w:rPr>
        <w:t>м.п.</w:t>
      </w:r>
    </w:p>
    <w:p w14:paraId="204E15DD" w14:textId="77777777" w:rsidR="00FD64CC" w:rsidRPr="00E2348F" w:rsidRDefault="00FD64CC" w:rsidP="00FD64CC">
      <w:pPr>
        <w:pStyle w:val="a6"/>
        <w:suppressAutoHyphens/>
        <w:spacing w:after="0" w:line="240" w:lineRule="auto"/>
        <w:ind w:left="-567"/>
        <w:jc w:val="center"/>
        <w:rPr>
          <w:rFonts w:ascii="Times New Roman" w:eastAsia="Times New Roman" w:hAnsi="Times New Roman"/>
          <w:bCs/>
          <w:sz w:val="24"/>
          <w:szCs w:val="24"/>
        </w:rPr>
      </w:pPr>
      <w:r w:rsidRPr="00E2348F">
        <w:rPr>
          <w:rFonts w:ascii="Times New Roman" w:eastAsia="Times New Roman" w:hAnsi="Times New Roman"/>
          <w:bCs/>
          <w:sz w:val="24"/>
          <w:szCs w:val="24"/>
        </w:rPr>
        <w:t>(при наличии)</w:t>
      </w:r>
    </w:p>
    <w:p w14:paraId="6EA98C29" w14:textId="77777777" w:rsidR="00FD64CC" w:rsidRPr="00CE64BE" w:rsidRDefault="00FD64CC" w:rsidP="00FD64CC">
      <w:pPr>
        <w:spacing w:after="0" w:line="240" w:lineRule="auto"/>
        <w:ind w:left="-567" w:right="179"/>
        <w:contextualSpacing/>
        <w:rPr>
          <w:rFonts w:ascii="Times New Roman" w:hAnsi="Times New Roman" w:cs="Times New Roman"/>
          <w:sz w:val="24"/>
          <w:szCs w:val="24"/>
        </w:rPr>
      </w:pPr>
    </w:p>
    <w:p w14:paraId="7972E8AB" w14:textId="77777777" w:rsidR="00FD64CC" w:rsidRDefault="00FD64CC" w:rsidP="00FD64CC">
      <w:pPr>
        <w:spacing w:after="0"/>
        <w:ind w:left="-567" w:firstLine="567"/>
        <w:jc w:val="both"/>
        <w:rPr>
          <w:rFonts w:ascii="Times New Roman" w:hAnsi="Times New Roman" w:cs="Times New Roman"/>
          <w:sz w:val="24"/>
          <w:szCs w:val="24"/>
        </w:rPr>
      </w:pPr>
    </w:p>
    <w:p w14:paraId="3A1BB1C7" w14:textId="77777777" w:rsidR="00FD64CC" w:rsidRDefault="00FD64CC" w:rsidP="00FD64CC">
      <w:pPr>
        <w:pStyle w:val="a6"/>
        <w:suppressAutoHyphens/>
        <w:spacing w:after="0" w:line="240" w:lineRule="auto"/>
        <w:ind w:left="-567"/>
        <w:jc w:val="center"/>
        <w:rPr>
          <w:rFonts w:ascii="Times New Roman" w:eastAsia="Times New Roman" w:hAnsi="Times New Roman" w:cs="Times New Roman"/>
          <w:b/>
          <w:bCs/>
          <w:sz w:val="24"/>
          <w:szCs w:val="24"/>
        </w:rPr>
      </w:pPr>
    </w:p>
    <w:p w14:paraId="6F4ECFDD" w14:textId="77777777" w:rsidR="00FD64CC" w:rsidRDefault="00FD64CC" w:rsidP="00FD64CC">
      <w:pPr>
        <w:pStyle w:val="a6"/>
        <w:suppressAutoHyphens/>
        <w:spacing w:after="0" w:line="240" w:lineRule="auto"/>
        <w:ind w:left="-567"/>
        <w:jc w:val="center"/>
        <w:rPr>
          <w:rFonts w:ascii="Times New Roman" w:eastAsia="Times New Roman" w:hAnsi="Times New Roman" w:cs="Times New Roman"/>
          <w:b/>
          <w:bCs/>
          <w:sz w:val="24"/>
          <w:szCs w:val="24"/>
        </w:rPr>
      </w:pPr>
    </w:p>
    <w:p w14:paraId="577B2091" w14:textId="77777777" w:rsidR="00FD64CC" w:rsidRDefault="00FD64CC" w:rsidP="00FD64CC">
      <w:pPr>
        <w:pStyle w:val="a6"/>
        <w:suppressAutoHyphens/>
        <w:spacing w:after="0" w:line="240" w:lineRule="auto"/>
        <w:ind w:left="-567"/>
        <w:jc w:val="center"/>
        <w:rPr>
          <w:rFonts w:ascii="Times New Roman" w:eastAsia="Times New Roman" w:hAnsi="Times New Roman" w:cs="Times New Roman"/>
          <w:b/>
          <w:bCs/>
          <w:sz w:val="24"/>
          <w:szCs w:val="24"/>
        </w:rPr>
      </w:pPr>
    </w:p>
    <w:p w14:paraId="127DF4E4" w14:textId="77777777" w:rsidR="00FD64CC" w:rsidRDefault="00FD64CC" w:rsidP="00FD64CC">
      <w:pPr>
        <w:pStyle w:val="a6"/>
        <w:suppressAutoHyphens/>
        <w:spacing w:after="0" w:line="240" w:lineRule="auto"/>
        <w:ind w:left="-567"/>
        <w:jc w:val="center"/>
        <w:rPr>
          <w:rFonts w:ascii="Times New Roman" w:eastAsia="Times New Roman" w:hAnsi="Times New Roman" w:cs="Times New Roman"/>
          <w:b/>
          <w:bCs/>
          <w:sz w:val="24"/>
          <w:szCs w:val="24"/>
        </w:rPr>
      </w:pPr>
    </w:p>
    <w:p w14:paraId="7EF9120C" w14:textId="77777777" w:rsidR="00FD64CC" w:rsidRDefault="00FD64CC" w:rsidP="00FD64CC">
      <w:pPr>
        <w:pStyle w:val="a6"/>
        <w:suppressAutoHyphens/>
        <w:spacing w:after="0" w:line="240" w:lineRule="auto"/>
        <w:ind w:left="-567"/>
        <w:jc w:val="center"/>
        <w:rPr>
          <w:rFonts w:ascii="Times New Roman" w:eastAsia="Times New Roman" w:hAnsi="Times New Roman" w:cs="Times New Roman"/>
          <w:b/>
          <w:bCs/>
          <w:sz w:val="24"/>
          <w:szCs w:val="24"/>
        </w:rPr>
      </w:pPr>
    </w:p>
    <w:p w14:paraId="49A05BA6" w14:textId="15105C66" w:rsidR="00A61AE4" w:rsidRDefault="00A61AE4">
      <w:pPr>
        <w:spacing w:after="160" w:line="259" w:lineRule="auto"/>
        <w:rPr>
          <w:rFonts w:ascii="Times New Roman" w:eastAsia="Lucida Sans Unicode" w:hAnsi="Times New Roman" w:cs="Times New Roman"/>
          <w:kern w:val="3"/>
          <w:sz w:val="24"/>
          <w:szCs w:val="24"/>
          <w:lang w:bidi="en-US"/>
        </w:rPr>
      </w:pPr>
    </w:p>
    <w:p w14:paraId="4618355C" w14:textId="12711BEB" w:rsidR="003B7826" w:rsidRPr="00A22149" w:rsidRDefault="003B7826" w:rsidP="003B7826">
      <w:pPr>
        <w:widowControl w:val="0"/>
        <w:suppressAutoHyphens/>
        <w:autoSpaceDN w:val="0"/>
        <w:spacing w:after="0" w:line="240" w:lineRule="auto"/>
        <w:ind w:left="2647"/>
        <w:jc w:val="right"/>
        <w:textAlignment w:val="baseline"/>
        <w:rPr>
          <w:rFonts w:ascii="Times New Roman" w:eastAsia="Lucida Sans Unicode" w:hAnsi="Times New Roman" w:cs="Times New Roman"/>
          <w:kern w:val="3"/>
          <w:sz w:val="20"/>
          <w:szCs w:val="20"/>
          <w:lang w:bidi="en-US"/>
        </w:rPr>
      </w:pPr>
      <w:r w:rsidRPr="00A22149">
        <w:rPr>
          <w:rFonts w:ascii="Times New Roman" w:eastAsia="Lucida Sans Unicode" w:hAnsi="Times New Roman" w:cs="Times New Roman"/>
          <w:kern w:val="3"/>
          <w:sz w:val="20"/>
          <w:szCs w:val="20"/>
          <w:lang w:bidi="en-US"/>
        </w:rPr>
        <w:lastRenderedPageBreak/>
        <w:t>Приложение № 5</w:t>
      </w:r>
    </w:p>
    <w:p w14:paraId="29C3DF2B" w14:textId="6BF21EB0" w:rsidR="003B7826" w:rsidRPr="001F49A3" w:rsidRDefault="00AD79BA" w:rsidP="003B7826">
      <w:pPr>
        <w:widowControl w:val="0"/>
        <w:suppressAutoHyphens/>
        <w:autoSpaceDN w:val="0"/>
        <w:spacing w:after="0" w:line="240" w:lineRule="auto"/>
        <w:ind w:left="2647"/>
        <w:jc w:val="right"/>
        <w:textAlignment w:val="baseline"/>
        <w:rPr>
          <w:rFonts w:ascii="Times New Roman" w:eastAsia="Lucida Sans Unicode" w:hAnsi="Times New Roman" w:cs="Times New Roman"/>
          <w:kern w:val="3"/>
          <w:sz w:val="20"/>
          <w:szCs w:val="20"/>
          <w:lang w:bidi="en-US"/>
        </w:rPr>
      </w:pPr>
      <w:r w:rsidRPr="00A22149">
        <w:rPr>
          <w:rFonts w:ascii="Times New Roman" w:eastAsia="Lucida Sans Unicode" w:hAnsi="Times New Roman" w:cs="Times New Roman"/>
          <w:kern w:val="3"/>
          <w:sz w:val="20"/>
          <w:szCs w:val="20"/>
          <w:lang w:bidi="en-US"/>
        </w:rPr>
        <w:t xml:space="preserve">к извещению </w:t>
      </w:r>
      <w:r>
        <w:rPr>
          <w:rFonts w:ascii="Times New Roman" w:eastAsia="Lucida Sans Unicode" w:hAnsi="Times New Roman" w:cs="Times New Roman"/>
          <w:kern w:val="3"/>
          <w:sz w:val="20"/>
          <w:szCs w:val="20"/>
          <w:lang w:bidi="en-US"/>
        </w:rPr>
        <w:t>№ 0</w:t>
      </w:r>
      <w:r w:rsidR="00D36554">
        <w:rPr>
          <w:rFonts w:ascii="Times New Roman" w:eastAsia="Lucida Sans Unicode" w:hAnsi="Times New Roman" w:cs="Times New Roman"/>
          <w:kern w:val="3"/>
          <w:sz w:val="20"/>
          <w:szCs w:val="20"/>
          <w:lang w:bidi="en-US"/>
        </w:rPr>
        <w:t>2</w:t>
      </w:r>
      <w:r w:rsidR="003E5B23">
        <w:rPr>
          <w:rFonts w:ascii="Times New Roman" w:eastAsia="Lucida Sans Unicode" w:hAnsi="Times New Roman" w:cs="Times New Roman"/>
          <w:kern w:val="3"/>
          <w:sz w:val="20"/>
          <w:szCs w:val="20"/>
          <w:lang w:bidi="en-US"/>
        </w:rPr>
        <w:t>2</w:t>
      </w:r>
      <w:r>
        <w:rPr>
          <w:rFonts w:ascii="Times New Roman" w:eastAsia="Lucida Sans Unicode" w:hAnsi="Times New Roman" w:cs="Times New Roman"/>
          <w:kern w:val="3"/>
          <w:sz w:val="20"/>
          <w:szCs w:val="20"/>
          <w:lang w:bidi="en-US"/>
        </w:rPr>
        <w:t xml:space="preserve">/2021-ЦПП </w:t>
      </w:r>
      <w:r w:rsidRPr="00A22149">
        <w:rPr>
          <w:rFonts w:ascii="Times New Roman" w:eastAsia="Lucida Sans Unicode" w:hAnsi="Times New Roman" w:cs="Times New Roman"/>
          <w:kern w:val="3"/>
          <w:sz w:val="20"/>
          <w:szCs w:val="20"/>
          <w:lang w:bidi="en-US"/>
        </w:rPr>
        <w:t>о проведении процедуры закупки</w:t>
      </w:r>
    </w:p>
    <w:p w14:paraId="0B82B354" w14:textId="77777777" w:rsidR="00FD64CC" w:rsidRPr="000679F5" w:rsidRDefault="00FD64CC" w:rsidP="000679F5">
      <w:pPr>
        <w:suppressAutoHyphens/>
        <w:spacing w:after="0" w:line="240" w:lineRule="auto"/>
        <w:rPr>
          <w:rFonts w:ascii="Times New Roman" w:eastAsia="Times New Roman" w:hAnsi="Times New Roman" w:cs="Times New Roman"/>
          <w:b/>
          <w:bCs/>
          <w:sz w:val="24"/>
          <w:szCs w:val="24"/>
        </w:rPr>
      </w:pPr>
    </w:p>
    <w:p w14:paraId="487F77A3" w14:textId="77777777" w:rsidR="00FD64CC" w:rsidRDefault="00FD64CC" w:rsidP="00FD64CC">
      <w:pPr>
        <w:pStyle w:val="a6"/>
        <w:suppressAutoHyphens/>
        <w:spacing w:after="0" w:line="240" w:lineRule="auto"/>
        <w:ind w:left="-567"/>
        <w:jc w:val="center"/>
        <w:rPr>
          <w:rFonts w:ascii="Times New Roman" w:eastAsia="Times New Roman" w:hAnsi="Times New Roman" w:cs="Times New Roman"/>
          <w:b/>
          <w:bCs/>
          <w:sz w:val="24"/>
          <w:szCs w:val="24"/>
        </w:rPr>
      </w:pPr>
    </w:p>
    <w:p w14:paraId="62E326A1" w14:textId="77777777" w:rsidR="00E651B6" w:rsidRPr="00577B79" w:rsidRDefault="00E651B6" w:rsidP="00E651B6">
      <w:pPr>
        <w:pStyle w:val="a6"/>
        <w:suppressAutoHyphens/>
        <w:spacing w:after="0" w:line="240" w:lineRule="auto"/>
        <w:ind w:left="-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ОБРАЗЕЦ (заполняется на фирменном бланке)</w:t>
      </w:r>
    </w:p>
    <w:p w14:paraId="3F4DCC13" w14:textId="77777777" w:rsidR="00E651B6" w:rsidRDefault="00E651B6" w:rsidP="00E651B6">
      <w:pPr>
        <w:tabs>
          <w:tab w:val="left" w:pos="993"/>
        </w:tabs>
        <w:autoSpaceDE w:val="0"/>
        <w:autoSpaceDN w:val="0"/>
        <w:adjustRightInd w:val="0"/>
        <w:spacing w:after="0" w:line="240" w:lineRule="auto"/>
        <w:ind w:left="-567" w:firstLine="709"/>
        <w:jc w:val="right"/>
        <w:rPr>
          <w:rFonts w:ascii="Times New Roman" w:hAnsi="Times New Roman" w:cs="Times New Roman"/>
          <w:b/>
          <w:bCs/>
          <w:sz w:val="24"/>
          <w:szCs w:val="24"/>
        </w:rPr>
      </w:pPr>
    </w:p>
    <w:p w14:paraId="269AC9B9" w14:textId="77777777" w:rsidR="00E651B6" w:rsidRDefault="00E651B6" w:rsidP="00E651B6">
      <w:pPr>
        <w:tabs>
          <w:tab w:val="left" w:pos="993"/>
        </w:tabs>
        <w:autoSpaceDE w:val="0"/>
        <w:autoSpaceDN w:val="0"/>
        <w:adjustRightInd w:val="0"/>
        <w:spacing w:after="0" w:line="240" w:lineRule="auto"/>
        <w:ind w:left="-567" w:firstLine="709"/>
        <w:jc w:val="right"/>
        <w:rPr>
          <w:rFonts w:ascii="Times New Roman" w:hAnsi="Times New Roman" w:cs="Times New Roman"/>
          <w:b/>
          <w:bCs/>
          <w:sz w:val="24"/>
          <w:szCs w:val="24"/>
        </w:rPr>
      </w:pPr>
      <w:r w:rsidRPr="00796289">
        <w:rPr>
          <w:rFonts w:ascii="Times New Roman" w:hAnsi="Times New Roman" w:cs="Times New Roman"/>
          <w:b/>
          <w:bCs/>
          <w:sz w:val="24"/>
          <w:szCs w:val="24"/>
        </w:rPr>
        <w:t>Дата, исх. Номер</w:t>
      </w:r>
    </w:p>
    <w:p w14:paraId="1B39895D" w14:textId="77777777" w:rsidR="00E651B6" w:rsidRDefault="00E651B6" w:rsidP="00E651B6">
      <w:pPr>
        <w:tabs>
          <w:tab w:val="left" w:pos="993"/>
        </w:tabs>
        <w:autoSpaceDE w:val="0"/>
        <w:autoSpaceDN w:val="0"/>
        <w:adjustRightInd w:val="0"/>
        <w:spacing w:after="0" w:line="240" w:lineRule="auto"/>
        <w:ind w:left="-567" w:firstLine="709"/>
        <w:jc w:val="center"/>
        <w:rPr>
          <w:rFonts w:ascii="Times New Roman" w:hAnsi="Times New Roman" w:cs="Times New Roman"/>
          <w:b/>
          <w:bCs/>
          <w:sz w:val="24"/>
          <w:szCs w:val="24"/>
        </w:rPr>
      </w:pPr>
    </w:p>
    <w:p w14:paraId="09576F62" w14:textId="77777777" w:rsidR="00E651B6" w:rsidRPr="00F7499A" w:rsidRDefault="00E651B6" w:rsidP="00E651B6">
      <w:pPr>
        <w:tabs>
          <w:tab w:val="left" w:pos="993"/>
        </w:tabs>
        <w:autoSpaceDE w:val="0"/>
        <w:autoSpaceDN w:val="0"/>
        <w:adjustRightInd w:val="0"/>
        <w:spacing w:after="0" w:line="240" w:lineRule="auto"/>
        <w:ind w:left="-567" w:firstLine="709"/>
        <w:jc w:val="center"/>
        <w:rPr>
          <w:rFonts w:ascii="Times New Roman" w:hAnsi="Times New Roman" w:cs="Times New Roman"/>
          <w:b/>
          <w:bCs/>
          <w:sz w:val="24"/>
          <w:szCs w:val="24"/>
        </w:rPr>
      </w:pPr>
      <w:r w:rsidRPr="00F7499A">
        <w:rPr>
          <w:rFonts w:ascii="Times New Roman" w:hAnsi="Times New Roman" w:cs="Times New Roman"/>
          <w:b/>
          <w:bCs/>
          <w:sz w:val="24"/>
          <w:szCs w:val="24"/>
        </w:rPr>
        <w:t xml:space="preserve">ДЕКЛАРАЦИЯ </w:t>
      </w:r>
    </w:p>
    <w:p w14:paraId="7A58B7B9" w14:textId="77777777" w:rsidR="00E651B6" w:rsidRDefault="00E651B6" w:rsidP="00E651B6">
      <w:pPr>
        <w:tabs>
          <w:tab w:val="left" w:pos="993"/>
        </w:tabs>
        <w:autoSpaceDE w:val="0"/>
        <w:autoSpaceDN w:val="0"/>
        <w:adjustRightInd w:val="0"/>
        <w:spacing w:after="0" w:line="240" w:lineRule="auto"/>
        <w:ind w:left="-567" w:firstLine="709"/>
        <w:jc w:val="center"/>
        <w:rPr>
          <w:rFonts w:ascii="Times New Roman" w:hAnsi="Times New Roman" w:cs="Times New Roman"/>
          <w:b/>
          <w:bCs/>
          <w:sz w:val="24"/>
          <w:szCs w:val="24"/>
        </w:rPr>
      </w:pPr>
      <w:r w:rsidRPr="00F7499A">
        <w:rPr>
          <w:rFonts w:ascii="Times New Roman" w:hAnsi="Times New Roman" w:cs="Times New Roman"/>
          <w:b/>
          <w:bCs/>
          <w:sz w:val="24"/>
          <w:szCs w:val="24"/>
        </w:rPr>
        <w:t>о соответствии участника закупки требованиям, установленным Положением о закупке товаров (</w:t>
      </w:r>
      <w:r>
        <w:rPr>
          <w:rFonts w:ascii="Times New Roman" w:hAnsi="Times New Roman" w:cs="Times New Roman"/>
          <w:b/>
          <w:bCs/>
          <w:sz w:val="24"/>
          <w:szCs w:val="24"/>
        </w:rPr>
        <w:t xml:space="preserve">выполнении </w:t>
      </w:r>
      <w:r w:rsidRPr="00F7499A">
        <w:rPr>
          <w:rFonts w:ascii="Times New Roman" w:hAnsi="Times New Roman" w:cs="Times New Roman"/>
          <w:b/>
          <w:bCs/>
          <w:sz w:val="24"/>
          <w:szCs w:val="24"/>
        </w:rPr>
        <w:t xml:space="preserve">работ, </w:t>
      </w:r>
      <w:r>
        <w:rPr>
          <w:rFonts w:ascii="Times New Roman" w:hAnsi="Times New Roman" w:cs="Times New Roman"/>
          <w:b/>
          <w:bCs/>
          <w:sz w:val="24"/>
          <w:szCs w:val="24"/>
        </w:rPr>
        <w:t xml:space="preserve">оказании </w:t>
      </w:r>
      <w:r w:rsidRPr="00F7499A">
        <w:rPr>
          <w:rFonts w:ascii="Times New Roman" w:hAnsi="Times New Roman" w:cs="Times New Roman"/>
          <w:b/>
          <w:bCs/>
          <w:sz w:val="24"/>
          <w:szCs w:val="24"/>
        </w:rPr>
        <w:t>услуг) автономной некоммерческой организации «Агентство Республики Башкортостан по развитию малого и среднего предпринимательства»</w:t>
      </w:r>
    </w:p>
    <w:p w14:paraId="388D2C18" w14:textId="77777777" w:rsidR="00E651B6" w:rsidRPr="00577B79" w:rsidRDefault="00E651B6" w:rsidP="00E651B6">
      <w:pPr>
        <w:tabs>
          <w:tab w:val="left" w:pos="993"/>
        </w:tabs>
        <w:autoSpaceDE w:val="0"/>
        <w:autoSpaceDN w:val="0"/>
        <w:adjustRightInd w:val="0"/>
        <w:spacing w:after="0" w:line="240" w:lineRule="auto"/>
        <w:ind w:left="-567" w:firstLine="709"/>
        <w:jc w:val="center"/>
        <w:rPr>
          <w:rFonts w:ascii="Times New Roman" w:hAnsi="Times New Roman" w:cs="Times New Roman"/>
          <w:b/>
          <w:bCs/>
          <w:sz w:val="24"/>
          <w:szCs w:val="24"/>
        </w:rPr>
      </w:pPr>
    </w:p>
    <w:p w14:paraId="1AE1602D" w14:textId="77777777" w:rsidR="00E651B6" w:rsidRDefault="00E651B6" w:rsidP="00E651B6">
      <w:pPr>
        <w:tabs>
          <w:tab w:val="left" w:pos="993"/>
        </w:tabs>
        <w:autoSpaceDE w:val="0"/>
        <w:autoSpaceDN w:val="0"/>
        <w:adjustRightInd w:val="0"/>
        <w:spacing w:after="0" w:line="240" w:lineRule="auto"/>
        <w:ind w:left="-567" w:firstLine="851"/>
        <w:jc w:val="both"/>
        <w:rPr>
          <w:rFonts w:ascii="Times New Roman" w:hAnsi="Times New Roman" w:cs="Times New Roman"/>
          <w:bCs/>
          <w:sz w:val="24"/>
          <w:szCs w:val="24"/>
        </w:rPr>
      </w:pPr>
      <w:r w:rsidRPr="00F7499A">
        <w:rPr>
          <w:rFonts w:ascii="Times New Roman" w:hAnsi="Times New Roman" w:cs="Times New Roman"/>
          <w:bCs/>
          <w:sz w:val="24"/>
          <w:szCs w:val="24"/>
        </w:rPr>
        <w:t xml:space="preserve">Настоящим </w:t>
      </w:r>
      <w:r>
        <w:rPr>
          <w:rFonts w:ascii="Times New Roman" w:hAnsi="Times New Roman" w:cs="Times New Roman"/>
          <w:bCs/>
          <w:sz w:val="24"/>
          <w:szCs w:val="24"/>
        </w:rPr>
        <w:t>______________________</w:t>
      </w:r>
      <w:r w:rsidRPr="00F7499A">
        <w:rPr>
          <w:rFonts w:ascii="Times New Roman" w:hAnsi="Times New Roman" w:cs="Times New Roman"/>
          <w:bCs/>
          <w:sz w:val="24"/>
          <w:szCs w:val="24"/>
        </w:rPr>
        <w:t xml:space="preserve"> </w:t>
      </w:r>
      <w:bookmarkStart w:id="16" w:name="_Hlk43729176"/>
      <w:r w:rsidRPr="00F7499A">
        <w:rPr>
          <w:rFonts w:ascii="Times New Roman" w:hAnsi="Times New Roman" w:cs="Times New Roman"/>
          <w:bCs/>
          <w:sz w:val="24"/>
          <w:szCs w:val="24"/>
        </w:rPr>
        <w:t xml:space="preserve">(далее - участник закупки) </w:t>
      </w:r>
      <w:bookmarkEnd w:id="16"/>
      <w:r w:rsidRPr="00F7499A">
        <w:rPr>
          <w:rFonts w:ascii="Times New Roman" w:hAnsi="Times New Roman" w:cs="Times New Roman"/>
          <w:bCs/>
          <w:sz w:val="24"/>
          <w:szCs w:val="24"/>
        </w:rPr>
        <w:t xml:space="preserve">подтверждает, что </w:t>
      </w:r>
      <w:r w:rsidRPr="009015E4">
        <w:rPr>
          <w:rFonts w:ascii="Times New Roman" w:hAnsi="Times New Roman" w:cs="Times New Roman"/>
          <w:bCs/>
          <w:iCs/>
          <w:sz w:val="24"/>
          <w:szCs w:val="24"/>
        </w:rPr>
        <w:t>соответствует</w:t>
      </w:r>
      <w:r w:rsidRPr="00F7499A">
        <w:rPr>
          <w:rFonts w:ascii="Times New Roman" w:hAnsi="Times New Roman" w:cs="Times New Roman"/>
          <w:bCs/>
          <w:i/>
          <w:sz w:val="24"/>
          <w:szCs w:val="24"/>
        </w:rPr>
        <w:t xml:space="preserve"> </w:t>
      </w:r>
      <w:r w:rsidRPr="00F7499A">
        <w:rPr>
          <w:rFonts w:ascii="Times New Roman" w:hAnsi="Times New Roman" w:cs="Times New Roman"/>
          <w:bCs/>
          <w:sz w:val="24"/>
          <w:szCs w:val="24"/>
        </w:rPr>
        <w:t>требованиям, установленным Положением о закупке товаров (работ, услуг) автономной некоммерческой организации «Агентство Республики Башкортостан по развитию малого и среднего предпринимательства»:</w:t>
      </w:r>
    </w:p>
    <w:p w14:paraId="53334E73" w14:textId="77777777" w:rsidR="00E651B6" w:rsidRPr="008F5BF7" w:rsidRDefault="00E651B6" w:rsidP="00E651B6">
      <w:pPr>
        <w:tabs>
          <w:tab w:val="left" w:pos="993"/>
        </w:tabs>
        <w:autoSpaceDE w:val="0"/>
        <w:autoSpaceDN w:val="0"/>
        <w:adjustRightInd w:val="0"/>
        <w:spacing w:after="0" w:line="240" w:lineRule="auto"/>
        <w:ind w:left="-567" w:firstLine="851"/>
        <w:jc w:val="both"/>
        <w:rPr>
          <w:rFonts w:ascii="Times New Roman" w:hAnsi="Times New Roman" w:cs="Times New Roman"/>
          <w:bCs/>
          <w:sz w:val="24"/>
          <w:szCs w:val="24"/>
        </w:rPr>
      </w:pPr>
      <w:r w:rsidRPr="00564B17">
        <w:rPr>
          <w:rFonts w:ascii="Times New Roman" w:hAnsi="Times New Roman" w:cs="Times New Roman"/>
          <w:bCs/>
          <w:sz w:val="24"/>
          <w:szCs w:val="24"/>
        </w:rPr>
        <w:t xml:space="preserve">1. </w:t>
      </w:r>
      <w:r w:rsidRPr="008F5BF7">
        <w:rPr>
          <w:rFonts w:ascii="Times New Roman" w:hAnsi="Times New Roman" w:cs="Times New Roman"/>
          <w:bCs/>
          <w:sz w:val="24"/>
          <w:szCs w:val="24"/>
        </w:rPr>
        <w:t>Отсутствие проведения в отношении участника закупки процедуры реорганизации, ликвидации или несостоятельности (банкротства) и отсутствие решения арбитражного суда о признании участника закупки банкротом и об открытии конкурсного производства;</w:t>
      </w:r>
    </w:p>
    <w:p w14:paraId="72558324" w14:textId="77777777" w:rsidR="00E651B6" w:rsidRPr="008F5BF7" w:rsidRDefault="00E651B6" w:rsidP="00E651B6">
      <w:pPr>
        <w:tabs>
          <w:tab w:val="left" w:pos="993"/>
        </w:tabs>
        <w:autoSpaceDE w:val="0"/>
        <w:autoSpaceDN w:val="0"/>
        <w:adjustRightInd w:val="0"/>
        <w:spacing w:after="0" w:line="240" w:lineRule="auto"/>
        <w:ind w:left="-567" w:firstLine="851"/>
        <w:jc w:val="both"/>
        <w:rPr>
          <w:rFonts w:ascii="Times New Roman" w:hAnsi="Times New Roman" w:cs="Times New Roman"/>
          <w:bCs/>
          <w:sz w:val="24"/>
          <w:szCs w:val="24"/>
        </w:rPr>
      </w:pPr>
      <w:r>
        <w:rPr>
          <w:rFonts w:ascii="Times New Roman" w:hAnsi="Times New Roman" w:cs="Times New Roman"/>
          <w:bCs/>
          <w:sz w:val="24"/>
          <w:szCs w:val="24"/>
        </w:rPr>
        <w:t>2.</w:t>
      </w:r>
      <w:r w:rsidRPr="008F5BF7">
        <w:rPr>
          <w:rFonts w:ascii="Times New Roman" w:hAnsi="Times New Roman" w:cs="Times New Roman"/>
          <w:bCs/>
          <w:sz w:val="24"/>
          <w:szCs w:val="24"/>
        </w:rPr>
        <w:t xml:space="preserve"> Отсутствие между участником закупки и Агентством конфликта интересов, под которым понимаются случаи, при которых руководитель Агентства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w:t>
      </w:r>
    </w:p>
    <w:p w14:paraId="5594F576" w14:textId="77777777" w:rsidR="00E651B6" w:rsidRPr="008F5BF7" w:rsidRDefault="00E651B6" w:rsidP="00E651B6">
      <w:pPr>
        <w:tabs>
          <w:tab w:val="left" w:pos="993"/>
        </w:tabs>
        <w:autoSpaceDE w:val="0"/>
        <w:autoSpaceDN w:val="0"/>
        <w:adjustRightInd w:val="0"/>
        <w:spacing w:after="0" w:line="240" w:lineRule="auto"/>
        <w:ind w:left="-567" w:firstLine="851"/>
        <w:jc w:val="both"/>
        <w:rPr>
          <w:rFonts w:ascii="Times New Roman" w:hAnsi="Times New Roman" w:cs="Times New Roman"/>
          <w:bCs/>
          <w:sz w:val="24"/>
          <w:szCs w:val="24"/>
        </w:rPr>
      </w:pPr>
      <w:r w:rsidRPr="008F5BF7">
        <w:rPr>
          <w:rFonts w:ascii="Times New Roman" w:hAnsi="Times New Roman" w:cs="Times New Roman"/>
          <w:bCs/>
          <w:sz w:val="24"/>
          <w:szCs w:val="24"/>
        </w:rPr>
        <w:t>3. Отсутствие у участников закупки признаков аффилированности (совпадение (повторение) состава учредителей, руководителей; совпадение юридического адреса; совпадение IP адреса, электронной почты, сайта и прочие совпадения).</w:t>
      </w:r>
    </w:p>
    <w:p w14:paraId="4E999399" w14:textId="24E3F57F" w:rsidR="00E651B6" w:rsidRPr="008F5BF7" w:rsidRDefault="00E651B6" w:rsidP="00E651B6">
      <w:pPr>
        <w:tabs>
          <w:tab w:val="left" w:pos="993"/>
        </w:tabs>
        <w:autoSpaceDE w:val="0"/>
        <w:autoSpaceDN w:val="0"/>
        <w:adjustRightInd w:val="0"/>
        <w:spacing w:after="0" w:line="240" w:lineRule="auto"/>
        <w:ind w:left="-567" w:firstLine="851"/>
        <w:jc w:val="both"/>
        <w:rPr>
          <w:rFonts w:ascii="Times New Roman" w:hAnsi="Times New Roman" w:cs="Times New Roman"/>
          <w:bCs/>
          <w:sz w:val="24"/>
          <w:szCs w:val="24"/>
        </w:rPr>
      </w:pPr>
      <w:r w:rsidRPr="008F5BF7">
        <w:rPr>
          <w:rFonts w:ascii="Times New Roman" w:hAnsi="Times New Roman" w:cs="Times New Roman"/>
          <w:bCs/>
          <w:sz w:val="24"/>
          <w:szCs w:val="24"/>
        </w:rPr>
        <w:t>4.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74C0255A" w14:textId="77777777" w:rsidR="00E651B6" w:rsidRPr="008F5BF7" w:rsidRDefault="00E651B6" w:rsidP="00E651B6">
      <w:pPr>
        <w:tabs>
          <w:tab w:val="left" w:pos="993"/>
        </w:tabs>
        <w:autoSpaceDE w:val="0"/>
        <w:autoSpaceDN w:val="0"/>
        <w:adjustRightInd w:val="0"/>
        <w:spacing w:after="0" w:line="240" w:lineRule="auto"/>
        <w:ind w:left="-567" w:firstLine="851"/>
        <w:jc w:val="both"/>
        <w:rPr>
          <w:rFonts w:ascii="Times New Roman" w:hAnsi="Times New Roman" w:cs="Times New Roman"/>
          <w:bCs/>
          <w:sz w:val="24"/>
          <w:szCs w:val="24"/>
        </w:rPr>
      </w:pPr>
      <w:r w:rsidRPr="008F5BF7">
        <w:rPr>
          <w:rFonts w:ascii="Times New Roman" w:hAnsi="Times New Roman" w:cs="Times New Roman"/>
          <w:bCs/>
          <w:sz w:val="24"/>
          <w:szCs w:val="24"/>
        </w:rPr>
        <w:t>5. Отсутствие у участника закупки ограничений для участия в закупках, установленных действующим законодательством Российской Федерации.</w:t>
      </w:r>
    </w:p>
    <w:p w14:paraId="0A65E68F" w14:textId="77777777" w:rsidR="00E651B6" w:rsidRDefault="00E651B6" w:rsidP="00E651B6">
      <w:pPr>
        <w:tabs>
          <w:tab w:val="left" w:pos="993"/>
        </w:tabs>
        <w:autoSpaceDE w:val="0"/>
        <w:autoSpaceDN w:val="0"/>
        <w:adjustRightInd w:val="0"/>
        <w:spacing w:after="0" w:line="240" w:lineRule="auto"/>
        <w:ind w:left="-567" w:firstLine="851"/>
        <w:jc w:val="both"/>
        <w:rPr>
          <w:rFonts w:ascii="Times New Roman" w:hAnsi="Times New Roman" w:cs="Times New Roman"/>
          <w:bCs/>
          <w:sz w:val="24"/>
          <w:szCs w:val="24"/>
        </w:rPr>
      </w:pPr>
      <w:r w:rsidRPr="008F5BF7">
        <w:rPr>
          <w:rFonts w:ascii="Times New Roman" w:hAnsi="Times New Roman" w:cs="Times New Roman"/>
          <w:bCs/>
          <w:sz w:val="24"/>
          <w:szCs w:val="24"/>
        </w:rPr>
        <w:t>6. Отсутствие информации об участнике закупки в предусмотренном действующим законодательством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юридического лица</w:t>
      </w:r>
    </w:p>
    <w:p w14:paraId="024AAEFB" w14:textId="77777777" w:rsidR="00E651B6" w:rsidRDefault="00E651B6" w:rsidP="00E651B6">
      <w:pPr>
        <w:tabs>
          <w:tab w:val="left" w:pos="993"/>
        </w:tabs>
        <w:autoSpaceDE w:val="0"/>
        <w:autoSpaceDN w:val="0"/>
        <w:adjustRightInd w:val="0"/>
        <w:spacing w:after="0" w:line="240" w:lineRule="auto"/>
        <w:ind w:left="-567" w:firstLine="851"/>
        <w:jc w:val="both"/>
        <w:rPr>
          <w:rFonts w:ascii="Times New Roman" w:hAnsi="Times New Roman" w:cs="Times New Roman"/>
          <w:bCs/>
          <w:sz w:val="24"/>
          <w:szCs w:val="24"/>
        </w:rPr>
      </w:pPr>
    </w:p>
    <w:p w14:paraId="06277B0D" w14:textId="77777777" w:rsidR="00E651B6" w:rsidRDefault="00E651B6" w:rsidP="00E651B6">
      <w:pPr>
        <w:tabs>
          <w:tab w:val="left" w:pos="993"/>
        </w:tabs>
        <w:autoSpaceDE w:val="0"/>
        <w:autoSpaceDN w:val="0"/>
        <w:adjustRightInd w:val="0"/>
        <w:spacing w:after="0" w:line="240" w:lineRule="auto"/>
        <w:ind w:left="-567" w:firstLine="851"/>
        <w:jc w:val="both"/>
        <w:rPr>
          <w:rFonts w:ascii="Times New Roman" w:hAnsi="Times New Roman" w:cs="Times New Roman"/>
          <w:bCs/>
          <w:sz w:val="24"/>
          <w:szCs w:val="24"/>
        </w:rPr>
      </w:pPr>
    </w:p>
    <w:p w14:paraId="33A8471E" w14:textId="77777777" w:rsidR="00E651B6" w:rsidRDefault="00E651B6" w:rsidP="00E651B6">
      <w:pPr>
        <w:tabs>
          <w:tab w:val="left" w:pos="993"/>
        </w:tabs>
        <w:autoSpaceDE w:val="0"/>
        <w:autoSpaceDN w:val="0"/>
        <w:adjustRightInd w:val="0"/>
        <w:spacing w:after="0" w:line="240" w:lineRule="auto"/>
        <w:ind w:left="-567" w:firstLine="851"/>
        <w:jc w:val="both"/>
        <w:rPr>
          <w:rFonts w:ascii="Times New Roman" w:hAnsi="Times New Roman" w:cs="Times New Roman"/>
          <w:bCs/>
          <w:sz w:val="24"/>
          <w:szCs w:val="24"/>
        </w:rPr>
      </w:pPr>
    </w:p>
    <w:p w14:paraId="59BD0681" w14:textId="77777777" w:rsidR="00E651B6" w:rsidRDefault="00E651B6" w:rsidP="00E651B6">
      <w:pPr>
        <w:tabs>
          <w:tab w:val="left" w:pos="993"/>
        </w:tabs>
        <w:spacing w:after="0" w:line="240" w:lineRule="auto"/>
        <w:ind w:left="-567" w:firstLine="851"/>
        <w:jc w:val="both"/>
        <w:rPr>
          <w:rFonts w:ascii="Times New Roman" w:hAnsi="Times New Roman" w:cs="Times New Roman"/>
          <w:sz w:val="24"/>
          <w:szCs w:val="24"/>
        </w:rPr>
      </w:pPr>
    </w:p>
    <w:p w14:paraId="43AF71CB" w14:textId="77777777" w:rsidR="00E651B6" w:rsidRPr="00F7499A" w:rsidRDefault="00E651B6" w:rsidP="00E651B6">
      <w:pPr>
        <w:tabs>
          <w:tab w:val="left" w:pos="993"/>
        </w:tabs>
        <w:spacing w:after="0" w:line="240" w:lineRule="auto"/>
        <w:ind w:left="-567" w:firstLine="851"/>
        <w:jc w:val="both"/>
        <w:rPr>
          <w:rFonts w:ascii="Times New Roman" w:hAnsi="Times New Roman" w:cs="Times New Roman"/>
          <w:sz w:val="24"/>
          <w:szCs w:val="24"/>
        </w:rPr>
      </w:pPr>
    </w:p>
    <w:p w14:paraId="3CAD62B2" w14:textId="77777777" w:rsidR="00E651B6" w:rsidRPr="00F7499A" w:rsidRDefault="00E651B6" w:rsidP="00E651B6">
      <w:pPr>
        <w:pStyle w:val="ConsPlusNonformat"/>
        <w:ind w:left="-567"/>
        <w:rPr>
          <w:rFonts w:ascii="Times New Roman" w:hAnsi="Times New Roman" w:cs="Times New Roman"/>
          <w:sz w:val="24"/>
          <w:szCs w:val="24"/>
        </w:rPr>
      </w:pPr>
      <w:r w:rsidRPr="00F7499A">
        <w:rPr>
          <w:rFonts w:ascii="Times New Roman" w:hAnsi="Times New Roman" w:cs="Times New Roman"/>
          <w:sz w:val="24"/>
          <w:szCs w:val="24"/>
        </w:rPr>
        <w:t>Руководитель организации __________________________________________</w:t>
      </w:r>
      <w:r>
        <w:rPr>
          <w:rFonts w:ascii="Times New Roman" w:hAnsi="Times New Roman" w:cs="Times New Roman"/>
          <w:sz w:val="24"/>
          <w:szCs w:val="24"/>
        </w:rPr>
        <w:t xml:space="preserve"> </w:t>
      </w:r>
      <w:r w:rsidRPr="00F7499A">
        <w:rPr>
          <w:rFonts w:ascii="Times New Roman" w:hAnsi="Times New Roman" w:cs="Times New Roman"/>
          <w:sz w:val="24"/>
          <w:szCs w:val="24"/>
        </w:rPr>
        <w:t xml:space="preserve">________/ </w:t>
      </w:r>
      <w:r w:rsidRPr="00F7499A">
        <w:rPr>
          <w:rFonts w:ascii="Times New Roman" w:hAnsi="Times New Roman" w:cs="Times New Roman"/>
          <w:b/>
          <w:sz w:val="24"/>
          <w:szCs w:val="24"/>
        </w:rPr>
        <w:t>Ф.И.О.</w:t>
      </w:r>
    </w:p>
    <w:p w14:paraId="62B01A5B" w14:textId="77777777" w:rsidR="00E651B6" w:rsidRDefault="00E651B6" w:rsidP="00E651B6">
      <w:pPr>
        <w:pStyle w:val="a6"/>
        <w:suppressAutoHyphens/>
        <w:spacing w:after="0" w:line="240" w:lineRule="auto"/>
        <w:ind w:left="-567"/>
        <w:jc w:val="center"/>
        <w:rPr>
          <w:rFonts w:ascii="Times New Roman" w:eastAsia="Times New Roman" w:hAnsi="Times New Roman"/>
          <w:bCs/>
          <w:sz w:val="28"/>
          <w:szCs w:val="28"/>
        </w:rPr>
      </w:pPr>
      <w:r>
        <w:rPr>
          <w:rFonts w:ascii="Times New Roman" w:eastAsia="Times New Roman" w:hAnsi="Times New Roman"/>
          <w:bCs/>
          <w:sz w:val="28"/>
          <w:szCs w:val="28"/>
        </w:rPr>
        <w:t>м.п.</w:t>
      </w:r>
    </w:p>
    <w:p w14:paraId="1890596B" w14:textId="77777777" w:rsidR="00FD64CC" w:rsidRDefault="00FD64CC" w:rsidP="00FD64CC">
      <w:pPr>
        <w:tabs>
          <w:tab w:val="left" w:pos="1095"/>
        </w:tabs>
        <w:spacing w:after="0" w:line="240" w:lineRule="auto"/>
        <w:rPr>
          <w:rFonts w:ascii="Times New Roman" w:hAnsi="Times New Roman" w:cs="Times New Roman"/>
          <w:bCs/>
          <w:sz w:val="20"/>
          <w:szCs w:val="20"/>
        </w:rPr>
      </w:pPr>
    </w:p>
    <w:p w14:paraId="2FE18CF5" w14:textId="77777777" w:rsidR="00FD64CC" w:rsidRDefault="00FD64CC" w:rsidP="00FD64CC">
      <w:pPr>
        <w:tabs>
          <w:tab w:val="left" w:pos="1095"/>
        </w:tabs>
        <w:spacing w:after="0" w:line="240" w:lineRule="auto"/>
        <w:rPr>
          <w:rFonts w:ascii="Times New Roman" w:hAnsi="Times New Roman" w:cs="Times New Roman"/>
          <w:bCs/>
          <w:sz w:val="20"/>
          <w:szCs w:val="20"/>
        </w:rPr>
      </w:pPr>
    </w:p>
    <w:p w14:paraId="7AE96D37" w14:textId="7A94EEC5" w:rsidR="0009120C" w:rsidRDefault="0009120C">
      <w:pPr>
        <w:spacing w:after="160" w:line="259" w:lineRule="auto"/>
        <w:rPr>
          <w:rFonts w:ascii="Times New Roman" w:hAnsi="Times New Roman" w:cs="Times New Roman"/>
          <w:bCs/>
          <w:sz w:val="20"/>
          <w:szCs w:val="20"/>
        </w:rPr>
      </w:pPr>
      <w:r>
        <w:rPr>
          <w:rFonts w:ascii="Times New Roman" w:hAnsi="Times New Roman" w:cs="Times New Roman"/>
          <w:bCs/>
          <w:sz w:val="20"/>
          <w:szCs w:val="20"/>
        </w:rPr>
        <w:br w:type="page"/>
      </w:r>
    </w:p>
    <w:p w14:paraId="393F694E" w14:textId="26C8A522" w:rsidR="003B7826" w:rsidRPr="00A22149" w:rsidRDefault="003B7826" w:rsidP="003B7826">
      <w:pPr>
        <w:widowControl w:val="0"/>
        <w:suppressAutoHyphens/>
        <w:autoSpaceDN w:val="0"/>
        <w:spacing w:after="0" w:line="240" w:lineRule="auto"/>
        <w:ind w:left="2647"/>
        <w:jc w:val="right"/>
        <w:textAlignment w:val="baseline"/>
        <w:rPr>
          <w:rFonts w:ascii="Times New Roman" w:eastAsia="Lucida Sans Unicode" w:hAnsi="Times New Roman" w:cs="Times New Roman"/>
          <w:kern w:val="3"/>
          <w:sz w:val="20"/>
          <w:szCs w:val="20"/>
          <w:lang w:bidi="en-US"/>
        </w:rPr>
      </w:pPr>
      <w:bookmarkStart w:id="17" w:name="_Hlt390766887"/>
      <w:bookmarkStart w:id="18" w:name="_Hlt390766888"/>
      <w:r w:rsidRPr="00A22149">
        <w:rPr>
          <w:rFonts w:ascii="Times New Roman" w:eastAsia="Lucida Sans Unicode" w:hAnsi="Times New Roman" w:cs="Times New Roman"/>
          <w:kern w:val="3"/>
          <w:sz w:val="20"/>
          <w:szCs w:val="20"/>
          <w:lang w:bidi="en-US"/>
        </w:rPr>
        <w:lastRenderedPageBreak/>
        <w:t>Приложение № 6</w:t>
      </w:r>
    </w:p>
    <w:p w14:paraId="50B7B565" w14:textId="34585F65" w:rsidR="003B7826" w:rsidRPr="001F49A3" w:rsidRDefault="00AD79BA" w:rsidP="003B7826">
      <w:pPr>
        <w:widowControl w:val="0"/>
        <w:suppressAutoHyphens/>
        <w:autoSpaceDN w:val="0"/>
        <w:spacing w:after="0" w:line="240" w:lineRule="auto"/>
        <w:ind w:left="2647"/>
        <w:jc w:val="right"/>
        <w:textAlignment w:val="baseline"/>
        <w:rPr>
          <w:rFonts w:ascii="Times New Roman" w:eastAsia="Lucida Sans Unicode" w:hAnsi="Times New Roman" w:cs="Times New Roman"/>
          <w:kern w:val="3"/>
          <w:sz w:val="20"/>
          <w:szCs w:val="20"/>
          <w:lang w:bidi="en-US"/>
        </w:rPr>
      </w:pPr>
      <w:r w:rsidRPr="00A22149">
        <w:rPr>
          <w:rFonts w:ascii="Times New Roman" w:eastAsia="Lucida Sans Unicode" w:hAnsi="Times New Roman" w:cs="Times New Roman"/>
          <w:kern w:val="3"/>
          <w:sz w:val="20"/>
          <w:szCs w:val="20"/>
          <w:lang w:bidi="en-US"/>
        </w:rPr>
        <w:t xml:space="preserve">к извещению </w:t>
      </w:r>
      <w:r>
        <w:rPr>
          <w:rFonts w:ascii="Times New Roman" w:eastAsia="Lucida Sans Unicode" w:hAnsi="Times New Roman" w:cs="Times New Roman"/>
          <w:kern w:val="3"/>
          <w:sz w:val="20"/>
          <w:szCs w:val="20"/>
          <w:lang w:bidi="en-US"/>
        </w:rPr>
        <w:t>№ 0</w:t>
      </w:r>
      <w:r w:rsidR="00D36554">
        <w:rPr>
          <w:rFonts w:ascii="Times New Roman" w:eastAsia="Lucida Sans Unicode" w:hAnsi="Times New Roman" w:cs="Times New Roman"/>
          <w:kern w:val="3"/>
          <w:sz w:val="20"/>
          <w:szCs w:val="20"/>
          <w:lang w:bidi="en-US"/>
        </w:rPr>
        <w:t>2</w:t>
      </w:r>
      <w:r w:rsidR="003E5B23">
        <w:rPr>
          <w:rFonts w:ascii="Times New Roman" w:eastAsia="Lucida Sans Unicode" w:hAnsi="Times New Roman" w:cs="Times New Roman"/>
          <w:kern w:val="3"/>
          <w:sz w:val="20"/>
          <w:szCs w:val="20"/>
          <w:lang w:bidi="en-US"/>
        </w:rPr>
        <w:t>2</w:t>
      </w:r>
      <w:r>
        <w:rPr>
          <w:rFonts w:ascii="Times New Roman" w:eastAsia="Lucida Sans Unicode" w:hAnsi="Times New Roman" w:cs="Times New Roman"/>
          <w:kern w:val="3"/>
          <w:sz w:val="20"/>
          <w:szCs w:val="20"/>
          <w:lang w:bidi="en-US"/>
        </w:rPr>
        <w:t xml:space="preserve">/2021-ЦПП </w:t>
      </w:r>
      <w:r w:rsidRPr="00A22149">
        <w:rPr>
          <w:rFonts w:ascii="Times New Roman" w:eastAsia="Lucida Sans Unicode" w:hAnsi="Times New Roman" w:cs="Times New Roman"/>
          <w:kern w:val="3"/>
          <w:sz w:val="20"/>
          <w:szCs w:val="20"/>
          <w:lang w:bidi="en-US"/>
        </w:rPr>
        <w:t>о проведении процедуры закупки</w:t>
      </w:r>
    </w:p>
    <w:p w14:paraId="1238C034" w14:textId="77777777" w:rsidR="003B7826" w:rsidRDefault="003B7826" w:rsidP="008B4038">
      <w:pPr>
        <w:shd w:val="clear" w:color="auto" w:fill="FFFFFF"/>
        <w:spacing w:line="240" w:lineRule="auto"/>
        <w:ind w:right="179"/>
        <w:contextualSpacing/>
        <w:jc w:val="center"/>
        <w:rPr>
          <w:rFonts w:ascii="Times New Roman" w:hAnsi="Times New Roman" w:cs="Times New Roman"/>
          <w:b/>
          <w:spacing w:val="-5"/>
          <w:sz w:val="24"/>
          <w:szCs w:val="24"/>
        </w:rPr>
      </w:pPr>
    </w:p>
    <w:p w14:paraId="113C4372" w14:textId="1017B0C4" w:rsidR="00B01D53" w:rsidRPr="008B4038" w:rsidRDefault="00040F5C" w:rsidP="008B4038">
      <w:pPr>
        <w:shd w:val="clear" w:color="auto" w:fill="FFFFFF"/>
        <w:spacing w:line="240" w:lineRule="auto"/>
        <w:ind w:right="179"/>
        <w:contextualSpacing/>
        <w:jc w:val="center"/>
        <w:rPr>
          <w:rFonts w:ascii="Times New Roman" w:hAnsi="Times New Roman" w:cs="Times New Roman"/>
          <w:b/>
          <w:spacing w:val="-5"/>
          <w:sz w:val="24"/>
          <w:szCs w:val="24"/>
        </w:rPr>
      </w:pPr>
      <w:r>
        <w:rPr>
          <w:rFonts w:ascii="Times New Roman" w:hAnsi="Times New Roman" w:cs="Times New Roman"/>
          <w:b/>
          <w:spacing w:val="-5"/>
          <w:sz w:val="24"/>
          <w:szCs w:val="24"/>
        </w:rPr>
        <w:t>Проект д</w:t>
      </w:r>
      <w:r w:rsidR="00B01D53" w:rsidRPr="008B4038">
        <w:rPr>
          <w:rFonts w:ascii="Times New Roman" w:hAnsi="Times New Roman" w:cs="Times New Roman"/>
          <w:b/>
          <w:spacing w:val="-5"/>
          <w:sz w:val="24"/>
          <w:szCs w:val="24"/>
        </w:rPr>
        <w:t>оговор</w:t>
      </w:r>
      <w:r>
        <w:rPr>
          <w:rFonts w:ascii="Times New Roman" w:hAnsi="Times New Roman" w:cs="Times New Roman"/>
          <w:b/>
          <w:spacing w:val="-5"/>
          <w:sz w:val="24"/>
          <w:szCs w:val="24"/>
        </w:rPr>
        <w:t>а</w:t>
      </w:r>
    </w:p>
    <w:p w14:paraId="4FF42416" w14:textId="18698E9B" w:rsidR="00B01D53" w:rsidRPr="00CE4984" w:rsidRDefault="00B01D53" w:rsidP="00BE4070">
      <w:pPr>
        <w:spacing w:after="0" w:line="240" w:lineRule="auto"/>
        <w:jc w:val="center"/>
        <w:rPr>
          <w:rFonts w:ascii="Times New Roman" w:hAnsi="Times New Roman" w:cs="Times New Roman"/>
          <w:b/>
          <w:noProof/>
          <w:sz w:val="24"/>
          <w:szCs w:val="24"/>
          <w:lang w:eastAsia="ru-RU"/>
        </w:rPr>
      </w:pPr>
      <w:r w:rsidRPr="004E6046">
        <w:rPr>
          <w:rFonts w:ascii="Times New Roman" w:hAnsi="Times New Roman" w:cs="Times New Roman"/>
          <w:b/>
          <w:spacing w:val="-5"/>
          <w:sz w:val="24"/>
          <w:szCs w:val="24"/>
        </w:rPr>
        <w:t xml:space="preserve">на оказание услуг </w:t>
      </w:r>
      <w:bookmarkStart w:id="19" w:name="_Hlk41925269"/>
      <w:r w:rsidR="003E2EE4" w:rsidRPr="003E2EE4">
        <w:rPr>
          <w:rFonts w:ascii="Times New Roman" w:hAnsi="Times New Roman" w:cs="Times New Roman"/>
          <w:b/>
          <w:spacing w:val="-5"/>
          <w:sz w:val="24"/>
          <w:szCs w:val="24"/>
        </w:rPr>
        <w:t>по о</w:t>
      </w:r>
      <w:r w:rsidR="009A2C6A">
        <w:rPr>
          <w:rFonts w:ascii="Times New Roman" w:hAnsi="Times New Roman" w:cs="Times New Roman"/>
          <w:b/>
          <w:spacing w:val="-5"/>
          <w:sz w:val="24"/>
          <w:szCs w:val="24"/>
        </w:rPr>
        <w:t>казанию комплексных услуг</w:t>
      </w:r>
    </w:p>
    <w:bookmarkEnd w:id="19"/>
    <w:p w14:paraId="64193841" w14:textId="30139CE6" w:rsidR="00B01D53" w:rsidRDefault="00B01D53" w:rsidP="00B01D53">
      <w:pPr>
        <w:shd w:val="clear" w:color="auto" w:fill="FFFFFF"/>
        <w:spacing w:line="240" w:lineRule="auto"/>
        <w:ind w:right="179"/>
        <w:contextualSpacing/>
      </w:pPr>
    </w:p>
    <w:p w14:paraId="369014C4" w14:textId="08DDAA1D" w:rsidR="00B01D53" w:rsidRPr="00A22149" w:rsidRDefault="00B01D53" w:rsidP="00B01D53">
      <w:pPr>
        <w:shd w:val="clear" w:color="auto" w:fill="FFFFFF"/>
        <w:spacing w:line="240" w:lineRule="auto"/>
        <w:ind w:right="179"/>
        <w:contextualSpacing/>
        <w:rPr>
          <w:rFonts w:ascii="Times New Roman" w:hAnsi="Times New Roman" w:cs="Times New Roman"/>
          <w:spacing w:val="-4"/>
        </w:rPr>
      </w:pPr>
      <w:r w:rsidRPr="00A22149">
        <w:rPr>
          <w:rFonts w:ascii="Times New Roman" w:hAnsi="Times New Roman" w:cs="Times New Roman"/>
          <w:color w:val="000000"/>
          <w:spacing w:val="-4"/>
        </w:rPr>
        <w:t xml:space="preserve">г. </w:t>
      </w:r>
      <w:r w:rsidRPr="00A22149">
        <w:rPr>
          <w:rFonts w:ascii="Times New Roman" w:hAnsi="Times New Roman" w:cs="Times New Roman"/>
          <w:spacing w:val="-4"/>
        </w:rPr>
        <w:t xml:space="preserve">Уфа                                                                                                           </w:t>
      </w:r>
      <w:r w:rsidR="002E459F" w:rsidRPr="00A22149">
        <w:rPr>
          <w:rFonts w:ascii="Times New Roman" w:hAnsi="Times New Roman" w:cs="Times New Roman"/>
          <w:spacing w:val="-4"/>
        </w:rPr>
        <w:tab/>
      </w:r>
      <w:r w:rsidR="00DF444F">
        <w:rPr>
          <w:rFonts w:ascii="Times New Roman" w:hAnsi="Times New Roman" w:cs="Times New Roman"/>
          <w:spacing w:val="-4"/>
        </w:rPr>
        <w:tab/>
        <w:t xml:space="preserve">   </w:t>
      </w:r>
      <w:r w:rsidRPr="00A22149">
        <w:rPr>
          <w:rFonts w:ascii="Times New Roman" w:hAnsi="Times New Roman" w:cs="Times New Roman"/>
          <w:spacing w:val="-4"/>
        </w:rPr>
        <w:t xml:space="preserve"> _________ 2021 года</w:t>
      </w:r>
    </w:p>
    <w:p w14:paraId="50798668" w14:textId="77777777" w:rsidR="00B01D53" w:rsidRPr="00A22149" w:rsidRDefault="00B01D53" w:rsidP="00B01D53">
      <w:pPr>
        <w:shd w:val="clear" w:color="auto" w:fill="FFFFFF"/>
        <w:spacing w:line="240" w:lineRule="auto"/>
        <w:ind w:right="179" w:firstLine="720"/>
        <w:contextualSpacing/>
        <w:rPr>
          <w:rFonts w:ascii="Times New Roman" w:hAnsi="Times New Roman" w:cs="Times New Roman"/>
          <w:color w:val="000000"/>
          <w:spacing w:val="-4"/>
        </w:rPr>
      </w:pPr>
    </w:p>
    <w:p w14:paraId="61263080" w14:textId="2520A292" w:rsidR="00B01D53" w:rsidRPr="00B01D53" w:rsidRDefault="00E01DB9" w:rsidP="00B01D53">
      <w:pPr>
        <w:shd w:val="clear" w:color="auto" w:fill="FFFFFF"/>
        <w:tabs>
          <w:tab w:val="left" w:pos="6912"/>
        </w:tabs>
        <w:spacing w:line="240" w:lineRule="auto"/>
        <w:ind w:firstLine="720"/>
        <w:jc w:val="both"/>
        <w:rPr>
          <w:rFonts w:ascii="Times New Roman" w:eastAsia="Times New Roman" w:hAnsi="Times New Roman" w:cs="Times New Roman"/>
          <w:sz w:val="24"/>
          <w:szCs w:val="24"/>
          <w:lang w:eastAsia="ru-RU"/>
        </w:rPr>
      </w:pPr>
      <w:bookmarkStart w:id="20" w:name="_Hlk43202092"/>
      <w:r w:rsidRPr="00B01D53">
        <w:rPr>
          <w:rFonts w:ascii="Times New Roman" w:eastAsia="Times New Roman" w:hAnsi="Times New Roman" w:cs="Times New Roman"/>
          <w:sz w:val="24"/>
          <w:szCs w:val="24"/>
          <w:lang w:eastAsia="ru-RU"/>
        </w:rPr>
        <w:t xml:space="preserve">Автономная некоммерческая организация «Агентство Республики Башкортостан по развитию малого и среднего предпринимательства» (АНО «Агентство РБ по предпринимательству») в лице </w:t>
      </w:r>
      <w:r>
        <w:rPr>
          <w:rFonts w:ascii="Times New Roman" w:eastAsia="Times New Roman" w:hAnsi="Times New Roman" w:cs="Times New Roman"/>
          <w:sz w:val="24"/>
          <w:szCs w:val="24"/>
          <w:lang w:eastAsia="ru-RU"/>
        </w:rPr>
        <w:t>руководителя департамента Центр «Мой бизнес» Валиахметовой Айгуль Равильевны</w:t>
      </w:r>
      <w:r w:rsidRPr="00B01D53">
        <w:rPr>
          <w:rFonts w:ascii="Times New Roman" w:eastAsia="Times New Roman" w:hAnsi="Times New Roman" w:cs="Times New Roman"/>
          <w:sz w:val="24"/>
          <w:szCs w:val="24"/>
          <w:lang w:eastAsia="ru-RU"/>
        </w:rPr>
        <w:t>, действую</w:t>
      </w:r>
      <w:r>
        <w:rPr>
          <w:rFonts w:ascii="Times New Roman" w:eastAsia="Times New Roman" w:hAnsi="Times New Roman" w:cs="Times New Roman"/>
          <w:sz w:val="24"/>
          <w:szCs w:val="24"/>
          <w:lang w:eastAsia="ru-RU"/>
        </w:rPr>
        <w:t xml:space="preserve">щей на </w:t>
      </w:r>
      <w:r w:rsidRPr="00B01D53">
        <w:rPr>
          <w:rFonts w:ascii="Times New Roman" w:eastAsia="Times New Roman" w:hAnsi="Times New Roman" w:cs="Times New Roman"/>
          <w:sz w:val="24"/>
          <w:szCs w:val="24"/>
          <w:lang w:eastAsia="ru-RU"/>
        </w:rPr>
        <w:t xml:space="preserve">основании </w:t>
      </w:r>
      <w:r>
        <w:rPr>
          <w:rFonts w:ascii="Times New Roman" w:eastAsia="Times New Roman" w:hAnsi="Times New Roman" w:cs="Times New Roman"/>
          <w:sz w:val="24"/>
          <w:szCs w:val="24"/>
          <w:lang w:eastAsia="ru-RU"/>
        </w:rPr>
        <w:t>доверенности № 22 от 12.10.2021 года,</w:t>
      </w:r>
      <w:r w:rsidRPr="00B01D53">
        <w:rPr>
          <w:rFonts w:ascii="Times New Roman" w:eastAsia="Times New Roman" w:hAnsi="Times New Roman" w:cs="Times New Roman"/>
          <w:sz w:val="24"/>
          <w:szCs w:val="24"/>
          <w:lang w:eastAsia="ru-RU"/>
        </w:rPr>
        <w:t xml:space="preserve"> именуем</w:t>
      </w:r>
      <w:r>
        <w:rPr>
          <w:rFonts w:ascii="Times New Roman" w:eastAsia="Times New Roman" w:hAnsi="Times New Roman" w:cs="Times New Roman"/>
          <w:sz w:val="24"/>
          <w:szCs w:val="24"/>
          <w:lang w:eastAsia="ru-RU"/>
        </w:rPr>
        <w:t xml:space="preserve">ого в дальнейшем «Заказчик», </w:t>
      </w:r>
      <w:r w:rsidR="00B01D53" w:rsidRPr="00B01D53">
        <w:rPr>
          <w:rFonts w:ascii="Times New Roman" w:eastAsia="Times New Roman" w:hAnsi="Times New Roman" w:cs="Times New Roman"/>
          <w:sz w:val="24"/>
          <w:szCs w:val="24"/>
          <w:lang w:eastAsia="ru-RU"/>
        </w:rPr>
        <w:t xml:space="preserve">с одной стороны, и ____________________________________________________________________, именуемый в дальнейшем «Исполнитель», с другой стороны, совместно именуемые «Стороны», </w:t>
      </w:r>
      <w:r w:rsidR="003A143A" w:rsidRPr="003A143A">
        <w:rPr>
          <w:rFonts w:ascii="Times New Roman" w:eastAsia="Times New Roman" w:hAnsi="Times New Roman" w:cs="Times New Roman"/>
          <w:sz w:val="24"/>
          <w:szCs w:val="24"/>
          <w:lang w:eastAsia="ru-RU"/>
        </w:rPr>
        <w:t xml:space="preserve">на основании решения комиссии </w:t>
      </w:r>
      <w:r>
        <w:rPr>
          <w:rFonts w:ascii="Times New Roman" w:eastAsia="Times New Roman" w:hAnsi="Times New Roman" w:cs="Times New Roman"/>
          <w:sz w:val="24"/>
          <w:szCs w:val="24"/>
          <w:lang w:eastAsia="ru-RU"/>
        </w:rPr>
        <w:t xml:space="preserve">по </w:t>
      </w:r>
      <w:r w:rsidR="003E2EE4">
        <w:rPr>
          <w:rFonts w:ascii="Times New Roman" w:eastAsia="Times New Roman" w:hAnsi="Times New Roman" w:cs="Times New Roman"/>
          <w:sz w:val="24"/>
          <w:szCs w:val="24"/>
          <w:lang w:eastAsia="ru-RU"/>
        </w:rPr>
        <w:t>закупкам</w:t>
      </w:r>
      <w:r w:rsidR="003A143A" w:rsidRPr="003A143A">
        <w:rPr>
          <w:rFonts w:ascii="Times New Roman" w:eastAsia="Times New Roman" w:hAnsi="Times New Roman" w:cs="Times New Roman"/>
          <w:sz w:val="24"/>
          <w:szCs w:val="24"/>
          <w:lang w:eastAsia="ru-RU"/>
        </w:rPr>
        <w:t xml:space="preserve"> для реализации мероприятий </w:t>
      </w:r>
      <w:r w:rsidR="005F3ABC">
        <w:rPr>
          <w:rFonts w:ascii="Times New Roman" w:eastAsia="Times New Roman" w:hAnsi="Times New Roman" w:cs="Times New Roman"/>
          <w:sz w:val="24"/>
          <w:szCs w:val="24"/>
          <w:lang w:eastAsia="ru-RU"/>
        </w:rPr>
        <w:t xml:space="preserve">Центра поддержки предпринимательства </w:t>
      </w:r>
      <w:r w:rsidR="003A143A" w:rsidRPr="003A143A">
        <w:rPr>
          <w:rFonts w:ascii="Times New Roman" w:eastAsia="Times New Roman" w:hAnsi="Times New Roman" w:cs="Times New Roman"/>
          <w:sz w:val="24"/>
          <w:szCs w:val="24"/>
          <w:lang w:eastAsia="ru-RU"/>
        </w:rPr>
        <w:t xml:space="preserve">АНО «Агентство РБ по предпринимательству» (протокол № </w:t>
      </w:r>
      <w:r w:rsidR="003A143A">
        <w:rPr>
          <w:rFonts w:ascii="Times New Roman" w:eastAsia="Times New Roman" w:hAnsi="Times New Roman" w:cs="Times New Roman"/>
          <w:sz w:val="24"/>
          <w:szCs w:val="24"/>
          <w:lang w:eastAsia="ru-RU"/>
        </w:rPr>
        <w:t>____________</w:t>
      </w:r>
      <w:r w:rsidR="003A143A" w:rsidRPr="003A143A">
        <w:rPr>
          <w:rFonts w:ascii="Times New Roman" w:eastAsia="Times New Roman" w:hAnsi="Times New Roman" w:cs="Times New Roman"/>
          <w:sz w:val="24"/>
          <w:szCs w:val="24"/>
          <w:lang w:eastAsia="ru-RU"/>
        </w:rPr>
        <w:t xml:space="preserve"> от </w:t>
      </w:r>
      <w:r w:rsidR="003A143A">
        <w:rPr>
          <w:rFonts w:ascii="Times New Roman" w:eastAsia="Times New Roman" w:hAnsi="Times New Roman" w:cs="Times New Roman"/>
          <w:sz w:val="24"/>
          <w:szCs w:val="24"/>
          <w:lang w:eastAsia="ru-RU"/>
        </w:rPr>
        <w:t>___________</w:t>
      </w:r>
      <w:r w:rsidR="003A143A" w:rsidRPr="003A143A">
        <w:rPr>
          <w:rFonts w:ascii="Times New Roman" w:eastAsia="Times New Roman" w:hAnsi="Times New Roman" w:cs="Times New Roman"/>
          <w:sz w:val="24"/>
          <w:szCs w:val="24"/>
          <w:lang w:eastAsia="ru-RU"/>
        </w:rPr>
        <w:t xml:space="preserve"> 202</w:t>
      </w:r>
      <w:r w:rsidR="003A143A">
        <w:rPr>
          <w:rFonts w:ascii="Times New Roman" w:eastAsia="Times New Roman" w:hAnsi="Times New Roman" w:cs="Times New Roman"/>
          <w:sz w:val="24"/>
          <w:szCs w:val="24"/>
          <w:lang w:eastAsia="ru-RU"/>
        </w:rPr>
        <w:t>1</w:t>
      </w:r>
      <w:r w:rsidR="003A143A" w:rsidRPr="003A143A">
        <w:rPr>
          <w:rFonts w:ascii="Times New Roman" w:eastAsia="Times New Roman" w:hAnsi="Times New Roman" w:cs="Times New Roman"/>
          <w:sz w:val="24"/>
          <w:szCs w:val="24"/>
          <w:lang w:eastAsia="ru-RU"/>
        </w:rPr>
        <w:t>г.)</w:t>
      </w:r>
      <w:r w:rsidR="003A143A">
        <w:rPr>
          <w:rFonts w:ascii="Times New Roman" w:eastAsia="Times New Roman" w:hAnsi="Times New Roman" w:cs="Times New Roman"/>
          <w:sz w:val="24"/>
          <w:szCs w:val="24"/>
          <w:lang w:eastAsia="ru-RU"/>
        </w:rPr>
        <w:t xml:space="preserve"> </w:t>
      </w:r>
      <w:r w:rsidR="00B01D53" w:rsidRPr="00B01D53">
        <w:rPr>
          <w:rFonts w:ascii="Times New Roman" w:eastAsia="Times New Roman" w:hAnsi="Times New Roman" w:cs="Times New Roman"/>
          <w:sz w:val="24"/>
          <w:szCs w:val="24"/>
          <w:lang w:eastAsia="ru-RU"/>
        </w:rPr>
        <w:t xml:space="preserve">заключили настоящий Договор (далее – </w:t>
      </w:r>
      <w:r w:rsidR="00CB4F29">
        <w:rPr>
          <w:rFonts w:ascii="Times New Roman" w:eastAsia="Times New Roman" w:hAnsi="Times New Roman" w:cs="Times New Roman"/>
          <w:sz w:val="24"/>
          <w:szCs w:val="24"/>
          <w:lang w:eastAsia="ru-RU"/>
        </w:rPr>
        <w:t>Д</w:t>
      </w:r>
      <w:r w:rsidR="00B01D53" w:rsidRPr="00B01D53">
        <w:rPr>
          <w:rFonts w:ascii="Times New Roman" w:eastAsia="Times New Roman" w:hAnsi="Times New Roman" w:cs="Times New Roman"/>
          <w:sz w:val="24"/>
          <w:szCs w:val="24"/>
          <w:lang w:eastAsia="ru-RU"/>
        </w:rPr>
        <w:t xml:space="preserve">оговор) о нижеследующем: </w:t>
      </w:r>
    </w:p>
    <w:bookmarkEnd w:id="20"/>
    <w:p w14:paraId="02916E2A" w14:textId="77777777" w:rsidR="00B01D53" w:rsidRPr="00DF127F" w:rsidRDefault="00B01D53" w:rsidP="00B01D53">
      <w:pPr>
        <w:pStyle w:val="2"/>
        <w:spacing w:before="0" w:after="0" w:line="240" w:lineRule="auto"/>
        <w:ind w:right="181" w:firstLine="720"/>
        <w:contextualSpacing/>
        <w:jc w:val="center"/>
        <w:rPr>
          <w:rFonts w:ascii="Times New Roman" w:hAnsi="Times New Roman"/>
          <w:i w:val="0"/>
          <w:sz w:val="24"/>
          <w:szCs w:val="24"/>
          <w:lang w:val="ru-RU"/>
        </w:rPr>
      </w:pPr>
      <w:r w:rsidRPr="00DF127F">
        <w:rPr>
          <w:rFonts w:ascii="Times New Roman" w:hAnsi="Times New Roman"/>
          <w:i w:val="0"/>
          <w:sz w:val="24"/>
          <w:szCs w:val="24"/>
        </w:rPr>
        <w:t xml:space="preserve">1. Предмет </w:t>
      </w:r>
      <w:r w:rsidRPr="00DF127F">
        <w:rPr>
          <w:rFonts w:ascii="Times New Roman" w:hAnsi="Times New Roman"/>
          <w:i w:val="0"/>
          <w:sz w:val="24"/>
          <w:szCs w:val="24"/>
          <w:lang w:val="ru-RU"/>
        </w:rPr>
        <w:t>договора</w:t>
      </w:r>
    </w:p>
    <w:p w14:paraId="203BFACE" w14:textId="2E530C6D" w:rsidR="00B01D53" w:rsidRPr="00B01D53" w:rsidRDefault="00B01D53" w:rsidP="009A2C6A">
      <w:pPr>
        <w:spacing w:after="0" w:line="240" w:lineRule="auto"/>
        <w:ind w:firstLine="720"/>
        <w:jc w:val="both"/>
        <w:rPr>
          <w:rFonts w:ascii="Times New Roman" w:hAnsi="Times New Roman" w:cs="Times New Roman"/>
          <w:sz w:val="24"/>
          <w:szCs w:val="24"/>
          <w:lang w:eastAsia="x-none"/>
        </w:rPr>
      </w:pPr>
      <w:r w:rsidRPr="00B01D53">
        <w:rPr>
          <w:rFonts w:ascii="Times New Roman" w:hAnsi="Times New Roman" w:cs="Times New Roman"/>
          <w:sz w:val="24"/>
          <w:szCs w:val="24"/>
          <w:lang w:eastAsia="x-none"/>
        </w:rPr>
        <w:t xml:space="preserve">1.1. Настоящий Договор заключен в рамках реализации </w:t>
      </w:r>
      <w:r w:rsidR="00B54830">
        <w:rPr>
          <w:rFonts w:ascii="Times New Roman" w:hAnsi="Times New Roman" w:cs="Times New Roman"/>
          <w:sz w:val="24"/>
          <w:szCs w:val="24"/>
          <w:lang w:eastAsia="x-none"/>
        </w:rPr>
        <w:t>мероприяти</w:t>
      </w:r>
      <w:r w:rsidR="00A7027A">
        <w:rPr>
          <w:rFonts w:ascii="Times New Roman" w:hAnsi="Times New Roman" w:cs="Times New Roman"/>
          <w:sz w:val="24"/>
          <w:szCs w:val="24"/>
          <w:lang w:eastAsia="x-none"/>
        </w:rPr>
        <w:t>й</w:t>
      </w:r>
      <w:r w:rsidR="00944D30">
        <w:rPr>
          <w:rFonts w:ascii="Times New Roman" w:hAnsi="Times New Roman" w:cs="Times New Roman"/>
          <w:sz w:val="24"/>
          <w:szCs w:val="24"/>
          <w:lang w:eastAsia="x-none"/>
        </w:rPr>
        <w:t xml:space="preserve"> </w:t>
      </w:r>
      <w:r w:rsidR="00E01DB9">
        <w:rPr>
          <w:rFonts w:ascii="Times New Roman" w:hAnsi="Times New Roman" w:cs="Times New Roman"/>
          <w:sz w:val="24"/>
          <w:szCs w:val="24"/>
          <w:lang w:eastAsia="x-none"/>
        </w:rPr>
        <w:t>согласно п. 3</w:t>
      </w:r>
      <w:r w:rsidR="00A7027A">
        <w:rPr>
          <w:rFonts w:ascii="Times New Roman" w:hAnsi="Times New Roman" w:cs="Times New Roman"/>
          <w:sz w:val="24"/>
          <w:szCs w:val="24"/>
          <w:lang w:eastAsia="x-none"/>
        </w:rPr>
        <w:t xml:space="preserve"> раздела Центра поддержки предпринимательства «</w:t>
      </w:r>
      <w:r w:rsidR="00A7027A" w:rsidRPr="00944D30">
        <w:rPr>
          <w:rFonts w:ascii="Times New Roman" w:hAnsi="Times New Roman" w:cs="Times New Roman"/>
          <w:sz w:val="24"/>
          <w:szCs w:val="24"/>
          <w:lang w:eastAsia="x-none"/>
        </w:rPr>
        <w:t>Направлени</w:t>
      </w:r>
      <w:r w:rsidR="00622DCC">
        <w:rPr>
          <w:rFonts w:ascii="Times New Roman" w:hAnsi="Times New Roman" w:cs="Times New Roman"/>
          <w:sz w:val="24"/>
          <w:szCs w:val="24"/>
          <w:lang w:eastAsia="x-none"/>
        </w:rPr>
        <w:t>й</w:t>
      </w:r>
      <w:r w:rsidR="00A7027A" w:rsidRPr="00944D30">
        <w:rPr>
          <w:rFonts w:ascii="Times New Roman" w:hAnsi="Times New Roman" w:cs="Times New Roman"/>
          <w:sz w:val="24"/>
          <w:szCs w:val="24"/>
          <w:lang w:eastAsia="x-none"/>
        </w:rPr>
        <w:t xml:space="preserve"> расходования субсидии федерального бюджета и бюджета субъекта Российской Федерации на финансирование центра «Мой бизнес» в 2021 году</w:t>
      </w:r>
      <w:r w:rsidR="00622DCC">
        <w:rPr>
          <w:rFonts w:ascii="Times New Roman" w:hAnsi="Times New Roman" w:cs="Times New Roman"/>
          <w:sz w:val="24"/>
          <w:szCs w:val="24"/>
          <w:lang w:eastAsia="x-none"/>
        </w:rPr>
        <w:t xml:space="preserve"> в Республике Башкортостан</w:t>
      </w:r>
      <w:r w:rsidR="00A7027A">
        <w:rPr>
          <w:rFonts w:ascii="Times New Roman" w:hAnsi="Times New Roman" w:cs="Times New Roman"/>
          <w:sz w:val="24"/>
          <w:szCs w:val="24"/>
          <w:lang w:eastAsia="x-none"/>
        </w:rPr>
        <w:t>»</w:t>
      </w:r>
      <w:r w:rsidR="004B2A7C">
        <w:rPr>
          <w:rFonts w:ascii="Times New Roman" w:hAnsi="Times New Roman" w:cs="Times New Roman"/>
          <w:sz w:val="24"/>
          <w:szCs w:val="24"/>
          <w:lang w:eastAsia="x-none"/>
        </w:rPr>
        <w:t xml:space="preserve"> ФП «</w:t>
      </w:r>
      <w:r w:rsidR="00FF1C64">
        <w:rPr>
          <w:rFonts w:ascii="Times New Roman" w:hAnsi="Times New Roman" w:cs="Times New Roman"/>
          <w:sz w:val="24"/>
          <w:szCs w:val="24"/>
          <w:lang w:eastAsia="x-none"/>
        </w:rPr>
        <w:t>Акселерация субъектов МСП</w:t>
      </w:r>
      <w:r w:rsidR="004B2A7C">
        <w:rPr>
          <w:rFonts w:ascii="Times New Roman" w:hAnsi="Times New Roman" w:cs="Times New Roman"/>
          <w:sz w:val="24"/>
          <w:szCs w:val="24"/>
          <w:lang w:eastAsia="x-none"/>
        </w:rPr>
        <w:t xml:space="preserve">» </w:t>
      </w:r>
      <w:r w:rsidR="00A7027A" w:rsidRPr="00B01D53">
        <w:rPr>
          <w:rFonts w:ascii="Times New Roman" w:hAnsi="Times New Roman" w:cs="Times New Roman"/>
          <w:sz w:val="24"/>
          <w:szCs w:val="24"/>
          <w:lang w:eastAsia="x-none"/>
        </w:rPr>
        <w:t xml:space="preserve">в соответствии с </w:t>
      </w:r>
      <w:r w:rsidR="00A7027A" w:rsidRPr="00C13ADE">
        <w:rPr>
          <w:rFonts w:ascii="Times New Roman" w:hAnsi="Times New Roman" w:cs="Times New Roman"/>
          <w:sz w:val="24"/>
          <w:szCs w:val="24"/>
          <w:lang w:eastAsia="x-none"/>
        </w:rPr>
        <w:t>соглашени</w:t>
      </w:r>
      <w:r w:rsidR="00A7027A">
        <w:rPr>
          <w:rFonts w:ascii="Times New Roman" w:hAnsi="Times New Roman" w:cs="Times New Roman"/>
          <w:sz w:val="24"/>
          <w:szCs w:val="24"/>
          <w:lang w:eastAsia="x-none"/>
        </w:rPr>
        <w:t xml:space="preserve">ем </w:t>
      </w:r>
      <w:r w:rsidR="00983800">
        <w:rPr>
          <w:rFonts w:ascii="Times New Roman" w:hAnsi="Times New Roman" w:cs="Times New Roman"/>
          <w:sz w:val="24"/>
          <w:szCs w:val="24"/>
          <w:lang w:eastAsia="x-none"/>
        </w:rPr>
        <w:t xml:space="preserve">№ </w:t>
      </w:r>
      <w:r w:rsidR="00A7027A">
        <w:rPr>
          <w:rFonts w:ascii="Times New Roman" w:hAnsi="Times New Roman" w:cs="Times New Roman"/>
          <w:sz w:val="24"/>
          <w:szCs w:val="24"/>
          <w:lang w:eastAsia="x-none"/>
        </w:rPr>
        <w:t>40-2021-013</w:t>
      </w:r>
      <w:r w:rsidR="00860FCD">
        <w:rPr>
          <w:rFonts w:ascii="Times New Roman" w:hAnsi="Times New Roman" w:cs="Times New Roman"/>
          <w:sz w:val="24"/>
          <w:szCs w:val="24"/>
          <w:lang w:eastAsia="x-none"/>
        </w:rPr>
        <w:t>7</w:t>
      </w:r>
      <w:r w:rsidR="00FF1C64">
        <w:rPr>
          <w:rFonts w:ascii="Times New Roman" w:hAnsi="Times New Roman" w:cs="Times New Roman"/>
          <w:sz w:val="24"/>
          <w:szCs w:val="24"/>
          <w:lang w:eastAsia="x-none"/>
        </w:rPr>
        <w:t>1</w:t>
      </w:r>
      <w:r w:rsidR="00A7027A">
        <w:rPr>
          <w:rFonts w:ascii="Times New Roman" w:hAnsi="Times New Roman" w:cs="Times New Roman"/>
          <w:sz w:val="24"/>
          <w:szCs w:val="24"/>
          <w:lang w:eastAsia="x-none"/>
        </w:rPr>
        <w:t xml:space="preserve"> от 24 июня 2021</w:t>
      </w:r>
      <w:r w:rsidR="00A7027A" w:rsidRPr="00C13ADE">
        <w:rPr>
          <w:rFonts w:ascii="Times New Roman" w:hAnsi="Times New Roman" w:cs="Times New Roman"/>
          <w:sz w:val="24"/>
          <w:szCs w:val="24"/>
          <w:lang w:eastAsia="x-none"/>
        </w:rPr>
        <w:t xml:space="preserve"> </w:t>
      </w:r>
      <w:r w:rsidR="00C540B7">
        <w:rPr>
          <w:rFonts w:ascii="Times New Roman" w:hAnsi="Times New Roman" w:cs="Times New Roman"/>
          <w:sz w:val="24"/>
          <w:szCs w:val="24"/>
          <w:lang w:eastAsia="x-none"/>
        </w:rPr>
        <w:t xml:space="preserve">года </w:t>
      </w:r>
      <w:r w:rsidR="00A7027A" w:rsidRPr="00C13ADE">
        <w:rPr>
          <w:rFonts w:ascii="Times New Roman" w:hAnsi="Times New Roman" w:cs="Times New Roman"/>
          <w:color w:val="000000"/>
          <w:sz w:val="24"/>
          <w:szCs w:val="24"/>
        </w:rPr>
        <w:t>о предоставлении</w:t>
      </w:r>
      <w:r w:rsidR="00A7027A" w:rsidRPr="00B01D53">
        <w:rPr>
          <w:rFonts w:ascii="Times New Roman" w:hAnsi="Times New Roman" w:cs="Times New Roman"/>
          <w:color w:val="000000"/>
          <w:sz w:val="24"/>
          <w:szCs w:val="24"/>
        </w:rPr>
        <w:t xml:space="preserve"> субсидии из бюджета Республики Башкортостан некоммерческой организации, не являющейся государственным (муниципальным) учреждением заключенным между Государственным комитетом Республики Башкортостан по предпринимательству и </w:t>
      </w:r>
      <w:r w:rsidR="00A7027A" w:rsidRPr="00B01D53">
        <w:rPr>
          <w:rFonts w:ascii="Times New Roman" w:hAnsi="Times New Roman" w:cs="Times New Roman"/>
          <w:sz w:val="24"/>
          <w:szCs w:val="24"/>
        </w:rPr>
        <w:t>Автономной некоммерческой организацией «Агентство Республики Башкортостан по развитию малого и среднего предпринимательства</w:t>
      </w:r>
      <w:r w:rsidR="009D4737">
        <w:rPr>
          <w:rFonts w:ascii="Times New Roman" w:hAnsi="Times New Roman" w:cs="Times New Roman"/>
          <w:sz w:val="24"/>
          <w:szCs w:val="24"/>
        </w:rPr>
        <w:t>»</w:t>
      </w:r>
      <w:r w:rsidR="00A7027A" w:rsidRPr="00B01D53">
        <w:rPr>
          <w:rFonts w:ascii="Times New Roman" w:hAnsi="Times New Roman" w:cs="Times New Roman"/>
          <w:sz w:val="24"/>
          <w:szCs w:val="24"/>
        </w:rPr>
        <w:t>.</w:t>
      </w:r>
    </w:p>
    <w:p w14:paraId="11E9C3CD" w14:textId="6650C1EE" w:rsidR="009A2C6A" w:rsidRPr="009A2C6A" w:rsidRDefault="00B01D53" w:rsidP="009A2C6A">
      <w:pPr>
        <w:spacing w:after="0" w:line="240" w:lineRule="auto"/>
        <w:ind w:firstLine="709"/>
        <w:jc w:val="both"/>
        <w:rPr>
          <w:rFonts w:ascii="Times New Roman" w:hAnsi="Times New Roman" w:cs="Times New Roman"/>
          <w:noProof/>
          <w:sz w:val="24"/>
          <w:szCs w:val="24"/>
          <w:lang w:eastAsia="ru-RU"/>
        </w:rPr>
      </w:pPr>
      <w:r w:rsidRPr="00B01D53">
        <w:rPr>
          <w:rFonts w:ascii="Times New Roman" w:hAnsi="Times New Roman" w:cs="Times New Roman"/>
          <w:noProof/>
          <w:sz w:val="24"/>
          <w:szCs w:val="24"/>
          <w:lang w:eastAsia="ru-RU"/>
        </w:rPr>
        <w:t xml:space="preserve">1.2. Заказчик поручает, а Исполнитель принимает на себя обязательства оказать </w:t>
      </w:r>
    </w:p>
    <w:p w14:paraId="3C75C6EC" w14:textId="3B566053" w:rsidR="009A2C6A" w:rsidRPr="009A2C6A" w:rsidRDefault="009A2C6A" w:rsidP="009A2C6A">
      <w:pPr>
        <w:spacing w:after="0" w:line="240" w:lineRule="auto"/>
        <w:jc w:val="both"/>
        <w:rPr>
          <w:rFonts w:ascii="Times New Roman" w:eastAsia="Times New Roman" w:hAnsi="Times New Roman" w:cs="Times New Roman"/>
          <w:color w:val="000000"/>
          <w:sz w:val="24"/>
          <w:szCs w:val="24"/>
          <w:lang w:eastAsia="ru-RU"/>
        </w:rPr>
      </w:pPr>
      <w:r w:rsidRPr="009A2C6A">
        <w:rPr>
          <w:rFonts w:ascii="Times New Roman" w:eastAsia="Times New Roman" w:hAnsi="Times New Roman" w:cs="Times New Roman"/>
          <w:color w:val="000000"/>
          <w:sz w:val="24"/>
          <w:szCs w:val="24"/>
          <w:lang w:eastAsia="ru-RU"/>
        </w:rPr>
        <w:t>комплексны</w:t>
      </w:r>
      <w:r>
        <w:rPr>
          <w:rFonts w:ascii="Times New Roman" w:eastAsia="Times New Roman" w:hAnsi="Times New Roman" w:cs="Times New Roman"/>
          <w:color w:val="000000"/>
          <w:sz w:val="24"/>
          <w:szCs w:val="24"/>
          <w:lang w:eastAsia="ru-RU"/>
        </w:rPr>
        <w:t>е</w:t>
      </w:r>
      <w:r w:rsidRPr="009A2C6A">
        <w:rPr>
          <w:rFonts w:ascii="Times New Roman" w:eastAsia="Times New Roman" w:hAnsi="Times New Roman" w:cs="Times New Roman"/>
          <w:color w:val="000000"/>
          <w:sz w:val="24"/>
          <w:szCs w:val="24"/>
          <w:lang w:eastAsia="ru-RU"/>
        </w:rPr>
        <w:t xml:space="preserve"> услуг</w:t>
      </w:r>
      <w:r>
        <w:rPr>
          <w:rFonts w:ascii="Times New Roman" w:eastAsia="Times New Roman" w:hAnsi="Times New Roman" w:cs="Times New Roman"/>
          <w:color w:val="000000"/>
          <w:sz w:val="24"/>
          <w:szCs w:val="24"/>
          <w:lang w:eastAsia="ru-RU"/>
        </w:rPr>
        <w:t>и</w:t>
      </w:r>
      <w:r w:rsidRPr="009A2C6A">
        <w:rPr>
          <w:rFonts w:ascii="Times New Roman" w:eastAsia="Times New Roman" w:hAnsi="Times New Roman" w:cs="Times New Roman"/>
          <w:color w:val="000000"/>
          <w:sz w:val="24"/>
          <w:szCs w:val="24"/>
          <w:lang w:eastAsia="ru-RU"/>
        </w:rPr>
        <w:t xml:space="preserve"> субъектам малого и среднего предпринимательства по направлениям:</w:t>
      </w:r>
    </w:p>
    <w:p w14:paraId="300E2958" w14:textId="396C9DE9" w:rsidR="009A2C6A" w:rsidRDefault="009A2C6A" w:rsidP="009A2C6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Pr="009A2C6A">
        <w:rPr>
          <w:rFonts w:ascii="Times New Roman" w:eastAsia="Times New Roman" w:hAnsi="Times New Roman" w:cs="Times New Roman"/>
          <w:color w:val="000000"/>
          <w:sz w:val="24"/>
          <w:szCs w:val="24"/>
          <w:lang w:eastAsia="ru-RU"/>
        </w:rPr>
        <w:t>рганизация и проведение марафона «Подготовка проектов к грантовым конкурсам» и оказание консультационных услуг по вопросам участия в грантовых конкурсах</w:t>
      </w:r>
      <w:r>
        <w:rPr>
          <w:rFonts w:ascii="Times New Roman" w:eastAsia="Times New Roman" w:hAnsi="Times New Roman" w:cs="Times New Roman"/>
          <w:color w:val="000000"/>
          <w:sz w:val="24"/>
          <w:szCs w:val="24"/>
          <w:lang w:eastAsia="ru-RU"/>
        </w:rPr>
        <w:t>;</w:t>
      </w:r>
    </w:p>
    <w:p w14:paraId="5FCC6E46" w14:textId="78804538" w:rsidR="009A2C6A" w:rsidRDefault="009A2C6A" w:rsidP="009A2C6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Pr="009A2C6A">
        <w:rPr>
          <w:rFonts w:ascii="Times New Roman" w:eastAsia="Times New Roman" w:hAnsi="Times New Roman" w:cs="Times New Roman"/>
          <w:color w:val="000000"/>
          <w:sz w:val="24"/>
          <w:szCs w:val="24"/>
          <w:lang w:eastAsia="ru-RU"/>
        </w:rPr>
        <w:t>рганизация и проведение марафона «Коммуникационная стратегия в маркетинге» и оказание консультационных услуг по вопросам маркетингового сопровождения деятельности и бизнес-планированию субъектов малого и среднего предпринимательства (разработка маркетинговой стратегии и планов, рекламной компании, дизайна, разработка и продвижение бренда, организация системы сбыта продукции)</w:t>
      </w:r>
      <w:r>
        <w:rPr>
          <w:rFonts w:ascii="Times New Roman" w:eastAsia="Times New Roman" w:hAnsi="Times New Roman" w:cs="Times New Roman"/>
          <w:color w:val="000000"/>
          <w:sz w:val="24"/>
          <w:szCs w:val="24"/>
          <w:lang w:eastAsia="ru-RU"/>
        </w:rPr>
        <w:t>;</w:t>
      </w:r>
    </w:p>
    <w:p w14:paraId="1538BB4A" w14:textId="4C3308CD" w:rsidR="009A2C6A" w:rsidRDefault="009A2C6A" w:rsidP="009442D6">
      <w:pPr>
        <w:spacing w:after="0" w:line="240" w:lineRule="auto"/>
        <w:ind w:firstLine="708"/>
        <w:jc w:val="both"/>
        <w:rPr>
          <w:rFonts w:ascii="Times New Roman" w:hAnsi="Times New Roman" w:cs="Times New Roman"/>
          <w:noProof/>
          <w:sz w:val="24"/>
          <w:szCs w:val="24"/>
          <w:lang w:eastAsia="ru-RU"/>
        </w:rPr>
      </w:pPr>
      <w:r>
        <w:rPr>
          <w:rFonts w:ascii="Times New Roman" w:eastAsia="Times New Roman" w:hAnsi="Times New Roman" w:cs="Times New Roman"/>
          <w:color w:val="000000"/>
          <w:sz w:val="24"/>
          <w:szCs w:val="24"/>
          <w:lang w:eastAsia="ru-RU"/>
        </w:rPr>
        <w:t>- о</w:t>
      </w:r>
      <w:r w:rsidRPr="009A2C6A">
        <w:rPr>
          <w:rFonts w:ascii="Times New Roman" w:eastAsia="Times New Roman" w:hAnsi="Times New Roman" w:cs="Times New Roman"/>
          <w:color w:val="000000"/>
          <w:sz w:val="24"/>
          <w:szCs w:val="24"/>
          <w:lang w:eastAsia="ru-RU"/>
        </w:rPr>
        <w:t>рганизация и проведение курса «Практический маркетинг для предпринимателей» и оказание консультационных услуг по вопросам маркетингового сопровождения деятельности и бизнес-планированию субъектов малого и среднего предпринимательства (разработка маркетинговой стратегии и планов, рекламной компании, дизайна, разработка и продвижение бренда, организация системы сбыта продукции)</w:t>
      </w:r>
      <w:r w:rsidR="009442D6">
        <w:rPr>
          <w:rFonts w:ascii="Times New Roman" w:eastAsia="Times New Roman" w:hAnsi="Times New Roman" w:cs="Times New Roman"/>
          <w:color w:val="000000"/>
          <w:sz w:val="24"/>
          <w:szCs w:val="24"/>
          <w:lang w:eastAsia="ru-RU"/>
        </w:rPr>
        <w:t>.</w:t>
      </w:r>
    </w:p>
    <w:p w14:paraId="583E0A4C" w14:textId="77777777" w:rsidR="009A2C6A" w:rsidRDefault="009A2C6A" w:rsidP="009A2C6A">
      <w:pPr>
        <w:spacing w:after="0" w:line="240" w:lineRule="auto"/>
        <w:ind w:right="179" w:firstLine="567"/>
        <w:jc w:val="both"/>
        <w:rPr>
          <w:rFonts w:ascii="Times New Roman" w:hAnsi="Times New Roman" w:cs="Times New Roman"/>
          <w:sz w:val="24"/>
          <w:szCs w:val="24"/>
        </w:rPr>
      </w:pPr>
      <w:r>
        <w:rPr>
          <w:rFonts w:ascii="Times New Roman" w:hAnsi="Times New Roman" w:cs="Times New Roman"/>
          <w:noProof/>
          <w:sz w:val="24"/>
          <w:szCs w:val="24"/>
          <w:lang w:eastAsia="ru-RU"/>
        </w:rPr>
        <w:t>1.3.</w:t>
      </w:r>
      <w:r w:rsidR="00B01D53" w:rsidRPr="009A2C6A">
        <w:rPr>
          <w:rFonts w:ascii="Times New Roman" w:hAnsi="Times New Roman" w:cs="Times New Roman"/>
          <w:noProof/>
          <w:sz w:val="24"/>
          <w:szCs w:val="24"/>
          <w:lang w:eastAsia="ru-RU"/>
        </w:rPr>
        <w:t>Содержание и требования к услугам определяются Сторонами в Техническом задании на оказание услуг</w:t>
      </w:r>
      <w:r w:rsidR="00944D30" w:rsidRPr="009A2C6A">
        <w:rPr>
          <w:rFonts w:ascii="Times New Roman" w:hAnsi="Times New Roman" w:cs="Times New Roman"/>
          <w:noProof/>
          <w:sz w:val="24"/>
          <w:szCs w:val="24"/>
          <w:lang w:eastAsia="ru-RU"/>
        </w:rPr>
        <w:t>и</w:t>
      </w:r>
      <w:r w:rsidR="00B01D53" w:rsidRPr="009A2C6A">
        <w:rPr>
          <w:rFonts w:ascii="Times New Roman" w:hAnsi="Times New Roman" w:cs="Times New Roman"/>
          <w:noProof/>
          <w:sz w:val="24"/>
          <w:szCs w:val="24"/>
          <w:lang w:eastAsia="ru-RU"/>
        </w:rPr>
        <w:t>, являющимся</w:t>
      </w:r>
      <w:r w:rsidR="004D7ADF" w:rsidRPr="009A2C6A">
        <w:rPr>
          <w:rFonts w:ascii="Times New Roman" w:hAnsi="Times New Roman" w:cs="Times New Roman"/>
          <w:noProof/>
          <w:sz w:val="24"/>
          <w:szCs w:val="24"/>
          <w:lang w:eastAsia="ru-RU"/>
        </w:rPr>
        <w:t xml:space="preserve"> неотъемлемой частью настоящего Договора</w:t>
      </w:r>
      <w:r w:rsidR="004D7ADF" w:rsidRPr="009A2C6A">
        <w:rPr>
          <w:rFonts w:ascii="Times New Roman" w:hAnsi="Times New Roman" w:cs="Times New Roman"/>
          <w:sz w:val="24"/>
          <w:szCs w:val="24"/>
        </w:rPr>
        <w:t xml:space="preserve"> – Приложение 1</w:t>
      </w:r>
      <w:r w:rsidR="00874408" w:rsidRPr="009A2C6A">
        <w:rPr>
          <w:rFonts w:ascii="Times New Roman" w:hAnsi="Times New Roman" w:cs="Times New Roman"/>
          <w:sz w:val="24"/>
          <w:szCs w:val="24"/>
        </w:rPr>
        <w:t xml:space="preserve"> </w:t>
      </w:r>
      <w:r w:rsidR="00B01D53" w:rsidRPr="009A2C6A">
        <w:rPr>
          <w:rFonts w:ascii="Times New Roman" w:hAnsi="Times New Roman" w:cs="Times New Roman"/>
          <w:sz w:val="24"/>
          <w:szCs w:val="24"/>
        </w:rPr>
        <w:t>(далее – Техническое задание)</w:t>
      </w:r>
      <w:r w:rsidRPr="009A2C6A">
        <w:rPr>
          <w:rFonts w:ascii="Times New Roman" w:hAnsi="Times New Roman" w:cs="Times New Roman"/>
          <w:sz w:val="24"/>
          <w:szCs w:val="24"/>
        </w:rPr>
        <w:t>;</w:t>
      </w:r>
    </w:p>
    <w:p w14:paraId="6A5B9A27" w14:textId="327A78F2" w:rsidR="009A2C6A" w:rsidRPr="009A2C6A" w:rsidRDefault="009A2C6A" w:rsidP="000C7D67">
      <w:pPr>
        <w:spacing w:after="0" w:line="240" w:lineRule="auto"/>
        <w:ind w:right="179" w:firstLine="567"/>
        <w:jc w:val="both"/>
        <w:rPr>
          <w:rFonts w:ascii="Times New Roman" w:hAnsi="Times New Roman" w:cs="Times New Roman"/>
          <w:sz w:val="24"/>
          <w:szCs w:val="24"/>
        </w:rPr>
      </w:pPr>
      <w:r w:rsidRPr="009A2C6A">
        <w:rPr>
          <w:rFonts w:ascii="Times New Roman" w:hAnsi="Times New Roman" w:cs="Times New Roman"/>
          <w:sz w:val="24"/>
          <w:szCs w:val="24"/>
        </w:rPr>
        <w:t xml:space="preserve">1.4. Заключая настоящий Договор, Исполнитель выражает согласие на осуществление Государственным комитетом Республики Башкортостан по предпринимательству и органами государственного финансового контроля проверок </w:t>
      </w:r>
      <w:r w:rsidRPr="009A2C6A">
        <w:rPr>
          <w:rFonts w:ascii="Times New Roman" w:hAnsi="Times New Roman" w:cs="Times New Roman"/>
          <w:sz w:val="24"/>
          <w:szCs w:val="24"/>
        </w:rPr>
        <w:lastRenderedPageBreak/>
        <w:t>соблюдения условий, целей и порядка предоставления Субсидии в соответствии с законодательством.</w:t>
      </w:r>
    </w:p>
    <w:p w14:paraId="7D93E180" w14:textId="77777777" w:rsidR="00B01D53" w:rsidRPr="00DF127F" w:rsidRDefault="00B01D53" w:rsidP="00B01D53">
      <w:pPr>
        <w:pStyle w:val="2"/>
        <w:spacing w:before="0" w:after="0" w:line="240" w:lineRule="auto"/>
        <w:ind w:right="181"/>
        <w:contextualSpacing/>
        <w:jc w:val="center"/>
        <w:rPr>
          <w:rFonts w:ascii="Times New Roman" w:hAnsi="Times New Roman"/>
          <w:i w:val="0"/>
          <w:sz w:val="24"/>
          <w:szCs w:val="24"/>
        </w:rPr>
      </w:pPr>
    </w:p>
    <w:p w14:paraId="2D3EF0B9" w14:textId="77777777" w:rsidR="00B01D53" w:rsidRPr="00DF127F" w:rsidRDefault="00B01D53" w:rsidP="00B01D53">
      <w:pPr>
        <w:pStyle w:val="2"/>
        <w:spacing w:before="0" w:after="0" w:line="240" w:lineRule="auto"/>
        <w:ind w:right="181"/>
        <w:contextualSpacing/>
        <w:jc w:val="center"/>
        <w:rPr>
          <w:rFonts w:ascii="Times New Roman" w:hAnsi="Times New Roman"/>
          <w:i w:val="0"/>
          <w:sz w:val="24"/>
          <w:szCs w:val="24"/>
          <w:lang w:val="ru-RU"/>
        </w:rPr>
      </w:pPr>
      <w:r w:rsidRPr="00DF127F">
        <w:rPr>
          <w:rFonts w:ascii="Times New Roman" w:hAnsi="Times New Roman"/>
          <w:i w:val="0"/>
          <w:sz w:val="24"/>
          <w:szCs w:val="24"/>
        </w:rPr>
        <w:t>2. Обязанности Сторон</w:t>
      </w:r>
    </w:p>
    <w:p w14:paraId="62A5C18C" w14:textId="77777777" w:rsidR="00B01D53" w:rsidRPr="00B01D53" w:rsidRDefault="00B01D53" w:rsidP="00A22149">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2.1. Исполнитель обязан:</w:t>
      </w:r>
    </w:p>
    <w:p w14:paraId="0BFEF79F" w14:textId="5C01B544" w:rsidR="00B01D53" w:rsidRPr="00B01D53" w:rsidRDefault="00B01D53" w:rsidP="00A22149">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2.1.1. оказать услуг</w:t>
      </w:r>
      <w:r w:rsidR="004E6046">
        <w:rPr>
          <w:rFonts w:ascii="Times New Roman" w:hAnsi="Times New Roman" w:cs="Times New Roman"/>
          <w:sz w:val="24"/>
          <w:szCs w:val="24"/>
        </w:rPr>
        <w:t>у</w:t>
      </w:r>
      <w:r w:rsidRPr="00B01D53">
        <w:rPr>
          <w:rFonts w:ascii="Times New Roman" w:hAnsi="Times New Roman" w:cs="Times New Roman"/>
          <w:sz w:val="24"/>
          <w:szCs w:val="24"/>
        </w:rPr>
        <w:t xml:space="preserve"> надлежащего качества и в сроки, предусмотренные </w:t>
      </w:r>
      <w:r w:rsidR="001D6B8F">
        <w:rPr>
          <w:rFonts w:ascii="Times New Roman" w:hAnsi="Times New Roman" w:cs="Times New Roman"/>
          <w:sz w:val="24"/>
          <w:szCs w:val="24"/>
        </w:rPr>
        <w:t xml:space="preserve">настоящим </w:t>
      </w:r>
      <w:r w:rsidR="00CB4F29">
        <w:rPr>
          <w:rFonts w:ascii="Times New Roman" w:hAnsi="Times New Roman" w:cs="Times New Roman"/>
          <w:sz w:val="24"/>
          <w:szCs w:val="24"/>
        </w:rPr>
        <w:t>Д</w:t>
      </w:r>
      <w:r w:rsidRPr="00B01D53">
        <w:rPr>
          <w:rFonts w:ascii="Times New Roman" w:hAnsi="Times New Roman" w:cs="Times New Roman"/>
          <w:sz w:val="24"/>
          <w:szCs w:val="24"/>
        </w:rPr>
        <w:t>оговором и передать результаты их оказания Заказчику;</w:t>
      </w:r>
    </w:p>
    <w:p w14:paraId="4F6E477B" w14:textId="75BE8577" w:rsidR="00B01D53" w:rsidRPr="00B01D53" w:rsidRDefault="00B01D53" w:rsidP="00A22149">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2.1.2. своими силами и за свой счет устранять допущенные по его вине недостатки в оказанн</w:t>
      </w:r>
      <w:r w:rsidR="004E6046">
        <w:rPr>
          <w:rFonts w:ascii="Times New Roman" w:hAnsi="Times New Roman" w:cs="Times New Roman"/>
          <w:sz w:val="24"/>
          <w:szCs w:val="24"/>
        </w:rPr>
        <w:t>ой</w:t>
      </w:r>
      <w:r w:rsidRPr="00B01D53">
        <w:rPr>
          <w:rFonts w:ascii="Times New Roman" w:hAnsi="Times New Roman" w:cs="Times New Roman"/>
          <w:sz w:val="24"/>
          <w:szCs w:val="24"/>
        </w:rPr>
        <w:t xml:space="preserve"> услуг</w:t>
      </w:r>
      <w:r w:rsidR="004E6046">
        <w:rPr>
          <w:rFonts w:ascii="Times New Roman" w:hAnsi="Times New Roman" w:cs="Times New Roman"/>
          <w:sz w:val="24"/>
          <w:szCs w:val="24"/>
        </w:rPr>
        <w:t>е;</w:t>
      </w:r>
    </w:p>
    <w:p w14:paraId="54B926C7" w14:textId="77777777" w:rsidR="00B01D53" w:rsidRPr="00B01D53" w:rsidRDefault="00B01D53" w:rsidP="00A22149">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2.1.3. незамедлительно информировать Заказчика об обнаруженной невозможности получения ожидаемых результатов;</w:t>
      </w:r>
    </w:p>
    <w:p w14:paraId="5E118C1D" w14:textId="614C505B" w:rsidR="00B01D53" w:rsidRPr="00F93E47" w:rsidRDefault="00B01D53" w:rsidP="00A22149">
      <w:pPr>
        <w:spacing w:after="0" w:line="240" w:lineRule="auto"/>
        <w:ind w:firstLine="709"/>
        <w:contextualSpacing/>
        <w:jc w:val="both"/>
        <w:rPr>
          <w:rFonts w:ascii="Times New Roman" w:hAnsi="Times New Roman" w:cs="Times New Roman"/>
          <w:sz w:val="24"/>
          <w:szCs w:val="24"/>
          <w:lang w:eastAsia="x-none"/>
        </w:rPr>
      </w:pPr>
      <w:r w:rsidRPr="00F93E47">
        <w:rPr>
          <w:rFonts w:ascii="Times New Roman" w:hAnsi="Times New Roman" w:cs="Times New Roman"/>
          <w:sz w:val="24"/>
          <w:szCs w:val="24"/>
        </w:rPr>
        <w:t xml:space="preserve">2.1.4. </w:t>
      </w:r>
      <w:r w:rsidRPr="00F93E47">
        <w:rPr>
          <w:rFonts w:ascii="Times New Roman" w:hAnsi="Times New Roman" w:cs="Times New Roman"/>
          <w:sz w:val="24"/>
          <w:szCs w:val="24"/>
          <w:lang w:eastAsia="x-none"/>
        </w:rPr>
        <w:t>передать Заказчику (все документы предоставляются с сопроводительным письмом, в 3-х экземплярах (оригинал</w:t>
      </w:r>
      <w:r w:rsidR="00BF55A2" w:rsidRPr="00F93E47">
        <w:rPr>
          <w:rFonts w:ascii="Times New Roman" w:hAnsi="Times New Roman" w:cs="Times New Roman"/>
          <w:sz w:val="24"/>
          <w:szCs w:val="24"/>
          <w:lang w:eastAsia="x-none"/>
        </w:rPr>
        <w:t xml:space="preserve"> в прошитом и пронумерованном виде</w:t>
      </w:r>
      <w:r w:rsidRPr="00F93E47">
        <w:rPr>
          <w:rFonts w:ascii="Times New Roman" w:hAnsi="Times New Roman" w:cs="Times New Roman"/>
          <w:sz w:val="24"/>
          <w:szCs w:val="24"/>
          <w:lang w:eastAsia="x-none"/>
        </w:rPr>
        <w:t>, копия и на электронном носителе (диск или флэш накопитель) в формате pdf отсканированный и подписанный оригинал отчёта)</w:t>
      </w:r>
      <w:r w:rsidR="000C7D67">
        <w:rPr>
          <w:rFonts w:ascii="Times New Roman" w:hAnsi="Times New Roman" w:cs="Times New Roman"/>
          <w:sz w:val="24"/>
          <w:szCs w:val="24"/>
          <w:lang w:eastAsia="x-none"/>
        </w:rPr>
        <w:t>, в том числе:</w:t>
      </w:r>
    </w:p>
    <w:p w14:paraId="181CD5A4" w14:textId="77777777" w:rsidR="00817BF5" w:rsidRPr="005D4BBA" w:rsidRDefault="00817BF5" w:rsidP="00817BF5">
      <w:pPr>
        <w:suppressAutoHyphens/>
        <w:spacing w:after="0"/>
        <w:ind w:firstLine="709"/>
        <w:jc w:val="both"/>
        <w:rPr>
          <w:rFonts w:ascii="Times New Roman" w:hAnsi="Times New Roman" w:cs="Times New Roman"/>
          <w:sz w:val="24"/>
          <w:szCs w:val="24"/>
        </w:rPr>
      </w:pPr>
      <w:r w:rsidRPr="005D4BBA">
        <w:rPr>
          <w:rFonts w:ascii="Times New Roman" w:hAnsi="Times New Roman" w:cs="Times New Roman"/>
          <w:sz w:val="24"/>
          <w:szCs w:val="24"/>
        </w:rPr>
        <w:t>- сопроводительное письмо с описью приложенных документов;</w:t>
      </w:r>
    </w:p>
    <w:p w14:paraId="253CB312" w14:textId="19D6271E" w:rsidR="00817BF5" w:rsidRPr="005D4BBA" w:rsidRDefault="0078718C" w:rsidP="00817BF5">
      <w:pPr>
        <w:suppressAutoHyphens/>
        <w:spacing w:after="0"/>
        <w:ind w:firstLine="709"/>
        <w:jc w:val="both"/>
        <w:rPr>
          <w:rFonts w:ascii="Times New Roman" w:hAnsi="Times New Roman" w:cs="Times New Roman"/>
          <w:sz w:val="24"/>
          <w:szCs w:val="24"/>
        </w:rPr>
      </w:pPr>
      <w:r w:rsidRPr="005D4BBA">
        <w:rPr>
          <w:rFonts w:ascii="Times New Roman" w:hAnsi="Times New Roman" w:cs="Times New Roman"/>
          <w:sz w:val="24"/>
          <w:szCs w:val="24"/>
        </w:rPr>
        <w:t>- список получателей комплексной услуги</w:t>
      </w:r>
      <w:r w:rsidR="00817BF5" w:rsidRPr="005D4BBA">
        <w:rPr>
          <w:rFonts w:ascii="Times New Roman" w:hAnsi="Times New Roman" w:cs="Times New Roman"/>
          <w:sz w:val="24"/>
          <w:szCs w:val="24"/>
        </w:rPr>
        <w:t xml:space="preserve"> по форме согласно Приложени</w:t>
      </w:r>
      <w:r w:rsidR="00F93E47" w:rsidRPr="005D4BBA">
        <w:rPr>
          <w:rFonts w:ascii="Times New Roman" w:hAnsi="Times New Roman" w:cs="Times New Roman"/>
          <w:sz w:val="24"/>
          <w:szCs w:val="24"/>
        </w:rPr>
        <w:t>ю</w:t>
      </w:r>
      <w:r w:rsidR="00817BF5" w:rsidRPr="005D4BBA">
        <w:rPr>
          <w:rFonts w:ascii="Times New Roman" w:hAnsi="Times New Roman" w:cs="Times New Roman"/>
          <w:sz w:val="24"/>
          <w:szCs w:val="24"/>
        </w:rPr>
        <w:t xml:space="preserve"> № 2</w:t>
      </w:r>
      <w:r w:rsidR="00112601" w:rsidRPr="005D4BBA">
        <w:rPr>
          <w:rFonts w:ascii="Times New Roman" w:hAnsi="Times New Roman" w:cs="Times New Roman"/>
          <w:sz w:val="24"/>
          <w:szCs w:val="24"/>
        </w:rPr>
        <w:t xml:space="preserve">, </w:t>
      </w:r>
      <w:r w:rsidR="00F93E47" w:rsidRPr="005D4BBA">
        <w:rPr>
          <w:rFonts w:ascii="Times New Roman" w:hAnsi="Times New Roman" w:cs="Times New Roman"/>
          <w:sz w:val="24"/>
          <w:szCs w:val="24"/>
        </w:rPr>
        <w:t>являющемуся</w:t>
      </w:r>
      <w:r w:rsidR="00112601" w:rsidRPr="005D4BBA">
        <w:rPr>
          <w:rFonts w:ascii="Times New Roman" w:hAnsi="Times New Roman" w:cs="Times New Roman"/>
          <w:sz w:val="24"/>
          <w:szCs w:val="24"/>
        </w:rPr>
        <w:t xml:space="preserve"> неотъемлемой частью </w:t>
      </w:r>
      <w:r w:rsidR="001D6B8F" w:rsidRPr="005D4BBA">
        <w:rPr>
          <w:rFonts w:ascii="Times New Roman" w:hAnsi="Times New Roman" w:cs="Times New Roman"/>
          <w:sz w:val="24"/>
          <w:szCs w:val="24"/>
        </w:rPr>
        <w:t>н</w:t>
      </w:r>
      <w:r w:rsidR="00112601" w:rsidRPr="005D4BBA">
        <w:rPr>
          <w:rFonts w:ascii="Times New Roman" w:hAnsi="Times New Roman" w:cs="Times New Roman"/>
          <w:sz w:val="24"/>
          <w:szCs w:val="24"/>
        </w:rPr>
        <w:t>астоящего Договора</w:t>
      </w:r>
      <w:r w:rsidR="00817BF5" w:rsidRPr="005D4BBA">
        <w:rPr>
          <w:rFonts w:ascii="Times New Roman" w:hAnsi="Times New Roman" w:cs="Times New Roman"/>
          <w:sz w:val="24"/>
          <w:szCs w:val="24"/>
        </w:rPr>
        <w:t>;</w:t>
      </w:r>
      <w:r w:rsidR="00472153" w:rsidRPr="005D4BBA">
        <w:rPr>
          <w:rFonts w:ascii="Times New Roman" w:hAnsi="Times New Roman" w:cs="Times New Roman"/>
          <w:sz w:val="24"/>
          <w:szCs w:val="24"/>
        </w:rPr>
        <w:t xml:space="preserve"> </w:t>
      </w:r>
    </w:p>
    <w:p w14:paraId="53E3401C" w14:textId="7D96E846" w:rsidR="00112601" w:rsidRPr="005D4BBA" w:rsidRDefault="00112601" w:rsidP="00112601">
      <w:pPr>
        <w:suppressAutoHyphens/>
        <w:spacing w:after="0"/>
        <w:ind w:firstLine="709"/>
        <w:jc w:val="both"/>
        <w:rPr>
          <w:rFonts w:ascii="Times New Roman" w:hAnsi="Times New Roman" w:cs="Times New Roman"/>
          <w:sz w:val="24"/>
          <w:szCs w:val="24"/>
        </w:rPr>
      </w:pPr>
      <w:r w:rsidRPr="005D4BBA">
        <w:rPr>
          <w:rFonts w:ascii="Times New Roman" w:hAnsi="Times New Roman" w:cs="Times New Roman"/>
          <w:sz w:val="24"/>
          <w:szCs w:val="24"/>
        </w:rPr>
        <w:t xml:space="preserve">- список субъектов малого и среднего предпринимательства, ведущих свою деятельность не более одного года – участников </w:t>
      </w:r>
      <w:r w:rsidR="005D4BBA" w:rsidRPr="005D4BBA">
        <w:rPr>
          <w:rFonts w:ascii="Times New Roman" w:hAnsi="Times New Roman" w:cs="Times New Roman"/>
          <w:sz w:val="24"/>
          <w:szCs w:val="24"/>
        </w:rPr>
        <w:t>Мероприятия</w:t>
      </w:r>
      <w:r w:rsidRPr="005D4BBA">
        <w:rPr>
          <w:rFonts w:ascii="Times New Roman" w:hAnsi="Times New Roman" w:cs="Times New Roman"/>
          <w:sz w:val="24"/>
          <w:szCs w:val="24"/>
        </w:rPr>
        <w:t xml:space="preserve"> по форме согласно Приложени</w:t>
      </w:r>
      <w:r w:rsidR="00F93E47" w:rsidRPr="005D4BBA">
        <w:rPr>
          <w:rFonts w:ascii="Times New Roman" w:hAnsi="Times New Roman" w:cs="Times New Roman"/>
          <w:sz w:val="24"/>
          <w:szCs w:val="24"/>
        </w:rPr>
        <w:t>ю</w:t>
      </w:r>
      <w:r w:rsidRPr="005D4BBA">
        <w:rPr>
          <w:rFonts w:ascii="Times New Roman" w:hAnsi="Times New Roman" w:cs="Times New Roman"/>
          <w:sz w:val="24"/>
          <w:szCs w:val="24"/>
        </w:rPr>
        <w:t xml:space="preserve"> № 3, </w:t>
      </w:r>
      <w:r w:rsidR="00F93E47" w:rsidRPr="005D4BBA">
        <w:rPr>
          <w:rFonts w:ascii="Times New Roman" w:hAnsi="Times New Roman" w:cs="Times New Roman"/>
          <w:sz w:val="24"/>
          <w:szCs w:val="24"/>
        </w:rPr>
        <w:t>являющемуся</w:t>
      </w:r>
      <w:r w:rsidRPr="005D4BBA">
        <w:rPr>
          <w:rFonts w:ascii="Times New Roman" w:hAnsi="Times New Roman" w:cs="Times New Roman"/>
          <w:sz w:val="24"/>
          <w:szCs w:val="24"/>
        </w:rPr>
        <w:t xml:space="preserve"> неотъемлемой частью </w:t>
      </w:r>
      <w:r w:rsidR="001D6B8F" w:rsidRPr="005D4BBA">
        <w:rPr>
          <w:rFonts w:ascii="Times New Roman" w:hAnsi="Times New Roman" w:cs="Times New Roman"/>
          <w:sz w:val="24"/>
          <w:szCs w:val="24"/>
        </w:rPr>
        <w:t>н</w:t>
      </w:r>
      <w:r w:rsidRPr="005D4BBA">
        <w:rPr>
          <w:rFonts w:ascii="Times New Roman" w:hAnsi="Times New Roman" w:cs="Times New Roman"/>
          <w:sz w:val="24"/>
          <w:szCs w:val="24"/>
        </w:rPr>
        <w:t>астоящего Договора;</w:t>
      </w:r>
    </w:p>
    <w:p w14:paraId="31699CA9" w14:textId="54577A5C" w:rsidR="00112601" w:rsidRPr="005D4BBA" w:rsidRDefault="002511EE" w:rsidP="00112601">
      <w:pPr>
        <w:suppressAutoHyphens/>
        <w:spacing w:after="0"/>
        <w:ind w:firstLine="709"/>
        <w:jc w:val="both"/>
        <w:rPr>
          <w:rFonts w:ascii="Times New Roman" w:hAnsi="Times New Roman" w:cs="Times New Roman"/>
          <w:sz w:val="24"/>
          <w:szCs w:val="24"/>
        </w:rPr>
      </w:pPr>
      <w:r w:rsidRPr="005D4BBA">
        <w:rPr>
          <w:rFonts w:ascii="Times New Roman" w:hAnsi="Times New Roman" w:cs="Times New Roman"/>
          <w:sz w:val="24"/>
          <w:szCs w:val="24"/>
        </w:rPr>
        <w:t xml:space="preserve">- список субъектов малого и среднего предпринимательства – участников </w:t>
      </w:r>
      <w:r w:rsidR="005D4BBA" w:rsidRPr="005D4BBA">
        <w:rPr>
          <w:rFonts w:ascii="Times New Roman" w:hAnsi="Times New Roman" w:cs="Times New Roman"/>
          <w:sz w:val="24"/>
          <w:szCs w:val="24"/>
        </w:rPr>
        <w:t>Мероприятия</w:t>
      </w:r>
      <w:r w:rsidRPr="005D4BBA">
        <w:rPr>
          <w:rFonts w:ascii="Times New Roman" w:hAnsi="Times New Roman" w:cs="Times New Roman"/>
          <w:sz w:val="24"/>
          <w:szCs w:val="24"/>
        </w:rPr>
        <w:t xml:space="preserve"> по форме согласно Приложени</w:t>
      </w:r>
      <w:r w:rsidR="00F93E47" w:rsidRPr="005D4BBA">
        <w:rPr>
          <w:rFonts w:ascii="Times New Roman" w:hAnsi="Times New Roman" w:cs="Times New Roman"/>
          <w:sz w:val="24"/>
          <w:szCs w:val="24"/>
        </w:rPr>
        <w:t>ю</w:t>
      </w:r>
      <w:r w:rsidRPr="005D4BBA">
        <w:rPr>
          <w:rFonts w:ascii="Times New Roman" w:hAnsi="Times New Roman" w:cs="Times New Roman"/>
          <w:sz w:val="24"/>
          <w:szCs w:val="24"/>
        </w:rPr>
        <w:t xml:space="preserve"> № </w:t>
      </w:r>
      <w:r w:rsidR="00112601" w:rsidRPr="005D4BBA">
        <w:rPr>
          <w:rFonts w:ascii="Times New Roman" w:hAnsi="Times New Roman" w:cs="Times New Roman"/>
          <w:sz w:val="24"/>
          <w:szCs w:val="24"/>
        </w:rPr>
        <w:t xml:space="preserve">4, </w:t>
      </w:r>
      <w:r w:rsidR="00F93E47" w:rsidRPr="005D4BBA">
        <w:rPr>
          <w:rFonts w:ascii="Times New Roman" w:hAnsi="Times New Roman" w:cs="Times New Roman"/>
          <w:sz w:val="24"/>
          <w:szCs w:val="24"/>
        </w:rPr>
        <w:t>являющемуся</w:t>
      </w:r>
      <w:r w:rsidR="00112601" w:rsidRPr="005D4BBA">
        <w:rPr>
          <w:rFonts w:ascii="Times New Roman" w:hAnsi="Times New Roman" w:cs="Times New Roman"/>
          <w:sz w:val="24"/>
          <w:szCs w:val="24"/>
        </w:rPr>
        <w:t xml:space="preserve"> неотъемлемой частью </w:t>
      </w:r>
      <w:r w:rsidR="001D6B8F" w:rsidRPr="005D4BBA">
        <w:rPr>
          <w:rFonts w:ascii="Times New Roman" w:hAnsi="Times New Roman" w:cs="Times New Roman"/>
          <w:sz w:val="24"/>
          <w:szCs w:val="24"/>
        </w:rPr>
        <w:t>н</w:t>
      </w:r>
      <w:r w:rsidR="00112601" w:rsidRPr="005D4BBA">
        <w:rPr>
          <w:rFonts w:ascii="Times New Roman" w:hAnsi="Times New Roman" w:cs="Times New Roman"/>
          <w:sz w:val="24"/>
          <w:szCs w:val="24"/>
        </w:rPr>
        <w:t>астоящего Договора;</w:t>
      </w:r>
    </w:p>
    <w:p w14:paraId="58E651BB" w14:textId="5D89FE33" w:rsidR="00112601" w:rsidRPr="005D4BBA" w:rsidRDefault="002511EE" w:rsidP="00112601">
      <w:pPr>
        <w:suppressAutoHyphens/>
        <w:spacing w:after="0"/>
        <w:ind w:firstLine="709"/>
        <w:jc w:val="both"/>
        <w:rPr>
          <w:rFonts w:ascii="Times New Roman" w:hAnsi="Times New Roman" w:cs="Times New Roman"/>
          <w:sz w:val="24"/>
          <w:szCs w:val="24"/>
        </w:rPr>
      </w:pPr>
      <w:r w:rsidRPr="005D4BBA">
        <w:rPr>
          <w:rFonts w:ascii="Times New Roman" w:hAnsi="Times New Roman" w:cs="Times New Roman"/>
          <w:sz w:val="24"/>
          <w:szCs w:val="24"/>
        </w:rPr>
        <w:t xml:space="preserve">- </w:t>
      </w:r>
      <w:r w:rsidR="005D4BBA" w:rsidRPr="005D4BBA">
        <w:rPr>
          <w:rFonts w:ascii="Times New Roman" w:hAnsi="Times New Roman" w:cs="Times New Roman"/>
          <w:sz w:val="24"/>
          <w:szCs w:val="24"/>
        </w:rPr>
        <w:t>журнал учета оказанных услуг субъектам малого и среднего предпринимательства</w:t>
      </w:r>
      <w:r w:rsidRPr="005D4BBA">
        <w:rPr>
          <w:rFonts w:ascii="Times New Roman" w:hAnsi="Times New Roman" w:cs="Times New Roman"/>
          <w:sz w:val="24"/>
          <w:szCs w:val="24"/>
        </w:rPr>
        <w:t xml:space="preserve"> по форме согласно Приложени</w:t>
      </w:r>
      <w:r w:rsidR="00F93E47" w:rsidRPr="005D4BBA">
        <w:rPr>
          <w:rFonts w:ascii="Times New Roman" w:hAnsi="Times New Roman" w:cs="Times New Roman"/>
          <w:sz w:val="24"/>
          <w:szCs w:val="24"/>
        </w:rPr>
        <w:t>ю</w:t>
      </w:r>
      <w:r w:rsidRPr="005D4BBA">
        <w:rPr>
          <w:rFonts w:ascii="Times New Roman" w:hAnsi="Times New Roman" w:cs="Times New Roman"/>
          <w:sz w:val="24"/>
          <w:szCs w:val="24"/>
        </w:rPr>
        <w:t xml:space="preserve"> №</w:t>
      </w:r>
      <w:r w:rsidR="008B0ACA" w:rsidRPr="005D4BBA">
        <w:rPr>
          <w:rFonts w:ascii="Times New Roman" w:hAnsi="Times New Roman" w:cs="Times New Roman"/>
          <w:sz w:val="24"/>
          <w:szCs w:val="24"/>
        </w:rPr>
        <w:t xml:space="preserve"> </w:t>
      </w:r>
      <w:r w:rsidR="00112601" w:rsidRPr="005D4BBA">
        <w:rPr>
          <w:rFonts w:ascii="Times New Roman" w:hAnsi="Times New Roman" w:cs="Times New Roman"/>
          <w:sz w:val="24"/>
          <w:szCs w:val="24"/>
        </w:rPr>
        <w:t xml:space="preserve">5, </w:t>
      </w:r>
      <w:r w:rsidR="00F93E47" w:rsidRPr="005D4BBA">
        <w:rPr>
          <w:rFonts w:ascii="Times New Roman" w:hAnsi="Times New Roman" w:cs="Times New Roman"/>
          <w:sz w:val="24"/>
          <w:szCs w:val="24"/>
        </w:rPr>
        <w:t>являющемуся</w:t>
      </w:r>
      <w:r w:rsidR="00112601" w:rsidRPr="005D4BBA">
        <w:rPr>
          <w:rFonts w:ascii="Times New Roman" w:hAnsi="Times New Roman" w:cs="Times New Roman"/>
          <w:sz w:val="24"/>
          <w:szCs w:val="24"/>
        </w:rPr>
        <w:t xml:space="preserve"> неотъемлемой частью </w:t>
      </w:r>
      <w:r w:rsidR="001D6B8F" w:rsidRPr="005D4BBA">
        <w:rPr>
          <w:rFonts w:ascii="Times New Roman" w:hAnsi="Times New Roman" w:cs="Times New Roman"/>
          <w:sz w:val="24"/>
          <w:szCs w:val="24"/>
        </w:rPr>
        <w:t>н</w:t>
      </w:r>
      <w:r w:rsidR="00112601" w:rsidRPr="005D4BBA">
        <w:rPr>
          <w:rFonts w:ascii="Times New Roman" w:hAnsi="Times New Roman" w:cs="Times New Roman"/>
          <w:sz w:val="24"/>
          <w:szCs w:val="24"/>
        </w:rPr>
        <w:t>астоящего Договора;</w:t>
      </w:r>
    </w:p>
    <w:p w14:paraId="3DC837C9" w14:textId="47B39A62" w:rsidR="00F93E47" w:rsidRPr="005D4BBA" w:rsidRDefault="00F93E47" w:rsidP="00F93E47">
      <w:pPr>
        <w:suppressAutoHyphens/>
        <w:spacing w:after="0"/>
        <w:ind w:firstLine="709"/>
        <w:jc w:val="both"/>
        <w:rPr>
          <w:rFonts w:ascii="Times New Roman" w:hAnsi="Times New Roman" w:cs="Times New Roman"/>
          <w:sz w:val="24"/>
          <w:szCs w:val="24"/>
        </w:rPr>
      </w:pPr>
      <w:r w:rsidRPr="005D4BBA">
        <w:rPr>
          <w:rFonts w:ascii="Times New Roman" w:hAnsi="Times New Roman" w:cs="Times New Roman"/>
          <w:sz w:val="24"/>
          <w:szCs w:val="24"/>
        </w:rPr>
        <w:t xml:space="preserve">- </w:t>
      </w:r>
      <w:r w:rsidR="001C28B5" w:rsidRPr="005D4BBA">
        <w:rPr>
          <w:rFonts w:ascii="Times New Roman" w:hAnsi="Times New Roman" w:cs="Times New Roman"/>
          <w:sz w:val="24"/>
          <w:szCs w:val="24"/>
        </w:rPr>
        <w:t>о</w:t>
      </w:r>
      <w:r w:rsidRPr="005D4BBA">
        <w:rPr>
          <w:rFonts w:ascii="Times New Roman" w:hAnsi="Times New Roman" w:cs="Times New Roman"/>
          <w:sz w:val="24"/>
          <w:szCs w:val="24"/>
        </w:rPr>
        <w:t xml:space="preserve">прос «Оценка консультационных и образовательных услуг, оказываемых организациями инфраструктуры поддержки малого предпринимательства в регионе» на каждого участника форума </w:t>
      </w:r>
      <w:r w:rsidR="005D4BBA" w:rsidRPr="005D4BBA">
        <w:rPr>
          <w:rFonts w:ascii="Times New Roman" w:hAnsi="Times New Roman" w:cs="Times New Roman"/>
          <w:sz w:val="24"/>
          <w:szCs w:val="24"/>
        </w:rPr>
        <w:t>по форме согласно Приложению № 6</w:t>
      </w:r>
      <w:r w:rsidRPr="005D4BBA">
        <w:rPr>
          <w:rFonts w:ascii="Times New Roman" w:hAnsi="Times New Roman" w:cs="Times New Roman"/>
          <w:sz w:val="24"/>
          <w:szCs w:val="24"/>
        </w:rPr>
        <w:t>, являющемуся неотъемлемой частью настоящего Договора;</w:t>
      </w:r>
    </w:p>
    <w:p w14:paraId="040381AF" w14:textId="44FC573F" w:rsidR="00817BF5" w:rsidRPr="005D4BBA" w:rsidRDefault="00817BF5" w:rsidP="00817BF5">
      <w:pPr>
        <w:suppressAutoHyphens/>
        <w:spacing w:after="0"/>
        <w:ind w:firstLine="709"/>
        <w:jc w:val="both"/>
        <w:rPr>
          <w:rFonts w:ascii="Times New Roman" w:hAnsi="Times New Roman" w:cs="Times New Roman"/>
          <w:sz w:val="24"/>
          <w:szCs w:val="24"/>
        </w:rPr>
      </w:pPr>
      <w:r w:rsidRPr="005D4BBA">
        <w:rPr>
          <w:rFonts w:ascii="Times New Roman" w:hAnsi="Times New Roman" w:cs="Times New Roman"/>
          <w:sz w:val="24"/>
          <w:szCs w:val="24"/>
        </w:rPr>
        <w:t xml:space="preserve">- сведения (выписки) из единого реестра субъектов малого и среднего предпринимательства </w:t>
      </w:r>
      <w:r w:rsidR="00F25164" w:rsidRPr="005D4BBA">
        <w:rPr>
          <w:rFonts w:ascii="Times New Roman" w:hAnsi="Times New Roman" w:cs="Times New Roman"/>
          <w:sz w:val="24"/>
          <w:szCs w:val="24"/>
        </w:rPr>
        <w:t>на каждого субъекта</w:t>
      </w:r>
      <w:r w:rsidRPr="005D4BBA">
        <w:rPr>
          <w:rFonts w:ascii="Times New Roman" w:hAnsi="Times New Roman" w:cs="Times New Roman"/>
          <w:sz w:val="24"/>
          <w:szCs w:val="24"/>
        </w:rPr>
        <w:t xml:space="preserve"> малого и среднего предпринимательства - участника мероприятия, с сайта ФНС (https://rmsp.nalog.ru/);</w:t>
      </w:r>
    </w:p>
    <w:p w14:paraId="53AACD1D" w14:textId="0223F06D" w:rsidR="00817BF5" w:rsidRPr="005D4BBA" w:rsidRDefault="00817BF5" w:rsidP="00F25164">
      <w:pPr>
        <w:suppressAutoHyphens/>
        <w:spacing w:after="0"/>
        <w:ind w:firstLine="709"/>
        <w:jc w:val="both"/>
        <w:rPr>
          <w:rFonts w:ascii="Times New Roman" w:hAnsi="Times New Roman" w:cs="Times New Roman"/>
          <w:sz w:val="24"/>
          <w:szCs w:val="24"/>
        </w:rPr>
      </w:pPr>
      <w:r w:rsidRPr="005D4BBA">
        <w:rPr>
          <w:rFonts w:ascii="Times New Roman" w:hAnsi="Times New Roman" w:cs="Times New Roman"/>
          <w:sz w:val="24"/>
          <w:szCs w:val="24"/>
        </w:rPr>
        <w:t>- наличие согласия на обработку персональных данных</w:t>
      </w:r>
      <w:r w:rsidR="00671675" w:rsidRPr="005D4BBA">
        <w:rPr>
          <w:rFonts w:ascii="Times New Roman" w:hAnsi="Times New Roman" w:cs="Times New Roman"/>
          <w:sz w:val="24"/>
          <w:szCs w:val="24"/>
        </w:rPr>
        <w:t xml:space="preserve"> на </w:t>
      </w:r>
      <w:r w:rsidR="00AB2464" w:rsidRPr="005D4BBA">
        <w:rPr>
          <w:rFonts w:ascii="Times New Roman" w:hAnsi="Times New Roman" w:cs="Times New Roman"/>
          <w:sz w:val="24"/>
          <w:szCs w:val="24"/>
        </w:rPr>
        <w:t xml:space="preserve">очных </w:t>
      </w:r>
      <w:r w:rsidRPr="005D4BBA">
        <w:rPr>
          <w:rFonts w:ascii="Times New Roman" w:hAnsi="Times New Roman" w:cs="Times New Roman"/>
          <w:sz w:val="24"/>
          <w:szCs w:val="24"/>
        </w:rPr>
        <w:t>участников мероприятия</w:t>
      </w:r>
      <w:r w:rsidR="00F25164" w:rsidRPr="005D4BBA">
        <w:rPr>
          <w:rFonts w:ascii="Times New Roman" w:hAnsi="Times New Roman" w:cs="Times New Roman"/>
          <w:sz w:val="24"/>
          <w:szCs w:val="24"/>
        </w:rPr>
        <w:t xml:space="preserve"> </w:t>
      </w:r>
      <w:r w:rsidR="005D4BBA" w:rsidRPr="005D4BBA">
        <w:rPr>
          <w:rFonts w:ascii="Times New Roman" w:hAnsi="Times New Roman" w:cs="Times New Roman"/>
          <w:sz w:val="24"/>
          <w:szCs w:val="24"/>
        </w:rPr>
        <w:t>по форме согласно Приложению № 7</w:t>
      </w:r>
      <w:r w:rsidR="00F25164" w:rsidRPr="005D4BBA">
        <w:rPr>
          <w:rFonts w:ascii="Times New Roman" w:hAnsi="Times New Roman" w:cs="Times New Roman"/>
          <w:sz w:val="24"/>
          <w:szCs w:val="24"/>
        </w:rPr>
        <w:t>, являющемуся неотъемлемой частью настоящего Договора;</w:t>
      </w:r>
      <w:r w:rsidR="006435A8" w:rsidRPr="005D4BBA">
        <w:rPr>
          <w:rFonts w:ascii="Times New Roman" w:hAnsi="Times New Roman" w:cs="Times New Roman"/>
          <w:sz w:val="24"/>
          <w:szCs w:val="24"/>
        </w:rPr>
        <w:t xml:space="preserve"> </w:t>
      </w:r>
    </w:p>
    <w:p w14:paraId="3C2A3D37" w14:textId="1F9E3673" w:rsidR="00817BF5" w:rsidRPr="005D4BBA" w:rsidRDefault="00817BF5" w:rsidP="00817BF5">
      <w:pPr>
        <w:suppressAutoHyphens/>
        <w:spacing w:after="0"/>
        <w:ind w:firstLine="709"/>
        <w:jc w:val="both"/>
        <w:rPr>
          <w:rFonts w:ascii="Times New Roman" w:hAnsi="Times New Roman" w:cs="Times New Roman"/>
          <w:sz w:val="24"/>
          <w:szCs w:val="24"/>
        </w:rPr>
      </w:pPr>
      <w:r w:rsidRPr="005D4BBA">
        <w:rPr>
          <w:rFonts w:ascii="Times New Roman" w:hAnsi="Times New Roman" w:cs="Times New Roman"/>
          <w:sz w:val="24"/>
          <w:szCs w:val="24"/>
        </w:rPr>
        <w:t xml:space="preserve">- </w:t>
      </w:r>
      <w:r w:rsidR="00B44E98" w:rsidRPr="005D4BBA">
        <w:rPr>
          <w:rFonts w:ascii="Times New Roman" w:hAnsi="Times New Roman" w:cs="Times New Roman"/>
          <w:sz w:val="24"/>
          <w:szCs w:val="24"/>
        </w:rPr>
        <w:t xml:space="preserve">фотоотчет (не менее </w:t>
      </w:r>
      <w:r w:rsidR="005D4BBA" w:rsidRPr="005D4BBA">
        <w:rPr>
          <w:rFonts w:ascii="Times New Roman" w:hAnsi="Times New Roman" w:cs="Times New Roman"/>
          <w:sz w:val="24"/>
          <w:szCs w:val="24"/>
        </w:rPr>
        <w:t>20</w:t>
      </w:r>
      <w:r w:rsidR="00B44E98" w:rsidRPr="005D4BBA">
        <w:rPr>
          <w:rFonts w:ascii="Times New Roman" w:hAnsi="Times New Roman" w:cs="Times New Roman"/>
          <w:sz w:val="24"/>
          <w:szCs w:val="24"/>
        </w:rPr>
        <w:t xml:space="preserve"> </w:t>
      </w:r>
      <w:r w:rsidR="005D4BBA" w:rsidRPr="005D4BBA">
        <w:rPr>
          <w:rFonts w:ascii="Times New Roman" w:hAnsi="Times New Roman" w:cs="Times New Roman"/>
          <w:sz w:val="24"/>
          <w:szCs w:val="24"/>
        </w:rPr>
        <w:t>скриншотов</w:t>
      </w:r>
      <w:r w:rsidR="00B44E98" w:rsidRPr="005D4BBA">
        <w:rPr>
          <w:rFonts w:ascii="Times New Roman" w:hAnsi="Times New Roman" w:cs="Times New Roman"/>
          <w:sz w:val="24"/>
          <w:szCs w:val="24"/>
        </w:rPr>
        <w:t xml:space="preserve"> с описаниями на</w:t>
      </w:r>
      <w:r w:rsidR="00557CF5" w:rsidRPr="005D4BBA">
        <w:rPr>
          <w:rFonts w:ascii="Times New Roman" w:hAnsi="Times New Roman" w:cs="Times New Roman"/>
          <w:sz w:val="24"/>
          <w:szCs w:val="24"/>
        </w:rPr>
        <w:t xml:space="preserve"> кажд</w:t>
      </w:r>
      <w:r w:rsidR="00F25164" w:rsidRPr="005D4BBA">
        <w:rPr>
          <w:rFonts w:ascii="Times New Roman" w:hAnsi="Times New Roman" w:cs="Times New Roman"/>
          <w:sz w:val="24"/>
          <w:szCs w:val="24"/>
        </w:rPr>
        <w:t>ую тему</w:t>
      </w:r>
      <w:r w:rsidR="00B44E98" w:rsidRPr="005D4BBA">
        <w:rPr>
          <w:rFonts w:ascii="Times New Roman" w:hAnsi="Times New Roman" w:cs="Times New Roman"/>
          <w:sz w:val="24"/>
          <w:szCs w:val="24"/>
        </w:rPr>
        <w:t xml:space="preserve"> мероприяти</w:t>
      </w:r>
      <w:r w:rsidR="00F25164" w:rsidRPr="005D4BBA">
        <w:rPr>
          <w:rFonts w:ascii="Times New Roman" w:hAnsi="Times New Roman" w:cs="Times New Roman"/>
          <w:sz w:val="24"/>
          <w:szCs w:val="24"/>
        </w:rPr>
        <w:t>я</w:t>
      </w:r>
      <w:r w:rsidR="00B44E98" w:rsidRPr="005D4BBA">
        <w:rPr>
          <w:rFonts w:ascii="Times New Roman" w:hAnsi="Times New Roman" w:cs="Times New Roman"/>
          <w:sz w:val="24"/>
          <w:szCs w:val="24"/>
        </w:rPr>
        <w:t>, фотоотчет должен отображать суть выполненных работ и присутствия участников)</w:t>
      </w:r>
      <w:r w:rsidRPr="005D4BBA">
        <w:rPr>
          <w:rFonts w:ascii="Times New Roman" w:hAnsi="Times New Roman" w:cs="Times New Roman"/>
          <w:sz w:val="24"/>
          <w:szCs w:val="24"/>
        </w:rPr>
        <w:t xml:space="preserve">; </w:t>
      </w:r>
    </w:p>
    <w:p w14:paraId="029AD80D" w14:textId="68D40345" w:rsidR="005B596F" w:rsidRPr="005D4BBA" w:rsidRDefault="005B596F" w:rsidP="00817BF5">
      <w:pPr>
        <w:suppressAutoHyphens/>
        <w:spacing w:after="0"/>
        <w:ind w:firstLine="709"/>
        <w:jc w:val="both"/>
        <w:rPr>
          <w:rFonts w:ascii="Times New Roman" w:hAnsi="Times New Roman" w:cs="Times New Roman"/>
          <w:sz w:val="24"/>
          <w:szCs w:val="24"/>
        </w:rPr>
      </w:pPr>
      <w:r w:rsidRPr="005D4BBA">
        <w:rPr>
          <w:rFonts w:ascii="Times New Roman" w:hAnsi="Times New Roman" w:cs="Times New Roman"/>
          <w:sz w:val="24"/>
          <w:szCs w:val="24"/>
        </w:rPr>
        <w:t>- скриншот формы регистрации с подтверждением подачи согласия на обработку персональных данных;</w:t>
      </w:r>
    </w:p>
    <w:p w14:paraId="3B7B2852" w14:textId="3BDFBB12" w:rsidR="00817BF5" w:rsidRPr="005D4BBA" w:rsidRDefault="00817BF5" w:rsidP="00817BF5">
      <w:pPr>
        <w:suppressAutoHyphens/>
        <w:spacing w:after="0"/>
        <w:ind w:firstLine="709"/>
        <w:jc w:val="both"/>
        <w:rPr>
          <w:rFonts w:ascii="Times New Roman" w:hAnsi="Times New Roman" w:cs="Times New Roman"/>
          <w:sz w:val="24"/>
          <w:szCs w:val="24"/>
        </w:rPr>
      </w:pPr>
      <w:r w:rsidRPr="005D4BBA">
        <w:rPr>
          <w:rFonts w:ascii="Times New Roman" w:hAnsi="Times New Roman" w:cs="Times New Roman"/>
          <w:sz w:val="24"/>
          <w:szCs w:val="24"/>
        </w:rPr>
        <w:t xml:space="preserve">- </w:t>
      </w:r>
      <w:r w:rsidR="00B44E98" w:rsidRPr="005D4BBA">
        <w:rPr>
          <w:rFonts w:ascii="Times New Roman" w:hAnsi="Times New Roman" w:cs="Times New Roman"/>
          <w:sz w:val="24"/>
          <w:szCs w:val="24"/>
        </w:rPr>
        <w:t xml:space="preserve">видеоматериалы (не менее 1 (одного) длительностью не менее </w:t>
      </w:r>
      <w:r w:rsidR="00F25164" w:rsidRPr="005D4BBA">
        <w:rPr>
          <w:rFonts w:ascii="Times New Roman" w:hAnsi="Times New Roman" w:cs="Times New Roman"/>
          <w:sz w:val="24"/>
          <w:szCs w:val="24"/>
        </w:rPr>
        <w:t>5</w:t>
      </w:r>
      <w:r w:rsidR="00B44E98" w:rsidRPr="005D4BBA">
        <w:rPr>
          <w:rFonts w:ascii="Times New Roman" w:hAnsi="Times New Roman" w:cs="Times New Roman"/>
          <w:sz w:val="24"/>
          <w:szCs w:val="24"/>
        </w:rPr>
        <w:t>-</w:t>
      </w:r>
      <w:r w:rsidR="00F25164" w:rsidRPr="005D4BBA">
        <w:rPr>
          <w:rFonts w:ascii="Times New Roman" w:hAnsi="Times New Roman" w:cs="Times New Roman"/>
          <w:sz w:val="24"/>
          <w:szCs w:val="24"/>
        </w:rPr>
        <w:t>ти</w:t>
      </w:r>
      <w:r w:rsidR="00B44E98" w:rsidRPr="005D4BBA">
        <w:rPr>
          <w:rFonts w:ascii="Times New Roman" w:hAnsi="Times New Roman" w:cs="Times New Roman"/>
          <w:sz w:val="24"/>
          <w:szCs w:val="24"/>
        </w:rPr>
        <w:t xml:space="preserve"> минут на</w:t>
      </w:r>
      <w:r w:rsidR="00557CF5" w:rsidRPr="005D4BBA">
        <w:rPr>
          <w:rFonts w:ascii="Times New Roman" w:hAnsi="Times New Roman" w:cs="Times New Roman"/>
          <w:sz w:val="24"/>
          <w:szCs w:val="24"/>
        </w:rPr>
        <w:t xml:space="preserve"> </w:t>
      </w:r>
      <w:r w:rsidR="005D4BBA" w:rsidRPr="005D4BBA">
        <w:rPr>
          <w:rFonts w:ascii="Times New Roman" w:hAnsi="Times New Roman" w:cs="Times New Roman"/>
          <w:sz w:val="24"/>
          <w:szCs w:val="24"/>
        </w:rPr>
        <w:t>каждое очное проведение Мероприятий</w:t>
      </w:r>
      <w:r w:rsidR="00557CF5" w:rsidRPr="005D4BBA">
        <w:rPr>
          <w:rFonts w:ascii="Times New Roman" w:hAnsi="Times New Roman" w:cs="Times New Roman"/>
          <w:sz w:val="24"/>
          <w:szCs w:val="24"/>
        </w:rPr>
        <w:t>, на</w:t>
      </w:r>
      <w:r w:rsidR="00B44E98" w:rsidRPr="005D4BBA">
        <w:rPr>
          <w:rFonts w:ascii="Times New Roman" w:hAnsi="Times New Roman" w:cs="Times New Roman"/>
          <w:sz w:val="24"/>
          <w:szCs w:val="24"/>
        </w:rPr>
        <w:t xml:space="preserve"> электронном носителе с отображением сути выполненных работ и присутствия участников)</w:t>
      </w:r>
      <w:r w:rsidRPr="005D4BBA">
        <w:rPr>
          <w:rFonts w:ascii="Times New Roman" w:hAnsi="Times New Roman" w:cs="Times New Roman"/>
          <w:sz w:val="24"/>
          <w:szCs w:val="24"/>
        </w:rPr>
        <w:t xml:space="preserve">; </w:t>
      </w:r>
    </w:p>
    <w:p w14:paraId="38CC32AC" w14:textId="77777777" w:rsidR="009A5A3B" w:rsidRDefault="005B596F" w:rsidP="009A5A3B">
      <w:pPr>
        <w:suppressAutoHyphens/>
        <w:spacing w:after="0"/>
        <w:ind w:firstLine="709"/>
        <w:jc w:val="both"/>
        <w:rPr>
          <w:rFonts w:ascii="Times New Roman" w:hAnsi="Times New Roman" w:cs="Times New Roman"/>
          <w:sz w:val="24"/>
          <w:szCs w:val="24"/>
        </w:rPr>
      </w:pPr>
      <w:r w:rsidRPr="005D4BBA">
        <w:rPr>
          <w:rFonts w:ascii="Times New Roman" w:hAnsi="Times New Roman" w:cs="Times New Roman"/>
          <w:sz w:val="24"/>
          <w:szCs w:val="24"/>
        </w:rPr>
        <w:t>-</w:t>
      </w:r>
      <w:r w:rsidR="00664D34" w:rsidRPr="005D4BBA">
        <w:rPr>
          <w:rFonts w:ascii="Times New Roman" w:hAnsi="Times New Roman" w:cs="Times New Roman"/>
          <w:sz w:val="24"/>
          <w:szCs w:val="24"/>
        </w:rPr>
        <w:t xml:space="preserve"> </w:t>
      </w:r>
      <w:r w:rsidR="009A5A3B" w:rsidRPr="005D4BBA">
        <w:rPr>
          <w:rFonts w:ascii="Times New Roman" w:hAnsi="Times New Roman" w:cs="Times New Roman"/>
          <w:sz w:val="24"/>
          <w:szCs w:val="24"/>
        </w:rPr>
        <w:t>видеозаписи</w:t>
      </w:r>
      <w:r w:rsidR="00AB2464" w:rsidRPr="005D4BBA">
        <w:rPr>
          <w:rFonts w:ascii="Times New Roman" w:hAnsi="Times New Roman" w:cs="Times New Roman"/>
          <w:sz w:val="24"/>
          <w:szCs w:val="24"/>
        </w:rPr>
        <w:t xml:space="preserve"> </w:t>
      </w:r>
      <w:r w:rsidR="005D4BBA" w:rsidRPr="005D4BBA">
        <w:rPr>
          <w:rFonts w:ascii="Times New Roman" w:hAnsi="Times New Roman" w:cs="Times New Roman"/>
          <w:sz w:val="24"/>
          <w:szCs w:val="24"/>
        </w:rPr>
        <w:t>проведения</w:t>
      </w:r>
      <w:r w:rsidR="00AB2464" w:rsidRPr="005D4BBA">
        <w:rPr>
          <w:rFonts w:ascii="Times New Roman" w:hAnsi="Times New Roman" w:cs="Times New Roman"/>
          <w:sz w:val="24"/>
          <w:szCs w:val="24"/>
        </w:rPr>
        <w:t xml:space="preserve"> Мероприяти</w:t>
      </w:r>
      <w:r w:rsidR="005D4BBA" w:rsidRPr="005D4BBA">
        <w:rPr>
          <w:rFonts w:ascii="Times New Roman" w:hAnsi="Times New Roman" w:cs="Times New Roman"/>
          <w:sz w:val="24"/>
          <w:szCs w:val="24"/>
        </w:rPr>
        <w:t>й</w:t>
      </w:r>
      <w:r w:rsidR="00AB2464" w:rsidRPr="005D4BBA">
        <w:rPr>
          <w:rFonts w:ascii="Times New Roman" w:hAnsi="Times New Roman" w:cs="Times New Roman"/>
          <w:sz w:val="24"/>
          <w:szCs w:val="24"/>
        </w:rPr>
        <w:t xml:space="preserve"> </w:t>
      </w:r>
      <w:r w:rsidR="005D4BBA" w:rsidRPr="005D4BBA">
        <w:rPr>
          <w:rFonts w:ascii="Times New Roman" w:hAnsi="Times New Roman" w:cs="Times New Roman"/>
          <w:sz w:val="24"/>
          <w:szCs w:val="24"/>
        </w:rPr>
        <w:t>в онлайн формате проведения;</w:t>
      </w:r>
      <w:r w:rsidR="00AB2464" w:rsidRPr="005D4BBA">
        <w:rPr>
          <w:rFonts w:ascii="Times New Roman" w:hAnsi="Times New Roman" w:cs="Times New Roman"/>
          <w:noProof/>
          <w:sz w:val="24"/>
          <w:szCs w:val="24"/>
        </w:rPr>
        <w:t xml:space="preserve"> </w:t>
      </w:r>
    </w:p>
    <w:p w14:paraId="7EC6943F" w14:textId="5C77944E" w:rsidR="00817BF5" w:rsidRPr="005D4BBA" w:rsidRDefault="009A5A3B" w:rsidP="009A5A3B">
      <w:pPr>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17BF5" w:rsidRPr="005D4BBA">
        <w:rPr>
          <w:rFonts w:ascii="Times New Roman" w:hAnsi="Times New Roman" w:cs="Times New Roman"/>
          <w:sz w:val="24"/>
          <w:szCs w:val="24"/>
        </w:rPr>
        <w:t>копии сертификат</w:t>
      </w:r>
      <w:r w:rsidR="004B2A7C" w:rsidRPr="005D4BBA">
        <w:rPr>
          <w:rFonts w:ascii="Times New Roman" w:hAnsi="Times New Roman" w:cs="Times New Roman"/>
          <w:sz w:val="24"/>
          <w:szCs w:val="24"/>
        </w:rPr>
        <w:t>ов</w:t>
      </w:r>
      <w:r w:rsidR="00817BF5" w:rsidRPr="005D4BBA">
        <w:rPr>
          <w:rFonts w:ascii="Times New Roman" w:hAnsi="Times New Roman" w:cs="Times New Roman"/>
          <w:sz w:val="24"/>
          <w:szCs w:val="24"/>
        </w:rPr>
        <w:t xml:space="preserve"> или ин</w:t>
      </w:r>
      <w:r w:rsidR="004B2A7C" w:rsidRPr="005D4BBA">
        <w:rPr>
          <w:rFonts w:ascii="Times New Roman" w:hAnsi="Times New Roman" w:cs="Times New Roman"/>
          <w:sz w:val="24"/>
          <w:szCs w:val="24"/>
        </w:rPr>
        <w:t>ых</w:t>
      </w:r>
      <w:r w:rsidR="00817BF5" w:rsidRPr="005D4BBA">
        <w:rPr>
          <w:rFonts w:ascii="Times New Roman" w:hAnsi="Times New Roman" w:cs="Times New Roman"/>
          <w:sz w:val="24"/>
          <w:szCs w:val="24"/>
        </w:rPr>
        <w:t xml:space="preserve"> документ</w:t>
      </w:r>
      <w:r w:rsidR="004B2A7C" w:rsidRPr="005D4BBA">
        <w:rPr>
          <w:rFonts w:ascii="Times New Roman" w:hAnsi="Times New Roman" w:cs="Times New Roman"/>
          <w:sz w:val="24"/>
          <w:szCs w:val="24"/>
        </w:rPr>
        <w:t>ов</w:t>
      </w:r>
      <w:r w:rsidR="00817BF5" w:rsidRPr="005D4BBA">
        <w:rPr>
          <w:rFonts w:ascii="Times New Roman" w:hAnsi="Times New Roman" w:cs="Times New Roman"/>
          <w:sz w:val="24"/>
          <w:szCs w:val="24"/>
        </w:rPr>
        <w:t>, подтверждающ</w:t>
      </w:r>
      <w:r w:rsidR="004B2A7C" w:rsidRPr="005D4BBA">
        <w:rPr>
          <w:rFonts w:ascii="Times New Roman" w:hAnsi="Times New Roman" w:cs="Times New Roman"/>
          <w:sz w:val="24"/>
          <w:szCs w:val="24"/>
        </w:rPr>
        <w:t>их</w:t>
      </w:r>
      <w:r w:rsidR="00817BF5" w:rsidRPr="005D4BBA">
        <w:rPr>
          <w:rFonts w:ascii="Times New Roman" w:hAnsi="Times New Roman" w:cs="Times New Roman"/>
          <w:sz w:val="24"/>
          <w:szCs w:val="24"/>
        </w:rPr>
        <w:t xml:space="preserve"> участие в </w:t>
      </w:r>
      <w:r w:rsidR="00FB18EC" w:rsidRPr="005D4BBA">
        <w:rPr>
          <w:rFonts w:ascii="Times New Roman" w:hAnsi="Times New Roman" w:cs="Times New Roman"/>
          <w:sz w:val="24"/>
          <w:szCs w:val="24"/>
        </w:rPr>
        <w:t>М</w:t>
      </w:r>
      <w:r w:rsidR="00817BF5" w:rsidRPr="005D4BBA">
        <w:rPr>
          <w:rFonts w:ascii="Times New Roman" w:hAnsi="Times New Roman" w:cs="Times New Roman"/>
          <w:sz w:val="24"/>
          <w:szCs w:val="24"/>
        </w:rPr>
        <w:t xml:space="preserve">ероприятии </w:t>
      </w:r>
      <w:r w:rsidR="00FB18EC" w:rsidRPr="005D4BBA">
        <w:rPr>
          <w:rFonts w:ascii="Times New Roman" w:hAnsi="Times New Roman" w:cs="Times New Roman"/>
          <w:sz w:val="24"/>
          <w:szCs w:val="24"/>
        </w:rPr>
        <w:t>на каждого получателя услуг</w:t>
      </w:r>
      <w:r w:rsidR="00817BF5" w:rsidRPr="005D4BBA">
        <w:rPr>
          <w:rFonts w:ascii="Times New Roman" w:hAnsi="Times New Roman" w:cs="Times New Roman"/>
          <w:sz w:val="24"/>
          <w:szCs w:val="24"/>
        </w:rPr>
        <w:t xml:space="preserve">;       </w:t>
      </w:r>
    </w:p>
    <w:p w14:paraId="23323983" w14:textId="3999FFE2" w:rsidR="00817BF5" w:rsidRPr="005D4BBA" w:rsidRDefault="00817BF5" w:rsidP="00817BF5">
      <w:pPr>
        <w:suppressAutoHyphens/>
        <w:spacing w:after="0"/>
        <w:ind w:firstLine="709"/>
        <w:jc w:val="both"/>
        <w:rPr>
          <w:rFonts w:ascii="Times New Roman" w:hAnsi="Times New Roman" w:cs="Times New Roman"/>
          <w:sz w:val="24"/>
          <w:szCs w:val="24"/>
        </w:rPr>
      </w:pPr>
      <w:r w:rsidRPr="005D4BBA">
        <w:rPr>
          <w:rFonts w:ascii="Times New Roman" w:hAnsi="Times New Roman" w:cs="Times New Roman"/>
          <w:sz w:val="24"/>
          <w:szCs w:val="24"/>
        </w:rPr>
        <w:lastRenderedPageBreak/>
        <w:t>- образцы раздаточного материала (не менее 2-х комплектов);</w:t>
      </w:r>
    </w:p>
    <w:p w14:paraId="58D51D8C" w14:textId="2DFBB191" w:rsidR="00817BF5" w:rsidRDefault="00817BF5" w:rsidP="00817BF5">
      <w:pPr>
        <w:suppressAutoHyphens/>
        <w:spacing w:after="0"/>
        <w:ind w:firstLine="709"/>
        <w:jc w:val="both"/>
        <w:rPr>
          <w:rFonts w:ascii="Times New Roman" w:hAnsi="Times New Roman" w:cs="Times New Roman"/>
          <w:sz w:val="24"/>
          <w:szCs w:val="24"/>
        </w:rPr>
      </w:pPr>
      <w:r w:rsidRPr="005D4BBA">
        <w:rPr>
          <w:rFonts w:ascii="Times New Roman" w:hAnsi="Times New Roman" w:cs="Times New Roman"/>
          <w:sz w:val="24"/>
          <w:szCs w:val="24"/>
        </w:rPr>
        <w:t>- иные документы по запросу Заказчика в рамках настоящего Договора.</w:t>
      </w:r>
    </w:p>
    <w:p w14:paraId="7B5512AF" w14:textId="19EBBFA2" w:rsidR="004C3464" w:rsidRDefault="004C3464" w:rsidP="004C3464">
      <w:pPr>
        <w:spacing w:after="0" w:line="240" w:lineRule="auto"/>
        <w:ind w:firstLine="709"/>
        <w:jc w:val="both"/>
        <w:rPr>
          <w:rFonts w:ascii="Times New Roman" w:hAnsi="Times New Roman" w:cs="Times New Roman"/>
          <w:sz w:val="24"/>
          <w:szCs w:val="24"/>
        </w:rPr>
      </w:pPr>
      <w:r w:rsidRPr="00B01D53">
        <w:rPr>
          <w:rFonts w:ascii="Times New Roman" w:hAnsi="Times New Roman" w:cs="Times New Roman"/>
          <w:sz w:val="24"/>
          <w:szCs w:val="24"/>
        </w:rPr>
        <w:t xml:space="preserve">При мотивированном отказе Заказчика от приемки </w:t>
      </w:r>
      <w:r>
        <w:rPr>
          <w:rFonts w:ascii="Times New Roman" w:hAnsi="Times New Roman" w:cs="Times New Roman"/>
          <w:sz w:val="24"/>
          <w:szCs w:val="24"/>
        </w:rPr>
        <w:t>отчётной документации и наличия у Исполнителя претензий к отказу принятия отчёта,</w:t>
      </w:r>
      <w:r w:rsidRPr="00B01D53">
        <w:rPr>
          <w:rFonts w:ascii="Times New Roman" w:hAnsi="Times New Roman" w:cs="Times New Roman"/>
          <w:sz w:val="24"/>
          <w:szCs w:val="24"/>
        </w:rPr>
        <w:t xml:space="preserve"> Сторонами оформляется Акт с перечнем необходимых доработок и сроков их выполнения. </w:t>
      </w:r>
      <w:r>
        <w:rPr>
          <w:rFonts w:ascii="Times New Roman" w:hAnsi="Times New Roman" w:cs="Times New Roman"/>
          <w:sz w:val="24"/>
          <w:szCs w:val="24"/>
        </w:rPr>
        <w:t>Внесение доработок и исправление ошибок производится и сдаётся в течении 3 (трёх) рабочих дней.</w:t>
      </w:r>
    </w:p>
    <w:p w14:paraId="20C01B1F" w14:textId="27AA32E8" w:rsidR="00B01D53" w:rsidRPr="00B01D53" w:rsidRDefault="00B01D53" w:rsidP="00A22149">
      <w:pPr>
        <w:shd w:val="clear" w:color="auto" w:fill="FFFFFF"/>
        <w:tabs>
          <w:tab w:val="left" w:pos="1368"/>
        </w:tabs>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 xml:space="preserve">2.1.5. Обеспечить </w:t>
      </w:r>
      <w:r w:rsidR="00817BF5">
        <w:rPr>
          <w:rFonts w:ascii="Times New Roman" w:hAnsi="Times New Roman" w:cs="Times New Roman"/>
          <w:sz w:val="24"/>
          <w:szCs w:val="24"/>
        </w:rPr>
        <w:t>присутствие</w:t>
      </w:r>
      <w:r w:rsidRPr="00B01D53">
        <w:rPr>
          <w:rFonts w:ascii="Times New Roman" w:hAnsi="Times New Roman" w:cs="Times New Roman"/>
          <w:sz w:val="24"/>
          <w:szCs w:val="24"/>
        </w:rPr>
        <w:t xml:space="preserve"> участников в требуемом количестве в </w:t>
      </w:r>
      <w:r w:rsidRPr="00AD79BA">
        <w:rPr>
          <w:rFonts w:ascii="Times New Roman" w:hAnsi="Times New Roman" w:cs="Times New Roman"/>
          <w:sz w:val="24"/>
          <w:szCs w:val="24"/>
        </w:rPr>
        <w:t xml:space="preserve">соответствии с п. </w:t>
      </w:r>
      <w:r w:rsidR="00F27E3A">
        <w:rPr>
          <w:rFonts w:ascii="Times New Roman" w:hAnsi="Times New Roman" w:cs="Times New Roman"/>
          <w:sz w:val="24"/>
          <w:szCs w:val="24"/>
        </w:rPr>
        <w:t>6</w:t>
      </w:r>
      <w:r w:rsidR="006435A8" w:rsidRPr="00F27E3A">
        <w:rPr>
          <w:rFonts w:ascii="Times New Roman" w:hAnsi="Times New Roman" w:cs="Times New Roman"/>
          <w:sz w:val="24"/>
          <w:szCs w:val="24"/>
        </w:rPr>
        <w:t>.2</w:t>
      </w:r>
      <w:r w:rsidR="00F27E3A">
        <w:rPr>
          <w:rFonts w:ascii="Times New Roman" w:hAnsi="Times New Roman" w:cs="Times New Roman"/>
          <w:sz w:val="24"/>
          <w:szCs w:val="24"/>
        </w:rPr>
        <w:t>.</w:t>
      </w:r>
      <w:r w:rsidR="006435A8" w:rsidRPr="00F27E3A">
        <w:rPr>
          <w:rFonts w:ascii="Times New Roman" w:hAnsi="Times New Roman" w:cs="Times New Roman"/>
          <w:sz w:val="24"/>
          <w:szCs w:val="24"/>
        </w:rPr>
        <w:t xml:space="preserve"> </w:t>
      </w:r>
      <w:r w:rsidR="00155D71">
        <w:rPr>
          <w:rFonts w:ascii="Times New Roman" w:hAnsi="Times New Roman" w:cs="Times New Roman"/>
          <w:sz w:val="24"/>
          <w:szCs w:val="24"/>
        </w:rPr>
        <w:t>Приложения №1</w:t>
      </w:r>
      <w:r w:rsidR="00575573">
        <w:rPr>
          <w:rFonts w:ascii="Times New Roman" w:hAnsi="Times New Roman" w:cs="Times New Roman"/>
          <w:sz w:val="24"/>
          <w:szCs w:val="24"/>
        </w:rPr>
        <w:t>,</w:t>
      </w:r>
      <w:r w:rsidR="00575573" w:rsidRPr="00575573">
        <w:rPr>
          <w:rFonts w:ascii="Times New Roman" w:hAnsi="Times New Roman" w:cs="Times New Roman"/>
          <w:sz w:val="24"/>
          <w:szCs w:val="24"/>
        </w:rPr>
        <w:t xml:space="preserve"> </w:t>
      </w:r>
      <w:r w:rsidR="00575573">
        <w:rPr>
          <w:rFonts w:ascii="Times New Roman" w:hAnsi="Times New Roman" w:cs="Times New Roman"/>
          <w:sz w:val="24"/>
          <w:szCs w:val="24"/>
        </w:rPr>
        <w:t xml:space="preserve">являющимся неотъемлемой частью </w:t>
      </w:r>
      <w:r w:rsidR="00D02EF4">
        <w:rPr>
          <w:rFonts w:ascii="Times New Roman" w:hAnsi="Times New Roman" w:cs="Times New Roman"/>
          <w:sz w:val="24"/>
          <w:szCs w:val="24"/>
        </w:rPr>
        <w:t>н</w:t>
      </w:r>
      <w:r w:rsidR="00575573">
        <w:rPr>
          <w:rFonts w:ascii="Times New Roman" w:hAnsi="Times New Roman" w:cs="Times New Roman"/>
          <w:sz w:val="24"/>
          <w:szCs w:val="24"/>
        </w:rPr>
        <w:t>астоящего Договора</w:t>
      </w:r>
      <w:r w:rsidRPr="00B01D53">
        <w:rPr>
          <w:rFonts w:ascii="Times New Roman" w:hAnsi="Times New Roman" w:cs="Times New Roman"/>
          <w:sz w:val="24"/>
          <w:szCs w:val="24"/>
        </w:rPr>
        <w:t>.</w:t>
      </w:r>
    </w:p>
    <w:p w14:paraId="04DD36CD" w14:textId="20958E27" w:rsidR="00B01D53" w:rsidRPr="00B01D53" w:rsidRDefault="00B01D53" w:rsidP="00A22149">
      <w:pPr>
        <w:shd w:val="clear" w:color="auto" w:fill="FFFFFF"/>
        <w:tabs>
          <w:tab w:val="left" w:pos="1368"/>
        </w:tabs>
        <w:spacing w:after="0" w:line="240" w:lineRule="auto"/>
        <w:ind w:firstLine="709"/>
        <w:contextualSpacing/>
        <w:jc w:val="both"/>
        <w:rPr>
          <w:rFonts w:ascii="Times New Roman" w:hAnsi="Times New Roman" w:cs="Times New Roman"/>
          <w:color w:val="000000"/>
          <w:spacing w:val="-1"/>
          <w:sz w:val="24"/>
          <w:szCs w:val="24"/>
        </w:rPr>
      </w:pPr>
      <w:r w:rsidRPr="00B01D53">
        <w:rPr>
          <w:rFonts w:ascii="Times New Roman" w:hAnsi="Times New Roman" w:cs="Times New Roman"/>
          <w:spacing w:val="-1"/>
          <w:sz w:val="24"/>
          <w:szCs w:val="24"/>
        </w:rPr>
        <w:t>2.1.6. </w:t>
      </w:r>
      <w:r w:rsidR="00155D71">
        <w:rPr>
          <w:rFonts w:ascii="Times New Roman" w:hAnsi="Times New Roman" w:cs="Times New Roman"/>
          <w:spacing w:val="-1"/>
          <w:sz w:val="24"/>
          <w:szCs w:val="24"/>
        </w:rPr>
        <w:t>В</w:t>
      </w:r>
      <w:r w:rsidRPr="00B01D53">
        <w:rPr>
          <w:rFonts w:ascii="Times New Roman" w:hAnsi="Times New Roman" w:cs="Times New Roman"/>
          <w:spacing w:val="-1"/>
          <w:sz w:val="24"/>
          <w:szCs w:val="24"/>
        </w:rPr>
        <w:t>ыполнить</w:t>
      </w:r>
      <w:r w:rsidRPr="00B01D53">
        <w:rPr>
          <w:rFonts w:ascii="Times New Roman" w:hAnsi="Times New Roman" w:cs="Times New Roman"/>
          <w:color w:val="000000"/>
          <w:spacing w:val="-1"/>
          <w:sz w:val="24"/>
          <w:szCs w:val="24"/>
        </w:rPr>
        <w:t xml:space="preserve"> иные обязанности, предусмотренные другими разделами</w:t>
      </w:r>
      <w:r w:rsidR="00D02EF4">
        <w:rPr>
          <w:rFonts w:ascii="Times New Roman" w:hAnsi="Times New Roman" w:cs="Times New Roman"/>
          <w:color w:val="000000"/>
          <w:spacing w:val="-1"/>
          <w:sz w:val="24"/>
          <w:szCs w:val="24"/>
        </w:rPr>
        <w:t xml:space="preserve"> настоящего</w:t>
      </w:r>
      <w:r w:rsidRPr="00B01D53">
        <w:rPr>
          <w:rFonts w:ascii="Times New Roman" w:hAnsi="Times New Roman" w:cs="Times New Roman"/>
          <w:color w:val="000000"/>
          <w:spacing w:val="-1"/>
          <w:sz w:val="24"/>
          <w:szCs w:val="24"/>
        </w:rPr>
        <w:t xml:space="preserve"> </w:t>
      </w:r>
      <w:r w:rsidR="00CB4F29">
        <w:rPr>
          <w:rFonts w:ascii="Times New Roman" w:hAnsi="Times New Roman" w:cs="Times New Roman"/>
          <w:color w:val="000000"/>
          <w:spacing w:val="-1"/>
          <w:sz w:val="24"/>
          <w:szCs w:val="24"/>
        </w:rPr>
        <w:t>Д</w:t>
      </w:r>
      <w:r w:rsidRPr="00B01D53">
        <w:rPr>
          <w:rFonts w:ascii="Times New Roman" w:hAnsi="Times New Roman" w:cs="Times New Roman"/>
          <w:color w:val="000000"/>
          <w:spacing w:val="-1"/>
          <w:sz w:val="24"/>
          <w:szCs w:val="24"/>
        </w:rPr>
        <w:t>оговора.</w:t>
      </w:r>
    </w:p>
    <w:p w14:paraId="358C1557" w14:textId="77777777" w:rsidR="00B01D53" w:rsidRPr="00B01D53" w:rsidRDefault="00B01D53" w:rsidP="00A22149">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2.2. Заказчик обязан:</w:t>
      </w:r>
    </w:p>
    <w:p w14:paraId="5647E42A" w14:textId="19350637" w:rsidR="00B01D53" w:rsidRPr="00B01D53" w:rsidRDefault="00A653AE" w:rsidP="00A2214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2.2.1</w:t>
      </w:r>
      <w:r w:rsidR="00B01D53" w:rsidRPr="00B01D53">
        <w:rPr>
          <w:rFonts w:ascii="Times New Roman" w:hAnsi="Times New Roman" w:cs="Times New Roman"/>
          <w:sz w:val="24"/>
          <w:szCs w:val="24"/>
        </w:rPr>
        <w:t>. принять результаты оказанных услуг;</w:t>
      </w:r>
    </w:p>
    <w:p w14:paraId="1F09132D" w14:textId="7A2A7F2B" w:rsidR="00B01D53" w:rsidRPr="00B01D53" w:rsidRDefault="00A653AE" w:rsidP="00A22149">
      <w:pPr>
        <w:spacing w:after="0" w:line="240" w:lineRule="auto"/>
        <w:ind w:firstLine="709"/>
        <w:contextualSpacing/>
        <w:jc w:val="both"/>
        <w:rPr>
          <w:rFonts w:ascii="Times New Roman" w:hAnsi="Times New Roman" w:cs="Times New Roman"/>
          <w:color w:val="FF0000"/>
          <w:sz w:val="24"/>
          <w:szCs w:val="24"/>
        </w:rPr>
      </w:pPr>
      <w:r>
        <w:rPr>
          <w:rFonts w:ascii="Times New Roman" w:hAnsi="Times New Roman" w:cs="Times New Roman"/>
          <w:sz w:val="24"/>
          <w:szCs w:val="24"/>
        </w:rPr>
        <w:t>2.2.2</w:t>
      </w:r>
      <w:r w:rsidR="00B01D53" w:rsidRPr="00B01D53">
        <w:rPr>
          <w:rFonts w:ascii="Times New Roman" w:hAnsi="Times New Roman" w:cs="Times New Roman"/>
          <w:sz w:val="24"/>
          <w:szCs w:val="24"/>
        </w:rPr>
        <w:t xml:space="preserve">. </w:t>
      </w:r>
      <w:r w:rsidR="00155D71">
        <w:rPr>
          <w:rFonts w:ascii="Times New Roman" w:hAnsi="Times New Roman" w:cs="Times New Roman"/>
          <w:sz w:val="24"/>
          <w:szCs w:val="24"/>
        </w:rPr>
        <w:t xml:space="preserve">произвести </w:t>
      </w:r>
      <w:r w:rsidR="00B01D53" w:rsidRPr="00B01D53">
        <w:rPr>
          <w:rFonts w:ascii="Times New Roman" w:hAnsi="Times New Roman" w:cs="Times New Roman"/>
          <w:sz w:val="24"/>
          <w:szCs w:val="24"/>
        </w:rPr>
        <w:t xml:space="preserve">оплату </w:t>
      </w:r>
      <w:r w:rsidR="00155D71">
        <w:rPr>
          <w:rFonts w:ascii="Times New Roman" w:hAnsi="Times New Roman" w:cs="Times New Roman"/>
          <w:sz w:val="24"/>
          <w:szCs w:val="24"/>
        </w:rPr>
        <w:t xml:space="preserve">оказанной </w:t>
      </w:r>
      <w:r w:rsidR="00B01D53" w:rsidRPr="00B01D53">
        <w:rPr>
          <w:rFonts w:ascii="Times New Roman" w:hAnsi="Times New Roman" w:cs="Times New Roman"/>
          <w:sz w:val="24"/>
          <w:szCs w:val="24"/>
        </w:rPr>
        <w:t>услуг</w:t>
      </w:r>
      <w:r w:rsidR="00155D71">
        <w:rPr>
          <w:rFonts w:ascii="Times New Roman" w:hAnsi="Times New Roman" w:cs="Times New Roman"/>
          <w:sz w:val="24"/>
          <w:szCs w:val="24"/>
        </w:rPr>
        <w:t>и</w:t>
      </w:r>
      <w:r w:rsidR="00B01D53" w:rsidRPr="00B01D53">
        <w:rPr>
          <w:rFonts w:ascii="Times New Roman" w:hAnsi="Times New Roman" w:cs="Times New Roman"/>
          <w:sz w:val="24"/>
          <w:szCs w:val="24"/>
        </w:rPr>
        <w:t xml:space="preserve"> Исполнител</w:t>
      </w:r>
      <w:r w:rsidR="00155D71">
        <w:rPr>
          <w:rFonts w:ascii="Times New Roman" w:hAnsi="Times New Roman" w:cs="Times New Roman"/>
          <w:sz w:val="24"/>
          <w:szCs w:val="24"/>
        </w:rPr>
        <w:t>ем</w:t>
      </w:r>
      <w:r w:rsidR="00B01D53" w:rsidRPr="00B01D53">
        <w:rPr>
          <w:rFonts w:ascii="Times New Roman" w:hAnsi="Times New Roman" w:cs="Times New Roman"/>
          <w:sz w:val="24"/>
          <w:szCs w:val="24"/>
        </w:rPr>
        <w:t xml:space="preserve"> согласно п.5.</w:t>
      </w:r>
      <w:r w:rsidR="00710ACE">
        <w:rPr>
          <w:rFonts w:ascii="Times New Roman" w:hAnsi="Times New Roman" w:cs="Times New Roman"/>
          <w:sz w:val="24"/>
          <w:szCs w:val="24"/>
        </w:rPr>
        <w:t>2</w:t>
      </w:r>
      <w:r w:rsidR="00B01D53" w:rsidRPr="00B01D53">
        <w:rPr>
          <w:rFonts w:ascii="Times New Roman" w:hAnsi="Times New Roman" w:cs="Times New Roman"/>
          <w:sz w:val="24"/>
          <w:szCs w:val="24"/>
        </w:rPr>
        <w:t xml:space="preserve">. настоящего </w:t>
      </w:r>
      <w:r w:rsidR="00CB4F29">
        <w:rPr>
          <w:rFonts w:ascii="Times New Roman" w:hAnsi="Times New Roman" w:cs="Times New Roman"/>
          <w:sz w:val="24"/>
          <w:szCs w:val="24"/>
        </w:rPr>
        <w:t>Д</w:t>
      </w:r>
      <w:r w:rsidR="00B01D53" w:rsidRPr="00B01D53">
        <w:rPr>
          <w:rFonts w:ascii="Times New Roman" w:hAnsi="Times New Roman" w:cs="Times New Roman"/>
          <w:sz w:val="24"/>
          <w:szCs w:val="24"/>
        </w:rPr>
        <w:t>оговора;</w:t>
      </w:r>
    </w:p>
    <w:p w14:paraId="3A3158C0" w14:textId="6084F000" w:rsidR="00B01D53" w:rsidRPr="00B01D53" w:rsidRDefault="00A653AE" w:rsidP="00A22149">
      <w:pPr>
        <w:shd w:val="clear" w:color="auto" w:fill="FFFFFF"/>
        <w:tabs>
          <w:tab w:val="left" w:pos="1368"/>
        </w:tabs>
        <w:spacing w:after="0" w:line="240" w:lineRule="auto"/>
        <w:ind w:firstLine="709"/>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2.2.3</w:t>
      </w:r>
      <w:r w:rsidR="00B01D53" w:rsidRPr="00B01D53">
        <w:rPr>
          <w:rFonts w:ascii="Times New Roman" w:hAnsi="Times New Roman" w:cs="Times New Roman"/>
          <w:color w:val="000000"/>
          <w:spacing w:val="-1"/>
          <w:sz w:val="24"/>
          <w:szCs w:val="24"/>
        </w:rPr>
        <w:t xml:space="preserve">. выполнить иные обязанности, предусмотренные другими разделами </w:t>
      </w:r>
      <w:r w:rsidR="001D6B8F">
        <w:rPr>
          <w:rFonts w:ascii="Times New Roman" w:hAnsi="Times New Roman" w:cs="Times New Roman"/>
          <w:color w:val="000000"/>
          <w:spacing w:val="-1"/>
          <w:sz w:val="24"/>
          <w:szCs w:val="24"/>
        </w:rPr>
        <w:t xml:space="preserve">настоящего </w:t>
      </w:r>
      <w:r w:rsidR="00CB4F29">
        <w:rPr>
          <w:rFonts w:ascii="Times New Roman" w:hAnsi="Times New Roman" w:cs="Times New Roman"/>
          <w:color w:val="000000"/>
          <w:spacing w:val="-1"/>
          <w:sz w:val="24"/>
          <w:szCs w:val="24"/>
        </w:rPr>
        <w:t>Д</w:t>
      </w:r>
      <w:r w:rsidR="00B01D53" w:rsidRPr="00B01D53">
        <w:rPr>
          <w:rFonts w:ascii="Times New Roman" w:hAnsi="Times New Roman" w:cs="Times New Roman"/>
          <w:color w:val="000000"/>
          <w:spacing w:val="-1"/>
          <w:sz w:val="24"/>
          <w:szCs w:val="24"/>
        </w:rPr>
        <w:t>оговора.</w:t>
      </w:r>
    </w:p>
    <w:p w14:paraId="36638DCA" w14:textId="77777777" w:rsidR="00FB342C" w:rsidRDefault="00FB342C" w:rsidP="00B01D53">
      <w:pPr>
        <w:pStyle w:val="2"/>
        <w:spacing w:before="0" w:after="0" w:line="240" w:lineRule="auto"/>
        <w:ind w:right="181"/>
        <w:contextualSpacing/>
        <w:jc w:val="center"/>
        <w:rPr>
          <w:rFonts w:ascii="Times New Roman" w:hAnsi="Times New Roman"/>
          <w:i w:val="0"/>
          <w:sz w:val="24"/>
          <w:szCs w:val="24"/>
        </w:rPr>
      </w:pPr>
    </w:p>
    <w:p w14:paraId="6B4DA7A6" w14:textId="2A5267C4" w:rsidR="00B01D53" w:rsidRPr="00DF127F" w:rsidRDefault="00B01D53" w:rsidP="00B01D53">
      <w:pPr>
        <w:pStyle w:val="2"/>
        <w:spacing w:before="0" w:after="0" w:line="240" w:lineRule="auto"/>
        <w:ind w:right="181"/>
        <w:contextualSpacing/>
        <w:jc w:val="center"/>
        <w:rPr>
          <w:rFonts w:ascii="Times New Roman" w:hAnsi="Times New Roman"/>
          <w:i w:val="0"/>
          <w:sz w:val="24"/>
          <w:szCs w:val="24"/>
          <w:lang w:val="ru-RU"/>
        </w:rPr>
      </w:pPr>
      <w:r w:rsidRPr="00DF127F">
        <w:rPr>
          <w:rFonts w:ascii="Times New Roman" w:hAnsi="Times New Roman"/>
          <w:i w:val="0"/>
          <w:sz w:val="24"/>
          <w:szCs w:val="24"/>
        </w:rPr>
        <w:t>3. Порядок сдачи и приемки услуг</w:t>
      </w:r>
    </w:p>
    <w:p w14:paraId="1D257F85" w14:textId="66F81DB1" w:rsidR="00B01D53" w:rsidRPr="00B01D53" w:rsidRDefault="00B01D53" w:rsidP="00815F4C">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3.1. По завершении оказания услуг</w:t>
      </w:r>
      <w:r w:rsidR="00155D71">
        <w:rPr>
          <w:rFonts w:ascii="Times New Roman" w:hAnsi="Times New Roman" w:cs="Times New Roman"/>
          <w:sz w:val="24"/>
          <w:szCs w:val="24"/>
        </w:rPr>
        <w:t>и</w:t>
      </w:r>
      <w:r w:rsidRPr="00B01D53">
        <w:rPr>
          <w:rFonts w:ascii="Times New Roman" w:hAnsi="Times New Roman" w:cs="Times New Roman"/>
          <w:sz w:val="24"/>
          <w:szCs w:val="24"/>
        </w:rPr>
        <w:t xml:space="preserve"> по </w:t>
      </w:r>
      <w:r w:rsidR="001D6B8F">
        <w:rPr>
          <w:rFonts w:ascii="Times New Roman" w:hAnsi="Times New Roman" w:cs="Times New Roman"/>
          <w:sz w:val="24"/>
          <w:szCs w:val="24"/>
        </w:rPr>
        <w:t xml:space="preserve">настоящему </w:t>
      </w:r>
      <w:r w:rsidR="00CB4F29">
        <w:rPr>
          <w:rFonts w:ascii="Times New Roman" w:hAnsi="Times New Roman" w:cs="Times New Roman"/>
          <w:sz w:val="24"/>
          <w:szCs w:val="24"/>
        </w:rPr>
        <w:t>Д</w:t>
      </w:r>
      <w:r w:rsidRPr="00B01D53">
        <w:rPr>
          <w:rFonts w:ascii="Times New Roman" w:hAnsi="Times New Roman" w:cs="Times New Roman"/>
          <w:sz w:val="24"/>
          <w:szCs w:val="24"/>
        </w:rPr>
        <w:t>оговору</w:t>
      </w:r>
      <w:r w:rsidR="00846A36">
        <w:rPr>
          <w:rFonts w:ascii="Times New Roman" w:hAnsi="Times New Roman" w:cs="Times New Roman"/>
          <w:sz w:val="24"/>
          <w:szCs w:val="24"/>
        </w:rPr>
        <w:t>,</w:t>
      </w:r>
      <w:r w:rsidRPr="00B01D53">
        <w:rPr>
          <w:rFonts w:ascii="Times New Roman" w:hAnsi="Times New Roman" w:cs="Times New Roman"/>
          <w:sz w:val="24"/>
          <w:szCs w:val="24"/>
        </w:rPr>
        <w:t xml:space="preserve"> Исполнитель, в течение 10 (десяти) рабочих дней</w:t>
      </w:r>
      <w:r w:rsidR="00846A36">
        <w:rPr>
          <w:rFonts w:ascii="Times New Roman" w:hAnsi="Times New Roman" w:cs="Times New Roman"/>
          <w:sz w:val="24"/>
          <w:szCs w:val="24"/>
        </w:rPr>
        <w:t>,</w:t>
      </w:r>
      <w:r w:rsidRPr="00B01D53">
        <w:rPr>
          <w:rFonts w:ascii="Times New Roman" w:hAnsi="Times New Roman" w:cs="Times New Roman"/>
          <w:sz w:val="24"/>
          <w:szCs w:val="24"/>
        </w:rPr>
        <w:t xml:space="preserve"> направляет Заказчику </w:t>
      </w:r>
      <w:r w:rsidR="00846A36">
        <w:rPr>
          <w:rFonts w:ascii="Times New Roman" w:hAnsi="Times New Roman" w:cs="Times New Roman"/>
          <w:sz w:val="24"/>
          <w:szCs w:val="24"/>
        </w:rPr>
        <w:t>отчёт об</w:t>
      </w:r>
      <w:r w:rsidRPr="00B01D53">
        <w:rPr>
          <w:rFonts w:ascii="Times New Roman" w:hAnsi="Times New Roman" w:cs="Times New Roman"/>
          <w:sz w:val="24"/>
          <w:szCs w:val="24"/>
        </w:rPr>
        <w:t xml:space="preserve"> оказанн</w:t>
      </w:r>
      <w:r w:rsidR="00155D71">
        <w:rPr>
          <w:rFonts w:ascii="Times New Roman" w:hAnsi="Times New Roman" w:cs="Times New Roman"/>
          <w:sz w:val="24"/>
          <w:szCs w:val="24"/>
        </w:rPr>
        <w:t>ой</w:t>
      </w:r>
      <w:r w:rsidRPr="00B01D53">
        <w:rPr>
          <w:rFonts w:ascii="Times New Roman" w:hAnsi="Times New Roman" w:cs="Times New Roman"/>
          <w:sz w:val="24"/>
          <w:szCs w:val="24"/>
        </w:rPr>
        <w:t xml:space="preserve"> услуг</w:t>
      </w:r>
      <w:r w:rsidR="00155D71">
        <w:rPr>
          <w:rFonts w:ascii="Times New Roman" w:hAnsi="Times New Roman" w:cs="Times New Roman"/>
          <w:sz w:val="24"/>
          <w:szCs w:val="24"/>
        </w:rPr>
        <w:t>е</w:t>
      </w:r>
      <w:r w:rsidR="00E22672">
        <w:rPr>
          <w:rFonts w:ascii="Times New Roman" w:hAnsi="Times New Roman" w:cs="Times New Roman"/>
          <w:sz w:val="24"/>
          <w:szCs w:val="24"/>
        </w:rPr>
        <w:t xml:space="preserve"> согласно п.2.1.4 </w:t>
      </w:r>
      <w:r w:rsidR="00155D71">
        <w:rPr>
          <w:rFonts w:ascii="Times New Roman" w:hAnsi="Times New Roman" w:cs="Times New Roman"/>
          <w:sz w:val="24"/>
          <w:szCs w:val="24"/>
        </w:rPr>
        <w:t xml:space="preserve">настоящего </w:t>
      </w:r>
      <w:r w:rsidR="00E22672">
        <w:rPr>
          <w:rFonts w:ascii="Times New Roman" w:hAnsi="Times New Roman" w:cs="Times New Roman"/>
          <w:sz w:val="24"/>
          <w:szCs w:val="24"/>
        </w:rPr>
        <w:t>Договора.</w:t>
      </w:r>
    </w:p>
    <w:p w14:paraId="4299E0AA" w14:textId="124E969E" w:rsidR="00B01D53" w:rsidRPr="00B01D53" w:rsidRDefault="00B01D53" w:rsidP="00815F4C">
      <w:pPr>
        <w:spacing w:after="0" w:line="240" w:lineRule="auto"/>
        <w:ind w:firstLine="709"/>
        <w:contextualSpacing/>
        <w:jc w:val="both"/>
        <w:rPr>
          <w:rFonts w:ascii="Times New Roman" w:hAnsi="Times New Roman" w:cs="Times New Roman"/>
          <w:b/>
          <w:bCs/>
          <w:iCs/>
          <w:sz w:val="24"/>
          <w:szCs w:val="24"/>
        </w:rPr>
      </w:pPr>
      <w:r w:rsidRPr="00B01D53">
        <w:rPr>
          <w:rFonts w:ascii="Times New Roman" w:hAnsi="Times New Roman" w:cs="Times New Roman"/>
          <w:sz w:val="24"/>
          <w:szCs w:val="24"/>
        </w:rPr>
        <w:t xml:space="preserve">3.2. Заказчик в течение </w:t>
      </w:r>
      <w:r w:rsidR="00E22672">
        <w:rPr>
          <w:rFonts w:ascii="Times New Roman" w:hAnsi="Times New Roman" w:cs="Times New Roman"/>
          <w:sz w:val="24"/>
          <w:szCs w:val="24"/>
        </w:rPr>
        <w:t>10</w:t>
      </w:r>
      <w:r w:rsidRPr="00B01D53">
        <w:rPr>
          <w:rFonts w:ascii="Times New Roman" w:hAnsi="Times New Roman" w:cs="Times New Roman"/>
          <w:sz w:val="24"/>
          <w:szCs w:val="24"/>
        </w:rPr>
        <w:t xml:space="preserve"> (</w:t>
      </w:r>
      <w:r w:rsidR="00E22672">
        <w:rPr>
          <w:rFonts w:ascii="Times New Roman" w:hAnsi="Times New Roman" w:cs="Times New Roman"/>
          <w:sz w:val="24"/>
          <w:szCs w:val="24"/>
        </w:rPr>
        <w:t>десяти</w:t>
      </w:r>
      <w:r w:rsidRPr="00B01D53">
        <w:rPr>
          <w:rFonts w:ascii="Times New Roman" w:hAnsi="Times New Roman" w:cs="Times New Roman"/>
          <w:sz w:val="24"/>
          <w:szCs w:val="24"/>
        </w:rPr>
        <w:t xml:space="preserve">) рабочих дней со дня получения </w:t>
      </w:r>
      <w:r w:rsidR="00E22672">
        <w:rPr>
          <w:rFonts w:ascii="Times New Roman" w:hAnsi="Times New Roman" w:cs="Times New Roman"/>
          <w:sz w:val="24"/>
          <w:szCs w:val="24"/>
        </w:rPr>
        <w:t>отчёта</w:t>
      </w:r>
      <w:r w:rsidRPr="00B01D53">
        <w:rPr>
          <w:rFonts w:ascii="Times New Roman" w:hAnsi="Times New Roman" w:cs="Times New Roman"/>
          <w:sz w:val="24"/>
          <w:szCs w:val="24"/>
        </w:rPr>
        <w:t xml:space="preserve"> обязан рассмотреть результаты и при отсутствии замечаний </w:t>
      </w:r>
      <w:r w:rsidR="00E22672">
        <w:rPr>
          <w:rFonts w:ascii="Times New Roman" w:hAnsi="Times New Roman" w:cs="Times New Roman"/>
          <w:sz w:val="24"/>
          <w:szCs w:val="24"/>
        </w:rPr>
        <w:t>запросить у</w:t>
      </w:r>
      <w:r w:rsidRPr="00B01D53">
        <w:rPr>
          <w:rFonts w:ascii="Times New Roman" w:hAnsi="Times New Roman" w:cs="Times New Roman"/>
          <w:sz w:val="24"/>
          <w:szCs w:val="24"/>
        </w:rPr>
        <w:t xml:space="preserve"> Исполнител</w:t>
      </w:r>
      <w:r w:rsidR="00E22672">
        <w:rPr>
          <w:rFonts w:ascii="Times New Roman" w:hAnsi="Times New Roman" w:cs="Times New Roman"/>
          <w:sz w:val="24"/>
          <w:szCs w:val="24"/>
        </w:rPr>
        <w:t>я</w:t>
      </w:r>
      <w:r w:rsidRPr="00B01D53">
        <w:rPr>
          <w:rFonts w:ascii="Times New Roman" w:hAnsi="Times New Roman" w:cs="Times New Roman"/>
          <w:sz w:val="24"/>
          <w:szCs w:val="24"/>
        </w:rPr>
        <w:t xml:space="preserve"> Акт приема-передачи оказанных услуг</w:t>
      </w:r>
      <w:r w:rsidR="00A87702">
        <w:rPr>
          <w:rFonts w:ascii="Times New Roman" w:hAnsi="Times New Roman" w:cs="Times New Roman"/>
          <w:sz w:val="24"/>
          <w:szCs w:val="24"/>
        </w:rPr>
        <w:t xml:space="preserve"> и счёт на оплату</w:t>
      </w:r>
      <w:r w:rsidRPr="00B01D53">
        <w:rPr>
          <w:rFonts w:ascii="Times New Roman" w:hAnsi="Times New Roman" w:cs="Times New Roman"/>
          <w:sz w:val="24"/>
          <w:szCs w:val="24"/>
        </w:rPr>
        <w:t xml:space="preserve">, либо </w:t>
      </w:r>
      <w:r w:rsidR="00E22672">
        <w:rPr>
          <w:rFonts w:ascii="Times New Roman" w:hAnsi="Times New Roman" w:cs="Times New Roman"/>
          <w:sz w:val="24"/>
          <w:szCs w:val="24"/>
        </w:rPr>
        <w:t xml:space="preserve">предоставить </w:t>
      </w:r>
      <w:r w:rsidRPr="00B01D53">
        <w:rPr>
          <w:rFonts w:ascii="Times New Roman" w:hAnsi="Times New Roman" w:cs="Times New Roman"/>
          <w:sz w:val="24"/>
          <w:szCs w:val="24"/>
        </w:rPr>
        <w:t>мотивированный отказ от приемки</w:t>
      </w:r>
      <w:r w:rsidR="00155D71">
        <w:rPr>
          <w:rFonts w:ascii="Times New Roman" w:hAnsi="Times New Roman" w:cs="Times New Roman"/>
          <w:sz w:val="24"/>
          <w:szCs w:val="24"/>
        </w:rPr>
        <w:t xml:space="preserve"> в письменной форме</w:t>
      </w:r>
      <w:r w:rsidRPr="00B01D53">
        <w:rPr>
          <w:rFonts w:ascii="Times New Roman" w:hAnsi="Times New Roman" w:cs="Times New Roman"/>
          <w:sz w:val="24"/>
          <w:szCs w:val="24"/>
        </w:rPr>
        <w:t xml:space="preserve">. </w:t>
      </w:r>
    </w:p>
    <w:p w14:paraId="06A49AB3" w14:textId="77777777" w:rsidR="00B01D53" w:rsidRPr="00B01D53" w:rsidRDefault="00B01D53" w:rsidP="00B01D53">
      <w:pPr>
        <w:spacing w:after="0" w:line="240" w:lineRule="auto"/>
        <w:jc w:val="both"/>
        <w:rPr>
          <w:rFonts w:ascii="Times New Roman" w:hAnsi="Times New Roman" w:cs="Times New Roman"/>
          <w:sz w:val="24"/>
          <w:szCs w:val="24"/>
        </w:rPr>
      </w:pPr>
    </w:p>
    <w:p w14:paraId="73CF7222" w14:textId="77777777" w:rsidR="00B01D53" w:rsidRPr="00DF127F" w:rsidRDefault="00B01D53" w:rsidP="00B01D53">
      <w:pPr>
        <w:pStyle w:val="2"/>
        <w:spacing w:before="0" w:after="0" w:line="240" w:lineRule="auto"/>
        <w:ind w:right="181"/>
        <w:contextualSpacing/>
        <w:jc w:val="center"/>
        <w:rPr>
          <w:rFonts w:ascii="Times New Roman" w:hAnsi="Times New Roman"/>
          <w:i w:val="0"/>
          <w:sz w:val="24"/>
          <w:szCs w:val="24"/>
          <w:lang w:val="ru-RU"/>
        </w:rPr>
      </w:pPr>
      <w:r w:rsidRPr="00DF127F">
        <w:rPr>
          <w:rFonts w:ascii="Times New Roman" w:hAnsi="Times New Roman"/>
          <w:i w:val="0"/>
          <w:sz w:val="24"/>
          <w:szCs w:val="24"/>
        </w:rPr>
        <w:t xml:space="preserve">4. Сроки исполнения </w:t>
      </w:r>
    </w:p>
    <w:p w14:paraId="785A6986" w14:textId="499FB85B" w:rsidR="00B01D53" w:rsidRPr="00B36FA8" w:rsidRDefault="00B01D53" w:rsidP="00A22149">
      <w:pPr>
        <w:pStyle w:val="1"/>
        <w:spacing w:before="0" w:after="0" w:line="240" w:lineRule="auto"/>
        <w:contextualSpacing/>
        <w:rPr>
          <w:rFonts w:ascii="Times New Roman" w:hAnsi="Times New Roman"/>
          <w:b w:val="0"/>
          <w:bCs w:val="0"/>
          <w:color w:val="000000"/>
          <w:spacing w:val="-1"/>
          <w:kern w:val="0"/>
          <w:sz w:val="24"/>
          <w:szCs w:val="24"/>
          <w:lang w:val="ru-RU" w:eastAsia="ru-RU"/>
        </w:rPr>
      </w:pPr>
      <w:r w:rsidRPr="00B01D53">
        <w:rPr>
          <w:rFonts w:ascii="Times New Roman" w:hAnsi="Times New Roman"/>
          <w:b w:val="0"/>
          <w:bCs w:val="0"/>
          <w:color w:val="000000"/>
          <w:spacing w:val="-1"/>
          <w:kern w:val="0"/>
          <w:sz w:val="24"/>
          <w:szCs w:val="24"/>
          <w:lang w:val="ru-RU" w:eastAsia="ru-RU"/>
        </w:rPr>
        <w:t>4.1. Срок оказания услуг</w:t>
      </w:r>
      <w:r w:rsidR="00155D71">
        <w:rPr>
          <w:rFonts w:ascii="Times New Roman" w:hAnsi="Times New Roman"/>
          <w:b w:val="0"/>
          <w:bCs w:val="0"/>
          <w:color w:val="000000"/>
          <w:spacing w:val="-1"/>
          <w:kern w:val="0"/>
          <w:sz w:val="24"/>
          <w:szCs w:val="24"/>
          <w:lang w:val="ru-RU" w:eastAsia="ru-RU"/>
        </w:rPr>
        <w:t>и</w:t>
      </w:r>
      <w:r w:rsidRPr="00B01D53">
        <w:rPr>
          <w:rFonts w:ascii="Times New Roman" w:hAnsi="Times New Roman"/>
          <w:b w:val="0"/>
          <w:bCs w:val="0"/>
          <w:color w:val="000000"/>
          <w:spacing w:val="-1"/>
          <w:kern w:val="0"/>
          <w:sz w:val="24"/>
          <w:szCs w:val="24"/>
          <w:lang w:val="ru-RU" w:eastAsia="ru-RU"/>
        </w:rPr>
        <w:t xml:space="preserve">: </w:t>
      </w:r>
      <w:r w:rsidR="00572583" w:rsidRPr="00F27E3A">
        <w:rPr>
          <w:rFonts w:ascii="Times New Roman" w:hAnsi="Times New Roman"/>
          <w:b w:val="0"/>
          <w:bCs w:val="0"/>
          <w:color w:val="000000"/>
          <w:spacing w:val="-1"/>
          <w:kern w:val="0"/>
          <w:sz w:val="24"/>
          <w:szCs w:val="24"/>
          <w:lang w:val="ru-RU" w:eastAsia="ru-RU"/>
        </w:rPr>
        <w:t xml:space="preserve">с </w:t>
      </w:r>
      <w:r w:rsidR="000C7D67">
        <w:rPr>
          <w:rFonts w:ascii="Times New Roman" w:hAnsi="Times New Roman"/>
          <w:b w:val="0"/>
          <w:bCs w:val="0"/>
          <w:color w:val="000000"/>
          <w:spacing w:val="-1"/>
          <w:kern w:val="0"/>
          <w:sz w:val="24"/>
          <w:szCs w:val="24"/>
          <w:lang w:val="ru-RU" w:eastAsia="ru-RU"/>
        </w:rPr>
        <w:t xml:space="preserve">даты подписания договора </w:t>
      </w:r>
      <w:r w:rsidR="00B36FA8" w:rsidRPr="00F27E3A">
        <w:rPr>
          <w:rFonts w:ascii="Times New Roman" w:hAnsi="Times New Roman"/>
          <w:b w:val="0"/>
          <w:bCs w:val="0"/>
          <w:sz w:val="24"/>
          <w:szCs w:val="24"/>
        </w:rPr>
        <w:t xml:space="preserve">по </w:t>
      </w:r>
      <w:r w:rsidR="00881CE1">
        <w:rPr>
          <w:rFonts w:ascii="Times New Roman" w:hAnsi="Times New Roman"/>
          <w:b w:val="0"/>
          <w:bCs w:val="0"/>
          <w:sz w:val="24"/>
          <w:szCs w:val="24"/>
          <w:lang w:val="ru-RU"/>
        </w:rPr>
        <w:t>2</w:t>
      </w:r>
      <w:r w:rsidR="004D7E97">
        <w:rPr>
          <w:rFonts w:ascii="Times New Roman" w:hAnsi="Times New Roman"/>
          <w:b w:val="0"/>
          <w:bCs w:val="0"/>
          <w:sz w:val="24"/>
          <w:szCs w:val="24"/>
          <w:lang w:val="ru-RU"/>
        </w:rPr>
        <w:t>0</w:t>
      </w:r>
      <w:r w:rsidR="00B36FA8" w:rsidRPr="00F27E3A">
        <w:rPr>
          <w:rFonts w:ascii="Times New Roman" w:hAnsi="Times New Roman"/>
          <w:b w:val="0"/>
          <w:bCs w:val="0"/>
          <w:sz w:val="24"/>
          <w:szCs w:val="24"/>
        </w:rPr>
        <w:t xml:space="preserve"> декабря 2021 года</w:t>
      </w:r>
      <w:r w:rsidR="00B36FA8" w:rsidRPr="00F27E3A">
        <w:rPr>
          <w:rFonts w:ascii="Times New Roman" w:hAnsi="Times New Roman"/>
          <w:b w:val="0"/>
          <w:bCs w:val="0"/>
          <w:sz w:val="24"/>
          <w:szCs w:val="24"/>
          <w:lang w:val="ru-RU"/>
        </w:rPr>
        <w:t>.</w:t>
      </w:r>
      <w:r w:rsidR="00B36FA8" w:rsidRPr="00B36FA8">
        <w:rPr>
          <w:rFonts w:ascii="Times New Roman" w:hAnsi="Times New Roman"/>
          <w:b w:val="0"/>
          <w:bCs w:val="0"/>
          <w:sz w:val="24"/>
          <w:szCs w:val="24"/>
          <w:lang w:val="ru-RU"/>
        </w:rPr>
        <w:t xml:space="preserve"> </w:t>
      </w:r>
      <w:r w:rsidRPr="00B36FA8">
        <w:rPr>
          <w:rFonts w:ascii="Times New Roman" w:hAnsi="Times New Roman"/>
          <w:b w:val="0"/>
          <w:bCs w:val="0"/>
          <w:color w:val="000000"/>
          <w:spacing w:val="-1"/>
          <w:kern w:val="0"/>
          <w:sz w:val="24"/>
          <w:szCs w:val="24"/>
          <w:lang w:val="ru-RU" w:eastAsia="ru-RU"/>
        </w:rPr>
        <w:t xml:space="preserve"> </w:t>
      </w:r>
    </w:p>
    <w:p w14:paraId="15BFCE1B" w14:textId="77777777" w:rsidR="00E3763B" w:rsidRDefault="00E3763B" w:rsidP="00A22149">
      <w:pPr>
        <w:pStyle w:val="2"/>
        <w:spacing w:before="0" w:after="0" w:line="240" w:lineRule="auto"/>
        <w:contextualSpacing/>
        <w:jc w:val="center"/>
        <w:rPr>
          <w:rFonts w:ascii="Times New Roman" w:hAnsi="Times New Roman"/>
          <w:i w:val="0"/>
          <w:sz w:val="24"/>
          <w:szCs w:val="24"/>
        </w:rPr>
      </w:pPr>
    </w:p>
    <w:p w14:paraId="49B35E69" w14:textId="54D1F564" w:rsidR="00B01D53" w:rsidRPr="00DF127F" w:rsidRDefault="00B01D53" w:rsidP="00A22149">
      <w:pPr>
        <w:pStyle w:val="2"/>
        <w:spacing w:before="0" w:after="0" w:line="240" w:lineRule="auto"/>
        <w:contextualSpacing/>
        <w:jc w:val="center"/>
        <w:rPr>
          <w:rFonts w:ascii="Times New Roman" w:hAnsi="Times New Roman"/>
          <w:i w:val="0"/>
          <w:sz w:val="24"/>
          <w:szCs w:val="24"/>
          <w:lang w:val="ru-RU"/>
        </w:rPr>
      </w:pPr>
      <w:r w:rsidRPr="00DF127F">
        <w:rPr>
          <w:rFonts w:ascii="Times New Roman" w:hAnsi="Times New Roman"/>
          <w:i w:val="0"/>
          <w:sz w:val="24"/>
          <w:szCs w:val="24"/>
        </w:rPr>
        <w:t xml:space="preserve">5. Цена </w:t>
      </w:r>
      <w:r w:rsidRPr="00DF127F">
        <w:rPr>
          <w:rFonts w:ascii="Times New Roman" w:hAnsi="Times New Roman"/>
          <w:i w:val="0"/>
          <w:sz w:val="24"/>
          <w:szCs w:val="24"/>
          <w:lang w:val="ru-RU"/>
        </w:rPr>
        <w:t>договора</w:t>
      </w:r>
      <w:r w:rsidRPr="00DF127F">
        <w:rPr>
          <w:rFonts w:ascii="Times New Roman" w:hAnsi="Times New Roman"/>
          <w:i w:val="0"/>
          <w:sz w:val="24"/>
          <w:szCs w:val="24"/>
        </w:rPr>
        <w:t xml:space="preserve"> и порядок расчетов</w:t>
      </w:r>
    </w:p>
    <w:p w14:paraId="0139C37B" w14:textId="414A5EE8" w:rsidR="00B01D53" w:rsidRPr="00B01D53" w:rsidRDefault="00B01D53" w:rsidP="00A22149">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 xml:space="preserve">5.1. Цена </w:t>
      </w:r>
      <w:r w:rsidR="00D02EF4">
        <w:rPr>
          <w:rFonts w:ascii="Times New Roman" w:hAnsi="Times New Roman" w:cs="Times New Roman"/>
          <w:sz w:val="24"/>
          <w:szCs w:val="24"/>
        </w:rPr>
        <w:t xml:space="preserve">настоящего </w:t>
      </w:r>
      <w:r w:rsidR="00CB4F29">
        <w:rPr>
          <w:rFonts w:ascii="Times New Roman" w:hAnsi="Times New Roman" w:cs="Times New Roman"/>
          <w:sz w:val="24"/>
          <w:szCs w:val="24"/>
        </w:rPr>
        <w:t>Д</w:t>
      </w:r>
      <w:r w:rsidRPr="00B01D53">
        <w:rPr>
          <w:rFonts w:ascii="Times New Roman" w:hAnsi="Times New Roman" w:cs="Times New Roman"/>
          <w:sz w:val="24"/>
          <w:szCs w:val="24"/>
        </w:rPr>
        <w:t xml:space="preserve">оговора составляет </w:t>
      </w:r>
      <w:r w:rsidR="00E17A19">
        <w:rPr>
          <w:rFonts w:ascii="Times New Roman" w:hAnsi="Times New Roman" w:cs="Times New Roman"/>
          <w:sz w:val="24"/>
          <w:szCs w:val="24"/>
        </w:rPr>
        <w:t>_____________</w:t>
      </w:r>
      <w:r w:rsidRPr="00B01D53">
        <w:rPr>
          <w:rFonts w:ascii="Times New Roman" w:hAnsi="Times New Roman" w:cs="Times New Roman"/>
          <w:sz w:val="24"/>
          <w:szCs w:val="24"/>
        </w:rPr>
        <w:t xml:space="preserve"> </w:t>
      </w:r>
      <w:r w:rsidRPr="00B01D53">
        <w:rPr>
          <w:rFonts w:ascii="Times New Roman" w:hAnsi="Times New Roman" w:cs="Times New Roman"/>
          <w:spacing w:val="1"/>
          <w:sz w:val="24"/>
          <w:szCs w:val="24"/>
        </w:rPr>
        <w:t>(</w:t>
      </w:r>
      <w:r w:rsidR="00E17A19">
        <w:rPr>
          <w:rFonts w:ascii="Times New Roman" w:hAnsi="Times New Roman" w:cs="Times New Roman"/>
          <w:spacing w:val="1"/>
          <w:sz w:val="24"/>
          <w:szCs w:val="24"/>
        </w:rPr>
        <w:t>_____________</w:t>
      </w:r>
      <w:r w:rsidRPr="00B01D53">
        <w:rPr>
          <w:rFonts w:ascii="Times New Roman" w:hAnsi="Times New Roman" w:cs="Times New Roman"/>
          <w:spacing w:val="1"/>
          <w:sz w:val="24"/>
          <w:szCs w:val="24"/>
        </w:rPr>
        <w:t xml:space="preserve"> тысяч рублей) </w:t>
      </w:r>
      <w:r w:rsidR="00E17A19">
        <w:rPr>
          <w:rFonts w:ascii="Times New Roman" w:hAnsi="Times New Roman" w:cs="Times New Roman"/>
          <w:spacing w:val="1"/>
          <w:sz w:val="24"/>
          <w:szCs w:val="24"/>
        </w:rPr>
        <w:t>__</w:t>
      </w:r>
      <w:r w:rsidRPr="00B01D53">
        <w:rPr>
          <w:rFonts w:ascii="Times New Roman" w:hAnsi="Times New Roman" w:cs="Times New Roman"/>
          <w:spacing w:val="1"/>
          <w:sz w:val="24"/>
          <w:szCs w:val="24"/>
        </w:rPr>
        <w:t xml:space="preserve"> копеек. </w:t>
      </w:r>
      <w:r w:rsidRPr="00FD4AA2">
        <w:rPr>
          <w:rFonts w:ascii="Times New Roman" w:hAnsi="Times New Roman" w:cs="Times New Roman"/>
          <w:sz w:val="24"/>
          <w:szCs w:val="24"/>
        </w:rPr>
        <w:t xml:space="preserve">Цена </w:t>
      </w:r>
      <w:r w:rsidR="00D02EF4">
        <w:rPr>
          <w:rFonts w:ascii="Times New Roman" w:hAnsi="Times New Roman" w:cs="Times New Roman"/>
          <w:sz w:val="24"/>
          <w:szCs w:val="24"/>
        </w:rPr>
        <w:t xml:space="preserve">настоящего </w:t>
      </w:r>
      <w:r w:rsidR="00CB4F29">
        <w:rPr>
          <w:rFonts w:ascii="Times New Roman" w:hAnsi="Times New Roman" w:cs="Times New Roman"/>
          <w:sz w:val="24"/>
          <w:szCs w:val="24"/>
        </w:rPr>
        <w:t>Д</w:t>
      </w:r>
      <w:r w:rsidRPr="00FD4AA2">
        <w:rPr>
          <w:rFonts w:ascii="Times New Roman" w:hAnsi="Times New Roman" w:cs="Times New Roman"/>
          <w:sz w:val="24"/>
          <w:szCs w:val="24"/>
        </w:rPr>
        <w:t xml:space="preserve">оговора включает в себя все затраты, налоги, сборы и иные обязательные платежи, подлежащие уплате в связи с исполнением </w:t>
      </w:r>
      <w:r w:rsidR="00CB4F29">
        <w:rPr>
          <w:rFonts w:ascii="Times New Roman" w:hAnsi="Times New Roman" w:cs="Times New Roman"/>
          <w:sz w:val="24"/>
          <w:szCs w:val="24"/>
        </w:rPr>
        <w:t>Д</w:t>
      </w:r>
      <w:r w:rsidRPr="00FD4AA2">
        <w:rPr>
          <w:rFonts w:ascii="Times New Roman" w:hAnsi="Times New Roman" w:cs="Times New Roman"/>
          <w:sz w:val="24"/>
          <w:szCs w:val="24"/>
        </w:rPr>
        <w:t>оговора</w:t>
      </w:r>
      <w:r w:rsidR="00FD4AA2">
        <w:rPr>
          <w:rFonts w:ascii="Times New Roman" w:hAnsi="Times New Roman" w:cs="Times New Roman"/>
          <w:sz w:val="24"/>
          <w:szCs w:val="24"/>
        </w:rPr>
        <w:t>, включая НДС / НДС не облагается на основании применения упрощённой системы налогообложения.</w:t>
      </w:r>
    </w:p>
    <w:p w14:paraId="200CF74A" w14:textId="3E182008" w:rsidR="00B01D53" w:rsidRPr="00B01D53" w:rsidRDefault="00B01D53" w:rsidP="00A22149">
      <w:pPr>
        <w:spacing w:after="0"/>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 xml:space="preserve">5.2. Порядок оплаты по </w:t>
      </w:r>
      <w:r w:rsidR="00D02EF4">
        <w:rPr>
          <w:rFonts w:ascii="Times New Roman" w:hAnsi="Times New Roman" w:cs="Times New Roman"/>
          <w:sz w:val="24"/>
          <w:szCs w:val="24"/>
        </w:rPr>
        <w:t xml:space="preserve">настоящему </w:t>
      </w:r>
      <w:r w:rsidR="00CB4F29">
        <w:rPr>
          <w:rFonts w:ascii="Times New Roman" w:hAnsi="Times New Roman" w:cs="Times New Roman"/>
          <w:sz w:val="24"/>
          <w:szCs w:val="24"/>
        </w:rPr>
        <w:t>Д</w:t>
      </w:r>
      <w:r w:rsidRPr="00B01D53">
        <w:rPr>
          <w:rFonts w:ascii="Times New Roman" w:hAnsi="Times New Roman" w:cs="Times New Roman"/>
          <w:sz w:val="24"/>
          <w:szCs w:val="24"/>
        </w:rPr>
        <w:t>оговору: 30% (тридцать процентов)</w:t>
      </w:r>
      <w:r w:rsidR="00E17A19">
        <w:rPr>
          <w:rFonts w:ascii="Times New Roman" w:hAnsi="Times New Roman" w:cs="Times New Roman"/>
          <w:sz w:val="24"/>
          <w:szCs w:val="24"/>
        </w:rPr>
        <w:t xml:space="preserve"> от цены </w:t>
      </w:r>
      <w:r w:rsidR="00D02EF4">
        <w:rPr>
          <w:rFonts w:ascii="Times New Roman" w:hAnsi="Times New Roman" w:cs="Times New Roman"/>
          <w:sz w:val="24"/>
          <w:szCs w:val="24"/>
        </w:rPr>
        <w:t xml:space="preserve">настоящего </w:t>
      </w:r>
      <w:r w:rsidR="00A330CE">
        <w:rPr>
          <w:rFonts w:ascii="Times New Roman" w:hAnsi="Times New Roman" w:cs="Times New Roman"/>
          <w:sz w:val="24"/>
          <w:szCs w:val="24"/>
        </w:rPr>
        <w:t>Д</w:t>
      </w:r>
      <w:r w:rsidR="00E17A19">
        <w:rPr>
          <w:rFonts w:ascii="Times New Roman" w:hAnsi="Times New Roman" w:cs="Times New Roman"/>
          <w:sz w:val="24"/>
          <w:szCs w:val="24"/>
        </w:rPr>
        <w:t>оговора</w:t>
      </w:r>
      <w:r w:rsidRPr="00B01D53">
        <w:rPr>
          <w:rFonts w:ascii="Times New Roman" w:hAnsi="Times New Roman" w:cs="Times New Roman"/>
          <w:sz w:val="24"/>
          <w:szCs w:val="24"/>
        </w:rPr>
        <w:t xml:space="preserve"> оплачива</w:t>
      </w:r>
      <w:r w:rsidR="00E17A19">
        <w:rPr>
          <w:rFonts w:ascii="Times New Roman" w:hAnsi="Times New Roman" w:cs="Times New Roman"/>
          <w:sz w:val="24"/>
          <w:szCs w:val="24"/>
        </w:rPr>
        <w:t>е</w:t>
      </w:r>
      <w:r w:rsidRPr="00B01D53">
        <w:rPr>
          <w:rFonts w:ascii="Times New Roman" w:hAnsi="Times New Roman" w:cs="Times New Roman"/>
          <w:sz w:val="24"/>
          <w:szCs w:val="24"/>
        </w:rPr>
        <w:t>тся после подписания сторонами Договора, в течение 5 (пяти) рабочих дней со дня предоставления Исполнителем счета на оплату.</w:t>
      </w:r>
    </w:p>
    <w:p w14:paraId="2C778ECD" w14:textId="5A7D7C86" w:rsidR="00B01D53" w:rsidRPr="00B01D53" w:rsidRDefault="00B01D53" w:rsidP="00A22149">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 xml:space="preserve">Остальные 70% (семьдесят процентов), </w:t>
      </w:r>
      <w:r w:rsidR="00E17A19">
        <w:rPr>
          <w:rFonts w:ascii="Times New Roman" w:hAnsi="Times New Roman" w:cs="Times New Roman"/>
          <w:sz w:val="24"/>
          <w:szCs w:val="24"/>
        </w:rPr>
        <w:t xml:space="preserve">от цены </w:t>
      </w:r>
      <w:r w:rsidR="00D02EF4">
        <w:rPr>
          <w:rFonts w:ascii="Times New Roman" w:hAnsi="Times New Roman" w:cs="Times New Roman"/>
          <w:sz w:val="24"/>
          <w:szCs w:val="24"/>
        </w:rPr>
        <w:t xml:space="preserve">настоящего </w:t>
      </w:r>
      <w:r w:rsidR="00A330CE">
        <w:rPr>
          <w:rFonts w:ascii="Times New Roman" w:hAnsi="Times New Roman" w:cs="Times New Roman"/>
          <w:sz w:val="24"/>
          <w:szCs w:val="24"/>
        </w:rPr>
        <w:t>Д</w:t>
      </w:r>
      <w:r w:rsidR="00E17A19">
        <w:rPr>
          <w:rFonts w:ascii="Times New Roman" w:hAnsi="Times New Roman" w:cs="Times New Roman"/>
          <w:sz w:val="24"/>
          <w:szCs w:val="24"/>
        </w:rPr>
        <w:t>оговора</w:t>
      </w:r>
      <w:r w:rsidRPr="00B01D53">
        <w:rPr>
          <w:rFonts w:ascii="Times New Roman" w:hAnsi="Times New Roman" w:cs="Times New Roman"/>
          <w:sz w:val="24"/>
          <w:szCs w:val="24"/>
        </w:rPr>
        <w:t xml:space="preserve"> оплачива</w:t>
      </w:r>
      <w:r w:rsidR="00E17A19">
        <w:rPr>
          <w:rFonts w:ascii="Times New Roman" w:hAnsi="Times New Roman" w:cs="Times New Roman"/>
          <w:sz w:val="24"/>
          <w:szCs w:val="24"/>
        </w:rPr>
        <w:t>е</w:t>
      </w:r>
      <w:r w:rsidRPr="00B01D53">
        <w:rPr>
          <w:rFonts w:ascii="Times New Roman" w:hAnsi="Times New Roman" w:cs="Times New Roman"/>
          <w:sz w:val="24"/>
          <w:szCs w:val="24"/>
        </w:rPr>
        <w:t xml:space="preserve">тся после подписания сторонами Акта приема-передачи оказанных услуг в течение </w:t>
      </w:r>
      <w:r w:rsidR="007B721A">
        <w:rPr>
          <w:rFonts w:ascii="Times New Roman" w:hAnsi="Times New Roman" w:cs="Times New Roman"/>
          <w:sz w:val="24"/>
          <w:szCs w:val="24"/>
        </w:rPr>
        <w:t>1</w:t>
      </w:r>
      <w:r w:rsidRPr="00B01D53">
        <w:rPr>
          <w:rFonts w:ascii="Times New Roman" w:hAnsi="Times New Roman" w:cs="Times New Roman"/>
          <w:sz w:val="24"/>
          <w:szCs w:val="24"/>
        </w:rPr>
        <w:t>0 (</w:t>
      </w:r>
      <w:r w:rsidR="007B721A">
        <w:rPr>
          <w:rFonts w:ascii="Times New Roman" w:hAnsi="Times New Roman" w:cs="Times New Roman"/>
          <w:sz w:val="24"/>
          <w:szCs w:val="24"/>
        </w:rPr>
        <w:t>деся</w:t>
      </w:r>
      <w:r w:rsidRPr="00B01D53">
        <w:rPr>
          <w:rFonts w:ascii="Times New Roman" w:hAnsi="Times New Roman" w:cs="Times New Roman"/>
          <w:sz w:val="24"/>
          <w:szCs w:val="24"/>
        </w:rPr>
        <w:t>ти) рабочих дней с даты предоставления Исполнителем счета на оплату.</w:t>
      </w:r>
    </w:p>
    <w:p w14:paraId="01AE274E" w14:textId="1E86E6BE" w:rsidR="00B01D53" w:rsidRPr="00B01D53" w:rsidRDefault="00B01D53" w:rsidP="00A2214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01D53">
        <w:rPr>
          <w:rFonts w:ascii="Times New Roman" w:hAnsi="Times New Roman" w:cs="Times New Roman"/>
          <w:sz w:val="24"/>
          <w:szCs w:val="24"/>
        </w:rPr>
        <w:t xml:space="preserve">5.3. В случае изменения расчетного счета Исполнитель обязан в течение 5 (пяти)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CB4F29">
        <w:rPr>
          <w:rFonts w:ascii="Times New Roman" w:hAnsi="Times New Roman" w:cs="Times New Roman"/>
          <w:sz w:val="24"/>
          <w:szCs w:val="24"/>
        </w:rPr>
        <w:t>Д</w:t>
      </w:r>
      <w:r w:rsidRPr="00B01D53">
        <w:rPr>
          <w:rFonts w:ascii="Times New Roman" w:hAnsi="Times New Roman" w:cs="Times New Roman"/>
          <w:sz w:val="24"/>
          <w:szCs w:val="24"/>
        </w:rPr>
        <w:t>оговоре счет Исполнителя, несет непосредственно сам Исполнитель.</w:t>
      </w:r>
    </w:p>
    <w:p w14:paraId="1126887C" w14:textId="1AD3BACF" w:rsidR="00B01D53" w:rsidRPr="00B01D53" w:rsidRDefault="00B01D53" w:rsidP="00A22149">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 xml:space="preserve">5.4. В случае расторжения </w:t>
      </w:r>
      <w:r w:rsidR="00D02EF4">
        <w:rPr>
          <w:rFonts w:ascii="Times New Roman" w:hAnsi="Times New Roman" w:cs="Times New Roman"/>
          <w:sz w:val="24"/>
          <w:szCs w:val="24"/>
        </w:rPr>
        <w:t xml:space="preserve">настоящего </w:t>
      </w:r>
      <w:r w:rsidR="00CB4F29">
        <w:rPr>
          <w:rFonts w:ascii="Times New Roman" w:hAnsi="Times New Roman" w:cs="Times New Roman"/>
          <w:sz w:val="24"/>
          <w:szCs w:val="24"/>
        </w:rPr>
        <w:t>Д</w:t>
      </w:r>
      <w:r w:rsidRPr="00B01D53">
        <w:rPr>
          <w:rFonts w:ascii="Times New Roman" w:hAnsi="Times New Roman" w:cs="Times New Roman"/>
          <w:sz w:val="24"/>
          <w:szCs w:val="24"/>
        </w:rPr>
        <w:t xml:space="preserve">оговора по основаниям, предусмотренным законом, иными правовыми актами и </w:t>
      </w:r>
      <w:r w:rsidR="00D02EF4">
        <w:rPr>
          <w:rFonts w:ascii="Times New Roman" w:hAnsi="Times New Roman" w:cs="Times New Roman"/>
          <w:sz w:val="24"/>
          <w:szCs w:val="24"/>
        </w:rPr>
        <w:t xml:space="preserve">настоящим </w:t>
      </w:r>
      <w:r w:rsidR="00CB4F29">
        <w:rPr>
          <w:rFonts w:ascii="Times New Roman" w:hAnsi="Times New Roman" w:cs="Times New Roman"/>
          <w:sz w:val="24"/>
          <w:szCs w:val="24"/>
        </w:rPr>
        <w:t>Д</w:t>
      </w:r>
      <w:r w:rsidRPr="00B01D53">
        <w:rPr>
          <w:rFonts w:ascii="Times New Roman" w:hAnsi="Times New Roman" w:cs="Times New Roman"/>
          <w:sz w:val="24"/>
          <w:szCs w:val="24"/>
        </w:rPr>
        <w:t>оговором, Исполнитель обязуется возвратить выплаченные Заказчиком денежные средства в полном объеме в течение 20 (двадцати)</w:t>
      </w:r>
      <w:r w:rsidR="00BE1356">
        <w:rPr>
          <w:rFonts w:ascii="Times New Roman" w:hAnsi="Times New Roman" w:cs="Times New Roman"/>
          <w:sz w:val="24"/>
          <w:szCs w:val="24"/>
        </w:rPr>
        <w:t xml:space="preserve"> рабочих</w:t>
      </w:r>
      <w:r w:rsidRPr="00B01D53">
        <w:rPr>
          <w:rFonts w:ascii="Times New Roman" w:hAnsi="Times New Roman" w:cs="Times New Roman"/>
          <w:sz w:val="24"/>
          <w:szCs w:val="24"/>
        </w:rPr>
        <w:t xml:space="preserve"> дней с даты, с которой в соответствии с законом, иными правовыми актами</w:t>
      </w:r>
      <w:r w:rsidR="00D02EF4">
        <w:rPr>
          <w:rFonts w:ascii="Times New Roman" w:hAnsi="Times New Roman" w:cs="Times New Roman"/>
          <w:sz w:val="24"/>
          <w:szCs w:val="24"/>
        </w:rPr>
        <w:t>,</w:t>
      </w:r>
      <w:r w:rsidRPr="00B01D53">
        <w:rPr>
          <w:rFonts w:ascii="Times New Roman" w:hAnsi="Times New Roman" w:cs="Times New Roman"/>
          <w:sz w:val="24"/>
          <w:szCs w:val="24"/>
        </w:rPr>
        <w:t xml:space="preserve"> либо соглашением Сторон</w:t>
      </w:r>
      <w:r w:rsidR="00D02EF4">
        <w:rPr>
          <w:rFonts w:ascii="Times New Roman" w:hAnsi="Times New Roman" w:cs="Times New Roman"/>
          <w:sz w:val="24"/>
          <w:szCs w:val="24"/>
        </w:rPr>
        <w:t>, настоящий</w:t>
      </w:r>
      <w:r w:rsidRPr="00B01D53">
        <w:rPr>
          <w:rFonts w:ascii="Times New Roman" w:hAnsi="Times New Roman" w:cs="Times New Roman"/>
          <w:sz w:val="24"/>
          <w:szCs w:val="24"/>
        </w:rPr>
        <w:t xml:space="preserve"> </w:t>
      </w:r>
      <w:r w:rsidR="00CB4F29">
        <w:rPr>
          <w:rFonts w:ascii="Times New Roman" w:hAnsi="Times New Roman" w:cs="Times New Roman"/>
          <w:sz w:val="24"/>
          <w:szCs w:val="24"/>
        </w:rPr>
        <w:t>Д</w:t>
      </w:r>
      <w:r w:rsidRPr="00B01D53">
        <w:rPr>
          <w:rFonts w:ascii="Times New Roman" w:hAnsi="Times New Roman" w:cs="Times New Roman"/>
          <w:sz w:val="24"/>
          <w:szCs w:val="24"/>
        </w:rPr>
        <w:t>оговор будет считаться расторгнутым.</w:t>
      </w:r>
    </w:p>
    <w:p w14:paraId="35D52306" w14:textId="740674B3" w:rsidR="00BE1356" w:rsidRDefault="00B01D53" w:rsidP="00A22149">
      <w:pPr>
        <w:spacing w:after="0"/>
        <w:ind w:firstLine="709"/>
        <w:contextualSpacing/>
        <w:jc w:val="both"/>
        <w:rPr>
          <w:rFonts w:ascii="Times New Roman" w:hAnsi="Times New Roman" w:cs="Times New Roman"/>
          <w:sz w:val="24"/>
          <w:szCs w:val="24"/>
          <w:lang w:eastAsia="x-none"/>
        </w:rPr>
      </w:pPr>
      <w:r w:rsidRPr="00B01D53">
        <w:rPr>
          <w:rFonts w:ascii="Times New Roman" w:hAnsi="Times New Roman" w:cs="Times New Roman"/>
          <w:sz w:val="24"/>
          <w:szCs w:val="24"/>
          <w:lang w:eastAsia="x-none"/>
        </w:rPr>
        <w:lastRenderedPageBreak/>
        <w:t xml:space="preserve">5.5. Оплата производится на расчетный счет </w:t>
      </w:r>
      <w:r w:rsidR="00BE1356" w:rsidRPr="00B01D53">
        <w:rPr>
          <w:rFonts w:ascii="Times New Roman" w:hAnsi="Times New Roman" w:cs="Times New Roman"/>
          <w:sz w:val="24"/>
          <w:szCs w:val="24"/>
          <w:lang w:eastAsia="x-none"/>
        </w:rPr>
        <w:t>Исполнителя,</w:t>
      </w:r>
      <w:r w:rsidR="00BE1356">
        <w:rPr>
          <w:rFonts w:ascii="Times New Roman" w:hAnsi="Times New Roman" w:cs="Times New Roman"/>
          <w:sz w:val="24"/>
          <w:szCs w:val="24"/>
          <w:lang w:eastAsia="x-none"/>
        </w:rPr>
        <w:t xml:space="preserve"> указанный в разделе 12 настоящего Договора</w:t>
      </w:r>
      <w:r w:rsidRPr="00B01D53">
        <w:rPr>
          <w:rFonts w:ascii="Times New Roman" w:hAnsi="Times New Roman" w:cs="Times New Roman"/>
          <w:sz w:val="24"/>
          <w:szCs w:val="24"/>
          <w:lang w:eastAsia="x-none"/>
        </w:rPr>
        <w:t xml:space="preserve">, </w:t>
      </w:r>
      <w:r w:rsidR="00BE1356">
        <w:rPr>
          <w:rFonts w:ascii="Times New Roman" w:hAnsi="Times New Roman" w:cs="Times New Roman"/>
          <w:sz w:val="24"/>
          <w:szCs w:val="24"/>
          <w:lang w:eastAsia="x-none"/>
        </w:rPr>
        <w:t xml:space="preserve">на основании </w:t>
      </w:r>
      <w:r w:rsidRPr="00B01D53">
        <w:rPr>
          <w:rFonts w:ascii="Times New Roman" w:hAnsi="Times New Roman" w:cs="Times New Roman"/>
          <w:sz w:val="24"/>
          <w:szCs w:val="24"/>
          <w:lang w:eastAsia="x-none"/>
        </w:rPr>
        <w:t>выставленно</w:t>
      </w:r>
      <w:r w:rsidR="00BE1356">
        <w:rPr>
          <w:rFonts w:ascii="Times New Roman" w:hAnsi="Times New Roman" w:cs="Times New Roman"/>
          <w:sz w:val="24"/>
          <w:szCs w:val="24"/>
          <w:lang w:eastAsia="x-none"/>
        </w:rPr>
        <w:t>го Исполнителем</w:t>
      </w:r>
      <w:r w:rsidRPr="00B01D53">
        <w:rPr>
          <w:rFonts w:ascii="Times New Roman" w:hAnsi="Times New Roman" w:cs="Times New Roman"/>
          <w:sz w:val="24"/>
          <w:szCs w:val="24"/>
          <w:lang w:eastAsia="x-none"/>
        </w:rPr>
        <w:t xml:space="preserve"> счет</w:t>
      </w:r>
      <w:r w:rsidR="00BE1356">
        <w:rPr>
          <w:rFonts w:ascii="Times New Roman" w:hAnsi="Times New Roman" w:cs="Times New Roman"/>
          <w:sz w:val="24"/>
          <w:szCs w:val="24"/>
          <w:lang w:eastAsia="x-none"/>
        </w:rPr>
        <w:t>а на оплату</w:t>
      </w:r>
      <w:r w:rsidRPr="00B01D53">
        <w:rPr>
          <w:rFonts w:ascii="Times New Roman" w:hAnsi="Times New Roman" w:cs="Times New Roman"/>
          <w:sz w:val="24"/>
          <w:szCs w:val="24"/>
          <w:lang w:eastAsia="x-none"/>
        </w:rPr>
        <w:t xml:space="preserve">. </w:t>
      </w:r>
    </w:p>
    <w:p w14:paraId="0E4EAE2B" w14:textId="49F6DF01" w:rsidR="00B01D53" w:rsidRPr="00B01D53" w:rsidRDefault="00BE1356" w:rsidP="00A22149">
      <w:pPr>
        <w:spacing w:after="0"/>
        <w:ind w:firstLine="709"/>
        <w:contextualSpacing/>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Моментом </w:t>
      </w:r>
      <w:r w:rsidR="00B01D53" w:rsidRPr="00B01D53">
        <w:rPr>
          <w:rFonts w:ascii="Times New Roman" w:hAnsi="Times New Roman" w:cs="Times New Roman"/>
          <w:sz w:val="24"/>
          <w:szCs w:val="24"/>
          <w:lang w:eastAsia="x-none"/>
        </w:rPr>
        <w:t xml:space="preserve">оплаты </w:t>
      </w:r>
      <w:r>
        <w:rPr>
          <w:rFonts w:ascii="Times New Roman" w:hAnsi="Times New Roman" w:cs="Times New Roman"/>
          <w:sz w:val="24"/>
          <w:szCs w:val="24"/>
          <w:lang w:eastAsia="x-none"/>
        </w:rPr>
        <w:t xml:space="preserve">оказанной услуги </w:t>
      </w:r>
      <w:r w:rsidR="00B01D53" w:rsidRPr="00B01D53">
        <w:rPr>
          <w:rFonts w:ascii="Times New Roman" w:hAnsi="Times New Roman" w:cs="Times New Roman"/>
          <w:sz w:val="24"/>
          <w:szCs w:val="24"/>
          <w:lang w:eastAsia="x-none"/>
        </w:rPr>
        <w:t xml:space="preserve">считается дата </w:t>
      </w:r>
      <w:r>
        <w:rPr>
          <w:rFonts w:ascii="Times New Roman" w:hAnsi="Times New Roman" w:cs="Times New Roman"/>
          <w:sz w:val="24"/>
          <w:szCs w:val="24"/>
          <w:lang w:eastAsia="x-none"/>
        </w:rPr>
        <w:t>списания</w:t>
      </w:r>
      <w:r w:rsidR="00B01D53" w:rsidRPr="00B01D53">
        <w:rPr>
          <w:rFonts w:ascii="Times New Roman" w:hAnsi="Times New Roman" w:cs="Times New Roman"/>
          <w:sz w:val="24"/>
          <w:szCs w:val="24"/>
          <w:lang w:eastAsia="x-none"/>
        </w:rPr>
        <w:t xml:space="preserve"> денежных средств </w:t>
      </w:r>
      <w:r>
        <w:rPr>
          <w:rFonts w:ascii="Times New Roman" w:hAnsi="Times New Roman" w:cs="Times New Roman"/>
          <w:sz w:val="24"/>
          <w:szCs w:val="24"/>
          <w:lang w:eastAsia="x-none"/>
        </w:rPr>
        <w:t xml:space="preserve">со счета </w:t>
      </w:r>
      <w:r w:rsidR="00B01D53" w:rsidRPr="00B01D53">
        <w:rPr>
          <w:rFonts w:ascii="Times New Roman" w:hAnsi="Times New Roman" w:cs="Times New Roman"/>
          <w:sz w:val="24"/>
          <w:szCs w:val="24"/>
          <w:lang w:eastAsia="x-none"/>
        </w:rPr>
        <w:t>Заказчика.</w:t>
      </w:r>
    </w:p>
    <w:p w14:paraId="461BCD67" w14:textId="77777777" w:rsidR="00B01D53" w:rsidRDefault="00B01D53" w:rsidP="00B01D53">
      <w:pPr>
        <w:pStyle w:val="2"/>
        <w:spacing w:before="0" w:after="0" w:line="240" w:lineRule="auto"/>
        <w:ind w:right="181"/>
        <w:contextualSpacing/>
        <w:jc w:val="center"/>
        <w:rPr>
          <w:rFonts w:ascii="Times New Roman" w:hAnsi="Times New Roman"/>
          <w:i w:val="0"/>
          <w:sz w:val="24"/>
          <w:szCs w:val="24"/>
        </w:rPr>
      </w:pPr>
    </w:p>
    <w:p w14:paraId="6DB284D3" w14:textId="3332FCDF" w:rsidR="00B01D53" w:rsidRPr="00DF127F" w:rsidRDefault="00B01D53" w:rsidP="00B01D53">
      <w:pPr>
        <w:pStyle w:val="2"/>
        <w:spacing w:before="0" w:after="0" w:line="240" w:lineRule="auto"/>
        <w:ind w:right="181"/>
        <w:contextualSpacing/>
        <w:jc w:val="center"/>
        <w:rPr>
          <w:rFonts w:ascii="Times New Roman" w:hAnsi="Times New Roman"/>
          <w:i w:val="0"/>
          <w:sz w:val="24"/>
          <w:szCs w:val="24"/>
          <w:lang w:val="ru-RU"/>
        </w:rPr>
      </w:pPr>
      <w:r w:rsidRPr="00DF127F">
        <w:rPr>
          <w:rFonts w:ascii="Times New Roman" w:hAnsi="Times New Roman"/>
          <w:i w:val="0"/>
          <w:sz w:val="24"/>
          <w:szCs w:val="24"/>
        </w:rPr>
        <w:t>6. Ответственность Сторон</w:t>
      </w:r>
    </w:p>
    <w:p w14:paraId="749E7C60" w14:textId="0E13CA90" w:rsidR="00B01D53" w:rsidRPr="00FB342C" w:rsidRDefault="00B01D53" w:rsidP="00A22149">
      <w:pPr>
        <w:spacing w:line="240" w:lineRule="auto"/>
        <w:ind w:firstLine="709"/>
        <w:contextualSpacing/>
        <w:jc w:val="both"/>
        <w:rPr>
          <w:rFonts w:ascii="Times New Roman" w:hAnsi="Times New Roman" w:cs="Times New Roman"/>
          <w:color w:val="000000"/>
          <w:sz w:val="24"/>
          <w:szCs w:val="24"/>
        </w:rPr>
      </w:pPr>
      <w:r w:rsidRPr="00FB342C">
        <w:rPr>
          <w:rFonts w:ascii="Times New Roman" w:hAnsi="Times New Roman" w:cs="Times New Roman"/>
          <w:sz w:val="24"/>
          <w:szCs w:val="24"/>
        </w:rPr>
        <w:t xml:space="preserve">6.1. За неисполнение или ненадлежащее исполнение обязательств по настоящему </w:t>
      </w:r>
      <w:r w:rsidR="00CB4F29">
        <w:rPr>
          <w:rFonts w:ascii="Times New Roman" w:hAnsi="Times New Roman" w:cs="Times New Roman"/>
          <w:sz w:val="24"/>
          <w:szCs w:val="24"/>
        </w:rPr>
        <w:t>Д</w:t>
      </w:r>
      <w:r w:rsidRPr="00FB342C">
        <w:rPr>
          <w:rFonts w:ascii="Times New Roman" w:hAnsi="Times New Roman" w:cs="Times New Roman"/>
          <w:sz w:val="24"/>
          <w:szCs w:val="24"/>
        </w:rPr>
        <w:t xml:space="preserve">оговору Стороны несут </w:t>
      </w:r>
      <w:r w:rsidRPr="00FB342C">
        <w:rPr>
          <w:rFonts w:ascii="Times New Roman" w:hAnsi="Times New Roman" w:cs="Times New Roman"/>
          <w:color w:val="000000"/>
          <w:sz w:val="24"/>
          <w:szCs w:val="24"/>
        </w:rPr>
        <w:t xml:space="preserve">предусмотренную </w:t>
      </w:r>
      <w:r w:rsidR="00BE1356">
        <w:rPr>
          <w:rFonts w:ascii="Times New Roman" w:hAnsi="Times New Roman" w:cs="Times New Roman"/>
          <w:color w:val="000000"/>
          <w:sz w:val="24"/>
          <w:szCs w:val="24"/>
        </w:rPr>
        <w:t xml:space="preserve">действующим </w:t>
      </w:r>
      <w:r w:rsidRPr="00FB342C">
        <w:rPr>
          <w:rFonts w:ascii="Times New Roman" w:hAnsi="Times New Roman" w:cs="Times New Roman"/>
          <w:color w:val="000000"/>
          <w:sz w:val="24"/>
          <w:szCs w:val="24"/>
        </w:rPr>
        <w:t xml:space="preserve">законодательством </w:t>
      </w:r>
      <w:r w:rsidR="00815F4C">
        <w:rPr>
          <w:rFonts w:ascii="Times New Roman" w:hAnsi="Times New Roman" w:cs="Times New Roman"/>
          <w:color w:val="000000"/>
          <w:sz w:val="24"/>
          <w:szCs w:val="24"/>
        </w:rPr>
        <w:t xml:space="preserve">Российской Федерации </w:t>
      </w:r>
      <w:r w:rsidRPr="00FB342C">
        <w:rPr>
          <w:rFonts w:ascii="Times New Roman" w:hAnsi="Times New Roman" w:cs="Times New Roman"/>
          <w:color w:val="000000"/>
          <w:sz w:val="24"/>
          <w:szCs w:val="24"/>
        </w:rPr>
        <w:t>ответственность.</w:t>
      </w:r>
    </w:p>
    <w:p w14:paraId="16A55293" w14:textId="77777777" w:rsidR="00B01D53" w:rsidRPr="00DF127F" w:rsidRDefault="00B01D53" w:rsidP="00A22149">
      <w:pPr>
        <w:pStyle w:val="2"/>
        <w:spacing w:before="0" w:after="0" w:line="240" w:lineRule="auto"/>
        <w:contextualSpacing/>
        <w:jc w:val="center"/>
        <w:rPr>
          <w:rFonts w:ascii="Times New Roman" w:hAnsi="Times New Roman"/>
          <w:i w:val="0"/>
          <w:sz w:val="24"/>
          <w:szCs w:val="24"/>
          <w:lang w:val="ru-RU"/>
        </w:rPr>
      </w:pPr>
      <w:r w:rsidRPr="00DF127F">
        <w:rPr>
          <w:rFonts w:ascii="Times New Roman" w:hAnsi="Times New Roman"/>
          <w:i w:val="0"/>
          <w:sz w:val="24"/>
          <w:szCs w:val="24"/>
        </w:rPr>
        <w:t>7. Гарантийные обязательства</w:t>
      </w:r>
    </w:p>
    <w:p w14:paraId="5F5D7EE2" w14:textId="70F6B3BF" w:rsidR="00B01D53" w:rsidRPr="00FB342C" w:rsidRDefault="00B01D53" w:rsidP="00A22149">
      <w:pPr>
        <w:spacing w:line="240" w:lineRule="auto"/>
        <w:ind w:firstLine="709"/>
        <w:contextualSpacing/>
        <w:jc w:val="both"/>
        <w:rPr>
          <w:rFonts w:ascii="Times New Roman" w:hAnsi="Times New Roman" w:cs="Times New Roman"/>
          <w:sz w:val="24"/>
          <w:szCs w:val="24"/>
        </w:rPr>
      </w:pPr>
      <w:r w:rsidRPr="00FB342C">
        <w:rPr>
          <w:rFonts w:ascii="Times New Roman" w:hAnsi="Times New Roman" w:cs="Times New Roman"/>
          <w:sz w:val="24"/>
          <w:szCs w:val="24"/>
        </w:rPr>
        <w:t xml:space="preserve">7.1. Исполнитель гарантирует качество оказываемых услуг в соответствии с требованиями </w:t>
      </w:r>
      <w:r w:rsidR="00D02EF4">
        <w:rPr>
          <w:rFonts w:ascii="Times New Roman" w:hAnsi="Times New Roman" w:cs="Times New Roman"/>
          <w:sz w:val="24"/>
          <w:szCs w:val="24"/>
        </w:rPr>
        <w:t xml:space="preserve">настоящего </w:t>
      </w:r>
      <w:r w:rsidR="00CB4F29">
        <w:rPr>
          <w:rFonts w:ascii="Times New Roman" w:hAnsi="Times New Roman" w:cs="Times New Roman"/>
          <w:sz w:val="24"/>
          <w:szCs w:val="24"/>
        </w:rPr>
        <w:t>Д</w:t>
      </w:r>
      <w:r w:rsidRPr="00FB342C">
        <w:rPr>
          <w:rFonts w:ascii="Times New Roman" w:hAnsi="Times New Roman" w:cs="Times New Roman"/>
          <w:sz w:val="24"/>
          <w:szCs w:val="24"/>
        </w:rPr>
        <w:t>оговора.</w:t>
      </w:r>
    </w:p>
    <w:p w14:paraId="20D987C2" w14:textId="12EE5564" w:rsidR="00B01D53" w:rsidRPr="00FB342C" w:rsidRDefault="00B01D53" w:rsidP="00A22149">
      <w:pPr>
        <w:spacing w:line="240" w:lineRule="auto"/>
        <w:ind w:firstLine="709"/>
        <w:contextualSpacing/>
        <w:jc w:val="both"/>
        <w:rPr>
          <w:rFonts w:ascii="Times New Roman" w:hAnsi="Times New Roman" w:cs="Times New Roman"/>
          <w:sz w:val="24"/>
          <w:szCs w:val="24"/>
        </w:rPr>
      </w:pPr>
      <w:r w:rsidRPr="00FB342C">
        <w:rPr>
          <w:rFonts w:ascii="Times New Roman" w:hAnsi="Times New Roman" w:cs="Times New Roman"/>
          <w:sz w:val="24"/>
          <w:szCs w:val="24"/>
        </w:rPr>
        <w:t xml:space="preserve">7.2. Исполнитель гарантирует, что результаты оказанных услуг по настоящему </w:t>
      </w:r>
      <w:r w:rsidR="00CB4F29">
        <w:rPr>
          <w:rFonts w:ascii="Times New Roman" w:hAnsi="Times New Roman" w:cs="Times New Roman"/>
          <w:sz w:val="24"/>
          <w:szCs w:val="24"/>
        </w:rPr>
        <w:t>Д</w:t>
      </w:r>
      <w:r w:rsidRPr="00FB342C">
        <w:rPr>
          <w:rFonts w:ascii="Times New Roman" w:hAnsi="Times New Roman" w:cs="Times New Roman"/>
          <w:sz w:val="24"/>
          <w:szCs w:val="24"/>
        </w:rPr>
        <w:t xml:space="preserve">оговору будут соответствовать требованиям, определенным </w:t>
      </w:r>
      <w:r w:rsidR="00D02EF4">
        <w:rPr>
          <w:rFonts w:ascii="Times New Roman" w:hAnsi="Times New Roman" w:cs="Times New Roman"/>
          <w:sz w:val="24"/>
          <w:szCs w:val="24"/>
        </w:rPr>
        <w:t xml:space="preserve">настоящим </w:t>
      </w:r>
      <w:r w:rsidRPr="00FB342C">
        <w:rPr>
          <w:rFonts w:ascii="Times New Roman" w:hAnsi="Times New Roman" w:cs="Times New Roman"/>
          <w:sz w:val="24"/>
          <w:szCs w:val="24"/>
        </w:rPr>
        <w:t>Договором.</w:t>
      </w:r>
    </w:p>
    <w:p w14:paraId="4C6A8BC6" w14:textId="77777777" w:rsidR="00B01D53" w:rsidRPr="00DF127F" w:rsidRDefault="00B01D53" w:rsidP="00A22149">
      <w:pPr>
        <w:pStyle w:val="2"/>
        <w:spacing w:before="0" w:after="0" w:line="240" w:lineRule="auto"/>
        <w:contextualSpacing/>
        <w:jc w:val="center"/>
        <w:rPr>
          <w:rFonts w:ascii="Times New Roman" w:hAnsi="Times New Roman"/>
          <w:i w:val="0"/>
          <w:sz w:val="24"/>
          <w:szCs w:val="24"/>
          <w:lang w:val="ru-RU"/>
        </w:rPr>
      </w:pPr>
      <w:r w:rsidRPr="00DF127F">
        <w:rPr>
          <w:rFonts w:ascii="Times New Roman" w:hAnsi="Times New Roman"/>
          <w:i w:val="0"/>
          <w:sz w:val="24"/>
          <w:szCs w:val="24"/>
        </w:rPr>
        <w:t>8. Обстоятельства непреодолимой силы</w:t>
      </w:r>
    </w:p>
    <w:p w14:paraId="2E8103DF" w14:textId="6ED2A813" w:rsidR="00B01D53" w:rsidRPr="00B01D53" w:rsidRDefault="00B01D53" w:rsidP="00A22149">
      <w:pPr>
        <w:shd w:val="clear" w:color="auto" w:fill="FFFFFF"/>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 xml:space="preserve">8.1. Стороны освобождаются от ответственности за частичное или неполное неисполнение обязательств по настоящему </w:t>
      </w:r>
      <w:r w:rsidR="00CB4F29">
        <w:rPr>
          <w:rFonts w:ascii="Times New Roman" w:hAnsi="Times New Roman" w:cs="Times New Roman"/>
          <w:sz w:val="24"/>
          <w:szCs w:val="24"/>
        </w:rPr>
        <w:t>Д</w:t>
      </w:r>
      <w:r w:rsidRPr="00B01D53">
        <w:rPr>
          <w:rFonts w:ascii="Times New Roman" w:hAnsi="Times New Roman" w:cs="Times New Roman"/>
          <w:sz w:val="24"/>
          <w:szCs w:val="24"/>
        </w:rPr>
        <w:t xml:space="preserve">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 </w:t>
      </w:r>
      <w:r w:rsidR="008A32A5" w:rsidRPr="00B01D53">
        <w:rPr>
          <w:rFonts w:ascii="Times New Roman" w:hAnsi="Times New Roman" w:cs="Times New Roman"/>
          <w:sz w:val="24"/>
          <w:szCs w:val="24"/>
        </w:rPr>
        <w:t>и,</w:t>
      </w:r>
      <w:r w:rsidRPr="00B01D53">
        <w:rPr>
          <w:rFonts w:ascii="Times New Roman" w:hAnsi="Times New Roman" w:cs="Times New Roman"/>
          <w:sz w:val="24"/>
          <w:szCs w:val="24"/>
        </w:rPr>
        <w:t xml:space="preserve"> если эти обстоятельства имели прямое влияние на исполнение обязательств по настоящему </w:t>
      </w:r>
      <w:r w:rsidR="00CB4F29">
        <w:rPr>
          <w:rFonts w:ascii="Times New Roman" w:hAnsi="Times New Roman" w:cs="Times New Roman"/>
          <w:sz w:val="24"/>
          <w:szCs w:val="24"/>
        </w:rPr>
        <w:t>Д</w:t>
      </w:r>
      <w:r w:rsidRPr="00B01D53">
        <w:rPr>
          <w:rFonts w:ascii="Times New Roman" w:hAnsi="Times New Roman" w:cs="Times New Roman"/>
          <w:sz w:val="24"/>
          <w:szCs w:val="24"/>
        </w:rPr>
        <w:t>оговору.</w:t>
      </w:r>
    </w:p>
    <w:p w14:paraId="267E4CCB" w14:textId="05121137" w:rsidR="00B01D53" w:rsidRPr="00B01D53" w:rsidRDefault="00B01D53" w:rsidP="00A22149">
      <w:pPr>
        <w:shd w:val="clear" w:color="auto" w:fill="FFFFFF"/>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 xml:space="preserve">8.2. Сторона, для которой возникает невозможность выполнения условий настоящего </w:t>
      </w:r>
      <w:r w:rsidR="00CB4F29">
        <w:rPr>
          <w:rFonts w:ascii="Times New Roman" w:hAnsi="Times New Roman" w:cs="Times New Roman"/>
          <w:sz w:val="24"/>
          <w:szCs w:val="24"/>
        </w:rPr>
        <w:t>Д</w:t>
      </w:r>
      <w:r w:rsidRPr="00B01D53">
        <w:rPr>
          <w:rFonts w:ascii="Times New Roman" w:hAnsi="Times New Roman" w:cs="Times New Roman"/>
          <w:sz w:val="24"/>
          <w:szCs w:val="24"/>
        </w:rPr>
        <w:t xml:space="preserve">оговора, должна незамедлительно письменно проинформировать другую Сторону о наличии форс-мажорного обстоятельства. При несоблюдении данного условия заинтересованная Сторона не будет иметь право, ссылаясь на данные обстоятельства, не выполнять условий настоящего </w:t>
      </w:r>
      <w:r w:rsidR="00CB4F29">
        <w:rPr>
          <w:rFonts w:ascii="Times New Roman" w:hAnsi="Times New Roman" w:cs="Times New Roman"/>
          <w:sz w:val="24"/>
          <w:szCs w:val="24"/>
        </w:rPr>
        <w:t>Д</w:t>
      </w:r>
      <w:r w:rsidRPr="00B01D53">
        <w:rPr>
          <w:rFonts w:ascii="Times New Roman" w:hAnsi="Times New Roman" w:cs="Times New Roman"/>
          <w:sz w:val="24"/>
          <w:szCs w:val="24"/>
        </w:rPr>
        <w:t>оговора.</w:t>
      </w:r>
    </w:p>
    <w:p w14:paraId="5654C5DC" w14:textId="0F7B51D3" w:rsidR="00B01D53" w:rsidRPr="00B01D53" w:rsidRDefault="00B01D53" w:rsidP="00A22149">
      <w:pPr>
        <w:shd w:val="clear" w:color="auto" w:fill="FFFFFF"/>
        <w:tabs>
          <w:tab w:val="left" w:pos="709"/>
          <w:tab w:val="left" w:pos="994"/>
        </w:tabs>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 xml:space="preserve">8.3. В случае возникновения форс-мажорных обстоятельств Стороны должны прийти к соглашению о дальнейшем порядке выполнения обязательств по настоящему </w:t>
      </w:r>
      <w:r w:rsidR="00CB4F29">
        <w:rPr>
          <w:rFonts w:ascii="Times New Roman" w:hAnsi="Times New Roman" w:cs="Times New Roman"/>
          <w:sz w:val="24"/>
          <w:szCs w:val="24"/>
        </w:rPr>
        <w:t>Д</w:t>
      </w:r>
      <w:r w:rsidRPr="00B01D53">
        <w:rPr>
          <w:rFonts w:ascii="Times New Roman" w:hAnsi="Times New Roman" w:cs="Times New Roman"/>
          <w:sz w:val="24"/>
          <w:szCs w:val="24"/>
        </w:rPr>
        <w:t>оговору.</w:t>
      </w:r>
    </w:p>
    <w:p w14:paraId="45B09EFC" w14:textId="77777777" w:rsidR="00FB342C" w:rsidRDefault="00FB342C" w:rsidP="00A22149">
      <w:pPr>
        <w:pStyle w:val="2"/>
        <w:spacing w:before="0" w:after="0" w:line="240" w:lineRule="auto"/>
        <w:contextualSpacing/>
        <w:jc w:val="center"/>
        <w:rPr>
          <w:rFonts w:ascii="Times New Roman" w:hAnsi="Times New Roman"/>
          <w:i w:val="0"/>
          <w:sz w:val="24"/>
          <w:szCs w:val="24"/>
        </w:rPr>
      </w:pPr>
    </w:p>
    <w:p w14:paraId="242A5E1B" w14:textId="24435214" w:rsidR="00B01D53" w:rsidRPr="00DF127F" w:rsidRDefault="00B01D53" w:rsidP="00A22149">
      <w:pPr>
        <w:pStyle w:val="2"/>
        <w:spacing w:before="0" w:after="0" w:line="240" w:lineRule="auto"/>
        <w:contextualSpacing/>
        <w:jc w:val="center"/>
        <w:rPr>
          <w:rFonts w:ascii="Times New Roman" w:hAnsi="Times New Roman"/>
          <w:i w:val="0"/>
          <w:sz w:val="24"/>
          <w:szCs w:val="24"/>
          <w:lang w:val="ru-RU"/>
        </w:rPr>
      </w:pPr>
      <w:r w:rsidRPr="00DF127F">
        <w:rPr>
          <w:rFonts w:ascii="Times New Roman" w:hAnsi="Times New Roman"/>
          <w:i w:val="0"/>
          <w:sz w:val="24"/>
          <w:szCs w:val="24"/>
        </w:rPr>
        <w:t>9. Условия конфиденциальности</w:t>
      </w:r>
    </w:p>
    <w:p w14:paraId="0868E883" w14:textId="5F086567" w:rsidR="00B01D53" w:rsidRPr="00B01D53" w:rsidRDefault="00B01D53" w:rsidP="00A22149">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9.1. Вся информация, относящаяся к содержанию и исполнению</w:t>
      </w:r>
      <w:r w:rsidR="00CB4F29">
        <w:rPr>
          <w:rFonts w:ascii="Times New Roman" w:hAnsi="Times New Roman" w:cs="Times New Roman"/>
          <w:sz w:val="24"/>
          <w:szCs w:val="24"/>
        </w:rPr>
        <w:t xml:space="preserve"> </w:t>
      </w:r>
      <w:r w:rsidR="00D02EF4">
        <w:rPr>
          <w:rFonts w:ascii="Times New Roman" w:hAnsi="Times New Roman" w:cs="Times New Roman"/>
          <w:sz w:val="24"/>
          <w:szCs w:val="24"/>
        </w:rPr>
        <w:t xml:space="preserve">настоящего </w:t>
      </w:r>
      <w:r w:rsidR="00CB4F29">
        <w:rPr>
          <w:rFonts w:ascii="Times New Roman" w:hAnsi="Times New Roman" w:cs="Times New Roman"/>
          <w:sz w:val="24"/>
          <w:szCs w:val="24"/>
        </w:rPr>
        <w:t>Д</w:t>
      </w:r>
      <w:r w:rsidRPr="00B01D53">
        <w:rPr>
          <w:rFonts w:ascii="Times New Roman" w:hAnsi="Times New Roman" w:cs="Times New Roman"/>
          <w:sz w:val="24"/>
          <w:szCs w:val="24"/>
        </w:rPr>
        <w:t xml:space="preserve">оговора, признается Сторонами конфиденциальной.   </w:t>
      </w:r>
    </w:p>
    <w:p w14:paraId="3BAC8DA2" w14:textId="642EA256" w:rsidR="00B01D53" w:rsidRPr="00B01D53" w:rsidRDefault="00B01D53" w:rsidP="00A22149">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 xml:space="preserve">9.2. Каждая из Сторон обязана обеспечить защиту конфиденциальной информации, ставшей доступной ей в рамках настоящего </w:t>
      </w:r>
      <w:r w:rsidR="00CB4F29">
        <w:rPr>
          <w:rFonts w:ascii="Times New Roman" w:hAnsi="Times New Roman" w:cs="Times New Roman"/>
          <w:sz w:val="24"/>
          <w:szCs w:val="24"/>
        </w:rPr>
        <w:t>Д</w:t>
      </w:r>
      <w:r w:rsidRPr="00B01D53">
        <w:rPr>
          <w:rFonts w:ascii="Times New Roman" w:hAnsi="Times New Roman" w:cs="Times New Roman"/>
          <w:sz w:val="24"/>
          <w:szCs w:val="24"/>
        </w:rPr>
        <w:t>оговора, от несанкционированного использования, распространения или публикации.</w:t>
      </w:r>
    </w:p>
    <w:p w14:paraId="65C2417D" w14:textId="05EBB46D" w:rsidR="00B01D53" w:rsidRPr="00B01D53" w:rsidRDefault="00B01D53" w:rsidP="00A22149">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 xml:space="preserve">9.3. Любой ущерб, вызванный нарушением условий конфиденциальности, определяется и возмещается в соответствии с </w:t>
      </w:r>
      <w:r w:rsidR="00BE1356">
        <w:rPr>
          <w:rFonts w:ascii="Times New Roman" w:hAnsi="Times New Roman" w:cs="Times New Roman"/>
          <w:sz w:val="24"/>
          <w:szCs w:val="24"/>
        </w:rPr>
        <w:t xml:space="preserve">действующим </w:t>
      </w:r>
      <w:r w:rsidRPr="00B01D53">
        <w:rPr>
          <w:rFonts w:ascii="Times New Roman" w:hAnsi="Times New Roman" w:cs="Times New Roman"/>
          <w:sz w:val="24"/>
          <w:szCs w:val="24"/>
        </w:rPr>
        <w:t>законодательством Российской Федерации.</w:t>
      </w:r>
    </w:p>
    <w:p w14:paraId="7CB0DBAA" w14:textId="77777777" w:rsidR="00F15637" w:rsidRDefault="00F15637" w:rsidP="00A22149">
      <w:pPr>
        <w:pStyle w:val="2"/>
        <w:spacing w:before="0" w:after="0" w:line="240" w:lineRule="auto"/>
        <w:contextualSpacing/>
        <w:jc w:val="center"/>
        <w:rPr>
          <w:rFonts w:ascii="Times New Roman" w:hAnsi="Times New Roman"/>
          <w:i w:val="0"/>
          <w:sz w:val="24"/>
          <w:szCs w:val="24"/>
        </w:rPr>
      </w:pPr>
    </w:p>
    <w:p w14:paraId="74DC0B29" w14:textId="38FDD3BD" w:rsidR="00B01D53" w:rsidRPr="00FB342C" w:rsidRDefault="00B01D53" w:rsidP="00A22149">
      <w:pPr>
        <w:pStyle w:val="2"/>
        <w:spacing w:before="0" w:after="0" w:line="240" w:lineRule="auto"/>
        <w:contextualSpacing/>
        <w:jc w:val="center"/>
        <w:rPr>
          <w:rFonts w:ascii="Times New Roman" w:hAnsi="Times New Roman"/>
          <w:i w:val="0"/>
          <w:sz w:val="24"/>
          <w:szCs w:val="24"/>
        </w:rPr>
      </w:pPr>
      <w:r w:rsidRPr="00FB342C">
        <w:rPr>
          <w:rFonts w:ascii="Times New Roman" w:hAnsi="Times New Roman"/>
          <w:i w:val="0"/>
          <w:sz w:val="24"/>
          <w:szCs w:val="24"/>
        </w:rPr>
        <w:t>10. Антикоррупционная оговорка</w:t>
      </w:r>
    </w:p>
    <w:p w14:paraId="38A51290" w14:textId="77777777" w:rsidR="00B01D53" w:rsidRPr="00B01D53" w:rsidRDefault="00B01D53" w:rsidP="00A22149">
      <w:pPr>
        <w:widowControl w:val="0"/>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sz w:val="24"/>
          <w:szCs w:val="24"/>
        </w:rPr>
      </w:pPr>
      <w:r w:rsidRPr="00B01D53">
        <w:rPr>
          <w:rFonts w:ascii="Times New Roman" w:hAnsi="Times New Roman" w:cs="Times New Roman"/>
          <w:color w:val="000000"/>
          <w:sz w:val="24"/>
          <w:szCs w:val="24"/>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2FC60318" w14:textId="77777777" w:rsidR="00B01D53" w:rsidRPr="00B01D53" w:rsidRDefault="00B01D53" w:rsidP="00A22149">
      <w:pPr>
        <w:widowControl w:val="0"/>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sz w:val="24"/>
          <w:szCs w:val="24"/>
        </w:rPr>
      </w:pPr>
      <w:r w:rsidRPr="00B01D53">
        <w:rPr>
          <w:rFonts w:ascii="Times New Roman" w:hAnsi="Times New Roman" w:cs="Times New Roman"/>
          <w:color w:val="000000"/>
          <w:sz w:val="24"/>
          <w:szCs w:val="24"/>
        </w:rPr>
        <w:t xml:space="preserve"> 10.2. При исполнении своих обязательств по настоящему Договору, Стороны, их аффилированные лица, работники или посредники не осуществляют действия, </w:t>
      </w:r>
      <w:r w:rsidRPr="00B01D53">
        <w:rPr>
          <w:rFonts w:ascii="Times New Roman" w:hAnsi="Times New Roman" w:cs="Times New Roman"/>
          <w:color w:val="000000"/>
          <w:sz w:val="24"/>
          <w:szCs w:val="24"/>
        </w:rPr>
        <w:lastRenderedPageBreak/>
        <w:t>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716EF5" w14:textId="77777777" w:rsidR="00B01D53" w:rsidRPr="00B01D53" w:rsidRDefault="00B01D53" w:rsidP="00A22149">
      <w:pPr>
        <w:widowControl w:val="0"/>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sz w:val="24"/>
          <w:szCs w:val="24"/>
        </w:rPr>
      </w:pPr>
      <w:r w:rsidRPr="00B01D53">
        <w:rPr>
          <w:rFonts w:ascii="Times New Roman" w:hAnsi="Times New Roman" w:cs="Times New Roman"/>
          <w:color w:val="000000"/>
          <w:sz w:val="24"/>
          <w:szCs w:val="24"/>
        </w:rPr>
        <w:t>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4CBA9288" w14:textId="6D3F771D" w:rsidR="00B01D53" w:rsidRPr="00B01D53" w:rsidRDefault="00B01D53" w:rsidP="00A22149">
      <w:pPr>
        <w:widowControl w:val="0"/>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sz w:val="24"/>
          <w:szCs w:val="24"/>
        </w:rPr>
      </w:pPr>
      <w:r w:rsidRPr="00B01D53">
        <w:rPr>
          <w:rFonts w:ascii="Times New Roman" w:hAnsi="Times New Roman" w:cs="Times New Roman"/>
          <w:color w:val="000000"/>
          <w:sz w:val="24"/>
          <w:szCs w:val="24"/>
        </w:rPr>
        <w:t xml:space="preserve">10.4.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w:t>
      </w:r>
      <w:r w:rsidR="00D02EF4">
        <w:rPr>
          <w:rFonts w:ascii="Times New Roman" w:hAnsi="Times New Roman" w:cs="Times New Roman"/>
          <w:color w:val="000000"/>
          <w:sz w:val="24"/>
          <w:szCs w:val="24"/>
        </w:rPr>
        <w:t xml:space="preserve">настоящего </w:t>
      </w:r>
      <w:r w:rsidRPr="00B01D53">
        <w:rPr>
          <w:rFonts w:ascii="Times New Roman" w:hAnsi="Times New Roman" w:cs="Times New Roman"/>
          <w:color w:val="000000"/>
          <w:sz w:val="24"/>
          <w:szCs w:val="24"/>
        </w:rPr>
        <w:t>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14:paraId="7C8C8FE1" w14:textId="77777777" w:rsidR="00A22149" w:rsidRDefault="00A22149" w:rsidP="009442D6">
      <w:pPr>
        <w:pStyle w:val="2"/>
        <w:spacing w:before="0" w:after="0" w:line="240" w:lineRule="auto"/>
        <w:contextualSpacing/>
        <w:jc w:val="center"/>
        <w:rPr>
          <w:rFonts w:ascii="Times New Roman" w:hAnsi="Times New Roman"/>
          <w:i w:val="0"/>
          <w:sz w:val="24"/>
          <w:szCs w:val="24"/>
        </w:rPr>
      </w:pPr>
    </w:p>
    <w:p w14:paraId="4FE66B69" w14:textId="351B8A11" w:rsidR="00B01D53" w:rsidRPr="00DF127F" w:rsidRDefault="00B01D53" w:rsidP="00A22149">
      <w:pPr>
        <w:pStyle w:val="2"/>
        <w:spacing w:before="0" w:after="0" w:line="240" w:lineRule="auto"/>
        <w:contextualSpacing/>
        <w:jc w:val="center"/>
        <w:rPr>
          <w:rFonts w:ascii="Times New Roman" w:hAnsi="Times New Roman"/>
          <w:i w:val="0"/>
          <w:sz w:val="24"/>
          <w:szCs w:val="24"/>
          <w:lang w:val="ru-RU"/>
        </w:rPr>
      </w:pPr>
      <w:r w:rsidRPr="00DF127F">
        <w:rPr>
          <w:rFonts w:ascii="Times New Roman" w:hAnsi="Times New Roman"/>
          <w:i w:val="0"/>
          <w:sz w:val="24"/>
          <w:szCs w:val="24"/>
        </w:rPr>
        <w:t>1</w:t>
      </w:r>
      <w:r w:rsidRPr="00DF127F">
        <w:rPr>
          <w:rFonts w:ascii="Times New Roman" w:hAnsi="Times New Roman"/>
          <w:i w:val="0"/>
          <w:sz w:val="24"/>
          <w:szCs w:val="24"/>
          <w:lang w:val="ru-RU"/>
        </w:rPr>
        <w:t>1</w:t>
      </w:r>
      <w:r w:rsidRPr="00DF127F">
        <w:rPr>
          <w:rFonts w:ascii="Times New Roman" w:hAnsi="Times New Roman"/>
          <w:i w:val="0"/>
          <w:sz w:val="24"/>
          <w:szCs w:val="24"/>
        </w:rPr>
        <w:t>. Прочие условия</w:t>
      </w:r>
    </w:p>
    <w:p w14:paraId="55B37D73" w14:textId="5DFF9476" w:rsidR="00B01D53" w:rsidRPr="00B01D53" w:rsidRDefault="00B01D53" w:rsidP="00A22149">
      <w:pPr>
        <w:spacing w:after="0" w:line="240" w:lineRule="auto"/>
        <w:ind w:firstLine="709"/>
        <w:contextualSpacing/>
        <w:jc w:val="both"/>
        <w:rPr>
          <w:rFonts w:ascii="Times New Roman" w:hAnsi="Times New Roman" w:cs="Times New Roman"/>
          <w:color w:val="FF0000"/>
          <w:sz w:val="24"/>
          <w:szCs w:val="24"/>
        </w:rPr>
      </w:pPr>
      <w:r w:rsidRPr="00B01D53">
        <w:rPr>
          <w:rFonts w:ascii="Times New Roman" w:hAnsi="Times New Roman" w:cs="Times New Roman"/>
          <w:sz w:val="24"/>
          <w:szCs w:val="24"/>
        </w:rPr>
        <w:t xml:space="preserve">11.1. Настоящий </w:t>
      </w:r>
      <w:r w:rsidR="00CB4F29">
        <w:rPr>
          <w:rFonts w:ascii="Times New Roman" w:hAnsi="Times New Roman" w:cs="Times New Roman"/>
          <w:sz w:val="24"/>
          <w:szCs w:val="24"/>
        </w:rPr>
        <w:t>Д</w:t>
      </w:r>
      <w:r w:rsidRPr="00B01D53">
        <w:rPr>
          <w:rFonts w:ascii="Times New Roman" w:hAnsi="Times New Roman" w:cs="Times New Roman"/>
          <w:sz w:val="24"/>
          <w:szCs w:val="24"/>
        </w:rPr>
        <w:t xml:space="preserve">оговор вступает в силу с </w:t>
      </w:r>
      <w:r w:rsidRPr="00B01D53">
        <w:rPr>
          <w:rFonts w:ascii="Times New Roman" w:hAnsi="Times New Roman" w:cs="Times New Roman"/>
          <w:spacing w:val="6"/>
          <w:sz w:val="24"/>
          <w:szCs w:val="24"/>
        </w:rPr>
        <w:t>момента</w:t>
      </w:r>
      <w:r w:rsidR="00E71A84">
        <w:rPr>
          <w:rFonts w:ascii="Times New Roman" w:hAnsi="Times New Roman" w:cs="Times New Roman"/>
          <w:spacing w:val="6"/>
          <w:sz w:val="24"/>
          <w:szCs w:val="24"/>
        </w:rPr>
        <w:t xml:space="preserve"> его</w:t>
      </w:r>
      <w:r w:rsidRPr="00B01D53">
        <w:rPr>
          <w:rFonts w:ascii="Times New Roman" w:hAnsi="Times New Roman" w:cs="Times New Roman"/>
          <w:spacing w:val="6"/>
          <w:sz w:val="24"/>
          <w:szCs w:val="24"/>
        </w:rPr>
        <w:t xml:space="preserve"> подписания и действует до</w:t>
      </w:r>
      <w:r w:rsidRPr="00B01D53">
        <w:rPr>
          <w:rFonts w:ascii="Times New Roman" w:hAnsi="Times New Roman" w:cs="Times New Roman"/>
          <w:color w:val="FF0000"/>
          <w:spacing w:val="6"/>
          <w:sz w:val="24"/>
          <w:szCs w:val="24"/>
        </w:rPr>
        <w:t xml:space="preserve"> </w:t>
      </w:r>
      <w:r w:rsidRPr="00B01D53">
        <w:rPr>
          <w:rFonts w:ascii="Times New Roman" w:hAnsi="Times New Roman" w:cs="Times New Roman"/>
          <w:color w:val="000000"/>
          <w:spacing w:val="6"/>
          <w:sz w:val="24"/>
          <w:szCs w:val="24"/>
        </w:rPr>
        <w:t>полного исполнения обязательств каждой из Сторон.</w:t>
      </w:r>
    </w:p>
    <w:p w14:paraId="61E08A9A" w14:textId="23E99E21" w:rsidR="00B01D53" w:rsidRPr="00B01D53" w:rsidRDefault="00B01D53" w:rsidP="00A22149">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 xml:space="preserve">11.2. Споры по вопросам, возникающим при исполнении настоящего </w:t>
      </w:r>
      <w:r w:rsidR="00CB4F29">
        <w:rPr>
          <w:rFonts w:ascii="Times New Roman" w:hAnsi="Times New Roman" w:cs="Times New Roman"/>
          <w:sz w:val="24"/>
          <w:szCs w:val="24"/>
        </w:rPr>
        <w:t>Д</w:t>
      </w:r>
      <w:r w:rsidRPr="00B01D53">
        <w:rPr>
          <w:rFonts w:ascii="Times New Roman" w:hAnsi="Times New Roman" w:cs="Times New Roman"/>
          <w:sz w:val="24"/>
          <w:szCs w:val="24"/>
        </w:rPr>
        <w:t>оговора, не нашедшие разрешения по обоюдному согласию, разрешаются в Арбитражном суде Республики Башкортостан в соответствии с действующим законодательством</w:t>
      </w:r>
      <w:r w:rsidR="00E71A84">
        <w:rPr>
          <w:rFonts w:ascii="Times New Roman" w:hAnsi="Times New Roman" w:cs="Times New Roman"/>
          <w:sz w:val="24"/>
          <w:szCs w:val="24"/>
        </w:rPr>
        <w:t xml:space="preserve"> Российской Федерации</w:t>
      </w:r>
      <w:r w:rsidRPr="00B01D53">
        <w:rPr>
          <w:rFonts w:ascii="Times New Roman" w:hAnsi="Times New Roman" w:cs="Times New Roman"/>
          <w:sz w:val="24"/>
          <w:szCs w:val="24"/>
        </w:rPr>
        <w:t>.</w:t>
      </w:r>
    </w:p>
    <w:p w14:paraId="7E323060" w14:textId="1DB3DEEC" w:rsidR="00B01D53" w:rsidRDefault="00B01D53" w:rsidP="00A22149">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 xml:space="preserve">11.3. Отношения по настоящему </w:t>
      </w:r>
      <w:r w:rsidR="00CB4F29">
        <w:rPr>
          <w:rFonts w:ascii="Times New Roman" w:hAnsi="Times New Roman" w:cs="Times New Roman"/>
          <w:sz w:val="24"/>
          <w:szCs w:val="24"/>
        </w:rPr>
        <w:t>Д</w:t>
      </w:r>
      <w:r w:rsidRPr="00B01D53">
        <w:rPr>
          <w:rFonts w:ascii="Times New Roman" w:hAnsi="Times New Roman" w:cs="Times New Roman"/>
          <w:sz w:val="24"/>
          <w:szCs w:val="24"/>
        </w:rPr>
        <w:t>оговору считаются законченными после выполнения взаимных обязательств и урегулирования расчетов.</w:t>
      </w:r>
    </w:p>
    <w:p w14:paraId="472597D4" w14:textId="075EB38D" w:rsidR="00E22672" w:rsidRPr="00B01D53" w:rsidRDefault="00E22672" w:rsidP="00A2214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053942">
        <w:rPr>
          <w:rFonts w:ascii="Times New Roman" w:hAnsi="Times New Roman" w:cs="Times New Roman"/>
          <w:sz w:val="24"/>
          <w:szCs w:val="24"/>
        </w:rPr>
        <w:t>4</w:t>
      </w:r>
      <w:r w:rsidRPr="00B01D53">
        <w:rPr>
          <w:rFonts w:ascii="Times New Roman" w:hAnsi="Times New Roman" w:cs="Times New Roman"/>
          <w:sz w:val="24"/>
          <w:szCs w:val="24"/>
        </w:rPr>
        <w:t xml:space="preserve">. </w:t>
      </w:r>
      <w:r w:rsidRPr="00E22672">
        <w:rPr>
          <w:rFonts w:ascii="Times New Roman" w:hAnsi="Times New Roman" w:cs="Times New Roman"/>
          <w:sz w:val="24"/>
          <w:szCs w:val="24"/>
        </w:rPr>
        <w:t xml:space="preserve">Заказчик вправе расторгнуть </w:t>
      </w:r>
      <w:r w:rsidR="00D02EF4">
        <w:rPr>
          <w:rFonts w:ascii="Times New Roman" w:hAnsi="Times New Roman" w:cs="Times New Roman"/>
          <w:sz w:val="24"/>
          <w:szCs w:val="24"/>
        </w:rPr>
        <w:t xml:space="preserve">настоящий </w:t>
      </w:r>
      <w:r w:rsidR="00CB4F29">
        <w:rPr>
          <w:rFonts w:ascii="Times New Roman" w:hAnsi="Times New Roman" w:cs="Times New Roman"/>
          <w:sz w:val="24"/>
          <w:szCs w:val="24"/>
        </w:rPr>
        <w:t>Д</w:t>
      </w:r>
      <w:r w:rsidRPr="00E22672">
        <w:rPr>
          <w:rFonts w:ascii="Times New Roman" w:hAnsi="Times New Roman" w:cs="Times New Roman"/>
          <w:sz w:val="24"/>
          <w:szCs w:val="24"/>
        </w:rPr>
        <w:t>оговор в одностороннем порядке в случае неисполнения</w:t>
      </w:r>
      <w:r w:rsidR="00053942">
        <w:rPr>
          <w:rFonts w:ascii="Times New Roman" w:hAnsi="Times New Roman" w:cs="Times New Roman"/>
          <w:sz w:val="24"/>
          <w:szCs w:val="24"/>
        </w:rPr>
        <w:t xml:space="preserve"> или </w:t>
      </w:r>
      <w:r w:rsidR="00053942" w:rsidRPr="00B01D53">
        <w:rPr>
          <w:rFonts w:ascii="Times New Roman" w:hAnsi="Times New Roman" w:cs="Times New Roman"/>
          <w:sz w:val="24"/>
          <w:szCs w:val="24"/>
        </w:rPr>
        <w:t>ненадлежащего устранения указанных недостатков</w:t>
      </w:r>
      <w:r w:rsidRPr="00E22672">
        <w:rPr>
          <w:rFonts w:ascii="Times New Roman" w:hAnsi="Times New Roman" w:cs="Times New Roman"/>
          <w:sz w:val="24"/>
          <w:szCs w:val="24"/>
        </w:rPr>
        <w:t xml:space="preserve"> Исполнителем обязательств, предусмотренных </w:t>
      </w:r>
      <w:r w:rsidR="00D02EF4">
        <w:rPr>
          <w:rFonts w:ascii="Times New Roman" w:hAnsi="Times New Roman" w:cs="Times New Roman"/>
          <w:sz w:val="24"/>
          <w:szCs w:val="24"/>
        </w:rPr>
        <w:t xml:space="preserve">настоящим </w:t>
      </w:r>
      <w:r w:rsidRPr="00E22672">
        <w:rPr>
          <w:rFonts w:ascii="Times New Roman" w:hAnsi="Times New Roman" w:cs="Times New Roman"/>
          <w:sz w:val="24"/>
          <w:szCs w:val="24"/>
        </w:rPr>
        <w:t xml:space="preserve">Договором или если станет очевидным, что Исполнитель не сможет выполнить обязательства, установленные настоящим договором. Уведомление о расторжении </w:t>
      </w:r>
      <w:r w:rsidR="00D02EF4">
        <w:rPr>
          <w:rFonts w:ascii="Times New Roman" w:hAnsi="Times New Roman" w:cs="Times New Roman"/>
          <w:sz w:val="24"/>
          <w:szCs w:val="24"/>
        </w:rPr>
        <w:t xml:space="preserve">настоящего </w:t>
      </w:r>
      <w:r w:rsidR="00A330CE">
        <w:rPr>
          <w:rFonts w:ascii="Times New Roman" w:hAnsi="Times New Roman" w:cs="Times New Roman"/>
          <w:sz w:val="24"/>
          <w:szCs w:val="24"/>
        </w:rPr>
        <w:t>Д</w:t>
      </w:r>
      <w:r w:rsidRPr="00E22672">
        <w:rPr>
          <w:rFonts w:ascii="Times New Roman" w:hAnsi="Times New Roman" w:cs="Times New Roman"/>
          <w:sz w:val="24"/>
          <w:szCs w:val="24"/>
        </w:rPr>
        <w:t>оговора направляется Исполнителю не менее чем за 10</w:t>
      </w:r>
      <w:r w:rsidR="00F50DF7">
        <w:rPr>
          <w:rFonts w:ascii="Times New Roman" w:hAnsi="Times New Roman" w:cs="Times New Roman"/>
          <w:sz w:val="24"/>
          <w:szCs w:val="24"/>
        </w:rPr>
        <w:t xml:space="preserve"> (десяти)</w:t>
      </w:r>
      <w:r w:rsidRPr="00E22672">
        <w:rPr>
          <w:rFonts w:ascii="Times New Roman" w:hAnsi="Times New Roman" w:cs="Times New Roman"/>
          <w:sz w:val="24"/>
          <w:szCs w:val="24"/>
        </w:rPr>
        <w:t xml:space="preserve"> рабочих дней до даты расторжения.</w:t>
      </w:r>
    </w:p>
    <w:p w14:paraId="6676CB6F" w14:textId="3DDA131F" w:rsidR="00B01D53" w:rsidRPr="00B01D53" w:rsidRDefault="00B01D53" w:rsidP="00A22149">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11.</w:t>
      </w:r>
      <w:r w:rsidR="00053942">
        <w:rPr>
          <w:rFonts w:ascii="Times New Roman" w:hAnsi="Times New Roman" w:cs="Times New Roman"/>
          <w:sz w:val="24"/>
          <w:szCs w:val="24"/>
        </w:rPr>
        <w:t>5</w:t>
      </w:r>
      <w:r w:rsidRPr="00B01D53">
        <w:rPr>
          <w:rFonts w:ascii="Times New Roman" w:hAnsi="Times New Roman" w:cs="Times New Roman"/>
          <w:sz w:val="24"/>
          <w:szCs w:val="24"/>
        </w:rPr>
        <w:t xml:space="preserve">. Все изменения к настоящему </w:t>
      </w:r>
      <w:r w:rsidR="00CB4F29">
        <w:rPr>
          <w:rFonts w:ascii="Times New Roman" w:hAnsi="Times New Roman" w:cs="Times New Roman"/>
          <w:sz w:val="24"/>
          <w:szCs w:val="24"/>
        </w:rPr>
        <w:t>Д</w:t>
      </w:r>
      <w:r w:rsidRPr="00B01D53">
        <w:rPr>
          <w:rFonts w:ascii="Times New Roman" w:hAnsi="Times New Roman" w:cs="Times New Roman"/>
          <w:sz w:val="24"/>
          <w:szCs w:val="24"/>
        </w:rPr>
        <w:t>оговору оформляются путем заключения дополнительного соглашения, которое подписывается лицами, уполномоченными на то Сторонами, и является неотъемлемой частью настоящего Договора.</w:t>
      </w:r>
    </w:p>
    <w:p w14:paraId="76674533" w14:textId="7DE6B4E7" w:rsidR="00B01D53" w:rsidRPr="00B01D53" w:rsidRDefault="00B01D53" w:rsidP="00A22149">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11.</w:t>
      </w:r>
      <w:r w:rsidR="00053942">
        <w:rPr>
          <w:rFonts w:ascii="Times New Roman" w:hAnsi="Times New Roman" w:cs="Times New Roman"/>
          <w:sz w:val="24"/>
          <w:szCs w:val="24"/>
        </w:rPr>
        <w:t>6</w:t>
      </w:r>
      <w:r w:rsidRPr="00B01D53">
        <w:rPr>
          <w:rFonts w:ascii="Times New Roman" w:hAnsi="Times New Roman" w:cs="Times New Roman"/>
          <w:sz w:val="24"/>
          <w:szCs w:val="24"/>
        </w:rPr>
        <w:t>. </w:t>
      </w:r>
      <w:r w:rsidR="00402E44" w:rsidRPr="00B01D53">
        <w:rPr>
          <w:rFonts w:ascii="Times New Roman" w:hAnsi="Times New Roman" w:cs="Times New Roman"/>
          <w:spacing w:val="6"/>
          <w:sz w:val="24"/>
          <w:szCs w:val="24"/>
        </w:rPr>
        <w:t>Расторжение настоящего</w:t>
      </w:r>
      <w:r w:rsidRPr="00B01D53">
        <w:rPr>
          <w:rFonts w:ascii="Times New Roman" w:hAnsi="Times New Roman" w:cs="Times New Roman"/>
          <w:spacing w:val="6"/>
          <w:sz w:val="24"/>
          <w:szCs w:val="24"/>
        </w:rPr>
        <w:t xml:space="preserve"> </w:t>
      </w:r>
      <w:r w:rsidR="00CB4F29">
        <w:rPr>
          <w:rFonts w:ascii="Times New Roman" w:hAnsi="Times New Roman" w:cs="Times New Roman"/>
          <w:spacing w:val="6"/>
          <w:sz w:val="24"/>
          <w:szCs w:val="24"/>
        </w:rPr>
        <w:t>Д</w:t>
      </w:r>
      <w:r w:rsidRPr="00B01D53">
        <w:rPr>
          <w:rFonts w:ascii="Times New Roman" w:hAnsi="Times New Roman" w:cs="Times New Roman"/>
          <w:spacing w:val="6"/>
          <w:sz w:val="24"/>
          <w:szCs w:val="24"/>
        </w:rPr>
        <w:t xml:space="preserve">оговора допускается по соглашению Сторон, по решению суда или в связи с односторонним отказом Заказчика настоящего </w:t>
      </w:r>
      <w:r w:rsidR="00CB4F29">
        <w:rPr>
          <w:rFonts w:ascii="Times New Roman" w:hAnsi="Times New Roman" w:cs="Times New Roman"/>
          <w:spacing w:val="6"/>
          <w:sz w:val="24"/>
          <w:szCs w:val="24"/>
        </w:rPr>
        <w:t>Д</w:t>
      </w:r>
      <w:r w:rsidRPr="00B01D53">
        <w:rPr>
          <w:rFonts w:ascii="Times New Roman" w:hAnsi="Times New Roman" w:cs="Times New Roman"/>
          <w:spacing w:val="6"/>
          <w:sz w:val="24"/>
          <w:szCs w:val="24"/>
        </w:rPr>
        <w:t xml:space="preserve">оговора от исполнения настоящего </w:t>
      </w:r>
      <w:r w:rsidR="00402E44">
        <w:rPr>
          <w:rFonts w:ascii="Times New Roman" w:hAnsi="Times New Roman" w:cs="Times New Roman"/>
          <w:spacing w:val="6"/>
          <w:sz w:val="24"/>
          <w:szCs w:val="24"/>
        </w:rPr>
        <w:t>Д</w:t>
      </w:r>
      <w:r w:rsidR="00402E44" w:rsidRPr="00B01D53">
        <w:rPr>
          <w:rFonts w:ascii="Times New Roman" w:hAnsi="Times New Roman" w:cs="Times New Roman"/>
          <w:spacing w:val="6"/>
          <w:sz w:val="24"/>
          <w:szCs w:val="24"/>
        </w:rPr>
        <w:t>оговора в</w:t>
      </w:r>
      <w:r w:rsidRPr="00B01D53">
        <w:rPr>
          <w:rFonts w:ascii="Times New Roman" w:hAnsi="Times New Roman" w:cs="Times New Roman"/>
          <w:spacing w:val="6"/>
          <w:sz w:val="24"/>
          <w:szCs w:val="24"/>
        </w:rPr>
        <w:t xml:space="preserve"> соответствии с гражданским </w:t>
      </w:r>
      <w:hyperlink r:id="rId23" w:history="1">
        <w:r w:rsidRPr="00B01D53">
          <w:rPr>
            <w:rFonts w:ascii="Times New Roman" w:hAnsi="Times New Roman" w:cs="Times New Roman"/>
            <w:spacing w:val="6"/>
            <w:sz w:val="24"/>
            <w:szCs w:val="24"/>
          </w:rPr>
          <w:t>законодательством</w:t>
        </w:r>
      </w:hyperlink>
      <w:r w:rsidR="002B1281">
        <w:rPr>
          <w:rFonts w:ascii="Times New Roman" w:hAnsi="Times New Roman" w:cs="Times New Roman"/>
          <w:spacing w:val="6"/>
          <w:sz w:val="24"/>
          <w:szCs w:val="24"/>
        </w:rPr>
        <w:t xml:space="preserve"> Российской Федерации</w:t>
      </w:r>
      <w:r w:rsidRPr="00B01D53">
        <w:rPr>
          <w:rFonts w:ascii="Times New Roman" w:hAnsi="Times New Roman" w:cs="Times New Roman"/>
          <w:sz w:val="24"/>
          <w:szCs w:val="24"/>
        </w:rPr>
        <w:t>.</w:t>
      </w:r>
    </w:p>
    <w:p w14:paraId="72D6BA99" w14:textId="2B80E060" w:rsidR="00B01D53" w:rsidRPr="00B01D53" w:rsidRDefault="00B01D53" w:rsidP="00A22149">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11.</w:t>
      </w:r>
      <w:r w:rsidR="00053942">
        <w:rPr>
          <w:rFonts w:ascii="Times New Roman" w:hAnsi="Times New Roman" w:cs="Times New Roman"/>
          <w:sz w:val="24"/>
          <w:szCs w:val="24"/>
        </w:rPr>
        <w:t>7</w:t>
      </w:r>
      <w:r w:rsidRPr="00B01D53">
        <w:rPr>
          <w:rFonts w:ascii="Times New Roman" w:hAnsi="Times New Roman" w:cs="Times New Roman"/>
          <w:sz w:val="24"/>
          <w:szCs w:val="24"/>
        </w:rPr>
        <w:t xml:space="preserve">. Для оказания услуг, предусмотренных настоящим </w:t>
      </w:r>
      <w:r w:rsidR="00CB4F29">
        <w:rPr>
          <w:rFonts w:ascii="Times New Roman" w:hAnsi="Times New Roman" w:cs="Times New Roman"/>
          <w:spacing w:val="6"/>
          <w:sz w:val="24"/>
          <w:szCs w:val="24"/>
        </w:rPr>
        <w:t>Д</w:t>
      </w:r>
      <w:r w:rsidRPr="00B01D53">
        <w:rPr>
          <w:rFonts w:ascii="Times New Roman" w:hAnsi="Times New Roman" w:cs="Times New Roman"/>
          <w:spacing w:val="6"/>
          <w:sz w:val="24"/>
          <w:szCs w:val="24"/>
        </w:rPr>
        <w:t>оговором</w:t>
      </w:r>
      <w:r w:rsidRPr="00B01D53">
        <w:rPr>
          <w:rFonts w:ascii="Times New Roman" w:hAnsi="Times New Roman" w:cs="Times New Roman"/>
          <w:sz w:val="24"/>
          <w:szCs w:val="24"/>
        </w:rPr>
        <w:t xml:space="preserve">, Исполнитель имеет право по согласованию с Заказчиком привлекать в качестве соисполнителей третьих лиц без изменения цены и условий настоящего </w:t>
      </w:r>
      <w:r w:rsidR="00CB4F29">
        <w:rPr>
          <w:rFonts w:ascii="Times New Roman" w:hAnsi="Times New Roman" w:cs="Times New Roman"/>
          <w:spacing w:val="6"/>
          <w:sz w:val="24"/>
          <w:szCs w:val="24"/>
        </w:rPr>
        <w:t>Д</w:t>
      </w:r>
      <w:r w:rsidRPr="00B01D53">
        <w:rPr>
          <w:rFonts w:ascii="Times New Roman" w:hAnsi="Times New Roman" w:cs="Times New Roman"/>
          <w:spacing w:val="6"/>
          <w:sz w:val="24"/>
          <w:szCs w:val="24"/>
        </w:rPr>
        <w:t>оговора</w:t>
      </w:r>
      <w:r w:rsidRPr="00B01D53">
        <w:rPr>
          <w:rFonts w:ascii="Times New Roman" w:hAnsi="Times New Roman" w:cs="Times New Roman"/>
          <w:sz w:val="24"/>
          <w:szCs w:val="24"/>
        </w:rPr>
        <w:t xml:space="preserve">, при этом Исполнитель принимает на себя полную ответственность за услуги, оказываемые соисполнителями и соблюдение условий, раздела 9 настоящего </w:t>
      </w:r>
      <w:r w:rsidR="00CB4F29">
        <w:rPr>
          <w:rFonts w:ascii="Times New Roman" w:hAnsi="Times New Roman" w:cs="Times New Roman"/>
          <w:spacing w:val="6"/>
          <w:sz w:val="24"/>
          <w:szCs w:val="24"/>
        </w:rPr>
        <w:t>До</w:t>
      </w:r>
      <w:r w:rsidRPr="00B01D53">
        <w:rPr>
          <w:rFonts w:ascii="Times New Roman" w:hAnsi="Times New Roman" w:cs="Times New Roman"/>
          <w:spacing w:val="6"/>
          <w:sz w:val="24"/>
          <w:szCs w:val="24"/>
        </w:rPr>
        <w:t>говора</w:t>
      </w:r>
      <w:r w:rsidRPr="00B01D53">
        <w:rPr>
          <w:rFonts w:ascii="Times New Roman" w:hAnsi="Times New Roman" w:cs="Times New Roman"/>
          <w:sz w:val="24"/>
          <w:szCs w:val="24"/>
        </w:rPr>
        <w:t>.</w:t>
      </w:r>
    </w:p>
    <w:p w14:paraId="7BE5A1B6" w14:textId="77777777" w:rsidR="001A78DE" w:rsidRDefault="001A78DE" w:rsidP="00A22149">
      <w:pPr>
        <w:spacing w:after="0" w:line="240" w:lineRule="auto"/>
        <w:ind w:firstLine="709"/>
        <w:contextualSpacing/>
        <w:jc w:val="both"/>
        <w:rPr>
          <w:rFonts w:ascii="Times New Roman" w:hAnsi="Times New Roman" w:cs="Times New Roman"/>
          <w:sz w:val="24"/>
          <w:szCs w:val="24"/>
        </w:rPr>
      </w:pPr>
    </w:p>
    <w:p w14:paraId="61B14DAD" w14:textId="77777777" w:rsidR="001A78DE" w:rsidRDefault="001A78DE" w:rsidP="00A22149">
      <w:pPr>
        <w:spacing w:after="0" w:line="240" w:lineRule="auto"/>
        <w:ind w:firstLine="709"/>
        <w:contextualSpacing/>
        <w:jc w:val="both"/>
        <w:rPr>
          <w:rFonts w:ascii="Times New Roman" w:hAnsi="Times New Roman" w:cs="Times New Roman"/>
          <w:sz w:val="24"/>
          <w:szCs w:val="24"/>
        </w:rPr>
      </w:pPr>
    </w:p>
    <w:p w14:paraId="32C17033" w14:textId="5CD1E34B" w:rsidR="00B01D53" w:rsidRPr="00B01D53" w:rsidRDefault="00B01D53" w:rsidP="00A22149">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11.</w:t>
      </w:r>
      <w:r w:rsidR="00053942">
        <w:rPr>
          <w:rFonts w:ascii="Times New Roman" w:hAnsi="Times New Roman" w:cs="Times New Roman"/>
          <w:sz w:val="24"/>
          <w:szCs w:val="24"/>
        </w:rPr>
        <w:t>8</w:t>
      </w:r>
      <w:r w:rsidRPr="00B01D53">
        <w:rPr>
          <w:rFonts w:ascii="Times New Roman" w:hAnsi="Times New Roman" w:cs="Times New Roman"/>
          <w:sz w:val="24"/>
          <w:szCs w:val="24"/>
        </w:rPr>
        <w:t xml:space="preserve">. В период оказания услуг, предусмотренных настоящим </w:t>
      </w:r>
      <w:r w:rsidR="00CB4F29">
        <w:rPr>
          <w:rFonts w:ascii="Times New Roman" w:hAnsi="Times New Roman" w:cs="Times New Roman"/>
          <w:spacing w:val="6"/>
          <w:sz w:val="24"/>
          <w:szCs w:val="24"/>
        </w:rPr>
        <w:t>Д</w:t>
      </w:r>
      <w:r w:rsidRPr="00B01D53">
        <w:rPr>
          <w:rFonts w:ascii="Times New Roman" w:hAnsi="Times New Roman" w:cs="Times New Roman"/>
          <w:spacing w:val="6"/>
          <w:sz w:val="24"/>
          <w:szCs w:val="24"/>
        </w:rPr>
        <w:t>оговором</w:t>
      </w:r>
      <w:r w:rsidRPr="00B01D53">
        <w:rPr>
          <w:rFonts w:ascii="Times New Roman" w:hAnsi="Times New Roman" w:cs="Times New Roman"/>
          <w:sz w:val="24"/>
          <w:szCs w:val="24"/>
        </w:rPr>
        <w:t>, Заказчик имеет право проверять ход и качество оказания услуг без вмешательства в оперативно-хозяйственную деятельность Исполнителя (соисполнителя).</w:t>
      </w:r>
    </w:p>
    <w:p w14:paraId="41FA2EAB" w14:textId="1A8C1CB7" w:rsidR="00B01D53" w:rsidRPr="00B01D53" w:rsidRDefault="00B01D53" w:rsidP="00A22149">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11.</w:t>
      </w:r>
      <w:r w:rsidR="00053942">
        <w:rPr>
          <w:rFonts w:ascii="Times New Roman" w:hAnsi="Times New Roman" w:cs="Times New Roman"/>
          <w:sz w:val="24"/>
          <w:szCs w:val="24"/>
        </w:rPr>
        <w:t>9</w:t>
      </w:r>
      <w:r w:rsidRPr="00B01D53">
        <w:rPr>
          <w:rFonts w:ascii="Times New Roman" w:hAnsi="Times New Roman" w:cs="Times New Roman"/>
          <w:sz w:val="24"/>
          <w:szCs w:val="24"/>
        </w:rPr>
        <w:t xml:space="preserve">. При выполнении настоящего </w:t>
      </w:r>
      <w:r w:rsidR="00CB4F29">
        <w:rPr>
          <w:rFonts w:ascii="Times New Roman" w:hAnsi="Times New Roman" w:cs="Times New Roman"/>
          <w:spacing w:val="6"/>
          <w:sz w:val="24"/>
          <w:szCs w:val="24"/>
        </w:rPr>
        <w:t>Д</w:t>
      </w:r>
      <w:r w:rsidRPr="00B01D53">
        <w:rPr>
          <w:rFonts w:ascii="Times New Roman" w:hAnsi="Times New Roman" w:cs="Times New Roman"/>
          <w:spacing w:val="6"/>
          <w:sz w:val="24"/>
          <w:szCs w:val="24"/>
        </w:rPr>
        <w:t>оговора</w:t>
      </w:r>
      <w:r w:rsidRPr="00B01D53">
        <w:rPr>
          <w:rFonts w:ascii="Times New Roman" w:hAnsi="Times New Roman" w:cs="Times New Roman"/>
          <w:sz w:val="24"/>
          <w:szCs w:val="24"/>
        </w:rPr>
        <w:t xml:space="preserve">, а также в отношениях, не урегулированных настоящим </w:t>
      </w:r>
      <w:r w:rsidR="00CB4F29">
        <w:rPr>
          <w:rFonts w:ascii="Times New Roman" w:hAnsi="Times New Roman" w:cs="Times New Roman"/>
          <w:spacing w:val="6"/>
          <w:sz w:val="24"/>
          <w:szCs w:val="24"/>
        </w:rPr>
        <w:t>Д</w:t>
      </w:r>
      <w:r w:rsidRPr="00B01D53">
        <w:rPr>
          <w:rFonts w:ascii="Times New Roman" w:hAnsi="Times New Roman" w:cs="Times New Roman"/>
          <w:spacing w:val="6"/>
          <w:sz w:val="24"/>
          <w:szCs w:val="24"/>
        </w:rPr>
        <w:t>оговором</w:t>
      </w:r>
      <w:r w:rsidRPr="00B01D53">
        <w:rPr>
          <w:rFonts w:ascii="Times New Roman" w:hAnsi="Times New Roman" w:cs="Times New Roman"/>
          <w:sz w:val="24"/>
          <w:szCs w:val="24"/>
        </w:rPr>
        <w:t xml:space="preserve">, Стороны руководствуются Гражданским </w:t>
      </w:r>
      <w:r w:rsidRPr="00B01D53">
        <w:rPr>
          <w:rFonts w:ascii="Times New Roman" w:hAnsi="Times New Roman" w:cs="Times New Roman"/>
          <w:sz w:val="24"/>
          <w:szCs w:val="24"/>
        </w:rPr>
        <w:lastRenderedPageBreak/>
        <w:t>кодексом Российской Федерации, законодательством Российской Федерации и Республики Башкортостан и иными нормативными правовыми актами.</w:t>
      </w:r>
    </w:p>
    <w:p w14:paraId="35DD1D4E" w14:textId="1B2F1A9E" w:rsidR="00B01D53" w:rsidRPr="009F4807" w:rsidRDefault="00B01D53" w:rsidP="00A22149">
      <w:pPr>
        <w:spacing w:after="0" w:line="240" w:lineRule="auto"/>
        <w:ind w:firstLine="709"/>
        <w:contextualSpacing/>
        <w:jc w:val="both"/>
        <w:rPr>
          <w:rFonts w:ascii="Times New Roman" w:hAnsi="Times New Roman" w:cs="Times New Roman"/>
          <w:sz w:val="24"/>
          <w:szCs w:val="24"/>
        </w:rPr>
      </w:pPr>
      <w:r w:rsidRPr="009F4807">
        <w:rPr>
          <w:rFonts w:ascii="Times New Roman" w:hAnsi="Times New Roman" w:cs="Times New Roman"/>
          <w:sz w:val="24"/>
          <w:szCs w:val="24"/>
        </w:rPr>
        <w:t>11.</w:t>
      </w:r>
      <w:r w:rsidR="00053942" w:rsidRPr="009F4807">
        <w:rPr>
          <w:rFonts w:ascii="Times New Roman" w:hAnsi="Times New Roman" w:cs="Times New Roman"/>
          <w:sz w:val="24"/>
          <w:szCs w:val="24"/>
        </w:rPr>
        <w:t>10</w:t>
      </w:r>
      <w:r w:rsidRPr="009F4807">
        <w:rPr>
          <w:rFonts w:ascii="Times New Roman" w:hAnsi="Times New Roman" w:cs="Times New Roman"/>
          <w:sz w:val="24"/>
          <w:szCs w:val="24"/>
        </w:rPr>
        <w:t xml:space="preserve">. К настоящему </w:t>
      </w:r>
      <w:r w:rsidR="00CB4F29" w:rsidRPr="009F4807">
        <w:rPr>
          <w:rFonts w:ascii="Times New Roman" w:hAnsi="Times New Roman" w:cs="Times New Roman"/>
          <w:spacing w:val="6"/>
          <w:sz w:val="24"/>
          <w:szCs w:val="24"/>
        </w:rPr>
        <w:t>Д</w:t>
      </w:r>
      <w:r w:rsidRPr="009F4807">
        <w:rPr>
          <w:rFonts w:ascii="Times New Roman" w:hAnsi="Times New Roman" w:cs="Times New Roman"/>
          <w:spacing w:val="6"/>
          <w:sz w:val="24"/>
          <w:szCs w:val="24"/>
        </w:rPr>
        <w:t>оговору</w:t>
      </w:r>
      <w:r w:rsidRPr="009F4807">
        <w:rPr>
          <w:rFonts w:ascii="Times New Roman" w:hAnsi="Times New Roman" w:cs="Times New Roman"/>
          <w:sz w:val="24"/>
          <w:szCs w:val="24"/>
        </w:rPr>
        <w:t xml:space="preserve"> прилагаются и являются неотъемлемой его частью:</w:t>
      </w:r>
    </w:p>
    <w:p w14:paraId="7EBA023D" w14:textId="7CBE5849" w:rsidR="00B01D53" w:rsidRPr="009F4807" w:rsidRDefault="00B01D53" w:rsidP="00A22149">
      <w:pPr>
        <w:spacing w:after="0" w:line="240" w:lineRule="auto"/>
        <w:ind w:firstLine="709"/>
        <w:contextualSpacing/>
        <w:jc w:val="both"/>
        <w:rPr>
          <w:rFonts w:ascii="Times New Roman" w:hAnsi="Times New Roman" w:cs="Times New Roman"/>
          <w:sz w:val="24"/>
          <w:szCs w:val="24"/>
        </w:rPr>
      </w:pPr>
      <w:r w:rsidRPr="009F4807">
        <w:rPr>
          <w:rFonts w:ascii="Times New Roman" w:hAnsi="Times New Roman" w:cs="Times New Roman"/>
          <w:sz w:val="24"/>
          <w:szCs w:val="24"/>
        </w:rPr>
        <w:t xml:space="preserve">Приложение № 1 - </w:t>
      </w:r>
      <w:r w:rsidR="000C7D67">
        <w:rPr>
          <w:rFonts w:ascii="Times New Roman" w:hAnsi="Times New Roman" w:cs="Times New Roman"/>
          <w:sz w:val="24"/>
          <w:szCs w:val="24"/>
        </w:rPr>
        <w:t>т</w:t>
      </w:r>
      <w:r w:rsidRPr="009F4807">
        <w:rPr>
          <w:rFonts w:ascii="Times New Roman" w:hAnsi="Times New Roman" w:cs="Times New Roman"/>
          <w:sz w:val="24"/>
          <w:szCs w:val="24"/>
        </w:rPr>
        <w:t xml:space="preserve">ехническое задание </w:t>
      </w:r>
      <w:r w:rsidR="009F4807" w:rsidRPr="009F4807">
        <w:rPr>
          <w:rFonts w:ascii="Times New Roman" w:hAnsi="Times New Roman"/>
          <w:sz w:val="24"/>
          <w:szCs w:val="24"/>
        </w:rPr>
        <w:t xml:space="preserve">на оказание </w:t>
      </w:r>
      <w:r w:rsidR="000C7D67">
        <w:rPr>
          <w:rFonts w:ascii="Times New Roman" w:hAnsi="Times New Roman"/>
          <w:sz w:val="24"/>
          <w:szCs w:val="24"/>
        </w:rPr>
        <w:t>комплексных услуг субъектам малого и среднего предпринимательства;</w:t>
      </w:r>
    </w:p>
    <w:p w14:paraId="2F53A4B0" w14:textId="080F31BB" w:rsidR="003E6C43" w:rsidRPr="009F4807" w:rsidRDefault="003E6C43" w:rsidP="003E6C43">
      <w:pPr>
        <w:spacing w:after="0" w:line="240" w:lineRule="auto"/>
        <w:ind w:firstLine="709"/>
        <w:contextualSpacing/>
        <w:jc w:val="both"/>
        <w:rPr>
          <w:rFonts w:ascii="Times New Roman" w:hAnsi="Times New Roman" w:cs="Times New Roman"/>
          <w:sz w:val="24"/>
          <w:szCs w:val="24"/>
        </w:rPr>
      </w:pPr>
      <w:r w:rsidRPr="009F4807">
        <w:rPr>
          <w:rFonts w:ascii="Times New Roman" w:hAnsi="Times New Roman" w:cs="Times New Roman"/>
          <w:sz w:val="24"/>
          <w:szCs w:val="24"/>
        </w:rPr>
        <w:t xml:space="preserve">Приложение № 2 – </w:t>
      </w:r>
      <w:r w:rsidR="009A5A3B">
        <w:rPr>
          <w:rFonts w:ascii="Times New Roman" w:hAnsi="Times New Roman" w:cs="Times New Roman"/>
          <w:sz w:val="24"/>
          <w:szCs w:val="24"/>
        </w:rPr>
        <w:t>ф</w:t>
      </w:r>
      <w:r w:rsidRPr="009F4807">
        <w:rPr>
          <w:rFonts w:ascii="Times New Roman" w:hAnsi="Times New Roman" w:cs="Times New Roman"/>
          <w:sz w:val="24"/>
          <w:szCs w:val="24"/>
        </w:rPr>
        <w:t>орма отчета «</w:t>
      </w:r>
      <w:r w:rsidR="009A5A3B">
        <w:rPr>
          <w:rFonts w:ascii="Times New Roman" w:hAnsi="Times New Roman" w:cs="Times New Roman"/>
          <w:sz w:val="24"/>
          <w:szCs w:val="24"/>
        </w:rPr>
        <w:t>С</w:t>
      </w:r>
      <w:r w:rsidRPr="009F4807">
        <w:rPr>
          <w:rFonts w:ascii="Times New Roman" w:hAnsi="Times New Roman" w:cs="Times New Roman"/>
          <w:sz w:val="24"/>
          <w:szCs w:val="24"/>
        </w:rPr>
        <w:t xml:space="preserve">писок </w:t>
      </w:r>
      <w:r w:rsidR="009F4807" w:rsidRPr="009F4807">
        <w:rPr>
          <w:rFonts w:ascii="Times New Roman" w:hAnsi="Times New Roman" w:cs="Times New Roman"/>
          <w:sz w:val="24"/>
          <w:szCs w:val="24"/>
        </w:rPr>
        <w:t>получателей комплексной услуги</w:t>
      </w:r>
      <w:r w:rsidR="00CC6B7B" w:rsidRPr="009F4807">
        <w:rPr>
          <w:rFonts w:ascii="Times New Roman" w:hAnsi="Times New Roman" w:cs="Times New Roman"/>
          <w:sz w:val="24"/>
          <w:szCs w:val="24"/>
        </w:rPr>
        <w:t>»</w:t>
      </w:r>
      <w:r w:rsidRPr="009F4807">
        <w:rPr>
          <w:rFonts w:ascii="Times New Roman" w:hAnsi="Times New Roman" w:cs="Times New Roman"/>
          <w:sz w:val="24"/>
          <w:szCs w:val="24"/>
        </w:rPr>
        <w:t xml:space="preserve">. </w:t>
      </w:r>
    </w:p>
    <w:p w14:paraId="36E1D02D" w14:textId="20D3F7A7" w:rsidR="003E6C43" w:rsidRPr="00F916E0" w:rsidRDefault="003E6C43" w:rsidP="003E6C43">
      <w:pPr>
        <w:spacing w:after="0" w:line="240" w:lineRule="auto"/>
        <w:ind w:firstLine="709"/>
        <w:contextualSpacing/>
        <w:jc w:val="both"/>
        <w:rPr>
          <w:rFonts w:ascii="Times New Roman" w:hAnsi="Times New Roman" w:cs="Times New Roman"/>
          <w:sz w:val="24"/>
          <w:szCs w:val="24"/>
        </w:rPr>
      </w:pPr>
      <w:r w:rsidRPr="00F916E0">
        <w:rPr>
          <w:rFonts w:ascii="Times New Roman" w:hAnsi="Times New Roman" w:cs="Times New Roman"/>
          <w:sz w:val="24"/>
          <w:szCs w:val="24"/>
        </w:rPr>
        <w:t>Приложение</w:t>
      </w:r>
      <w:r w:rsidR="0096787D" w:rsidRPr="00F916E0">
        <w:rPr>
          <w:rFonts w:ascii="Times New Roman" w:hAnsi="Times New Roman" w:cs="Times New Roman"/>
          <w:sz w:val="24"/>
          <w:szCs w:val="24"/>
        </w:rPr>
        <w:t xml:space="preserve"> </w:t>
      </w:r>
      <w:r w:rsidRPr="00F916E0">
        <w:rPr>
          <w:rFonts w:ascii="Times New Roman" w:hAnsi="Times New Roman" w:cs="Times New Roman"/>
          <w:sz w:val="24"/>
          <w:szCs w:val="24"/>
        </w:rPr>
        <w:t xml:space="preserve">№ 3 – </w:t>
      </w:r>
      <w:r w:rsidR="009A5A3B">
        <w:rPr>
          <w:rFonts w:ascii="Times New Roman" w:hAnsi="Times New Roman" w:cs="Times New Roman"/>
          <w:sz w:val="24"/>
          <w:szCs w:val="24"/>
        </w:rPr>
        <w:t>ф</w:t>
      </w:r>
      <w:r w:rsidRPr="00F916E0">
        <w:rPr>
          <w:rFonts w:ascii="Times New Roman" w:hAnsi="Times New Roman" w:cs="Times New Roman"/>
          <w:sz w:val="24"/>
          <w:szCs w:val="24"/>
        </w:rPr>
        <w:t>орма отчета «</w:t>
      </w:r>
      <w:r w:rsidR="00A41452" w:rsidRPr="00F916E0">
        <w:rPr>
          <w:rFonts w:ascii="Times New Roman" w:hAnsi="Times New Roman" w:cs="Times New Roman"/>
          <w:sz w:val="24"/>
          <w:szCs w:val="24"/>
        </w:rPr>
        <w:t xml:space="preserve">Список </w:t>
      </w:r>
      <w:r w:rsidR="00263945" w:rsidRPr="00F916E0">
        <w:rPr>
          <w:rFonts w:ascii="Times New Roman" w:hAnsi="Times New Roman" w:cs="Times New Roman"/>
          <w:sz w:val="24"/>
          <w:szCs w:val="24"/>
        </w:rPr>
        <w:t xml:space="preserve">субъектов малого и среднего предпринимательства, ведущих свою деятельность не более одного года - участников </w:t>
      </w:r>
      <w:r w:rsidR="00F916E0" w:rsidRPr="00F916E0">
        <w:rPr>
          <w:rFonts w:ascii="Times New Roman" w:hAnsi="Times New Roman" w:cs="Times New Roman"/>
          <w:sz w:val="24"/>
          <w:szCs w:val="24"/>
        </w:rPr>
        <w:t>мероприятия</w:t>
      </w:r>
      <w:r w:rsidR="00CC6B7B" w:rsidRPr="00F916E0">
        <w:rPr>
          <w:rFonts w:ascii="Times New Roman" w:hAnsi="Times New Roman" w:cs="Times New Roman"/>
          <w:sz w:val="24"/>
          <w:szCs w:val="24"/>
        </w:rPr>
        <w:t>»</w:t>
      </w:r>
      <w:r w:rsidRPr="00F916E0">
        <w:rPr>
          <w:rFonts w:ascii="Times New Roman" w:hAnsi="Times New Roman" w:cs="Times New Roman"/>
          <w:sz w:val="24"/>
          <w:szCs w:val="24"/>
        </w:rPr>
        <w:t>.</w:t>
      </w:r>
      <w:r w:rsidR="00263945" w:rsidRPr="00F916E0">
        <w:rPr>
          <w:rFonts w:ascii="Times New Roman" w:hAnsi="Times New Roman" w:cs="Times New Roman"/>
          <w:sz w:val="24"/>
          <w:szCs w:val="24"/>
        </w:rPr>
        <w:t xml:space="preserve"> </w:t>
      </w:r>
    </w:p>
    <w:p w14:paraId="5137FCE5" w14:textId="22BCC97B" w:rsidR="00263945" w:rsidRPr="00F916E0" w:rsidRDefault="00263945" w:rsidP="00263945">
      <w:pPr>
        <w:spacing w:after="0" w:line="240" w:lineRule="auto"/>
        <w:ind w:firstLine="709"/>
        <w:contextualSpacing/>
        <w:jc w:val="both"/>
        <w:rPr>
          <w:rFonts w:ascii="Times New Roman" w:hAnsi="Times New Roman" w:cs="Times New Roman"/>
          <w:sz w:val="24"/>
          <w:szCs w:val="24"/>
        </w:rPr>
      </w:pPr>
      <w:r w:rsidRPr="00F916E0">
        <w:rPr>
          <w:rFonts w:ascii="Times New Roman" w:hAnsi="Times New Roman" w:cs="Times New Roman"/>
          <w:sz w:val="24"/>
          <w:szCs w:val="24"/>
        </w:rPr>
        <w:t xml:space="preserve">Приложение № 4 – </w:t>
      </w:r>
      <w:r w:rsidR="009A5A3B">
        <w:rPr>
          <w:rFonts w:ascii="Times New Roman" w:hAnsi="Times New Roman" w:cs="Times New Roman"/>
          <w:sz w:val="24"/>
          <w:szCs w:val="24"/>
        </w:rPr>
        <w:t>ф</w:t>
      </w:r>
      <w:r w:rsidRPr="00F916E0">
        <w:rPr>
          <w:rFonts w:ascii="Times New Roman" w:hAnsi="Times New Roman" w:cs="Times New Roman"/>
          <w:sz w:val="24"/>
          <w:szCs w:val="24"/>
        </w:rPr>
        <w:t>орма отчета «</w:t>
      </w:r>
      <w:r w:rsidR="00A41452" w:rsidRPr="00F916E0">
        <w:rPr>
          <w:rFonts w:ascii="Times New Roman" w:hAnsi="Times New Roman" w:cs="Times New Roman"/>
          <w:sz w:val="24"/>
          <w:szCs w:val="24"/>
        </w:rPr>
        <w:t xml:space="preserve">Список </w:t>
      </w:r>
      <w:r w:rsidRPr="00F916E0">
        <w:rPr>
          <w:rFonts w:ascii="Times New Roman" w:hAnsi="Times New Roman" w:cs="Times New Roman"/>
          <w:sz w:val="24"/>
          <w:szCs w:val="24"/>
        </w:rPr>
        <w:t xml:space="preserve">субъектов малого и среднего предпринимательства - участников </w:t>
      </w:r>
      <w:r w:rsidR="00F916E0" w:rsidRPr="00F916E0">
        <w:rPr>
          <w:rFonts w:ascii="Times New Roman" w:hAnsi="Times New Roman" w:cs="Times New Roman"/>
          <w:sz w:val="24"/>
          <w:szCs w:val="24"/>
        </w:rPr>
        <w:t>мероприятия</w:t>
      </w:r>
      <w:r w:rsidRPr="00F916E0">
        <w:rPr>
          <w:rFonts w:ascii="Times New Roman" w:hAnsi="Times New Roman" w:cs="Times New Roman"/>
          <w:sz w:val="24"/>
          <w:szCs w:val="24"/>
        </w:rPr>
        <w:t xml:space="preserve">». </w:t>
      </w:r>
    </w:p>
    <w:p w14:paraId="0FFC18D4" w14:textId="3399CFB8" w:rsidR="003E6C43" w:rsidRPr="00F916E0" w:rsidRDefault="003E6C43" w:rsidP="003E6C43">
      <w:pPr>
        <w:spacing w:after="0" w:line="240" w:lineRule="auto"/>
        <w:ind w:firstLine="709"/>
        <w:contextualSpacing/>
        <w:jc w:val="both"/>
        <w:rPr>
          <w:rFonts w:ascii="Times New Roman" w:hAnsi="Times New Roman" w:cs="Times New Roman"/>
          <w:sz w:val="24"/>
          <w:szCs w:val="24"/>
        </w:rPr>
      </w:pPr>
      <w:r w:rsidRPr="00F916E0">
        <w:rPr>
          <w:rFonts w:ascii="Times New Roman" w:hAnsi="Times New Roman" w:cs="Times New Roman"/>
          <w:sz w:val="24"/>
          <w:szCs w:val="24"/>
        </w:rPr>
        <w:t xml:space="preserve">Приложение № </w:t>
      </w:r>
      <w:r w:rsidR="00263945" w:rsidRPr="00F916E0">
        <w:rPr>
          <w:rFonts w:ascii="Times New Roman" w:hAnsi="Times New Roman" w:cs="Times New Roman"/>
          <w:sz w:val="24"/>
          <w:szCs w:val="24"/>
        </w:rPr>
        <w:t>5</w:t>
      </w:r>
      <w:r w:rsidRPr="00F916E0">
        <w:rPr>
          <w:rFonts w:ascii="Times New Roman" w:hAnsi="Times New Roman" w:cs="Times New Roman"/>
          <w:sz w:val="24"/>
          <w:szCs w:val="24"/>
        </w:rPr>
        <w:t xml:space="preserve"> – </w:t>
      </w:r>
      <w:r w:rsidR="009A5A3B">
        <w:rPr>
          <w:rFonts w:ascii="Times New Roman" w:hAnsi="Times New Roman" w:cs="Times New Roman"/>
          <w:sz w:val="24"/>
          <w:szCs w:val="24"/>
        </w:rPr>
        <w:t>ф</w:t>
      </w:r>
      <w:r w:rsidRPr="00F916E0">
        <w:rPr>
          <w:rFonts w:ascii="Times New Roman" w:hAnsi="Times New Roman" w:cs="Times New Roman"/>
          <w:sz w:val="24"/>
          <w:szCs w:val="24"/>
        </w:rPr>
        <w:t>орма отчета «</w:t>
      </w:r>
      <w:r w:rsidR="00F916E0" w:rsidRPr="00F916E0">
        <w:rPr>
          <w:rFonts w:ascii="Times New Roman" w:hAnsi="Times New Roman" w:cs="Times New Roman"/>
          <w:sz w:val="24"/>
          <w:szCs w:val="24"/>
        </w:rPr>
        <w:t>Журнал учета оказанных услуг субъектам малого и среднего предпринимательства</w:t>
      </w:r>
      <w:r w:rsidR="00CC6B7B" w:rsidRPr="00F916E0">
        <w:rPr>
          <w:rFonts w:ascii="Times New Roman" w:hAnsi="Times New Roman" w:cs="Times New Roman"/>
          <w:sz w:val="24"/>
          <w:szCs w:val="24"/>
        </w:rPr>
        <w:t>»</w:t>
      </w:r>
      <w:r w:rsidRPr="00F916E0">
        <w:rPr>
          <w:rFonts w:ascii="Times New Roman" w:hAnsi="Times New Roman" w:cs="Times New Roman"/>
          <w:sz w:val="24"/>
          <w:szCs w:val="24"/>
        </w:rPr>
        <w:t>.</w:t>
      </w:r>
    </w:p>
    <w:p w14:paraId="1CCE84F7" w14:textId="7C664361" w:rsidR="00635277" w:rsidRPr="00F916E0" w:rsidRDefault="00F916E0" w:rsidP="00F25164">
      <w:pPr>
        <w:spacing w:after="0" w:line="240" w:lineRule="auto"/>
        <w:ind w:firstLine="709"/>
        <w:contextualSpacing/>
        <w:jc w:val="both"/>
        <w:rPr>
          <w:rFonts w:ascii="Times New Roman" w:hAnsi="Times New Roman" w:cs="Times New Roman"/>
          <w:sz w:val="24"/>
          <w:szCs w:val="24"/>
        </w:rPr>
      </w:pPr>
      <w:r w:rsidRPr="00F916E0">
        <w:rPr>
          <w:rFonts w:ascii="Times New Roman" w:hAnsi="Times New Roman" w:cs="Times New Roman"/>
          <w:sz w:val="24"/>
          <w:szCs w:val="24"/>
        </w:rPr>
        <w:t>Приложение № 6</w:t>
      </w:r>
      <w:r w:rsidR="00635277" w:rsidRPr="00F916E0">
        <w:rPr>
          <w:rFonts w:ascii="Times New Roman" w:hAnsi="Times New Roman" w:cs="Times New Roman"/>
          <w:sz w:val="24"/>
          <w:szCs w:val="24"/>
        </w:rPr>
        <w:t xml:space="preserve"> – </w:t>
      </w:r>
      <w:r w:rsidR="009A5A3B">
        <w:rPr>
          <w:rFonts w:ascii="Times New Roman" w:hAnsi="Times New Roman" w:cs="Times New Roman"/>
          <w:sz w:val="24"/>
          <w:szCs w:val="24"/>
        </w:rPr>
        <w:t>ф</w:t>
      </w:r>
      <w:r w:rsidR="00635277" w:rsidRPr="00F916E0">
        <w:rPr>
          <w:rFonts w:ascii="Times New Roman" w:hAnsi="Times New Roman" w:cs="Times New Roman"/>
          <w:sz w:val="24"/>
          <w:szCs w:val="24"/>
        </w:rPr>
        <w:t>орма отчета «Опрос по показателю «Оценка консультационных и образовательных услуг, оказываемых организациями инфраструктуры поддержки малого предпринимательства в регионе»</w:t>
      </w:r>
      <w:r w:rsidR="00F25164" w:rsidRPr="00F916E0">
        <w:rPr>
          <w:rFonts w:ascii="Times New Roman" w:hAnsi="Times New Roman" w:cs="Times New Roman"/>
          <w:sz w:val="24"/>
          <w:szCs w:val="24"/>
        </w:rPr>
        <w:t>».</w:t>
      </w:r>
    </w:p>
    <w:p w14:paraId="5E518D3F" w14:textId="33026320" w:rsidR="00635277" w:rsidRPr="00F916E0" w:rsidRDefault="00F916E0" w:rsidP="00CB614B">
      <w:pPr>
        <w:spacing w:after="0" w:line="259" w:lineRule="auto"/>
        <w:ind w:firstLine="567"/>
        <w:jc w:val="center"/>
        <w:rPr>
          <w:rFonts w:ascii="Times New Roman" w:hAnsi="Times New Roman" w:cs="Times New Roman"/>
          <w:sz w:val="24"/>
          <w:szCs w:val="24"/>
        </w:rPr>
      </w:pPr>
      <w:r w:rsidRPr="00F916E0">
        <w:rPr>
          <w:rFonts w:ascii="Times New Roman" w:hAnsi="Times New Roman" w:cs="Times New Roman"/>
          <w:sz w:val="24"/>
          <w:szCs w:val="24"/>
        </w:rPr>
        <w:t>Приложение № 7</w:t>
      </w:r>
      <w:r w:rsidR="00F25164" w:rsidRPr="00F916E0">
        <w:rPr>
          <w:rFonts w:ascii="Times New Roman" w:hAnsi="Times New Roman" w:cs="Times New Roman"/>
          <w:sz w:val="24"/>
          <w:szCs w:val="24"/>
        </w:rPr>
        <w:t xml:space="preserve"> – </w:t>
      </w:r>
      <w:r w:rsidR="009A5A3B">
        <w:rPr>
          <w:rFonts w:ascii="Times New Roman" w:hAnsi="Times New Roman" w:cs="Times New Roman"/>
          <w:sz w:val="24"/>
          <w:szCs w:val="24"/>
        </w:rPr>
        <w:t>ф</w:t>
      </w:r>
      <w:r w:rsidR="00F25164" w:rsidRPr="00F916E0">
        <w:rPr>
          <w:rFonts w:ascii="Times New Roman" w:hAnsi="Times New Roman" w:cs="Times New Roman"/>
          <w:sz w:val="24"/>
          <w:szCs w:val="24"/>
        </w:rPr>
        <w:t>орма отчета «</w:t>
      </w:r>
      <w:r w:rsidR="00CB614B" w:rsidRPr="00F916E0">
        <w:rPr>
          <w:rFonts w:ascii="Times New Roman" w:hAnsi="Times New Roman" w:cs="Times New Roman"/>
          <w:sz w:val="24"/>
          <w:szCs w:val="24"/>
        </w:rPr>
        <w:t>Согласие на обработку персональных данных</w:t>
      </w:r>
      <w:r w:rsidR="00F25164" w:rsidRPr="00F916E0">
        <w:rPr>
          <w:rFonts w:ascii="Times New Roman" w:hAnsi="Times New Roman" w:cs="Times New Roman"/>
          <w:sz w:val="24"/>
          <w:szCs w:val="24"/>
        </w:rPr>
        <w:t>».</w:t>
      </w:r>
    </w:p>
    <w:p w14:paraId="29E8BEFA" w14:textId="3C978BEB" w:rsidR="003E6C43" w:rsidRDefault="003E6C43" w:rsidP="003E6C43">
      <w:pPr>
        <w:spacing w:after="0" w:line="240" w:lineRule="auto"/>
        <w:ind w:firstLine="709"/>
        <w:contextualSpacing/>
        <w:jc w:val="both"/>
        <w:rPr>
          <w:rFonts w:ascii="Times New Roman" w:hAnsi="Times New Roman" w:cs="Times New Roman"/>
          <w:sz w:val="24"/>
          <w:szCs w:val="24"/>
        </w:rPr>
      </w:pPr>
      <w:r w:rsidRPr="00F916E0">
        <w:rPr>
          <w:rFonts w:ascii="Times New Roman" w:hAnsi="Times New Roman" w:cs="Times New Roman"/>
          <w:sz w:val="24"/>
          <w:szCs w:val="24"/>
        </w:rPr>
        <w:t xml:space="preserve">Приложение № </w:t>
      </w:r>
      <w:r w:rsidR="00F916E0" w:rsidRPr="00F916E0">
        <w:rPr>
          <w:rFonts w:ascii="Times New Roman" w:hAnsi="Times New Roman" w:cs="Times New Roman"/>
          <w:sz w:val="24"/>
          <w:szCs w:val="24"/>
        </w:rPr>
        <w:t>8</w:t>
      </w:r>
      <w:r w:rsidRPr="00F916E0">
        <w:rPr>
          <w:rFonts w:ascii="Times New Roman" w:hAnsi="Times New Roman" w:cs="Times New Roman"/>
          <w:sz w:val="24"/>
          <w:szCs w:val="24"/>
        </w:rPr>
        <w:t xml:space="preserve"> – </w:t>
      </w:r>
      <w:r w:rsidR="009A5A3B">
        <w:rPr>
          <w:rFonts w:ascii="Times New Roman" w:hAnsi="Times New Roman" w:cs="Times New Roman"/>
          <w:sz w:val="24"/>
          <w:szCs w:val="24"/>
        </w:rPr>
        <w:t>ф</w:t>
      </w:r>
      <w:r w:rsidRPr="00F916E0">
        <w:rPr>
          <w:rFonts w:ascii="Times New Roman" w:hAnsi="Times New Roman" w:cs="Times New Roman"/>
          <w:sz w:val="24"/>
          <w:szCs w:val="24"/>
        </w:rPr>
        <w:t>орма Акта оказанных услуг.</w:t>
      </w:r>
    </w:p>
    <w:p w14:paraId="59B48DFE" w14:textId="548A25D4" w:rsidR="008F52C7" w:rsidRPr="00B01D53" w:rsidRDefault="008F52C7" w:rsidP="003E6C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11.11. Согласование материалов, форм, эскизов, концепций и иного, предусмотренного настоящим Договором происходит посредством официальной переписки с помощью электронной почты, указанной в реквизитах сторон, если иное не предусмотрено Заказчиком.</w:t>
      </w:r>
    </w:p>
    <w:p w14:paraId="20F62CA9" w14:textId="1CDF9768" w:rsidR="008A32A5" w:rsidRPr="009A5A3B" w:rsidRDefault="00B01D53" w:rsidP="009A5A3B">
      <w:pPr>
        <w:spacing w:after="0" w:line="240" w:lineRule="auto"/>
        <w:ind w:firstLine="709"/>
        <w:contextualSpacing/>
        <w:jc w:val="both"/>
        <w:rPr>
          <w:rFonts w:ascii="Times New Roman" w:hAnsi="Times New Roman" w:cs="Times New Roman"/>
          <w:sz w:val="24"/>
          <w:szCs w:val="24"/>
        </w:rPr>
      </w:pPr>
      <w:r w:rsidRPr="00B01D53">
        <w:rPr>
          <w:rFonts w:ascii="Times New Roman" w:hAnsi="Times New Roman" w:cs="Times New Roman"/>
          <w:sz w:val="24"/>
          <w:szCs w:val="24"/>
        </w:rPr>
        <w:t>11.1</w:t>
      </w:r>
      <w:r w:rsidR="008F52C7">
        <w:rPr>
          <w:rFonts w:ascii="Times New Roman" w:hAnsi="Times New Roman" w:cs="Times New Roman"/>
          <w:sz w:val="24"/>
          <w:szCs w:val="24"/>
        </w:rPr>
        <w:t>2</w:t>
      </w:r>
      <w:r w:rsidRPr="00B01D53">
        <w:rPr>
          <w:rFonts w:ascii="Times New Roman" w:hAnsi="Times New Roman" w:cs="Times New Roman"/>
          <w:sz w:val="24"/>
          <w:szCs w:val="24"/>
        </w:rPr>
        <w:t xml:space="preserve">. </w:t>
      </w:r>
      <w:r w:rsidR="00D02EF4">
        <w:rPr>
          <w:rFonts w:ascii="Times New Roman" w:hAnsi="Times New Roman" w:cs="Times New Roman"/>
          <w:sz w:val="24"/>
          <w:szCs w:val="24"/>
        </w:rPr>
        <w:t xml:space="preserve">Настоящий </w:t>
      </w:r>
      <w:r w:rsidRPr="00B01D53">
        <w:rPr>
          <w:rFonts w:ascii="Times New Roman" w:hAnsi="Times New Roman" w:cs="Times New Roman"/>
          <w:sz w:val="24"/>
          <w:szCs w:val="24"/>
        </w:rPr>
        <w:t>Д</w:t>
      </w:r>
      <w:r w:rsidRPr="00B01D53">
        <w:rPr>
          <w:rFonts w:ascii="Times New Roman" w:hAnsi="Times New Roman" w:cs="Times New Roman"/>
          <w:spacing w:val="6"/>
          <w:sz w:val="24"/>
          <w:szCs w:val="24"/>
        </w:rPr>
        <w:t>оговор</w:t>
      </w:r>
      <w:r w:rsidRPr="00B01D53">
        <w:rPr>
          <w:rFonts w:ascii="Times New Roman" w:hAnsi="Times New Roman" w:cs="Times New Roman"/>
          <w:sz w:val="24"/>
          <w:szCs w:val="24"/>
        </w:rPr>
        <w:t xml:space="preserve"> составлен в двух экземплярах, имеющих одинаковую юридическую силу, по одному для каждой из Сторон.</w:t>
      </w:r>
    </w:p>
    <w:p w14:paraId="46C9264C" w14:textId="77777777" w:rsidR="001A78DE" w:rsidRDefault="001A78DE" w:rsidP="00B01D53">
      <w:pPr>
        <w:spacing w:line="240" w:lineRule="auto"/>
        <w:ind w:right="179"/>
        <w:contextualSpacing/>
        <w:jc w:val="center"/>
        <w:rPr>
          <w:rFonts w:ascii="Times New Roman" w:hAnsi="Times New Roman" w:cs="Times New Roman"/>
          <w:b/>
          <w:sz w:val="24"/>
          <w:szCs w:val="24"/>
        </w:rPr>
      </w:pPr>
    </w:p>
    <w:p w14:paraId="3CE0ED6B" w14:textId="6A7FE034" w:rsidR="00B01D53" w:rsidRDefault="00B01D53" w:rsidP="00B01D53">
      <w:pPr>
        <w:spacing w:line="240" w:lineRule="auto"/>
        <w:ind w:right="179"/>
        <w:contextualSpacing/>
        <w:jc w:val="center"/>
        <w:rPr>
          <w:rFonts w:ascii="Times New Roman" w:hAnsi="Times New Roman" w:cs="Times New Roman"/>
          <w:b/>
          <w:sz w:val="24"/>
          <w:szCs w:val="24"/>
        </w:rPr>
      </w:pPr>
      <w:r w:rsidRPr="004E6046">
        <w:rPr>
          <w:rFonts w:ascii="Times New Roman" w:hAnsi="Times New Roman" w:cs="Times New Roman"/>
          <w:b/>
          <w:sz w:val="24"/>
          <w:szCs w:val="24"/>
        </w:rPr>
        <w:t>12. Адреса и платежные реквизиты Сторон</w:t>
      </w:r>
    </w:p>
    <w:tbl>
      <w:tblPr>
        <w:tblW w:w="9957" w:type="dxa"/>
        <w:tblInd w:w="108" w:type="dxa"/>
        <w:tblLayout w:type="fixed"/>
        <w:tblLook w:val="0000" w:firstRow="0" w:lastRow="0" w:firstColumn="0" w:lastColumn="0" w:noHBand="0" w:noVBand="0"/>
      </w:tblPr>
      <w:tblGrid>
        <w:gridCol w:w="4820"/>
        <w:gridCol w:w="5137"/>
      </w:tblGrid>
      <w:tr w:rsidR="00B01D53" w:rsidRPr="00DF127F" w14:paraId="734C6BF5" w14:textId="77777777" w:rsidTr="00005D81">
        <w:trPr>
          <w:trHeight w:val="1515"/>
        </w:trPr>
        <w:tc>
          <w:tcPr>
            <w:tcW w:w="4820" w:type="dxa"/>
          </w:tcPr>
          <w:p w14:paraId="1C00E635" w14:textId="77777777" w:rsidR="00B01D53" w:rsidRPr="00BE1356" w:rsidRDefault="00B01D53" w:rsidP="00B01D53">
            <w:pPr>
              <w:spacing w:after="0"/>
              <w:ind w:right="175"/>
              <w:contextualSpacing/>
              <w:jc w:val="both"/>
              <w:rPr>
                <w:rFonts w:ascii="Times New Roman" w:hAnsi="Times New Roman" w:cs="Times New Roman"/>
                <w:b/>
                <w:bCs/>
                <w:sz w:val="24"/>
                <w:szCs w:val="24"/>
              </w:rPr>
            </w:pPr>
            <w:r w:rsidRPr="00BE1356">
              <w:rPr>
                <w:rFonts w:ascii="Times New Roman" w:hAnsi="Times New Roman" w:cs="Times New Roman"/>
                <w:b/>
                <w:bCs/>
                <w:sz w:val="24"/>
                <w:szCs w:val="24"/>
              </w:rPr>
              <w:t>Заказчик</w:t>
            </w:r>
          </w:p>
          <w:p w14:paraId="698C4BE7" w14:textId="77777777" w:rsidR="00B01D53" w:rsidRPr="00B01D53" w:rsidRDefault="00B01D53" w:rsidP="00B01D53">
            <w:pPr>
              <w:spacing w:after="0" w:line="240" w:lineRule="auto"/>
              <w:ind w:right="175"/>
              <w:contextualSpacing/>
              <w:jc w:val="both"/>
              <w:rPr>
                <w:rFonts w:ascii="Times New Roman" w:hAnsi="Times New Roman" w:cs="Times New Roman"/>
                <w:sz w:val="24"/>
                <w:szCs w:val="24"/>
              </w:rPr>
            </w:pPr>
            <w:r w:rsidRPr="00B01D53">
              <w:rPr>
                <w:rFonts w:ascii="Times New Roman" w:hAnsi="Times New Roman" w:cs="Times New Roman"/>
                <w:sz w:val="24"/>
                <w:szCs w:val="24"/>
              </w:rPr>
              <w:t>Автономная некоммерческая организация «Агентство Республики Башкортостан по развитию малого и среднего предпринимательства»</w:t>
            </w:r>
          </w:p>
        </w:tc>
        <w:tc>
          <w:tcPr>
            <w:tcW w:w="5137" w:type="dxa"/>
            <w:shd w:val="clear" w:color="auto" w:fill="auto"/>
          </w:tcPr>
          <w:p w14:paraId="4648D627" w14:textId="58DD304B" w:rsidR="00B01D53" w:rsidRPr="00BE1356" w:rsidRDefault="00005D81" w:rsidP="00B01D53">
            <w:pPr>
              <w:spacing w:after="0" w:line="240" w:lineRule="auto"/>
              <w:jc w:val="both"/>
              <w:rPr>
                <w:rFonts w:ascii="Times New Roman" w:hAnsi="Times New Roman" w:cs="Times New Roman"/>
                <w:b/>
                <w:bCs/>
                <w:sz w:val="24"/>
                <w:szCs w:val="24"/>
              </w:rPr>
            </w:pPr>
            <w:r w:rsidRPr="00BE1356">
              <w:rPr>
                <w:rFonts w:ascii="Times New Roman" w:hAnsi="Times New Roman" w:cs="Times New Roman"/>
                <w:b/>
                <w:bCs/>
                <w:sz w:val="24"/>
                <w:szCs w:val="24"/>
              </w:rPr>
              <w:t>Исполнитель</w:t>
            </w:r>
          </w:p>
        </w:tc>
      </w:tr>
      <w:tr w:rsidR="00B01D53" w:rsidRPr="00DF127F" w14:paraId="05BA10B2" w14:textId="77777777" w:rsidTr="00005D81">
        <w:tc>
          <w:tcPr>
            <w:tcW w:w="4820" w:type="dxa"/>
          </w:tcPr>
          <w:p w14:paraId="55D69562" w14:textId="77777777" w:rsidR="00B01D53" w:rsidRPr="00B01D53" w:rsidRDefault="00B01D53" w:rsidP="00B01D53">
            <w:pPr>
              <w:spacing w:after="0" w:line="240" w:lineRule="auto"/>
              <w:ind w:right="175"/>
              <w:jc w:val="both"/>
              <w:rPr>
                <w:rFonts w:ascii="Times New Roman" w:hAnsi="Times New Roman" w:cs="Times New Roman"/>
                <w:sz w:val="24"/>
                <w:szCs w:val="24"/>
              </w:rPr>
            </w:pPr>
            <w:r w:rsidRPr="00B01D53">
              <w:rPr>
                <w:rFonts w:ascii="Times New Roman" w:hAnsi="Times New Roman" w:cs="Times New Roman"/>
                <w:sz w:val="24"/>
                <w:szCs w:val="24"/>
              </w:rPr>
              <w:t>Юридический адрес: 450015, Республика Башкортостан, г. Уфа, ул. Карла Маркса, 37</w:t>
            </w:r>
          </w:p>
        </w:tc>
        <w:tc>
          <w:tcPr>
            <w:tcW w:w="5137" w:type="dxa"/>
            <w:shd w:val="clear" w:color="auto" w:fill="auto"/>
          </w:tcPr>
          <w:p w14:paraId="242DA25A" w14:textId="77777777" w:rsidR="00B01D53" w:rsidRPr="00B01D53" w:rsidRDefault="00B01D53" w:rsidP="00B01D53">
            <w:pPr>
              <w:tabs>
                <w:tab w:val="right" w:pos="9355"/>
              </w:tabs>
              <w:spacing w:after="0" w:line="240" w:lineRule="auto"/>
              <w:jc w:val="both"/>
              <w:rPr>
                <w:rFonts w:ascii="Times New Roman" w:hAnsi="Times New Roman" w:cs="Times New Roman"/>
                <w:spacing w:val="-6"/>
                <w:sz w:val="24"/>
                <w:szCs w:val="24"/>
              </w:rPr>
            </w:pPr>
          </w:p>
        </w:tc>
      </w:tr>
      <w:tr w:rsidR="00B01D53" w:rsidRPr="00DF127F" w14:paraId="2B613250" w14:textId="77777777" w:rsidTr="00005D81">
        <w:trPr>
          <w:trHeight w:val="2705"/>
        </w:trPr>
        <w:tc>
          <w:tcPr>
            <w:tcW w:w="4820" w:type="dxa"/>
          </w:tcPr>
          <w:p w14:paraId="4E1F2068" w14:textId="77777777" w:rsidR="00B01D53" w:rsidRPr="00C23A16" w:rsidRDefault="00B01D53" w:rsidP="00B01D53">
            <w:pPr>
              <w:spacing w:after="0"/>
              <w:ind w:right="175"/>
              <w:jc w:val="both"/>
              <w:rPr>
                <w:rFonts w:ascii="Times New Roman" w:hAnsi="Times New Roman" w:cs="Times New Roman"/>
                <w:sz w:val="24"/>
                <w:szCs w:val="24"/>
              </w:rPr>
            </w:pPr>
            <w:r w:rsidRPr="00B01D53">
              <w:rPr>
                <w:rFonts w:ascii="Times New Roman" w:hAnsi="Times New Roman" w:cs="Times New Roman"/>
                <w:color w:val="000000"/>
                <w:sz w:val="24"/>
                <w:szCs w:val="24"/>
              </w:rPr>
              <w:t xml:space="preserve">ИНН/КПП </w:t>
            </w:r>
            <w:r w:rsidRPr="00C23A16">
              <w:rPr>
                <w:rFonts w:ascii="Times New Roman" w:hAnsi="Times New Roman" w:cs="Times New Roman"/>
                <w:sz w:val="24"/>
                <w:szCs w:val="24"/>
              </w:rPr>
              <w:t>0276981449</w:t>
            </w:r>
            <w:r w:rsidRPr="00C23A16">
              <w:rPr>
                <w:rFonts w:ascii="Times New Roman" w:hAnsi="Times New Roman" w:cs="Times New Roman"/>
                <w:color w:val="000000"/>
                <w:sz w:val="24"/>
                <w:szCs w:val="24"/>
              </w:rPr>
              <w:t>/</w:t>
            </w:r>
            <w:r w:rsidRPr="00C23A16">
              <w:rPr>
                <w:rFonts w:ascii="Times New Roman" w:hAnsi="Times New Roman" w:cs="Times New Roman"/>
                <w:sz w:val="24"/>
                <w:szCs w:val="24"/>
              </w:rPr>
              <w:t>027501001</w:t>
            </w:r>
          </w:p>
          <w:p w14:paraId="1B2B01E9" w14:textId="77777777" w:rsidR="00B01D53" w:rsidRPr="00C23A16" w:rsidRDefault="00B01D53" w:rsidP="00B01D53">
            <w:pPr>
              <w:spacing w:after="0"/>
              <w:ind w:right="175"/>
              <w:jc w:val="both"/>
              <w:rPr>
                <w:rFonts w:ascii="Times New Roman" w:hAnsi="Times New Roman" w:cs="Times New Roman"/>
                <w:color w:val="000000"/>
                <w:sz w:val="24"/>
                <w:szCs w:val="24"/>
              </w:rPr>
            </w:pPr>
            <w:r w:rsidRPr="00C23A16">
              <w:rPr>
                <w:rFonts w:ascii="Times New Roman" w:hAnsi="Times New Roman" w:cs="Times New Roman"/>
                <w:color w:val="000000"/>
                <w:sz w:val="24"/>
                <w:szCs w:val="24"/>
              </w:rPr>
              <w:t>ОГРН 1130200003812</w:t>
            </w:r>
          </w:p>
          <w:p w14:paraId="5BF51019" w14:textId="17E2EE9B" w:rsidR="00B01D53" w:rsidRPr="00C23A16" w:rsidRDefault="00B01D53" w:rsidP="00B01D53">
            <w:pPr>
              <w:spacing w:after="0"/>
              <w:ind w:right="175"/>
              <w:jc w:val="both"/>
              <w:rPr>
                <w:rFonts w:ascii="Times New Roman" w:hAnsi="Times New Roman" w:cs="Times New Roman"/>
                <w:sz w:val="24"/>
                <w:szCs w:val="24"/>
              </w:rPr>
            </w:pPr>
            <w:r w:rsidRPr="00C23A16">
              <w:rPr>
                <w:rFonts w:ascii="Times New Roman" w:hAnsi="Times New Roman" w:cs="Times New Roman"/>
                <w:sz w:val="24"/>
                <w:szCs w:val="24"/>
              </w:rPr>
              <w:t>р/с 40703810</w:t>
            </w:r>
            <w:r w:rsidR="00C23A16" w:rsidRPr="00C23A16">
              <w:rPr>
                <w:rFonts w:ascii="Times New Roman" w:hAnsi="Times New Roman" w:cs="Times New Roman"/>
                <w:sz w:val="24"/>
                <w:szCs w:val="24"/>
              </w:rPr>
              <w:t>600810000073</w:t>
            </w:r>
          </w:p>
          <w:p w14:paraId="637781B8" w14:textId="77777777" w:rsidR="00B01D53" w:rsidRPr="00C23A16" w:rsidRDefault="00B01D53" w:rsidP="00B01D53">
            <w:pPr>
              <w:spacing w:after="0"/>
              <w:ind w:right="175"/>
              <w:jc w:val="both"/>
              <w:rPr>
                <w:rFonts w:ascii="Times New Roman" w:hAnsi="Times New Roman" w:cs="Times New Roman"/>
                <w:color w:val="000000"/>
                <w:sz w:val="24"/>
                <w:szCs w:val="24"/>
              </w:rPr>
            </w:pPr>
            <w:r w:rsidRPr="00C23A16">
              <w:rPr>
                <w:rFonts w:ascii="Times New Roman" w:hAnsi="Times New Roman" w:cs="Times New Roman"/>
                <w:sz w:val="24"/>
                <w:szCs w:val="24"/>
              </w:rPr>
              <w:t>ФИЛИАЛ ПАО «БАНК УРАЛСИБ» в г. Уфа</w:t>
            </w:r>
            <w:r w:rsidRPr="00C23A16">
              <w:rPr>
                <w:rFonts w:ascii="Times New Roman" w:hAnsi="Times New Roman" w:cs="Times New Roman"/>
                <w:color w:val="000000"/>
                <w:sz w:val="24"/>
                <w:szCs w:val="24"/>
              </w:rPr>
              <w:t xml:space="preserve"> </w:t>
            </w:r>
          </w:p>
          <w:p w14:paraId="7AB86C99" w14:textId="77777777" w:rsidR="00B01D53" w:rsidRPr="00C23A16" w:rsidRDefault="00B01D53" w:rsidP="00B01D53">
            <w:pPr>
              <w:spacing w:after="0"/>
              <w:ind w:right="175"/>
              <w:jc w:val="both"/>
              <w:rPr>
                <w:rFonts w:ascii="Times New Roman" w:hAnsi="Times New Roman" w:cs="Times New Roman"/>
                <w:color w:val="000000"/>
                <w:sz w:val="24"/>
                <w:szCs w:val="24"/>
              </w:rPr>
            </w:pPr>
            <w:r w:rsidRPr="00C23A16">
              <w:rPr>
                <w:rFonts w:ascii="Times New Roman" w:hAnsi="Times New Roman" w:cs="Times New Roman"/>
                <w:color w:val="000000"/>
                <w:sz w:val="24"/>
                <w:szCs w:val="24"/>
              </w:rPr>
              <w:t xml:space="preserve">Корр. сч. </w:t>
            </w:r>
            <w:r w:rsidRPr="00C23A16">
              <w:rPr>
                <w:rFonts w:ascii="Times New Roman" w:hAnsi="Times New Roman" w:cs="Times New Roman"/>
                <w:sz w:val="24"/>
                <w:szCs w:val="24"/>
              </w:rPr>
              <w:t>30101810600000000770</w:t>
            </w:r>
          </w:p>
          <w:p w14:paraId="102B13FC" w14:textId="77777777" w:rsidR="00B01D53" w:rsidRPr="00B01D53" w:rsidRDefault="00B01D53" w:rsidP="00B01D53">
            <w:pPr>
              <w:spacing w:after="0"/>
              <w:ind w:right="175"/>
              <w:jc w:val="both"/>
              <w:rPr>
                <w:rFonts w:ascii="Times New Roman" w:hAnsi="Times New Roman" w:cs="Times New Roman"/>
                <w:color w:val="000000"/>
                <w:sz w:val="24"/>
                <w:szCs w:val="24"/>
              </w:rPr>
            </w:pPr>
            <w:r w:rsidRPr="00C23A16">
              <w:rPr>
                <w:rFonts w:ascii="Times New Roman" w:hAnsi="Times New Roman" w:cs="Times New Roman"/>
                <w:color w:val="000000"/>
                <w:sz w:val="24"/>
                <w:szCs w:val="24"/>
              </w:rPr>
              <w:t xml:space="preserve">БИК </w:t>
            </w:r>
            <w:r w:rsidRPr="00C23A16">
              <w:rPr>
                <w:rFonts w:ascii="Times New Roman" w:hAnsi="Times New Roman" w:cs="Times New Roman"/>
                <w:sz w:val="24"/>
                <w:szCs w:val="24"/>
              </w:rPr>
              <w:t>048073770</w:t>
            </w:r>
          </w:p>
          <w:p w14:paraId="5FAA5B53" w14:textId="77777777" w:rsidR="00B01D53" w:rsidRPr="00B01D53" w:rsidRDefault="00B01D53" w:rsidP="00B01D53">
            <w:pPr>
              <w:spacing w:after="0"/>
              <w:ind w:right="175"/>
              <w:jc w:val="both"/>
              <w:rPr>
                <w:rFonts w:ascii="Times New Roman" w:hAnsi="Times New Roman" w:cs="Times New Roman"/>
                <w:color w:val="000000"/>
                <w:sz w:val="24"/>
                <w:szCs w:val="24"/>
                <w:lang w:val="en-US"/>
              </w:rPr>
            </w:pPr>
            <w:r w:rsidRPr="00B01D53">
              <w:rPr>
                <w:rFonts w:ascii="Times New Roman" w:hAnsi="Times New Roman" w:cs="Times New Roman"/>
                <w:color w:val="000000"/>
                <w:sz w:val="24"/>
                <w:szCs w:val="24"/>
                <w:lang w:val="en-US"/>
              </w:rPr>
              <w:t xml:space="preserve">E-mail: </w:t>
            </w:r>
            <w:hyperlink r:id="rId24" w:history="1">
              <w:r w:rsidRPr="00B01D53">
                <w:rPr>
                  <w:rStyle w:val="a8"/>
                  <w:rFonts w:ascii="Times New Roman" w:hAnsi="Times New Roman" w:cs="Times New Roman"/>
                  <w:sz w:val="24"/>
                  <w:szCs w:val="24"/>
                  <w:lang w:val="en-US"/>
                </w:rPr>
                <w:t>ano-mb@mail.ru</w:t>
              </w:r>
            </w:hyperlink>
          </w:p>
          <w:p w14:paraId="7C95E984" w14:textId="48C02CE0" w:rsidR="00B01D53" w:rsidRPr="009A5A3B" w:rsidRDefault="00B01D53" w:rsidP="009A5A3B">
            <w:pPr>
              <w:spacing w:after="0" w:line="240" w:lineRule="auto"/>
              <w:ind w:right="175"/>
              <w:jc w:val="both"/>
              <w:rPr>
                <w:rFonts w:ascii="Times New Roman" w:hAnsi="Times New Roman" w:cs="Times New Roman"/>
                <w:sz w:val="24"/>
                <w:szCs w:val="24"/>
                <w:lang w:val="en-US"/>
              </w:rPr>
            </w:pPr>
            <w:r w:rsidRPr="00B01D53">
              <w:rPr>
                <w:rFonts w:ascii="Times New Roman" w:hAnsi="Times New Roman" w:cs="Times New Roman"/>
                <w:sz w:val="24"/>
                <w:szCs w:val="24"/>
              </w:rPr>
              <w:t>Тел</w:t>
            </w:r>
            <w:r w:rsidRPr="00B01D53">
              <w:rPr>
                <w:rFonts w:ascii="Times New Roman" w:hAnsi="Times New Roman" w:cs="Times New Roman"/>
                <w:sz w:val="24"/>
                <w:szCs w:val="24"/>
                <w:lang w:val="en-US"/>
              </w:rPr>
              <w:t xml:space="preserve">.: </w:t>
            </w:r>
            <w:r w:rsidRPr="00B01D53">
              <w:rPr>
                <w:rFonts w:ascii="Times New Roman" w:hAnsi="Times New Roman" w:cs="Times New Roman"/>
                <w:sz w:val="24"/>
                <w:szCs w:val="24"/>
              </w:rPr>
              <w:t>+7 (347)</w:t>
            </w:r>
            <w:r w:rsidRPr="00B01D53">
              <w:rPr>
                <w:rFonts w:ascii="Times New Roman" w:hAnsi="Times New Roman" w:cs="Times New Roman"/>
                <w:sz w:val="24"/>
                <w:szCs w:val="24"/>
                <w:lang w:val="en-US"/>
              </w:rPr>
              <w:t>224-99-99</w:t>
            </w:r>
          </w:p>
        </w:tc>
        <w:tc>
          <w:tcPr>
            <w:tcW w:w="5137" w:type="dxa"/>
            <w:shd w:val="clear" w:color="auto" w:fill="auto"/>
          </w:tcPr>
          <w:p w14:paraId="1E2C7A6C" w14:textId="77777777" w:rsidR="00B01D53" w:rsidRPr="00B01D53" w:rsidRDefault="00B01D53" w:rsidP="00B01D53">
            <w:pPr>
              <w:spacing w:after="0" w:line="240" w:lineRule="auto"/>
              <w:jc w:val="both"/>
              <w:rPr>
                <w:rFonts w:ascii="Times New Roman" w:hAnsi="Times New Roman" w:cs="Times New Roman"/>
                <w:sz w:val="24"/>
                <w:szCs w:val="24"/>
                <w:lang w:val="en-US"/>
              </w:rPr>
            </w:pPr>
          </w:p>
        </w:tc>
      </w:tr>
      <w:tr w:rsidR="00B01D53" w:rsidRPr="00DF127F" w14:paraId="76FF6980" w14:textId="77777777" w:rsidTr="00005D81">
        <w:tc>
          <w:tcPr>
            <w:tcW w:w="4820" w:type="dxa"/>
          </w:tcPr>
          <w:p w14:paraId="4BE2C516" w14:textId="77777777" w:rsidR="001A78DE" w:rsidRDefault="001A78DE" w:rsidP="00A653AE">
            <w:pPr>
              <w:widowControl w:val="0"/>
              <w:autoSpaceDE w:val="0"/>
              <w:autoSpaceDN w:val="0"/>
              <w:adjustRightInd w:val="0"/>
              <w:spacing w:after="0"/>
              <w:jc w:val="both"/>
              <w:rPr>
                <w:rFonts w:ascii="Times New Roman" w:hAnsi="Times New Roman" w:cs="Times New Roman"/>
                <w:sz w:val="24"/>
                <w:szCs w:val="24"/>
              </w:rPr>
            </w:pPr>
          </w:p>
          <w:p w14:paraId="375ADE6D" w14:textId="77777777" w:rsidR="00A653AE" w:rsidRPr="00B01D53" w:rsidRDefault="00A653AE" w:rsidP="00A653AE">
            <w:pPr>
              <w:widowControl w:val="0"/>
              <w:autoSpaceDE w:val="0"/>
              <w:autoSpaceDN w:val="0"/>
              <w:adjustRightInd w:val="0"/>
              <w:spacing w:after="0"/>
              <w:jc w:val="both"/>
              <w:rPr>
                <w:rFonts w:ascii="Times New Roman" w:hAnsi="Times New Roman" w:cs="Times New Roman"/>
                <w:sz w:val="24"/>
                <w:szCs w:val="24"/>
              </w:rPr>
            </w:pPr>
            <w:r w:rsidRPr="00B01D53">
              <w:rPr>
                <w:rFonts w:ascii="Times New Roman" w:hAnsi="Times New Roman" w:cs="Times New Roman"/>
                <w:sz w:val="24"/>
                <w:szCs w:val="24"/>
              </w:rPr>
              <w:t>От Заказчика</w:t>
            </w:r>
          </w:p>
          <w:p w14:paraId="3413C51A" w14:textId="77777777" w:rsidR="00A653AE" w:rsidRDefault="00A653AE" w:rsidP="00A653AE">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Руководитель Департамента </w:t>
            </w:r>
          </w:p>
          <w:p w14:paraId="757D578D" w14:textId="77777777" w:rsidR="00A653AE" w:rsidRPr="00B01D53" w:rsidRDefault="00A653AE" w:rsidP="00A653AE">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Центр «Мой бизнес»</w:t>
            </w:r>
          </w:p>
          <w:p w14:paraId="6494A5A5" w14:textId="77777777" w:rsidR="00A653AE" w:rsidRPr="00B01D53" w:rsidRDefault="00A653AE" w:rsidP="00A653AE">
            <w:pPr>
              <w:widowControl w:val="0"/>
              <w:autoSpaceDE w:val="0"/>
              <w:autoSpaceDN w:val="0"/>
              <w:adjustRightInd w:val="0"/>
              <w:spacing w:after="0"/>
              <w:jc w:val="both"/>
              <w:rPr>
                <w:rFonts w:ascii="Times New Roman" w:hAnsi="Times New Roman" w:cs="Times New Roman"/>
                <w:sz w:val="24"/>
                <w:szCs w:val="24"/>
              </w:rPr>
            </w:pPr>
          </w:p>
          <w:p w14:paraId="35A39AA9" w14:textId="77777777" w:rsidR="00A653AE" w:rsidRPr="00B01D53" w:rsidRDefault="00A653AE" w:rsidP="00A653AE">
            <w:pPr>
              <w:widowControl w:val="0"/>
              <w:autoSpaceDE w:val="0"/>
              <w:autoSpaceDN w:val="0"/>
              <w:adjustRightInd w:val="0"/>
              <w:spacing w:after="0"/>
              <w:jc w:val="both"/>
              <w:rPr>
                <w:rFonts w:ascii="Times New Roman" w:hAnsi="Times New Roman" w:cs="Times New Roman"/>
                <w:sz w:val="24"/>
                <w:szCs w:val="24"/>
              </w:rPr>
            </w:pPr>
            <w:r w:rsidRPr="00B01D53">
              <w:rPr>
                <w:rFonts w:ascii="Times New Roman" w:hAnsi="Times New Roman" w:cs="Times New Roman"/>
                <w:sz w:val="24"/>
                <w:szCs w:val="24"/>
              </w:rPr>
              <w:t xml:space="preserve">______________ </w:t>
            </w:r>
            <w:r>
              <w:rPr>
                <w:rFonts w:ascii="Times New Roman" w:hAnsi="Times New Roman" w:cs="Times New Roman"/>
                <w:sz w:val="24"/>
                <w:szCs w:val="24"/>
              </w:rPr>
              <w:t>А.Р. Валиахметова</w:t>
            </w:r>
          </w:p>
          <w:p w14:paraId="65FB0C7D" w14:textId="60711890" w:rsidR="00B01D53" w:rsidRPr="00B01D53" w:rsidRDefault="00A653AE" w:rsidP="00A653AE">
            <w:pPr>
              <w:widowControl w:val="0"/>
              <w:autoSpaceDE w:val="0"/>
              <w:autoSpaceDN w:val="0"/>
              <w:adjustRightInd w:val="0"/>
              <w:spacing w:after="0" w:line="240" w:lineRule="auto"/>
              <w:jc w:val="both"/>
              <w:rPr>
                <w:rFonts w:ascii="Times New Roman" w:hAnsi="Times New Roman" w:cs="Times New Roman"/>
                <w:sz w:val="24"/>
                <w:szCs w:val="24"/>
              </w:rPr>
            </w:pPr>
            <w:r w:rsidRPr="00B01D53">
              <w:rPr>
                <w:rFonts w:ascii="Times New Roman" w:hAnsi="Times New Roman" w:cs="Times New Roman"/>
                <w:sz w:val="24"/>
                <w:szCs w:val="24"/>
              </w:rPr>
              <w:t xml:space="preserve">    М.П.</w:t>
            </w:r>
          </w:p>
        </w:tc>
        <w:tc>
          <w:tcPr>
            <w:tcW w:w="5137" w:type="dxa"/>
          </w:tcPr>
          <w:p w14:paraId="33DA69BC" w14:textId="77777777" w:rsidR="001A78DE" w:rsidRDefault="001A78DE" w:rsidP="00B01D53">
            <w:pPr>
              <w:spacing w:after="0"/>
              <w:contextualSpacing/>
              <w:jc w:val="both"/>
              <w:rPr>
                <w:rFonts w:ascii="Times New Roman" w:hAnsi="Times New Roman" w:cs="Times New Roman"/>
                <w:sz w:val="24"/>
                <w:szCs w:val="24"/>
              </w:rPr>
            </w:pPr>
          </w:p>
          <w:p w14:paraId="6B1B0913" w14:textId="7E4839B2" w:rsidR="00B01D53" w:rsidRPr="00B01D53" w:rsidRDefault="00B01D53" w:rsidP="00B01D53">
            <w:pPr>
              <w:spacing w:after="0"/>
              <w:contextualSpacing/>
              <w:jc w:val="both"/>
              <w:rPr>
                <w:rFonts w:ascii="Times New Roman" w:hAnsi="Times New Roman" w:cs="Times New Roman"/>
                <w:sz w:val="24"/>
                <w:szCs w:val="24"/>
              </w:rPr>
            </w:pPr>
            <w:r w:rsidRPr="00B01D53">
              <w:rPr>
                <w:rFonts w:ascii="Times New Roman" w:hAnsi="Times New Roman" w:cs="Times New Roman"/>
                <w:sz w:val="24"/>
                <w:szCs w:val="24"/>
              </w:rPr>
              <w:t>От Исполнителя</w:t>
            </w:r>
          </w:p>
          <w:p w14:paraId="07380CCD" w14:textId="77777777" w:rsidR="00B01D53" w:rsidRPr="00B01D53" w:rsidRDefault="00B01D53" w:rsidP="00B01D53">
            <w:pPr>
              <w:pStyle w:val="afc"/>
              <w:tabs>
                <w:tab w:val="left" w:pos="915"/>
              </w:tabs>
              <w:spacing w:line="276" w:lineRule="auto"/>
              <w:ind w:firstLine="0"/>
              <w:rPr>
                <w:rFonts w:ascii="Times New Roman" w:hAnsi="Times New Roman"/>
                <w:szCs w:val="24"/>
              </w:rPr>
            </w:pPr>
          </w:p>
          <w:p w14:paraId="6DC83DFA" w14:textId="77777777" w:rsidR="00A653AE" w:rsidRDefault="00A653AE" w:rsidP="00B01D53">
            <w:pPr>
              <w:pStyle w:val="afc"/>
              <w:tabs>
                <w:tab w:val="left" w:pos="915"/>
              </w:tabs>
              <w:spacing w:line="276" w:lineRule="auto"/>
              <w:ind w:firstLine="0"/>
              <w:rPr>
                <w:rFonts w:ascii="Times New Roman" w:hAnsi="Times New Roman"/>
                <w:szCs w:val="24"/>
              </w:rPr>
            </w:pPr>
          </w:p>
          <w:p w14:paraId="0C4FC15C" w14:textId="77777777" w:rsidR="00B01D53" w:rsidRPr="00B01D53" w:rsidRDefault="00B01D53" w:rsidP="00B01D53">
            <w:pPr>
              <w:pStyle w:val="afc"/>
              <w:tabs>
                <w:tab w:val="left" w:pos="915"/>
              </w:tabs>
              <w:spacing w:line="276" w:lineRule="auto"/>
              <w:ind w:firstLine="0"/>
              <w:rPr>
                <w:rFonts w:ascii="Times New Roman" w:hAnsi="Times New Roman"/>
                <w:szCs w:val="24"/>
                <w:shd w:val="clear" w:color="auto" w:fill="FF66FF"/>
              </w:rPr>
            </w:pPr>
            <w:r w:rsidRPr="00B01D53">
              <w:rPr>
                <w:rFonts w:ascii="Times New Roman" w:hAnsi="Times New Roman"/>
                <w:szCs w:val="24"/>
              </w:rPr>
              <w:tab/>
            </w:r>
          </w:p>
          <w:p w14:paraId="6AB99254" w14:textId="77777777" w:rsidR="00B01D53" w:rsidRPr="00B01D53" w:rsidRDefault="00B01D53" w:rsidP="00B01D53">
            <w:pPr>
              <w:spacing w:after="0" w:line="240" w:lineRule="auto"/>
              <w:jc w:val="both"/>
              <w:rPr>
                <w:rFonts w:ascii="Times New Roman" w:hAnsi="Times New Roman" w:cs="Times New Roman"/>
                <w:sz w:val="24"/>
                <w:szCs w:val="24"/>
              </w:rPr>
            </w:pPr>
            <w:r w:rsidRPr="00B01D53">
              <w:rPr>
                <w:rFonts w:ascii="Times New Roman" w:hAnsi="Times New Roman" w:cs="Times New Roman"/>
                <w:sz w:val="24"/>
                <w:szCs w:val="24"/>
              </w:rPr>
              <w:t>________________ _______________</w:t>
            </w:r>
          </w:p>
          <w:p w14:paraId="6C2F8B49" w14:textId="77777777" w:rsidR="00B01D53" w:rsidRPr="00B01D53" w:rsidRDefault="00B01D53" w:rsidP="00B01D53">
            <w:pPr>
              <w:spacing w:after="0" w:line="240" w:lineRule="auto"/>
              <w:contextualSpacing/>
              <w:jc w:val="both"/>
              <w:rPr>
                <w:rFonts w:ascii="Times New Roman" w:hAnsi="Times New Roman" w:cs="Times New Roman"/>
                <w:sz w:val="24"/>
                <w:szCs w:val="24"/>
              </w:rPr>
            </w:pPr>
            <w:r w:rsidRPr="00B01D53">
              <w:rPr>
                <w:rFonts w:ascii="Times New Roman" w:hAnsi="Times New Roman" w:cs="Times New Roman"/>
                <w:color w:val="000000"/>
                <w:sz w:val="24"/>
                <w:szCs w:val="24"/>
              </w:rPr>
              <w:t xml:space="preserve">    </w:t>
            </w:r>
            <w:r w:rsidRPr="00B01D53">
              <w:rPr>
                <w:rFonts w:ascii="Times New Roman" w:hAnsi="Times New Roman" w:cs="Times New Roman"/>
                <w:sz w:val="24"/>
                <w:szCs w:val="24"/>
              </w:rPr>
              <w:t>М.П.</w:t>
            </w:r>
          </w:p>
        </w:tc>
      </w:tr>
    </w:tbl>
    <w:p w14:paraId="3F7F489D" w14:textId="77777777" w:rsidR="00B01D53" w:rsidRPr="00BE1356" w:rsidRDefault="00B01D53" w:rsidP="00BE1356">
      <w:pPr>
        <w:pStyle w:val="ae"/>
        <w:keepNext/>
        <w:spacing w:after="0" w:line="240" w:lineRule="auto"/>
        <w:ind w:left="5954" w:hanging="142"/>
        <w:jc w:val="right"/>
        <w:outlineLvl w:val="0"/>
        <w:rPr>
          <w:rFonts w:ascii="Times New Roman" w:hAnsi="Times New Roman"/>
          <w:sz w:val="20"/>
          <w:szCs w:val="20"/>
        </w:rPr>
      </w:pPr>
      <w:r w:rsidRPr="00DF127F">
        <w:rPr>
          <w:rFonts w:ascii="Times New Roman" w:hAnsi="Times New Roman"/>
        </w:rPr>
        <w:br w:type="page"/>
      </w:r>
      <w:r w:rsidRPr="00BE1356">
        <w:rPr>
          <w:rFonts w:ascii="Times New Roman" w:hAnsi="Times New Roman"/>
          <w:sz w:val="20"/>
          <w:szCs w:val="20"/>
        </w:rPr>
        <w:lastRenderedPageBreak/>
        <w:t>Приложение № 1</w:t>
      </w:r>
    </w:p>
    <w:p w14:paraId="360DD606" w14:textId="77777777" w:rsidR="00BE1356" w:rsidRDefault="00B01D53" w:rsidP="00BE1356">
      <w:pPr>
        <w:pStyle w:val="1"/>
        <w:spacing w:before="0" w:after="0" w:line="240" w:lineRule="auto"/>
        <w:ind w:left="4962" w:right="-1" w:hanging="142"/>
        <w:contextualSpacing/>
        <w:jc w:val="right"/>
        <w:rPr>
          <w:rFonts w:ascii="Times New Roman" w:hAnsi="Times New Roman"/>
          <w:b w:val="0"/>
          <w:spacing w:val="6"/>
          <w:sz w:val="20"/>
          <w:szCs w:val="20"/>
          <w:lang w:val="ru-RU"/>
        </w:rPr>
      </w:pPr>
      <w:r w:rsidRPr="00BE1356">
        <w:rPr>
          <w:rFonts w:ascii="Times New Roman" w:hAnsi="Times New Roman"/>
          <w:b w:val="0"/>
          <w:spacing w:val="6"/>
          <w:sz w:val="20"/>
          <w:szCs w:val="20"/>
        </w:rPr>
        <w:t>к договору</w:t>
      </w:r>
      <w:r w:rsidR="00BE1356" w:rsidRPr="00BE1356">
        <w:rPr>
          <w:rFonts w:ascii="Times New Roman" w:hAnsi="Times New Roman"/>
          <w:b w:val="0"/>
          <w:spacing w:val="6"/>
          <w:sz w:val="20"/>
          <w:szCs w:val="20"/>
          <w:lang w:val="ru-RU"/>
        </w:rPr>
        <w:t xml:space="preserve"> №__ от «___» ___________ 2021г.  </w:t>
      </w:r>
    </w:p>
    <w:p w14:paraId="2FD97048" w14:textId="77777777" w:rsidR="00375C25" w:rsidRDefault="00375C25" w:rsidP="00BE1356">
      <w:pPr>
        <w:pStyle w:val="1"/>
        <w:spacing w:before="0" w:after="0" w:line="240" w:lineRule="auto"/>
        <w:ind w:left="4962" w:right="359" w:hanging="142"/>
        <w:contextualSpacing/>
        <w:jc w:val="right"/>
        <w:rPr>
          <w:rFonts w:ascii="Times New Roman" w:hAnsi="Times New Roman"/>
          <w:b w:val="0"/>
          <w:spacing w:val="6"/>
          <w:sz w:val="20"/>
          <w:szCs w:val="20"/>
          <w:lang w:val="ru-RU"/>
        </w:rPr>
      </w:pPr>
    </w:p>
    <w:p w14:paraId="11118548" w14:textId="3C842715" w:rsidR="00B01D53" w:rsidRPr="00E55F66" w:rsidRDefault="00B01D53" w:rsidP="00BE1356">
      <w:pPr>
        <w:pStyle w:val="1"/>
        <w:spacing w:before="0" w:after="0" w:line="240" w:lineRule="auto"/>
        <w:ind w:left="4962" w:right="359" w:hanging="142"/>
        <w:contextualSpacing/>
        <w:jc w:val="right"/>
        <w:rPr>
          <w:rFonts w:ascii="Times New Roman" w:hAnsi="Times New Roman"/>
          <w:b w:val="0"/>
          <w:i/>
          <w:iCs/>
          <w:sz w:val="20"/>
          <w:szCs w:val="20"/>
        </w:rPr>
      </w:pPr>
    </w:p>
    <w:p w14:paraId="153C46C9" w14:textId="77777777" w:rsidR="00BE1356" w:rsidRDefault="00B01D53" w:rsidP="00BE1356">
      <w:pPr>
        <w:pStyle w:val="1"/>
        <w:spacing w:before="0" w:after="0" w:line="240" w:lineRule="auto"/>
        <w:ind w:right="181" w:firstLine="0"/>
        <w:contextualSpacing/>
        <w:jc w:val="center"/>
        <w:rPr>
          <w:rFonts w:ascii="Times New Roman" w:hAnsi="Times New Roman"/>
          <w:bCs w:val="0"/>
          <w:sz w:val="24"/>
          <w:szCs w:val="24"/>
        </w:rPr>
      </w:pPr>
      <w:r w:rsidRPr="00C11AEE">
        <w:rPr>
          <w:rFonts w:ascii="Times New Roman" w:hAnsi="Times New Roman"/>
          <w:bCs w:val="0"/>
          <w:sz w:val="24"/>
          <w:szCs w:val="24"/>
        </w:rPr>
        <w:t xml:space="preserve">Техническое задание </w:t>
      </w:r>
    </w:p>
    <w:p w14:paraId="074F86E3" w14:textId="77777777" w:rsidR="00A866D5" w:rsidRDefault="00B01D53" w:rsidP="00A866D5">
      <w:pPr>
        <w:shd w:val="clear" w:color="auto" w:fill="FFFFFF"/>
        <w:spacing w:line="240" w:lineRule="auto"/>
        <w:ind w:right="179"/>
        <w:contextualSpacing/>
        <w:jc w:val="center"/>
        <w:rPr>
          <w:rFonts w:ascii="Times New Roman" w:hAnsi="Times New Roman"/>
          <w:b/>
          <w:bCs/>
          <w:sz w:val="24"/>
          <w:szCs w:val="24"/>
        </w:rPr>
      </w:pPr>
      <w:r w:rsidRPr="009A5A3B">
        <w:rPr>
          <w:rFonts w:ascii="Times New Roman" w:hAnsi="Times New Roman"/>
          <w:b/>
          <w:bCs/>
          <w:sz w:val="24"/>
          <w:szCs w:val="24"/>
        </w:rPr>
        <w:t xml:space="preserve">на оказание </w:t>
      </w:r>
      <w:r w:rsidR="009A5A3B" w:rsidRPr="009A5A3B">
        <w:rPr>
          <w:rFonts w:ascii="Times New Roman" w:hAnsi="Times New Roman"/>
          <w:b/>
          <w:bCs/>
          <w:sz w:val="24"/>
          <w:szCs w:val="24"/>
        </w:rPr>
        <w:t>комплексных услуг субъектам малого и среднего предпринимательства</w:t>
      </w:r>
      <w:bookmarkEnd w:id="17"/>
      <w:bookmarkEnd w:id="18"/>
    </w:p>
    <w:p w14:paraId="15EDC57D" w14:textId="06C88709" w:rsidR="00657367" w:rsidRPr="00A866D5" w:rsidRDefault="00A866D5" w:rsidP="00A866D5">
      <w:pPr>
        <w:shd w:val="clear" w:color="auto" w:fill="FFFFFF"/>
        <w:spacing w:line="240" w:lineRule="auto"/>
        <w:ind w:right="179"/>
        <w:contextualSpacing/>
        <w:rPr>
          <w:rFonts w:ascii="Times New Roman" w:hAnsi="Times New Roman"/>
          <w:b/>
          <w:bCs/>
          <w:sz w:val="24"/>
          <w:szCs w:val="24"/>
        </w:rPr>
      </w:pPr>
      <w:r w:rsidRPr="00331430">
        <w:rPr>
          <w:rFonts w:ascii="Times New Roman" w:hAnsi="Times New Roman"/>
          <w:sz w:val="24"/>
          <w:szCs w:val="24"/>
        </w:rPr>
        <w:t>1.</w:t>
      </w:r>
      <w:r w:rsidR="00331430">
        <w:rPr>
          <w:rFonts w:ascii="Times New Roman" w:hAnsi="Times New Roman"/>
          <w:b/>
          <w:bCs/>
          <w:sz w:val="24"/>
          <w:szCs w:val="24"/>
        </w:rPr>
        <w:t xml:space="preserve"> </w:t>
      </w:r>
      <w:r w:rsidR="002A0A2D" w:rsidRPr="00A866D5">
        <w:rPr>
          <w:rFonts w:ascii="Times New Roman" w:hAnsi="Times New Roman" w:cs="Times New Roman"/>
          <w:bCs/>
          <w:sz w:val="24"/>
          <w:szCs w:val="24"/>
        </w:rPr>
        <w:t>Предмет оказания услуг:</w:t>
      </w:r>
      <w:r w:rsidR="00657367" w:rsidRPr="00A866D5">
        <w:rPr>
          <w:rFonts w:ascii="Times New Roman" w:hAnsi="Times New Roman" w:cs="Times New Roman"/>
          <w:bCs/>
          <w:sz w:val="24"/>
          <w:szCs w:val="24"/>
        </w:rPr>
        <w:t xml:space="preserve"> о</w:t>
      </w:r>
      <w:r w:rsidR="00657367" w:rsidRPr="00A866D5">
        <w:rPr>
          <w:rFonts w:ascii="Times New Roman" w:eastAsia="Times New Roman" w:hAnsi="Times New Roman" w:cs="Times New Roman"/>
          <w:sz w:val="24"/>
          <w:szCs w:val="24"/>
          <w:lang w:eastAsia="ru-RU"/>
        </w:rPr>
        <w:t>казание комплексных услуг субъектам малого и среднего предпринимательства по направлениям:</w:t>
      </w:r>
    </w:p>
    <w:p w14:paraId="5DBDF6BE" w14:textId="065C16F0" w:rsidR="00657367" w:rsidRPr="00657367" w:rsidRDefault="00657367" w:rsidP="00657367">
      <w:pPr>
        <w:spacing w:after="0" w:line="240" w:lineRule="auto"/>
        <w:ind w:firstLine="284"/>
        <w:jc w:val="both"/>
        <w:rPr>
          <w:rFonts w:ascii="Times New Roman" w:eastAsia="Times New Roman" w:hAnsi="Times New Roman" w:cs="Times New Roman"/>
          <w:color w:val="000000"/>
          <w:sz w:val="24"/>
          <w:szCs w:val="24"/>
          <w:lang w:eastAsia="ru-RU"/>
        </w:rPr>
      </w:pPr>
      <w:r w:rsidRPr="00657367">
        <w:rPr>
          <w:rFonts w:ascii="Times New Roman" w:eastAsia="Times New Roman" w:hAnsi="Times New Roman" w:cs="Times New Roman"/>
          <w:color w:val="000000"/>
          <w:sz w:val="24"/>
          <w:szCs w:val="24"/>
          <w:lang w:eastAsia="ru-RU"/>
        </w:rPr>
        <w:t xml:space="preserve">- </w:t>
      </w:r>
      <w:r w:rsidR="00331430">
        <w:rPr>
          <w:rFonts w:ascii="Times New Roman" w:eastAsia="Times New Roman" w:hAnsi="Times New Roman" w:cs="Times New Roman"/>
          <w:color w:val="000000"/>
          <w:sz w:val="24"/>
          <w:szCs w:val="24"/>
          <w:lang w:eastAsia="ru-RU"/>
        </w:rPr>
        <w:t>о</w:t>
      </w:r>
      <w:r w:rsidRPr="00657367">
        <w:rPr>
          <w:rFonts w:ascii="Times New Roman" w:eastAsia="Times New Roman" w:hAnsi="Times New Roman" w:cs="Times New Roman"/>
          <w:color w:val="000000"/>
          <w:sz w:val="24"/>
          <w:szCs w:val="24"/>
          <w:lang w:eastAsia="ru-RU"/>
        </w:rPr>
        <w:t>рганизация и проведение марафона «Подготовка проектов к грантовым конкурсам» и оказание консультационных услуг по вопросам участия в грантовых конкурсах;</w:t>
      </w:r>
    </w:p>
    <w:p w14:paraId="5BAFC8EA" w14:textId="1B2AE175" w:rsidR="00657367" w:rsidRPr="00657367" w:rsidRDefault="00657367" w:rsidP="00657367">
      <w:pPr>
        <w:spacing w:after="0" w:line="240" w:lineRule="auto"/>
        <w:ind w:firstLine="284"/>
        <w:jc w:val="both"/>
        <w:rPr>
          <w:rFonts w:ascii="Times New Roman" w:eastAsia="Times New Roman" w:hAnsi="Times New Roman" w:cs="Times New Roman"/>
          <w:color w:val="000000"/>
          <w:sz w:val="24"/>
          <w:szCs w:val="24"/>
          <w:lang w:eastAsia="ru-RU"/>
        </w:rPr>
      </w:pPr>
      <w:r w:rsidRPr="00657367">
        <w:rPr>
          <w:rFonts w:ascii="Times New Roman" w:eastAsia="Times New Roman" w:hAnsi="Times New Roman" w:cs="Times New Roman"/>
          <w:color w:val="000000"/>
          <w:sz w:val="24"/>
          <w:szCs w:val="24"/>
          <w:lang w:eastAsia="ru-RU"/>
        </w:rPr>
        <w:t xml:space="preserve">- </w:t>
      </w:r>
      <w:r w:rsidR="00331430">
        <w:rPr>
          <w:rFonts w:ascii="Times New Roman" w:eastAsia="Times New Roman" w:hAnsi="Times New Roman" w:cs="Times New Roman"/>
          <w:color w:val="000000"/>
          <w:sz w:val="24"/>
          <w:szCs w:val="24"/>
          <w:lang w:eastAsia="ru-RU"/>
        </w:rPr>
        <w:t>о</w:t>
      </w:r>
      <w:r w:rsidRPr="00657367">
        <w:rPr>
          <w:rFonts w:ascii="Times New Roman" w:eastAsia="Times New Roman" w:hAnsi="Times New Roman" w:cs="Times New Roman"/>
          <w:color w:val="000000"/>
          <w:sz w:val="24"/>
          <w:szCs w:val="24"/>
          <w:lang w:eastAsia="ru-RU"/>
        </w:rPr>
        <w:t>рганизация и проведение марафона «Коммуникационная стратегия в маркетинге» и оказание консультационных услуг по вопросам маркетингового сопровождения деятельности и бизнес-планированию субъектов малого и среднего предпринимательства (разработка маркетинговой стратегии и планов, рекламной компании, дизайна, разработка и продвижение бренда, организация системы сбыта продукции);</w:t>
      </w:r>
    </w:p>
    <w:p w14:paraId="05D56EA8" w14:textId="5299F8E4" w:rsidR="00457491" w:rsidRPr="00331430" w:rsidRDefault="00657367" w:rsidP="00331430">
      <w:pPr>
        <w:spacing w:after="0" w:line="240" w:lineRule="auto"/>
        <w:ind w:firstLine="284"/>
        <w:jc w:val="both"/>
        <w:rPr>
          <w:rFonts w:ascii="Times New Roman" w:eastAsia="Times New Roman" w:hAnsi="Times New Roman" w:cs="Times New Roman"/>
          <w:color w:val="000000"/>
          <w:sz w:val="24"/>
          <w:szCs w:val="24"/>
          <w:lang w:eastAsia="ru-RU"/>
        </w:rPr>
      </w:pPr>
      <w:r w:rsidRPr="00657367">
        <w:rPr>
          <w:rFonts w:ascii="Times New Roman" w:eastAsia="Times New Roman" w:hAnsi="Times New Roman" w:cs="Times New Roman"/>
          <w:color w:val="000000"/>
          <w:sz w:val="24"/>
          <w:szCs w:val="24"/>
          <w:lang w:eastAsia="ru-RU"/>
        </w:rPr>
        <w:t xml:space="preserve">- </w:t>
      </w:r>
      <w:r w:rsidR="00331430">
        <w:rPr>
          <w:rFonts w:ascii="Times New Roman" w:eastAsia="Times New Roman" w:hAnsi="Times New Roman" w:cs="Times New Roman"/>
          <w:color w:val="000000"/>
          <w:sz w:val="24"/>
          <w:szCs w:val="24"/>
          <w:lang w:eastAsia="ru-RU"/>
        </w:rPr>
        <w:t>о</w:t>
      </w:r>
      <w:r w:rsidRPr="00657367">
        <w:rPr>
          <w:rFonts w:ascii="Times New Roman" w:eastAsia="Times New Roman" w:hAnsi="Times New Roman" w:cs="Times New Roman"/>
          <w:color w:val="000000"/>
          <w:sz w:val="24"/>
          <w:szCs w:val="24"/>
          <w:lang w:eastAsia="ru-RU"/>
        </w:rPr>
        <w:t>рганизация и проведение курса «Практический маркетинг для предпринимателей» и оказание консультационных услуг по вопросам маркетингового сопровождения деятельности и бизнес-планированию субъектов малого и среднего предпринимательства (разработка маркетинговой стратегии и планов, рекламной компании, дизайна, разработка и продвижение бренда, организация системы сбыта продукции)</w:t>
      </w:r>
      <w:r w:rsidR="00331430">
        <w:rPr>
          <w:rFonts w:ascii="Times New Roman" w:eastAsia="Times New Roman" w:hAnsi="Times New Roman" w:cs="Times New Roman"/>
          <w:color w:val="000000"/>
          <w:sz w:val="24"/>
          <w:szCs w:val="24"/>
          <w:lang w:eastAsia="ru-RU"/>
        </w:rPr>
        <w:t>.</w:t>
      </w:r>
    </w:p>
    <w:p w14:paraId="602FAC5F" w14:textId="6CA28A16" w:rsidR="00B01D53" w:rsidRPr="00B01D53" w:rsidRDefault="00A866D5" w:rsidP="00A866D5">
      <w:pPr>
        <w:pStyle w:val="1"/>
        <w:tabs>
          <w:tab w:val="left" w:pos="851"/>
        </w:tabs>
        <w:spacing w:before="0" w:after="0" w:line="240" w:lineRule="auto"/>
        <w:ind w:firstLine="0"/>
        <w:contextualSpacing/>
        <w:rPr>
          <w:rFonts w:ascii="Times New Roman" w:hAnsi="Times New Roman"/>
          <w:b w:val="0"/>
          <w:sz w:val="24"/>
          <w:szCs w:val="24"/>
          <w:lang w:val="ru-RU"/>
        </w:rPr>
      </w:pPr>
      <w:r>
        <w:rPr>
          <w:rFonts w:ascii="Times New Roman" w:hAnsi="Times New Roman"/>
          <w:b w:val="0"/>
          <w:sz w:val="24"/>
          <w:szCs w:val="24"/>
          <w:lang w:val="ru-RU"/>
        </w:rPr>
        <w:t>2.</w:t>
      </w:r>
      <w:r w:rsidR="00331430">
        <w:rPr>
          <w:rFonts w:ascii="Times New Roman" w:hAnsi="Times New Roman"/>
          <w:b w:val="0"/>
          <w:sz w:val="24"/>
          <w:szCs w:val="24"/>
          <w:lang w:val="ru-RU"/>
        </w:rPr>
        <w:t xml:space="preserve"> </w:t>
      </w:r>
      <w:r w:rsidR="00B01D53" w:rsidRPr="00B01D53">
        <w:rPr>
          <w:rFonts w:ascii="Times New Roman" w:hAnsi="Times New Roman"/>
          <w:b w:val="0"/>
          <w:sz w:val="24"/>
          <w:szCs w:val="24"/>
          <w:lang w:val="ru-RU"/>
        </w:rPr>
        <w:t xml:space="preserve">Дата </w:t>
      </w:r>
      <w:r w:rsidR="00B01D53" w:rsidRPr="00B01D53">
        <w:rPr>
          <w:rFonts w:ascii="Times New Roman" w:hAnsi="Times New Roman"/>
          <w:b w:val="0"/>
          <w:sz w:val="24"/>
          <w:szCs w:val="24"/>
        </w:rPr>
        <w:t xml:space="preserve">оказания </w:t>
      </w:r>
      <w:r w:rsidR="00B01D53" w:rsidRPr="0072194D">
        <w:rPr>
          <w:rFonts w:ascii="Times New Roman" w:hAnsi="Times New Roman"/>
          <w:b w:val="0"/>
          <w:sz w:val="24"/>
          <w:szCs w:val="24"/>
          <w:lang w:val="ru-RU"/>
        </w:rPr>
        <w:t>услуг:</w:t>
      </w:r>
      <w:r w:rsidR="00B01D53" w:rsidRPr="00B01D53">
        <w:rPr>
          <w:rFonts w:ascii="Times New Roman" w:hAnsi="Times New Roman"/>
          <w:b w:val="0"/>
          <w:sz w:val="24"/>
          <w:szCs w:val="24"/>
          <w:lang w:val="ru-RU"/>
        </w:rPr>
        <w:t xml:space="preserve"> </w:t>
      </w:r>
      <w:bookmarkStart w:id="21" w:name="_Hlk44057375"/>
      <w:r w:rsidR="0072194D" w:rsidRPr="00AD110A">
        <w:rPr>
          <w:rFonts w:ascii="Times New Roman" w:hAnsi="Times New Roman"/>
          <w:b w:val="0"/>
          <w:sz w:val="24"/>
          <w:szCs w:val="24"/>
          <w:lang w:val="ru-RU"/>
        </w:rPr>
        <w:t xml:space="preserve">с </w:t>
      </w:r>
      <w:r w:rsidR="00657367">
        <w:rPr>
          <w:rFonts w:ascii="Times New Roman" w:hAnsi="Times New Roman"/>
          <w:b w:val="0"/>
          <w:sz w:val="24"/>
          <w:szCs w:val="24"/>
          <w:lang w:val="ru-RU"/>
        </w:rPr>
        <w:t xml:space="preserve">даты подписания договора </w:t>
      </w:r>
      <w:r w:rsidR="0072194D" w:rsidRPr="00AD110A">
        <w:rPr>
          <w:rFonts w:ascii="Times New Roman" w:hAnsi="Times New Roman"/>
          <w:b w:val="0"/>
          <w:sz w:val="24"/>
          <w:szCs w:val="24"/>
          <w:lang w:val="ru-RU"/>
        </w:rPr>
        <w:t xml:space="preserve">по </w:t>
      </w:r>
      <w:r w:rsidR="004643FD">
        <w:rPr>
          <w:rFonts w:ascii="Times New Roman" w:hAnsi="Times New Roman"/>
          <w:b w:val="0"/>
          <w:sz w:val="24"/>
          <w:szCs w:val="24"/>
          <w:lang w:val="ru-RU"/>
        </w:rPr>
        <w:t>2</w:t>
      </w:r>
      <w:r w:rsidR="00B407A9">
        <w:rPr>
          <w:rFonts w:ascii="Times New Roman" w:hAnsi="Times New Roman"/>
          <w:b w:val="0"/>
          <w:sz w:val="24"/>
          <w:szCs w:val="24"/>
          <w:lang w:val="ru-RU"/>
        </w:rPr>
        <w:t xml:space="preserve">0 </w:t>
      </w:r>
      <w:r w:rsidR="00AD110A">
        <w:rPr>
          <w:rFonts w:ascii="Times New Roman" w:hAnsi="Times New Roman"/>
          <w:b w:val="0"/>
          <w:sz w:val="24"/>
          <w:szCs w:val="24"/>
          <w:lang w:val="ru-RU"/>
        </w:rPr>
        <w:t>дека</w:t>
      </w:r>
      <w:r w:rsidR="0072194D" w:rsidRPr="00AD110A">
        <w:rPr>
          <w:rFonts w:ascii="Times New Roman" w:hAnsi="Times New Roman"/>
          <w:b w:val="0"/>
          <w:sz w:val="24"/>
          <w:szCs w:val="24"/>
          <w:lang w:val="ru-RU"/>
        </w:rPr>
        <w:t>бря 2021 года.</w:t>
      </w:r>
      <w:r w:rsidR="00B01D53" w:rsidRPr="0072194D">
        <w:rPr>
          <w:rFonts w:ascii="Times New Roman" w:hAnsi="Times New Roman"/>
          <w:b w:val="0"/>
          <w:sz w:val="24"/>
          <w:szCs w:val="24"/>
          <w:lang w:val="ru-RU"/>
        </w:rPr>
        <w:t xml:space="preserve">  </w:t>
      </w:r>
    </w:p>
    <w:bookmarkEnd w:id="21"/>
    <w:p w14:paraId="1FF49AE5" w14:textId="56B07063" w:rsidR="00B01D53" w:rsidRPr="0072194D" w:rsidRDefault="00B01D53" w:rsidP="00A866D5">
      <w:pPr>
        <w:tabs>
          <w:tab w:val="left" w:pos="284"/>
          <w:tab w:val="left" w:pos="851"/>
        </w:tabs>
        <w:spacing w:after="0" w:line="240" w:lineRule="auto"/>
        <w:jc w:val="both"/>
        <w:rPr>
          <w:rFonts w:ascii="Times New Roman" w:eastAsia="Times New Roman" w:hAnsi="Times New Roman" w:cs="Times New Roman"/>
          <w:bCs/>
          <w:kern w:val="32"/>
          <w:sz w:val="24"/>
          <w:szCs w:val="24"/>
          <w:lang w:eastAsia="x-none"/>
        </w:rPr>
      </w:pPr>
      <w:r w:rsidRPr="0072194D">
        <w:rPr>
          <w:rFonts w:ascii="Times New Roman" w:eastAsia="Times New Roman" w:hAnsi="Times New Roman" w:cs="Times New Roman"/>
          <w:bCs/>
          <w:kern w:val="32"/>
          <w:sz w:val="24"/>
          <w:szCs w:val="24"/>
          <w:lang w:eastAsia="x-none"/>
        </w:rPr>
        <w:t xml:space="preserve">3. Место оказания услуг: </w:t>
      </w:r>
      <w:r w:rsidR="006E11B2" w:rsidRPr="0072194D">
        <w:rPr>
          <w:rFonts w:ascii="Times New Roman" w:eastAsia="Times New Roman" w:hAnsi="Times New Roman" w:cs="Times New Roman"/>
          <w:bCs/>
          <w:kern w:val="32"/>
          <w:sz w:val="24"/>
          <w:szCs w:val="24"/>
          <w:lang w:eastAsia="x-none"/>
        </w:rPr>
        <w:t>Республика Башкортостан</w:t>
      </w:r>
      <w:r w:rsidR="00101FC3" w:rsidRPr="0072194D">
        <w:rPr>
          <w:rFonts w:ascii="Times New Roman" w:eastAsia="Times New Roman" w:hAnsi="Times New Roman" w:cs="Times New Roman"/>
          <w:bCs/>
          <w:kern w:val="32"/>
          <w:sz w:val="24"/>
          <w:szCs w:val="24"/>
          <w:lang w:eastAsia="x-none"/>
        </w:rPr>
        <w:t>, г. Уфа</w:t>
      </w:r>
      <w:r w:rsidR="006E11B2" w:rsidRPr="0072194D">
        <w:rPr>
          <w:rFonts w:ascii="Times New Roman" w:eastAsia="Times New Roman" w:hAnsi="Times New Roman" w:cs="Times New Roman"/>
          <w:bCs/>
          <w:kern w:val="32"/>
          <w:sz w:val="24"/>
          <w:szCs w:val="24"/>
          <w:lang w:eastAsia="x-none"/>
        </w:rPr>
        <w:t>.</w:t>
      </w:r>
    </w:p>
    <w:p w14:paraId="0426931E" w14:textId="24878E87" w:rsidR="002100A7" w:rsidRDefault="00A866D5" w:rsidP="00A866D5">
      <w:pPr>
        <w:shd w:val="clear" w:color="auto" w:fill="FFFFFF"/>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E11B2">
        <w:rPr>
          <w:rFonts w:ascii="Times New Roman" w:hAnsi="Times New Roman" w:cs="Times New Roman"/>
          <w:sz w:val="24"/>
          <w:szCs w:val="24"/>
        </w:rPr>
        <w:t xml:space="preserve">. </w:t>
      </w:r>
      <w:r w:rsidR="002100A7">
        <w:rPr>
          <w:rFonts w:ascii="Times New Roman" w:hAnsi="Times New Roman" w:cs="Times New Roman"/>
          <w:sz w:val="24"/>
          <w:szCs w:val="24"/>
        </w:rPr>
        <w:t>Формат, место и сроки проведения Мероприяти</w:t>
      </w:r>
      <w:r w:rsidR="00D41595">
        <w:rPr>
          <w:rFonts w:ascii="Times New Roman" w:hAnsi="Times New Roman" w:cs="Times New Roman"/>
          <w:sz w:val="24"/>
          <w:szCs w:val="24"/>
        </w:rPr>
        <w:t>я</w:t>
      </w:r>
      <w:r w:rsidR="002100A7">
        <w:rPr>
          <w:rFonts w:ascii="Times New Roman" w:hAnsi="Times New Roman" w:cs="Times New Roman"/>
          <w:sz w:val="24"/>
          <w:szCs w:val="24"/>
        </w:rPr>
        <w:t xml:space="preserve">: </w:t>
      </w:r>
    </w:p>
    <w:p w14:paraId="631698EE" w14:textId="4DAFFD63" w:rsidR="00B407A9" w:rsidRPr="006B1C2B" w:rsidRDefault="00B407A9" w:rsidP="002A2A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04034">
        <w:rPr>
          <w:rFonts w:ascii="Times New Roman" w:hAnsi="Times New Roman" w:cs="Times New Roman"/>
          <w:bCs/>
          <w:sz w:val="24"/>
          <w:szCs w:val="24"/>
        </w:rPr>
        <w:t>Марафон «П</w:t>
      </w:r>
      <w:r w:rsidRPr="006B1C2B">
        <w:rPr>
          <w:rFonts w:ascii="Times New Roman" w:hAnsi="Times New Roman" w:cs="Times New Roman"/>
          <w:bCs/>
          <w:sz w:val="24"/>
          <w:szCs w:val="24"/>
        </w:rPr>
        <w:t>одготовка проектов к грантовым конкурсам»</w:t>
      </w:r>
      <w:r>
        <w:rPr>
          <w:rFonts w:ascii="Times New Roman" w:hAnsi="Times New Roman" w:cs="Times New Roman"/>
          <w:bCs/>
          <w:sz w:val="24"/>
          <w:szCs w:val="24"/>
        </w:rPr>
        <w:t xml:space="preserve"> -</w:t>
      </w:r>
      <w:r w:rsidRPr="006B1C2B">
        <w:rPr>
          <w:rFonts w:ascii="Times New Roman" w:hAnsi="Times New Roman" w:cs="Times New Roman"/>
          <w:bCs/>
          <w:sz w:val="24"/>
          <w:szCs w:val="24"/>
        </w:rPr>
        <w:t xml:space="preserve"> </w:t>
      </w:r>
      <w:r w:rsidR="00331430" w:rsidRPr="00AD110A">
        <w:rPr>
          <w:rFonts w:ascii="Times New Roman" w:hAnsi="Times New Roman"/>
          <w:sz w:val="24"/>
          <w:szCs w:val="24"/>
        </w:rPr>
        <w:t xml:space="preserve">с </w:t>
      </w:r>
      <w:r w:rsidR="00331430">
        <w:rPr>
          <w:rFonts w:ascii="Times New Roman" w:hAnsi="Times New Roman"/>
          <w:sz w:val="24"/>
          <w:szCs w:val="24"/>
        </w:rPr>
        <w:t xml:space="preserve">даты подписания договора </w:t>
      </w:r>
      <w:r w:rsidRPr="006B1C2B">
        <w:rPr>
          <w:rFonts w:ascii="Times New Roman" w:hAnsi="Times New Roman" w:cs="Times New Roman"/>
          <w:bCs/>
          <w:sz w:val="24"/>
          <w:szCs w:val="24"/>
        </w:rPr>
        <w:t xml:space="preserve">по </w:t>
      </w:r>
      <w:r w:rsidR="00C6422F">
        <w:rPr>
          <w:rFonts w:ascii="Times New Roman" w:hAnsi="Times New Roman" w:cs="Times New Roman"/>
          <w:bCs/>
          <w:sz w:val="24"/>
          <w:szCs w:val="24"/>
        </w:rPr>
        <w:t>2</w:t>
      </w:r>
      <w:r w:rsidRPr="006B1C2B">
        <w:rPr>
          <w:rFonts w:ascii="Times New Roman" w:hAnsi="Times New Roman" w:cs="Times New Roman"/>
          <w:bCs/>
          <w:sz w:val="24"/>
          <w:szCs w:val="24"/>
        </w:rPr>
        <w:t>0 декабря 2021 года) в очном и онлайн формате проведения, онлайн формат должен включать возможность участникам Мероприятия задавать вопросы,</w:t>
      </w:r>
      <w:r w:rsidRPr="006B1C2B">
        <w:rPr>
          <w:rFonts w:ascii="Times New Roman" w:hAnsi="Times New Roman" w:cs="Times New Roman"/>
          <w:sz w:val="24"/>
          <w:szCs w:val="24"/>
        </w:rPr>
        <w:t xml:space="preserve"> место проведения - г. Уфа по согласованию с заказчиком</w:t>
      </w:r>
      <w:r w:rsidRPr="006B1C2B">
        <w:rPr>
          <w:rFonts w:ascii="Times New Roman" w:hAnsi="Times New Roman" w:cs="Times New Roman"/>
          <w:bCs/>
          <w:sz w:val="24"/>
          <w:szCs w:val="24"/>
        </w:rPr>
        <w:t>;</w:t>
      </w:r>
    </w:p>
    <w:p w14:paraId="74F5BB40" w14:textId="6977FC05" w:rsidR="00B407A9" w:rsidRPr="006B1C2B" w:rsidRDefault="00B407A9" w:rsidP="002A2A16">
      <w:pPr>
        <w:spacing w:after="0" w:line="240" w:lineRule="auto"/>
        <w:jc w:val="both"/>
        <w:rPr>
          <w:rFonts w:ascii="Times New Roman" w:hAnsi="Times New Roman" w:cs="Times New Roman"/>
          <w:bCs/>
          <w:sz w:val="24"/>
          <w:szCs w:val="24"/>
        </w:rPr>
      </w:pPr>
      <w:r w:rsidRPr="006B1C2B">
        <w:rPr>
          <w:rFonts w:ascii="Times New Roman" w:hAnsi="Times New Roman" w:cs="Times New Roman"/>
          <w:bCs/>
          <w:sz w:val="24"/>
          <w:szCs w:val="24"/>
        </w:rPr>
        <w:t xml:space="preserve">- Марафон «Коммуникационная стратегия в маркетинге» - </w:t>
      </w:r>
      <w:r w:rsidR="00331430" w:rsidRPr="00AD110A">
        <w:rPr>
          <w:rFonts w:ascii="Times New Roman" w:hAnsi="Times New Roman"/>
          <w:sz w:val="24"/>
          <w:szCs w:val="24"/>
        </w:rPr>
        <w:t xml:space="preserve">с </w:t>
      </w:r>
      <w:r w:rsidR="00331430">
        <w:rPr>
          <w:rFonts w:ascii="Times New Roman" w:hAnsi="Times New Roman"/>
          <w:sz w:val="24"/>
          <w:szCs w:val="24"/>
        </w:rPr>
        <w:t xml:space="preserve">даты подписания договора </w:t>
      </w:r>
      <w:r w:rsidRPr="006B1C2B">
        <w:rPr>
          <w:rFonts w:ascii="Times New Roman" w:hAnsi="Times New Roman" w:cs="Times New Roman"/>
          <w:bCs/>
          <w:sz w:val="24"/>
          <w:szCs w:val="24"/>
        </w:rPr>
        <w:t>по</w:t>
      </w:r>
      <w:r w:rsidR="00C6422F">
        <w:rPr>
          <w:rFonts w:ascii="Times New Roman" w:hAnsi="Times New Roman" w:cs="Times New Roman"/>
          <w:bCs/>
          <w:sz w:val="24"/>
          <w:szCs w:val="24"/>
        </w:rPr>
        <w:t xml:space="preserve"> 2</w:t>
      </w:r>
      <w:r w:rsidRPr="006B1C2B">
        <w:rPr>
          <w:rFonts w:ascii="Times New Roman" w:hAnsi="Times New Roman" w:cs="Times New Roman"/>
          <w:bCs/>
          <w:sz w:val="24"/>
          <w:szCs w:val="24"/>
        </w:rPr>
        <w:t>0 декабря 2021 года) в очном и онлайн формате проведения, онлайн формат должен включать возможность участникам Мероприятия задавать вопросы,</w:t>
      </w:r>
      <w:r w:rsidRPr="006B1C2B">
        <w:rPr>
          <w:rFonts w:ascii="Times New Roman" w:hAnsi="Times New Roman" w:cs="Times New Roman"/>
          <w:sz w:val="24"/>
          <w:szCs w:val="24"/>
        </w:rPr>
        <w:t xml:space="preserve"> место проведения - г. Уфа по согласованию с заказчиком</w:t>
      </w:r>
      <w:r w:rsidRPr="006B1C2B">
        <w:rPr>
          <w:rFonts w:ascii="Times New Roman" w:hAnsi="Times New Roman" w:cs="Times New Roman"/>
          <w:bCs/>
          <w:sz w:val="24"/>
          <w:szCs w:val="24"/>
        </w:rPr>
        <w:t>;</w:t>
      </w:r>
    </w:p>
    <w:p w14:paraId="121D6975" w14:textId="5D88DEA1" w:rsidR="00B407A9" w:rsidRPr="003E5B23" w:rsidRDefault="00B407A9" w:rsidP="002A2A16">
      <w:pPr>
        <w:spacing w:after="0" w:line="240" w:lineRule="auto"/>
        <w:jc w:val="both"/>
        <w:rPr>
          <w:rFonts w:ascii="Times New Roman" w:hAnsi="Times New Roman" w:cs="Times New Roman"/>
          <w:bCs/>
          <w:sz w:val="24"/>
          <w:szCs w:val="24"/>
        </w:rPr>
      </w:pPr>
      <w:r w:rsidRPr="006B1C2B">
        <w:rPr>
          <w:rFonts w:ascii="Times New Roman" w:hAnsi="Times New Roman" w:cs="Times New Roman"/>
          <w:bCs/>
          <w:sz w:val="24"/>
          <w:szCs w:val="24"/>
        </w:rPr>
        <w:t xml:space="preserve">- Курс «Практический маркетинг для предпринимателей» - </w:t>
      </w:r>
      <w:r w:rsidR="00331430" w:rsidRPr="00AD110A">
        <w:rPr>
          <w:rFonts w:ascii="Times New Roman" w:hAnsi="Times New Roman"/>
          <w:sz w:val="24"/>
          <w:szCs w:val="24"/>
        </w:rPr>
        <w:t xml:space="preserve">с </w:t>
      </w:r>
      <w:r w:rsidR="00331430">
        <w:rPr>
          <w:rFonts w:ascii="Times New Roman" w:hAnsi="Times New Roman"/>
          <w:sz w:val="24"/>
          <w:szCs w:val="24"/>
        </w:rPr>
        <w:t>даты подписания договора</w:t>
      </w:r>
      <w:r w:rsidRPr="006B1C2B">
        <w:rPr>
          <w:rFonts w:ascii="Times New Roman" w:hAnsi="Times New Roman" w:cs="Times New Roman"/>
          <w:bCs/>
          <w:sz w:val="24"/>
          <w:szCs w:val="24"/>
        </w:rPr>
        <w:t xml:space="preserve"> по </w:t>
      </w:r>
      <w:r w:rsidR="00C6422F">
        <w:rPr>
          <w:rFonts w:ascii="Times New Roman" w:hAnsi="Times New Roman" w:cs="Times New Roman"/>
          <w:bCs/>
          <w:sz w:val="24"/>
          <w:szCs w:val="24"/>
        </w:rPr>
        <w:t>2</w:t>
      </w:r>
      <w:r w:rsidRPr="006B1C2B">
        <w:rPr>
          <w:rFonts w:ascii="Times New Roman" w:hAnsi="Times New Roman" w:cs="Times New Roman"/>
          <w:bCs/>
          <w:sz w:val="24"/>
          <w:szCs w:val="24"/>
        </w:rPr>
        <w:t>0 декабря 2021 года) в очном и онлайн формате проведения, онлайн формат должен включать возможность участникам Мероприятия задавать вопросы</w:t>
      </w:r>
    </w:p>
    <w:p w14:paraId="05E709A1" w14:textId="0D6373DD" w:rsidR="00B01D53" w:rsidRPr="00B01D53" w:rsidRDefault="00BE1356" w:rsidP="002A2A16">
      <w:pPr>
        <w:shd w:val="clear" w:color="auto" w:fill="FFFFFF"/>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01D53" w:rsidRPr="00B01D53">
        <w:rPr>
          <w:rFonts w:ascii="Times New Roman" w:hAnsi="Times New Roman" w:cs="Times New Roman"/>
          <w:sz w:val="24"/>
          <w:szCs w:val="24"/>
        </w:rPr>
        <w:t>. Целевая аудитория: субъекты малого и среднего предпринимательства.</w:t>
      </w:r>
    </w:p>
    <w:p w14:paraId="24BD2866" w14:textId="55B7B126" w:rsidR="002A2A16" w:rsidRDefault="00B01D53" w:rsidP="002A2A16">
      <w:pPr>
        <w:tabs>
          <w:tab w:val="left" w:pos="284"/>
          <w:tab w:val="left" w:pos="993"/>
        </w:tabs>
        <w:spacing w:after="0" w:line="240" w:lineRule="auto"/>
        <w:jc w:val="both"/>
        <w:rPr>
          <w:rFonts w:ascii="Times New Roman" w:hAnsi="Times New Roman" w:cs="Times New Roman"/>
          <w:color w:val="000000"/>
          <w:sz w:val="24"/>
          <w:szCs w:val="24"/>
        </w:rPr>
      </w:pPr>
      <w:r w:rsidRPr="00B01D53">
        <w:rPr>
          <w:rFonts w:ascii="Times New Roman" w:hAnsi="Times New Roman" w:cs="Times New Roman"/>
          <w:color w:val="000000"/>
          <w:sz w:val="24"/>
          <w:szCs w:val="24"/>
        </w:rPr>
        <w:t>6. Требования к проведению мероприятия:</w:t>
      </w:r>
    </w:p>
    <w:p w14:paraId="101B0F7B" w14:textId="644C1467" w:rsidR="008425C8" w:rsidRDefault="008425C8" w:rsidP="008425C8">
      <w:pPr>
        <w:tabs>
          <w:tab w:val="left" w:pos="284"/>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741430">
        <w:rPr>
          <w:rFonts w:ascii="Times New Roman" w:hAnsi="Times New Roman" w:cs="Times New Roman"/>
          <w:sz w:val="24"/>
          <w:szCs w:val="24"/>
        </w:rPr>
        <w:t>.1. Оказать услуги по организации и проведению Мероприятия собственными силами, средствами и материалами оказать услугу в соответствии с требованиями, указанными в настоящем Извещении</w:t>
      </w:r>
      <w:r>
        <w:rPr>
          <w:rFonts w:ascii="Times New Roman" w:hAnsi="Times New Roman" w:cs="Times New Roman"/>
          <w:sz w:val="24"/>
          <w:szCs w:val="24"/>
        </w:rPr>
        <w:t>;</w:t>
      </w:r>
    </w:p>
    <w:p w14:paraId="792D9262" w14:textId="5C78F7DD" w:rsidR="008425C8" w:rsidRPr="00741430" w:rsidRDefault="008425C8" w:rsidP="008425C8">
      <w:pPr>
        <w:tabs>
          <w:tab w:val="left" w:pos="284"/>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741430">
        <w:rPr>
          <w:rFonts w:ascii="Times New Roman" w:hAnsi="Times New Roman" w:cs="Times New Roman"/>
          <w:sz w:val="24"/>
          <w:szCs w:val="24"/>
        </w:rPr>
        <w:t>.2. Организовать участие в Мероприятиях не менее 120 субъектов малого и среднего предпринимательства Республики Башкортостан, в том числе:</w:t>
      </w:r>
    </w:p>
    <w:p w14:paraId="6455BC59" w14:textId="77777777" w:rsidR="008425C8" w:rsidRPr="00B45241" w:rsidRDefault="008425C8" w:rsidP="008425C8">
      <w:pPr>
        <w:spacing w:after="0" w:line="240" w:lineRule="auto"/>
        <w:ind w:firstLine="708"/>
        <w:jc w:val="both"/>
        <w:rPr>
          <w:rFonts w:ascii="Times New Roman" w:hAnsi="Times New Roman" w:cs="Times New Roman"/>
          <w:bCs/>
          <w:sz w:val="24"/>
          <w:szCs w:val="24"/>
        </w:rPr>
      </w:pPr>
      <w:r w:rsidRPr="00B45241">
        <w:rPr>
          <w:rFonts w:ascii="Times New Roman" w:hAnsi="Times New Roman" w:cs="Times New Roman"/>
          <w:bCs/>
          <w:sz w:val="24"/>
          <w:szCs w:val="24"/>
        </w:rPr>
        <w:t xml:space="preserve">- </w:t>
      </w:r>
      <w:r>
        <w:rPr>
          <w:rFonts w:ascii="Times New Roman" w:hAnsi="Times New Roman" w:cs="Times New Roman"/>
          <w:bCs/>
          <w:sz w:val="24"/>
          <w:szCs w:val="24"/>
        </w:rPr>
        <w:t>м</w:t>
      </w:r>
      <w:r w:rsidRPr="00B45241">
        <w:rPr>
          <w:rFonts w:ascii="Times New Roman" w:hAnsi="Times New Roman" w:cs="Times New Roman"/>
          <w:bCs/>
          <w:sz w:val="24"/>
          <w:szCs w:val="24"/>
        </w:rPr>
        <w:t>арафон «</w:t>
      </w:r>
      <w:r>
        <w:rPr>
          <w:rFonts w:ascii="Times New Roman" w:hAnsi="Times New Roman" w:cs="Times New Roman"/>
          <w:bCs/>
          <w:sz w:val="24"/>
          <w:szCs w:val="24"/>
        </w:rPr>
        <w:t>П</w:t>
      </w:r>
      <w:r w:rsidRPr="00B45241">
        <w:rPr>
          <w:rFonts w:ascii="Times New Roman" w:hAnsi="Times New Roman" w:cs="Times New Roman"/>
          <w:bCs/>
          <w:sz w:val="24"/>
          <w:szCs w:val="24"/>
        </w:rPr>
        <w:t xml:space="preserve">одготовка проектов к грантовым конкурсам» </w:t>
      </w:r>
      <w:r>
        <w:rPr>
          <w:rFonts w:ascii="Times New Roman" w:hAnsi="Times New Roman" w:cs="Times New Roman"/>
          <w:bCs/>
          <w:sz w:val="24"/>
          <w:szCs w:val="24"/>
        </w:rPr>
        <w:t xml:space="preserve">- </w:t>
      </w:r>
      <w:r w:rsidRPr="00B45241">
        <w:rPr>
          <w:rFonts w:ascii="Times New Roman" w:hAnsi="Times New Roman" w:cs="Times New Roman"/>
          <w:bCs/>
          <w:sz w:val="24"/>
          <w:szCs w:val="24"/>
        </w:rPr>
        <w:t>не менее 40 субъектов малого и среднего предпринимательства;</w:t>
      </w:r>
    </w:p>
    <w:p w14:paraId="4827A12F" w14:textId="77777777" w:rsidR="008425C8" w:rsidRPr="003E5B23" w:rsidRDefault="008425C8" w:rsidP="008425C8">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м</w:t>
      </w:r>
      <w:r w:rsidRPr="003E5B23">
        <w:rPr>
          <w:rFonts w:ascii="Times New Roman" w:hAnsi="Times New Roman" w:cs="Times New Roman"/>
          <w:bCs/>
          <w:sz w:val="24"/>
          <w:szCs w:val="24"/>
        </w:rPr>
        <w:t>арафон «Коммуникационная стратегия в маркетинге»</w:t>
      </w:r>
      <w:r w:rsidRPr="00B4524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45241">
        <w:rPr>
          <w:rFonts w:ascii="Times New Roman" w:hAnsi="Times New Roman" w:cs="Times New Roman"/>
          <w:bCs/>
          <w:sz w:val="24"/>
          <w:szCs w:val="24"/>
        </w:rPr>
        <w:t>не менее 40 субъектов малого и среднего предпринимательства;</w:t>
      </w:r>
    </w:p>
    <w:p w14:paraId="335F75C5" w14:textId="77777777" w:rsidR="008425C8" w:rsidRDefault="008425C8" w:rsidP="008425C8">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E5B23">
        <w:rPr>
          <w:rFonts w:ascii="Times New Roman" w:hAnsi="Times New Roman" w:cs="Times New Roman"/>
          <w:bCs/>
          <w:sz w:val="24"/>
          <w:szCs w:val="24"/>
        </w:rPr>
        <w:t xml:space="preserve">- </w:t>
      </w:r>
      <w:r>
        <w:rPr>
          <w:rFonts w:ascii="Times New Roman" w:hAnsi="Times New Roman" w:cs="Times New Roman"/>
          <w:bCs/>
          <w:sz w:val="24"/>
          <w:szCs w:val="24"/>
        </w:rPr>
        <w:t>к</w:t>
      </w:r>
      <w:r w:rsidRPr="003E5B23">
        <w:rPr>
          <w:rFonts w:ascii="Times New Roman" w:hAnsi="Times New Roman" w:cs="Times New Roman"/>
          <w:bCs/>
          <w:sz w:val="24"/>
          <w:szCs w:val="24"/>
        </w:rPr>
        <w:t>урс «Практический м</w:t>
      </w:r>
      <w:r>
        <w:rPr>
          <w:rFonts w:ascii="Times New Roman" w:hAnsi="Times New Roman" w:cs="Times New Roman"/>
          <w:bCs/>
          <w:sz w:val="24"/>
          <w:szCs w:val="24"/>
        </w:rPr>
        <w:t>аркетинг для предпринимателей</w:t>
      </w:r>
      <w:r w:rsidRPr="00B4524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45241">
        <w:rPr>
          <w:rFonts w:ascii="Times New Roman" w:hAnsi="Times New Roman" w:cs="Times New Roman"/>
          <w:bCs/>
          <w:sz w:val="24"/>
          <w:szCs w:val="24"/>
        </w:rPr>
        <w:t>не менее 40 субъектов малого и среднего предпринимательства;</w:t>
      </w:r>
    </w:p>
    <w:p w14:paraId="7035DD68" w14:textId="359957B2" w:rsidR="008425C8" w:rsidRPr="00DA6EFA" w:rsidRDefault="008425C8" w:rsidP="008425C8">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6.</w:t>
      </w:r>
      <w:r w:rsidR="000D4C6E" w:rsidRPr="00741430">
        <w:rPr>
          <w:rFonts w:ascii="Times New Roman" w:hAnsi="Times New Roman" w:cs="Times New Roman"/>
          <w:sz w:val="24"/>
          <w:szCs w:val="24"/>
        </w:rPr>
        <w:t>3. Организовать</w:t>
      </w:r>
      <w:r w:rsidRPr="00741430">
        <w:rPr>
          <w:rFonts w:ascii="Times New Roman" w:hAnsi="Times New Roman" w:cs="Times New Roman"/>
          <w:sz w:val="24"/>
          <w:szCs w:val="24"/>
        </w:rPr>
        <w:t xml:space="preserve"> информационно-рекламную кампанию в средствах массовой информации, социальных сетях с указанием логотипов Заказчика (Центра «Мой Бизнес», АНО </w:t>
      </w:r>
      <w:r w:rsidRPr="00741430">
        <w:rPr>
          <w:rFonts w:ascii="Times New Roman" w:eastAsia="Times New Roman" w:hAnsi="Times New Roman" w:cs="Times New Roman"/>
          <w:color w:val="000000"/>
          <w:sz w:val="24"/>
          <w:szCs w:val="24"/>
          <w:lang w:eastAsia="ru-RU"/>
        </w:rPr>
        <w:t>«Агентство РБ по предпринимательству»)</w:t>
      </w:r>
      <w:r w:rsidRPr="00741430">
        <w:rPr>
          <w:rFonts w:ascii="Times New Roman" w:hAnsi="Times New Roman" w:cs="Times New Roman"/>
          <w:sz w:val="24"/>
          <w:szCs w:val="24"/>
        </w:rPr>
        <w:t xml:space="preserve"> с позиционированием Нацпроекта «Поддержка малого и среднего предпринимательства и индивидуальной </w:t>
      </w:r>
      <w:r w:rsidRPr="00741430">
        <w:rPr>
          <w:rFonts w:ascii="Times New Roman" w:hAnsi="Times New Roman" w:cs="Times New Roman"/>
          <w:sz w:val="24"/>
          <w:szCs w:val="24"/>
        </w:rPr>
        <w:lastRenderedPageBreak/>
        <w:t>предпринимательской инициативы», предварительно согласовав информацию с Заказчиком, в том числе обеспечить:</w:t>
      </w:r>
    </w:p>
    <w:p w14:paraId="5D7BCCA0" w14:textId="77777777" w:rsidR="008425C8" w:rsidRDefault="008425C8" w:rsidP="008425C8">
      <w:pPr>
        <w:tabs>
          <w:tab w:val="left" w:pos="284"/>
          <w:tab w:val="left" w:pos="993"/>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Pr="00741430">
        <w:rPr>
          <w:rFonts w:ascii="Times New Roman" w:hAnsi="Times New Roman" w:cs="Times New Roman"/>
          <w:noProof/>
          <w:sz w:val="24"/>
          <w:szCs w:val="24"/>
        </w:rPr>
        <w:t>- производство анонсирующего видео-ролика</w:t>
      </w:r>
      <w:r>
        <w:rPr>
          <w:rFonts w:ascii="Times New Roman" w:hAnsi="Times New Roman" w:cs="Times New Roman"/>
          <w:noProof/>
          <w:sz w:val="24"/>
          <w:szCs w:val="24"/>
        </w:rPr>
        <w:t xml:space="preserve"> на каждое мероприятие</w:t>
      </w:r>
      <w:r w:rsidRPr="00741430">
        <w:rPr>
          <w:rFonts w:ascii="Times New Roman" w:hAnsi="Times New Roman" w:cs="Times New Roman"/>
          <w:noProof/>
          <w:sz w:val="24"/>
          <w:szCs w:val="24"/>
        </w:rPr>
        <w:t xml:space="preserve"> для социальных сетей продолжительностью не менее </w:t>
      </w:r>
      <w:r>
        <w:rPr>
          <w:rFonts w:ascii="Times New Roman" w:hAnsi="Times New Roman" w:cs="Times New Roman"/>
          <w:noProof/>
          <w:sz w:val="24"/>
          <w:szCs w:val="24"/>
        </w:rPr>
        <w:t>1</w:t>
      </w:r>
      <w:r w:rsidRPr="00741430">
        <w:rPr>
          <w:rFonts w:ascii="Times New Roman" w:hAnsi="Times New Roman" w:cs="Times New Roman"/>
          <w:noProof/>
          <w:sz w:val="24"/>
          <w:szCs w:val="24"/>
        </w:rPr>
        <w:t xml:space="preserve">0 секунд; </w:t>
      </w:r>
    </w:p>
    <w:p w14:paraId="7165FB0D" w14:textId="77777777" w:rsidR="008425C8" w:rsidRPr="00741430" w:rsidRDefault="008425C8" w:rsidP="008425C8">
      <w:pPr>
        <w:tabs>
          <w:tab w:val="left" w:pos="284"/>
          <w:tab w:val="left" w:pos="993"/>
        </w:tabs>
        <w:spacing w:after="0" w:line="240" w:lineRule="auto"/>
        <w:jc w:val="both"/>
        <w:rPr>
          <w:rFonts w:ascii="Times New Roman" w:hAnsi="Times New Roman" w:cs="Times New Roman"/>
          <w:noProof/>
          <w:sz w:val="24"/>
          <w:szCs w:val="24"/>
        </w:rPr>
      </w:pPr>
      <w:r w:rsidRPr="00741430">
        <w:rPr>
          <w:rFonts w:ascii="Times New Roman" w:hAnsi="Times New Roman" w:cs="Times New Roman"/>
          <w:noProof/>
          <w:sz w:val="24"/>
          <w:szCs w:val="24"/>
        </w:rPr>
        <w:t>- анонсирование мероприятия в сообществах предпринимателей</w:t>
      </w:r>
      <w:r>
        <w:rPr>
          <w:rFonts w:ascii="Times New Roman" w:hAnsi="Times New Roman" w:cs="Times New Roman"/>
          <w:noProof/>
          <w:sz w:val="24"/>
          <w:szCs w:val="24"/>
        </w:rPr>
        <w:t xml:space="preserve"> (не менее 3-х сообществ)</w:t>
      </w:r>
      <w:r w:rsidRPr="00741430">
        <w:rPr>
          <w:rFonts w:ascii="Times New Roman" w:hAnsi="Times New Roman" w:cs="Times New Roman"/>
          <w:noProof/>
          <w:sz w:val="24"/>
          <w:szCs w:val="24"/>
        </w:rPr>
        <w:t>;</w:t>
      </w:r>
    </w:p>
    <w:p w14:paraId="705D1542" w14:textId="6A25BEF4" w:rsidR="008425C8" w:rsidRDefault="008425C8" w:rsidP="008425C8">
      <w:pPr>
        <w:tabs>
          <w:tab w:val="left" w:pos="284"/>
          <w:tab w:val="left" w:pos="993"/>
        </w:tabs>
        <w:spacing w:after="0" w:line="240" w:lineRule="auto"/>
        <w:jc w:val="both"/>
        <w:rPr>
          <w:rFonts w:ascii="Times New Roman" w:hAnsi="Times New Roman" w:cs="Times New Roman"/>
          <w:noProof/>
          <w:sz w:val="24"/>
          <w:szCs w:val="24"/>
        </w:rPr>
      </w:pPr>
      <w:r w:rsidRPr="00741430">
        <w:rPr>
          <w:rFonts w:ascii="Times New Roman" w:hAnsi="Times New Roman" w:cs="Times New Roman"/>
          <w:noProof/>
          <w:sz w:val="24"/>
          <w:szCs w:val="24"/>
        </w:rPr>
        <w:t xml:space="preserve">- создание и ведение аккаунтов мероприятия в социальных сетях (Инстаграм, Facebook, ВКонтакте) не менее чем </w:t>
      </w:r>
      <w:r>
        <w:rPr>
          <w:rFonts w:ascii="Times New Roman" w:hAnsi="Times New Roman" w:cs="Times New Roman"/>
          <w:noProof/>
          <w:sz w:val="24"/>
          <w:szCs w:val="24"/>
        </w:rPr>
        <w:t xml:space="preserve">за </w:t>
      </w:r>
      <w:r w:rsidR="00B14C94">
        <w:rPr>
          <w:rFonts w:ascii="Times New Roman" w:hAnsi="Times New Roman" w:cs="Times New Roman"/>
          <w:noProof/>
          <w:sz w:val="24"/>
          <w:szCs w:val="24"/>
        </w:rPr>
        <w:t>1 неделю</w:t>
      </w:r>
      <w:r>
        <w:rPr>
          <w:rFonts w:ascii="Times New Roman" w:hAnsi="Times New Roman" w:cs="Times New Roman"/>
          <w:noProof/>
          <w:sz w:val="24"/>
          <w:szCs w:val="24"/>
        </w:rPr>
        <w:t xml:space="preserve"> до дня мероприятия;</w:t>
      </w:r>
    </w:p>
    <w:p w14:paraId="3E0588C7" w14:textId="47CB3ADA" w:rsidR="008425C8" w:rsidRDefault="008425C8" w:rsidP="008425C8">
      <w:pPr>
        <w:tabs>
          <w:tab w:val="left" w:pos="284"/>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741430">
        <w:rPr>
          <w:rFonts w:ascii="Times New Roman" w:hAnsi="Times New Roman" w:cs="Times New Roman"/>
          <w:sz w:val="24"/>
          <w:szCs w:val="24"/>
        </w:rPr>
        <w:t xml:space="preserve">4. Исполнитель обеспечивает приглашение, сбор и электронную регистрацию участников Мероприятия. Длительность пригласительной кампании не менее </w:t>
      </w:r>
      <w:r w:rsidR="009442D6">
        <w:rPr>
          <w:rFonts w:ascii="Times New Roman" w:hAnsi="Times New Roman" w:cs="Times New Roman"/>
          <w:sz w:val="24"/>
          <w:szCs w:val="24"/>
        </w:rPr>
        <w:t>1</w:t>
      </w:r>
      <w:r w:rsidRPr="00741430">
        <w:rPr>
          <w:rFonts w:ascii="Times New Roman" w:hAnsi="Times New Roman" w:cs="Times New Roman"/>
          <w:sz w:val="24"/>
          <w:szCs w:val="24"/>
        </w:rPr>
        <w:t xml:space="preserve"> недел</w:t>
      </w:r>
      <w:r w:rsidR="009442D6">
        <w:rPr>
          <w:rFonts w:ascii="Times New Roman" w:hAnsi="Times New Roman" w:cs="Times New Roman"/>
          <w:sz w:val="24"/>
          <w:szCs w:val="24"/>
        </w:rPr>
        <w:t>и</w:t>
      </w:r>
      <w:r>
        <w:rPr>
          <w:rFonts w:ascii="Times New Roman" w:hAnsi="Times New Roman" w:cs="Times New Roman"/>
          <w:sz w:val="24"/>
          <w:szCs w:val="24"/>
        </w:rPr>
        <w:t>;</w:t>
      </w:r>
    </w:p>
    <w:p w14:paraId="755D013F" w14:textId="533B3E16" w:rsidR="008425C8" w:rsidRPr="00741430" w:rsidRDefault="008425C8" w:rsidP="008425C8">
      <w:pPr>
        <w:tabs>
          <w:tab w:val="left" w:pos="284"/>
          <w:tab w:val="left" w:pos="993"/>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6</w:t>
      </w:r>
      <w:r w:rsidRPr="00741430">
        <w:rPr>
          <w:rFonts w:ascii="Times New Roman" w:hAnsi="Times New Roman" w:cs="Times New Roman"/>
          <w:noProof/>
          <w:sz w:val="24"/>
          <w:szCs w:val="24"/>
        </w:rPr>
        <w:t xml:space="preserve">.5. Обеспечить оформление и оснащение мест очного проведения Мероприятия в соответсвии с рекомендациями по проведению профилактических мероприятий по предупреждению распространения новой короновирусной инфекции (covid - 19) при осуществлении обучающей деятельности,  в том числе: </w:t>
      </w:r>
    </w:p>
    <w:p w14:paraId="0C05CE9E" w14:textId="77777777" w:rsidR="008425C8" w:rsidRPr="00741430" w:rsidRDefault="008425C8" w:rsidP="008425C8">
      <w:pPr>
        <w:tabs>
          <w:tab w:val="left" w:pos="284"/>
          <w:tab w:val="left" w:pos="993"/>
        </w:tabs>
        <w:spacing w:after="0" w:line="240" w:lineRule="auto"/>
        <w:ind w:firstLine="567"/>
        <w:jc w:val="both"/>
        <w:rPr>
          <w:rFonts w:ascii="Times New Roman" w:hAnsi="Times New Roman" w:cs="Times New Roman"/>
          <w:noProof/>
          <w:sz w:val="24"/>
          <w:szCs w:val="24"/>
        </w:rPr>
      </w:pPr>
      <w:r w:rsidRPr="00741430">
        <w:rPr>
          <w:rFonts w:ascii="Times New Roman" w:hAnsi="Times New Roman" w:cs="Times New Roman"/>
          <w:noProof/>
          <w:sz w:val="24"/>
          <w:szCs w:val="24"/>
        </w:rPr>
        <w:t>- организовать  места для спикеров, не менее 2 (двух);</w:t>
      </w:r>
    </w:p>
    <w:p w14:paraId="55D43945" w14:textId="77777777" w:rsidR="008425C8" w:rsidRPr="00741430" w:rsidRDefault="008425C8" w:rsidP="008425C8">
      <w:pPr>
        <w:tabs>
          <w:tab w:val="left" w:pos="284"/>
          <w:tab w:val="left" w:pos="993"/>
        </w:tabs>
        <w:spacing w:after="0" w:line="240" w:lineRule="auto"/>
        <w:ind w:firstLine="567"/>
        <w:jc w:val="both"/>
        <w:rPr>
          <w:rFonts w:ascii="Times New Roman" w:hAnsi="Times New Roman" w:cs="Times New Roman"/>
          <w:noProof/>
          <w:sz w:val="24"/>
          <w:szCs w:val="24"/>
        </w:rPr>
      </w:pPr>
      <w:r w:rsidRPr="00741430">
        <w:rPr>
          <w:rFonts w:ascii="Times New Roman" w:hAnsi="Times New Roman" w:cs="Times New Roman"/>
          <w:noProof/>
          <w:sz w:val="24"/>
          <w:szCs w:val="24"/>
        </w:rPr>
        <w:t>- организовать места для участников в количестве не менее 40 мест;</w:t>
      </w:r>
    </w:p>
    <w:p w14:paraId="49A5FCE8" w14:textId="77777777" w:rsidR="008425C8" w:rsidRPr="00741430" w:rsidRDefault="008425C8" w:rsidP="008425C8">
      <w:pPr>
        <w:tabs>
          <w:tab w:val="left" w:pos="284"/>
          <w:tab w:val="left" w:pos="567"/>
        </w:tabs>
        <w:spacing w:after="0" w:line="240" w:lineRule="auto"/>
        <w:ind w:firstLine="567"/>
        <w:jc w:val="both"/>
        <w:rPr>
          <w:rFonts w:ascii="Times New Roman" w:hAnsi="Times New Roman" w:cs="Times New Roman"/>
          <w:noProof/>
          <w:sz w:val="24"/>
          <w:szCs w:val="24"/>
        </w:rPr>
      </w:pPr>
      <w:r w:rsidRPr="00741430">
        <w:rPr>
          <w:rFonts w:ascii="Times New Roman" w:hAnsi="Times New Roman" w:cs="Times New Roman"/>
          <w:noProof/>
          <w:sz w:val="24"/>
          <w:szCs w:val="24"/>
        </w:rPr>
        <w:t xml:space="preserve">- отдельное помещение для кофе-брейка, оборудованное большим столом для раздачи напитков и закусок, кофейными барными столами; </w:t>
      </w:r>
    </w:p>
    <w:p w14:paraId="7FE43F3F" w14:textId="77777777" w:rsidR="008425C8" w:rsidRPr="00741430" w:rsidRDefault="008425C8" w:rsidP="008425C8">
      <w:pPr>
        <w:tabs>
          <w:tab w:val="left" w:pos="284"/>
          <w:tab w:val="left" w:pos="567"/>
        </w:tabs>
        <w:spacing w:after="0" w:line="240" w:lineRule="auto"/>
        <w:ind w:firstLine="567"/>
        <w:jc w:val="both"/>
        <w:rPr>
          <w:rFonts w:ascii="Times New Roman" w:hAnsi="Times New Roman" w:cs="Times New Roman"/>
          <w:noProof/>
          <w:sz w:val="24"/>
          <w:szCs w:val="24"/>
        </w:rPr>
      </w:pPr>
      <w:r w:rsidRPr="00741430">
        <w:rPr>
          <w:rFonts w:ascii="Times New Roman" w:hAnsi="Times New Roman" w:cs="Times New Roman"/>
          <w:noProof/>
          <w:sz w:val="24"/>
          <w:szCs w:val="24"/>
        </w:rPr>
        <w:t xml:space="preserve">- гардероб для участников Мероприятия; </w:t>
      </w:r>
    </w:p>
    <w:p w14:paraId="725B5476" w14:textId="77777777" w:rsidR="008425C8" w:rsidRPr="00741430" w:rsidRDefault="008425C8" w:rsidP="008425C8">
      <w:pPr>
        <w:tabs>
          <w:tab w:val="left" w:pos="284"/>
          <w:tab w:val="left" w:pos="567"/>
        </w:tabs>
        <w:spacing w:after="0" w:line="240" w:lineRule="auto"/>
        <w:ind w:firstLine="567"/>
        <w:jc w:val="both"/>
        <w:rPr>
          <w:rFonts w:ascii="Times New Roman" w:hAnsi="Times New Roman" w:cs="Times New Roman"/>
          <w:noProof/>
          <w:sz w:val="24"/>
          <w:szCs w:val="24"/>
        </w:rPr>
      </w:pPr>
      <w:r w:rsidRPr="00741430">
        <w:rPr>
          <w:rFonts w:ascii="Times New Roman" w:hAnsi="Times New Roman" w:cs="Times New Roman"/>
          <w:noProof/>
          <w:sz w:val="24"/>
          <w:szCs w:val="24"/>
        </w:rPr>
        <w:t>- место для в</w:t>
      </w:r>
      <w:r>
        <w:rPr>
          <w:rFonts w:ascii="Times New Roman" w:hAnsi="Times New Roman" w:cs="Times New Roman"/>
          <w:noProof/>
          <w:sz w:val="24"/>
          <w:szCs w:val="24"/>
        </w:rPr>
        <w:t>стречи и регистрации участников.</w:t>
      </w:r>
    </w:p>
    <w:p w14:paraId="34C42762" w14:textId="4EA5B0F9" w:rsidR="008425C8" w:rsidRPr="00741430" w:rsidRDefault="008425C8" w:rsidP="008425C8">
      <w:pPr>
        <w:tabs>
          <w:tab w:val="left" w:pos="284"/>
          <w:tab w:val="left" w:pos="993"/>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6</w:t>
      </w:r>
      <w:r w:rsidRPr="00741430">
        <w:rPr>
          <w:rFonts w:ascii="Times New Roman" w:hAnsi="Times New Roman" w:cs="Times New Roman"/>
          <w:noProof/>
          <w:sz w:val="24"/>
          <w:szCs w:val="24"/>
        </w:rPr>
        <w:t>.6. Обеспечить встречу и регистрацию всех участников Мероприятия</w:t>
      </w:r>
      <w:r>
        <w:rPr>
          <w:rFonts w:ascii="Times New Roman" w:hAnsi="Times New Roman" w:cs="Times New Roman"/>
          <w:noProof/>
          <w:sz w:val="24"/>
          <w:szCs w:val="24"/>
        </w:rPr>
        <w:t>;</w:t>
      </w:r>
    </w:p>
    <w:p w14:paraId="64279F75" w14:textId="07D8121C" w:rsidR="008425C8" w:rsidRPr="00741430" w:rsidRDefault="008425C8" w:rsidP="008425C8">
      <w:pPr>
        <w:tabs>
          <w:tab w:val="left" w:pos="284"/>
          <w:tab w:val="left" w:pos="993"/>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6</w:t>
      </w:r>
      <w:r w:rsidRPr="00741430">
        <w:rPr>
          <w:rFonts w:ascii="Times New Roman" w:hAnsi="Times New Roman" w:cs="Times New Roman"/>
          <w:noProof/>
          <w:sz w:val="24"/>
          <w:szCs w:val="24"/>
        </w:rPr>
        <w:t>.7. Организовать предоставление средств индивидуальной защиты в виде одноразовых масок каждому очному участнику Мероприятия, организовать санитайзер на месте проведения Мероприятия. В день проведения Мероприятия должно быть обеспечено наличие воды, а также одноразовые стаканчики объемом 0,2 л в количестве (или в бутылках 0,5 л.), соответствующем количеству очных участников</w:t>
      </w:r>
      <w:r>
        <w:rPr>
          <w:rFonts w:ascii="Times New Roman" w:hAnsi="Times New Roman" w:cs="Times New Roman"/>
          <w:noProof/>
          <w:sz w:val="24"/>
          <w:szCs w:val="24"/>
        </w:rPr>
        <w:t>;</w:t>
      </w:r>
    </w:p>
    <w:p w14:paraId="5F1D48EF" w14:textId="10E38E91" w:rsidR="008425C8" w:rsidRPr="00741430" w:rsidRDefault="008425C8" w:rsidP="008425C8">
      <w:pPr>
        <w:tabs>
          <w:tab w:val="left" w:pos="284"/>
          <w:tab w:val="left" w:pos="993"/>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6</w:t>
      </w:r>
      <w:r w:rsidRPr="00741430">
        <w:rPr>
          <w:rFonts w:ascii="Times New Roman" w:hAnsi="Times New Roman" w:cs="Times New Roman"/>
          <w:noProof/>
          <w:sz w:val="24"/>
          <w:szCs w:val="24"/>
        </w:rPr>
        <w:t>.8. Обеспечить всех участников Мероприятия именными бейджами, содержащими ФИО участника, логотип Центра «Мой бизнес» и название Мероприяти</w:t>
      </w:r>
      <w:r>
        <w:rPr>
          <w:rFonts w:ascii="Times New Roman" w:hAnsi="Times New Roman" w:cs="Times New Roman"/>
          <w:noProof/>
          <w:sz w:val="24"/>
          <w:szCs w:val="24"/>
        </w:rPr>
        <w:t>я;</w:t>
      </w:r>
    </w:p>
    <w:p w14:paraId="0183D537" w14:textId="6E303007" w:rsidR="008425C8" w:rsidRDefault="008425C8" w:rsidP="008425C8">
      <w:pPr>
        <w:tabs>
          <w:tab w:val="left" w:pos="284"/>
          <w:tab w:val="left" w:pos="993"/>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6</w:t>
      </w:r>
      <w:r w:rsidRPr="00741430">
        <w:rPr>
          <w:rFonts w:ascii="Times New Roman" w:hAnsi="Times New Roman" w:cs="Times New Roman"/>
          <w:noProof/>
          <w:sz w:val="24"/>
          <w:szCs w:val="24"/>
        </w:rPr>
        <w:t>.9. Обеспечить очных участников комплектом раздаточного материала на мероприятие, в том числе: программа, сертификат участника. Дизайн-макеты раздаточного материала должны включать в себя логотипы АНО «Агентство РБ по предпринимательсву», Центра «Мой бизнес» и  утвреждены Заказчиком</w:t>
      </w:r>
      <w:r>
        <w:rPr>
          <w:rFonts w:ascii="Times New Roman" w:hAnsi="Times New Roman" w:cs="Times New Roman"/>
          <w:noProof/>
          <w:sz w:val="24"/>
          <w:szCs w:val="24"/>
        </w:rPr>
        <w:t>;</w:t>
      </w:r>
    </w:p>
    <w:p w14:paraId="39975109" w14:textId="421AE8B9" w:rsidR="008425C8" w:rsidRDefault="008425C8" w:rsidP="008425C8">
      <w:pPr>
        <w:tabs>
          <w:tab w:val="left" w:pos="284"/>
          <w:tab w:val="left" w:pos="993"/>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6.10. Программы обучения должны включать в себя консультационные услуги после проведения мероприятия:</w:t>
      </w:r>
    </w:p>
    <w:p w14:paraId="7D0C86A1" w14:textId="0FCF5DAE" w:rsidR="008425C8" w:rsidRPr="003E5B23" w:rsidRDefault="008425C8" w:rsidP="008425C8">
      <w:pPr>
        <w:spacing w:after="0" w:line="240" w:lineRule="auto"/>
        <w:jc w:val="both"/>
        <w:rPr>
          <w:rFonts w:ascii="Times New Roman" w:hAnsi="Times New Roman" w:cs="Times New Roman"/>
          <w:bCs/>
          <w:sz w:val="24"/>
          <w:szCs w:val="24"/>
        </w:rPr>
      </w:pPr>
      <w:r>
        <w:rPr>
          <w:rFonts w:ascii="Times New Roman" w:hAnsi="Times New Roman" w:cs="Times New Roman"/>
          <w:noProof/>
          <w:sz w:val="24"/>
          <w:szCs w:val="24"/>
        </w:rPr>
        <w:t xml:space="preserve">6.10.1 После проведения </w:t>
      </w:r>
      <w:r w:rsidRPr="00741430">
        <w:rPr>
          <w:rFonts w:ascii="Times New Roman" w:hAnsi="Times New Roman" w:cs="Times New Roman"/>
          <w:bCs/>
          <w:sz w:val="24"/>
          <w:szCs w:val="24"/>
        </w:rPr>
        <w:t>марафо</w:t>
      </w:r>
      <w:r>
        <w:rPr>
          <w:rFonts w:ascii="Times New Roman" w:hAnsi="Times New Roman" w:cs="Times New Roman"/>
          <w:bCs/>
          <w:sz w:val="24"/>
          <w:szCs w:val="24"/>
        </w:rPr>
        <w:t>на «П</w:t>
      </w:r>
      <w:r w:rsidRPr="00741430">
        <w:rPr>
          <w:rFonts w:ascii="Times New Roman" w:hAnsi="Times New Roman" w:cs="Times New Roman"/>
          <w:bCs/>
          <w:sz w:val="24"/>
          <w:szCs w:val="24"/>
        </w:rPr>
        <w:t>одготовка проектов к грантовым конкурсам»</w:t>
      </w:r>
      <w:r>
        <w:rPr>
          <w:rFonts w:ascii="Times New Roman" w:hAnsi="Times New Roman" w:cs="Times New Roman"/>
          <w:bCs/>
          <w:sz w:val="24"/>
          <w:szCs w:val="24"/>
        </w:rPr>
        <w:t xml:space="preserve"> для всех участников Мероприятия должны быть организованы </w:t>
      </w:r>
      <w:r w:rsidRPr="003E5B23">
        <w:rPr>
          <w:rFonts w:ascii="Times New Roman" w:hAnsi="Times New Roman" w:cs="Times New Roman"/>
          <w:bCs/>
          <w:sz w:val="24"/>
          <w:szCs w:val="24"/>
        </w:rPr>
        <w:t>консультационные услуги по вопроса</w:t>
      </w:r>
      <w:r>
        <w:rPr>
          <w:rFonts w:ascii="Times New Roman" w:hAnsi="Times New Roman" w:cs="Times New Roman"/>
          <w:bCs/>
          <w:sz w:val="24"/>
          <w:szCs w:val="24"/>
        </w:rPr>
        <w:t>м участия в грантовых конкурсах;</w:t>
      </w:r>
    </w:p>
    <w:p w14:paraId="6495DB47" w14:textId="05696437" w:rsidR="008425C8" w:rsidRPr="003E5B23" w:rsidRDefault="008425C8" w:rsidP="008425C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6..10.2. </w:t>
      </w:r>
      <w:r>
        <w:rPr>
          <w:rFonts w:ascii="Times New Roman" w:hAnsi="Times New Roman" w:cs="Times New Roman"/>
          <w:noProof/>
          <w:sz w:val="24"/>
          <w:szCs w:val="24"/>
        </w:rPr>
        <w:t xml:space="preserve">После проведения </w:t>
      </w:r>
      <w:r w:rsidRPr="00741430">
        <w:rPr>
          <w:rFonts w:ascii="Times New Roman" w:hAnsi="Times New Roman" w:cs="Times New Roman"/>
          <w:bCs/>
          <w:sz w:val="24"/>
          <w:szCs w:val="24"/>
        </w:rPr>
        <w:t>марафо</w:t>
      </w:r>
      <w:r>
        <w:rPr>
          <w:rFonts w:ascii="Times New Roman" w:hAnsi="Times New Roman" w:cs="Times New Roman"/>
          <w:bCs/>
          <w:sz w:val="24"/>
          <w:szCs w:val="24"/>
        </w:rPr>
        <w:t>на</w:t>
      </w:r>
      <w:r w:rsidRPr="003E5B23">
        <w:rPr>
          <w:rFonts w:ascii="Times New Roman" w:hAnsi="Times New Roman" w:cs="Times New Roman"/>
          <w:bCs/>
          <w:sz w:val="24"/>
          <w:szCs w:val="24"/>
        </w:rPr>
        <w:t xml:space="preserve"> «Коммуникационная стратегия в маркетинге»</w:t>
      </w:r>
      <w:r w:rsidRPr="00FE4963">
        <w:rPr>
          <w:rFonts w:ascii="Times New Roman" w:hAnsi="Times New Roman" w:cs="Times New Roman"/>
          <w:bCs/>
          <w:sz w:val="24"/>
          <w:szCs w:val="24"/>
        </w:rPr>
        <w:t xml:space="preserve"> </w:t>
      </w:r>
      <w:r>
        <w:rPr>
          <w:rFonts w:ascii="Times New Roman" w:hAnsi="Times New Roman" w:cs="Times New Roman"/>
          <w:bCs/>
          <w:sz w:val="24"/>
          <w:szCs w:val="24"/>
        </w:rPr>
        <w:t xml:space="preserve">для всех участников Мероприятия должны быть организованы </w:t>
      </w:r>
      <w:r w:rsidRPr="003E5B23">
        <w:rPr>
          <w:rFonts w:ascii="Times New Roman" w:hAnsi="Times New Roman" w:cs="Times New Roman"/>
          <w:bCs/>
          <w:sz w:val="24"/>
          <w:szCs w:val="24"/>
        </w:rPr>
        <w:t xml:space="preserve">консультационные услуги по вопросам маркетингового сопровождения деятельности и бизнес-планированию субъектов малого и среднего предпринимательства (разработка маркетинговой стратегии и планов, рекламной компании, дизайна, разработка и продвижение бренда, организация </w:t>
      </w:r>
      <w:r>
        <w:rPr>
          <w:rFonts w:ascii="Times New Roman" w:hAnsi="Times New Roman" w:cs="Times New Roman"/>
          <w:bCs/>
          <w:sz w:val="24"/>
          <w:szCs w:val="24"/>
        </w:rPr>
        <w:t>системы сбыта продукции);</w:t>
      </w:r>
    </w:p>
    <w:p w14:paraId="640A1852" w14:textId="10C3E119" w:rsidR="008425C8" w:rsidRDefault="008425C8" w:rsidP="008425C8">
      <w:pPr>
        <w:spacing w:after="0" w:line="240" w:lineRule="auto"/>
        <w:jc w:val="both"/>
        <w:rPr>
          <w:rFonts w:ascii="Times New Roman" w:hAnsi="Times New Roman" w:cs="Times New Roman"/>
          <w:noProof/>
          <w:sz w:val="24"/>
          <w:szCs w:val="24"/>
        </w:rPr>
      </w:pPr>
      <w:r>
        <w:rPr>
          <w:rFonts w:ascii="Times New Roman" w:hAnsi="Times New Roman" w:cs="Times New Roman"/>
          <w:bCs/>
          <w:sz w:val="24"/>
          <w:szCs w:val="24"/>
        </w:rPr>
        <w:t xml:space="preserve">6.10.3. </w:t>
      </w:r>
      <w:r>
        <w:rPr>
          <w:rFonts w:ascii="Times New Roman" w:hAnsi="Times New Roman" w:cs="Times New Roman"/>
          <w:noProof/>
          <w:sz w:val="24"/>
          <w:szCs w:val="24"/>
        </w:rPr>
        <w:t xml:space="preserve">После проведения </w:t>
      </w:r>
      <w:r w:rsidRPr="003E5B23">
        <w:rPr>
          <w:rFonts w:ascii="Times New Roman" w:hAnsi="Times New Roman" w:cs="Times New Roman"/>
          <w:bCs/>
          <w:sz w:val="24"/>
          <w:szCs w:val="24"/>
        </w:rPr>
        <w:t>кур</w:t>
      </w:r>
      <w:r>
        <w:rPr>
          <w:rFonts w:ascii="Times New Roman" w:hAnsi="Times New Roman" w:cs="Times New Roman"/>
          <w:bCs/>
          <w:sz w:val="24"/>
          <w:szCs w:val="24"/>
        </w:rPr>
        <w:t>са</w:t>
      </w:r>
      <w:r w:rsidRPr="003E5B23">
        <w:rPr>
          <w:rFonts w:ascii="Times New Roman" w:hAnsi="Times New Roman" w:cs="Times New Roman"/>
          <w:bCs/>
          <w:sz w:val="24"/>
          <w:szCs w:val="24"/>
        </w:rPr>
        <w:t xml:space="preserve"> «Практический маркетинг для предпринимателей»</w:t>
      </w:r>
      <w:r w:rsidRPr="00FE4963">
        <w:rPr>
          <w:rFonts w:ascii="Times New Roman" w:hAnsi="Times New Roman" w:cs="Times New Roman"/>
          <w:bCs/>
          <w:sz w:val="24"/>
          <w:szCs w:val="24"/>
        </w:rPr>
        <w:t xml:space="preserve"> </w:t>
      </w:r>
      <w:r>
        <w:rPr>
          <w:rFonts w:ascii="Times New Roman" w:hAnsi="Times New Roman" w:cs="Times New Roman"/>
          <w:bCs/>
          <w:sz w:val="24"/>
          <w:szCs w:val="24"/>
        </w:rPr>
        <w:t xml:space="preserve">для всех участников Мероприятия должны быть организованы </w:t>
      </w:r>
      <w:r w:rsidRPr="003E5B23">
        <w:rPr>
          <w:rFonts w:ascii="Times New Roman" w:hAnsi="Times New Roman" w:cs="Times New Roman"/>
          <w:bCs/>
          <w:sz w:val="24"/>
          <w:szCs w:val="24"/>
        </w:rPr>
        <w:t xml:space="preserve">консультационные услуги по вопросам маркетингового сопровождения деятельности и бизнес-планированию субъектов малого и среднего предпринимательства (разработка маркетинговой стратегии и планов, рекламной компании, дизайна, разработка и продвижение бренда, организация </w:t>
      </w:r>
      <w:r>
        <w:rPr>
          <w:rFonts w:ascii="Times New Roman" w:hAnsi="Times New Roman" w:cs="Times New Roman"/>
          <w:bCs/>
          <w:sz w:val="24"/>
          <w:szCs w:val="24"/>
        </w:rPr>
        <w:t>системы сбыта продукции);</w:t>
      </w:r>
    </w:p>
    <w:p w14:paraId="7253E059" w14:textId="6F96BA1C" w:rsidR="008425C8" w:rsidRDefault="008425C8" w:rsidP="008425C8">
      <w:pPr>
        <w:tabs>
          <w:tab w:val="left" w:pos="284"/>
          <w:tab w:val="left" w:pos="993"/>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6.11.Программы мероприятий должны включать в себя следующие блоки:</w:t>
      </w:r>
    </w:p>
    <w:p w14:paraId="16D29904" w14:textId="325E04F2" w:rsidR="008425C8" w:rsidRDefault="00A431B5" w:rsidP="00A431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6.11.1. </w:t>
      </w:r>
      <w:r w:rsidR="008425C8" w:rsidRPr="00B45241">
        <w:rPr>
          <w:rFonts w:ascii="Times New Roman" w:hAnsi="Times New Roman" w:cs="Times New Roman"/>
          <w:bCs/>
          <w:sz w:val="24"/>
          <w:szCs w:val="24"/>
        </w:rPr>
        <w:t>Марафон «</w:t>
      </w:r>
      <w:r w:rsidR="008425C8">
        <w:rPr>
          <w:rFonts w:ascii="Times New Roman" w:hAnsi="Times New Roman" w:cs="Times New Roman"/>
          <w:bCs/>
          <w:sz w:val="24"/>
          <w:szCs w:val="24"/>
        </w:rPr>
        <w:t>П</w:t>
      </w:r>
      <w:r w:rsidR="008425C8" w:rsidRPr="00B45241">
        <w:rPr>
          <w:rFonts w:ascii="Times New Roman" w:hAnsi="Times New Roman" w:cs="Times New Roman"/>
          <w:bCs/>
          <w:sz w:val="24"/>
          <w:szCs w:val="24"/>
        </w:rPr>
        <w:t>одготовка проектов к грантовым конкурсам»</w:t>
      </w:r>
      <w:r w:rsidR="008425C8">
        <w:rPr>
          <w:rFonts w:ascii="Times New Roman" w:hAnsi="Times New Roman" w:cs="Times New Roman"/>
          <w:bCs/>
          <w:sz w:val="24"/>
          <w:szCs w:val="24"/>
        </w:rPr>
        <w:t xml:space="preserve"> должен включать в себя:</w:t>
      </w:r>
    </w:p>
    <w:p w14:paraId="2844EA79" w14:textId="77777777" w:rsidR="008425C8" w:rsidRPr="00AB298A" w:rsidRDefault="008425C8" w:rsidP="008425C8">
      <w:pPr>
        <w:pStyle w:val="a6"/>
        <w:numPr>
          <w:ilvl w:val="0"/>
          <w:numId w:val="21"/>
        </w:numPr>
        <w:spacing w:after="0" w:line="240" w:lineRule="auto"/>
        <w:jc w:val="both"/>
        <w:rPr>
          <w:rFonts w:ascii="Times New Roman" w:hAnsi="Times New Roman" w:cs="Times New Roman"/>
          <w:bCs/>
          <w:sz w:val="24"/>
          <w:szCs w:val="24"/>
        </w:rPr>
      </w:pPr>
      <w:r w:rsidRPr="00AB298A">
        <w:rPr>
          <w:rFonts w:ascii="Times New Roman" w:hAnsi="Times New Roman" w:cs="Times New Roman"/>
          <w:bCs/>
          <w:sz w:val="24"/>
          <w:szCs w:val="24"/>
        </w:rPr>
        <w:t>1 этап обучения длительностью не менее 6 академических часов в очном формате проведения с включением к рассмотрению следующих блоков:</w:t>
      </w:r>
    </w:p>
    <w:p w14:paraId="76E3EA63" w14:textId="77777777" w:rsidR="008425C8" w:rsidRPr="006D773B" w:rsidRDefault="008425C8" w:rsidP="008425C8">
      <w:pPr>
        <w:spacing w:after="0" w:line="240" w:lineRule="auto"/>
        <w:ind w:firstLine="567"/>
        <w:jc w:val="both"/>
        <w:rPr>
          <w:rFonts w:ascii="Times New Roman" w:hAnsi="Times New Roman" w:cs="Times New Roman"/>
          <w:bCs/>
          <w:sz w:val="24"/>
          <w:szCs w:val="24"/>
        </w:rPr>
      </w:pPr>
      <w:r w:rsidRPr="006D773B">
        <w:rPr>
          <w:rFonts w:ascii="Times New Roman" w:hAnsi="Times New Roman" w:cs="Times New Roman"/>
          <w:bCs/>
          <w:sz w:val="24"/>
          <w:szCs w:val="24"/>
        </w:rPr>
        <w:lastRenderedPageBreak/>
        <w:t>- как создать и упаковать проект с нуля;</w:t>
      </w:r>
    </w:p>
    <w:p w14:paraId="20A3CE47" w14:textId="77777777" w:rsidR="008425C8" w:rsidRDefault="008425C8" w:rsidP="008425C8">
      <w:pPr>
        <w:spacing w:after="0" w:line="240" w:lineRule="auto"/>
        <w:ind w:firstLine="567"/>
        <w:jc w:val="both"/>
        <w:rPr>
          <w:rFonts w:ascii="Times New Roman" w:hAnsi="Times New Roman" w:cs="Times New Roman"/>
          <w:bCs/>
          <w:sz w:val="24"/>
          <w:szCs w:val="24"/>
        </w:rPr>
      </w:pPr>
      <w:r w:rsidRPr="006D773B">
        <w:rPr>
          <w:rFonts w:ascii="Times New Roman" w:hAnsi="Times New Roman" w:cs="Times New Roman"/>
          <w:bCs/>
          <w:sz w:val="24"/>
          <w:szCs w:val="24"/>
        </w:rPr>
        <w:t>- где брать идеи и какие идеи подходят для грантовой поддержки.</w:t>
      </w:r>
    </w:p>
    <w:p w14:paraId="472D4C70" w14:textId="77777777" w:rsidR="008425C8" w:rsidRPr="00AB298A" w:rsidRDefault="008425C8" w:rsidP="008425C8">
      <w:pPr>
        <w:pStyle w:val="a6"/>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AB298A">
        <w:rPr>
          <w:rFonts w:ascii="Times New Roman" w:hAnsi="Times New Roman" w:cs="Times New Roman"/>
          <w:bCs/>
          <w:sz w:val="24"/>
          <w:szCs w:val="24"/>
        </w:rPr>
        <w:t>этап обучения длительностью не менее 96 академических часов в онлайн формате проведения с включением к рассмотрению следующих блоков:</w:t>
      </w:r>
    </w:p>
    <w:p w14:paraId="2FDA4BF1" w14:textId="77777777" w:rsidR="008425C8" w:rsidRPr="006D773B" w:rsidRDefault="008425C8" w:rsidP="008425C8">
      <w:pPr>
        <w:spacing w:after="0" w:line="240" w:lineRule="auto"/>
        <w:ind w:firstLine="568"/>
        <w:jc w:val="both"/>
        <w:rPr>
          <w:rFonts w:ascii="Times New Roman" w:hAnsi="Times New Roman" w:cs="Times New Roman"/>
          <w:bCs/>
          <w:sz w:val="24"/>
          <w:szCs w:val="24"/>
        </w:rPr>
      </w:pPr>
      <w:r w:rsidRPr="006D773B">
        <w:rPr>
          <w:rFonts w:ascii="Times New Roman" w:hAnsi="Times New Roman" w:cs="Times New Roman"/>
          <w:bCs/>
          <w:sz w:val="24"/>
          <w:szCs w:val="24"/>
        </w:rPr>
        <w:t>- проблема проекта, идея проекта, целевой аудитория проекта, география проекта;</w:t>
      </w:r>
    </w:p>
    <w:p w14:paraId="64A01B90" w14:textId="77777777" w:rsidR="008425C8" w:rsidRPr="006D773B" w:rsidRDefault="008425C8" w:rsidP="008425C8">
      <w:pPr>
        <w:spacing w:after="0" w:line="240" w:lineRule="auto"/>
        <w:ind w:firstLine="568"/>
        <w:jc w:val="both"/>
        <w:rPr>
          <w:rFonts w:ascii="Times New Roman" w:hAnsi="Times New Roman" w:cs="Times New Roman"/>
          <w:bCs/>
          <w:sz w:val="24"/>
          <w:szCs w:val="24"/>
        </w:rPr>
      </w:pPr>
      <w:r w:rsidRPr="006D773B">
        <w:rPr>
          <w:rFonts w:ascii="Times New Roman" w:hAnsi="Times New Roman" w:cs="Times New Roman"/>
          <w:bCs/>
          <w:sz w:val="24"/>
          <w:szCs w:val="24"/>
        </w:rPr>
        <w:t>- основная цель проекта, задачи, методы реализации проекта;</w:t>
      </w:r>
    </w:p>
    <w:p w14:paraId="6D4E5A4C" w14:textId="77777777" w:rsidR="008425C8" w:rsidRPr="006D773B" w:rsidRDefault="008425C8" w:rsidP="008425C8">
      <w:pPr>
        <w:spacing w:after="0" w:line="240" w:lineRule="auto"/>
        <w:ind w:firstLine="568"/>
        <w:jc w:val="both"/>
        <w:rPr>
          <w:rFonts w:ascii="Times New Roman" w:hAnsi="Times New Roman" w:cs="Times New Roman"/>
          <w:bCs/>
          <w:sz w:val="24"/>
          <w:szCs w:val="24"/>
        </w:rPr>
      </w:pPr>
      <w:r w:rsidRPr="006D773B">
        <w:rPr>
          <w:rFonts w:ascii="Times New Roman" w:hAnsi="Times New Roman" w:cs="Times New Roman"/>
          <w:bCs/>
          <w:sz w:val="24"/>
          <w:szCs w:val="24"/>
        </w:rPr>
        <w:t>- количественные и качественные показатели проекта, мультипл</w:t>
      </w:r>
      <w:r>
        <w:rPr>
          <w:rFonts w:ascii="Times New Roman" w:hAnsi="Times New Roman" w:cs="Times New Roman"/>
          <w:bCs/>
          <w:sz w:val="24"/>
          <w:szCs w:val="24"/>
        </w:rPr>
        <w:t>икативность</w:t>
      </w:r>
      <w:r w:rsidRPr="006D773B">
        <w:rPr>
          <w:rFonts w:ascii="Times New Roman" w:hAnsi="Times New Roman" w:cs="Times New Roman"/>
          <w:bCs/>
          <w:sz w:val="24"/>
          <w:szCs w:val="24"/>
        </w:rPr>
        <w:t xml:space="preserve"> проекта;</w:t>
      </w:r>
    </w:p>
    <w:p w14:paraId="71EB0088" w14:textId="77777777" w:rsidR="008425C8" w:rsidRPr="006D773B" w:rsidRDefault="008425C8" w:rsidP="008425C8">
      <w:pPr>
        <w:spacing w:after="0" w:line="240" w:lineRule="auto"/>
        <w:ind w:firstLine="568"/>
        <w:jc w:val="both"/>
        <w:rPr>
          <w:rFonts w:ascii="Times New Roman" w:hAnsi="Times New Roman" w:cs="Times New Roman"/>
          <w:bCs/>
          <w:sz w:val="24"/>
          <w:szCs w:val="24"/>
        </w:rPr>
      </w:pPr>
      <w:r w:rsidRPr="006D773B">
        <w:rPr>
          <w:rFonts w:ascii="Times New Roman" w:hAnsi="Times New Roman" w:cs="Times New Roman"/>
          <w:bCs/>
          <w:sz w:val="24"/>
          <w:szCs w:val="24"/>
        </w:rPr>
        <w:t xml:space="preserve">- команда проекта, партнеры проекта, </w:t>
      </w:r>
      <w:r>
        <w:rPr>
          <w:rFonts w:ascii="Times New Roman" w:hAnsi="Times New Roman" w:cs="Times New Roman"/>
          <w:bCs/>
          <w:sz w:val="24"/>
          <w:szCs w:val="24"/>
        </w:rPr>
        <w:t>п</w:t>
      </w:r>
      <w:r w:rsidRPr="006D773B">
        <w:rPr>
          <w:rFonts w:ascii="Times New Roman" w:hAnsi="Times New Roman" w:cs="Times New Roman"/>
          <w:bCs/>
          <w:sz w:val="24"/>
          <w:szCs w:val="24"/>
        </w:rPr>
        <w:t>исьма поддержки;</w:t>
      </w:r>
    </w:p>
    <w:p w14:paraId="5F804309" w14:textId="77777777" w:rsidR="008425C8" w:rsidRPr="006D773B" w:rsidRDefault="008425C8" w:rsidP="008425C8">
      <w:pPr>
        <w:spacing w:after="0" w:line="240" w:lineRule="auto"/>
        <w:ind w:firstLine="568"/>
        <w:jc w:val="both"/>
        <w:rPr>
          <w:rFonts w:ascii="Times New Roman" w:hAnsi="Times New Roman" w:cs="Times New Roman"/>
          <w:bCs/>
          <w:sz w:val="24"/>
          <w:szCs w:val="24"/>
        </w:rPr>
      </w:pPr>
      <w:r w:rsidRPr="006D773B">
        <w:rPr>
          <w:rFonts w:ascii="Times New Roman" w:hAnsi="Times New Roman" w:cs="Times New Roman"/>
          <w:bCs/>
          <w:sz w:val="24"/>
          <w:szCs w:val="24"/>
        </w:rPr>
        <w:t>- календарный план реализации проекта;</w:t>
      </w:r>
    </w:p>
    <w:p w14:paraId="5698A42F" w14:textId="77777777" w:rsidR="008425C8" w:rsidRPr="006D773B" w:rsidRDefault="008425C8" w:rsidP="008425C8">
      <w:pPr>
        <w:spacing w:after="0" w:line="240" w:lineRule="auto"/>
        <w:ind w:firstLine="568"/>
        <w:rPr>
          <w:rFonts w:ascii="Times New Roman" w:hAnsi="Times New Roman" w:cs="Times New Roman"/>
          <w:bCs/>
          <w:sz w:val="24"/>
          <w:szCs w:val="24"/>
        </w:rPr>
      </w:pPr>
      <w:r w:rsidRPr="006D773B">
        <w:rPr>
          <w:rFonts w:ascii="Times New Roman" w:hAnsi="Times New Roman" w:cs="Times New Roman"/>
          <w:bCs/>
          <w:sz w:val="24"/>
          <w:szCs w:val="24"/>
        </w:rPr>
        <w:t>- смета проекта;</w:t>
      </w:r>
    </w:p>
    <w:p w14:paraId="38DF78D7" w14:textId="77777777" w:rsidR="008425C8" w:rsidRPr="006D773B" w:rsidRDefault="008425C8" w:rsidP="008425C8">
      <w:pPr>
        <w:spacing w:after="0" w:line="240" w:lineRule="auto"/>
        <w:ind w:firstLine="568"/>
        <w:rPr>
          <w:rFonts w:ascii="Times New Roman" w:hAnsi="Times New Roman" w:cs="Times New Roman"/>
          <w:bCs/>
          <w:sz w:val="24"/>
          <w:szCs w:val="24"/>
        </w:rPr>
      </w:pPr>
      <w:r w:rsidRPr="006D773B">
        <w:rPr>
          <w:rFonts w:ascii="Times New Roman" w:hAnsi="Times New Roman" w:cs="Times New Roman"/>
          <w:bCs/>
          <w:sz w:val="24"/>
          <w:szCs w:val="24"/>
        </w:rPr>
        <w:t xml:space="preserve">- опыт успешной реализации проекта, </w:t>
      </w:r>
      <w:r>
        <w:rPr>
          <w:rFonts w:ascii="Times New Roman" w:hAnsi="Times New Roman" w:cs="Times New Roman"/>
          <w:bCs/>
          <w:sz w:val="24"/>
          <w:szCs w:val="24"/>
        </w:rPr>
        <w:t>и</w:t>
      </w:r>
      <w:r w:rsidRPr="006D773B">
        <w:rPr>
          <w:rFonts w:ascii="Times New Roman" w:hAnsi="Times New Roman" w:cs="Times New Roman"/>
          <w:bCs/>
          <w:sz w:val="24"/>
          <w:szCs w:val="24"/>
        </w:rPr>
        <w:t>нформационное сопровождение проекта;</w:t>
      </w:r>
    </w:p>
    <w:p w14:paraId="702B9ACE" w14:textId="77777777" w:rsidR="008425C8" w:rsidRPr="006D773B" w:rsidRDefault="008425C8" w:rsidP="008425C8">
      <w:pPr>
        <w:spacing w:after="0" w:line="240" w:lineRule="auto"/>
        <w:ind w:firstLine="567"/>
        <w:rPr>
          <w:rFonts w:ascii="Times New Roman" w:hAnsi="Times New Roman" w:cs="Times New Roman"/>
          <w:bCs/>
          <w:sz w:val="24"/>
          <w:szCs w:val="24"/>
        </w:rPr>
      </w:pPr>
      <w:r w:rsidRPr="006D773B">
        <w:rPr>
          <w:rFonts w:ascii="Times New Roman" w:hAnsi="Times New Roman" w:cs="Times New Roman"/>
          <w:bCs/>
          <w:sz w:val="24"/>
          <w:szCs w:val="24"/>
        </w:rPr>
        <w:t>- краткая аннотация и презентация проекта.</w:t>
      </w:r>
    </w:p>
    <w:p w14:paraId="53DED4B5" w14:textId="77777777" w:rsidR="008425C8" w:rsidRPr="00CA0A87" w:rsidRDefault="008425C8" w:rsidP="008425C8">
      <w:pPr>
        <w:pStyle w:val="a6"/>
        <w:numPr>
          <w:ilvl w:val="0"/>
          <w:numId w:val="21"/>
        </w:numPr>
        <w:spacing w:after="0" w:line="240" w:lineRule="auto"/>
        <w:jc w:val="both"/>
        <w:rPr>
          <w:rFonts w:ascii="Times New Roman" w:hAnsi="Times New Roman" w:cs="Times New Roman"/>
          <w:bCs/>
          <w:sz w:val="24"/>
          <w:szCs w:val="24"/>
        </w:rPr>
      </w:pPr>
      <w:r w:rsidRPr="00CA0A87">
        <w:rPr>
          <w:rFonts w:ascii="Times New Roman" w:hAnsi="Times New Roman" w:cs="Times New Roman"/>
          <w:bCs/>
          <w:sz w:val="24"/>
          <w:szCs w:val="24"/>
        </w:rPr>
        <w:t>3 этап обучения длительностью не менее 18 академических часов в онлайн формате проведения с включением к рассмотрению следующих блоков:</w:t>
      </w:r>
    </w:p>
    <w:p w14:paraId="269317F8" w14:textId="77777777" w:rsidR="008425C8" w:rsidRPr="00FD1EDC" w:rsidRDefault="008425C8" w:rsidP="008425C8">
      <w:pPr>
        <w:spacing w:after="0" w:line="240" w:lineRule="auto"/>
        <w:ind w:firstLine="568"/>
        <w:jc w:val="both"/>
        <w:rPr>
          <w:rFonts w:ascii="Times New Roman" w:hAnsi="Times New Roman" w:cs="Times New Roman"/>
          <w:bCs/>
          <w:sz w:val="24"/>
          <w:szCs w:val="24"/>
        </w:rPr>
      </w:pPr>
      <w:r w:rsidRPr="00FD1EDC">
        <w:rPr>
          <w:rFonts w:ascii="Times New Roman" w:hAnsi="Times New Roman" w:cs="Times New Roman"/>
          <w:bCs/>
          <w:sz w:val="24"/>
          <w:szCs w:val="24"/>
        </w:rPr>
        <w:t>- альтернативные методы привлечения ресурсов для реализации проектов;</w:t>
      </w:r>
    </w:p>
    <w:p w14:paraId="740B545D" w14:textId="77777777" w:rsidR="008425C8" w:rsidRPr="00FD1EDC" w:rsidRDefault="008425C8" w:rsidP="008425C8">
      <w:pPr>
        <w:spacing w:after="0" w:line="240" w:lineRule="auto"/>
        <w:ind w:firstLine="568"/>
        <w:jc w:val="both"/>
        <w:rPr>
          <w:rFonts w:ascii="Times New Roman" w:hAnsi="Times New Roman" w:cs="Times New Roman"/>
          <w:bCs/>
          <w:sz w:val="24"/>
          <w:szCs w:val="24"/>
        </w:rPr>
      </w:pPr>
      <w:r w:rsidRPr="00FD1EDC">
        <w:rPr>
          <w:rFonts w:ascii="Times New Roman" w:hAnsi="Times New Roman" w:cs="Times New Roman"/>
          <w:bCs/>
          <w:sz w:val="24"/>
          <w:szCs w:val="24"/>
        </w:rPr>
        <w:t>- презентация проектов участниками;</w:t>
      </w:r>
    </w:p>
    <w:p w14:paraId="71B07ABA" w14:textId="77777777" w:rsidR="008425C8" w:rsidRPr="00FD1EDC" w:rsidRDefault="008425C8" w:rsidP="008425C8">
      <w:pPr>
        <w:spacing w:after="0" w:line="240" w:lineRule="auto"/>
        <w:ind w:firstLine="568"/>
        <w:jc w:val="both"/>
        <w:rPr>
          <w:rFonts w:ascii="Times New Roman" w:hAnsi="Times New Roman" w:cs="Times New Roman"/>
          <w:bCs/>
          <w:sz w:val="24"/>
          <w:szCs w:val="24"/>
        </w:rPr>
      </w:pPr>
      <w:r w:rsidRPr="00FD1EDC">
        <w:rPr>
          <w:rFonts w:ascii="Times New Roman" w:hAnsi="Times New Roman" w:cs="Times New Roman"/>
          <w:bCs/>
          <w:sz w:val="24"/>
          <w:szCs w:val="24"/>
        </w:rPr>
        <w:t>- регистрация проектов на грантовых площадках;</w:t>
      </w:r>
    </w:p>
    <w:p w14:paraId="1A613705" w14:textId="77777777" w:rsidR="008425C8" w:rsidRPr="00FD1EDC" w:rsidRDefault="008425C8" w:rsidP="008425C8">
      <w:pPr>
        <w:spacing w:after="0" w:line="240" w:lineRule="auto"/>
        <w:ind w:firstLine="568"/>
        <w:rPr>
          <w:rFonts w:ascii="Times New Roman" w:hAnsi="Times New Roman" w:cs="Times New Roman"/>
          <w:bCs/>
          <w:sz w:val="24"/>
          <w:szCs w:val="24"/>
        </w:rPr>
      </w:pPr>
      <w:r w:rsidRPr="00FD1EDC">
        <w:rPr>
          <w:rFonts w:ascii="Times New Roman" w:hAnsi="Times New Roman" w:cs="Times New Roman"/>
          <w:bCs/>
          <w:sz w:val="24"/>
          <w:szCs w:val="24"/>
        </w:rPr>
        <w:t>- консультационные услуги по вопросам участия в грантовых конкурсах</w:t>
      </w:r>
      <w:r>
        <w:rPr>
          <w:rFonts w:ascii="Times New Roman" w:hAnsi="Times New Roman" w:cs="Times New Roman"/>
          <w:bCs/>
          <w:sz w:val="24"/>
          <w:szCs w:val="24"/>
        </w:rPr>
        <w:t>;</w:t>
      </w:r>
    </w:p>
    <w:p w14:paraId="1E8881A0" w14:textId="67835540" w:rsidR="008425C8" w:rsidRPr="00076B93" w:rsidRDefault="00A431B5" w:rsidP="00A431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8425C8" w:rsidRPr="00076B93">
        <w:rPr>
          <w:rFonts w:ascii="Times New Roman" w:hAnsi="Times New Roman" w:cs="Times New Roman"/>
          <w:bCs/>
          <w:sz w:val="24"/>
          <w:szCs w:val="24"/>
        </w:rPr>
        <w:t>.11.2. Марафон «Коммуникационная стратегия в маркетинге» должен включать в себя:</w:t>
      </w:r>
    </w:p>
    <w:p w14:paraId="75E1A38D" w14:textId="77777777" w:rsidR="008425C8" w:rsidRPr="00076B93" w:rsidRDefault="008425C8" w:rsidP="008425C8">
      <w:pPr>
        <w:spacing w:after="0" w:line="240" w:lineRule="auto"/>
        <w:ind w:firstLine="568"/>
        <w:jc w:val="both"/>
        <w:rPr>
          <w:rFonts w:ascii="Times New Roman" w:hAnsi="Times New Roman" w:cs="Times New Roman"/>
          <w:bCs/>
          <w:sz w:val="24"/>
          <w:szCs w:val="24"/>
        </w:rPr>
      </w:pPr>
      <w:r w:rsidRPr="00076B93">
        <w:rPr>
          <w:rFonts w:ascii="Times New Roman" w:hAnsi="Times New Roman" w:cs="Times New Roman"/>
          <w:bCs/>
          <w:sz w:val="24"/>
          <w:szCs w:val="24"/>
        </w:rPr>
        <w:t>- основы маркетингового анализа, виды и методы, сбор данных, источники</w:t>
      </w:r>
      <w:r>
        <w:rPr>
          <w:rFonts w:ascii="Times New Roman" w:hAnsi="Times New Roman" w:cs="Times New Roman"/>
          <w:bCs/>
          <w:sz w:val="24"/>
          <w:szCs w:val="24"/>
        </w:rPr>
        <w:t>,</w:t>
      </w:r>
      <w:r w:rsidRPr="00264456">
        <w:rPr>
          <w:rFonts w:ascii="Times New Roman" w:hAnsi="Times New Roman" w:cs="Times New Roman"/>
          <w:bCs/>
          <w:sz w:val="24"/>
          <w:szCs w:val="24"/>
        </w:rPr>
        <w:t xml:space="preserve"> </w:t>
      </w:r>
      <w:r>
        <w:rPr>
          <w:rFonts w:ascii="Times New Roman" w:hAnsi="Times New Roman" w:cs="Times New Roman"/>
          <w:bCs/>
          <w:sz w:val="24"/>
          <w:szCs w:val="24"/>
        </w:rPr>
        <w:t>не менее 6 академических часов в онлайн формате проведения</w:t>
      </w:r>
      <w:r w:rsidRPr="00076B93">
        <w:rPr>
          <w:rFonts w:ascii="Times New Roman" w:hAnsi="Times New Roman" w:cs="Times New Roman"/>
          <w:bCs/>
          <w:sz w:val="24"/>
          <w:szCs w:val="24"/>
        </w:rPr>
        <w:t>;</w:t>
      </w:r>
    </w:p>
    <w:p w14:paraId="6C4C3C8D" w14:textId="77777777" w:rsidR="008425C8" w:rsidRPr="00076B93" w:rsidRDefault="008425C8" w:rsidP="008425C8">
      <w:pPr>
        <w:spacing w:after="0" w:line="240" w:lineRule="auto"/>
        <w:ind w:firstLine="568"/>
        <w:jc w:val="both"/>
        <w:rPr>
          <w:rFonts w:ascii="Times New Roman" w:hAnsi="Times New Roman" w:cs="Times New Roman"/>
          <w:bCs/>
          <w:sz w:val="24"/>
          <w:szCs w:val="24"/>
        </w:rPr>
      </w:pPr>
      <w:r w:rsidRPr="00076B93">
        <w:rPr>
          <w:rFonts w:ascii="Times New Roman" w:hAnsi="Times New Roman" w:cs="Times New Roman"/>
          <w:bCs/>
          <w:sz w:val="24"/>
          <w:szCs w:val="24"/>
        </w:rPr>
        <w:t xml:space="preserve">- обработка данных, систематизация и формирование гипотез, не менее </w:t>
      </w:r>
      <w:r>
        <w:rPr>
          <w:rFonts w:ascii="Times New Roman" w:hAnsi="Times New Roman" w:cs="Times New Roman"/>
          <w:bCs/>
          <w:sz w:val="24"/>
          <w:szCs w:val="24"/>
        </w:rPr>
        <w:br/>
      </w:r>
      <w:r w:rsidRPr="00076B93">
        <w:rPr>
          <w:rFonts w:ascii="Times New Roman" w:hAnsi="Times New Roman" w:cs="Times New Roman"/>
          <w:bCs/>
          <w:sz w:val="24"/>
          <w:szCs w:val="24"/>
        </w:rPr>
        <w:t>6 академических часов в онлайн формате проведения;</w:t>
      </w:r>
    </w:p>
    <w:p w14:paraId="43BBCF74" w14:textId="77777777" w:rsidR="008425C8" w:rsidRPr="00076B93" w:rsidRDefault="008425C8" w:rsidP="008425C8">
      <w:pPr>
        <w:spacing w:after="0" w:line="240" w:lineRule="auto"/>
        <w:ind w:firstLine="568"/>
        <w:jc w:val="both"/>
        <w:rPr>
          <w:rFonts w:ascii="Times New Roman" w:hAnsi="Times New Roman" w:cs="Times New Roman"/>
          <w:bCs/>
          <w:sz w:val="24"/>
          <w:szCs w:val="24"/>
        </w:rPr>
      </w:pPr>
      <w:r w:rsidRPr="00076B93">
        <w:rPr>
          <w:rFonts w:ascii="Times New Roman" w:hAnsi="Times New Roman" w:cs="Times New Roman"/>
          <w:bCs/>
          <w:sz w:val="24"/>
          <w:szCs w:val="24"/>
        </w:rPr>
        <w:t xml:space="preserve">- сегментация, формирование ядра целевой аудитории и их потребностей не менее </w:t>
      </w:r>
      <w:r>
        <w:rPr>
          <w:rFonts w:ascii="Times New Roman" w:hAnsi="Times New Roman" w:cs="Times New Roman"/>
          <w:bCs/>
          <w:sz w:val="24"/>
          <w:szCs w:val="24"/>
        </w:rPr>
        <w:br/>
      </w:r>
      <w:r w:rsidRPr="00076B93">
        <w:rPr>
          <w:rFonts w:ascii="Times New Roman" w:hAnsi="Times New Roman" w:cs="Times New Roman"/>
          <w:bCs/>
          <w:sz w:val="24"/>
          <w:szCs w:val="24"/>
        </w:rPr>
        <w:t>6 академических часов в онлайн формате проведения;</w:t>
      </w:r>
    </w:p>
    <w:p w14:paraId="17127414" w14:textId="77777777" w:rsidR="008425C8" w:rsidRPr="00076B93" w:rsidRDefault="008425C8" w:rsidP="008425C8">
      <w:pPr>
        <w:spacing w:after="0" w:line="240" w:lineRule="auto"/>
        <w:ind w:firstLine="568"/>
        <w:jc w:val="both"/>
        <w:rPr>
          <w:rFonts w:ascii="Times New Roman" w:hAnsi="Times New Roman" w:cs="Times New Roman"/>
          <w:bCs/>
          <w:sz w:val="24"/>
          <w:szCs w:val="24"/>
        </w:rPr>
      </w:pPr>
      <w:r w:rsidRPr="00076B93">
        <w:rPr>
          <w:rFonts w:ascii="Times New Roman" w:hAnsi="Times New Roman" w:cs="Times New Roman"/>
          <w:bCs/>
          <w:sz w:val="24"/>
          <w:szCs w:val="24"/>
        </w:rPr>
        <w:t>- упаковка продукта не менее 6 академических часов в онлайн формате проведения не менее 6 академических часов в онлайн формате проведения;</w:t>
      </w:r>
    </w:p>
    <w:p w14:paraId="39FBDC10" w14:textId="77777777" w:rsidR="008425C8" w:rsidRPr="00076B93" w:rsidRDefault="008425C8" w:rsidP="008425C8">
      <w:pPr>
        <w:spacing w:after="0" w:line="240" w:lineRule="auto"/>
        <w:ind w:firstLine="568"/>
        <w:jc w:val="both"/>
        <w:rPr>
          <w:rFonts w:ascii="Times New Roman" w:hAnsi="Times New Roman" w:cs="Times New Roman"/>
          <w:bCs/>
          <w:sz w:val="24"/>
          <w:szCs w:val="24"/>
        </w:rPr>
      </w:pPr>
      <w:r w:rsidRPr="00076B93">
        <w:rPr>
          <w:rFonts w:ascii="Times New Roman" w:hAnsi="Times New Roman" w:cs="Times New Roman"/>
          <w:bCs/>
          <w:sz w:val="24"/>
          <w:szCs w:val="24"/>
        </w:rPr>
        <w:t xml:space="preserve">- выбор каналов сбыта и коммуникационная стратегия, </w:t>
      </w:r>
      <w:r>
        <w:rPr>
          <w:rFonts w:ascii="Times New Roman" w:hAnsi="Times New Roman" w:cs="Times New Roman"/>
          <w:bCs/>
          <w:sz w:val="24"/>
          <w:szCs w:val="24"/>
          <w:lang w:val="en-US"/>
        </w:rPr>
        <w:t>PR</w:t>
      </w:r>
      <w:r w:rsidRPr="00076B93">
        <w:rPr>
          <w:rFonts w:ascii="Times New Roman" w:hAnsi="Times New Roman" w:cs="Times New Roman"/>
          <w:bCs/>
          <w:sz w:val="24"/>
          <w:szCs w:val="24"/>
        </w:rPr>
        <w:t xml:space="preserve"> реклама, продажи не менее 6 академических часов в онлайн формате проведения;</w:t>
      </w:r>
    </w:p>
    <w:p w14:paraId="0E361F84" w14:textId="77777777" w:rsidR="008425C8" w:rsidRPr="00076B93" w:rsidRDefault="008425C8" w:rsidP="008425C8">
      <w:pPr>
        <w:spacing w:after="0" w:line="240" w:lineRule="auto"/>
        <w:ind w:firstLine="568"/>
        <w:rPr>
          <w:rFonts w:ascii="Times New Roman" w:hAnsi="Times New Roman" w:cs="Times New Roman"/>
          <w:bCs/>
          <w:sz w:val="24"/>
          <w:szCs w:val="24"/>
        </w:rPr>
      </w:pPr>
      <w:r w:rsidRPr="00076B93">
        <w:rPr>
          <w:rFonts w:ascii="Times New Roman" w:hAnsi="Times New Roman" w:cs="Times New Roman"/>
          <w:bCs/>
          <w:sz w:val="24"/>
          <w:szCs w:val="24"/>
        </w:rPr>
        <w:t>- маркетинговый план не менее 6 академических часов в онлайн формате проведения;</w:t>
      </w:r>
    </w:p>
    <w:p w14:paraId="4D63CC4A" w14:textId="77777777" w:rsidR="008425C8" w:rsidRDefault="008425C8" w:rsidP="008425C8">
      <w:pPr>
        <w:spacing w:after="0" w:line="240" w:lineRule="auto"/>
        <w:ind w:firstLine="568"/>
        <w:rPr>
          <w:rFonts w:ascii="Times New Roman" w:hAnsi="Times New Roman" w:cs="Times New Roman"/>
          <w:bCs/>
          <w:sz w:val="24"/>
          <w:szCs w:val="24"/>
        </w:rPr>
      </w:pPr>
      <w:r>
        <w:rPr>
          <w:rFonts w:ascii="Times New Roman" w:hAnsi="Times New Roman" w:cs="Times New Roman"/>
          <w:bCs/>
          <w:sz w:val="24"/>
          <w:szCs w:val="24"/>
        </w:rPr>
        <w:t xml:space="preserve">- </w:t>
      </w:r>
      <w:r w:rsidRPr="003E5B23">
        <w:rPr>
          <w:rFonts w:ascii="Times New Roman" w:hAnsi="Times New Roman" w:cs="Times New Roman"/>
          <w:bCs/>
          <w:sz w:val="24"/>
          <w:szCs w:val="24"/>
        </w:rPr>
        <w:t xml:space="preserve">консультационные услуги по вопросам маркетингового сопровождения деятельности и бизнес-планированию субъектов малого и среднего предпринимательства (разработка маркетинговой стратегии и планов, рекламной компании, дизайна, разработка и продвижение бренда, организация </w:t>
      </w:r>
      <w:r>
        <w:rPr>
          <w:rFonts w:ascii="Times New Roman" w:hAnsi="Times New Roman" w:cs="Times New Roman"/>
          <w:bCs/>
          <w:sz w:val="24"/>
          <w:szCs w:val="24"/>
        </w:rPr>
        <w:t>системы сбыта продукции).</w:t>
      </w:r>
    </w:p>
    <w:p w14:paraId="08A11BB6" w14:textId="7FAD3EAD" w:rsidR="008425C8" w:rsidRDefault="00A431B5" w:rsidP="00A431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8425C8">
        <w:rPr>
          <w:rFonts w:ascii="Times New Roman" w:hAnsi="Times New Roman" w:cs="Times New Roman"/>
          <w:bCs/>
          <w:sz w:val="24"/>
          <w:szCs w:val="24"/>
        </w:rPr>
        <w:t xml:space="preserve">11.3. </w:t>
      </w:r>
      <w:r w:rsidR="008425C8" w:rsidRPr="003E5B23">
        <w:rPr>
          <w:rFonts w:ascii="Times New Roman" w:hAnsi="Times New Roman" w:cs="Times New Roman"/>
          <w:bCs/>
          <w:sz w:val="24"/>
          <w:szCs w:val="24"/>
        </w:rPr>
        <w:t>Курс «Практический м</w:t>
      </w:r>
      <w:r w:rsidR="008425C8">
        <w:rPr>
          <w:rFonts w:ascii="Times New Roman" w:hAnsi="Times New Roman" w:cs="Times New Roman"/>
          <w:bCs/>
          <w:sz w:val="24"/>
          <w:szCs w:val="24"/>
        </w:rPr>
        <w:t>аркетинг для предпринимателей</w:t>
      </w:r>
      <w:r w:rsidR="008425C8" w:rsidRPr="00B45241">
        <w:rPr>
          <w:rFonts w:ascii="Times New Roman" w:hAnsi="Times New Roman" w:cs="Times New Roman"/>
          <w:bCs/>
          <w:sz w:val="24"/>
          <w:szCs w:val="24"/>
        </w:rPr>
        <w:t>»</w:t>
      </w:r>
      <w:r w:rsidR="008425C8">
        <w:rPr>
          <w:rFonts w:ascii="Times New Roman" w:hAnsi="Times New Roman" w:cs="Times New Roman"/>
          <w:bCs/>
          <w:sz w:val="24"/>
          <w:szCs w:val="24"/>
        </w:rPr>
        <w:t xml:space="preserve"> должен включать </w:t>
      </w:r>
      <w:r w:rsidR="008425C8">
        <w:rPr>
          <w:rFonts w:ascii="Times New Roman" w:hAnsi="Times New Roman" w:cs="Times New Roman"/>
          <w:bCs/>
          <w:sz w:val="24"/>
          <w:szCs w:val="24"/>
        </w:rPr>
        <w:br/>
        <w:t>в себя лекции не менее 40 академических часов, практики и лабораторные занятия не менее 60 академических часов и включать в себя следующие темы:</w:t>
      </w:r>
    </w:p>
    <w:p w14:paraId="27B0CD04" w14:textId="77777777" w:rsidR="008425C8" w:rsidRPr="000A35AC" w:rsidRDefault="008425C8" w:rsidP="008425C8">
      <w:pPr>
        <w:spacing w:after="0" w:line="240" w:lineRule="auto"/>
        <w:ind w:firstLine="568"/>
        <w:jc w:val="both"/>
        <w:rPr>
          <w:rFonts w:ascii="Times New Roman" w:hAnsi="Times New Roman" w:cs="Times New Roman"/>
          <w:bCs/>
          <w:sz w:val="24"/>
          <w:szCs w:val="24"/>
        </w:rPr>
      </w:pPr>
      <w:r>
        <w:rPr>
          <w:rFonts w:ascii="Times New Roman" w:hAnsi="Times New Roman" w:cs="Times New Roman"/>
          <w:bCs/>
          <w:sz w:val="24"/>
          <w:szCs w:val="24"/>
        </w:rPr>
        <w:t>- о</w:t>
      </w:r>
      <w:r w:rsidRPr="000A35AC">
        <w:rPr>
          <w:rFonts w:ascii="Times New Roman" w:hAnsi="Times New Roman" w:cs="Times New Roman"/>
          <w:bCs/>
          <w:sz w:val="24"/>
          <w:szCs w:val="24"/>
        </w:rPr>
        <w:t>сновы маркетинга</w:t>
      </w:r>
      <w:r>
        <w:rPr>
          <w:rFonts w:ascii="Times New Roman" w:hAnsi="Times New Roman" w:cs="Times New Roman"/>
          <w:bCs/>
          <w:sz w:val="24"/>
          <w:szCs w:val="24"/>
        </w:rPr>
        <w:t>;</w:t>
      </w:r>
    </w:p>
    <w:p w14:paraId="44B5D943" w14:textId="77777777" w:rsidR="008425C8" w:rsidRPr="000A35AC" w:rsidRDefault="008425C8" w:rsidP="008425C8">
      <w:pPr>
        <w:spacing w:after="0" w:line="240" w:lineRule="auto"/>
        <w:ind w:firstLine="568"/>
        <w:jc w:val="both"/>
        <w:rPr>
          <w:rFonts w:ascii="Times New Roman" w:hAnsi="Times New Roman" w:cs="Times New Roman"/>
          <w:bCs/>
          <w:sz w:val="24"/>
          <w:szCs w:val="24"/>
        </w:rPr>
      </w:pPr>
      <w:r>
        <w:rPr>
          <w:rFonts w:ascii="Times New Roman" w:hAnsi="Times New Roman" w:cs="Times New Roman"/>
          <w:bCs/>
          <w:sz w:val="24"/>
          <w:szCs w:val="24"/>
        </w:rPr>
        <w:t>- с</w:t>
      </w:r>
      <w:r w:rsidRPr="000A35AC">
        <w:rPr>
          <w:rFonts w:ascii="Times New Roman" w:hAnsi="Times New Roman" w:cs="Times New Roman"/>
          <w:bCs/>
          <w:sz w:val="24"/>
          <w:szCs w:val="24"/>
        </w:rPr>
        <w:t>егментация рынков определение ЦА</w:t>
      </w:r>
      <w:r>
        <w:rPr>
          <w:rFonts w:ascii="Times New Roman" w:hAnsi="Times New Roman" w:cs="Times New Roman"/>
          <w:bCs/>
          <w:sz w:val="24"/>
          <w:szCs w:val="24"/>
        </w:rPr>
        <w:t>;</w:t>
      </w:r>
    </w:p>
    <w:p w14:paraId="0F5CABC5" w14:textId="77777777" w:rsidR="008425C8" w:rsidRPr="000A35AC" w:rsidRDefault="008425C8" w:rsidP="008425C8">
      <w:pPr>
        <w:spacing w:after="0" w:line="240" w:lineRule="auto"/>
        <w:ind w:firstLine="568"/>
        <w:jc w:val="both"/>
        <w:rPr>
          <w:rFonts w:ascii="Times New Roman" w:hAnsi="Times New Roman" w:cs="Times New Roman"/>
          <w:bCs/>
          <w:sz w:val="24"/>
          <w:szCs w:val="24"/>
        </w:rPr>
      </w:pPr>
      <w:r w:rsidRPr="000A35AC">
        <w:rPr>
          <w:rFonts w:ascii="Times New Roman" w:hAnsi="Times New Roman" w:cs="Times New Roman"/>
          <w:bCs/>
          <w:sz w:val="24"/>
          <w:szCs w:val="24"/>
        </w:rPr>
        <w:t>- продукт, упаковка продукта, позиционирование</w:t>
      </w:r>
      <w:r>
        <w:rPr>
          <w:rFonts w:ascii="Times New Roman" w:hAnsi="Times New Roman" w:cs="Times New Roman"/>
          <w:bCs/>
          <w:sz w:val="24"/>
          <w:szCs w:val="24"/>
        </w:rPr>
        <w:t>;</w:t>
      </w:r>
    </w:p>
    <w:p w14:paraId="71366288" w14:textId="77777777" w:rsidR="008425C8" w:rsidRPr="000A35AC" w:rsidRDefault="008425C8" w:rsidP="008425C8">
      <w:pPr>
        <w:spacing w:after="0" w:line="240" w:lineRule="auto"/>
        <w:ind w:firstLine="568"/>
        <w:jc w:val="both"/>
        <w:rPr>
          <w:rFonts w:ascii="Times New Roman" w:hAnsi="Times New Roman" w:cs="Times New Roman"/>
          <w:bCs/>
          <w:sz w:val="24"/>
          <w:szCs w:val="24"/>
        </w:rPr>
      </w:pPr>
      <w:r w:rsidRPr="000A35AC">
        <w:rPr>
          <w:rFonts w:ascii="Times New Roman" w:hAnsi="Times New Roman" w:cs="Times New Roman"/>
          <w:bCs/>
          <w:sz w:val="24"/>
          <w:szCs w:val="24"/>
        </w:rPr>
        <w:t>- ц</w:t>
      </w:r>
      <w:r>
        <w:rPr>
          <w:rFonts w:ascii="Times New Roman" w:hAnsi="Times New Roman" w:cs="Times New Roman"/>
          <w:bCs/>
          <w:sz w:val="24"/>
          <w:szCs w:val="24"/>
        </w:rPr>
        <w:t>енообразование;</w:t>
      </w:r>
    </w:p>
    <w:p w14:paraId="4E6EDD90" w14:textId="77777777" w:rsidR="008425C8" w:rsidRPr="000A35AC" w:rsidRDefault="008425C8" w:rsidP="008425C8">
      <w:pPr>
        <w:spacing w:after="0" w:line="240" w:lineRule="auto"/>
        <w:ind w:firstLine="568"/>
        <w:jc w:val="both"/>
        <w:rPr>
          <w:rFonts w:ascii="Times New Roman" w:hAnsi="Times New Roman" w:cs="Times New Roman"/>
          <w:bCs/>
          <w:sz w:val="24"/>
          <w:szCs w:val="24"/>
        </w:rPr>
      </w:pPr>
      <w:r w:rsidRPr="000A35AC">
        <w:rPr>
          <w:rFonts w:ascii="Times New Roman" w:hAnsi="Times New Roman" w:cs="Times New Roman"/>
          <w:bCs/>
          <w:sz w:val="24"/>
          <w:szCs w:val="24"/>
        </w:rPr>
        <w:t>- PR и реклама</w:t>
      </w:r>
      <w:r>
        <w:rPr>
          <w:rFonts w:ascii="Times New Roman" w:hAnsi="Times New Roman" w:cs="Times New Roman"/>
          <w:bCs/>
          <w:sz w:val="24"/>
          <w:szCs w:val="24"/>
        </w:rPr>
        <w:t>;</w:t>
      </w:r>
    </w:p>
    <w:p w14:paraId="0E36B55B" w14:textId="77777777" w:rsidR="008425C8" w:rsidRPr="000A35AC" w:rsidRDefault="008425C8" w:rsidP="008425C8">
      <w:pPr>
        <w:spacing w:after="0" w:line="240" w:lineRule="auto"/>
        <w:ind w:firstLine="568"/>
        <w:jc w:val="both"/>
        <w:rPr>
          <w:rFonts w:ascii="Times New Roman" w:hAnsi="Times New Roman" w:cs="Times New Roman"/>
          <w:bCs/>
          <w:sz w:val="24"/>
          <w:szCs w:val="24"/>
        </w:rPr>
      </w:pPr>
      <w:r w:rsidRPr="000A35AC">
        <w:rPr>
          <w:rFonts w:ascii="Times New Roman" w:hAnsi="Times New Roman" w:cs="Times New Roman"/>
          <w:bCs/>
          <w:sz w:val="24"/>
          <w:szCs w:val="24"/>
        </w:rPr>
        <w:t>- реклама, п</w:t>
      </w:r>
      <w:r>
        <w:rPr>
          <w:rFonts w:ascii="Times New Roman" w:hAnsi="Times New Roman" w:cs="Times New Roman"/>
          <w:bCs/>
          <w:sz w:val="24"/>
          <w:szCs w:val="24"/>
        </w:rPr>
        <w:t>равила правильной рекламы;</w:t>
      </w:r>
    </w:p>
    <w:p w14:paraId="63D827F1" w14:textId="77777777" w:rsidR="008425C8" w:rsidRPr="000A35AC" w:rsidRDefault="008425C8" w:rsidP="008425C8">
      <w:pPr>
        <w:spacing w:after="0" w:line="240" w:lineRule="auto"/>
        <w:ind w:firstLine="568"/>
        <w:jc w:val="both"/>
        <w:rPr>
          <w:rFonts w:ascii="Times New Roman" w:hAnsi="Times New Roman" w:cs="Times New Roman"/>
          <w:bCs/>
          <w:sz w:val="24"/>
          <w:szCs w:val="24"/>
        </w:rPr>
      </w:pPr>
      <w:r w:rsidRPr="000A35AC">
        <w:rPr>
          <w:rFonts w:ascii="Times New Roman" w:hAnsi="Times New Roman" w:cs="Times New Roman"/>
          <w:bCs/>
          <w:sz w:val="24"/>
          <w:szCs w:val="24"/>
        </w:rPr>
        <w:t>- каналы сбыта, каналы коммуникации, точки контакта</w:t>
      </w:r>
      <w:r>
        <w:rPr>
          <w:rFonts w:ascii="Times New Roman" w:hAnsi="Times New Roman" w:cs="Times New Roman"/>
          <w:bCs/>
          <w:sz w:val="24"/>
          <w:szCs w:val="24"/>
        </w:rPr>
        <w:t>;</w:t>
      </w:r>
    </w:p>
    <w:p w14:paraId="7681381E" w14:textId="77777777" w:rsidR="008425C8" w:rsidRPr="000A35AC" w:rsidRDefault="008425C8" w:rsidP="008425C8">
      <w:pPr>
        <w:spacing w:after="0" w:line="240" w:lineRule="auto"/>
        <w:ind w:firstLine="568"/>
        <w:jc w:val="both"/>
        <w:rPr>
          <w:rFonts w:ascii="Times New Roman" w:hAnsi="Times New Roman" w:cs="Times New Roman"/>
          <w:bCs/>
          <w:sz w:val="24"/>
          <w:szCs w:val="24"/>
        </w:rPr>
      </w:pPr>
      <w:r w:rsidRPr="000A35AC">
        <w:rPr>
          <w:rFonts w:ascii="Times New Roman" w:hAnsi="Times New Roman" w:cs="Times New Roman"/>
          <w:bCs/>
          <w:sz w:val="24"/>
          <w:szCs w:val="24"/>
        </w:rPr>
        <w:t>- основы графических редакторов, Практика работы в Photoshope</w:t>
      </w:r>
      <w:r>
        <w:rPr>
          <w:rFonts w:ascii="Times New Roman" w:hAnsi="Times New Roman" w:cs="Times New Roman"/>
          <w:bCs/>
          <w:sz w:val="24"/>
          <w:szCs w:val="24"/>
        </w:rPr>
        <w:t>;</w:t>
      </w:r>
    </w:p>
    <w:p w14:paraId="5652C27F" w14:textId="77777777" w:rsidR="008425C8" w:rsidRPr="000A35AC" w:rsidRDefault="008425C8" w:rsidP="008425C8">
      <w:pPr>
        <w:spacing w:after="0" w:line="240" w:lineRule="auto"/>
        <w:ind w:firstLine="568"/>
        <w:jc w:val="both"/>
        <w:rPr>
          <w:rFonts w:ascii="Times New Roman" w:hAnsi="Times New Roman" w:cs="Times New Roman"/>
          <w:bCs/>
          <w:sz w:val="24"/>
          <w:szCs w:val="24"/>
        </w:rPr>
      </w:pPr>
      <w:r w:rsidRPr="000A35AC">
        <w:rPr>
          <w:rFonts w:ascii="Times New Roman" w:hAnsi="Times New Roman" w:cs="Times New Roman"/>
          <w:bCs/>
          <w:sz w:val="24"/>
          <w:szCs w:val="24"/>
        </w:rPr>
        <w:t>- копирайтинг, продающее письмо</w:t>
      </w:r>
      <w:r>
        <w:rPr>
          <w:rFonts w:ascii="Times New Roman" w:hAnsi="Times New Roman" w:cs="Times New Roman"/>
          <w:bCs/>
          <w:sz w:val="24"/>
          <w:szCs w:val="24"/>
        </w:rPr>
        <w:t>;</w:t>
      </w:r>
    </w:p>
    <w:p w14:paraId="3FFC55AF" w14:textId="4717A5C4" w:rsidR="008425C8" w:rsidRPr="000A35AC" w:rsidRDefault="008425C8" w:rsidP="008425C8">
      <w:pPr>
        <w:spacing w:after="0" w:line="240" w:lineRule="auto"/>
        <w:ind w:firstLine="568"/>
        <w:jc w:val="both"/>
        <w:rPr>
          <w:rFonts w:ascii="Times New Roman" w:hAnsi="Times New Roman" w:cs="Times New Roman"/>
          <w:bCs/>
          <w:sz w:val="24"/>
          <w:szCs w:val="24"/>
        </w:rPr>
      </w:pPr>
      <w:r w:rsidRPr="000A35AC">
        <w:rPr>
          <w:rFonts w:ascii="Times New Roman" w:hAnsi="Times New Roman" w:cs="Times New Roman"/>
          <w:bCs/>
          <w:sz w:val="24"/>
          <w:szCs w:val="24"/>
        </w:rPr>
        <w:t xml:space="preserve">- основы сайтостроения, </w:t>
      </w:r>
      <w:r w:rsidR="00C1789A" w:rsidRPr="000A35AC">
        <w:rPr>
          <w:rFonts w:ascii="Times New Roman" w:hAnsi="Times New Roman" w:cs="Times New Roman"/>
          <w:bCs/>
          <w:sz w:val="24"/>
          <w:szCs w:val="24"/>
        </w:rPr>
        <w:t>интернет-маркетинг</w:t>
      </w:r>
      <w:r w:rsidRPr="000A35AC">
        <w:rPr>
          <w:rFonts w:ascii="Times New Roman" w:hAnsi="Times New Roman" w:cs="Times New Roman"/>
          <w:bCs/>
          <w:sz w:val="24"/>
          <w:szCs w:val="24"/>
        </w:rPr>
        <w:t>, работа с аналитикой сайта</w:t>
      </w:r>
      <w:r>
        <w:rPr>
          <w:rFonts w:ascii="Times New Roman" w:hAnsi="Times New Roman" w:cs="Times New Roman"/>
          <w:bCs/>
          <w:sz w:val="24"/>
          <w:szCs w:val="24"/>
        </w:rPr>
        <w:t>;</w:t>
      </w:r>
    </w:p>
    <w:p w14:paraId="4E6FE25B" w14:textId="77777777" w:rsidR="008425C8" w:rsidRPr="000A35AC" w:rsidRDefault="008425C8" w:rsidP="008425C8">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t>- SMM, продвижение через социальные сети</w:t>
      </w:r>
      <w:r>
        <w:rPr>
          <w:rFonts w:ascii="Times New Roman" w:hAnsi="Times New Roman" w:cs="Times New Roman"/>
          <w:bCs/>
          <w:sz w:val="24"/>
          <w:szCs w:val="24"/>
        </w:rPr>
        <w:t>;</w:t>
      </w:r>
    </w:p>
    <w:p w14:paraId="354B9759" w14:textId="77777777" w:rsidR="008425C8" w:rsidRPr="000A35AC" w:rsidRDefault="008425C8" w:rsidP="008425C8">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t>- ивент маркетинг</w:t>
      </w:r>
      <w:r>
        <w:rPr>
          <w:rFonts w:ascii="Times New Roman" w:hAnsi="Times New Roman" w:cs="Times New Roman"/>
          <w:bCs/>
          <w:sz w:val="24"/>
          <w:szCs w:val="24"/>
        </w:rPr>
        <w:t>;</w:t>
      </w:r>
    </w:p>
    <w:p w14:paraId="2FFA0674" w14:textId="77777777" w:rsidR="008425C8" w:rsidRPr="000A35AC" w:rsidRDefault="008425C8" w:rsidP="008425C8">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t>- работа с холодной базой клиентов, продающий скрипт</w:t>
      </w:r>
      <w:r>
        <w:rPr>
          <w:rFonts w:ascii="Times New Roman" w:hAnsi="Times New Roman" w:cs="Times New Roman"/>
          <w:bCs/>
          <w:sz w:val="24"/>
          <w:szCs w:val="24"/>
        </w:rPr>
        <w:t>;</w:t>
      </w:r>
    </w:p>
    <w:p w14:paraId="25D650CE" w14:textId="77777777" w:rsidR="008425C8" w:rsidRPr="000A35AC" w:rsidRDefault="008425C8" w:rsidP="008425C8">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t>- презентация, навыки публичного выступления</w:t>
      </w:r>
      <w:r>
        <w:rPr>
          <w:rFonts w:ascii="Times New Roman" w:hAnsi="Times New Roman" w:cs="Times New Roman"/>
          <w:bCs/>
          <w:sz w:val="24"/>
          <w:szCs w:val="24"/>
        </w:rPr>
        <w:t>;</w:t>
      </w:r>
    </w:p>
    <w:p w14:paraId="29E6BF50" w14:textId="77777777" w:rsidR="008425C8" w:rsidRPr="000A35AC" w:rsidRDefault="008425C8" w:rsidP="008425C8">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lastRenderedPageBreak/>
        <w:t>- маркетинговая аналитика</w:t>
      </w:r>
      <w:r>
        <w:rPr>
          <w:rFonts w:ascii="Times New Roman" w:hAnsi="Times New Roman" w:cs="Times New Roman"/>
          <w:bCs/>
          <w:sz w:val="24"/>
          <w:szCs w:val="24"/>
        </w:rPr>
        <w:t>;</w:t>
      </w:r>
    </w:p>
    <w:p w14:paraId="144616B0" w14:textId="77777777" w:rsidR="008425C8" w:rsidRPr="000A35AC" w:rsidRDefault="008425C8" w:rsidP="008425C8">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t>- анализ рынка и мониторинги конкурентов</w:t>
      </w:r>
      <w:r>
        <w:rPr>
          <w:rFonts w:ascii="Times New Roman" w:hAnsi="Times New Roman" w:cs="Times New Roman"/>
          <w:bCs/>
          <w:sz w:val="24"/>
          <w:szCs w:val="24"/>
        </w:rPr>
        <w:t>;</w:t>
      </w:r>
    </w:p>
    <w:p w14:paraId="5FE1215F" w14:textId="77777777" w:rsidR="008425C8" w:rsidRPr="000A35AC" w:rsidRDefault="008425C8" w:rsidP="008425C8">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t>- кросс маркетинг, краундфайдинг, привлечение инвесторов и партнеров</w:t>
      </w:r>
      <w:r>
        <w:rPr>
          <w:rFonts w:ascii="Times New Roman" w:hAnsi="Times New Roman" w:cs="Times New Roman"/>
          <w:bCs/>
          <w:sz w:val="24"/>
          <w:szCs w:val="24"/>
        </w:rPr>
        <w:t>;</w:t>
      </w:r>
    </w:p>
    <w:p w14:paraId="5ACA25A2" w14:textId="77777777" w:rsidR="008425C8" w:rsidRPr="000A35AC" w:rsidRDefault="008425C8" w:rsidP="008425C8">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t>- маркетинг без бюджета, методы партизанского маркетинга</w:t>
      </w:r>
      <w:r>
        <w:rPr>
          <w:rFonts w:ascii="Times New Roman" w:hAnsi="Times New Roman" w:cs="Times New Roman"/>
          <w:bCs/>
          <w:sz w:val="24"/>
          <w:szCs w:val="24"/>
        </w:rPr>
        <w:t>;</w:t>
      </w:r>
    </w:p>
    <w:p w14:paraId="181295D0" w14:textId="77777777" w:rsidR="008425C8" w:rsidRPr="000A35AC" w:rsidRDefault="008425C8" w:rsidP="008425C8">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t>- специализированные программы для работы маркетолога – воронки продаж, CRM, веб аналитика, рассылка писем, авто воронки</w:t>
      </w:r>
      <w:r>
        <w:rPr>
          <w:rFonts w:ascii="Times New Roman" w:hAnsi="Times New Roman" w:cs="Times New Roman"/>
          <w:bCs/>
          <w:sz w:val="24"/>
          <w:szCs w:val="24"/>
        </w:rPr>
        <w:t>;</w:t>
      </w:r>
    </w:p>
    <w:p w14:paraId="1C0A1DDD" w14:textId="77777777" w:rsidR="008425C8" w:rsidRPr="000A35AC" w:rsidRDefault="008425C8" w:rsidP="008425C8">
      <w:pPr>
        <w:spacing w:after="0" w:line="240" w:lineRule="auto"/>
        <w:ind w:firstLine="568"/>
        <w:rPr>
          <w:rFonts w:ascii="Times New Roman" w:hAnsi="Times New Roman" w:cs="Times New Roman"/>
          <w:bCs/>
          <w:sz w:val="24"/>
          <w:szCs w:val="24"/>
        </w:rPr>
      </w:pPr>
      <w:r w:rsidRPr="000A35AC">
        <w:rPr>
          <w:rFonts w:ascii="Times New Roman" w:hAnsi="Times New Roman" w:cs="Times New Roman"/>
          <w:bCs/>
          <w:sz w:val="24"/>
          <w:szCs w:val="24"/>
        </w:rPr>
        <w:t>- проектируем маркетинговый план на год работы</w:t>
      </w:r>
      <w:r>
        <w:rPr>
          <w:rFonts w:ascii="Times New Roman" w:hAnsi="Times New Roman" w:cs="Times New Roman"/>
          <w:bCs/>
          <w:sz w:val="24"/>
          <w:szCs w:val="24"/>
        </w:rPr>
        <w:t>;</w:t>
      </w:r>
    </w:p>
    <w:p w14:paraId="4B285DD5" w14:textId="7934B0C5" w:rsidR="008425C8" w:rsidRPr="00B45241" w:rsidRDefault="008425C8" w:rsidP="008425C8">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E5B23">
        <w:rPr>
          <w:rFonts w:ascii="Times New Roman" w:hAnsi="Times New Roman" w:cs="Times New Roman"/>
          <w:bCs/>
          <w:sz w:val="24"/>
          <w:szCs w:val="24"/>
        </w:rPr>
        <w:t xml:space="preserve">консультационные услуги по вопросам маркетингового сопровождения деятельности и бизнес-планированию субъектов малого и среднего предпринимательства (разработка маркетинговой стратегии и планов, рекламной компании, дизайна, разработка и продвижение бренда, организация </w:t>
      </w:r>
      <w:r>
        <w:rPr>
          <w:rFonts w:ascii="Times New Roman" w:hAnsi="Times New Roman" w:cs="Times New Roman"/>
          <w:bCs/>
          <w:sz w:val="24"/>
          <w:szCs w:val="24"/>
        </w:rPr>
        <w:t>системы сбыта продукции)</w:t>
      </w:r>
      <w:r w:rsidR="00D46755">
        <w:rPr>
          <w:rFonts w:ascii="Times New Roman" w:hAnsi="Times New Roman" w:cs="Times New Roman"/>
          <w:bCs/>
          <w:sz w:val="24"/>
          <w:szCs w:val="24"/>
        </w:rPr>
        <w:t>;</w:t>
      </w:r>
    </w:p>
    <w:p w14:paraId="66A49735" w14:textId="27DFCCCE" w:rsidR="008425C8" w:rsidRPr="00741430" w:rsidRDefault="00A431B5" w:rsidP="00A431B5">
      <w:pPr>
        <w:tabs>
          <w:tab w:val="left" w:pos="284"/>
          <w:tab w:val="left" w:pos="993"/>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6</w:t>
      </w:r>
      <w:r w:rsidR="008425C8" w:rsidRPr="00741430">
        <w:rPr>
          <w:rFonts w:ascii="Times New Roman" w:hAnsi="Times New Roman" w:cs="Times New Roman"/>
          <w:noProof/>
          <w:sz w:val="24"/>
          <w:szCs w:val="24"/>
        </w:rPr>
        <w:t>.1</w:t>
      </w:r>
      <w:r w:rsidR="008425C8">
        <w:rPr>
          <w:rFonts w:ascii="Times New Roman" w:hAnsi="Times New Roman" w:cs="Times New Roman"/>
          <w:noProof/>
          <w:sz w:val="24"/>
          <w:szCs w:val="24"/>
        </w:rPr>
        <w:t>2</w:t>
      </w:r>
      <w:r w:rsidR="008425C8" w:rsidRPr="00741430">
        <w:rPr>
          <w:rFonts w:ascii="Times New Roman" w:hAnsi="Times New Roman" w:cs="Times New Roman"/>
          <w:noProof/>
          <w:sz w:val="24"/>
          <w:szCs w:val="24"/>
        </w:rPr>
        <w:t xml:space="preserve">. Обеспечить выдачу </w:t>
      </w:r>
      <w:r w:rsidR="008425C8" w:rsidRPr="00741430">
        <w:rPr>
          <w:rFonts w:ascii="Times New Roman" w:hAnsi="Times New Roman" w:cs="Times New Roman"/>
          <w:sz w:val="24"/>
          <w:szCs w:val="24"/>
        </w:rPr>
        <w:t>сертификата или иного документа, подтверждающего участие в мероприятии каждому очному участнику мероприятия</w:t>
      </w:r>
      <w:r w:rsidR="00D46755">
        <w:rPr>
          <w:rFonts w:ascii="Times New Roman" w:hAnsi="Times New Roman" w:cs="Times New Roman"/>
          <w:sz w:val="24"/>
          <w:szCs w:val="24"/>
        </w:rPr>
        <w:t>;</w:t>
      </w:r>
    </w:p>
    <w:p w14:paraId="5349BC7F" w14:textId="66D1BF58" w:rsidR="008425C8" w:rsidRPr="00741430" w:rsidRDefault="00A431B5" w:rsidP="00A431B5">
      <w:pPr>
        <w:tabs>
          <w:tab w:val="left" w:pos="284"/>
          <w:tab w:val="left" w:pos="993"/>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6.</w:t>
      </w:r>
      <w:r w:rsidR="008425C8">
        <w:rPr>
          <w:rFonts w:ascii="Times New Roman" w:hAnsi="Times New Roman" w:cs="Times New Roman"/>
          <w:noProof/>
          <w:sz w:val="24"/>
          <w:szCs w:val="24"/>
        </w:rPr>
        <w:t>13</w:t>
      </w:r>
      <w:r w:rsidR="008425C8" w:rsidRPr="00741430">
        <w:rPr>
          <w:rFonts w:ascii="Times New Roman" w:hAnsi="Times New Roman" w:cs="Times New Roman"/>
          <w:noProof/>
          <w:sz w:val="24"/>
          <w:szCs w:val="24"/>
        </w:rPr>
        <w:t xml:space="preserve">. Количество спикеров, привлеченных к участию в </w:t>
      </w:r>
      <w:r w:rsidR="008425C8">
        <w:rPr>
          <w:rFonts w:ascii="Times New Roman" w:hAnsi="Times New Roman" w:cs="Times New Roman"/>
          <w:noProof/>
          <w:sz w:val="24"/>
          <w:szCs w:val="24"/>
        </w:rPr>
        <w:t>м</w:t>
      </w:r>
      <w:r w:rsidR="008425C8" w:rsidRPr="00741430">
        <w:rPr>
          <w:rFonts w:ascii="Times New Roman" w:hAnsi="Times New Roman" w:cs="Times New Roman"/>
          <w:noProof/>
          <w:sz w:val="24"/>
          <w:szCs w:val="24"/>
        </w:rPr>
        <w:t>ероприятии: не менее 2 (двух) человек</w:t>
      </w:r>
      <w:r w:rsidR="00D46755">
        <w:rPr>
          <w:rFonts w:ascii="Times New Roman" w:hAnsi="Times New Roman" w:cs="Times New Roman"/>
          <w:noProof/>
          <w:sz w:val="24"/>
          <w:szCs w:val="24"/>
        </w:rPr>
        <w:t>;</w:t>
      </w:r>
    </w:p>
    <w:p w14:paraId="4ED131B9" w14:textId="4FCA6A76" w:rsidR="008425C8" w:rsidRPr="00741430" w:rsidRDefault="00A431B5" w:rsidP="00A431B5">
      <w:pPr>
        <w:tabs>
          <w:tab w:val="left" w:pos="284"/>
          <w:tab w:val="left" w:pos="993"/>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6</w:t>
      </w:r>
      <w:r w:rsidR="008425C8" w:rsidRPr="00741430">
        <w:rPr>
          <w:rFonts w:ascii="Times New Roman" w:hAnsi="Times New Roman" w:cs="Times New Roman"/>
          <w:noProof/>
          <w:sz w:val="24"/>
          <w:szCs w:val="24"/>
        </w:rPr>
        <w:t>.</w:t>
      </w:r>
      <w:r w:rsidR="008425C8">
        <w:rPr>
          <w:rFonts w:ascii="Times New Roman" w:hAnsi="Times New Roman" w:cs="Times New Roman"/>
          <w:noProof/>
          <w:sz w:val="24"/>
          <w:szCs w:val="24"/>
        </w:rPr>
        <w:t>14</w:t>
      </w:r>
      <w:r w:rsidR="008425C8" w:rsidRPr="00741430">
        <w:rPr>
          <w:rFonts w:ascii="Times New Roman" w:hAnsi="Times New Roman" w:cs="Times New Roman"/>
          <w:noProof/>
          <w:sz w:val="24"/>
          <w:szCs w:val="24"/>
        </w:rPr>
        <w:t xml:space="preserve">. </w:t>
      </w:r>
      <w:r>
        <w:rPr>
          <w:rFonts w:ascii="Times New Roman" w:hAnsi="Times New Roman" w:cs="Times New Roman"/>
          <w:noProof/>
          <w:sz w:val="24"/>
          <w:szCs w:val="24"/>
        </w:rPr>
        <w:t>М</w:t>
      </w:r>
      <w:r w:rsidR="008425C8" w:rsidRPr="00741430">
        <w:rPr>
          <w:rFonts w:ascii="Times New Roman" w:hAnsi="Times New Roman" w:cs="Times New Roman"/>
          <w:noProof/>
          <w:sz w:val="24"/>
          <w:szCs w:val="24"/>
        </w:rPr>
        <w:t>одератором Мероприятия должен быть ведущий с опытом проведения аналогичных мероприятий, обязательно подтверждённый грамотами, благодарственными письмами, портфолио</w:t>
      </w:r>
      <w:r w:rsidR="00D46755">
        <w:rPr>
          <w:rFonts w:ascii="Times New Roman" w:hAnsi="Times New Roman" w:cs="Times New Roman"/>
          <w:noProof/>
          <w:sz w:val="24"/>
          <w:szCs w:val="24"/>
        </w:rPr>
        <w:t>;</w:t>
      </w:r>
    </w:p>
    <w:p w14:paraId="6CBD28CD" w14:textId="0D97F1AB" w:rsidR="00A431B5" w:rsidRDefault="00A431B5" w:rsidP="00A431B5">
      <w:pPr>
        <w:tabs>
          <w:tab w:val="left" w:pos="284"/>
          <w:tab w:val="left" w:pos="993"/>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6.</w:t>
      </w:r>
      <w:r w:rsidR="008425C8">
        <w:rPr>
          <w:rFonts w:ascii="Times New Roman" w:hAnsi="Times New Roman" w:cs="Times New Roman"/>
          <w:noProof/>
          <w:sz w:val="24"/>
          <w:szCs w:val="24"/>
        </w:rPr>
        <w:t>15</w:t>
      </w:r>
      <w:r w:rsidR="008425C8" w:rsidRPr="00741430">
        <w:rPr>
          <w:rFonts w:ascii="Times New Roman" w:hAnsi="Times New Roman" w:cs="Times New Roman"/>
          <w:noProof/>
          <w:sz w:val="24"/>
          <w:szCs w:val="24"/>
        </w:rPr>
        <w:t>. По результатам проведения Мероприятия предостав</w:t>
      </w:r>
      <w:r w:rsidR="008425C8">
        <w:rPr>
          <w:rFonts w:ascii="Times New Roman" w:hAnsi="Times New Roman" w:cs="Times New Roman"/>
          <w:noProof/>
          <w:sz w:val="24"/>
          <w:szCs w:val="24"/>
        </w:rPr>
        <w:t>ить отчётность согласно п</w:t>
      </w:r>
      <w:r>
        <w:rPr>
          <w:rFonts w:ascii="Times New Roman" w:hAnsi="Times New Roman" w:cs="Times New Roman"/>
          <w:noProof/>
          <w:sz w:val="24"/>
          <w:szCs w:val="24"/>
        </w:rPr>
        <w:t xml:space="preserve">. </w:t>
      </w:r>
      <w:r w:rsidR="00D46755">
        <w:rPr>
          <w:rFonts w:ascii="Times New Roman" w:hAnsi="Times New Roman" w:cs="Times New Roman"/>
          <w:noProof/>
          <w:sz w:val="24"/>
          <w:szCs w:val="24"/>
        </w:rPr>
        <w:t>2.1.4</w:t>
      </w:r>
      <w:r>
        <w:rPr>
          <w:rFonts w:ascii="Times New Roman" w:hAnsi="Times New Roman" w:cs="Times New Roman"/>
          <w:noProof/>
          <w:sz w:val="24"/>
          <w:szCs w:val="24"/>
        </w:rPr>
        <w:t xml:space="preserve"> настоящего договора</w:t>
      </w:r>
      <w:r w:rsidR="00D46755">
        <w:rPr>
          <w:rFonts w:ascii="Times New Roman" w:hAnsi="Times New Roman" w:cs="Times New Roman"/>
          <w:noProof/>
          <w:sz w:val="24"/>
          <w:szCs w:val="24"/>
        </w:rPr>
        <w:t>;</w:t>
      </w:r>
    </w:p>
    <w:p w14:paraId="6049E6B2" w14:textId="1B0BB2DB" w:rsidR="008425C8" w:rsidRDefault="00A431B5" w:rsidP="00A431B5">
      <w:pPr>
        <w:tabs>
          <w:tab w:val="left" w:pos="284"/>
          <w:tab w:val="left" w:pos="993"/>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6</w:t>
      </w:r>
      <w:r w:rsidR="008425C8" w:rsidRPr="00741430">
        <w:rPr>
          <w:rFonts w:ascii="Times New Roman" w:hAnsi="Times New Roman" w:cs="Times New Roman"/>
          <w:noProof/>
          <w:sz w:val="24"/>
          <w:szCs w:val="24"/>
        </w:rPr>
        <w:t>.</w:t>
      </w:r>
      <w:r>
        <w:rPr>
          <w:rFonts w:ascii="Times New Roman" w:hAnsi="Times New Roman" w:cs="Times New Roman"/>
          <w:noProof/>
          <w:sz w:val="24"/>
          <w:szCs w:val="24"/>
        </w:rPr>
        <w:t>16</w:t>
      </w:r>
      <w:r w:rsidR="008425C8" w:rsidRPr="00741430">
        <w:rPr>
          <w:rFonts w:ascii="Times New Roman" w:hAnsi="Times New Roman" w:cs="Times New Roman"/>
          <w:noProof/>
          <w:sz w:val="24"/>
          <w:szCs w:val="24"/>
        </w:rPr>
        <w:t>. Исполнитель самостоятельно выбирает место проведения мероприятия и согласовывает с Заказчиком, если помещение не предусмотрено Заказчиком, самостоятельно организует, в соответствии с графиком работы и согласованием с Заказчиком</w:t>
      </w:r>
      <w:r w:rsidR="00D46755">
        <w:rPr>
          <w:rFonts w:ascii="Times New Roman" w:hAnsi="Times New Roman" w:cs="Times New Roman"/>
          <w:noProof/>
          <w:sz w:val="24"/>
          <w:szCs w:val="24"/>
        </w:rPr>
        <w:t>;</w:t>
      </w:r>
    </w:p>
    <w:p w14:paraId="179E8019" w14:textId="713F3A4D" w:rsidR="002A2A16" w:rsidRPr="00D46755" w:rsidRDefault="00A431B5" w:rsidP="00D46755">
      <w:pPr>
        <w:tabs>
          <w:tab w:val="left" w:pos="284"/>
          <w:tab w:val="left" w:pos="567"/>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6.17.</w:t>
      </w:r>
      <w:r w:rsidR="00C1789A">
        <w:rPr>
          <w:rFonts w:ascii="Times New Roman" w:hAnsi="Times New Roman" w:cs="Times New Roman"/>
          <w:noProof/>
          <w:sz w:val="24"/>
          <w:szCs w:val="24"/>
        </w:rPr>
        <w:t xml:space="preserve"> </w:t>
      </w:r>
      <w:r w:rsidR="008425C8" w:rsidRPr="00976E73">
        <w:rPr>
          <w:rFonts w:ascii="Times New Roman" w:hAnsi="Times New Roman" w:cs="Times New Roman"/>
          <w:noProof/>
          <w:sz w:val="24"/>
          <w:szCs w:val="24"/>
        </w:rPr>
        <w:t>В период действия ограничительных мероприятий (карантина) по согласованию с Заказчиком мероприятие может быть проведено в формате онлайн (без очного присутствия участников), посредством использования видеоконференц-связи или аналогичных средств видеосвязи с применением информационно-телекоммуникационной сети «Интернет» (далее – онлайн формат). При несоблюдении данных требований ответственность возлагается на Исполнителя</w:t>
      </w:r>
      <w:r w:rsidR="00D46755">
        <w:rPr>
          <w:rFonts w:ascii="Times New Roman" w:hAnsi="Times New Roman" w:cs="Times New Roman"/>
          <w:noProof/>
          <w:sz w:val="24"/>
          <w:szCs w:val="24"/>
        </w:rPr>
        <w:t>;</w:t>
      </w:r>
    </w:p>
    <w:p w14:paraId="44CF85B5" w14:textId="7FADE336" w:rsidR="00B01D53" w:rsidRDefault="00465511" w:rsidP="00713B7D">
      <w:pPr>
        <w:tabs>
          <w:tab w:val="left" w:pos="284"/>
          <w:tab w:val="left" w:pos="993"/>
        </w:tabs>
        <w:spacing w:after="0" w:line="240" w:lineRule="auto"/>
        <w:jc w:val="both"/>
        <w:rPr>
          <w:rFonts w:ascii="Times New Roman" w:hAnsi="Times New Roman"/>
          <w:sz w:val="24"/>
          <w:szCs w:val="24"/>
        </w:rPr>
      </w:pPr>
      <w:r>
        <w:rPr>
          <w:rFonts w:ascii="Times New Roman" w:hAnsi="Times New Roman"/>
          <w:sz w:val="24"/>
          <w:szCs w:val="24"/>
        </w:rPr>
        <w:t>7</w:t>
      </w:r>
      <w:r w:rsidR="00ED29F7" w:rsidRPr="00B01D53">
        <w:rPr>
          <w:rFonts w:ascii="Times New Roman" w:hAnsi="Times New Roman"/>
          <w:sz w:val="24"/>
          <w:szCs w:val="24"/>
        </w:rPr>
        <w:t xml:space="preserve">. </w:t>
      </w:r>
      <w:r w:rsidR="00BB0E3C">
        <w:rPr>
          <w:rFonts w:ascii="Times New Roman" w:hAnsi="Times New Roman"/>
          <w:sz w:val="24"/>
          <w:szCs w:val="24"/>
        </w:rPr>
        <w:t>План-график проведения</w:t>
      </w:r>
      <w:r w:rsidR="00ED29F7" w:rsidRPr="00ED29F7">
        <w:rPr>
          <w:rFonts w:ascii="Times New Roman" w:hAnsi="Times New Roman"/>
          <w:sz w:val="24"/>
          <w:szCs w:val="24"/>
        </w:rPr>
        <w:t xml:space="preserve"> </w:t>
      </w:r>
      <w:r w:rsidR="002100A7">
        <w:rPr>
          <w:rFonts w:ascii="Times New Roman" w:hAnsi="Times New Roman"/>
          <w:sz w:val="24"/>
          <w:szCs w:val="24"/>
        </w:rPr>
        <w:t>мероприятий</w:t>
      </w:r>
      <w:r w:rsidR="00713B7D">
        <w:rPr>
          <w:rFonts w:ascii="Times New Roman" w:hAnsi="Times New Roman"/>
          <w:sz w:val="24"/>
          <w:szCs w:val="24"/>
        </w:rPr>
        <w:t>.</w:t>
      </w:r>
    </w:p>
    <w:p w14:paraId="4CF278CA" w14:textId="77777777" w:rsidR="00713B7D" w:rsidRPr="00713B7D" w:rsidRDefault="00713B7D" w:rsidP="00713B7D">
      <w:pPr>
        <w:tabs>
          <w:tab w:val="left" w:pos="284"/>
          <w:tab w:val="left" w:pos="993"/>
        </w:tabs>
        <w:spacing w:after="0" w:line="240" w:lineRule="auto"/>
        <w:jc w:val="both"/>
        <w:rPr>
          <w:rFonts w:ascii="Times New Roman" w:hAnsi="Times New Roman"/>
          <w:sz w:val="24"/>
          <w:szCs w:val="24"/>
        </w:rPr>
      </w:pPr>
    </w:p>
    <w:tbl>
      <w:tblPr>
        <w:tblW w:w="9781" w:type="dxa"/>
        <w:tblInd w:w="108" w:type="dxa"/>
        <w:tblLayout w:type="fixed"/>
        <w:tblLook w:val="0000" w:firstRow="0" w:lastRow="0" w:firstColumn="0" w:lastColumn="0" w:noHBand="0" w:noVBand="0"/>
      </w:tblPr>
      <w:tblGrid>
        <w:gridCol w:w="4678"/>
        <w:gridCol w:w="5103"/>
      </w:tblGrid>
      <w:tr w:rsidR="00B01D53" w:rsidRPr="00B01D53" w14:paraId="1241F7E8" w14:textId="77777777" w:rsidTr="000C074E">
        <w:trPr>
          <w:trHeight w:val="2340"/>
        </w:trPr>
        <w:tc>
          <w:tcPr>
            <w:tcW w:w="4678" w:type="dxa"/>
          </w:tcPr>
          <w:p w14:paraId="4ECC0098" w14:textId="77777777" w:rsidR="00B01D53" w:rsidRPr="00B01D53" w:rsidRDefault="00B01D53" w:rsidP="00B01D53">
            <w:pPr>
              <w:widowControl w:val="0"/>
              <w:autoSpaceDE w:val="0"/>
              <w:autoSpaceDN w:val="0"/>
              <w:adjustRightInd w:val="0"/>
              <w:spacing w:line="240" w:lineRule="auto"/>
              <w:jc w:val="both"/>
              <w:rPr>
                <w:rFonts w:ascii="Times New Roman" w:hAnsi="Times New Roman" w:cs="Times New Roman"/>
                <w:sz w:val="24"/>
                <w:szCs w:val="24"/>
              </w:rPr>
            </w:pPr>
            <w:r w:rsidRPr="00B01D53">
              <w:rPr>
                <w:rFonts w:ascii="Times New Roman" w:hAnsi="Times New Roman" w:cs="Times New Roman"/>
                <w:sz w:val="24"/>
                <w:szCs w:val="24"/>
              </w:rPr>
              <w:t>От Заказчика</w:t>
            </w:r>
          </w:p>
          <w:p w14:paraId="1EAA4D1D" w14:textId="77777777" w:rsidR="00404034" w:rsidRDefault="00404034" w:rsidP="0040403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Руководитель Департамента </w:t>
            </w:r>
          </w:p>
          <w:p w14:paraId="065D1E6A" w14:textId="77777777" w:rsidR="00404034" w:rsidRPr="00B01D53" w:rsidRDefault="00404034" w:rsidP="0040403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Центр «Мой бизнес»</w:t>
            </w:r>
          </w:p>
          <w:p w14:paraId="3D6489EC" w14:textId="77777777" w:rsidR="00404034" w:rsidRPr="00B01D53" w:rsidRDefault="00404034" w:rsidP="00404034">
            <w:pPr>
              <w:widowControl w:val="0"/>
              <w:autoSpaceDE w:val="0"/>
              <w:autoSpaceDN w:val="0"/>
              <w:adjustRightInd w:val="0"/>
              <w:spacing w:after="0"/>
              <w:jc w:val="both"/>
              <w:rPr>
                <w:rFonts w:ascii="Times New Roman" w:hAnsi="Times New Roman" w:cs="Times New Roman"/>
                <w:sz w:val="24"/>
                <w:szCs w:val="24"/>
              </w:rPr>
            </w:pPr>
          </w:p>
          <w:p w14:paraId="550BEC2A" w14:textId="77777777" w:rsidR="00404034" w:rsidRPr="00B01D53" w:rsidRDefault="00404034" w:rsidP="00404034">
            <w:pPr>
              <w:widowControl w:val="0"/>
              <w:autoSpaceDE w:val="0"/>
              <w:autoSpaceDN w:val="0"/>
              <w:adjustRightInd w:val="0"/>
              <w:spacing w:after="0"/>
              <w:jc w:val="both"/>
              <w:rPr>
                <w:rFonts w:ascii="Times New Roman" w:hAnsi="Times New Roman" w:cs="Times New Roman"/>
                <w:sz w:val="24"/>
                <w:szCs w:val="24"/>
              </w:rPr>
            </w:pPr>
            <w:r w:rsidRPr="00B01D53">
              <w:rPr>
                <w:rFonts w:ascii="Times New Roman" w:hAnsi="Times New Roman" w:cs="Times New Roman"/>
                <w:sz w:val="24"/>
                <w:szCs w:val="24"/>
              </w:rPr>
              <w:t xml:space="preserve">______________ </w:t>
            </w:r>
            <w:r>
              <w:rPr>
                <w:rFonts w:ascii="Times New Roman" w:hAnsi="Times New Roman" w:cs="Times New Roman"/>
                <w:sz w:val="24"/>
                <w:szCs w:val="24"/>
              </w:rPr>
              <w:t>А.Р. Валиахметова</w:t>
            </w:r>
          </w:p>
          <w:p w14:paraId="102C8AD2" w14:textId="456FE166" w:rsidR="00B01D53" w:rsidRPr="00B01D53" w:rsidRDefault="00404034" w:rsidP="00404034">
            <w:pPr>
              <w:spacing w:line="240" w:lineRule="auto"/>
              <w:jc w:val="both"/>
              <w:rPr>
                <w:rFonts w:ascii="Times New Roman" w:hAnsi="Times New Roman" w:cs="Times New Roman"/>
                <w:sz w:val="24"/>
                <w:szCs w:val="24"/>
              </w:rPr>
            </w:pPr>
            <w:r w:rsidRPr="00B01D53">
              <w:rPr>
                <w:rFonts w:ascii="Times New Roman" w:hAnsi="Times New Roman" w:cs="Times New Roman"/>
                <w:sz w:val="24"/>
                <w:szCs w:val="24"/>
              </w:rPr>
              <w:t xml:space="preserve">    М.П.</w:t>
            </w:r>
          </w:p>
        </w:tc>
        <w:tc>
          <w:tcPr>
            <w:tcW w:w="5103" w:type="dxa"/>
          </w:tcPr>
          <w:p w14:paraId="17D65915" w14:textId="77777777" w:rsidR="00B01D53" w:rsidRPr="00B01D53" w:rsidRDefault="00B01D53" w:rsidP="00B01D53">
            <w:pPr>
              <w:spacing w:line="240" w:lineRule="auto"/>
              <w:ind w:left="459"/>
              <w:contextualSpacing/>
              <w:jc w:val="both"/>
              <w:rPr>
                <w:rFonts w:ascii="Times New Roman" w:hAnsi="Times New Roman" w:cs="Times New Roman"/>
                <w:sz w:val="24"/>
                <w:szCs w:val="24"/>
              </w:rPr>
            </w:pPr>
            <w:r w:rsidRPr="00B01D53">
              <w:rPr>
                <w:rFonts w:ascii="Times New Roman" w:hAnsi="Times New Roman" w:cs="Times New Roman"/>
                <w:sz w:val="24"/>
                <w:szCs w:val="24"/>
              </w:rPr>
              <w:t>От Исполнителя</w:t>
            </w:r>
          </w:p>
          <w:p w14:paraId="2945C542" w14:textId="77777777" w:rsidR="00B01D53" w:rsidRPr="00B01D53" w:rsidRDefault="00B01D53" w:rsidP="00B01D53">
            <w:pPr>
              <w:spacing w:line="240" w:lineRule="auto"/>
              <w:ind w:left="459"/>
              <w:jc w:val="both"/>
              <w:rPr>
                <w:rFonts w:ascii="Times New Roman" w:hAnsi="Times New Roman" w:cs="Times New Roman"/>
                <w:sz w:val="24"/>
                <w:szCs w:val="24"/>
              </w:rPr>
            </w:pPr>
            <w:r w:rsidRPr="00B01D53">
              <w:rPr>
                <w:rFonts w:ascii="Times New Roman" w:hAnsi="Times New Roman" w:cs="Times New Roman"/>
                <w:sz w:val="24"/>
                <w:szCs w:val="24"/>
              </w:rPr>
              <w:t>____________________.</w:t>
            </w:r>
          </w:p>
          <w:p w14:paraId="4F06F773" w14:textId="7026CD3C" w:rsidR="00B01D53" w:rsidRPr="00B01D53" w:rsidRDefault="00B01D53" w:rsidP="00404034">
            <w:pPr>
              <w:spacing w:line="240" w:lineRule="auto"/>
              <w:ind w:left="459"/>
              <w:jc w:val="both"/>
              <w:rPr>
                <w:rFonts w:ascii="Times New Roman" w:hAnsi="Times New Roman" w:cs="Times New Roman"/>
                <w:sz w:val="24"/>
                <w:szCs w:val="24"/>
              </w:rPr>
            </w:pPr>
            <w:r w:rsidRPr="00B01D53">
              <w:rPr>
                <w:rFonts w:ascii="Times New Roman" w:hAnsi="Times New Roman" w:cs="Times New Roman"/>
                <w:sz w:val="24"/>
                <w:szCs w:val="24"/>
              </w:rPr>
              <w:tab/>
            </w:r>
          </w:p>
          <w:p w14:paraId="594FDDA7" w14:textId="77777777" w:rsidR="00B01D53" w:rsidRPr="00B01D53" w:rsidRDefault="00B01D53" w:rsidP="00B01D53">
            <w:pPr>
              <w:spacing w:line="240" w:lineRule="auto"/>
              <w:ind w:left="459"/>
              <w:jc w:val="both"/>
              <w:rPr>
                <w:rFonts w:ascii="Times New Roman" w:hAnsi="Times New Roman" w:cs="Times New Roman"/>
                <w:sz w:val="24"/>
                <w:szCs w:val="24"/>
              </w:rPr>
            </w:pPr>
            <w:r w:rsidRPr="00B01D53">
              <w:rPr>
                <w:rFonts w:ascii="Times New Roman" w:hAnsi="Times New Roman" w:cs="Times New Roman"/>
                <w:sz w:val="24"/>
                <w:szCs w:val="24"/>
              </w:rPr>
              <w:t>________________ ________________</w:t>
            </w:r>
          </w:p>
          <w:p w14:paraId="67F73891" w14:textId="77777777" w:rsidR="00B01D53" w:rsidRPr="00B01D53" w:rsidRDefault="00B01D53" w:rsidP="00B01D53">
            <w:pPr>
              <w:spacing w:line="240" w:lineRule="auto"/>
              <w:ind w:left="459"/>
              <w:contextualSpacing/>
              <w:jc w:val="both"/>
              <w:rPr>
                <w:rFonts w:ascii="Times New Roman" w:hAnsi="Times New Roman" w:cs="Times New Roman"/>
                <w:sz w:val="24"/>
                <w:szCs w:val="24"/>
              </w:rPr>
            </w:pPr>
            <w:r w:rsidRPr="00B01D53">
              <w:rPr>
                <w:rFonts w:ascii="Times New Roman" w:hAnsi="Times New Roman" w:cs="Times New Roman"/>
                <w:sz w:val="24"/>
                <w:szCs w:val="24"/>
              </w:rPr>
              <w:t xml:space="preserve">    М.П.</w:t>
            </w:r>
          </w:p>
        </w:tc>
      </w:tr>
    </w:tbl>
    <w:p w14:paraId="07D041F9" w14:textId="77777777" w:rsidR="00B01D53" w:rsidRPr="00C11AEE" w:rsidRDefault="00B01D53" w:rsidP="00B01D53">
      <w:pPr>
        <w:spacing w:line="240" w:lineRule="auto"/>
        <w:ind w:right="359"/>
        <w:contextualSpacing/>
        <w:sectPr w:rsidR="00B01D53" w:rsidRPr="00C11AEE" w:rsidSect="00E76888">
          <w:pgSz w:w="11906" w:h="16838"/>
          <w:pgMar w:top="1134" w:right="851" w:bottom="1134" w:left="1701" w:header="851" w:footer="851" w:gutter="0"/>
          <w:cols w:space="708"/>
          <w:titlePg/>
          <w:docGrid w:linePitch="360"/>
        </w:sectPr>
      </w:pPr>
    </w:p>
    <w:p w14:paraId="1DD0A948" w14:textId="77777777" w:rsidR="00F7236F" w:rsidRDefault="00F7236F" w:rsidP="00F7236F">
      <w:pPr>
        <w:pStyle w:val="ae"/>
        <w:keepNext/>
        <w:spacing w:after="0" w:line="240" w:lineRule="auto"/>
        <w:ind w:left="5954" w:hanging="4961"/>
        <w:jc w:val="left"/>
        <w:outlineLvl w:val="0"/>
        <w:rPr>
          <w:rFonts w:ascii="Times New Roman" w:hAnsi="Times New Roman"/>
          <w:sz w:val="20"/>
          <w:szCs w:val="20"/>
        </w:rPr>
      </w:pPr>
      <w:r>
        <w:rPr>
          <w:rFonts w:ascii="Times New Roman" w:hAnsi="Times New Roman"/>
          <w:sz w:val="20"/>
          <w:szCs w:val="20"/>
        </w:rPr>
        <w:lastRenderedPageBreak/>
        <w:t>Форма отчёта</w:t>
      </w:r>
    </w:p>
    <w:p w14:paraId="3DC69C73" w14:textId="52112DE2" w:rsidR="00544D97" w:rsidRPr="00BE1356" w:rsidRDefault="00544D97" w:rsidP="00544D97">
      <w:pPr>
        <w:pStyle w:val="ae"/>
        <w:keepNext/>
        <w:spacing w:after="0" w:line="240" w:lineRule="auto"/>
        <w:ind w:left="5954" w:hanging="142"/>
        <w:jc w:val="right"/>
        <w:outlineLvl w:val="0"/>
        <w:rPr>
          <w:rFonts w:ascii="Times New Roman" w:hAnsi="Times New Roman"/>
          <w:sz w:val="20"/>
          <w:szCs w:val="20"/>
        </w:rPr>
      </w:pPr>
      <w:r w:rsidRPr="00BE1356">
        <w:rPr>
          <w:rFonts w:ascii="Times New Roman" w:hAnsi="Times New Roman"/>
          <w:sz w:val="20"/>
          <w:szCs w:val="20"/>
        </w:rPr>
        <w:t>Приложение № </w:t>
      </w:r>
      <w:r>
        <w:rPr>
          <w:rFonts w:ascii="Times New Roman" w:hAnsi="Times New Roman"/>
          <w:sz w:val="20"/>
          <w:szCs w:val="20"/>
        </w:rPr>
        <w:t>2</w:t>
      </w:r>
    </w:p>
    <w:p w14:paraId="076CB5EE" w14:textId="77777777" w:rsidR="00544D97" w:rsidRDefault="00544D97" w:rsidP="00544D97">
      <w:pPr>
        <w:pStyle w:val="1"/>
        <w:spacing w:before="0" w:after="0" w:line="240" w:lineRule="auto"/>
        <w:ind w:left="4962" w:right="-1" w:hanging="142"/>
        <w:contextualSpacing/>
        <w:jc w:val="right"/>
        <w:rPr>
          <w:rFonts w:ascii="Times New Roman" w:hAnsi="Times New Roman"/>
          <w:b w:val="0"/>
          <w:spacing w:val="6"/>
          <w:sz w:val="20"/>
          <w:szCs w:val="20"/>
          <w:lang w:val="ru-RU"/>
        </w:rPr>
      </w:pPr>
      <w:r w:rsidRPr="00BE1356">
        <w:rPr>
          <w:rFonts w:ascii="Times New Roman" w:hAnsi="Times New Roman"/>
          <w:b w:val="0"/>
          <w:spacing w:val="6"/>
          <w:sz w:val="20"/>
          <w:szCs w:val="20"/>
        </w:rPr>
        <w:t>к договору</w:t>
      </w:r>
      <w:r w:rsidRPr="00BE1356">
        <w:rPr>
          <w:rFonts w:ascii="Times New Roman" w:hAnsi="Times New Roman"/>
          <w:b w:val="0"/>
          <w:spacing w:val="6"/>
          <w:sz w:val="20"/>
          <w:szCs w:val="20"/>
          <w:lang w:val="ru-RU"/>
        </w:rPr>
        <w:t xml:space="preserve"> №__ от «___» ___________ 2021г.  </w:t>
      </w:r>
    </w:p>
    <w:p w14:paraId="48599900" w14:textId="7CDCCD8D" w:rsidR="00B01D53" w:rsidRPr="00C11AEE" w:rsidRDefault="00B01D53" w:rsidP="00B01D53">
      <w:pPr>
        <w:pStyle w:val="1"/>
        <w:spacing w:line="240" w:lineRule="auto"/>
        <w:ind w:left="10065" w:right="359" w:firstLine="0"/>
        <w:contextualSpacing/>
        <w:jc w:val="left"/>
        <w:rPr>
          <w:rFonts w:ascii="Times New Roman" w:hAnsi="Times New Roman"/>
          <w:sz w:val="24"/>
          <w:szCs w:val="24"/>
        </w:rPr>
      </w:pPr>
    </w:p>
    <w:p w14:paraId="304F628D" w14:textId="092B4BA0" w:rsidR="00B01D53" w:rsidRDefault="00B01D53" w:rsidP="00467A12">
      <w:pPr>
        <w:spacing w:after="0" w:line="240" w:lineRule="auto"/>
        <w:jc w:val="center"/>
        <w:rPr>
          <w:rFonts w:ascii="Times New Roman" w:hAnsi="Times New Roman" w:cs="Times New Roman"/>
          <w:b/>
        </w:rPr>
      </w:pPr>
      <w:bookmarkStart w:id="22" w:name="_Hlk47538258"/>
      <w:r w:rsidRPr="00544D97">
        <w:rPr>
          <w:rFonts w:ascii="Times New Roman" w:hAnsi="Times New Roman" w:cs="Times New Roman"/>
          <w:b/>
        </w:rPr>
        <w:t xml:space="preserve">Список </w:t>
      </w:r>
      <w:r w:rsidR="00FC2C0F">
        <w:rPr>
          <w:rFonts w:ascii="Times New Roman" w:hAnsi="Times New Roman" w:cs="Times New Roman"/>
          <w:b/>
        </w:rPr>
        <w:t>получателей комплек</w:t>
      </w:r>
      <w:r w:rsidR="00713B7D">
        <w:rPr>
          <w:rFonts w:ascii="Times New Roman" w:hAnsi="Times New Roman" w:cs="Times New Roman"/>
          <w:b/>
        </w:rPr>
        <w:t>сной услуги</w:t>
      </w:r>
    </w:p>
    <w:p w14:paraId="2EDE9BDC" w14:textId="73CEA37B" w:rsidR="00866DFA" w:rsidRPr="00866DFA" w:rsidRDefault="00FC2C0F" w:rsidP="00866DFA">
      <w:pPr>
        <w:spacing w:line="240" w:lineRule="auto"/>
        <w:ind w:firstLine="1134"/>
        <w:rPr>
          <w:rFonts w:ascii="Times New Roman" w:hAnsi="Times New Roman" w:cs="Times New Roman"/>
          <w:bCs/>
          <w:sz w:val="24"/>
          <w:szCs w:val="24"/>
        </w:rPr>
      </w:pPr>
      <w:r>
        <w:rPr>
          <w:rFonts w:ascii="Times New Roman" w:hAnsi="Times New Roman" w:cs="Times New Roman"/>
          <w:bCs/>
          <w:sz w:val="24"/>
          <w:szCs w:val="24"/>
        </w:rPr>
        <w:t>Название мероприятия</w:t>
      </w:r>
      <w:r w:rsidR="00866DFA" w:rsidRPr="00866DFA">
        <w:rPr>
          <w:rFonts w:ascii="Times New Roman" w:hAnsi="Times New Roman" w:cs="Times New Roman"/>
          <w:bCs/>
          <w:sz w:val="24"/>
          <w:szCs w:val="24"/>
        </w:rPr>
        <w:t>: ____________</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297"/>
        <w:gridCol w:w="2410"/>
        <w:gridCol w:w="1984"/>
        <w:gridCol w:w="2410"/>
        <w:gridCol w:w="2126"/>
        <w:gridCol w:w="2410"/>
      </w:tblGrid>
      <w:tr w:rsidR="00263945" w:rsidRPr="00866DFA" w14:paraId="61C72688" w14:textId="7B1BEC2C" w:rsidTr="00263945">
        <w:tc>
          <w:tcPr>
            <w:tcW w:w="708" w:type="dxa"/>
            <w:vAlign w:val="center"/>
          </w:tcPr>
          <w:p w14:paraId="5718DAB9" w14:textId="77777777" w:rsidR="00263945" w:rsidRPr="00866DFA" w:rsidRDefault="00263945" w:rsidP="000C074E">
            <w:pPr>
              <w:spacing w:line="240" w:lineRule="auto"/>
              <w:jc w:val="center"/>
              <w:rPr>
                <w:rFonts w:ascii="Times New Roman" w:hAnsi="Times New Roman" w:cs="Times New Roman"/>
                <w:bCs/>
                <w:sz w:val="24"/>
                <w:szCs w:val="24"/>
              </w:rPr>
            </w:pPr>
            <w:r w:rsidRPr="00866DFA">
              <w:rPr>
                <w:rFonts w:ascii="Times New Roman" w:hAnsi="Times New Roman" w:cs="Times New Roman"/>
                <w:bCs/>
                <w:sz w:val="24"/>
                <w:szCs w:val="24"/>
              </w:rPr>
              <w:t>№</w:t>
            </w:r>
          </w:p>
        </w:tc>
        <w:tc>
          <w:tcPr>
            <w:tcW w:w="2297" w:type="dxa"/>
            <w:vAlign w:val="center"/>
          </w:tcPr>
          <w:p w14:paraId="6F8BD826" w14:textId="77777777" w:rsidR="00263945" w:rsidRPr="00866DFA" w:rsidRDefault="00263945" w:rsidP="000C074E">
            <w:pPr>
              <w:spacing w:line="240" w:lineRule="auto"/>
              <w:jc w:val="center"/>
              <w:rPr>
                <w:rFonts w:ascii="Times New Roman" w:hAnsi="Times New Roman" w:cs="Times New Roman"/>
                <w:bCs/>
                <w:sz w:val="24"/>
                <w:szCs w:val="24"/>
              </w:rPr>
            </w:pPr>
            <w:r w:rsidRPr="00866DFA">
              <w:rPr>
                <w:rFonts w:ascii="Times New Roman" w:hAnsi="Times New Roman" w:cs="Times New Roman"/>
                <w:bCs/>
                <w:sz w:val="24"/>
                <w:szCs w:val="24"/>
              </w:rPr>
              <w:t>ФИО</w:t>
            </w:r>
          </w:p>
        </w:tc>
        <w:tc>
          <w:tcPr>
            <w:tcW w:w="2410" w:type="dxa"/>
          </w:tcPr>
          <w:p w14:paraId="62F02E0D" w14:textId="77777777" w:rsidR="00263945" w:rsidRPr="00866DFA" w:rsidRDefault="00263945" w:rsidP="000C074E">
            <w:pPr>
              <w:spacing w:line="240" w:lineRule="auto"/>
              <w:jc w:val="center"/>
              <w:rPr>
                <w:rFonts w:ascii="Times New Roman" w:hAnsi="Times New Roman" w:cs="Times New Roman"/>
                <w:bCs/>
                <w:sz w:val="24"/>
                <w:szCs w:val="24"/>
              </w:rPr>
            </w:pPr>
            <w:r w:rsidRPr="00866DFA">
              <w:rPr>
                <w:rFonts w:ascii="Times New Roman" w:hAnsi="Times New Roman" w:cs="Times New Roman"/>
                <w:bCs/>
                <w:sz w:val="24"/>
                <w:szCs w:val="24"/>
              </w:rPr>
              <w:t>Статус (СМСП/физ. Лицо/самозанятый)</w:t>
            </w:r>
          </w:p>
        </w:tc>
        <w:tc>
          <w:tcPr>
            <w:tcW w:w="1984" w:type="dxa"/>
          </w:tcPr>
          <w:p w14:paraId="3323997E" w14:textId="77777777" w:rsidR="00263945" w:rsidRPr="00866DFA" w:rsidRDefault="00263945" w:rsidP="000C074E">
            <w:pPr>
              <w:spacing w:line="240" w:lineRule="auto"/>
              <w:jc w:val="center"/>
              <w:rPr>
                <w:rFonts w:ascii="Times New Roman" w:hAnsi="Times New Roman" w:cs="Times New Roman"/>
                <w:bCs/>
                <w:sz w:val="24"/>
                <w:szCs w:val="24"/>
              </w:rPr>
            </w:pPr>
            <w:r w:rsidRPr="00866DFA">
              <w:rPr>
                <w:rFonts w:ascii="Times New Roman" w:hAnsi="Times New Roman" w:cs="Times New Roman"/>
                <w:bCs/>
                <w:sz w:val="24"/>
                <w:szCs w:val="24"/>
              </w:rPr>
              <w:t>ИНН</w:t>
            </w:r>
          </w:p>
        </w:tc>
        <w:tc>
          <w:tcPr>
            <w:tcW w:w="2410" w:type="dxa"/>
            <w:vAlign w:val="center"/>
          </w:tcPr>
          <w:p w14:paraId="77C43868" w14:textId="77777777" w:rsidR="00263945" w:rsidRPr="00866DFA" w:rsidRDefault="00263945" w:rsidP="000C074E">
            <w:pPr>
              <w:spacing w:line="240" w:lineRule="auto"/>
              <w:jc w:val="center"/>
              <w:rPr>
                <w:rFonts w:ascii="Times New Roman" w:hAnsi="Times New Roman" w:cs="Times New Roman"/>
                <w:bCs/>
                <w:sz w:val="24"/>
                <w:szCs w:val="24"/>
              </w:rPr>
            </w:pPr>
            <w:r w:rsidRPr="00866DFA">
              <w:rPr>
                <w:rFonts w:ascii="Times New Roman" w:hAnsi="Times New Roman" w:cs="Times New Roman"/>
                <w:bCs/>
                <w:sz w:val="24"/>
                <w:szCs w:val="24"/>
              </w:rPr>
              <w:t>Телефон</w:t>
            </w:r>
          </w:p>
        </w:tc>
        <w:tc>
          <w:tcPr>
            <w:tcW w:w="2126" w:type="dxa"/>
            <w:vAlign w:val="center"/>
          </w:tcPr>
          <w:p w14:paraId="3DB4F27B" w14:textId="77777777" w:rsidR="00263945" w:rsidRPr="00866DFA" w:rsidRDefault="00263945" w:rsidP="000C074E">
            <w:pPr>
              <w:spacing w:line="240" w:lineRule="auto"/>
              <w:jc w:val="center"/>
              <w:rPr>
                <w:rFonts w:ascii="Times New Roman" w:hAnsi="Times New Roman" w:cs="Times New Roman"/>
                <w:bCs/>
                <w:sz w:val="24"/>
                <w:szCs w:val="24"/>
              </w:rPr>
            </w:pPr>
            <w:r w:rsidRPr="00866DFA">
              <w:rPr>
                <w:rFonts w:ascii="Times New Roman" w:hAnsi="Times New Roman" w:cs="Times New Roman"/>
                <w:bCs/>
                <w:sz w:val="24"/>
                <w:szCs w:val="24"/>
              </w:rPr>
              <w:t>Электронная почта</w:t>
            </w:r>
          </w:p>
        </w:tc>
        <w:tc>
          <w:tcPr>
            <w:tcW w:w="2410" w:type="dxa"/>
          </w:tcPr>
          <w:p w14:paraId="7940456C" w14:textId="21B493F0" w:rsidR="00263945" w:rsidRPr="00866DFA" w:rsidRDefault="00263945" w:rsidP="00263945">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Подпись участника мероприятия</w:t>
            </w:r>
          </w:p>
        </w:tc>
      </w:tr>
      <w:tr w:rsidR="00263945" w:rsidRPr="00C11AEE" w14:paraId="0F78FB0C" w14:textId="31B440BD" w:rsidTr="00263945">
        <w:tc>
          <w:tcPr>
            <w:tcW w:w="708" w:type="dxa"/>
          </w:tcPr>
          <w:p w14:paraId="301E250C" w14:textId="77777777" w:rsidR="00263945" w:rsidRPr="00C11AEE" w:rsidRDefault="00263945" w:rsidP="000C074E">
            <w:pPr>
              <w:jc w:val="center"/>
            </w:pPr>
            <w:r w:rsidRPr="00C11AEE">
              <w:t>1</w:t>
            </w:r>
          </w:p>
        </w:tc>
        <w:tc>
          <w:tcPr>
            <w:tcW w:w="2297" w:type="dxa"/>
          </w:tcPr>
          <w:p w14:paraId="0F7FF795" w14:textId="77777777" w:rsidR="00263945" w:rsidRPr="00C11AEE" w:rsidRDefault="00263945" w:rsidP="000C074E"/>
          <w:p w14:paraId="3B49C7C6" w14:textId="77777777" w:rsidR="00263945" w:rsidRPr="00C11AEE" w:rsidRDefault="00263945" w:rsidP="000C074E"/>
        </w:tc>
        <w:tc>
          <w:tcPr>
            <w:tcW w:w="2410" w:type="dxa"/>
          </w:tcPr>
          <w:p w14:paraId="1881DD0F" w14:textId="77777777" w:rsidR="00263945" w:rsidRPr="00C11AEE" w:rsidRDefault="00263945" w:rsidP="000C074E"/>
        </w:tc>
        <w:tc>
          <w:tcPr>
            <w:tcW w:w="1984" w:type="dxa"/>
          </w:tcPr>
          <w:p w14:paraId="490A5207" w14:textId="77777777" w:rsidR="00263945" w:rsidRPr="00C11AEE" w:rsidRDefault="00263945" w:rsidP="000C074E"/>
        </w:tc>
        <w:tc>
          <w:tcPr>
            <w:tcW w:w="2410" w:type="dxa"/>
          </w:tcPr>
          <w:p w14:paraId="2BF9BE9F" w14:textId="77777777" w:rsidR="00263945" w:rsidRPr="00C11AEE" w:rsidRDefault="00263945" w:rsidP="000C074E"/>
        </w:tc>
        <w:tc>
          <w:tcPr>
            <w:tcW w:w="2126" w:type="dxa"/>
          </w:tcPr>
          <w:p w14:paraId="271298B4" w14:textId="77777777" w:rsidR="00263945" w:rsidRPr="00C11AEE" w:rsidRDefault="00263945" w:rsidP="000C074E"/>
        </w:tc>
        <w:tc>
          <w:tcPr>
            <w:tcW w:w="2410" w:type="dxa"/>
          </w:tcPr>
          <w:p w14:paraId="6B2459EA" w14:textId="77777777" w:rsidR="00263945" w:rsidRPr="00C11AEE" w:rsidRDefault="00263945" w:rsidP="000C074E"/>
        </w:tc>
      </w:tr>
      <w:tr w:rsidR="00263945" w:rsidRPr="00C11AEE" w14:paraId="01C41883" w14:textId="5E9380DF" w:rsidTr="00263945">
        <w:tc>
          <w:tcPr>
            <w:tcW w:w="708" w:type="dxa"/>
          </w:tcPr>
          <w:p w14:paraId="10E5CE3E" w14:textId="77777777" w:rsidR="00263945" w:rsidRPr="00C11AEE" w:rsidRDefault="00263945" w:rsidP="000C074E">
            <w:pPr>
              <w:jc w:val="center"/>
            </w:pPr>
            <w:r w:rsidRPr="00C11AEE">
              <w:t>…</w:t>
            </w:r>
          </w:p>
        </w:tc>
        <w:tc>
          <w:tcPr>
            <w:tcW w:w="2297" w:type="dxa"/>
          </w:tcPr>
          <w:p w14:paraId="5B25E202" w14:textId="77777777" w:rsidR="00263945" w:rsidRPr="00C11AEE" w:rsidRDefault="00263945" w:rsidP="000C074E"/>
        </w:tc>
        <w:tc>
          <w:tcPr>
            <w:tcW w:w="2410" w:type="dxa"/>
          </w:tcPr>
          <w:p w14:paraId="575C5D7D" w14:textId="77777777" w:rsidR="00263945" w:rsidRPr="00C11AEE" w:rsidRDefault="00263945" w:rsidP="000C074E"/>
        </w:tc>
        <w:tc>
          <w:tcPr>
            <w:tcW w:w="1984" w:type="dxa"/>
          </w:tcPr>
          <w:p w14:paraId="0D7B5A6E" w14:textId="77777777" w:rsidR="00263945" w:rsidRPr="00C11AEE" w:rsidRDefault="00263945" w:rsidP="000C074E"/>
        </w:tc>
        <w:tc>
          <w:tcPr>
            <w:tcW w:w="2410" w:type="dxa"/>
          </w:tcPr>
          <w:p w14:paraId="5048F584" w14:textId="77777777" w:rsidR="00263945" w:rsidRPr="00C11AEE" w:rsidRDefault="00263945" w:rsidP="000C074E"/>
        </w:tc>
        <w:tc>
          <w:tcPr>
            <w:tcW w:w="2126" w:type="dxa"/>
          </w:tcPr>
          <w:p w14:paraId="19FFB4B4" w14:textId="77777777" w:rsidR="00263945" w:rsidRPr="00C11AEE" w:rsidRDefault="00263945" w:rsidP="000C074E"/>
        </w:tc>
        <w:tc>
          <w:tcPr>
            <w:tcW w:w="2410" w:type="dxa"/>
          </w:tcPr>
          <w:p w14:paraId="5BC3E345" w14:textId="77777777" w:rsidR="00263945" w:rsidRPr="00C11AEE" w:rsidRDefault="00263945" w:rsidP="000C074E"/>
        </w:tc>
      </w:tr>
    </w:tbl>
    <w:p w14:paraId="54E90078" w14:textId="77777777" w:rsidR="00B01D53" w:rsidRPr="00544D97" w:rsidRDefault="00B01D53" w:rsidP="00B01D53">
      <w:pPr>
        <w:spacing w:line="240" w:lineRule="auto"/>
        <w:ind w:left="5529" w:right="359"/>
        <w:contextualSpacing/>
        <w:rPr>
          <w:rFonts w:ascii="Times New Roman" w:hAnsi="Times New Roman" w:cs="Times New Roman"/>
        </w:rPr>
      </w:pPr>
    </w:p>
    <w:p w14:paraId="09C3E65F" w14:textId="77777777" w:rsidR="00B01D53" w:rsidRPr="00544D97" w:rsidRDefault="00B01D53" w:rsidP="00B01D53">
      <w:pPr>
        <w:spacing w:line="240" w:lineRule="auto"/>
        <w:ind w:left="5529" w:right="359"/>
        <w:contextualSpacing/>
        <w:rPr>
          <w:rFonts w:ascii="Times New Roman" w:hAnsi="Times New Roman" w:cs="Times New Roman"/>
        </w:rPr>
      </w:pPr>
    </w:p>
    <w:p w14:paraId="3B6977C5" w14:textId="33B1A1BD" w:rsidR="00B01D53" w:rsidRPr="00544D97" w:rsidRDefault="00544D97" w:rsidP="00544D97">
      <w:pPr>
        <w:spacing w:after="0" w:line="240" w:lineRule="auto"/>
        <w:ind w:left="284"/>
        <w:rPr>
          <w:rFonts w:ascii="Times New Roman" w:hAnsi="Times New Roman" w:cs="Times New Roman"/>
        </w:rPr>
      </w:pPr>
      <w:r>
        <w:rPr>
          <w:rFonts w:ascii="Times New Roman" w:hAnsi="Times New Roman" w:cs="Times New Roman"/>
        </w:rPr>
        <w:t xml:space="preserve">                  </w:t>
      </w:r>
      <w:r w:rsidR="00B01D53" w:rsidRPr="00544D97">
        <w:rPr>
          <w:rFonts w:ascii="Times New Roman" w:hAnsi="Times New Roman" w:cs="Times New Roman"/>
        </w:rPr>
        <w:t xml:space="preserve">______________________         _________________ /__________________________/                                             «____» _______________ 2021г.                                </w:t>
      </w:r>
    </w:p>
    <w:p w14:paraId="58248F51" w14:textId="132214AB" w:rsidR="00B01D53" w:rsidRPr="00544D97" w:rsidRDefault="00B01D53" w:rsidP="00544D97">
      <w:pPr>
        <w:spacing w:after="0" w:line="240" w:lineRule="auto"/>
        <w:ind w:left="284"/>
        <w:rPr>
          <w:rFonts w:ascii="Times New Roman" w:hAnsi="Times New Roman" w:cs="Times New Roman"/>
          <w:sz w:val="16"/>
          <w:szCs w:val="16"/>
        </w:rPr>
      </w:pPr>
      <w:r w:rsidRPr="00544D97">
        <w:rPr>
          <w:rFonts w:ascii="Times New Roman" w:hAnsi="Times New Roman" w:cs="Times New Roman"/>
          <w:sz w:val="16"/>
          <w:szCs w:val="16"/>
        </w:rPr>
        <w:t xml:space="preserve">   </w:t>
      </w:r>
      <w:r w:rsidR="00544D97">
        <w:rPr>
          <w:rFonts w:ascii="Times New Roman" w:hAnsi="Times New Roman" w:cs="Times New Roman"/>
          <w:sz w:val="16"/>
          <w:szCs w:val="16"/>
        </w:rPr>
        <w:t xml:space="preserve">                               </w:t>
      </w:r>
      <w:r w:rsidRPr="00544D97">
        <w:rPr>
          <w:rFonts w:ascii="Times New Roman" w:hAnsi="Times New Roman" w:cs="Times New Roman"/>
          <w:sz w:val="16"/>
          <w:szCs w:val="16"/>
        </w:rPr>
        <w:t xml:space="preserve"> должность                        </w:t>
      </w:r>
      <w:r w:rsidR="00544D97">
        <w:rPr>
          <w:rFonts w:ascii="Times New Roman" w:hAnsi="Times New Roman" w:cs="Times New Roman"/>
          <w:sz w:val="16"/>
          <w:szCs w:val="16"/>
        </w:rPr>
        <w:t xml:space="preserve">                                </w:t>
      </w:r>
      <w:r w:rsidRPr="00544D97">
        <w:rPr>
          <w:rFonts w:ascii="Times New Roman" w:hAnsi="Times New Roman" w:cs="Times New Roman"/>
          <w:sz w:val="16"/>
          <w:szCs w:val="16"/>
        </w:rPr>
        <w:t xml:space="preserve">            подпись            </w:t>
      </w:r>
      <w:r w:rsidR="00544D97">
        <w:rPr>
          <w:rFonts w:ascii="Times New Roman" w:hAnsi="Times New Roman" w:cs="Times New Roman"/>
          <w:sz w:val="16"/>
          <w:szCs w:val="16"/>
        </w:rPr>
        <w:t xml:space="preserve">                      </w:t>
      </w:r>
      <w:r w:rsidRPr="00544D97">
        <w:rPr>
          <w:rFonts w:ascii="Times New Roman" w:hAnsi="Times New Roman" w:cs="Times New Roman"/>
          <w:sz w:val="16"/>
          <w:szCs w:val="16"/>
        </w:rPr>
        <w:t xml:space="preserve">  расшифровка   </w:t>
      </w:r>
    </w:p>
    <w:p w14:paraId="0D9AEC99" w14:textId="67829296" w:rsidR="00B01D53" w:rsidRPr="00544D97" w:rsidRDefault="00544D97" w:rsidP="00544D97">
      <w:pPr>
        <w:spacing w:line="240" w:lineRule="auto"/>
        <w:ind w:left="709" w:right="359"/>
        <w:contextualSpacing/>
        <w:jc w:val="both"/>
        <w:rPr>
          <w:rFonts w:ascii="Times New Roman" w:hAnsi="Times New Roman" w:cs="Times New Roman"/>
        </w:rPr>
      </w:pPr>
      <w:r>
        <w:rPr>
          <w:rFonts w:ascii="Times New Roman" w:hAnsi="Times New Roman" w:cs="Times New Roman"/>
          <w:sz w:val="16"/>
          <w:szCs w:val="16"/>
        </w:rPr>
        <w:t xml:space="preserve">             </w:t>
      </w:r>
      <w:r w:rsidRPr="00544D97">
        <w:rPr>
          <w:rFonts w:ascii="Times New Roman" w:hAnsi="Times New Roman" w:cs="Times New Roman"/>
          <w:sz w:val="16"/>
          <w:szCs w:val="16"/>
        </w:rPr>
        <w:t xml:space="preserve">М.П.  </w:t>
      </w:r>
    </w:p>
    <w:bookmarkEnd w:id="22"/>
    <w:p w14:paraId="0B7358B7" w14:textId="77777777" w:rsidR="00B01D53" w:rsidRPr="00544D97" w:rsidRDefault="00B01D53" w:rsidP="00B01D53">
      <w:pPr>
        <w:spacing w:line="240" w:lineRule="auto"/>
        <w:rPr>
          <w:rFonts w:ascii="Times New Roman" w:hAnsi="Times New Roman" w:cs="Times New Roman"/>
        </w:rPr>
      </w:pPr>
    </w:p>
    <w:p w14:paraId="545F5F7B" w14:textId="0FBDF130" w:rsidR="0094340F" w:rsidRDefault="0094340F" w:rsidP="0094340F">
      <w:pPr>
        <w:spacing w:after="160" w:line="259" w:lineRule="auto"/>
      </w:pPr>
      <w:r>
        <w:br w:type="page"/>
      </w:r>
    </w:p>
    <w:p w14:paraId="271CB4C6" w14:textId="77777777" w:rsidR="00F7236F" w:rsidRDefault="00F7236F" w:rsidP="00F7236F">
      <w:pPr>
        <w:pStyle w:val="ae"/>
        <w:keepNext/>
        <w:spacing w:after="0" w:line="240" w:lineRule="auto"/>
        <w:ind w:left="5954" w:hanging="4961"/>
        <w:jc w:val="left"/>
        <w:outlineLvl w:val="0"/>
        <w:rPr>
          <w:rFonts w:ascii="Times New Roman" w:hAnsi="Times New Roman"/>
          <w:sz w:val="20"/>
          <w:szCs w:val="20"/>
        </w:rPr>
      </w:pPr>
      <w:r>
        <w:rPr>
          <w:rFonts w:ascii="Times New Roman" w:hAnsi="Times New Roman"/>
          <w:sz w:val="20"/>
          <w:szCs w:val="20"/>
        </w:rPr>
        <w:lastRenderedPageBreak/>
        <w:t>Форма отчёта</w:t>
      </w:r>
    </w:p>
    <w:p w14:paraId="35A499A0" w14:textId="57F8725F" w:rsidR="0094340F" w:rsidRPr="00BE1356" w:rsidRDefault="0094340F" w:rsidP="0094340F">
      <w:pPr>
        <w:pStyle w:val="ae"/>
        <w:keepNext/>
        <w:spacing w:after="0" w:line="240" w:lineRule="auto"/>
        <w:ind w:left="5954" w:hanging="142"/>
        <w:jc w:val="right"/>
        <w:outlineLvl w:val="0"/>
        <w:rPr>
          <w:rFonts w:ascii="Times New Roman" w:hAnsi="Times New Roman"/>
          <w:sz w:val="20"/>
          <w:szCs w:val="20"/>
        </w:rPr>
      </w:pPr>
      <w:r w:rsidRPr="00BE1356">
        <w:rPr>
          <w:rFonts w:ascii="Times New Roman" w:hAnsi="Times New Roman"/>
          <w:sz w:val="20"/>
          <w:szCs w:val="20"/>
        </w:rPr>
        <w:t>Приложение № </w:t>
      </w:r>
      <w:r>
        <w:rPr>
          <w:rFonts w:ascii="Times New Roman" w:hAnsi="Times New Roman"/>
          <w:sz w:val="20"/>
          <w:szCs w:val="20"/>
        </w:rPr>
        <w:t>3</w:t>
      </w:r>
    </w:p>
    <w:p w14:paraId="7E73A597" w14:textId="06A66E10" w:rsidR="0094340F" w:rsidRPr="0094340F" w:rsidRDefault="0094340F" w:rsidP="0094340F">
      <w:pPr>
        <w:pStyle w:val="ae"/>
        <w:keepNext/>
        <w:spacing w:after="0" w:line="240" w:lineRule="auto"/>
        <w:ind w:left="5954" w:hanging="142"/>
        <w:jc w:val="right"/>
        <w:outlineLvl w:val="0"/>
        <w:rPr>
          <w:rFonts w:ascii="Times New Roman" w:hAnsi="Times New Roman"/>
          <w:sz w:val="20"/>
          <w:szCs w:val="20"/>
        </w:rPr>
      </w:pPr>
      <w:r w:rsidRPr="0094340F">
        <w:rPr>
          <w:rFonts w:ascii="Times New Roman" w:hAnsi="Times New Roman"/>
          <w:sz w:val="20"/>
          <w:szCs w:val="20"/>
        </w:rPr>
        <w:t xml:space="preserve">к договору №__ от «___» ___________ 2021г.  </w:t>
      </w:r>
    </w:p>
    <w:p w14:paraId="07849672" w14:textId="77777777" w:rsidR="0094340F" w:rsidRDefault="0094340F" w:rsidP="0094340F">
      <w:pPr>
        <w:spacing w:after="0" w:line="240" w:lineRule="auto"/>
        <w:jc w:val="center"/>
        <w:rPr>
          <w:rFonts w:ascii="Times New Roman" w:hAnsi="Times New Roman" w:cs="Times New Roman"/>
          <w:b/>
        </w:rPr>
      </w:pPr>
    </w:p>
    <w:p w14:paraId="3921FA2C" w14:textId="77777777" w:rsidR="00C1583D" w:rsidRDefault="0094340F" w:rsidP="0094340F">
      <w:pPr>
        <w:spacing w:after="0" w:line="240" w:lineRule="auto"/>
        <w:jc w:val="center"/>
        <w:rPr>
          <w:rFonts w:ascii="Times New Roman" w:hAnsi="Times New Roman" w:cs="Times New Roman"/>
          <w:b/>
        </w:rPr>
      </w:pPr>
      <w:r w:rsidRPr="0094340F">
        <w:rPr>
          <w:rFonts w:ascii="Times New Roman" w:hAnsi="Times New Roman" w:cs="Times New Roman"/>
          <w:b/>
        </w:rPr>
        <w:t xml:space="preserve">Список </w:t>
      </w:r>
    </w:p>
    <w:p w14:paraId="609668CB" w14:textId="70CE20FA" w:rsidR="0094340F" w:rsidRDefault="0094340F" w:rsidP="0094340F">
      <w:pPr>
        <w:spacing w:after="0" w:line="240" w:lineRule="auto"/>
        <w:jc w:val="center"/>
        <w:rPr>
          <w:rFonts w:ascii="Times New Roman" w:hAnsi="Times New Roman" w:cs="Times New Roman"/>
          <w:b/>
        </w:rPr>
      </w:pPr>
      <w:r w:rsidRPr="0094340F">
        <w:rPr>
          <w:rFonts w:ascii="Times New Roman" w:hAnsi="Times New Roman" w:cs="Times New Roman"/>
          <w:b/>
        </w:rPr>
        <w:t>субъектов малого и среднего предпринимательства</w:t>
      </w:r>
      <w:r w:rsidR="00263945">
        <w:rPr>
          <w:rFonts w:ascii="Times New Roman" w:hAnsi="Times New Roman" w:cs="Times New Roman"/>
          <w:b/>
        </w:rPr>
        <w:t>, ведущих свою деятельность не более одного года</w:t>
      </w:r>
      <w:r w:rsidRPr="0094340F">
        <w:rPr>
          <w:rFonts w:ascii="Times New Roman" w:hAnsi="Times New Roman" w:cs="Times New Roman"/>
          <w:b/>
        </w:rPr>
        <w:t xml:space="preserve"> - участников </w:t>
      </w:r>
      <w:r w:rsidR="00FC2C0F">
        <w:rPr>
          <w:rFonts w:ascii="Times New Roman" w:hAnsi="Times New Roman" w:cs="Times New Roman"/>
          <w:b/>
        </w:rPr>
        <w:t>мероприятия</w:t>
      </w:r>
    </w:p>
    <w:p w14:paraId="1E239533" w14:textId="77777777" w:rsidR="00263945" w:rsidRPr="0094340F" w:rsidRDefault="00263945" w:rsidP="0094340F">
      <w:pPr>
        <w:spacing w:after="0" w:line="240" w:lineRule="auto"/>
        <w:jc w:val="center"/>
        <w:rPr>
          <w:rFonts w:ascii="Times New Roman" w:hAnsi="Times New Roman" w:cs="Times New Roman"/>
          <w:b/>
        </w:rPr>
      </w:pPr>
    </w:p>
    <w:p w14:paraId="4715B969" w14:textId="150FED40" w:rsidR="0036111A" w:rsidRPr="00866DFA" w:rsidRDefault="00FC2C0F" w:rsidP="0036111A">
      <w:pPr>
        <w:spacing w:line="240" w:lineRule="auto"/>
        <w:ind w:firstLine="1134"/>
        <w:rPr>
          <w:rFonts w:ascii="Times New Roman" w:hAnsi="Times New Roman" w:cs="Times New Roman"/>
          <w:bCs/>
          <w:sz w:val="24"/>
          <w:szCs w:val="24"/>
        </w:rPr>
      </w:pPr>
      <w:r>
        <w:rPr>
          <w:rFonts w:ascii="Times New Roman" w:hAnsi="Times New Roman" w:cs="Times New Roman"/>
          <w:bCs/>
          <w:sz w:val="24"/>
          <w:szCs w:val="24"/>
        </w:rPr>
        <w:t>Название мероприятия</w:t>
      </w:r>
      <w:r w:rsidR="0036111A" w:rsidRPr="00866DFA">
        <w:rPr>
          <w:rFonts w:ascii="Times New Roman" w:hAnsi="Times New Roman" w:cs="Times New Roman"/>
          <w:bCs/>
          <w:sz w:val="24"/>
          <w:szCs w:val="24"/>
        </w:rPr>
        <w:t>: ____________</w:t>
      </w:r>
    </w:p>
    <w:tbl>
      <w:tblPr>
        <w:tblW w:w="15735" w:type="dxa"/>
        <w:tblInd w:w="562" w:type="dxa"/>
        <w:tblLayout w:type="fixed"/>
        <w:tblLook w:val="04A0" w:firstRow="1" w:lastRow="0" w:firstColumn="1" w:lastColumn="0" w:noHBand="0" w:noVBand="1"/>
      </w:tblPr>
      <w:tblGrid>
        <w:gridCol w:w="567"/>
        <w:gridCol w:w="2240"/>
        <w:gridCol w:w="1588"/>
        <w:gridCol w:w="1417"/>
        <w:gridCol w:w="1276"/>
        <w:gridCol w:w="1530"/>
        <w:gridCol w:w="1418"/>
        <w:gridCol w:w="1417"/>
        <w:gridCol w:w="1276"/>
        <w:gridCol w:w="3006"/>
      </w:tblGrid>
      <w:tr w:rsidR="0094340F" w:rsidRPr="00E17272" w14:paraId="27D23119" w14:textId="77777777" w:rsidTr="0020784A">
        <w:trPr>
          <w:trHeight w:val="1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21099" w14:textId="77777777" w:rsidR="0094340F" w:rsidRPr="0094340F" w:rsidRDefault="0094340F" w:rsidP="000C074E">
            <w:pPr>
              <w:spacing w:line="240" w:lineRule="auto"/>
              <w:jc w:val="center"/>
              <w:rPr>
                <w:rFonts w:ascii="Times New Roman" w:hAnsi="Times New Roman" w:cs="Times New Roman"/>
                <w:color w:val="000000"/>
                <w:sz w:val="20"/>
                <w:szCs w:val="20"/>
              </w:rPr>
            </w:pPr>
            <w:r w:rsidRPr="0094340F">
              <w:rPr>
                <w:rFonts w:ascii="Times New Roman" w:hAnsi="Times New Roman" w:cs="Times New Roman"/>
                <w:color w:val="000000"/>
                <w:sz w:val="20"/>
                <w:szCs w:val="20"/>
              </w:rPr>
              <w:t>№ п/п</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1003BA44" w14:textId="77777777" w:rsidR="0094340F" w:rsidRPr="0094340F" w:rsidRDefault="0094340F" w:rsidP="000C074E">
            <w:pPr>
              <w:spacing w:line="240" w:lineRule="auto"/>
              <w:jc w:val="center"/>
              <w:rPr>
                <w:rFonts w:ascii="Times New Roman" w:hAnsi="Times New Roman" w:cs="Times New Roman"/>
                <w:color w:val="000000"/>
                <w:sz w:val="20"/>
                <w:szCs w:val="20"/>
              </w:rPr>
            </w:pPr>
            <w:r w:rsidRPr="0094340F">
              <w:rPr>
                <w:rFonts w:ascii="Times New Roman" w:hAnsi="Times New Roman" w:cs="Times New Roman"/>
                <w:color w:val="000000"/>
                <w:sz w:val="20"/>
                <w:szCs w:val="20"/>
              </w:rPr>
              <w:t xml:space="preserve">Наименование компании (с указанием организационно-правовой формы) </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7A0D7FC4" w14:textId="77777777" w:rsidR="0094340F" w:rsidRPr="0094340F" w:rsidRDefault="0094340F" w:rsidP="000C074E">
            <w:pPr>
              <w:spacing w:line="240" w:lineRule="auto"/>
              <w:jc w:val="center"/>
              <w:rPr>
                <w:rFonts w:ascii="Times New Roman" w:hAnsi="Times New Roman" w:cs="Times New Roman"/>
                <w:color w:val="000000"/>
                <w:sz w:val="20"/>
                <w:szCs w:val="20"/>
              </w:rPr>
            </w:pPr>
            <w:r w:rsidRPr="0094340F">
              <w:rPr>
                <w:rFonts w:ascii="Times New Roman" w:hAnsi="Times New Roman" w:cs="Times New Roman"/>
                <w:color w:val="000000"/>
                <w:sz w:val="20"/>
                <w:szCs w:val="20"/>
              </w:rPr>
              <w:t>Категория предприятия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2EB83D4" w14:textId="77777777" w:rsidR="0094340F" w:rsidRPr="0094340F" w:rsidRDefault="0094340F" w:rsidP="000C074E">
            <w:pPr>
              <w:spacing w:line="240" w:lineRule="auto"/>
              <w:jc w:val="center"/>
              <w:rPr>
                <w:rFonts w:ascii="Times New Roman" w:hAnsi="Times New Roman" w:cs="Times New Roman"/>
                <w:color w:val="000000"/>
                <w:sz w:val="20"/>
                <w:szCs w:val="20"/>
              </w:rPr>
            </w:pPr>
            <w:r w:rsidRPr="0094340F">
              <w:rPr>
                <w:rFonts w:ascii="Times New Roman" w:hAnsi="Times New Roman" w:cs="Times New Roman"/>
                <w:color w:val="000000"/>
                <w:sz w:val="20"/>
                <w:szCs w:val="20"/>
              </w:rPr>
              <w:t>Дата регистрации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2D3F25" w14:textId="77777777" w:rsidR="0094340F" w:rsidRPr="0094340F" w:rsidRDefault="0094340F"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Основные виды деятельности (с указанием кодов ОКВЭД)</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2DC5444" w14:textId="77777777" w:rsidR="0094340F" w:rsidRPr="0094340F" w:rsidRDefault="0094340F" w:rsidP="000C074E">
            <w:pPr>
              <w:spacing w:line="240" w:lineRule="auto"/>
              <w:jc w:val="center"/>
              <w:rPr>
                <w:rFonts w:ascii="Times New Roman" w:hAnsi="Times New Roman" w:cs="Times New Roman"/>
                <w:sz w:val="20"/>
                <w:szCs w:val="20"/>
              </w:rPr>
            </w:pPr>
            <w:r w:rsidRPr="0094340F">
              <w:rPr>
                <w:rFonts w:ascii="Times New Roman" w:hAnsi="Times New Roman" w:cs="Times New Roman"/>
                <w:sz w:val="20"/>
                <w:szCs w:val="20"/>
              </w:rPr>
              <w:t>Контактные данные (телефон)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999AF24" w14:textId="77777777" w:rsidR="0094340F" w:rsidRPr="0094340F" w:rsidRDefault="0094340F" w:rsidP="000C074E">
            <w:pPr>
              <w:spacing w:line="240" w:lineRule="auto"/>
              <w:jc w:val="center"/>
              <w:rPr>
                <w:rFonts w:ascii="Times New Roman" w:hAnsi="Times New Roman" w:cs="Times New Roman"/>
                <w:sz w:val="20"/>
                <w:szCs w:val="20"/>
              </w:rPr>
            </w:pPr>
            <w:r w:rsidRPr="0094340F">
              <w:rPr>
                <w:rFonts w:ascii="Times New Roman" w:hAnsi="Times New Roman" w:cs="Times New Roman"/>
                <w:sz w:val="20"/>
                <w:szCs w:val="20"/>
              </w:rPr>
              <w:t>Электронная почта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7E0A40F" w14:textId="77777777" w:rsidR="0094340F" w:rsidRPr="0094340F" w:rsidRDefault="0094340F" w:rsidP="000C074E">
            <w:pPr>
              <w:spacing w:line="240" w:lineRule="auto"/>
              <w:jc w:val="center"/>
              <w:rPr>
                <w:rFonts w:ascii="Times New Roman" w:hAnsi="Times New Roman" w:cs="Times New Roman"/>
                <w:sz w:val="20"/>
                <w:szCs w:val="20"/>
              </w:rPr>
            </w:pPr>
            <w:r w:rsidRPr="0094340F">
              <w:rPr>
                <w:rFonts w:ascii="Times New Roman" w:hAnsi="Times New Roman" w:cs="Times New Roman"/>
                <w:sz w:val="20"/>
                <w:szCs w:val="20"/>
              </w:rPr>
              <w:t>Адрес регистрации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02C531" w14:textId="77777777" w:rsidR="0094340F" w:rsidRPr="0094340F" w:rsidRDefault="0094340F" w:rsidP="000C074E">
            <w:pPr>
              <w:spacing w:line="240" w:lineRule="auto"/>
              <w:jc w:val="center"/>
              <w:rPr>
                <w:rFonts w:ascii="Times New Roman" w:hAnsi="Times New Roman" w:cs="Times New Roman"/>
                <w:sz w:val="20"/>
                <w:szCs w:val="20"/>
              </w:rPr>
            </w:pPr>
            <w:r w:rsidRPr="0094340F">
              <w:rPr>
                <w:rFonts w:ascii="Times New Roman" w:hAnsi="Times New Roman" w:cs="Times New Roman"/>
                <w:sz w:val="20"/>
                <w:szCs w:val="20"/>
              </w:rPr>
              <w:t>ИНН</w:t>
            </w:r>
          </w:p>
        </w:tc>
        <w:tc>
          <w:tcPr>
            <w:tcW w:w="3006" w:type="dxa"/>
            <w:tcBorders>
              <w:top w:val="single" w:sz="4" w:space="0" w:color="auto"/>
              <w:left w:val="nil"/>
              <w:bottom w:val="single" w:sz="4" w:space="0" w:color="auto"/>
              <w:right w:val="single" w:sz="4" w:space="0" w:color="auto"/>
            </w:tcBorders>
            <w:shd w:val="clear" w:color="000000" w:fill="FFFFFF"/>
            <w:vAlign w:val="center"/>
            <w:hideMark/>
          </w:tcPr>
          <w:p w14:paraId="7553B84C" w14:textId="77777777" w:rsidR="0094340F" w:rsidRPr="0094340F" w:rsidRDefault="0094340F" w:rsidP="000C074E">
            <w:pPr>
              <w:spacing w:line="240" w:lineRule="auto"/>
              <w:jc w:val="center"/>
              <w:rPr>
                <w:rFonts w:ascii="Times New Roman" w:hAnsi="Times New Roman" w:cs="Times New Roman"/>
                <w:sz w:val="20"/>
                <w:szCs w:val="20"/>
              </w:rPr>
            </w:pPr>
            <w:r w:rsidRPr="0094340F">
              <w:rPr>
                <w:rFonts w:ascii="Times New Roman" w:hAnsi="Times New Roman" w:cs="Times New Roman"/>
                <w:sz w:val="20"/>
                <w:szCs w:val="20"/>
              </w:rPr>
              <w:t xml:space="preserve">Вид оказываемой услуги                                                      </w:t>
            </w:r>
          </w:p>
        </w:tc>
      </w:tr>
      <w:tr w:rsidR="0094340F" w:rsidRPr="00E17272" w14:paraId="51B90C3F" w14:textId="77777777" w:rsidTr="00FC2C0F">
        <w:trPr>
          <w:trHeight w:val="17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B25EBA" w14:textId="77777777" w:rsidR="0094340F" w:rsidRPr="0094340F" w:rsidRDefault="0094340F"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1</w:t>
            </w:r>
          </w:p>
        </w:tc>
        <w:tc>
          <w:tcPr>
            <w:tcW w:w="2240" w:type="dxa"/>
            <w:tcBorders>
              <w:top w:val="nil"/>
              <w:left w:val="nil"/>
              <w:bottom w:val="single" w:sz="4" w:space="0" w:color="auto"/>
              <w:right w:val="single" w:sz="4" w:space="0" w:color="auto"/>
            </w:tcBorders>
            <w:shd w:val="clear" w:color="auto" w:fill="auto"/>
            <w:vAlign w:val="center"/>
            <w:hideMark/>
          </w:tcPr>
          <w:p w14:paraId="66E8ECD2" w14:textId="77777777" w:rsidR="0094340F" w:rsidRPr="0094340F" w:rsidRDefault="0094340F"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ФИО</w:t>
            </w:r>
          </w:p>
        </w:tc>
        <w:tc>
          <w:tcPr>
            <w:tcW w:w="1588" w:type="dxa"/>
            <w:tcBorders>
              <w:top w:val="nil"/>
              <w:left w:val="nil"/>
              <w:bottom w:val="single" w:sz="4" w:space="0" w:color="auto"/>
              <w:right w:val="single" w:sz="4" w:space="0" w:color="auto"/>
            </w:tcBorders>
            <w:shd w:val="clear" w:color="auto" w:fill="auto"/>
            <w:vAlign w:val="center"/>
            <w:hideMark/>
          </w:tcPr>
          <w:p w14:paraId="10D219AC" w14:textId="77777777" w:rsidR="0094340F" w:rsidRPr="0094340F" w:rsidRDefault="0094340F"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Микропредприятие</w:t>
            </w:r>
          </w:p>
        </w:tc>
        <w:tc>
          <w:tcPr>
            <w:tcW w:w="1417" w:type="dxa"/>
            <w:tcBorders>
              <w:top w:val="nil"/>
              <w:left w:val="nil"/>
              <w:bottom w:val="single" w:sz="4" w:space="0" w:color="auto"/>
              <w:right w:val="single" w:sz="4" w:space="0" w:color="auto"/>
            </w:tcBorders>
            <w:shd w:val="clear" w:color="auto" w:fill="auto"/>
            <w:vAlign w:val="center"/>
            <w:hideMark/>
          </w:tcPr>
          <w:p w14:paraId="672F85BE" w14:textId="77777777" w:rsidR="0094340F" w:rsidRPr="0094340F" w:rsidRDefault="0094340F"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21.11.2020</w:t>
            </w:r>
          </w:p>
        </w:tc>
        <w:tc>
          <w:tcPr>
            <w:tcW w:w="1276" w:type="dxa"/>
            <w:tcBorders>
              <w:top w:val="nil"/>
              <w:left w:val="nil"/>
              <w:bottom w:val="single" w:sz="4" w:space="0" w:color="auto"/>
              <w:right w:val="single" w:sz="4" w:space="0" w:color="auto"/>
            </w:tcBorders>
            <w:shd w:val="clear" w:color="auto" w:fill="auto"/>
            <w:vAlign w:val="center"/>
            <w:hideMark/>
          </w:tcPr>
          <w:p w14:paraId="252AB4F3" w14:textId="77777777" w:rsidR="0094340F" w:rsidRPr="0094340F" w:rsidRDefault="0094340F"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25.99 Производство прочих готовых металлических изделий, не включенных в другие группировки</w:t>
            </w:r>
          </w:p>
        </w:tc>
        <w:tc>
          <w:tcPr>
            <w:tcW w:w="1530" w:type="dxa"/>
            <w:tcBorders>
              <w:top w:val="nil"/>
              <w:left w:val="nil"/>
              <w:bottom w:val="single" w:sz="4" w:space="0" w:color="auto"/>
              <w:right w:val="single" w:sz="4" w:space="0" w:color="auto"/>
            </w:tcBorders>
            <w:shd w:val="clear" w:color="auto" w:fill="auto"/>
            <w:vAlign w:val="center"/>
            <w:hideMark/>
          </w:tcPr>
          <w:p w14:paraId="726C8978" w14:textId="77777777" w:rsidR="0094340F" w:rsidRPr="002B2527" w:rsidRDefault="0094340F" w:rsidP="000C074E">
            <w:pPr>
              <w:spacing w:line="240" w:lineRule="auto"/>
              <w:jc w:val="center"/>
              <w:rPr>
                <w:rFonts w:ascii="Times New Roman" w:hAnsi="Times New Roman" w:cs="Times New Roman"/>
                <w:color w:val="000000"/>
                <w:sz w:val="16"/>
                <w:szCs w:val="16"/>
              </w:rPr>
            </w:pPr>
            <w:r w:rsidRPr="002B2527">
              <w:rPr>
                <w:rFonts w:ascii="Times New Roman" w:hAnsi="Times New Roman" w:cs="Times New Roman"/>
                <w:color w:val="000000"/>
                <w:sz w:val="16"/>
                <w:szCs w:val="16"/>
              </w:rPr>
              <w:t>8917XXXXXXX</w:t>
            </w:r>
          </w:p>
        </w:tc>
        <w:tc>
          <w:tcPr>
            <w:tcW w:w="1418" w:type="dxa"/>
            <w:tcBorders>
              <w:top w:val="nil"/>
              <w:left w:val="nil"/>
              <w:bottom w:val="single" w:sz="4" w:space="0" w:color="auto"/>
              <w:right w:val="single" w:sz="4" w:space="0" w:color="auto"/>
            </w:tcBorders>
            <w:shd w:val="clear" w:color="auto" w:fill="auto"/>
            <w:vAlign w:val="center"/>
            <w:hideMark/>
          </w:tcPr>
          <w:p w14:paraId="48E2AD77" w14:textId="77777777" w:rsidR="0094340F" w:rsidRPr="0094340F" w:rsidRDefault="0094340F"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14:paraId="3B258539" w14:textId="77777777" w:rsidR="0094340F" w:rsidRPr="0094340F" w:rsidRDefault="0094340F" w:rsidP="000C074E">
            <w:pPr>
              <w:spacing w:line="240" w:lineRule="auto"/>
              <w:jc w:val="center"/>
              <w:rPr>
                <w:rFonts w:ascii="Times New Roman" w:hAnsi="Times New Roman" w:cs="Times New Roman"/>
                <w:sz w:val="16"/>
                <w:szCs w:val="16"/>
              </w:rPr>
            </w:pPr>
            <w:r w:rsidRPr="0094340F">
              <w:rPr>
                <w:rFonts w:ascii="Times New Roman" w:hAnsi="Times New Roman" w:cs="Times New Roman"/>
                <w:sz w:val="16"/>
                <w:szCs w:val="16"/>
              </w:rPr>
              <w:t>Респ Башкортостан, р-н Дюртюлинский, с Иванаево</w:t>
            </w:r>
          </w:p>
        </w:tc>
        <w:tc>
          <w:tcPr>
            <w:tcW w:w="1276" w:type="dxa"/>
            <w:tcBorders>
              <w:top w:val="nil"/>
              <w:left w:val="nil"/>
              <w:bottom w:val="single" w:sz="4" w:space="0" w:color="auto"/>
              <w:right w:val="single" w:sz="4" w:space="0" w:color="auto"/>
            </w:tcBorders>
            <w:shd w:val="clear" w:color="auto" w:fill="auto"/>
            <w:vAlign w:val="center"/>
            <w:hideMark/>
          </w:tcPr>
          <w:p w14:paraId="2974B121" w14:textId="77777777" w:rsidR="0094340F" w:rsidRPr="0094340F" w:rsidRDefault="0094340F"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020000000000</w:t>
            </w:r>
          </w:p>
        </w:tc>
        <w:tc>
          <w:tcPr>
            <w:tcW w:w="3006" w:type="dxa"/>
            <w:tcBorders>
              <w:top w:val="nil"/>
              <w:left w:val="nil"/>
              <w:bottom w:val="single" w:sz="4" w:space="0" w:color="auto"/>
              <w:right w:val="single" w:sz="4" w:space="0" w:color="auto"/>
            </w:tcBorders>
            <w:shd w:val="clear" w:color="auto" w:fill="auto"/>
            <w:vAlign w:val="center"/>
            <w:hideMark/>
          </w:tcPr>
          <w:p w14:paraId="7CBBF528" w14:textId="77777777" w:rsidR="0094340F" w:rsidRPr="0094340F" w:rsidRDefault="0094340F"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Участие в мероприятии________</w:t>
            </w:r>
          </w:p>
        </w:tc>
      </w:tr>
      <w:tr w:rsidR="0094340F" w:rsidRPr="00E17272" w14:paraId="6787C8EC" w14:textId="77777777" w:rsidTr="0020784A">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17AB85" w14:textId="63E703AC" w:rsidR="0094340F" w:rsidRPr="0094340F" w:rsidRDefault="0094340F"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 </w:t>
            </w:r>
            <w:r w:rsidR="004F4AF2">
              <w:rPr>
                <w:rFonts w:ascii="Times New Roman" w:hAnsi="Times New Roman" w:cs="Times New Roman"/>
                <w:color w:val="000000"/>
                <w:sz w:val="16"/>
                <w:szCs w:val="16"/>
              </w:rPr>
              <w:t>…</w:t>
            </w:r>
          </w:p>
        </w:tc>
        <w:tc>
          <w:tcPr>
            <w:tcW w:w="2240" w:type="dxa"/>
            <w:tcBorders>
              <w:top w:val="nil"/>
              <w:left w:val="nil"/>
              <w:bottom w:val="single" w:sz="4" w:space="0" w:color="auto"/>
              <w:right w:val="single" w:sz="4" w:space="0" w:color="auto"/>
            </w:tcBorders>
            <w:shd w:val="clear" w:color="auto" w:fill="auto"/>
            <w:vAlign w:val="center"/>
            <w:hideMark/>
          </w:tcPr>
          <w:p w14:paraId="7E1BF6F6" w14:textId="3D5D36EC" w:rsidR="0094340F" w:rsidRPr="0094340F" w:rsidRDefault="004F4AF2" w:rsidP="000C074E">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94340F" w:rsidRPr="0094340F">
              <w:rPr>
                <w:rFonts w:ascii="Times New Roman" w:hAnsi="Times New Roman" w:cs="Times New Roman"/>
                <w:color w:val="000000"/>
                <w:sz w:val="16"/>
                <w:szCs w:val="16"/>
              </w:rPr>
              <w:t> </w:t>
            </w:r>
          </w:p>
        </w:tc>
        <w:tc>
          <w:tcPr>
            <w:tcW w:w="1588" w:type="dxa"/>
            <w:tcBorders>
              <w:top w:val="nil"/>
              <w:left w:val="nil"/>
              <w:bottom w:val="single" w:sz="4" w:space="0" w:color="auto"/>
              <w:right w:val="single" w:sz="4" w:space="0" w:color="auto"/>
            </w:tcBorders>
            <w:shd w:val="clear" w:color="auto" w:fill="auto"/>
            <w:vAlign w:val="center"/>
            <w:hideMark/>
          </w:tcPr>
          <w:p w14:paraId="11DE3FEB" w14:textId="41E0213B" w:rsidR="0094340F" w:rsidRPr="0094340F" w:rsidRDefault="004F4AF2" w:rsidP="000C074E">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94340F" w:rsidRPr="0094340F">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14:paraId="1646DA4A" w14:textId="77777777" w:rsidR="0094340F" w:rsidRPr="0094340F" w:rsidRDefault="0094340F"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730FA09" w14:textId="77777777" w:rsidR="0094340F" w:rsidRPr="0094340F" w:rsidRDefault="0094340F"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 </w:t>
            </w:r>
          </w:p>
        </w:tc>
        <w:tc>
          <w:tcPr>
            <w:tcW w:w="1530" w:type="dxa"/>
            <w:tcBorders>
              <w:top w:val="nil"/>
              <w:left w:val="nil"/>
              <w:bottom w:val="single" w:sz="4" w:space="0" w:color="auto"/>
              <w:right w:val="single" w:sz="4" w:space="0" w:color="auto"/>
            </w:tcBorders>
            <w:shd w:val="clear" w:color="auto" w:fill="auto"/>
            <w:vAlign w:val="center"/>
            <w:hideMark/>
          </w:tcPr>
          <w:p w14:paraId="6CF50B1A" w14:textId="77777777" w:rsidR="0094340F" w:rsidRPr="0094340F" w:rsidRDefault="0094340F" w:rsidP="000C074E">
            <w:pPr>
              <w:spacing w:line="240" w:lineRule="auto"/>
              <w:jc w:val="center"/>
              <w:rPr>
                <w:rFonts w:ascii="Times New Roman" w:hAnsi="Times New Roman" w:cs="Times New Roman"/>
                <w:sz w:val="20"/>
                <w:szCs w:val="20"/>
              </w:rPr>
            </w:pPr>
            <w:r w:rsidRPr="0094340F">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FB7CA80" w14:textId="77777777" w:rsidR="0094340F" w:rsidRPr="0094340F" w:rsidRDefault="0094340F"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14:paraId="18E05344" w14:textId="77777777" w:rsidR="0094340F" w:rsidRPr="0094340F" w:rsidRDefault="0094340F" w:rsidP="000C074E">
            <w:pPr>
              <w:spacing w:line="240" w:lineRule="auto"/>
              <w:jc w:val="center"/>
              <w:rPr>
                <w:rFonts w:ascii="Times New Roman" w:hAnsi="Times New Roman" w:cs="Times New Roman"/>
                <w:sz w:val="16"/>
                <w:szCs w:val="16"/>
              </w:rPr>
            </w:pPr>
            <w:r w:rsidRPr="0094340F">
              <w:rPr>
                <w:rFonts w:ascii="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0E7051B" w14:textId="77777777" w:rsidR="0094340F" w:rsidRPr="0094340F" w:rsidRDefault="0094340F"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 </w:t>
            </w:r>
          </w:p>
        </w:tc>
        <w:tc>
          <w:tcPr>
            <w:tcW w:w="3006" w:type="dxa"/>
            <w:tcBorders>
              <w:top w:val="nil"/>
              <w:left w:val="nil"/>
              <w:bottom w:val="single" w:sz="4" w:space="0" w:color="auto"/>
              <w:right w:val="single" w:sz="4" w:space="0" w:color="auto"/>
            </w:tcBorders>
            <w:shd w:val="clear" w:color="auto" w:fill="auto"/>
            <w:vAlign w:val="center"/>
            <w:hideMark/>
          </w:tcPr>
          <w:p w14:paraId="69BBDFDB" w14:textId="77777777" w:rsidR="0094340F" w:rsidRPr="0094340F" w:rsidRDefault="0094340F"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 </w:t>
            </w:r>
          </w:p>
        </w:tc>
      </w:tr>
    </w:tbl>
    <w:p w14:paraId="67D7CCD3" w14:textId="77777777" w:rsidR="00264ECB" w:rsidRPr="00C11AEE" w:rsidRDefault="00264ECB" w:rsidP="0094340F">
      <w:pPr>
        <w:spacing w:line="240" w:lineRule="auto"/>
        <w:ind w:left="5529" w:right="359"/>
        <w:contextualSpacing/>
      </w:pPr>
    </w:p>
    <w:p w14:paraId="2F3C23E8" w14:textId="77777777" w:rsidR="00264ECB" w:rsidRPr="00544D97" w:rsidRDefault="00264ECB" w:rsidP="00264ECB">
      <w:pPr>
        <w:spacing w:after="0" w:line="240" w:lineRule="auto"/>
        <w:ind w:left="284"/>
        <w:rPr>
          <w:rFonts w:ascii="Times New Roman" w:hAnsi="Times New Roman" w:cs="Times New Roman"/>
        </w:rPr>
      </w:pPr>
      <w:r>
        <w:rPr>
          <w:rFonts w:ascii="Times New Roman" w:hAnsi="Times New Roman" w:cs="Times New Roman"/>
        </w:rPr>
        <w:t xml:space="preserve">                  </w:t>
      </w:r>
      <w:r w:rsidRPr="00544D97">
        <w:rPr>
          <w:rFonts w:ascii="Times New Roman" w:hAnsi="Times New Roman" w:cs="Times New Roman"/>
        </w:rPr>
        <w:t xml:space="preserve">______________________         _________________ /__________________________/                                             «____» _______________ 2021г.                                </w:t>
      </w:r>
    </w:p>
    <w:p w14:paraId="313A48E8" w14:textId="77777777" w:rsidR="00264ECB" w:rsidRPr="00544D97" w:rsidRDefault="00264ECB" w:rsidP="00264ECB">
      <w:pPr>
        <w:spacing w:after="0" w:line="240" w:lineRule="auto"/>
        <w:ind w:left="284"/>
        <w:rPr>
          <w:rFonts w:ascii="Times New Roman" w:hAnsi="Times New Roman" w:cs="Times New Roman"/>
          <w:sz w:val="16"/>
          <w:szCs w:val="16"/>
        </w:rPr>
      </w:pPr>
      <w:r w:rsidRPr="00544D9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44D97">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544D9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544D97">
        <w:rPr>
          <w:rFonts w:ascii="Times New Roman" w:hAnsi="Times New Roman" w:cs="Times New Roman"/>
          <w:sz w:val="16"/>
          <w:szCs w:val="16"/>
        </w:rPr>
        <w:t xml:space="preserve">  расшифровка   </w:t>
      </w:r>
    </w:p>
    <w:p w14:paraId="240BCD04" w14:textId="77777777" w:rsidR="00264ECB" w:rsidRPr="00544D97" w:rsidRDefault="00264ECB" w:rsidP="00264ECB">
      <w:pPr>
        <w:spacing w:line="240" w:lineRule="auto"/>
        <w:ind w:left="709" w:right="359"/>
        <w:contextualSpacing/>
        <w:jc w:val="both"/>
        <w:rPr>
          <w:rFonts w:ascii="Times New Roman" w:hAnsi="Times New Roman" w:cs="Times New Roman"/>
        </w:rPr>
      </w:pPr>
      <w:r>
        <w:rPr>
          <w:rFonts w:ascii="Times New Roman" w:hAnsi="Times New Roman" w:cs="Times New Roman"/>
          <w:sz w:val="16"/>
          <w:szCs w:val="16"/>
        </w:rPr>
        <w:t xml:space="preserve">             </w:t>
      </w:r>
      <w:r w:rsidRPr="00544D97">
        <w:rPr>
          <w:rFonts w:ascii="Times New Roman" w:hAnsi="Times New Roman" w:cs="Times New Roman"/>
          <w:sz w:val="16"/>
          <w:szCs w:val="16"/>
        </w:rPr>
        <w:t xml:space="preserve">М.П.  </w:t>
      </w:r>
    </w:p>
    <w:p w14:paraId="68951849" w14:textId="77777777" w:rsidR="0094340F" w:rsidRPr="00C11AEE" w:rsidRDefault="0094340F" w:rsidP="0094340F">
      <w:pPr>
        <w:spacing w:line="240" w:lineRule="auto"/>
        <w:ind w:left="10065" w:right="359"/>
        <w:contextualSpacing/>
      </w:pPr>
    </w:p>
    <w:p w14:paraId="134FDEFB" w14:textId="77777777" w:rsidR="00F7236F" w:rsidRDefault="0036111A" w:rsidP="00F7236F">
      <w:pPr>
        <w:pStyle w:val="ae"/>
        <w:keepNext/>
        <w:spacing w:after="0" w:line="240" w:lineRule="auto"/>
        <w:ind w:left="5954" w:hanging="4961"/>
        <w:jc w:val="left"/>
        <w:outlineLvl w:val="0"/>
        <w:rPr>
          <w:rFonts w:ascii="Times New Roman" w:hAnsi="Times New Roman"/>
          <w:sz w:val="20"/>
          <w:szCs w:val="20"/>
        </w:rPr>
      </w:pPr>
      <w:r>
        <w:br w:type="page"/>
      </w:r>
      <w:r w:rsidR="00F7236F">
        <w:rPr>
          <w:rFonts w:ascii="Times New Roman" w:hAnsi="Times New Roman"/>
          <w:sz w:val="20"/>
          <w:szCs w:val="20"/>
        </w:rPr>
        <w:lastRenderedPageBreak/>
        <w:t>Форма отчёта</w:t>
      </w:r>
    </w:p>
    <w:p w14:paraId="44B76F2C" w14:textId="7A2A0EDC" w:rsidR="00263945" w:rsidRPr="00BE1356" w:rsidRDefault="00263945" w:rsidP="00263945">
      <w:pPr>
        <w:pStyle w:val="ae"/>
        <w:keepNext/>
        <w:spacing w:after="0" w:line="240" w:lineRule="auto"/>
        <w:ind w:left="5954" w:hanging="142"/>
        <w:jc w:val="right"/>
        <w:outlineLvl w:val="0"/>
        <w:rPr>
          <w:rFonts w:ascii="Times New Roman" w:hAnsi="Times New Roman"/>
          <w:sz w:val="20"/>
          <w:szCs w:val="20"/>
        </w:rPr>
      </w:pPr>
      <w:r w:rsidRPr="00BE1356">
        <w:rPr>
          <w:rFonts w:ascii="Times New Roman" w:hAnsi="Times New Roman"/>
          <w:sz w:val="20"/>
          <w:szCs w:val="20"/>
        </w:rPr>
        <w:t>Приложение № </w:t>
      </w:r>
      <w:r>
        <w:rPr>
          <w:rFonts w:ascii="Times New Roman" w:hAnsi="Times New Roman"/>
          <w:sz w:val="20"/>
          <w:szCs w:val="20"/>
        </w:rPr>
        <w:t>4</w:t>
      </w:r>
    </w:p>
    <w:p w14:paraId="4C30BAC9" w14:textId="77777777" w:rsidR="00263945" w:rsidRPr="0094340F" w:rsidRDefault="00263945" w:rsidP="00263945">
      <w:pPr>
        <w:pStyle w:val="ae"/>
        <w:keepNext/>
        <w:spacing w:after="0" w:line="240" w:lineRule="auto"/>
        <w:ind w:left="5954" w:hanging="142"/>
        <w:jc w:val="right"/>
        <w:outlineLvl w:val="0"/>
        <w:rPr>
          <w:rFonts w:ascii="Times New Roman" w:hAnsi="Times New Roman"/>
          <w:sz w:val="20"/>
          <w:szCs w:val="20"/>
        </w:rPr>
      </w:pPr>
      <w:r w:rsidRPr="0094340F">
        <w:rPr>
          <w:rFonts w:ascii="Times New Roman" w:hAnsi="Times New Roman"/>
          <w:sz w:val="20"/>
          <w:szCs w:val="20"/>
        </w:rPr>
        <w:t xml:space="preserve">к договору №__ от «___» ___________ 2021г.  </w:t>
      </w:r>
    </w:p>
    <w:p w14:paraId="047A8CA9" w14:textId="77777777" w:rsidR="00263945" w:rsidRDefault="00263945" w:rsidP="00263945">
      <w:pPr>
        <w:spacing w:after="0" w:line="240" w:lineRule="auto"/>
        <w:jc w:val="center"/>
        <w:rPr>
          <w:rFonts w:ascii="Times New Roman" w:hAnsi="Times New Roman" w:cs="Times New Roman"/>
          <w:b/>
        </w:rPr>
      </w:pPr>
    </w:p>
    <w:p w14:paraId="6C72E87D" w14:textId="77777777" w:rsidR="00263945" w:rsidRDefault="00263945" w:rsidP="00263945">
      <w:pPr>
        <w:spacing w:after="0" w:line="240" w:lineRule="auto"/>
        <w:jc w:val="center"/>
        <w:rPr>
          <w:rFonts w:ascii="Times New Roman" w:hAnsi="Times New Roman" w:cs="Times New Roman"/>
          <w:b/>
        </w:rPr>
      </w:pPr>
      <w:r w:rsidRPr="0094340F">
        <w:rPr>
          <w:rFonts w:ascii="Times New Roman" w:hAnsi="Times New Roman" w:cs="Times New Roman"/>
          <w:b/>
        </w:rPr>
        <w:t xml:space="preserve">Список </w:t>
      </w:r>
    </w:p>
    <w:p w14:paraId="0F4DECFD" w14:textId="2ED412D4" w:rsidR="00263945" w:rsidRPr="0094340F" w:rsidRDefault="00263945" w:rsidP="00263945">
      <w:pPr>
        <w:spacing w:after="0" w:line="240" w:lineRule="auto"/>
        <w:jc w:val="center"/>
        <w:rPr>
          <w:rFonts w:ascii="Times New Roman" w:hAnsi="Times New Roman" w:cs="Times New Roman"/>
          <w:b/>
        </w:rPr>
      </w:pPr>
      <w:r w:rsidRPr="0094340F">
        <w:rPr>
          <w:rFonts w:ascii="Times New Roman" w:hAnsi="Times New Roman" w:cs="Times New Roman"/>
          <w:b/>
        </w:rPr>
        <w:t xml:space="preserve">субъектов малого и среднего предпринимательства - участников </w:t>
      </w:r>
      <w:r w:rsidR="00FC2C0F">
        <w:rPr>
          <w:rFonts w:ascii="Times New Roman" w:hAnsi="Times New Roman" w:cs="Times New Roman"/>
          <w:b/>
        </w:rPr>
        <w:t>мероприятия</w:t>
      </w:r>
    </w:p>
    <w:p w14:paraId="3B8956D7" w14:textId="46BCDD32" w:rsidR="00263945" w:rsidRPr="00866DFA" w:rsidRDefault="00FC2C0F" w:rsidP="00263945">
      <w:pPr>
        <w:spacing w:line="240" w:lineRule="auto"/>
        <w:ind w:firstLine="1134"/>
        <w:rPr>
          <w:rFonts w:ascii="Times New Roman" w:hAnsi="Times New Roman" w:cs="Times New Roman"/>
          <w:bCs/>
          <w:sz w:val="24"/>
          <w:szCs w:val="24"/>
        </w:rPr>
      </w:pPr>
      <w:r>
        <w:rPr>
          <w:rFonts w:ascii="Times New Roman" w:hAnsi="Times New Roman" w:cs="Times New Roman"/>
          <w:bCs/>
          <w:sz w:val="24"/>
          <w:szCs w:val="24"/>
        </w:rPr>
        <w:t>Название мероприятия</w:t>
      </w:r>
      <w:r w:rsidR="00263945" w:rsidRPr="00866DFA">
        <w:rPr>
          <w:rFonts w:ascii="Times New Roman" w:hAnsi="Times New Roman" w:cs="Times New Roman"/>
          <w:bCs/>
          <w:sz w:val="24"/>
          <w:szCs w:val="24"/>
        </w:rPr>
        <w:t>: ____________</w:t>
      </w:r>
    </w:p>
    <w:tbl>
      <w:tblPr>
        <w:tblW w:w="15735" w:type="dxa"/>
        <w:tblInd w:w="562" w:type="dxa"/>
        <w:tblLayout w:type="fixed"/>
        <w:tblLook w:val="04A0" w:firstRow="1" w:lastRow="0" w:firstColumn="1" w:lastColumn="0" w:noHBand="0" w:noVBand="1"/>
      </w:tblPr>
      <w:tblGrid>
        <w:gridCol w:w="567"/>
        <w:gridCol w:w="2240"/>
        <w:gridCol w:w="1588"/>
        <w:gridCol w:w="1417"/>
        <w:gridCol w:w="1276"/>
        <w:gridCol w:w="1530"/>
        <w:gridCol w:w="1418"/>
        <w:gridCol w:w="1417"/>
        <w:gridCol w:w="1276"/>
        <w:gridCol w:w="3006"/>
      </w:tblGrid>
      <w:tr w:rsidR="00263945" w:rsidRPr="00E17272" w14:paraId="0FE8F4B9" w14:textId="77777777" w:rsidTr="000C074E">
        <w:trPr>
          <w:trHeight w:val="1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54109" w14:textId="77777777" w:rsidR="00263945" w:rsidRPr="0094340F" w:rsidRDefault="00263945" w:rsidP="000C074E">
            <w:pPr>
              <w:spacing w:line="240" w:lineRule="auto"/>
              <w:jc w:val="center"/>
              <w:rPr>
                <w:rFonts w:ascii="Times New Roman" w:hAnsi="Times New Roman" w:cs="Times New Roman"/>
                <w:color w:val="000000"/>
                <w:sz w:val="20"/>
                <w:szCs w:val="20"/>
              </w:rPr>
            </w:pPr>
            <w:r w:rsidRPr="0094340F">
              <w:rPr>
                <w:rFonts w:ascii="Times New Roman" w:hAnsi="Times New Roman" w:cs="Times New Roman"/>
                <w:color w:val="000000"/>
                <w:sz w:val="20"/>
                <w:szCs w:val="20"/>
              </w:rPr>
              <w:t>№ п/п</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762CC252" w14:textId="77777777" w:rsidR="00263945" w:rsidRPr="0094340F" w:rsidRDefault="00263945" w:rsidP="000C074E">
            <w:pPr>
              <w:spacing w:line="240" w:lineRule="auto"/>
              <w:jc w:val="center"/>
              <w:rPr>
                <w:rFonts w:ascii="Times New Roman" w:hAnsi="Times New Roman" w:cs="Times New Roman"/>
                <w:color w:val="000000"/>
                <w:sz w:val="20"/>
                <w:szCs w:val="20"/>
              </w:rPr>
            </w:pPr>
            <w:r w:rsidRPr="0094340F">
              <w:rPr>
                <w:rFonts w:ascii="Times New Roman" w:hAnsi="Times New Roman" w:cs="Times New Roman"/>
                <w:color w:val="000000"/>
                <w:sz w:val="20"/>
                <w:szCs w:val="20"/>
              </w:rPr>
              <w:t xml:space="preserve">Наименование компании (с указанием организационно-правовой формы) </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2E27ABA4" w14:textId="77777777" w:rsidR="00263945" w:rsidRPr="0094340F" w:rsidRDefault="00263945" w:rsidP="000C074E">
            <w:pPr>
              <w:spacing w:line="240" w:lineRule="auto"/>
              <w:jc w:val="center"/>
              <w:rPr>
                <w:rFonts w:ascii="Times New Roman" w:hAnsi="Times New Roman" w:cs="Times New Roman"/>
                <w:color w:val="000000"/>
                <w:sz w:val="20"/>
                <w:szCs w:val="20"/>
              </w:rPr>
            </w:pPr>
            <w:r w:rsidRPr="0094340F">
              <w:rPr>
                <w:rFonts w:ascii="Times New Roman" w:hAnsi="Times New Roman" w:cs="Times New Roman"/>
                <w:color w:val="000000"/>
                <w:sz w:val="20"/>
                <w:szCs w:val="20"/>
              </w:rPr>
              <w:t>Категория предприятия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2F08320" w14:textId="77777777" w:rsidR="00263945" w:rsidRPr="0094340F" w:rsidRDefault="00263945" w:rsidP="000C074E">
            <w:pPr>
              <w:spacing w:line="240" w:lineRule="auto"/>
              <w:jc w:val="center"/>
              <w:rPr>
                <w:rFonts w:ascii="Times New Roman" w:hAnsi="Times New Roman" w:cs="Times New Roman"/>
                <w:color w:val="000000"/>
                <w:sz w:val="20"/>
                <w:szCs w:val="20"/>
              </w:rPr>
            </w:pPr>
            <w:r w:rsidRPr="0094340F">
              <w:rPr>
                <w:rFonts w:ascii="Times New Roman" w:hAnsi="Times New Roman" w:cs="Times New Roman"/>
                <w:color w:val="000000"/>
                <w:sz w:val="20"/>
                <w:szCs w:val="20"/>
              </w:rPr>
              <w:t>Дата регистрации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E34695" w14:textId="77777777" w:rsidR="00263945" w:rsidRPr="0094340F" w:rsidRDefault="00263945"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Основные виды деятельности (с указанием кодов ОКВЭД)</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D178171" w14:textId="77777777" w:rsidR="00263945" w:rsidRPr="0094340F" w:rsidRDefault="00263945" w:rsidP="000C074E">
            <w:pPr>
              <w:spacing w:line="240" w:lineRule="auto"/>
              <w:jc w:val="center"/>
              <w:rPr>
                <w:rFonts w:ascii="Times New Roman" w:hAnsi="Times New Roman" w:cs="Times New Roman"/>
                <w:sz w:val="20"/>
                <w:szCs w:val="20"/>
              </w:rPr>
            </w:pPr>
            <w:r w:rsidRPr="0094340F">
              <w:rPr>
                <w:rFonts w:ascii="Times New Roman" w:hAnsi="Times New Roman" w:cs="Times New Roman"/>
                <w:sz w:val="20"/>
                <w:szCs w:val="20"/>
              </w:rPr>
              <w:t>Контактные данные (телефон)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CDB88C" w14:textId="77777777" w:rsidR="00263945" w:rsidRPr="0094340F" w:rsidRDefault="00263945" w:rsidP="000C074E">
            <w:pPr>
              <w:spacing w:line="240" w:lineRule="auto"/>
              <w:jc w:val="center"/>
              <w:rPr>
                <w:rFonts w:ascii="Times New Roman" w:hAnsi="Times New Roman" w:cs="Times New Roman"/>
                <w:sz w:val="20"/>
                <w:szCs w:val="20"/>
              </w:rPr>
            </w:pPr>
            <w:r w:rsidRPr="0094340F">
              <w:rPr>
                <w:rFonts w:ascii="Times New Roman" w:hAnsi="Times New Roman" w:cs="Times New Roman"/>
                <w:sz w:val="20"/>
                <w:szCs w:val="20"/>
              </w:rPr>
              <w:t>Электронная почта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42DAD4D" w14:textId="77777777" w:rsidR="00263945" w:rsidRPr="0094340F" w:rsidRDefault="00263945" w:rsidP="000C074E">
            <w:pPr>
              <w:spacing w:line="240" w:lineRule="auto"/>
              <w:jc w:val="center"/>
              <w:rPr>
                <w:rFonts w:ascii="Times New Roman" w:hAnsi="Times New Roman" w:cs="Times New Roman"/>
                <w:sz w:val="20"/>
                <w:szCs w:val="20"/>
              </w:rPr>
            </w:pPr>
            <w:r w:rsidRPr="0094340F">
              <w:rPr>
                <w:rFonts w:ascii="Times New Roman" w:hAnsi="Times New Roman" w:cs="Times New Roman"/>
                <w:sz w:val="20"/>
                <w:szCs w:val="20"/>
              </w:rPr>
              <w:t>Адрес регистрации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5E1FAB" w14:textId="77777777" w:rsidR="00263945" w:rsidRPr="0094340F" w:rsidRDefault="00263945" w:rsidP="000C074E">
            <w:pPr>
              <w:spacing w:line="240" w:lineRule="auto"/>
              <w:jc w:val="center"/>
              <w:rPr>
                <w:rFonts w:ascii="Times New Roman" w:hAnsi="Times New Roman" w:cs="Times New Roman"/>
                <w:sz w:val="20"/>
                <w:szCs w:val="20"/>
              </w:rPr>
            </w:pPr>
            <w:r w:rsidRPr="0094340F">
              <w:rPr>
                <w:rFonts w:ascii="Times New Roman" w:hAnsi="Times New Roman" w:cs="Times New Roman"/>
                <w:sz w:val="20"/>
                <w:szCs w:val="20"/>
              </w:rPr>
              <w:t>ИНН</w:t>
            </w:r>
          </w:p>
        </w:tc>
        <w:tc>
          <w:tcPr>
            <w:tcW w:w="3006" w:type="dxa"/>
            <w:tcBorders>
              <w:top w:val="single" w:sz="4" w:space="0" w:color="auto"/>
              <w:left w:val="nil"/>
              <w:bottom w:val="single" w:sz="4" w:space="0" w:color="auto"/>
              <w:right w:val="single" w:sz="4" w:space="0" w:color="auto"/>
            </w:tcBorders>
            <w:shd w:val="clear" w:color="000000" w:fill="FFFFFF"/>
            <w:vAlign w:val="center"/>
            <w:hideMark/>
          </w:tcPr>
          <w:p w14:paraId="40F19B8B" w14:textId="77777777" w:rsidR="00263945" w:rsidRPr="0094340F" w:rsidRDefault="00263945" w:rsidP="000C074E">
            <w:pPr>
              <w:spacing w:line="240" w:lineRule="auto"/>
              <w:jc w:val="center"/>
              <w:rPr>
                <w:rFonts w:ascii="Times New Roman" w:hAnsi="Times New Roman" w:cs="Times New Roman"/>
                <w:sz w:val="20"/>
                <w:szCs w:val="20"/>
              </w:rPr>
            </w:pPr>
            <w:r w:rsidRPr="0094340F">
              <w:rPr>
                <w:rFonts w:ascii="Times New Roman" w:hAnsi="Times New Roman" w:cs="Times New Roman"/>
                <w:sz w:val="20"/>
                <w:szCs w:val="20"/>
              </w:rPr>
              <w:t xml:space="preserve">Вид оказываемой услуги                                                      </w:t>
            </w:r>
          </w:p>
        </w:tc>
      </w:tr>
      <w:tr w:rsidR="00263945" w:rsidRPr="00E17272" w14:paraId="352CA3E4" w14:textId="77777777" w:rsidTr="000C074E">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010CC9" w14:textId="77777777" w:rsidR="00263945" w:rsidRPr="0094340F" w:rsidRDefault="00263945"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1</w:t>
            </w:r>
          </w:p>
        </w:tc>
        <w:tc>
          <w:tcPr>
            <w:tcW w:w="2240" w:type="dxa"/>
            <w:tcBorders>
              <w:top w:val="nil"/>
              <w:left w:val="nil"/>
              <w:bottom w:val="single" w:sz="4" w:space="0" w:color="auto"/>
              <w:right w:val="single" w:sz="4" w:space="0" w:color="auto"/>
            </w:tcBorders>
            <w:shd w:val="clear" w:color="auto" w:fill="auto"/>
            <w:vAlign w:val="center"/>
            <w:hideMark/>
          </w:tcPr>
          <w:p w14:paraId="7E5461F8" w14:textId="77777777" w:rsidR="00263945" w:rsidRPr="0094340F" w:rsidRDefault="00263945"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ФИО</w:t>
            </w:r>
          </w:p>
        </w:tc>
        <w:tc>
          <w:tcPr>
            <w:tcW w:w="1588" w:type="dxa"/>
            <w:tcBorders>
              <w:top w:val="nil"/>
              <w:left w:val="nil"/>
              <w:bottom w:val="single" w:sz="4" w:space="0" w:color="auto"/>
              <w:right w:val="single" w:sz="4" w:space="0" w:color="auto"/>
            </w:tcBorders>
            <w:shd w:val="clear" w:color="auto" w:fill="auto"/>
            <w:vAlign w:val="center"/>
            <w:hideMark/>
          </w:tcPr>
          <w:p w14:paraId="063F571E" w14:textId="77777777" w:rsidR="00263945" w:rsidRPr="0094340F" w:rsidRDefault="00263945"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Микропредприятие</w:t>
            </w:r>
          </w:p>
        </w:tc>
        <w:tc>
          <w:tcPr>
            <w:tcW w:w="1417" w:type="dxa"/>
            <w:tcBorders>
              <w:top w:val="nil"/>
              <w:left w:val="nil"/>
              <w:bottom w:val="single" w:sz="4" w:space="0" w:color="auto"/>
              <w:right w:val="single" w:sz="4" w:space="0" w:color="auto"/>
            </w:tcBorders>
            <w:shd w:val="clear" w:color="auto" w:fill="auto"/>
            <w:vAlign w:val="center"/>
            <w:hideMark/>
          </w:tcPr>
          <w:p w14:paraId="46FDBC4A" w14:textId="77777777" w:rsidR="00263945" w:rsidRPr="0094340F" w:rsidRDefault="00263945"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21.11.2020</w:t>
            </w:r>
          </w:p>
        </w:tc>
        <w:tc>
          <w:tcPr>
            <w:tcW w:w="1276" w:type="dxa"/>
            <w:tcBorders>
              <w:top w:val="nil"/>
              <w:left w:val="nil"/>
              <w:bottom w:val="single" w:sz="4" w:space="0" w:color="auto"/>
              <w:right w:val="single" w:sz="4" w:space="0" w:color="auto"/>
            </w:tcBorders>
            <w:shd w:val="clear" w:color="auto" w:fill="auto"/>
            <w:vAlign w:val="center"/>
            <w:hideMark/>
          </w:tcPr>
          <w:p w14:paraId="0F2D4B09" w14:textId="77777777" w:rsidR="00263945" w:rsidRPr="0094340F" w:rsidRDefault="00263945"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25.99 Производство прочих готовых металлических изделий, не включенных в другие группировки</w:t>
            </w:r>
          </w:p>
        </w:tc>
        <w:tc>
          <w:tcPr>
            <w:tcW w:w="1530" w:type="dxa"/>
            <w:tcBorders>
              <w:top w:val="nil"/>
              <w:left w:val="nil"/>
              <w:bottom w:val="single" w:sz="4" w:space="0" w:color="auto"/>
              <w:right w:val="single" w:sz="4" w:space="0" w:color="auto"/>
            </w:tcBorders>
            <w:shd w:val="clear" w:color="auto" w:fill="auto"/>
            <w:vAlign w:val="center"/>
            <w:hideMark/>
          </w:tcPr>
          <w:p w14:paraId="57A45E2D" w14:textId="77777777" w:rsidR="00263945" w:rsidRPr="002B2527" w:rsidRDefault="00263945" w:rsidP="000C074E">
            <w:pPr>
              <w:spacing w:line="240" w:lineRule="auto"/>
              <w:jc w:val="center"/>
              <w:rPr>
                <w:rFonts w:ascii="Times New Roman" w:hAnsi="Times New Roman" w:cs="Times New Roman"/>
                <w:color w:val="000000"/>
                <w:sz w:val="16"/>
                <w:szCs w:val="16"/>
              </w:rPr>
            </w:pPr>
            <w:r w:rsidRPr="002B2527">
              <w:rPr>
                <w:rFonts w:ascii="Times New Roman" w:hAnsi="Times New Roman" w:cs="Times New Roman"/>
                <w:color w:val="000000"/>
                <w:sz w:val="16"/>
                <w:szCs w:val="16"/>
              </w:rPr>
              <w:t>8917XXXXXXX</w:t>
            </w:r>
          </w:p>
        </w:tc>
        <w:tc>
          <w:tcPr>
            <w:tcW w:w="1418" w:type="dxa"/>
            <w:tcBorders>
              <w:top w:val="nil"/>
              <w:left w:val="nil"/>
              <w:bottom w:val="single" w:sz="4" w:space="0" w:color="auto"/>
              <w:right w:val="single" w:sz="4" w:space="0" w:color="auto"/>
            </w:tcBorders>
            <w:shd w:val="clear" w:color="auto" w:fill="auto"/>
            <w:vAlign w:val="center"/>
            <w:hideMark/>
          </w:tcPr>
          <w:p w14:paraId="57BDD03E" w14:textId="77777777" w:rsidR="00263945" w:rsidRPr="0094340F" w:rsidRDefault="00263945"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14:paraId="27EAC9F2" w14:textId="77777777" w:rsidR="00263945" w:rsidRPr="0094340F" w:rsidRDefault="00263945" w:rsidP="000C074E">
            <w:pPr>
              <w:spacing w:line="240" w:lineRule="auto"/>
              <w:jc w:val="center"/>
              <w:rPr>
                <w:rFonts w:ascii="Times New Roman" w:hAnsi="Times New Roman" w:cs="Times New Roman"/>
                <w:sz w:val="16"/>
                <w:szCs w:val="16"/>
              </w:rPr>
            </w:pPr>
            <w:r w:rsidRPr="0094340F">
              <w:rPr>
                <w:rFonts w:ascii="Times New Roman" w:hAnsi="Times New Roman" w:cs="Times New Roman"/>
                <w:sz w:val="16"/>
                <w:szCs w:val="16"/>
              </w:rPr>
              <w:t>Респ Башкортостан, р-н Дюртюлинский, с Иванаево</w:t>
            </w:r>
          </w:p>
        </w:tc>
        <w:tc>
          <w:tcPr>
            <w:tcW w:w="1276" w:type="dxa"/>
            <w:tcBorders>
              <w:top w:val="nil"/>
              <w:left w:val="nil"/>
              <w:bottom w:val="single" w:sz="4" w:space="0" w:color="auto"/>
              <w:right w:val="single" w:sz="4" w:space="0" w:color="auto"/>
            </w:tcBorders>
            <w:shd w:val="clear" w:color="auto" w:fill="auto"/>
            <w:vAlign w:val="center"/>
            <w:hideMark/>
          </w:tcPr>
          <w:p w14:paraId="75520035" w14:textId="77777777" w:rsidR="00263945" w:rsidRPr="0094340F" w:rsidRDefault="00263945"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020000000000</w:t>
            </w:r>
          </w:p>
        </w:tc>
        <w:tc>
          <w:tcPr>
            <w:tcW w:w="3006" w:type="dxa"/>
            <w:tcBorders>
              <w:top w:val="nil"/>
              <w:left w:val="nil"/>
              <w:bottom w:val="single" w:sz="4" w:space="0" w:color="auto"/>
              <w:right w:val="single" w:sz="4" w:space="0" w:color="auto"/>
            </w:tcBorders>
            <w:shd w:val="clear" w:color="auto" w:fill="auto"/>
            <w:vAlign w:val="center"/>
            <w:hideMark/>
          </w:tcPr>
          <w:p w14:paraId="65DEF367" w14:textId="77777777" w:rsidR="00263945" w:rsidRPr="0094340F" w:rsidRDefault="00263945"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Участие в мероприятии________</w:t>
            </w:r>
          </w:p>
        </w:tc>
      </w:tr>
      <w:tr w:rsidR="00263945" w:rsidRPr="00E17272" w14:paraId="478995E8" w14:textId="77777777" w:rsidTr="000C074E">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9823C5" w14:textId="506D41C4" w:rsidR="00263945" w:rsidRPr="0094340F" w:rsidRDefault="00263945"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 </w:t>
            </w:r>
            <w:r w:rsidR="009C29F3">
              <w:rPr>
                <w:rFonts w:ascii="Times New Roman" w:hAnsi="Times New Roman" w:cs="Times New Roman"/>
                <w:color w:val="000000"/>
                <w:sz w:val="16"/>
                <w:szCs w:val="16"/>
              </w:rPr>
              <w:t>…</w:t>
            </w:r>
          </w:p>
        </w:tc>
        <w:tc>
          <w:tcPr>
            <w:tcW w:w="2240" w:type="dxa"/>
            <w:tcBorders>
              <w:top w:val="nil"/>
              <w:left w:val="nil"/>
              <w:bottom w:val="single" w:sz="4" w:space="0" w:color="auto"/>
              <w:right w:val="single" w:sz="4" w:space="0" w:color="auto"/>
            </w:tcBorders>
            <w:shd w:val="clear" w:color="auto" w:fill="auto"/>
            <w:vAlign w:val="center"/>
            <w:hideMark/>
          </w:tcPr>
          <w:p w14:paraId="43A0EA0C" w14:textId="2CC05B82" w:rsidR="00263945" w:rsidRPr="0094340F" w:rsidRDefault="00263945"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 </w:t>
            </w:r>
            <w:r w:rsidR="009C29F3">
              <w:rPr>
                <w:rFonts w:ascii="Times New Roman" w:hAnsi="Times New Roman" w:cs="Times New Roman"/>
                <w:color w:val="000000"/>
                <w:sz w:val="16"/>
                <w:szCs w:val="16"/>
              </w:rPr>
              <w:t>…</w:t>
            </w:r>
          </w:p>
        </w:tc>
        <w:tc>
          <w:tcPr>
            <w:tcW w:w="1588" w:type="dxa"/>
            <w:tcBorders>
              <w:top w:val="nil"/>
              <w:left w:val="nil"/>
              <w:bottom w:val="single" w:sz="4" w:space="0" w:color="auto"/>
              <w:right w:val="single" w:sz="4" w:space="0" w:color="auto"/>
            </w:tcBorders>
            <w:shd w:val="clear" w:color="auto" w:fill="auto"/>
            <w:vAlign w:val="center"/>
            <w:hideMark/>
          </w:tcPr>
          <w:p w14:paraId="0F3FB204" w14:textId="16F386A4" w:rsidR="00263945" w:rsidRPr="0094340F" w:rsidRDefault="009C29F3" w:rsidP="000C074E">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63945" w:rsidRPr="0094340F">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14:paraId="199D0D43" w14:textId="77777777" w:rsidR="00263945" w:rsidRPr="0094340F" w:rsidRDefault="00263945"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9127398" w14:textId="77777777" w:rsidR="00263945" w:rsidRPr="0094340F" w:rsidRDefault="00263945"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 </w:t>
            </w:r>
          </w:p>
        </w:tc>
        <w:tc>
          <w:tcPr>
            <w:tcW w:w="1530" w:type="dxa"/>
            <w:tcBorders>
              <w:top w:val="nil"/>
              <w:left w:val="nil"/>
              <w:bottom w:val="single" w:sz="4" w:space="0" w:color="auto"/>
              <w:right w:val="single" w:sz="4" w:space="0" w:color="auto"/>
            </w:tcBorders>
            <w:shd w:val="clear" w:color="auto" w:fill="auto"/>
            <w:vAlign w:val="center"/>
            <w:hideMark/>
          </w:tcPr>
          <w:p w14:paraId="13E96729" w14:textId="77777777" w:rsidR="00263945" w:rsidRPr="0094340F" w:rsidRDefault="00263945" w:rsidP="000C074E">
            <w:pPr>
              <w:spacing w:line="240" w:lineRule="auto"/>
              <w:jc w:val="center"/>
              <w:rPr>
                <w:rFonts w:ascii="Times New Roman" w:hAnsi="Times New Roman" w:cs="Times New Roman"/>
                <w:sz w:val="20"/>
                <w:szCs w:val="20"/>
              </w:rPr>
            </w:pPr>
            <w:r w:rsidRPr="0094340F">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C275AAB" w14:textId="77777777" w:rsidR="00263945" w:rsidRPr="0094340F" w:rsidRDefault="00263945"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14:paraId="0CCE5CF7" w14:textId="77777777" w:rsidR="00263945" w:rsidRPr="0094340F" w:rsidRDefault="00263945" w:rsidP="000C074E">
            <w:pPr>
              <w:spacing w:line="240" w:lineRule="auto"/>
              <w:jc w:val="center"/>
              <w:rPr>
                <w:rFonts w:ascii="Times New Roman" w:hAnsi="Times New Roman" w:cs="Times New Roman"/>
                <w:sz w:val="16"/>
                <w:szCs w:val="16"/>
              </w:rPr>
            </w:pPr>
            <w:r w:rsidRPr="0094340F">
              <w:rPr>
                <w:rFonts w:ascii="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3D13988" w14:textId="77777777" w:rsidR="00263945" w:rsidRPr="0094340F" w:rsidRDefault="00263945"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 </w:t>
            </w:r>
          </w:p>
        </w:tc>
        <w:tc>
          <w:tcPr>
            <w:tcW w:w="3006" w:type="dxa"/>
            <w:tcBorders>
              <w:top w:val="nil"/>
              <w:left w:val="nil"/>
              <w:bottom w:val="single" w:sz="4" w:space="0" w:color="auto"/>
              <w:right w:val="single" w:sz="4" w:space="0" w:color="auto"/>
            </w:tcBorders>
            <w:shd w:val="clear" w:color="auto" w:fill="auto"/>
            <w:vAlign w:val="center"/>
            <w:hideMark/>
          </w:tcPr>
          <w:p w14:paraId="6C991362" w14:textId="77777777" w:rsidR="00263945" w:rsidRPr="0094340F" w:rsidRDefault="00263945" w:rsidP="000C074E">
            <w:pPr>
              <w:spacing w:line="240" w:lineRule="auto"/>
              <w:jc w:val="center"/>
              <w:rPr>
                <w:rFonts w:ascii="Times New Roman" w:hAnsi="Times New Roman" w:cs="Times New Roman"/>
                <w:color w:val="000000"/>
                <w:sz w:val="16"/>
                <w:szCs w:val="16"/>
              </w:rPr>
            </w:pPr>
            <w:r w:rsidRPr="0094340F">
              <w:rPr>
                <w:rFonts w:ascii="Times New Roman" w:hAnsi="Times New Roman" w:cs="Times New Roman"/>
                <w:color w:val="000000"/>
                <w:sz w:val="16"/>
                <w:szCs w:val="16"/>
              </w:rPr>
              <w:t> </w:t>
            </w:r>
          </w:p>
        </w:tc>
      </w:tr>
    </w:tbl>
    <w:p w14:paraId="349D33F4" w14:textId="77777777" w:rsidR="00263945" w:rsidRPr="00C11AEE" w:rsidRDefault="00263945" w:rsidP="00263945">
      <w:pPr>
        <w:spacing w:line="240" w:lineRule="auto"/>
        <w:ind w:left="5529" w:right="359"/>
        <w:contextualSpacing/>
      </w:pPr>
    </w:p>
    <w:p w14:paraId="0DDED982" w14:textId="77777777" w:rsidR="00263945" w:rsidRPr="00544D97" w:rsidRDefault="00263945" w:rsidP="00263945">
      <w:pPr>
        <w:spacing w:after="0" w:line="240" w:lineRule="auto"/>
        <w:ind w:left="284"/>
        <w:rPr>
          <w:rFonts w:ascii="Times New Roman" w:hAnsi="Times New Roman" w:cs="Times New Roman"/>
        </w:rPr>
      </w:pPr>
      <w:r>
        <w:rPr>
          <w:rFonts w:ascii="Times New Roman" w:hAnsi="Times New Roman" w:cs="Times New Roman"/>
        </w:rPr>
        <w:t xml:space="preserve">                  </w:t>
      </w:r>
      <w:r w:rsidRPr="00544D97">
        <w:rPr>
          <w:rFonts w:ascii="Times New Roman" w:hAnsi="Times New Roman" w:cs="Times New Roman"/>
        </w:rPr>
        <w:t xml:space="preserve">______________________         _________________ /__________________________/                                             «____» _______________ 2021г.                                </w:t>
      </w:r>
    </w:p>
    <w:p w14:paraId="394AF6BE" w14:textId="77777777" w:rsidR="00263945" w:rsidRPr="00544D97" w:rsidRDefault="00263945" w:rsidP="00263945">
      <w:pPr>
        <w:spacing w:after="0" w:line="240" w:lineRule="auto"/>
        <w:ind w:left="284"/>
        <w:rPr>
          <w:rFonts w:ascii="Times New Roman" w:hAnsi="Times New Roman" w:cs="Times New Roman"/>
          <w:sz w:val="16"/>
          <w:szCs w:val="16"/>
        </w:rPr>
      </w:pPr>
      <w:r w:rsidRPr="00544D9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44D97">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544D9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544D97">
        <w:rPr>
          <w:rFonts w:ascii="Times New Roman" w:hAnsi="Times New Roman" w:cs="Times New Roman"/>
          <w:sz w:val="16"/>
          <w:szCs w:val="16"/>
        </w:rPr>
        <w:t xml:space="preserve">  расшифровка   </w:t>
      </w:r>
    </w:p>
    <w:p w14:paraId="0BE89870" w14:textId="77777777" w:rsidR="00263945" w:rsidRPr="00544D97" w:rsidRDefault="00263945" w:rsidP="00263945">
      <w:pPr>
        <w:spacing w:line="240" w:lineRule="auto"/>
        <w:ind w:left="709" w:right="359"/>
        <w:contextualSpacing/>
        <w:jc w:val="both"/>
        <w:rPr>
          <w:rFonts w:ascii="Times New Roman" w:hAnsi="Times New Roman" w:cs="Times New Roman"/>
        </w:rPr>
      </w:pPr>
      <w:r>
        <w:rPr>
          <w:rFonts w:ascii="Times New Roman" w:hAnsi="Times New Roman" w:cs="Times New Roman"/>
          <w:sz w:val="16"/>
          <w:szCs w:val="16"/>
        </w:rPr>
        <w:t xml:space="preserve">             </w:t>
      </w:r>
      <w:r w:rsidRPr="00544D97">
        <w:rPr>
          <w:rFonts w:ascii="Times New Roman" w:hAnsi="Times New Roman" w:cs="Times New Roman"/>
          <w:sz w:val="16"/>
          <w:szCs w:val="16"/>
        </w:rPr>
        <w:t xml:space="preserve">М.П.  </w:t>
      </w:r>
    </w:p>
    <w:p w14:paraId="4A2EC148" w14:textId="77777777" w:rsidR="009C29F3" w:rsidRDefault="009C29F3">
      <w:pPr>
        <w:spacing w:after="160" w:line="259" w:lineRule="auto"/>
        <w:rPr>
          <w:rFonts w:ascii="Times New Roman" w:eastAsia="Times New Roman" w:hAnsi="Times New Roman" w:cs="Times New Roman"/>
          <w:sz w:val="20"/>
          <w:szCs w:val="20"/>
        </w:rPr>
      </w:pPr>
      <w:r>
        <w:rPr>
          <w:rFonts w:ascii="Times New Roman" w:hAnsi="Times New Roman"/>
          <w:sz w:val="20"/>
          <w:szCs w:val="20"/>
        </w:rPr>
        <w:br w:type="page"/>
      </w:r>
    </w:p>
    <w:p w14:paraId="1A992D91" w14:textId="1780FB20" w:rsidR="00F7236F" w:rsidRDefault="00F7236F" w:rsidP="00F7236F">
      <w:pPr>
        <w:pStyle w:val="ae"/>
        <w:keepNext/>
        <w:spacing w:after="0" w:line="240" w:lineRule="auto"/>
        <w:ind w:left="5954" w:hanging="4961"/>
        <w:jc w:val="left"/>
        <w:outlineLvl w:val="0"/>
        <w:rPr>
          <w:rFonts w:ascii="Times New Roman" w:hAnsi="Times New Roman"/>
          <w:sz w:val="20"/>
          <w:szCs w:val="20"/>
        </w:rPr>
      </w:pPr>
      <w:r>
        <w:rPr>
          <w:rFonts w:ascii="Times New Roman" w:hAnsi="Times New Roman"/>
          <w:sz w:val="20"/>
          <w:szCs w:val="20"/>
        </w:rPr>
        <w:lastRenderedPageBreak/>
        <w:t>Форма отчёта</w:t>
      </w:r>
    </w:p>
    <w:p w14:paraId="59F8633B" w14:textId="428B183A" w:rsidR="0036111A" w:rsidRPr="00BE1356" w:rsidRDefault="0036111A" w:rsidP="0036111A">
      <w:pPr>
        <w:pStyle w:val="ae"/>
        <w:keepNext/>
        <w:spacing w:after="0" w:line="240" w:lineRule="auto"/>
        <w:ind w:left="5954" w:hanging="142"/>
        <w:jc w:val="right"/>
        <w:outlineLvl w:val="0"/>
        <w:rPr>
          <w:rFonts w:ascii="Times New Roman" w:hAnsi="Times New Roman"/>
          <w:sz w:val="20"/>
          <w:szCs w:val="20"/>
        </w:rPr>
      </w:pPr>
      <w:r w:rsidRPr="00BE1356">
        <w:rPr>
          <w:rFonts w:ascii="Times New Roman" w:hAnsi="Times New Roman"/>
          <w:sz w:val="20"/>
          <w:szCs w:val="20"/>
        </w:rPr>
        <w:t>Приложение № </w:t>
      </w:r>
      <w:r w:rsidR="00263945">
        <w:rPr>
          <w:rFonts w:ascii="Times New Roman" w:hAnsi="Times New Roman"/>
          <w:sz w:val="20"/>
          <w:szCs w:val="20"/>
        </w:rPr>
        <w:t>5</w:t>
      </w:r>
    </w:p>
    <w:p w14:paraId="2903C3C6" w14:textId="77777777" w:rsidR="0036111A" w:rsidRPr="0094340F" w:rsidRDefault="0036111A" w:rsidP="0036111A">
      <w:pPr>
        <w:pStyle w:val="ae"/>
        <w:keepNext/>
        <w:spacing w:after="0" w:line="240" w:lineRule="auto"/>
        <w:ind w:left="5954" w:hanging="142"/>
        <w:jc w:val="right"/>
        <w:outlineLvl w:val="0"/>
        <w:rPr>
          <w:rFonts w:ascii="Times New Roman" w:hAnsi="Times New Roman"/>
          <w:sz w:val="20"/>
          <w:szCs w:val="20"/>
        </w:rPr>
      </w:pPr>
      <w:r w:rsidRPr="0094340F">
        <w:rPr>
          <w:rFonts w:ascii="Times New Roman" w:hAnsi="Times New Roman"/>
          <w:sz w:val="20"/>
          <w:szCs w:val="20"/>
        </w:rPr>
        <w:t xml:space="preserve">к договору №__ от «___» ___________ 2021г.  </w:t>
      </w:r>
    </w:p>
    <w:p w14:paraId="2E31A4D7" w14:textId="05797466" w:rsidR="0036111A" w:rsidRDefault="0036111A">
      <w:pPr>
        <w:spacing w:after="160" w:line="259" w:lineRule="auto"/>
      </w:pPr>
    </w:p>
    <w:p w14:paraId="1407E71E" w14:textId="18E31A2C" w:rsidR="007E5570" w:rsidRDefault="007E5570" w:rsidP="007E5570">
      <w:pPr>
        <w:spacing w:after="0" w:line="240" w:lineRule="auto"/>
        <w:jc w:val="center"/>
        <w:rPr>
          <w:rFonts w:ascii="Times New Roman" w:hAnsi="Times New Roman" w:cs="Times New Roman"/>
          <w:b/>
        </w:rPr>
      </w:pPr>
      <w:r w:rsidRPr="0017493A">
        <w:rPr>
          <w:rFonts w:ascii="Times New Roman" w:hAnsi="Times New Roman" w:cs="Times New Roman"/>
          <w:b/>
        </w:rPr>
        <w:t>Журнал учета оказанных услуг субъектам малого и среднего предпринимательства</w:t>
      </w:r>
    </w:p>
    <w:p w14:paraId="6BCA991A" w14:textId="0E3A36B4" w:rsidR="007E5570" w:rsidRPr="0017493A" w:rsidRDefault="007E5570" w:rsidP="007E5570">
      <w:pPr>
        <w:spacing w:line="240" w:lineRule="auto"/>
        <w:ind w:firstLine="1134"/>
        <w:rPr>
          <w:rFonts w:ascii="Times New Roman" w:hAnsi="Times New Roman" w:cs="Times New Roman"/>
          <w:b/>
        </w:rPr>
      </w:pPr>
      <w:r w:rsidRPr="007E5570">
        <w:rPr>
          <w:rFonts w:ascii="Times New Roman" w:hAnsi="Times New Roman" w:cs="Times New Roman"/>
          <w:bCs/>
          <w:sz w:val="24"/>
          <w:szCs w:val="24"/>
        </w:rPr>
        <w:t>Название мероприятия</w:t>
      </w:r>
      <w:r w:rsidR="007F4D04" w:rsidRPr="007E5570">
        <w:rPr>
          <w:rFonts w:ascii="Times New Roman" w:hAnsi="Times New Roman" w:cs="Times New Roman"/>
          <w:bCs/>
          <w:sz w:val="24"/>
          <w:szCs w:val="24"/>
        </w:rPr>
        <w:t>: ____________</w:t>
      </w:r>
    </w:p>
    <w:tbl>
      <w:tblPr>
        <w:tblW w:w="155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246"/>
        <w:gridCol w:w="2458"/>
        <w:gridCol w:w="1971"/>
        <w:gridCol w:w="2410"/>
        <w:gridCol w:w="2835"/>
        <w:gridCol w:w="2693"/>
        <w:gridCol w:w="1418"/>
      </w:tblGrid>
      <w:tr w:rsidR="007E5570" w14:paraId="4A9E35C7" w14:textId="77777777" w:rsidTr="000B00AD">
        <w:trPr>
          <w:trHeight w:val="828"/>
        </w:trPr>
        <w:tc>
          <w:tcPr>
            <w:tcW w:w="562" w:type="dxa"/>
            <w:tcBorders>
              <w:top w:val="single" w:sz="4" w:space="0" w:color="auto"/>
              <w:left w:val="single" w:sz="4" w:space="0" w:color="auto"/>
              <w:bottom w:val="single" w:sz="4" w:space="0" w:color="auto"/>
              <w:right w:val="single" w:sz="4" w:space="0" w:color="auto"/>
            </w:tcBorders>
            <w:hideMark/>
          </w:tcPr>
          <w:p w14:paraId="56606DC2" w14:textId="77777777" w:rsidR="007E5570" w:rsidRPr="00206389" w:rsidRDefault="007E5570" w:rsidP="000B00AD">
            <w:pPr>
              <w:spacing w:after="0" w:line="240" w:lineRule="auto"/>
              <w:jc w:val="center"/>
              <w:rPr>
                <w:rFonts w:ascii="Times New Roman" w:hAnsi="Times New Roman"/>
                <w:sz w:val="20"/>
              </w:rPr>
            </w:pPr>
            <w:r w:rsidRPr="00206389">
              <w:rPr>
                <w:rFonts w:ascii="Times New Roman" w:hAnsi="Times New Roman"/>
                <w:sz w:val="20"/>
              </w:rPr>
              <w:t>№ п/п</w:t>
            </w:r>
          </w:p>
        </w:tc>
        <w:tc>
          <w:tcPr>
            <w:tcW w:w="1246" w:type="dxa"/>
            <w:tcBorders>
              <w:top w:val="single" w:sz="4" w:space="0" w:color="auto"/>
              <w:left w:val="single" w:sz="4" w:space="0" w:color="auto"/>
              <w:bottom w:val="single" w:sz="4" w:space="0" w:color="auto"/>
              <w:right w:val="single" w:sz="4" w:space="0" w:color="auto"/>
            </w:tcBorders>
            <w:hideMark/>
          </w:tcPr>
          <w:p w14:paraId="4C5F9A4C" w14:textId="77777777" w:rsidR="007E5570" w:rsidRPr="00206389" w:rsidRDefault="007E5570" w:rsidP="000B00AD">
            <w:pPr>
              <w:spacing w:after="0" w:line="240" w:lineRule="auto"/>
              <w:jc w:val="center"/>
              <w:rPr>
                <w:rFonts w:ascii="Times New Roman" w:hAnsi="Times New Roman"/>
                <w:sz w:val="20"/>
              </w:rPr>
            </w:pPr>
            <w:r w:rsidRPr="00206389">
              <w:rPr>
                <w:rFonts w:ascii="Times New Roman" w:hAnsi="Times New Roman"/>
                <w:sz w:val="20"/>
              </w:rPr>
              <w:t>Дата оказания услуги</w:t>
            </w:r>
          </w:p>
        </w:tc>
        <w:tc>
          <w:tcPr>
            <w:tcW w:w="2458" w:type="dxa"/>
            <w:tcBorders>
              <w:top w:val="single" w:sz="4" w:space="0" w:color="auto"/>
              <w:left w:val="single" w:sz="4" w:space="0" w:color="auto"/>
              <w:bottom w:val="single" w:sz="4" w:space="0" w:color="auto"/>
              <w:right w:val="single" w:sz="4" w:space="0" w:color="auto"/>
            </w:tcBorders>
            <w:hideMark/>
          </w:tcPr>
          <w:p w14:paraId="0AAF21E4" w14:textId="77777777" w:rsidR="007E5570" w:rsidRPr="00206389" w:rsidRDefault="007E5570" w:rsidP="000B00AD">
            <w:pPr>
              <w:spacing w:after="0" w:line="240" w:lineRule="auto"/>
              <w:jc w:val="center"/>
              <w:rPr>
                <w:rFonts w:ascii="Times New Roman" w:hAnsi="Times New Roman"/>
                <w:sz w:val="20"/>
              </w:rPr>
            </w:pPr>
            <w:r w:rsidRPr="00206389">
              <w:rPr>
                <w:rFonts w:ascii="Times New Roman" w:hAnsi="Times New Roman"/>
                <w:sz w:val="20"/>
              </w:rPr>
              <w:t>Наименование субъекта малого и среднего предпринимательства</w:t>
            </w:r>
          </w:p>
        </w:tc>
        <w:tc>
          <w:tcPr>
            <w:tcW w:w="1971" w:type="dxa"/>
            <w:tcBorders>
              <w:top w:val="single" w:sz="4" w:space="0" w:color="auto"/>
              <w:left w:val="single" w:sz="4" w:space="0" w:color="auto"/>
              <w:bottom w:val="single" w:sz="4" w:space="0" w:color="auto"/>
              <w:right w:val="single" w:sz="4" w:space="0" w:color="auto"/>
            </w:tcBorders>
            <w:hideMark/>
          </w:tcPr>
          <w:p w14:paraId="7BB3D7DB" w14:textId="77777777" w:rsidR="007E5570" w:rsidRPr="00206389" w:rsidRDefault="007E5570" w:rsidP="000B00AD">
            <w:pPr>
              <w:spacing w:after="0" w:line="240" w:lineRule="auto"/>
              <w:jc w:val="center"/>
              <w:rPr>
                <w:rFonts w:ascii="Times New Roman" w:hAnsi="Times New Roman"/>
                <w:sz w:val="20"/>
              </w:rPr>
            </w:pPr>
            <w:r w:rsidRPr="00206389">
              <w:rPr>
                <w:rFonts w:ascii="Times New Roman" w:hAnsi="Times New Roman"/>
                <w:sz w:val="20"/>
              </w:rPr>
              <w:t>ИНН</w:t>
            </w:r>
          </w:p>
        </w:tc>
        <w:tc>
          <w:tcPr>
            <w:tcW w:w="2410" w:type="dxa"/>
            <w:tcBorders>
              <w:top w:val="single" w:sz="4" w:space="0" w:color="auto"/>
              <w:left w:val="single" w:sz="4" w:space="0" w:color="auto"/>
              <w:bottom w:val="single" w:sz="4" w:space="0" w:color="auto"/>
              <w:right w:val="single" w:sz="4" w:space="0" w:color="auto"/>
            </w:tcBorders>
            <w:hideMark/>
          </w:tcPr>
          <w:p w14:paraId="3D6CD6F5" w14:textId="5ECC1579" w:rsidR="007E5570" w:rsidRPr="00206389" w:rsidRDefault="007E5570" w:rsidP="000B00AD">
            <w:pPr>
              <w:spacing w:after="0" w:line="240" w:lineRule="auto"/>
              <w:jc w:val="center"/>
              <w:rPr>
                <w:rFonts w:ascii="Times New Roman" w:hAnsi="Times New Roman"/>
                <w:sz w:val="20"/>
              </w:rPr>
            </w:pPr>
            <w:r w:rsidRPr="00206389">
              <w:rPr>
                <w:rFonts w:ascii="Times New Roman" w:hAnsi="Times New Roman"/>
                <w:sz w:val="20"/>
              </w:rPr>
              <w:t xml:space="preserve">Результат оказания услуги по </w:t>
            </w:r>
            <w:r>
              <w:rPr>
                <w:rFonts w:ascii="Times New Roman" w:hAnsi="Times New Roman"/>
                <w:sz w:val="20"/>
              </w:rPr>
              <w:t>участию в мероприятии</w:t>
            </w:r>
            <w:r w:rsidRPr="00206389">
              <w:rPr>
                <w:rFonts w:ascii="Times New Roman" w:hAnsi="Times New Roman"/>
                <w:sz w:val="20"/>
              </w:rPr>
              <w:t xml:space="preserve"> </w:t>
            </w:r>
          </w:p>
          <w:p w14:paraId="137F4C26" w14:textId="77777777" w:rsidR="007E5570" w:rsidRPr="00206389" w:rsidRDefault="007E5570" w:rsidP="000B00AD">
            <w:pPr>
              <w:spacing w:after="0" w:line="240" w:lineRule="auto"/>
              <w:jc w:val="center"/>
              <w:rPr>
                <w:rFonts w:ascii="Times New Roman" w:hAnsi="Times New Roman"/>
                <w:sz w:val="20"/>
              </w:rPr>
            </w:pPr>
            <w:r w:rsidRPr="00206389">
              <w:rPr>
                <w:rFonts w:ascii="Times New Roman" w:hAnsi="Times New Roman"/>
                <w:sz w:val="20"/>
              </w:rPr>
              <w:t xml:space="preserve">(услуга оказана) </w:t>
            </w:r>
          </w:p>
        </w:tc>
        <w:tc>
          <w:tcPr>
            <w:tcW w:w="2835" w:type="dxa"/>
            <w:tcBorders>
              <w:top w:val="single" w:sz="4" w:space="0" w:color="auto"/>
              <w:left w:val="single" w:sz="4" w:space="0" w:color="auto"/>
              <w:bottom w:val="single" w:sz="4" w:space="0" w:color="auto"/>
              <w:right w:val="single" w:sz="4" w:space="0" w:color="auto"/>
            </w:tcBorders>
          </w:tcPr>
          <w:p w14:paraId="15990ACD" w14:textId="4A5F4F87" w:rsidR="007E5570" w:rsidRDefault="007E5570" w:rsidP="000B00AD">
            <w:pPr>
              <w:spacing w:after="0" w:line="240" w:lineRule="auto"/>
              <w:jc w:val="center"/>
              <w:rPr>
                <w:rFonts w:ascii="Times New Roman" w:hAnsi="Times New Roman"/>
                <w:sz w:val="20"/>
              </w:rPr>
            </w:pPr>
            <w:r>
              <w:rPr>
                <w:rFonts w:ascii="Times New Roman" w:hAnsi="Times New Roman"/>
                <w:sz w:val="20"/>
              </w:rPr>
              <w:t>Результат оказания услуги по получению консультации</w:t>
            </w:r>
          </w:p>
          <w:p w14:paraId="2B400868" w14:textId="77777777" w:rsidR="007E5570" w:rsidRPr="00206389" w:rsidRDefault="007E5570" w:rsidP="000B00AD">
            <w:pPr>
              <w:spacing w:after="0" w:line="240" w:lineRule="auto"/>
              <w:jc w:val="center"/>
              <w:rPr>
                <w:rFonts w:ascii="Times New Roman" w:hAnsi="Times New Roman"/>
                <w:sz w:val="20"/>
              </w:rPr>
            </w:pPr>
            <w:r w:rsidRPr="00206389">
              <w:rPr>
                <w:rFonts w:ascii="Times New Roman" w:hAnsi="Times New Roman"/>
                <w:sz w:val="20"/>
              </w:rPr>
              <w:t>(услуга оказана)</w:t>
            </w:r>
          </w:p>
        </w:tc>
        <w:tc>
          <w:tcPr>
            <w:tcW w:w="2693" w:type="dxa"/>
            <w:tcBorders>
              <w:top w:val="single" w:sz="4" w:space="0" w:color="auto"/>
              <w:left w:val="single" w:sz="4" w:space="0" w:color="auto"/>
              <w:bottom w:val="single" w:sz="4" w:space="0" w:color="auto"/>
              <w:right w:val="single" w:sz="4" w:space="0" w:color="auto"/>
            </w:tcBorders>
            <w:hideMark/>
          </w:tcPr>
          <w:p w14:paraId="528F3E85" w14:textId="77777777" w:rsidR="007E5570" w:rsidRPr="00206389" w:rsidRDefault="007E5570" w:rsidP="000B00AD">
            <w:pPr>
              <w:spacing w:after="0" w:line="240" w:lineRule="auto"/>
              <w:jc w:val="center"/>
              <w:rPr>
                <w:rFonts w:ascii="Times New Roman" w:hAnsi="Times New Roman"/>
                <w:sz w:val="20"/>
              </w:rPr>
            </w:pPr>
            <w:r w:rsidRPr="00206389">
              <w:rPr>
                <w:rFonts w:ascii="Times New Roman" w:hAnsi="Times New Roman"/>
                <w:sz w:val="20"/>
              </w:rPr>
              <w:t>Контактные данные СМСП (адрес, телефон, эл. почта)</w:t>
            </w:r>
          </w:p>
        </w:tc>
        <w:tc>
          <w:tcPr>
            <w:tcW w:w="1418" w:type="dxa"/>
            <w:tcBorders>
              <w:top w:val="single" w:sz="4" w:space="0" w:color="auto"/>
              <w:left w:val="single" w:sz="4" w:space="0" w:color="auto"/>
              <w:bottom w:val="single" w:sz="4" w:space="0" w:color="auto"/>
              <w:right w:val="single" w:sz="4" w:space="0" w:color="auto"/>
            </w:tcBorders>
            <w:hideMark/>
          </w:tcPr>
          <w:p w14:paraId="5C5E4BC2" w14:textId="77777777" w:rsidR="007E5570" w:rsidRPr="00206389" w:rsidRDefault="007E5570" w:rsidP="000B00AD">
            <w:pPr>
              <w:spacing w:after="0" w:line="240" w:lineRule="auto"/>
              <w:jc w:val="center"/>
              <w:rPr>
                <w:rFonts w:ascii="Times New Roman" w:hAnsi="Times New Roman"/>
                <w:sz w:val="20"/>
              </w:rPr>
            </w:pPr>
            <w:r w:rsidRPr="00206389">
              <w:rPr>
                <w:rFonts w:ascii="Times New Roman" w:hAnsi="Times New Roman"/>
                <w:sz w:val="20"/>
              </w:rPr>
              <w:t>Подпись</w:t>
            </w:r>
          </w:p>
          <w:p w14:paraId="288D2A58" w14:textId="77777777" w:rsidR="007E5570" w:rsidRPr="00206389" w:rsidRDefault="007E5570" w:rsidP="000B00AD">
            <w:pPr>
              <w:spacing w:after="0" w:line="240" w:lineRule="auto"/>
              <w:jc w:val="center"/>
              <w:rPr>
                <w:rFonts w:ascii="Times New Roman" w:hAnsi="Times New Roman"/>
                <w:sz w:val="20"/>
              </w:rPr>
            </w:pPr>
            <w:r w:rsidRPr="00206389">
              <w:rPr>
                <w:rFonts w:ascii="Times New Roman" w:hAnsi="Times New Roman"/>
                <w:sz w:val="20"/>
              </w:rPr>
              <w:t>СМСП*</w:t>
            </w:r>
          </w:p>
        </w:tc>
      </w:tr>
      <w:tr w:rsidR="007E5570" w14:paraId="20246CFB" w14:textId="77777777" w:rsidTr="000B00AD">
        <w:trPr>
          <w:trHeight w:val="828"/>
        </w:trPr>
        <w:tc>
          <w:tcPr>
            <w:tcW w:w="562" w:type="dxa"/>
            <w:tcBorders>
              <w:top w:val="single" w:sz="4" w:space="0" w:color="auto"/>
              <w:left w:val="single" w:sz="4" w:space="0" w:color="auto"/>
              <w:bottom w:val="single" w:sz="4" w:space="0" w:color="auto"/>
              <w:right w:val="single" w:sz="4" w:space="0" w:color="auto"/>
            </w:tcBorders>
            <w:hideMark/>
          </w:tcPr>
          <w:p w14:paraId="3281FBE5" w14:textId="77777777" w:rsidR="007E5570" w:rsidRPr="00206389" w:rsidRDefault="007E5570" w:rsidP="000B00AD">
            <w:pPr>
              <w:spacing w:after="0" w:line="1200" w:lineRule="auto"/>
              <w:jc w:val="center"/>
              <w:rPr>
                <w:rFonts w:ascii="Times New Roman" w:hAnsi="Times New Roman"/>
                <w:sz w:val="20"/>
              </w:rPr>
            </w:pPr>
            <w:r w:rsidRPr="00206389">
              <w:rPr>
                <w:rFonts w:ascii="Times New Roman" w:hAnsi="Times New Roman"/>
                <w:sz w:val="20"/>
              </w:rPr>
              <w:t>1</w:t>
            </w:r>
          </w:p>
        </w:tc>
        <w:tc>
          <w:tcPr>
            <w:tcW w:w="1246" w:type="dxa"/>
            <w:tcBorders>
              <w:top w:val="single" w:sz="4" w:space="0" w:color="auto"/>
              <w:left w:val="single" w:sz="4" w:space="0" w:color="auto"/>
              <w:bottom w:val="single" w:sz="4" w:space="0" w:color="auto"/>
              <w:right w:val="single" w:sz="4" w:space="0" w:color="auto"/>
            </w:tcBorders>
            <w:hideMark/>
          </w:tcPr>
          <w:p w14:paraId="3FA9498C" w14:textId="77777777" w:rsidR="007E5570" w:rsidRPr="00206389" w:rsidRDefault="007E5570" w:rsidP="000B00AD">
            <w:pPr>
              <w:spacing w:after="0" w:line="1200" w:lineRule="auto"/>
              <w:rPr>
                <w:rFonts w:ascii="Times New Roman" w:hAnsi="Times New Roman"/>
                <w:sz w:val="20"/>
              </w:rPr>
            </w:pPr>
          </w:p>
        </w:tc>
        <w:tc>
          <w:tcPr>
            <w:tcW w:w="2458" w:type="dxa"/>
            <w:tcBorders>
              <w:top w:val="single" w:sz="4" w:space="0" w:color="auto"/>
              <w:left w:val="single" w:sz="4" w:space="0" w:color="auto"/>
              <w:bottom w:val="single" w:sz="4" w:space="0" w:color="auto"/>
              <w:right w:val="single" w:sz="4" w:space="0" w:color="auto"/>
            </w:tcBorders>
          </w:tcPr>
          <w:p w14:paraId="5C775307" w14:textId="77777777" w:rsidR="007E5570" w:rsidRPr="00206389" w:rsidRDefault="007E5570" w:rsidP="000B00AD">
            <w:pPr>
              <w:spacing w:after="0" w:line="1200" w:lineRule="auto"/>
              <w:jc w:val="center"/>
              <w:rPr>
                <w:rFonts w:ascii="Times New Roman" w:hAnsi="Times New Roman"/>
                <w:sz w:val="20"/>
              </w:rPr>
            </w:pPr>
          </w:p>
        </w:tc>
        <w:tc>
          <w:tcPr>
            <w:tcW w:w="1971" w:type="dxa"/>
            <w:tcBorders>
              <w:top w:val="single" w:sz="4" w:space="0" w:color="auto"/>
              <w:left w:val="single" w:sz="4" w:space="0" w:color="auto"/>
              <w:bottom w:val="single" w:sz="4" w:space="0" w:color="auto"/>
              <w:right w:val="single" w:sz="4" w:space="0" w:color="auto"/>
            </w:tcBorders>
          </w:tcPr>
          <w:p w14:paraId="68B92535" w14:textId="77777777" w:rsidR="007E5570" w:rsidRPr="00206389" w:rsidRDefault="007E5570" w:rsidP="000B00AD">
            <w:pPr>
              <w:spacing w:after="0" w:line="120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tcPr>
          <w:p w14:paraId="21D55126" w14:textId="77777777" w:rsidR="007E5570" w:rsidRPr="00206389" w:rsidRDefault="007E5570" w:rsidP="000B00AD">
            <w:pPr>
              <w:spacing w:after="0" w:line="1200" w:lineRule="auto"/>
              <w:jc w:val="center"/>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0F96F20E" w14:textId="77777777" w:rsidR="007E5570" w:rsidRPr="00206389" w:rsidRDefault="007E5570" w:rsidP="000B00AD">
            <w:pPr>
              <w:spacing w:after="0" w:line="1200" w:lineRule="auto"/>
              <w:jc w:val="center"/>
              <w:rPr>
                <w:rFonts w:ascii="Times New Roman" w:hAnsi="Times New Roman"/>
                <w:sz w:val="20"/>
              </w:rPr>
            </w:pPr>
          </w:p>
        </w:tc>
        <w:tc>
          <w:tcPr>
            <w:tcW w:w="2693" w:type="dxa"/>
            <w:tcBorders>
              <w:top w:val="single" w:sz="4" w:space="0" w:color="auto"/>
              <w:left w:val="single" w:sz="4" w:space="0" w:color="auto"/>
              <w:bottom w:val="single" w:sz="4" w:space="0" w:color="auto"/>
              <w:right w:val="single" w:sz="4" w:space="0" w:color="auto"/>
            </w:tcBorders>
          </w:tcPr>
          <w:p w14:paraId="2CD0AEFF" w14:textId="77777777" w:rsidR="007E5570" w:rsidRPr="00206389" w:rsidRDefault="007E5570" w:rsidP="000B00AD">
            <w:pPr>
              <w:spacing w:after="0" w:line="1200" w:lineRule="auto"/>
              <w:jc w:val="center"/>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CD6310B" w14:textId="77777777" w:rsidR="007E5570" w:rsidRPr="00206389" w:rsidRDefault="007E5570" w:rsidP="000B00AD">
            <w:pPr>
              <w:spacing w:after="0" w:line="1200" w:lineRule="auto"/>
              <w:jc w:val="center"/>
              <w:rPr>
                <w:rFonts w:ascii="Times New Roman" w:hAnsi="Times New Roman"/>
                <w:sz w:val="20"/>
              </w:rPr>
            </w:pPr>
          </w:p>
        </w:tc>
      </w:tr>
      <w:tr w:rsidR="007E5570" w14:paraId="187EA820" w14:textId="77777777" w:rsidTr="000B00AD">
        <w:trPr>
          <w:trHeight w:val="828"/>
        </w:trPr>
        <w:tc>
          <w:tcPr>
            <w:tcW w:w="562" w:type="dxa"/>
            <w:tcBorders>
              <w:top w:val="single" w:sz="4" w:space="0" w:color="auto"/>
              <w:left w:val="single" w:sz="4" w:space="0" w:color="auto"/>
              <w:bottom w:val="single" w:sz="4" w:space="0" w:color="auto"/>
              <w:right w:val="single" w:sz="4" w:space="0" w:color="auto"/>
            </w:tcBorders>
            <w:hideMark/>
          </w:tcPr>
          <w:p w14:paraId="3075A7EF" w14:textId="77777777" w:rsidR="007E5570" w:rsidRPr="00206389" w:rsidRDefault="007E5570" w:rsidP="000B00AD">
            <w:pPr>
              <w:spacing w:after="0" w:line="1200" w:lineRule="auto"/>
              <w:jc w:val="center"/>
              <w:rPr>
                <w:rFonts w:ascii="Times New Roman" w:hAnsi="Times New Roman"/>
                <w:sz w:val="20"/>
              </w:rPr>
            </w:pPr>
            <w:r w:rsidRPr="00206389">
              <w:rPr>
                <w:rFonts w:ascii="Times New Roman" w:hAnsi="Times New Roman"/>
                <w:sz w:val="20"/>
              </w:rPr>
              <w:t>2</w:t>
            </w:r>
          </w:p>
        </w:tc>
        <w:tc>
          <w:tcPr>
            <w:tcW w:w="1246" w:type="dxa"/>
            <w:tcBorders>
              <w:top w:val="single" w:sz="4" w:space="0" w:color="auto"/>
              <w:left w:val="single" w:sz="4" w:space="0" w:color="auto"/>
              <w:bottom w:val="single" w:sz="4" w:space="0" w:color="auto"/>
              <w:right w:val="single" w:sz="4" w:space="0" w:color="auto"/>
            </w:tcBorders>
          </w:tcPr>
          <w:p w14:paraId="2CB851FE" w14:textId="77777777" w:rsidR="007E5570" w:rsidRPr="00206389" w:rsidRDefault="007E5570" w:rsidP="000B00AD">
            <w:pPr>
              <w:spacing w:after="0" w:line="1200" w:lineRule="auto"/>
              <w:jc w:val="center"/>
              <w:rPr>
                <w:rFonts w:ascii="Times New Roman" w:hAnsi="Times New Roman"/>
                <w:sz w:val="20"/>
              </w:rPr>
            </w:pPr>
          </w:p>
        </w:tc>
        <w:tc>
          <w:tcPr>
            <w:tcW w:w="2458" w:type="dxa"/>
            <w:tcBorders>
              <w:top w:val="single" w:sz="4" w:space="0" w:color="auto"/>
              <w:left w:val="single" w:sz="4" w:space="0" w:color="auto"/>
              <w:bottom w:val="single" w:sz="4" w:space="0" w:color="auto"/>
              <w:right w:val="single" w:sz="4" w:space="0" w:color="auto"/>
            </w:tcBorders>
          </w:tcPr>
          <w:p w14:paraId="362E52C4" w14:textId="77777777" w:rsidR="007E5570" w:rsidRPr="00206389" w:rsidRDefault="007E5570" w:rsidP="000B00AD">
            <w:pPr>
              <w:spacing w:after="0" w:line="1200" w:lineRule="auto"/>
              <w:jc w:val="center"/>
              <w:rPr>
                <w:rFonts w:ascii="Times New Roman" w:hAnsi="Times New Roman"/>
                <w:sz w:val="20"/>
              </w:rPr>
            </w:pPr>
          </w:p>
        </w:tc>
        <w:tc>
          <w:tcPr>
            <w:tcW w:w="1971" w:type="dxa"/>
            <w:tcBorders>
              <w:top w:val="single" w:sz="4" w:space="0" w:color="auto"/>
              <w:left w:val="single" w:sz="4" w:space="0" w:color="auto"/>
              <w:bottom w:val="single" w:sz="4" w:space="0" w:color="auto"/>
              <w:right w:val="single" w:sz="4" w:space="0" w:color="auto"/>
            </w:tcBorders>
          </w:tcPr>
          <w:p w14:paraId="2A2A0CB6" w14:textId="77777777" w:rsidR="007E5570" w:rsidRPr="00206389" w:rsidRDefault="007E5570" w:rsidP="000B00AD">
            <w:pPr>
              <w:spacing w:after="0" w:line="120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tcPr>
          <w:p w14:paraId="2A365DFD" w14:textId="77777777" w:rsidR="007E5570" w:rsidRPr="00206389" w:rsidRDefault="007E5570" w:rsidP="000B00AD">
            <w:pPr>
              <w:spacing w:after="0" w:line="1200" w:lineRule="auto"/>
              <w:jc w:val="center"/>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02C06B69" w14:textId="77777777" w:rsidR="007E5570" w:rsidRPr="00206389" w:rsidRDefault="007E5570" w:rsidP="000B00AD">
            <w:pPr>
              <w:spacing w:after="0" w:line="1200" w:lineRule="auto"/>
              <w:jc w:val="center"/>
              <w:rPr>
                <w:rFonts w:ascii="Times New Roman" w:hAnsi="Times New Roman"/>
                <w:sz w:val="20"/>
              </w:rPr>
            </w:pPr>
          </w:p>
        </w:tc>
        <w:tc>
          <w:tcPr>
            <w:tcW w:w="2693" w:type="dxa"/>
            <w:tcBorders>
              <w:top w:val="single" w:sz="4" w:space="0" w:color="auto"/>
              <w:left w:val="single" w:sz="4" w:space="0" w:color="auto"/>
              <w:bottom w:val="single" w:sz="4" w:space="0" w:color="auto"/>
              <w:right w:val="single" w:sz="4" w:space="0" w:color="auto"/>
            </w:tcBorders>
          </w:tcPr>
          <w:p w14:paraId="2AE54CF9" w14:textId="77777777" w:rsidR="007E5570" w:rsidRPr="00206389" w:rsidRDefault="007E5570" w:rsidP="000B00AD">
            <w:pPr>
              <w:spacing w:after="0" w:line="1200" w:lineRule="auto"/>
              <w:jc w:val="center"/>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9C6BE48" w14:textId="77777777" w:rsidR="007E5570" w:rsidRPr="00206389" w:rsidRDefault="007E5570" w:rsidP="000B00AD">
            <w:pPr>
              <w:spacing w:after="0" w:line="1200" w:lineRule="auto"/>
              <w:jc w:val="center"/>
              <w:rPr>
                <w:rFonts w:ascii="Times New Roman" w:hAnsi="Times New Roman"/>
                <w:sz w:val="20"/>
              </w:rPr>
            </w:pPr>
          </w:p>
        </w:tc>
      </w:tr>
    </w:tbl>
    <w:p w14:paraId="6AC934F4" w14:textId="77777777" w:rsidR="0075452A" w:rsidRPr="00C11AEE" w:rsidRDefault="0075452A" w:rsidP="0075452A">
      <w:pPr>
        <w:spacing w:line="240" w:lineRule="auto"/>
        <w:ind w:left="5529" w:right="359"/>
        <w:contextualSpacing/>
      </w:pPr>
    </w:p>
    <w:p w14:paraId="440160FD" w14:textId="77777777" w:rsidR="0075452A" w:rsidRPr="00544D97" w:rsidRDefault="0075452A" w:rsidP="0075452A">
      <w:pPr>
        <w:spacing w:after="0" w:line="240" w:lineRule="auto"/>
        <w:ind w:left="284"/>
        <w:rPr>
          <w:rFonts w:ascii="Times New Roman" w:hAnsi="Times New Roman" w:cs="Times New Roman"/>
        </w:rPr>
      </w:pPr>
      <w:r>
        <w:rPr>
          <w:rFonts w:ascii="Times New Roman" w:hAnsi="Times New Roman" w:cs="Times New Roman"/>
        </w:rPr>
        <w:t xml:space="preserve">                  </w:t>
      </w:r>
      <w:r w:rsidRPr="00544D97">
        <w:rPr>
          <w:rFonts w:ascii="Times New Roman" w:hAnsi="Times New Roman" w:cs="Times New Roman"/>
        </w:rPr>
        <w:t xml:space="preserve">______________________         _________________ /__________________________/                                             «____» _______________ 2021г.                                </w:t>
      </w:r>
    </w:p>
    <w:p w14:paraId="03F29691" w14:textId="77777777" w:rsidR="0075452A" w:rsidRPr="00544D97" w:rsidRDefault="0075452A" w:rsidP="0075452A">
      <w:pPr>
        <w:spacing w:after="0" w:line="240" w:lineRule="auto"/>
        <w:ind w:left="284"/>
        <w:rPr>
          <w:rFonts w:ascii="Times New Roman" w:hAnsi="Times New Roman" w:cs="Times New Roman"/>
          <w:sz w:val="16"/>
          <w:szCs w:val="16"/>
        </w:rPr>
      </w:pPr>
      <w:r w:rsidRPr="00544D9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44D97">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544D9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544D97">
        <w:rPr>
          <w:rFonts w:ascii="Times New Roman" w:hAnsi="Times New Roman" w:cs="Times New Roman"/>
          <w:sz w:val="16"/>
          <w:szCs w:val="16"/>
        </w:rPr>
        <w:t xml:space="preserve">  расшифровка   </w:t>
      </w:r>
    </w:p>
    <w:p w14:paraId="0C86E530" w14:textId="77777777" w:rsidR="0075452A" w:rsidRPr="00544D97" w:rsidRDefault="0075452A" w:rsidP="0075452A">
      <w:pPr>
        <w:spacing w:line="240" w:lineRule="auto"/>
        <w:ind w:left="709" w:right="359"/>
        <w:contextualSpacing/>
        <w:jc w:val="both"/>
        <w:rPr>
          <w:rFonts w:ascii="Times New Roman" w:hAnsi="Times New Roman" w:cs="Times New Roman"/>
        </w:rPr>
      </w:pPr>
      <w:r>
        <w:rPr>
          <w:rFonts w:ascii="Times New Roman" w:hAnsi="Times New Roman" w:cs="Times New Roman"/>
          <w:sz w:val="16"/>
          <w:szCs w:val="16"/>
        </w:rPr>
        <w:t xml:space="preserve">             </w:t>
      </w:r>
      <w:r w:rsidRPr="00544D97">
        <w:rPr>
          <w:rFonts w:ascii="Times New Roman" w:hAnsi="Times New Roman" w:cs="Times New Roman"/>
          <w:sz w:val="16"/>
          <w:szCs w:val="16"/>
        </w:rPr>
        <w:t xml:space="preserve">М.П.  </w:t>
      </w:r>
    </w:p>
    <w:p w14:paraId="2E1311DE" w14:textId="77777777" w:rsidR="0075452A" w:rsidRPr="00C11AEE" w:rsidRDefault="0075452A" w:rsidP="0075452A">
      <w:pPr>
        <w:spacing w:line="240" w:lineRule="auto"/>
        <w:ind w:left="10065" w:right="359"/>
        <w:contextualSpacing/>
      </w:pPr>
    </w:p>
    <w:p w14:paraId="5589D65C" w14:textId="6F6E14A9" w:rsidR="00291DEC" w:rsidRPr="00662543" w:rsidRDefault="0075452A" w:rsidP="00662543">
      <w:pPr>
        <w:spacing w:after="160" w:line="259" w:lineRule="auto"/>
        <w:rPr>
          <w:rFonts w:ascii="Times New Roman" w:eastAsia="Times New Roman" w:hAnsi="Times New Roman" w:cs="Times New Roman"/>
          <w:sz w:val="20"/>
          <w:szCs w:val="20"/>
        </w:rPr>
      </w:pPr>
      <w:r>
        <w:rPr>
          <w:rFonts w:ascii="Times New Roman" w:hAnsi="Times New Roman"/>
          <w:sz w:val="20"/>
          <w:szCs w:val="20"/>
        </w:rPr>
        <w:br w:type="page"/>
      </w:r>
    </w:p>
    <w:p w14:paraId="08F004C7" w14:textId="77777777" w:rsidR="0036111A" w:rsidRPr="00C11AEE" w:rsidRDefault="0036111A" w:rsidP="00B01D53">
      <w:pPr>
        <w:spacing w:line="240" w:lineRule="auto"/>
        <w:sectPr w:rsidR="0036111A" w:rsidRPr="00C11AEE" w:rsidSect="000C074E">
          <w:pgSz w:w="16838" w:h="11906" w:orient="landscape"/>
          <w:pgMar w:top="1276" w:right="709" w:bottom="991" w:left="0" w:header="851" w:footer="851" w:gutter="0"/>
          <w:cols w:space="708"/>
          <w:titlePg/>
          <w:docGrid w:linePitch="360"/>
        </w:sectPr>
      </w:pPr>
    </w:p>
    <w:p w14:paraId="63F9F481" w14:textId="1BDC473E" w:rsidR="00C110A5" w:rsidRDefault="00C110A5" w:rsidP="00C110A5">
      <w:pPr>
        <w:pStyle w:val="ae"/>
        <w:keepNext/>
        <w:spacing w:after="0" w:line="240" w:lineRule="auto"/>
        <w:ind w:left="5954" w:hanging="6238"/>
        <w:jc w:val="left"/>
        <w:outlineLvl w:val="0"/>
        <w:rPr>
          <w:rFonts w:ascii="Times New Roman" w:hAnsi="Times New Roman"/>
          <w:sz w:val="20"/>
          <w:szCs w:val="20"/>
        </w:rPr>
      </w:pPr>
      <w:r>
        <w:rPr>
          <w:rFonts w:ascii="Times New Roman" w:hAnsi="Times New Roman"/>
          <w:sz w:val="20"/>
          <w:szCs w:val="20"/>
        </w:rPr>
        <w:lastRenderedPageBreak/>
        <w:t>Форма отчёта</w:t>
      </w:r>
    </w:p>
    <w:p w14:paraId="0725EF41" w14:textId="51ED8FDE" w:rsidR="00C110A5" w:rsidRDefault="00C110A5" w:rsidP="00C110A5">
      <w:pPr>
        <w:pStyle w:val="ae"/>
        <w:keepNext/>
        <w:spacing w:after="0" w:line="240" w:lineRule="auto"/>
        <w:ind w:left="5954" w:hanging="142"/>
        <w:jc w:val="right"/>
        <w:outlineLvl w:val="0"/>
        <w:rPr>
          <w:rFonts w:ascii="Times New Roman" w:hAnsi="Times New Roman"/>
          <w:sz w:val="20"/>
          <w:szCs w:val="20"/>
        </w:rPr>
      </w:pPr>
      <w:r w:rsidRPr="00BE1356">
        <w:rPr>
          <w:rFonts w:ascii="Times New Roman" w:hAnsi="Times New Roman"/>
          <w:sz w:val="20"/>
          <w:szCs w:val="20"/>
        </w:rPr>
        <w:t>Приложение № </w:t>
      </w:r>
      <w:r w:rsidR="00662543">
        <w:rPr>
          <w:rFonts w:ascii="Times New Roman" w:hAnsi="Times New Roman"/>
          <w:sz w:val="20"/>
          <w:szCs w:val="20"/>
        </w:rPr>
        <w:t>6</w:t>
      </w:r>
    </w:p>
    <w:p w14:paraId="555843CA" w14:textId="77777777" w:rsidR="00C110A5" w:rsidRDefault="00C110A5" w:rsidP="00C110A5">
      <w:pPr>
        <w:pStyle w:val="1"/>
        <w:spacing w:before="0" w:after="0" w:line="240" w:lineRule="auto"/>
        <w:ind w:left="4962" w:right="-1" w:hanging="142"/>
        <w:contextualSpacing/>
        <w:jc w:val="right"/>
        <w:rPr>
          <w:rFonts w:ascii="Times New Roman" w:hAnsi="Times New Roman"/>
          <w:b w:val="0"/>
          <w:spacing w:val="6"/>
          <w:sz w:val="20"/>
          <w:szCs w:val="20"/>
          <w:lang w:val="ru-RU"/>
        </w:rPr>
      </w:pPr>
      <w:r w:rsidRPr="00BE1356">
        <w:rPr>
          <w:rFonts w:ascii="Times New Roman" w:hAnsi="Times New Roman"/>
          <w:b w:val="0"/>
          <w:spacing w:val="6"/>
          <w:sz w:val="20"/>
          <w:szCs w:val="20"/>
        </w:rPr>
        <w:t>к договору</w:t>
      </w:r>
      <w:r w:rsidRPr="00BE1356">
        <w:rPr>
          <w:rFonts w:ascii="Times New Roman" w:hAnsi="Times New Roman"/>
          <w:b w:val="0"/>
          <w:spacing w:val="6"/>
          <w:sz w:val="20"/>
          <w:szCs w:val="20"/>
          <w:lang w:val="ru-RU"/>
        </w:rPr>
        <w:t xml:space="preserve"> №</w:t>
      </w:r>
      <w:r>
        <w:rPr>
          <w:rFonts w:ascii="Times New Roman" w:hAnsi="Times New Roman"/>
          <w:b w:val="0"/>
          <w:spacing w:val="6"/>
          <w:sz w:val="20"/>
          <w:szCs w:val="20"/>
          <w:lang w:val="ru-RU"/>
        </w:rPr>
        <w:t>_</w:t>
      </w:r>
      <w:r w:rsidRPr="00BE1356">
        <w:rPr>
          <w:rFonts w:ascii="Times New Roman" w:hAnsi="Times New Roman"/>
          <w:b w:val="0"/>
          <w:spacing w:val="6"/>
          <w:sz w:val="20"/>
          <w:szCs w:val="20"/>
          <w:lang w:val="ru-RU"/>
        </w:rPr>
        <w:t xml:space="preserve">__ от «___» ___________ 2021г.  </w:t>
      </w:r>
    </w:p>
    <w:p w14:paraId="00645E07" w14:textId="77777777" w:rsidR="00C110A5" w:rsidRDefault="00C110A5" w:rsidP="00C110A5">
      <w:pPr>
        <w:rPr>
          <w:rFonts w:ascii="Times New Roman" w:hAnsi="Times New Roman" w:cs="Times New Roman"/>
          <w:b/>
          <w:bCs/>
          <w:sz w:val="24"/>
          <w:szCs w:val="24"/>
        </w:rPr>
      </w:pPr>
    </w:p>
    <w:p w14:paraId="0B6CF367" w14:textId="2B386217" w:rsidR="00C110A5" w:rsidRDefault="00C110A5" w:rsidP="00C110A5">
      <w:pPr>
        <w:rPr>
          <w:rFonts w:ascii="Times New Roman" w:hAnsi="Times New Roman" w:cs="Times New Roman"/>
          <w:b/>
          <w:bCs/>
          <w:sz w:val="24"/>
          <w:szCs w:val="24"/>
        </w:rPr>
      </w:pPr>
      <w:r w:rsidRPr="008D3CCE">
        <w:rPr>
          <w:rFonts w:ascii="Times New Roman" w:hAnsi="Times New Roman" w:cs="Times New Roman"/>
          <w:b/>
          <w:bCs/>
          <w:sz w:val="24"/>
          <w:szCs w:val="24"/>
        </w:rPr>
        <w:t xml:space="preserve">Опрос </w:t>
      </w:r>
      <w:r>
        <w:rPr>
          <w:rFonts w:ascii="Times New Roman" w:hAnsi="Times New Roman" w:cs="Times New Roman"/>
          <w:b/>
          <w:bCs/>
          <w:sz w:val="24"/>
          <w:szCs w:val="24"/>
        </w:rPr>
        <w:t>«</w:t>
      </w:r>
      <w:r w:rsidRPr="00461F9C">
        <w:rPr>
          <w:rFonts w:ascii="Times New Roman" w:hAnsi="Times New Roman" w:cs="Times New Roman"/>
          <w:b/>
          <w:bCs/>
          <w:sz w:val="24"/>
          <w:szCs w:val="24"/>
        </w:rPr>
        <w:t>Оценка консультационных и образовательных услуг, оказываемых организациями инфраструктуры поддержки малого предпринимательства в регионе</w:t>
      </w:r>
      <w:r>
        <w:rPr>
          <w:rFonts w:ascii="Times New Roman" w:hAnsi="Times New Roman" w:cs="Times New Roman"/>
          <w:b/>
          <w:bCs/>
          <w:sz w:val="24"/>
          <w:szCs w:val="24"/>
        </w:rPr>
        <w:t>»</w:t>
      </w:r>
    </w:p>
    <w:p w14:paraId="6DC2701C" w14:textId="77777777" w:rsidR="00C110A5" w:rsidRPr="00C41F6B" w:rsidRDefault="00C110A5" w:rsidP="00C110A5">
      <w:pPr>
        <w:spacing w:after="0"/>
        <w:rPr>
          <w:rFonts w:ascii="Times New Roman" w:hAnsi="Times New Roman" w:cs="Times New Roman"/>
        </w:rPr>
      </w:pPr>
      <w:r>
        <w:rPr>
          <w:rFonts w:ascii="Times New Roman" w:hAnsi="Times New Roman" w:cs="Times New Roman"/>
        </w:rPr>
        <w:tab/>
      </w:r>
      <w:r w:rsidRPr="00C41F6B">
        <w:rPr>
          <w:rFonts w:ascii="Times New Roman" w:hAnsi="Times New Roman" w:cs="Times New Roman"/>
        </w:rPr>
        <w:t>Наименование организации</w:t>
      </w:r>
      <w:r>
        <w:rPr>
          <w:rFonts w:ascii="Times New Roman" w:hAnsi="Times New Roman" w:cs="Times New Roman"/>
        </w:rPr>
        <w:t>______________________________________________________</w:t>
      </w:r>
    </w:p>
    <w:p w14:paraId="5753DD21" w14:textId="77777777" w:rsidR="00C110A5" w:rsidRPr="00C41F6B" w:rsidRDefault="00C110A5" w:rsidP="00C110A5">
      <w:pPr>
        <w:spacing w:after="0"/>
        <w:ind w:left="720"/>
        <w:rPr>
          <w:rFonts w:ascii="Times New Roman" w:hAnsi="Times New Roman" w:cs="Times New Roman"/>
        </w:rPr>
      </w:pPr>
      <w:r w:rsidRPr="00C41F6B">
        <w:rPr>
          <w:rFonts w:ascii="Times New Roman" w:hAnsi="Times New Roman" w:cs="Times New Roman"/>
        </w:rPr>
        <w:t>ИНН</w:t>
      </w:r>
      <w:r>
        <w:rPr>
          <w:rFonts w:ascii="Times New Roman" w:hAnsi="Times New Roman" w:cs="Times New Roman"/>
        </w:rPr>
        <w:t>__________________________________________________________________________</w:t>
      </w:r>
    </w:p>
    <w:p w14:paraId="475717AD" w14:textId="77777777" w:rsidR="00C110A5" w:rsidRPr="00C41F6B" w:rsidRDefault="00C110A5" w:rsidP="00C110A5">
      <w:pPr>
        <w:spacing w:after="0"/>
        <w:ind w:left="720"/>
        <w:rPr>
          <w:rFonts w:ascii="Times New Roman" w:hAnsi="Times New Roman" w:cs="Times New Roman"/>
        </w:rPr>
      </w:pPr>
      <w:r w:rsidRPr="00C41F6B">
        <w:rPr>
          <w:rFonts w:ascii="Times New Roman" w:hAnsi="Times New Roman" w:cs="Times New Roman"/>
        </w:rPr>
        <w:t>Контактное лицо (ФИО, должность)</w:t>
      </w:r>
      <w:r>
        <w:rPr>
          <w:rFonts w:ascii="Times New Roman" w:hAnsi="Times New Roman" w:cs="Times New Roman"/>
        </w:rPr>
        <w:t xml:space="preserve"> ______________________________________________</w:t>
      </w:r>
    </w:p>
    <w:p w14:paraId="733415C5" w14:textId="77777777" w:rsidR="00C110A5" w:rsidRPr="00C41F6B" w:rsidRDefault="00C110A5" w:rsidP="00C110A5">
      <w:pPr>
        <w:spacing w:after="0"/>
        <w:ind w:left="720"/>
        <w:rPr>
          <w:rFonts w:ascii="Times New Roman" w:hAnsi="Times New Roman" w:cs="Times New Roman"/>
        </w:rPr>
      </w:pPr>
      <w:r w:rsidRPr="00C41F6B">
        <w:rPr>
          <w:rFonts w:ascii="Times New Roman" w:hAnsi="Times New Roman" w:cs="Times New Roman"/>
        </w:rPr>
        <w:t>Контактный телефон</w:t>
      </w:r>
      <w:r>
        <w:rPr>
          <w:rFonts w:ascii="Times New Roman" w:hAnsi="Times New Roman" w:cs="Times New Roman"/>
        </w:rPr>
        <w:t>____________________________________________________________</w:t>
      </w:r>
    </w:p>
    <w:p w14:paraId="3034232C" w14:textId="77777777" w:rsidR="00C110A5" w:rsidRPr="00C41F6B" w:rsidRDefault="00C110A5" w:rsidP="00C110A5">
      <w:pPr>
        <w:spacing w:after="0"/>
        <w:ind w:left="720"/>
        <w:rPr>
          <w:rFonts w:ascii="Times New Roman" w:hAnsi="Times New Roman" w:cs="Times New Roman"/>
        </w:rPr>
      </w:pPr>
      <w:r w:rsidRPr="00C41F6B">
        <w:rPr>
          <w:rFonts w:ascii="Times New Roman" w:hAnsi="Times New Roman" w:cs="Times New Roman"/>
        </w:rPr>
        <w:t>Адрес электронной почты</w:t>
      </w:r>
      <w:r>
        <w:rPr>
          <w:rFonts w:ascii="Times New Roman" w:hAnsi="Times New Roman" w:cs="Times New Roman"/>
        </w:rPr>
        <w:t>________________________________________________________</w:t>
      </w:r>
    </w:p>
    <w:p w14:paraId="5B362B85" w14:textId="77777777" w:rsidR="00C110A5" w:rsidRDefault="00C110A5" w:rsidP="00C110A5">
      <w:pPr>
        <w:spacing w:after="0"/>
        <w:ind w:left="720"/>
        <w:rPr>
          <w:rFonts w:ascii="Times New Roman" w:hAnsi="Times New Roman" w:cs="Times New Roman"/>
        </w:rPr>
      </w:pPr>
      <w:r w:rsidRPr="00C41F6B">
        <w:rPr>
          <w:rFonts w:ascii="Times New Roman" w:hAnsi="Times New Roman" w:cs="Times New Roman"/>
        </w:rPr>
        <w:t>Дата обращения за услугой</w:t>
      </w:r>
      <w:r>
        <w:rPr>
          <w:rFonts w:ascii="Times New Roman" w:hAnsi="Times New Roman" w:cs="Times New Roman"/>
        </w:rPr>
        <w:t>_______________________________________________________</w:t>
      </w:r>
    </w:p>
    <w:p w14:paraId="483073AB" w14:textId="77777777" w:rsidR="00C110A5" w:rsidRPr="001F05D9" w:rsidRDefault="00C110A5" w:rsidP="00C110A5">
      <w:pPr>
        <w:spacing w:after="0"/>
        <w:ind w:left="720"/>
        <w:rPr>
          <w:rFonts w:ascii="Times New Roman" w:hAnsi="Times New Roman" w:cs="Times New Roman"/>
          <w:sz w:val="24"/>
          <w:szCs w:val="24"/>
        </w:rPr>
      </w:pPr>
    </w:p>
    <w:p w14:paraId="05D2459C" w14:textId="77777777" w:rsidR="00C110A5" w:rsidRPr="001F05D9" w:rsidRDefault="00C110A5" w:rsidP="00C110A5">
      <w:pPr>
        <w:pStyle w:val="a6"/>
        <w:numPr>
          <w:ilvl w:val="0"/>
          <w:numId w:val="9"/>
        </w:numPr>
        <w:spacing w:after="0" w:line="240" w:lineRule="auto"/>
        <w:contextualSpacing w:val="0"/>
        <w:rPr>
          <w:rFonts w:ascii="Times New Roman" w:hAnsi="Times New Roman" w:cs="Times New Roman"/>
        </w:rPr>
      </w:pPr>
      <w:r>
        <w:rPr>
          <w:rFonts w:ascii="Times New Roman" w:hAnsi="Times New Roman" w:cs="Times New Roman"/>
        </w:rPr>
        <w:t>В</w:t>
      </w:r>
      <w:r w:rsidRPr="001F05D9">
        <w:rPr>
          <w:rFonts w:ascii="Times New Roman" w:hAnsi="Times New Roman" w:cs="Times New Roman"/>
        </w:rPr>
        <w:t xml:space="preserve">заимодействовали ли Вы с организациями </w:t>
      </w:r>
      <w:bookmarkStart w:id="23" w:name="_Hlk70080346"/>
      <w:r w:rsidRPr="001F05D9">
        <w:rPr>
          <w:rFonts w:ascii="Times New Roman" w:hAnsi="Times New Roman" w:cs="Times New Roman"/>
        </w:rPr>
        <w:t xml:space="preserve">инфраструктуры поддержки малого и среднего бизнеса </w:t>
      </w:r>
      <w:bookmarkEnd w:id="23"/>
      <w:r w:rsidRPr="001F05D9">
        <w:rPr>
          <w:rFonts w:ascii="Times New Roman" w:hAnsi="Times New Roman" w:cs="Times New Roman"/>
        </w:rPr>
        <w:t>по вопросам получения консультационных и (или) образовательных услуг за последние 12 месяцев?</w:t>
      </w:r>
    </w:p>
    <w:p w14:paraId="6EC52705" w14:textId="77777777" w:rsidR="00C110A5" w:rsidRPr="001F05D9" w:rsidRDefault="00C110A5" w:rsidP="00C110A5">
      <w:pPr>
        <w:pStyle w:val="a6"/>
        <w:numPr>
          <w:ilvl w:val="0"/>
          <w:numId w:val="10"/>
        </w:numPr>
        <w:tabs>
          <w:tab w:val="clear" w:pos="360"/>
        </w:tabs>
        <w:spacing w:after="0" w:line="240" w:lineRule="auto"/>
        <w:ind w:left="1134"/>
        <w:jc w:val="both"/>
        <w:rPr>
          <w:rFonts w:ascii="Times New Roman" w:hAnsi="Times New Roman" w:cs="Times New Roman"/>
          <w:bCs/>
        </w:rPr>
      </w:pPr>
      <w:r w:rsidRPr="001F05D9">
        <w:rPr>
          <w:rFonts w:ascii="Times New Roman" w:hAnsi="Times New Roman" w:cs="Times New Roman"/>
          <w:bCs/>
        </w:rPr>
        <w:t>Да, получал</w:t>
      </w:r>
      <w:r>
        <w:rPr>
          <w:rFonts w:ascii="Times New Roman" w:hAnsi="Times New Roman" w:cs="Times New Roman"/>
          <w:bCs/>
          <w:lang w:val="en-GB"/>
        </w:rPr>
        <w:t xml:space="preserve"> </w:t>
      </w:r>
      <w:r w:rsidRPr="001F05D9">
        <w:rPr>
          <w:rFonts w:ascii="Times New Roman" w:hAnsi="Times New Roman" w:cs="Times New Roman"/>
          <w:bCs/>
        </w:rPr>
        <w:t>консультационные услуги</w:t>
      </w:r>
    </w:p>
    <w:p w14:paraId="1C76D13F" w14:textId="77777777" w:rsidR="00C110A5" w:rsidRPr="001F05D9" w:rsidRDefault="00C110A5" w:rsidP="00C110A5">
      <w:pPr>
        <w:pStyle w:val="a6"/>
        <w:numPr>
          <w:ilvl w:val="0"/>
          <w:numId w:val="10"/>
        </w:numPr>
        <w:tabs>
          <w:tab w:val="clear" w:pos="360"/>
        </w:tabs>
        <w:spacing w:after="0" w:line="240" w:lineRule="auto"/>
        <w:ind w:left="1134"/>
        <w:jc w:val="both"/>
        <w:rPr>
          <w:rFonts w:ascii="Times New Roman" w:hAnsi="Times New Roman" w:cs="Times New Roman"/>
          <w:bCs/>
        </w:rPr>
      </w:pPr>
      <w:r w:rsidRPr="001F05D9">
        <w:rPr>
          <w:rFonts w:ascii="Times New Roman" w:hAnsi="Times New Roman" w:cs="Times New Roman"/>
          <w:bCs/>
        </w:rPr>
        <w:t>Да, получал образовательные услуги</w:t>
      </w:r>
    </w:p>
    <w:p w14:paraId="15461D0E" w14:textId="77777777" w:rsidR="00C110A5" w:rsidRPr="001F05D9" w:rsidRDefault="00C110A5" w:rsidP="00C110A5">
      <w:pPr>
        <w:pStyle w:val="a6"/>
        <w:numPr>
          <w:ilvl w:val="0"/>
          <w:numId w:val="10"/>
        </w:numPr>
        <w:tabs>
          <w:tab w:val="clear" w:pos="360"/>
        </w:tabs>
        <w:spacing w:after="0" w:line="240" w:lineRule="auto"/>
        <w:ind w:left="1134"/>
        <w:jc w:val="both"/>
        <w:rPr>
          <w:rFonts w:ascii="Times New Roman" w:hAnsi="Times New Roman" w:cs="Times New Roman"/>
          <w:bCs/>
        </w:rPr>
      </w:pPr>
      <w:r w:rsidRPr="001F05D9">
        <w:rPr>
          <w:rFonts w:ascii="Times New Roman" w:hAnsi="Times New Roman" w:cs="Times New Roman"/>
          <w:bCs/>
        </w:rPr>
        <w:t>Да, получал</w:t>
      </w:r>
      <w:r w:rsidRPr="006A0F2F">
        <w:rPr>
          <w:rFonts w:ascii="Times New Roman" w:hAnsi="Times New Roman" w:cs="Times New Roman"/>
          <w:bCs/>
        </w:rPr>
        <w:t xml:space="preserve"> </w:t>
      </w:r>
      <w:r w:rsidRPr="001F05D9">
        <w:rPr>
          <w:rFonts w:ascii="Times New Roman" w:hAnsi="Times New Roman" w:cs="Times New Roman"/>
          <w:bCs/>
        </w:rPr>
        <w:t>и консультационные, и образовательные услуги</w:t>
      </w:r>
    </w:p>
    <w:p w14:paraId="3DD55A48" w14:textId="77777777" w:rsidR="00C110A5" w:rsidRPr="001F05D9" w:rsidRDefault="00C110A5" w:rsidP="00C110A5">
      <w:pPr>
        <w:pStyle w:val="a6"/>
        <w:numPr>
          <w:ilvl w:val="0"/>
          <w:numId w:val="10"/>
        </w:numPr>
        <w:tabs>
          <w:tab w:val="clear" w:pos="360"/>
        </w:tabs>
        <w:spacing w:after="0" w:line="240" w:lineRule="auto"/>
        <w:ind w:left="1134"/>
        <w:jc w:val="both"/>
        <w:rPr>
          <w:rFonts w:ascii="Times New Roman" w:hAnsi="Times New Roman" w:cs="Times New Roman"/>
          <w:bCs/>
        </w:rPr>
      </w:pPr>
      <w:r w:rsidRPr="001F05D9">
        <w:rPr>
          <w:rFonts w:ascii="Times New Roman" w:hAnsi="Times New Roman" w:cs="Times New Roman"/>
          <w:bCs/>
        </w:rPr>
        <w:t>Зна</w:t>
      </w:r>
      <w:r>
        <w:rPr>
          <w:rFonts w:ascii="Times New Roman" w:hAnsi="Times New Roman" w:cs="Times New Roman"/>
          <w:bCs/>
        </w:rPr>
        <w:t>ю</w:t>
      </w:r>
      <w:r w:rsidRPr="001F05D9">
        <w:rPr>
          <w:rFonts w:ascii="Times New Roman" w:hAnsi="Times New Roman" w:cs="Times New Roman"/>
          <w:bCs/>
        </w:rPr>
        <w:t xml:space="preserve"> о подобных услугах, но не </w:t>
      </w:r>
      <w:r>
        <w:rPr>
          <w:rFonts w:ascii="Times New Roman" w:hAnsi="Times New Roman" w:cs="Times New Roman"/>
          <w:bCs/>
        </w:rPr>
        <w:t>получал</w:t>
      </w:r>
    </w:p>
    <w:p w14:paraId="3CF55ED6" w14:textId="77777777" w:rsidR="00C110A5" w:rsidRPr="001F05D9" w:rsidRDefault="00C110A5" w:rsidP="00C110A5">
      <w:pPr>
        <w:pStyle w:val="a6"/>
        <w:numPr>
          <w:ilvl w:val="0"/>
          <w:numId w:val="10"/>
        </w:numPr>
        <w:tabs>
          <w:tab w:val="clear" w:pos="360"/>
        </w:tabs>
        <w:spacing w:after="0" w:line="240" w:lineRule="auto"/>
        <w:ind w:left="1134"/>
        <w:jc w:val="both"/>
        <w:rPr>
          <w:rFonts w:ascii="Times New Roman" w:hAnsi="Times New Roman" w:cs="Times New Roman"/>
        </w:rPr>
      </w:pPr>
      <w:r w:rsidRPr="001F05D9">
        <w:rPr>
          <w:rFonts w:ascii="Times New Roman" w:hAnsi="Times New Roman" w:cs="Times New Roman"/>
          <w:bCs/>
        </w:rPr>
        <w:t>Не зна</w:t>
      </w:r>
      <w:r>
        <w:rPr>
          <w:rFonts w:ascii="Times New Roman" w:hAnsi="Times New Roman" w:cs="Times New Roman"/>
          <w:bCs/>
        </w:rPr>
        <w:t>ю</w:t>
      </w:r>
      <w:r w:rsidRPr="001F05D9">
        <w:rPr>
          <w:rFonts w:ascii="Times New Roman" w:hAnsi="Times New Roman" w:cs="Times New Roman"/>
          <w:bCs/>
        </w:rPr>
        <w:t xml:space="preserve"> о подобных услугах и не </w:t>
      </w:r>
      <w:r>
        <w:rPr>
          <w:rFonts w:ascii="Times New Roman" w:hAnsi="Times New Roman" w:cs="Times New Roman"/>
          <w:bCs/>
        </w:rPr>
        <w:t>получал</w:t>
      </w:r>
    </w:p>
    <w:p w14:paraId="2C441A0D" w14:textId="77777777" w:rsidR="00C110A5" w:rsidRDefault="00C110A5" w:rsidP="00C110A5">
      <w:pPr>
        <w:pStyle w:val="a6"/>
        <w:ind w:left="993"/>
        <w:rPr>
          <w:rFonts w:ascii="Times New Roman" w:hAnsi="Times New Roman" w:cs="Times New Roman"/>
        </w:rPr>
      </w:pPr>
    </w:p>
    <w:p w14:paraId="4BA82430" w14:textId="77BD3F26" w:rsidR="00C110A5" w:rsidRDefault="00C110A5" w:rsidP="00C110A5">
      <w:pPr>
        <w:pStyle w:val="a6"/>
        <w:numPr>
          <w:ilvl w:val="0"/>
          <w:numId w:val="9"/>
        </w:numPr>
        <w:spacing w:after="160" w:line="259" w:lineRule="auto"/>
        <w:rPr>
          <w:rFonts w:ascii="Times New Roman" w:hAnsi="Times New Roman" w:cs="Times New Roman"/>
        </w:rPr>
      </w:pPr>
      <w:r>
        <w:rPr>
          <w:rFonts w:ascii="Times New Roman" w:hAnsi="Times New Roman" w:cs="Times New Roman"/>
        </w:rPr>
        <w:t xml:space="preserve">В какую </w:t>
      </w:r>
      <w:r w:rsidRPr="0094135B">
        <w:rPr>
          <w:rFonts w:ascii="Times New Roman" w:hAnsi="Times New Roman" w:cs="Times New Roman"/>
        </w:rPr>
        <w:t>инфраструктур</w:t>
      </w:r>
      <w:r>
        <w:rPr>
          <w:rFonts w:ascii="Times New Roman" w:hAnsi="Times New Roman" w:cs="Times New Roman"/>
        </w:rPr>
        <w:t>у</w:t>
      </w:r>
      <w:r w:rsidRPr="0094135B">
        <w:rPr>
          <w:rFonts w:ascii="Times New Roman" w:hAnsi="Times New Roman" w:cs="Times New Roman"/>
        </w:rPr>
        <w:t xml:space="preserve"> поддержки малого и среднего бизнеса</w:t>
      </w:r>
      <w:r>
        <w:rPr>
          <w:rFonts w:ascii="Times New Roman" w:hAnsi="Times New Roman" w:cs="Times New Roman"/>
        </w:rPr>
        <w:t xml:space="preserve"> Вы обращались? (наименование организации) ________________________________________________________</w:t>
      </w:r>
    </w:p>
    <w:p w14:paraId="0C811983" w14:textId="77777777" w:rsidR="00C110A5" w:rsidRDefault="00C110A5" w:rsidP="00C110A5">
      <w:pPr>
        <w:pStyle w:val="a6"/>
        <w:ind w:left="360"/>
        <w:rPr>
          <w:rFonts w:ascii="Times New Roman" w:hAnsi="Times New Roman" w:cs="Times New Roman"/>
        </w:rPr>
      </w:pPr>
    </w:p>
    <w:p w14:paraId="4FBC626C" w14:textId="77777777" w:rsidR="00C110A5" w:rsidRPr="00A16196" w:rsidRDefault="00C110A5" w:rsidP="00C110A5">
      <w:pPr>
        <w:pStyle w:val="a6"/>
        <w:numPr>
          <w:ilvl w:val="0"/>
          <w:numId w:val="9"/>
        </w:numPr>
        <w:spacing w:after="160" w:line="259" w:lineRule="auto"/>
        <w:rPr>
          <w:rFonts w:ascii="Times New Roman" w:hAnsi="Times New Roman" w:cs="Times New Roman"/>
        </w:rPr>
      </w:pPr>
      <w:r>
        <w:rPr>
          <w:rFonts w:ascii="Times New Roman" w:hAnsi="Times New Roman" w:cs="Times New Roman"/>
        </w:rPr>
        <w:t xml:space="preserve">В </w:t>
      </w:r>
      <w:r w:rsidRPr="001F05D9">
        <w:rPr>
          <w:rFonts w:ascii="Times New Roman" w:hAnsi="Times New Roman" w:cs="Times New Roman"/>
        </w:rPr>
        <w:t>какой степени Вы удовлетворены консультационными и (или) образовательными услугами по открытию и ведению малого бизнеса, а именно следующими параметрами</w:t>
      </w:r>
      <w:r w:rsidRPr="00A16196">
        <w:rPr>
          <w:rFonts w:ascii="Times New Roman" w:hAnsi="Times New Roman" w:cs="Times New Roman"/>
        </w:rPr>
        <w:t xml:space="preserve"> (Оцените, пожалуйста, по пятибалльной шкале от 1 до 5, где 1 – это самая низкая оценка, а 5 – это самая высокая оценка)</w:t>
      </w:r>
      <w:r>
        <w:rPr>
          <w:rFonts w:ascii="Times New Roman" w:hAnsi="Times New Roman" w:cs="Times New Roman"/>
        </w:rPr>
        <w:t>:</w:t>
      </w:r>
    </w:p>
    <w:p w14:paraId="0918AD0B" w14:textId="77777777" w:rsidR="00C110A5" w:rsidRDefault="00C110A5" w:rsidP="00C110A5">
      <w:pPr>
        <w:spacing w:after="0" w:line="240" w:lineRule="auto"/>
        <w:rPr>
          <w:rFonts w:ascii="Times New Roman" w:hAnsi="Times New Roman" w:cs="Times New Roman"/>
        </w:rPr>
      </w:pPr>
    </w:p>
    <w:p w14:paraId="12B33060" w14:textId="77777777" w:rsidR="00C110A5" w:rsidRPr="00CB1C79" w:rsidRDefault="00C110A5" w:rsidP="00C110A5">
      <w:pPr>
        <w:pStyle w:val="a6"/>
        <w:numPr>
          <w:ilvl w:val="1"/>
          <w:numId w:val="11"/>
        </w:numPr>
        <w:spacing w:after="0" w:line="259" w:lineRule="auto"/>
        <w:rPr>
          <w:rFonts w:ascii="Times New Roman" w:hAnsi="Times New Roman" w:cs="Times New Roman"/>
        </w:rPr>
      </w:pPr>
      <w:r>
        <w:rPr>
          <w:rFonts w:ascii="Times New Roman" w:hAnsi="Times New Roman" w:cs="Times New Roman"/>
        </w:rPr>
        <w:t>К</w:t>
      </w:r>
      <w:r w:rsidRPr="001F05D9">
        <w:rPr>
          <w:rFonts w:ascii="Times New Roman" w:hAnsi="Times New Roman" w:cs="Times New Roman"/>
        </w:rPr>
        <w:t>валификацией персонала организации поддержки малого и среднего бизнеса</w:t>
      </w:r>
      <w:r>
        <w:rPr>
          <w:rFonts w:ascii="Times New Roman" w:hAnsi="Times New Roman" w:cs="Times New Roman"/>
        </w:rPr>
        <w:t>.</w:t>
      </w:r>
      <w:r w:rsidRPr="001F05D9">
        <w:rPr>
          <w:rFonts w:ascii="Times New Roman" w:hAnsi="Times New Roman" w:cs="Times New Roman"/>
        </w:rPr>
        <w:t xml:space="preserve"> </w:t>
      </w:r>
    </w:p>
    <w:p w14:paraId="7F53A13F" w14:textId="77777777" w:rsidR="00C110A5" w:rsidRDefault="00C110A5" w:rsidP="00C110A5">
      <w:pPr>
        <w:pStyle w:val="a6"/>
        <w:spacing w:after="0"/>
        <w:ind w:left="1440"/>
        <w:rPr>
          <w:rFonts w:ascii="Times New Roman" w:hAnsi="Times New Roman" w:cs="Times New Roman"/>
        </w:rPr>
      </w:pPr>
      <w:r w:rsidRPr="00AB6845">
        <w:rPr>
          <w:rFonts w:ascii="Times New Roman" w:hAnsi="Times New Roman" w:cs="Times New Roman"/>
        </w:rPr>
        <w:t>1   2    3    4     5</w:t>
      </w:r>
    </w:p>
    <w:p w14:paraId="465DEDF0" w14:textId="77777777" w:rsidR="00C110A5" w:rsidRDefault="00C110A5" w:rsidP="00C110A5">
      <w:pPr>
        <w:pStyle w:val="a6"/>
        <w:spacing w:after="0"/>
        <w:ind w:left="1070"/>
        <w:rPr>
          <w:rFonts w:ascii="Times New Roman" w:hAnsi="Times New Roman" w:cs="Times New Roman"/>
        </w:rPr>
      </w:pPr>
    </w:p>
    <w:p w14:paraId="1C7DFA5D" w14:textId="77777777" w:rsidR="00C110A5" w:rsidRPr="00CB1C79" w:rsidRDefault="00C110A5" w:rsidP="00C110A5">
      <w:pPr>
        <w:pStyle w:val="a6"/>
        <w:numPr>
          <w:ilvl w:val="1"/>
          <w:numId w:val="11"/>
        </w:numPr>
        <w:spacing w:after="0" w:line="259" w:lineRule="auto"/>
        <w:rPr>
          <w:rFonts w:ascii="Times New Roman" w:hAnsi="Times New Roman" w:cs="Times New Roman"/>
        </w:rPr>
      </w:pPr>
      <w:r>
        <w:rPr>
          <w:rFonts w:ascii="Times New Roman" w:hAnsi="Times New Roman" w:cs="Times New Roman"/>
        </w:rPr>
        <w:t>Д</w:t>
      </w:r>
      <w:r w:rsidRPr="001F05D9">
        <w:rPr>
          <w:rFonts w:ascii="Times New Roman" w:hAnsi="Times New Roman" w:cs="Times New Roman"/>
        </w:rPr>
        <w:t>оступностью консультаций (образовательных программ), в том числе онлайн</w:t>
      </w:r>
      <w:r>
        <w:rPr>
          <w:rFonts w:ascii="Times New Roman" w:hAnsi="Times New Roman" w:cs="Times New Roman"/>
        </w:rPr>
        <w:t xml:space="preserve"> формате. </w:t>
      </w:r>
    </w:p>
    <w:p w14:paraId="27FA8406" w14:textId="77777777" w:rsidR="00C110A5" w:rsidRDefault="00C110A5" w:rsidP="00C110A5">
      <w:pPr>
        <w:pStyle w:val="a6"/>
        <w:spacing w:after="0"/>
        <w:ind w:left="1440"/>
        <w:rPr>
          <w:rFonts w:ascii="Times New Roman" w:hAnsi="Times New Roman" w:cs="Times New Roman"/>
        </w:rPr>
      </w:pPr>
      <w:r w:rsidRPr="00AB6845">
        <w:rPr>
          <w:rFonts w:ascii="Times New Roman" w:hAnsi="Times New Roman" w:cs="Times New Roman"/>
        </w:rPr>
        <w:t>1   2    3    4     5</w:t>
      </w:r>
    </w:p>
    <w:p w14:paraId="50A7A389" w14:textId="77777777" w:rsidR="00C110A5" w:rsidRDefault="00C110A5" w:rsidP="00C110A5">
      <w:pPr>
        <w:pStyle w:val="a6"/>
        <w:spacing w:after="0"/>
        <w:ind w:left="1070"/>
        <w:rPr>
          <w:rFonts w:ascii="Times New Roman" w:hAnsi="Times New Roman" w:cs="Times New Roman"/>
        </w:rPr>
      </w:pPr>
    </w:p>
    <w:p w14:paraId="4A3991F1" w14:textId="77777777" w:rsidR="00C110A5" w:rsidRPr="001F05D9" w:rsidRDefault="00C110A5" w:rsidP="00C110A5">
      <w:pPr>
        <w:pStyle w:val="a6"/>
        <w:numPr>
          <w:ilvl w:val="1"/>
          <w:numId w:val="11"/>
        </w:numPr>
        <w:spacing w:after="0" w:line="259" w:lineRule="auto"/>
        <w:rPr>
          <w:rFonts w:ascii="Times New Roman" w:hAnsi="Times New Roman" w:cs="Times New Roman"/>
        </w:rPr>
      </w:pPr>
      <w:r>
        <w:rPr>
          <w:rFonts w:ascii="Times New Roman" w:hAnsi="Times New Roman" w:cs="Times New Roman"/>
        </w:rPr>
        <w:t xml:space="preserve">Объемом </w:t>
      </w:r>
      <w:r w:rsidRPr="001F05D9">
        <w:rPr>
          <w:rFonts w:ascii="Times New Roman" w:hAnsi="Times New Roman" w:cs="Times New Roman"/>
        </w:rPr>
        <w:t>предоставленной информации при использовании консультационных/ образовательных услуг, в том числе онлайн</w:t>
      </w:r>
      <w:r>
        <w:rPr>
          <w:rFonts w:ascii="Times New Roman" w:hAnsi="Times New Roman" w:cs="Times New Roman"/>
        </w:rPr>
        <w:t xml:space="preserve"> формате.</w:t>
      </w:r>
    </w:p>
    <w:p w14:paraId="1DA095DB" w14:textId="77777777" w:rsidR="00C110A5" w:rsidRDefault="00C110A5" w:rsidP="00C110A5">
      <w:pPr>
        <w:pStyle w:val="a6"/>
        <w:spacing w:after="0"/>
        <w:ind w:left="1440"/>
        <w:rPr>
          <w:rFonts w:ascii="Times New Roman" w:hAnsi="Times New Roman" w:cs="Times New Roman"/>
        </w:rPr>
      </w:pPr>
      <w:r w:rsidRPr="001F05D9">
        <w:rPr>
          <w:rFonts w:ascii="Times New Roman" w:hAnsi="Times New Roman" w:cs="Times New Roman"/>
        </w:rPr>
        <w:t>1   2    3    4     5</w:t>
      </w:r>
    </w:p>
    <w:p w14:paraId="34A1BB17" w14:textId="77777777" w:rsidR="00C110A5" w:rsidRDefault="00C110A5" w:rsidP="00C110A5">
      <w:pPr>
        <w:pStyle w:val="a6"/>
        <w:spacing w:after="0"/>
        <w:ind w:left="1070"/>
        <w:rPr>
          <w:rFonts w:ascii="Times New Roman" w:hAnsi="Times New Roman" w:cs="Times New Roman"/>
        </w:rPr>
      </w:pPr>
    </w:p>
    <w:p w14:paraId="3B93349A" w14:textId="77777777" w:rsidR="00C110A5" w:rsidRDefault="00C110A5" w:rsidP="00C110A5">
      <w:pPr>
        <w:pStyle w:val="a6"/>
        <w:numPr>
          <w:ilvl w:val="1"/>
          <w:numId w:val="11"/>
        </w:numPr>
        <w:spacing w:after="0" w:line="259" w:lineRule="auto"/>
        <w:rPr>
          <w:rFonts w:ascii="Times New Roman" w:hAnsi="Times New Roman" w:cs="Times New Roman"/>
        </w:rPr>
      </w:pPr>
      <w:r>
        <w:rPr>
          <w:rFonts w:ascii="Times New Roman" w:hAnsi="Times New Roman" w:cs="Times New Roman"/>
        </w:rPr>
        <w:t xml:space="preserve">Полнотой информации </w:t>
      </w:r>
      <w:r w:rsidRPr="001F05D9">
        <w:rPr>
          <w:rFonts w:ascii="Times New Roman" w:hAnsi="Times New Roman" w:cs="Times New Roman"/>
        </w:rPr>
        <w:t>о консультационных/ образовательных услугах, в том числе онлайн</w:t>
      </w:r>
      <w:r>
        <w:rPr>
          <w:rFonts w:ascii="Times New Roman" w:hAnsi="Times New Roman" w:cs="Times New Roman"/>
        </w:rPr>
        <w:t xml:space="preserve"> формате.</w:t>
      </w:r>
    </w:p>
    <w:p w14:paraId="1955CA38" w14:textId="77777777" w:rsidR="00C110A5" w:rsidRDefault="00C110A5" w:rsidP="00C110A5">
      <w:pPr>
        <w:pStyle w:val="a6"/>
        <w:ind w:left="1070"/>
        <w:rPr>
          <w:rFonts w:ascii="Times New Roman" w:hAnsi="Times New Roman" w:cs="Times New Roman"/>
        </w:rPr>
      </w:pPr>
      <w:r>
        <w:rPr>
          <w:rFonts w:ascii="Times New Roman" w:hAnsi="Times New Roman" w:cs="Times New Roman"/>
        </w:rPr>
        <w:tab/>
      </w:r>
      <w:r w:rsidRPr="008E7355">
        <w:rPr>
          <w:rFonts w:ascii="Times New Roman" w:hAnsi="Times New Roman" w:cs="Times New Roman"/>
        </w:rPr>
        <w:t>1   2    3    4     5</w:t>
      </w:r>
    </w:p>
    <w:p w14:paraId="0B3B8AC2" w14:textId="77777777" w:rsidR="00C110A5" w:rsidRDefault="00C110A5" w:rsidP="00C110A5">
      <w:pPr>
        <w:pStyle w:val="a6"/>
        <w:ind w:left="1070"/>
        <w:rPr>
          <w:rFonts w:ascii="Times New Roman" w:hAnsi="Times New Roman" w:cs="Times New Roman"/>
        </w:rPr>
      </w:pPr>
    </w:p>
    <w:p w14:paraId="0646E1BD" w14:textId="77777777" w:rsidR="00C110A5" w:rsidRDefault="00C110A5" w:rsidP="00C110A5">
      <w:pPr>
        <w:pStyle w:val="a6"/>
        <w:ind w:left="1070"/>
        <w:rPr>
          <w:rFonts w:ascii="Times New Roman" w:hAnsi="Times New Roman" w:cs="Times New Roman"/>
        </w:rPr>
      </w:pPr>
    </w:p>
    <w:p w14:paraId="684EB80B" w14:textId="77777777" w:rsidR="00C110A5" w:rsidRDefault="00C110A5" w:rsidP="00C110A5">
      <w:pPr>
        <w:pStyle w:val="a6"/>
        <w:numPr>
          <w:ilvl w:val="0"/>
          <w:numId w:val="9"/>
        </w:numPr>
        <w:spacing w:after="160" w:line="259" w:lineRule="auto"/>
        <w:rPr>
          <w:rFonts w:ascii="Times New Roman" w:hAnsi="Times New Roman" w:cs="Times New Roman"/>
        </w:rPr>
      </w:pPr>
      <w:r>
        <w:rPr>
          <w:rFonts w:ascii="Times New Roman" w:hAnsi="Times New Roman" w:cs="Times New Roman"/>
        </w:rPr>
        <w:t>Удобно ли расположены м</w:t>
      </w:r>
      <w:r w:rsidRPr="008E7355">
        <w:rPr>
          <w:rFonts w:ascii="Times New Roman" w:hAnsi="Times New Roman" w:cs="Times New Roman"/>
        </w:rPr>
        <w:t>еста предоставления консультационных и образовательных услуг</w:t>
      </w:r>
      <w:r>
        <w:rPr>
          <w:rFonts w:ascii="Times New Roman" w:hAnsi="Times New Roman" w:cs="Times New Roman"/>
        </w:rPr>
        <w:t xml:space="preserve">. </w:t>
      </w:r>
      <w:r w:rsidRPr="008E7355">
        <w:rPr>
          <w:rFonts w:ascii="Times New Roman" w:hAnsi="Times New Roman" w:cs="Times New Roman"/>
        </w:rPr>
        <w:t>(Оцените, пожалуйста, по пятибалльной шкале от 1 до 5, где 1 – это самая низкая оценка, а 5 – это самая высокая оценка)</w:t>
      </w:r>
    </w:p>
    <w:p w14:paraId="2EF77A87" w14:textId="77777777" w:rsidR="00C110A5" w:rsidRDefault="00C110A5" w:rsidP="00C110A5">
      <w:pPr>
        <w:pStyle w:val="a6"/>
        <w:spacing w:after="0"/>
        <w:ind w:left="360"/>
        <w:rPr>
          <w:rFonts w:ascii="Times New Roman" w:hAnsi="Times New Roman" w:cs="Times New Roman"/>
        </w:rPr>
      </w:pPr>
      <w:r w:rsidRPr="001F05D9">
        <w:rPr>
          <w:rFonts w:ascii="Times New Roman" w:hAnsi="Times New Roman" w:cs="Times New Roman"/>
        </w:rPr>
        <w:lastRenderedPageBreak/>
        <w:t>1   2    3    4     5</w:t>
      </w:r>
    </w:p>
    <w:p w14:paraId="67246289" w14:textId="77777777" w:rsidR="00C110A5" w:rsidRPr="008E7355" w:rsidRDefault="00C110A5" w:rsidP="00C110A5">
      <w:pPr>
        <w:pStyle w:val="a6"/>
        <w:ind w:left="360"/>
        <w:rPr>
          <w:rFonts w:ascii="Times New Roman" w:hAnsi="Times New Roman" w:cs="Times New Roman"/>
        </w:rPr>
      </w:pPr>
    </w:p>
    <w:p w14:paraId="79E50545" w14:textId="77777777" w:rsidR="00C110A5" w:rsidRDefault="00C110A5" w:rsidP="00C110A5">
      <w:pPr>
        <w:pStyle w:val="a6"/>
        <w:numPr>
          <w:ilvl w:val="0"/>
          <w:numId w:val="9"/>
        </w:numPr>
        <w:spacing w:after="160" w:line="259" w:lineRule="auto"/>
        <w:rPr>
          <w:rFonts w:ascii="Times New Roman" w:hAnsi="Times New Roman" w:cs="Times New Roman"/>
        </w:rPr>
      </w:pPr>
      <w:r>
        <w:rPr>
          <w:rFonts w:ascii="Times New Roman" w:hAnsi="Times New Roman" w:cs="Times New Roman"/>
        </w:rPr>
        <w:t>Оцените уровень технической оснащенности мест предоставления консультационных</w:t>
      </w:r>
      <w:r w:rsidRPr="008E7355">
        <w:rPr>
          <w:rFonts w:ascii="Times New Roman" w:hAnsi="Times New Roman" w:cs="Times New Roman"/>
        </w:rPr>
        <w:t xml:space="preserve"> и образовательных услуг технически</w:t>
      </w:r>
      <w:r>
        <w:rPr>
          <w:rFonts w:ascii="Times New Roman" w:hAnsi="Times New Roman" w:cs="Times New Roman"/>
        </w:rPr>
        <w:t xml:space="preserve">. </w:t>
      </w:r>
      <w:r w:rsidRPr="008E7355">
        <w:rPr>
          <w:rFonts w:ascii="Times New Roman" w:hAnsi="Times New Roman" w:cs="Times New Roman"/>
        </w:rPr>
        <w:t>(Оцените, пожалуйста, по пятибалльной шкале от 1 до 5, где 1 – это самая низкая оценка, а 5 – это самая высокая оценка)</w:t>
      </w:r>
    </w:p>
    <w:p w14:paraId="620830A9" w14:textId="77777777" w:rsidR="00C110A5" w:rsidRPr="008E7355" w:rsidRDefault="00C110A5" w:rsidP="00C110A5">
      <w:pPr>
        <w:pStyle w:val="a6"/>
        <w:ind w:left="360"/>
        <w:rPr>
          <w:rFonts w:ascii="Times New Roman" w:hAnsi="Times New Roman" w:cs="Times New Roman"/>
        </w:rPr>
      </w:pPr>
      <w:r w:rsidRPr="008E7355">
        <w:rPr>
          <w:rFonts w:ascii="Times New Roman" w:hAnsi="Times New Roman" w:cs="Times New Roman"/>
        </w:rPr>
        <w:t>1   2    3    4     5</w:t>
      </w:r>
    </w:p>
    <w:p w14:paraId="6F3FA253" w14:textId="77777777" w:rsidR="00C110A5" w:rsidRPr="008E7355" w:rsidRDefault="00C110A5" w:rsidP="00C110A5">
      <w:pPr>
        <w:pStyle w:val="a6"/>
        <w:ind w:left="360"/>
        <w:rPr>
          <w:rFonts w:ascii="Times New Roman" w:hAnsi="Times New Roman" w:cs="Times New Roman"/>
        </w:rPr>
      </w:pPr>
    </w:p>
    <w:p w14:paraId="77434FAC" w14:textId="77777777" w:rsidR="00C110A5" w:rsidRDefault="00C110A5" w:rsidP="00C110A5">
      <w:pPr>
        <w:pStyle w:val="a6"/>
        <w:numPr>
          <w:ilvl w:val="0"/>
          <w:numId w:val="9"/>
        </w:numPr>
        <w:spacing w:after="160" w:line="259" w:lineRule="auto"/>
        <w:rPr>
          <w:rFonts w:ascii="Times New Roman" w:hAnsi="Times New Roman" w:cs="Times New Roman"/>
        </w:rPr>
      </w:pPr>
      <w:r>
        <w:rPr>
          <w:rFonts w:ascii="Times New Roman" w:hAnsi="Times New Roman" w:cs="Times New Roman"/>
        </w:rPr>
        <w:t>Оцените уровень обеспеченности методическими и иными материалами (в том числе предоставленными онлайн) мест</w:t>
      </w:r>
      <w:r w:rsidRPr="008E7355">
        <w:rPr>
          <w:rFonts w:ascii="Times New Roman" w:hAnsi="Times New Roman" w:cs="Times New Roman"/>
        </w:rPr>
        <w:t>а предоставления консультационных и образовательных услуг</w:t>
      </w:r>
      <w:r>
        <w:rPr>
          <w:rFonts w:ascii="Times New Roman" w:hAnsi="Times New Roman" w:cs="Times New Roman"/>
        </w:rPr>
        <w:t xml:space="preserve">. </w:t>
      </w:r>
      <w:r w:rsidRPr="008E7355">
        <w:rPr>
          <w:rFonts w:ascii="Times New Roman" w:hAnsi="Times New Roman" w:cs="Times New Roman"/>
        </w:rPr>
        <w:t>(Оцените, пожалуйста, по пятибалльной шкале от 1 до 5, где 1 – это самая низкая оценка, а 5 – это самая высокая оценка)</w:t>
      </w:r>
    </w:p>
    <w:p w14:paraId="6C546DB2" w14:textId="77777777" w:rsidR="00C110A5" w:rsidRDefault="00C110A5" w:rsidP="00C110A5">
      <w:pPr>
        <w:pStyle w:val="a6"/>
        <w:ind w:left="360"/>
        <w:rPr>
          <w:rFonts w:ascii="Times New Roman" w:hAnsi="Times New Roman" w:cs="Times New Roman"/>
        </w:rPr>
      </w:pPr>
      <w:r w:rsidRPr="008E7355">
        <w:rPr>
          <w:rFonts w:ascii="Times New Roman" w:hAnsi="Times New Roman" w:cs="Times New Roman"/>
        </w:rPr>
        <w:t>1   2    3    4     5</w:t>
      </w:r>
    </w:p>
    <w:p w14:paraId="7E013B5F" w14:textId="77777777" w:rsidR="00C110A5" w:rsidRDefault="00C110A5" w:rsidP="00C110A5">
      <w:pPr>
        <w:pStyle w:val="a6"/>
        <w:ind w:left="360"/>
        <w:rPr>
          <w:rFonts w:ascii="Times New Roman" w:hAnsi="Times New Roman" w:cs="Times New Roman"/>
        </w:rPr>
      </w:pPr>
    </w:p>
    <w:p w14:paraId="104FB981" w14:textId="77777777" w:rsidR="00C110A5" w:rsidRDefault="00C110A5" w:rsidP="00C110A5">
      <w:pPr>
        <w:pStyle w:val="a6"/>
        <w:numPr>
          <w:ilvl w:val="0"/>
          <w:numId w:val="9"/>
        </w:numPr>
        <w:spacing w:after="160" w:line="259" w:lineRule="auto"/>
        <w:rPr>
          <w:rFonts w:ascii="Times New Roman" w:hAnsi="Times New Roman" w:cs="Times New Roman"/>
        </w:rPr>
      </w:pPr>
      <w:bookmarkStart w:id="24" w:name="_Hlk70080146"/>
      <w:r w:rsidRPr="008E7355">
        <w:rPr>
          <w:rFonts w:ascii="Times New Roman" w:hAnsi="Times New Roman" w:cs="Times New Roman"/>
        </w:rPr>
        <w:t>Оцените</w:t>
      </w:r>
      <w:r>
        <w:rPr>
          <w:rFonts w:ascii="Times New Roman" w:hAnsi="Times New Roman" w:cs="Times New Roman"/>
        </w:rPr>
        <w:t xml:space="preserve"> </w:t>
      </w:r>
      <w:r w:rsidRPr="008E7355">
        <w:rPr>
          <w:rFonts w:ascii="Times New Roman" w:hAnsi="Times New Roman" w:cs="Times New Roman"/>
        </w:rPr>
        <w:t>практическую пользу полученной информации от консультационных и образовательных услуг</w:t>
      </w:r>
      <w:r>
        <w:rPr>
          <w:rFonts w:ascii="Times New Roman" w:hAnsi="Times New Roman" w:cs="Times New Roman"/>
        </w:rPr>
        <w:t xml:space="preserve">. </w:t>
      </w:r>
      <w:r w:rsidRPr="008E7355">
        <w:rPr>
          <w:rFonts w:ascii="Times New Roman" w:hAnsi="Times New Roman" w:cs="Times New Roman"/>
        </w:rPr>
        <w:t>(Оцените, пожалуйста, по пятибалльной шкале от 1 до 5, где 1 – это самая низкая оценка, а 5 – это самая высокая оценка)</w:t>
      </w:r>
    </w:p>
    <w:p w14:paraId="5D8C456E" w14:textId="77777777" w:rsidR="00C110A5" w:rsidRDefault="00C110A5" w:rsidP="00C110A5">
      <w:pPr>
        <w:pStyle w:val="a6"/>
        <w:ind w:left="360"/>
        <w:rPr>
          <w:rFonts w:ascii="Times New Roman" w:hAnsi="Times New Roman" w:cs="Times New Roman"/>
        </w:rPr>
      </w:pPr>
      <w:r w:rsidRPr="008E7355">
        <w:rPr>
          <w:rFonts w:ascii="Times New Roman" w:hAnsi="Times New Roman" w:cs="Times New Roman"/>
        </w:rPr>
        <w:t>1   2    3    4     5</w:t>
      </w:r>
      <w:bookmarkEnd w:id="24"/>
    </w:p>
    <w:p w14:paraId="6950764F" w14:textId="77777777" w:rsidR="00C110A5" w:rsidRDefault="00C110A5" w:rsidP="00C110A5">
      <w:pPr>
        <w:pStyle w:val="a6"/>
        <w:ind w:left="360"/>
        <w:rPr>
          <w:rFonts w:ascii="Times New Roman" w:hAnsi="Times New Roman" w:cs="Times New Roman"/>
        </w:rPr>
      </w:pPr>
    </w:p>
    <w:p w14:paraId="4ED79D60" w14:textId="06C3C242" w:rsidR="00C110A5" w:rsidRPr="00306C0D" w:rsidRDefault="009B54F3" w:rsidP="00C110A5">
      <w:pPr>
        <w:pStyle w:val="a6"/>
        <w:numPr>
          <w:ilvl w:val="0"/>
          <w:numId w:val="9"/>
        </w:numPr>
        <w:spacing w:after="160" w:line="259" w:lineRule="auto"/>
        <w:rPr>
          <w:rFonts w:ascii="Times New Roman" w:hAnsi="Times New Roman" w:cs="Times New Roman"/>
        </w:rPr>
      </w:pPr>
      <w:r>
        <w:rPr>
          <w:rFonts w:ascii="Times New Roman" w:hAnsi="Times New Roman" w:cs="Times New Roman"/>
        </w:rPr>
        <w:t xml:space="preserve">Наименование </w:t>
      </w:r>
      <w:r w:rsidR="00C110A5">
        <w:rPr>
          <w:rFonts w:ascii="Times New Roman" w:hAnsi="Times New Roman" w:cs="Times New Roman"/>
        </w:rPr>
        <w:t>мероприяти</w:t>
      </w:r>
      <w:r>
        <w:rPr>
          <w:rFonts w:ascii="Times New Roman" w:hAnsi="Times New Roman" w:cs="Times New Roman"/>
        </w:rPr>
        <w:t xml:space="preserve">й, в которых </w:t>
      </w:r>
      <w:r w:rsidR="00E444E5">
        <w:rPr>
          <w:rFonts w:ascii="Times New Roman" w:hAnsi="Times New Roman" w:cs="Times New Roman"/>
        </w:rPr>
        <w:t>Вы хотели бы принять участие</w:t>
      </w:r>
      <w:r w:rsidR="00C110A5" w:rsidRPr="00306C0D">
        <w:rPr>
          <w:rFonts w:ascii="Times New Roman" w:hAnsi="Times New Roman" w:cs="Times New Roman"/>
        </w:rPr>
        <w:t xml:space="preserve"> </w:t>
      </w:r>
    </w:p>
    <w:p w14:paraId="40BD3C33" w14:textId="77777777" w:rsidR="00C110A5" w:rsidRDefault="00C110A5" w:rsidP="00C110A5">
      <w:r>
        <w:rPr>
          <w:rFonts w:ascii="Times New Roman" w:hAnsi="Times New Roman" w:cs="Times New Roman"/>
        </w:rPr>
        <w:t>_________________________________________________________________________________</w:t>
      </w:r>
    </w:p>
    <w:p w14:paraId="352C9C17" w14:textId="77777777" w:rsidR="00C110A5" w:rsidRDefault="00C110A5">
      <w:pPr>
        <w:spacing w:after="160" w:line="259" w:lineRule="auto"/>
        <w:rPr>
          <w:rFonts w:ascii="Times New Roman" w:eastAsia="Times New Roman" w:hAnsi="Times New Roman" w:cs="Times New Roman"/>
          <w:sz w:val="20"/>
          <w:szCs w:val="20"/>
        </w:rPr>
      </w:pPr>
    </w:p>
    <w:p w14:paraId="5062EB3B" w14:textId="77777777" w:rsidR="00F93E47" w:rsidRDefault="00C110A5" w:rsidP="00F93E47">
      <w:pPr>
        <w:pStyle w:val="ae"/>
        <w:keepNext/>
        <w:spacing w:after="0" w:line="240" w:lineRule="auto"/>
        <w:ind w:left="5954" w:hanging="6238"/>
        <w:jc w:val="left"/>
        <w:outlineLvl w:val="0"/>
        <w:rPr>
          <w:rFonts w:ascii="Times New Roman" w:hAnsi="Times New Roman"/>
          <w:sz w:val="20"/>
          <w:szCs w:val="20"/>
        </w:rPr>
      </w:pPr>
      <w:r>
        <w:rPr>
          <w:rFonts w:ascii="Times New Roman" w:hAnsi="Times New Roman"/>
          <w:sz w:val="20"/>
          <w:szCs w:val="20"/>
        </w:rPr>
        <w:br w:type="page"/>
      </w:r>
      <w:r w:rsidR="00F93E47">
        <w:rPr>
          <w:rFonts w:ascii="Times New Roman" w:hAnsi="Times New Roman"/>
          <w:sz w:val="20"/>
          <w:szCs w:val="20"/>
        </w:rPr>
        <w:lastRenderedPageBreak/>
        <w:t>Форма отчёта</w:t>
      </w:r>
    </w:p>
    <w:p w14:paraId="7DE713DE" w14:textId="3E214F68" w:rsidR="00F93E47" w:rsidRDefault="00F93E47" w:rsidP="00F93E47">
      <w:pPr>
        <w:pStyle w:val="ae"/>
        <w:keepNext/>
        <w:spacing w:after="0" w:line="240" w:lineRule="auto"/>
        <w:ind w:left="5954" w:hanging="142"/>
        <w:jc w:val="right"/>
        <w:outlineLvl w:val="0"/>
        <w:rPr>
          <w:rFonts w:ascii="Times New Roman" w:hAnsi="Times New Roman"/>
          <w:sz w:val="20"/>
          <w:szCs w:val="20"/>
        </w:rPr>
      </w:pPr>
      <w:r w:rsidRPr="00BE1356">
        <w:rPr>
          <w:rFonts w:ascii="Times New Roman" w:hAnsi="Times New Roman"/>
          <w:sz w:val="20"/>
          <w:szCs w:val="20"/>
        </w:rPr>
        <w:t>Приложение № </w:t>
      </w:r>
      <w:r w:rsidR="00662543">
        <w:rPr>
          <w:rFonts w:ascii="Times New Roman" w:hAnsi="Times New Roman"/>
          <w:sz w:val="20"/>
          <w:szCs w:val="20"/>
        </w:rPr>
        <w:t>7</w:t>
      </w:r>
    </w:p>
    <w:p w14:paraId="24F218E5" w14:textId="77777777" w:rsidR="00F93E47" w:rsidRPr="00E444E5" w:rsidRDefault="00F93E47" w:rsidP="008657C4">
      <w:pPr>
        <w:pStyle w:val="1"/>
        <w:spacing w:before="0" w:after="0" w:line="240" w:lineRule="auto"/>
        <w:ind w:right="-1"/>
        <w:contextualSpacing/>
        <w:jc w:val="right"/>
        <w:rPr>
          <w:rFonts w:ascii="Times New Roman" w:hAnsi="Times New Roman"/>
          <w:b w:val="0"/>
          <w:spacing w:val="6"/>
          <w:sz w:val="24"/>
          <w:szCs w:val="24"/>
          <w:lang w:val="ru-RU"/>
        </w:rPr>
      </w:pPr>
      <w:r w:rsidRPr="00E444E5">
        <w:rPr>
          <w:rFonts w:ascii="Times New Roman" w:hAnsi="Times New Roman"/>
          <w:b w:val="0"/>
          <w:spacing w:val="6"/>
          <w:sz w:val="24"/>
          <w:szCs w:val="24"/>
        </w:rPr>
        <w:t>к договору</w:t>
      </w:r>
      <w:r w:rsidRPr="00E444E5">
        <w:rPr>
          <w:rFonts w:ascii="Times New Roman" w:hAnsi="Times New Roman"/>
          <w:b w:val="0"/>
          <w:spacing w:val="6"/>
          <w:sz w:val="24"/>
          <w:szCs w:val="24"/>
          <w:lang w:val="ru-RU"/>
        </w:rPr>
        <w:t xml:space="preserve"> №___ от «___» ___________ 2021г.  </w:t>
      </w:r>
    </w:p>
    <w:p w14:paraId="76B1DCBC" w14:textId="77777777" w:rsidR="00F93E47" w:rsidRPr="00E444E5" w:rsidRDefault="00F93E47" w:rsidP="00F93E47">
      <w:pPr>
        <w:rPr>
          <w:rFonts w:ascii="Times New Roman" w:hAnsi="Times New Roman" w:cs="Times New Roman"/>
          <w:b/>
          <w:bCs/>
          <w:sz w:val="24"/>
          <w:szCs w:val="24"/>
        </w:rPr>
      </w:pPr>
    </w:p>
    <w:p w14:paraId="59A483B9" w14:textId="77D65EB5" w:rsidR="00F93E47" w:rsidRPr="00E444E5" w:rsidRDefault="00F93E47" w:rsidP="00F93E47">
      <w:pPr>
        <w:spacing w:after="0" w:line="259" w:lineRule="auto"/>
        <w:jc w:val="center"/>
        <w:rPr>
          <w:rFonts w:ascii="Times New Roman" w:hAnsi="Times New Roman" w:cs="Times New Roman"/>
          <w:b/>
          <w:bCs/>
          <w:color w:val="000000"/>
          <w:sz w:val="24"/>
          <w:szCs w:val="24"/>
        </w:rPr>
      </w:pPr>
      <w:r w:rsidRPr="00E444E5">
        <w:rPr>
          <w:rFonts w:ascii="Times New Roman" w:hAnsi="Times New Roman" w:cs="Times New Roman"/>
          <w:b/>
          <w:bCs/>
          <w:color w:val="000000"/>
          <w:sz w:val="24"/>
          <w:szCs w:val="24"/>
        </w:rPr>
        <w:t>Согласие на обработку персональных данных</w:t>
      </w:r>
    </w:p>
    <w:p w14:paraId="175E25C7" w14:textId="77777777" w:rsidR="00F93E47" w:rsidRPr="00E444E5" w:rsidRDefault="00F93E47" w:rsidP="00F93E47">
      <w:pPr>
        <w:spacing w:after="0" w:line="240" w:lineRule="auto"/>
        <w:rPr>
          <w:rFonts w:ascii="Times New Roman" w:hAnsi="Times New Roman" w:cs="Times New Roman"/>
          <w:sz w:val="24"/>
          <w:szCs w:val="24"/>
        </w:rPr>
      </w:pPr>
    </w:p>
    <w:p w14:paraId="11DC0768" w14:textId="77777777" w:rsidR="00F93E47" w:rsidRPr="00E444E5" w:rsidRDefault="00F93E47" w:rsidP="00F93E47">
      <w:pPr>
        <w:tabs>
          <w:tab w:val="left" w:pos="284"/>
        </w:tabs>
        <w:spacing w:after="0" w:line="240" w:lineRule="auto"/>
        <w:jc w:val="center"/>
        <w:rPr>
          <w:rFonts w:ascii="Times New Roman" w:hAnsi="Times New Roman" w:cs="Times New Roman"/>
          <w:color w:val="000000"/>
          <w:sz w:val="24"/>
          <w:szCs w:val="24"/>
        </w:rPr>
      </w:pPr>
      <w:r w:rsidRPr="00E444E5">
        <w:rPr>
          <w:rFonts w:ascii="Times New Roman" w:hAnsi="Times New Roman" w:cs="Times New Roman"/>
          <w:color w:val="000000"/>
          <w:sz w:val="24"/>
          <w:szCs w:val="24"/>
        </w:rPr>
        <w:t>Я,________________________________________________________________________</w:t>
      </w:r>
    </w:p>
    <w:p w14:paraId="4114D887" w14:textId="77777777" w:rsidR="00F93E47" w:rsidRPr="00E444E5" w:rsidRDefault="00F93E47" w:rsidP="00F93E47">
      <w:pPr>
        <w:tabs>
          <w:tab w:val="left" w:pos="284"/>
        </w:tabs>
        <w:spacing w:after="0" w:line="240" w:lineRule="auto"/>
        <w:jc w:val="center"/>
        <w:rPr>
          <w:rFonts w:ascii="Times New Roman" w:hAnsi="Times New Roman" w:cs="Times New Roman"/>
          <w:color w:val="000000"/>
          <w:sz w:val="24"/>
          <w:szCs w:val="24"/>
        </w:rPr>
      </w:pPr>
      <w:r w:rsidRPr="00E444E5">
        <w:rPr>
          <w:rFonts w:ascii="Times New Roman" w:hAnsi="Times New Roman" w:cs="Times New Roman"/>
          <w:color w:val="000000"/>
          <w:sz w:val="24"/>
          <w:szCs w:val="24"/>
        </w:rPr>
        <w:t>(Ф.И.О. полностью)</w:t>
      </w:r>
    </w:p>
    <w:p w14:paraId="57C39247" w14:textId="77777777" w:rsidR="00F93E47" w:rsidRPr="00E444E5" w:rsidRDefault="00F93E47" w:rsidP="00F93E47">
      <w:pPr>
        <w:tabs>
          <w:tab w:val="left" w:pos="284"/>
        </w:tabs>
        <w:spacing w:after="0" w:line="240" w:lineRule="auto"/>
        <w:jc w:val="center"/>
        <w:rPr>
          <w:rFonts w:ascii="Times New Roman" w:hAnsi="Times New Roman" w:cs="Times New Roman"/>
          <w:color w:val="000000"/>
          <w:sz w:val="24"/>
          <w:szCs w:val="24"/>
        </w:rPr>
      </w:pPr>
      <w:r w:rsidRPr="00E444E5">
        <w:rPr>
          <w:rFonts w:ascii="Times New Roman" w:hAnsi="Times New Roman" w:cs="Times New Roman"/>
          <w:color w:val="000000"/>
          <w:sz w:val="24"/>
          <w:szCs w:val="24"/>
        </w:rPr>
        <w:t>___________________________________________________________________________</w:t>
      </w:r>
    </w:p>
    <w:p w14:paraId="04CF8277" w14:textId="77777777" w:rsidR="00F93E47" w:rsidRPr="00E444E5" w:rsidRDefault="00F93E47" w:rsidP="00F93E47">
      <w:pPr>
        <w:tabs>
          <w:tab w:val="left" w:pos="284"/>
        </w:tabs>
        <w:spacing w:after="0" w:line="240" w:lineRule="auto"/>
        <w:jc w:val="center"/>
        <w:rPr>
          <w:rFonts w:ascii="Times New Roman" w:hAnsi="Times New Roman" w:cs="Times New Roman"/>
          <w:color w:val="000000"/>
          <w:sz w:val="24"/>
          <w:szCs w:val="24"/>
        </w:rPr>
      </w:pPr>
      <w:r w:rsidRPr="00E444E5">
        <w:rPr>
          <w:rFonts w:ascii="Times New Roman" w:hAnsi="Times New Roman" w:cs="Times New Roman"/>
          <w:color w:val="000000"/>
          <w:sz w:val="24"/>
          <w:szCs w:val="24"/>
        </w:rPr>
        <w:t>(номер телефона и адрес электронной почты)</w:t>
      </w:r>
    </w:p>
    <w:p w14:paraId="27CCCC73" w14:textId="77777777" w:rsidR="00F93E47" w:rsidRPr="00E444E5" w:rsidRDefault="00F93E47" w:rsidP="00F93E47">
      <w:pPr>
        <w:tabs>
          <w:tab w:val="left" w:pos="284"/>
        </w:tabs>
        <w:spacing w:after="0" w:line="240" w:lineRule="auto"/>
        <w:jc w:val="center"/>
        <w:rPr>
          <w:rFonts w:ascii="Times New Roman" w:hAnsi="Times New Roman" w:cs="Times New Roman"/>
          <w:color w:val="000000"/>
          <w:sz w:val="24"/>
          <w:szCs w:val="24"/>
        </w:rPr>
      </w:pPr>
      <w:r w:rsidRPr="00E444E5">
        <w:rPr>
          <w:rFonts w:ascii="Times New Roman" w:hAnsi="Times New Roman" w:cs="Times New Roman"/>
          <w:color w:val="000000"/>
          <w:sz w:val="24"/>
          <w:szCs w:val="24"/>
        </w:rPr>
        <w:t>___________________________________________________________________________</w:t>
      </w:r>
    </w:p>
    <w:p w14:paraId="76CC1A9C" w14:textId="77777777" w:rsidR="00F93E47" w:rsidRPr="00E444E5" w:rsidRDefault="00F93E47" w:rsidP="00F93E47">
      <w:pPr>
        <w:tabs>
          <w:tab w:val="left" w:pos="284"/>
        </w:tabs>
        <w:spacing w:after="0" w:line="240" w:lineRule="auto"/>
        <w:jc w:val="center"/>
        <w:rPr>
          <w:rFonts w:ascii="Times New Roman" w:hAnsi="Times New Roman" w:cs="Times New Roman"/>
          <w:color w:val="000000"/>
          <w:sz w:val="24"/>
          <w:szCs w:val="24"/>
        </w:rPr>
      </w:pPr>
      <w:r w:rsidRPr="00E444E5">
        <w:rPr>
          <w:rFonts w:ascii="Times New Roman" w:hAnsi="Times New Roman" w:cs="Times New Roman"/>
          <w:color w:val="000000"/>
          <w:sz w:val="24"/>
          <w:szCs w:val="24"/>
        </w:rPr>
        <w:t>(Должность, наименование СМСП)</w:t>
      </w:r>
    </w:p>
    <w:p w14:paraId="0F25D3C7" w14:textId="77777777" w:rsidR="00F93E47" w:rsidRPr="00E444E5" w:rsidRDefault="00F93E47" w:rsidP="00F93E47">
      <w:pPr>
        <w:tabs>
          <w:tab w:val="left" w:pos="284"/>
        </w:tabs>
        <w:spacing w:after="0" w:line="240" w:lineRule="auto"/>
        <w:jc w:val="center"/>
        <w:rPr>
          <w:rFonts w:ascii="Times New Roman" w:hAnsi="Times New Roman" w:cs="Times New Roman"/>
          <w:color w:val="000000"/>
          <w:sz w:val="24"/>
          <w:szCs w:val="24"/>
        </w:rPr>
      </w:pPr>
      <w:r w:rsidRPr="00E444E5">
        <w:rPr>
          <w:rFonts w:ascii="Times New Roman" w:hAnsi="Times New Roman" w:cs="Times New Roman"/>
          <w:color w:val="000000"/>
          <w:sz w:val="24"/>
          <w:szCs w:val="24"/>
        </w:rPr>
        <w:t>___________________________________________________________________________</w:t>
      </w:r>
    </w:p>
    <w:p w14:paraId="393A2B92" w14:textId="77777777" w:rsidR="00F93E47" w:rsidRPr="00E444E5" w:rsidRDefault="00F93E47" w:rsidP="00F93E47">
      <w:pPr>
        <w:tabs>
          <w:tab w:val="left" w:pos="284"/>
        </w:tabs>
        <w:spacing w:after="0" w:line="240" w:lineRule="auto"/>
        <w:jc w:val="center"/>
        <w:rPr>
          <w:rFonts w:ascii="Times New Roman" w:hAnsi="Times New Roman" w:cs="Times New Roman"/>
          <w:color w:val="000000"/>
          <w:sz w:val="24"/>
          <w:szCs w:val="24"/>
        </w:rPr>
      </w:pPr>
      <w:r w:rsidRPr="00E444E5">
        <w:rPr>
          <w:rFonts w:ascii="Times New Roman" w:hAnsi="Times New Roman" w:cs="Times New Roman"/>
          <w:color w:val="000000"/>
          <w:sz w:val="24"/>
          <w:szCs w:val="24"/>
        </w:rPr>
        <w:t>(ОГРНИП)</w:t>
      </w:r>
    </w:p>
    <w:p w14:paraId="07A65550" w14:textId="77777777" w:rsidR="00F93E47" w:rsidRPr="00E444E5" w:rsidRDefault="00F93E47" w:rsidP="00F93E47">
      <w:pPr>
        <w:tabs>
          <w:tab w:val="left" w:pos="284"/>
        </w:tabs>
        <w:spacing w:after="0" w:line="240" w:lineRule="auto"/>
        <w:jc w:val="center"/>
        <w:rPr>
          <w:rFonts w:ascii="Times New Roman" w:hAnsi="Times New Roman" w:cs="Times New Roman"/>
          <w:color w:val="000000"/>
          <w:sz w:val="24"/>
          <w:szCs w:val="24"/>
        </w:rPr>
      </w:pPr>
      <w:r w:rsidRPr="00E444E5">
        <w:rPr>
          <w:rFonts w:ascii="Times New Roman" w:hAnsi="Times New Roman" w:cs="Times New Roman"/>
          <w:color w:val="000000"/>
          <w:sz w:val="24"/>
          <w:szCs w:val="24"/>
        </w:rPr>
        <w:t>___________________________________________________________________________</w:t>
      </w:r>
    </w:p>
    <w:p w14:paraId="1323864D" w14:textId="77777777" w:rsidR="00F93E47" w:rsidRPr="00E444E5" w:rsidRDefault="00F93E47" w:rsidP="00F93E47">
      <w:pPr>
        <w:tabs>
          <w:tab w:val="left" w:pos="284"/>
        </w:tabs>
        <w:spacing w:after="0" w:line="240" w:lineRule="auto"/>
        <w:jc w:val="center"/>
        <w:rPr>
          <w:rFonts w:ascii="Times New Roman" w:hAnsi="Times New Roman" w:cs="Times New Roman"/>
          <w:color w:val="000000"/>
          <w:sz w:val="24"/>
          <w:szCs w:val="24"/>
        </w:rPr>
      </w:pPr>
      <w:r w:rsidRPr="00E444E5">
        <w:rPr>
          <w:rFonts w:ascii="Times New Roman" w:hAnsi="Times New Roman" w:cs="Times New Roman"/>
          <w:color w:val="000000"/>
          <w:sz w:val="24"/>
          <w:szCs w:val="24"/>
        </w:rPr>
        <w:t>(ИНН)</w:t>
      </w:r>
    </w:p>
    <w:p w14:paraId="54E40034" w14:textId="77777777" w:rsidR="00F93E47" w:rsidRPr="00E444E5" w:rsidRDefault="00F93E47" w:rsidP="00F93E47">
      <w:pPr>
        <w:tabs>
          <w:tab w:val="left" w:pos="284"/>
        </w:tabs>
        <w:spacing w:after="0" w:line="240" w:lineRule="auto"/>
        <w:jc w:val="center"/>
        <w:rPr>
          <w:rFonts w:ascii="Times New Roman" w:hAnsi="Times New Roman" w:cs="Times New Roman"/>
          <w:color w:val="000000"/>
          <w:sz w:val="24"/>
          <w:szCs w:val="24"/>
        </w:rPr>
      </w:pPr>
      <w:r w:rsidRPr="00E444E5">
        <w:rPr>
          <w:rFonts w:ascii="Times New Roman" w:hAnsi="Times New Roman" w:cs="Times New Roman"/>
          <w:color w:val="000000"/>
          <w:sz w:val="24"/>
          <w:szCs w:val="24"/>
        </w:rPr>
        <w:t>__________________________________________________________________________</w:t>
      </w:r>
    </w:p>
    <w:p w14:paraId="49E8A8A0" w14:textId="77777777" w:rsidR="00F93E47" w:rsidRPr="00E444E5" w:rsidRDefault="00F93E47" w:rsidP="00F93E47">
      <w:pPr>
        <w:tabs>
          <w:tab w:val="left" w:pos="284"/>
        </w:tabs>
        <w:spacing w:line="240" w:lineRule="auto"/>
        <w:jc w:val="center"/>
        <w:rPr>
          <w:rFonts w:ascii="Times New Roman" w:hAnsi="Times New Roman" w:cs="Times New Roman"/>
          <w:color w:val="000000"/>
          <w:sz w:val="24"/>
          <w:szCs w:val="24"/>
        </w:rPr>
      </w:pPr>
      <w:r w:rsidRPr="00E444E5">
        <w:rPr>
          <w:rFonts w:ascii="Times New Roman" w:hAnsi="Times New Roman" w:cs="Times New Roman"/>
          <w:color w:val="000000"/>
          <w:sz w:val="24"/>
          <w:szCs w:val="24"/>
        </w:rPr>
        <w:t>(юридический и фактический адрес юридического лица, адрес регистрации индивидуального предпринимателя)</w:t>
      </w:r>
    </w:p>
    <w:p w14:paraId="7D99E4E1" w14:textId="77777777" w:rsidR="00F93E47" w:rsidRPr="00E444E5" w:rsidRDefault="00F93E47" w:rsidP="00E444E5">
      <w:pPr>
        <w:tabs>
          <w:tab w:val="left" w:pos="284"/>
        </w:tabs>
        <w:spacing w:line="240" w:lineRule="auto"/>
        <w:jc w:val="both"/>
        <w:rPr>
          <w:rFonts w:ascii="Times New Roman" w:hAnsi="Times New Roman" w:cs="Times New Roman"/>
          <w:color w:val="000000"/>
          <w:sz w:val="24"/>
          <w:szCs w:val="24"/>
        </w:rPr>
      </w:pPr>
      <w:r w:rsidRPr="00E444E5">
        <w:rPr>
          <w:rFonts w:ascii="Times New Roman" w:hAnsi="Times New Roman" w:cs="Times New Roman"/>
          <w:color w:val="000000"/>
          <w:sz w:val="24"/>
          <w:szCs w:val="24"/>
        </w:rPr>
        <w:t xml:space="preserve">являясь заявителем на получение (получателем) государственной поддержки субъектами малого и среднего предпринимательства со стороны АНО «Агентство Республики Башкортостан по развитию малого и среднего предпринимательства» (далее – Оператор), находящегося по адресу: </w:t>
      </w:r>
      <w:r w:rsidRPr="00E444E5">
        <w:rPr>
          <w:rFonts w:ascii="Times New Roman" w:hAnsi="Times New Roman" w:cs="Times New Roman"/>
          <w:sz w:val="24"/>
          <w:szCs w:val="24"/>
        </w:rPr>
        <w:t xml:space="preserve">Республика Башкортостан, Республика Башкортостан, г. Уфа, ул. Карла Маркса, 37, ИНН/КПП 0276981449/027501001, </w:t>
      </w:r>
      <w:r w:rsidRPr="00E444E5">
        <w:rPr>
          <w:rFonts w:ascii="Times New Roman" w:hAnsi="Times New Roman" w:cs="Times New Roman"/>
          <w:color w:val="000000"/>
          <w:sz w:val="24"/>
          <w:szCs w:val="24"/>
        </w:rPr>
        <w:t>своей волей и в своем интересе выражаю согласие на обработку и передачу в автономную некоммерческую организацию «Агентство Республики Башкортостан по развитию малого и среднего предпринимательства» и Государственный комитет Республики Башкортостан по предпринимательству моих персональных данных Оператором в целях ведения реестра субъектов малого и среднего предпринимательства - получателей поддержки, включая выполнение действий по сбору, размещению на сайте, записи, систематизации, накоплению, хранению, уточнению (обновлению, изменению), извлечению, использованию, передаче (распространению, предоставлению, доступу), блокированию, удалению  и уничтожению моих персональных данных, входящих в следующий перечень:</w:t>
      </w:r>
    </w:p>
    <w:p w14:paraId="13EE7504" w14:textId="77777777" w:rsidR="00F93E47" w:rsidRPr="00E444E5" w:rsidRDefault="00F93E47" w:rsidP="00F93E47">
      <w:pPr>
        <w:numPr>
          <w:ilvl w:val="0"/>
          <w:numId w:val="12"/>
        </w:numPr>
        <w:tabs>
          <w:tab w:val="left" w:pos="284"/>
        </w:tabs>
        <w:spacing w:after="0" w:line="240" w:lineRule="auto"/>
        <w:ind w:left="0" w:firstLine="0"/>
        <w:rPr>
          <w:rFonts w:ascii="Times New Roman" w:hAnsi="Times New Roman" w:cs="Times New Roman"/>
          <w:color w:val="000000"/>
          <w:sz w:val="24"/>
          <w:szCs w:val="24"/>
        </w:rPr>
      </w:pPr>
      <w:r w:rsidRPr="00E444E5">
        <w:rPr>
          <w:rFonts w:ascii="Times New Roman" w:hAnsi="Times New Roman" w:cs="Times New Roman"/>
          <w:color w:val="000000"/>
          <w:sz w:val="24"/>
          <w:szCs w:val="24"/>
        </w:rPr>
        <w:t>Фамилия, имя, отчество.</w:t>
      </w:r>
    </w:p>
    <w:p w14:paraId="3E0BD5DF" w14:textId="77777777" w:rsidR="00F93E47" w:rsidRPr="00E444E5" w:rsidRDefault="00F93E47" w:rsidP="00F93E47">
      <w:pPr>
        <w:numPr>
          <w:ilvl w:val="0"/>
          <w:numId w:val="12"/>
        </w:numPr>
        <w:tabs>
          <w:tab w:val="left" w:pos="284"/>
        </w:tabs>
        <w:spacing w:after="0" w:line="240" w:lineRule="auto"/>
        <w:ind w:left="0" w:firstLine="0"/>
        <w:rPr>
          <w:rFonts w:ascii="Times New Roman" w:hAnsi="Times New Roman" w:cs="Times New Roman"/>
          <w:color w:val="000000"/>
          <w:sz w:val="24"/>
          <w:szCs w:val="24"/>
        </w:rPr>
      </w:pPr>
      <w:r w:rsidRPr="00E444E5">
        <w:rPr>
          <w:rFonts w:ascii="Times New Roman" w:hAnsi="Times New Roman" w:cs="Times New Roman"/>
          <w:color w:val="000000"/>
          <w:sz w:val="24"/>
          <w:szCs w:val="24"/>
        </w:rPr>
        <w:t>Рабочий номер телефона и адрес электронной почты.</w:t>
      </w:r>
    </w:p>
    <w:p w14:paraId="6718A76C" w14:textId="77777777" w:rsidR="00F93E47" w:rsidRPr="00E444E5" w:rsidRDefault="00F93E47" w:rsidP="00F93E47">
      <w:pPr>
        <w:numPr>
          <w:ilvl w:val="0"/>
          <w:numId w:val="12"/>
        </w:numPr>
        <w:tabs>
          <w:tab w:val="left" w:pos="284"/>
        </w:tabs>
        <w:spacing w:after="0" w:line="240" w:lineRule="auto"/>
        <w:ind w:left="0" w:firstLine="0"/>
        <w:rPr>
          <w:rFonts w:ascii="Times New Roman" w:hAnsi="Times New Roman" w:cs="Times New Roman"/>
          <w:color w:val="000000"/>
          <w:sz w:val="24"/>
          <w:szCs w:val="24"/>
        </w:rPr>
      </w:pPr>
      <w:r w:rsidRPr="00E444E5">
        <w:rPr>
          <w:rFonts w:ascii="Times New Roman" w:hAnsi="Times New Roman" w:cs="Times New Roman"/>
          <w:color w:val="000000"/>
          <w:sz w:val="24"/>
          <w:szCs w:val="24"/>
        </w:rPr>
        <w:t>Сведения о предоставленной поддержке.</w:t>
      </w:r>
    </w:p>
    <w:p w14:paraId="37DBCB27" w14:textId="77777777" w:rsidR="00F93E47" w:rsidRPr="00E444E5" w:rsidRDefault="00F93E47" w:rsidP="00F93E47">
      <w:pPr>
        <w:numPr>
          <w:ilvl w:val="0"/>
          <w:numId w:val="12"/>
        </w:numPr>
        <w:tabs>
          <w:tab w:val="left" w:pos="284"/>
        </w:tabs>
        <w:spacing w:after="0" w:line="240" w:lineRule="auto"/>
        <w:ind w:left="0" w:firstLine="0"/>
        <w:rPr>
          <w:rFonts w:ascii="Times New Roman" w:hAnsi="Times New Roman" w:cs="Times New Roman"/>
          <w:color w:val="000000"/>
          <w:sz w:val="24"/>
          <w:szCs w:val="24"/>
        </w:rPr>
      </w:pPr>
      <w:r w:rsidRPr="00E444E5">
        <w:rPr>
          <w:rFonts w:ascii="Times New Roman" w:hAnsi="Times New Roman" w:cs="Times New Roman"/>
          <w:color w:val="000000"/>
          <w:sz w:val="24"/>
          <w:szCs w:val="24"/>
        </w:rPr>
        <w:t>Идентификационный номер налогоплательщика (ИНН).</w:t>
      </w:r>
    </w:p>
    <w:p w14:paraId="7F3FAFAC" w14:textId="77777777" w:rsidR="00F93E47" w:rsidRPr="00E444E5" w:rsidRDefault="00F93E47" w:rsidP="00F93E47">
      <w:pPr>
        <w:spacing w:line="240" w:lineRule="auto"/>
        <w:ind w:left="-284" w:firstLine="708"/>
        <w:rPr>
          <w:rFonts w:ascii="Times New Roman" w:hAnsi="Times New Roman" w:cs="Times New Roman"/>
          <w:color w:val="000000"/>
          <w:sz w:val="24"/>
          <w:szCs w:val="24"/>
        </w:rPr>
      </w:pPr>
    </w:p>
    <w:p w14:paraId="4B2B5D1E" w14:textId="77777777" w:rsidR="00F93E47" w:rsidRPr="00E444E5" w:rsidRDefault="00F93E47" w:rsidP="00F93E47">
      <w:pPr>
        <w:spacing w:line="240" w:lineRule="auto"/>
        <w:ind w:left="-284" w:firstLine="708"/>
        <w:rPr>
          <w:rFonts w:ascii="Times New Roman" w:hAnsi="Times New Roman" w:cs="Times New Roman"/>
          <w:color w:val="000000"/>
          <w:sz w:val="24"/>
          <w:szCs w:val="24"/>
        </w:rPr>
      </w:pPr>
      <w:r w:rsidRPr="00E444E5">
        <w:rPr>
          <w:rFonts w:ascii="Times New Roman" w:hAnsi="Times New Roman" w:cs="Times New Roman"/>
          <w:color w:val="000000"/>
          <w:sz w:val="24"/>
          <w:szCs w:val="24"/>
        </w:rPr>
        <w:t xml:space="preserve">Вышеприведенное согласие на обработку моих персональных данных представлено с учетом п. 2 ст. 6 и п. 2 ст. 9 Федерального закона от 27.07.2006 № 152-ФЗ «О персональных данных», в соответствии с которыми обработка персональных данных, осуществляемая на основе федерального закона, стороной в котором я являюсь, может осуществляться Оператором без моего дополнительного согласия. </w:t>
      </w:r>
    </w:p>
    <w:p w14:paraId="6D8914DC" w14:textId="77777777" w:rsidR="00F93E47" w:rsidRPr="00E444E5" w:rsidRDefault="00F93E47" w:rsidP="00F93E47">
      <w:pPr>
        <w:spacing w:line="240" w:lineRule="auto"/>
        <w:ind w:left="-284" w:firstLine="708"/>
        <w:rPr>
          <w:rFonts w:ascii="Times New Roman" w:hAnsi="Times New Roman" w:cs="Times New Roman"/>
          <w:color w:val="000000"/>
          <w:sz w:val="24"/>
          <w:szCs w:val="24"/>
        </w:rPr>
      </w:pPr>
      <w:r w:rsidRPr="00E444E5">
        <w:rPr>
          <w:rFonts w:ascii="Times New Roman" w:hAnsi="Times New Roman" w:cs="Times New Roman"/>
          <w:color w:val="000000"/>
          <w:sz w:val="24"/>
          <w:szCs w:val="24"/>
        </w:rPr>
        <w:t>Настоящее согласие вступает в силу с момента его подписания на срок 5 лет и может быть отозвано путем подачи Оператору письменного заявления.</w:t>
      </w:r>
    </w:p>
    <w:p w14:paraId="696D3DD2" w14:textId="77777777" w:rsidR="00F93E47" w:rsidRPr="00E444E5" w:rsidRDefault="00F93E47" w:rsidP="00F93E47">
      <w:pPr>
        <w:spacing w:line="240" w:lineRule="auto"/>
        <w:ind w:left="-284"/>
        <w:jc w:val="right"/>
        <w:rPr>
          <w:rFonts w:ascii="Times New Roman" w:hAnsi="Times New Roman" w:cs="Times New Roman"/>
          <w:color w:val="000000"/>
          <w:sz w:val="24"/>
          <w:szCs w:val="24"/>
        </w:rPr>
      </w:pPr>
      <w:r w:rsidRPr="00E444E5">
        <w:rPr>
          <w:rFonts w:ascii="Times New Roman" w:hAnsi="Times New Roman" w:cs="Times New Roman"/>
          <w:color w:val="000000"/>
          <w:sz w:val="24"/>
          <w:szCs w:val="24"/>
        </w:rPr>
        <w:t>«____»___________2021г. ______________________________________________________</w:t>
      </w:r>
      <w:r w:rsidRPr="00E444E5">
        <w:rPr>
          <w:rFonts w:ascii="Times New Roman" w:hAnsi="Times New Roman" w:cs="Times New Roman"/>
          <w:color w:val="000000"/>
          <w:sz w:val="24"/>
          <w:szCs w:val="24"/>
        </w:rPr>
        <w:br/>
        <w:t>(подпись и фамилия, имя, отчество прописью полностью)</w:t>
      </w:r>
    </w:p>
    <w:p w14:paraId="1E7A13F0" w14:textId="2B7F3080" w:rsidR="00F7236F" w:rsidRPr="00E444E5" w:rsidRDefault="00F7236F" w:rsidP="00F7236F">
      <w:pPr>
        <w:pStyle w:val="ae"/>
        <w:keepNext/>
        <w:spacing w:after="0" w:line="240" w:lineRule="auto"/>
        <w:ind w:left="5954" w:hanging="6238"/>
        <w:jc w:val="left"/>
        <w:outlineLvl w:val="0"/>
        <w:rPr>
          <w:rFonts w:ascii="Times New Roman" w:hAnsi="Times New Roman"/>
        </w:rPr>
      </w:pPr>
      <w:r w:rsidRPr="00E444E5">
        <w:rPr>
          <w:rFonts w:ascii="Times New Roman" w:hAnsi="Times New Roman"/>
        </w:rPr>
        <w:lastRenderedPageBreak/>
        <w:t>Форма акта</w:t>
      </w:r>
    </w:p>
    <w:p w14:paraId="6BDA8E72" w14:textId="7AC69DF4" w:rsidR="00544D97" w:rsidRDefault="00544D97" w:rsidP="00544D97">
      <w:pPr>
        <w:pStyle w:val="ae"/>
        <w:keepNext/>
        <w:spacing w:after="0" w:line="240" w:lineRule="auto"/>
        <w:ind w:left="5954" w:hanging="142"/>
        <w:jc w:val="right"/>
        <w:outlineLvl w:val="0"/>
        <w:rPr>
          <w:rFonts w:ascii="Times New Roman" w:hAnsi="Times New Roman"/>
          <w:sz w:val="20"/>
          <w:szCs w:val="20"/>
        </w:rPr>
      </w:pPr>
      <w:r w:rsidRPr="00BE1356">
        <w:rPr>
          <w:rFonts w:ascii="Times New Roman" w:hAnsi="Times New Roman"/>
          <w:sz w:val="20"/>
          <w:szCs w:val="20"/>
        </w:rPr>
        <w:t>Приложение № </w:t>
      </w:r>
      <w:r w:rsidR="00662543">
        <w:rPr>
          <w:rFonts w:ascii="Times New Roman" w:hAnsi="Times New Roman"/>
          <w:sz w:val="20"/>
          <w:szCs w:val="20"/>
        </w:rPr>
        <w:t>8</w:t>
      </w:r>
    </w:p>
    <w:p w14:paraId="3A978B66" w14:textId="1161A3FA" w:rsidR="00544D97" w:rsidRDefault="00544D97" w:rsidP="00544D97">
      <w:pPr>
        <w:pStyle w:val="1"/>
        <w:spacing w:before="0" w:after="0" w:line="240" w:lineRule="auto"/>
        <w:ind w:left="4962" w:right="-1" w:hanging="142"/>
        <w:contextualSpacing/>
        <w:jc w:val="right"/>
        <w:rPr>
          <w:rFonts w:ascii="Times New Roman" w:hAnsi="Times New Roman"/>
          <w:b w:val="0"/>
          <w:spacing w:val="6"/>
          <w:sz w:val="20"/>
          <w:szCs w:val="20"/>
          <w:lang w:val="ru-RU"/>
        </w:rPr>
      </w:pPr>
      <w:r w:rsidRPr="00BE1356">
        <w:rPr>
          <w:rFonts w:ascii="Times New Roman" w:hAnsi="Times New Roman"/>
          <w:b w:val="0"/>
          <w:spacing w:val="6"/>
          <w:sz w:val="20"/>
          <w:szCs w:val="20"/>
        </w:rPr>
        <w:t>к договору</w:t>
      </w:r>
      <w:r w:rsidRPr="00BE1356">
        <w:rPr>
          <w:rFonts w:ascii="Times New Roman" w:hAnsi="Times New Roman"/>
          <w:b w:val="0"/>
          <w:spacing w:val="6"/>
          <w:sz w:val="20"/>
          <w:szCs w:val="20"/>
          <w:lang w:val="ru-RU"/>
        </w:rPr>
        <w:t xml:space="preserve"> №</w:t>
      </w:r>
      <w:r>
        <w:rPr>
          <w:rFonts w:ascii="Times New Roman" w:hAnsi="Times New Roman"/>
          <w:b w:val="0"/>
          <w:spacing w:val="6"/>
          <w:sz w:val="20"/>
          <w:szCs w:val="20"/>
          <w:lang w:val="ru-RU"/>
        </w:rPr>
        <w:t>_</w:t>
      </w:r>
      <w:r w:rsidRPr="00BE1356">
        <w:rPr>
          <w:rFonts w:ascii="Times New Roman" w:hAnsi="Times New Roman"/>
          <w:b w:val="0"/>
          <w:spacing w:val="6"/>
          <w:sz w:val="20"/>
          <w:szCs w:val="20"/>
          <w:lang w:val="ru-RU"/>
        </w:rPr>
        <w:t xml:space="preserve">__ от «___» ___________ 2021г.  </w:t>
      </w:r>
    </w:p>
    <w:p w14:paraId="640F8B53" w14:textId="77777777" w:rsidR="004961AE" w:rsidRDefault="004961AE" w:rsidP="00B01D53">
      <w:pPr>
        <w:pStyle w:val="Standard"/>
        <w:jc w:val="center"/>
        <w:rPr>
          <w:rFonts w:eastAsia="Times New Roman" w:cs="Times New Roman"/>
          <w:b/>
          <w:lang w:val="ru-RU"/>
        </w:rPr>
      </w:pPr>
    </w:p>
    <w:p w14:paraId="67277253" w14:textId="28085E1F" w:rsidR="00B01D53" w:rsidRPr="00B01D53" w:rsidRDefault="00B01D53" w:rsidP="00B01D53">
      <w:pPr>
        <w:pStyle w:val="Standard"/>
        <w:jc w:val="center"/>
        <w:rPr>
          <w:rFonts w:eastAsia="Times New Roman" w:cs="Times New Roman"/>
          <w:b/>
          <w:lang w:val="ru-RU"/>
        </w:rPr>
      </w:pPr>
      <w:r w:rsidRPr="00B01D53">
        <w:rPr>
          <w:rFonts w:eastAsia="Times New Roman" w:cs="Times New Roman"/>
          <w:b/>
          <w:lang w:val="ru-RU"/>
        </w:rPr>
        <w:t>АКТ</w:t>
      </w:r>
    </w:p>
    <w:p w14:paraId="63A7D769" w14:textId="62CB95C1" w:rsidR="00B01D53" w:rsidRDefault="00B01D53" w:rsidP="00B01D53">
      <w:pPr>
        <w:pStyle w:val="Standard"/>
        <w:jc w:val="center"/>
        <w:rPr>
          <w:rFonts w:eastAsia="Times New Roman" w:cs="Times New Roman"/>
          <w:b/>
          <w:lang w:val="ru-RU"/>
        </w:rPr>
      </w:pPr>
      <w:r w:rsidRPr="00E17A19">
        <w:rPr>
          <w:rFonts w:eastAsia="Times New Roman" w:cs="Times New Roman"/>
          <w:b/>
          <w:lang w:val="ru-RU"/>
        </w:rPr>
        <w:t>ОКАЗАННЫХ УСЛУГ</w:t>
      </w:r>
    </w:p>
    <w:tbl>
      <w:tblPr>
        <w:tblW w:w="9666" w:type="dxa"/>
        <w:tblInd w:w="-206" w:type="dxa"/>
        <w:tblLayout w:type="fixed"/>
        <w:tblCellMar>
          <w:left w:w="10" w:type="dxa"/>
          <w:right w:w="10" w:type="dxa"/>
        </w:tblCellMar>
        <w:tblLook w:val="0000" w:firstRow="0" w:lastRow="0" w:firstColumn="0" w:lastColumn="0" w:noHBand="0" w:noVBand="0"/>
      </w:tblPr>
      <w:tblGrid>
        <w:gridCol w:w="4833"/>
        <w:gridCol w:w="4833"/>
      </w:tblGrid>
      <w:tr w:rsidR="00B01D53" w:rsidRPr="00C11AEE" w14:paraId="47A41348" w14:textId="77777777" w:rsidTr="000C074E">
        <w:trPr>
          <w:trHeight w:val="185"/>
        </w:trPr>
        <w:tc>
          <w:tcPr>
            <w:tcW w:w="4833" w:type="dxa"/>
            <w:shd w:val="clear" w:color="auto" w:fill="FFFFFF"/>
          </w:tcPr>
          <w:p w14:paraId="38FFD181" w14:textId="77777777" w:rsidR="00B01D53" w:rsidRPr="00C11AEE" w:rsidRDefault="00B01D53" w:rsidP="000C074E">
            <w:pPr>
              <w:pStyle w:val="Standard"/>
              <w:rPr>
                <w:rFonts w:cs="Times New Roman"/>
                <w:lang w:eastAsia="hi-IN" w:bidi="hi-IN"/>
              </w:rPr>
            </w:pPr>
            <w:r w:rsidRPr="00C11AEE">
              <w:rPr>
                <w:rFonts w:cs="Times New Roman"/>
                <w:lang w:eastAsia="hi-IN" w:bidi="hi-IN"/>
              </w:rPr>
              <w:t>г. Уфа</w:t>
            </w:r>
          </w:p>
        </w:tc>
        <w:tc>
          <w:tcPr>
            <w:tcW w:w="4833" w:type="dxa"/>
            <w:shd w:val="clear" w:color="auto" w:fill="FFFFFF"/>
          </w:tcPr>
          <w:p w14:paraId="49150D17" w14:textId="77777777" w:rsidR="00B01D53" w:rsidRPr="00C11AEE" w:rsidRDefault="00B01D53" w:rsidP="000C074E">
            <w:pPr>
              <w:pStyle w:val="Standard"/>
              <w:ind w:left="709"/>
              <w:jc w:val="center"/>
              <w:rPr>
                <w:rFonts w:cs="Times New Roman"/>
              </w:rPr>
            </w:pPr>
            <w:r w:rsidRPr="00C11AEE">
              <w:rPr>
                <w:rFonts w:cs="Times New Roman"/>
                <w:lang w:eastAsia="hi-IN" w:bidi="hi-IN"/>
              </w:rPr>
              <w:t xml:space="preserve">                                    «__» _____ 20</w:t>
            </w:r>
            <w:r>
              <w:rPr>
                <w:rFonts w:cs="Times New Roman"/>
                <w:lang w:eastAsia="hi-IN" w:bidi="hi-IN"/>
              </w:rPr>
              <w:t>21</w:t>
            </w:r>
            <w:r w:rsidRPr="00C11AEE">
              <w:rPr>
                <w:rFonts w:cs="Times New Roman"/>
                <w:lang w:eastAsia="hi-IN" w:bidi="hi-IN"/>
              </w:rPr>
              <w:t xml:space="preserve"> г.</w:t>
            </w:r>
          </w:p>
        </w:tc>
      </w:tr>
      <w:tr w:rsidR="00B01D53" w:rsidRPr="00C11AEE" w14:paraId="6CB14BC5" w14:textId="77777777" w:rsidTr="000C074E">
        <w:trPr>
          <w:trHeight w:val="185"/>
        </w:trPr>
        <w:tc>
          <w:tcPr>
            <w:tcW w:w="4833" w:type="dxa"/>
            <w:shd w:val="clear" w:color="auto" w:fill="FFFFFF"/>
          </w:tcPr>
          <w:p w14:paraId="7C848885" w14:textId="77777777" w:rsidR="00B01D53" w:rsidRPr="00C11AEE" w:rsidRDefault="00B01D53" w:rsidP="000C074E">
            <w:pPr>
              <w:pStyle w:val="Standard"/>
              <w:rPr>
                <w:rFonts w:cs="Times New Roman"/>
                <w:lang w:eastAsia="hi-IN" w:bidi="hi-IN"/>
              </w:rPr>
            </w:pPr>
          </w:p>
        </w:tc>
        <w:tc>
          <w:tcPr>
            <w:tcW w:w="4833" w:type="dxa"/>
            <w:shd w:val="clear" w:color="auto" w:fill="FFFFFF"/>
          </w:tcPr>
          <w:p w14:paraId="03764E95" w14:textId="77777777" w:rsidR="00B01D53" w:rsidRPr="00C11AEE" w:rsidRDefault="00B01D53" w:rsidP="000C074E">
            <w:pPr>
              <w:pStyle w:val="Standard"/>
              <w:ind w:left="709"/>
              <w:jc w:val="center"/>
              <w:rPr>
                <w:rFonts w:cs="Times New Roman"/>
                <w:lang w:eastAsia="hi-IN" w:bidi="hi-IN"/>
              </w:rPr>
            </w:pPr>
          </w:p>
        </w:tc>
      </w:tr>
    </w:tbl>
    <w:p w14:paraId="77610898" w14:textId="52F6C663" w:rsidR="00B01D53" w:rsidRPr="00B01D53" w:rsidRDefault="00404034" w:rsidP="00B01D53">
      <w:pPr>
        <w:pStyle w:val="Standard"/>
        <w:ind w:firstLine="709"/>
        <w:jc w:val="both"/>
        <w:rPr>
          <w:rFonts w:eastAsia="Times New Roman" w:cs="Times New Roman"/>
          <w:color w:val="auto"/>
          <w:lang w:val="ru-RU"/>
        </w:rPr>
      </w:pPr>
      <w:r w:rsidRPr="00404034">
        <w:rPr>
          <w:rFonts w:eastAsia="Times New Roman" w:cs="Times New Roman"/>
          <w:lang w:val="ru-RU" w:eastAsia="ru-RU"/>
        </w:rPr>
        <w:t>Автономная некоммерческая организация «Агентство Республики Башкортостан по развитию малого и среднего предпринимательства» (АНО «Агентство РБ по предпринимательству») в лице руководителя департамента Центр «Мой бизнес» Валиахметовой Айгуль Равильевны, действующей на основании доверенности № 22 от 12.10.2021 года, именуемого в дальнейшем «Заказчик»</w:t>
      </w:r>
      <w:r w:rsidR="00B01D53" w:rsidRPr="00B01D53">
        <w:rPr>
          <w:rFonts w:cs="Times New Roman"/>
          <w:lang w:val="ru-RU"/>
        </w:rPr>
        <w:t xml:space="preserve">, с одной стороны, и ______________________________________, именуемое в дальнейшем «Исполнитель», с другой стороны, именуемые в дальнейшем «Стороны» </w:t>
      </w:r>
      <w:r w:rsidR="00B01D53" w:rsidRPr="00B01D53">
        <w:rPr>
          <w:rFonts w:eastAsia="Times New Roman" w:cs="Times New Roman"/>
          <w:color w:val="auto"/>
          <w:lang w:val="ru-RU"/>
        </w:rPr>
        <w:t xml:space="preserve">составили настоящий акт о нижеследующем:   </w:t>
      </w:r>
    </w:p>
    <w:p w14:paraId="6093975E" w14:textId="25E514F0" w:rsidR="00B01D53" w:rsidRPr="00B01D53" w:rsidRDefault="00404034" w:rsidP="00B01D53">
      <w:pPr>
        <w:pStyle w:val="Standard"/>
        <w:spacing w:after="120"/>
        <w:ind w:firstLine="708"/>
        <w:jc w:val="both"/>
        <w:rPr>
          <w:rFonts w:eastAsia="Times New Roman" w:cs="Times New Roman"/>
          <w:color w:val="auto"/>
          <w:lang w:val="ru-RU"/>
        </w:rPr>
      </w:pPr>
      <w:r>
        <w:rPr>
          <w:rFonts w:eastAsia="Times New Roman" w:cs="Times New Roman"/>
          <w:color w:val="auto"/>
          <w:lang w:val="ru-RU"/>
        </w:rPr>
        <w:t>1. В соответствии с условиями Д</w:t>
      </w:r>
      <w:r w:rsidR="00B01D53" w:rsidRPr="00B01D53">
        <w:rPr>
          <w:rFonts w:eastAsia="Times New Roman" w:cs="Times New Roman"/>
          <w:color w:val="auto"/>
          <w:lang w:val="ru-RU"/>
        </w:rPr>
        <w:t xml:space="preserve">оговора </w:t>
      </w:r>
      <w:r w:rsidR="00544D97">
        <w:rPr>
          <w:rFonts w:eastAsia="Times New Roman" w:cs="Times New Roman"/>
          <w:color w:val="auto"/>
          <w:lang w:val="ru-RU"/>
        </w:rPr>
        <w:t>№_________</w:t>
      </w:r>
      <w:r w:rsidR="00B01D53" w:rsidRPr="00B01D53">
        <w:rPr>
          <w:rFonts w:eastAsia="Times New Roman" w:cs="Times New Roman"/>
          <w:color w:val="auto"/>
          <w:lang w:val="ru-RU"/>
        </w:rPr>
        <w:t xml:space="preserve"> </w:t>
      </w:r>
      <w:r w:rsidR="00B01D53" w:rsidRPr="00B01D53">
        <w:rPr>
          <w:rFonts w:cs="Times New Roman"/>
          <w:shd w:val="clear" w:color="auto" w:fill="FFFFFF"/>
          <w:lang w:val="ru-RU"/>
        </w:rPr>
        <w:t>от ___________ 2021 года</w:t>
      </w:r>
      <w:r w:rsidR="00B01D53" w:rsidRPr="00B01D53">
        <w:rPr>
          <w:rFonts w:cs="Times New Roman"/>
          <w:spacing w:val="-5"/>
          <w:lang w:val="ru-RU"/>
        </w:rPr>
        <w:t xml:space="preserve"> </w:t>
      </w:r>
      <w:r w:rsidR="00B01D53" w:rsidRPr="00B01D53">
        <w:rPr>
          <w:rFonts w:eastAsia="Times New Roman" w:cs="Times New Roman"/>
          <w:color w:val="auto"/>
          <w:lang w:val="ru-RU"/>
        </w:rPr>
        <w:t>Исполнитель оказал следующие Услуги:</w:t>
      </w:r>
    </w:p>
    <w:tbl>
      <w:tblPr>
        <w:tblW w:w="9199" w:type="dxa"/>
        <w:tblInd w:w="10" w:type="dxa"/>
        <w:tblLayout w:type="fixed"/>
        <w:tblCellMar>
          <w:left w:w="10" w:type="dxa"/>
          <w:right w:w="10" w:type="dxa"/>
        </w:tblCellMar>
        <w:tblLook w:val="0000" w:firstRow="0" w:lastRow="0" w:firstColumn="0" w:lastColumn="0" w:noHBand="0" w:noVBand="0"/>
      </w:tblPr>
      <w:tblGrid>
        <w:gridCol w:w="411"/>
        <w:gridCol w:w="6095"/>
        <w:gridCol w:w="567"/>
        <w:gridCol w:w="709"/>
        <w:gridCol w:w="1417"/>
      </w:tblGrid>
      <w:tr w:rsidR="00B01D53" w:rsidRPr="00C11AEE" w14:paraId="07AA7E07" w14:textId="77777777" w:rsidTr="00C1789A">
        <w:trPr>
          <w:trHeight w:val="335"/>
        </w:trPr>
        <w:tc>
          <w:tcPr>
            <w:tcW w:w="411" w:type="dxa"/>
            <w:tcBorders>
              <w:top w:val="single" w:sz="4" w:space="0" w:color="000080"/>
              <w:left w:val="single" w:sz="4" w:space="0" w:color="000080"/>
              <w:bottom w:val="single" w:sz="4" w:space="0" w:color="000080"/>
            </w:tcBorders>
            <w:shd w:val="clear" w:color="auto" w:fill="FFFFFF"/>
          </w:tcPr>
          <w:p w14:paraId="1922DD93" w14:textId="40997CD3" w:rsidR="00B01D53" w:rsidRPr="00544D97" w:rsidRDefault="00B01D53" w:rsidP="000C074E">
            <w:pPr>
              <w:pStyle w:val="Standard"/>
              <w:jc w:val="center"/>
              <w:rPr>
                <w:rFonts w:cs="Times New Roman"/>
                <w:bCs/>
                <w:sz w:val="20"/>
                <w:szCs w:val="20"/>
                <w:lang w:val="ru-RU" w:eastAsia="hi-IN" w:bidi="hi-IN"/>
              </w:rPr>
            </w:pPr>
            <w:r w:rsidRPr="00544D97">
              <w:rPr>
                <w:rFonts w:cs="Times New Roman"/>
                <w:bCs/>
                <w:sz w:val="20"/>
                <w:szCs w:val="20"/>
                <w:lang w:eastAsia="hi-IN" w:bidi="hi-IN"/>
              </w:rPr>
              <w:t>№</w:t>
            </w:r>
            <w:r w:rsidR="00544D97">
              <w:rPr>
                <w:rFonts w:cs="Times New Roman"/>
                <w:bCs/>
                <w:sz w:val="20"/>
                <w:szCs w:val="20"/>
                <w:lang w:val="ru-RU" w:eastAsia="hi-IN" w:bidi="hi-IN"/>
              </w:rPr>
              <w:t xml:space="preserve"> п/п</w:t>
            </w:r>
          </w:p>
        </w:tc>
        <w:tc>
          <w:tcPr>
            <w:tcW w:w="6095" w:type="dxa"/>
            <w:tcBorders>
              <w:top w:val="single" w:sz="4" w:space="0" w:color="000080"/>
              <w:left w:val="single" w:sz="4" w:space="0" w:color="000080"/>
              <w:bottom w:val="single" w:sz="4" w:space="0" w:color="000080"/>
            </w:tcBorders>
            <w:shd w:val="clear" w:color="auto" w:fill="FFFFFF"/>
          </w:tcPr>
          <w:p w14:paraId="699AFD82" w14:textId="3888B863" w:rsidR="00B01D53" w:rsidRPr="00544D97" w:rsidRDefault="00B01D53" w:rsidP="000C074E">
            <w:pPr>
              <w:pStyle w:val="Standard"/>
              <w:jc w:val="center"/>
              <w:rPr>
                <w:rFonts w:cs="Times New Roman"/>
                <w:bCs/>
                <w:sz w:val="20"/>
                <w:szCs w:val="20"/>
                <w:lang w:val="ru-RU" w:eastAsia="hi-IN" w:bidi="hi-IN"/>
              </w:rPr>
            </w:pPr>
            <w:r w:rsidRPr="00544D97">
              <w:rPr>
                <w:rFonts w:cs="Times New Roman"/>
                <w:bCs/>
                <w:sz w:val="20"/>
                <w:szCs w:val="20"/>
                <w:lang w:eastAsia="hi-IN" w:bidi="hi-IN"/>
              </w:rPr>
              <w:t>Наименование услуг</w:t>
            </w:r>
            <w:r w:rsidR="00544D97" w:rsidRPr="00544D97">
              <w:rPr>
                <w:rFonts w:cs="Times New Roman"/>
                <w:bCs/>
                <w:sz w:val="20"/>
                <w:szCs w:val="20"/>
                <w:lang w:val="ru-RU" w:eastAsia="hi-IN" w:bidi="hi-IN"/>
              </w:rPr>
              <w:t>и</w:t>
            </w:r>
          </w:p>
        </w:tc>
        <w:tc>
          <w:tcPr>
            <w:tcW w:w="567" w:type="dxa"/>
            <w:tcBorders>
              <w:top w:val="single" w:sz="4" w:space="0" w:color="000080"/>
              <w:left w:val="single" w:sz="4" w:space="0" w:color="000080"/>
              <w:bottom w:val="single" w:sz="4" w:space="0" w:color="000080"/>
            </w:tcBorders>
            <w:shd w:val="clear" w:color="auto" w:fill="FFFFFF"/>
          </w:tcPr>
          <w:p w14:paraId="79FC4B66" w14:textId="77777777" w:rsidR="00B01D53" w:rsidRPr="00544D97" w:rsidRDefault="00B01D53" w:rsidP="000C074E">
            <w:pPr>
              <w:pStyle w:val="Standard"/>
              <w:jc w:val="center"/>
              <w:rPr>
                <w:rFonts w:cs="Times New Roman"/>
                <w:bCs/>
                <w:sz w:val="20"/>
                <w:szCs w:val="20"/>
                <w:lang w:eastAsia="hi-IN" w:bidi="hi-IN"/>
              </w:rPr>
            </w:pPr>
            <w:r w:rsidRPr="00544D97">
              <w:rPr>
                <w:rFonts w:cs="Times New Roman"/>
                <w:bCs/>
                <w:sz w:val="20"/>
                <w:szCs w:val="20"/>
                <w:lang w:eastAsia="hi-IN" w:bidi="hi-IN"/>
              </w:rPr>
              <w:t>Ед. изм.</w:t>
            </w:r>
          </w:p>
        </w:tc>
        <w:tc>
          <w:tcPr>
            <w:tcW w:w="709" w:type="dxa"/>
            <w:tcBorders>
              <w:top w:val="single" w:sz="4" w:space="0" w:color="000080"/>
              <w:left w:val="single" w:sz="4" w:space="0" w:color="000080"/>
              <w:bottom w:val="single" w:sz="4" w:space="0" w:color="000080"/>
            </w:tcBorders>
            <w:shd w:val="clear" w:color="auto" w:fill="FFFFFF"/>
          </w:tcPr>
          <w:p w14:paraId="5EE58CD3" w14:textId="77777777" w:rsidR="00B01D53" w:rsidRPr="00544D97" w:rsidRDefault="00B01D53" w:rsidP="000C074E">
            <w:pPr>
              <w:pStyle w:val="Standard"/>
              <w:jc w:val="center"/>
              <w:rPr>
                <w:rFonts w:cs="Times New Roman"/>
                <w:bCs/>
                <w:sz w:val="20"/>
                <w:szCs w:val="20"/>
                <w:lang w:eastAsia="hi-IN" w:bidi="hi-IN"/>
              </w:rPr>
            </w:pPr>
            <w:r w:rsidRPr="00544D97">
              <w:rPr>
                <w:rFonts w:cs="Times New Roman"/>
                <w:bCs/>
                <w:sz w:val="20"/>
                <w:szCs w:val="20"/>
                <w:lang w:eastAsia="hi-IN" w:bidi="hi-IN"/>
              </w:rPr>
              <w:t>Кол-во</w:t>
            </w:r>
          </w:p>
        </w:tc>
        <w:tc>
          <w:tcPr>
            <w:tcW w:w="1417" w:type="dxa"/>
            <w:tcBorders>
              <w:top w:val="single" w:sz="4" w:space="0" w:color="000080"/>
              <w:left w:val="single" w:sz="4" w:space="0" w:color="000080"/>
              <w:bottom w:val="single" w:sz="4" w:space="0" w:color="000080"/>
              <w:right w:val="single" w:sz="4" w:space="0" w:color="000080"/>
            </w:tcBorders>
            <w:shd w:val="clear" w:color="auto" w:fill="FFFFFF"/>
          </w:tcPr>
          <w:p w14:paraId="275875C3" w14:textId="77777777" w:rsidR="00B01D53" w:rsidRPr="00544D97" w:rsidRDefault="00B01D53" w:rsidP="000C074E">
            <w:pPr>
              <w:pStyle w:val="Standard"/>
              <w:jc w:val="center"/>
              <w:rPr>
                <w:rFonts w:cs="Times New Roman"/>
                <w:bCs/>
                <w:sz w:val="20"/>
                <w:szCs w:val="20"/>
              </w:rPr>
            </w:pPr>
            <w:r w:rsidRPr="00544D97">
              <w:rPr>
                <w:rFonts w:cs="Times New Roman"/>
                <w:bCs/>
                <w:sz w:val="20"/>
                <w:szCs w:val="20"/>
                <w:lang w:eastAsia="hi-IN" w:bidi="hi-IN"/>
              </w:rPr>
              <w:t>Сумма, руб.</w:t>
            </w:r>
          </w:p>
        </w:tc>
      </w:tr>
      <w:tr w:rsidR="00B01D53" w:rsidRPr="00AE7AC7" w14:paraId="7271E799" w14:textId="77777777" w:rsidTr="00C1789A">
        <w:trPr>
          <w:trHeight w:val="175"/>
        </w:trPr>
        <w:tc>
          <w:tcPr>
            <w:tcW w:w="411" w:type="dxa"/>
            <w:tcBorders>
              <w:top w:val="single" w:sz="4" w:space="0" w:color="000080"/>
              <w:left w:val="single" w:sz="4" w:space="0" w:color="000080"/>
              <w:bottom w:val="single" w:sz="4" w:space="0" w:color="000080"/>
            </w:tcBorders>
            <w:shd w:val="clear" w:color="auto" w:fill="FFFFFF"/>
          </w:tcPr>
          <w:p w14:paraId="32B19142" w14:textId="77777777" w:rsidR="00B01D53" w:rsidRPr="00AE7AC7" w:rsidRDefault="00B01D53" w:rsidP="00AE7AC7">
            <w:pPr>
              <w:pStyle w:val="Standard"/>
              <w:jc w:val="both"/>
              <w:rPr>
                <w:rFonts w:cs="Times New Roman"/>
                <w:iCs/>
                <w:lang w:eastAsia="hi-IN" w:bidi="hi-IN"/>
              </w:rPr>
            </w:pPr>
            <w:r w:rsidRPr="00AE7AC7">
              <w:rPr>
                <w:rFonts w:cs="Times New Roman"/>
                <w:iCs/>
                <w:lang w:eastAsia="hi-IN" w:bidi="hi-IN"/>
              </w:rPr>
              <w:t>1</w:t>
            </w:r>
          </w:p>
        </w:tc>
        <w:tc>
          <w:tcPr>
            <w:tcW w:w="6095" w:type="dxa"/>
            <w:tcBorders>
              <w:top w:val="single" w:sz="4" w:space="0" w:color="000080"/>
              <w:left w:val="single" w:sz="4" w:space="0" w:color="000080"/>
              <w:bottom w:val="single" w:sz="4" w:space="0" w:color="000080"/>
            </w:tcBorders>
            <w:shd w:val="clear" w:color="auto" w:fill="FFFFFF"/>
          </w:tcPr>
          <w:p w14:paraId="561B5264" w14:textId="77777777" w:rsidR="00AE7AC7" w:rsidRPr="001F42DA" w:rsidRDefault="00AE7AC7" w:rsidP="008657C4">
            <w:pPr>
              <w:spacing w:after="0" w:line="240" w:lineRule="auto"/>
              <w:ind w:right="132"/>
              <w:jc w:val="both"/>
              <w:rPr>
                <w:rFonts w:ascii="Times New Roman" w:eastAsia="Times New Roman" w:hAnsi="Times New Roman" w:cs="Times New Roman"/>
                <w:color w:val="000000"/>
                <w:sz w:val="20"/>
                <w:szCs w:val="20"/>
                <w:lang w:eastAsia="ru-RU"/>
              </w:rPr>
            </w:pPr>
            <w:r w:rsidRPr="001F42DA">
              <w:rPr>
                <w:rFonts w:ascii="Times New Roman" w:eastAsia="Times New Roman" w:hAnsi="Times New Roman" w:cs="Times New Roman"/>
                <w:color w:val="000000"/>
                <w:sz w:val="20"/>
                <w:szCs w:val="20"/>
                <w:lang w:eastAsia="ru-RU"/>
              </w:rPr>
              <w:t>Оказание комплексных услуг субъектам малого и среднего предпринимательства по направлениям:</w:t>
            </w:r>
          </w:p>
          <w:p w14:paraId="7134B106" w14:textId="21AC7D9B" w:rsidR="00AE7AC7" w:rsidRPr="001F42DA" w:rsidRDefault="00AE7AC7" w:rsidP="008657C4">
            <w:pPr>
              <w:spacing w:after="0" w:line="240" w:lineRule="auto"/>
              <w:ind w:right="132"/>
              <w:jc w:val="both"/>
              <w:rPr>
                <w:rFonts w:ascii="Times New Roman" w:eastAsia="Times New Roman" w:hAnsi="Times New Roman" w:cs="Times New Roman"/>
                <w:color w:val="000000"/>
                <w:sz w:val="20"/>
                <w:szCs w:val="20"/>
                <w:lang w:eastAsia="ru-RU"/>
              </w:rPr>
            </w:pPr>
            <w:r w:rsidRPr="001F42DA">
              <w:rPr>
                <w:rFonts w:ascii="Times New Roman" w:eastAsia="Times New Roman" w:hAnsi="Times New Roman" w:cs="Times New Roman"/>
                <w:color w:val="000000"/>
                <w:sz w:val="20"/>
                <w:szCs w:val="20"/>
                <w:lang w:eastAsia="ru-RU"/>
              </w:rPr>
              <w:t>1.</w:t>
            </w:r>
            <w:r w:rsidR="00C1789A">
              <w:rPr>
                <w:rFonts w:ascii="Times New Roman" w:eastAsia="Times New Roman" w:hAnsi="Times New Roman" w:cs="Times New Roman"/>
                <w:color w:val="000000"/>
                <w:sz w:val="20"/>
                <w:szCs w:val="20"/>
                <w:lang w:eastAsia="ru-RU"/>
              </w:rPr>
              <w:t xml:space="preserve"> </w:t>
            </w:r>
            <w:r w:rsidRPr="001F42DA">
              <w:rPr>
                <w:rFonts w:ascii="Times New Roman" w:eastAsia="Times New Roman" w:hAnsi="Times New Roman" w:cs="Times New Roman"/>
                <w:color w:val="000000"/>
                <w:sz w:val="20"/>
                <w:szCs w:val="20"/>
                <w:lang w:eastAsia="ru-RU"/>
              </w:rPr>
              <w:t>Организация и проведение марафона «Подготовка проектов к грантовым конкурсам» и оказание консультационных услуг по вопросам участия в грантовых конкурсах;</w:t>
            </w:r>
          </w:p>
          <w:p w14:paraId="0D782633" w14:textId="7106807E" w:rsidR="00AE7AC7" w:rsidRPr="001F42DA" w:rsidRDefault="00AE7AC7" w:rsidP="008657C4">
            <w:pPr>
              <w:spacing w:after="0" w:line="240" w:lineRule="auto"/>
              <w:ind w:right="132"/>
              <w:jc w:val="both"/>
              <w:rPr>
                <w:rFonts w:ascii="Times New Roman" w:eastAsia="Times New Roman" w:hAnsi="Times New Roman" w:cs="Times New Roman"/>
                <w:color w:val="000000"/>
                <w:sz w:val="20"/>
                <w:szCs w:val="20"/>
                <w:lang w:eastAsia="ru-RU"/>
              </w:rPr>
            </w:pPr>
            <w:r w:rsidRPr="001F42DA">
              <w:rPr>
                <w:rFonts w:ascii="Times New Roman" w:eastAsia="Times New Roman" w:hAnsi="Times New Roman" w:cs="Times New Roman"/>
                <w:color w:val="000000"/>
                <w:sz w:val="20"/>
                <w:szCs w:val="20"/>
                <w:lang w:eastAsia="ru-RU"/>
              </w:rPr>
              <w:t>2. Организация и проведение марафона «Коммуникационная стратегия в маркетинге» и оказание консультационных услуг по вопросам маркетингового сопровождения деятельности и бизнес-планированию субъектов малого и среднего предпринимательства (разработка маркетинговой стратегии и планов, рекламной компании, дизайна, разработка и продвижение бренда, организация системы сбыта продукции);</w:t>
            </w:r>
          </w:p>
          <w:p w14:paraId="611E6C16" w14:textId="309B2CA8" w:rsidR="00B01D53" w:rsidRPr="008657C4" w:rsidRDefault="00AE7AC7" w:rsidP="008657C4">
            <w:pPr>
              <w:spacing w:after="0" w:line="240" w:lineRule="auto"/>
              <w:ind w:right="132"/>
              <w:jc w:val="both"/>
              <w:rPr>
                <w:rFonts w:ascii="Times New Roman" w:hAnsi="Times New Roman" w:cs="Times New Roman"/>
                <w:iCs/>
                <w:noProof/>
                <w:sz w:val="20"/>
                <w:szCs w:val="20"/>
              </w:rPr>
            </w:pPr>
            <w:r w:rsidRPr="001F42DA">
              <w:rPr>
                <w:rFonts w:ascii="Times New Roman" w:eastAsia="Times New Roman" w:hAnsi="Times New Roman" w:cs="Times New Roman"/>
                <w:color w:val="000000"/>
                <w:sz w:val="20"/>
                <w:szCs w:val="20"/>
                <w:lang w:eastAsia="ru-RU"/>
              </w:rPr>
              <w:t>3. Организация и проведение курса «Практический маркетинг для предпринимателей» и оказание консультационных услуг по вопросам маркетингового сопровождения деятельности и бизнес-планированию субъектов малого и среднего предпринимательства (разработка маркетинговой стратегии и планов, рекламной компании, дизайна, разработка и продвижение бренда, организация системы сбыта продукции)</w:t>
            </w:r>
          </w:p>
        </w:tc>
        <w:tc>
          <w:tcPr>
            <w:tcW w:w="567" w:type="dxa"/>
            <w:tcBorders>
              <w:top w:val="single" w:sz="4" w:space="0" w:color="000080"/>
              <w:left w:val="single" w:sz="4" w:space="0" w:color="000080"/>
              <w:bottom w:val="single" w:sz="4" w:space="0" w:color="000080"/>
            </w:tcBorders>
            <w:shd w:val="clear" w:color="auto" w:fill="FFFFFF"/>
          </w:tcPr>
          <w:p w14:paraId="67258366" w14:textId="77777777" w:rsidR="00B01D53" w:rsidRPr="00AE7AC7" w:rsidRDefault="00B01D53" w:rsidP="00AE7AC7">
            <w:pPr>
              <w:pStyle w:val="Standard"/>
              <w:jc w:val="both"/>
              <w:rPr>
                <w:rFonts w:cs="Times New Roman"/>
                <w:iCs/>
                <w:lang w:eastAsia="hi-IN" w:bidi="hi-IN"/>
              </w:rPr>
            </w:pPr>
            <w:r w:rsidRPr="00AE7AC7">
              <w:rPr>
                <w:rFonts w:cs="Times New Roman"/>
                <w:iCs/>
                <w:lang w:eastAsia="hi-IN" w:bidi="hi-IN"/>
              </w:rPr>
              <w:t>усл.</w:t>
            </w:r>
          </w:p>
        </w:tc>
        <w:tc>
          <w:tcPr>
            <w:tcW w:w="709" w:type="dxa"/>
            <w:tcBorders>
              <w:top w:val="single" w:sz="4" w:space="0" w:color="000080"/>
              <w:left w:val="single" w:sz="4" w:space="0" w:color="000080"/>
              <w:bottom w:val="single" w:sz="4" w:space="0" w:color="000080"/>
            </w:tcBorders>
            <w:shd w:val="clear" w:color="auto" w:fill="FFFFFF"/>
          </w:tcPr>
          <w:p w14:paraId="252EC01D" w14:textId="77777777" w:rsidR="00B01D53" w:rsidRPr="00AE7AC7" w:rsidRDefault="00B01D53" w:rsidP="00AE7AC7">
            <w:pPr>
              <w:pStyle w:val="Standard"/>
              <w:jc w:val="both"/>
              <w:rPr>
                <w:rFonts w:cs="Times New Roman"/>
                <w:iCs/>
                <w:lang w:eastAsia="hi-IN" w:bidi="hi-IN"/>
              </w:rPr>
            </w:pPr>
            <w:r w:rsidRPr="00AE7AC7">
              <w:rPr>
                <w:rFonts w:cs="Times New Roman"/>
                <w:iCs/>
                <w:lang w:eastAsia="hi-IN" w:bidi="hi-IN"/>
              </w:rPr>
              <w:t>1</w:t>
            </w:r>
          </w:p>
        </w:tc>
        <w:tc>
          <w:tcPr>
            <w:tcW w:w="1417" w:type="dxa"/>
            <w:tcBorders>
              <w:top w:val="single" w:sz="4" w:space="0" w:color="000080"/>
              <w:left w:val="single" w:sz="4" w:space="0" w:color="000080"/>
              <w:bottom w:val="single" w:sz="4" w:space="0" w:color="000080"/>
              <w:right w:val="single" w:sz="4" w:space="0" w:color="000080"/>
            </w:tcBorders>
            <w:shd w:val="clear" w:color="auto" w:fill="FFFFFF"/>
          </w:tcPr>
          <w:p w14:paraId="0D8CED22" w14:textId="1FD5C5FD" w:rsidR="00B01D53" w:rsidRPr="00AE7AC7" w:rsidRDefault="00C10E04" w:rsidP="00AE7AC7">
            <w:pPr>
              <w:pStyle w:val="Standard"/>
              <w:jc w:val="both"/>
              <w:rPr>
                <w:rFonts w:cs="Times New Roman"/>
                <w:iCs/>
                <w:lang w:val="ru-RU" w:eastAsia="hi-IN" w:bidi="hi-IN"/>
              </w:rPr>
            </w:pPr>
            <w:r w:rsidRPr="00AE7AC7">
              <w:rPr>
                <w:rFonts w:cs="Times New Roman"/>
                <w:iCs/>
                <w:lang w:val="ru-RU" w:eastAsia="hi-IN" w:bidi="hi-IN"/>
              </w:rPr>
              <w:t>_________</w:t>
            </w:r>
          </w:p>
        </w:tc>
      </w:tr>
    </w:tbl>
    <w:p w14:paraId="158B095C" w14:textId="7A1A2E74" w:rsidR="00B01D53" w:rsidRPr="00B01D53" w:rsidRDefault="00B01D53" w:rsidP="00B01D53">
      <w:pPr>
        <w:pStyle w:val="Standard"/>
        <w:ind w:firstLine="709"/>
        <w:jc w:val="both"/>
        <w:rPr>
          <w:rFonts w:cs="Times New Roman"/>
          <w:lang w:val="ru-RU"/>
        </w:rPr>
      </w:pPr>
      <w:r w:rsidRPr="00B01D53">
        <w:rPr>
          <w:rFonts w:cs="Times New Roman"/>
          <w:lang w:val="ru-RU"/>
        </w:rPr>
        <w:t xml:space="preserve">Стоимость оказанных Услуг составляет </w:t>
      </w:r>
      <w:r w:rsidR="00C10E04">
        <w:rPr>
          <w:rFonts w:cs="Times New Roman"/>
          <w:lang w:val="ru-RU"/>
        </w:rPr>
        <w:t>__________</w:t>
      </w:r>
      <w:r w:rsidRPr="00B01D53">
        <w:rPr>
          <w:rFonts w:cs="Times New Roman"/>
          <w:lang w:val="ru-RU"/>
        </w:rPr>
        <w:t xml:space="preserve"> (</w:t>
      </w:r>
      <w:r w:rsidR="00C10E04">
        <w:rPr>
          <w:rFonts w:cs="Times New Roman"/>
          <w:lang w:val="ru-RU"/>
        </w:rPr>
        <w:t>___________</w:t>
      </w:r>
      <w:r w:rsidRPr="00B01D53">
        <w:rPr>
          <w:rFonts w:cs="Times New Roman"/>
          <w:lang w:val="ru-RU"/>
        </w:rPr>
        <w:t xml:space="preserve"> тысяч) рублей </w:t>
      </w:r>
      <w:r w:rsidR="00C10E04">
        <w:rPr>
          <w:rFonts w:cs="Times New Roman"/>
          <w:lang w:val="ru-RU"/>
        </w:rPr>
        <w:t>__</w:t>
      </w:r>
      <w:r w:rsidRPr="00B01D53">
        <w:rPr>
          <w:rFonts w:cs="Times New Roman"/>
          <w:lang w:val="ru-RU"/>
        </w:rPr>
        <w:t xml:space="preserve"> копеек</w:t>
      </w:r>
      <w:r w:rsidR="00BC1B4F">
        <w:rPr>
          <w:rFonts w:cs="Times New Roman"/>
          <w:spacing w:val="1"/>
          <w:lang w:val="ru-RU"/>
        </w:rPr>
        <w:t xml:space="preserve">, включая НДС / НДС не </w:t>
      </w:r>
      <w:r w:rsidR="000E1027">
        <w:rPr>
          <w:rFonts w:cs="Times New Roman"/>
          <w:spacing w:val="1"/>
          <w:lang w:val="ru-RU"/>
        </w:rPr>
        <w:t xml:space="preserve">облагается на основании применения упрощённой системы </w:t>
      </w:r>
      <w:r w:rsidR="00544D97">
        <w:rPr>
          <w:rFonts w:cs="Times New Roman"/>
          <w:spacing w:val="1"/>
          <w:lang w:val="ru-RU"/>
        </w:rPr>
        <w:t>налогообложения</w:t>
      </w:r>
      <w:r w:rsidR="000E1027">
        <w:rPr>
          <w:rFonts w:cs="Times New Roman"/>
          <w:spacing w:val="1"/>
          <w:lang w:val="ru-RU"/>
        </w:rPr>
        <w:t>.</w:t>
      </w:r>
      <w:r w:rsidRPr="00B01D53">
        <w:rPr>
          <w:rFonts w:cs="Times New Roman"/>
          <w:lang w:val="ru-RU"/>
        </w:rPr>
        <w:t xml:space="preserve"> Указанная сумма подлежит выплате в установленные договором сроки.</w:t>
      </w:r>
    </w:p>
    <w:p w14:paraId="11F2CB1E" w14:textId="77777777" w:rsidR="00B01D53" w:rsidRPr="00B01D53" w:rsidRDefault="00B01D53" w:rsidP="00B01D53">
      <w:pPr>
        <w:pStyle w:val="Standard"/>
        <w:ind w:firstLine="708"/>
        <w:jc w:val="both"/>
        <w:rPr>
          <w:rFonts w:cs="Times New Roman"/>
          <w:lang w:val="ru-RU"/>
        </w:rPr>
      </w:pPr>
      <w:r w:rsidRPr="00B01D53">
        <w:rPr>
          <w:rFonts w:cs="Times New Roman"/>
          <w:lang w:val="ru-RU"/>
        </w:rPr>
        <w:t>2. Вышеуказанные Услуги оказаны полностью и в срок, определённый Договором. Заказчик претензий к объёму, качеству и срокам оказания Услуг не имеет.</w:t>
      </w:r>
    </w:p>
    <w:p w14:paraId="558D4EA0" w14:textId="68C62CE0" w:rsidR="00802545" w:rsidRPr="001F42DA" w:rsidRDefault="00B01D53" w:rsidP="001F42DA">
      <w:pPr>
        <w:pStyle w:val="Standard"/>
        <w:ind w:firstLine="708"/>
        <w:jc w:val="both"/>
        <w:rPr>
          <w:rFonts w:cs="Times New Roman"/>
          <w:lang w:val="ru-RU"/>
        </w:rPr>
      </w:pPr>
      <w:r w:rsidRPr="00B01D53">
        <w:rPr>
          <w:rFonts w:cs="Times New Roman"/>
          <w:lang w:val="ru-RU"/>
        </w:rPr>
        <w:t>3. Настоящий акт составлен в двух экземплярах, по одной для каждой стороны.</w:t>
      </w:r>
    </w:p>
    <w:p w14:paraId="05A33E09" w14:textId="67A9664B" w:rsidR="00B01D53" w:rsidRPr="00C11AEE" w:rsidRDefault="00B01D53" w:rsidP="00B01D53">
      <w:pPr>
        <w:pStyle w:val="a6"/>
        <w:spacing w:after="120" w:line="240" w:lineRule="auto"/>
        <w:ind w:left="0"/>
        <w:jc w:val="center"/>
        <w:rPr>
          <w:rFonts w:ascii="Times New Roman" w:hAnsi="Times New Roman"/>
          <w:b/>
        </w:rPr>
      </w:pPr>
      <w:r w:rsidRPr="00C11AEE">
        <w:rPr>
          <w:rFonts w:ascii="Times New Roman" w:hAnsi="Times New Roman"/>
          <w:b/>
        </w:rPr>
        <w:t>ПОДПИСИ СТОРОН</w:t>
      </w:r>
    </w:p>
    <w:p w14:paraId="628F9FDB" w14:textId="77777777" w:rsidR="00B01D53" w:rsidRPr="00C11AEE" w:rsidRDefault="00B01D53" w:rsidP="00B01D53">
      <w:pPr>
        <w:spacing w:line="240" w:lineRule="auto"/>
        <w:ind w:right="179"/>
        <w:contextualSpacing/>
      </w:pPr>
    </w:p>
    <w:tbl>
      <w:tblPr>
        <w:tblW w:w="9923" w:type="dxa"/>
        <w:tblInd w:w="108" w:type="dxa"/>
        <w:tblLayout w:type="fixed"/>
        <w:tblLook w:val="0000" w:firstRow="0" w:lastRow="0" w:firstColumn="0" w:lastColumn="0" w:noHBand="0" w:noVBand="0"/>
      </w:tblPr>
      <w:tblGrid>
        <w:gridCol w:w="5387"/>
        <w:gridCol w:w="4536"/>
      </w:tblGrid>
      <w:tr w:rsidR="00B01D53" w:rsidRPr="00C11AEE" w14:paraId="24531028" w14:textId="77777777" w:rsidTr="000C074E">
        <w:tc>
          <w:tcPr>
            <w:tcW w:w="5387" w:type="dxa"/>
          </w:tcPr>
          <w:p w14:paraId="3AF4846D" w14:textId="77777777" w:rsidR="00B01D53" w:rsidRPr="00B01D53" w:rsidRDefault="00B01D53" w:rsidP="00B01D53">
            <w:pPr>
              <w:widowControl w:val="0"/>
              <w:autoSpaceDE w:val="0"/>
              <w:autoSpaceDN w:val="0"/>
              <w:adjustRightInd w:val="0"/>
              <w:spacing w:after="0"/>
              <w:rPr>
                <w:rFonts w:ascii="Times New Roman" w:hAnsi="Times New Roman" w:cs="Times New Roman"/>
                <w:sz w:val="24"/>
                <w:szCs w:val="24"/>
              </w:rPr>
            </w:pPr>
            <w:r w:rsidRPr="00B01D53">
              <w:rPr>
                <w:rFonts w:ascii="Times New Roman" w:hAnsi="Times New Roman" w:cs="Times New Roman"/>
                <w:sz w:val="24"/>
                <w:szCs w:val="24"/>
              </w:rPr>
              <w:t>От Заказчика</w:t>
            </w:r>
          </w:p>
          <w:p w14:paraId="0FCE3A31" w14:textId="77777777" w:rsidR="00404034" w:rsidRDefault="00404034" w:rsidP="0040403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Руководитель Департамента </w:t>
            </w:r>
          </w:p>
          <w:p w14:paraId="759B14BB" w14:textId="77777777" w:rsidR="00404034" w:rsidRPr="00B01D53" w:rsidRDefault="00404034" w:rsidP="0040403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Центр «Мой бизнес»</w:t>
            </w:r>
          </w:p>
          <w:p w14:paraId="59774D35" w14:textId="77777777" w:rsidR="00404034" w:rsidRPr="00B01D53" w:rsidRDefault="00404034" w:rsidP="00404034">
            <w:pPr>
              <w:widowControl w:val="0"/>
              <w:autoSpaceDE w:val="0"/>
              <w:autoSpaceDN w:val="0"/>
              <w:adjustRightInd w:val="0"/>
              <w:spacing w:after="0"/>
              <w:jc w:val="both"/>
              <w:rPr>
                <w:rFonts w:ascii="Times New Roman" w:hAnsi="Times New Roman" w:cs="Times New Roman"/>
                <w:sz w:val="24"/>
                <w:szCs w:val="24"/>
              </w:rPr>
            </w:pPr>
          </w:p>
          <w:p w14:paraId="50D9CD15" w14:textId="77777777" w:rsidR="00404034" w:rsidRPr="00B01D53" w:rsidRDefault="00404034" w:rsidP="00404034">
            <w:pPr>
              <w:widowControl w:val="0"/>
              <w:autoSpaceDE w:val="0"/>
              <w:autoSpaceDN w:val="0"/>
              <w:adjustRightInd w:val="0"/>
              <w:spacing w:after="0"/>
              <w:jc w:val="both"/>
              <w:rPr>
                <w:rFonts w:ascii="Times New Roman" w:hAnsi="Times New Roman" w:cs="Times New Roman"/>
                <w:sz w:val="24"/>
                <w:szCs w:val="24"/>
              </w:rPr>
            </w:pPr>
            <w:r w:rsidRPr="00B01D53">
              <w:rPr>
                <w:rFonts w:ascii="Times New Roman" w:hAnsi="Times New Roman" w:cs="Times New Roman"/>
                <w:sz w:val="24"/>
                <w:szCs w:val="24"/>
              </w:rPr>
              <w:t xml:space="preserve">______________ </w:t>
            </w:r>
            <w:r>
              <w:rPr>
                <w:rFonts w:ascii="Times New Roman" w:hAnsi="Times New Roman" w:cs="Times New Roman"/>
                <w:sz w:val="24"/>
                <w:szCs w:val="24"/>
              </w:rPr>
              <w:t>А.Р. Валиахметова</w:t>
            </w:r>
          </w:p>
          <w:p w14:paraId="33812792" w14:textId="4E9D8EDF" w:rsidR="00B01D53" w:rsidRPr="00B01D53" w:rsidRDefault="00404034" w:rsidP="00404034">
            <w:pPr>
              <w:widowControl w:val="0"/>
              <w:autoSpaceDE w:val="0"/>
              <w:autoSpaceDN w:val="0"/>
              <w:adjustRightInd w:val="0"/>
              <w:spacing w:after="0"/>
              <w:rPr>
                <w:rFonts w:ascii="Times New Roman" w:hAnsi="Times New Roman" w:cs="Times New Roman"/>
                <w:sz w:val="24"/>
                <w:szCs w:val="24"/>
              </w:rPr>
            </w:pPr>
            <w:r w:rsidRPr="00B01D53">
              <w:rPr>
                <w:rFonts w:ascii="Times New Roman" w:hAnsi="Times New Roman" w:cs="Times New Roman"/>
                <w:sz w:val="24"/>
                <w:szCs w:val="24"/>
              </w:rPr>
              <w:t xml:space="preserve">    М.П.</w:t>
            </w:r>
          </w:p>
        </w:tc>
        <w:tc>
          <w:tcPr>
            <w:tcW w:w="4536" w:type="dxa"/>
          </w:tcPr>
          <w:p w14:paraId="7CD7CE7F" w14:textId="77777777" w:rsidR="00B01D53" w:rsidRPr="00B01D53" w:rsidRDefault="00B01D53" w:rsidP="00B01D53">
            <w:pPr>
              <w:spacing w:after="0"/>
              <w:contextualSpacing/>
              <w:rPr>
                <w:rFonts w:ascii="Times New Roman" w:hAnsi="Times New Roman" w:cs="Times New Roman"/>
                <w:sz w:val="24"/>
                <w:szCs w:val="24"/>
              </w:rPr>
            </w:pPr>
            <w:r w:rsidRPr="00B01D53">
              <w:rPr>
                <w:rFonts w:ascii="Times New Roman" w:hAnsi="Times New Roman" w:cs="Times New Roman"/>
                <w:sz w:val="24"/>
                <w:szCs w:val="24"/>
              </w:rPr>
              <w:t>От Исполнителя</w:t>
            </w:r>
          </w:p>
          <w:p w14:paraId="7E19E2C2" w14:textId="77777777" w:rsidR="00B01D53" w:rsidRPr="00B01D53" w:rsidRDefault="00B01D53" w:rsidP="00B01D53">
            <w:pPr>
              <w:spacing w:after="0"/>
              <w:contextualSpacing/>
              <w:rPr>
                <w:rFonts w:ascii="Times New Roman" w:hAnsi="Times New Roman" w:cs="Times New Roman"/>
                <w:sz w:val="24"/>
                <w:szCs w:val="24"/>
              </w:rPr>
            </w:pPr>
          </w:p>
          <w:p w14:paraId="421D19CC" w14:textId="77777777" w:rsidR="00B01D53" w:rsidRPr="00B01D53" w:rsidRDefault="00B01D53" w:rsidP="00B01D53">
            <w:pPr>
              <w:widowControl w:val="0"/>
              <w:autoSpaceDE w:val="0"/>
              <w:autoSpaceDN w:val="0"/>
              <w:adjustRightInd w:val="0"/>
              <w:spacing w:after="0"/>
              <w:rPr>
                <w:rFonts w:ascii="Times New Roman" w:hAnsi="Times New Roman" w:cs="Times New Roman"/>
                <w:sz w:val="24"/>
                <w:szCs w:val="24"/>
              </w:rPr>
            </w:pPr>
            <w:r w:rsidRPr="00B01D53">
              <w:rPr>
                <w:rFonts w:ascii="Times New Roman" w:hAnsi="Times New Roman" w:cs="Times New Roman"/>
                <w:sz w:val="24"/>
                <w:szCs w:val="24"/>
              </w:rPr>
              <w:t>___________________.</w:t>
            </w:r>
          </w:p>
          <w:p w14:paraId="10DDD9CA" w14:textId="1A642425" w:rsidR="00B01D53" w:rsidRPr="00B01D53" w:rsidRDefault="00B01D53" w:rsidP="00B01D53">
            <w:pPr>
              <w:widowControl w:val="0"/>
              <w:autoSpaceDE w:val="0"/>
              <w:autoSpaceDN w:val="0"/>
              <w:adjustRightInd w:val="0"/>
              <w:spacing w:after="0"/>
              <w:rPr>
                <w:rFonts w:ascii="Times New Roman" w:hAnsi="Times New Roman" w:cs="Times New Roman"/>
                <w:sz w:val="24"/>
                <w:szCs w:val="24"/>
              </w:rPr>
            </w:pPr>
            <w:r w:rsidRPr="00B01D53">
              <w:rPr>
                <w:rFonts w:ascii="Times New Roman" w:hAnsi="Times New Roman" w:cs="Times New Roman"/>
                <w:sz w:val="24"/>
                <w:szCs w:val="24"/>
              </w:rPr>
              <w:tab/>
            </w:r>
          </w:p>
          <w:p w14:paraId="29F8C8B1" w14:textId="77777777" w:rsidR="00B01D53" w:rsidRPr="00B01D53" w:rsidRDefault="00B01D53" w:rsidP="00B01D53">
            <w:pPr>
              <w:widowControl w:val="0"/>
              <w:autoSpaceDE w:val="0"/>
              <w:autoSpaceDN w:val="0"/>
              <w:adjustRightInd w:val="0"/>
              <w:spacing w:after="0"/>
              <w:rPr>
                <w:rFonts w:ascii="Times New Roman" w:hAnsi="Times New Roman" w:cs="Times New Roman"/>
                <w:sz w:val="24"/>
                <w:szCs w:val="24"/>
              </w:rPr>
            </w:pPr>
            <w:r w:rsidRPr="00B01D53">
              <w:rPr>
                <w:rFonts w:ascii="Times New Roman" w:hAnsi="Times New Roman" w:cs="Times New Roman"/>
                <w:sz w:val="24"/>
                <w:szCs w:val="24"/>
              </w:rPr>
              <w:t>________________ _______________</w:t>
            </w:r>
          </w:p>
          <w:p w14:paraId="4837EB84" w14:textId="77777777" w:rsidR="00B01D53" w:rsidRPr="00B01D53" w:rsidRDefault="00B01D53" w:rsidP="00B01D53">
            <w:pPr>
              <w:spacing w:after="0"/>
              <w:contextualSpacing/>
              <w:rPr>
                <w:rFonts w:ascii="Times New Roman" w:hAnsi="Times New Roman" w:cs="Times New Roman"/>
                <w:sz w:val="24"/>
                <w:szCs w:val="24"/>
              </w:rPr>
            </w:pPr>
            <w:r w:rsidRPr="00B01D53">
              <w:rPr>
                <w:rFonts w:ascii="Times New Roman" w:hAnsi="Times New Roman" w:cs="Times New Roman"/>
                <w:sz w:val="24"/>
                <w:szCs w:val="24"/>
              </w:rPr>
              <w:t xml:space="preserve">    М.П.</w:t>
            </w:r>
          </w:p>
        </w:tc>
      </w:tr>
    </w:tbl>
    <w:p w14:paraId="3E98F793" w14:textId="21D3450D" w:rsidR="00FD64CC" w:rsidRDefault="00FD64CC" w:rsidP="005E4649">
      <w:pPr>
        <w:tabs>
          <w:tab w:val="left" w:pos="1095"/>
        </w:tabs>
        <w:spacing w:after="0" w:line="240" w:lineRule="auto"/>
        <w:rPr>
          <w:rFonts w:ascii="Times New Roman" w:hAnsi="Times New Roman" w:cs="Times New Roman"/>
          <w:bCs/>
          <w:sz w:val="20"/>
          <w:szCs w:val="20"/>
        </w:rPr>
      </w:pPr>
    </w:p>
    <w:p w14:paraId="52A2E2B6" w14:textId="77777777" w:rsidR="0087322A" w:rsidRDefault="0087322A" w:rsidP="005E4649">
      <w:pPr>
        <w:tabs>
          <w:tab w:val="left" w:pos="1095"/>
        </w:tabs>
        <w:spacing w:after="0" w:line="240" w:lineRule="auto"/>
        <w:rPr>
          <w:rFonts w:ascii="Times New Roman" w:hAnsi="Times New Roman" w:cs="Times New Roman"/>
          <w:bCs/>
          <w:sz w:val="20"/>
          <w:szCs w:val="20"/>
        </w:rPr>
      </w:pPr>
    </w:p>
    <w:sectPr w:rsidR="00873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5"/>
    <w:lvl w:ilvl="0">
      <w:start w:val="1"/>
      <w:numFmt w:val="decimal"/>
      <w:lvlText w:val="%1."/>
      <w:lvlJc w:val="left"/>
      <w:pPr>
        <w:tabs>
          <w:tab w:val="num" w:pos="0"/>
        </w:tabs>
        <w:ind w:left="720" w:hanging="360"/>
      </w:pPr>
    </w:lvl>
  </w:abstractNum>
  <w:abstractNum w:abstractNumId="1" w15:restartNumberingAfterBreak="0">
    <w:nsid w:val="00000011"/>
    <w:multiLevelType w:val="hybridMultilevel"/>
    <w:tmpl w:val="AFF61098"/>
    <w:lvl w:ilvl="0" w:tplc="0419000D">
      <w:start w:val="1"/>
      <w:numFmt w:val="bullet"/>
      <w:pStyle w:val="4"/>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0000022"/>
    <w:multiLevelType w:val="hybridMultilevel"/>
    <w:tmpl w:val="9814ABB8"/>
    <w:lvl w:ilvl="0" w:tplc="0419000F">
      <w:start w:val="1"/>
      <w:numFmt w:val="decimal"/>
      <w:lvlText w:val="%1."/>
      <w:lvlJc w:val="left"/>
      <w:pPr>
        <w:tabs>
          <w:tab w:val="num" w:pos="1778"/>
        </w:tabs>
        <w:ind w:left="177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28964B9"/>
    <w:multiLevelType w:val="hybridMultilevel"/>
    <w:tmpl w:val="CC1AAD20"/>
    <w:lvl w:ilvl="0" w:tplc="CB2292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33C534C"/>
    <w:multiLevelType w:val="hybridMultilevel"/>
    <w:tmpl w:val="816818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0D05D9"/>
    <w:multiLevelType w:val="hybridMultilevel"/>
    <w:tmpl w:val="F2A8E008"/>
    <w:lvl w:ilvl="0" w:tplc="04190011">
      <w:start w:val="1"/>
      <w:numFmt w:val="decimal"/>
      <w:lvlText w:val="%1)"/>
      <w:lvlJc w:val="left"/>
      <w:pPr>
        <w:tabs>
          <w:tab w:val="num" w:pos="360"/>
        </w:tabs>
        <w:ind w:left="360" w:hanging="360"/>
      </w:pPr>
      <w:rPr>
        <w:rFonts w:hint="default"/>
        <w:b w:val="0"/>
        <w:bCs w:val="0"/>
        <w:sz w:val="20"/>
        <w:szCs w:val="20"/>
      </w:rPr>
    </w:lvl>
    <w:lvl w:ilvl="1" w:tplc="C54ECA06">
      <w:start w:val="1"/>
      <w:numFmt w:val="decimal"/>
      <w:lvlText w:val="%2."/>
      <w:lvlJc w:val="left"/>
      <w:pPr>
        <w:ind w:left="1495" w:hanging="360"/>
      </w:pPr>
      <w:rPr>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F207BFA"/>
    <w:multiLevelType w:val="hybridMultilevel"/>
    <w:tmpl w:val="6E2045C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0E0AEA"/>
    <w:multiLevelType w:val="multilevel"/>
    <w:tmpl w:val="200819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C1D3F"/>
    <w:multiLevelType w:val="multilevel"/>
    <w:tmpl w:val="D126389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FC536E"/>
    <w:multiLevelType w:val="multilevel"/>
    <w:tmpl w:val="D5F0F3F8"/>
    <w:lvl w:ilvl="0">
      <w:start w:val="2"/>
      <w:numFmt w:val="decimal"/>
      <w:lvlText w:val="%1."/>
      <w:lvlJc w:val="left"/>
      <w:pPr>
        <w:ind w:left="786"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10" w15:restartNumberingAfterBreak="0">
    <w:nsid w:val="208A7341"/>
    <w:multiLevelType w:val="hybridMultilevel"/>
    <w:tmpl w:val="1EC84A5A"/>
    <w:lvl w:ilvl="0" w:tplc="721CFFCE">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1" w15:restartNumberingAfterBreak="0">
    <w:nsid w:val="27A473EF"/>
    <w:multiLevelType w:val="multilevel"/>
    <w:tmpl w:val="D78E153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BE2EB7"/>
    <w:multiLevelType w:val="hybridMultilevel"/>
    <w:tmpl w:val="A904677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3D6D303B"/>
    <w:multiLevelType w:val="multilevel"/>
    <w:tmpl w:val="200819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1F2787"/>
    <w:multiLevelType w:val="hybridMultilevel"/>
    <w:tmpl w:val="CC1AAD20"/>
    <w:lvl w:ilvl="0" w:tplc="CB2292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516C6E10"/>
    <w:multiLevelType w:val="hybridMultilevel"/>
    <w:tmpl w:val="FC3E5964"/>
    <w:lvl w:ilvl="0" w:tplc="C484A3DE">
      <w:start w:val="1"/>
      <w:numFmt w:val="decimal"/>
      <w:lvlText w:val="%1."/>
      <w:lvlJc w:val="left"/>
      <w:pPr>
        <w:tabs>
          <w:tab w:val="num" w:pos="360"/>
        </w:tabs>
        <w:ind w:left="360" w:hanging="360"/>
      </w:pPr>
      <w:rPr>
        <w:rFonts w:hint="default"/>
        <w:b w:val="0"/>
        <w:bCs w:val="0"/>
        <w:sz w:val="22"/>
        <w:szCs w:val="22"/>
      </w:rPr>
    </w:lvl>
    <w:lvl w:ilvl="1" w:tplc="C54ECA06">
      <w:start w:val="1"/>
      <w:numFmt w:val="decimal"/>
      <w:lvlText w:val="%2."/>
      <w:lvlJc w:val="left"/>
      <w:pPr>
        <w:ind w:left="1495" w:hanging="360"/>
      </w:pPr>
      <w:rPr>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7A646CA"/>
    <w:multiLevelType w:val="multilevel"/>
    <w:tmpl w:val="01DA62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EE378A"/>
    <w:multiLevelType w:val="multilevel"/>
    <w:tmpl w:val="D126389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FF3167F"/>
    <w:multiLevelType w:val="hybridMultilevel"/>
    <w:tmpl w:val="13669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F97EBB"/>
    <w:multiLevelType w:val="multilevel"/>
    <w:tmpl w:val="8D1A8F6A"/>
    <w:styleLink w:val="WW8Num8"/>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70FD5F26"/>
    <w:multiLevelType w:val="hybridMultilevel"/>
    <w:tmpl w:val="50A2C2B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17CEADF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854F41"/>
    <w:multiLevelType w:val="multilevel"/>
    <w:tmpl w:val="B790B26C"/>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630" w:hanging="63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7A7B0AC3"/>
    <w:multiLevelType w:val="multilevel"/>
    <w:tmpl w:val="12F47BDC"/>
    <w:lvl w:ilvl="0">
      <w:start w:val="1"/>
      <w:numFmt w:val="decimal"/>
      <w:lvlText w:val="%1."/>
      <w:lvlJc w:val="left"/>
      <w:pPr>
        <w:ind w:left="720" w:hanging="360"/>
      </w:pPr>
      <w:rPr>
        <w:rFonts w:hint="default"/>
      </w:rPr>
    </w:lvl>
    <w:lvl w:ilvl="1">
      <w:start w:val="1"/>
      <w:numFmt w:val="decimal"/>
      <w:isLgl/>
      <w:lvlText w:val="%1.%2."/>
      <w:lvlJc w:val="left"/>
      <w:pPr>
        <w:ind w:left="2393" w:hanging="975"/>
      </w:pPr>
      <w:rPr>
        <w:rFonts w:hint="default"/>
        <w:sz w:val="22"/>
        <w:szCs w:val="22"/>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7AE15B75"/>
    <w:multiLevelType w:val="hybridMultilevel"/>
    <w:tmpl w:val="AE70A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5C5082"/>
    <w:multiLevelType w:val="hybridMultilevel"/>
    <w:tmpl w:val="4DDC868E"/>
    <w:lvl w:ilvl="0" w:tplc="F62CA332">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15:restartNumberingAfterBreak="0">
    <w:nsid w:val="7EB83B3F"/>
    <w:multiLevelType w:val="hybridMultilevel"/>
    <w:tmpl w:val="D82A6DC4"/>
    <w:lvl w:ilvl="0" w:tplc="48C2A17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9"/>
  </w:num>
  <w:num w:numId="2">
    <w:abstractNumId w:val="19"/>
    <w:lvlOverride w:ilvl="0">
      <w:lvl w:ilvl="0">
        <w:start w:val="2"/>
        <w:numFmt w:val="decimal"/>
        <w:lvlText w:val="%1."/>
        <w:lvlJc w:val="left"/>
        <w:pPr>
          <w:ind w:left="0" w:firstLine="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
    <w:abstractNumId w:val="21"/>
  </w:num>
  <w:num w:numId="4">
    <w:abstractNumId w:val="1"/>
  </w:num>
  <w:num w:numId="5">
    <w:abstractNumId w:val="9"/>
  </w:num>
  <w:num w:numId="6">
    <w:abstractNumId w:val="16"/>
  </w:num>
  <w:num w:numId="7">
    <w:abstractNumId w:val="3"/>
  </w:num>
  <w:num w:numId="8">
    <w:abstractNumId w:val="6"/>
  </w:num>
  <w:num w:numId="9">
    <w:abstractNumId w:val="15"/>
  </w:num>
  <w:num w:numId="10">
    <w:abstractNumId w:val="5"/>
  </w:num>
  <w:num w:numId="11">
    <w:abstractNumId w:val="2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17"/>
  </w:num>
  <w:num w:numId="16">
    <w:abstractNumId w:val="2"/>
  </w:num>
  <w:num w:numId="17">
    <w:abstractNumId w:val="18"/>
  </w:num>
  <w:num w:numId="18">
    <w:abstractNumId w:val="14"/>
  </w:num>
  <w:num w:numId="19">
    <w:abstractNumId w:val="25"/>
  </w:num>
  <w:num w:numId="20">
    <w:abstractNumId w:val="13"/>
  </w:num>
  <w:num w:numId="21">
    <w:abstractNumId w:val="12"/>
  </w:num>
  <w:num w:numId="22">
    <w:abstractNumId w:val="4"/>
  </w:num>
  <w:num w:numId="23">
    <w:abstractNumId w:val="7"/>
  </w:num>
  <w:num w:numId="24">
    <w:abstractNumId w:val="8"/>
  </w:num>
  <w:num w:numId="25">
    <w:abstractNumId w:val="23"/>
  </w:num>
  <w:num w:numId="26">
    <w:abstractNumId w:val="24"/>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DB"/>
    <w:rsid w:val="000028F6"/>
    <w:rsid w:val="00005CCC"/>
    <w:rsid w:val="00005D81"/>
    <w:rsid w:val="000149AB"/>
    <w:rsid w:val="00016130"/>
    <w:rsid w:val="00017722"/>
    <w:rsid w:val="000332C0"/>
    <w:rsid w:val="0003330D"/>
    <w:rsid w:val="000338D7"/>
    <w:rsid w:val="0003411F"/>
    <w:rsid w:val="00040F5C"/>
    <w:rsid w:val="00042A82"/>
    <w:rsid w:val="000527CE"/>
    <w:rsid w:val="00053942"/>
    <w:rsid w:val="00053E3F"/>
    <w:rsid w:val="00054C71"/>
    <w:rsid w:val="00055185"/>
    <w:rsid w:val="00055EFA"/>
    <w:rsid w:val="00056846"/>
    <w:rsid w:val="00057384"/>
    <w:rsid w:val="00057CE3"/>
    <w:rsid w:val="00063352"/>
    <w:rsid w:val="000679F5"/>
    <w:rsid w:val="00076B93"/>
    <w:rsid w:val="000809A6"/>
    <w:rsid w:val="00081B92"/>
    <w:rsid w:val="00081BE2"/>
    <w:rsid w:val="0009120C"/>
    <w:rsid w:val="00094E54"/>
    <w:rsid w:val="000A35AC"/>
    <w:rsid w:val="000B00AD"/>
    <w:rsid w:val="000B1008"/>
    <w:rsid w:val="000C074E"/>
    <w:rsid w:val="000C1421"/>
    <w:rsid w:val="000C4C04"/>
    <w:rsid w:val="000C686F"/>
    <w:rsid w:val="000C782F"/>
    <w:rsid w:val="000C7D67"/>
    <w:rsid w:val="000D4C6E"/>
    <w:rsid w:val="000D6A7D"/>
    <w:rsid w:val="000E1027"/>
    <w:rsid w:val="000E3804"/>
    <w:rsid w:val="000E4AC4"/>
    <w:rsid w:val="000E4D84"/>
    <w:rsid w:val="000F0142"/>
    <w:rsid w:val="000F5F25"/>
    <w:rsid w:val="00101FC3"/>
    <w:rsid w:val="00107DEF"/>
    <w:rsid w:val="00112601"/>
    <w:rsid w:val="00113978"/>
    <w:rsid w:val="00113FCD"/>
    <w:rsid w:val="00114553"/>
    <w:rsid w:val="0011572E"/>
    <w:rsid w:val="00117BC0"/>
    <w:rsid w:val="00121C48"/>
    <w:rsid w:val="00124F78"/>
    <w:rsid w:val="00125843"/>
    <w:rsid w:val="00127286"/>
    <w:rsid w:val="001337D4"/>
    <w:rsid w:val="00133947"/>
    <w:rsid w:val="001350C4"/>
    <w:rsid w:val="00136CDB"/>
    <w:rsid w:val="00141D87"/>
    <w:rsid w:val="00150C3C"/>
    <w:rsid w:val="00151F82"/>
    <w:rsid w:val="00151FDC"/>
    <w:rsid w:val="00155D71"/>
    <w:rsid w:val="00156C4B"/>
    <w:rsid w:val="001576B4"/>
    <w:rsid w:val="00166D15"/>
    <w:rsid w:val="001674BB"/>
    <w:rsid w:val="00167E42"/>
    <w:rsid w:val="001708FE"/>
    <w:rsid w:val="0017251B"/>
    <w:rsid w:val="001756BA"/>
    <w:rsid w:val="00196BAF"/>
    <w:rsid w:val="001A098D"/>
    <w:rsid w:val="001A25C4"/>
    <w:rsid w:val="001A443F"/>
    <w:rsid w:val="001A5C45"/>
    <w:rsid w:val="001A63E4"/>
    <w:rsid w:val="001A78DE"/>
    <w:rsid w:val="001B4778"/>
    <w:rsid w:val="001C054B"/>
    <w:rsid w:val="001C28B5"/>
    <w:rsid w:val="001C6903"/>
    <w:rsid w:val="001C6F8D"/>
    <w:rsid w:val="001C7508"/>
    <w:rsid w:val="001D39C9"/>
    <w:rsid w:val="001D6501"/>
    <w:rsid w:val="001D6B8F"/>
    <w:rsid w:val="001F42DA"/>
    <w:rsid w:val="001F49A3"/>
    <w:rsid w:val="001F4C9F"/>
    <w:rsid w:val="001F600E"/>
    <w:rsid w:val="001F640E"/>
    <w:rsid w:val="001F6FD0"/>
    <w:rsid w:val="001F7223"/>
    <w:rsid w:val="0020784A"/>
    <w:rsid w:val="002100A7"/>
    <w:rsid w:val="002148D4"/>
    <w:rsid w:val="00216126"/>
    <w:rsid w:val="0022432F"/>
    <w:rsid w:val="00226336"/>
    <w:rsid w:val="00241663"/>
    <w:rsid w:val="00241CBE"/>
    <w:rsid w:val="00243636"/>
    <w:rsid w:val="00246456"/>
    <w:rsid w:val="00247F49"/>
    <w:rsid w:val="002511EE"/>
    <w:rsid w:val="0025588E"/>
    <w:rsid w:val="002576BC"/>
    <w:rsid w:val="00257C29"/>
    <w:rsid w:val="00257DFE"/>
    <w:rsid w:val="002609B9"/>
    <w:rsid w:val="00263945"/>
    <w:rsid w:val="00264456"/>
    <w:rsid w:val="00264ECB"/>
    <w:rsid w:val="00266D80"/>
    <w:rsid w:val="00270433"/>
    <w:rsid w:val="00274F5D"/>
    <w:rsid w:val="0028033B"/>
    <w:rsid w:val="00284C75"/>
    <w:rsid w:val="00291C3F"/>
    <w:rsid w:val="00291DEC"/>
    <w:rsid w:val="002963B5"/>
    <w:rsid w:val="00297E6C"/>
    <w:rsid w:val="002A0A2D"/>
    <w:rsid w:val="002A2A16"/>
    <w:rsid w:val="002A5196"/>
    <w:rsid w:val="002B1281"/>
    <w:rsid w:val="002B2527"/>
    <w:rsid w:val="002B670F"/>
    <w:rsid w:val="002C3595"/>
    <w:rsid w:val="002C654B"/>
    <w:rsid w:val="002D5E1A"/>
    <w:rsid w:val="002D74F2"/>
    <w:rsid w:val="002D75AE"/>
    <w:rsid w:val="002D7AC9"/>
    <w:rsid w:val="002E15A3"/>
    <w:rsid w:val="002E459F"/>
    <w:rsid w:val="002E4658"/>
    <w:rsid w:val="002F277C"/>
    <w:rsid w:val="00301B49"/>
    <w:rsid w:val="00303D52"/>
    <w:rsid w:val="00306240"/>
    <w:rsid w:val="00310B12"/>
    <w:rsid w:val="00317D73"/>
    <w:rsid w:val="00331430"/>
    <w:rsid w:val="0033148E"/>
    <w:rsid w:val="00333006"/>
    <w:rsid w:val="00336928"/>
    <w:rsid w:val="003401C6"/>
    <w:rsid w:val="00344747"/>
    <w:rsid w:val="003514D1"/>
    <w:rsid w:val="00352EAC"/>
    <w:rsid w:val="0036111A"/>
    <w:rsid w:val="00362893"/>
    <w:rsid w:val="00363678"/>
    <w:rsid w:val="00372579"/>
    <w:rsid w:val="00375C25"/>
    <w:rsid w:val="00375F16"/>
    <w:rsid w:val="003826F5"/>
    <w:rsid w:val="00396BF2"/>
    <w:rsid w:val="0039733B"/>
    <w:rsid w:val="003A143A"/>
    <w:rsid w:val="003A15DC"/>
    <w:rsid w:val="003A5142"/>
    <w:rsid w:val="003A5D87"/>
    <w:rsid w:val="003A7EB4"/>
    <w:rsid w:val="003B7826"/>
    <w:rsid w:val="003C5EE4"/>
    <w:rsid w:val="003C6D3F"/>
    <w:rsid w:val="003E2EE4"/>
    <w:rsid w:val="003E5B23"/>
    <w:rsid w:val="003E6C43"/>
    <w:rsid w:val="004006FD"/>
    <w:rsid w:val="00402E44"/>
    <w:rsid w:val="00404034"/>
    <w:rsid w:val="004106E7"/>
    <w:rsid w:val="00410ABE"/>
    <w:rsid w:val="00411063"/>
    <w:rsid w:val="00411930"/>
    <w:rsid w:val="00425E10"/>
    <w:rsid w:val="004267A2"/>
    <w:rsid w:val="0043111C"/>
    <w:rsid w:val="00431506"/>
    <w:rsid w:val="0043625D"/>
    <w:rsid w:val="0044076D"/>
    <w:rsid w:val="00445EA7"/>
    <w:rsid w:val="00446E37"/>
    <w:rsid w:val="004514CE"/>
    <w:rsid w:val="00454294"/>
    <w:rsid w:val="00457491"/>
    <w:rsid w:val="004601FB"/>
    <w:rsid w:val="004643FD"/>
    <w:rsid w:val="00465511"/>
    <w:rsid w:val="00467889"/>
    <w:rsid w:val="00467A12"/>
    <w:rsid w:val="00472153"/>
    <w:rsid w:val="00475E13"/>
    <w:rsid w:val="00482160"/>
    <w:rsid w:val="00491B45"/>
    <w:rsid w:val="004961AE"/>
    <w:rsid w:val="00496499"/>
    <w:rsid w:val="004A6957"/>
    <w:rsid w:val="004B145D"/>
    <w:rsid w:val="004B2A7C"/>
    <w:rsid w:val="004C168C"/>
    <w:rsid w:val="004C3050"/>
    <w:rsid w:val="004C310B"/>
    <w:rsid w:val="004C3464"/>
    <w:rsid w:val="004C41C2"/>
    <w:rsid w:val="004D6BD1"/>
    <w:rsid w:val="004D71E1"/>
    <w:rsid w:val="004D7ADF"/>
    <w:rsid w:val="004D7C22"/>
    <w:rsid w:val="004D7E97"/>
    <w:rsid w:val="004E2EFB"/>
    <w:rsid w:val="004E6046"/>
    <w:rsid w:val="004F11DF"/>
    <w:rsid w:val="004F1B5C"/>
    <w:rsid w:val="004F4AF2"/>
    <w:rsid w:val="004F4F6C"/>
    <w:rsid w:val="004F7EF0"/>
    <w:rsid w:val="005070D3"/>
    <w:rsid w:val="00507A80"/>
    <w:rsid w:val="0051157F"/>
    <w:rsid w:val="0051188D"/>
    <w:rsid w:val="00516CA7"/>
    <w:rsid w:val="00526B35"/>
    <w:rsid w:val="00540CC9"/>
    <w:rsid w:val="00544D97"/>
    <w:rsid w:val="00555FED"/>
    <w:rsid w:val="00556D03"/>
    <w:rsid w:val="00557CF5"/>
    <w:rsid w:val="00562CBA"/>
    <w:rsid w:val="00566996"/>
    <w:rsid w:val="00572583"/>
    <w:rsid w:val="005741E2"/>
    <w:rsid w:val="00575573"/>
    <w:rsid w:val="0058087F"/>
    <w:rsid w:val="0058665D"/>
    <w:rsid w:val="0059046C"/>
    <w:rsid w:val="005A37A7"/>
    <w:rsid w:val="005A4776"/>
    <w:rsid w:val="005B1799"/>
    <w:rsid w:val="005B282D"/>
    <w:rsid w:val="005B596F"/>
    <w:rsid w:val="005C4D7B"/>
    <w:rsid w:val="005C7341"/>
    <w:rsid w:val="005D3173"/>
    <w:rsid w:val="005D473D"/>
    <w:rsid w:val="005D4BBA"/>
    <w:rsid w:val="005D6705"/>
    <w:rsid w:val="005E341A"/>
    <w:rsid w:val="005E4649"/>
    <w:rsid w:val="005E64A4"/>
    <w:rsid w:val="005F3A2A"/>
    <w:rsid w:val="005F3ABC"/>
    <w:rsid w:val="005F496A"/>
    <w:rsid w:val="00600395"/>
    <w:rsid w:val="00606E3D"/>
    <w:rsid w:val="00610FA7"/>
    <w:rsid w:val="00621434"/>
    <w:rsid w:val="00622DCC"/>
    <w:rsid w:val="006268F0"/>
    <w:rsid w:val="00627BB0"/>
    <w:rsid w:val="00635277"/>
    <w:rsid w:val="006369AE"/>
    <w:rsid w:val="00640B3C"/>
    <w:rsid w:val="006435A8"/>
    <w:rsid w:val="00654B3B"/>
    <w:rsid w:val="00657367"/>
    <w:rsid w:val="00662543"/>
    <w:rsid w:val="00664D34"/>
    <w:rsid w:val="00665936"/>
    <w:rsid w:val="00671675"/>
    <w:rsid w:val="006723F8"/>
    <w:rsid w:val="00681FA6"/>
    <w:rsid w:val="00682680"/>
    <w:rsid w:val="006835FC"/>
    <w:rsid w:val="00685165"/>
    <w:rsid w:val="006852CB"/>
    <w:rsid w:val="00685AA1"/>
    <w:rsid w:val="00687348"/>
    <w:rsid w:val="00693346"/>
    <w:rsid w:val="0069350F"/>
    <w:rsid w:val="00697780"/>
    <w:rsid w:val="006A3C15"/>
    <w:rsid w:val="006B0AEB"/>
    <w:rsid w:val="006B1C2B"/>
    <w:rsid w:val="006B20E5"/>
    <w:rsid w:val="006C0B5A"/>
    <w:rsid w:val="006C10DC"/>
    <w:rsid w:val="006C79F0"/>
    <w:rsid w:val="006D3543"/>
    <w:rsid w:val="006D773B"/>
    <w:rsid w:val="006E11B2"/>
    <w:rsid w:val="006F1C12"/>
    <w:rsid w:val="006F442F"/>
    <w:rsid w:val="006F635F"/>
    <w:rsid w:val="00701671"/>
    <w:rsid w:val="00702992"/>
    <w:rsid w:val="00703F2C"/>
    <w:rsid w:val="00710ACE"/>
    <w:rsid w:val="00712EDF"/>
    <w:rsid w:val="00713B7D"/>
    <w:rsid w:val="00713BE7"/>
    <w:rsid w:val="007146D3"/>
    <w:rsid w:val="00717D94"/>
    <w:rsid w:val="0072194D"/>
    <w:rsid w:val="007224A7"/>
    <w:rsid w:val="00722A4C"/>
    <w:rsid w:val="00723C90"/>
    <w:rsid w:val="00723CE5"/>
    <w:rsid w:val="00724D6F"/>
    <w:rsid w:val="0072695A"/>
    <w:rsid w:val="00730060"/>
    <w:rsid w:val="00730EB7"/>
    <w:rsid w:val="007332AF"/>
    <w:rsid w:val="00741430"/>
    <w:rsid w:val="00743B3B"/>
    <w:rsid w:val="007525B1"/>
    <w:rsid w:val="007539C2"/>
    <w:rsid w:val="0075452A"/>
    <w:rsid w:val="00772595"/>
    <w:rsid w:val="0077463E"/>
    <w:rsid w:val="0078195D"/>
    <w:rsid w:val="007836E7"/>
    <w:rsid w:val="0078718C"/>
    <w:rsid w:val="007A0AAD"/>
    <w:rsid w:val="007A17D7"/>
    <w:rsid w:val="007A38DF"/>
    <w:rsid w:val="007A3CF8"/>
    <w:rsid w:val="007A536E"/>
    <w:rsid w:val="007A5D41"/>
    <w:rsid w:val="007A6E4C"/>
    <w:rsid w:val="007A6F51"/>
    <w:rsid w:val="007B721A"/>
    <w:rsid w:val="007C1E2C"/>
    <w:rsid w:val="007D2F85"/>
    <w:rsid w:val="007E2798"/>
    <w:rsid w:val="007E28AF"/>
    <w:rsid w:val="007E5570"/>
    <w:rsid w:val="007F1B8F"/>
    <w:rsid w:val="007F4D04"/>
    <w:rsid w:val="007F719F"/>
    <w:rsid w:val="00802545"/>
    <w:rsid w:val="008058D0"/>
    <w:rsid w:val="00810D31"/>
    <w:rsid w:val="008125F3"/>
    <w:rsid w:val="00815F4C"/>
    <w:rsid w:val="00817BF5"/>
    <w:rsid w:val="00822062"/>
    <w:rsid w:val="00822B86"/>
    <w:rsid w:val="008239EE"/>
    <w:rsid w:val="00832E5D"/>
    <w:rsid w:val="008425C8"/>
    <w:rsid w:val="00846A36"/>
    <w:rsid w:val="00847257"/>
    <w:rsid w:val="0085337B"/>
    <w:rsid w:val="00853EB9"/>
    <w:rsid w:val="00855F2A"/>
    <w:rsid w:val="00860FCD"/>
    <w:rsid w:val="008657C4"/>
    <w:rsid w:val="00866959"/>
    <w:rsid w:val="00866DFA"/>
    <w:rsid w:val="00867016"/>
    <w:rsid w:val="008671B5"/>
    <w:rsid w:val="00872352"/>
    <w:rsid w:val="0087322A"/>
    <w:rsid w:val="00874408"/>
    <w:rsid w:val="008751EB"/>
    <w:rsid w:val="00880D1F"/>
    <w:rsid w:val="00881CE1"/>
    <w:rsid w:val="0088341E"/>
    <w:rsid w:val="00886EEC"/>
    <w:rsid w:val="00893FF3"/>
    <w:rsid w:val="00895913"/>
    <w:rsid w:val="008970E2"/>
    <w:rsid w:val="008A32A5"/>
    <w:rsid w:val="008B0ACA"/>
    <w:rsid w:val="008B1606"/>
    <w:rsid w:val="008B4038"/>
    <w:rsid w:val="008B46FB"/>
    <w:rsid w:val="008B4DB4"/>
    <w:rsid w:val="008B6F9F"/>
    <w:rsid w:val="008C32BE"/>
    <w:rsid w:val="008C56B4"/>
    <w:rsid w:val="008D4600"/>
    <w:rsid w:val="008D7CE0"/>
    <w:rsid w:val="008E2138"/>
    <w:rsid w:val="008E3262"/>
    <w:rsid w:val="008E508C"/>
    <w:rsid w:val="008F4D15"/>
    <w:rsid w:val="008F52C7"/>
    <w:rsid w:val="008F7437"/>
    <w:rsid w:val="00906138"/>
    <w:rsid w:val="00906CC1"/>
    <w:rsid w:val="00911D18"/>
    <w:rsid w:val="009238D8"/>
    <w:rsid w:val="00924176"/>
    <w:rsid w:val="00925C29"/>
    <w:rsid w:val="009322A0"/>
    <w:rsid w:val="009326D9"/>
    <w:rsid w:val="009351BA"/>
    <w:rsid w:val="00936F6E"/>
    <w:rsid w:val="00942EFC"/>
    <w:rsid w:val="0094340F"/>
    <w:rsid w:val="009442D6"/>
    <w:rsid w:val="00944D30"/>
    <w:rsid w:val="00951BB1"/>
    <w:rsid w:val="009554BC"/>
    <w:rsid w:val="00966478"/>
    <w:rsid w:val="0096787D"/>
    <w:rsid w:val="00967886"/>
    <w:rsid w:val="00974813"/>
    <w:rsid w:val="00975649"/>
    <w:rsid w:val="00976E73"/>
    <w:rsid w:val="00981AB1"/>
    <w:rsid w:val="00982C29"/>
    <w:rsid w:val="00983800"/>
    <w:rsid w:val="009904BD"/>
    <w:rsid w:val="00990D14"/>
    <w:rsid w:val="0099217E"/>
    <w:rsid w:val="0099280D"/>
    <w:rsid w:val="0099445E"/>
    <w:rsid w:val="0099733E"/>
    <w:rsid w:val="009A0988"/>
    <w:rsid w:val="009A2C6A"/>
    <w:rsid w:val="009A4281"/>
    <w:rsid w:val="009A5A3B"/>
    <w:rsid w:val="009B36F6"/>
    <w:rsid w:val="009B54F3"/>
    <w:rsid w:val="009B62C0"/>
    <w:rsid w:val="009C29F3"/>
    <w:rsid w:val="009D27DA"/>
    <w:rsid w:val="009D4737"/>
    <w:rsid w:val="009E1562"/>
    <w:rsid w:val="009E1615"/>
    <w:rsid w:val="009F1E0F"/>
    <w:rsid w:val="009F3382"/>
    <w:rsid w:val="009F4807"/>
    <w:rsid w:val="009F4EBF"/>
    <w:rsid w:val="009F6233"/>
    <w:rsid w:val="00A046E5"/>
    <w:rsid w:val="00A06530"/>
    <w:rsid w:val="00A11D63"/>
    <w:rsid w:val="00A22149"/>
    <w:rsid w:val="00A237A7"/>
    <w:rsid w:val="00A276BE"/>
    <w:rsid w:val="00A330CE"/>
    <w:rsid w:val="00A4085E"/>
    <w:rsid w:val="00A41452"/>
    <w:rsid w:val="00A431B5"/>
    <w:rsid w:val="00A434B9"/>
    <w:rsid w:val="00A47418"/>
    <w:rsid w:val="00A52324"/>
    <w:rsid w:val="00A52866"/>
    <w:rsid w:val="00A53A07"/>
    <w:rsid w:val="00A5481D"/>
    <w:rsid w:val="00A61AE4"/>
    <w:rsid w:val="00A61D3E"/>
    <w:rsid w:val="00A620CB"/>
    <w:rsid w:val="00A64EC6"/>
    <w:rsid w:val="00A653AE"/>
    <w:rsid w:val="00A674AE"/>
    <w:rsid w:val="00A7027A"/>
    <w:rsid w:val="00A866D5"/>
    <w:rsid w:val="00A87702"/>
    <w:rsid w:val="00A948F2"/>
    <w:rsid w:val="00AA1904"/>
    <w:rsid w:val="00AA405C"/>
    <w:rsid w:val="00AB039A"/>
    <w:rsid w:val="00AB2464"/>
    <w:rsid w:val="00AB298A"/>
    <w:rsid w:val="00AB5005"/>
    <w:rsid w:val="00AB7311"/>
    <w:rsid w:val="00AC0724"/>
    <w:rsid w:val="00AC2035"/>
    <w:rsid w:val="00AC68E3"/>
    <w:rsid w:val="00AD110A"/>
    <w:rsid w:val="00AD23BE"/>
    <w:rsid w:val="00AD79BA"/>
    <w:rsid w:val="00AE0D26"/>
    <w:rsid w:val="00AE7AC7"/>
    <w:rsid w:val="00AF09F5"/>
    <w:rsid w:val="00AF10BE"/>
    <w:rsid w:val="00AF26BE"/>
    <w:rsid w:val="00AF27D8"/>
    <w:rsid w:val="00AF2F8A"/>
    <w:rsid w:val="00AF409F"/>
    <w:rsid w:val="00B01D53"/>
    <w:rsid w:val="00B044DB"/>
    <w:rsid w:val="00B06662"/>
    <w:rsid w:val="00B102E3"/>
    <w:rsid w:val="00B14C94"/>
    <w:rsid w:val="00B24253"/>
    <w:rsid w:val="00B24862"/>
    <w:rsid w:val="00B25D5A"/>
    <w:rsid w:val="00B265CF"/>
    <w:rsid w:val="00B33EF4"/>
    <w:rsid w:val="00B36FA8"/>
    <w:rsid w:val="00B407A9"/>
    <w:rsid w:val="00B41A7A"/>
    <w:rsid w:val="00B41B93"/>
    <w:rsid w:val="00B44429"/>
    <w:rsid w:val="00B44E98"/>
    <w:rsid w:val="00B45241"/>
    <w:rsid w:val="00B46260"/>
    <w:rsid w:val="00B52077"/>
    <w:rsid w:val="00B5261C"/>
    <w:rsid w:val="00B53B1C"/>
    <w:rsid w:val="00B54830"/>
    <w:rsid w:val="00B55C0A"/>
    <w:rsid w:val="00B6230A"/>
    <w:rsid w:val="00B62FA9"/>
    <w:rsid w:val="00B748AB"/>
    <w:rsid w:val="00B7555B"/>
    <w:rsid w:val="00B76095"/>
    <w:rsid w:val="00B768AE"/>
    <w:rsid w:val="00B76976"/>
    <w:rsid w:val="00B83129"/>
    <w:rsid w:val="00B84F5D"/>
    <w:rsid w:val="00B930FA"/>
    <w:rsid w:val="00BA1708"/>
    <w:rsid w:val="00BA3656"/>
    <w:rsid w:val="00BA3D96"/>
    <w:rsid w:val="00BA531B"/>
    <w:rsid w:val="00BA6A7C"/>
    <w:rsid w:val="00BB0E3C"/>
    <w:rsid w:val="00BB75F5"/>
    <w:rsid w:val="00BB79B0"/>
    <w:rsid w:val="00BB7C60"/>
    <w:rsid w:val="00BC01B8"/>
    <w:rsid w:val="00BC1B4F"/>
    <w:rsid w:val="00BD3238"/>
    <w:rsid w:val="00BD36CF"/>
    <w:rsid w:val="00BD5D60"/>
    <w:rsid w:val="00BE1356"/>
    <w:rsid w:val="00BE2715"/>
    <w:rsid w:val="00BE4070"/>
    <w:rsid w:val="00BF55A2"/>
    <w:rsid w:val="00C01B36"/>
    <w:rsid w:val="00C0351B"/>
    <w:rsid w:val="00C07770"/>
    <w:rsid w:val="00C10E04"/>
    <w:rsid w:val="00C110A5"/>
    <w:rsid w:val="00C13ADE"/>
    <w:rsid w:val="00C1583D"/>
    <w:rsid w:val="00C1699C"/>
    <w:rsid w:val="00C1789A"/>
    <w:rsid w:val="00C22F31"/>
    <w:rsid w:val="00C23A16"/>
    <w:rsid w:val="00C31020"/>
    <w:rsid w:val="00C335A1"/>
    <w:rsid w:val="00C36864"/>
    <w:rsid w:val="00C4285B"/>
    <w:rsid w:val="00C45B3E"/>
    <w:rsid w:val="00C506D4"/>
    <w:rsid w:val="00C50AE2"/>
    <w:rsid w:val="00C540B7"/>
    <w:rsid w:val="00C54CDB"/>
    <w:rsid w:val="00C567B5"/>
    <w:rsid w:val="00C6422F"/>
    <w:rsid w:val="00C7132A"/>
    <w:rsid w:val="00C772AC"/>
    <w:rsid w:val="00C84AD3"/>
    <w:rsid w:val="00C902AE"/>
    <w:rsid w:val="00C97BF6"/>
    <w:rsid w:val="00CA0A87"/>
    <w:rsid w:val="00CA0E32"/>
    <w:rsid w:val="00CA6C0D"/>
    <w:rsid w:val="00CB1C38"/>
    <w:rsid w:val="00CB1FFF"/>
    <w:rsid w:val="00CB4AA1"/>
    <w:rsid w:val="00CB4F29"/>
    <w:rsid w:val="00CB5F59"/>
    <w:rsid w:val="00CB614B"/>
    <w:rsid w:val="00CB7A36"/>
    <w:rsid w:val="00CC5060"/>
    <w:rsid w:val="00CC6B7B"/>
    <w:rsid w:val="00CC7ABB"/>
    <w:rsid w:val="00CD21C6"/>
    <w:rsid w:val="00CE0945"/>
    <w:rsid w:val="00CE4984"/>
    <w:rsid w:val="00CF3DE0"/>
    <w:rsid w:val="00D02EF4"/>
    <w:rsid w:val="00D10C15"/>
    <w:rsid w:val="00D1110D"/>
    <w:rsid w:val="00D214BC"/>
    <w:rsid w:val="00D24E82"/>
    <w:rsid w:val="00D253B0"/>
    <w:rsid w:val="00D25B5F"/>
    <w:rsid w:val="00D3348D"/>
    <w:rsid w:val="00D35BE8"/>
    <w:rsid w:val="00D36554"/>
    <w:rsid w:val="00D409C4"/>
    <w:rsid w:val="00D41595"/>
    <w:rsid w:val="00D43C17"/>
    <w:rsid w:val="00D46249"/>
    <w:rsid w:val="00D46755"/>
    <w:rsid w:val="00D52CA1"/>
    <w:rsid w:val="00D531A1"/>
    <w:rsid w:val="00D56EA4"/>
    <w:rsid w:val="00D63FD8"/>
    <w:rsid w:val="00D679F4"/>
    <w:rsid w:val="00D7022A"/>
    <w:rsid w:val="00D72365"/>
    <w:rsid w:val="00D73A8F"/>
    <w:rsid w:val="00D759BD"/>
    <w:rsid w:val="00D7791F"/>
    <w:rsid w:val="00D80BCC"/>
    <w:rsid w:val="00D818D2"/>
    <w:rsid w:val="00D834C7"/>
    <w:rsid w:val="00D83A8F"/>
    <w:rsid w:val="00D94EDD"/>
    <w:rsid w:val="00D954E0"/>
    <w:rsid w:val="00DA25ED"/>
    <w:rsid w:val="00DA37FF"/>
    <w:rsid w:val="00DA4AED"/>
    <w:rsid w:val="00DA5BD1"/>
    <w:rsid w:val="00DA6EFA"/>
    <w:rsid w:val="00DC052A"/>
    <w:rsid w:val="00DC1706"/>
    <w:rsid w:val="00DC27E9"/>
    <w:rsid w:val="00DC47DC"/>
    <w:rsid w:val="00DC6FDE"/>
    <w:rsid w:val="00DD1D99"/>
    <w:rsid w:val="00DE2C16"/>
    <w:rsid w:val="00DF2BDC"/>
    <w:rsid w:val="00DF444F"/>
    <w:rsid w:val="00DF4C34"/>
    <w:rsid w:val="00E01DB9"/>
    <w:rsid w:val="00E0207B"/>
    <w:rsid w:val="00E07E01"/>
    <w:rsid w:val="00E16732"/>
    <w:rsid w:val="00E17A19"/>
    <w:rsid w:val="00E21FBE"/>
    <w:rsid w:val="00E22672"/>
    <w:rsid w:val="00E22E8F"/>
    <w:rsid w:val="00E23EA5"/>
    <w:rsid w:val="00E2601A"/>
    <w:rsid w:val="00E27064"/>
    <w:rsid w:val="00E3197D"/>
    <w:rsid w:val="00E3412A"/>
    <w:rsid w:val="00E3763B"/>
    <w:rsid w:val="00E41448"/>
    <w:rsid w:val="00E43853"/>
    <w:rsid w:val="00E444E5"/>
    <w:rsid w:val="00E45F49"/>
    <w:rsid w:val="00E4691B"/>
    <w:rsid w:val="00E50F6B"/>
    <w:rsid w:val="00E54738"/>
    <w:rsid w:val="00E55212"/>
    <w:rsid w:val="00E55F66"/>
    <w:rsid w:val="00E6156B"/>
    <w:rsid w:val="00E62F7E"/>
    <w:rsid w:val="00E651B6"/>
    <w:rsid w:val="00E71A84"/>
    <w:rsid w:val="00E76576"/>
    <w:rsid w:val="00E76888"/>
    <w:rsid w:val="00E84D60"/>
    <w:rsid w:val="00EA2F1B"/>
    <w:rsid w:val="00EA3C9B"/>
    <w:rsid w:val="00EA5682"/>
    <w:rsid w:val="00ED27F6"/>
    <w:rsid w:val="00ED29F7"/>
    <w:rsid w:val="00ED5090"/>
    <w:rsid w:val="00EE7F64"/>
    <w:rsid w:val="00EF66AB"/>
    <w:rsid w:val="00F01EE4"/>
    <w:rsid w:val="00F059DC"/>
    <w:rsid w:val="00F06899"/>
    <w:rsid w:val="00F12DF3"/>
    <w:rsid w:val="00F15637"/>
    <w:rsid w:val="00F16F09"/>
    <w:rsid w:val="00F25164"/>
    <w:rsid w:val="00F27E3A"/>
    <w:rsid w:val="00F300A9"/>
    <w:rsid w:val="00F3421D"/>
    <w:rsid w:val="00F4262B"/>
    <w:rsid w:val="00F438D1"/>
    <w:rsid w:val="00F450EB"/>
    <w:rsid w:val="00F50DF7"/>
    <w:rsid w:val="00F5750B"/>
    <w:rsid w:val="00F576E9"/>
    <w:rsid w:val="00F7196E"/>
    <w:rsid w:val="00F72368"/>
    <w:rsid w:val="00F7236F"/>
    <w:rsid w:val="00F75238"/>
    <w:rsid w:val="00F76308"/>
    <w:rsid w:val="00F76BC3"/>
    <w:rsid w:val="00F8116F"/>
    <w:rsid w:val="00F8196E"/>
    <w:rsid w:val="00F83D5A"/>
    <w:rsid w:val="00F83E08"/>
    <w:rsid w:val="00F84BC8"/>
    <w:rsid w:val="00F869FE"/>
    <w:rsid w:val="00F916E0"/>
    <w:rsid w:val="00F93E47"/>
    <w:rsid w:val="00F9625F"/>
    <w:rsid w:val="00F9728D"/>
    <w:rsid w:val="00F97A42"/>
    <w:rsid w:val="00FA784F"/>
    <w:rsid w:val="00FA7D8F"/>
    <w:rsid w:val="00FB18EC"/>
    <w:rsid w:val="00FB342C"/>
    <w:rsid w:val="00FB4B93"/>
    <w:rsid w:val="00FC0AA5"/>
    <w:rsid w:val="00FC2C0F"/>
    <w:rsid w:val="00FC3834"/>
    <w:rsid w:val="00FC4822"/>
    <w:rsid w:val="00FC624B"/>
    <w:rsid w:val="00FC688F"/>
    <w:rsid w:val="00FD1EDC"/>
    <w:rsid w:val="00FD4AA2"/>
    <w:rsid w:val="00FD64CC"/>
    <w:rsid w:val="00FD7A9F"/>
    <w:rsid w:val="00FE1629"/>
    <w:rsid w:val="00FE3059"/>
    <w:rsid w:val="00FE4963"/>
    <w:rsid w:val="00FE4B10"/>
    <w:rsid w:val="00FE54B6"/>
    <w:rsid w:val="00FE628F"/>
    <w:rsid w:val="00FF0160"/>
    <w:rsid w:val="00FF1C64"/>
    <w:rsid w:val="00FF25E9"/>
    <w:rsid w:val="00FF7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644A"/>
  <w15:chartTrackingRefBased/>
  <w15:docId w15:val="{8952B4D4-C7C9-4F27-A3EA-BA3CC6C2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4CC"/>
    <w:pPr>
      <w:spacing w:after="200" w:line="276" w:lineRule="auto"/>
    </w:pPr>
  </w:style>
  <w:style w:type="paragraph" w:styleId="1">
    <w:name w:val="heading 1"/>
    <w:basedOn w:val="a"/>
    <w:next w:val="a"/>
    <w:link w:val="10"/>
    <w:uiPriority w:val="9"/>
    <w:qFormat/>
    <w:rsid w:val="00B01D53"/>
    <w:pPr>
      <w:keepNext/>
      <w:spacing w:before="240" w:after="60" w:line="300" w:lineRule="auto"/>
      <w:ind w:firstLine="709"/>
      <w:jc w:val="both"/>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B01D53"/>
    <w:pPr>
      <w:keepNext/>
      <w:spacing w:before="240" w:after="60" w:line="300" w:lineRule="auto"/>
      <w:ind w:firstLine="709"/>
      <w:jc w:val="both"/>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B01D53"/>
    <w:pPr>
      <w:keepNext/>
      <w:spacing w:before="240" w:after="60" w:line="300" w:lineRule="auto"/>
      <w:ind w:firstLine="709"/>
      <w:jc w:val="both"/>
      <w:outlineLvl w:val="2"/>
    </w:pPr>
    <w:rPr>
      <w:rFonts w:ascii="Cambria" w:eastAsia="Times New Roman" w:hAnsi="Cambria" w:cs="Times New Roman"/>
      <w:b/>
      <w:bCs/>
      <w:sz w:val="26"/>
      <w:szCs w:val="26"/>
      <w:lang w:val="x-none" w:eastAsia="x-none"/>
    </w:rPr>
  </w:style>
  <w:style w:type="paragraph" w:styleId="40">
    <w:name w:val="heading 4"/>
    <w:basedOn w:val="a"/>
    <w:next w:val="a"/>
    <w:link w:val="41"/>
    <w:qFormat/>
    <w:rsid w:val="00B01D53"/>
    <w:pPr>
      <w:keepNext/>
      <w:spacing w:before="240" w:after="60" w:line="300" w:lineRule="auto"/>
      <w:ind w:firstLine="709"/>
      <w:jc w:val="both"/>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B01D53"/>
    <w:pPr>
      <w:spacing w:before="240" w:after="60" w:line="300" w:lineRule="auto"/>
      <w:ind w:firstLine="709"/>
      <w:jc w:val="both"/>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qFormat/>
    <w:rsid w:val="00B01D53"/>
    <w:pPr>
      <w:spacing w:before="240" w:after="60" w:line="300" w:lineRule="auto"/>
      <w:ind w:firstLine="709"/>
      <w:jc w:val="both"/>
      <w:outlineLvl w:val="5"/>
    </w:pPr>
    <w:rPr>
      <w:rFonts w:ascii="Calibri" w:eastAsia="Times New Roman" w:hAnsi="Calibri" w:cs="Times New Roman"/>
      <w:b/>
      <w:bCs/>
      <w:sz w:val="20"/>
      <w:szCs w:val="20"/>
      <w:lang w:val="x-none" w:eastAsia="x-none"/>
    </w:rPr>
  </w:style>
  <w:style w:type="paragraph" w:styleId="7">
    <w:name w:val="heading 7"/>
    <w:basedOn w:val="a"/>
    <w:next w:val="a"/>
    <w:link w:val="70"/>
    <w:qFormat/>
    <w:rsid w:val="00B01D53"/>
    <w:pPr>
      <w:spacing w:before="240" w:after="60" w:line="300" w:lineRule="auto"/>
      <w:ind w:firstLine="709"/>
      <w:jc w:val="both"/>
      <w:outlineLvl w:val="6"/>
    </w:pPr>
    <w:rPr>
      <w:rFonts w:ascii="Calibri" w:eastAsia="Times New Roman" w:hAnsi="Calibri" w:cs="Times New Roman"/>
      <w:sz w:val="24"/>
      <w:szCs w:val="24"/>
      <w:lang w:val="x-none" w:eastAsia="x-none"/>
    </w:rPr>
  </w:style>
  <w:style w:type="paragraph" w:styleId="8">
    <w:name w:val="heading 8"/>
    <w:basedOn w:val="a"/>
    <w:next w:val="a"/>
    <w:link w:val="80"/>
    <w:qFormat/>
    <w:rsid w:val="00B01D53"/>
    <w:pPr>
      <w:spacing w:before="240" w:after="60" w:line="300" w:lineRule="auto"/>
      <w:ind w:firstLine="709"/>
      <w:jc w:val="both"/>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B01D53"/>
    <w:pPr>
      <w:spacing w:before="240" w:after="60" w:line="300" w:lineRule="auto"/>
      <w:ind w:firstLine="709"/>
      <w:jc w:val="both"/>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64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aliases w:val="Основной текст 1,Нумерованный список !!,Надин стиль"/>
    <w:basedOn w:val="a"/>
    <w:link w:val="a5"/>
    <w:rsid w:val="00FD64CC"/>
    <w:pPr>
      <w:spacing w:after="0" w:line="300" w:lineRule="auto"/>
      <w:ind w:firstLine="720"/>
      <w:jc w:val="both"/>
    </w:pPr>
    <w:rPr>
      <w:rFonts w:ascii="Calibri" w:eastAsia="Times New Roman" w:hAnsi="Calibri" w:cs="Times New Roman"/>
      <w:sz w:val="24"/>
      <w:szCs w:val="24"/>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
    <w:basedOn w:val="a0"/>
    <w:link w:val="a4"/>
    <w:rsid w:val="00FD64CC"/>
    <w:rPr>
      <w:rFonts w:ascii="Calibri" w:eastAsia="Times New Roman" w:hAnsi="Calibri" w:cs="Times New Roman"/>
      <w:sz w:val="24"/>
      <w:szCs w:val="24"/>
      <w:lang w:val="x-none" w:eastAsia="x-none"/>
    </w:rPr>
  </w:style>
  <w:style w:type="paragraph" w:styleId="a6">
    <w:name w:val="List Paragraph"/>
    <w:aliases w:val="Bullet 1,Use Case List Paragraph,Bullet List,FooterText,numbered,f_Абзац 1,Bullet Number,Нумерованый список,lp1,Маркер,название,Список - нумерованный абзац,Варианты ответов,Абзац списка2"/>
    <w:basedOn w:val="a"/>
    <w:link w:val="a7"/>
    <w:uiPriority w:val="34"/>
    <w:qFormat/>
    <w:rsid w:val="00FD64CC"/>
    <w:pPr>
      <w:ind w:left="720"/>
      <w:contextualSpacing/>
    </w:pPr>
  </w:style>
  <w:style w:type="paragraph" w:customStyle="1" w:styleId="ConsPlusNonformat">
    <w:name w:val="ConsPlusNonformat"/>
    <w:rsid w:val="00FD64CC"/>
    <w:pPr>
      <w:autoSpaceDE w:val="0"/>
      <w:autoSpaceDN w:val="0"/>
      <w:adjustRightInd w:val="0"/>
      <w:spacing w:after="0" w:line="240" w:lineRule="auto"/>
    </w:pPr>
    <w:rPr>
      <w:rFonts w:ascii="Courier New" w:eastAsia="Times New Roman" w:hAnsi="Courier New" w:cs="Courier New"/>
      <w:lang w:eastAsia="ru-RU"/>
    </w:rPr>
  </w:style>
  <w:style w:type="character" w:customStyle="1" w:styleId="a7">
    <w:name w:val="Абзац списка Знак"/>
    <w:aliases w:val="Bullet 1 Знак,Use Case List Paragraph Знак,Bullet List Знак,FooterText Знак,numbered Знак,f_Абзац 1 Знак,Bullet Number Знак,Нумерованый список Знак,lp1 Знак,Маркер Знак,название Знак,Список - нумерованный абзац Знак,Абзац списка2 Знак"/>
    <w:link w:val="a6"/>
    <w:uiPriority w:val="34"/>
    <w:locked/>
    <w:rsid w:val="00FD64CC"/>
  </w:style>
  <w:style w:type="character" w:styleId="a8">
    <w:name w:val="Hyperlink"/>
    <w:basedOn w:val="a0"/>
    <w:uiPriority w:val="99"/>
    <w:unhideWhenUsed/>
    <w:rsid w:val="00FD64CC"/>
    <w:rPr>
      <w:color w:val="0563C1" w:themeColor="hyperlink"/>
      <w:u w:val="single"/>
    </w:rPr>
  </w:style>
  <w:style w:type="table" w:styleId="a9">
    <w:name w:val="Table Grid"/>
    <w:basedOn w:val="a1"/>
    <w:rsid w:val="00FD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679F5"/>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aa">
    <w:name w:val="Пункт"/>
    <w:basedOn w:val="a"/>
    <w:rsid w:val="000679F5"/>
    <w:pPr>
      <w:tabs>
        <w:tab w:val="left" w:pos="1494"/>
        <w:tab w:val="left" w:pos="2268"/>
      </w:tabs>
      <w:autoSpaceDN w:val="0"/>
      <w:spacing w:after="0" w:line="360" w:lineRule="auto"/>
      <w:ind w:left="1134" w:hanging="1134"/>
      <w:jc w:val="both"/>
    </w:pPr>
    <w:rPr>
      <w:rFonts w:ascii="Times New Roman" w:eastAsia="Times New Roman" w:hAnsi="Times New Roman" w:cs="Times New Roman"/>
      <w:sz w:val="28"/>
      <w:szCs w:val="28"/>
      <w:lang w:eastAsia="ar-SA"/>
    </w:rPr>
  </w:style>
  <w:style w:type="numbering" w:customStyle="1" w:styleId="WW8Num8">
    <w:name w:val="WW8Num8"/>
    <w:rsid w:val="000679F5"/>
    <w:pPr>
      <w:numPr>
        <w:numId w:val="1"/>
      </w:numPr>
    </w:pPr>
  </w:style>
  <w:style w:type="character" w:customStyle="1" w:styleId="11">
    <w:name w:val="Неразрешенное упоминание1"/>
    <w:basedOn w:val="a0"/>
    <w:uiPriority w:val="99"/>
    <w:semiHidden/>
    <w:unhideWhenUsed/>
    <w:rsid w:val="00E27064"/>
    <w:rPr>
      <w:color w:val="605E5C"/>
      <w:shd w:val="clear" w:color="auto" w:fill="E1DFDD"/>
    </w:rPr>
  </w:style>
  <w:style w:type="character" w:customStyle="1" w:styleId="10">
    <w:name w:val="Заголовок 1 Знак"/>
    <w:basedOn w:val="a0"/>
    <w:link w:val="1"/>
    <w:rsid w:val="00B01D5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B01D53"/>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B01D53"/>
    <w:rPr>
      <w:rFonts w:ascii="Cambria" w:eastAsia="Times New Roman" w:hAnsi="Cambria" w:cs="Times New Roman"/>
      <w:b/>
      <w:bCs/>
      <w:sz w:val="26"/>
      <w:szCs w:val="26"/>
      <w:lang w:val="x-none" w:eastAsia="x-none"/>
    </w:rPr>
  </w:style>
  <w:style w:type="character" w:customStyle="1" w:styleId="41">
    <w:name w:val="Заголовок 4 Знак"/>
    <w:basedOn w:val="a0"/>
    <w:link w:val="40"/>
    <w:rsid w:val="00B01D53"/>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01D53"/>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B01D53"/>
    <w:rPr>
      <w:rFonts w:ascii="Calibri" w:eastAsia="Times New Roman" w:hAnsi="Calibri" w:cs="Times New Roman"/>
      <w:b/>
      <w:bCs/>
      <w:sz w:val="20"/>
      <w:szCs w:val="20"/>
      <w:lang w:val="x-none" w:eastAsia="x-none"/>
    </w:rPr>
  </w:style>
  <w:style w:type="character" w:customStyle="1" w:styleId="70">
    <w:name w:val="Заголовок 7 Знак"/>
    <w:basedOn w:val="a0"/>
    <w:link w:val="7"/>
    <w:rsid w:val="00B01D53"/>
    <w:rPr>
      <w:rFonts w:ascii="Calibri" w:eastAsia="Times New Roman" w:hAnsi="Calibri" w:cs="Times New Roman"/>
      <w:sz w:val="24"/>
      <w:szCs w:val="24"/>
      <w:lang w:val="x-none" w:eastAsia="x-none"/>
    </w:rPr>
  </w:style>
  <w:style w:type="character" w:customStyle="1" w:styleId="80">
    <w:name w:val="Заголовок 8 Знак"/>
    <w:basedOn w:val="a0"/>
    <w:link w:val="8"/>
    <w:rsid w:val="00B01D53"/>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B01D53"/>
    <w:rPr>
      <w:rFonts w:ascii="Cambria" w:eastAsia="Times New Roman" w:hAnsi="Cambria" w:cs="Times New Roman"/>
      <w:sz w:val="20"/>
      <w:szCs w:val="20"/>
      <w:lang w:val="x-none" w:eastAsia="x-none"/>
    </w:rPr>
  </w:style>
  <w:style w:type="character" w:customStyle="1" w:styleId="mw-headline">
    <w:name w:val="mw-headline"/>
    <w:uiPriority w:val="99"/>
    <w:rsid w:val="00B01D53"/>
    <w:rPr>
      <w:rFonts w:ascii="Calibri" w:eastAsia="Times New Roman" w:hAnsi="Calibri" w:cs="Times New Roman"/>
    </w:rPr>
  </w:style>
  <w:style w:type="paragraph" w:customStyle="1" w:styleId="ConsPlusCell">
    <w:name w:val="ConsPlusCell"/>
    <w:rsid w:val="00B01D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basedOn w:val="a"/>
    <w:next w:val="a"/>
    <w:qFormat/>
    <w:rsid w:val="00B01D53"/>
    <w:pPr>
      <w:spacing w:before="240" w:after="60" w:line="300" w:lineRule="auto"/>
      <w:ind w:firstLine="709"/>
      <w:jc w:val="center"/>
      <w:outlineLvl w:val="0"/>
    </w:pPr>
    <w:rPr>
      <w:rFonts w:ascii="Cambria" w:eastAsia="Times New Roman" w:hAnsi="Cambria" w:cs="Times New Roman"/>
      <w:b/>
      <w:bCs/>
      <w:kern w:val="28"/>
      <w:sz w:val="32"/>
      <w:szCs w:val="32"/>
      <w:lang w:val="x-none" w:eastAsia="x-none"/>
    </w:rPr>
  </w:style>
  <w:style w:type="paragraph" w:styleId="4">
    <w:name w:val="List Bullet 4"/>
    <w:basedOn w:val="a"/>
    <w:rsid w:val="00B01D53"/>
    <w:pPr>
      <w:numPr>
        <w:numId w:val="4"/>
      </w:numPr>
      <w:spacing w:after="60" w:line="300" w:lineRule="auto"/>
      <w:jc w:val="both"/>
    </w:pPr>
    <w:rPr>
      <w:rFonts w:ascii="Calibri" w:eastAsia="Times New Roman" w:hAnsi="Calibri" w:cs="Times New Roman"/>
      <w:sz w:val="24"/>
      <w:szCs w:val="24"/>
      <w:lang w:eastAsia="ru-RU"/>
    </w:rPr>
  </w:style>
  <w:style w:type="character" w:customStyle="1" w:styleId="12">
    <w:name w:val="Заголовок Знак1"/>
    <w:link w:val="ac"/>
    <w:rsid w:val="00B01D53"/>
    <w:rPr>
      <w:rFonts w:ascii="Cambria" w:eastAsia="Times New Roman" w:hAnsi="Cambria" w:cs="Times New Roman"/>
      <w:b/>
      <w:bCs/>
      <w:kern w:val="28"/>
      <w:sz w:val="32"/>
      <w:szCs w:val="32"/>
    </w:rPr>
  </w:style>
  <w:style w:type="paragraph" w:customStyle="1" w:styleId="ConsPlusNormal">
    <w:name w:val="ConsPlusNormal"/>
    <w:rsid w:val="00B01D53"/>
    <w:pPr>
      <w:autoSpaceDE w:val="0"/>
      <w:autoSpaceDN w:val="0"/>
      <w:adjustRightInd w:val="0"/>
      <w:spacing w:after="0" w:line="240" w:lineRule="auto"/>
      <w:ind w:firstLine="720"/>
    </w:pPr>
    <w:rPr>
      <w:rFonts w:ascii="Arial" w:eastAsia="Times New Roman" w:hAnsi="Arial" w:cs="Arial"/>
      <w:lang w:eastAsia="ru-RU"/>
    </w:rPr>
  </w:style>
  <w:style w:type="character" w:customStyle="1" w:styleId="ad">
    <w:name w:val="Основной текст Знак"/>
    <w:link w:val="ae"/>
    <w:rsid w:val="00B01D53"/>
    <w:rPr>
      <w:rFonts w:ascii="Calibri" w:eastAsia="Times New Roman" w:hAnsi="Calibri" w:cs="Times New Roman"/>
      <w:sz w:val="24"/>
      <w:szCs w:val="24"/>
    </w:rPr>
  </w:style>
  <w:style w:type="paragraph" w:styleId="ae">
    <w:name w:val="Body Text"/>
    <w:basedOn w:val="a"/>
    <w:link w:val="ad"/>
    <w:rsid w:val="00B01D53"/>
    <w:pPr>
      <w:spacing w:after="120" w:line="300" w:lineRule="auto"/>
      <w:ind w:firstLine="709"/>
      <w:jc w:val="both"/>
    </w:pPr>
    <w:rPr>
      <w:rFonts w:ascii="Calibri" w:eastAsia="Times New Roman" w:hAnsi="Calibri" w:cs="Times New Roman"/>
      <w:sz w:val="24"/>
      <w:szCs w:val="24"/>
    </w:rPr>
  </w:style>
  <w:style w:type="character" w:customStyle="1" w:styleId="13">
    <w:name w:val="Основной текст Знак1"/>
    <w:basedOn w:val="a0"/>
    <w:uiPriority w:val="99"/>
    <w:semiHidden/>
    <w:rsid w:val="00B01D53"/>
  </w:style>
  <w:style w:type="character" w:customStyle="1" w:styleId="31">
    <w:name w:val="Основной текст с отступом 3 Знак"/>
    <w:link w:val="32"/>
    <w:rsid w:val="00B01D53"/>
    <w:rPr>
      <w:rFonts w:ascii="Calibri" w:eastAsia="Times New Roman" w:hAnsi="Calibri" w:cs="Times New Roman"/>
      <w:sz w:val="16"/>
      <w:szCs w:val="16"/>
    </w:rPr>
  </w:style>
  <w:style w:type="paragraph" w:styleId="32">
    <w:name w:val="Body Text Indent 3"/>
    <w:basedOn w:val="a"/>
    <w:link w:val="31"/>
    <w:rsid w:val="00B01D53"/>
    <w:pPr>
      <w:spacing w:after="120" w:line="300" w:lineRule="auto"/>
      <w:ind w:left="283" w:firstLine="709"/>
      <w:jc w:val="both"/>
    </w:pPr>
    <w:rPr>
      <w:rFonts w:ascii="Calibri" w:eastAsia="Times New Roman" w:hAnsi="Calibri" w:cs="Times New Roman"/>
      <w:sz w:val="16"/>
      <w:szCs w:val="16"/>
    </w:rPr>
  </w:style>
  <w:style w:type="character" w:customStyle="1" w:styleId="310">
    <w:name w:val="Основной текст с отступом 3 Знак1"/>
    <w:basedOn w:val="a0"/>
    <w:uiPriority w:val="99"/>
    <w:semiHidden/>
    <w:rsid w:val="00B01D53"/>
    <w:rPr>
      <w:sz w:val="16"/>
      <w:szCs w:val="16"/>
    </w:rPr>
  </w:style>
  <w:style w:type="character" w:customStyle="1" w:styleId="21">
    <w:name w:val="Основной текст с отступом 2 Знак"/>
    <w:link w:val="22"/>
    <w:rsid w:val="00B01D53"/>
    <w:rPr>
      <w:rFonts w:ascii="Calibri" w:eastAsia="Times New Roman" w:hAnsi="Calibri" w:cs="Times New Roman"/>
      <w:sz w:val="24"/>
      <w:szCs w:val="24"/>
    </w:rPr>
  </w:style>
  <w:style w:type="paragraph" w:styleId="22">
    <w:name w:val="Body Text Indent 2"/>
    <w:basedOn w:val="a"/>
    <w:link w:val="21"/>
    <w:rsid w:val="00B01D53"/>
    <w:pPr>
      <w:spacing w:after="0" w:line="300" w:lineRule="auto"/>
      <w:ind w:firstLine="720"/>
      <w:jc w:val="both"/>
    </w:pPr>
    <w:rPr>
      <w:rFonts w:ascii="Calibri" w:eastAsia="Times New Roman" w:hAnsi="Calibri" w:cs="Times New Roman"/>
      <w:sz w:val="24"/>
      <w:szCs w:val="24"/>
    </w:rPr>
  </w:style>
  <w:style w:type="character" w:customStyle="1" w:styleId="210">
    <w:name w:val="Основной текст с отступом 2 Знак1"/>
    <w:basedOn w:val="a0"/>
    <w:uiPriority w:val="99"/>
    <w:semiHidden/>
    <w:rsid w:val="00B01D53"/>
  </w:style>
  <w:style w:type="paragraph" w:styleId="af">
    <w:name w:val="Block Text"/>
    <w:basedOn w:val="a"/>
    <w:rsid w:val="00B01D53"/>
    <w:pPr>
      <w:spacing w:after="120" w:line="300" w:lineRule="auto"/>
      <w:ind w:left="1440" w:right="1440" w:firstLine="709"/>
      <w:jc w:val="both"/>
    </w:pPr>
    <w:rPr>
      <w:rFonts w:ascii="Calibri" w:eastAsia="Times New Roman" w:hAnsi="Calibri" w:cs="Times New Roman"/>
      <w:sz w:val="24"/>
      <w:szCs w:val="24"/>
      <w:lang w:eastAsia="ru-RU"/>
    </w:rPr>
  </w:style>
  <w:style w:type="paragraph" w:customStyle="1" w:styleId="af0">
    <w:name w:val="Таблицы (моноширинный)"/>
    <w:basedOn w:val="a"/>
    <w:next w:val="a"/>
    <w:rsid w:val="00B01D53"/>
    <w:pPr>
      <w:widowControl w:val="0"/>
      <w:spacing w:after="0" w:line="300" w:lineRule="auto"/>
      <w:ind w:firstLine="709"/>
      <w:jc w:val="both"/>
    </w:pPr>
    <w:rPr>
      <w:rFonts w:ascii="Courier New" w:eastAsia="Times New Roman" w:hAnsi="Courier New" w:cs="Courier New"/>
      <w:lang w:eastAsia="ru-RU"/>
    </w:rPr>
  </w:style>
  <w:style w:type="character" w:styleId="af1">
    <w:name w:val="Emphasis"/>
    <w:qFormat/>
    <w:rsid w:val="00B01D53"/>
    <w:rPr>
      <w:rFonts w:ascii="Calibri" w:eastAsia="Times New Roman" w:hAnsi="Calibri" w:cs="Times New Roman"/>
      <w:b/>
      <w:i/>
      <w:iCs/>
    </w:rPr>
  </w:style>
  <w:style w:type="character" w:customStyle="1" w:styleId="23">
    <w:name w:val="Основной текст 2 Знак"/>
    <w:link w:val="24"/>
    <w:rsid w:val="00B01D53"/>
    <w:rPr>
      <w:rFonts w:ascii="Calibri" w:eastAsia="Times New Roman" w:hAnsi="Calibri" w:cs="Times New Roman"/>
      <w:sz w:val="24"/>
      <w:szCs w:val="24"/>
    </w:rPr>
  </w:style>
  <w:style w:type="paragraph" w:styleId="24">
    <w:name w:val="Body Text 2"/>
    <w:basedOn w:val="a"/>
    <w:link w:val="23"/>
    <w:rsid w:val="00B01D53"/>
    <w:pPr>
      <w:spacing w:after="0" w:line="240" w:lineRule="atLeast"/>
      <w:ind w:firstLine="709"/>
      <w:jc w:val="both"/>
    </w:pPr>
    <w:rPr>
      <w:rFonts w:ascii="Calibri" w:eastAsia="Times New Roman" w:hAnsi="Calibri" w:cs="Times New Roman"/>
      <w:sz w:val="24"/>
      <w:szCs w:val="24"/>
    </w:rPr>
  </w:style>
  <w:style w:type="character" w:customStyle="1" w:styleId="211">
    <w:name w:val="Основной текст 2 Знак1"/>
    <w:basedOn w:val="a0"/>
    <w:uiPriority w:val="99"/>
    <w:semiHidden/>
    <w:rsid w:val="00B01D53"/>
  </w:style>
  <w:style w:type="character" w:customStyle="1" w:styleId="af2">
    <w:name w:val="Верхний колонтитул Знак"/>
    <w:link w:val="af3"/>
    <w:rsid w:val="00B01D53"/>
    <w:rPr>
      <w:rFonts w:ascii="Calibri" w:eastAsia="Times New Roman" w:hAnsi="Calibri" w:cs="Times New Roman"/>
      <w:sz w:val="24"/>
      <w:szCs w:val="24"/>
    </w:rPr>
  </w:style>
  <w:style w:type="paragraph" w:styleId="af3">
    <w:name w:val="header"/>
    <w:basedOn w:val="a"/>
    <w:link w:val="af2"/>
    <w:rsid w:val="00B01D53"/>
    <w:pPr>
      <w:tabs>
        <w:tab w:val="center" w:pos="4677"/>
        <w:tab w:val="right" w:pos="9355"/>
      </w:tabs>
      <w:spacing w:after="0" w:line="300" w:lineRule="auto"/>
      <w:ind w:firstLine="709"/>
      <w:jc w:val="both"/>
    </w:pPr>
    <w:rPr>
      <w:rFonts w:ascii="Calibri" w:eastAsia="Times New Roman" w:hAnsi="Calibri" w:cs="Times New Roman"/>
      <w:sz w:val="24"/>
      <w:szCs w:val="24"/>
    </w:rPr>
  </w:style>
  <w:style w:type="character" w:customStyle="1" w:styleId="14">
    <w:name w:val="Верхний колонтитул Знак1"/>
    <w:basedOn w:val="a0"/>
    <w:uiPriority w:val="99"/>
    <w:semiHidden/>
    <w:rsid w:val="00B01D53"/>
  </w:style>
  <w:style w:type="character" w:styleId="af4">
    <w:name w:val="page number"/>
    <w:rsid w:val="00B01D53"/>
    <w:rPr>
      <w:rFonts w:ascii="Calibri" w:eastAsia="Times New Roman" w:hAnsi="Calibri" w:cs="Times New Roman"/>
    </w:rPr>
  </w:style>
  <w:style w:type="character" w:customStyle="1" w:styleId="33">
    <w:name w:val="Основной текст 3 Знак"/>
    <w:link w:val="34"/>
    <w:rsid w:val="00B01D53"/>
    <w:rPr>
      <w:rFonts w:ascii="Calibri" w:eastAsia="Times New Roman" w:hAnsi="Calibri" w:cs="Times New Roman"/>
      <w:sz w:val="16"/>
      <w:szCs w:val="16"/>
    </w:rPr>
  </w:style>
  <w:style w:type="paragraph" w:styleId="34">
    <w:name w:val="Body Text 3"/>
    <w:basedOn w:val="a"/>
    <w:link w:val="33"/>
    <w:rsid w:val="00B01D53"/>
    <w:pPr>
      <w:spacing w:after="0" w:line="300" w:lineRule="auto"/>
      <w:ind w:firstLine="709"/>
      <w:jc w:val="both"/>
    </w:pPr>
    <w:rPr>
      <w:rFonts w:ascii="Calibri" w:eastAsia="Times New Roman" w:hAnsi="Calibri" w:cs="Times New Roman"/>
      <w:sz w:val="16"/>
      <w:szCs w:val="16"/>
    </w:rPr>
  </w:style>
  <w:style w:type="character" w:customStyle="1" w:styleId="311">
    <w:name w:val="Основной текст 3 Знак1"/>
    <w:basedOn w:val="a0"/>
    <w:uiPriority w:val="99"/>
    <w:semiHidden/>
    <w:rsid w:val="00B01D53"/>
    <w:rPr>
      <w:sz w:val="16"/>
      <w:szCs w:val="16"/>
    </w:rPr>
  </w:style>
  <w:style w:type="paragraph" w:customStyle="1" w:styleId="15">
    <w:name w:val="1 Знак"/>
    <w:basedOn w:val="a"/>
    <w:rsid w:val="00B01D53"/>
    <w:pPr>
      <w:spacing w:after="160" w:line="240" w:lineRule="exact"/>
      <w:ind w:firstLine="709"/>
      <w:jc w:val="both"/>
    </w:pPr>
    <w:rPr>
      <w:rFonts w:ascii="Verdana" w:eastAsia="Times New Roman" w:hAnsi="Verdana" w:cs="Verdana"/>
      <w:sz w:val="24"/>
      <w:szCs w:val="24"/>
      <w:lang w:val="en-US"/>
    </w:rPr>
  </w:style>
  <w:style w:type="paragraph" w:customStyle="1" w:styleId="af5">
    <w:name w:val="Знак Знак Знак Знак Знак Знак Знак Знак Знак Знак Знак Знак Знак Знак Знак Знак"/>
    <w:basedOn w:val="a"/>
    <w:rsid w:val="00B01D53"/>
    <w:pPr>
      <w:spacing w:before="100" w:beforeAutospacing="1" w:after="100" w:afterAutospacing="1" w:line="300" w:lineRule="auto"/>
      <w:ind w:firstLine="709"/>
      <w:jc w:val="both"/>
    </w:pPr>
    <w:rPr>
      <w:rFonts w:ascii="Tahoma" w:eastAsia="Times New Roman" w:hAnsi="Tahoma" w:cs="Tahoma"/>
      <w:sz w:val="20"/>
      <w:szCs w:val="20"/>
      <w:lang w:val="en-US"/>
    </w:rPr>
  </w:style>
  <w:style w:type="character" w:customStyle="1" w:styleId="16">
    <w:name w:val="Основной текст с отступом Знак1"/>
    <w:aliases w:val="Основной текст 1 Знак1,Нумерованный список !! Знак1,Надин стиль Знак1"/>
    <w:rsid w:val="00B01D53"/>
    <w:rPr>
      <w:rFonts w:ascii="Calibri" w:eastAsia="Times New Roman" w:hAnsi="Calibri" w:cs="Times New Roman"/>
      <w:sz w:val="24"/>
    </w:rPr>
  </w:style>
  <w:style w:type="paragraph" w:customStyle="1" w:styleId="17">
    <w:name w:val="Обычный1"/>
    <w:rsid w:val="00B01D53"/>
    <w:pPr>
      <w:widowControl w:val="0"/>
      <w:suppressAutoHyphens/>
      <w:spacing w:after="0" w:line="240" w:lineRule="auto"/>
    </w:pPr>
    <w:rPr>
      <w:rFonts w:ascii="Calibri" w:eastAsia="Times New Roman" w:hAnsi="Calibri" w:cs="Times New Roman"/>
      <w:lang w:eastAsia="ar-SA"/>
    </w:rPr>
  </w:style>
  <w:style w:type="character" w:customStyle="1" w:styleId="FontStyle18">
    <w:name w:val="Font Style18"/>
    <w:rsid w:val="00B01D53"/>
    <w:rPr>
      <w:rFonts w:ascii="Times New Roman" w:eastAsia="Times New Roman" w:hAnsi="Times New Roman" w:cs="Times New Roman"/>
      <w:sz w:val="22"/>
    </w:rPr>
  </w:style>
  <w:style w:type="character" w:customStyle="1" w:styleId="af6">
    <w:name w:val="Текст выноски Знак"/>
    <w:link w:val="af7"/>
    <w:rsid w:val="00B01D53"/>
    <w:rPr>
      <w:rFonts w:ascii="Tahoma" w:eastAsia="Times New Roman" w:hAnsi="Tahoma" w:cs="Tahoma"/>
      <w:sz w:val="16"/>
      <w:szCs w:val="16"/>
    </w:rPr>
  </w:style>
  <w:style w:type="paragraph" w:styleId="af7">
    <w:name w:val="Balloon Text"/>
    <w:basedOn w:val="a"/>
    <w:link w:val="af6"/>
    <w:rsid w:val="00B01D53"/>
    <w:pPr>
      <w:spacing w:after="0" w:line="300" w:lineRule="auto"/>
      <w:ind w:firstLine="709"/>
      <w:jc w:val="both"/>
    </w:pPr>
    <w:rPr>
      <w:rFonts w:ascii="Tahoma" w:eastAsia="Times New Roman" w:hAnsi="Tahoma" w:cs="Tahoma"/>
      <w:sz w:val="16"/>
      <w:szCs w:val="16"/>
    </w:rPr>
  </w:style>
  <w:style w:type="character" w:customStyle="1" w:styleId="18">
    <w:name w:val="Текст выноски Знак1"/>
    <w:basedOn w:val="a0"/>
    <w:uiPriority w:val="99"/>
    <w:semiHidden/>
    <w:rsid w:val="00B01D53"/>
    <w:rPr>
      <w:rFonts w:ascii="Segoe UI" w:hAnsi="Segoe UI" w:cs="Segoe UI"/>
      <w:sz w:val="18"/>
      <w:szCs w:val="18"/>
    </w:rPr>
  </w:style>
  <w:style w:type="character" w:customStyle="1" w:styleId="af8">
    <w:name w:val="Нижний колонтитул Знак"/>
    <w:link w:val="af9"/>
    <w:rsid w:val="00B01D53"/>
    <w:rPr>
      <w:rFonts w:ascii="Calibri" w:eastAsia="Times New Roman" w:hAnsi="Calibri" w:cs="Times New Roman"/>
      <w:sz w:val="24"/>
      <w:szCs w:val="24"/>
    </w:rPr>
  </w:style>
  <w:style w:type="paragraph" w:styleId="af9">
    <w:name w:val="footer"/>
    <w:basedOn w:val="a"/>
    <w:link w:val="af8"/>
    <w:rsid w:val="00B01D53"/>
    <w:pPr>
      <w:tabs>
        <w:tab w:val="center" w:pos="4677"/>
        <w:tab w:val="right" w:pos="9355"/>
      </w:tabs>
      <w:spacing w:after="0" w:line="300" w:lineRule="auto"/>
      <w:ind w:firstLine="709"/>
      <w:jc w:val="both"/>
    </w:pPr>
    <w:rPr>
      <w:rFonts w:ascii="Calibri" w:eastAsia="Times New Roman" w:hAnsi="Calibri" w:cs="Times New Roman"/>
      <w:sz w:val="24"/>
      <w:szCs w:val="24"/>
    </w:rPr>
  </w:style>
  <w:style w:type="character" w:customStyle="1" w:styleId="19">
    <w:name w:val="Нижний колонтитул Знак1"/>
    <w:basedOn w:val="a0"/>
    <w:uiPriority w:val="99"/>
    <w:semiHidden/>
    <w:rsid w:val="00B01D53"/>
  </w:style>
  <w:style w:type="character" w:customStyle="1" w:styleId="afa">
    <w:name w:val="Подзаголовок Знак"/>
    <w:link w:val="afb"/>
    <w:rsid w:val="00B01D53"/>
    <w:rPr>
      <w:rFonts w:ascii="Cambria" w:eastAsia="Times New Roman" w:hAnsi="Cambria" w:cs="Times New Roman"/>
      <w:sz w:val="24"/>
      <w:szCs w:val="24"/>
    </w:rPr>
  </w:style>
  <w:style w:type="paragraph" w:styleId="afb">
    <w:name w:val="Subtitle"/>
    <w:basedOn w:val="a"/>
    <w:next w:val="a"/>
    <w:link w:val="afa"/>
    <w:qFormat/>
    <w:rsid w:val="00B01D53"/>
    <w:pPr>
      <w:spacing w:after="60" w:line="300" w:lineRule="auto"/>
      <w:ind w:firstLine="709"/>
      <w:jc w:val="center"/>
      <w:outlineLvl w:val="1"/>
    </w:pPr>
    <w:rPr>
      <w:rFonts w:ascii="Cambria" w:eastAsia="Times New Roman" w:hAnsi="Cambria" w:cs="Times New Roman"/>
      <w:sz w:val="24"/>
      <w:szCs w:val="24"/>
    </w:rPr>
  </w:style>
  <w:style w:type="character" w:customStyle="1" w:styleId="1a">
    <w:name w:val="Подзаголовок Знак1"/>
    <w:basedOn w:val="a0"/>
    <w:uiPriority w:val="11"/>
    <w:rsid w:val="00B01D53"/>
    <w:rPr>
      <w:rFonts w:eastAsiaTheme="minorEastAsia"/>
      <w:color w:val="5A5A5A" w:themeColor="text1" w:themeTint="A5"/>
      <w:spacing w:val="15"/>
    </w:rPr>
  </w:style>
  <w:style w:type="paragraph" w:styleId="afc">
    <w:name w:val="No Spacing"/>
    <w:basedOn w:val="a"/>
    <w:uiPriority w:val="1"/>
    <w:qFormat/>
    <w:rsid w:val="00B01D53"/>
    <w:pPr>
      <w:spacing w:after="0" w:line="300" w:lineRule="auto"/>
      <w:ind w:firstLine="709"/>
      <w:jc w:val="both"/>
    </w:pPr>
    <w:rPr>
      <w:rFonts w:ascii="Calibri" w:eastAsia="Times New Roman" w:hAnsi="Calibri" w:cs="Times New Roman"/>
      <w:sz w:val="24"/>
      <w:szCs w:val="32"/>
      <w:lang w:eastAsia="ru-RU"/>
    </w:rPr>
  </w:style>
  <w:style w:type="character" w:styleId="afd">
    <w:name w:val="Strong"/>
    <w:qFormat/>
    <w:rsid w:val="00B01D53"/>
    <w:rPr>
      <w:rFonts w:ascii="Calibri" w:eastAsia="Times New Roman" w:hAnsi="Calibri" w:cs="Times New Roman"/>
      <w:b/>
      <w:bCs/>
    </w:rPr>
  </w:style>
  <w:style w:type="character" w:customStyle="1" w:styleId="25">
    <w:name w:val="Цитата 2 Знак"/>
    <w:link w:val="26"/>
    <w:rsid w:val="00B01D53"/>
    <w:rPr>
      <w:rFonts w:ascii="Calibri" w:eastAsia="Times New Roman" w:hAnsi="Calibri" w:cs="Times New Roman"/>
      <w:i/>
      <w:sz w:val="24"/>
      <w:szCs w:val="24"/>
    </w:rPr>
  </w:style>
  <w:style w:type="paragraph" w:styleId="26">
    <w:name w:val="Quote"/>
    <w:basedOn w:val="a"/>
    <w:next w:val="a"/>
    <w:link w:val="25"/>
    <w:qFormat/>
    <w:rsid w:val="00B01D53"/>
    <w:pPr>
      <w:spacing w:after="0" w:line="300" w:lineRule="auto"/>
      <w:ind w:firstLine="709"/>
      <w:jc w:val="both"/>
    </w:pPr>
    <w:rPr>
      <w:rFonts w:ascii="Calibri" w:eastAsia="Times New Roman" w:hAnsi="Calibri" w:cs="Times New Roman"/>
      <w:i/>
      <w:sz w:val="24"/>
      <w:szCs w:val="24"/>
    </w:rPr>
  </w:style>
  <w:style w:type="character" w:customStyle="1" w:styleId="212">
    <w:name w:val="Цитата 2 Знак1"/>
    <w:basedOn w:val="a0"/>
    <w:uiPriority w:val="29"/>
    <w:rsid w:val="00B01D53"/>
    <w:rPr>
      <w:i/>
      <w:iCs/>
      <w:color w:val="404040" w:themeColor="text1" w:themeTint="BF"/>
    </w:rPr>
  </w:style>
  <w:style w:type="character" w:customStyle="1" w:styleId="afe">
    <w:name w:val="Выделенная цитата Знак"/>
    <w:link w:val="aff"/>
    <w:rsid w:val="00B01D53"/>
    <w:rPr>
      <w:rFonts w:ascii="Calibri" w:eastAsia="Times New Roman" w:hAnsi="Calibri" w:cs="Times New Roman"/>
      <w:b/>
      <w:i/>
      <w:sz w:val="24"/>
    </w:rPr>
  </w:style>
  <w:style w:type="paragraph" w:styleId="aff">
    <w:name w:val="Intense Quote"/>
    <w:basedOn w:val="a"/>
    <w:next w:val="a"/>
    <w:link w:val="afe"/>
    <w:qFormat/>
    <w:rsid w:val="00B01D53"/>
    <w:pPr>
      <w:spacing w:after="0" w:line="300" w:lineRule="auto"/>
      <w:ind w:left="720" w:right="720" w:firstLine="709"/>
      <w:jc w:val="both"/>
    </w:pPr>
    <w:rPr>
      <w:rFonts w:ascii="Calibri" w:eastAsia="Times New Roman" w:hAnsi="Calibri" w:cs="Times New Roman"/>
      <w:b/>
      <w:i/>
      <w:sz w:val="24"/>
    </w:rPr>
  </w:style>
  <w:style w:type="character" w:customStyle="1" w:styleId="1b">
    <w:name w:val="Выделенная цитата Знак1"/>
    <w:basedOn w:val="a0"/>
    <w:uiPriority w:val="30"/>
    <w:rsid w:val="00B01D53"/>
    <w:rPr>
      <w:i/>
      <w:iCs/>
      <w:color w:val="4472C4" w:themeColor="accent1"/>
    </w:rPr>
  </w:style>
  <w:style w:type="character" w:styleId="aff0">
    <w:name w:val="Subtle Emphasis"/>
    <w:qFormat/>
    <w:rsid w:val="00B01D53"/>
    <w:rPr>
      <w:rFonts w:ascii="Calibri" w:eastAsia="Times New Roman" w:hAnsi="Calibri" w:cs="Times New Roman"/>
      <w:i/>
      <w:color w:val="5A5A5A"/>
    </w:rPr>
  </w:style>
  <w:style w:type="character" w:styleId="aff1">
    <w:name w:val="Intense Emphasis"/>
    <w:qFormat/>
    <w:rsid w:val="00B01D53"/>
    <w:rPr>
      <w:rFonts w:ascii="Calibri" w:eastAsia="Times New Roman" w:hAnsi="Calibri" w:cs="Times New Roman"/>
      <w:b/>
      <w:i/>
      <w:sz w:val="24"/>
      <w:szCs w:val="24"/>
      <w:u w:val="single"/>
    </w:rPr>
  </w:style>
  <w:style w:type="character" w:styleId="aff2">
    <w:name w:val="Subtle Reference"/>
    <w:qFormat/>
    <w:rsid w:val="00B01D53"/>
    <w:rPr>
      <w:rFonts w:ascii="Calibri" w:eastAsia="Times New Roman" w:hAnsi="Calibri" w:cs="Times New Roman"/>
      <w:sz w:val="24"/>
      <w:szCs w:val="24"/>
      <w:u w:val="single"/>
    </w:rPr>
  </w:style>
  <w:style w:type="character" w:styleId="aff3">
    <w:name w:val="Intense Reference"/>
    <w:qFormat/>
    <w:rsid w:val="00B01D53"/>
    <w:rPr>
      <w:rFonts w:ascii="Calibri" w:eastAsia="Times New Roman" w:hAnsi="Calibri" w:cs="Times New Roman"/>
      <w:b/>
      <w:sz w:val="24"/>
      <w:u w:val="single"/>
    </w:rPr>
  </w:style>
  <w:style w:type="character" w:styleId="aff4">
    <w:name w:val="Book Title"/>
    <w:qFormat/>
    <w:rsid w:val="00B01D53"/>
    <w:rPr>
      <w:rFonts w:ascii="Cambria" w:eastAsia="Times New Roman" w:hAnsi="Cambria" w:cs="Times New Roman"/>
      <w:b/>
      <w:i/>
      <w:sz w:val="24"/>
      <w:szCs w:val="24"/>
    </w:rPr>
  </w:style>
  <w:style w:type="paragraph" w:styleId="aff5">
    <w:name w:val="TOC Heading"/>
    <w:basedOn w:val="1"/>
    <w:next w:val="a"/>
    <w:qFormat/>
    <w:rsid w:val="00B01D53"/>
    <w:pPr>
      <w:outlineLvl w:val="9"/>
    </w:pPr>
  </w:style>
  <w:style w:type="paragraph" w:customStyle="1" w:styleId="ConsNormal">
    <w:name w:val="ConsNormal"/>
    <w:rsid w:val="00B01D5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sonormalcxspmiddle">
    <w:name w:val="msonormalcxspmiddle"/>
    <w:basedOn w:val="a"/>
    <w:rsid w:val="00B01D53"/>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aff6">
    <w:name w:val="отступ"/>
    <w:basedOn w:val="ae"/>
    <w:rsid w:val="00B01D53"/>
    <w:pPr>
      <w:widowControl w:val="0"/>
      <w:overflowPunct w:val="0"/>
      <w:autoSpaceDE w:val="0"/>
      <w:autoSpaceDN w:val="0"/>
      <w:adjustRightInd w:val="0"/>
      <w:spacing w:before="240" w:after="0" w:line="240" w:lineRule="auto"/>
      <w:ind w:firstLine="902"/>
      <w:textAlignment w:val="baseline"/>
    </w:pPr>
    <w:rPr>
      <w:sz w:val="22"/>
      <w:szCs w:val="20"/>
    </w:rPr>
  </w:style>
  <w:style w:type="character" w:customStyle="1" w:styleId="apple-converted-space">
    <w:name w:val="apple-converted-space"/>
    <w:rsid w:val="00B01D53"/>
    <w:rPr>
      <w:rFonts w:ascii="Calibri" w:eastAsia="Times New Roman" w:hAnsi="Calibri" w:cs="Times New Roman"/>
    </w:rPr>
  </w:style>
  <w:style w:type="paragraph" w:customStyle="1" w:styleId="1c">
    <w:name w:val="основной 1"/>
    <w:basedOn w:val="a"/>
    <w:rsid w:val="00B01D53"/>
    <w:pPr>
      <w:keepNext/>
      <w:spacing w:after="120" w:line="240" w:lineRule="auto"/>
    </w:pPr>
    <w:rPr>
      <w:rFonts w:ascii="Times New Roman" w:eastAsia="Times New Roman" w:hAnsi="Times New Roman" w:cs="Times New Roman"/>
      <w:sz w:val="24"/>
      <w:szCs w:val="24"/>
      <w:lang w:eastAsia="ru-RU"/>
    </w:rPr>
  </w:style>
  <w:style w:type="character" w:customStyle="1" w:styleId="js-phone-number">
    <w:name w:val="js-phone-number"/>
    <w:rsid w:val="00B01D53"/>
  </w:style>
  <w:style w:type="character" w:customStyle="1" w:styleId="wmi-callto">
    <w:name w:val="wmi-callto"/>
    <w:rsid w:val="00B01D53"/>
  </w:style>
  <w:style w:type="character" w:styleId="aff7">
    <w:name w:val="annotation reference"/>
    <w:uiPriority w:val="99"/>
    <w:semiHidden/>
    <w:unhideWhenUsed/>
    <w:rsid w:val="00B01D53"/>
    <w:rPr>
      <w:sz w:val="16"/>
      <w:szCs w:val="16"/>
    </w:rPr>
  </w:style>
  <w:style w:type="paragraph" w:styleId="aff8">
    <w:name w:val="annotation text"/>
    <w:basedOn w:val="a"/>
    <w:link w:val="aff9"/>
    <w:uiPriority w:val="99"/>
    <w:unhideWhenUsed/>
    <w:rsid w:val="00B01D53"/>
    <w:pPr>
      <w:spacing w:after="0" w:line="300" w:lineRule="auto"/>
      <w:ind w:firstLine="709"/>
      <w:jc w:val="both"/>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uiPriority w:val="99"/>
    <w:rsid w:val="00B01D53"/>
    <w:rPr>
      <w:rFonts w:ascii="Times New Roman" w:eastAsia="Times New Roman" w:hAnsi="Times New Roman" w:cs="Times New Roman"/>
      <w:sz w:val="20"/>
      <w:szCs w:val="20"/>
      <w:lang w:eastAsia="ru-RU"/>
    </w:rPr>
  </w:style>
  <w:style w:type="paragraph" w:styleId="ac">
    <w:name w:val="Title"/>
    <w:basedOn w:val="a"/>
    <w:next w:val="a"/>
    <w:link w:val="12"/>
    <w:qFormat/>
    <w:rsid w:val="00B01D53"/>
    <w:pPr>
      <w:spacing w:after="0" w:line="240" w:lineRule="auto"/>
      <w:contextualSpacing/>
    </w:pPr>
    <w:rPr>
      <w:rFonts w:ascii="Cambria" w:eastAsia="Times New Roman" w:hAnsi="Cambria" w:cs="Times New Roman"/>
      <w:b/>
      <w:bCs/>
      <w:kern w:val="28"/>
      <w:sz w:val="32"/>
      <w:szCs w:val="32"/>
    </w:rPr>
  </w:style>
  <w:style w:type="character" w:customStyle="1" w:styleId="affa">
    <w:name w:val="Заголовок Знак"/>
    <w:basedOn w:val="a0"/>
    <w:uiPriority w:val="10"/>
    <w:rsid w:val="00B01D53"/>
    <w:rPr>
      <w:rFonts w:asciiTheme="majorHAnsi" w:eastAsiaTheme="majorEastAsia" w:hAnsiTheme="majorHAnsi" w:cstheme="majorBidi"/>
      <w:spacing w:val="-10"/>
      <w:kern w:val="28"/>
      <w:sz w:val="56"/>
      <w:szCs w:val="56"/>
    </w:rPr>
  </w:style>
  <w:style w:type="paragraph" w:customStyle="1" w:styleId="213">
    <w:name w:val="Основной текст 21"/>
    <w:basedOn w:val="a"/>
    <w:rsid w:val="00B4626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b">
    <w:name w:val="Нормальный (таблица)"/>
    <w:basedOn w:val="a"/>
    <w:next w:val="a"/>
    <w:uiPriority w:val="99"/>
    <w:rsid w:val="00B4626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5FA7E2A7A2AD2C6CDA235E20378222EA848C6D629B2625AE7B73122A48AAE003C62A1A42E6FD3468055B55B4s9r4G"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65FA7E2A7A2AD2C6CDA235E20378222EA848C6D629B2625AE7B73122A48AAE003C62A1A42E6FD3468055B55B4s9r4G" TargetMode="External"/><Relationship Id="rId7" Type="http://schemas.openxmlformats.org/officeDocument/2006/relationships/hyperlink" Target="mailto:ano-mb@mail.ru"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hyperlink" Target="https://cmbrb.ru/" TargetMode="External"/><Relationship Id="rId11" Type="http://schemas.openxmlformats.org/officeDocument/2006/relationships/image" Target="media/image2.wmf"/><Relationship Id="rId24" Type="http://schemas.openxmlformats.org/officeDocument/2006/relationships/hyperlink" Target="mailto:ano-mb@mail.ru"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consultantplus://offline/ref=BB57CEB9E405D5294BD9D194941B7F2DDD0D02BFE1092F03E6A6495AA69A0567283ADA2D9563BC13K6wAD" TargetMode="Externa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consultantplus://offline/ref=865FA7E2A7A2AD2C6CDA235E20378222EA848C6D629B2625AE7B73122A48AAE003C62A1A42E6FD3468055B55B4s9r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88EE6-CD0F-43CB-B3C0-1296F9C2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10692</Words>
  <Characters>60947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Ягафаров Урал</dc:creator>
  <cp:keywords/>
  <dc:description/>
  <cp:lastModifiedBy>Никита</cp:lastModifiedBy>
  <cp:revision>22</cp:revision>
  <cp:lastPrinted>2021-10-28T10:30:00Z</cp:lastPrinted>
  <dcterms:created xsi:type="dcterms:W3CDTF">2021-10-27T14:22:00Z</dcterms:created>
  <dcterms:modified xsi:type="dcterms:W3CDTF">2021-11-13T08:49:00Z</dcterms:modified>
</cp:coreProperties>
</file>