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A86E" w14:textId="77777777" w:rsidR="00BE7998" w:rsidRPr="00810035" w:rsidRDefault="00BE7998" w:rsidP="000A3926">
      <w:pPr>
        <w:jc w:val="right"/>
        <w:rPr>
          <w:b/>
          <w:sz w:val="28"/>
          <w:szCs w:val="28"/>
        </w:rPr>
      </w:pPr>
      <w:r w:rsidRPr="00810035">
        <w:rPr>
          <w:b/>
          <w:sz w:val="28"/>
          <w:szCs w:val="28"/>
        </w:rPr>
        <w:t>УТВЕРЖДАЮ:</w:t>
      </w:r>
    </w:p>
    <w:p w14:paraId="1C655B6D" w14:textId="4B955808" w:rsidR="00BE7998" w:rsidRPr="000A3926" w:rsidRDefault="00230992" w:rsidP="000A3926">
      <w:pPr>
        <w:jc w:val="right"/>
        <w:rPr>
          <w:sz w:val="26"/>
          <w:szCs w:val="26"/>
        </w:rPr>
      </w:pPr>
      <w:r>
        <w:rPr>
          <w:sz w:val="26"/>
          <w:szCs w:val="26"/>
        </w:rPr>
        <w:t>Д</w:t>
      </w:r>
      <w:r w:rsidR="00BE7998" w:rsidRPr="000A3926">
        <w:rPr>
          <w:sz w:val="26"/>
          <w:szCs w:val="26"/>
        </w:rPr>
        <w:t>иректор</w:t>
      </w:r>
    </w:p>
    <w:p w14:paraId="777112D3" w14:textId="0ECE8D00" w:rsidR="00BE7998" w:rsidRPr="000A3926" w:rsidRDefault="00BE7998" w:rsidP="000A3926">
      <w:pPr>
        <w:jc w:val="right"/>
        <w:rPr>
          <w:sz w:val="26"/>
          <w:szCs w:val="26"/>
        </w:rPr>
      </w:pPr>
      <w:r w:rsidRPr="000A3926">
        <w:rPr>
          <w:sz w:val="26"/>
          <w:szCs w:val="26"/>
        </w:rPr>
        <w:t>__________</w:t>
      </w:r>
      <w:proofErr w:type="gramStart"/>
      <w:r w:rsidRPr="000A3926">
        <w:rPr>
          <w:sz w:val="26"/>
          <w:szCs w:val="26"/>
        </w:rPr>
        <w:t xml:space="preserve">_  </w:t>
      </w:r>
      <w:r w:rsidR="00230992">
        <w:rPr>
          <w:sz w:val="26"/>
          <w:szCs w:val="26"/>
        </w:rPr>
        <w:t>Ю.М.</w:t>
      </w:r>
      <w:proofErr w:type="gramEnd"/>
      <w:r w:rsidR="00253F50">
        <w:rPr>
          <w:sz w:val="26"/>
          <w:szCs w:val="26"/>
        </w:rPr>
        <w:t xml:space="preserve"> </w:t>
      </w:r>
      <w:r w:rsidR="00230992">
        <w:rPr>
          <w:sz w:val="26"/>
          <w:szCs w:val="26"/>
        </w:rPr>
        <w:t>Андреева</w:t>
      </w:r>
    </w:p>
    <w:p w14:paraId="47EC2BA0" w14:textId="77777777" w:rsidR="00BE7998" w:rsidRPr="000A3926" w:rsidRDefault="00BE7998" w:rsidP="000A3926">
      <w:pPr>
        <w:tabs>
          <w:tab w:val="left" w:pos="5940"/>
        </w:tabs>
        <w:jc w:val="center"/>
        <w:rPr>
          <w:sz w:val="26"/>
          <w:szCs w:val="26"/>
        </w:rPr>
      </w:pPr>
      <w:r w:rsidRPr="000A3926">
        <w:rPr>
          <w:sz w:val="26"/>
          <w:szCs w:val="26"/>
        </w:rPr>
        <w:t xml:space="preserve">                                                                                                                                                                                                        </w:t>
      </w:r>
    </w:p>
    <w:p w14:paraId="4A528672" w14:textId="77777777" w:rsidR="00BE7998" w:rsidRPr="000A3926" w:rsidRDefault="00BE7998" w:rsidP="000A3926">
      <w:pPr>
        <w:tabs>
          <w:tab w:val="left" w:pos="6300"/>
        </w:tabs>
        <w:suppressAutoHyphens/>
        <w:autoSpaceDE w:val="0"/>
        <w:outlineLvl w:val="0"/>
        <w:rPr>
          <w:bCs/>
          <w:sz w:val="26"/>
          <w:szCs w:val="26"/>
          <w:lang w:eastAsia="ar-SA"/>
        </w:rPr>
      </w:pPr>
      <w:r w:rsidRPr="000A3926">
        <w:rPr>
          <w:bCs/>
          <w:sz w:val="26"/>
          <w:szCs w:val="26"/>
          <w:lang w:eastAsia="ar-SA"/>
        </w:rPr>
        <w:t xml:space="preserve">                                                                                    </w:t>
      </w:r>
      <w:r>
        <w:rPr>
          <w:bCs/>
          <w:sz w:val="26"/>
          <w:szCs w:val="26"/>
          <w:lang w:eastAsia="ar-SA"/>
        </w:rPr>
        <w:t xml:space="preserve">                         </w:t>
      </w:r>
      <w:r w:rsidR="004D35D6">
        <w:rPr>
          <w:bCs/>
          <w:sz w:val="26"/>
          <w:szCs w:val="26"/>
          <w:lang w:eastAsia="ar-SA"/>
        </w:rPr>
        <w:t xml:space="preserve"> </w:t>
      </w:r>
      <w:r w:rsidRPr="006D5A65">
        <w:rPr>
          <w:bCs/>
          <w:sz w:val="26"/>
          <w:szCs w:val="26"/>
          <w:lang w:eastAsia="ar-SA"/>
        </w:rPr>
        <w:t>«___</w:t>
      </w:r>
      <w:proofErr w:type="gramStart"/>
      <w:r w:rsidRPr="006D5A65">
        <w:rPr>
          <w:bCs/>
          <w:sz w:val="26"/>
          <w:szCs w:val="26"/>
          <w:lang w:eastAsia="ar-SA"/>
        </w:rPr>
        <w:t xml:space="preserve">_»  </w:t>
      </w:r>
      <w:r w:rsidR="004D35D6" w:rsidRPr="006D5A65">
        <w:rPr>
          <w:bCs/>
          <w:sz w:val="26"/>
          <w:szCs w:val="26"/>
          <w:lang w:eastAsia="ar-SA"/>
        </w:rPr>
        <w:t>_</w:t>
      </w:r>
      <w:proofErr w:type="gramEnd"/>
      <w:r w:rsidR="004D35D6" w:rsidRPr="006D5A65">
        <w:rPr>
          <w:bCs/>
          <w:sz w:val="26"/>
          <w:szCs w:val="26"/>
          <w:lang w:eastAsia="ar-SA"/>
        </w:rPr>
        <w:t>_________</w:t>
      </w:r>
      <w:r w:rsidRPr="006D5A65">
        <w:rPr>
          <w:bCs/>
          <w:sz w:val="26"/>
          <w:szCs w:val="26"/>
          <w:lang w:eastAsia="ar-SA"/>
        </w:rPr>
        <w:t xml:space="preserve">  2021г.</w:t>
      </w:r>
    </w:p>
    <w:p w14:paraId="5AFC9DC7" w14:textId="77777777" w:rsidR="00BE7998" w:rsidRPr="000A3926" w:rsidRDefault="00BE7998" w:rsidP="000A3926">
      <w:pPr>
        <w:suppressAutoHyphens/>
        <w:autoSpaceDE w:val="0"/>
        <w:jc w:val="center"/>
        <w:outlineLvl w:val="0"/>
        <w:rPr>
          <w:b/>
          <w:bCs/>
          <w:sz w:val="26"/>
          <w:szCs w:val="26"/>
          <w:lang w:eastAsia="ar-SA"/>
        </w:rPr>
      </w:pPr>
    </w:p>
    <w:p w14:paraId="283DB762" w14:textId="77777777" w:rsidR="00BE7998" w:rsidRPr="00215026" w:rsidRDefault="00777697" w:rsidP="000A3926">
      <w:pPr>
        <w:tabs>
          <w:tab w:val="left" w:pos="7200"/>
        </w:tabs>
        <w:suppressAutoHyphens/>
        <w:autoSpaceDE w:val="0"/>
        <w:outlineLvl w:val="0"/>
        <w:rPr>
          <w:b/>
          <w:bCs/>
          <w:lang w:eastAsia="ar-SA"/>
        </w:rPr>
      </w:pPr>
      <w:r>
        <w:rPr>
          <w:b/>
          <w:bCs/>
          <w:lang w:eastAsia="ar-SA"/>
        </w:rPr>
        <w:t xml:space="preserve"> </w:t>
      </w:r>
      <w:r w:rsidR="00BE7998">
        <w:rPr>
          <w:b/>
          <w:bCs/>
          <w:lang w:eastAsia="ar-SA"/>
        </w:rPr>
        <w:tab/>
      </w:r>
    </w:p>
    <w:p w14:paraId="62B0E724" w14:textId="77777777" w:rsidR="00BE7998" w:rsidRPr="00215026" w:rsidRDefault="00BE7998" w:rsidP="000A3926">
      <w:pPr>
        <w:suppressAutoHyphens/>
        <w:autoSpaceDE w:val="0"/>
        <w:jc w:val="center"/>
        <w:outlineLvl w:val="0"/>
        <w:rPr>
          <w:b/>
          <w:bCs/>
          <w:lang w:eastAsia="ar-SA"/>
        </w:rPr>
      </w:pPr>
    </w:p>
    <w:p w14:paraId="37A0474A" w14:textId="77777777" w:rsidR="00BE7998" w:rsidRPr="00215026" w:rsidRDefault="00BE7998" w:rsidP="000A3926">
      <w:pPr>
        <w:suppressAutoHyphens/>
        <w:autoSpaceDE w:val="0"/>
        <w:jc w:val="center"/>
        <w:outlineLvl w:val="0"/>
        <w:rPr>
          <w:b/>
          <w:bCs/>
          <w:lang w:eastAsia="ar-SA"/>
        </w:rPr>
      </w:pPr>
    </w:p>
    <w:p w14:paraId="1ADBBB5A" w14:textId="77777777" w:rsidR="00BE7998" w:rsidRPr="00215026" w:rsidRDefault="00BE7998" w:rsidP="000A3926">
      <w:pPr>
        <w:suppressAutoHyphens/>
        <w:autoSpaceDE w:val="0"/>
        <w:jc w:val="center"/>
        <w:outlineLvl w:val="0"/>
        <w:rPr>
          <w:b/>
          <w:bCs/>
          <w:lang w:eastAsia="ar-SA"/>
        </w:rPr>
      </w:pPr>
    </w:p>
    <w:p w14:paraId="7AAF1A86" w14:textId="77777777" w:rsidR="00BE7998" w:rsidRDefault="00BE7998" w:rsidP="000A3926">
      <w:pPr>
        <w:suppressAutoHyphens/>
        <w:autoSpaceDE w:val="0"/>
        <w:jc w:val="center"/>
        <w:outlineLvl w:val="0"/>
        <w:rPr>
          <w:b/>
          <w:bCs/>
          <w:lang w:eastAsia="ar-SA"/>
        </w:rPr>
      </w:pPr>
    </w:p>
    <w:p w14:paraId="2A9974AD" w14:textId="74FEFFD0" w:rsidR="00BE7998" w:rsidRDefault="00BE7998" w:rsidP="000A3926">
      <w:pPr>
        <w:suppressAutoHyphens/>
        <w:autoSpaceDE w:val="0"/>
        <w:jc w:val="center"/>
        <w:outlineLvl w:val="0"/>
        <w:rPr>
          <w:b/>
          <w:bCs/>
          <w:lang w:eastAsia="ar-SA"/>
        </w:rPr>
      </w:pPr>
    </w:p>
    <w:p w14:paraId="75A8CB8A" w14:textId="67956C6F" w:rsidR="000E1F11" w:rsidRDefault="000E1F11" w:rsidP="000A3926">
      <w:pPr>
        <w:suppressAutoHyphens/>
        <w:autoSpaceDE w:val="0"/>
        <w:jc w:val="center"/>
        <w:outlineLvl w:val="0"/>
        <w:rPr>
          <w:b/>
          <w:bCs/>
          <w:lang w:eastAsia="ar-SA"/>
        </w:rPr>
      </w:pPr>
    </w:p>
    <w:p w14:paraId="6A6DCF8A" w14:textId="77777777" w:rsidR="000E1F11" w:rsidRDefault="000E1F11" w:rsidP="000A3926">
      <w:pPr>
        <w:suppressAutoHyphens/>
        <w:autoSpaceDE w:val="0"/>
        <w:jc w:val="center"/>
        <w:outlineLvl w:val="0"/>
        <w:rPr>
          <w:b/>
          <w:bCs/>
          <w:lang w:eastAsia="ar-SA"/>
        </w:rPr>
      </w:pPr>
    </w:p>
    <w:p w14:paraId="5C1DDD33" w14:textId="77777777" w:rsidR="00BE7998" w:rsidRDefault="00BE7998" w:rsidP="000A3926">
      <w:pPr>
        <w:suppressAutoHyphens/>
        <w:autoSpaceDE w:val="0"/>
        <w:jc w:val="center"/>
        <w:outlineLvl w:val="0"/>
        <w:rPr>
          <w:b/>
          <w:bCs/>
          <w:lang w:eastAsia="ar-SA"/>
        </w:rPr>
      </w:pPr>
    </w:p>
    <w:p w14:paraId="00BBCAE4" w14:textId="77777777" w:rsidR="00BE7998" w:rsidRPr="00215026" w:rsidRDefault="00BE7998" w:rsidP="000A3926">
      <w:pPr>
        <w:suppressAutoHyphens/>
        <w:autoSpaceDE w:val="0"/>
        <w:jc w:val="center"/>
        <w:outlineLvl w:val="0"/>
        <w:rPr>
          <w:b/>
          <w:bCs/>
          <w:lang w:eastAsia="ar-SA"/>
        </w:rPr>
      </w:pPr>
    </w:p>
    <w:p w14:paraId="3F634CBE" w14:textId="77777777" w:rsidR="00BE7998" w:rsidRPr="00215026" w:rsidRDefault="00BE7998" w:rsidP="000A3926">
      <w:pPr>
        <w:suppressAutoHyphens/>
        <w:autoSpaceDE w:val="0"/>
        <w:jc w:val="center"/>
        <w:outlineLvl w:val="0"/>
        <w:rPr>
          <w:b/>
          <w:bCs/>
          <w:lang w:eastAsia="ar-SA"/>
        </w:rPr>
      </w:pPr>
    </w:p>
    <w:p w14:paraId="5F83EC8A" w14:textId="77777777" w:rsidR="00BE7998" w:rsidRPr="00215026" w:rsidRDefault="00BE7998" w:rsidP="000A3926">
      <w:pPr>
        <w:suppressAutoHyphens/>
        <w:autoSpaceDE w:val="0"/>
        <w:jc w:val="center"/>
        <w:outlineLvl w:val="0"/>
        <w:rPr>
          <w:b/>
          <w:bCs/>
          <w:lang w:eastAsia="ar-SA"/>
        </w:rPr>
      </w:pPr>
    </w:p>
    <w:p w14:paraId="6316556E" w14:textId="77777777" w:rsidR="00BE7998" w:rsidRPr="00EA23BC" w:rsidRDefault="00BE7998" w:rsidP="000A3926">
      <w:pPr>
        <w:suppressAutoHyphens/>
        <w:autoSpaceDE w:val="0"/>
        <w:jc w:val="center"/>
        <w:outlineLvl w:val="0"/>
        <w:rPr>
          <w:b/>
          <w:bCs/>
          <w:sz w:val="32"/>
          <w:szCs w:val="32"/>
          <w:lang w:eastAsia="ar-SA"/>
        </w:rPr>
      </w:pPr>
    </w:p>
    <w:p w14:paraId="6AD83AFE" w14:textId="442C505B" w:rsidR="00BE7998" w:rsidRDefault="008C1F68" w:rsidP="000A3926">
      <w:pPr>
        <w:pStyle w:val="p2"/>
        <w:spacing w:before="0" w:beforeAutospacing="0" w:after="0" w:afterAutospacing="0"/>
        <w:jc w:val="center"/>
        <w:outlineLvl w:val="0"/>
        <w:rPr>
          <w:rStyle w:val="s1"/>
          <w:b/>
          <w:sz w:val="32"/>
          <w:szCs w:val="32"/>
        </w:rPr>
      </w:pPr>
      <w:r>
        <w:rPr>
          <w:rStyle w:val="s1"/>
          <w:b/>
          <w:sz w:val="32"/>
          <w:szCs w:val="32"/>
        </w:rPr>
        <w:t>ИЗВЕЩЕНИЕ</w:t>
      </w:r>
    </w:p>
    <w:p w14:paraId="045C20E8" w14:textId="77777777" w:rsidR="00BE7998" w:rsidRDefault="00BE7998" w:rsidP="000A3926">
      <w:pPr>
        <w:pStyle w:val="p2"/>
        <w:spacing w:before="0" w:beforeAutospacing="0" w:after="0" w:afterAutospacing="0"/>
        <w:jc w:val="center"/>
        <w:outlineLvl w:val="0"/>
        <w:rPr>
          <w:rStyle w:val="s1"/>
          <w:b/>
          <w:sz w:val="32"/>
          <w:szCs w:val="32"/>
        </w:rPr>
      </w:pPr>
      <w:r>
        <w:rPr>
          <w:rStyle w:val="s1"/>
          <w:b/>
          <w:sz w:val="32"/>
          <w:szCs w:val="32"/>
        </w:rPr>
        <w:t>ПО ЗАПРОСУ КОТИРОВОК</w:t>
      </w:r>
    </w:p>
    <w:p w14:paraId="5D6716DB" w14:textId="77777777" w:rsidR="00BE7998" w:rsidRDefault="00BE7998" w:rsidP="000A3926">
      <w:pPr>
        <w:pStyle w:val="p2"/>
        <w:spacing w:before="0" w:beforeAutospacing="0" w:after="0" w:afterAutospacing="0"/>
        <w:jc w:val="center"/>
        <w:outlineLvl w:val="0"/>
        <w:rPr>
          <w:rStyle w:val="s1"/>
          <w:b/>
          <w:sz w:val="32"/>
          <w:szCs w:val="32"/>
        </w:rPr>
      </w:pPr>
      <w:r>
        <w:rPr>
          <w:rStyle w:val="s1"/>
          <w:b/>
          <w:sz w:val="32"/>
          <w:szCs w:val="32"/>
        </w:rPr>
        <w:t xml:space="preserve"> В ЭЛЕКТРОННОЙ ФОРМЕ</w:t>
      </w:r>
    </w:p>
    <w:p w14:paraId="15C3A9A8" w14:textId="49AD0CBD" w:rsidR="00BE7998" w:rsidRDefault="00BE7998" w:rsidP="00253F50">
      <w:pPr>
        <w:pStyle w:val="p2"/>
        <w:spacing w:before="0" w:beforeAutospacing="0" w:after="0" w:afterAutospacing="0"/>
        <w:jc w:val="center"/>
        <w:outlineLvl w:val="0"/>
        <w:rPr>
          <w:rStyle w:val="s1"/>
          <w:b/>
          <w:sz w:val="32"/>
          <w:szCs w:val="32"/>
        </w:rPr>
      </w:pPr>
      <w:r w:rsidRPr="006D5A65">
        <w:rPr>
          <w:rStyle w:val="s1"/>
          <w:b/>
          <w:sz w:val="32"/>
          <w:szCs w:val="32"/>
        </w:rPr>
        <w:t xml:space="preserve">на </w:t>
      </w:r>
      <w:r w:rsidR="0007144E">
        <w:rPr>
          <w:rStyle w:val="s1"/>
          <w:b/>
          <w:sz w:val="32"/>
          <w:szCs w:val="32"/>
        </w:rPr>
        <w:t xml:space="preserve">поставку </w:t>
      </w:r>
      <w:r w:rsidR="008C1F68" w:rsidRPr="008C1F68">
        <w:rPr>
          <w:rStyle w:val="s1"/>
          <w:b/>
          <w:sz w:val="32"/>
          <w:szCs w:val="32"/>
        </w:rPr>
        <w:t>на поставку автотранспортного средства</w:t>
      </w:r>
      <w:r w:rsidR="00253F50">
        <w:rPr>
          <w:rStyle w:val="s1"/>
          <w:b/>
          <w:sz w:val="32"/>
          <w:szCs w:val="32"/>
        </w:rPr>
        <w:t xml:space="preserve"> </w:t>
      </w:r>
      <w:r w:rsidR="00253F50" w:rsidRPr="00253F50">
        <w:rPr>
          <w:rStyle w:val="s1"/>
          <w:b/>
          <w:sz w:val="32"/>
          <w:szCs w:val="32"/>
        </w:rPr>
        <w:t>для нужд ЛОГАУ «Кингисеппский ЦСО»</w:t>
      </w:r>
    </w:p>
    <w:p w14:paraId="0E5048BB" w14:textId="77777777" w:rsidR="00BE7998" w:rsidRDefault="00BE7998" w:rsidP="000A3926">
      <w:pPr>
        <w:suppressAutoHyphens/>
        <w:autoSpaceDE w:val="0"/>
        <w:jc w:val="center"/>
        <w:outlineLvl w:val="0"/>
        <w:rPr>
          <w:b/>
          <w:bCs/>
          <w:sz w:val="32"/>
          <w:szCs w:val="32"/>
          <w:lang w:eastAsia="ar-SA"/>
        </w:rPr>
      </w:pPr>
    </w:p>
    <w:p w14:paraId="3902F857" w14:textId="77777777" w:rsidR="00BE7998" w:rsidRPr="00EA23BC" w:rsidRDefault="00BE7998" w:rsidP="000A3926">
      <w:pPr>
        <w:suppressAutoHyphens/>
        <w:autoSpaceDE w:val="0"/>
        <w:jc w:val="center"/>
        <w:outlineLvl w:val="0"/>
        <w:rPr>
          <w:b/>
          <w:bCs/>
          <w:sz w:val="32"/>
          <w:szCs w:val="32"/>
          <w:lang w:eastAsia="ar-SA"/>
        </w:rPr>
      </w:pPr>
    </w:p>
    <w:p w14:paraId="41FDE33E" w14:textId="77777777" w:rsidR="00BE7998" w:rsidRPr="00215026" w:rsidRDefault="00BE7998" w:rsidP="000A3926">
      <w:pPr>
        <w:suppressAutoHyphens/>
        <w:autoSpaceDE w:val="0"/>
        <w:jc w:val="center"/>
        <w:outlineLvl w:val="0"/>
        <w:rPr>
          <w:b/>
          <w:bCs/>
          <w:lang w:eastAsia="ar-SA"/>
        </w:rPr>
      </w:pPr>
    </w:p>
    <w:p w14:paraId="44039FDC" w14:textId="77777777" w:rsidR="00BE7998" w:rsidRPr="00215026" w:rsidRDefault="00BE7998" w:rsidP="000A3926">
      <w:pPr>
        <w:suppressAutoHyphens/>
        <w:autoSpaceDE w:val="0"/>
        <w:jc w:val="center"/>
        <w:outlineLvl w:val="0"/>
        <w:rPr>
          <w:b/>
          <w:bCs/>
          <w:lang w:eastAsia="ar-SA"/>
        </w:rPr>
      </w:pPr>
    </w:p>
    <w:p w14:paraId="5A1888B2" w14:textId="77777777" w:rsidR="00BE7998" w:rsidRPr="00215026" w:rsidRDefault="00BE7998" w:rsidP="000A3926">
      <w:pPr>
        <w:suppressAutoHyphens/>
        <w:autoSpaceDE w:val="0"/>
        <w:jc w:val="center"/>
        <w:outlineLvl w:val="0"/>
        <w:rPr>
          <w:b/>
          <w:bCs/>
          <w:lang w:eastAsia="ar-SA"/>
        </w:rPr>
      </w:pPr>
    </w:p>
    <w:p w14:paraId="7A410354" w14:textId="77777777" w:rsidR="00BE7998" w:rsidRPr="00215026" w:rsidRDefault="00BE7998" w:rsidP="000A3926">
      <w:pPr>
        <w:suppressAutoHyphens/>
        <w:autoSpaceDE w:val="0"/>
        <w:jc w:val="center"/>
        <w:outlineLvl w:val="0"/>
        <w:rPr>
          <w:b/>
          <w:bCs/>
          <w:lang w:eastAsia="ar-SA"/>
        </w:rPr>
      </w:pPr>
    </w:p>
    <w:p w14:paraId="2B29B896" w14:textId="77777777" w:rsidR="00BE7998" w:rsidRPr="00215026" w:rsidRDefault="00BE7998" w:rsidP="000A3926">
      <w:pPr>
        <w:suppressAutoHyphens/>
        <w:autoSpaceDE w:val="0"/>
        <w:jc w:val="center"/>
        <w:outlineLvl w:val="0"/>
        <w:rPr>
          <w:b/>
          <w:bCs/>
          <w:lang w:eastAsia="ar-SA"/>
        </w:rPr>
      </w:pPr>
    </w:p>
    <w:p w14:paraId="7A9B0AC3" w14:textId="77777777" w:rsidR="00BE7998" w:rsidRPr="00215026" w:rsidRDefault="00BE7998" w:rsidP="000A3926">
      <w:pPr>
        <w:suppressAutoHyphens/>
        <w:autoSpaceDE w:val="0"/>
        <w:jc w:val="center"/>
        <w:outlineLvl w:val="0"/>
        <w:rPr>
          <w:b/>
          <w:bCs/>
          <w:lang w:eastAsia="ar-SA"/>
        </w:rPr>
      </w:pPr>
    </w:p>
    <w:p w14:paraId="28F8C47E" w14:textId="77777777" w:rsidR="00BE7998" w:rsidRPr="00215026" w:rsidRDefault="00BE7998" w:rsidP="000A3926">
      <w:pPr>
        <w:suppressAutoHyphens/>
        <w:autoSpaceDE w:val="0"/>
        <w:jc w:val="center"/>
        <w:outlineLvl w:val="0"/>
        <w:rPr>
          <w:b/>
          <w:bCs/>
          <w:lang w:eastAsia="ar-SA"/>
        </w:rPr>
      </w:pPr>
    </w:p>
    <w:p w14:paraId="6A96CDBE" w14:textId="77777777" w:rsidR="00BE7998" w:rsidRPr="00215026" w:rsidRDefault="00BE7998" w:rsidP="000A3926">
      <w:pPr>
        <w:suppressAutoHyphens/>
        <w:autoSpaceDE w:val="0"/>
        <w:jc w:val="center"/>
        <w:outlineLvl w:val="0"/>
        <w:rPr>
          <w:b/>
          <w:bCs/>
          <w:lang w:eastAsia="ar-SA"/>
        </w:rPr>
      </w:pPr>
    </w:p>
    <w:p w14:paraId="365FE62A" w14:textId="77777777" w:rsidR="00BE7998" w:rsidRPr="00215026" w:rsidRDefault="00BE7998" w:rsidP="000A3926">
      <w:pPr>
        <w:suppressAutoHyphens/>
        <w:autoSpaceDE w:val="0"/>
        <w:jc w:val="center"/>
        <w:outlineLvl w:val="0"/>
        <w:rPr>
          <w:b/>
          <w:bCs/>
          <w:lang w:eastAsia="ar-SA"/>
        </w:rPr>
      </w:pPr>
    </w:p>
    <w:p w14:paraId="180DA191" w14:textId="77777777" w:rsidR="00BE7998" w:rsidRDefault="00BE7998" w:rsidP="000A3926">
      <w:pPr>
        <w:suppressAutoHyphens/>
        <w:autoSpaceDE w:val="0"/>
        <w:jc w:val="center"/>
        <w:outlineLvl w:val="0"/>
        <w:rPr>
          <w:b/>
          <w:bCs/>
          <w:lang w:eastAsia="ar-SA"/>
        </w:rPr>
      </w:pPr>
    </w:p>
    <w:p w14:paraId="5DFBF604" w14:textId="77777777" w:rsidR="00BE7998" w:rsidRPr="00215026" w:rsidRDefault="00BE7998" w:rsidP="000A3926">
      <w:pPr>
        <w:suppressAutoHyphens/>
        <w:autoSpaceDE w:val="0"/>
        <w:jc w:val="center"/>
        <w:outlineLvl w:val="0"/>
        <w:rPr>
          <w:b/>
          <w:bCs/>
          <w:lang w:eastAsia="ar-SA"/>
        </w:rPr>
      </w:pPr>
    </w:p>
    <w:p w14:paraId="2619D617" w14:textId="77777777" w:rsidR="00BE7998" w:rsidRPr="00215026" w:rsidRDefault="00BE7998" w:rsidP="000A3926">
      <w:pPr>
        <w:suppressAutoHyphens/>
        <w:autoSpaceDE w:val="0"/>
        <w:jc w:val="center"/>
        <w:outlineLvl w:val="0"/>
        <w:rPr>
          <w:b/>
          <w:bCs/>
          <w:lang w:eastAsia="ar-SA"/>
        </w:rPr>
      </w:pPr>
    </w:p>
    <w:p w14:paraId="4836F3A4" w14:textId="77777777" w:rsidR="00BE7998" w:rsidRPr="00215026" w:rsidRDefault="00BE7998" w:rsidP="000A3926">
      <w:pPr>
        <w:suppressAutoHyphens/>
        <w:autoSpaceDE w:val="0"/>
        <w:jc w:val="center"/>
        <w:outlineLvl w:val="0"/>
        <w:rPr>
          <w:b/>
          <w:bCs/>
          <w:lang w:eastAsia="ar-SA"/>
        </w:rPr>
      </w:pPr>
    </w:p>
    <w:p w14:paraId="7F2DB8C2" w14:textId="77777777" w:rsidR="00BE7998" w:rsidRPr="00215026" w:rsidRDefault="00BE7998" w:rsidP="000A3926">
      <w:pPr>
        <w:tabs>
          <w:tab w:val="left" w:pos="2748"/>
        </w:tabs>
        <w:suppressAutoHyphens/>
        <w:autoSpaceDE w:val="0"/>
        <w:outlineLvl w:val="0"/>
        <w:rPr>
          <w:b/>
          <w:bCs/>
          <w:lang w:eastAsia="ar-SA"/>
        </w:rPr>
      </w:pPr>
      <w:r w:rsidRPr="00215026">
        <w:rPr>
          <w:b/>
          <w:bCs/>
          <w:lang w:eastAsia="ar-SA"/>
        </w:rPr>
        <w:tab/>
      </w:r>
    </w:p>
    <w:p w14:paraId="1815F70B" w14:textId="77777777" w:rsidR="00BE7998" w:rsidRPr="00215026" w:rsidRDefault="00BE7998" w:rsidP="000A3926">
      <w:pPr>
        <w:suppressAutoHyphens/>
        <w:autoSpaceDE w:val="0"/>
        <w:jc w:val="center"/>
        <w:outlineLvl w:val="0"/>
        <w:rPr>
          <w:b/>
          <w:bCs/>
          <w:lang w:eastAsia="ar-SA"/>
        </w:rPr>
      </w:pPr>
    </w:p>
    <w:p w14:paraId="1DB3318C" w14:textId="77777777" w:rsidR="00BE7998" w:rsidRDefault="00BE7998" w:rsidP="000A3926">
      <w:pPr>
        <w:suppressAutoHyphens/>
        <w:autoSpaceDE w:val="0"/>
        <w:jc w:val="center"/>
        <w:outlineLvl w:val="0"/>
        <w:rPr>
          <w:b/>
          <w:bCs/>
          <w:lang w:eastAsia="ar-SA"/>
        </w:rPr>
      </w:pPr>
      <w:r>
        <w:rPr>
          <w:b/>
          <w:bCs/>
          <w:lang w:eastAsia="ar-SA"/>
        </w:rPr>
        <w:t>Кингисепп</w:t>
      </w:r>
    </w:p>
    <w:p w14:paraId="7E808572" w14:textId="77777777" w:rsidR="00BE7998" w:rsidRDefault="00BE7998" w:rsidP="000A3926">
      <w:pPr>
        <w:suppressAutoHyphens/>
        <w:autoSpaceDE w:val="0"/>
        <w:jc w:val="center"/>
        <w:outlineLvl w:val="0"/>
        <w:rPr>
          <w:b/>
          <w:bCs/>
          <w:lang w:eastAsia="ar-SA"/>
        </w:rPr>
      </w:pPr>
      <w:r>
        <w:rPr>
          <w:b/>
          <w:bCs/>
          <w:lang w:eastAsia="ar-SA"/>
        </w:rPr>
        <w:t>2021г.</w:t>
      </w:r>
    </w:p>
    <w:p w14:paraId="238C7275" w14:textId="77777777" w:rsidR="00BE7998" w:rsidRDefault="00BE7998" w:rsidP="000A3926">
      <w:pPr>
        <w:suppressAutoHyphens/>
        <w:autoSpaceDE w:val="0"/>
        <w:jc w:val="center"/>
        <w:outlineLvl w:val="0"/>
        <w:rPr>
          <w:b/>
          <w:bCs/>
          <w:lang w:eastAsia="ar-SA"/>
        </w:rPr>
      </w:pPr>
    </w:p>
    <w:p w14:paraId="5E0FB8B6" w14:textId="5EA1372F" w:rsidR="00BE7998" w:rsidRDefault="00BE7998" w:rsidP="000A3926">
      <w:pPr>
        <w:suppressAutoHyphens/>
        <w:autoSpaceDE w:val="0"/>
        <w:jc w:val="center"/>
        <w:outlineLvl w:val="0"/>
        <w:rPr>
          <w:b/>
          <w:bCs/>
          <w:lang w:eastAsia="ar-SA"/>
        </w:rPr>
      </w:pPr>
    </w:p>
    <w:p w14:paraId="69CEF45E" w14:textId="4381A260" w:rsidR="0007144E" w:rsidRDefault="0007144E" w:rsidP="000A3926">
      <w:pPr>
        <w:suppressAutoHyphens/>
        <w:autoSpaceDE w:val="0"/>
        <w:jc w:val="center"/>
        <w:outlineLvl w:val="0"/>
        <w:rPr>
          <w:b/>
          <w:bCs/>
          <w:lang w:eastAsia="ar-SA"/>
        </w:rPr>
      </w:pPr>
    </w:p>
    <w:p w14:paraId="5F3F09C0" w14:textId="25D119B5" w:rsidR="0007144E" w:rsidRDefault="0007144E" w:rsidP="000A3926">
      <w:pPr>
        <w:suppressAutoHyphens/>
        <w:autoSpaceDE w:val="0"/>
        <w:jc w:val="center"/>
        <w:outlineLvl w:val="0"/>
        <w:rPr>
          <w:b/>
          <w:bCs/>
          <w:lang w:eastAsia="ar-SA"/>
        </w:rPr>
      </w:pPr>
    </w:p>
    <w:p w14:paraId="61D3F0C5" w14:textId="1AC8A25D" w:rsidR="00F17F8D" w:rsidRDefault="00F17F8D" w:rsidP="000A3926">
      <w:pPr>
        <w:suppressAutoHyphens/>
        <w:autoSpaceDE w:val="0"/>
        <w:jc w:val="center"/>
        <w:outlineLvl w:val="0"/>
        <w:rPr>
          <w:b/>
          <w:bCs/>
          <w:lang w:eastAsia="ar-SA"/>
        </w:rPr>
      </w:pPr>
    </w:p>
    <w:p w14:paraId="1E0999BC" w14:textId="77777777" w:rsidR="00F17F8D" w:rsidRDefault="00F17F8D" w:rsidP="000A3926">
      <w:pPr>
        <w:suppressAutoHyphens/>
        <w:autoSpaceDE w:val="0"/>
        <w:jc w:val="center"/>
        <w:outlineLvl w:val="0"/>
        <w:rPr>
          <w:b/>
          <w:bCs/>
          <w:lang w:eastAsia="ar-SA"/>
        </w:rPr>
      </w:pPr>
    </w:p>
    <w:p w14:paraId="3215EE79" w14:textId="77777777" w:rsidR="0007144E" w:rsidRPr="00215026" w:rsidRDefault="0007144E" w:rsidP="000A3926">
      <w:pPr>
        <w:suppressAutoHyphens/>
        <w:autoSpaceDE w:val="0"/>
        <w:jc w:val="center"/>
        <w:outlineLvl w:val="0"/>
        <w:rPr>
          <w:b/>
          <w:bCs/>
          <w:lang w:eastAsia="ar-SA"/>
        </w:rPr>
      </w:pPr>
    </w:p>
    <w:p w14:paraId="1C2DFF87" w14:textId="77777777" w:rsidR="00BE7998" w:rsidRPr="00BF7ACB" w:rsidRDefault="00BE7998" w:rsidP="00395358">
      <w:pPr>
        <w:jc w:val="center"/>
        <w:rPr>
          <w:b/>
        </w:rPr>
      </w:pPr>
    </w:p>
    <w:p w14:paraId="2BB0969E" w14:textId="77777777" w:rsidR="00BE7998" w:rsidRPr="00BF7ACB" w:rsidRDefault="00BE7998" w:rsidP="00395358">
      <w:pPr>
        <w:jc w:val="center"/>
        <w:rPr>
          <w:b/>
        </w:rPr>
      </w:pPr>
    </w:p>
    <w:p w14:paraId="308EE432" w14:textId="77777777" w:rsidR="00BE7998" w:rsidRPr="00AD23D2" w:rsidRDefault="00BE7998" w:rsidP="00395358">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3"/>
        <w:gridCol w:w="2858"/>
        <w:gridCol w:w="6497"/>
      </w:tblGrid>
      <w:tr w:rsidR="00BE7998" w:rsidRPr="00395358" w14:paraId="63401EC5" w14:textId="77777777" w:rsidTr="004B0433">
        <w:trPr>
          <w:trHeight w:val="20"/>
          <w:jc w:val="center"/>
        </w:trPr>
        <w:tc>
          <w:tcPr>
            <w:tcW w:w="753" w:type="dxa"/>
          </w:tcPr>
          <w:p w14:paraId="74D51FDD" w14:textId="77777777" w:rsidR="00BE7998" w:rsidRPr="00CE665D" w:rsidRDefault="00BE7998" w:rsidP="009D2E22">
            <w:pPr>
              <w:pStyle w:val="aff2"/>
              <w:numPr>
                <w:ilvl w:val="0"/>
                <w:numId w:val="41"/>
              </w:numPr>
              <w:rPr>
                <w:sz w:val="20"/>
              </w:rPr>
            </w:pPr>
          </w:p>
        </w:tc>
        <w:tc>
          <w:tcPr>
            <w:tcW w:w="2858" w:type="dxa"/>
          </w:tcPr>
          <w:p w14:paraId="2F3448FD" w14:textId="77777777" w:rsidR="00BE7998" w:rsidRPr="00395358" w:rsidRDefault="00BE7998" w:rsidP="00E75FD2">
            <w:pPr>
              <w:autoSpaceDE w:val="0"/>
              <w:autoSpaceDN w:val="0"/>
              <w:adjustRightInd w:val="0"/>
              <w:jc w:val="both"/>
              <w:rPr>
                <w:bCs/>
                <w:color w:val="000000"/>
                <w:sz w:val="20"/>
                <w:szCs w:val="20"/>
              </w:rPr>
            </w:pPr>
            <w:r w:rsidRPr="00395358">
              <w:rPr>
                <w:bCs/>
                <w:color w:val="000000"/>
                <w:sz w:val="20"/>
                <w:szCs w:val="20"/>
              </w:rPr>
              <w:t>Способ осуществления закупки:</w:t>
            </w:r>
          </w:p>
        </w:tc>
        <w:tc>
          <w:tcPr>
            <w:tcW w:w="6497" w:type="dxa"/>
          </w:tcPr>
          <w:p w14:paraId="03E0D460" w14:textId="77777777" w:rsidR="00BE7998" w:rsidRPr="00720B25" w:rsidRDefault="00BE7998" w:rsidP="00E77297">
            <w:pPr>
              <w:autoSpaceDE w:val="0"/>
              <w:autoSpaceDN w:val="0"/>
              <w:adjustRightInd w:val="0"/>
              <w:jc w:val="both"/>
              <w:rPr>
                <w:color w:val="000000"/>
                <w:sz w:val="20"/>
                <w:szCs w:val="20"/>
              </w:rPr>
            </w:pPr>
            <w:r>
              <w:rPr>
                <w:bCs/>
                <w:color w:val="000000"/>
                <w:sz w:val="20"/>
                <w:szCs w:val="20"/>
              </w:rPr>
              <w:t>З</w:t>
            </w:r>
            <w:r w:rsidRPr="00E77297">
              <w:rPr>
                <w:bCs/>
                <w:color w:val="000000"/>
                <w:sz w:val="20"/>
                <w:szCs w:val="20"/>
              </w:rPr>
              <w:t>апрос котировок в электронной форме</w:t>
            </w:r>
          </w:p>
        </w:tc>
      </w:tr>
      <w:tr w:rsidR="00BE7998" w:rsidRPr="00395358" w14:paraId="6A4BCB44" w14:textId="77777777" w:rsidTr="004B0433">
        <w:trPr>
          <w:trHeight w:val="20"/>
          <w:jc w:val="center"/>
        </w:trPr>
        <w:tc>
          <w:tcPr>
            <w:tcW w:w="753" w:type="dxa"/>
          </w:tcPr>
          <w:p w14:paraId="2DE958BD" w14:textId="77777777" w:rsidR="00BE7998" w:rsidRPr="00CE665D" w:rsidRDefault="00BE7998" w:rsidP="009D2E22">
            <w:pPr>
              <w:pStyle w:val="aff2"/>
              <w:numPr>
                <w:ilvl w:val="0"/>
                <w:numId w:val="41"/>
              </w:numPr>
              <w:rPr>
                <w:sz w:val="20"/>
              </w:rPr>
            </w:pPr>
          </w:p>
        </w:tc>
        <w:tc>
          <w:tcPr>
            <w:tcW w:w="2858" w:type="dxa"/>
          </w:tcPr>
          <w:p w14:paraId="6BFE1716" w14:textId="77777777" w:rsidR="00BE7998" w:rsidRPr="00395358" w:rsidRDefault="00BE7998" w:rsidP="00E75FD2">
            <w:pPr>
              <w:jc w:val="both"/>
              <w:rPr>
                <w:sz w:val="20"/>
                <w:szCs w:val="20"/>
              </w:rPr>
            </w:pPr>
            <w:r w:rsidRPr="00395358">
              <w:rPr>
                <w:sz w:val="20"/>
                <w:szCs w:val="20"/>
              </w:rPr>
              <w:t>Заказчик</w:t>
            </w:r>
          </w:p>
          <w:p w14:paraId="0DC88B53" w14:textId="77777777" w:rsidR="00BE7998" w:rsidRPr="00395358" w:rsidRDefault="00BE7998" w:rsidP="00E75FD2">
            <w:pPr>
              <w:jc w:val="both"/>
              <w:rPr>
                <w:sz w:val="20"/>
                <w:szCs w:val="20"/>
              </w:rPr>
            </w:pPr>
            <w:r w:rsidRPr="00395358">
              <w:rPr>
                <w:sz w:val="20"/>
                <w:szCs w:val="20"/>
              </w:rPr>
              <w:t>(наименование, местонахождение, почтовый адрес, адрес электронной почты, номер контактного телефона):</w:t>
            </w:r>
          </w:p>
        </w:tc>
        <w:tc>
          <w:tcPr>
            <w:tcW w:w="6497" w:type="dxa"/>
          </w:tcPr>
          <w:p w14:paraId="6195AB05" w14:textId="77777777" w:rsidR="00BE7998" w:rsidRPr="00A377EE" w:rsidRDefault="00BE7998" w:rsidP="00A377EE">
            <w:pPr>
              <w:keepLines/>
              <w:widowControl w:val="0"/>
              <w:suppressLineNumbers/>
              <w:suppressAutoHyphens/>
              <w:autoSpaceDE w:val="0"/>
              <w:autoSpaceDN w:val="0"/>
              <w:jc w:val="both"/>
              <w:rPr>
                <w:sz w:val="20"/>
                <w:szCs w:val="20"/>
              </w:rPr>
            </w:pPr>
            <w:r w:rsidRPr="00A377EE">
              <w:rPr>
                <w:sz w:val="20"/>
                <w:szCs w:val="20"/>
              </w:rPr>
              <w:t>Ленинградское областное государственное автономное учреждение «Кингисеппский центр социального обслуживания граждан пожилого возраста и инвалидов» - (ЛОГАУ «Кингисеппский ЦСО»)</w:t>
            </w:r>
          </w:p>
          <w:p w14:paraId="45CEBDAD" w14:textId="77777777" w:rsidR="00BE7998" w:rsidRPr="00A377EE" w:rsidRDefault="00BE7998" w:rsidP="00A377EE">
            <w:pPr>
              <w:rPr>
                <w:rFonts w:cs="Arial"/>
                <w:sz w:val="20"/>
                <w:szCs w:val="20"/>
              </w:rPr>
            </w:pPr>
            <w:r w:rsidRPr="00A377EE">
              <w:rPr>
                <w:rFonts w:cs="Arial"/>
                <w:b/>
                <w:sz w:val="20"/>
                <w:szCs w:val="20"/>
              </w:rPr>
              <w:t>Адрес:</w:t>
            </w:r>
            <w:r w:rsidRPr="00A377EE">
              <w:rPr>
                <w:rFonts w:cs="Arial"/>
                <w:sz w:val="20"/>
                <w:szCs w:val="20"/>
              </w:rPr>
              <w:t xml:space="preserve"> Ленинградская область, г. Кингисепп, ул. Воровского, д. 30</w:t>
            </w:r>
          </w:p>
          <w:p w14:paraId="274F6E0A" w14:textId="77777777" w:rsidR="00BE7998" w:rsidRPr="00A377EE" w:rsidRDefault="00BE7998" w:rsidP="00A377EE">
            <w:pPr>
              <w:rPr>
                <w:rFonts w:cs="Arial"/>
                <w:sz w:val="20"/>
                <w:szCs w:val="20"/>
              </w:rPr>
            </w:pPr>
            <w:r w:rsidRPr="00A377EE">
              <w:rPr>
                <w:rFonts w:cs="Arial"/>
                <w:sz w:val="20"/>
                <w:szCs w:val="20"/>
              </w:rPr>
              <w:t>Контактное лицо: Соловьева Оксана Александровна</w:t>
            </w:r>
          </w:p>
          <w:p w14:paraId="2D3D4775" w14:textId="77777777" w:rsidR="00BE7998" w:rsidRPr="00A377EE" w:rsidRDefault="00BE7998" w:rsidP="00A377EE">
            <w:pPr>
              <w:rPr>
                <w:rFonts w:cs="Arial"/>
                <w:sz w:val="20"/>
                <w:szCs w:val="20"/>
              </w:rPr>
            </w:pPr>
            <w:r w:rsidRPr="00A377EE">
              <w:rPr>
                <w:rFonts w:cs="Arial"/>
                <w:sz w:val="20"/>
                <w:szCs w:val="20"/>
              </w:rPr>
              <w:t>Контактный телефон: 8(81375) 27-528</w:t>
            </w:r>
          </w:p>
          <w:p w14:paraId="22EB1478" w14:textId="77777777" w:rsidR="006F0CC1" w:rsidRPr="006F0CC1" w:rsidRDefault="00BE7998" w:rsidP="006F0CC1">
            <w:pPr>
              <w:widowControl w:val="0"/>
              <w:tabs>
                <w:tab w:val="left" w:pos="0"/>
              </w:tabs>
              <w:autoSpaceDE w:val="0"/>
              <w:autoSpaceDN w:val="0"/>
              <w:adjustRightInd w:val="0"/>
              <w:ind w:right="-8"/>
              <w:jc w:val="both"/>
              <w:rPr>
                <w:rFonts w:eastAsia="Calibri"/>
                <w:sz w:val="20"/>
                <w:szCs w:val="20"/>
                <w:lang w:eastAsia="en-US"/>
              </w:rPr>
            </w:pPr>
            <w:proofErr w:type="spellStart"/>
            <w:proofErr w:type="gramStart"/>
            <w:r w:rsidRPr="00A377EE">
              <w:rPr>
                <w:rFonts w:cs="Arial"/>
                <w:sz w:val="20"/>
                <w:szCs w:val="20"/>
              </w:rPr>
              <w:t>Эл.</w:t>
            </w:r>
            <w:r w:rsidRPr="006F0CC1">
              <w:rPr>
                <w:sz w:val="20"/>
                <w:szCs w:val="20"/>
              </w:rPr>
              <w:t>почта</w:t>
            </w:r>
            <w:proofErr w:type="spellEnd"/>
            <w:proofErr w:type="gramEnd"/>
            <w:r w:rsidRPr="006F0CC1">
              <w:rPr>
                <w:sz w:val="20"/>
                <w:szCs w:val="20"/>
              </w:rPr>
              <w:t xml:space="preserve">: </w:t>
            </w:r>
            <w:hyperlink r:id="rId8" w:history="1">
              <w:r w:rsidR="006F0CC1" w:rsidRPr="006F0CC1">
                <w:rPr>
                  <w:rFonts w:eastAsia="Calibri"/>
                  <w:color w:val="0000FF"/>
                  <w:sz w:val="20"/>
                  <w:szCs w:val="20"/>
                  <w:u w:val="single"/>
                  <w:lang w:val="en-US" w:eastAsia="en-US"/>
                </w:rPr>
                <w:t>king</w:t>
              </w:r>
              <w:r w:rsidR="006F0CC1" w:rsidRPr="006F0CC1">
                <w:rPr>
                  <w:rFonts w:eastAsia="Calibri"/>
                  <w:color w:val="0000FF"/>
                  <w:sz w:val="20"/>
                  <w:szCs w:val="20"/>
                  <w:u w:val="single"/>
                  <w:lang w:eastAsia="en-US"/>
                </w:rPr>
                <w:t>-</w:t>
              </w:r>
              <w:r w:rsidR="006F0CC1" w:rsidRPr="006F0CC1">
                <w:rPr>
                  <w:rFonts w:eastAsia="Calibri"/>
                  <w:color w:val="0000FF"/>
                  <w:sz w:val="20"/>
                  <w:szCs w:val="20"/>
                  <w:u w:val="single"/>
                  <w:lang w:val="en-US" w:eastAsia="en-US"/>
                </w:rPr>
                <w:t>cso</w:t>
              </w:r>
              <w:r w:rsidR="006F0CC1" w:rsidRPr="006F0CC1">
                <w:rPr>
                  <w:rFonts w:eastAsia="Calibri"/>
                  <w:color w:val="0000FF"/>
                  <w:sz w:val="20"/>
                  <w:szCs w:val="20"/>
                  <w:u w:val="single"/>
                  <w:lang w:eastAsia="en-US"/>
                </w:rPr>
                <w:t>@</w:t>
              </w:r>
              <w:r w:rsidR="006F0CC1" w:rsidRPr="006F0CC1">
                <w:rPr>
                  <w:rFonts w:eastAsia="Calibri"/>
                  <w:color w:val="0000FF"/>
                  <w:sz w:val="20"/>
                  <w:szCs w:val="20"/>
                  <w:u w:val="single"/>
                  <w:lang w:val="en-US" w:eastAsia="en-US"/>
                </w:rPr>
                <w:t>mail</w:t>
              </w:r>
              <w:r w:rsidR="006F0CC1" w:rsidRPr="006F0CC1">
                <w:rPr>
                  <w:rFonts w:eastAsia="Calibri"/>
                  <w:color w:val="0000FF"/>
                  <w:sz w:val="20"/>
                  <w:szCs w:val="20"/>
                  <w:u w:val="single"/>
                  <w:lang w:eastAsia="en-US"/>
                </w:rPr>
                <w:t>.</w:t>
              </w:r>
              <w:proofErr w:type="spellStart"/>
              <w:r w:rsidR="006F0CC1" w:rsidRPr="006F0CC1">
                <w:rPr>
                  <w:rFonts w:eastAsia="Calibri"/>
                  <w:color w:val="0000FF"/>
                  <w:sz w:val="20"/>
                  <w:szCs w:val="20"/>
                  <w:u w:val="single"/>
                  <w:lang w:val="en-US" w:eastAsia="en-US"/>
                </w:rPr>
                <w:t>ru</w:t>
              </w:r>
              <w:proofErr w:type="spellEnd"/>
            </w:hyperlink>
          </w:p>
          <w:p w14:paraId="2F7D0594" w14:textId="77777777" w:rsidR="00BE7998" w:rsidRPr="00720B25" w:rsidRDefault="00BE7998" w:rsidP="00A377EE">
            <w:pPr>
              <w:jc w:val="both"/>
              <w:rPr>
                <w:sz w:val="20"/>
                <w:szCs w:val="20"/>
              </w:rPr>
            </w:pPr>
          </w:p>
        </w:tc>
      </w:tr>
      <w:tr w:rsidR="00BE7998" w:rsidRPr="00395358" w14:paraId="3973A26E" w14:textId="77777777" w:rsidTr="004B0433">
        <w:trPr>
          <w:trHeight w:val="20"/>
          <w:jc w:val="center"/>
        </w:trPr>
        <w:tc>
          <w:tcPr>
            <w:tcW w:w="753" w:type="dxa"/>
          </w:tcPr>
          <w:p w14:paraId="78C1DAFF" w14:textId="77777777" w:rsidR="00BE7998" w:rsidRPr="00CE665D" w:rsidRDefault="00BE7998" w:rsidP="009D2E22">
            <w:pPr>
              <w:pStyle w:val="aff2"/>
              <w:numPr>
                <w:ilvl w:val="0"/>
                <w:numId w:val="41"/>
              </w:numPr>
              <w:autoSpaceDE w:val="0"/>
              <w:autoSpaceDN w:val="0"/>
              <w:adjustRightInd w:val="0"/>
              <w:rPr>
                <w:bCs/>
                <w:color w:val="000000"/>
                <w:sz w:val="20"/>
              </w:rPr>
            </w:pPr>
          </w:p>
        </w:tc>
        <w:tc>
          <w:tcPr>
            <w:tcW w:w="2858" w:type="dxa"/>
          </w:tcPr>
          <w:p w14:paraId="3FFB6D09" w14:textId="77777777" w:rsidR="00BE7998" w:rsidRPr="00395358" w:rsidRDefault="00BE7998" w:rsidP="00E75FD2">
            <w:pPr>
              <w:jc w:val="both"/>
              <w:rPr>
                <w:sz w:val="20"/>
                <w:szCs w:val="20"/>
              </w:rPr>
            </w:pPr>
            <w:r w:rsidRPr="00395358">
              <w:rPr>
                <w:sz w:val="20"/>
                <w:szCs w:val="20"/>
              </w:rPr>
              <w:t>Адрес единой информационной системы в сфере закупок в сети Интернет</w:t>
            </w:r>
          </w:p>
        </w:tc>
        <w:tc>
          <w:tcPr>
            <w:tcW w:w="6497" w:type="dxa"/>
          </w:tcPr>
          <w:p w14:paraId="2B92CA9D" w14:textId="77777777" w:rsidR="00BE7998" w:rsidRPr="00720B25" w:rsidRDefault="000E59CE" w:rsidP="00720B25">
            <w:pPr>
              <w:jc w:val="both"/>
              <w:rPr>
                <w:sz w:val="20"/>
                <w:szCs w:val="20"/>
                <w:lang w:val="en-US"/>
              </w:rPr>
            </w:pPr>
            <w:hyperlink r:id="rId9" w:history="1">
              <w:r w:rsidR="00BE7998" w:rsidRPr="00720B25">
                <w:rPr>
                  <w:rStyle w:val="a9"/>
                  <w:sz w:val="20"/>
                  <w:szCs w:val="20"/>
                </w:rPr>
                <w:t>www.zakupk</w:t>
              </w:r>
              <w:proofErr w:type="spellStart"/>
              <w:r w:rsidR="00BE7998" w:rsidRPr="00720B25">
                <w:rPr>
                  <w:rStyle w:val="a9"/>
                  <w:sz w:val="20"/>
                  <w:szCs w:val="20"/>
                  <w:lang w:val="en-US"/>
                </w:rPr>
                <w:t>i</w:t>
              </w:r>
              <w:proofErr w:type="spellEnd"/>
              <w:r w:rsidR="00BE7998" w:rsidRPr="00720B25">
                <w:rPr>
                  <w:rStyle w:val="a9"/>
                  <w:sz w:val="20"/>
                  <w:szCs w:val="20"/>
                </w:rPr>
                <w:t>.gov.ru</w:t>
              </w:r>
            </w:hyperlink>
          </w:p>
        </w:tc>
      </w:tr>
      <w:tr w:rsidR="00BE7998" w:rsidRPr="00395358" w14:paraId="313240CD" w14:textId="77777777" w:rsidTr="004B0433">
        <w:trPr>
          <w:trHeight w:val="20"/>
          <w:jc w:val="center"/>
        </w:trPr>
        <w:tc>
          <w:tcPr>
            <w:tcW w:w="753" w:type="dxa"/>
          </w:tcPr>
          <w:p w14:paraId="242B350C" w14:textId="77777777" w:rsidR="00BE7998" w:rsidRPr="00CE665D" w:rsidRDefault="00BE7998" w:rsidP="009D2E22">
            <w:pPr>
              <w:pStyle w:val="aff2"/>
              <w:numPr>
                <w:ilvl w:val="0"/>
                <w:numId w:val="41"/>
              </w:numPr>
              <w:autoSpaceDE w:val="0"/>
              <w:autoSpaceDN w:val="0"/>
              <w:adjustRightInd w:val="0"/>
              <w:rPr>
                <w:bCs/>
                <w:color w:val="000000"/>
                <w:sz w:val="20"/>
              </w:rPr>
            </w:pPr>
          </w:p>
        </w:tc>
        <w:tc>
          <w:tcPr>
            <w:tcW w:w="2858" w:type="dxa"/>
          </w:tcPr>
          <w:p w14:paraId="289ED418" w14:textId="77777777" w:rsidR="00BE7998" w:rsidRPr="00395358" w:rsidRDefault="00BE7998" w:rsidP="00E75FD2">
            <w:pPr>
              <w:jc w:val="both"/>
              <w:rPr>
                <w:sz w:val="20"/>
                <w:szCs w:val="20"/>
              </w:rPr>
            </w:pPr>
            <w:r w:rsidRPr="00BD78F0">
              <w:rPr>
                <w:sz w:val="20"/>
                <w:szCs w:val="20"/>
              </w:rPr>
              <w:t>Адрес электронной площадки в сети Интернет</w:t>
            </w:r>
          </w:p>
        </w:tc>
        <w:tc>
          <w:tcPr>
            <w:tcW w:w="6497" w:type="dxa"/>
          </w:tcPr>
          <w:p w14:paraId="703B622D" w14:textId="79A554D1" w:rsidR="00BE7998" w:rsidRPr="006F0CC1" w:rsidRDefault="008C1F68" w:rsidP="00986222">
            <w:pPr>
              <w:jc w:val="both"/>
              <w:rPr>
                <w:sz w:val="20"/>
                <w:szCs w:val="20"/>
              </w:rPr>
            </w:pPr>
            <w:r w:rsidRPr="008C1F68">
              <w:rPr>
                <w:b/>
                <w:i/>
                <w:color w:val="503AD2"/>
                <w:sz w:val="20"/>
                <w:szCs w:val="20"/>
              </w:rPr>
              <w:t>Электронная торговая площадка «Регион», адрес электронно-торговой площадки: http://etp-region.ru/</w:t>
            </w:r>
          </w:p>
        </w:tc>
      </w:tr>
      <w:tr w:rsidR="00BE7998" w:rsidRPr="00395358" w14:paraId="220324B9" w14:textId="77777777" w:rsidTr="004B0433">
        <w:trPr>
          <w:trHeight w:val="20"/>
          <w:jc w:val="center"/>
        </w:trPr>
        <w:tc>
          <w:tcPr>
            <w:tcW w:w="753" w:type="dxa"/>
          </w:tcPr>
          <w:p w14:paraId="6FECB40A" w14:textId="77777777" w:rsidR="00BE7998" w:rsidRPr="00CE665D" w:rsidRDefault="00BE7998" w:rsidP="009D2E22">
            <w:pPr>
              <w:pStyle w:val="aff2"/>
              <w:numPr>
                <w:ilvl w:val="0"/>
                <w:numId w:val="41"/>
              </w:numPr>
              <w:autoSpaceDE w:val="0"/>
              <w:autoSpaceDN w:val="0"/>
              <w:adjustRightInd w:val="0"/>
              <w:rPr>
                <w:bCs/>
                <w:color w:val="000000"/>
                <w:sz w:val="20"/>
              </w:rPr>
            </w:pPr>
          </w:p>
        </w:tc>
        <w:tc>
          <w:tcPr>
            <w:tcW w:w="2858" w:type="dxa"/>
          </w:tcPr>
          <w:p w14:paraId="66C3CCFB" w14:textId="77777777" w:rsidR="00BE7998" w:rsidRPr="00395358" w:rsidRDefault="00BE7998" w:rsidP="00E75FD2">
            <w:pPr>
              <w:autoSpaceDE w:val="0"/>
              <w:autoSpaceDN w:val="0"/>
              <w:adjustRightInd w:val="0"/>
              <w:jc w:val="both"/>
              <w:rPr>
                <w:bCs/>
                <w:color w:val="000000"/>
                <w:sz w:val="20"/>
                <w:szCs w:val="20"/>
              </w:rPr>
            </w:pPr>
            <w:r w:rsidRPr="00395358">
              <w:rPr>
                <w:bCs/>
                <w:color w:val="000000"/>
                <w:sz w:val="20"/>
                <w:szCs w:val="20"/>
              </w:rPr>
              <w:t>Предмет закупки:</w:t>
            </w:r>
          </w:p>
        </w:tc>
        <w:tc>
          <w:tcPr>
            <w:tcW w:w="6497" w:type="dxa"/>
          </w:tcPr>
          <w:p w14:paraId="6DA304FC" w14:textId="7AA6B02D" w:rsidR="00BE7998" w:rsidRPr="00EC6817" w:rsidRDefault="008C1F68" w:rsidP="0007144E">
            <w:pPr>
              <w:jc w:val="both"/>
              <w:outlineLvl w:val="0"/>
              <w:rPr>
                <w:sz w:val="20"/>
                <w:szCs w:val="20"/>
              </w:rPr>
            </w:pPr>
            <w:r w:rsidRPr="008C1F68">
              <w:rPr>
                <w:rFonts w:eastAsia="Calibri"/>
                <w:sz w:val="20"/>
                <w:szCs w:val="20"/>
              </w:rPr>
              <w:t xml:space="preserve">Поставка автотранспортного средства Рено </w:t>
            </w:r>
            <w:proofErr w:type="spellStart"/>
            <w:r w:rsidRPr="008C1F68">
              <w:rPr>
                <w:rFonts w:eastAsia="Calibri"/>
                <w:sz w:val="20"/>
                <w:szCs w:val="20"/>
              </w:rPr>
              <w:t>Дастер</w:t>
            </w:r>
            <w:proofErr w:type="spellEnd"/>
            <w:r w:rsidRPr="008C1F68">
              <w:rPr>
                <w:rFonts w:eastAsia="Calibri"/>
                <w:sz w:val="20"/>
                <w:szCs w:val="20"/>
              </w:rPr>
              <w:t xml:space="preserve"> (Renault DUSTER) комплектация </w:t>
            </w:r>
            <w:proofErr w:type="spellStart"/>
            <w:r w:rsidRPr="008C1F68">
              <w:rPr>
                <w:rFonts w:eastAsia="Calibri"/>
                <w:sz w:val="20"/>
                <w:szCs w:val="20"/>
              </w:rPr>
              <w:t>Stayl</w:t>
            </w:r>
            <w:proofErr w:type="spellEnd"/>
            <w:r w:rsidRPr="008C1F68">
              <w:rPr>
                <w:rFonts w:eastAsia="Calibri"/>
                <w:sz w:val="20"/>
                <w:szCs w:val="20"/>
              </w:rPr>
              <w:t xml:space="preserve"> или эквивалент для нужд ЛОГАУ «Кингисеппский ЦСО»</w:t>
            </w:r>
          </w:p>
        </w:tc>
      </w:tr>
      <w:tr w:rsidR="00BE7998" w:rsidRPr="00395358" w14:paraId="7407B1E4" w14:textId="77777777" w:rsidTr="004B0433">
        <w:trPr>
          <w:trHeight w:val="20"/>
          <w:jc w:val="center"/>
        </w:trPr>
        <w:tc>
          <w:tcPr>
            <w:tcW w:w="753" w:type="dxa"/>
          </w:tcPr>
          <w:p w14:paraId="6DA47EE2" w14:textId="77777777" w:rsidR="00BE7998" w:rsidRPr="00CE665D" w:rsidRDefault="00BE7998" w:rsidP="009D2E22">
            <w:pPr>
              <w:pStyle w:val="aff2"/>
              <w:numPr>
                <w:ilvl w:val="0"/>
                <w:numId w:val="41"/>
              </w:numPr>
              <w:autoSpaceDE w:val="0"/>
              <w:autoSpaceDN w:val="0"/>
              <w:adjustRightInd w:val="0"/>
              <w:rPr>
                <w:bCs/>
                <w:color w:val="000000"/>
                <w:sz w:val="20"/>
              </w:rPr>
            </w:pPr>
          </w:p>
        </w:tc>
        <w:tc>
          <w:tcPr>
            <w:tcW w:w="2858" w:type="dxa"/>
          </w:tcPr>
          <w:p w14:paraId="5AA48E59" w14:textId="77777777" w:rsidR="00BE7998" w:rsidRPr="00486AA9" w:rsidRDefault="00BE7998" w:rsidP="00E75FD2">
            <w:pPr>
              <w:pStyle w:val="ae"/>
              <w:jc w:val="both"/>
              <w:rPr>
                <w:sz w:val="20"/>
                <w:szCs w:val="24"/>
              </w:rPr>
            </w:pPr>
            <w:r w:rsidRPr="00486AA9">
              <w:rPr>
                <w:sz w:val="20"/>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497" w:type="dxa"/>
          </w:tcPr>
          <w:p w14:paraId="75F5DC0C" w14:textId="62CFDBF3" w:rsidR="00BE7998" w:rsidRPr="00720B25" w:rsidRDefault="00BE7998" w:rsidP="00EC6817">
            <w:pPr>
              <w:jc w:val="both"/>
              <w:rPr>
                <w:sz w:val="20"/>
                <w:szCs w:val="20"/>
              </w:rPr>
            </w:pPr>
            <w:r w:rsidRPr="00720B25">
              <w:rPr>
                <w:sz w:val="20"/>
                <w:szCs w:val="20"/>
              </w:rPr>
              <w:t xml:space="preserve">В соответствии с </w:t>
            </w:r>
            <w:r w:rsidR="007670B6">
              <w:rPr>
                <w:sz w:val="20"/>
                <w:szCs w:val="20"/>
              </w:rPr>
              <w:t xml:space="preserve">Договором и </w:t>
            </w:r>
            <w:r w:rsidRPr="00720B25">
              <w:rPr>
                <w:sz w:val="20"/>
                <w:szCs w:val="20"/>
              </w:rPr>
              <w:t>Техническим заданием (Приложение №</w:t>
            </w:r>
            <w:r w:rsidR="00346D0B">
              <w:rPr>
                <w:sz w:val="20"/>
                <w:szCs w:val="20"/>
              </w:rPr>
              <w:t>3, №4</w:t>
            </w:r>
            <w:r w:rsidRPr="00720B25">
              <w:rPr>
                <w:sz w:val="20"/>
                <w:szCs w:val="20"/>
              </w:rPr>
              <w:t xml:space="preserve"> к извещению о запросе котировок)</w:t>
            </w:r>
          </w:p>
        </w:tc>
      </w:tr>
      <w:tr w:rsidR="00BE7998" w:rsidRPr="00395358" w14:paraId="5A085532" w14:textId="77777777" w:rsidTr="004B0433">
        <w:trPr>
          <w:trHeight w:val="20"/>
          <w:jc w:val="center"/>
        </w:trPr>
        <w:tc>
          <w:tcPr>
            <w:tcW w:w="753" w:type="dxa"/>
          </w:tcPr>
          <w:p w14:paraId="664069A4"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5021B57C" w14:textId="77777777" w:rsidR="00BE7998" w:rsidRPr="00AB42CF" w:rsidRDefault="00BE7998" w:rsidP="00E75FD2">
            <w:pPr>
              <w:pStyle w:val="ae"/>
              <w:jc w:val="both"/>
              <w:rPr>
                <w:sz w:val="20"/>
                <w:szCs w:val="24"/>
              </w:rPr>
            </w:pPr>
            <w:r w:rsidRPr="00AB42CF">
              <w:rPr>
                <w:sz w:val="20"/>
                <w:szCs w:val="24"/>
              </w:rPr>
              <w:t>Требование к описанию участниками закупки выполняемой работы, оказываемой услуги, при выполнении которых используется товар, его функциональных характеристик (потребительских свойств), его количественных (при необходимости) и качественных характеристик</w:t>
            </w:r>
          </w:p>
        </w:tc>
        <w:tc>
          <w:tcPr>
            <w:tcW w:w="6497" w:type="dxa"/>
          </w:tcPr>
          <w:p w14:paraId="383C2805" w14:textId="3D4C9C6A" w:rsidR="00BE7998" w:rsidRPr="000254B3" w:rsidRDefault="00BE7998" w:rsidP="00CF0902">
            <w:pPr>
              <w:jc w:val="both"/>
              <w:rPr>
                <w:bCs/>
                <w:sz w:val="20"/>
                <w:szCs w:val="20"/>
                <w:u w:val="single"/>
              </w:rPr>
            </w:pPr>
            <w:r w:rsidRPr="000254B3">
              <w:rPr>
                <w:sz w:val="20"/>
                <w:szCs w:val="20"/>
              </w:rPr>
              <w:t xml:space="preserve">Заявка на участие в запросе котировок должна содержать конкретные показатели предлагаемого товара, соответствующие значениям, установленным в Приложении № </w:t>
            </w:r>
            <w:r w:rsidR="00346D0B">
              <w:rPr>
                <w:sz w:val="20"/>
                <w:szCs w:val="20"/>
              </w:rPr>
              <w:t>3</w:t>
            </w:r>
            <w:r w:rsidRPr="000254B3">
              <w:rPr>
                <w:sz w:val="20"/>
                <w:szCs w:val="20"/>
              </w:rPr>
              <w:t xml:space="preserve"> к извещению о запросе котировок «Техническое задание», и указание на товарный знак (его словесное обозначение) (при наличии) или знак обслуживания (при наличии) или фирменное наименование (при наличии) или патенты (при наличии) или полезные модели (при наличии) или промышленные образцы (при наличии) и наименование страны происхождения товара. При отсутствии товарного знака, участник должен указать, что товарный знак отсутствует.</w:t>
            </w:r>
          </w:p>
          <w:p w14:paraId="76D816B6" w14:textId="77777777" w:rsidR="00BE7998" w:rsidRPr="000254B3" w:rsidRDefault="00BE7998" w:rsidP="00CF0902">
            <w:pPr>
              <w:jc w:val="both"/>
              <w:rPr>
                <w:sz w:val="20"/>
                <w:szCs w:val="20"/>
              </w:rPr>
            </w:pPr>
            <w:r w:rsidRPr="000254B3">
              <w:rPr>
                <w:sz w:val="20"/>
                <w:szCs w:val="20"/>
              </w:rPr>
              <w:t xml:space="preserve">При указании минимальных и максимальных значений показателей: «от» - включает нижнюю границу такого значения, «до» - не включает верхнюю границу такого значения (за исключением случаев, если такие значения сопровождаются словом «включительно»). В случае если указана потребность в товарах, значение показателей которых сопровождается словами «в диапазоне», «в пределах», участнику в заявке необходимо указать диапазонные значения таких показателей. При указании символов необходимо учитывать следующее: символ «/», за исключением наименований единиц измерения и показателей обозначение которых предусматривает наличие «/», а также символ « ; » (точка с запятой), следует читать как  «или», символ « ≥ » следует читать как «больше либо равно», символ « ≤ » следует читать как «меньше либо равно», символ « , » (запятая) следует читать как « и », символ « &lt; » следует читать как «менее», символ « &gt; » следует читать как «более». Если одновременно минимальные и максимальные значения разделены «тире», «дефисом» и т.д., участником закупки данные показатели должны быть конкретизированы. При указании конкретных показателей используемых товаров, участнику закупки следует учитывать исключения, которыми являются диапазонные значения показателей, конкретизировать которые не представляется возможным. Знаки </w:t>
            </w:r>
            <w:proofErr w:type="gramStart"/>
            <w:r w:rsidRPr="000254B3">
              <w:rPr>
                <w:sz w:val="20"/>
                <w:szCs w:val="20"/>
              </w:rPr>
              <w:t>«( )</w:t>
            </w:r>
            <w:proofErr w:type="gramEnd"/>
            <w:r w:rsidRPr="000254B3">
              <w:rPr>
                <w:sz w:val="20"/>
                <w:szCs w:val="20"/>
              </w:rPr>
              <w:t xml:space="preserve">» означают уточнение или дополнение, за исключением случаев, когда значения (характеристики) товара (материала), указанные в скобках, являются альтернативными значениям (характеристикам) товара (материала), указанным перед скобками. Все размеры товаров/материалов указаны в мм, показатели </w:t>
            </w:r>
            <w:r w:rsidRPr="000254B3">
              <w:rPr>
                <w:sz w:val="20"/>
                <w:szCs w:val="20"/>
              </w:rPr>
              <w:lastRenderedPageBreak/>
              <w:t>температуры в градусах Цельсия, если в Техническом задании не предусмотрено иное. Слова «выше», «свыше», «лучше» тождественны (равны) словам «более» или «больше» и означает превышение показателя над заданным. Слово «ниже», «хуже» тождественны (равны) словам «менее» или «меньше» и означает занижение показателя по сравнению с заданным. Указанные с применением предлогов (слов): «более», «менее», «выше», «ниже», «хуже», «лучше», иных стандартных наречий русского языка, такими как длиннее, короче, шире, уже, толще, тоньше, легче, тяжелее и т.д., означающих «превышение» или «занижение» значений показателей по сравнению с заданными, а также с применением символов (знаков) «&gt;», «&lt;» (больше, меньше) перед числовым показателем (значением), означают, что участнику закупки необходимо выбрать конкретный показатель (значение) в заданном пределе (диапазоне). В случаях, прямо не описанных в настоящей инструкции, считать, что показатели являются неизменными. «+» (математический знак «плюс»), «-» (математический знак «минус»), «±» (математический знак «плюс/минус»), «÷» (знак «диапазон») означает диапазонное значение, при этом диапазонное значение может оставляться только в том случае, если указанное значение должно быть диапазонным в соответствии с технической документацией производителя товара или при непосредственном обозначении необходимого заказчику неизменяемого параметра, а также за исключением использования при указании температуры. Также исключением являются случаи использования данных знаков в указании наименования показателя, в данном случае значение может оставаться диапазонным, т.е. участник не изменяет данное значение.</w:t>
            </w:r>
          </w:p>
          <w:p w14:paraId="5AEC4E95" w14:textId="77777777" w:rsidR="00BE7998" w:rsidRPr="000254B3" w:rsidRDefault="00BE7998" w:rsidP="00CF0902">
            <w:pPr>
              <w:jc w:val="both"/>
              <w:rPr>
                <w:sz w:val="20"/>
                <w:szCs w:val="20"/>
              </w:rPr>
            </w:pPr>
            <w:r w:rsidRPr="000254B3">
              <w:rPr>
                <w:sz w:val="20"/>
                <w:szCs w:val="20"/>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14:paraId="368F9DBF" w14:textId="77777777" w:rsidR="00BE7998" w:rsidRPr="000254B3" w:rsidRDefault="00BE7998" w:rsidP="00CF0902">
            <w:pPr>
              <w:jc w:val="both"/>
              <w:rPr>
                <w:sz w:val="20"/>
                <w:szCs w:val="20"/>
              </w:rPr>
            </w:pPr>
            <w:r w:rsidRPr="000254B3">
              <w:rPr>
                <w:sz w:val="20"/>
                <w:szCs w:val="20"/>
              </w:rPr>
              <w:t>В случае, если предлагаемый для выполнения работ товар согласно данным производителя (или требованиям нормативных документов) имеет конкретные показатели, сопровождаемые словами «не менее», «не более», «от», «до» и т.д., то участник закупки указывает эти конкретные показатели, сопровождая их словами «не менее», «не более», «от», «до» и т.д. и соответственно прикладывает к заявке копии подтверждающих документов (паспорта, технические описания и т.д.).</w:t>
            </w:r>
          </w:p>
          <w:p w14:paraId="3EA36647" w14:textId="77777777" w:rsidR="00BE7998" w:rsidRPr="000254B3" w:rsidRDefault="00BE7998" w:rsidP="00CF0902">
            <w:pPr>
              <w:tabs>
                <w:tab w:val="num" w:pos="0"/>
              </w:tabs>
              <w:jc w:val="both"/>
              <w:rPr>
                <w:sz w:val="20"/>
                <w:szCs w:val="20"/>
              </w:rPr>
            </w:pPr>
            <w:r w:rsidRPr="000254B3">
              <w:rPr>
                <w:sz w:val="20"/>
                <w:szCs w:val="20"/>
              </w:rPr>
              <w:t>Участник несет персональную ответственность за достоверность предоставляемой информации в заявке на участие в запросе котировок.</w:t>
            </w:r>
          </w:p>
          <w:p w14:paraId="1D978CFC" w14:textId="77777777" w:rsidR="00BE7998" w:rsidRPr="00AB42CF" w:rsidRDefault="00BE7998" w:rsidP="00AA17A4">
            <w:pPr>
              <w:tabs>
                <w:tab w:val="num" w:pos="0"/>
              </w:tabs>
              <w:jc w:val="both"/>
              <w:rPr>
                <w:sz w:val="20"/>
                <w:szCs w:val="20"/>
              </w:rPr>
            </w:pPr>
            <w:r w:rsidRPr="000254B3">
              <w:rPr>
                <w:sz w:val="20"/>
                <w:szCs w:val="20"/>
              </w:rPr>
              <w:t>Все указания в настоящем извещении на товарные знаки следует читать в сопровождении слов «или эквивалент».</w:t>
            </w:r>
          </w:p>
        </w:tc>
      </w:tr>
      <w:tr w:rsidR="00BE7998" w:rsidRPr="00395358" w14:paraId="2E7FE64C" w14:textId="77777777" w:rsidTr="004B0433">
        <w:trPr>
          <w:trHeight w:val="20"/>
          <w:jc w:val="center"/>
        </w:trPr>
        <w:tc>
          <w:tcPr>
            <w:tcW w:w="753" w:type="dxa"/>
          </w:tcPr>
          <w:p w14:paraId="0CB93B1B"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391D296A" w14:textId="77777777" w:rsidR="00BE7998" w:rsidRPr="00AB42CF" w:rsidRDefault="00BE7998" w:rsidP="00E75FD2">
            <w:pPr>
              <w:autoSpaceDE w:val="0"/>
              <w:autoSpaceDN w:val="0"/>
              <w:adjustRightInd w:val="0"/>
              <w:jc w:val="both"/>
              <w:rPr>
                <w:bCs/>
                <w:color w:val="000000"/>
                <w:sz w:val="20"/>
                <w:szCs w:val="20"/>
              </w:rPr>
            </w:pPr>
            <w:r w:rsidRPr="00AB42CF">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497" w:type="dxa"/>
          </w:tcPr>
          <w:p w14:paraId="2ECAA099" w14:textId="615C9AB7" w:rsidR="00BE7998" w:rsidRPr="00AB42CF" w:rsidRDefault="007670B6" w:rsidP="007670B6">
            <w:pPr>
              <w:jc w:val="both"/>
              <w:rPr>
                <w:color w:val="000000"/>
                <w:sz w:val="20"/>
                <w:szCs w:val="20"/>
              </w:rPr>
            </w:pPr>
            <w:r w:rsidRPr="00720B25">
              <w:rPr>
                <w:sz w:val="20"/>
                <w:szCs w:val="20"/>
              </w:rPr>
              <w:t xml:space="preserve">В соответствии с </w:t>
            </w:r>
            <w:r>
              <w:rPr>
                <w:sz w:val="20"/>
                <w:szCs w:val="20"/>
              </w:rPr>
              <w:t xml:space="preserve">Договором и </w:t>
            </w:r>
            <w:r w:rsidRPr="00720B25">
              <w:rPr>
                <w:sz w:val="20"/>
                <w:szCs w:val="20"/>
              </w:rPr>
              <w:t>Техническим заданием (Приложение №</w:t>
            </w:r>
            <w:r w:rsidR="00346D0B">
              <w:rPr>
                <w:sz w:val="20"/>
                <w:szCs w:val="20"/>
              </w:rPr>
              <w:t>3, №4</w:t>
            </w:r>
            <w:r w:rsidRPr="00720B25">
              <w:rPr>
                <w:sz w:val="20"/>
                <w:szCs w:val="20"/>
              </w:rPr>
              <w:t xml:space="preserve"> к извещению о запросе котировок)</w:t>
            </w:r>
          </w:p>
        </w:tc>
      </w:tr>
      <w:tr w:rsidR="00BE7998" w:rsidRPr="00395358" w14:paraId="31EBE815" w14:textId="77777777" w:rsidTr="004B0433">
        <w:trPr>
          <w:trHeight w:val="20"/>
          <w:jc w:val="center"/>
        </w:trPr>
        <w:tc>
          <w:tcPr>
            <w:tcW w:w="753" w:type="dxa"/>
          </w:tcPr>
          <w:p w14:paraId="7BB2CDD8"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158FC850" w14:textId="77777777" w:rsidR="00BE7998" w:rsidRPr="00AB42CF" w:rsidRDefault="00BE7998" w:rsidP="00E75FD2">
            <w:pPr>
              <w:autoSpaceDE w:val="0"/>
              <w:autoSpaceDN w:val="0"/>
              <w:adjustRightInd w:val="0"/>
              <w:jc w:val="both"/>
              <w:rPr>
                <w:sz w:val="20"/>
                <w:szCs w:val="20"/>
              </w:rPr>
            </w:pPr>
            <w:r w:rsidRPr="00AB42CF">
              <w:rPr>
                <w:sz w:val="20"/>
                <w:szCs w:val="20"/>
              </w:rPr>
              <w:t>Место, условия и сроки (периоды) поставки товара, выполнения работы, оказания услуги</w:t>
            </w:r>
          </w:p>
        </w:tc>
        <w:tc>
          <w:tcPr>
            <w:tcW w:w="6497" w:type="dxa"/>
          </w:tcPr>
          <w:p w14:paraId="7BAA0E38" w14:textId="0BB51FD4" w:rsidR="008C1F68" w:rsidRDefault="008C1F68" w:rsidP="008C1F68">
            <w:pPr>
              <w:jc w:val="both"/>
              <w:rPr>
                <w:bCs/>
                <w:sz w:val="20"/>
                <w:szCs w:val="20"/>
              </w:rPr>
            </w:pPr>
            <w:r w:rsidRPr="008C1F68">
              <w:rPr>
                <w:bCs/>
                <w:sz w:val="20"/>
                <w:szCs w:val="20"/>
              </w:rPr>
              <w:t>Место поставки товара:</w:t>
            </w:r>
            <w:r>
              <w:rPr>
                <w:bCs/>
                <w:sz w:val="20"/>
                <w:szCs w:val="20"/>
              </w:rPr>
              <w:t xml:space="preserve"> </w:t>
            </w:r>
            <w:r w:rsidRPr="008C1F68">
              <w:rPr>
                <w:bCs/>
                <w:sz w:val="20"/>
                <w:szCs w:val="20"/>
              </w:rPr>
              <w:t>Ленинградская область, г. Кингисепп, ул. Воровского, д.30</w:t>
            </w:r>
          </w:p>
          <w:p w14:paraId="4C31EA07" w14:textId="6C13FC78" w:rsidR="00BE7998" w:rsidRPr="008F0835" w:rsidRDefault="008C1F68" w:rsidP="009B6856">
            <w:pPr>
              <w:jc w:val="both"/>
              <w:rPr>
                <w:bCs/>
                <w:sz w:val="20"/>
                <w:szCs w:val="20"/>
                <w:lang w:eastAsia="en-US"/>
              </w:rPr>
            </w:pPr>
            <w:r w:rsidRPr="008C1F68">
              <w:rPr>
                <w:bCs/>
                <w:sz w:val="20"/>
                <w:szCs w:val="20"/>
              </w:rPr>
              <w:t>Срок поставки Товара</w:t>
            </w:r>
            <w:r w:rsidR="002A39EE">
              <w:rPr>
                <w:bCs/>
                <w:sz w:val="20"/>
                <w:szCs w:val="20"/>
              </w:rPr>
              <w:t>:</w:t>
            </w:r>
            <w:r w:rsidRPr="008C1F68">
              <w:rPr>
                <w:bCs/>
                <w:sz w:val="20"/>
                <w:szCs w:val="20"/>
              </w:rPr>
              <w:t xml:space="preserve"> осуществляется не позднее 20 декабря 2021г.</w:t>
            </w:r>
          </w:p>
        </w:tc>
      </w:tr>
      <w:tr w:rsidR="00BE7998" w:rsidRPr="00395358" w14:paraId="066D041C" w14:textId="77777777" w:rsidTr="004B0433">
        <w:trPr>
          <w:trHeight w:val="20"/>
          <w:jc w:val="center"/>
        </w:trPr>
        <w:tc>
          <w:tcPr>
            <w:tcW w:w="753" w:type="dxa"/>
          </w:tcPr>
          <w:p w14:paraId="423349CA"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44A2B442" w14:textId="77777777" w:rsidR="00BE7998" w:rsidRPr="00AB42CF" w:rsidRDefault="00BE7998" w:rsidP="00E75FD2">
            <w:pPr>
              <w:autoSpaceDE w:val="0"/>
              <w:autoSpaceDN w:val="0"/>
              <w:adjustRightInd w:val="0"/>
              <w:jc w:val="both"/>
              <w:rPr>
                <w:sz w:val="20"/>
                <w:szCs w:val="20"/>
              </w:rPr>
            </w:pPr>
            <w:r w:rsidRPr="00AB42CF">
              <w:rPr>
                <w:bCs/>
                <w:color w:val="000000"/>
                <w:sz w:val="20"/>
                <w:szCs w:val="20"/>
              </w:rPr>
              <w:t>Сведения о начальной (максимальной) цене договора</w:t>
            </w:r>
          </w:p>
        </w:tc>
        <w:tc>
          <w:tcPr>
            <w:tcW w:w="6497" w:type="dxa"/>
          </w:tcPr>
          <w:p w14:paraId="1F29173B" w14:textId="72E1473F" w:rsidR="008C1F68" w:rsidRPr="008C1F68" w:rsidRDefault="008F243D" w:rsidP="008C1F68">
            <w:pPr>
              <w:autoSpaceDE w:val="0"/>
              <w:autoSpaceDN w:val="0"/>
              <w:adjustRightInd w:val="0"/>
              <w:rPr>
                <w:rFonts w:eastAsia="Calibri"/>
                <w:b/>
                <w:sz w:val="20"/>
                <w:szCs w:val="20"/>
                <w:lang w:eastAsia="en-US"/>
              </w:rPr>
            </w:pPr>
            <w:r w:rsidRPr="00B524A1">
              <w:rPr>
                <w:rFonts w:eastAsia="Calibri"/>
                <w:b/>
                <w:sz w:val="20"/>
                <w:szCs w:val="20"/>
                <w:lang w:eastAsia="en-US"/>
              </w:rPr>
              <w:t>1 517 000 (Один миллион пятьсот семнадцать тысяч) рублей 00 копеек</w:t>
            </w:r>
            <w:r w:rsidR="008C1F68" w:rsidRPr="00B524A1">
              <w:rPr>
                <w:rFonts w:eastAsia="Calibri"/>
                <w:b/>
                <w:sz w:val="20"/>
                <w:szCs w:val="20"/>
                <w:lang w:eastAsia="en-US"/>
              </w:rPr>
              <w:t>, том числе НДС.</w:t>
            </w:r>
          </w:p>
        </w:tc>
      </w:tr>
      <w:tr w:rsidR="00BE7998" w:rsidRPr="00070DC8" w14:paraId="1540B424" w14:textId="77777777" w:rsidTr="004B0433">
        <w:trPr>
          <w:trHeight w:val="20"/>
          <w:jc w:val="center"/>
        </w:trPr>
        <w:tc>
          <w:tcPr>
            <w:tcW w:w="753" w:type="dxa"/>
          </w:tcPr>
          <w:p w14:paraId="1F435933"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75C1C7C0" w14:textId="77777777" w:rsidR="00BE7998" w:rsidRPr="00B524A1" w:rsidRDefault="00BE7998" w:rsidP="00E75FD2">
            <w:pPr>
              <w:autoSpaceDE w:val="0"/>
              <w:autoSpaceDN w:val="0"/>
              <w:adjustRightInd w:val="0"/>
              <w:jc w:val="both"/>
              <w:rPr>
                <w:color w:val="000000"/>
                <w:sz w:val="20"/>
                <w:szCs w:val="20"/>
              </w:rPr>
            </w:pPr>
            <w:r w:rsidRPr="00B524A1">
              <w:rPr>
                <w:sz w:val="20"/>
                <w:szCs w:val="20"/>
              </w:rPr>
              <w:t>Порядок и способы формирования начальной (максимальной) цены договора</w:t>
            </w:r>
          </w:p>
        </w:tc>
        <w:tc>
          <w:tcPr>
            <w:tcW w:w="6497" w:type="dxa"/>
          </w:tcPr>
          <w:p w14:paraId="2F601CE1" w14:textId="2C40C446" w:rsidR="00747570" w:rsidRPr="00B524A1" w:rsidRDefault="00B524A1" w:rsidP="00747570">
            <w:pPr>
              <w:jc w:val="both"/>
              <w:rPr>
                <w:color w:val="000000"/>
                <w:sz w:val="20"/>
                <w:szCs w:val="20"/>
              </w:rPr>
            </w:pPr>
            <w:r w:rsidRPr="00B524A1">
              <w:rPr>
                <w:color w:val="000000"/>
                <w:sz w:val="20"/>
                <w:szCs w:val="20"/>
              </w:rPr>
              <w:t>Приложение</w:t>
            </w:r>
            <w:r>
              <w:rPr>
                <w:color w:val="000000"/>
                <w:sz w:val="20"/>
                <w:szCs w:val="20"/>
              </w:rPr>
              <w:t xml:space="preserve"> №5</w:t>
            </w:r>
            <w:r w:rsidRPr="00B524A1">
              <w:rPr>
                <w:color w:val="000000"/>
                <w:sz w:val="20"/>
                <w:szCs w:val="20"/>
              </w:rPr>
              <w:t xml:space="preserve"> к извещению </w:t>
            </w:r>
            <w:r w:rsidRPr="00B524A1">
              <w:rPr>
                <w:color w:val="000000"/>
                <w:sz w:val="20"/>
                <w:szCs w:val="20"/>
              </w:rPr>
              <w:t>о запросе котировок</w:t>
            </w:r>
            <w:r w:rsidRPr="00B524A1">
              <w:rPr>
                <w:color w:val="000000"/>
                <w:sz w:val="20"/>
                <w:szCs w:val="20"/>
              </w:rPr>
              <w:t xml:space="preserve"> </w:t>
            </w:r>
          </w:p>
        </w:tc>
      </w:tr>
      <w:tr w:rsidR="00BE7998" w:rsidRPr="00395358" w14:paraId="1FCE7FE8" w14:textId="77777777" w:rsidTr="004B0433">
        <w:trPr>
          <w:trHeight w:val="20"/>
          <w:jc w:val="center"/>
        </w:trPr>
        <w:tc>
          <w:tcPr>
            <w:tcW w:w="753" w:type="dxa"/>
          </w:tcPr>
          <w:p w14:paraId="6E4B78BB"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60638BDA" w14:textId="77777777" w:rsidR="00BE7998" w:rsidRPr="00AB42CF" w:rsidRDefault="00BE7998" w:rsidP="00E75FD2">
            <w:pPr>
              <w:autoSpaceDE w:val="0"/>
              <w:autoSpaceDN w:val="0"/>
              <w:adjustRightInd w:val="0"/>
              <w:jc w:val="both"/>
              <w:rPr>
                <w:bCs/>
                <w:color w:val="000000"/>
                <w:sz w:val="20"/>
                <w:szCs w:val="20"/>
              </w:rPr>
            </w:pPr>
            <w:r w:rsidRPr="00AB42CF">
              <w:rPr>
                <w:sz w:val="20"/>
                <w:szCs w:val="20"/>
              </w:rPr>
              <w:t>Сведения о валюте, используемой для формирования цены договора и расчетов с поставщиками (исполнителями, подрядчиками)</w:t>
            </w:r>
          </w:p>
        </w:tc>
        <w:tc>
          <w:tcPr>
            <w:tcW w:w="6497" w:type="dxa"/>
          </w:tcPr>
          <w:p w14:paraId="65F91604" w14:textId="77777777" w:rsidR="00BE7998" w:rsidRPr="0054782F" w:rsidRDefault="00BE7998" w:rsidP="00720B25">
            <w:pPr>
              <w:jc w:val="both"/>
              <w:rPr>
                <w:sz w:val="20"/>
                <w:szCs w:val="20"/>
              </w:rPr>
            </w:pPr>
            <w:r w:rsidRPr="0054782F">
              <w:rPr>
                <w:sz w:val="20"/>
                <w:szCs w:val="20"/>
              </w:rPr>
              <w:t>Российский рубль</w:t>
            </w:r>
          </w:p>
        </w:tc>
      </w:tr>
      <w:tr w:rsidR="00BE7998" w:rsidRPr="00395358" w14:paraId="1C8CE232" w14:textId="77777777" w:rsidTr="004B0433">
        <w:trPr>
          <w:trHeight w:val="20"/>
          <w:jc w:val="center"/>
        </w:trPr>
        <w:tc>
          <w:tcPr>
            <w:tcW w:w="753" w:type="dxa"/>
          </w:tcPr>
          <w:p w14:paraId="500DA2B3"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36278871" w14:textId="77777777" w:rsidR="00BE7998" w:rsidRPr="00AB42CF" w:rsidRDefault="00BE7998" w:rsidP="00E75FD2">
            <w:pPr>
              <w:autoSpaceDE w:val="0"/>
              <w:autoSpaceDN w:val="0"/>
              <w:adjustRightInd w:val="0"/>
              <w:jc w:val="both"/>
              <w:rPr>
                <w:sz w:val="20"/>
                <w:szCs w:val="20"/>
              </w:rPr>
            </w:pPr>
            <w:r w:rsidRPr="00AB42CF">
              <w:rPr>
                <w:sz w:val="20"/>
                <w:szCs w:val="20"/>
              </w:rPr>
              <w:t>Источник финансирования закупки</w:t>
            </w:r>
          </w:p>
        </w:tc>
        <w:tc>
          <w:tcPr>
            <w:tcW w:w="6497" w:type="dxa"/>
          </w:tcPr>
          <w:p w14:paraId="0AD806E3" w14:textId="425F238C" w:rsidR="00BE7998" w:rsidRPr="0054782F" w:rsidRDefault="008C1F68" w:rsidP="00BC48EC">
            <w:pPr>
              <w:jc w:val="both"/>
              <w:rPr>
                <w:sz w:val="20"/>
                <w:szCs w:val="20"/>
              </w:rPr>
            </w:pPr>
            <w:r w:rsidRPr="00BC48EC">
              <w:rPr>
                <w:rFonts w:eastAsia="Calibri"/>
                <w:sz w:val="20"/>
                <w:szCs w:val="20"/>
                <w:lang w:eastAsia="en-US"/>
              </w:rPr>
              <w:t>Средства субсидии на иные цели</w:t>
            </w:r>
            <w:r w:rsidR="00BC48EC" w:rsidRPr="00BC48EC">
              <w:rPr>
                <w:rFonts w:eastAsia="Calibri"/>
                <w:sz w:val="20"/>
                <w:szCs w:val="20"/>
                <w:lang w:eastAsia="en-US"/>
              </w:rPr>
              <w:t xml:space="preserve">, </w:t>
            </w:r>
            <w:r w:rsidR="00BC48EC" w:rsidRPr="00BC48EC">
              <w:rPr>
                <w:rFonts w:eastAsia="Calibri"/>
                <w:sz w:val="20"/>
                <w:szCs w:val="20"/>
              </w:rPr>
              <w:t>средства областного бюджета на выполнение государственного задания</w:t>
            </w:r>
            <w:r w:rsidR="00BC48EC" w:rsidRPr="00BC48EC">
              <w:rPr>
                <w:rFonts w:eastAsia="Calibri"/>
                <w:sz w:val="20"/>
                <w:szCs w:val="20"/>
              </w:rPr>
              <w:t xml:space="preserve"> и </w:t>
            </w:r>
            <w:r w:rsidRPr="00BC48EC">
              <w:rPr>
                <w:rFonts w:eastAsia="Calibri"/>
                <w:sz w:val="20"/>
                <w:szCs w:val="20"/>
                <w:lang w:eastAsia="en-US"/>
              </w:rPr>
              <w:t>средства от приносящей доход деятельности</w:t>
            </w:r>
            <w:r w:rsidRPr="00BC48EC">
              <w:rPr>
                <w:rFonts w:eastAsia="Calibri"/>
                <w:sz w:val="20"/>
                <w:szCs w:val="20"/>
                <w:highlight w:val="yellow"/>
                <w:lang w:eastAsia="en-US"/>
              </w:rPr>
              <w:t>.</w:t>
            </w:r>
          </w:p>
        </w:tc>
      </w:tr>
      <w:tr w:rsidR="00BE7998" w:rsidRPr="00395358" w14:paraId="2315EF01" w14:textId="77777777" w:rsidTr="004B0433">
        <w:trPr>
          <w:trHeight w:val="20"/>
          <w:jc w:val="center"/>
        </w:trPr>
        <w:tc>
          <w:tcPr>
            <w:tcW w:w="753" w:type="dxa"/>
          </w:tcPr>
          <w:p w14:paraId="63CE66B0"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00465591" w14:textId="77777777" w:rsidR="00BE7998" w:rsidRPr="00AB42CF" w:rsidRDefault="00BE7998" w:rsidP="00E75FD2">
            <w:pPr>
              <w:jc w:val="both"/>
              <w:rPr>
                <w:sz w:val="20"/>
                <w:szCs w:val="20"/>
              </w:rPr>
            </w:pPr>
            <w:r w:rsidRPr="00AB42CF">
              <w:rPr>
                <w:sz w:val="20"/>
                <w:szCs w:val="20"/>
              </w:rPr>
              <w:t>Форма, сроки и порядок оплаты товара, работы, услуги</w:t>
            </w:r>
          </w:p>
        </w:tc>
        <w:tc>
          <w:tcPr>
            <w:tcW w:w="6497" w:type="dxa"/>
          </w:tcPr>
          <w:p w14:paraId="254D572C" w14:textId="298568A0" w:rsidR="00BE7998" w:rsidRPr="0054782F" w:rsidRDefault="002A39EE" w:rsidP="00C821F5">
            <w:pPr>
              <w:widowControl w:val="0"/>
              <w:autoSpaceDE w:val="0"/>
              <w:autoSpaceDN w:val="0"/>
              <w:adjustRightInd w:val="0"/>
              <w:jc w:val="both"/>
              <w:rPr>
                <w:sz w:val="20"/>
                <w:szCs w:val="20"/>
              </w:rPr>
            </w:pPr>
            <w:r w:rsidRPr="002A39EE">
              <w:rPr>
                <w:spacing w:val="-2"/>
                <w:sz w:val="20"/>
                <w:szCs w:val="20"/>
              </w:rPr>
              <w:t xml:space="preserve">Форма оплаты – безналичный расчет. Оплата производится Заказчиком </w:t>
            </w:r>
            <w:proofErr w:type="gramStart"/>
            <w:r w:rsidRPr="002A39EE">
              <w:rPr>
                <w:spacing w:val="-2"/>
                <w:sz w:val="20"/>
                <w:szCs w:val="20"/>
              </w:rPr>
              <w:t>путем  перечисления</w:t>
            </w:r>
            <w:proofErr w:type="gramEnd"/>
            <w:r w:rsidRPr="002A39EE">
              <w:rPr>
                <w:spacing w:val="-2"/>
                <w:sz w:val="20"/>
                <w:szCs w:val="20"/>
              </w:rPr>
              <w:t xml:space="preserve"> денежных средств на расчетный счет Поставщика, указанный в п.12 Договора, в течение 7 (семи) календарных дней с момента подписания Акта приема-передачи, на основании предоставленной Поставщиком товарной накладной, счета, счет-фактуры или Универсального передаточного документа.</w:t>
            </w:r>
          </w:p>
        </w:tc>
      </w:tr>
      <w:tr w:rsidR="00BE7998" w:rsidRPr="00395358" w14:paraId="13C553AD" w14:textId="77777777" w:rsidTr="004B0433">
        <w:trPr>
          <w:trHeight w:val="20"/>
          <w:jc w:val="center"/>
        </w:trPr>
        <w:tc>
          <w:tcPr>
            <w:tcW w:w="753" w:type="dxa"/>
          </w:tcPr>
          <w:p w14:paraId="1B7ECE2F"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6AB8AC3A" w14:textId="77777777" w:rsidR="00BE7998" w:rsidRPr="007D0275" w:rsidRDefault="00BE7998" w:rsidP="00E75FD2">
            <w:pPr>
              <w:autoSpaceDE w:val="0"/>
              <w:autoSpaceDN w:val="0"/>
              <w:adjustRightInd w:val="0"/>
              <w:jc w:val="both"/>
              <w:rPr>
                <w:bCs/>
                <w:color w:val="000000"/>
                <w:sz w:val="20"/>
                <w:szCs w:val="20"/>
              </w:rPr>
            </w:pPr>
            <w:r w:rsidRPr="007D0275">
              <w:rPr>
                <w:bCs/>
                <w:color w:val="000000"/>
                <w:sz w:val="20"/>
                <w:szCs w:val="20"/>
              </w:rPr>
              <w:t>Порядок формирования цены договора (цены лота):</w:t>
            </w:r>
          </w:p>
        </w:tc>
        <w:tc>
          <w:tcPr>
            <w:tcW w:w="6497" w:type="dxa"/>
          </w:tcPr>
          <w:p w14:paraId="076A4AD4" w14:textId="6402CEA3" w:rsidR="00BE7998" w:rsidRPr="0054782F" w:rsidRDefault="008C1F68" w:rsidP="00720B25">
            <w:pPr>
              <w:jc w:val="both"/>
              <w:rPr>
                <w:sz w:val="20"/>
                <w:szCs w:val="20"/>
              </w:rPr>
            </w:pPr>
            <w:r w:rsidRPr="008C1F68">
              <w:rPr>
                <w:bCs/>
                <w:sz w:val="20"/>
                <w:szCs w:val="20"/>
                <w:bdr w:val="none" w:sz="0" w:space="0" w:color="auto" w:frame="1"/>
              </w:rPr>
              <w:t>Начальная (максимальная) цена договора включает в себя стоимость товара, НДС, погрузочно-разгрузочные работы, транспортировку, доставку Товара Поставщиком до местонахождения Заказчика, таможенные и иные пошлины, лицензионные сборы, страхование, налоговые отчисления и другие обязательные платежи.</w:t>
            </w:r>
          </w:p>
        </w:tc>
      </w:tr>
      <w:tr w:rsidR="00BE7998" w:rsidRPr="00395358" w14:paraId="5CCF7B2A" w14:textId="77777777" w:rsidTr="004B0433">
        <w:trPr>
          <w:trHeight w:val="20"/>
          <w:jc w:val="center"/>
        </w:trPr>
        <w:tc>
          <w:tcPr>
            <w:tcW w:w="753" w:type="dxa"/>
          </w:tcPr>
          <w:p w14:paraId="1427D138" w14:textId="77777777" w:rsidR="00BE7998" w:rsidRPr="00CE665D" w:rsidRDefault="00BE7998" w:rsidP="000D0DAE">
            <w:pPr>
              <w:pStyle w:val="aff2"/>
              <w:numPr>
                <w:ilvl w:val="0"/>
                <w:numId w:val="41"/>
              </w:numPr>
              <w:autoSpaceDE w:val="0"/>
              <w:autoSpaceDN w:val="0"/>
              <w:adjustRightInd w:val="0"/>
              <w:jc w:val="center"/>
              <w:rPr>
                <w:bCs/>
                <w:color w:val="000000"/>
                <w:sz w:val="20"/>
              </w:rPr>
            </w:pPr>
          </w:p>
        </w:tc>
        <w:tc>
          <w:tcPr>
            <w:tcW w:w="2858" w:type="dxa"/>
          </w:tcPr>
          <w:p w14:paraId="5691FBC1" w14:textId="77777777" w:rsidR="00BE7998" w:rsidRPr="00AB42CF" w:rsidRDefault="00BE7998" w:rsidP="00E75FD2">
            <w:pPr>
              <w:autoSpaceDE w:val="0"/>
              <w:autoSpaceDN w:val="0"/>
              <w:adjustRightInd w:val="0"/>
              <w:jc w:val="both"/>
              <w:rPr>
                <w:bCs/>
                <w:color w:val="000000"/>
                <w:sz w:val="20"/>
                <w:szCs w:val="20"/>
              </w:rPr>
            </w:pPr>
            <w:r w:rsidRPr="00AB42CF">
              <w:rPr>
                <w:bCs/>
                <w:color w:val="000000"/>
                <w:sz w:val="20"/>
                <w:szCs w:val="20"/>
              </w:rPr>
              <w:t>Срок, место и порядок предоставления сведений о закупке</w:t>
            </w:r>
          </w:p>
          <w:p w14:paraId="3973ED9C" w14:textId="77777777" w:rsidR="00BE7998" w:rsidRPr="00AB42CF" w:rsidRDefault="00BE7998" w:rsidP="00E75FD2">
            <w:pPr>
              <w:jc w:val="both"/>
              <w:rPr>
                <w:sz w:val="20"/>
                <w:szCs w:val="20"/>
              </w:rPr>
            </w:pPr>
          </w:p>
        </w:tc>
        <w:tc>
          <w:tcPr>
            <w:tcW w:w="6497" w:type="dxa"/>
          </w:tcPr>
          <w:p w14:paraId="2F6F52FD" w14:textId="72FBE71B" w:rsidR="00BE7998" w:rsidRPr="0054782F" w:rsidRDefault="00BE7998" w:rsidP="00720B25">
            <w:pPr>
              <w:suppressAutoHyphens/>
              <w:autoSpaceDE w:val="0"/>
              <w:autoSpaceDN w:val="0"/>
              <w:adjustRightInd w:val="0"/>
              <w:jc w:val="both"/>
              <w:rPr>
                <w:iCs/>
                <w:sz w:val="20"/>
                <w:szCs w:val="20"/>
              </w:rPr>
            </w:pPr>
            <w:r w:rsidRPr="0054782F">
              <w:rPr>
                <w:iCs/>
                <w:sz w:val="20"/>
                <w:szCs w:val="20"/>
              </w:rPr>
              <w:t xml:space="preserve">Извещение о проведении запроса котировок в электронной форме доступно к ознакомлению на сайте электронной площадки </w:t>
            </w:r>
            <w:hyperlink r:id="rId10" w:history="1">
              <w:r w:rsidR="008C1F68" w:rsidRPr="004E18B3">
                <w:rPr>
                  <w:rStyle w:val="a9"/>
                  <w:b/>
                  <w:i/>
                  <w:sz w:val="20"/>
                  <w:szCs w:val="20"/>
                </w:rPr>
                <w:t>http://etp-region.ru/</w:t>
              </w:r>
            </w:hyperlink>
            <w:r w:rsidR="008C1F68">
              <w:rPr>
                <w:b/>
                <w:i/>
                <w:color w:val="503AD2"/>
                <w:sz w:val="20"/>
                <w:szCs w:val="20"/>
              </w:rPr>
              <w:t xml:space="preserve"> </w:t>
            </w:r>
            <w:r w:rsidRPr="0054782F">
              <w:rPr>
                <w:iCs/>
                <w:sz w:val="20"/>
                <w:szCs w:val="20"/>
              </w:rPr>
              <w:t xml:space="preserve">и в информационно-телекоммуникационной сети «Интернет» в единой информационной системе в сфере закупок </w:t>
            </w:r>
            <w:hyperlink r:id="rId11" w:history="1">
              <w:r w:rsidRPr="0054782F">
                <w:rPr>
                  <w:rStyle w:val="a9"/>
                  <w:sz w:val="20"/>
                  <w:szCs w:val="20"/>
                </w:rPr>
                <w:t>www.zakupki.gov.ru</w:t>
              </w:r>
            </w:hyperlink>
            <w:r w:rsidRPr="0054782F">
              <w:rPr>
                <w:iCs/>
                <w:sz w:val="20"/>
                <w:szCs w:val="20"/>
              </w:rPr>
              <w:t xml:space="preserve"> с момента размещения.</w:t>
            </w:r>
          </w:p>
        </w:tc>
      </w:tr>
      <w:tr w:rsidR="00BE7998" w:rsidRPr="00395358" w14:paraId="1EE88F38" w14:textId="77777777" w:rsidTr="004B0433">
        <w:trPr>
          <w:trHeight w:val="20"/>
          <w:jc w:val="center"/>
        </w:trPr>
        <w:tc>
          <w:tcPr>
            <w:tcW w:w="753" w:type="dxa"/>
            <w:shd w:val="clear" w:color="auto" w:fill="FFFFFF"/>
          </w:tcPr>
          <w:p w14:paraId="2B0A5F09" w14:textId="77777777" w:rsidR="00BE7998" w:rsidRPr="00395358" w:rsidRDefault="00BE7998" w:rsidP="000D0DAE">
            <w:pPr>
              <w:pStyle w:val="parameter"/>
              <w:numPr>
                <w:ilvl w:val="0"/>
                <w:numId w:val="41"/>
              </w:numPr>
              <w:spacing w:before="0" w:beforeAutospacing="0" w:after="0" w:afterAutospacing="0"/>
              <w:jc w:val="center"/>
              <w:rPr>
                <w:sz w:val="20"/>
                <w:szCs w:val="20"/>
              </w:rPr>
            </w:pPr>
          </w:p>
        </w:tc>
        <w:tc>
          <w:tcPr>
            <w:tcW w:w="2858" w:type="dxa"/>
            <w:shd w:val="clear" w:color="auto" w:fill="FFFFFF"/>
          </w:tcPr>
          <w:p w14:paraId="47EC9990" w14:textId="77777777" w:rsidR="00BE7998" w:rsidRPr="00AB42CF" w:rsidRDefault="00BE7998" w:rsidP="00E75FD2">
            <w:pPr>
              <w:pStyle w:val="parameter"/>
              <w:spacing w:before="0" w:beforeAutospacing="0" w:after="0" w:afterAutospacing="0"/>
              <w:jc w:val="both"/>
              <w:rPr>
                <w:sz w:val="20"/>
                <w:szCs w:val="20"/>
              </w:rPr>
            </w:pPr>
            <w:r w:rsidRPr="00AB42CF">
              <w:rPr>
                <w:sz w:val="20"/>
                <w:szCs w:val="20"/>
              </w:rPr>
              <w:t>Дата начала и окончания срока подачи заявок, место и порядок подачи заявок на участие в закупке</w:t>
            </w:r>
          </w:p>
        </w:tc>
        <w:tc>
          <w:tcPr>
            <w:tcW w:w="6497" w:type="dxa"/>
          </w:tcPr>
          <w:p w14:paraId="5ACBF31E" w14:textId="77777777" w:rsidR="00BE7998" w:rsidRPr="00F17F8D" w:rsidRDefault="00BE7998" w:rsidP="00296A02">
            <w:pPr>
              <w:jc w:val="both"/>
              <w:rPr>
                <w:sz w:val="20"/>
                <w:szCs w:val="20"/>
              </w:rPr>
            </w:pPr>
            <w:r w:rsidRPr="00F17F8D">
              <w:rPr>
                <w:sz w:val="20"/>
                <w:szCs w:val="20"/>
              </w:rPr>
              <w:t>Участник запроса котировок в электронной форме вправе подать только одну заявку на участие в закупке в отношении предмета закупки (лота) в любое время с момента размещения извещения о его проведении до даты и времени окончания срока подачи заявок на участие в запросе котировок в электронной форме.</w:t>
            </w:r>
          </w:p>
          <w:p w14:paraId="2C934CE5" w14:textId="6F74311E" w:rsidR="00BE7998" w:rsidRPr="00F17F8D" w:rsidRDefault="00BE7998" w:rsidP="009D5AB0">
            <w:pPr>
              <w:jc w:val="both"/>
              <w:rPr>
                <w:b/>
                <w:sz w:val="20"/>
                <w:szCs w:val="20"/>
              </w:rPr>
            </w:pPr>
            <w:r w:rsidRPr="00F17F8D">
              <w:rPr>
                <w:b/>
                <w:sz w:val="20"/>
                <w:szCs w:val="20"/>
              </w:rPr>
              <w:t>Начало подачи заявок: «</w:t>
            </w:r>
            <w:r w:rsidR="008C1F68">
              <w:rPr>
                <w:b/>
                <w:sz w:val="20"/>
                <w:szCs w:val="20"/>
              </w:rPr>
              <w:t>16</w:t>
            </w:r>
            <w:r w:rsidR="0055483B" w:rsidRPr="00F17F8D">
              <w:rPr>
                <w:b/>
                <w:sz w:val="20"/>
                <w:szCs w:val="20"/>
              </w:rPr>
              <w:t>»</w:t>
            </w:r>
            <w:r w:rsidR="009A0F36" w:rsidRPr="00F17F8D">
              <w:rPr>
                <w:b/>
                <w:sz w:val="20"/>
                <w:szCs w:val="20"/>
              </w:rPr>
              <w:t xml:space="preserve"> </w:t>
            </w:r>
            <w:r w:rsidR="008C1F68">
              <w:rPr>
                <w:b/>
                <w:sz w:val="20"/>
                <w:szCs w:val="20"/>
              </w:rPr>
              <w:t>ноября</w:t>
            </w:r>
            <w:r w:rsidR="00A82796" w:rsidRPr="00F17F8D">
              <w:rPr>
                <w:b/>
                <w:sz w:val="20"/>
                <w:szCs w:val="20"/>
              </w:rPr>
              <w:t xml:space="preserve"> 2</w:t>
            </w:r>
            <w:r w:rsidRPr="00F17F8D">
              <w:rPr>
                <w:b/>
                <w:sz w:val="20"/>
                <w:szCs w:val="20"/>
              </w:rPr>
              <w:t xml:space="preserve">021 года </w:t>
            </w:r>
            <w:r w:rsidR="009A0F36" w:rsidRPr="00F17F8D">
              <w:rPr>
                <w:b/>
                <w:sz w:val="20"/>
                <w:szCs w:val="20"/>
              </w:rPr>
              <w:t>1</w:t>
            </w:r>
            <w:r w:rsidR="004E32E0">
              <w:rPr>
                <w:b/>
                <w:sz w:val="20"/>
                <w:szCs w:val="20"/>
              </w:rPr>
              <w:t>6</w:t>
            </w:r>
            <w:r w:rsidRPr="00F17F8D">
              <w:rPr>
                <w:b/>
                <w:sz w:val="20"/>
                <w:szCs w:val="20"/>
              </w:rPr>
              <w:t>:</w:t>
            </w:r>
            <w:r w:rsidR="009A0F36" w:rsidRPr="00F17F8D">
              <w:rPr>
                <w:b/>
                <w:sz w:val="20"/>
                <w:szCs w:val="20"/>
              </w:rPr>
              <w:t>00</w:t>
            </w:r>
            <w:r w:rsidRPr="00F17F8D">
              <w:rPr>
                <w:b/>
                <w:sz w:val="20"/>
                <w:szCs w:val="20"/>
              </w:rPr>
              <w:t xml:space="preserve"> (время </w:t>
            </w:r>
            <w:r w:rsidR="008C1F68">
              <w:rPr>
                <w:b/>
                <w:sz w:val="20"/>
                <w:szCs w:val="20"/>
              </w:rPr>
              <w:t>местное заказчика</w:t>
            </w:r>
            <w:r w:rsidRPr="00F17F8D">
              <w:rPr>
                <w:b/>
                <w:sz w:val="20"/>
                <w:szCs w:val="20"/>
              </w:rPr>
              <w:t>)</w:t>
            </w:r>
          </w:p>
          <w:p w14:paraId="437FB623" w14:textId="7C40733A" w:rsidR="008C1F68" w:rsidRDefault="00BE7998" w:rsidP="00296A02">
            <w:pPr>
              <w:jc w:val="both"/>
              <w:rPr>
                <w:b/>
                <w:sz w:val="20"/>
                <w:szCs w:val="20"/>
              </w:rPr>
            </w:pPr>
            <w:r w:rsidRPr="00F17F8D">
              <w:rPr>
                <w:b/>
                <w:sz w:val="20"/>
                <w:szCs w:val="20"/>
              </w:rPr>
              <w:t>Окончание подачи заявок: «</w:t>
            </w:r>
            <w:r w:rsidR="008C1F68">
              <w:rPr>
                <w:b/>
                <w:sz w:val="20"/>
                <w:szCs w:val="20"/>
              </w:rPr>
              <w:t>24</w:t>
            </w:r>
            <w:r w:rsidRPr="00F17F8D">
              <w:rPr>
                <w:b/>
                <w:sz w:val="20"/>
                <w:szCs w:val="20"/>
              </w:rPr>
              <w:t xml:space="preserve">» </w:t>
            </w:r>
            <w:r w:rsidR="008C1F68">
              <w:rPr>
                <w:b/>
                <w:sz w:val="20"/>
                <w:szCs w:val="20"/>
              </w:rPr>
              <w:t>ноября</w:t>
            </w:r>
            <w:r w:rsidRPr="00F17F8D">
              <w:rPr>
                <w:b/>
                <w:sz w:val="20"/>
                <w:szCs w:val="20"/>
              </w:rPr>
              <w:t xml:space="preserve"> 202</w:t>
            </w:r>
            <w:r w:rsidR="00B52859" w:rsidRPr="00F17F8D">
              <w:rPr>
                <w:b/>
                <w:sz w:val="20"/>
                <w:szCs w:val="20"/>
              </w:rPr>
              <w:t>1</w:t>
            </w:r>
            <w:r w:rsidRPr="00F17F8D">
              <w:rPr>
                <w:b/>
                <w:sz w:val="20"/>
                <w:szCs w:val="20"/>
              </w:rPr>
              <w:t xml:space="preserve"> года </w:t>
            </w:r>
            <w:r w:rsidR="00BF4443" w:rsidRPr="00F17F8D">
              <w:rPr>
                <w:b/>
                <w:sz w:val="20"/>
                <w:szCs w:val="20"/>
              </w:rPr>
              <w:t>1</w:t>
            </w:r>
            <w:r w:rsidR="004E32E0">
              <w:rPr>
                <w:b/>
                <w:sz w:val="20"/>
                <w:szCs w:val="20"/>
              </w:rPr>
              <w:t>6</w:t>
            </w:r>
            <w:r w:rsidRPr="00F17F8D">
              <w:rPr>
                <w:b/>
                <w:sz w:val="20"/>
                <w:szCs w:val="20"/>
              </w:rPr>
              <w:t>:</w:t>
            </w:r>
            <w:r w:rsidR="009A0F36" w:rsidRPr="00F17F8D">
              <w:rPr>
                <w:b/>
                <w:sz w:val="20"/>
                <w:szCs w:val="20"/>
              </w:rPr>
              <w:t>00</w:t>
            </w:r>
            <w:r w:rsidRPr="00F17F8D">
              <w:rPr>
                <w:b/>
                <w:sz w:val="20"/>
                <w:szCs w:val="20"/>
              </w:rPr>
              <w:t xml:space="preserve"> </w:t>
            </w:r>
            <w:r w:rsidR="008C1F68" w:rsidRPr="00F17F8D">
              <w:rPr>
                <w:b/>
                <w:sz w:val="20"/>
                <w:szCs w:val="20"/>
              </w:rPr>
              <w:t xml:space="preserve">(время </w:t>
            </w:r>
            <w:r w:rsidR="008C1F68">
              <w:rPr>
                <w:b/>
                <w:sz w:val="20"/>
                <w:szCs w:val="20"/>
              </w:rPr>
              <w:t>местное заказчика</w:t>
            </w:r>
            <w:r w:rsidR="008C1F68" w:rsidRPr="00F17F8D">
              <w:rPr>
                <w:b/>
                <w:sz w:val="20"/>
                <w:szCs w:val="20"/>
              </w:rPr>
              <w:t>)</w:t>
            </w:r>
          </w:p>
          <w:p w14:paraId="6C138992" w14:textId="08ABD7BA" w:rsidR="00BE7998" w:rsidRPr="00F17F8D" w:rsidRDefault="00BE7998" w:rsidP="00296A02">
            <w:pPr>
              <w:jc w:val="both"/>
              <w:rPr>
                <w:sz w:val="20"/>
                <w:szCs w:val="20"/>
              </w:rPr>
            </w:pPr>
            <w:r w:rsidRPr="00F17F8D">
              <w:rPr>
                <w:sz w:val="20"/>
                <w:szCs w:val="20"/>
              </w:rPr>
              <w:t>Заказчик вправе продлить срок подачи заявок и внести соответствующие изменения в извещение о проведении закупки, а также отменить закупку по одному и более предмету закупки (лоту) до наступления даты и времени окончания срока подачи заявок на участие в закупке.</w:t>
            </w:r>
          </w:p>
          <w:p w14:paraId="44919622" w14:textId="77777777" w:rsidR="00BE7998" w:rsidRPr="00F17F8D" w:rsidRDefault="00BE7998" w:rsidP="00296A02">
            <w:pPr>
              <w:jc w:val="both"/>
              <w:rPr>
                <w:sz w:val="20"/>
                <w:szCs w:val="20"/>
              </w:rPr>
            </w:pPr>
            <w:r w:rsidRPr="00F17F8D">
              <w:rPr>
                <w:sz w:val="20"/>
                <w:szCs w:val="20"/>
              </w:rPr>
              <w:t xml:space="preserve">После окончания срока подачи заявок на </w:t>
            </w:r>
            <w:proofErr w:type="gramStart"/>
            <w:r w:rsidRPr="00F17F8D">
              <w:rPr>
                <w:sz w:val="20"/>
                <w:szCs w:val="20"/>
              </w:rPr>
              <w:t>участие  в</w:t>
            </w:r>
            <w:proofErr w:type="gramEnd"/>
            <w:r w:rsidRPr="00F17F8D">
              <w:rPr>
                <w:sz w:val="20"/>
                <w:szCs w:val="20"/>
              </w:rPr>
              <w:t xml:space="preserve">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Российской Федерации.</w:t>
            </w:r>
          </w:p>
          <w:p w14:paraId="550AEB0F" w14:textId="0AE20DB3" w:rsidR="00830518" w:rsidRPr="00F17F8D" w:rsidRDefault="00BE7998" w:rsidP="00EA7C2C">
            <w:pPr>
              <w:jc w:val="both"/>
              <w:rPr>
                <w:sz w:val="20"/>
                <w:szCs w:val="20"/>
              </w:rPr>
            </w:pPr>
            <w:r w:rsidRPr="00F17F8D">
              <w:rPr>
                <w:sz w:val="20"/>
                <w:szCs w:val="20"/>
              </w:rPr>
              <w:t xml:space="preserve">Участник закупки подает заявку на участие в форме электронного документа, подписанного электронной подписью уполномоченного лица, в соответствии с регламентом электронной площадки </w:t>
            </w:r>
            <w:hyperlink r:id="rId12" w:history="1">
              <w:r w:rsidR="008C1F68" w:rsidRPr="004E18B3">
                <w:rPr>
                  <w:rStyle w:val="a9"/>
                  <w:b/>
                  <w:i/>
                  <w:sz w:val="20"/>
                  <w:szCs w:val="20"/>
                </w:rPr>
                <w:t>http://etp-region.ru/</w:t>
              </w:r>
            </w:hyperlink>
            <w:r w:rsidR="008C1F68">
              <w:rPr>
                <w:b/>
                <w:i/>
                <w:color w:val="503AD2"/>
                <w:sz w:val="20"/>
                <w:szCs w:val="20"/>
              </w:rPr>
              <w:t xml:space="preserve"> </w:t>
            </w:r>
          </w:p>
        </w:tc>
      </w:tr>
      <w:tr w:rsidR="00BE7998" w:rsidRPr="00395358" w14:paraId="4971A2E2" w14:textId="77777777" w:rsidTr="004B0433">
        <w:trPr>
          <w:trHeight w:val="20"/>
          <w:jc w:val="center"/>
        </w:trPr>
        <w:tc>
          <w:tcPr>
            <w:tcW w:w="753" w:type="dxa"/>
            <w:shd w:val="clear" w:color="auto" w:fill="FFFFFF"/>
          </w:tcPr>
          <w:p w14:paraId="5ACB18FB" w14:textId="77777777" w:rsidR="00BE7998" w:rsidRPr="00395358" w:rsidRDefault="00BE7998" w:rsidP="000D0DAE">
            <w:pPr>
              <w:pStyle w:val="parameter"/>
              <w:numPr>
                <w:ilvl w:val="0"/>
                <w:numId w:val="41"/>
              </w:numPr>
              <w:spacing w:before="0" w:beforeAutospacing="0" w:after="0" w:afterAutospacing="0"/>
              <w:jc w:val="center"/>
              <w:rPr>
                <w:sz w:val="20"/>
                <w:szCs w:val="20"/>
              </w:rPr>
            </w:pPr>
          </w:p>
        </w:tc>
        <w:tc>
          <w:tcPr>
            <w:tcW w:w="2858" w:type="dxa"/>
            <w:shd w:val="clear" w:color="auto" w:fill="FFFFFF"/>
          </w:tcPr>
          <w:p w14:paraId="3C8A3385" w14:textId="30F766FB" w:rsidR="00BE7998" w:rsidRPr="00AB42CF" w:rsidRDefault="002A39EE" w:rsidP="00E77297">
            <w:pPr>
              <w:pStyle w:val="parameter"/>
              <w:spacing w:before="0" w:beforeAutospacing="0" w:after="0" w:afterAutospacing="0"/>
              <w:jc w:val="both"/>
              <w:rPr>
                <w:sz w:val="20"/>
                <w:szCs w:val="20"/>
              </w:rPr>
            </w:pPr>
            <w:r w:rsidRPr="002A39EE">
              <w:rPr>
                <w:sz w:val="20"/>
                <w:szCs w:val="20"/>
              </w:rPr>
              <w:t>Требования к участникам закупки</w:t>
            </w:r>
          </w:p>
        </w:tc>
        <w:tc>
          <w:tcPr>
            <w:tcW w:w="6497" w:type="dxa"/>
            <w:shd w:val="clear" w:color="auto" w:fill="FFFFFF"/>
          </w:tcPr>
          <w:p w14:paraId="05F8C6BE" w14:textId="77777777" w:rsidR="002A39EE" w:rsidRPr="002A39EE" w:rsidRDefault="002A39EE" w:rsidP="002A39EE">
            <w:pPr>
              <w:widowControl w:val="0"/>
              <w:autoSpaceDE w:val="0"/>
              <w:autoSpaceDN w:val="0"/>
              <w:adjustRightInd w:val="0"/>
              <w:jc w:val="both"/>
              <w:rPr>
                <w:bCs/>
                <w:sz w:val="20"/>
                <w:szCs w:val="20"/>
              </w:rPr>
            </w:pPr>
            <w:r w:rsidRPr="002A39EE">
              <w:rPr>
                <w:bCs/>
                <w:sz w:val="20"/>
                <w:szCs w:val="20"/>
              </w:rPr>
              <w:t>Обязательные требования к участникам размещения заказа:</w:t>
            </w:r>
          </w:p>
          <w:p w14:paraId="33ED207F" w14:textId="77777777" w:rsidR="002A39EE" w:rsidRPr="002A39EE" w:rsidRDefault="002A39EE" w:rsidP="002A39EE">
            <w:pPr>
              <w:widowControl w:val="0"/>
              <w:autoSpaceDE w:val="0"/>
              <w:autoSpaceDN w:val="0"/>
              <w:adjustRightInd w:val="0"/>
              <w:jc w:val="both"/>
              <w:rPr>
                <w:bCs/>
                <w:sz w:val="20"/>
                <w:szCs w:val="20"/>
              </w:rPr>
            </w:pPr>
            <w:r w:rsidRPr="002A39EE">
              <w:rPr>
                <w:bCs/>
                <w:sz w:val="20"/>
                <w:szCs w:val="20"/>
              </w:rPr>
              <w:t>1)</w:t>
            </w:r>
            <w:r w:rsidRPr="002A39EE">
              <w:rPr>
                <w:bCs/>
                <w:sz w:val="20"/>
                <w:szCs w:val="20"/>
              </w:rPr>
              <w:tab/>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 не установлено;</w:t>
            </w:r>
          </w:p>
          <w:p w14:paraId="2B0467D4" w14:textId="77777777" w:rsidR="002A39EE" w:rsidRPr="002A39EE" w:rsidRDefault="002A39EE" w:rsidP="002A39EE">
            <w:pPr>
              <w:widowControl w:val="0"/>
              <w:autoSpaceDE w:val="0"/>
              <w:autoSpaceDN w:val="0"/>
              <w:adjustRightInd w:val="0"/>
              <w:jc w:val="both"/>
              <w:rPr>
                <w:bCs/>
                <w:sz w:val="20"/>
                <w:szCs w:val="20"/>
              </w:rPr>
            </w:pPr>
            <w:r w:rsidRPr="002A39EE">
              <w:rPr>
                <w:bCs/>
                <w:sz w:val="20"/>
                <w:szCs w:val="20"/>
              </w:rPr>
              <w:t>2)</w:t>
            </w:r>
            <w:r w:rsidRPr="002A39EE">
              <w:rPr>
                <w:bCs/>
                <w:sz w:val="20"/>
                <w:szCs w:val="20"/>
              </w:rPr>
              <w:tab/>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630FF2A0" w14:textId="77777777" w:rsidR="002A39EE" w:rsidRPr="002A39EE" w:rsidRDefault="002A39EE" w:rsidP="002A39EE">
            <w:pPr>
              <w:widowControl w:val="0"/>
              <w:autoSpaceDE w:val="0"/>
              <w:autoSpaceDN w:val="0"/>
              <w:adjustRightInd w:val="0"/>
              <w:jc w:val="both"/>
              <w:rPr>
                <w:bCs/>
                <w:sz w:val="20"/>
                <w:szCs w:val="20"/>
              </w:rPr>
            </w:pPr>
            <w:r w:rsidRPr="002A39EE">
              <w:rPr>
                <w:bCs/>
                <w:sz w:val="20"/>
                <w:szCs w:val="20"/>
              </w:rPr>
              <w:t>3)</w:t>
            </w:r>
            <w:r w:rsidRPr="002A39EE">
              <w:rPr>
                <w:bCs/>
                <w:sz w:val="20"/>
                <w:szCs w:val="20"/>
              </w:rPr>
              <w:tab/>
            </w:r>
            <w:proofErr w:type="spellStart"/>
            <w:r w:rsidRPr="002A39EE">
              <w:rPr>
                <w:bCs/>
                <w:sz w:val="20"/>
                <w:szCs w:val="20"/>
              </w:rPr>
              <w:t>неприостановление</w:t>
            </w:r>
            <w:proofErr w:type="spellEnd"/>
            <w:r w:rsidRPr="002A39EE">
              <w:rPr>
                <w:bCs/>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14:paraId="75DBD052" w14:textId="77777777" w:rsidR="002A39EE" w:rsidRPr="002A39EE" w:rsidRDefault="002A39EE" w:rsidP="002A39EE">
            <w:pPr>
              <w:widowControl w:val="0"/>
              <w:autoSpaceDE w:val="0"/>
              <w:autoSpaceDN w:val="0"/>
              <w:adjustRightInd w:val="0"/>
              <w:jc w:val="both"/>
              <w:rPr>
                <w:bCs/>
                <w:sz w:val="20"/>
                <w:szCs w:val="20"/>
              </w:rPr>
            </w:pPr>
            <w:r w:rsidRPr="002A39EE">
              <w:rPr>
                <w:bCs/>
                <w:sz w:val="20"/>
                <w:szCs w:val="20"/>
              </w:rPr>
              <w:t>4)</w:t>
            </w:r>
            <w:r w:rsidRPr="002A39EE">
              <w:rPr>
                <w:bCs/>
                <w:sz w:val="20"/>
                <w:szCs w:val="20"/>
              </w:rPr>
              <w:tab/>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sidRPr="002A39EE">
              <w:rPr>
                <w:bCs/>
                <w:sz w:val="20"/>
                <w:szCs w:val="20"/>
              </w:rPr>
              <w:lastRenderedPageBreak/>
              <w:t>законодательством Российской Федерации и решение по такой жалобе на день рассмотрения заявки на участие в аукционе не принято.</w:t>
            </w:r>
          </w:p>
          <w:p w14:paraId="0CD3BEB9" w14:textId="77777777" w:rsidR="002A39EE" w:rsidRPr="002A39EE" w:rsidRDefault="002A39EE" w:rsidP="002A39EE">
            <w:pPr>
              <w:widowControl w:val="0"/>
              <w:autoSpaceDE w:val="0"/>
              <w:autoSpaceDN w:val="0"/>
              <w:adjustRightInd w:val="0"/>
              <w:jc w:val="both"/>
              <w:rPr>
                <w:bCs/>
                <w:sz w:val="20"/>
                <w:szCs w:val="20"/>
              </w:rPr>
            </w:pPr>
            <w:r w:rsidRPr="002A39EE">
              <w:rPr>
                <w:bCs/>
                <w:sz w:val="20"/>
                <w:szCs w:val="20"/>
              </w:rPr>
              <w:t>5)  правомочность участника закупки заключить договор.</w:t>
            </w:r>
          </w:p>
          <w:p w14:paraId="32486619" w14:textId="77777777" w:rsidR="002A39EE" w:rsidRPr="002A39EE" w:rsidRDefault="002A39EE" w:rsidP="002A39EE">
            <w:pPr>
              <w:widowControl w:val="0"/>
              <w:autoSpaceDE w:val="0"/>
              <w:autoSpaceDN w:val="0"/>
              <w:adjustRightInd w:val="0"/>
              <w:jc w:val="both"/>
              <w:rPr>
                <w:bCs/>
                <w:sz w:val="20"/>
                <w:szCs w:val="20"/>
              </w:rPr>
            </w:pPr>
            <w:r w:rsidRPr="002A39EE">
              <w:rPr>
                <w:bCs/>
                <w:sz w:val="20"/>
                <w:szCs w:val="20"/>
              </w:rPr>
              <w:t xml:space="preserve"> 6)  отсутствие в реестре недобросовестных поставщиков сведений об участниках размещения заказа по ФЗ от 18.07.2011 г № 223-ФЗ «О закупках товаров, работ, услуг отдельными видами юридических лиц» и ФЗ от 05.04.2013 г № 44-ФЗ «О контрактной системе в сфере закупок товаров, работ, услуг для обеспечения государственных и муниципальных нужд»;</w:t>
            </w:r>
          </w:p>
          <w:p w14:paraId="6F05B806" w14:textId="1E818AFA" w:rsidR="00BE7998" w:rsidRPr="002A39EE" w:rsidRDefault="002A39EE" w:rsidP="002A39EE">
            <w:pPr>
              <w:widowControl w:val="0"/>
              <w:autoSpaceDE w:val="0"/>
              <w:autoSpaceDN w:val="0"/>
              <w:adjustRightInd w:val="0"/>
              <w:jc w:val="both"/>
              <w:rPr>
                <w:bCs/>
                <w:sz w:val="20"/>
                <w:szCs w:val="20"/>
              </w:rPr>
            </w:pPr>
            <w:r w:rsidRPr="002A39EE">
              <w:rPr>
                <w:bCs/>
                <w:sz w:val="20"/>
                <w:szCs w:val="20"/>
              </w:rPr>
              <w:t>7)  участник закупки не является офшорной компанией.</w:t>
            </w:r>
          </w:p>
        </w:tc>
      </w:tr>
      <w:tr w:rsidR="002A39EE" w:rsidRPr="00395358" w14:paraId="453552AB" w14:textId="77777777" w:rsidTr="004B0433">
        <w:trPr>
          <w:trHeight w:val="20"/>
          <w:jc w:val="center"/>
        </w:trPr>
        <w:tc>
          <w:tcPr>
            <w:tcW w:w="753" w:type="dxa"/>
            <w:shd w:val="clear" w:color="auto" w:fill="FFFFFF"/>
          </w:tcPr>
          <w:p w14:paraId="51A265B1" w14:textId="77777777" w:rsidR="002A39EE" w:rsidRPr="00395358" w:rsidRDefault="002A39EE" w:rsidP="002A39EE">
            <w:pPr>
              <w:pStyle w:val="parameter"/>
              <w:numPr>
                <w:ilvl w:val="0"/>
                <w:numId w:val="41"/>
              </w:numPr>
              <w:spacing w:before="0" w:beforeAutospacing="0" w:after="0" w:afterAutospacing="0"/>
              <w:jc w:val="center"/>
              <w:rPr>
                <w:sz w:val="20"/>
                <w:szCs w:val="20"/>
              </w:rPr>
            </w:pPr>
          </w:p>
        </w:tc>
        <w:tc>
          <w:tcPr>
            <w:tcW w:w="2858" w:type="dxa"/>
            <w:shd w:val="clear" w:color="auto" w:fill="FFFFFF"/>
          </w:tcPr>
          <w:p w14:paraId="5E240B4B" w14:textId="6F220B73" w:rsidR="002A39EE" w:rsidRPr="00AB42CF" w:rsidRDefault="002A39EE" w:rsidP="002A39EE">
            <w:pPr>
              <w:pStyle w:val="parameter"/>
              <w:spacing w:before="0" w:beforeAutospacing="0" w:after="0" w:afterAutospacing="0"/>
              <w:jc w:val="both"/>
              <w:rPr>
                <w:sz w:val="20"/>
                <w:szCs w:val="20"/>
              </w:rPr>
            </w:pPr>
            <w:r w:rsidRPr="00AB42CF">
              <w:rPr>
                <w:sz w:val="20"/>
                <w:szCs w:val="20"/>
              </w:rPr>
              <w:t>Дата и время открытия доступа к поданным в форме электронных документов заявкам на участие в закупке</w:t>
            </w:r>
          </w:p>
        </w:tc>
        <w:tc>
          <w:tcPr>
            <w:tcW w:w="6497" w:type="dxa"/>
            <w:shd w:val="clear" w:color="auto" w:fill="FFFFFF"/>
          </w:tcPr>
          <w:p w14:paraId="081E2FF8" w14:textId="77777777" w:rsidR="002A39EE" w:rsidRPr="00F17F8D" w:rsidRDefault="002A39EE" w:rsidP="002A39EE">
            <w:pPr>
              <w:widowControl w:val="0"/>
              <w:autoSpaceDE w:val="0"/>
              <w:autoSpaceDN w:val="0"/>
              <w:adjustRightInd w:val="0"/>
              <w:jc w:val="both"/>
              <w:rPr>
                <w:sz w:val="20"/>
                <w:szCs w:val="20"/>
              </w:rPr>
            </w:pPr>
            <w:r w:rsidRPr="00F17F8D">
              <w:rPr>
                <w:sz w:val="20"/>
                <w:szCs w:val="20"/>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 </w:t>
            </w:r>
          </w:p>
          <w:p w14:paraId="27D22DD7" w14:textId="507435A5" w:rsidR="002A39EE" w:rsidRPr="00F17F8D" w:rsidRDefault="002A39EE" w:rsidP="002A39EE">
            <w:pPr>
              <w:widowControl w:val="0"/>
              <w:autoSpaceDE w:val="0"/>
              <w:autoSpaceDN w:val="0"/>
              <w:adjustRightInd w:val="0"/>
              <w:jc w:val="both"/>
              <w:rPr>
                <w:sz w:val="20"/>
                <w:szCs w:val="20"/>
              </w:rPr>
            </w:pPr>
            <w:r w:rsidRPr="00F17F8D">
              <w:rPr>
                <w:b/>
                <w:sz w:val="20"/>
                <w:szCs w:val="20"/>
              </w:rPr>
              <w:t>«2</w:t>
            </w:r>
            <w:r>
              <w:rPr>
                <w:b/>
                <w:sz w:val="20"/>
                <w:szCs w:val="20"/>
              </w:rPr>
              <w:t>4</w:t>
            </w:r>
            <w:r w:rsidRPr="00F17F8D">
              <w:rPr>
                <w:b/>
                <w:sz w:val="20"/>
                <w:szCs w:val="20"/>
              </w:rPr>
              <w:t xml:space="preserve">» </w:t>
            </w:r>
            <w:r>
              <w:rPr>
                <w:b/>
                <w:sz w:val="20"/>
                <w:szCs w:val="20"/>
              </w:rPr>
              <w:t>ноября</w:t>
            </w:r>
            <w:r w:rsidRPr="00F17F8D">
              <w:rPr>
                <w:b/>
                <w:sz w:val="20"/>
                <w:szCs w:val="20"/>
              </w:rPr>
              <w:t xml:space="preserve"> 2021 года 1</w:t>
            </w:r>
            <w:r w:rsidR="004E32E0">
              <w:rPr>
                <w:b/>
                <w:sz w:val="20"/>
                <w:szCs w:val="20"/>
              </w:rPr>
              <w:t>6</w:t>
            </w:r>
            <w:r w:rsidRPr="00F17F8D">
              <w:rPr>
                <w:b/>
                <w:sz w:val="20"/>
                <w:szCs w:val="20"/>
              </w:rPr>
              <w:t xml:space="preserve">: 00 (время </w:t>
            </w:r>
            <w:r>
              <w:rPr>
                <w:b/>
                <w:sz w:val="20"/>
                <w:szCs w:val="20"/>
              </w:rPr>
              <w:t>местное заказчика</w:t>
            </w:r>
            <w:r w:rsidRPr="00F17F8D">
              <w:rPr>
                <w:b/>
                <w:sz w:val="20"/>
                <w:szCs w:val="20"/>
              </w:rPr>
              <w:t>)</w:t>
            </w:r>
          </w:p>
        </w:tc>
      </w:tr>
      <w:tr w:rsidR="002A39EE" w:rsidRPr="00D64CBE" w14:paraId="754E580C" w14:textId="77777777" w:rsidTr="004B0433">
        <w:trPr>
          <w:trHeight w:val="20"/>
          <w:jc w:val="center"/>
        </w:trPr>
        <w:tc>
          <w:tcPr>
            <w:tcW w:w="753" w:type="dxa"/>
            <w:shd w:val="clear" w:color="auto" w:fill="FFFFFF"/>
          </w:tcPr>
          <w:p w14:paraId="278296BD" w14:textId="77777777" w:rsidR="002A39EE" w:rsidRPr="00D64CBE" w:rsidRDefault="002A39EE" w:rsidP="002A39EE">
            <w:pPr>
              <w:pStyle w:val="parameter"/>
              <w:numPr>
                <w:ilvl w:val="0"/>
                <w:numId w:val="41"/>
              </w:numPr>
              <w:spacing w:before="0" w:beforeAutospacing="0" w:after="0" w:afterAutospacing="0"/>
              <w:jc w:val="center"/>
              <w:rPr>
                <w:sz w:val="20"/>
                <w:szCs w:val="20"/>
              </w:rPr>
            </w:pPr>
          </w:p>
        </w:tc>
        <w:tc>
          <w:tcPr>
            <w:tcW w:w="2858" w:type="dxa"/>
            <w:shd w:val="clear" w:color="auto" w:fill="FFFFFF"/>
          </w:tcPr>
          <w:p w14:paraId="57DD93F2" w14:textId="77777777" w:rsidR="002A39EE" w:rsidRPr="00D64CBE" w:rsidRDefault="002A39EE" w:rsidP="002A39EE">
            <w:pPr>
              <w:pStyle w:val="parameter"/>
              <w:spacing w:before="0" w:beforeAutospacing="0" w:after="0" w:afterAutospacing="0"/>
              <w:jc w:val="both"/>
              <w:rPr>
                <w:sz w:val="20"/>
                <w:szCs w:val="20"/>
              </w:rPr>
            </w:pPr>
            <w:r w:rsidRPr="00D64CBE">
              <w:rPr>
                <w:sz w:val="20"/>
                <w:szCs w:val="20"/>
              </w:rPr>
              <w:t>Место, дата и порядок рассмотрения предложений участников закупки и подведения итогов закупки</w:t>
            </w:r>
          </w:p>
        </w:tc>
        <w:tc>
          <w:tcPr>
            <w:tcW w:w="6497" w:type="dxa"/>
            <w:shd w:val="clear" w:color="auto" w:fill="FFFFFF"/>
          </w:tcPr>
          <w:p w14:paraId="3D1D5CDC" w14:textId="77777777" w:rsidR="002A39EE" w:rsidRPr="00F17F8D" w:rsidRDefault="002A39EE" w:rsidP="002A39EE">
            <w:pPr>
              <w:widowControl w:val="0"/>
              <w:autoSpaceDE w:val="0"/>
              <w:autoSpaceDN w:val="0"/>
              <w:adjustRightInd w:val="0"/>
              <w:jc w:val="both"/>
              <w:rPr>
                <w:b/>
                <w:sz w:val="20"/>
                <w:szCs w:val="20"/>
              </w:rPr>
            </w:pPr>
            <w:r w:rsidRPr="00F17F8D">
              <w:rPr>
                <w:b/>
                <w:sz w:val="20"/>
                <w:szCs w:val="20"/>
              </w:rPr>
              <w:t>Дата рассмотрения предложений участников закупки:</w:t>
            </w:r>
          </w:p>
          <w:p w14:paraId="2FFE613F" w14:textId="0D860862" w:rsidR="002A39EE" w:rsidRPr="00F17F8D" w:rsidRDefault="002A39EE" w:rsidP="002A39EE">
            <w:pPr>
              <w:widowControl w:val="0"/>
              <w:autoSpaceDE w:val="0"/>
              <w:autoSpaceDN w:val="0"/>
              <w:adjustRightInd w:val="0"/>
              <w:jc w:val="both"/>
              <w:rPr>
                <w:b/>
                <w:sz w:val="20"/>
                <w:szCs w:val="20"/>
              </w:rPr>
            </w:pPr>
            <w:r w:rsidRPr="00F17F8D">
              <w:rPr>
                <w:b/>
                <w:sz w:val="20"/>
                <w:szCs w:val="20"/>
              </w:rPr>
              <w:t>«2</w:t>
            </w:r>
            <w:r>
              <w:rPr>
                <w:b/>
                <w:sz w:val="20"/>
                <w:szCs w:val="20"/>
              </w:rPr>
              <w:t>4</w:t>
            </w:r>
            <w:r w:rsidRPr="00F17F8D">
              <w:rPr>
                <w:b/>
                <w:sz w:val="20"/>
                <w:szCs w:val="20"/>
              </w:rPr>
              <w:t xml:space="preserve">» </w:t>
            </w:r>
            <w:r>
              <w:rPr>
                <w:b/>
                <w:sz w:val="20"/>
                <w:szCs w:val="20"/>
              </w:rPr>
              <w:t>ноября</w:t>
            </w:r>
            <w:r w:rsidRPr="00F17F8D">
              <w:rPr>
                <w:b/>
                <w:sz w:val="20"/>
                <w:szCs w:val="20"/>
              </w:rPr>
              <w:t xml:space="preserve"> 2021 года 1</w:t>
            </w:r>
            <w:r w:rsidR="004E32E0">
              <w:rPr>
                <w:b/>
                <w:sz w:val="20"/>
                <w:szCs w:val="20"/>
              </w:rPr>
              <w:t>6</w:t>
            </w:r>
            <w:r w:rsidRPr="00F17F8D">
              <w:rPr>
                <w:b/>
                <w:sz w:val="20"/>
                <w:szCs w:val="20"/>
              </w:rPr>
              <w:t xml:space="preserve">: 01 (время </w:t>
            </w:r>
            <w:r>
              <w:rPr>
                <w:b/>
                <w:sz w:val="20"/>
                <w:szCs w:val="20"/>
              </w:rPr>
              <w:t>местное заказчика</w:t>
            </w:r>
            <w:r w:rsidRPr="00F17F8D">
              <w:rPr>
                <w:b/>
                <w:sz w:val="20"/>
                <w:szCs w:val="20"/>
              </w:rPr>
              <w:t>)</w:t>
            </w:r>
          </w:p>
          <w:p w14:paraId="33DDFB57" w14:textId="77777777" w:rsidR="002A39EE" w:rsidRPr="00F17F8D" w:rsidRDefault="002A39EE" w:rsidP="002A39EE">
            <w:pPr>
              <w:widowControl w:val="0"/>
              <w:autoSpaceDE w:val="0"/>
              <w:autoSpaceDN w:val="0"/>
              <w:adjustRightInd w:val="0"/>
              <w:jc w:val="both"/>
              <w:rPr>
                <w:b/>
                <w:sz w:val="20"/>
                <w:szCs w:val="20"/>
              </w:rPr>
            </w:pPr>
            <w:r w:rsidRPr="00F17F8D">
              <w:rPr>
                <w:b/>
                <w:sz w:val="20"/>
                <w:szCs w:val="20"/>
              </w:rPr>
              <w:t>Дата подведения итогов закупки:</w:t>
            </w:r>
          </w:p>
          <w:p w14:paraId="289D35F2" w14:textId="0F1E0CD6" w:rsidR="002A39EE" w:rsidRPr="00F17F8D" w:rsidRDefault="002A39EE" w:rsidP="002A39EE">
            <w:pPr>
              <w:widowControl w:val="0"/>
              <w:autoSpaceDE w:val="0"/>
              <w:autoSpaceDN w:val="0"/>
              <w:adjustRightInd w:val="0"/>
              <w:jc w:val="both"/>
              <w:rPr>
                <w:b/>
                <w:sz w:val="20"/>
                <w:szCs w:val="20"/>
              </w:rPr>
            </w:pPr>
            <w:r w:rsidRPr="00F17F8D">
              <w:rPr>
                <w:b/>
                <w:sz w:val="20"/>
                <w:szCs w:val="20"/>
              </w:rPr>
              <w:t>«2</w:t>
            </w:r>
            <w:r>
              <w:rPr>
                <w:b/>
                <w:sz w:val="20"/>
                <w:szCs w:val="20"/>
              </w:rPr>
              <w:t>4</w:t>
            </w:r>
            <w:r w:rsidRPr="00F17F8D">
              <w:rPr>
                <w:b/>
                <w:sz w:val="20"/>
                <w:szCs w:val="20"/>
              </w:rPr>
              <w:t xml:space="preserve">» </w:t>
            </w:r>
            <w:r>
              <w:rPr>
                <w:b/>
                <w:sz w:val="20"/>
                <w:szCs w:val="20"/>
              </w:rPr>
              <w:t>ноября</w:t>
            </w:r>
            <w:r w:rsidRPr="00F17F8D">
              <w:rPr>
                <w:b/>
                <w:sz w:val="20"/>
                <w:szCs w:val="20"/>
              </w:rPr>
              <w:t xml:space="preserve"> 2021 года 1</w:t>
            </w:r>
            <w:r w:rsidR="004E32E0">
              <w:rPr>
                <w:b/>
                <w:sz w:val="20"/>
                <w:szCs w:val="20"/>
              </w:rPr>
              <w:t>7</w:t>
            </w:r>
            <w:r w:rsidRPr="00F17F8D">
              <w:rPr>
                <w:b/>
                <w:sz w:val="20"/>
                <w:szCs w:val="20"/>
              </w:rPr>
              <w:t xml:space="preserve">:00 (время </w:t>
            </w:r>
            <w:r>
              <w:rPr>
                <w:b/>
                <w:sz w:val="20"/>
                <w:szCs w:val="20"/>
              </w:rPr>
              <w:t>местное заказчика</w:t>
            </w:r>
            <w:r w:rsidRPr="00F17F8D">
              <w:rPr>
                <w:b/>
                <w:sz w:val="20"/>
                <w:szCs w:val="20"/>
              </w:rPr>
              <w:t>)</w:t>
            </w:r>
          </w:p>
          <w:p w14:paraId="617B4311" w14:textId="322B4F8B" w:rsidR="002A39EE" w:rsidRPr="00F17F8D" w:rsidRDefault="002A39EE" w:rsidP="002A39EE">
            <w:pPr>
              <w:rPr>
                <w:sz w:val="20"/>
                <w:szCs w:val="20"/>
              </w:rPr>
            </w:pPr>
            <w:r w:rsidRPr="00F17F8D">
              <w:rPr>
                <w:sz w:val="20"/>
                <w:szCs w:val="20"/>
              </w:rPr>
              <w:t xml:space="preserve">188480, </w:t>
            </w:r>
            <w:r w:rsidRPr="00F17F8D">
              <w:rPr>
                <w:rFonts w:cs="Arial"/>
                <w:sz w:val="20"/>
                <w:szCs w:val="20"/>
              </w:rPr>
              <w:t>Ленинградская область, г. Кингисепп, ул. Воровского, д. 30.</w:t>
            </w:r>
          </w:p>
          <w:p w14:paraId="50C8C721" w14:textId="77777777" w:rsidR="002A39EE" w:rsidRPr="00F17F8D" w:rsidRDefault="002A39EE" w:rsidP="002A39EE">
            <w:pPr>
              <w:widowControl w:val="0"/>
              <w:autoSpaceDE w:val="0"/>
              <w:autoSpaceDN w:val="0"/>
              <w:adjustRightInd w:val="0"/>
              <w:jc w:val="both"/>
              <w:rPr>
                <w:sz w:val="20"/>
                <w:szCs w:val="20"/>
              </w:rPr>
            </w:pPr>
            <w:r w:rsidRPr="00F17F8D">
              <w:rPr>
                <w:sz w:val="20"/>
                <w:szCs w:val="20"/>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о закупке товаров, работ, услуг заказчика и извещения о проведении запроса котировок. </w:t>
            </w:r>
          </w:p>
          <w:p w14:paraId="418C22AB" w14:textId="77777777" w:rsidR="002A39EE" w:rsidRPr="00F17F8D" w:rsidRDefault="002A39EE" w:rsidP="002A39EE">
            <w:pPr>
              <w:widowControl w:val="0"/>
              <w:autoSpaceDE w:val="0"/>
              <w:autoSpaceDN w:val="0"/>
              <w:adjustRightInd w:val="0"/>
              <w:jc w:val="both"/>
              <w:rPr>
                <w:sz w:val="20"/>
                <w:szCs w:val="20"/>
              </w:rPr>
            </w:pPr>
            <w:r w:rsidRPr="00F17F8D">
              <w:rPr>
                <w:sz w:val="20"/>
                <w:szCs w:val="20"/>
              </w:rPr>
              <w:t>Оцениваются только заявки, допущенные комиссией по результатам рассмотрения.</w:t>
            </w:r>
          </w:p>
          <w:p w14:paraId="381AC041" w14:textId="77777777" w:rsidR="002A39EE" w:rsidRPr="00F17F8D" w:rsidRDefault="002A39EE" w:rsidP="002A39EE">
            <w:pPr>
              <w:widowControl w:val="0"/>
              <w:autoSpaceDE w:val="0"/>
              <w:autoSpaceDN w:val="0"/>
              <w:adjustRightInd w:val="0"/>
              <w:jc w:val="both"/>
              <w:rPr>
                <w:sz w:val="20"/>
                <w:szCs w:val="20"/>
              </w:rPr>
            </w:pPr>
            <w:r w:rsidRPr="00F17F8D">
              <w:rPr>
                <w:sz w:val="20"/>
                <w:szCs w:val="20"/>
              </w:rPr>
              <w:t>Протокол рассмотрения и оценки заявок оформляется секретарем комиссии по закупкам и подписывает всеми присутствующими членами комиссии по закупке. Указанный протокол размещается в ЕИС и на электронной площадке не позднее чем через три дня после его подписания.</w:t>
            </w:r>
          </w:p>
        </w:tc>
      </w:tr>
      <w:tr w:rsidR="002A39EE" w:rsidRPr="00D64CBE" w14:paraId="62631C0A" w14:textId="77777777" w:rsidTr="004B0433">
        <w:trPr>
          <w:trHeight w:val="20"/>
          <w:jc w:val="center"/>
        </w:trPr>
        <w:tc>
          <w:tcPr>
            <w:tcW w:w="753" w:type="dxa"/>
            <w:shd w:val="clear" w:color="auto" w:fill="FFFFFF"/>
          </w:tcPr>
          <w:p w14:paraId="5994CDC7" w14:textId="77777777" w:rsidR="002A39EE" w:rsidRPr="00D64CBE" w:rsidRDefault="002A39EE" w:rsidP="002A39EE">
            <w:pPr>
              <w:pStyle w:val="parameter"/>
              <w:numPr>
                <w:ilvl w:val="0"/>
                <w:numId w:val="41"/>
              </w:numPr>
              <w:spacing w:before="0" w:beforeAutospacing="0" w:after="0" w:afterAutospacing="0"/>
              <w:jc w:val="center"/>
              <w:rPr>
                <w:sz w:val="20"/>
                <w:szCs w:val="20"/>
              </w:rPr>
            </w:pPr>
          </w:p>
        </w:tc>
        <w:tc>
          <w:tcPr>
            <w:tcW w:w="2858" w:type="dxa"/>
            <w:shd w:val="clear" w:color="auto" w:fill="FFFFFF"/>
          </w:tcPr>
          <w:p w14:paraId="3CA72A3A" w14:textId="77777777" w:rsidR="002A39EE" w:rsidRPr="00D64CBE" w:rsidRDefault="002A39EE" w:rsidP="002A39EE">
            <w:pPr>
              <w:pStyle w:val="parameter"/>
              <w:spacing w:before="0" w:beforeAutospacing="0" w:after="0" w:afterAutospacing="0"/>
              <w:jc w:val="both"/>
              <w:rPr>
                <w:sz w:val="20"/>
                <w:szCs w:val="20"/>
              </w:rPr>
            </w:pPr>
            <w:r w:rsidRPr="00D64CBE">
              <w:rPr>
                <w:sz w:val="20"/>
                <w:szCs w:val="20"/>
              </w:rPr>
              <w:t>Порядок оценки заявок на участие в закупке</w:t>
            </w:r>
          </w:p>
        </w:tc>
        <w:tc>
          <w:tcPr>
            <w:tcW w:w="6497" w:type="dxa"/>
            <w:shd w:val="clear" w:color="auto" w:fill="FFFFFF"/>
          </w:tcPr>
          <w:p w14:paraId="740BD23A" w14:textId="77777777" w:rsidR="002A39EE" w:rsidRPr="00F17F8D" w:rsidRDefault="002A39EE" w:rsidP="002A39EE">
            <w:pPr>
              <w:widowControl w:val="0"/>
              <w:tabs>
                <w:tab w:val="left" w:pos="0"/>
                <w:tab w:val="left" w:pos="1134"/>
              </w:tabs>
              <w:contextualSpacing/>
              <w:jc w:val="both"/>
              <w:rPr>
                <w:sz w:val="20"/>
                <w:szCs w:val="20"/>
              </w:rPr>
            </w:pPr>
            <w:r w:rsidRPr="00F17F8D">
              <w:rPr>
                <w:sz w:val="20"/>
                <w:szCs w:val="20"/>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048CEF23" w14:textId="77777777" w:rsidR="002A39EE" w:rsidRPr="00F17F8D" w:rsidRDefault="002A39EE" w:rsidP="002A39EE">
            <w:pPr>
              <w:widowControl w:val="0"/>
              <w:tabs>
                <w:tab w:val="left" w:pos="0"/>
                <w:tab w:val="left" w:pos="1134"/>
              </w:tabs>
              <w:contextualSpacing/>
              <w:jc w:val="both"/>
              <w:rPr>
                <w:sz w:val="20"/>
                <w:szCs w:val="20"/>
              </w:rPr>
            </w:pPr>
            <w:r w:rsidRPr="00F17F8D">
              <w:rPr>
                <w:sz w:val="20"/>
                <w:szCs w:val="20"/>
              </w:rPr>
              <w:t>Комиссия по закупкам при рассмотрении заявок на соответствие требованиям законодательства, Положения о закупке товаров, работ, услуг заказчика и извещения о проведении запроса котировок обязана отказать участнику в допуске в следующих случаях:</w:t>
            </w:r>
          </w:p>
          <w:p w14:paraId="2DBED321" w14:textId="77777777" w:rsidR="002A39EE" w:rsidRPr="00F17F8D" w:rsidRDefault="002A39EE" w:rsidP="002A39EE">
            <w:pPr>
              <w:widowControl w:val="0"/>
              <w:tabs>
                <w:tab w:val="left" w:pos="0"/>
                <w:tab w:val="left" w:pos="1134"/>
              </w:tabs>
              <w:contextualSpacing/>
              <w:jc w:val="both"/>
              <w:rPr>
                <w:sz w:val="20"/>
                <w:szCs w:val="20"/>
              </w:rPr>
            </w:pPr>
            <w:r w:rsidRPr="00F17F8D">
              <w:rPr>
                <w:sz w:val="20"/>
                <w:szCs w:val="20"/>
              </w:rPr>
              <w:t>1) выявлено несоответствие участника хотя бы одному из требований, установленных п. 24 Документации:</w:t>
            </w:r>
          </w:p>
          <w:p w14:paraId="0CB6626C" w14:textId="77777777" w:rsidR="002A39EE" w:rsidRPr="00F17F8D" w:rsidRDefault="002A39EE" w:rsidP="002A39EE">
            <w:pPr>
              <w:widowControl w:val="0"/>
              <w:tabs>
                <w:tab w:val="left" w:pos="0"/>
                <w:tab w:val="left" w:pos="1134"/>
              </w:tabs>
              <w:contextualSpacing/>
              <w:jc w:val="both"/>
              <w:rPr>
                <w:sz w:val="20"/>
                <w:szCs w:val="20"/>
              </w:rPr>
            </w:pPr>
            <w:r w:rsidRPr="00F17F8D">
              <w:rPr>
                <w:sz w:val="20"/>
                <w:szCs w:val="20"/>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 о закупке товаров, работ, услуг заказчика;</w:t>
            </w:r>
          </w:p>
          <w:p w14:paraId="4BEA7D02" w14:textId="77777777" w:rsidR="002A39EE" w:rsidRPr="00F17F8D" w:rsidRDefault="002A39EE" w:rsidP="002A39EE">
            <w:pPr>
              <w:widowControl w:val="0"/>
              <w:tabs>
                <w:tab w:val="left" w:pos="0"/>
                <w:tab w:val="left" w:pos="1134"/>
              </w:tabs>
              <w:contextualSpacing/>
              <w:jc w:val="both"/>
              <w:rPr>
                <w:sz w:val="20"/>
                <w:szCs w:val="20"/>
              </w:rPr>
            </w:pPr>
            <w:r w:rsidRPr="00F17F8D">
              <w:rPr>
                <w:sz w:val="20"/>
                <w:szCs w:val="20"/>
              </w:rPr>
              <w:t>3) участник закупки не представил документы, необходимые для участия в процедуре закупки;</w:t>
            </w:r>
          </w:p>
          <w:p w14:paraId="7DCAA345" w14:textId="77777777" w:rsidR="002A39EE" w:rsidRPr="00F17F8D" w:rsidRDefault="002A39EE" w:rsidP="002A39EE">
            <w:pPr>
              <w:widowControl w:val="0"/>
              <w:tabs>
                <w:tab w:val="left" w:pos="0"/>
                <w:tab w:val="left" w:pos="1134"/>
              </w:tabs>
              <w:contextualSpacing/>
              <w:jc w:val="both"/>
              <w:rPr>
                <w:sz w:val="20"/>
                <w:szCs w:val="20"/>
              </w:rPr>
            </w:pPr>
            <w:r w:rsidRPr="00F17F8D">
              <w:rPr>
                <w:sz w:val="20"/>
                <w:szCs w:val="20"/>
              </w:rPr>
              <w:t>4) в представленных документах или в заявке указаны недостоверные сведения об участнике закупки и (или) о товарах, работах, услугах;</w:t>
            </w:r>
          </w:p>
          <w:p w14:paraId="61E67D55" w14:textId="77777777" w:rsidR="002A39EE" w:rsidRPr="00F17F8D" w:rsidRDefault="002A39EE" w:rsidP="002A39EE">
            <w:pPr>
              <w:widowControl w:val="0"/>
              <w:tabs>
                <w:tab w:val="left" w:pos="0"/>
                <w:tab w:val="left" w:pos="1134"/>
              </w:tabs>
              <w:contextualSpacing/>
              <w:jc w:val="both"/>
              <w:rPr>
                <w:sz w:val="20"/>
                <w:szCs w:val="20"/>
              </w:rPr>
            </w:pPr>
            <w:r w:rsidRPr="00F17F8D">
              <w:rPr>
                <w:sz w:val="20"/>
                <w:szCs w:val="20"/>
              </w:rPr>
              <w:t>5) участник закупки не предоставил обеспечение заявки на участнике в закупке, если такое обеспечение предусмотрено документацией о закупке.</w:t>
            </w:r>
          </w:p>
        </w:tc>
      </w:tr>
      <w:tr w:rsidR="002A39EE" w:rsidRPr="00D64CBE" w14:paraId="24881D66" w14:textId="77777777" w:rsidTr="004B0433">
        <w:trPr>
          <w:trHeight w:val="20"/>
          <w:jc w:val="center"/>
        </w:trPr>
        <w:tc>
          <w:tcPr>
            <w:tcW w:w="753" w:type="dxa"/>
            <w:shd w:val="clear" w:color="auto" w:fill="FFFFFF"/>
          </w:tcPr>
          <w:p w14:paraId="0F3796A2" w14:textId="77777777" w:rsidR="002A39EE" w:rsidRPr="00D64CBE" w:rsidRDefault="002A39EE" w:rsidP="002A39EE">
            <w:pPr>
              <w:pStyle w:val="parameter"/>
              <w:numPr>
                <w:ilvl w:val="0"/>
                <w:numId w:val="41"/>
              </w:numPr>
              <w:spacing w:before="0" w:beforeAutospacing="0" w:after="0" w:afterAutospacing="0"/>
              <w:jc w:val="center"/>
              <w:rPr>
                <w:sz w:val="20"/>
                <w:szCs w:val="20"/>
              </w:rPr>
            </w:pPr>
          </w:p>
        </w:tc>
        <w:tc>
          <w:tcPr>
            <w:tcW w:w="2858" w:type="dxa"/>
            <w:shd w:val="clear" w:color="auto" w:fill="FFFFFF"/>
          </w:tcPr>
          <w:p w14:paraId="629A8703" w14:textId="77777777" w:rsidR="002A39EE" w:rsidRPr="00D64CBE" w:rsidRDefault="002A39EE" w:rsidP="002A39EE">
            <w:pPr>
              <w:pStyle w:val="parameter"/>
              <w:spacing w:before="0" w:beforeAutospacing="0" w:after="0" w:afterAutospacing="0"/>
              <w:jc w:val="both"/>
              <w:rPr>
                <w:sz w:val="20"/>
                <w:szCs w:val="20"/>
              </w:rPr>
            </w:pPr>
            <w:r w:rsidRPr="00D64CBE">
              <w:rPr>
                <w:sz w:val="20"/>
                <w:szCs w:val="20"/>
                <w:lang w:eastAsia="ar-SA"/>
              </w:rPr>
              <w:t>Форма котировочной заявки</w:t>
            </w:r>
          </w:p>
        </w:tc>
        <w:tc>
          <w:tcPr>
            <w:tcW w:w="6497" w:type="dxa"/>
            <w:shd w:val="clear" w:color="auto" w:fill="FFFFFF"/>
          </w:tcPr>
          <w:p w14:paraId="5D3A66D7" w14:textId="77777777" w:rsidR="002A39EE" w:rsidRPr="00F17F8D" w:rsidRDefault="002A39EE" w:rsidP="002A39EE">
            <w:pPr>
              <w:pStyle w:val="aff2"/>
              <w:ind w:left="0"/>
              <w:jc w:val="both"/>
              <w:rPr>
                <w:color w:val="000000"/>
                <w:sz w:val="20"/>
                <w:lang w:eastAsia="en-US"/>
              </w:rPr>
            </w:pPr>
            <w:r w:rsidRPr="00F17F8D">
              <w:rPr>
                <w:sz w:val="20"/>
                <w:lang w:eastAsia="ar-SA"/>
              </w:rPr>
              <w:t>Приложение №1 к настоящему извещению о проведении запроса котировок в электронной форме</w:t>
            </w:r>
          </w:p>
        </w:tc>
      </w:tr>
      <w:tr w:rsidR="002A39EE" w:rsidRPr="00D64CBE" w14:paraId="5F2F7D07" w14:textId="77777777" w:rsidTr="005E4F18">
        <w:trPr>
          <w:trHeight w:val="20"/>
          <w:jc w:val="center"/>
        </w:trPr>
        <w:tc>
          <w:tcPr>
            <w:tcW w:w="753" w:type="dxa"/>
            <w:shd w:val="clear" w:color="auto" w:fill="FFFFFF"/>
          </w:tcPr>
          <w:p w14:paraId="14DC9CFC" w14:textId="77777777" w:rsidR="002A39EE" w:rsidRPr="00D64CBE" w:rsidRDefault="002A39EE" w:rsidP="002A39EE">
            <w:pPr>
              <w:pStyle w:val="parameter"/>
              <w:spacing w:before="0" w:beforeAutospacing="0" w:after="0" w:afterAutospacing="0"/>
              <w:ind w:left="360"/>
              <w:rPr>
                <w:sz w:val="20"/>
                <w:szCs w:val="20"/>
              </w:rPr>
            </w:pPr>
          </w:p>
        </w:tc>
        <w:tc>
          <w:tcPr>
            <w:tcW w:w="9355" w:type="dxa"/>
            <w:gridSpan w:val="2"/>
            <w:shd w:val="clear" w:color="auto" w:fill="FFFFFF"/>
          </w:tcPr>
          <w:p w14:paraId="6E7F3B99" w14:textId="77777777" w:rsidR="002A39EE" w:rsidRPr="00F17F8D" w:rsidRDefault="002A39EE" w:rsidP="002A39EE">
            <w:pPr>
              <w:suppressAutoHyphens/>
              <w:autoSpaceDE w:val="0"/>
              <w:ind w:left="34"/>
              <w:jc w:val="both"/>
              <w:rPr>
                <w:sz w:val="20"/>
                <w:szCs w:val="20"/>
                <w:lang w:eastAsia="ar-SA"/>
              </w:rPr>
            </w:pPr>
            <w:r w:rsidRPr="00F17F8D">
              <w:rPr>
                <w:sz w:val="20"/>
                <w:szCs w:val="20"/>
                <w:lang w:eastAsia="ar-SA"/>
              </w:rPr>
              <w:t>22.1.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221E446F" w14:textId="77777777" w:rsidR="002A39EE" w:rsidRPr="00F17F8D" w:rsidRDefault="002A39EE" w:rsidP="002A39EE">
            <w:pPr>
              <w:suppressAutoHyphens/>
              <w:autoSpaceDE w:val="0"/>
              <w:ind w:left="34"/>
              <w:jc w:val="both"/>
              <w:rPr>
                <w:sz w:val="20"/>
                <w:szCs w:val="20"/>
                <w:lang w:eastAsia="ar-SA"/>
              </w:rPr>
            </w:pPr>
            <w:r w:rsidRPr="00F17F8D">
              <w:rPr>
                <w:sz w:val="20"/>
                <w:szCs w:val="20"/>
                <w:lang w:eastAsia="ar-SA"/>
              </w:rPr>
              <w:t>22.2.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7E3426DE" w14:textId="77777777" w:rsidR="002A39EE" w:rsidRPr="00F17F8D" w:rsidRDefault="002A39EE" w:rsidP="002A39EE">
            <w:pPr>
              <w:suppressAutoHyphens/>
              <w:autoSpaceDE w:val="0"/>
              <w:ind w:left="34"/>
              <w:jc w:val="both"/>
              <w:rPr>
                <w:sz w:val="20"/>
                <w:szCs w:val="20"/>
                <w:lang w:eastAsia="ar-SA"/>
              </w:rPr>
            </w:pPr>
            <w:r w:rsidRPr="00F17F8D">
              <w:rPr>
                <w:sz w:val="20"/>
                <w:szCs w:val="20"/>
                <w:lang w:eastAsia="ar-SA"/>
              </w:rPr>
              <w:t>22.3.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31C41CF8" w14:textId="77777777" w:rsidR="002A39EE" w:rsidRPr="00F17F8D" w:rsidRDefault="002A39EE" w:rsidP="002A39EE">
            <w:pPr>
              <w:suppressAutoHyphens/>
              <w:autoSpaceDE w:val="0"/>
              <w:ind w:left="34"/>
              <w:jc w:val="both"/>
              <w:rPr>
                <w:sz w:val="20"/>
                <w:szCs w:val="20"/>
                <w:lang w:eastAsia="ar-SA"/>
              </w:rPr>
            </w:pPr>
            <w:r w:rsidRPr="00F17F8D">
              <w:rPr>
                <w:sz w:val="20"/>
                <w:szCs w:val="20"/>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4B98158F" w14:textId="77777777" w:rsidR="002A39EE" w:rsidRPr="00F17F8D" w:rsidRDefault="002A39EE" w:rsidP="002A39EE">
            <w:pPr>
              <w:suppressAutoHyphens/>
              <w:autoSpaceDE w:val="0"/>
              <w:ind w:left="34"/>
              <w:jc w:val="both"/>
              <w:rPr>
                <w:sz w:val="20"/>
                <w:szCs w:val="20"/>
                <w:lang w:eastAsia="ar-SA"/>
              </w:rPr>
            </w:pPr>
            <w:r w:rsidRPr="00F17F8D">
              <w:rPr>
                <w:sz w:val="20"/>
                <w:szCs w:val="20"/>
                <w:lang w:eastAsia="ar-SA"/>
              </w:rPr>
              <w:t>22.4. Котировочная заявка подается участником процедуры закупки оператору электронной торговой площадки.</w:t>
            </w:r>
          </w:p>
          <w:p w14:paraId="247FE305" w14:textId="77777777" w:rsidR="002A39EE" w:rsidRPr="00F17F8D" w:rsidRDefault="002A39EE" w:rsidP="002A39EE">
            <w:pPr>
              <w:ind w:left="34"/>
              <w:jc w:val="both"/>
              <w:rPr>
                <w:sz w:val="20"/>
                <w:szCs w:val="20"/>
                <w:lang w:eastAsia="ar-SA"/>
              </w:rPr>
            </w:pPr>
            <w:r w:rsidRPr="00F17F8D">
              <w:rPr>
                <w:sz w:val="20"/>
                <w:szCs w:val="20"/>
                <w:lang w:eastAsia="ar-SA"/>
              </w:rPr>
              <w:t>22.5. Котировочная заявка, составленная в форме электронного документа в формате *.</w:t>
            </w:r>
            <w:r w:rsidRPr="00F17F8D">
              <w:rPr>
                <w:sz w:val="20"/>
                <w:szCs w:val="20"/>
                <w:lang w:val="en-US" w:eastAsia="ar-SA"/>
              </w:rPr>
              <w:t>doc</w:t>
            </w:r>
            <w:r w:rsidRPr="00F17F8D">
              <w:rPr>
                <w:sz w:val="20"/>
                <w:szCs w:val="20"/>
                <w:lang w:eastAsia="ar-SA"/>
              </w:rPr>
              <w:t xml:space="preserve">,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w:t>
            </w:r>
            <w:r w:rsidRPr="00F17F8D">
              <w:rPr>
                <w:sz w:val="20"/>
                <w:szCs w:val="20"/>
                <w:lang w:eastAsia="ar-SA"/>
              </w:rPr>
              <w:lastRenderedPageBreak/>
              <w:t>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59350903" w14:textId="77777777" w:rsidR="002A39EE" w:rsidRPr="00F17F8D" w:rsidRDefault="002A39EE" w:rsidP="002A39EE">
            <w:pPr>
              <w:ind w:left="34"/>
              <w:jc w:val="both"/>
              <w:rPr>
                <w:sz w:val="20"/>
                <w:szCs w:val="20"/>
                <w:lang w:eastAsia="ar-SA"/>
              </w:rPr>
            </w:pPr>
            <w:r w:rsidRPr="00F17F8D">
              <w:rPr>
                <w:sz w:val="20"/>
                <w:szCs w:val="20"/>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62A79BE4" w14:textId="77777777" w:rsidR="002A39EE" w:rsidRPr="00F17F8D" w:rsidRDefault="002A39EE" w:rsidP="002A39EE">
            <w:pPr>
              <w:suppressAutoHyphens/>
              <w:autoSpaceDE w:val="0"/>
              <w:autoSpaceDN w:val="0"/>
              <w:adjustRightInd w:val="0"/>
              <w:ind w:left="34"/>
              <w:jc w:val="both"/>
              <w:rPr>
                <w:sz w:val="20"/>
                <w:szCs w:val="20"/>
                <w:lang w:eastAsia="ar-SA"/>
              </w:rPr>
            </w:pPr>
            <w:r w:rsidRPr="00F17F8D">
              <w:rPr>
                <w:sz w:val="20"/>
                <w:szCs w:val="20"/>
                <w:lang w:eastAsia="ar-SA"/>
              </w:rPr>
              <w:t xml:space="preserve">22.6. </w:t>
            </w:r>
            <w:r w:rsidRPr="00F17F8D">
              <w:rPr>
                <w:bCs/>
                <w:sz w:val="20"/>
                <w:szCs w:val="20"/>
                <w:lang w:eastAsia="ar-SA"/>
              </w:rPr>
              <w:t>Котировочная з</w:t>
            </w:r>
            <w:r w:rsidRPr="00F17F8D">
              <w:rPr>
                <w:sz w:val="20"/>
                <w:szCs w:val="20"/>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531477EE" w14:textId="77777777" w:rsidR="002A39EE" w:rsidRPr="00F17F8D" w:rsidRDefault="002A39EE" w:rsidP="002A39EE">
            <w:pPr>
              <w:suppressAutoHyphens/>
              <w:autoSpaceDE w:val="0"/>
              <w:ind w:left="34"/>
              <w:jc w:val="both"/>
              <w:rPr>
                <w:sz w:val="20"/>
                <w:szCs w:val="20"/>
                <w:lang w:eastAsia="ar-SA"/>
              </w:rPr>
            </w:pPr>
            <w:r w:rsidRPr="00F17F8D">
              <w:rPr>
                <w:sz w:val="20"/>
                <w:szCs w:val="20"/>
                <w:lang w:eastAsia="ar-SA"/>
              </w:rPr>
              <w:t>22.7.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5349DA33" w14:textId="77777777" w:rsidR="002A39EE" w:rsidRPr="00F17F8D" w:rsidRDefault="002A39EE" w:rsidP="002A39EE">
            <w:pPr>
              <w:suppressAutoHyphens/>
              <w:autoSpaceDE w:val="0"/>
              <w:ind w:left="34"/>
              <w:jc w:val="both"/>
              <w:rPr>
                <w:sz w:val="20"/>
                <w:szCs w:val="20"/>
                <w:lang w:eastAsia="ar-SA"/>
              </w:rPr>
            </w:pPr>
            <w:r w:rsidRPr="00F17F8D">
              <w:rPr>
                <w:sz w:val="20"/>
                <w:szCs w:val="20"/>
                <w:lang w:eastAsia="ar-SA"/>
              </w:rPr>
              <w:t>22.8. Участник запроса котировок имеет право подать только одну заявку на участие.</w:t>
            </w:r>
          </w:p>
          <w:p w14:paraId="5344B037" w14:textId="77777777" w:rsidR="002A39EE" w:rsidRPr="00F17F8D" w:rsidRDefault="002A39EE" w:rsidP="002A39EE">
            <w:pPr>
              <w:suppressAutoHyphens/>
              <w:autoSpaceDE w:val="0"/>
              <w:ind w:left="34"/>
              <w:jc w:val="both"/>
              <w:rPr>
                <w:sz w:val="20"/>
                <w:szCs w:val="20"/>
                <w:lang w:eastAsia="ar-SA"/>
              </w:rPr>
            </w:pPr>
            <w:r w:rsidRPr="00F17F8D">
              <w:rPr>
                <w:sz w:val="20"/>
                <w:szCs w:val="20"/>
                <w:lang w:eastAsia="ar-SA"/>
              </w:rPr>
              <w:t xml:space="preserve">22.9.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0D291815" w14:textId="77777777" w:rsidR="002A39EE" w:rsidRPr="00F17F8D" w:rsidRDefault="002A39EE" w:rsidP="002A39EE">
            <w:pPr>
              <w:ind w:left="34"/>
              <w:jc w:val="both"/>
              <w:rPr>
                <w:sz w:val="20"/>
                <w:szCs w:val="20"/>
              </w:rPr>
            </w:pPr>
            <w:r w:rsidRPr="00F17F8D">
              <w:rPr>
                <w:sz w:val="20"/>
                <w:szCs w:val="20"/>
              </w:rPr>
              <w:t>22.10. Сведения, которые содержатся в заявках и сопутствующих документах, не должны допускать двусмысленных толкований.</w:t>
            </w:r>
          </w:p>
          <w:p w14:paraId="7C8D98E5" w14:textId="77777777" w:rsidR="002A39EE" w:rsidRPr="00F17F8D" w:rsidRDefault="002A39EE" w:rsidP="002A39EE">
            <w:pPr>
              <w:ind w:left="34"/>
              <w:jc w:val="both"/>
              <w:rPr>
                <w:sz w:val="20"/>
                <w:szCs w:val="20"/>
              </w:rPr>
            </w:pPr>
            <w:r w:rsidRPr="00F17F8D">
              <w:rPr>
                <w:sz w:val="20"/>
                <w:szCs w:val="20"/>
              </w:rPr>
              <w:t xml:space="preserve">22.11. Все пункты, указанные Заказчиком </w:t>
            </w:r>
            <w:proofErr w:type="gramStart"/>
            <w:r w:rsidRPr="00F17F8D">
              <w:rPr>
                <w:sz w:val="20"/>
                <w:szCs w:val="20"/>
              </w:rPr>
              <w:t>в форме котировочной заявки</w:t>
            </w:r>
            <w:proofErr w:type="gramEnd"/>
            <w:r w:rsidRPr="00F17F8D">
              <w:rPr>
                <w:sz w:val="20"/>
                <w:szCs w:val="20"/>
              </w:rPr>
              <w:t xml:space="preserve"> должны быть заполнены.</w:t>
            </w:r>
          </w:p>
        </w:tc>
      </w:tr>
      <w:tr w:rsidR="002A39EE" w:rsidRPr="00D64CBE" w14:paraId="5124BF33" w14:textId="77777777" w:rsidTr="004B0433">
        <w:trPr>
          <w:trHeight w:val="20"/>
          <w:jc w:val="center"/>
        </w:trPr>
        <w:tc>
          <w:tcPr>
            <w:tcW w:w="753" w:type="dxa"/>
            <w:shd w:val="clear" w:color="auto" w:fill="FFFFFF"/>
          </w:tcPr>
          <w:p w14:paraId="3BDC6EDA" w14:textId="77777777" w:rsidR="002A39EE" w:rsidRPr="00D64CBE" w:rsidRDefault="002A39EE" w:rsidP="002A39EE">
            <w:pPr>
              <w:pStyle w:val="af"/>
              <w:numPr>
                <w:ilvl w:val="0"/>
                <w:numId w:val="41"/>
              </w:numPr>
              <w:spacing w:after="0"/>
              <w:jc w:val="center"/>
            </w:pPr>
          </w:p>
        </w:tc>
        <w:tc>
          <w:tcPr>
            <w:tcW w:w="2858" w:type="dxa"/>
            <w:shd w:val="clear" w:color="auto" w:fill="FFFFFF"/>
          </w:tcPr>
          <w:p w14:paraId="12957DF6" w14:textId="77777777" w:rsidR="002A39EE" w:rsidRPr="00D64CBE" w:rsidRDefault="002A39EE" w:rsidP="002A39EE">
            <w:pPr>
              <w:pStyle w:val="af"/>
              <w:spacing w:after="0"/>
              <w:jc w:val="both"/>
            </w:pPr>
            <w:r w:rsidRPr="00D64CBE">
              <w:t>Формы, порядок, дата и время окончания срока предоставления участникам закупки разъяснений положений извещения о проведении запроса котировок</w:t>
            </w:r>
          </w:p>
          <w:p w14:paraId="0C0DF4E7" w14:textId="77777777" w:rsidR="002A39EE" w:rsidRPr="00D64CBE" w:rsidRDefault="002A39EE" w:rsidP="002A39EE">
            <w:pPr>
              <w:pStyle w:val="af"/>
              <w:spacing w:after="0"/>
              <w:jc w:val="both"/>
            </w:pPr>
          </w:p>
        </w:tc>
        <w:tc>
          <w:tcPr>
            <w:tcW w:w="6497" w:type="dxa"/>
            <w:shd w:val="clear" w:color="auto" w:fill="FFFFFF"/>
          </w:tcPr>
          <w:p w14:paraId="0E78EDAE" w14:textId="77777777" w:rsidR="002A39EE" w:rsidRPr="00F17F8D" w:rsidRDefault="002A39EE" w:rsidP="002A39EE">
            <w:pPr>
              <w:autoSpaceDE w:val="0"/>
              <w:autoSpaceDN w:val="0"/>
              <w:adjustRightInd w:val="0"/>
              <w:jc w:val="both"/>
              <w:rPr>
                <w:rFonts w:eastAsia="Calibri"/>
                <w:sz w:val="20"/>
                <w:szCs w:val="20"/>
              </w:rPr>
            </w:pPr>
            <w:bookmarkStart w:id="0" w:name="Par0"/>
            <w:bookmarkEnd w:id="0"/>
            <w:r w:rsidRPr="00F17F8D">
              <w:rPr>
                <w:rFonts w:eastAsia="Calibri"/>
                <w:sz w:val="20"/>
                <w:szCs w:val="20"/>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5042E2AF" w14:textId="77777777" w:rsidR="002A39EE" w:rsidRPr="00F17F8D" w:rsidRDefault="002A39EE" w:rsidP="002A39EE">
            <w:pPr>
              <w:autoSpaceDE w:val="0"/>
              <w:autoSpaceDN w:val="0"/>
              <w:adjustRightInd w:val="0"/>
              <w:jc w:val="both"/>
              <w:rPr>
                <w:rFonts w:eastAsia="Calibri"/>
                <w:sz w:val="20"/>
                <w:szCs w:val="20"/>
              </w:rPr>
            </w:pPr>
            <w:r w:rsidRPr="00F17F8D">
              <w:rPr>
                <w:rFonts w:eastAsia="Calibri"/>
                <w:sz w:val="20"/>
                <w:szCs w:val="20"/>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0FF2F70" w14:textId="77777777" w:rsidR="002A39EE" w:rsidRPr="00F17F8D" w:rsidRDefault="002A39EE" w:rsidP="002A39EE">
            <w:pPr>
              <w:autoSpaceDE w:val="0"/>
              <w:autoSpaceDN w:val="0"/>
              <w:adjustRightInd w:val="0"/>
              <w:jc w:val="both"/>
              <w:rPr>
                <w:rFonts w:eastAsia="Calibri"/>
                <w:sz w:val="20"/>
                <w:szCs w:val="20"/>
              </w:rPr>
            </w:pPr>
            <w:r w:rsidRPr="00F17F8D">
              <w:rPr>
                <w:rFonts w:eastAsia="Calibri"/>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14:paraId="0FE38E99" w14:textId="77777777" w:rsidR="002A39EE" w:rsidRPr="00F17F8D" w:rsidRDefault="002A39EE" w:rsidP="002A39EE">
            <w:pPr>
              <w:jc w:val="both"/>
              <w:rPr>
                <w:b/>
                <w:color w:val="000000"/>
                <w:sz w:val="20"/>
                <w:szCs w:val="20"/>
                <w:lang w:eastAsia="en-US"/>
              </w:rPr>
            </w:pPr>
            <w:r w:rsidRPr="00F17F8D">
              <w:rPr>
                <w:b/>
                <w:color w:val="000000"/>
                <w:sz w:val="20"/>
                <w:szCs w:val="20"/>
                <w:lang w:eastAsia="en-US"/>
              </w:rPr>
              <w:t>Дата начала предоставления разъяснений:</w:t>
            </w:r>
          </w:p>
          <w:p w14:paraId="30C1FFA1" w14:textId="2704C184" w:rsidR="002A39EE" w:rsidRPr="00F17F8D" w:rsidRDefault="002A39EE" w:rsidP="002A39EE">
            <w:pPr>
              <w:jc w:val="both"/>
              <w:rPr>
                <w:b/>
                <w:sz w:val="20"/>
                <w:szCs w:val="20"/>
              </w:rPr>
            </w:pPr>
            <w:r w:rsidRPr="00F17F8D">
              <w:rPr>
                <w:b/>
                <w:sz w:val="20"/>
                <w:szCs w:val="20"/>
              </w:rPr>
              <w:t>«</w:t>
            </w:r>
            <w:r>
              <w:rPr>
                <w:b/>
                <w:sz w:val="20"/>
                <w:szCs w:val="20"/>
              </w:rPr>
              <w:t>16</w:t>
            </w:r>
            <w:r w:rsidRPr="00F17F8D">
              <w:rPr>
                <w:b/>
                <w:sz w:val="20"/>
                <w:szCs w:val="20"/>
              </w:rPr>
              <w:t xml:space="preserve">» </w:t>
            </w:r>
            <w:r>
              <w:rPr>
                <w:b/>
                <w:sz w:val="20"/>
                <w:szCs w:val="20"/>
              </w:rPr>
              <w:t>ноября</w:t>
            </w:r>
            <w:r w:rsidRPr="00F17F8D">
              <w:rPr>
                <w:b/>
                <w:sz w:val="20"/>
                <w:szCs w:val="20"/>
              </w:rPr>
              <w:t xml:space="preserve"> 2021 года </w:t>
            </w:r>
          </w:p>
          <w:p w14:paraId="3489FE56" w14:textId="77777777" w:rsidR="002A39EE" w:rsidRPr="00F17F8D" w:rsidRDefault="002A39EE" w:rsidP="002A39EE">
            <w:pPr>
              <w:widowControl w:val="0"/>
              <w:autoSpaceDE w:val="0"/>
              <w:autoSpaceDN w:val="0"/>
              <w:adjustRightInd w:val="0"/>
              <w:jc w:val="both"/>
              <w:rPr>
                <w:b/>
                <w:color w:val="000000"/>
                <w:sz w:val="20"/>
                <w:szCs w:val="20"/>
                <w:lang w:eastAsia="en-US"/>
              </w:rPr>
            </w:pPr>
            <w:r w:rsidRPr="00F17F8D">
              <w:rPr>
                <w:b/>
                <w:color w:val="000000"/>
                <w:sz w:val="20"/>
                <w:szCs w:val="20"/>
                <w:lang w:eastAsia="en-US"/>
              </w:rPr>
              <w:t>Дата окончания предоставления разъяснений:</w:t>
            </w:r>
          </w:p>
          <w:p w14:paraId="660E6425" w14:textId="1AF0066C" w:rsidR="002A39EE" w:rsidRPr="00253F50" w:rsidRDefault="002A39EE" w:rsidP="002A39EE">
            <w:pPr>
              <w:widowControl w:val="0"/>
              <w:autoSpaceDE w:val="0"/>
              <w:autoSpaceDN w:val="0"/>
              <w:adjustRightInd w:val="0"/>
              <w:jc w:val="both"/>
              <w:rPr>
                <w:b/>
                <w:sz w:val="20"/>
                <w:szCs w:val="20"/>
              </w:rPr>
            </w:pPr>
            <w:r w:rsidRPr="00F17F8D">
              <w:rPr>
                <w:b/>
                <w:sz w:val="20"/>
                <w:szCs w:val="20"/>
              </w:rPr>
              <w:t>«</w:t>
            </w:r>
            <w:r>
              <w:rPr>
                <w:b/>
                <w:sz w:val="20"/>
                <w:szCs w:val="20"/>
              </w:rPr>
              <w:t>18</w:t>
            </w:r>
            <w:r w:rsidRPr="00F17F8D">
              <w:rPr>
                <w:b/>
                <w:sz w:val="20"/>
                <w:szCs w:val="20"/>
              </w:rPr>
              <w:t xml:space="preserve">» </w:t>
            </w:r>
            <w:r>
              <w:rPr>
                <w:b/>
                <w:sz w:val="20"/>
                <w:szCs w:val="20"/>
              </w:rPr>
              <w:t>ноября</w:t>
            </w:r>
            <w:r w:rsidRPr="00F17F8D">
              <w:rPr>
                <w:b/>
                <w:sz w:val="20"/>
                <w:szCs w:val="20"/>
              </w:rPr>
              <w:t xml:space="preserve"> 2021 года</w:t>
            </w:r>
          </w:p>
        </w:tc>
      </w:tr>
      <w:tr w:rsidR="002A39EE" w:rsidRPr="00D64CBE" w14:paraId="3B43E7DA" w14:textId="77777777" w:rsidTr="004B0433">
        <w:trPr>
          <w:trHeight w:val="20"/>
          <w:jc w:val="center"/>
        </w:trPr>
        <w:tc>
          <w:tcPr>
            <w:tcW w:w="753" w:type="dxa"/>
          </w:tcPr>
          <w:p w14:paraId="09C7E69D" w14:textId="77777777" w:rsidR="002A39EE" w:rsidRPr="00C709C0" w:rsidRDefault="002A39EE" w:rsidP="002A39EE">
            <w:pPr>
              <w:pStyle w:val="aff2"/>
              <w:numPr>
                <w:ilvl w:val="0"/>
                <w:numId w:val="41"/>
              </w:numPr>
              <w:tabs>
                <w:tab w:val="center" w:pos="57"/>
                <w:tab w:val="center" w:pos="176"/>
              </w:tabs>
              <w:autoSpaceDE w:val="0"/>
              <w:autoSpaceDN w:val="0"/>
              <w:adjustRightInd w:val="0"/>
              <w:jc w:val="center"/>
              <w:rPr>
                <w:bCs/>
                <w:color w:val="000000"/>
                <w:sz w:val="20"/>
              </w:rPr>
            </w:pPr>
          </w:p>
        </w:tc>
        <w:tc>
          <w:tcPr>
            <w:tcW w:w="2858" w:type="dxa"/>
          </w:tcPr>
          <w:p w14:paraId="54E6DBC4" w14:textId="77777777" w:rsidR="002A39EE" w:rsidRPr="00C709C0" w:rsidRDefault="002A39EE" w:rsidP="002A39EE">
            <w:pPr>
              <w:suppressAutoHyphens/>
              <w:autoSpaceDE w:val="0"/>
              <w:ind w:left="34"/>
              <w:rPr>
                <w:color w:val="000000"/>
                <w:sz w:val="20"/>
                <w:szCs w:val="20"/>
                <w:lang w:eastAsia="ar-SA"/>
              </w:rPr>
            </w:pPr>
            <w:r w:rsidRPr="00C709C0">
              <w:rPr>
                <w:color w:val="000000"/>
                <w:sz w:val="20"/>
                <w:szCs w:val="20"/>
                <w:lang w:eastAsia="ar-SA"/>
              </w:rPr>
              <w:t>Документы, входящие в состав заявки на участие в запросе котировок в электронной форме</w:t>
            </w:r>
          </w:p>
          <w:p w14:paraId="3789DA07" w14:textId="77777777" w:rsidR="002A39EE" w:rsidRPr="00C709C0" w:rsidRDefault="002A39EE" w:rsidP="002A39EE">
            <w:pPr>
              <w:autoSpaceDE w:val="0"/>
              <w:autoSpaceDN w:val="0"/>
              <w:adjustRightInd w:val="0"/>
              <w:jc w:val="both"/>
              <w:rPr>
                <w:bCs/>
                <w:color w:val="000000"/>
                <w:sz w:val="20"/>
                <w:szCs w:val="20"/>
              </w:rPr>
            </w:pPr>
          </w:p>
        </w:tc>
        <w:tc>
          <w:tcPr>
            <w:tcW w:w="6497" w:type="dxa"/>
          </w:tcPr>
          <w:p w14:paraId="3E7E00A1" w14:textId="77777777" w:rsidR="002A39EE" w:rsidRPr="0054782F" w:rsidRDefault="002A39EE" w:rsidP="002A39EE">
            <w:pPr>
              <w:suppressAutoHyphens/>
              <w:autoSpaceDE w:val="0"/>
              <w:jc w:val="both"/>
              <w:rPr>
                <w:sz w:val="20"/>
                <w:szCs w:val="20"/>
                <w:lang w:eastAsia="ar-SA"/>
              </w:rPr>
            </w:pPr>
            <w:r w:rsidRPr="0054782F">
              <w:rPr>
                <w:sz w:val="20"/>
                <w:szCs w:val="20"/>
                <w:lang w:eastAsia="ar-SA"/>
              </w:rPr>
              <w:t>Заявка на участие в запросе котировок должна включать:</w:t>
            </w:r>
          </w:p>
          <w:p w14:paraId="02EB0246" w14:textId="77777777" w:rsidR="002A39EE" w:rsidRPr="0054782F" w:rsidRDefault="002A39EE" w:rsidP="002A39EE">
            <w:pPr>
              <w:pStyle w:val="ae"/>
              <w:jc w:val="both"/>
              <w:rPr>
                <w:sz w:val="20"/>
              </w:rPr>
            </w:pPr>
            <w:r w:rsidRPr="0054782F">
              <w:rPr>
                <w:sz w:val="20"/>
              </w:rPr>
              <w:t xml:space="preserve">1) </w:t>
            </w:r>
            <w:r w:rsidRPr="0054782F">
              <w:rPr>
                <w:sz w:val="20"/>
                <w:lang w:eastAsia="ar-SA"/>
              </w:rPr>
              <w:t>котировочную заявку, оформленную в соответствии с требованиями документации (приложение 1);</w:t>
            </w:r>
          </w:p>
          <w:p w14:paraId="0CC2EC7B" w14:textId="77777777" w:rsidR="002A39EE" w:rsidRPr="0054782F" w:rsidRDefault="002A39EE" w:rsidP="002A39EE">
            <w:pPr>
              <w:pStyle w:val="ae"/>
              <w:jc w:val="both"/>
              <w:rPr>
                <w:sz w:val="20"/>
              </w:rPr>
            </w:pPr>
            <w:r w:rsidRPr="0054782F">
              <w:rPr>
                <w:sz w:val="20"/>
              </w:rPr>
              <w:t>2)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2CF6F53E" w14:textId="77777777" w:rsidR="002A39EE" w:rsidRPr="0054782F" w:rsidRDefault="002A39EE" w:rsidP="002A39EE">
            <w:pPr>
              <w:adjustRightInd w:val="0"/>
              <w:jc w:val="both"/>
              <w:rPr>
                <w:sz w:val="20"/>
                <w:szCs w:val="20"/>
              </w:rPr>
            </w:pPr>
            <w:r w:rsidRPr="0054782F">
              <w:rPr>
                <w:sz w:val="20"/>
                <w:szCs w:val="20"/>
              </w:rPr>
              <w:t>3) копии учредительных документов участника закупок (для юридических лиц);</w:t>
            </w:r>
          </w:p>
          <w:p w14:paraId="192B0BBB" w14:textId="77777777" w:rsidR="002A39EE" w:rsidRPr="0054782F" w:rsidRDefault="002A39EE" w:rsidP="002A39EE">
            <w:pPr>
              <w:adjustRightInd w:val="0"/>
              <w:jc w:val="both"/>
              <w:rPr>
                <w:sz w:val="20"/>
                <w:szCs w:val="20"/>
              </w:rPr>
            </w:pPr>
            <w:r w:rsidRPr="0054782F">
              <w:rPr>
                <w:sz w:val="20"/>
                <w:szCs w:val="20"/>
              </w:rPr>
              <w:t>4) копии документов, удостоверяющих личность (для физических лиц);</w:t>
            </w:r>
          </w:p>
          <w:p w14:paraId="236DC2B7" w14:textId="77777777" w:rsidR="002A39EE" w:rsidRPr="0054782F" w:rsidRDefault="002A39EE" w:rsidP="002A39EE">
            <w:pPr>
              <w:adjustRightInd w:val="0"/>
              <w:jc w:val="both"/>
              <w:rPr>
                <w:sz w:val="20"/>
                <w:szCs w:val="20"/>
              </w:rPr>
            </w:pPr>
            <w:r w:rsidRPr="0054782F">
              <w:rPr>
                <w:sz w:val="20"/>
                <w:szCs w:val="20"/>
              </w:rPr>
              <w:t>5)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14:paraId="44D3A409" w14:textId="77777777" w:rsidR="002A39EE" w:rsidRPr="0054782F" w:rsidRDefault="002A39EE" w:rsidP="002A39EE">
            <w:pPr>
              <w:adjustRightInd w:val="0"/>
              <w:jc w:val="both"/>
              <w:rPr>
                <w:sz w:val="20"/>
                <w:szCs w:val="20"/>
              </w:rPr>
            </w:pPr>
            <w:r w:rsidRPr="0054782F">
              <w:rPr>
                <w:sz w:val="20"/>
                <w:szCs w:val="20"/>
              </w:rPr>
              <w:t>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0648BC49" w14:textId="77777777" w:rsidR="002A39EE" w:rsidRPr="0054782F" w:rsidRDefault="002A39EE" w:rsidP="002A39EE">
            <w:pPr>
              <w:adjustRightInd w:val="0"/>
              <w:jc w:val="both"/>
              <w:rPr>
                <w:sz w:val="20"/>
                <w:szCs w:val="20"/>
              </w:rPr>
            </w:pPr>
            <w:r w:rsidRPr="0054782F">
              <w:rPr>
                <w:sz w:val="20"/>
                <w:szCs w:val="20"/>
              </w:rPr>
              <w:t xml:space="preserve">7)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w:t>
            </w:r>
            <w:r w:rsidRPr="0054782F">
              <w:rPr>
                <w:sz w:val="20"/>
                <w:szCs w:val="20"/>
              </w:rPr>
              <w:lastRenderedPageBreak/>
              <w:t>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F6BF192" w14:textId="77777777" w:rsidR="002A39EE" w:rsidRPr="0054782F" w:rsidRDefault="002A39EE" w:rsidP="002A39EE">
            <w:pPr>
              <w:adjustRightInd w:val="0"/>
              <w:jc w:val="both"/>
              <w:rPr>
                <w:sz w:val="20"/>
                <w:szCs w:val="20"/>
              </w:rPr>
            </w:pPr>
            <w:r w:rsidRPr="0054782F">
              <w:rPr>
                <w:sz w:val="20"/>
                <w:szCs w:val="20"/>
              </w:rPr>
              <w:t xml:space="preserve">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4782F">
              <w:rPr>
                <w:sz w:val="20"/>
                <w:szCs w:val="20"/>
              </w:rPr>
              <w:t>и</w:t>
            </w:r>
            <w:proofErr w:type="gramEnd"/>
            <w:r w:rsidRPr="0054782F">
              <w:rPr>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B1F3897" w14:textId="77777777" w:rsidR="002A39EE" w:rsidRPr="0054782F" w:rsidRDefault="002A39EE" w:rsidP="002A39EE">
            <w:pPr>
              <w:adjustRightInd w:val="0"/>
              <w:jc w:val="both"/>
              <w:rPr>
                <w:sz w:val="20"/>
                <w:szCs w:val="20"/>
              </w:rPr>
            </w:pPr>
            <w:r w:rsidRPr="0054782F">
              <w:rPr>
                <w:sz w:val="20"/>
                <w:szCs w:val="20"/>
              </w:rPr>
              <w:t>9) документ, декларирующий следующее:</w:t>
            </w:r>
          </w:p>
          <w:p w14:paraId="57CAEECB" w14:textId="77777777" w:rsidR="002A39EE" w:rsidRPr="0054782F" w:rsidRDefault="002A39EE" w:rsidP="002A39EE">
            <w:pPr>
              <w:adjustRightInd w:val="0"/>
              <w:jc w:val="both"/>
              <w:rPr>
                <w:sz w:val="20"/>
                <w:szCs w:val="20"/>
              </w:rPr>
            </w:pPr>
            <w:r w:rsidRPr="0054782F">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F37B7D7" w14:textId="77777777" w:rsidR="002A39EE" w:rsidRPr="0054782F" w:rsidRDefault="002A39EE" w:rsidP="002A39EE">
            <w:pPr>
              <w:adjustRightInd w:val="0"/>
              <w:jc w:val="both"/>
              <w:rPr>
                <w:sz w:val="20"/>
                <w:szCs w:val="20"/>
              </w:rPr>
            </w:pPr>
            <w:r w:rsidRPr="0054782F">
              <w:rPr>
                <w:sz w:val="20"/>
                <w:szCs w:val="2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379481A2" w14:textId="77777777" w:rsidR="002A39EE" w:rsidRPr="0054782F" w:rsidRDefault="002A39EE" w:rsidP="002A39EE">
            <w:pPr>
              <w:adjustRightInd w:val="0"/>
              <w:jc w:val="both"/>
              <w:rPr>
                <w:sz w:val="20"/>
                <w:szCs w:val="20"/>
              </w:rPr>
            </w:pPr>
            <w:r w:rsidRPr="0054782F">
              <w:rPr>
                <w:sz w:val="20"/>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73DE51D" w14:textId="77777777" w:rsidR="002A39EE" w:rsidRPr="0054782F" w:rsidRDefault="002A39EE" w:rsidP="002A39EE">
            <w:pPr>
              <w:adjustRightInd w:val="0"/>
              <w:jc w:val="both"/>
              <w:rPr>
                <w:sz w:val="20"/>
                <w:szCs w:val="20"/>
              </w:rPr>
            </w:pPr>
            <w:r w:rsidRPr="0054782F">
              <w:rPr>
                <w:sz w:val="20"/>
                <w:szCs w:val="2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C8B6B63" w14:textId="77777777" w:rsidR="002A39EE" w:rsidRPr="0054782F" w:rsidRDefault="002A39EE" w:rsidP="002A39EE">
            <w:pPr>
              <w:pStyle w:val="ae"/>
              <w:jc w:val="both"/>
              <w:rPr>
                <w:sz w:val="20"/>
              </w:rPr>
            </w:pPr>
            <w:r w:rsidRPr="0054782F">
              <w:rPr>
                <w:sz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BA3BDB6" w14:textId="77777777" w:rsidR="002A39EE" w:rsidRPr="0054782F" w:rsidRDefault="002A39EE" w:rsidP="002A39EE">
            <w:pPr>
              <w:adjustRightInd w:val="0"/>
              <w:jc w:val="both"/>
              <w:rPr>
                <w:sz w:val="20"/>
                <w:szCs w:val="20"/>
              </w:rPr>
            </w:pPr>
            <w:r w:rsidRPr="0054782F">
              <w:rPr>
                <w:sz w:val="20"/>
                <w:szCs w:val="20"/>
              </w:rPr>
              <w:t>10) предложение о цене договора;</w:t>
            </w:r>
          </w:p>
          <w:p w14:paraId="23B1B5A0" w14:textId="77777777" w:rsidR="002A39EE" w:rsidRPr="0054782F" w:rsidRDefault="002A39EE" w:rsidP="002A39EE">
            <w:pPr>
              <w:adjustRightInd w:val="0"/>
              <w:jc w:val="both"/>
              <w:rPr>
                <w:sz w:val="20"/>
                <w:szCs w:val="20"/>
              </w:rPr>
            </w:pPr>
            <w:r w:rsidRPr="0054782F">
              <w:rPr>
                <w:sz w:val="20"/>
                <w:szCs w:val="20"/>
              </w:rPr>
              <w:t>11)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7391920A" w14:textId="77777777" w:rsidR="002A39EE" w:rsidRPr="0054782F" w:rsidRDefault="002A39EE" w:rsidP="002A39EE">
            <w:pPr>
              <w:adjustRightInd w:val="0"/>
              <w:jc w:val="both"/>
              <w:rPr>
                <w:sz w:val="20"/>
                <w:szCs w:val="20"/>
              </w:rPr>
            </w:pPr>
            <w:r w:rsidRPr="0054782F">
              <w:rPr>
                <w:sz w:val="20"/>
                <w:szCs w:val="20"/>
              </w:rPr>
              <w:t xml:space="preserve">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54782F">
              <w:rPr>
                <w:sz w:val="20"/>
                <w:szCs w:val="20"/>
              </w:rPr>
              <w:t>и</w:t>
            </w:r>
            <w:proofErr w:type="gramEnd"/>
            <w:r w:rsidRPr="0054782F">
              <w:rPr>
                <w:sz w:val="20"/>
                <w:szCs w:val="20"/>
              </w:rPr>
              <w:t xml:space="preserve">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54782F">
              <w:rPr>
                <w:sz w:val="20"/>
                <w:szCs w:val="20"/>
              </w:rPr>
              <w:t>которые согласно гражданскому законодательству</w:t>
            </w:r>
            <w:proofErr w:type="gramEnd"/>
            <w:r w:rsidRPr="0054782F">
              <w:rPr>
                <w:sz w:val="20"/>
                <w:szCs w:val="20"/>
              </w:rPr>
              <w:t xml:space="preserve"> могут быть представлены только вместе с товаром;</w:t>
            </w:r>
          </w:p>
          <w:p w14:paraId="38ABBC26" w14:textId="2D8B6461" w:rsidR="002A39EE" w:rsidRPr="0054782F" w:rsidRDefault="002A39EE" w:rsidP="002A39EE">
            <w:pPr>
              <w:adjustRightInd w:val="0"/>
              <w:jc w:val="both"/>
              <w:rPr>
                <w:sz w:val="20"/>
                <w:szCs w:val="20"/>
              </w:rPr>
            </w:pPr>
            <w:r w:rsidRPr="0054782F">
              <w:rPr>
                <w:sz w:val="20"/>
                <w:szCs w:val="20"/>
              </w:rPr>
              <w:t>1</w:t>
            </w:r>
            <w:r>
              <w:rPr>
                <w:sz w:val="20"/>
                <w:szCs w:val="20"/>
              </w:rPr>
              <w:t>3</w:t>
            </w:r>
            <w:r w:rsidRPr="0054782F">
              <w:rPr>
                <w:sz w:val="20"/>
                <w:szCs w:val="20"/>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F5DC463" w14:textId="4B8FF0B9" w:rsidR="002A39EE" w:rsidRPr="0054782F" w:rsidRDefault="002A39EE" w:rsidP="002A39EE">
            <w:pPr>
              <w:adjustRightInd w:val="0"/>
              <w:jc w:val="both"/>
              <w:rPr>
                <w:sz w:val="20"/>
                <w:szCs w:val="20"/>
              </w:rPr>
            </w:pPr>
            <w:r w:rsidRPr="0054782F">
              <w:rPr>
                <w:sz w:val="20"/>
                <w:szCs w:val="20"/>
              </w:rPr>
              <w:t>1</w:t>
            </w:r>
            <w:r>
              <w:rPr>
                <w:sz w:val="20"/>
                <w:szCs w:val="20"/>
              </w:rPr>
              <w:t>4</w:t>
            </w:r>
            <w:r w:rsidRPr="0054782F">
              <w:rPr>
                <w:sz w:val="20"/>
                <w:szCs w:val="20"/>
              </w:rPr>
              <w:t>) иные документы в соответствии с требованиями Положения о закупках товаров, работ, услуг заказчика и извещением о проведении запроса котировок.</w:t>
            </w:r>
          </w:p>
        </w:tc>
      </w:tr>
      <w:tr w:rsidR="002A39EE" w:rsidRPr="00D64CBE" w14:paraId="677D3544" w14:textId="77777777" w:rsidTr="004B0433">
        <w:trPr>
          <w:trHeight w:val="20"/>
          <w:jc w:val="center"/>
        </w:trPr>
        <w:tc>
          <w:tcPr>
            <w:tcW w:w="753" w:type="dxa"/>
            <w:shd w:val="clear" w:color="auto" w:fill="FFFFFF"/>
          </w:tcPr>
          <w:p w14:paraId="37226086" w14:textId="77777777" w:rsidR="002A39EE" w:rsidRPr="00D64CBE" w:rsidRDefault="002A39EE" w:rsidP="002A39EE">
            <w:pPr>
              <w:pStyle w:val="af"/>
              <w:numPr>
                <w:ilvl w:val="0"/>
                <w:numId w:val="41"/>
              </w:numPr>
              <w:spacing w:after="0"/>
              <w:jc w:val="center"/>
            </w:pPr>
          </w:p>
        </w:tc>
        <w:tc>
          <w:tcPr>
            <w:tcW w:w="2858" w:type="dxa"/>
            <w:shd w:val="clear" w:color="auto" w:fill="FFFFFF"/>
          </w:tcPr>
          <w:p w14:paraId="3CDDD5B6" w14:textId="77777777" w:rsidR="002A39EE" w:rsidRPr="00D64CBE" w:rsidRDefault="002A39EE" w:rsidP="002A39EE">
            <w:pPr>
              <w:pStyle w:val="af"/>
              <w:spacing w:after="0"/>
              <w:jc w:val="both"/>
              <w:rPr>
                <w:color w:val="000000"/>
              </w:rPr>
            </w:pPr>
            <w:r w:rsidRPr="00D64CBE">
              <w:rPr>
                <w:color w:val="000000"/>
              </w:rPr>
              <w:t>Срок и порядок заключения договора</w:t>
            </w:r>
          </w:p>
        </w:tc>
        <w:tc>
          <w:tcPr>
            <w:tcW w:w="6497" w:type="dxa"/>
            <w:shd w:val="clear" w:color="auto" w:fill="FFFFFF"/>
          </w:tcPr>
          <w:p w14:paraId="255C8993" w14:textId="77777777" w:rsidR="002A39EE" w:rsidRPr="00D64CBE" w:rsidRDefault="002A39EE" w:rsidP="002A39EE">
            <w:pPr>
              <w:jc w:val="both"/>
              <w:rPr>
                <w:sz w:val="20"/>
                <w:szCs w:val="20"/>
              </w:rPr>
            </w:pPr>
            <w:r w:rsidRPr="00D64CBE">
              <w:rPr>
                <w:sz w:val="20"/>
                <w:szCs w:val="20"/>
              </w:rPr>
              <w:t>Договор заключается Заказчиком в порядке, установленном настоящим Положением, с учетом норм законодательства РФ.</w:t>
            </w:r>
          </w:p>
          <w:p w14:paraId="6A1699CD" w14:textId="77777777" w:rsidR="002A39EE" w:rsidRPr="00D64CBE" w:rsidRDefault="002A39EE" w:rsidP="002A39EE">
            <w:pPr>
              <w:jc w:val="both"/>
              <w:rPr>
                <w:sz w:val="20"/>
                <w:szCs w:val="20"/>
              </w:rPr>
            </w:pPr>
            <w:r w:rsidRPr="00D64CBE">
              <w:rPr>
                <w:sz w:val="20"/>
                <w:szCs w:val="20"/>
              </w:rPr>
              <w:t>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14:paraId="00173FAB" w14:textId="77777777" w:rsidR="002A39EE" w:rsidRPr="00D64CBE" w:rsidRDefault="002A39EE" w:rsidP="002A39EE">
            <w:pPr>
              <w:jc w:val="both"/>
              <w:rPr>
                <w:sz w:val="20"/>
                <w:szCs w:val="20"/>
              </w:rPr>
            </w:pPr>
            <w:r w:rsidRPr="00D64CBE">
              <w:rPr>
                <w:sz w:val="20"/>
                <w:szCs w:val="2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16F22FB5" w14:textId="77777777" w:rsidR="002A39EE" w:rsidRPr="00D64CBE" w:rsidRDefault="002A39EE" w:rsidP="002A39EE">
            <w:pPr>
              <w:jc w:val="both"/>
              <w:rPr>
                <w:sz w:val="20"/>
                <w:szCs w:val="20"/>
              </w:rPr>
            </w:pPr>
            <w:r w:rsidRPr="00D64CBE">
              <w:rPr>
                <w:sz w:val="20"/>
                <w:szCs w:val="20"/>
              </w:rPr>
              <w:lastRenderedPageBreak/>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14:paraId="641CE927" w14:textId="77777777" w:rsidR="002A39EE" w:rsidRPr="00D64CBE" w:rsidRDefault="002A39EE" w:rsidP="002A39EE">
            <w:pPr>
              <w:jc w:val="both"/>
              <w:rPr>
                <w:sz w:val="20"/>
                <w:szCs w:val="20"/>
              </w:rPr>
            </w:pPr>
            <w:r w:rsidRPr="00D64CBE">
              <w:rPr>
                <w:sz w:val="20"/>
                <w:szCs w:val="20"/>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44295FB8" w14:textId="77777777" w:rsidR="002A39EE" w:rsidRPr="00D64CBE" w:rsidRDefault="002A39EE" w:rsidP="002A39EE">
            <w:pPr>
              <w:jc w:val="both"/>
              <w:rPr>
                <w:sz w:val="20"/>
                <w:szCs w:val="20"/>
              </w:rPr>
            </w:pPr>
            <w:r w:rsidRPr="00D64CBE">
              <w:rPr>
                <w:sz w:val="20"/>
                <w:szCs w:val="20"/>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14:paraId="0249E25A" w14:textId="77777777" w:rsidR="002A39EE" w:rsidRPr="00D64CBE" w:rsidRDefault="002A39EE" w:rsidP="002A39EE">
            <w:pPr>
              <w:jc w:val="both"/>
              <w:rPr>
                <w:sz w:val="20"/>
                <w:szCs w:val="20"/>
              </w:rPr>
            </w:pPr>
            <w:r w:rsidRPr="00D64CBE">
              <w:rPr>
                <w:sz w:val="20"/>
                <w:szCs w:val="20"/>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2A39EE" w:rsidRPr="00D64CBE" w14:paraId="071BD51B" w14:textId="77777777" w:rsidTr="004B0433">
        <w:trPr>
          <w:trHeight w:val="20"/>
          <w:jc w:val="center"/>
        </w:trPr>
        <w:tc>
          <w:tcPr>
            <w:tcW w:w="753" w:type="dxa"/>
            <w:shd w:val="clear" w:color="auto" w:fill="FFFFFF"/>
          </w:tcPr>
          <w:p w14:paraId="49714FBD" w14:textId="77777777" w:rsidR="002A39EE" w:rsidRPr="00D64CBE" w:rsidRDefault="002A39EE" w:rsidP="002A39EE">
            <w:pPr>
              <w:pStyle w:val="af"/>
              <w:numPr>
                <w:ilvl w:val="0"/>
                <w:numId w:val="41"/>
              </w:numPr>
              <w:spacing w:after="0"/>
              <w:jc w:val="center"/>
            </w:pPr>
          </w:p>
        </w:tc>
        <w:tc>
          <w:tcPr>
            <w:tcW w:w="2858" w:type="dxa"/>
            <w:shd w:val="clear" w:color="auto" w:fill="FFFFFF"/>
          </w:tcPr>
          <w:p w14:paraId="1B0CF4EE" w14:textId="77777777" w:rsidR="002A39EE" w:rsidRPr="00D64CBE" w:rsidRDefault="002A39EE" w:rsidP="002A39EE">
            <w:pPr>
              <w:pStyle w:val="af"/>
              <w:spacing w:after="0"/>
              <w:jc w:val="both"/>
              <w:rPr>
                <w:color w:val="000000"/>
              </w:rPr>
            </w:pPr>
            <w:r w:rsidRPr="00D64CBE">
              <w:rPr>
                <w:color w:val="000000"/>
              </w:rPr>
              <w:t>Обеспечение заявки</w:t>
            </w:r>
          </w:p>
        </w:tc>
        <w:tc>
          <w:tcPr>
            <w:tcW w:w="6497" w:type="dxa"/>
            <w:shd w:val="clear" w:color="auto" w:fill="FFFFFF"/>
          </w:tcPr>
          <w:p w14:paraId="5B1D1E2F" w14:textId="77777777" w:rsidR="002A39EE" w:rsidRPr="00D64CBE" w:rsidRDefault="002A39EE" w:rsidP="002A39EE">
            <w:pPr>
              <w:pStyle w:val="afffb"/>
              <w:spacing w:before="0" w:beforeAutospacing="0" w:after="0" w:afterAutospacing="0"/>
              <w:jc w:val="both"/>
              <w:rPr>
                <w:bCs/>
                <w:sz w:val="20"/>
                <w:lang w:eastAsia="en-US"/>
              </w:rPr>
            </w:pPr>
            <w:r w:rsidRPr="00D64CBE">
              <w:rPr>
                <w:bCs/>
                <w:sz w:val="20"/>
                <w:lang w:eastAsia="en-US"/>
              </w:rPr>
              <w:t>Не установлено.</w:t>
            </w:r>
          </w:p>
        </w:tc>
      </w:tr>
      <w:tr w:rsidR="002A39EE" w:rsidRPr="00D64CBE" w14:paraId="645B87EB" w14:textId="77777777" w:rsidTr="004B0433">
        <w:trPr>
          <w:trHeight w:val="20"/>
          <w:jc w:val="center"/>
        </w:trPr>
        <w:tc>
          <w:tcPr>
            <w:tcW w:w="753" w:type="dxa"/>
            <w:shd w:val="clear" w:color="auto" w:fill="FFFFFF"/>
          </w:tcPr>
          <w:p w14:paraId="51CB3317" w14:textId="77777777" w:rsidR="002A39EE" w:rsidRPr="00D64CBE" w:rsidRDefault="002A39EE" w:rsidP="002A39EE">
            <w:pPr>
              <w:pStyle w:val="af"/>
              <w:numPr>
                <w:ilvl w:val="0"/>
                <w:numId w:val="41"/>
              </w:numPr>
              <w:spacing w:after="0"/>
              <w:jc w:val="center"/>
            </w:pPr>
          </w:p>
        </w:tc>
        <w:tc>
          <w:tcPr>
            <w:tcW w:w="2858" w:type="dxa"/>
            <w:shd w:val="clear" w:color="auto" w:fill="FFFFFF"/>
          </w:tcPr>
          <w:p w14:paraId="7B73E1BA" w14:textId="77777777" w:rsidR="002A39EE" w:rsidRPr="00D64CBE" w:rsidRDefault="002A39EE" w:rsidP="002A39EE">
            <w:pPr>
              <w:pStyle w:val="af"/>
              <w:spacing w:after="0"/>
              <w:jc w:val="both"/>
              <w:rPr>
                <w:color w:val="000000"/>
              </w:rPr>
            </w:pPr>
            <w:r w:rsidRPr="00D64CBE">
              <w:rPr>
                <w:color w:val="000000"/>
              </w:rPr>
              <w:t>Обеспечение исполнения договора</w:t>
            </w:r>
          </w:p>
        </w:tc>
        <w:tc>
          <w:tcPr>
            <w:tcW w:w="6497" w:type="dxa"/>
            <w:shd w:val="clear" w:color="auto" w:fill="FFFFFF"/>
          </w:tcPr>
          <w:p w14:paraId="27A79DC0" w14:textId="77777777" w:rsidR="002A39EE" w:rsidRPr="00D64CBE" w:rsidRDefault="002A39EE" w:rsidP="002A39EE">
            <w:pPr>
              <w:pStyle w:val="afffb"/>
              <w:spacing w:before="0" w:beforeAutospacing="0" w:after="0" w:afterAutospacing="0"/>
              <w:jc w:val="both"/>
              <w:rPr>
                <w:bCs/>
                <w:sz w:val="20"/>
                <w:lang w:eastAsia="en-US"/>
              </w:rPr>
            </w:pPr>
            <w:r w:rsidRPr="00D64CBE">
              <w:rPr>
                <w:bCs/>
                <w:sz w:val="20"/>
                <w:lang w:eastAsia="en-US"/>
              </w:rPr>
              <w:t>Не установлено.</w:t>
            </w:r>
          </w:p>
        </w:tc>
      </w:tr>
      <w:tr w:rsidR="002A39EE" w:rsidRPr="00D64CBE" w14:paraId="576BF61F" w14:textId="77777777" w:rsidTr="004B0433">
        <w:trPr>
          <w:trHeight w:val="20"/>
          <w:jc w:val="center"/>
        </w:trPr>
        <w:tc>
          <w:tcPr>
            <w:tcW w:w="753" w:type="dxa"/>
            <w:shd w:val="clear" w:color="auto" w:fill="FFFFFF"/>
          </w:tcPr>
          <w:p w14:paraId="267A32EA" w14:textId="77777777" w:rsidR="002A39EE" w:rsidRPr="00D64CBE" w:rsidRDefault="002A39EE" w:rsidP="002A39EE">
            <w:pPr>
              <w:pStyle w:val="af"/>
              <w:numPr>
                <w:ilvl w:val="0"/>
                <w:numId w:val="41"/>
              </w:numPr>
              <w:spacing w:after="0"/>
              <w:jc w:val="center"/>
            </w:pPr>
          </w:p>
        </w:tc>
        <w:tc>
          <w:tcPr>
            <w:tcW w:w="2858" w:type="dxa"/>
            <w:shd w:val="clear" w:color="auto" w:fill="FFFFFF"/>
          </w:tcPr>
          <w:p w14:paraId="39000E1B" w14:textId="77777777" w:rsidR="002A39EE" w:rsidRPr="00D64CBE" w:rsidRDefault="002A39EE" w:rsidP="002A39EE">
            <w:pPr>
              <w:pStyle w:val="af"/>
              <w:spacing w:after="0"/>
              <w:jc w:val="both"/>
              <w:rPr>
                <w:color w:val="000000"/>
              </w:rPr>
            </w:pPr>
            <w:r w:rsidRPr="00D64CBE">
              <w:t>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97" w:type="dxa"/>
            <w:shd w:val="clear" w:color="auto" w:fill="FFFFFF"/>
          </w:tcPr>
          <w:p w14:paraId="5229E624" w14:textId="36F79F6F" w:rsidR="002A39EE" w:rsidRDefault="002A39EE" w:rsidP="002A39EE">
            <w:pPr>
              <w:pStyle w:val="afffb"/>
              <w:spacing w:before="0" w:beforeAutospacing="0" w:after="0" w:afterAutospacing="0"/>
              <w:jc w:val="both"/>
              <w:rPr>
                <w:bCs/>
                <w:sz w:val="20"/>
                <w:lang w:eastAsia="en-US"/>
              </w:rPr>
            </w:pPr>
            <w:r w:rsidRPr="00D64CBE">
              <w:rPr>
                <w:bCs/>
                <w:sz w:val="20"/>
                <w:lang w:eastAsia="en-US"/>
              </w:rPr>
              <w:t>Установлен.</w:t>
            </w:r>
          </w:p>
          <w:p w14:paraId="54AC368C" w14:textId="032A4A82" w:rsidR="002A39EE" w:rsidRPr="008C1F68" w:rsidRDefault="002A39EE" w:rsidP="002A39EE">
            <w:pPr>
              <w:pStyle w:val="afffb"/>
              <w:spacing w:before="0" w:beforeAutospacing="0" w:after="0" w:afterAutospacing="0"/>
              <w:jc w:val="both"/>
              <w:rPr>
                <w:b/>
                <w:i/>
                <w:iCs/>
                <w:sz w:val="20"/>
                <w:lang w:eastAsia="en-US"/>
              </w:rPr>
            </w:pPr>
            <w:r w:rsidRPr="008C1F68">
              <w:rPr>
                <w:b/>
                <w:i/>
                <w:iCs/>
                <w:sz w:val="20"/>
                <w:lang w:eastAsia="en-US"/>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C6EE618" w14:textId="77777777" w:rsidR="002A39EE" w:rsidRPr="00D64CBE" w:rsidRDefault="002A39EE" w:rsidP="002A39EE">
            <w:pPr>
              <w:jc w:val="both"/>
              <w:rPr>
                <w:sz w:val="20"/>
                <w:szCs w:val="20"/>
              </w:rPr>
            </w:pPr>
            <w:r w:rsidRPr="00D64CBE">
              <w:rPr>
                <w:sz w:val="20"/>
                <w:szCs w:val="20"/>
              </w:rPr>
              <w:t>В соответствии с п. 5 Постановления, для предоставления приоритета участник закупки включает в заявку следующие сведения:</w:t>
            </w:r>
          </w:p>
          <w:p w14:paraId="357DF997" w14:textId="77777777" w:rsidR="002A39EE" w:rsidRPr="00D64CBE" w:rsidRDefault="002A39EE" w:rsidP="002A39EE">
            <w:pPr>
              <w:pStyle w:val="ConsPlusNormal"/>
              <w:ind w:firstLine="0"/>
              <w:jc w:val="both"/>
              <w:rPr>
                <w:rFonts w:ascii="Times New Roman" w:hAnsi="Times New Roman"/>
                <w:sz w:val="20"/>
              </w:rPr>
            </w:pPr>
            <w:r w:rsidRPr="00D64CBE">
              <w:rPr>
                <w:rFonts w:ascii="Times New Roman" w:hAnsi="Times New Roman"/>
                <w:sz w:val="2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CDCEBA6" w14:textId="77777777" w:rsidR="002A39EE" w:rsidRPr="00D64CBE" w:rsidRDefault="002A39EE" w:rsidP="002A39EE">
            <w:pPr>
              <w:pStyle w:val="ConsPlusNormal"/>
              <w:ind w:firstLine="0"/>
              <w:jc w:val="both"/>
              <w:rPr>
                <w:rFonts w:ascii="Times New Roman" w:hAnsi="Times New Roman"/>
                <w:sz w:val="20"/>
              </w:rPr>
            </w:pPr>
            <w:r w:rsidRPr="00D64CBE">
              <w:rPr>
                <w:rFonts w:ascii="Times New Roman" w:hAnsi="Times New Roman"/>
                <w:sz w:val="2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2491853" w14:textId="77777777" w:rsidR="002A39EE" w:rsidRPr="00D64CBE" w:rsidRDefault="002A39EE" w:rsidP="002A39EE">
            <w:pPr>
              <w:pStyle w:val="ConsPlusNormal"/>
              <w:ind w:firstLine="0"/>
              <w:jc w:val="both"/>
              <w:rPr>
                <w:rFonts w:ascii="Times New Roman" w:hAnsi="Times New Roman"/>
                <w:sz w:val="20"/>
              </w:rPr>
            </w:pPr>
            <w:bookmarkStart w:id="1" w:name="P29"/>
            <w:bookmarkEnd w:id="1"/>
            <w:r w:rsidRPr="00D64CBE">
              <w:rPr>
                <w:rFonts w:ascii="Times New Roman" w:hAnsi="Times New Roman"/>
                <w:sz w:val="20"/>
              </w:rPr>
              <w:t>в) сведения о начальной (максимальной) цене единицы каждого товара, работы, услуги, являющихся предметом закупки;</w:t>
            </w:r>
          </w:p>
          <w:p w14:paraId="4936D389" w14:textId="77777777" w:rsidR="002A39EE" w:rsidRPr="00D64CBE" w:rsidRDefault="002A39EE" w:rsidP="002A39EE">
            <w:pPr>
              <w:pStyle w:val="ConsPlusNormal"/>
              <w:ind w:firstLine="0"/>
              <w:jc w:val="both"/>
              <w:rPr>
                <w:rFonts w:ascii="Times New Roman" w:hAnsi="Times New Roman"/>
                <w:sz w:val="20"/>
              </w:rPr>
            </w:pPr>
            <w:r w:rsidRPr="00D64CBE">
              <w:rPr>
                <w:rFonts w:ascii="Times New Roman" w:hAnsi="Times New Roman"/>
                <w:sz w:val="2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75E0F21" w14:textId="77777777" w:rsidR="002A39EE" w:rsidRPr="00D64CBE" w:rsidRDefault="002A39EE" w:rsidP="002A39EE">
            <w:pPr>
              <w:pStyle w:val="ConsPlusNormal"/>
              <w:ind w:firstLine="0"/>
              <w:jc w:val="both"/>
              <w:rPr>
                <w:rFonts w:ascii="Times New Roman" w:hAnsi="Times New Roman"/>
                <w:sz w:val="20"/>
              </w:rPr>
            </w:pPr>
            <w:r w:rsidRPr="00D64CBE">
              <w:rPr>
                <w:rFonts w:ascii="Times New Roman" w:hAnsi="Times New Roman"/>
                <w:sz w:val="20"/>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0" w:history="1">
              <w:r w:rsidRPr="00D64CBE">
                <w:rPr>
                  <w:rFonts w:ascii="Times New Roman" w:hAnsi="Times New Roman"/>
                  <w:color w:val="0000FF"/>
                  <w:sz w:val="20"/>
                </w:rPr>
                <w:t>подпунктами "г"</w:t>
              </w:r>
            </w:hyperlink>
            <w:r w:rsidRPr="00D64CBE">
              <w:rPr>
                <w:rFonts w:ascii="Times New Roman" w:hAnsi="Times New Roman"/>
                <w:sz w:val="20"/>
              </w:rPr>
              <w:t xml:space="preserve"> и </w:t>
            </w:r>
            <w:hyperlink w:anchor="P41" w:history="1">
              <w:r w:rsidRPr="00D64CBE">
                <w:rPr>
                  <w:rFonts w:ascii="Times New Roman" w:hAnsi="Times New Roman"/>
                  <w:color w:val="0000FF"/>
                  <w:sz w:val="20"/>
                </w:rPr>
                <w:t>"д" пункта 6</w:t>
              </w:r>
            </w:hyperlink>
            <w:r w:rsidRPr="00D64CBE">
              <w:rPr>
                <w:rFonts w:ascii="Times New Roman" w:hAnsi="Times New Roman"/>
                <w:sz w:val="20"/>
              </w:rPr>
              <w:t xml:space="preserve">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29" w:history="1">
              <w:r w:rsidRPr="00D64CBE">
                <w:rPr>
                  <w:rFonts w:ascii="Times New Roman" w:hAnsi="Times New Roman"/>
                  <w:color w:val="0000FF"/>
                  <w:sz w:val="20"/>
                </w:rPr>
                <w:t>подпунктом "в"</w:t>
              </w:r>
            </w:hyperlink>
            <w:r w:rsidRPr="00D64CBE">
              <w:rPr>
                <w:rFonts w:ascii="Times New Roman" w:hAnsi="Times New Roman"/>
                <w:sz w:val="2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E774618" w14:textId="77777777" w:rsidR="002A39EE" w:rsidRPr="00D64CBE" w:rsidRDefault="002A39EE" w:rsidP="002A39EE">
            <w:pPr>
              <w:pStyle w:val="ConsPlusNormal"/>
              <w:ind w:firstLine="0"/>
              <w:jc w:val="both"/>
              <w:rPr>
                <w:rFonts w:ascii="Times New Roman" w:hAnsi="Times New Roman"/>
                <w:sz w:val="20"/>
              </w:rPr>
            </w:pPr>
            <w:r w:rsidRPr="00D64CBE">
              <w:rPr>
                <w:rFonts w:ascii="Times New Roman" w:hAnsi="Times New Roman"/>
                <w:sz w:val="20"/>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D64CBE">
              <w:rPr>
                <w:rFonts w:ascii="Times New Roman" w:hAnsi="Times New Roman"/>
                <w:sz w:val="20"/>
              </w:rPr>
              <w:lastRenderedPageBreak/>
              <w:t>индивидуальных предпринимателей), на основании документов, удостоверяющих личность (для физических лиц);</w:t>
            </w:r>
          </w:p>
          <w:p w14:paraId="50C8F024" w14:textId="77777777" w:rsidR="002A39EE" w:rsidRPr="00D64CBE" w:rsidRDefault="002A39EE" w:rsidP="002A39EE">
            <w:pPr>
              <w:pStyle w:val="ConsPlusNormal"/>
              <w:ind w:firstLine="0"/>
              <w:jc w:val="both"/>
              <w:rPr>
                <w:rFonts w:ascii="Times New Roman" w:hAnsi="Times New Roman"/>
                <w:sz w:val="20"/>
              </w:rPr>
            </w:pPr>
            <w:r w:rsidRPr="00D64CBE">
              <w:rPr>
                <w:rFonts w:ascii="Times New Roman" w:hAnsi="Times New Roman"/>
                <w:sz w:val="2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B184B9" w14:textId="77777777" w:rsidR="002A39EE" w:rsidRPr="00D64CBE" w:rsidRDefault="002A39EE" w:rsidP="002A39EE">
            <w:pPr>
              <w:pStyle w:val="ConsPlusNormal"/>
              <w:ind w:firstLine="0"/>
              <w:jc w:val="both"/>
              <w:rPr>
                <w:rFonts w:ascii="Times New Roman" w:hAnsi="Times New Roman"/>
                <w:sz w:val="20"/>
              </w:rPr>
            </w:pPr>
            <w:r w:rsidRPr="00D64CBE">
              <w:rPr>
                <w:rFonts w:ascii="Times New Roman" w:hAnsi="Times New Roman"/>
                <w:sz w:val="2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03D796A" w14:textId="77777777" w:rsidR="002A39EE" w:rsidRPr="00D64CBE" w:rsidRDefault="002A39EE" w:rsidP="002A39EE">
            <w:pPr>
              <w:pStyle w:val="ConsPlusNormal"/>
              <w:ind w:firstLine="0"/>
              <w:jc w:val="both"/>
              <w:rPr>
                <w:rFonts w:ascii="Times New Roman" w:hAnsi="Times New Roman"/>
                <w:sz w:val="20"/>
              </w:rPr>
            </w:pPr>
            <w:r w:rsidRPr="00D64CBE">
              <w:rPr>
                <w:rFonts w:ascii="Times New Roman" w:hAnsi="Times New Roman"/>
                <w:sz w:val="2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1678091" w14:textId="77777777" w:rsidR="002A39EE" w:rsidRPr="00D64CBE" w:rsidRDefault="002A39EE" w:rsidP="002A39EE">
            <w:pPr>
              <w:jc w:val="both"/>
              <w:rPr>
                <w:sz w:val="20"/>
                <w:szCs w:val="20"/>
              </w:rPr>
            </w:pPr>
            <w:r w:rsidRPr="00D64CBE">
              <w:rPr>
                <w:sz w:val="20"/>
                <w:szCs w:val="20"/>
              </w:rPr>
              <w:t>В соответствии с п. 6 Постановления, приоритет не предоставляется в следующих случаях:</w:t>
            </w:r>
          </w:p>
          <w:p w14:paraId="0ABC2933" w14:textId="77777777" w:rsidR="002A39EE" w:rsidRPr="00D64CBE" w:rsidRDefault="002A39EE" w:rsidP="002A39EE">
            <w:pPr>
              <w:jc w:val="both"/>
              <w:rPr>
                <w:sz w:val="20"/>
                <w:szCs w:val="20"/>
              </w:rPr>
            </w:pPr>
            <w:r w:rsidRPr="00D64CBE">
              <w:rPr>
                <w:sz w:val="20"/>
                <w:szCs w:val="20"/>
              </w:rPr>
              <w:t>а) закупка признана несостоявшейся и договор заключается с единственным участником закупки;</w:t>
            </w:r>
          </w:p>
          <w:p w14:paraId="6F854851" w14:textId="77777777" w:rsidR="002A39EE" w:rsidRPr="00D64CBE" w:rsidRDefault="002A39EE" w:rsidP="002A39EE">
            <w:pPr>
              <w:jc w:val="both"/>
              <w:rPr>
                <w:sz w:val="20"/>
                <w:szCs w:val="20"/>
              </w:rPr>
            </w:pPr>
            <w:r w:rsidRPr="00D64CBE">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342D81" w14:textId="77777777" w:rsidR="002A39EE" w:rsidRPr="00D64CBE" w:rsidRDefault="002A39EE" w:rsidP="002A39EE">
            <w:pPr>
              <w:jc w:val="both"/>
              <w:rPr>
                <w:sz w:val="20"/>
                <w:szCs w:val="20"/>
              </w:rPr>
            </w:pPr>
            <w:r w:rsidRPr="00D64CBE">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7C2A539" w14:textId="77777777" w:rsidR="002A39EE" w:rsidRPr="00D64CBE" w:rsidRDefault="002A39EE" w:rsidP="002A39EE">
            <w:pPr>
              <w:pStyle w:val="ConsPlusNormal"/>
              <w:ind w:firstLine="0"/>
              <w:jc w:val="both"/>
              <w:rPr>
                <w:rFonts w:ascii="Times New Roman" w:hAnsi="Times New Roman"/>
                <w:sz w:val="20"/>
              </w:rPr>
            </w:pPr>
            <w:bookmarkStart w:id="2" w:name="P400"/>
            <w:bookmarkEnd w:id="2"/>
            <w:r w:rsidRPr="00D64CBE">
              <w:rPr>
                <w:rFonts w:ascii="Times New Roman" w:hAnsi="Times New Roman"/>
                <w:sz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9C3B411" w14:textId="77777777" w:rsidR="002A39EE" w:rsidRDefault="002A39EE" w:rsidP="002A39EE">
            <w:pPr>
              <w:pStyle w:val="ConsPlusNormal"/>
              <w:ind w:firstLine="0"/>
              <w:jc w:val="both"/>
              <w:rPr>
                <w:rFonts w:ascii="Times New Roman" w:hAnsi="Times New Roman"/>
                <w:sz w:val="20"/>
              </w:rPr>
            </w:pPr>
            <w:r w:rsidRPr="00D64CBE">
              <w:rPr>
                <w:rFonts w:ascii="Times New Roman" w:hAnsi="Times New Roman"/>
                <w:sz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3" w:name="P401"/>
            <w:bookmarkEnd w:id="3"/>
          </w:p>
          <w:p w14:paraId="6149631B" w14:textId="447D6620" w:rsidR="002A39EE" w:rsidRPr="00D64CBE" w:rsidRDefault="002A39EE" w:rsidP="002A39EE">
            <w:pPr>
              <w:pStyle w:val="ConsPlusNormal"/>
              <w:ind w:firstLine="0"/>
              <w:jc w:val="both"/>
              <w:rPr>
                <w:rFonts w:ascii="Times New Roman" w:hAnsi="Times New Roman"/>
                <w:sz w:val="20"/>
              </w:rPr>
            </w:pPr>
          </w:p>
        </w:tc>
      </w:tr>
      <w:tr w:rsidR="002A39EE" w:rsidRPr="00395358" w14:paraId="68B22AE0" w14:textId="77777777" w:rsidTr="004B0433">
        <w:trPr>
          <w:trHeight w:val="20"/>
          <w:jc w:val="center"/>
        </w:trPr>
        <w:tc>
          <w:tcPr>
            <w:tcW w:w="753" w:type="dxa"/>
            <w:shd w:val="clear" w:color="auto" w:fill="FFFFFF"/>
          </w:tcPr>
          <w:p w14:paraId="63CDF201" w14:textId="77777777" w:rsidR="002A39EE" w:rsidRPr="00D64CBE" w:rsidRDefault="002A39EE" w:rsidP="002A39EE">
            <w:pPr>
              <w:pStyle w:val="af"/>
              <w:numPr>
                <w:ilvl w:val="0"/>
                <w:numId w:val="41"/>
              </w:numPr>
              <w:spacing w:after="0"/>
              <w:jc w:val="center"/>
            </w:pPr>
          </w:p>
        </w:tc>
        <w:tc>
          <w:tcPr>
            <w:tcW w:w="2858" w:type="dxa"/>
            <w:shd w:val="clear" w:color="auto" w:fill="FFFFFF"/>
          </w:tcPr>
          <w:p w14:paraId="6EC9FC08" w14:textId="77777777" w:rsidR="002A39EE" w:rsidRPr="00D64CBE" w:rsidRDefault="002A39EE" w:rsidP="002A39EE">
            <w:pPr>
              <w:pStyle w:val="af"/>
              <w:spacing w:after="0"/>
              <w:jc w:val="both"/>
              <w:rPr>
                <w:color w:val="000000"/>
              </w:rPr>
            </w:pPr>
            <w:r w:rsidRPr="00D64CBE">
              <w:t>Приложения, являющиеся неотъемлемой частью извещения</w:t>
            </w:r>
          </w:p>
        </w:tc>
        <w:tc>
          <w:tcPr>
            <w:tcW w:w="6497" w:type="dxa"/>
            <w:shd w:val="clear" w:color="auto" w:fill="FFFFFF"/>
          </w:tcPr>
          <w:p w14:paraId="55D6BFC8" w14:textId="77777777" w:rsidR="002A39EE" w:rsidRPr="00D64CBE" w:rsidRDefault="002A39EE" w:rsidP="002A39EE">
            <w:pPr>
              <w:pStyle w:val="110"/>
              <w:tabs>
                <w:tab w:val="left" w:pos="0"/>
              </w:tabs>
              <w:jc w:val="both"/>
              <w:rPr>
                <w:b w:val="0"/>
              </w:rPr>
            </w:pPr>
            <w:r w:rsidRPr="00D64CBE">
              <w:rPr>
                <w:b w:val="0"/>
              </w:rPr>
              <w:t>1. Котировочная заявка (Приложение № 1 к извещению)</w:t>
            </w:r>
          </w:p>
          <w:p w14:paraId="2A8845AE" w14:textId="77777777" w:rsidR="002A39EE" w:rsidRPr="00D64CBE" w:rsidRDefault="002A39EE" w:rsidP="002A39EE">
            <w:pPr>
              <w:pStyle w:val="110"/>
              <w:tabs>
                <w:tab w:val="left" w:pos="0"/>
              </w:tabs>
              <w:jc w:val="both"/>
              <w:rPr>
                <w:b w:val="0"/>
              </w:rPr>
            </w:pPr>
            <w:r w:rsidRPr="00D64CBE">
              <w:rPr>
                <w:b w:val="0"/>
              </w:rPr>
              <w:t>2. Анкета (Приложение № 2 к извещению)</w:t>
            </w:r>
          </w:p>
          <w:p w14:paraId="48E5FEE0" w14:textId="77777777" w:rsidR="002A39EE" w:rsidRPr="00D64CBE" w:rsidRDefault="002A39EE" w:rsidP="002A39EE">
            <w:pPr>
              <w:pStyle w:val="110"/>
              <w:tabs>
                <w:tab w:val="left" w:pos="0"/>
              </w:tabs>
              <w:jc w:val="both"/>
              <w:rPr>
                <w:b w:val="0"/>
              </w:rPr>
            </w:pPr>
            <w:r w:rsidRPr="00D64CBE">
              <w:rPr>
                <w:b w:val="0"/>
              </w:rPr>
              <w:t>3. Техническое задание (Приложение № 3 к извещению)</w:t>
            </w:r>
          </w:p>
          <w:p w14:paraId="3A6FA8F9" w14:textId="77777777" w:rsidR="002A39EE" w:rsidRPr="006D5A65" w:rsidRDefault="002A39EE" w:rsidP="002A39EE">
            <w:pPr>
              <w:pStyle w:val="111"/>
              <w:tabs>
                <w:tab w:val="left" w:pos="0"/>
              </w:tabs>
              <w:jc w:val="both"/>
            </w:pPr>
            <w:r w:rsidRPr="00D64CBE">
              <w:t>4. Проект договора (Приложение № 4 к извещению)</w:t>
            </w:r>
          </w:p>
        </w:tc>
      </w:tr>
    </w:tbl>
    <w:p w14:paraId="1623CC16" w14:textId="77777777" w:rsidR="00BE7998" w:rsidRDefault="00BE7998" w:rsidP="00395358">
      <w:pPr>
        <w:tabs>
          <w:tab w:val="left" w:pos="993"/>
        </w:tabs>
        <w:jc w:val="right"/>
        <w:rPr>
          <w:sz w:val="20"/>
          <w:szCs w:val="20"/>
        </w:rPr>
      </w:pPr>
      <w:bookmarkStart w:id="4" w:name="_Toc780012"/>
    </w:p>
    <w:p w14:paraId="7659335E" w14:textId="77777777" w:rsidR="00BE7998" w:rsidRDefault="00BE7998" w:rsidP="00395358">
      <w:pPr>
        <w:tabs>
          <w:tab w:val="left" w:pos="993"/>
        </w:tabs>
        <w:jc w:val="right"/>
        <w:rPr>
          <w:sz w:val="20"/>
          <w:szCs w:val="20"/>
        </w:rPr>
      </w:pPr>
    </w:p>
    <w:p w14:paraId="57149302" w14:textId="77777777" w:rsidR="00BE7998" w:rsidRDefault="00BE7998" w:rsidP="00395358">
      <w:pPr>
        <w:tabs>
          <w:tab w:val="left" w:pos="993"/>
        </w:tabs>
        <w:jc w:val="right"/>
        <w:rPr>
          <w:sz w:val="20"/>
          <w:szCs w:val="20"/>
        </w:rPr>
      </w:pPr>
    </w:p>
    <w:p w14:paraId="4B58A94A" w14:textId="77777777" w:rsidR="00BE7998" w:rsidRDefault="00BE7998" w:rsidP="00395358">
      <w:pPr>
        <w:tabs>
          <w:tab w:val="left" w:pos="993"/>
        </w:tabs>
        <w:jc w:val="right"/>
        <w:rPr>
          <w:sz w:val="20"/>
          <w:szCs w:val="20"/>
        </w:rPr>
      </w:pPr>
    </w:p>
    <w:p w14:paraId="23635580" w14:textId="77777777" w:rsidR="00BE7998" w:rsidRDefault="00BE7998" w:rsidP="00395358">
      <w:pPr>
        <w:tabs>
          <w:tab w:val="left" w:pos="993"/>
        </w:tabs>
        <w:jc w:val="right"/>
        <w:rPr>
          <w:sz w:val="20"/>
          <w:szCs w:val="20"/>
        </w:rPr>
      </w:pPr>
    </w:p>
    <w:p w14:paraId="34D3CC45" w14:textId="77777777" w:rsidR="00BE7998" w:rsidRDefault="00BE7998" w:rsidP="00395358">
      <w:pPr>
        <w:tabs>
          <w:tab w:val="left" w:pos="993"/>
        </w:tabs>
        <w:jc w:val="right"/>
        <w:rPr>
          <w:sz w:val="20"/>
          <w:szCs w:val="20"/>
        </w:rPr>
      </w:pPr>
    </w:p>
    <w:p w14:paraId="3C503275" w14:textId="77777777" w:rsidR="00BE7998" w:rsidRDefault="00BE7998" w:rsidP="00395358">
      <w:pPr>
        <w:tabs>
          <w:tab w:val="left" w:pos="993"/>
        </w:tabs>
        <w:jc w:val="right"/>
        <w:rPr>
          <w:sz w:val="20"/>
          <w:szCs w:val="20"/>
        </w:rPr>
      </w:pPr>
    </w:p>
    <w:p w14:paraId="6BAC7F9A" w14:textId="77777777" w:rsidR="00BE7998" w:rsidRDefault="00BE7998" w:rsidP="00395358">
      <w:pPr>
        <w:tabs>
          <w:tab w:val="left" w:pos="993"/>
        </w:tabs>
        <w:jc w:val="right"/>
        <w:rPr>
          <w:sz w:val="20"/>
          <w:szCs w:val="20"/>
        </w:rPr>
      </w:pPr>
    </w:p>
    <w:p w14:paraId="53A833A0" w14:textId="77777777" w:rsidR="00BE7998" w:rsidRDefault="00BE7998" w:rsidP="00395358">
      <w:pPr>
        <w:tabs>
          <w:tab w:val="left" w:pos="993"/>
        </w:tabs>
        <w:jc w:val="right"/>
        <w:rPr>
          <w:sz w:val="20"/>
          <w:szCs w:val="20"/>
        </w:rPr>
      </w:pPr>
    </w:p>
    <w:p w14:paraId="76D1648D" w14:textId="77777777" w:rsidR="00BE7998" w:rsidRDefault="00BE7998" w:rsidP="00395358">
      <w:pPr>
        <w:tabs>
          <w:tab w:val="left" w:pos="993"/>
        </w:tabs>
        <w:jc w:val="right"/>
        <w:rPr>
          <w:sz w:val="20"/>
          <w:szCs w:val="20"/>
        </w:rPr>
      </w:pPr>
    </w:p>
    <w:p w14:paraId="5A0B76D9" w14:textId="77777777" w:rsidR="000B6E56" w:rsidRDefault="000B6E56" w:rsidP="00395358">
      <w:pPr>
        <w:tabs>
          <w:tab w:val="left" w:pos="993"/>
        </w:tabs>
        <w:jc w:val="right"/>
        <w:rPr>
          <w:sz w:val="20"/>
          <w:szCs w:val="20"/>
        </w:rPr>
      </w:pPr>
    </w:p>
    <w:p w14:paraId="04DB45F7" w14:textId="77777777" w:rsidR="000B6E56" w:rsidRDefault="000B6E56" w:rsidP="00395358">
      <w:pPr>
        <w:tabs>
          <w:tab w:val="left" w:pos="993"/>
        </w:tabs>
        <w:jc w:val="right"/>
        <w:rPr>
          <w:sz w:val="20"/>
          <w:szCs w:val="20"/>
        </w:rPr>
      </w:pPr>
    </w:p>
    <w:p w14:paraId="6B17D41E" w14:textId="77777777" w:rsidR="000B6E56" w:rsidRDefault="000B6E56" w:rsidP="00395358">
      <w:pPr>
        <w:tabs>
          <w:tab w:val="left" w:pos="993"/>
        </w:tabs>
        <w:jc w:val="right"/>
        <w:rPr>
          <w:sz w:val="20"/>
          <w:szCs w:val="20"/>
        </w:rPr>
      </w:pPr>
    </w:p>
    <w:p w14:paraId="45984287" w14:textId="24E8C16B" w:rsidR="00BE7998" w:rsidRPr="00CB71BA" w:rsidRDefault="00BE7998" w:rsidP="00CB71BA">
      <w:pPr>
        <w:suppressAutoHyphens/>
        <w:autoSpaceDE w:val="0"/>
        <w:ind w:left="5670"/>
        <w:jc w:val="both"/>
        <w:rPr>
          <w:sz w:val="20"/>
          <w:szCs w:val="20"/>
          <w:lang w:eastAsia="ar-SA"/>
        </w:rPr>
      </w:pPr>
      <w:r w:rsidRPr="00CB71BA">
        <w:rPr>
          <w:sz w:val="20"/>
          <w:szCs w:val="20"/>
          <w:lang w:eastAsia="ar-SA"/>
        </w:rPr>
        <w:t>Приложение №1</w:t>
      </w:r>
    </w:p>
    <w:p w14:paraId="7D3D1865" w14:textId="77777777" w:rsidR="00BE7998" w:rsidRPr="00CB71BA" w:rsidRDefault="00BE7998" w:rsidP="00CB71BA">
      <w:pPr>
        <w:suppressAutoHyphens/>
        <w:ind w:left="5670"/>
        <w:rPr>
          <w:sz w:val="20"/>
          <w:szCs w:val="20"/>
          <w:lang w:eastAsia="ar-SA"/>
        </w:rPr>
      </w:pPr>
      <w:r w:rsidRPr="00CB71BA">
        <w:rPr>
          <w:sz w:val="20"/>
          <w:szCs w:val="20"/>
          <w:lang w:eastAsia="ar-SA"/>
        </w:rPr>
        <w:t>к извещению о проведении запроса котировок в электронной форме (форма котировочной заявки)</w:t>
      </w:r>
    </w:p>
    <w:p w14:paraId="2BDDD55A" w14:textId="77777777" w:rsidR="00BE7998" w:rsidRPr="00CB71BA" w:rsidRDefault="00BE7998" w:rsidP="00CB71BA">
      <w:pPr>
        <w:suppressAutoHyphens/>
        <w:jc w:val="center"/>
        <w:rPr>
          <w:b/>
          <w:sz w:val="20"/>
          <w:szCs w:val="20"/>
          <w:lang w:eastAsia="ar-SA"/>
        </w:rPr>
      </w:pPr>
    </w:p>
    <w:p w14:paraId="784E9E81" w14:textId="77777777" w:rsidR="00BE7998" w:rsidRDefault="00BE7998" w:rsidP="00CB71BA">
      <w:pPr>
        <w:suppressAutoHyphens/>
        <w:jc w:val="center"/>
        <w:rPr>
          <w:b/>
          <w:lang w:eastAsia="ar-SA"/>
        </w:rPr>
      </w:pPr>
    </w:p>
    <w:p w14:paraId="7B23BFA2" w14:textId="77777777" w:rsidR="00BE7998" w:rsidRDefault="00BE7998" w:rsidP="00CB71BA">
      <w:pPr>
        <w:suppressAutoHyphens/>
        <w:jc w:val="center"/>
        <w:rPr>
          <w:b/>
          <w:lang w:eastAsia="ar-SA"/>
        </w:rPr>
      </w:pPr>
    </w:p>
    <w:p w14:paraId="257BA4F6" w14:textId="77777777" w:rsidR="00BE7998" w:rsidRPr="002273A3" w:rsidRDefault="00BE7998" w:rsidP="00CB71BA">
      <w:pPr>
        <w:suppressAutoHyphens/>
        <w:jc w:val="center"/>
        <w:rPr>
          <w:b/>
          <w:lang w:eastAsia="ar-SA"/>
        </w:rPr>
      </w:pPr>
      <w:r w:rsidRPr="002273A3">
        <w:rPr>
          <w:b/>
          <w:lang w:eastAsia="ar-SA"/>
        </w:rPr>
        <w:t>КОТИРОВОЧНАЯ ЗАЯВКА</w:t>
      </w:r>
    </w:p>
    <w:p w14:paraId="137435A1" w14:textId="77777777" w:rsidR="00BE7998" w:rsidRPr="002273A3" w:rsidRDefault="00BE7998" w:rsidP="00CB71BA">
      <w:pPr>
        <w:suppressAutoHyphens/>
        <w:jc w:val="center"/>
        <w:rPr>
          <w:lang w:eastAsia="ar-SA"/>
        </w:rPr>
      </w:pPr>
    </w:p>
    <w:p w14:paraId="6C3A272B" w14:textId="77777777" w:rsidR="00BE7998" w:rsidRPr="002273A3" w:rsidRDefault="00BE7998" w:rsidP="00CB71BA">
      <w:pPr>
        <w:suppressAutoHyphens/>
        <w:jc w:val="center"/>
        <w:rPr>
          <w:lang w:eastAsia="ar-SA"/>
        </w:rPr>
      </w:pPr>
      <w:r w:rsidRPr="002273A3">
        <w:rPr>
          <w:lang w:eastAsia="ar-SA"/>
        </w:rPr>
        <w:t>на участие в запросе котировок в электронной форме</w:t>
      </w:r>
    </w:p>
    <w:p w14:paraId="0DFD99FB" w14:textId="674C2824" w:rsidR="00BE7998" w:rsidRPr="002273A3" w:rsidRDefault="00BE7998" w:rsidP="00CB71BA">
      <w:pPr>
        <w:suppressAutoHyphens/>
        <w:jc w:val="center"/>
        <w:rPr>
          <w:lang w:eastAsia="ar-SA"/>
        </w:rPr>
      </w:pPr>
      <w:r w:rsidRPr="002273A3">
        <w:rPr>
          <w:lang w:eastAsia="ar-SA"/>
        </w:rPr>
        <w:t>от «____» ___________20</w:t>
      </w:r>
      <w:r w:rsidR="00DC2F2F">
        <w:rPr>
          <w:lang w:eastAsia="ar-SA"/>
        </w:rPr>
        <w:t>21</w:t>
      </w:r>
      <w:r w:rsidRPr="002273A3">
        <w:rPr>
          <w:lang w:eastAsia="ar-SA"/>
        </w:rPr>
        <w:t xml:space="preserve"> г. №______________</w:t>
      </w:r>
    </w:p>
    <w:p w14:paraId="5508E150" w14:textId="77777777" w:rsidR="00BE7998" w:rsidRPr="002273A3" w:rsidRDefault="00BE7998" w:rsidP="00CB71BA">
      <w:pPr>
        <w:suppressAutoHyphens/>
        <w:ind w:firstLine="488"/>
        <w:jc w:val="both"/>
        <w:rPr>
          <w:lang w:eastAsia="ar-SA"/>
        </w:rPr>
      </w:pPr>
      <w:r w:rsidRPr="002273A3">
        <w:rPr>
          <w:lang w:eastAsia="ar-SA"/>
        </w:rPr>
        <w:t xml:space="preserve">                                   (дата и номер присваивается официальным сайтом)</w:t>
      </w:r>
    </w:p>
    <w:p w14:paraId="50B89D91" w14:textId="77777777" w:rsidR="00BE7998" w:rsidRPr="002273A3" w:rsidRDefault="00BE7998" w:rsidP="00CB71BA">
      <w:pPr>
        <w:suppressAutoHyphens/>
        <w:ind w:firstLine="488"/>
        <w:jc w:val="both"/>
        <w:rPr>
          <w:i/>
          <w:lang w:eastAsia="ar-SA"/>
        </w:rPr>
      </w:pPr>
    </w:p>
    <w:p w14:paraId="5581A5E8" w14:textId="77777777" w:rsidR="00BE7998" w:rsidRPr="002273A3" w:rsidRDefault="00BE7998" w:rsidP="00CB71BA">
      <w:pPr>
        <w:suppressAutoHyphens/>
        <w:jc w:val="both"/>
        <w:rPr>
          <w:lang w:eastAsia="ar-SA"/>
        </w:rPr>
      </w:pPr>
      <w:r w:rsidRPr="002273A3">
        <w:rPr>
          <w:lang w:eastAsia="ar-SA"/>
        </w:rPr>
        <w:t>«_____</w:t>
      </w:r>
      <w:proofErr w:type="gramStart"/>
      <w:r w:rsidRPr="002273A3">
        <w:rPr>
          <w:lang w:eastAsia="ar-SA"/>
        </w:rPr>
        <w:t>_»_</w:t>
      </w:r>
      <w:proofErr w:type="gramEnd"/>
      <w:r w:rsidRPr="002273A3">
        <w:rPr>
          <w:lang w:eastAsia="ar-SA"/>
        </w:rPr>
        <w:t>____________ 20___г.</w:t>
      </w:r>
    </w:p>
    <w:p w14:paraId="69C69423" w14:textId="77777777" w:rsidR="00BE7998" w:rsidRPr="002273A3" w:rsidRDefault="00BE7998" w:rsidP="00CB71BA">
      <w:pPr>
        <w:suppressAutoHyphens/>
        <w:jc w:val="both"/>
        <w:rPr>
          <w:lang w:eastAsia="ar-SA"/>
        </w:rPr>
      </w:pPr>
      <w:r w:rsidRPr="002273A3">
        <w:rPr>
          <w:lang w:eastAsia="ar-SA"/>
        </w:rPr>
        <w:t>Исх. № ________</w:t>
      </w:r>
    </w:p>
    <w:p w14:paraId="022E0146" w14:textId="77777777" w:rsidR="00BE7998" w:rsidRPr="002273A3" w:rsidRDefault="00BE7998" w:rsidP="00CB71BA">
      <w:pPr>
        <w:suppressAutoHyphens/>
        <w:jc w:val="center"/>
        <w:rPr>
          <w:b/>
          <w:lang w:eastAsia="ar-SA"/>
        </w:rPr>
      </w:pPr>
    </w:p>
    <w:p w14:paraId="39F385E4" w14:textId="77777777" w:rsidR="00BE7998" w:rsidRPr="002273A3" w:rsidRDefault="00BE7998" w:rsidP="00CB71BA">
      <w:pPr>
        <w:suppressAutoHyphens/>
        <w:jc w:val="center"/>
        <w:rPr>
          <w:b/>
          <w:lang w:eastAsia="ar-SA"/>
        </w:rPr>
      </w:pPr>
    </w:p>
    <w:p w14:paraId="4E643CCB" w14:textId="77777777" w:rsidR="00BE7998" w:rsidRPr="002273A3" w:rsidRDefault="00BE7998" w:rsidP="00CB71BA">
      <w:pPr>
        <w:suppressAutoHyphens/>
        <w:jc w:val="center"/>
        <w:rPr>
          <w:b/>
          <w:lang w:eastAsia="ar-SA"/>
        </w:rPr>
      </w:pPr>
    </w:p>
    <w:p w14:paraId="767D14BB" w14:textId="77777777" w:rsidR="00BE7998" w:rsidRPr="002273A3" w:rsidRDefault="00BE7998" w:rsidP="00CB71BA">
      <w:pPr>
        <w:suppressAutoHyphens/>
        <w:jc w:val="center"/>
        <w:rPr>
          <w:b/>
          <w:lang w:eastAsia="ar-SA"/>
        </w:rPr>
      </w:pPr>
      <w:r w:rsidRPr="002273A3">
        <w:rPr>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E7998" w:rsidRPr="00DF38C3" w14:paraId="6D82EC0B" w14:textId="77777777" w:rsidTr="003040B9">
        <w:tc>
          <w:tcPr>
            <w:tcW w:w="4855" w:type="dxa"/>
          </w:tcPr>
          <w:p w14:paraId="379133BC" w14:textId="77777777" w:rsidR="00BE7998" w:rsidRPr="002273A3" w:rsidRDefault="00BE7998" w:rsidP="003040B9">
            <w:pPr>
              <w:suppressAutoHyphens/>
              <w:ind w:right="99"/>
              <w:rPr>
                <w:lang w:eastAsia="ar-SA"/>
              </w:rPr>
            </w:pPr>
            <w:r w:rsidRPr="002273A3">
              <w:rPr>
                <w:lang w:eastAsia="ar-SA"/>
              </w:rPr>
              <w:t>Наименование/Ф.И.О. (полностью)</w:t>
            </w:r>
          </w:p>
        </w:tc>
        <w:tc>
          <w:tcPr>
            <w:tcW w:w="5630" w:type="dxa"/>
          </w:tcPr>
          <w:p w14:paraId="587A790E" w14:textId="77777777" w:rsidR="00BE7998" w:rsidRPr="002273A3" w:rsidRDefault="00BE7998" w:rsidP="003040B9">
            <w:pPr>
              <w:suppressAutoHyphens/>
              <w:ind w:right="99"/>
              <w:rPr>
                <w:lang w:eastAsia="ar-SA"/>
              </w:rPr>
            </w:pPr>
          </w:p>
        </w:tc>
      </w:tr>
      <w:tr w:rsidR="00BE7998" w:rsidRPr="00DF38C3" w14:paraId="38AC0641" w14:textId="77777777" w:rsidTr="003040B9">
        <w:tc>
          <w:tcPr>
            <w:tcW w:w="4855" w:type="dxa"/>
          </w:tcPr>
          <w:p w14:paraId="52A659A8" w14:textId="77777777" w:rsidR="00BE7998" w:rsidRPr="002273A3" w:rsidRDefault="00BE7998" w:rsidP="003040B9">
            <w:pPr>
              <w:suppressAutoHyphens/>
              <w:ind w:right="99"/>
              <w:rPr>
                <w:lang w:eastAsia="ar-SA"/>
              </w:rPr>
            </w:pPr>
            <w:r w:rsidRPr="002273A3">
              <w:rPr>
                <w:lang w:eastAsia="ar-SA"/>
              </w:rPr>
              <w:t>Ф.И.О. руководителя (полностью)/ должность</w:t>
            </w:r>
          </w:p>
        </w:tc>
        <w:tc>
          <w:tcPr>
            <w:tcW w:w="5630" w:type="dxa"/>
          </w:tcPr>
          <w:p w14:paraId="52CA5F04" w14:textId="77777777" w:rsidR="00BE7998" w:rsidRPr="002273A3" w:rsidRDefault="00BE7998" w:rsidP="003040B9">
            <w:pPr>
              <w:suppressAutoHyphens/>
              <w:ind w:right="99"/>
              <w:rPr>
                <w:lang w:eastAsia="ar-SA"/>
              </w:rPr>
            </w:pPr>
          </w:p>
        </w:tc>
      </w:tr>
      <w:tr w:rsidR="00BE7998" w:rsidRPr="00DF38C3" w14:paraId="0C435E42" w14:textId="77777777" w:rsidTr="003040B9">
        <w:tc>
          <w:tcPr>
            <w:tcW w:w="4855" w:type="dxa"/>
          </w:tcPr>
          <w:p w14:paraId="3A78B15F" w14:textId="77777777" w:rsidR="00BE7998" w:rsidRPr="002273A3" w:rsidRDefault="00BE7998" w:rsidP="003040B9">
            <w:pPr>
              <w:suppressAutoHyphens/>
              <w:ind w:right="99"/>
              <w:rPr>
                <w:lang w:eastAsia="ar-SA"/>
              </w:rPr>
            </w:pPr>
            <w:r w:rsidRPr="002273A3">
              <w:rPr>
                <w:lang w:eastAsia="ar-SA"/>
              </w:rPr>
              <w:t>Руководитель действует на основании (наименование документа)</w:t>
            </w:r>
          </w:p>
        </w:tc>
        <w:tc>
          <w:tcPr>
            <w:tcW w:w="5630" w:type="dxa"/>
          </w:tcPr>
          <w:p w14:paraId="43396779" w14:textId="77777777" w:rsidR="00BE7998" w:rsidRPr="002273A3" w:rsidRDefault="00BE7998" w:rsidP="003040B9">
            <w:pPr>
              <w:suppressAutoHyphens/>
              <w:ind w:right="99"/>
              <w:rPr>
                <w:lang w:eastAsia="ar-SA"/>
              </w:rPr>
            </w:pPr>
          </w:p>
        </w:tc>
      </w:tr>
      <w:tr w:rsidR="00BE7998" w:rsidRPr="00DF38C3" w14:paraId="0DF5E679" w14:textId="77777777" w:rsidTr="003040B9">
        <w:tc>
          <w:tcPr>
            <w:tcW w:w="4855" w:type="dxa"/>
          </w:tcPr>
          <w:p w14:paraId="0F83C087" w14:textId="77777777" w:rsidR="00BE7998" w:rsidRPr="002273A3" w:rsidRDefault="00BE7998" w:rsidP="003040B9">
            <w:pPr>
              <w:suppressAutoHyphens/>
              <w:ind w:right="99"/>
              <w:rPr>
                <w:lang w:eastAsia="ar-SA"/>
              </w:rPr>
            </w:pPr>
            <w:r w:rsidRPr="002273A3">
              <w:rPr>
                <w:lang w:eastAsia="ar-SA"/>
              </w:rPr>
              <w:t>Место нахождения/ Место жительства</w:t>
            </w:r>
          </w:p>
        </w:tc>
        <w:tc>
          <w:tcPr>
            <w:tcW w:w="5630" w:type="dxa"/>
          </w:tcPr>
          <w:p w14:paraId="4C7DB782" w14:textId="77777777" w:rsidR="00BE7998" w:rsidRPr="002273A3" w:rsidRDefault="00BE7998" w:rsidP="003040B9">
            <w:pPr>
              <w:suppressAutoHyphens/>
              <w:ind w:right="99"/>
              <w:rPr>
                <w:lang w:eastAsia="ar-SA"/>
              </w:rPr>
            </w:pPr>
          </w:p>
        </w:tc>
      </w:tr>
      <w:tr w:rsidR="00BE7998" w:rsidRPr="00DF38C3" w14:paraId="4AAC408F" w14:textId="77777777" w:rsidTr="003040B9">
        <w:tc>
          <w:tcPr>
            <w:tcW w:w="4855" w:type="dxa"/>
          </w:tcPr>
          <w:p w14:paraId="2D97672E" w14:textId="77777777" w:rsidR="00BE7998" w:rsidRPr="002273A3" w:rsidRDefault="00BE7998" w:rsidP="003040B9">
            <w:pPr>
              <w:suppressAutoHyphens/>
              <w:ind w:right="99"/>
              <w:rPr>
                <w:lang w:eastAsia="ar-SA"/>
              </w:rPr>
            </w:pPr>
            <w:r w:rsidRPr="002273A3">
              <w:rPr>
                <w:lang w:eastAsia="ar-SA"/>
              </w:rPr>
              <w:t>Контактное лицо, уполномоченное для контактов по запросу котировок в электронной форме</w:t>
            </w:r>
          </w:p>
        </w:tc>
        <w:tc>
          <w:tcPr>
            <w:tcW w:w="5630" w:type="dxa"/>
          </w:tcPr>
          <w:p w14:paraId="245E2488" w14:textId="77777777" w:rsidR="00BE7998" w:rsidRPr="002273A3" w:rsidRDefault="00BE7998" w:rsidP="003040B9">
            <w:pPr>
              <w:suppressAutoHyphens/>
              <w:ind w:right="99"/>
              <w:rPr>
                <w:lang w:eastAsia="ar-SA"/>
              </w:rPr>
            </w:pPr>
          </w:p>
        </w:tc>
      </w:tr>
      <w:tr w:rsidR="00BE7998" w:rsidRPr="00DF38C3" w14:paraId="27F39817" w14:textId="77777777" w:rsidTr="003040B9">
        <w:tc>
          <w:tcPr>
            <w:tcW w:w="4855" w:type="dxa"/>
          </w:tcPr>
          <w:p w14:paraId="4D358EE8" w14:textId="77777777" w:rsidR="00BE7998" w:rsidRPr="002273A3" w:rsidRDefault="00BE7998" w:rsidP="003040B9">
            <w:pPr>
              <w:suppressAutoHyphens/>
              <w:ind w:right="99"/>
              <w:rPr>
                <w:lang w:eastAsia="ar-SA"/>
              </w:rPr>
            </w:pPr>
            <w:r w:rsidRPr="002273A3">
              <w:rPr>
                <w:lang w:eastAsia="ar-SA"/>
              </w:rPr>
              <w:t>Адрес электронной почты</w:t>
            </w:r>
          </w:p>
        </w:tc>
        <w:tc>
          <w:tcPr>
            <w:tcW w:w="5630" w:type="dxa"/>
          </w:tcPr>
          <w:p w14:paraId="1AB835C5" w14:textId="77777777" w:rsidR="00BE7998" w:rsidRPr="002273A3" w:rsidRDefault="00BE7998" w:rsidP="003040B9">
            <w:pPr>
              <w:suppressAutoHyphens/>
              <w:ind w:right="99"/>
              <w:rPr>
                <w:lang w:eastAsia="ar-SA"/>
              </w:rPr>
            </w:pPr>
          </w:p>
        </w:tc>
      </w:tr>
      <w:tr w:rsidR="00BE7998" w:rsidRPr="00DF38C3" w14:paraId="1AE1D720" w14:textId="77777777" w:rsidTr="003040B9">
        <w:tc>
          <w:tcPr>
            <w:tcW w:w="4855" w:type="dxa"/>
          </w:tcPr>
          <w:p w14:paraId="471E75CF" w14:textId="77777777" w:rsidR="00BE7998" w:rsidRPr="002273A3" w:rsidRDefault="00BE7998" w:rsidP="003040B9">
            <w:pPr>
              <w:suppressAutoHyphens/>
              <w:ind w:right="99"/>
              <w:rPr>
                <w:lang w:eastAsia="ar-SA"/>
              </w:rPr>
            </w:pPr>
            <w:r w:rsidRPr="002273A3">
              <w:rPr>
                <w:lang w:eastAsia="ar-SA"/>
              </w:rPr>
              <w:t>Телефон</w:t>
            </w:r>
          </w:p>
        </w:tc>
        <w:tc>
          <w:tcPr>
            <w:tcW w:w="5630" w:type="dxa"/>
          </w:tcPr>
          <w:p w14:paraId="769A5CAA" w14:textId="77777777" w:rsidR="00BE7998" w:rsidRPr="002273A3" w:rsidRDefault="00BE7998" w:rsidP="003040B9">
            <w:pPr>
              <w:suppressAutoHyphens/>
              <w:ind w:right="99"/>
              <w:rPr>
                <w:lang w:eastAsia="ar-SA"/>
              </w:rPr>
            </w:pPr>
          </w:p>
        </w:tc>
      </w:tr>
      <w:tr w:rsidR="00BE7998" w:rsidRPr="00DF38C3" w14:paraId="4B414B26" w14:textId="77777777" w:rsidTr="003040B9">
        <w:tc>
          <w:tcPr>
            <w:tcW w:w="4855" w:type="dxa"/>
          </w:tcPr>
          <w:p w14:paraId="6506B9B8" w14:textId="77777777" w:rsidR="00BE7998" w:rsidRPr="002273A3" w:rsidRDefault="00BE7998" w:rsidP="003040B9">
            <w:pPr>
              <w:suppressAutoHyphens/>
              <w:ind w:right="99"/>
              <w:rPr>
                <w:lang w:eastAsia="ar-SA"/>
              </w:rPr>
            </w:pPr>
            <w:r w:rsidRPr="002273A3">
              <w:rPr>
                <w:lang w:eastAsia="ar-SA"/>
              </w:rPr>
              <w:t>Факс</w:t>
            </w:r>
          </w:p>
        </w:tc>
        <w:tc>
          <w:tcPr>
            <w:tcW w:w="5630" w:type="dxa"/>
          </w:tcPr>
          <w:p w14:paraId="4E0FB28B" w14:textId="77777777" w:rsidR="00BE7998" w:rsidRPr="002273A3" w:rsidRDefault="00BE7998" w:rsidP="003040B9">
            <w:pPr>
              <w:suppressAutoHyphens/>
              <w:ind w:right="99"/>
              <w:rPr>
                <w:lang w:eastAsia="ar-SA"/>
              </w:rPr>
            </w:pPr>
          </w:p>
        </w:tc>
      </w:tr>
      <w:tr w:rsidR="00BE7998" w:rsidRPr="00DF38C3" w14:paraId="4B32AA4F" w14:textId="77777777" w:rsidTr="003040B9">
        <w:tc>
          <w:tcPr>
            <w:tcW w:w="4855" w:type="dxa"/>
          </w:tcPr>
          <w:p w14:paraId="22ECC3AD" w14:textId="77777777" w:rsidR="00BE7998" w:rsidRPr="002273A3" w:rsidRDefault="00BE7998" w:rsidP="003040B9">
            <w:pPr>
              <w:suppressAutoHyphens/>
              <w:ind w:right="99"/>
              <w:rPr>
                <w:lang w:eastAsia="ar-SA"/>
              </w:rPr>
            </w:pPr>
            <w:r w:rsidRPr="002273A3">
              <w:rPr>
                <w:lang w:eastAsia="ar-SA"/>
              </w:rPr>
              <w:t>ИНН</w:t>
            </w:r>
          </w:p>
          <w:p w14:paraId="701B99A3" w14:textId="77777777" w:rsidR="00BE7998" w:rsidRPr="002273A3" w:rsidRDefault="00BE7998" w:rsidP="003040B9">
            <w:pPr>
              <w:suppressAutoHyphens/>
              <w:ind w:right="99"/>
              <w:rPr>
                <w:lang w:eastAsia="ar-SA"/>
              </w:rPr>
            </w:pPr>
            <w:r w:rsidRPr="002273A3">
              <w:rPr>
                <w:lang w:eastAsia="ar-SA"/>
              </w:rPr>
              <w:t>КПП</w:t>
            </w:r>
          </w:p>
          <w:p w14:paraId="6DE20197" w14:textId="77777777" w:rsidR="00BE7998" w:rsidRPr="002273A3" w:rsidRDefault="00BE7998" w:rsidP="003040B9">
            <w:pPr>
              <w:suppressAutoHyphens/>
              <w:ind w:right="99"/>
              <w:rPr>
                <w:lang w:eastAsia="ar-SA"/>
              </w:rPr>
            </w:pPr>
            <w:r w:rsidRPr="002273A3">
              <w:rPr>
                <w:lang w:eastAsia="ar-SA"/>
              </w:rPr>
              <w:t>ОГРН</w:t>
            </w:r>
          </w:p>
          <w:p w14:paraId="1263F5F8" w14:textId="77777777" w:rsidR="00BE7998" w:rsidRPr="002273A3" w:rsidRDefault="00BE7998" w:rsidP="003040B9">
            <w:pPr>
              <w:suppressAutoHyphens/>
              <w:ind w:right="99"/>
              <w:rPr>
                <w:lang w:eastAsia="ar-SA"/>
              </w:rPr>
            </w:pPr>
            <w:r w:rsidRPr="002273A3">
              <w:rPr>
                <w:lang w:eastAsia="ar-SA"/>
              </w:rPr>
              <w:t>ОКПО</w:t>
            </w:r>
          </w:p>
          <w:p w14:paraId="1FDFE52A" w14:textId="77777777" w:rsidR="00BE7998" w:rsidRPr="002273A3" w:rsidRDefault="00BE7998" w:rsidP="003040B9">
            <w:pPr>
              <w:suppressAutoHyphens/>
              <w:ind w:right="99"/>
              <w:rPr>
                <w:lang w:eastAsia="ar-SA"/>
              </w:rPr>
            </w:pPr>
            <w:r w:rsidRPr="002273A3">
              <w:rPr>
                <w:lang w:eastAsia="ar-SA"/>
              </w:rPr>
              <w:t>ОКОПФ</w:t>
            </w:r>
          </w:p>
          <w:p w14:paraId="6B674D54" w14:textId="77777777" w:rsidR="00BE7998" w:rsidRPr="002273A3" w:rsidRDefault="00BE7998" w:rsidP="003040B9">
            <w:pPr>
              <w:suppressAutoHyphens/>
              <w:ind w:right="99"/>
              <w:rPr>
                <w:lang w:eastAsia="ar-SA"/>
              </w:rPr>
            </w:pPr>
            <w:r w:rsidRPr="002273A3">
              <w:rPr>
                <w:lang w:eastAsia="ar-SA"/>
              </w:rPr>
              <w:t>ОКТМО</w:t>
            </w:r>
          </w:p>
          <w:p w14:paraId="750E7DE2" w14:textId="77777777" w:rsidR="00BE7998" w:rsidRPr="002273A3" w:rsidRDefault="00BE7998" w:rsidP="003040B9">
            <w:pPr>
              <w:suppressAutoHyphens/>
              <w:ind w:right="99"/>
              <w:rPr>
                <w:lang w:eastAsia="ar-SA"/>
              </w:rPr>
            </w:pPr>
            <w:r w:rsidRPr="002273A3">
              <w:rPr>
                <w:lang w:eastAsia="ar-SA"/>
              </w:rPr>
              <w:t>Дата постановки на учет в налоговом органе</w:t>
            </w:r>
          </w:p>
        </w:tc>
        <w:tc>
          <w:tcPr>
            <w:tcW w:w="5630" w:type="dxa"/>
          </w:tcPr>
          <w:p w14:paraId="4800365F" w14:textId="77777777" w:rsidR="00BE7998" w:rsidRPr="002273A3" w:rsidRDefault="00BE7998" w:rsidP="003040B9">
            <w:pPr>
              <w:suppressAutoHyphens/>
              <w:ind w:right="99"/>
              <w:rPr>
                <w:lang w:eastAsia="ar-SA"/>
              </w:rPr>
            </w:pPr>
          </w:p>
        </w:tc>
      </w:tr>
      <w:tr w:rsidR="00BE7998" w:rsidRPr="00DF38C3" w14:paraId="0F4D1644" w14:textId="77777777" w:rsidTr="003040B9">
        <w:trPr>
          <w:trHeight w:val="245"/>
        </w:trPr>
        <w:tc>
          <w:tcPr>
            <w:tcW w:w="4855" w:type="dxa"/>
          </w:tcPr>
          <w:p w14:paraId="71BC83B2" w14:textId="77777777" w:rsidR="00BE7998" w:rsidRPr="002273A3" w:rsidRDefault="00BE7998" w:rsidP="003040B9">
            <w:pPr>
              <w:suppressAutoHyphens/>
              <w:ind w:right="99"/>
              <w:rPr>
                <w:lang w:eastAsia="ar-SA"/>
              </w:rPr>
            </w:pPr>
            <w:r w:rsidRPr="002273A3">
              <w:rPr>
                <w:lang w:eastAsia="ar-SA"/>
              </w:rPr>
              <w:t>Банковские реквизиты</w:t>
            </w:r>
          </w:p>
        </w:tc>
        <w:tc>
          <w:tcPr>
            <w:tcW w:w="5630" w:type="dxa"/>
          </w:tcPr>
          <w:p w14:paraId="68152C30" w14:textId="77777777" w:rsidR="00BE7998" w:rsidRPr="002273A3" w:rsidRDefault="00BE7998" w:rsidP="003040B9">
            <w:pPr>
              <w:suppressAutoHyphens/>
              <w:ind w:right="99"/>
              <w:rPr>
                <w:lang w:eastAsia="ar-SA"/>
              </w:rPr>
            </w:pPr>
          </w:p>
        </w:tc>
      </w:tr>
    </w:tbl>
    <w:p w14:paraId="1B5BE69A" w14:textId="77777777" w:rsidR="00BE7998" w:rsidRPr="002273A3" w:rsidRDefault="00BE7998" w:rsidP="00CB71BA">
      <w:pPr>
        <w:suppressAutoHyphens/>
        <w:jc w:val="center"/>
        <w:rPr>
          <w:lang w:eastAsia="ar-SA"/>
        </w:rPr>
      </w:pPr>
    </w:p>
    <w:p w14:paraId="2FAA68C1" w14:textId="77777777" w:rsidR="00BE7998" w:rsidRPr="002273A3" w:rsidRDefault="00BE7998" w:rsidP="00CB71BA">
      <w:pPr>
        <w:tabs>
          <w:tab w:val="left" w:pos="910"/>
        </w:tabs>
        <w:suppressAutoHyphens/>
        <w:autoSpaceDE w:val="0"/>
        <w:ind w:firstLine="709"/>
        <w:jc w:val="both"/>
        <w:rPr>
          <w:lang w:eastAsia="ar-SA"/>
        </w:rPr>
      </w:pPr>
      <w:r w:rsidRPr="002273A3">
        <w:rPr>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proofErr w:type="gramStart"/>
      <w:r w:rsidRPr="002273A3">
        <w:rPr>
          <w:lang w:eastAsia="ar-SA"/>
        </w:rPr>
        <w:t>_»_</w:t>
      </w:r>
      <w:proofErr w:type="gramEnd"/>
      <w:r w:rsidRPr="002273A3">
        <w:rPr>
          <w:lang w:eastAsia="ar-SA"/>
        </w:rPr>
        <w:t xml:space="preserve">__________20___ г. №_____________ </w:t>
      </w:r>
      <w:r w:rsidRPr="002273A3">
        <w:rPr>
          <w:i/>
          <w:lang w:eastAsia="ar-SA"/>
        </w:rPr>
        <w:t>(указаны на официальном сайте).</w:t>
      </w:r>
    </w:p>
    <w:p w14:paraId="3781808A" w14:textId="77777777" w:rsidR="00BE7998" w:rsidRPr="002273A3" w:rsidRDefault="00BE7998" w:rsidP="00CB71BA">
      <w:pPr>
        <w:tabs>
          <w:tab w:val="left" w:pos="910"/>
        </w:tabs>
        <w:suppressAutoHyphens/>
        <w:autoSpaceDE w:val="0"/>
        <w:jc w:val="both"/>
        <w:rPr>
          <w:i/>
          <w:lang w:eastAsia="ar-SA"/>
        </w:rPr>
      </w:pPr>
    </w:p>
    <w:p w14:paraId="7E2D1275" w14:textId="77777777" w:rsidR="00BE7998" w:rsidRPr="002273A3" w:rsidRDefault="00BE7998" w:rsidP="00CB71BA">
      <w:pPr>
        <w:suppressAutoHyphens/>
        <w:ind w:right="-82" w:firstLine="709"/>
        <w:jc w:val="both"/>
        <w:rPr>
          <w:b/>
          <w:lang w:eastAsia="ar-SA"/>
        </w:rPr>
      </w:pPr>
      <w:r w:rsidRPr="002273A3">
        <w:rPr>
          <w:b/>
          <w:lang w:eastAsia="ar-SA"/>
        </w:rPr>
        <w:t>1. Сведения о поставляемом товаре, выполняемых работах, оказываемых услугах:</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00"/>
        <w:gridCol w:w="2801"/>
        <w:gridCol w:w="840"/>
        <w:gridCol w:w="841"/>
        <w:gridCol w:w="980"/>
        <w:gridCol w:w="2129"/>
      </w:tblGrid>
      <w:tr w:rsidR="00BE7998" w:rsidRPr="00DF38C3" w14:paraId="7C9F2306" w14:textId="77777777" w:rsidTr="003040B9">
        <w:trPr>
          <w:trHeight w:val="754"/>
        </w:trPr>
        <w:tc>
          <w:tcPr>
            <w:tcW w:w="568" w:type="dxa"/>
          </w:tcPr>
          <w:p w14:paraId="222A1B07" w14:textId="77777777" w:rsidR="00BE7998" w:rsidRPr="002273A3" w:rsidRDefault="00BE7998" w:rsidP="003040B9">
            <w:pPr>
              <w:suppressAutoHyphens/>
              <w:jc w:val="center"/>
              <w:rPr>
                <w:lang w:eastAsia="ar-SA"/>
              </w:rPr>
            </w:pPr>
            <w:r w:rsidRPr="002273A3">
              <w:rPr>
                <w:lang w:eastAsia="ar-SA"/>
              </w:rPr>
              <w:t>№ п/п</w:t>
            </w:r>
          </w:p>
        </w:tc>
        <w:tc>
          <w:tcPr>
            <w:tcW w:w="2200" w:type="dxa"/>
          </w:tcPr>
          <w:p w14:paraId="445B8D38" w14:textId="77777777" w:rsidR="00BE7998" w:rsidRPr="002273A3" w:rsidRDefault="00BE7998" w:rsidP="003040B9">
            <w:pPr>
              <w:suppressAutoHyphens/>
              <w:jc w:val="center"/>
              <w:rPr>
                <w:lang w:eastAsia="ar-SA"/>
              </w:rPr>
            </w:pPr>
            <w:r w:rsidRPr="002273A3">
              <w:rPr>
                <w:lang w:eastAsia="ar-SA"/>
              </w:rPr>
              <w:t>Наименование</w:t>
            </w:r>
          </w:p>
        </w:tc>
        <w:tc>
          <w:tcPr>
            <w:tcW w:w="2801" w:type="dxa"/>
          </w:tcPr>
          <w:p w14:paraId="07458799" w14:textId="77777777" w:rsidR="00BE7998" w:rsidRPr="002273A3" w:rsidRDefault="00BE7998" w:rsidP="003040B9">
            <w:pPr>
              <w:suppressAutoHyphens/>
              <w:jc w:val="center"/>
              <w:rPr>
                <w:lang w:eastAsia="ar-SA"/>
              </w:rPr>
            </w:pPr>
            <w:r w:rsidRPr="002273A3">
              <w:rPr>
                <w:lang w:eastAsia="ar-SA"/>
              </w:rPr>
              <w:t>Характеристики</w:t>
            </w:r>
          </w:p>
        </w:tc>
        <w:tc>
          <w:tcPr>
            <w:tcW w:w="840" w:type="dxa"/>
          </w:tcPr>
          <w:p w14:paraId="116F9B6D" w14:textId="77777777" w:rsidR="00BE7998" w:rsidRPr="002273A3" w:rsidRDefault="00BE7998" w:rsidP="003040B9">
            <w:pPr>
              <w:suppressAutoHyphens/>
              <w:jc w:val="center"/>
              <w:rPr>
                <w:lang w:eastAsia="ar-SA"/>
              </w:rPr>
            </w:pPr>
            <w:r w:rsidRPr="002273A3">
              <w:rPr>
                <w:lang w:eastAsia="ar-SA"/>
              </w:rPr>
              <w:t>Ед. изм.</w:t>
            </w:r>
          </w:p>
        </w:tc>
        <w:tc>
          <w:tcPr>
            <w:tcW w:w="841" w:type="dxa"/>
          </w:tcPr>
          <w:p w14:paraId="01AA69D6" w14:textId="77777777" w:rsidR="00BE7998" w:rsidRPr="002273A3" w:rsidRDefault="00BE7998" w:rsidP="003040B9">
            <w:pPr>
              <w:suppressAutoHyphens/>
              <w:jc w:val="center"/>
              <w:rPr>
                <w:lang w:eastAsia="ar-SA"/>
              </w:rPr>
            </w:pPr>
            <w:r w:rsidRPr="002273A3">
              <w:rPr>
                <w:lang w:eastAsia="ar-SA"/>
              </w:rPr>
              <w:t>Кол-во</w:t>
            </w:r>
          </w:p>
        </w:tc>
        <w:tc>
          <w:tcPr>
            <w:tcW w:w="980" w:type="dxa"/>
          </w:tcPr>
          <w:p w14:paraId="01AAE3EE" w14:textId="77777777" w:rsidR="00BE7998" w:rsidRPr="002273A3" w:rsidRDefault="00BE7998" w:rsidP="003040B9">
            <w:pPr>
              <w:suppressAutoHyphens/>
              <w:jc w:val="center"/>
              <w:rPr>
                <w:lang w:eastAsia="ar-SA"/>
              </w:rPr>
            </w:pPr>
            <w:r w:rsidRPr="002273A3">
              <w:rPr>
                <w:lang w:eastAsia="ar-SA"/>
              </w:rPr>
              <w:t>Цена с НДС, руб.</w:t>
            </w:r>
          </w:p>
        </w:tc>
        <w:tc>
          <w:tcPr>
            <w:tcW w:w="2129" w:type="dxa"/>
          </w:tcPr>
          <w:p w14:paraId="13F6C2E2" w14:textId="77777777" w:rsidR="00BE7998" w:rsidRPr="002273A3" w:rsidRDefault="00BE7998" w:rsidP="003040B9">
            <w:pPr>
              <w:suppressAutoHyphens/>
              <w:jc w:val="center"/>
              <w:rPr>
                <w:lang w:eastAsia="ar-SA"/>
              </w:rPr>
            </w:pPr>
            <w:r w:rsidRPr="002273A3">
              <w:rPr>
                <w:lang w:eastAsia="ar-SA"/>
              </w:rPr>
              <w:t>Сумма с НДС, руб.</w:t>
            </w:r>
          </w:p>
        </w:tc>
      </w:tr>
      <w:tr w:rsidR="00BE7998" w:rsidRPr="00DF38C3" w14:paraId="42092BD5" w14:textId="77777777" w:rsidTr="003040B9">
        <w:trPr>
          <w:trHeight w:val="115"/>
        </w:trPr>
        <w:tc>
          <w:tcPr>
            <w:tcW w:w="568" w:type="dxa"/>
            <w:vAlign w:val="center"/>
          </w:tcPr>
          <w:p w14:paraId="000F87FA" w14:textId="77777777" w:rsidR="00BE7998" w:rsidRPr="002273A3" w:rsidRDefault="00BE7998" w:rsidP="003040B9">
            <w:pPr>
              <w:suppressAutoHyphens/>
              <w:jc w:val="center"/>
              <w:rPr>
                <w:lang w:eastAsia="ar-SA"/>
              </w:rPr>
            </w:pPr>
            <w:r w:rsidRPr="002273A3">
              <w:rPr>
                <w:lang w:eastAsia="ar-SA"/>
              </w:rPr>
              <w:t>1</w:t>
            </w:r>
          </w:p>
        </w:tc>
        <w:tc>
          <w:tcPr>
            <w:tcW w:w="2200" w:type="dxa"/>
            <w:vAlign w:val="center"/>
          </w:tcPr>
          <w:p w14:paraId="6EE0275B" w14:textId="77777777" w:rsidR="00BE7998" w:rsidRPr="002273A3" w:rsidRDefault="00BE7998" w:rsidP="003040B9">
            <w:pPr>
              <w:suppressAutoHyphens/>
              <w:jc w:val="center"/>
              <w:rPr>
                <w:lang w:eastAsia="ar-SA"/>
              </w:rPr>
            </w:pPr>
            <w:r w:rsidRPr="002273A3">
              <w:rPr>
                <w:lang w:eastAsia="ar-SA"/>
              </w:rPr>
              <w:t>2</w:t>
            </w:r>
          </w:p>
        </w:tc>
        <w:tc>
          <w:tcPr>
            <w:tcW w:w="2801" w:type="dxa"/>
            <w:vAlign w:val="center"/>
          </w:tcPr>
          <w:p w14:paraId="2852CE57" w14:textId="77777777" w:rsidR="00BE7998" w:rsidRPr="002273A3" w:rsidRDefault="00BE7998" w:rsidP="003040B9">
            <w:pPr>
              <w:suppressAutoHyphens/>
              <w:jc w:val="center"/>
              <w:rPr>
                <w:lang w:eastAsia="ar-SA"/>
              </w:rPr>
            </w:pPr>
            <w:r w:rsidRPr="002273A3">
              <w:rPr>
                <w:lang w:eastAsia="ar-SA"/>
              </w:rPr>
              <w:t>3</w:t>
            </w:r>
          </w:p>
        </w:tc>
        <w:tc>
          <w:tcPr>
            <w:tcW w:w="840" w:type="dxa"/>
          </w:tcPr>
          <w:p w14:paraId="0BC29FAC" w14:textId="77777777" w:rsidR="00BE7998" w:rsidRPr="002273A3" w:rsidRDefault="00BE7998" w:rsidP="003040B9">
            <w:pPr>
              <w:suppressAutoHyphens/>
              <w:jc w:val="center"/>
              <w:rPr>
                <w:lang w:eastAsia="ar-SA"/>
              </w:rPr>
            </w:pPr>
            <w:r w:rsidRPr="002273A3">
              <w:rPr>
                <w:lang w:eastAsia="ar-SA"/>
              </w:rPr>
              <w:t>4</w:t>
            </w:r>
          </w:p>
        </w:tc>
        <w:tc>
          <w:tcPr>
            <w:tcW w:w="841" w:type="dxa"/>
            <w:vAlign w:val="center"/>
          </w:tcPr>
          <w:p w14:paraId="44744893" w14:textId="77777777" w:rsidR="00BE7998" w:rsidRPr="002273A3" w:rsidRDefault="00BE7998" w:rsidP="003040B9">
            <w:pPr>
              <w:suppressAutoHyphens/>
              <w:jc w:val="center"/>
              <w:rPr>
                <w:lang w:eastAsia="ar-SA"/>
              </w:rPr>
            </w:pPr>
            <w:r w:rsidRPr="002273A3">
              <w:rPr>
                <w:lang w:eastAsia="ar-SA"/>
              </w:rPr>
              <w:t>5</w:t>
            </w:r>
          </w:p>
        </w:tc>
        <w:tc>
          <w:tcPr>
            <w:tcW w:w="980" w:type="dxa"/>
            <w:vAlign w:val="center"/>
          </w:tcPr>
          <w:p w14:paraId="3C1106FE" w14:textId="77777777" w:rsidR="00BE7998" w:rsidRPr="002273A3" w:rsidRDefault="00BE7998" w:rsidP="003040B9">
            <w:pPr>
              <w:suppressAutoHyphens/>
              <w:jc w:val="center"/>
              <w:rPr>
                <w:lang w:eastAsia="ar-SA"/>
              </w:rPr>
            </w:pPr>
            <w:r w:rsidRPr="002273A3">
              <w:rPr>
                <w:lang w:eastAsia="ar-SA"/>
              </w:rPr>
              <w:t>6</w:t>
            </w:r>
          </w:p>
        </w:tc>
        <w:tc>
          <w:tcPr>
            <w:tcW w:w="2129" w:type="dxa"/>
          </w:tcPr>
          <w:p w14:paraId="74462512" w14:textId="77777777" w:rsidR="00BE7998" w:rsidRPr="002273A3" w:rsidRDefault="00BE7998" w:rsidP="003040B9">
            <w:pPr>
              <w:suppressAutoHyphens/>
              <w:jc w:val="center"/>
              <w:rPr>
                <w:lang w:eastAsia="ar-SA"/>
              </w:rPr>
            </w:pPr>
            <w:r w:rsidRPr="002273A3">
              <w:rPr>
                <w:lang w:eastAsia="ar-SA"/>
              </w:rPr>
              <w:t>7</w:t>
            </w:r>
          </w:p>
        </w:tc>
      </w:tr>
      <w:tr w:rsidR="00BE7998" w:rsidRPr="00DF38C3" w14:paraId="44A65439" w14:textId="77777777" w:rsidTr="003040B9">
        <w:trPr>
          <w:trHeight w:val="254"/>
        </w:trPr>
        <w:tc>
          <w:tcPr>
            <w:tcW w:w="568" w:type="dxa"/>
            <w:vAlign w:val="center"/>
          </w:tcPr>
          <w:p w14:paraId="74E373CD" w14:textId="77777777" w:rsidR="00BE7998" w:rsidRPr="002273A3" w:rsidRDefault="00BE7998" w:rsidP="003040B9">
            <w:pPr>
              <w:suppressAutoHyphens/>
              <w:rPr>
                <w:lang w:eastAsia="ar-SA"/>
              </w:rPr>
            </w:pPr>
          </w:p>
        </w:tc>
        <w:tc>
          <w:tcPr>
            <w:tcW w:w="2200" w:type="dxa"/>
          </w:tcPr>
          <w:p w14:paraId="54DE6F1D" w14:textId="77777777" w:rsidR="00BE7998" w:rsidRPr="002273A3" w:rsidRDefault="00BE7998" w:rsidP="003040B9">
            <w:pPr>
              <w:suppressAutoHyphens/>
              <w:rPr>
                <w:lang w:eastAsia="ar-SA"/>
              </w:rPr>
            </w:pPr>
          </w:p>
        </w:tc>
        <w:tc>
          <w:tcPr>
            <w:tcW w:w="2801" w:type="dxa"/>
          </w:tcPr>
          <w:p w14:paraId="74599E3F" w14:textId="77777777" w:rsidR="00BE7998" w:rsidRPr="002273A3" w:rsidRDefault="00BE7998" w:rsidP="003040B9">
            <w:pPr>
              <w:suppressAutoHyphens/>
              <w:rPr>
                <w:lang w:eastAsia="ar-SA"/>
              </w:rPr>
            </w:pPr>
          </w:p>
        </w:tc>
        <w:tc>
          <w:tcPr>
            <w:tcW w:w="840" w:type="dxa"/>
          </w:tcPr>
          <w:p w14:paraId="2D18DA9D" w14:textId="77777777" w:rsidR="00BE7998" w:rsidRPr="002273A3" w:rsidRDefault="00BE7998" w:rsidP="003040B9">
            <w:pPr>
              <w:suppressAutoHyphens/>
              <w:rPr>
                <w:lang w:eastAsia="ar-SA"/>
              </w:rPr>
            </w:pPr>
          </w:p>
        </w:tc>
        <w:tc>
          <w:tcPr>
            <w:tcW w:w="841" w:type="dxa"/>
          </w:tcPr>
          <w:p w14:paraId="2D87791A" w14:textId="77777777" w:rsidR="00BE7998" w:rsidRPr="002273A3" w:rsidRDefault="00BE7998" w:rsidP="003040B9">
            <w:pPr>
              <w:suppressAutoHyphens/>
              <w:rPr>
                <w:lang w:eastAsia="ar-SA"/>
              </w:rPr>
            </w:pPr>
          </w:p>
        </w:tc>
        <w:tc>
          <w:tcPr>
            <w:tcW w:w="980" w:type="dxa"/>
          </w:tcPr>
          <w:p w14:paraId="413D9989" w14:textId="77777777" w:rsidR="00BE7998" w:rsidRPr="002273A3" w:rsidRDefault="00BE7998" w:rsidP="003040B9">
            <w:pPr>
              <w:suppressAutoHyphens/>
              <w:rPr>
                <w:lang w:eastAsia="ar-SA"/>
              </w:rPr>
            </w:pPr>
          </w:p>
        </w:tc>
        <w:tc>
          <w:tcPr>
            <w:tcW w:w="2129" w:type="dxa"/>
          </w:tcPr>
          <w:p w14:paraId="7337F45C" w14:textId="77777777" w:rsidR="00BE7998" w:rsidRPr="002273A3" w:rsidRDefault="00BE7998" w:rsidP="003040B9">
            <w:pPr>
              <w:suppressAutoHyphens/>
              <w:rPr>
                <w:lang w:eastAsia="ar-SA"/>
              </w:rPr>
            </w:pPr>
          </w:p>
        </w:tc>
      </w:tr>
      <w:tr w:rsidR="00BE7998" w:rsidRPr="00DF38C3" w14:paraId="4771401B" w14:textId="77777777" w:rsidTr="003040B9">
        <w:trPr>
          <w:trHeight w:val="254"/>
        </w:trPr>
        <w:tc>
          <w:tcPr>
            <w:tcW w:w="568" w:type="dxa"/>
            <w:vAlign w:val="center"/>
          </w:tcPr>
          <w:p w14:paraId="3BF9F0A4" w14:textId="77777777" w:rsidR="00BE7998" w:rsidRPr="002273A3" w:rsidRDefault="00BE7998" w:rsidP="003040B9">
            <w:pPr>
              <w:suppressAutoHyphens/>
              <w:rPr>
                <w:lang w:eastAsia="ar-SA"/>
              </w:rPr>
            </w:pPr>
          </w:p>
        </w:tc>
        <w:tc>
          <w:tcPr>
            <w:tcW w:w="2200" w:type="dxa"/>
          </w:tcPr>
          <w:p w14:paraId="7E91868F" w14:textId="77777777" w:rsidR="00BE7998" w:rsidRPr="002273A3" w:rsidRDefault="00BE7998" w:rsidP="003040B9">
            <w:pPr>
              <w:suppressAutoHyphens/>
              <w:rPr>
                <w:lang w:eastAsia="ar-SA"/>
              </w:rPr>
            </w:pPr>
          </w:p>
        </w:tc>
        <w:tc>
          <w:tcPr>
            <w:tcW w:w="2801" w:type="dxa"/>
          </w:tcPr>
          <w:p w14:paraId="2FE42AFD" w14:textId="77777777" w:rsidR="00BE7998" w:rsidRPr="002273A3" w:rsidRDefault="00BE7998" w:rsidP="003040B9">
            <w:pPr>
              <w:suppressAutoHyphens/>
              <w:rPr>
                <w:lang w:eastAsia="ar-SA"/>
              </w:rPr>
            </w:pPr>
          </w:p>
        </w:tc>
        <w:tc>
          <w:tcPr>
            <w:tcW w:w="840" w:type="dxa"/>
          </w:tcPr>
          <w:p w14:paraId="5F51FC4E" w14:textId="77777777" w:rsidR="00BE7998" w:rsidRPr="002273A3" w:rsidRDefault="00BE7998" w:rsidP="003040B9">
            <w:pPr>
              <w:suppressAutoHyphens/>
              <w:rPr>
                <w:lang w:eastAsia="ar-SA"/>
              </w:rPr>
            </w:pPr>
          </w:p>
        </w:tc>
        <w:tc>
          <w:tcPr>
            <w:tcW w:w="841" w:type="dxa"/>
          </w:tcPr>
          <w:p w14:paraId="674938B7" w14:textId="77777777" w:rsidR="00BE7998" w:rsidRPr="002273A3" w:rsidRDefault="00BE7998" w:rsidP="003040B9">
            <w:pPr>
              <w:suppressAutoHyphens/>
              <w:rPr>
                <w:lang w:eastAsia="ar-SA"/>
              </w:rPr>
            </w:pPr>
          </w:p>
        </w:tc>
        <w:tc>
          <w:tcPr>
            <w:tcW w:w="980" w:type="dxa"/>
          </w:tcPr>
          <w:p w14:paraId="7F11B266" w14:textId="77777777" w:rsidR="00BE7998" w:rsidRPr="002273A3" w:rsidRDefault="00BE7998" w:rsidP="003040B9">
            <w:pPr>
              <w:suppressAutoHyphens/>
              <w:rPr>
                <w:lang w:eastAsia="ar-SA"/>
              </w:rPr>
            </w:pPr>
          </w:p>
        </w:tc>
        <w:tc>
          <w:tcPr>
            <w:tcW w:w="2129" w:type="dxa"/>
          </w:tcPr>
          <w:p w14:paraId="64F5DECD" w14:textId="77777777" w:rsidR="00BE7998" w:rsidRPr="002273A3" w:rsidRDefault="00BE7998" w:rsidP="003040B9">
            <w:pPr>
              <w:suppressAutoHyphens/>
              <w:rPr>
                <w:lang w:eastAsia="ar-SA"/>
              </w:rPr>
            </w:pPr>
          </w:p>
        </w:tc>
      </w:tr>
      <w:tr w:rsidR="00BE7998" w:rsidRPr="00DF38C3" w14:paraId="0D5009B7" w14:textId="77777777" w:rsidTr="003040B9">
        <w:trPr>
          <w:trHeight w:val="254"/>
        </w:trPr>
        <w:tc>
          <w:tcPr>
            <w:tcW w:w="568" w:type="dxa"/>
            <w:vAlign w:val="center"/>
          </w:tcPr>
          <w:p w14:paraId="5EB51948" w14:textId="77777777" w:rsidR="00BE7998" w:rsidRPr="002273A3" w:rsidRDefault="00BE7998" w:rsidP="003040B9">
            <w:pPr>
              <w:suppressAutoHyphens/>
              <w:rPr>
                <w:lang w:eastAsia="ar-SA"/>
              </w:rPr>
            </w:pPr>
          </w:p>
        </w:tc>
        <w:tc>
          <w:tcPr>
            <w:tcW w:w="2200" w:type="dxa"/>
          </w:tcPr>
          <w:p w14:paraId="6497D850" w14:textId="77777777" w:rsidR="00BE7998" w:rsidRPr="002273A3" w:rsidRDefault="00BE7998" w:rsidP="003040B9">
            <w:pPr>
              <w:suppressAutoHyphens/>
              <w:rPr>
                <w:lang w:eastAsia="ar-SA"/>
              </w:rPr>
            </w:pPr>
          </w:p>
        </w:tc>
        <w:tc>
          <w:tcPr>
            <w:tcW w:w="2801" w:type="dxa"/>
          </w:tcPr>
          <w:p w14:paraId="30526A40" w14:textId="77777777" w:rsidR="00BE7998" w:rsidRPr="002273A3" w:rsidRDefault="00BE7998" w:rsidP="003040B9">
            <w:pPr>
              <w:suppressAutoHyphens/>
              <w:rPr>
                <w:lang w:eastAsia="ar-SA"/>
              </w:rPr>
            </w:pPr>
          </w:p>
        </w:tc>
        <w:tc>
          <w:tcPr>
            <w:tcW w:w="840" w:type="dxa"/>
          </w:tcPr>
          <w:p w14:paraId="64C2F662" w14:textId="77777777" w:rsidR="00BE7998" w:rsidRPr="002273A3" w:rsidRDefault="00BE7998" w:rsidP="003040B9">
            <w:pPr>
              <w:suppressAutoHyphens/>
              <w:rPr>
                <w:lang w:eastAsia="ar-SA"/>
              </w:rPr>
            </w:pPr>
          </w:p>
        </w:tc>
        <w:tc>
          <w:tcPr>
            <w:tcW w:w="841" w:type="dxa"/>
          </w:tcPr>
          <w:p w14:paraId="26730557" w14:textId="77777777" w:rsidR="00BE7998" w:rsidRPr="002273A3" w:rsidRDefault="00BE7998" w:rsidP="003040B9">
            <w:pPr>
              <w:suppressAutoHyphens/>
              <w:rPr>
                <w:lang w:eastAsia="ar-SA"/>
              </w:rPr>
            </w:pPr>
          </w:p>
        </w:tc>
        <w:tc>
          <w:tcPr>
            <w:tcW w:w="980" w:type="dxa"/>
          </w:tcPr>
          <w:p w14:paraId="25A09820" w14:textId="77777777" w:rsidR="00BE7998" w:rsidRPr="002273A3" w:rsidRDefault="00BE7998" w:rsidP="003040B9">
            <w:pPr>
              <w:suppressAutoHyphens/>
              <w:rPr>
                <w:lang w:eastAsia="ar-SA"/>
              </w:rPr>
            </w:pPr>
          </w:p>
        </w:tc>
        <w:tc>
          <w:tcPr>
            <w:tcW w:w="2129" w:type="dxa"/>
          </w:tcPr>
          <w:p w14:paraId="1CF8BBF9" w14:textId="77777777" w:rsidR="00BE7998" w:rsidRPr="002273A3" w:rsidRDefault="00BE7998" w:rsidP="003040B9">
            <w:pPr>
              <w:suppressAutoHyphens/>
              <w:rPr>
                <w:lang w:eastAsia="ar-SA"/>
              </w:rPr>
            </w:pPr>
          </w:p>
        </w:tc>
      </w:tr>
      <w:tr w:rsidR="00BE7998" w:rsidRPr="00DF38C3" w14:paraId="16B41747" w14:textId="77777777" w:rsidTr="003040B9">
        <w:trPr>
          <w:trHeight w:val="254"/>
        </w:trPr>
        <w:tc>
          <w:tcPr>
            <w:tcW w:w="568" w:type="dxa"/>
            <w:vAlign w:val="center"/>
          </w:tcPr>
          <w:p w14:paraId="5291652E" w14:textId="77777777" w:rsidR="00BE7998" w:rsidRPr="002273A3" w:rsidRDefault="00BE7998" w:rsidP="003040B9">
            <w:pPr>
              <w:suppressAutoHyphens/>
              <w:rPr>
                <w:lang w:eastAsia="ar-SA"/>
              </w:rPr>
            </w:pPr>
          </w:p>
        </w:tc>
        <w:tc>
          <w:tcPr>
            <w:tcW w:w="2200" w:type="dxa"/>
          </w:tcPr>
          <w:p w14:paraId="2EE37C4A" w14:textId="77777777" w:rsidR="00BE7998" w:rsidRPr="002273A3" w:rsidRDefault="00BE7998" w:rsidP="003040B9">
            <w:pPr>
              <w:suppressAutoHyphens/>
              <w:rPr>
                <w:lang w:eastAsia="ar-SA"/>
              </w:rPr>
            </w:pPr>
          </w:p>
        </w:tc>
        <w:tc>
          <w:tcPr>
            <w:tcW w:w="2801" w:type="dxa"/>
          </w:tcPr>
          <w:p w14:paraId="6823EFE8" w14:textId="77777777" w:rsidR="00BE7998" w:rsidRPr="002273A3" w:rsidRDefault="00BE7998" w:rsidP="003040B9">
            <w:pPr>
              <w:suppressAutoHyphens/>
              <w:rPr>
                <w:lang w:eastAsia="ar-SA"/>
              </w:rPr>
            </w:pPr>
          </w:p>
        </w:tc>
        <w:tc>
          <w:tcPr>
            <w:tcW w:w="840" w:type="dxa"/>
          </w:tcPr>
          <w:p w14:paraId="45B78CFE" w14:textId="77777777" w:rsidR="00BE7998" w:rsidRPr="002273A3" w:rsidRDefault="00BE7998" w:rsidP="003040B9">
            <w:pPr>
              <w:suppressAutoHyphens/>
              <w:rPr>
                <w:lang w:eastAsia="ar-SA"/>
              </w:rPr>
            </w:pPr>
          </w:p>
        </w:tc>
        <w:tc>
          <w:tcPr>
            <w:tcW w:w="841" w:type="dxa"/>
          </w:tcPr>
          <w:p w14:paraId="2DA8D3D3" w14:textId="77777777" w:rsidR="00BE7998" w:rsidRPr="002273A3" w:rsidRDefault="00BE7998" w:rsidP="003040B9">
            <w:pPr>
              <w:suppressAutoHyphens/>
              <w:rPr>
                <w:lang w:eastAsia="ar-SA"/>
              </w:rPr>
            </w:pPr>
          </w:p>
        </w:tc>
        <w:tc>
          <w:tcPr>
            <w:tcW w:w="980" w:type="dxa"/>
          </w:tcPr>
          <w:p w14:paraId="40D3208A" w14:textId="77777777" w:rsidR="00BE7998" w:rsidRPr="002273A3" w:rsidRDefault="00BE7998" w:rsidP="003040B9">
            <w:pPr>
              <w:suppressAutoHyphens/>
              <w:rPr>
                <w:lang w:eastAsia="ar-SA"/>
              </w:rPr>
            </w:pPr>
          </w:p>
        </w:tc>
        <w:tc>
          <w:tcPr>
            <w:tcW w:w="2129" w:type="dxa"/>
          </w:tcPr>
          <w:p w14:paraId="7E9434A2" w14:textId="77777777" w:rsidR="00BE7998" w:rsidRPr="002273A3" w:rsidRDefault="00BE7998" w:rsidP="003040B9">
            <w:pPr>
              <w:suppressAutoHyphens/>
              <w:rPr>
                <w:lang w:eastAsia="ar-SA"/>
              </w:rPr>
            </w:pPr>
          </w:p>
        </w:tc>
      </w:tr>
      <w:tr w:rsidR="00BE7998" w:rsidRPr="00DF38C3" w14:paraId="3572B73C" w14:textId="77777777" w:rsidTr="003040B9">
        <w:trPr>
          <w:trHeight w:val="254"/>
        </w:trPr>
        <w:tc>
          <w:tcPr>
            <w:tcW w:w="8230" w:type="dxa"/>
            <w:gridSpan w:val="6"/>
            <w:vAlign w:val="center"/>
          </w:tcPr>
          <w:p w14:paraId="15EDABFA" w14:textId="77777777" w:rsidR="00BE7998" w:rsidRPr="002273A3" w:rsidRDefault="00BE7998" w:rsidP="003040B9">
            <w:pPr>
              <w:suppressAutoHyphens/>
              <w:rPr>
                <w:lang w:eastAsia="ar-SA"/>
              </w:rPr>
            </w:pPr>
            <w:r w:rsidRPr="002273A3">
              <w:rPr>
                <w:lang w:eastAsia="ar-SA"/>
              </w:rPr>
              <w:t>Всего к оплате:</w:t>
            </w:r>
          </w:p>
        </w:tc>
        <w:tc>
          <w:tcPr>
            <w:tcW w:w="2129" w:type="dxa"/>
          </w:tcPr>
          <w:p w14:paraId="59EB5D9A" w14:textId="77777777" w:rsidR="00BE7998" w:rsidRPr="002273A3" w:rsidRDefault="00BE7998" w:rsidP="003040B9">
            <w:pPr>
              <w:suppressAutoHyphens/>
              <w:rPr>
                <w:lang w:eastAsia="ar-SA"/>
              </w:rPr>
            </w:pPr>
          </w:p>
        </w:tc>
      </w:tr>
      <w:tr w:rsidR="00BE7998" w:rsidRPr="00DF38C3" w14:paraId="27ACB6BF" w14:textId="77777777" w:rsidTr="003040B9">
        <w:trPr>
          <w:trHeight w:val="254"/>
        </w:trPr>
        <w:tc>
          <w:tcPr>
            <w:tcW w:w="8230" w:type="dxa"/>
            <w:gridSpan w:val="6"/>
            <w:vAlign w:val="center"/>
          </w:tcPr>
          <w:p w14:paraId="0CEC4DEB" w14:textId="77777777" w:rsidR="00BE7998" w:rsidRPr="002273A3" w:rsidRDefault="00BE7998" w:rsidP="003040B9">
            <w:pPr>
              <w:suppressAutoHyphens/>
              <w:rPr>
                <w:lang w:eastAsia="ar-SA"/>
              </w:rPr>
            </w:pPr>
            <w:r w:rsidRPr="002273A3">
              <w:rPr>
                <w:lang w:eastAsia="ar-SA"/>
              </w:rPr>
              <w:t>В том числе НДС – … %:</w:t>
            </w:r>
          </w:p>
        </w:tc>
        <w:tc>
          <w:tcPr>
            <w:tcW w:w="2129" w:type="dxa"/>
          </w:tcPr>
          <w:p w14:paraId="6075F108" w14:textId="77777777" w:rsidR="00BE7998" w:rsidRPr="002273A3" w:rsidRDefault="00BE7998" w:rsidP="003040B9">
            <w:pPr>
              <w:suppressAutoHyphens/>
              <w:rPr>
                <w:lang w:eastAsia="ar-SA"/>
              </w:rPr>
            </w:pPr>
          </w:p>
        </w:tc>
      </w:tr>
    </w:tbl>
    <w:p w14:paraId="27EB7403" w14:textId="77777777" w:rsidR="00BE7998" w:rsidRPr="002273A3" w:rsidRDefault="00BE7998" w:rsidP="00CB71BA">
      <w:pPr>
        <w:suppressAutoHyphens/>
        <w:ind w:right="-82" w:firstLine="709"/>
        <w:jc w:val="both"/>
        <w:rPr>
          <w:lang w:eastAsia="ar-SA"/>
        </w:rPr>
      </w:pPr>
    </w:p>
    <w:p w14:paraId="0ECE5A87" w14:textId="77777777" w:rsidR="00BE7998" w:rsidRDefault="00BE7998" w:rsidP="00CB71BA">
      <w:pPr>
        <w:suppressAutoHyphens/>
        <w:autoSpaceDE w:val="0"/>
        <w:autoSpaceDN w:val="0"/>
        <w:adjustRightInd w:val="0"/>
        <w:ind w:firstLine="709"/>
        <w:jc w:val="both"/>
        <w:rPr>
          <w:b/>
          <w:lang w:eastAsia="ar-SA"/>
        </w:rPr>
      </w:pPr>
    </w:p>
    <w:p w14:paraId="1D73B2CE" w14:textId="77777777" w:rsidR="00BE7998" w:rsidRDefault="00BE7998" w:rsidP="00CB71BA">
      <w:pPr>
        <w:suppressAutoHyphens/>
        <w:autoSpaceDE w:val="0"/>
        <w:autoSpaceDN w:val="0"/>
        <w:adjustRightInd w:val="0"/>
        <w:ind w:firstLine="709"/>
        <w:jc w:val="both"/>
        <w:rPr>
          <w:b/>
          <w:lang w:eastAsia="ar-SA"/>
        </w:rPr>
      </w:pPr>
    </w:p>
    <w:p w14:paraId="7A9F406E" w14:textId="77777777" w:rsidR="00BE7998" w:rsidRPr="002273A3" w:rsidRDefault="00BE7998" w:rsidP="00CB71BA">
      <w:pPr>
        <w:suppressAutoHyphens/>
        <w:autoSpaceDE w:val="0"/>
        <w:autoSpaceDN w:val="0"/>
        <w:adjustRightInd w:val="0"/>
        <w:ind w:firstLine="709"/>
        <w:jc w:val="both"/>
        <w:rPr>
          <w:lang w:eastAsia="ar-SA"/>
        </w:rPr>
      </w:pPr>
      <w:r w:rsidRPr="002273A3">
        <w:rPr>
          <w:b/>
          <w:lang w:eastAsia="ar-SA"/>
        </w:rPr>
        <w:t xml:space="preserve">Общая стоимость товара, работ, услуг: </w:t>
      </w:r>
      <w:r w:rsidRPr="002273A3">
        <w:rPr>
          <w:lang w:eastAsia="ar-SA"/>
        </w:rPr>
        <w:t>______________ (___________________) руб., в том числе НДС …% ___________ (_______________________) руб.</w:t>
      </w:r>
    </w:p>
    <w:p w14:paraId="4A77B39F" w14:textId="77777777" w:rsidR="00BE7998" w:rsidRPr="002273A3" w:rsidRDefault="00BE7998" w:rsidP="00CB71BA">
      <w:pPr>
        <w:suppressAutoHyphens/>
        <w:autoSpaceDE w:val="0"/>
        <w:autoSpaceDN w:val="0"/>
        <w:adjustRightInd w:val="0"/>
        <w:jc w:val="both"/>
        <w:rPr>
          <w:lang w:eastAsia="ar-SA"/>
        </w:rPr>
      </w:pPr>
    </w:p>
    <w:p w14:paraId="5A6D6B32" w14:textId="786F0CA7" w:rsidR="00BE7998" w:rsidRPr="002273A3" w:rsidRDefault="00D64CBE" w:rsidP="00D44DED">
      <w:pPr>
        <w:pStyle w:val="214"/>
        <w:shd w:val="clear" w:color="auto" w:fill="auto"/>
        <w:tabs>
          <w:tab w:val="left" w:pos="1134"/>
          <w:tab w:val="num" w:pos="2460"/>
        </w:tabs>
        <w:spacing w:before="0" w:after="0" w:line="240" w:lineRule="auto"/>
      </w:pPr>
      <w:r>
        <w:rPr>
          <w:sz w:val="24"/>
          <w:szCs w:val="24"/>
          <w:lang w:eastAsia="ar-SA"/>
        </w:rPr>
        <w:t xml:space="preserve">            </w:t>
      </w:r>
      <w:r w:rsidR="00BE7998" w:rsidRPr="00D64CBE">
        <w:rPr>
          <w:sz w:val="24"/>
          <w:szCs w:val="24"/>
          <w:lang w:eastAsia="ar-SA"/>
        </w:rPr>
        <w:t xml:space="preserve">2. </w:t>
      </w:r>
      <w:r w:rsidR="00D44DED" w:rsidRPr="00161E32">
        <w:rPr>
          <w:sz w:val="24"/>
          <w:szCs w:val="24"/>
        </w:rPr>
        <w:t xml:space="preserve">Цена </w:t>
      </w:r>
      <w:r w:rsidR="00D44DED" w:rsidRPr="00161E32">
        <w:rPr>
          <w:rFonts w:eastAsia="Microsoft YaHei"/>
          <w:sz w:val="24"/>
          <w:szCs w:val="24"/>
        </w:rPr>
        <w:t>Договора</w:t>
      </w:r>
      <w:r w:rsidR="00D44DED" w:rsidRPr="00161E32">
        <w:rPr>
          <w:sz w:val="24"/>
          <w:szCs w:val="24"/>
        </w:rPr>
        <w:t xml:space="preserve"> включает в себя: </w:t>
      </w:r>
      <w:r w:rsidR="008C1F68">
        <w:rPr>
          <w:sz w:val="24"/>
          <w:szCs w:val="24"/>
        </w:rPr>
        <w:t xml:space="preserve">расходы </w:t>
      </w:r>
      <w:r w:rsidR="008C1F68" w:rsidRPr="008C1F68">
        <w:rPr>
          <w:sz w:val="24"/>
          <w:szCs w:val="24"/>
        </w:rPr>
        <w:t>Поставщика, возникшие у него в процессе исполнения Договора в полном объеме, в том числе стоимость Товара, стоимость дополнительного оборудования, расходы на перевозку, страхование, хранение, погрузку, выгрузку, доставку Товара, расходных и прочих материалов и оборудования, используемых при поставке Товара, оплату услуг лиц, привлекаемых в рамках Договора, а также расходы на уплату налогов, таможенных пошлин, иных сборов и других обязательных платежей.</w:t>
      </w:r>
    </w:p>
    <w:p w14:paraId="32B63B20" w14:textId="77777777" w:rsidR="00BE7998" w:rsidRPr="002273A3" w:rsidRDefault="00BE7998" w:rsidP="00CB71BA">
      <w:pPr>
        <w:suppressAutoHyphens/>
        <w:autoSpaceDE w:val="0"/>
        <w:autoSpaceDN w:val="0"/>
        <w:adjustRightInd w:val="0"/>
        <w:ind w:firstLine="709"/>
        <w:jc w:val="both"/>
        <w:rPr>
          <w:b/>
          <w:lang w:eastAsia="ar-SA"/>
        </w:rPr>
      </w:pPr>
      <w:r w:rsidRPr="002273A3">
        <w:rPr>
          <w:lang w:eastAsia="ar-SA"/>
        </w:rPr>
        <w:t>3.______________________________________________________________________:</w:t>
      </w:r>
    </w:p>
    <w:p w14:paraId="14070BED" w14:textId="77777777" w:rsidR="00BE7998" w:rsidRPr="002273A3" w:rsidRDefault="00BE7998" w:rsidP="00CB71BA">
      <w:pPr>
        <w:autoSpaceDE w:val="0"/>
        <w:autoSpaceDN w:val="0"/>
        <w:adjustRightInd w:val="0"/>
        <w:jc w:val="both"/>
        <w:rPr>
          <w:vertAlign w:val="superscript"/>
        </w:rPr>
      </w:pPr>
      <w:r w:rsidRPr="002273A3">
        <w:rPr>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6D6139A5" w14:textId="77777777" w:rsidR="00BE7998" w:rsidRPr="002273A3" w:rsidRDefault="00BE7998" w:rsidP="00CB71BA">
      <w:pPr>
        <w:suppressAutoHyphens/>
        <w:ind w:firstLine="709"/>
        <w:jc w:val="both"/>
        <w:rPr>
          <w:lang w:eastAsia="ar-SA"/>
        </w:rPr>
      </w:pPr>
      <w:r w:rsidRPr="002273A3">
        <w:rPr>
          <w:lang w:eastAsia="ar-SA"/>
        </w:rPr>
        <w:t xml:space="preserve">3.1. Заявляет о верности представленных сведений, обязуется осуществить </w:t>
      </w:r>
      <w:r w:rsidRPr="002273A3">
        <w:rPr>
          <w:color w:val="000000"/>
          <w:lang w:eastAsia="ar-SA"/>
        </w:rPr>
        <w:t xml:space="preserve">поставку </w:t>
      </w:r>
      <w:r w:rsidRPr="002273A3">
        <w:rPr>
          <w:color w:val="000000"/>
        </w:rPr>
        <w:t>_________</w:t>
      </w:r>
      <w:r w:rsidRPr="002273A3">
        <w:rPr>
          <w:lang w:eastAsia="ar-SA"/>
        </w:rPr>
        <w:t>.</w:t>
      </w:r>
    </w:p>
    <w:p w14:paraId="45ED51C6" w14:textId="77777777" w:rsidR="00BE7998" w:rsidRPr="002273A3" w:rsidRDefault="00BE7998" w:rsidP="00CB71BA">
      <w:pPr>
        <w:suppressAutoHyphens/>
        <w:ind w:firstLine="709"/>
        <w:jc w:val="both"/>
        <w:rPr>
          <w:lang w:eastAsia="ar-SA"/>
        </w:rPr>
      </w:pPr>
      <w:r w:rsidRPr="002273A3">
        <w:rPr>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C66E2E2" w14:textId="77777777" w:rsidR="00BE7998" w:rsidRPr="002273A3" w:rsidRDefault="00BE7998" w:rsidP="00CB71BA">
      <w:pPr>
        <w:suppressAutoHyphens/>
        <w:ind w:firstLine="709"/>
        <w:jc w:val="both"/>
        <w:rPr>
          <w:lang w:eastAsia="ar-SA"/>
        </w:rPr>
      </w:pPr>
      <w:r w:rsidRPr="002273A3">
        <w:rPr>
          <w:lang w:eastAsia="ar-SA"/>
        </w:rPr>
        <w:t>3.3. Подтверждает свое отсутствие в реестре недобросовестных поставщиков.</w:t>
      </w:r>
    </w:p>
    <w:p w14:paraId="521ADCA8" w14:textId="77777777" w:rsidR="00BE7998" w:rsidRPr="002273A3" w:rsidRDefault="00BE7998" w:rsidP="00CB71BA">
      <w:pPr>
        <w:suppressAutoHyphens/>
        <w:ind w:firstLine="709"/>
        <w:jc w:val="both"/>
        <w:rPr>
          <w:lang w:eastAsia="ar-SA"/>
        </w:rPr>
      </w:pPr>
      <w:r w:rsidRPr="002273A3">
        <w:rPr>
          <w:lang w:eastAsia="ar-SA"/>
        </w:rPr>
        <w:t>4. Настоящая котировочная заявка составлена на ___листах, имеет ___Приложения.</w:t>
      </w:r>
    </w:p>
    <w:p w14:paraId="6B8FE9BA" w14:textId="77777777" w:rsidR="00BE7998" w:rsidRPr="002273A3" w:rsidRDefault="00BE7998" w:rsidP="00CB71BA">
      <w:pPr>
        <w:suppressAutoHyphens/>
        <w:ind w:firstLine="709"/>
        <w:jc w:val="both"/>
        <w:rPr>
          <w:lang w:eastAsia="ar-SA"/>
        </w:rPr>
      </w:pPr>
      <w:r w:rsidRPr="002273A3">
        <w:rPr>
          <w:lang w:eastAsia="ar-SA"/>
        </w:rPr>
        <w:t>5. Перечень приложений:</w:t>
      </w:r>
    </w:p>
    <w:p w14:paraId="0B067677" w14:textId="77777777" w:rsidR="00BE7998" w:rsidRPr="002273A3" w:rsidRDefault="00BE7998" w:rsidP="00CB71BA">
      <w:pPr>
        <w:suppressAutoHyphens/>
        <w:ind w:firstLine="709"/>
        <w:jc w:val="both"/>
        <w:rPr>
          <w:lang w:eastAsia="ar-SA"/>
        </w:rPr>
      </w:pPr>
    </w:p>
    <w:p w14:paraId="11FB6A4E" w14:textId="77777777" w:rsidR="00BE7998" w:rsidRPr="002273A3" w:rsidRDefault="00BE7998" w:rsidP="00CB71BA">
      <w:pPr>
        <w:suppressAutoHyphens/>
        <w:rPr>
          <w:lang w:eastAsia="ar-SA"/>
        </w:rPr>
      </w:pPr>
    </w:p>
    <w:p w14:paraId="7529F937" w14:textId="77777777" w:rsidR="00BE7998" w:rsidRPr="002273A3" w:rsidRDefault="00BE7998" w:rsidP="00CB71BA">
      <w:pPr>
        <w:suppressAutoHyphens/>
        <w:rPr>
          <w:lang w:eastAsia="ar-SA"/>
        </w:rPr>
      </w:pPr>
      <w:r w:rsidRPr="002273A3">
        <w:rPr>
          <w:lang w:eastAsia="ar-SA"/>
        </w:rPr>
        <w:t>Руководитель организации                                          ___________________     И.О. Фамилия</w:t>
      </w:r>
    </w:p>
    <w:p w14:paraId="664AACBD" w14:textId="77777777" w:rsidR="00BE7998" w:rsidRPr="002273A3" w:rsidRDefault="00BE7998" w:rsidP="00CB71BA">
      <w:pPr>
        <w:suppressAutoHyphens/>
        <w:autoSpaceDE w:val="0"/>
        <w:jc w:val="both"/>
        <w:rPr>
          <w:lang w:eastAsia="ar-SA"/>
        </w:rPr>
      </w:pPr>
      <w:r w:rsidRPr="002273A3">
        <w:rPr>
          <w:lang w:eastAsia="ar-SA"/>
        </w:rPr>
        <w:t>(</w:t>
      </w:r>
      <w:proofErr w:type="gramStart"/>
      <w:r w:rsidRPr="002273A3">
        <w:rPr>
          <w:lang w:eastAsia="ar-SA"/>
        </w:rPr>
        <w:t>должность)</w:t>
      </w:r>
      <w:r w:rsidRPr="002273A3">
        <w:rPr>
          <w:color w:val="000000"/>
        </w:rPr>
        <w:t xml:space="preserve">   </w:t>
      </w:r>
      <w:proofErr w:type="gramEnd"/>
      <w:r w:rsidRPr="002273A3">
        <w:rPr>
          <w:color w:val="000000"/>
        </w:rPr>
        <w:t xml:space="preserve">                                                                     Подписывается ЭЦП</w:t>
      </w:r>
    </w:p>
    <w:p w14:paraId="59D1AEF1" w14:textId="77777777" w:rsidR="00BE7998" w:rsidRPr="002273A3" w:rsidRDefault="00BE7998" w:rsidP="00CB71BA">
      <w:pPr>
        <w:suppressAutoHyphens/>
        <w:autoSpaceDE w:val="0"/>
        <w:ind w:left="142"/>
        <w:jc w:val="both"/>
        <w:rPr>
          <w:lang w:eastAsia="ar-SA"/>
        </w:rPr>
      </w:pPr>
    </w:p>
    <w:p w14:paraId="5C313D0C" w14:textId="77777777" w:rsidR="00BE7998" w:rsidRDefault="00BE7998" w:rsidP="00395358">
      <w:pPr>
        <w:tabs>
          <w:tab w:val="left" w:pos="993"/>
        </w:tabs>
        <w:jc w:val="right"/>
        <w:rPr>
          <w:sz w:val="20"/>
          <w:szCs w:val="20"/>
        </w:rPr>
      </w:pPr>
    </w:p>
    <w:p w14:paraId="67FFEBF8" w14:textId="77777777" w:rsidR="00BE7998" w:rsidRDefault="00BE7998" w:rsidP="00395358">
      <w:pPr>
        <w:tabs>
          <w:tab w:val="left" w:pos="993"/>
        </w:tabs>
        <w:jc w:val="right"/>
        <w:rPr>
          <w:sz w:val="20"/>
          <w:szCs w:val="20"/>
        </w:rPr>
      </w:pPr>
    </w:p>
    <w:p w14:paraId="600C7789" w14:textId="77777777" w:rsidR="00BE7998" w:rsidRDefault="00BE7998" w:rsidP="00395358">
      <w:pPr>
        <w:tabs>
          <w:tab w:val="left" w:pos="993"/>
        </w:tabs>
        <w:jc w:val="right"/>
        <w:rPr>
          <w:sz w:val="20"/>
          <w:szCs w:val="20"/>
        </w:rPr>
      </w:pPr>
    </w:p>
    <w:p w14:paraId="5952B8EE" w14:textId="77777777" w:rsidR="00BE7998" w:rsidRDefault="00BE7998" w:rsidP="00395358">
      <w:pPr>
        <w:tabs>
          <w:tab w:val="left" w:pos="993"/>
        </w:tabs>
        <w:jc w:val="right"/>
        <w:rPr>
          <w:sz w:val="20"/>
          <w:szCs w:val="20"/>
        </w:rPr>
      </w:pPr>
    </w:p>
    <w:p w14:paraId="558D6D75" w14:textId="77777777" w:rsidR="00BE7998" w:rsidRDefault="00BE7998" w:rsidP="00395358">
      <w:pPr>
        <w:tabs>
          <w:tab w:val="left" w:pos="993"/>
        </w:tabs>
        <w:jc w:val="right"/>
        <w:rPr>
          <w:sz w:val="20"/>
          <w:szCs w:val="20"/>
        </w:rPr>
      </w:pPr>
    </w:p>
    <w:p w14:paraId="2DAD0A08" w14:textId="77777777" w:rsidR="00BE7998" w:rsidRDefault="00BE7998" w:rsidP="00395358">
      <w:pPr>
        <w:tabs>
          <w:tab w:val="left" w:pos="993"/>
        </w:tabs>
        <w:jc w:val="right"/>
        <w:rPr>
          <w:sz w:val="20"/>
          <w:szCs w:val="20"/>
        </w:rPr>
      </w:pPr>
    </w:p>
    <w:p w14:paraId="6266974A" w14:textId="77777777" w:rsidR="00BE7998" w:rsidRDefault="00BE7998" w:rsidP="00395358">
      <w:pPr>
        <w:tabs>
          <w:tab w:val="left" w:pos="993"/>
        </w:tabs>
        <w:jc w:val="right"/>
        <w:rPr>
          <w:sz w:val="20"/>
          <w:szCs w:val="20"/>
        </w:rPr>
      </w:pPr>
    </w:p>
    <w:p w14:paraId="14C6EF8A" w14:textId="77777777" w:rsidR="00BE7998" w:rsidRDefault="00BE7998" w:rsidP="00395358">
      <w:pPr>
        <w:tabs>
          <w:tab w:val="left" w:pos="993"/>
        </w:tabs>
        <w:jc w:val="right"/>
        <w:rPr>
          <w:sz w:val="20"/>
          <w:szCs w:val="20"/>
        </w:rPr>
      </w:pPr>
    </w:p>
    <w:p w14:paraId="2EE04C10" w14:textId="77777777" w:rsidR="00BE7998" w:rsidRDefault="00BE7998" w:rsidP="00395358">
      <w:pPr>
        <w:tabs>
          <w:tab w:val="left" w:pos="993"/>
        </w:tabs>
        <w:jc w:val="right"/>
        <w:rPr>
          <w:sz w:val="20"/>
          <w:szCs w:val="20"/>
        </w:rPr>
      </w:pPr>
    </w:p>
    <w:p w14:paraId="6DD2CDDD" w14:textId="77777777" w:rsidR="00BE7998" w:rsidRDefault="00BE7998" w:rsidP="00395358">
      <w:pPr>
        <w:tabs>
          <w:tab w:val="left" w:pos="993"/>
        </w:tabs>
        <w:jc w:val="right"/>
        <w:rPr>
          <w:sz w:val="20"/>
          <w:szCs w:val="20"/>
        </w:rPr>
      </w:pPr>
    </w:p>
    <w:p w14:paraId="4B307F23" w14:textId="77777777" w:rsidR="00BE7998" w:rsidRDefault="00BE7998" w:rsidP="00395358">
      <w:pPr>
        <w:tabs>
          <w:tab w:val="left" w:pos="993"/>
        </w:tabs>
        <w:jc w:val="right"/>
        <w:rPr>
          <w:sz w:val="20"/>
          <w:szCs w:val="20"/>
        </w:rPr>
      </w:pPr>
    </w:p>
    <w:p w14:paraId="1E8A3244" w14:textId="77777777" w:rsidR="00BE7998" w:rsidRDefault="00BE7998" w:rsidP="00395358">
      <w:pPr>
        <w:tabs>
          <w:tab w:val="left" w:pos="993"/>
        </w:tabs>
        <w:jc w:val="right"/>
        <w:rPr>
          <w:sz w:val="20"/>
          <w:szCs w:val="20"/>
        </w:rPr>
      </w:pPr>
    </w:p>
    <w:p w14:paraId="36B7184C" w14:textId="77777777" w:rsidR="00BE7998" w:rsidRDefault="00BE7998" w:rsidP="00395358">
      <w:pPr>
        <w:tabs>
          <w:tab w:val="left" w:pos="993"/>
        </w:tabs>
        <w:jc w:val="right"/>
        <w:rPr>
          <w:sz w:val="20"/>
          <w:szCs w:val="20"/>
        </w:rPr>
      </w:pPr>
    </w:p>
    <w:p w14:paraId="292BDAED" w14:textId="77777777" w:rsidR="00BE7998" w:rsidRDefault="00BE7998" w:rsidP="00395358">
      <w:pPr>
        <w:tabs>
          <w:tab w:val="left" w:pos="993"/>
        </w:tabs>
        <w:jc w:val="right"/>
        <w:rPr>
          <w:sz w:val="20"/>
          <w:szCs w:val="20"/>
        </w:rPr>
      </w:pPr>
    </w:p>
    <w:p w14:paraId="127A7C3C" w14:textId="77777777" w:rsidR="00BE7998" w:rsidRDefault="00BE7998" w:rsidP="00395358">
      <w:pPr>
        <w:tabs>
          <w:tab w:val="left" w:pos="993"/>
        </w:tabs>
        <w:jc w:val="right"/>
        <w:rPr>
          <w:sz w:val="20"/>
          <w:szCs w:val="20"/>
        </w:rPr>
      </w:pPr>
    </w:p>
    <w:p w14:paraId="7FFCBDDE" w14:textId="77777777" w:rsidR="00BE7998" w:rsidRDefault="00BE7998" w:rsidP="00395358">
      <w:pPr>
        <w:tabs>
          <w:tab w:val="left" w:pos="993"/>
        </w:tabs>
        <w:jc w:val="right"/>
        <w:rPr>
          <w:sz w:val="20"/>
          <w:szCs w:val="20"/>
        </w:rPr>
      </w:pPr>
    </w:p>
    <w:p w14:paraId="1E0CF712" w14:textId="77777777" w:rsidR="00BE7998" w:rsidRDefault="00BE7998" w:rsidP="00395358">
      <w:pPr>
        <w:tabs>
          <w:tab w:val="left" w:pos="993"/>
        </w:tabs>
        <w:jc w:val="right"/>
        <w:rPr>
          <w:sz w:val="20"/>
          <w:szCs w:val="20"/>
        </w:rPr>
      </w:pPr>
    </w:p>
    <w:p w14:paraId="726F261B" w14:textId="77777777" w:rsidR="00BE7998" w:rsidRDefault="00BE7998" w:rsidP="00395358">
      <w:pPr>
        <w:tabs>
          <w:tab w:val="left" w:pos="993"/>
        </w:tabs>
        <w:jc w:val="right"/>
        <w:rPr>
          <w:sz w:val="20"/>
          <w:szCs w:val="20"/>
        </w:rPr>
      </w:pPr>
    </w:p>
    <w:p w14:paraId="2D15DF55" w14:textId="77777777" w:rsidR="00BE7998" w:rsidRDefault="00BE7998" w:rsidP="00395358">
      <w:pPr>
        <w:tabs>
          <w:tab w:val="left" w:pos="993"/>
        </w:tabs>
        <w:jc w:val="right"/>
        <w:rPr>
          <w:sz w:val="20"/>
          <w:szCs w:val="20"/>
        </w:rPr>
      </w:pPr>
    </w:p>
    <w:p w14:paraId="3B258DBB" w14:textId="77777777" w:rsidR="00BE7998" w:rsidRDefault="00BE7998" w:rsidP="00395358">
      <w:pPr>
        <w:tabs>
          <w:tab w:val="left" w:pos="993"/>
        </w:tabs>
        <w:jc w:val="right"/>
        <w:rPr>
          <w:sz w:val="20"/>
          <w:szCs w:val="20"/>
        </w:rPr>
      </w:pPr>
    </w:p>
    <w:p w14:paraId="2ABB0E36" w14:textId="77777777" w:rsidR="00BE7998" w:rsidRDefault="00BE7998" w:rsidP="00395358">
      <w:pPr>
        <w:tabs>
          <w:tab w:val="left" w:pos="993"/>
        </w:tabs>
        <w:jc w:val="right"/>
        <w:rPr>
          <w:sz w:val="20"/>
          <w:szCs w:val="20"/>
        </w:rPr>
      </w:pPr>
    </w:p>
    <w:p w14:paraId="651CE7D6" w14:textId="77777777" w:rsidR="00BE7998" w:rsidRDefault="00BE7998" w:rsidP="00395358">
      <w:pPr>
        <w:tabs>
          <w:tab w:val="left" w:pos="993"/>
        </w:tabs>
        <w:jc w:val="right"/>
        <w:rPr>
          <w:sz w:val="20"/>
          <w:szCs w:val="20"/>
        </w:rPr>
      </w:pPr>
    </w:p>
    <w:p w14:paraId="20F6DBC1" w14:textId="77777777" w:rsidR="00BE7998" w:rsidRDefault="00BE7998" w:rsidP="00395358">
      <w:pPr>
        <w:tabs>
          <w:tab w:val="left" w:pos="993"/>
        </w:tabs>
        <w:jc w:val="right"/>
        <w:rPr>
          <w:sz w:val="20"/>
          <w:szCs w:val="20"/>
        </w:rPr>
      </w:pPr>
    </w:p>
    <w:p w14:paraId="39593AE1" w14:textId="77777777" w:rsidR="00BE7998" w:rsidRDefault="00BE7998" w:rsidP="00395358">
      <w:pPr>
        <w:tabs>
          <w:tab w:val="left" w:pos="993"/>
        </w:tabs>
        <w:jc w:val="right"/>
        <w:rPr>
          <w:sz w:val="20"/>
          <w:szCs w:val="20"/>
        </w:rPr>
      </w:pPr>
    </w:p>
    <w:p w14:paraId="2F349352" w14:textId="77777777" w:rsidR="00BE7998" w:rsidRDefault="00BE7998" w:rsidP="00395358">
      <w:pPr>
        <w:tabs>
          <w:tab w:val="left" w:pos="993"/>
        </w:tabs>
        <w:jc w:val="right"/>
        <w:rPr>
          <w:sz w:val="20"/>
          <w:szCs w:val="20"/>
        </w:rPr>
      </w:pPr>
    </w:p>
    <w:p w14:paraId="0F047281" w14:textId="77777777" w:rsidR="00BE7998" w:rsidRDefault="00BE7998" w:rsidP="00395358">
      <w:pPr>
        <w:tabs>
          <w:tab w:val="left" w:pos="993"/>
        </w:tabs>
        <w:jc w:val="right"/>
        <w:rPr>
          <w:sz w:val="20"/>
          <w:szCs w:val="20"/>
        </w:rPr>
      </w:pPr>
    </w:p>
    <w:p w14:paraId="38A97DCE" w14:textId="77777777" w:rsidR="00BE7998" w:rsidRDefault="00BE7998" w:rsidP="00395358">
      <w:pPr>
        <w:tabs>
          <w:tab w:val="left" w:pos="993"/>
        </w:tabs>
        <w:jc w:val="right"/>
        <w:rPr>
          <w:sz w:val="20"/>
          <w:szCs w:val="20"/>
        </w:rPr>
      </w:pPr>
    </w:p>
    <w:p w14:paraId="594C117D" w14:textId="77777777" w:rsidR="00BE7998" w:rsidRDefault="00BE7998" w:rsidP="00395358">
      <w:pPr>
        <w:tabs>
          <w:tab w:val="left" w:pos="993"/>
        </w:tabs>
        <w:jc w:val="right"/>
        <w:rPr>
          <w:sz w:val="20"/>
          <w:szCs w:val="20"/>
        </w:rPr>
      </w:pPr>
    </w:p>
    <w:p w14:paraId="5647D774" w14:textId="77777777" w:rsidR="00BE7998" w:rsidRDefault="00BE7998" w:rsidP="00395358">
      <w:pPr>
        <w:tabs>
          <w:tab w:val="left" w:pos="993"/>
        </w:tabs>
        <w:jc w:val="right"/>
        <w:rPr>
          <w:sz w:val="20"/>
          <w:szCs w:val="20"/>
        </w:rPr>
      </w:pPr>
    </w:p>
    <w:p w14:paraId="1D215E53" w14:textId="77777777" w:rsidR="00BE7998" w:rsidRDefault="00BE7998" w:rsidP="00395358">
      <w:pPr>
        <w:tabs>
          <w:tab w:val="left" w:pos="993"/>
        </w:tabs>
        <w:jc w:val="right"/>
        <w:rPr>
          <w:sz w:val="20"/>
          <w:szCs w:val="20"/>
        </w:rPr>
      </w:pPr>
    </w:p>
    <w:p w14:paraId="242C602F" w14:textId="77777777" w:rsidR="00BE7998" w:rsidRDefault="00BE7998" w:rsidP="00395358">
      <w:pPr>
        <w:tabs>
          <w:tab w:val="left" w:pos="993"/>
        </w:tabs>
        <w:jc w:val="right"/>
        <w:rPr>
          <w:sz w:val="20"/>
          <w:szCs w:val="20"/>
        </w:rPr>
      </w:pPr>
    </w:p>
    <w:p w14:paraId="5572B03B" w14:textId="77777777" w:rsidR="00BE7998" w:rsidRDefault="00BE7998" w:rsidP="00395358">
      <w:pPr>
        <w:tabs>
          <w:tab w:val="left" w:pos="993"/>
        </w:tabs>
        <w:jc w:val="right"/>
        <w:rPr>
          <w:sz w:val="20"/>
          <w:szCs w:val="20"/>
        </w:rPr>
      </w:pPr>
    </w:p>
    <w:p w14:paraId="2BDFBA60" w14:textId="77777777" w:rsidR="00BE7998" w:rsidRDefault="00BE7998" w:rsidP="00395358">
      <w:pPr>
        <w:tabs>
          <w:tab w:val="left" w:pos="993"/>
        </w:tabs>
        <w:jc w:val="right"/>
        <w:rPr>
          <w:sz w:val="20"/>
          <w:szCs w:val="20"/>
        </w:rPr>
      </w:pPr>
    </w:p>
    <w:p w14:paraId="40FDC0C7" w14:textId="77777777" w:rsidR="00BE7998" w:rsidRDefault="00BE7998" w:rsidP="00395358">
      <w:pPr>
        <w:tabs>
          <w:tab w:val="left" w:pos="993"/>
        </w:tabs>
        <w:jc w:val="right"/>
        <w:rPr>
          <w:sz w:val="20"/>
          <w:szCs w:val="20"/>
        </w:rPr>
      </w:pPr>
    </w:p>
    <w:p w14:paraId="61D96C35" w14:textId="77777777" w:rsidR="00BE7998" w:rsidRDefault="00BE7998" w:rsidP="00395358">
      <w:pPr>
        <w:tabs>
          <w:tab w:val="left" w:pos="993"/>
        </w:tabs>
        <w:jc w:val="right"/>
        <w:rPr>
          <w:sz w:val="20"/>
          <w:szCs w:val="20"/>
        </w:rPr>
      </w:pPr>
    </w:p>
    <w:p w14:paraId="6D1905E4" w14:textId="77777777" w:rsidR="00BE7998" w:rsidRDefault="00BE7998" w:rsidP="00395358">
      <w:pPr>
        <w:tabs>
          <w:tab w:val="left" w:pos="993"/>
        </w:tabs>
        <w:jc w:val="right"/>
        <w:rPr>
          <w:sz w:val="20"/>
          <w:szCs w:val="20"/>
        </w:rPr>
      </w:pPr>
    </w:p>
    <w:p w14:paraId="7403F775" w14:textId="77777777" w:rsidR="00BE7998" w:rsidRPr="005070A7" w:rsidRDefault="00BE7998" w:rsidP="00395358">
      <w:pPr>
        <w:tabs>
          <w:tab w:val="left" w:pos="993"/>
        </w:tabs>
        <w:jc w:val="right"/>
        <w:rPr>
          <w:sz w:val="20"/>
          <w:szCs w:val="20"/>
        </w:rPr>
      </w:pPr>
    </w:p>
    <w:p w14:paraId="5739389E" w14:textId="77777777" w:rsidR="00BE7998" w:rsidRPr="005070A7" w:rsidRDefault="00BE7998" w:rsidP="005070A7">
      <w:pPr>
        <w:keepNext/>
        <w:keepLines/>
        <w:suppressAutoHyphens/>
        <w:jc w:val="center"/>
        <w:rPr>
          <w:sz w:val="20"/>
          <w:szCs w:val="20"/>
          <w:lang w:eastAsia="ar-SA"/>
        </w:rPr>
      </w:pPr>
      <w:r w:rsidRPr="005070A7">
        <w:rPr>
          <w:sz w:val="20"/>
          <w:szCs w:val="20"/>
          <w:lang w:eastAsia="ar-SA"/>
        </w:rPr>
        <w:lastRenderedPageBreak/>
        <w:t xml:space="preserve">                                                                                      Приложение № 2</w:t>
      </w:r>
    </w:p>
    <w:p w14:paraId="493DDBA4" w14:textId="77777777" w:rsidR="00BE7998" w:rsidRPr="005070A7" w:rsidRDefault="00BE7998" w:rsidP="005070A7">
      <w:pPr>
        <w:keepNext/>
        <w:keepLines/>
        <w:tabs>
          <w:tab w:val="left" w:pos="3870"/>
          <w:tab w:val="right" w:pos="9924"/>
        </w:tabs>
        <w:suppressAutoHyphens/>
        <w:rPr>
          <w:sz w:val="20"/>
          <w:szCs w:val="20"/>
          <w:lang w:eastAsia="ar-SA"/>
        </w:rPr>
      </w:pPr>
      <w:r w:rsidRPr="005070A7">
        <w:rPr>
          <w:b/>
          <w:sz w:val="20"/>
          <w:szCs w:val="20"/>
          <w:lang w:eastAsia="ar-SA"/>
        </w:rPr>
        <w:tab/>
        <w:t xml:space="preserve">                                             </w:t>
      </w:r>
      <w:r>
        <w:rPr>
          <w:b/>
          <w:sz w:val="20"/>
          <w:szCs w:val="20"/>
          <w:lang w:eastAsia="ar-SA"/>
        </w:rPr>
        <w:t xml:space="preserve">      </w:t>
      </w:r>
      <w:r w:rsidRPr="005070A7">
        <w:rPr>
          <w:b/>
          <w:sz w:val="20"/>
          <w:szCs w:val="20"/>
          <w:lang w:eastAsia="ar-SA"/>
        </w:rPr>
        <w:t xml:space="preserve">  </w:t>
      </w:r>
      <w:r w:rsidRPr="005070A7">
        <w:rPr>
          <w:sz w:val="20"/>
          <w:szCs w:val="20"/>
          <w:lang w:eastAsia="ar-SA"/>
        </w:rPr>
        <w:t>к извещению о проведении запроса</w:t>
      </w:r>
    </w:p>
    <w:p w14:paraId="651FFF0A" w14:textId="77777777" w:rsidR="00BE7998" w:rsidRDefault="00BE7998" w:rsidP="005070A7">
      <w:pPr>
        <w:keepNext/>
        <w:keepLines/>
        <w:tabs>
          <w:tab w:val="left" w:pos="3870"/>
          <w:tab w:val="right" w:pos="9924"/>
        </w:tabs>
        <w:suppressAutoHyphens/>
        <w:rPr>
          <w:sz w:val="20"/>
          <w:szCs w:val="20"/>
          <w:lang w:eastAsia="ar-SA"/>
        </w:rPr>
      </w:pPr>
      <w:r w:rsidRPr="005070A7">
        <w:rPr>
          <w:sz w:val="20"/>
          <w:szCs w:val="20"/>
          <w:lang w:eastAsia="ar-SA"/>
        </w:rPr>
        <w:t xml:space="preserve">                                                                                                                     </w:t>
      </w:r>
      <w:r>
        <w:rPr>
          <w:sz w:val="20"/>
          <w:szCs w:val="20"/>
          <w:lang w:eastAsia="ar-SA"/>
        </w:rPr>
        <w:t xml:space="preserve">            </w:t>
      </w:r>
      <w:r w:rsidRPr="005070A7">
        <w:rPr>
          <w:sz w:val="20"/>
          <w:szCs w:val="20"/>
          <w:lang w:eastAsia="ar-SA"/>
        </w:rPr>
        <w:t xml:space="preserve"> котировок в электронной форме</w:t>
      </w:r>
    </w:p>
    <w:p w14:paraId="17880205" w14:textId="77777777" w:rsidR="00BE7998" w:rsidRDefault="00BE7998" w:rsidP="005070A7">
      <w:pPr>
        <w:keepNext/>
        <w:keepLines/>
        <w:tabs>
          <w:tab w:val="left" w:pos="3870"/>
          <w:tab w:val="right" w:pos="9924"/>
        </w:tabs>
        <w:suppressAutoHyphens/>
        <w:rPr>
          <w:sz w:val="20"/>
          <w:szCs w:val="20"/>
          <w:lang w:eastAsia="ar-SA"/>
        </w:rPr>
      </w:pPr>
    </w:p>
    <w:p w14:paraId="57C2360F" w14:textId="77777777" w:rsidR="00BE7998" w:rsidRPr="002273A3" w:rsidRDefault="00BE7998" w:rsidP="005070A7">
      <w:pPr>
        <w:keepNext/>
        <w:keepLines/>
        <w:suppressAutoHyphens/>
        <w:jc w:val="right"/>
        <w:rPr>
          <w:lang w:eastAsia="ar-SA"/>
        </w:rPr>
      </w:pPr>
    </w:p>
    <w:p w14:paraId="50A0B8C9" w14:textId="77777777" w:rsidR="00BE7998" w:rsidRPr="002273A3" w:rsidRDefault="00BE7998" w:rsidP="005070A7">
      <w:pPr>
        <w:keepNext/>
        <w:keepLines/>
        <w:suppressAutoHyphens/>
        <w:jc w:val="center"/>
        <w:rPr>
          <w:bCs/>
          <w:lang w:eastAsia="ar-SA"/>
        </w:rPr>
      </w:pPr>
      <w:r w:rsidRPr="002273A3">
        <w:rPr>
          <w:b/>
          <w:lang w:eastAsia="ar-SA"/>
        </w:rPr>
        <w:t>АНКЕТА ПОСТАВЩИКА</w:t>
      </w:r>
    </w:p>
    <w:p w14:paraId="40DDE0F8" w14:textId="77777777" w:rsidR="00BE7998" w:rsidRPr="002273A3" w:rsidRDefault="00BE7998" w:rsidP="005070A7">
      <w:pPr>
        <w:keepNext/>
        <w:keepLines/>
        <w:suppressAutoHyphens/>
        <w:jc w:val="center"/>
        <w:rPr>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E7998" w:rsidRPr="00DF38C3" w14:paraId="0F0936A5" w14:textId="77777777" w:rsidTr="003040B9">
        <w:trPr>
          <w:cantSplit/>
          <w:trHeight w:val="240"/>
          <w:tblHeader/>
        </w:trPr>
        <w:tc>
          <w:tcPr>
            <w:tcW w:w="720" w:type="dxa"/>
            <w:tcBorders>
              <w:top w:val="single" w:sz="4" w:space="0" w:color="000000"/>
              <w:left w:val="single" w:sz="4" w:space="0" w:color="000000"/>
              <w:bottom w:val="single" w:sz="4" w:space="0" w:color="000000"/>
            </w:tcBorders>
          </w:tcPr>
          <w:p w14:paraId="1B0C5DCB" w14:textId="77777777" w:rsidR="00BE7998" w:rsidRPr="002273A3" w:rsidRDefault="00BE7998" w:rsidP="003040B9">
            <w:pPr>
              <w:keepNext/>
              <w:keepLines/>
              <w:suppressAutoHyphens/>
              <w:spacing w:before="40" w:after="40"/>
              <w:jc w:val="center"/>
              <w:rPr>
                <w:b/>
                <w:bCs/>
                <w:lang w:eastAsia="ar-SA"/>
              </w:rPr>
            </w:pPr>
            <w:r w:rsidRPr="002273A3">
              <w:rPr>
                <w:b/>
                <w:bCs/>
                <w:lang w:eastAsia="ar-SA"/>
              </w:rPr>
              <w:t>№ п/п</w:t>
            </w:r>
          </w:p>
        </w:tc>
        <w:tc>
          <w:tcPr>
            <w:tcW w:w="5092" w:type="dxa"/>
            <w:tcBorders>
              <w:top w:val="single" w:sz="4" w:space="0" w:color="000000"/>
              <w:left w:val="single" w:sz="4" w:space="0" w:color="000000"/>
              <w:bottom w:val="single" w:sz="4" w:space="0" w:color="000000"/>
            </w:tcBorders>
          </w:tcPr>
          <w:p w14:paraId="4476E41A" w14:textId="77777777" w:rsidR="00BE7998" w:rsidRPr="002273A3" w:rsidRDefault="00BE7998" w:rsidP="003040B9">
            <w:pPr>
              <w:keepNext/>
              <w:keepLines/>
              <w:suppressAutoHyphens/>
              <w:spacing w:before="40" w:after="40"/>
              <w:jc w:val="center"/>
              <w:rPr>
                <w:b/>
                <w:bCs/>
                <w:lang w:eastAsia="ar-SA"/>
              </w:rPr>
            </w:pPr>
            <w:r w:rsidRPr="002273A3">
              <w:rPr>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20198B7E" w14:textId="77777777" w:rsidR="00BE7998" w:rsidRPr="002273A3" w:rsidRDefault="00BE7998" w:rsidP="003040B9">
            <w:pPr>
              <w:keepNext/>
              <w:keepLines/>
              <w:suppressAutoHyphens/>
              <w:spacing w:before="40" w:after="40"/>
              <w:jc w:val="center"/>
              <w:rPr>
                <w:b/>
                <w:lang w:eastAsia="ar-SA"/>
              </w:rPr>
            </w:pPr>
            <w:r w:rsidRPr="002273A3">
              <w:rPr>
                <w:b/>
                <w:bCs/>
                <w:lang w:eastAsia="ar-SA"/>
              </w:rPr>
              <w:t>Сведения об участнике закупки</w:t>
            </w:r>
          </w:p>
        </w:tc>
      </w:tr>
      <w:tr w:rsidR="00BE7998" w:rsidRPr="00DF38C3" w14:paraId="1845BD65" w14:textId="77777777" w:rsidTr="003040B9">
        <w:trPr>
          <w:cantSplit/>
        </w:trPr>
        <w:tc>
          <w:tcPr>
            <w:tcW w:w="720" w:type="dxa"/>
            <w:tcBorders>
              <w:top w:val="single" w:sz="4" w:space="0" w:color="000000"/>
              <w:left w:val="single" w:sz="4" w:space="0" w:color="000000"/>
              <w:bottom w:val="single" w:sz="4" w:space="0" w:color="000000"/>
            </w:tcBorders>
          </w:tcPr>
          <w:p w14:paraId="6F82118F"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6BE88EF0" w14:textId="77777777" w:rsidR="00BE7998" w:rsidRPr="002273A3" w:rsidRDefault="00BE7998" w:rsidP="003040B9">
            <w:pPr>
              <w:keepNext/>
              <w:keepLines/>
              <w:suppressAutoHyphens/>
              <w:spacing w:before="40" w:after="40"/>
              <w:rPr>
                <w:bCs/>
                <w:lang w:eastAsia="ar-SA"/>
              </w:rPr>
            </w:pPr>
            <w:r w:rsidRPr="002273A3">
              <w:rPr>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53C06DEB" w14:textId="77777777" w:rsidR="00BE7998" w:rsidRPr="002273A3" w:rsidRDefault="00BE7998" w:rsidP="003040B9">
            <w:pPr>
              <w:keepNext/>
              <w:keepLines/>
              <w:suppressAutoHyphens/>
              <w:snapToGrid w:val="0"/>
              <w:spacing w:before="40" w:after="40"/>
              <w:rPr>
                <w:bCs/>
                <w:lang w:eastAsia="ar-SA"/>
              </w:rPr>
            </w:pPr>
          </w:p>
        </w:tc>
      </w:tr>
      <w:tr w:rsidR="00BE7998" w:rsidRPr="00DF38C3" w14:paraId="0B475D40" w14:textId="77777777" w:rsidTr="003040B9">
        <w:trPr>
          <w:cantSplit/>
        </w:trPr>
        <w:tc>
          <w:tcPr>
            <w:tcW w:w="720" w:type="dxa"/>
            <w:tcBorders>
              <w:top w:val="single" w:sz="4" w:space="0" w:color="000000"/>
              <w:left w:val="single" w:sz="4" w:space="0" w:color="000000"/>
              <w:bottom w:val="single" w:sz="4" w:space="0" w:color="000000"/>
            </w:tcBorders>
          </w:tcPr>
          <w:p w14:paraId="467F8A2E"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25E4F349" w14:textId="77777777" w:rsidR="00BE7998" w:rsidRPr="002273A3" w:rsidRDefault="00BE7998" w:rsidP="003040B9">
            <w:pPr>
              <w:keepNext/>
              <w:keepLines/>
              <w:suppressAutoHyphens/>
              <w:spacing w:before="40" w:after="40"/>
              <w:rPr>
                <w:bCs/>
                <w:lang w:eastAsia="ar-SA"/>
              </w:rPr>
            </w:pPr>
            <w:r w:rsidRPr="002273A3">
              <w:rPr>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5B55F290" w14:textId="77777777" w:rsidR="00BE7998" w:rsidRPr="002273A3" w:rsidRDefault="00BE7998" w:rsidP="003040B9">
            <w:pPr>
              <w:suppressAutoHyphens/>
              <w:snapToGrid w:val="0"/>
              <w:ind w:firstLine="540"/>
              <w:rPr>
                <w:bCs/>
                <w:lang w:eastAsia="ar-SA"/>
              </w:rPr>
            </w:pPr>
          </w:p>
        </w:tc>
      </w:tr>
      <w:tr w:rsidR="00BE7998" w:rsidRPr="00DF38C3" w14:paraId="0D242CA2" w14:textId="77777777" w:rsidTr="003040B9">
        <w:trPr>
          <w:cantSplit/>
        </w:trPr>
        <w:tc>
          <w:tcPr>
            <w:tcW w:w="720" w:type="dxa"/>
            <w:tcBorders>
              <w:top w:val="single" w:sz="4" w:space="0" w:color="000000"/>
              <w:left w:val="single" w:sz="4" w:space="0" w:color="000000"/>
              <w:bottom w:val="single" w:sz="4" w:space="0" w:color="000000"/>
            </w:tcBorders>
          </w:tcPr>
          <w:p w14:paraId="4BD1190C"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2FBAAF10" w14:textId="77777777" w:rsidR="00BE7998" w:rsidRPr="002273A3" w:rsidRDefault="00BE7998" w:rsidP="003040B9">
            <w:pPr>
              <w:keepNext/>
              <w:keepLines/>
              <w:suppressAutoHyphens/>
              <w:spacing w:before="40" w:after="40"/>
              <w:rPr>
                <w:bCs/>
                <w:lang w:eastAsia="ar-SA"/>
              </w:rPr>
            </w:pPr>
            <w:r w:rsidRPr="002273A3">
              <w:rPr>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7DABA27" w14:textId="77777777" w:rsidR="00BE7998" w:rsidRPr="002273A3" w:rsidRDefault="00BE7998" w:rsidP="003040B9">
            <w:pPr>
              <w:keepNext/>
              <w:keepLines/>
              <w:suppressAutoHyphens/>
              <w:snapToGrid w:val="0"/>
              <w:spacing w:before="40" w:after="40"/>
              <w:rPr>
                <w:bCs/>
                <w:lang w:eastAsia="ar-SA"/>
              </w:rPr>
            </w:pPr>
          </w:p>
        </w:tc>
      </w:tr>
      <w:tr w:rsidR="00BE7998" w:rsidRPr="00DF38C3" w14:paraId="0F862735" w14:textId="77777777" w:rsidTr="003040B9">
        <w:trPr>
          <w:cantSplit/>
        </w:trPr>
        <w:tc>
          <w:tcPr>
            <w:tcW w:w="720" w:type="dxa"/>
            <w:tcBorders>
              <w:top w:val="single" w:sz="4" w:space="0" w:color="000000"/>
              <w:left w:val="single" w:sz="4" w:space="0" w:color="000000"/>
              <w:bottom w:val="single" w:sz="4" w:space="0" w:color="000000"/>
            </w:tcBorders>
          </w:tcPr>
          <w:p w14:paraId="3FD0FAC0"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4F305E8E" w14:textId="77777777" w:rsidR="00BE7998" w:rsidRPr="002273A3" w:rsidRDefault="00BE7998" w:rsidP="003040B9">
            <w:pPr>
              <w:keepNext/>
              <w:keepLines/>
              <w:suppressAutoHyphens/>
              <w:spacing w:before="40" w:after="40"/>
              <w:rPr>
                <w:bCs/>
                <w:lang w:eastAsia="ar-SA"/>
              </w:rPr>
            </w:pPr>
            <w:r w:rsidRPr="002273A3">
              <w:rPr>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0DA86061" w14:textId="77777777" w:rsidR="00BE7998" w:rsidRPr="002273A3" w:rsidRDefault="00BE7998" w:rsidP="003040B9">
            <w:pPr>
              <w:keepNext/>
              <w:keepLines/>
              <w:suppressAutoHyphens/>
              <w:snapToGrid w:val="0"/>
              <w:spacing w:before="40" w:after="40"/>
              <w:rPr>
                <w:bCs/>
                <w:lang w:eastAsia="ar-SA"/>
              </w:rPr>
            </w:pPr>
          </w:p>
        </w:tc>
      </w:tr>
      <w:tr w:rsidR="00BE7998" w:rsidRPr="00DF38C3" w14:paraId="7CB528C2" w14:textId="77777777" w:rsidTr="003040B9">
        <w:trPr>
          <w:cantSplit/>
        </w:trPr>
        <w:tc>
          <w:tcPr>
            <w:tcW w:w="720" w:type="dxa"/>
            <w:tcBorders>
              <w:top w:val="single" w:sz="4" w:space="0" w:color="000000"/>
              <w:left w:val="single" w:sz="4" w:space="0" w:color="000000"/>
              <w:bottom w:val="single" w:sz="4" w:space="0" w:color="000000"/>
            </w:tcBorders>
          </w:tcPr>
          <w:p w14:paraId="289AD80C"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575F1C40" w14:textId="77777777" w:rsidR="00BE7998" w:rsidRPr="002273A3" w:rsidRDefault="00BE7998" w:rsidP="003040B9">
            <w:pPr>
              <w:keepNext/>
              <w:keepLines/>
              <w:suppressAutoHyphens/>
              <w:spacing w:before="40" w:after="40"/>
              <w:rPr>
                <w:bCs/>
                <w:lang w:eastAsia="ar-SA"/>
              </w:rPr>
            </w:pPr>
            <w:r w:rsidRPr="002273A3">
              <w:rPr>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76CB9F8F" w14:textId="77777777" w:rsidR="00BE7998" w:rsidRPr="002273A3" w:rsidRDefault="00BE7998" w:rsidP="003040B9">
            <w:pPr>
              <w:keepNext/>
              <w:keepLines/>
              <w:suppressAutoHyphens/>
              <w:snapToGrid w:val="0"/>
              <w:spacing w:before="40" w:after="40"/>
              <w:rPr>
                <w:bCs/>
                <w:lang w:eastAsia="ar-SA"/>
              </w:rPr>
            </w:pPr>
          </w:p>
        </w:tc>
      </w:tr>
      <w:tr w:rsidR="00BE7998" w:rsidRPr="00DF38C3" w14:paraId="429CA14E" w14:textId="77777777" w:rsidTr="003040B9">
        <w:trPr>
          <w:cantSplit/>
        </w:trPr>
        <w:tc>
          <w:tcPr>
            <w:tcW w:w="720" w:type="dxa"/>
            <w:tcBorders>
              <w:top w:val="single" w:sz="4" w:space="0" w:color="000000"/>
              <w:left w:val="single" w:sz="4" w:space="0" w:color="000000"/>
              <w:bottom w:val="single" w:sz="4" w:space="0" w:color="000000"/>
            </w:tcBorders>
          </w:tcPr>
          <w:p w14:paraId="4CE98566"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35AF7BB0" w14:textId="77777777" w:rsidR="00BE7998" w:rsidRPr="002273A3" w:rsidRDefault="00BE7998" w:rsidP="003040B9">
            <w:pPr>
              <w:keepNext/>
              <w:keepLines/>
              <w:suppressAutoHyphens/>
              <w:spacing w:before="40" w:after="40"/>
              <w:rPr>
                <w:bCs/>
                <w:lang w:eastAsia="ar-SA"/>
              </w:rPr>
            </w:pPr>
            <w:r w:rsidRPr="002273A3">
              <w:rPr>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2828DC6A" w14:textId="77777777" w:rsidR="00BE7998" w:rsidRPr="002273A3" w:rsidRDefault="00BE7998" w:rsidP="003040B9">
            <w:pPr>
              <w:keepNext/>
              <w:keepLines/>
              <w:suppressAutoHyphens/>
              <w:snapToGrid w:val="0"/>
              <w:spacing w:before="40" w:after="40"/>
              <w:rPr>
                <w:bCs/>
                <w:lang w:eastAsia="ar-SA"/>
              </w:rPr>
            </w:pPr>
          </w:p>
        </w:tc>
      </w:tr>
      <w:tr w:rsidR="00BE7998" w:rsidRPr="00DF38C3" w14:paraId="2A8679AD" w14:textId="77777777" w:rsidTr="003040B9">
        <w:trPr>
          <w:cantSplit/>
        </w:trPr>
        <w:tc>
          <w:tcPr>
            <w:tcW w:w="720" w:type="dxa"/>
            <w:tcBorders>
              <w:top w:val="single" w:sz="4" w:space="0" w:color="000000"/>
              <w:left w:val="single" w:sz="4" w:space="0" w:color="000000"/>
              <w:bottom w:val="single" w:sz="4" w:space="0" w:color="000000"/>
            </w:tcBorders>
          </w:tcPr>
          <w:p w14:paraId="0DE4FC2A"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24AA8E08" w14:textId="77777777" w:rsidR="00BE7998" w:rsidRPr="002273A3" w:rsidRDefault="00BE7998" w:rsidP="003040B9">
            <w:pPr>
              <w:keepNext/>
              <w:keepLines/>
              <w:suppressAutoHyphens/>
              <w:spacing w:before="40" w:after="40"/>
              <w:rPr>
                <w:bCs/>
                <w:lang w:eastAsia="ar-SA"/>
              </w:rPr>
            </w:pPr>
            <w:r w:rsidRPr="002273A3">
              <w:rPr>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E179A47" w14:textId="77777777" w:rsidR="00BE7998" w:rsidRPr="002273A3" w:rsidRDefault="00BE7998" w:rsidP="003040B9">
            <w:pPr>
              <w:keepNext/>
              <w:keepLines/>
              <w:suppressAutoHyphens/>
              <w:snapToGrid w:val="0"/>
              <w:spacing w:before="40" w:after="40"/>
              <w:rPr>
                <w:bCs/>
                <w:lang w:eastAsia="ar-SA"/>
              </w:rPr>
            </w:pPr>
          </w:p>
        </w:tc>
      </w:tr>
      <w:tr w:rsidR="00BE7998" w:rsidRPr="00DF38C3" w14:paraId="5C705B66" w14:textId="77777777" w:rsidTr="003040B9">
        <w:trPr>
          <w:cantSplit/>
        </w:trPr>
        <w:tc>
          <w:tcPr>
            <w:tcW w:w="720" w:type="dxa"/>
            <w:tcBorders>
              <w:top w:val="single" w:sz="4" w:space="0" w:color="000000"/>
              <w:left w:val="single" w:sz="4" w:space="0" w:color="000000"/>
              <w:bottom w:val="single" w:sz="4" w:space="0" w:color="000000"/>
            </w:tcBorders>
          </w:tcPr>
          <w:p w14:paraId="03F69A33"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26863A6B" w14:textId="77777777" w:rsidR="00BE7998" w:rsidRPr="002273A3" w:rsidRDefault="00BE7998" w:rsidP="003040B9">
            <w:pPr>
              <w:keepNext/>
              <w:keepLines/>
              <w:suppressAutoHyphens/>
              <w:spacing w:before="40" w:after="40"/>
              <w:rPr>
                <w:bCs/>
                <w:lang w:eastAsia="ar-SA"/>
              </w:rPr>
            </w:pPr>
            <w:r w:rsidRPr="002273A3">
              <w:rPr>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67BF4F0" w14:textId="77777777" w:rsidR="00BE7998" w:rsidRPr="002273A3" w:rsidRDefault="00BE7998" w:rsidP="003040B9">
            <w:pPr>
              <w:keepNext/>
              <w:keepLines/>
              <w:suppressAutoHyphens/>
              <w:snapToGrid w:val="0"/>
              <w:spacing w:before="40" w:after="40"/>
              <w:rPr>
                <w:bCs/>
                <w:lang w:eastAsia="ar-SA"/>
              </w:rPr>
            </w:pPr>
          </w:p>
        </w:tc>
      </w:tr>
      <w:tr w:rsidR="00BE7998" w:rsidRPr="00DF38C3" w14:paraId="48B9F237" w14:textId="77777777" w:rsidTr="003040B9">
        <w:trPr>
          <w:cantSplit/>
        </w:trPr>
        <w:tc>
          <w:tcPr>
            <w:tcW w:w="720" w:type="dxa"/>
            <w:tcBorders>
              <w:top w:val="single" w:sz="4" w:space="0" w:color="000000"/>
              <w:left w:val="single" w:sz="4" w:space="0" w:color="000000"/>
              <w:bottom w:val="single" w:sz="4" w:space="0" w:color="000000"/>
            </w:tcBorders>
          </w:tcPr>
          <w:p w14:paraId="5D6F4B71"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11AE23C4" w14:textId="77777777" w:rsidR="00BE7998" w:rsidRPr="002273A3" w:rsidRDefault="00BE7998" w:rsidP="003040B9">
            <w:pPr>
              <w:keepNext/>
              <w:keepLines/>
              <w:suppressAutoHyphens/>
              <w:spacing w:before="40" w:after="40"/>
              <w:rPr>
                <w:bCs/>
                <w:lang w:eastAsia="ar-SA"/>
              </w:rPr>
            </w:pPr>
            <w:r w:rsidRPr="002273A3">
              <w:rPr>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609ED764" w14:textId="77777777" w:rsidR="00BE7998" w:rsidRPr="002273A3" w:rsidRDefault="00BE7998" w:rsidP="003040B9">
            <w:pPr>
              <w:keepNext/>
              <w:keepLines/>
              <w:suppressAutoHyphens/>
              <w:snapToGrid w:val="0"/>
              <w:spacing w:before="40" w:after="40"/>
              <w:rPr>
                <w:bCs/>
                <w:lang w:eastAsia="ar-SA"/>
              </w:rPr>
            </w:pPr>
          </w:p>
        </w:tc>
      </w:tr>
      <w:tr w:rsidR="00BE7998" w:rsidRPr="00DF38C3" w14:paraId="6FD646F7" w14:textId="77777777" w:rsidTr="003040B9">
        <w:trPr>
          <w:cantSplit/>
        </w:trPr>
        <w:tc>
          <w:tcPr>
            <w:tcW w:w="720" w:type="dxa"/>
            <w:tcBorders>
              <w:top w:val="single" w:sz="4" w:space="0" w:color="000000"/>
              <w:left w:val="single" w:sz="4" w:space="0" w:color="000000"/>
              <w:bottom w:val="single" w:sz="4" w:space="0" w:color="000000"/>
            </w:tcBorders>
          </w:tcPr>
          <w:p w14:paraId="208E0E7C"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04CE711C" w14:textId="77777777" w:rsidR="00BE7998" w:rsidRPr="002273A3" w:rsidRDefault="00BE7998" w:rsidP="003040B9">
            <w:pPr>
              <w:keepNext/>
              <w:keepLines/>
              <w:suppressAutoHyphens/>
              <w:spacing w:before="40" w:after="40"/>
              <w:rPr>
                <w:bCs/>
                <w:lang w:eastAsia="ar-SA"/>
              </w:rPr>
            </w:pPr>
            <w:r w:rsidRPr="002273A3">
              <w:rPr>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ED5EC46" w14:textId="77777777" w:rsidR="00BE7998" w:rsidRPr="002273A3" w:rsidRDefault="00BE7998" w:rsidP="003040B9">
            <w:pPr>
              <w:keepNext/>
              <w:keepLines/>
              <w:suppressAutoHyphens/>
              <w:snapToGrid w:val="0"/>
              <w:spacing w:before="40" w:after="40"/>
              <w:rPr>
                <w:bCs/>
                <w:lang w:eastAsia="ar-SA"/>
              </w:rPr>
            </w:pPr>
          </w:p>
        </w:tc>
      </w:tr>
      <w:tr w:rsidR="00BE7998" w:rsidRPr="00DF38C3" w14:paraId="621203BB" w14:textId="77777777" w:rsidTr="003040B9">
        <w:trPr>
          <w:cantSplit/>
        </w:trPr>
        <w:tc>
          <w:tcPr>
            <w:tcW w:w="720" w:type="dxa"/>
            <w:tcBorders>
              <w:top w:val="single" w:sz="4" w:space="0" w:color="000000"/>
              <w:left w:val="single" w:sz="4" w:space="0" w:color="000000"/>
              <w:bottom w:val="single" w:sz="4" w:space="0" w:color="000000"/>
            </w:tcBorders>
          </w:tcPr>
          <w:p w14:paraId="0A6D7695"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246AE78E" w14:textId="77777777" w:rsidR="00BE7998" w:rsidRPr="002273A3" w:rsidRDefault="00BE7998" w:rsidP="003040B9">
            <w:pPr>
              <w:keepNext/>
              <w:keepLines/>
              <w:suppressAutoHyphens/>
              <w:spacing w:before="40" w:after="40"/>
              <w:rPr>
                <w:bCs/>
                <w:lang w:eastAsia="ar-SA"/>
              </w:rPr>
            </w:pPr>
            <w:r w:rsidRPr="002273A3">
              <w:rPr>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3441F99E" w14:textId="77777777" w:rsidR="00BE7998" w:rsidRPr="002273A3" w:rsidRDefault="00BE7998" w:rsidP="003040B9">
            <w:pPr>
              <w:keepNext/>
              <w:keepLines/>
              <w:suppressAutoHyphens/>
              <w:snapToGrid w:val="0"/>
              <w:spacing w:before="40" w:after="40"/>
              <w:rPr>
                <w:bCs/>
                <w:lang w:eastAsia="ar-SA"/>
              </w:rPr>
            </w:pPr>
          </w:p>
        </w:tc>
      </w:tr>
      <w:tr w:rsidR="00BE7998" w:rsidRPr="00DF38C3" w14:paraId="6273E865" w14:textId="77777777" w:rsidTr="003040B9">
        <w:trPr>
          <w:cantSplit/>
          <w:trHeight w:val="116"/>
        </w:trPr>
        <w:tc>
          <w:tcPr>
            <w:tcW w:w="720" w:type="dxa"/>
            <w:tcBorders>
              <w:top w:val="single" w:sz="4" w:space="0" w:color="000000"/>
              <w:left w:val="single" w:sz="4" w:space="0" w:color="000000"/>
              <w:bottom w:val="single" w:sz="4" w:space="0" w:color="000000"/>
            </w:tcBorders>
          </w:tcPr>
          <w:p w14:paraId="6825F4E6"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1330FED6" w14:textId="77777777" w:rsidR="00BE7998" w:rsidRPr="002273A3" w:rsidRDefault="00BE7998" w:rsidP="003040B9">
            <w:pPr>
              <w:keepNext/>
              <w:keepLines/>
              <w:suppressAutoHyphens/>
              <w:spacing w:before="40" w:after="40"/>
              <w:rPr>
                <w:bCs/>
                <w:lang w:eastAsia="ar-SA"/>
              </w:rPr>
            </w:pPr>
            <w:r w:rsidRPr="002273A3">
              <w:rPr>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9AD2511" w14:textId="77777777" w:rsidR="00BE7998" w:rsidRPr="002273A3" w:rsidRDefault="00BE7998" w:rsidP="003040B9">
            <w:pPr>
              <w:keepNext/>
              <w:keepLines/>
              <w:suppressAutoHyphens/>
              <w:snapToGrid w:val="0"/>
              <w:spacing w:before="40" w:after="40"/>
              <w:rPr>
                <w:bCs/>
                <w:lang w:eastAsia="ar-SA"/>
              </w:rPr>
            </w:pPr>
          </w:p>
        </w:tc>
      </w:tr>
      <w:tr w:rsidR="00BE7998" w:rsidRPr="00DF38C3" w14:paraId="60ACA292" w14:textId="77777777" w:rsidTr="003040B9">
        <w:trPr>
          <w:cantSplit/>
        </w:trPr>
        <w:tc>
          <w:tcPr>
            <w:tcW w:w="720" w:type="dxa"/>
            <w:tcBorders>
              <w:top w:val="single" w:sz="4" w:space="0" w:color="000000"/>
              <w:left w:val="single" w:sz="4" w:space="0" w:color="000000"/>
              <w:bottom w:val="single" w:sz="4" w:space="0" w:color="000000"/>
            </w:tcBorders>
          </w:tcPr>
          <w:p w14:paraId="13A76820"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185249A7" w14:textId="77777777" w:rsidR="00BE7998" w:rsidRPr="002273A3" w:rsidRDefault="00BE7998" w:rsidP="003040B9">
            <w:pPr>
              <w:keepNext/>
              <w:keepLines/>
              <w:suppressAutoHyphens/>
              <w:spacing w:before="40" w:after="40"/>
              <w:rPr>
                <w:bCs/>
                <w:lang w:eastAsia="ar-SA"/>
              </w:rPr>
            </w:pPr>
            <w:r w:rsidRPr="002273A3">
              <w:rPr>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27E03DB9" w14:textId="77777777" w:rsidR="00BE7998" w:rsidRPr="002273A3" w:rsidRDefault="00BE7998" w:rsidP="003040B9">
            <w:pPr>
              <w:keepNext/>
              <w:keepLines/>
              <w:suppressAutoHyphens/>
              <w:snapToGrid w:val="0"/>
              <w:spacing w:before="40" w:after="40"/>
              <w:rPr>
                <w:bCs/>
                <w:lang w:eastAsia="ar-SA"/>
              </w:rPr>
            </w:pPr>
          </w:p>
        </w:tc>
      </w:tr>
      <w:tr w:rsidR="00BE7998" w:rsidRPr="00DF38C3" w14:paraId="66E49F09" w14:textId="77777777" w:rsidTr="003040B9">
        <w:trPr>
          <w:cantSplit/>
        </w:trPr>
        <w:tc>
          <w:tcPr>
            <w:tcW w:w="720" w:type="dxa"/>
            <w:tcBorders>
              <w:top w:val="single" w:sz="4" w:space="0" w:color="000000"/>
              <w:left w:val="single" w:sz="4" w:space="0" w:color="000000"/>
              <w:bottom w:val="single" w:sz="4" w:space="0" w:color="000000"/>
            </w:tcBorders>
          </w:tcPr>
          <w:p w14:paraId="59E59600"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57B86B78" w14:textId="77777777" w:rsidR="00BE7998" w:rsidRPr="002273A3" w:rsidRDefault="00BE7998" w:rsidP="003040B9">
            <w:pPr>
              <w:keepNext/>
              <w:keepLines/>
              <w:suppressAutoHyphens/>
              <w:spacing w:before="40" w:after="40"/>
              <w:rPr>
                <w:bCs/>
                <w:lang w:eastAsia="ar-SA"/>
              </w:rPr>
            </w:pPr>
            <w:r w:rsidRPr="002273A3">
              <w:rPr>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58FFC2E5" w14:textId="77777777" w:rsidR="00BE7998" w:rsidRPr="002273A3" w:rsidRDefault="00BE7998" w:rsidP="003040B9">
            <w:pPr>
              <w:keepNext/>
              <w:keepLines/>
              <w:suppressAutoHyphens/>
              <w:snapToGrid w:val="0"/>
              <w:spacing w:before="40" w:after="40"/>
              <w:rPr>
                <w:bCs/>
                <w:lang w:eastAsia="ar-SA"/>
              </w:rPr>
            </w:pPr>
          </w:p>
        </w:tc>
      </w:tr>
      <w:tr w:rsidR="00BE7998" w:rsidRPr="00DF38C3" w14:paraId="7224D494" w14:textId="77777777" w:rsidTr="003040B9">
        <w:trPr>
          <w:cantSplit/>
        </w:trPr>
        <w:tc>
          <w:tcPr>
            <w:tcW w:w="720" w:type="dxa"/>
            <w:tcBorders>
              <w:top w:val="single" w:sz="4" w:space="0" w:color="000000"/>
              <w:left w:val="single" w:sz="4" w:space="0" w:color="000000"/>
              <w:bottom w:val="single" w:sz="4" w:space="0" w:color="000000"/>
            </w:tcBorders>
          </w:tcPr>
          <w:p w14:paraId="6BB5FFEC"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4027F0E7" w14:textId="77777777" w:rsidR="00BE7998" w:rsidRPr="002273A3" w:rsidRDefault="00BE7998" w:rsidP="003040B9">
            <w:pPr>
              <w:keepNext/>
              <w:keepLines/>
              <w:suppressAutoHyphens/>
              <w:spacing w:before="40" w:after="40"/>
              <w:rPr>
                <w:bCs/>
                <w:lang w:eastAsia="ar-SA"/>
              </w:rPr>
            </w:pPr>
            <w:r w:rsidRPr="002273A3">
              <w:rPr>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5751A49C" w14:textId="77777777" w:rsidR="00BE7998" w:rsidRPr="002273A3" w:rsidRDefault="00BE7998" w:rsidP="003040B9">
            <w:pPr>
              <w:keepNext/>
              <w:keepLines/>
              <w:suppressAutoHyphens/>
              <w:snapToGrid w:val="0"/>
              <w:spacing w:before="40" w:after="40"/>
              <w:rPr>
                <w:bCs/>
                <w:lang w:eastAsia="ar-SA"/>
              </w:rPr>
            </w:pPr>
          </w:p>
        </w:tc>
      </w:tr>
      <w:tr w:rsidR="00BE7998" w:rsidRPr="00DF38C3" w14:paraId="00822B6E" w14:textId="77777777" w:rsidTr="003040B9">
        <w:trPr>
          <w:cantSplit/>
        </w:trPr>
        <w:tc>
          <w:tcPr>
            <w:tcW w:w="720" w:type="dxa"/>
            <w:tcBorders>
              <w:top w:val="single" w:sz="4" w:space="0" w:color="000000"/>
              <w:left w:val="single" w:sz="4" w:space="0" w:color="000000"/>
              <w:bottom w:val="single" w:sz="4" w:space="0" w:color="000000"/>
            </w:tcBorders>
          </w:tcPr>
          <w:p w14:paraId="09FC1ECA"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2835E9F3" w14:textId="77777777" w:rsidR="00BE7998" w:rsidRPr="002273A3" w:rsidRDefault="00BE7998" w:rsidP="003040B9">
            <w:pPr>
              <w:keepNext/>
              <w:keepLines/>
              <w:suppressAutoHyphens/>
              <w:spacing w:before="40" w:after="40"/>
              <w:rPr>
                <w:bCs/>
                <w:lang w:eastAsia="ar-SA"/>
              </w:rPr>
            </w:pPr>
            <w:r w:rsidRPr="002273A3">
              <w:rPr>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375CDC74" w14:textId="77777777" w:rsidR="00BE7998" w:rsidRPr="002273A3" w:rsidRDefault="00BE7998" w:rsidP="003040B9">
            <w:pPr>
              <w:keepNext/>
              <w:keepLines/>
              <w:suppressAutoHyphens/>
              <w:snapToGrid w:val="0"/>
              <w:spacing w:before="40" w:after="40"/>
              <w:rPr>
                <w:bCs/>
                <w:lang w:eastAsia="ar-SA"/>
              </w:rPr>
            </w:pPr>
          </w:p>
        </w:tc>
      </w:tr>
      <w:tr w:rsidR="00BE7998" w:rsidRPr="00DF38C3" w14:paraId="202CDEB4" w14:textId="77777777" w:rsidTr="003040B9">
        <w:trPr>
          <w:cantSplit/>
        </w:trPr>
        <w:tc>
          <w:tcPr>
            <w:tcW w:w="720" w:type="dxa"/>
            <w:tcBorders>
              <w:top w:val="single" w:sz="4" w:space="0" w:color="000000"/>
              <w:left w:val="single" w:sz="4" w:space="0" w:color="000000"/>
              <w:bottom w:val="single" w:sz="4" w:space="0" w:color="000000"/>
            </w:tcBorders>
          </w:tcPr>
          <w:p w14:paraId="1CC8D3E9"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5F7646EB" w14:textId="77777777" w:rsidR="00BE7998" w:rsidRPr="002273A3" w:rsidRDefault="00BE7998" w:rsidP="003040B9">
            <w:pPr>
              <w:keepNext/>
              <w:keepLines/>
              <w:suppressAutoHyphens/>
              <w:spacing w:before="40" w:after="40"/>
              <w:rPr>
                <w:bCs/>
                <w:lang w:eastAsia="ar-SA"/>
              </w:rPr>
            </w:pPr>
            <w:r w:rsidRPr="002273A3">
              <w:rPr>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578B9055" w14:textId="77777777" w:rsidR="00BE7998" w:rsidRPr="002273A3" w:rsidRDefault="00BE7998" w:rsidP="003040B9">
            <w:pPr>
              <w:keepNext/>
              <w:keepLines/>
              <w:suppressAutoHyphens/>
              <w:snapToGrid w:val="0"/>
              <w:spacing w:before="40" w:after="40"/>
              <w:rPr>
                <w:bCs/>
                <w:lang w:eastAsia="ar-SA"/>
              </w:rPr>
            </w:pPr>
          </w:p>
        </w:tc>
      </w:tr>
      <w:tr w:rsidR="00BE7998" w:rsidRPr="00DF38C3" w14:paraId="239C6E2D" w14:textId="77777777" w:rsidTr="003040B9">
        <w:trPr>
          <w:cantSplit/>
        </w:trPr>
        <w:tc>
          <w:tcPr>
            <w:tcW w:w="720" w:type="dxa"/>
            <w:tcBorders>
              <w:top w:val="single" w:sz="4" w:space="0" w:color="000000"/>
              <w:left w:val="single" w:sz="4" w:space="0" w:color="000000"/>
              <w:bottom w:val="single" w:sz="4" w:space="0" w:color="000000"/>
            </w:tcBorders>
          </w:tcPr>
          <w:p w14:paraId="7468605A"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6345490A" w14:textId="77777777" w:rsidR="00BE7998" w:rsidRPr="002273A3" w:rsidRDefault="00BE7998" w:rsidP="003040B9">
            <w:pPr>
              <w:keepNext/>
              <w:keepLines/>
              <w:suppressAutoHyphens/>
              <w:spacing w:before="40" w:after="40"/>
              <w:rPr>
                <w:bCs/>
                <w:lang w:eastAsia="ar-SA"/>
              </w:rPr>
            </w:pPr>
            <w:r w:rsidRPr="002273A3">
              <w:rPr>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740FF7A5" w14:textId="77777777" w:rsidR="00BE7998" w:rsidRPr="002273A3" w:rsidRDefault="00BE7998" w:rsidP="003040B9">
            <w:pPr>
              <w:keepNext/>
              <w:keepLines/>
              <w:suppressAutoHyphens/>
              <w:snapToGrid w:val="0"/>
              <w:spacing w:before="40" w:after="40"/>
              <w:rPr>
                <w:bCs/>
                <w:lang w:eastAsia="ar-SA"/>
              </w:rPr>
            </w:pPr>
          </w:p>
        </w:tc>
      </w:tr>
      <w:tr w:rsidR="00BE7998" w:rsidRPr="00DF38C3" w14:paraId="737C37FE" w14:textId="77777777" w:rsidTr="003040B9">
        <w:trPr>
          <w:cantSplit/>
        </w:trPr>
        <w:tc>
          <w:tcPr>
            <w:tcW w:w="720" w:type="dxa"/>
            <w:tcBorders>
              <w:top w:val="single" w:sz="4" w:space="0" w:color="000000"/>
              <w:left w:val="single" w:sz="4" w:space="0" w:color="000000"/>
              <w:bottom w:val="single" w:sz="4" w:space="0" w:color="000000"/>
            </w:tcBorders>
          </w:tcPr>
          <w:p w14:paraId="433B8A4A" w14:textId="77777777" w:rsidR="00BE7998" w:rsidRPr="002273A3" w:rsidRDefault="00BE7998" w:rsidP="005070A7">
            <w:pPr>
              <w:keepNext/>
              <w:keepLines/>
              <w:tabs>
                <w:tab w:val="num" w:pos="432"/>
              </w:tabs>
              <w:suppressAutoHyphens/>
              <w:snapToGrid w:val="0"/>
              <w:spacing w:after="60"/>
              <w:ind w:left="360" w:hanging="360"/>
              <w:jc w:val="center"/>
              <w:rPr>
                <w:bCs/>
                <w:lang w:eastAsia="ar-SA"/>
              </w:rPr>
            </w:pPr>
          </w:p>
        </w:tc>
        <w:tc>
          <w:tcPr>
            <w:tcW w:w="5092" w:type="dxa"/>
            <w:tcBorders>
              <w:top w:val="single" w:sz="4" w:space="0" w:color="000000"/>
              <w:left w:val="single" w:sz="4" w:space="0" w:color="000000"/>
              <w:bottom w:val="single" w:sz="4" w:space="0" w:color="000000"/>
            </w:tcBorders>
          </w:tcPr>
          <w:p w14:paraId="5E351FD5" w14:textId="77777777" w:rsidR="00BE7998" w:rsidRPr="002273A3" w:rsidRDefault="00BE7998" w:rsidP="003040B9">
            <w:pPr>
              <w:keepNext/>
              <w:keepLines/>
              <w:suppressAutoHyphens/>
              <w:spacing w:before="40" w:after="40"/>
              <w:rPr>
                <w:bCs/>
                <w:lang w:eastAsia="ar-SA"/>
              </w:rPr>
            </w:pPr>
            <w:r w:rsidRPr="002273A3">
              <w:rPr>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37131E3F" w14:textId="77777777" w:rsidR="00BE7998" w:rsidRPr="002273A3" w:rsidRDefault="00BE7998" w:rsidP="003040B9">
            <w:pPr>
              <w:keepNext/>
              <w:keepLines/>
              <w:suppressAutoHyphens/>
              <w:snapToGrid w:val="0"/>
              <w:spacing w:before="40" w:after="40"/>
              <w:rPr>
                <w:bCs/>
                <w:lang w:eastAsia="ar-SA"/>
              </w:rPr>
            </w:pPr>
          </w:p>
        </w:tc>
      </w:tr>
    </w:tbl>
    <w:p w14:paraId="7F7CF4B2" w14:textId="77777777" w:rsidR="00BE7998" w:rsidRPr="002273A3" w:rsidRDefault="00BE7998" w:rsidP="005070A7">
      <w:pPr>
        <w:suppressAutoHyphens/>
        <w:rPr>
          <w:spacing w:val="1"/>
          <w:lang w:eastAsia="ar-SA"/>
        </w:rPr>
      </w:pPr>
    </w:p>
    <w:p w14:paraId="77C44061" w14:textId="77777777" w:rsidR="00BE7998" w:rsidRPr="002273A3" w:rsidRDefault="00BE7998" w:rsidP="005070A7">
      <w:pPr>
        <w:suppressAutoHyphens/>
        <w:rPr>
          <w:i/>
          <w:vertAlign w:val="superscript"/>
          <w:lang w:eastAsia="ar-SA"/>
        </w:rPr>
      </w:pPr>
      <w:r w:rsidRPr="002273A3">
        <w:rPr>
          <w:lang w:eastAsia="ar-SA"/>
        </w:rPr>
        <w:t xml:space="preserve">Руководитель (уполномоченное </w:t>
      </w:r>
      <w:proofErr w:type="gramStart"/>
      <w:r w:rsidRPr="002273A3">
        <w:rPr>
          <w:lang w:eastAsia="ar-SA"/>
        </w:rPr>
        <w:t>лицо)_</w:t>
      </w:r>
      <w:proofErr w:type="gramEnd"/>
      <w:r w:rsidRPr="002273A3">
        <w:rPr>
          <w:lang w:eastAsia="ar-SA"/>
        </w:rPr>
        <w:t>__________________        _____________________</w:t>
      </w:r>
    </w:p>
    <w:p w14:paraId="3EE6C2D9" w14:textId="77777777" w:rsidR="00BE7998" w:rsidRDefault="00BE7998" w:rsidP="005070A7">
      <w:pPr>
        <w:suppressAutoHyphens/>
        <w:rPr>
          <w:i/>
          <w:vertAlign w:val="superscript"/>
          <w:lang w:eastAsia="ar-SA"/>
        </w:rPr>
      </w:pPr>
      <w:r w:rsidRPr="006A255B">
        <w:rPr>
          <w:b/>
          <w:i/>
          <w:vertAlign w:val="superscript"/>
          <w:lang w:eastAsia="ar-SA"/>
        </w:rPr>
        <w:t xml:space="preserve">                                             М.П.                                                                             </w:t>
      </w:r>
      <w:r w:rsidRPr="002273A3">
        <w:rPr>
          <w:i/>
          <w:vertAlign w:val="superscript"/>
          <w:lang w:eastAsia="ar-SA"/>
        </w:rPr>
        <w:t>(</w:t>
      </w:r>
      <w:proofErr w:type="gramStart"/>
      <w:r w:rsidRPr="002273A3">
        <w:rPr>
          <w:i/>
          <w:vertAlign w:val="superscript"/>
          <w:lang w:eastAsia="ar-SA"/>
        </w:rPr>
        <w:t xml:space="preserve">подпись)   </w:t>
      </w:r>
      <w:proofErr w:type="gramEnd"/>
      <w:r w:rsidRPr="002273A3">
        <w:rPr>
          <w:i/>
          <w:vertAlign w:val="superscript"/>
          <w:lang w:eastAsia="ar-SA"/>
        </w:rPr>
        <w:t xml:space="preserve">                                           (Ф.И.О.)      </w:t>
      </w:r>
    </w:p>
    <w:bookmarkEnd w:id="4"/>
    <w:p w14:paraId="35CDD12E" w14:textId="77777777" w:rsidR="00BE7998" w:rsidRPr="00AA0517" w:rsidRDefault="00BE7998" w:rsidP="00AA0517">
      <w:pPr>
        <w:rPr>
          <w:sz w:val="20"/>
          <w:szCs w:val="20"/>
        </w:rPr>
      </w:pPr>
    </w:p>
    <w:sectPr w:rsidR="00BE7998" w:rsidRPr="00AA0517" w:rsidSect="000A1691">
      <w:pgSz w:w="11906" w:h="16838" w:code="9"/>
      <w:pgMar w:top="360" w:right="567" w:bottom="567" w:left="1134" w:header="794"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D2C4" w14:textId="77777777" w:rsidR="000E59CE" w:rsidRDefault="000E59CE" w:rsidP="00652D98">
      <w:r>
        <w:separator/>
      </w:r>
    </w:p>
  </w:endnote>
  <w:endnote w:type="continuationSeparator" w:id="0">
    <w:p w14:paraId="616D382A" w14:textId="77777777" w:rsidR="000E59CE" w:rsidRDefault="000E59CE" w:rsidP="006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MS Mincho"/>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FA07" w14:textId="77777777" w:rsidR="000E59CE" w:rsidRDefault="000E59CE" w:rsidP="00652D98">
      <w:r>
        <w:separator/>
      </w:r>
    </w:p>
  </w:footnote>
  <w:footnote w:type="continuationSeparator" w:id="0">
    <w:p w14:paraId="47CF7841" w14:textId="77777777" w:rsidR="000E59CE" w:rsidRDefault="000E59CE" w:rsidP="0065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9E2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5F81AF2"/>
    <w:lvl w:ilvl="0">
      <w:start w:val="1"/>
      <w:numFmt w:val="decimal"/>
      <w:pStyle w:val="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E85BA2"/>
    <w:lvl w:ilvl="0">
      <w:start w:val="1"/>
      <w:numFmt w:val="decimal"/>
      <w:pStyle w:val="a"/>
      <w:lvlText w:val="%1."/>
      <w:lvlJc w:val="left"/>
      <w:pPr>
        <w:tabs>
          <w:tab w:val="num" w:pos="926"/>
        </w:tabs>
        <w:ind w:left="926" w:hanging="360"/>
      </w:pPr>
      <w:rPr>
        <w:rFonts w:cs="Times New Roman"/>
      </w:rPr>
    </w:lvl>
  </w:abstractNum>
  <w:abstractNum w:abstractNumId="3" w15:restartNumberingAfterBreak="0">
    <w:nsid w:val="FFFFFF7F"/>
    <w:multiLevelType w:val="singleLevel"/>
    <w:tmpl w:val="8548A23C"/>
    <w:lvl w:ilvl="0">
      <w:start w:val="1"/>
      <w:numFmt w:val="decimal"/>
      <w:pStyle w:val="20"/>
      <w:lvlText w:val="%1."/>
      <w:lvlJc w:val="left"/>
      <w:pPr>
        <w:tabs>
          <w:tab w:val="num" w:pos="643"/>
        </w:tabs>
        <w:ind w:left="643" w:hanging="360"/>
      </w:pPr>
      <w:rPr>
        <w:rFonts w:cs="Times New Roman"/>
      </w:rPr>
    </w:lvl>
  </w:abstractNum>
  <w:abstractNum w:abstractNumId="4"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lvl w:ilvl="0">
      <w:start w:val="1"/>
      <w:numFmt w:val="bullet"/>
      <w:pStyle w:val="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899F8"/>
    <w:lvl w:ilvl="0">
      <w:start w:val="1"/>
      <w:numFmt w:val="bullet"/>
      <w:pStyle w:val="a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95B2"/>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4"/>
    <w:multiLevelType w:val="multilevel"/>
    <w:tmpl w:val="84B23A3C"/>
    <w:lvl w:ilvl="0">
      <w:start w:val="3"/>
      <w:numFmt w:val="decimal"/>
      <w:pStyle w:val="SBHeading2"/>
      <w:lvlText w:val="%1"/>
      <w:lvlJc w:val="left"/>
      <w:pPr>
        <w:tabs>
          <w:tab w:val="num" w:pos="284"/>
        </w:tabs>
        <w:ind w:left="644"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0" w15:restartNumberingAfterBreak="0">
    <w:nsid w:val="00000005"/>
    <w:multiLevelType w:val="multilevel"/>
    <w:tmpl w:val="00000005"/>
    <w:name w:val="WW8Num4"/>
    <w:lvl w:ilvl="0">
      <w:start w:val="3"/>
      <w:numFmt w:val="decimal"/>
      <w:lvlText w:val="%1."/>
      <w:lvlJc w:val="left"/>
      <w:pPr>
        <w:tabs>
          <w:tab w:val="num" w:pos="66"/>
        </w:tabs>
        <w:ind w:left="786"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0E894E3B"/>
    <w:multiLevelType w:val="hybridMultilevel"/>
    <w:tmpl w:val="AD9E2908"/>
    <w:name w:val="WW8Num5"/>
    <w:lvl w:ilvl="0" w:tplc="FFFFFFFF">
      <w:start w:val="1"/>
      <w:numFmt w:val="bullet"/>
      <w:pStyle w:val="-"/>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2245BF1"/>
    <w:multiLevelType w:val="multilevel"/>
    <w:tmpl w:val="A4E8FCB6"/>
    <w:lvl w:ilvl="0">
      <w:start w:val="1"/>
      <w:numFmt w:val="decimal"/>
      <w:pStyle w:val="21"/>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425" w:hanging="432"/>
      </w:pPr>
      <w:rPr>
        <w:rFonts w:ascii="Times New Roman" w:hAnsi="Times New Roman" w:cs="Times New Roman" w:hint="default"/>
        <w:b/>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2EB0FBA"/>
    <w:multiLevelType w:val="hybridMultilevel"/>
    <w:tmpl w:val="0BEC9E4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8A262D9"/>
    <w:multiLevelType w:val="multilevel"/>
    <w:tmpl w:val="9B76926A"/>
    <w:lvl w:ilvl="0">
      <w:start w:val="1"/>
      <w:numFmt w:val="decimal"/>
      <w:pStyle w:val="-0"/>
      <w:lvlText w:val="%1"/>
      <w:lvlJc w:val="left"/>
      <w:pPr>
        <w:tabs>
          <w:tab w:val="num" w:pos="360"/>
        </w:tabs>
        <w:ind w:left="360" w:hanging="360"/>
      </w:pPr>
      <w:rPr>
        <w:rFonts w:cs="Times New Roman" w:hint="default"/>
      </w:rPr>
    </w:lvl>
    <w:lvl w:ilvl="1">
      <w:start w:val="1"/>
      <w:numFmt w:val="decimal"/>
      <w:pStyle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8CA4C0A"/>
    <w:multiLevelType w:val="multilevel"/>
    <w:tmpl w:val="ABC2BAE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pPr>
      <w:rPr>
        <w:rFonts w:cs="Times New Roman" w:hint="default"/>
      </w:rPr>
    </w:lvl>
    <w:lvl w:ilvl="2">
      <w:start w:val="1"/>
      <w:numFmt w:val="decimal"/>
      <w:pStyle w:val="-3"/>
      <w:lvlText w:val="%1.%2.%3."/>
      <w:lvlJc w:val="left"/>
      <w:pPr>
        <w:tabs>
          <w:tab w:val="num" w:pos="0"/>
        </w:tabs>
      </w:pPr>
      <w:rPr>
        <w:rFonts w:ascii="Times New Roman" w:hAnsi="Times New Roman" w:cs="Times New Roman" w:hint="default"/>
        <w:sz w:val="24"/>
        <w:szCs w:val="24"/>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3CE738C8"/>
    <w:multiLevelType w:val="hybridMultilevel"/>
    <w:tmpl w:val="AF0A8A46"/>
    <w:lvl w:ilvl="0" w:tplc="FFFFFFFF">
      <w:start w:val="1"/>
      <w:numFmt w:val="russianLower"/>
      <w:pStyle w:val="a2"/>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7" w15:restartNumberingAfterBreak="0">
    <w:nsid w:val="439B58F9"/>
    <w:multiLevelType w:val="multilevel"/>
    <w:tmpl w:val="89865376"/>
    <w:lvl w:ilvl="0">
      <w:start w:val="1"/>
      <w:numFmt w:val="bullet"/>
      <w:pStyle w:val="-4"/>
      <w:lvlText w:val=""/>
      <w:lvlJc w:val="left"/>
      <w:pPr>
        <w:tabs>
          <w:tab w:val="num" w:pos="360"/>
        </w:tabs>
        <w:ind w:left="360" w:hanging="360"/>
      </w:pPr>
      <w:rPr>
        <w:rFonts w:ascii="Wingdings" w:hAnsi="Wingdings" w:hint="default"/>
        <w:sz w:val="16"/>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8" w15:restartNumberingAfterBreak="0">
    <w:nsid w:val="4C5E7160"/>
    <w:multiLevelType w:val="multilevel"/>
    <w:tmpl w:val="440039B0"/>
    <w:lvl w:ilvl="0">
      <w:start w:val="1"/>
      <w:numFmt w:val="decimal"/>
      <w:lvlText w:val="%1."/>
      <w:lvlJc w:val="center"/>
      <w:pPr>
        <w:tabs>
          <w:tab w:val="num" w:pos="567"/>
        </w:tabs>
        <w:ind w:left="567" w:hanging="279"/>
      </w:pPr>
      <w:rPr>
        <w:rFonts w:cs="Times New Roman" w:hint="default"/>
      </w:rPr>
    </w:lvl>
    <w:lvl w:ilvl="1">
      <w:start w:val="8"/>
      <w:numFmt w:val="decimal"/>
      <w:pStyle w:val="a3"/>
      <w:lvlText w:val="%1.%2."/>
      <w:lvlJc w:val="left"/>
      <w:pPr>
        <w:tabs>
          <w:tab w:val="num" w:pos="1844"/>
        </w:tabs>
        <w:ind w:left="1844" w:hanging="567"/>
      </w:pPr>
      <w:rPr>
        <w:rFonts w:cs="Times New Roman" w:hint="default"/>
        <w:u w:val="none"/>
      </w:rPr>
    </w:lvl>
    <w:lvl w:ilvl="2">
      <w:start w:val="1"/>
      <w:numFmt w:val="decimal"/>
      <w:lvlText w:val="6.3.%3."/>
      <w:lvlJc w:val="left"/>
      <w:pPr>
        <w:tabs>
          <w:tab w:val="num" w:pos="1703"/>
        </w:tabs>
        <w:ind w:left="1703" w:hanging="851"/>
      </w:pPr>
      <w:rPr>
        <w:rFonts w:cs="Times New Roman" w:hint="default"/>
        <w:i w:val="0"/>
        <w:strike w:val="0"/>
      </w:rPr>
    </w:lvl>
    <w:lvl w:ilvl="3">
      <w:start w:val="1"/>
      <w:numFmt w:val="decimal"/>
      <w:lvlText w:val="%1.%2.%3.%4."/>
      <w:lvlJc w:val="left"/>
      <w:pPr>
        <w:tabs>
          <w:tab w:val="num" w:pos="2127"/>
        </w:tabs>
        <w:ind w:left="2127" w:hanging="567"/>
      </w:pPr>
      <w:rPr>
        <w:rFonts w:cs="Times New Roman" w:hint="default"/>
      </w:rPr>
    </w:lvl>
    <w:lvl w:ilvl="4">
      <w:start w:val="1"/>
      <w:numFmt w:val="lowerLetter"/>
      <w:pStyle w:val="a3"/>
      <w:lvlText w:val="%5)"/>
      <w:lvlJc w:val="left"/>
      <w:pPr>
        <w:tabs>
          <w:tab w:val="num" w:pos="1718"/>
        </w:tabs>
        <w:ind w:left="171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9" w15:restartNumberingAfterBreak="0">
    <w:nsid w:val="60FF7464"/>
    <w:multiLevelType w:val="multilevel"/>
    <w:tmpl w:val="BDB8AEF8"/>
    <w:lvl w:ilvl="0">
      <w:start w:val="2"/>
      <w:numFmt w:val="decimal"/>
      <w:lvlText w:val="%1."/>
      <w:lvlJc w:val="left"/>
      <w:pPr>
        <w:tabs>
          <w:tab w:val="num" w:pos="2460"/>
        </w:tabs>
        <w:ind w:left="2460" w:hanging="360"/>
      </w:pPr>
      <w:rPr>
        <w:rFonts w:cs="Times New Roman" w:hint="default"/>
      </w:rPr>
    </w:lvl>
    <w:lvl w:ilvl="1">
      <w:start w:val="2"/>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21" w15:restartNumberingAfterBreak="0">
    <w:nsid w:val="6EC00D4F"/>
    <w:multiLevelType w:val="multilevel"/>
    <w:tmpl w:val="555643B2"/>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2ED4161"/>
    <w:multiLevelType w:val="hybridMultilevel"/>
    <w:tmpl w:val="C51EAD9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Instruction"/>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85A5AAC"/>
    <w:multiLevelType w:val="multilevel"/>
    <w:tmpl w:val="90E4F59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7"/>
  </w:num>
  <w:num w:numId="3">
    <w:abstractNumId w:val="6"/>
  </w:num>
  <w:num w:numId="4">
    <w:abstractNumId w:val="8"/>
  </w:num>
  <w:num w:numId="5">
    <w:abstractNumId w:val="2"/>
  </w:num>
  <w:num w:numId="6">
    <w:abstractNumId w:val="1"/>
  </w:num>
  <w:num w:numId="7">
    <w:abstractNumId w:val="0"/>
  </w:num>
  <w:num w:numId="8">
    <w:abstractNumId w:val="3"/>
  </w:num>
  <w:num w:numId="9">
    <w:abstractNumId w:val="7"/>
  </w:num>
  <w:num w:numId="10">
    <w:abstractNumId w:val="6"/>
  </w:num>
  <w:num w:numId="11">
    <w:abstractNumId w:val="8"/>
  </w:num>
  <w:num w:numId="12">
    <w:abstractNumId w:val="2"/>
  </w:num>
  <w:num w:numId="13">
    <w:abstractNumId w:val="1"/>
  </w:num>
  <w:num w:numId="14">
    <w:abstractNumId w:val="0"/>
  </w:num>
  <w:num w:numId="15">
    <w:abstractNumId w:val="3"/>
  </w:num>
  <w:num w:numId="16">
    <w:abstractNumId w:val="7"/>
  </w:num>
  <w:num w:numId="17">
    <w:abstractNumId w:val="6"/>
  </w:num>
  <w:num w:numId="18">
    <w:abstractNumId w:val="8"/>
  </w:num>
  <w:num w:numId="19">
    <w:abstractNumId w:val="2"/>
  </w:num>
  <w:num w:numId="20">
    <w:abstractNumId w:val="1"/>
  </w:num>
  <w:num w:numId="21">
    <w:abstractNumId w:val="0"/>
  </w:num>
  <w:num w:numId="22">
    <w:abstractNumId w:val="3"/>
  </w:num>
  <w:num w:numId="23">
    <w:abstractNumId w:val="7"/>
  </w:num>
  <w:num w:numId="24">
    <w:abstractNumId w:val="6"/>
  </w:num>
  <w:num w:numId="25">
    <w:abstractNumId w:val="8"/>
  </w:num>
  <w:num w:numId="26">
    <w:abstractNumId w:val="2"/>
  </w:num>
  <w:num w:numId="27">
    <w:abstractNumId w:val="1"/>
  </w:num>
  <w:num w:numId="28">
    <w:abstractNumId w:val="17"/>
  </w:num>
  <w:num w:numId="29">
    <w:abstractNumId w:val="15"/>
  </w:num>
  <w:num w:numId="30">
    <w:abstractNumId w:val="11"/>
  </w:num>
  <w:num w:numId="31">
    <w:abstractNumId w:val="14"/>
  </w:num>
  <w:num w:numId="32">
    <w:abstractNumId w:val="12"/>
  </w:num>
  <w:num w:numId="33">
    <w:abstractNumId w:val="22"/>
  </w:num>
  <w:num w:numId="34">
    <w:abstractNumId w:val="9"/>
  </w:num>
  <w:num w:numId="35">
    <w:abstractNumId w:val="18"/>
  </w:num>
  <w:num w:numId="36">
    <w:abstractNumId w:val="5"/>
  </w:num>
  <w:num w:numId="37">
    <w:abstractNumId w:val="4"/>
  </w:num>
  <w:num w:numId="38">
    <w:abstractNumId w:val="23"/>
  </w:num>
  <w:num w:numId="39">
    <w:abstractNumId w:val="16"/>
  </w:num>
  <w:num w:numId="40">
    <w:abstractNumId w:val="20"/>
  </w:num>
  <w:num w:numId="41">
    <w:abstractNumId w:val="13"/>
  </w:num>
  <w:num w:numId="42">
    <w:abstractNumId w:val="21"/>
  </w:num>
  <w:num w:numId="43">
    <w:abstractNumId w:val="24"/>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98"/>
    <w:rsid w:val="00000BC4"/>
    <w:rsid w:val="000018AA"/>
    <w:rsid w:val="00001C4C"/>
    <w:rsid w:val="000026BA"/>
    <w:rsid w:val="00003FC4"/>
    <w:rsid w:val="00010190"/>
    <w:rsid w:val="000124CA"/>
    <w:rsid w:val="00012C26"/>
    <w:rsid w:val="00013C94"/>
    <w:rsid w:val="0001449C"/>
    <w:rsid w:val="0001574D"/>
    <w:rsid w:val="00016877"/>
    <w:rsid w:val="00023F88"/>
    <w:rsid w:val="00024673"/>
    <w:rsid w:val="000254B3"/>
    <w:rsid w:val="0002622D"/>
    <w:rsid w:val="00026FE6"/>
    <w:rsid w:val="00027B7A"/>
    <w:rsid w:val="000300CC"/>
    <w:rsid w:val="000300DD"/>
    <w:rsid w:val="0003197D"/>
    <w:rsid w:val="000347EA"/>
    <w:rsid w:val="000353AF"/>
    <w:rsid w:val="00035B6A"/>
    <w:rsid w:val="000368A4"/>
    <w:rsid w:val="000370A1"/>
    <w:rsid w:val="00037147"/>
    <w:rsid w:val="00040DAD"/>
    <w:rsid w:val="00042C17"/>
    <w:rsid w:val="0004633A"/>
    <w:rsid w:val="000513C6"/>
    <w:rsid w:val="000516F8"/>
    <w:rsid w:val="00060FE1"/>
    <w:rsid w:val="00061240"/>
    <w:rsid w:val="00061B4E"/>
    <w:rsid w:val="00063178"/>
    <w:rsid w:val="00063290"/>
    <w:rsid w:val="00064954"/>
    <w:rsid w:val="00065211"/>
    <w:rsid w:val="00065545"/>
    <w:rsid w:val="00070DC8"/>
    <w:rsid w:val="0007137C"/>
    <w:rsid w:val="0007144E"/>
    <w:rsid w:val="00072824"/>
    <w:rsid w:val="0007345B"/>
    <w:rsid w:val="00073F44"/>
    <w:rsid w:val="0007423B"/>
    <w:rsid w:val="00076BB6"/>
    <w:rsid w:val="00076F11"/>
    <w:rsid w:val="00077067"/>
    <w:rsid w:val="00081C16"/>
    <w:rsid w:val="00083605"/>
    <w:rsid w:val="00083FFE"/>
    <w:rsid w:val="000869A8"/>
    <w:rsid w:val="00090CC4"/>
    <w:rsid w:val="000977B9"/>
    <w:rsid w:val="000A07E5"/>
    <w:rsid w:val="000A1691"/>
    <w:rsid w:val="000A18A1"/>
    <w:rsid w:val="000A18A6"/>
    <w:rsid w:val="000A3926"/>
    <w:rsid w:val="000A543C"/>
    <w:rsid w:val="000A713C"/>
    <w:rsid w:val="000B2276"/>
    <w:rsid w:val="000B3213"/>
    <w:rsid w:val="000B4501"/>
    <w:rsid w:val="000B4C21"/>
    <w:rsid w:val="000B6E56"/>
    <w:rsid w:val="000C0B09"/>
    <w:rsid w:val="000C22AC"/>
    <w:rsid w:val="000C3D7F"/>
    <w:rsid w:val="000C42D3"/>
    <w:rsid w:val="000D003C"/>
    <w:rsid w:val="000D0DAE"/>
    <w:rsid w:val="000D32DE"/>
    <w:rsid w:val="000D513D"/>
    <w:rsid w:val="000D6B41"/>
    <w:rsid w:val="000D7AA8"/>
    <w:rsid w:val="000D7EA3"/>
    <w:rsid w:val="000E1F11"/>
    <w:rsid w:val="000E20B7"/>
    <w:rsid w:val="000E3600"/>
    <w:rsid w:val="000E3930"/>
    <w:rsid w:val="000E570E"/>
    <w:rsid w:val="000E59CE"/>
    <w:rsid w:val="000E6B29"/>
    <w:rsid w:val="000E6BDB"/>
    <w:rsid w:val="000E74F9"/>
    <w:rsid w:val="000F0530"/>
    <w:rsid w:val="000F16A1"/>
    <w:rsid w:val="000F3719"/>
    <w:rsid w:val="000F423E"/>
    <w:rsid w:val="000F4F25"/>
    <w:rsid w:val="000F4FAC"/>
    <w:rsid w:val="000F5064"/>
    <w:rsid w:val="000F60F8"/>
    <w:rsid w:val="000F70AC"/>
    <w:rsid w:val="00101E61"/>
    <w:rsid w:val="0010359D"/>
    <w:rsid w:val="00104E1E"/>
    <w:rsid w:val="00105686"/>
    <w:rsid w:val="0010663C"/>
    <w:rsid w:val="0010695E"/>
    <w:rsid w:val="00110251"/>
    <w:rsid w:val="0011051C"/>
    <w:rsid w:val="00110BB4"/>
    <w:rsid w:val="00112CFF"/>
    <w:rsid w:val="001139A7"/>
    <w:rsid w:val="0011565C"/>
    <w:rsid w:val="0012043B"/>
    <w:rsid w:val="0012334E"/>
    <w:rsid w:val="00123D46"/>
    <w:rsid w:val="00123FB8"/>
    <w:rsid w:val="0012460C"/>
    <w:rsid w:val="0012512F"/>
    <w:rsid w:val="00125608"/>
    <w:rsid w:val="00127159"/>
    <w:rsid w:val="00127768"/>
    <w:rsid w:val="00127F8D"/>
    <w:rsid w:val="001305C9"/>
    <w:rsid w:val="00133091"/>
    <w:rsid w:val="00133330"/>
    <w:rsid w:val="0014072B"/>
    <w:rsid w:val="0014145B"/>
    <w:rsid w:val="00141D61"/>
    <w:rsid w:val="001503AA"/>
    <w:rsid w:val="001540DB"/>
    <w:rsid w:val="001548CF"/>
    <w:rsid w:val="0015535A"/>
    <w:rsid w:val="00155DE0"/>
    <w:rsid w:val="00156177"/>
    <w:rsid w:val="00156B55"/>
    <w:rsid w:val="00157160"/>
    <w:rsid w:val="00161308"/>
    <w:rsid w:val="0016210F"/>
    <w:rsid w:val="00162404"/>
    <w:rsid w:val="00162B38"/>
    <w:rsid w:val="001637B8"/>
    <w:rsid w:val="001722D8"/>
    <w:rsid w:val="001723B2"/>
    <w:rsid w:val="00173720"/>
    <w:rsid w:val="00174A5F"/>
    <w:rsid w:val="00176E82"/>
    <w:rsid w:val="0018256F"/>
    <w:rsid w:val="00183023"/>
    <w:rsid w:val="00183E20"/>
    <w:rsid w:val="001844E9"/>
    <w:rsid w:val="00184910"/>
    <w:rsid w:val="00185C58"/>
    <w:rsid w:val="00186371"/>
    <w:rsid w:val="001875A5"/>
    <w:rsid w:val="00187CDF"/>
    <w:rsid w:val="0019020A"/>
    <w:rsid w:val="00191E85"/>
    <w:rsid w:val="0019230B"/>
    <w:rsid w:val="00193EAB"/>
    <w:rsid w:val="001940DF"/>
    <w:rsid w:val="00194145"/>
    <w:rsid w:val="00194522"/>
    <w:rsid w:val="0019628D"/>
    <w:rsid w:val="001975C7"/>
    <w:rsid w:val="00197E17"/>
    <w:rsid w:val="001A1A1E"/>
    <w:rsid w:val="001A1FBA"/>
    <w:rsid w:val="001A2872"/>
    <w:rsid w:val="001A41F8"/>
    <w:rsid w:val="001A601B"/>
    <w:rsid w:val="001A61DD"/>
    <w:rsid w:val="001A76E5"/>
    <w:rsid w:val="001B11BD"/>
    <w:rsid w:val="001B27BE"/>
    <w:rsid w:val="001B2AAD"/>
    <w:rsid w:val="001B3BF8"/>
    <w:rsid w:val="001B4279"/>
    <w:rsid w:val="001B50D6"/>
    <w:rsid w:val="001B69C9"/>
    <w:rsid w:val="001C03EA"/>
    <w:rsid w:val="001C06BE"/>
    <w:rsid w:val="001C0816"/>
    <w:rsid w:val="001C082C"/>
    <w:rsid w:val="001C0F07"/>
    <w:rsid w:val="001C17BF"/>
    <w:rsid w:val="001C29EF"/>
    <w:rsid w:val="001C374C"/>
    <w:rsid w:val="001C41CC"/>
    <w:rsid w:val="001C42BD"/>
    <w:rsid w:val="001C4C95"/>
    <w:rsid w:val="001C5D1A"/>
    <w:rsid w:val="001C7620"/>
    <w:rsid w:val="001D08CD"/>
    <w:rsid w:val="001D0E9B"/>
    <w:rsid w:val="001D14F6"/>
    <w:rsid w:val="001D333F"/>
    <w:rsid w:val="001D4422"/>
    <w:rsid w:val="001D66D2"/>
    <w:rsid w:val="001D6A28"/>
    <w:rsid w:val="001D6CB4"/>
    <w:rsid w:val="001D7AA3"/>
    <w:rsid w:val="001D7DD5"/>
    <w:rsid w:val="001E2FD4"/>
    <w:rsid w:val="001E3328"/>
    <w:rsid w:val="001E3E5B"/>
    <w:rsid w:val="001E5320"/>
    <w:rsid w:val="001E5B19"/>
    <w:rsid w:val="001E658F"/>
    <w:rsid w:val="001F0780"/>
    <w:rsid w:val="001F3813"/>
    <w:rsid w:val="001F6B23"/>
    <w:rsid w:val="001F7B26"/>
    <w:rsid w:val="001F7F7B"/>
    <w:rsid w:val="00200FC6"/>
    <w:rsid w:val="00201978"/>
    <w:rsid w:val="00203AD4"/>
    <w:rsid w:val="002076E7"/>
    <w:rsid w:val="00215026"/>
    <w:rsid w:val="00216459"/>
    <w:rsid w:val="0021652B"/>
    <w:rsid w:val="00217A4C"/>
    <w:rsid w:val="00217C90"/>
    <w:rsid w:val="002222C5"/>
    <w:rsid w:val="00222CC8"/>
    <w:rsid w:val="00223F01"/>
    <w:rsid w:val="00225204"/>
    <w:rsid w:val="002273A3"/>
    <w:rsid w:val="00227B35"/>
    <w:rsid w:val="00230992"/>
    <w:rsid w:val="00233DE4"/>
    <w:rsid w:val="00234CB2"/>
    <w:rsid w:val="00235374"/>
    <w:rsid w:val="00236031"/>
    <w:rsid w:val="00237E33"/>
    <w:rsid w:val="00237ECD"/>
    <w:rsid w:val="00240122"/>
    <w:rsid w:val="00241AF8"/>
    <w:rsid w:val="00245D24"/>
    <w:rsid w:val="00245EC8"/>
    <w:rsid w:val="00250253"/>
    <w:rsid w:val="0025049D"/>
    <w:rsid w:val="00251E84"/>
    <w:rsid w:val="00252086"/>
    <w:rsid w:val="002522E3"/>
    <w:rsid w:val="00253F50"/>
    <w:rsid w:val="00254877"/>
    <w:rsid w:val="002557C1"/>
    <w:rsid w:val="002572DA"/>
    <w:rsid w:val="00260234"/>
    <w:rsid w:val="002619D8"/>
    <w:rsid w:val="002620B8"/>
    <w:rsid w:val="00264780"/>
    <w:rsid w:val="0026687D"/>
    <w:rsid w:val="0026707D"/>
    <w:rsid w:val="002717FB"/>
    <w:rsid w:val="00274C0B"/>
    <w:rsid w:val="00276AF1"/>
    <w:rsid w:val="00281ADF"/>
    <w:rsid w:val="00281B1F"/>
    <w:rsid w:val="00281EF5"/>
    <w:rsid w:val="002833B0"/>
    <w:rsid w:val="00283E72"/>
    <w:rsid w:val="00283F25"/>
    <w:rsid w:val="00291B4D"/>
    <w:rsid w:val="002934CF"/>
    <w:rsid w:val="00293D28"/>
    <w:rsid w:val="00294059"/>
    <w:rsid w:val="0029443E"/>
    <w:rsid w:val="0029516F"/>
    <w:rsid w:val="00296167"/>
    <w:rsid w:val="00296A02"/>
    <w:rsid w:val="00297A19"/>
    <w:rsid w:val="00297F1E"/>
    <w:rsid w:val="002A0569"/>
    <w:rsid w:val="002A151D"/>
    <w:rsid w:val="002A1AC3"/>
    <w:rsid w:val="002A39EE"/>
    <w:rsid w:val="002A5634"/>
    <w:rsid w:val="002A58E9"/>
    <w:rsid w:val="002A6621"/>
    <w:rsid w:val="002A6F9B"/>
    <w:rsid w:val="002B1AF5"/>
    <w:rsid w:val="002B1BB6"/>
    <w:rsid w:val="002B1C20"/>
    <w:rsid w:val="002B34D0"/>
    <w:rsid w:val="002B5846"/>
    <w:rsid w:val="002B6CCD"/>
    <w:rsid w:val="002B7253"/>
    <w:rsid w:val="002C0F8A"/>
    <w:rsid w:val="002C1348"/>
    <w:rsid w:val="002C2603"/>
    <w:rsid w:val="002C2705"/>
    <w:rsid w:val="002C378E"/>
    <w:rsid w:val="002C3F21"/>
    <w:rsid w:val="002C42EA"/>
    <w:rsid w:val="002C43A9"/>
    <w:rsid w:val="002C63D9"/>
    <w:rsid w:val="002C7053"/>
    <w:rsid w:val="002C73CC"/>
    <w:rsid w:val="002C77B2"/>
    <w:rsid w:val="002D0034"/>
    <w:rsid w:val="002D272A"/>
    <w:rsid w:val="002D2C8A"/>
    <w:rsid w:val="002D49B5"/>
    <w:rsid w:val="002D4E99"/>
    <w:rsid w:val="002D5C55"/>
    <w:rsid w:val="002D6787"/>
    <w:rsid w:val="002D68A7"/>
    <w:rsid w:val="002D78CA"/>
    <w:rsid w:val="002D7902"/>
    <w:rsid w:val="002E0DEB"/>
    <w:rsid w:val="002E1191"/>
    <w:rsid w:val="002E3F8B"/>
    <w:rsid w:val="002E42D2"/>
    <w:rsid w:val="002E4483"/>
    <w:rsid w:val="002E4F8D"/>
    <w:rsid w:val="002E5474"/>
    <w:rsid w:val="002F1F88"/>
    <w:rsid w:val="002F30D2"/>
    <w:rsid w:val="002F4184"/>
    <w:rsid w:val="002F41AC"/>
    <w:rsid w:val="002F61A6"/>
    <w:rsid w:val="002F7D8C"/>
    <w:rsid w:val="003002E6"/>
    <w:rsid w:val="003019F0"/>
    <w:rsid w:val="00301D2B"/>
    <w:rsid w:val="003033C0"/>
    <w:rsid w:val="00303454"/>
    <w:rsid w:val="0030364A"/>
    <w:rsid w:val="00303F03"/>
    <w:rsid w:val="003040B9"/>
    <w:rsid w:val="00304AA9"/>
    <w:rsid w:val="00304CD2"/>
    <w:rsid w:val="0030582B"/>
    <w:rsid w:val="00306B5E"/>
    <w:rsid w:val="00311AE7"/>
    <w:rsid w:val="00311B62"/>
    <w:rsid w:val="00311D61"/>
    <w:rsid w:val="0031230E"/>
    <w:rsid w:val="00312B3E"/>
    <w:rsid w:val="003144BE"/>
    <w:rsid w:val="00316425"/>
    <w:rsid w:val="00316958"/>
    <w:rsid w:val="00320DB9"/>
    <w:rsid w:val="003211B5"/>
    <w:rsid w:val="003216A9"/>
    <w:rsid w:val="0032192F"/>
    <w:rsid w:val="00322D36"/>
    <w:rsid w:val="00330A0E"/>
    <w:rsid w:val="00330D61"/>
    <w:rsid w:val="00331CD9"/>
    <w:rsid w:val="00332286"/>
    <w:rsid w:val="003328B4"/>
    <w:rsid w:val="0033347F"/>
    <w:rsid w:val="003337A2"/>
    <w:rsid w:val="00334253"/>
    <w:rsid w:val="003350A1"/>
    <w:rsid w:val="003414FB"/>
    <w:rsid w:val="003420A1"/>
    <w:rsid w:val="00342329"/>
    <w:rsid w:val="00342F5C"/>
    <w:rsid w:val="00342F5F"/>
    <w:rsid w:val="00344875"/>
    <w:rsid w:val="00344A8C"/>
    <w:rsid w:val="0034654D"/>
    <w:rsid w:val="003466FD"/>
    <w:rsid w:val="00346D0B"/>
    <w:rsid w:val="00350F1D"/>
    <w:rsid w:val="00350FE9"/>
    <w:rsid w:val="003548E7"/>
    <w:rsid w:val="003555B7"/>
    <w:rsid w:val="0035607C"/>
    <w:rsid w:val="00356C3D"/>
    <w:rsid w:val="003600B6"/>
    <w:rsid w:val="00360CF1"/>
    <w:rsid w:val="00363214"/>
    <w:rsid w:val="00363278"/>
    <w:rsid w:val="00363425"/>
    <w:rsid w:val="00365735"/>
    <w:rsid w:val="0036653A"/>
    <w:rsid w:val="00372232"/>
    <w:rsid w:val="00373E6E"/>
    <w:rsid w:val="00374D9D"/>
    <w:rsid w:val="0037559B"/>
    <w:rsid w:val="003769AA"/>
    <w:rsid w:val="0038128C"/>
    <w:rsid w:val="003816A6"/>
    <w:rsid w:val="0038178F"/>
    <w:rsid w:val="00381DAD"/>
    <w:rsid w:val="00382BBC"/>
    <w:rsid w:val="0038392C"/>
    <w:rsid w:val="00383D01"/>
    <w:rsid w:val="003840F1"/>
    <w:rsid w:val="003876A2"/>
    <w:rsid w:val="003900B0"/>
    <w:rsid w:val="00395358"/>
    <w:rsid w:val="0039655E"/>
    <w:rsid w:val="003A2446"/>
    <w:rsid w:val="003A2F54"/>
    <w:rsid w:val="003A3816"/>
    <w:rsid w:val="003A3B11"/>
    <w:rsid w:val="003A65A8"/>
    <w:rsid w:val="003A65F1"/>
    <w:rsid w:val="003B24F8"/>
    <w:rsid w:val="003B3B80"/>
    <w:rsid w:val="003B4E3B"/>
    <w:rsid w:val="003B62B7"/>
    <w:rsid w:val="003B7FC6"/>
    <w:rsid w:val="003C022B"/>
    <w:rsid w:val="003C0232"/>
    <w:rsid w:val="003C15F2"/>
    <w:rsid w:val="003C1946"/>
    <w:rsid w:val="003C2356"/>
    <w:rsid w:val="003C4E6E"/>
    <w:rsid w:val="003C59EE"/>
    <w:rsid w:val="003C5DC5"/>
    <w:rsid w:val="003C5E54"/>
    <w:rsid w:val="003C62A2"/>
    <w:rsid w:val="003C74A5"/>
    <w:rsid w:val="003D0F8A"/>
    <w:rsid w:val="003D10BA"/>
    <w:rsid w:val="003D2729"/>
    <w:rsid w:val="003D5DB7"/>
    <w:rsid w:val="003D6459"/>
    <w:rsid w:val="003D7526"/>
    <w:rsid w:val="003D7D24"/>
    <w:rsid w:val="003E005F"/>
    <w:rsid w:val="003E02D6"/>
    <w:rsid w:val="003E1378"/>
    <w:rsid w:val="003E2CAF"/>
    <w:rsid w:val="003E4A25"/>
    <w:rsid w:val="003E50E3"/>
    <w:rsid w:val="003E5125"/>
    <w:rsid w:val="003F0142"/>
    <w:rsid w:val="003F16DF"/>
    <w:rsid w:val="003F3941"/>
    <w:rsid w:val="003F468B"/>
    <w:rsid w:val="004007D6"/>
    <w:rsid w:val="00401FB1"/>
    <w:rsid w:val="00402350"/>
    <w:rsid w:val="00406023"/>
    <w:rsid w:val="004100D6"/>
    <w:rsid w:val="0041047A"/>
    <w:rsid w:val="00411762"/>
    <w:rsid w:val="00411D20"/>
    <w:rsid w:val="00412ACA"/>
    <w:rsid w:val="00412B34"/>
    <w:rsid w:val="00413AE8"/>
    <w:rsid w:val="00413CDC"/>
    <w:rsid w:val="00413EA1"/>
    <w:rsid w:val="0041477B"/>
    <w:rsid w:val="004152A0"/>
    <w:rsid w:val="00416980"/>
    <w:rsid w:val="00416FE6"/>
    <w:rsid w:val="00417157"/>
    <w:rsid w:val="004175C2"/>
    <w:rsid w:val="004178C7"/>
    <w:rsid w:val="004205C1"/>
    <w:rsid w:val="004228E2"/>
    <w:rsid w:val="00422D7F"/>
    <w:rsid w:val="004232E1"/>
    <w:rsid w:val="00430560"/>
    <w:rsid w:val="00432BD2"/>
    <w:rsid w:val="004353CC"/>
    <w:rsid w:val="00435F00"/>
    <w:rsid w:val="00435FB3"/>
    <w:rsid w:val="0043729D"/>
    <w:rsid w:val="00446270"/>
    <w:rsid w:val="00446CFA"/>
    <w:rsid w:val="00447A02"/>
    <w:rsid w:val="00450757"/>
    <w:rsid w:val="004518DF"/>
    <w:rsid w:val="00451D69"/>
    <w:rsid w:val="0045283A"/>
    <w:rsid w:val="00453098"/>
    <w:rsid w:val="00453172"/>
    <w:rsid w:val="004576D7"/>
    <w:rsid w:val="00457C2C"/>
    <w:rsid w:val="0046137F"/>
    <w:rsid w:val="0046287C"/>
    <w:rsid w:val="00462BFD"/>
    <w:rsid w:val="0046380C"/>
    <w:rsid w:val="0046393F"/>
    <w:rsid w:val="004676A6"/>
    <w:rsid w:val="00471922"/>
    <w:rsid w:val="00471C77"/>
    <w:rsid w:val="004721D8"/>
    <w:rsid w:val="004733B6"/>
    <w:rsid w:val="00473681"/>
    <w:rsid w:val="004736F1"/>
    <w:rsid w:val="00473CFA"/>
    <w:rsid w:val="00476B38"/>
    <w:rsid w:val="00476C9E"/>
    <w:rsid w:val="0048048A"/>
    <w:rsid w:val="004806E8"/>
    <w:rsid w:val="0048258B"/>
    <w:rsid w:val="004858DA"/>
    <w:rsid w:val="00485DA6"/>
    <w:rsid w:val="00486AA9"/>
    <w:rsid w:val="00487466"/>
    <w:rsid w:val="004878C7"/>
    <w:rsid w:val="0049298B"/>
    <w:rsid w:val="00495254"/>
    <w:rsid w:val="004956C6"/>
    <w:rsid w:val="004A076A"/>
    <w:rsid w:val="004A0EC5"/>
    <w:rsid w:val="004A1E49"/>
    <w:rsid w:val="004A2B2D"/>
    <w:rsid w:val="004A4DC7"/>
    <w:rsid w:val="004A75C9"/>
    <w:rsid w:val="004B0433"/>
    <w:rsid w:val="004B1C0E"/>
    <w:rsid w:val="004B22C2"/>
    <w:rsid w:val="004B2A32"/>
    <w:rsid w:val="004B391F"/>
    <w:rsid w:val="004B4AF2"/>
    <w:rsid w:val="004B52B1"/>
    <w:rsid w:val="004B646E"/>
    <w:rsid w:val="004B67A7"/>
    <w:rsid w:val="004C0033"/>
    <w:rsid w:val="004C146F"/>
    <w:rsid w:val="004C33E6"/>
    <w:rsid w:val="004C5C5A"/>
    <w:rsid w:val="004C6B86"/>
    <w:rsid w:val="004C7A54"/>
    <w:rsid w:val="004D0C80"/>
    <w:rsid w:val="004D35D6"/>
    <w:rsid w:val="004D44DF"/>
    <w:rsid w:val="004D6531"/>
    <w:rsid w:val="004E1708"/>
    <w:rsid w:val="004E1D4D"/>
    <w:rsid w:val="004E32E0"/>
    <w:rsid w:val="004E5021"/>
    <w:rsid w:val="004E5FBE"/>
    <w:rsid w:val="004E6C79"/>
    <w:rsid w:val="004E749E"/>
    <w:rsid w:val="004E7541"/>
    <w:rsid w:val="004E78D0"/>
    <w:rsid w:val="004F609C"/>
    <w:rsid w:val="004F628D"/>
    <w:rsid w:val="004F7453"/>
    <w:rsid w:val="0050004D"/>
    <w:rsid w:val="00500E0F"/>
    <w:rsid w:val="005015D2"/>
    <w:rsid w:val="00501604"/>
    <w:rsid w:val="005026B5"/>
    <w:rsid w:val="00506171"/>
    <w:rsid w:val="005070A7"/>
    <w:rsid w:val="00507687"/>
    <w:rsid w:val="005079C9"/>
    <w:rsid w:val="00510040"/>
    <w:rsid w:val="005117E6"/>
    <w:rsid w:val="00511D6F"/>
    <w:rsid w:val="00513DDB"/>
    <w:rsid w:val="00515452"/>
    <w:rsid w:val="00515BC1"/>
    <w:rsid w:val="00516BB5"/>
    <w:rsid w:val="00516E6F"/>
    <w:rsid w:val="00520102"/>
    <w:rsid w:val="005202C2"/>
    <w:rsid w:val="005209D5"/>
    <w:rsid w:val="005242E8"/>
    <w:rsid w:val="00525124"/>
    <w:rsid w:val="00526AED"/>
    <w:rsid w:val="005271EA"/>
    <w:rsid w:val="005273D0"/>
    <w:rsid w:val="0052770F"/>
    <w:rsid w:val="00537C41"/>
    <w:rsid w:val="00540515"/>
    <w:rsid w:val="005410F7"/>
    <w:rsid w:val="00541148"/>
    <w:rsid w:val="005417D7"/>
    <w:rsid w:val="00542BC2"/>
    <w:rsid w:val="0054782F"/>
    <w:rsid w:val="00547D41"/>
    <w:rsid w:val="0055053A"/>
    <w:rsid w:val="0055283C"/>
    <w:rsid w:val="0055483B"/>
    <w:rsid w:val="00556755"/>
    <w:rsid w:val="00556C5C"/>
    <w:rsid w:val="00556D5A"/>
    <w:rsid w:val="0056098F"/>
    <w:rsid w:val="00565F26"/>
    <w:rsid w:val="005663F1"/>
    <w:rsid w:val="005700E6"/>
    <w:rsid w:val="00571A08"/>
    <w:rsid w:val="00571EE6"/>
    <w:rsid w:val="005758A6"/>
    <w:rsid w:val="005775CA"/>
    <w:rsid w:val="00582880"/>
    <w:rsid w:val="00584CD2"/>
    <w:rsid w:val="005871BB"/>
    <w:rsid w:val="005872FA"/>
    <w:rsid w:val="005875F6"/>
    <w:rsid w:val="005900C8"/>
    <w:rsid w:val="0059159C"/>
    <w:rsid w:val="00592CE9"/>
    <w:rsid w:val="0059359D"/>
    <w:rsid w:val="00593856"/>
    <w:rsid w:val="00596600"/>
    <w:rsid w:val="00596850"/>
    <w:rsid w:val="005A0D1E"/>
    <w:rsid w:val="005A1E0A"/>
    <w:rsid w:val="005A3CAA"/>
    <w:rsid w:val="005A4F94"/>
    <w:rsid w:val="005A61B2"/>
    <w:rsid w:val="005A6289"/>
    <w:rsid w:val="005A6F75"/>
    <w:rsid w:val="005A7B55"/>
    <w:rsid w:val="005B1B8A"/>
    <w:rsid w:val="005B1F2D"/>
    <w:rsid w:val="005B26E5"/>
    <w:rsid w:val="005B2E60"/>
    <w:rsid w:val="005B334B"/>
    <w:rsid w:val="005B589B"/>
    <w:rsid w:val="005B5CED"/>
    <w:rsid w:val="005B5D47"/>
    <w:rsid w:val="005B633F"/>
    <w:rsid w:val="005B728C"/>
    <w:rsid w:val="005C368A"/>
    <w:rsid w:val="005C4869"/>
    <w:rsid w:val="005C49BA"/>
    <w:rsid w:val="005D0E12"/>
    <w:rsid w:val="005D2546"/>
    <w:rsid w:val="005D39E4"/>
    <w:rsid w:val="005D583A"/>
    <w:rsid w:val="005D6B7E"/>
    <w:rsid w:val="005D6BF6"/>
    <w:rsid w:val="005E10D6"/>
    <w:rsid w:val="005E3BCC"/>
    <w:rsid w:val="005E4D16"/>
    <w:rsid w:val="005E4F18"/>
    <w:rsid w:val="005E5F6A"/>
    <w:rsid w:val="005E6806"/>
    <w:rsid w:val="005F0C4C"/>
    <w:rsid w:val="005F3831"/>
    <w:rsid w:val="005F456D"/>
    <w:rsid w:val="005F4912"/>
    <w:rsid w:val="005F6730"/>
    <w:rsid w:val="006002C9"/>
    <w:rsid w:val="00600844"/>
    <w:rsid w:val="00600A1B"/>
    <w:rsid w:val="00601C4C"/>
    <w:rsid w:val="00602451"/>
    <w:rsid w:val="006026D7"/>
    <w:rsid w:val="00602C5F"/>
    <w:rsid w:val="00605225"/>
    <w:rsid w:val="00605F53"/>
    <w:rsid w:val="00606043"/>
    <w:rsid w:val="00610188"/>
    <w:rsid w:val="00610281"/>
    <w:rsid w:val="006114A5"/>
    <w:rsid w:val="00612AB9"/>
    <w:rsid w:val="00614D69"/>
    <w:rsid w:val="00614E9B"/>
    <w:rsid w:val="00615533"/>
    <w:rsid w:val="00616CB0"/>
    <w:rsid w:val="00617598"/>
    <w:rsid w:val="006210E4"/>
    <w:rsid w:val="00622AA4"/>
    <w:rsid w:val="00623BC4"/>
    <w:rsid w:val="00623E65"/>
    <w:rsid w:val="00627381"/>
    <w:rsid w:val="00631442"/>
    <w:rsid w:val="006321C3"/>
    <w:rsid w:val="00633B62"/>
    <w:rsid w:val="0063414F"/>
    <w:rsid w:val="0063511F"/>
    <w:rsid w:val="00635B90"/>
    <w:rsid w:val="00635F48"/>
    <w:rsid w:val="00636EE2"/>
    <w:rsid w:val="00640830"/>
    <w:rsid w:val="00641613"/>
    <w:rsid w:val="00641B71"/>
    <w:rsid w:val="00642762"/>
    <w:rsid w:val="0064283D"/>
    <w:rsid w:val="00642DDC"/>
    <w:rsid w:val="006507C0"/>
    <w:rsid w:val="00652883"/>
    <w:rsid w:val="00652D98"/>
    <w:rsid w:val="00654BE3"/>
    <w:rsid w:val="006553C7"/>
    <w:rsid w:val="006561E1"/>
    <w:rsid w:val="00657878"/>
    <w:rsid w:val="00657E7B"/>
    <w:rsid w:val="006612E8"/>
    <w:rsid w:val="00661F66"/>
    <w:rsid w:val="00662EC1"/>
    <w:rsid w:val="00663491"/>
    <w:rsid w:val="00663C7A"/>
    <w:rsid w:val="0066456A"/>
    <w:rsid w:val="006646C9"/>
    <w:rsid w:val="006649AA"/>
    <w:rsid w:val="00664B26"/>
    <w:rsid w:val="00665FF4"/>
    <w:rsid w:val="006663AC"/>
    <w:rsid w:val="00667755"/>
    <w:rsid w:val="00671822"/>
    <w:rsid w:val="00673B2C"/>
    <w:rsid w:val="00676A5E"/>
    <w:rsid w:val="00676FFE"/>
    <w:rsid w:val="00677B55"/>
    <w:rsid w:val="00680BFB"/>
    <w:rsid w:val="006816F6"/>
    <w:rsid w:val="00683C4A"/>
    <w:rsid w:val="006872D6"/>
    <w:rsid w:val="00690C47"/>
    <w:rsid w:val="00692F01"/>
    <w:rsid w:val="006942AF"/>
    <w:rsid w:val="00696E1E"/>
    <w:rsid w:val="006972A9"/>
    <w:rsid w:val="006A003B"/>
    <w:rsid w:val="006A05C2"/>
    <w:rsid w:val="006A0D68"/>
    <w:rsid w:val="006A1477"/>
    <w:rsid w:val="006A255B"/>
    <w:rsid w:val="006A415C"/>
    <w:rsid w:val="006A5B80"/>
    <w:rsid w:val="006A611A"/>
    <w:rsid w:val="006A7A9E"/>
    <w:rsid w:val="006B0461"/>
    <w:rsid w:val="006B5D23"/>
    <w:rsid w:val="006B6843"/>
    <w:rsid w:val="006B7A3D"/>
    <w:rsid w:val="006C1064"/>
    <w:rsid w:val="006C2F69"/>
    <w:rsid w:val="006C3F78"/>
    <w:rsid w:val="006C419E"/>
    <w:rsid w:val="006C47F8"/>
    <w:rsid w:val="006C4A1B"/>
    <w:rsid w:val="006C4FFF"/>
    <w:rsid w:val="006C51E4"/>
    <w:rsid w:val="006C5D82"/>
    <w:rsid w:val="006C7694"/>
    <w:rsid w:val="006D4684"/>
    <w:rsid w:val="006D5A65"/>
    <w:rsid w:val="006D5E19"/>
    <w:rsid w:val="006D6F2D"/>
    <w:rsid w:val="006D7FE9"/>
    <w:rsid w:val="006E09A7"/>
    <w:rsid w:val="006E179A"/>
    <w:rsid w:val="006E1CE8"/>
    <w:rsid w:val="006E2682"/>
    <w:rsid w:val="006E2774"/>
    <w:rsid w:val="006E2BC3"/>
    <w:rsid w:val="006E2DFA"/>
    <w:rsid w:val="006E566C"/>
    <w:rsid w:val="006E6D04"/>
    <w:rsid w:val="006F03C6"/>
    <w:rsid w:val="006F03E7"/>
    <w:rsid w:val="006F0CC1"/>
    <w:rsid w:val="006F2BCE"/>
    <w:rsid w:val="006F3250"/>
    <w:rsid w:val="006F3789"/>
    <w:rsid w:val="006F389B"/>
    <w:rsid w:val="00701198"/>
    <w:rsid w:val="00702F9F"/>
    <w:rsid w:val="00703429"/>
    <w:rsid w:val="00705D64"/>
    <w:rsid w:val="0070699D"/>
    <w:rsid w:val="00706AC1"/>
    <w:rsid w:val="0071001C"/>
    <w:rsid w:val="00716CEE"/>
    <w:rsid w:val="00717FB1"/>
    <w:rsid w:val="00717FFA"/>
    <w:rsid w:val="00720AA7"/>
    <w:rsid w:val="00720B25"/>
    <w:rsid w:val="00721EAB"/>
    <w:rsid w:val="007246D2"/>
    <w:rsid w:val="00725C29"/>
    <w:rsid w:val="00726FDE"/>
    <w:rsid w:val="007301B6"/>
    <w:rsid w:val="00731D21"/>
    <w:rsid w:val="00734791"/>
    <w:rsid w:val="007349E4"/>
    <w:rsid w:val="00735D38"/>
    <w:rsid w:val="00737B51"/>
    <w:rsid w:val="00737EC6"/>
    <w:rsid w:val="0074239C"/>
    <w:rsid w:val="00743E41"/>
    <w:rsid w:val="00743F6A"/>
    <w:rsid w:val="00746187"/>
    <w:rsid w:val="00747297"/>
    <w:rsid w:val="00747570"/>
    <w:rsid w:val="00747B29"/>
    <w:rsid w:val="00747BD0"/>
    <w:rsid w:val="00752239"/>
    <w:rsid w:val="00755994"/>
    <w:rsid w:val="007561AD"/>
    <w:rsid w:val="00757231"/>
    <w:rsid w:val="00760460"/>
    <w:rsid w:val="00761342"/>
    <w:rsid w:val="00761700"/>
    <w:rsid w:val="00763B11"/>
    <w:rsid w:val="00765DA2"/>
    <w:rsid w:val="00766AE8"/>
    <w:rsid w:val="00766BEF"/>
    <w:rsid w:val="0076709A"/>
    <w:rsid w:val="007670B6"/>
    <w:rsid w:val="007718DA"/>
    <w:rsid w:val="00771E0C"/>
    <w:rsid w:val="007741C8"/>
    <w:rsid w:val="00775CF9"/>
    <w:rsid w:val="00776548"/>
    <w:rsid w:val="00776FF0"/>
    <w:rsid w:val="00777237"/>
    <w:rsid w:val="00777697"/>
    <w:rsid w:val="007778EF"/>
    <w:rsid w:val="007806A5"/>
    <w:rsid w:val="00781591"/>
    <w:rsid w:val="0078195A"/>
    <w:rsid w:val="00782123"/>
    <w:rsid w:val="00782BE9"/>
    <w:rsid w:val="00783FDC"/>
    <w:rsid w:val="00785E6F"/>
    <w:rsid w:val="0078768E"/>
    <w:rsid w:val="00791DF7"/>
    <w:rsid w:val="00792E94"/>
    <w:rsid w:val="007945DE"/>
    <w:rsid w:val="00794673"/>
    <w:rsid w:val="0079619B"/>
    <w:rsid w:val="00796D8A"/>
    <w:rsid w:val="007973F8"/>
    <w:rsid w:val="00797641"/>
    <w:rsid w:val="00797F3B"/>
    <w:rsid w:val="007A23E6"/>
    <w:rsid w:val="007A3799"/>
    <w:rsid w:val="007A4715"/>
    <w:rsid w:val="007A49C2"/>
    <w:rsid w:val="007A4D73"/>
    <w:rsid w:val="007A63BF"/>
    <w:rsid w:val="007A67FD"/>
    <w:rsid w:val="007A73F1"/>
    <w:rsid w:val="007B0C50"/>
    <w:rsid w:val="007B0CD3"/>
    <w:rsid w:val="007B10C2"/>
    <w:rsid w:val="007B12BF"/>
    <w:rsid w:val="007B205B"/>
    <w:rsid w:val="007B513B"/>
    <w:rsid w:val="007C00ED"/>
    <w:rsid w:val="007C090E"/>
    <w:rsid w:val="007C12F3"/>
    <w:rsid w:val="007C475D"/>
    <w:rsid w:val="007C48AB"/>
    <w:rsid w:val="007C5892"/>
    <w:rsid w:val="007C7482"/>
    <w:rsid w:val="007C759D"/>
    <w:rsid w:val="007D007C"/>
    <w:rsid w:val="007D0275"/>
    <w:rsid w:val="007D27AB"/>
    <w:rsid w:val="007D2D5D"/>
    <w:rsid w:val="007D5396"/>
    <w:rsid w:val="007D5B7A"/>
    <w:rsid w:val="007D67B5"/>
    <w:rsid w:val="007D7109"/>
    <w:rsid w:val="007E144E"/>
    <w:rsid w:val="007E1CD1"/>
    <w:rsid w:val="007E2035"/>
    <w:rsid w:val="007E414D"/>
    <w:rsid w:val="007E42D0"/>
    <w:rsid w:val="007E458B"/>
    <w:rsid w:val="007E6AFE"/>
    <w:rsid w:val="007E6C91"/>
    <w:rsid w:val="007F1C84"/>
    <w:rsid w:val="007F47C1"/>
    <w:rsid w:val="007F65F6"/>
    <w:rsid w:val="007F6AC4"/>
    <w:rsid w:val="007F74EA"/>
    <w:rsid w:val="007F7F7A"/>
    <w:rsid w:val="00803C86"/>
    <w:rsid w:val="00806E08"/>
    <w:rsid w:val="00810035"/>
    <w:rsid w:val="008103C2"/>
    <w:rsid w:val="0081506B"/>
    <w:rsid w:val="00816101"/>
    <w:rsid w:val="00821488"/>
    <w:rsid w:val="00821635"/>
    <w:rsid w:val="008222A7"/>
    <w:rsid w:val="00823616"/>
    <w:rsid w:val="0082519C"/>
    <w:rsid w:val="008260CE"/>
    <w:rsid w:val="008262C6"/>
    <w:rsid w:val="00830518"/>
    <w:rsid w:val="00831656"/>
    <w:rsid w:val="00831904"/>
    <w:rsid w:val="008336B7"/>
    <w:rsid w:val="00833A6D"/>
    <w:rsid w:val="008356CD"/>
    <w:rsid w:val="00835CB9"/>
    <w:rsid w:val="00836DB2"/>
    <w:rsid w:val="008378CC"/>
    <w:rsid w:val="008379AF"/>
    <w:rsid w:val="00840315"/>
    <w:rsid w:val="00845979"/>
    <w:rsid w:val="00850407"/>
    <w:rsid w:val="00850B25"/>
    <w:rsid w:val="00850FCB"/>
    <w:rsid w:val="008520AE"/>
    <w:rsid w:val="00853316"/>
    <w:rsid w:val="008538BE"/>
    <w:rsid w:val="00853CD2"/>
    <w:rsid w:val="0085595B"/>
    <w:rsid w:val="00855AA8"/>
    <w:rsid w:val="00855CFD"/>
    <w:rsid w:val="00857637"/>
    <w:rsid w:val="00860AAA"/>
    <w:rsid w:val="00860FCC"/>
    <w:rsid w:val="00862842"/>
    <w:rsid w:val="0086479D"/>
    <w:rsid w:val="00865391"/>
    <w:rsid w:val="00870E3F"/>
    <w:rsid w:val="00873849"/>
    <w:rsid w:val="008775E3"/>
    <w:rsid w:val="00880669"/>
    <w:rsid w:val="008826A4"/>
    <w:rsid w:val="00882DB8"/>
    <w:rsid w:val="008833ED"/>
    <w:rsid w:val="00883EA0"/>
    <w:rsid w:val="00884FCF"/>
    <w:rsid w:val="00885CCB"/>
    <w:rsid w:val="00886B7C"/>
    <w:rsid w:val="00887982"/>
    <w:rsid w:val="008904BA"/>
    <w:rsid w:val="00891867"/>
    <w:rsid w:val="00891CC1"/>
    <w:rsid w:val="0089258E"/>
    <w:rsid w:val="008965FF"/>
    <w:rsid w:val="00897635"/>
    <w:rsid w:val="008977DC"/>
    <w:rsid w:val="00897E26"/>
    <w:rsid w:val="008A0612"/>
    <w:rsid w:val="008A2163"/>
    <w:rsid w:val="008A35ED"/>
    <w:rsid w:val="008A380B"/>
    <w:rsid w:val="008A41CD"/>
    <w:rsid w:val="008A7893"/>
    <w:rsid w:val="008B00E3"/>
    <w:rsid w:val="008B2561"/>
    <w:rsid w:val="008B2B73"/>
    <w:rsid w:val="008B2C74"/>
    <w:rsid w:val="008B3559"/>
    <w:rsid w:val="008B36A6"/>
    <w:rsid w:val="008B4101"/>
    <w:rsid w:val="008B59C8"/>
    <w:rsid w:val="008B649E"/>
    <w:rsid w:val="008B7718"/>
    <w:rsid w:val="008C0383"/>
    <w:rsid w:val="008C1F68"/>
    <w:rsid w:val="008C1F8E"/>
    <w:rsid w:val="008C210E"/>
    <w:rsid w:val="008C2C68"/>
    <w:rsid w:val="008C3D61"/>
    <w:rsid w:val="008C43C2"/>
    <w:rsid w:val="008C54B0"/>
    <w:rsid w:val="008C5ECD"/>
    <w:rsid w:val="008D0B94"/>
    <w:rsid w:val="008D0EDE"/>
    <w:rsid w:val="008D12FB"/>
    <w:rsid w:val="008D261A"/>
    <w:rsid w:val="008D29D6"/>
    <w:rsid w:val="008D2DDC"/>
    <w:rsid w:val="008E0FBE"/>
    <w:rsid w:val="008E1B2D"/>
    <w:rsid w:val="008E3544"/>
    <w:rsid w:val="008E510A"/>
    <w:rsid w:val="008E6628"/>
    <w:rsid w:val="008F0835"/>
    <w:rsid w:val="008F1A01"/>
    <w:rsid w:val="008F243D"/>
    <w:rsid w:val="008F257D"/>
    <w:rsid w:val="008F5510"/>
    <w:rsid w:val="008F607D"/>
    <w:rsid w:val="008F78AD"/>
    <w:rsid w:val="009002AD"/>
    <w:rsid w:val="00901CDD"/>
    <w:rsid w:val="00902B7D"/>
    <w:rsid w:val="00903410"/>
    <w:rsid w:val="0090394E"/>
    <w:rsid w:val="009048B7"/>
    <w:rsid w:val="00904EE7"/>
    <w:rsid w:val="00905C9E"/>
    <w:rsid w:val="00907F1B"/>
    <w:rsid w:val="00911B37"/>
    <w:rsid w:val="00912137"/>
    <w:rsid w:val="00912499"/>
    <w:rsid w:val="00914A56"/>
    <w:rsid w:val="00914AA5"/>
    <w:rsid w:val="00915EF8"/>
    <w:rsid w:val="00916380"/>
    <w:rsid w:val="00916840"/>
    <w:rsid w:val="00925113"/>
    <w:rsid w:val="00925D53"/>
    <w:rsid w:val="00927987"/>
    <w:rsid w:val="00931356"/>
    <w:rsid w:val="00932D9D"/>
    <w:rsid w:val="00936F9C"/>
    <w:rsid w:val="00937E1B"/>
    <w:rsid w:val="00944622"/>
    <w:rsid w:val="00944A95"/>
    <w:rsid w:val="00945A1E"/>
    <w:rsid w:val="00946502"/>
    <w:rsid w:val="00950872"/>
    <w:rsid w:val="009514B5"/>
    <w:rsid w:val="00952390"/>
    <w:rsid w:val="00953F4D"/>
    <w:rsid w:val="00953FDD"/>
    <w:rsid w:val="00955542"/>
    <w:rsid w:val="009558E3"/>
    <w:rsid w:val="00957E28"/>
    <w:rsid w:val="00961E01"/>
    <w:rsid w:val="00963660"/>
    <w:rsid w:val="00964364"/>
    <w:rsid w:val="00965908"/>
    <w:rsid w:val="00965F68"/>
    <w:rsid w:val="00970AFF"/>
    <w:rsid w:val="00970BEC"/>
    <w:rsid w:val="009714A8"/>
    <w:rsid w:val="00971AAC"/>
    <w:rsid w:val="0097322D"/>
    <w:rsid w:val="00974553"/>
    <w:rsid w:val="00977438"/>
    <w:rsid w:val="00977859"/>
    <w:rsid w:val="009812A5"/>
    <w:rsid w:val="009815C1"/>
    <w:rsid w:val="009818FB"/>
    <w:rsid w:val="00982547"/>
    <w:rsid w:val="0098329B"/>
    <w:rsid w:val="009854E6"/>
    <w:rsid w:val="00986222"/>
    <w:rsid w:val="00986815"/>
    <w:rsid w:val="009868EE"/>
    <w:rsid w:val="0098713B"/>
    <w:rsid w:val="00991350"/>
    <w:rsid w:val="00992F26"/>
    <w:rsid w:val="00993916"/>
    <w:rsid w:val="009943D3"/>
    <w:rsid w:val="009943FF"/>
    <w:rsid w:val="00995C6E"/>
    <w:rsid w:val="00995EC3"/>
    <w:rsid w:val="009960AC"/>
    <w:rsid w:val="00997105"/>
    <w:rsid w:val="0099739C"/>
    <w:rsid w:val="009A0F36"/>
    <w:rsid w:val="009A1047"/>
    <w:rsid w:val="009A1954"/>
    <w:rsid w:val="009A218A"/>
    <w:rsid w:val="009A2664"/>
    <w:rsid w:val="009A2B21"/>
    <w:rsid w:val="009A2BA3"/>
    <w:rsid w:val="009A2E13"/>
    <w:rsid w:val="009A34BB"/>
    <w:rsid w:val="009A3A03"/>
    <w:rsid w:val="009A3C3B"/>
    <w:rsid w:val="009A4892"/>
    <w:rsid w:val="009A5C68"/>
    <w:rsid w:val="009A64F3"/>
    <w:rsid w:val="009A77AB"/>
    <w:rsid w:val="009B16B0"/>
    <w:rsid w:val="009B2AAF"/>
    <w:rsid w:val="009B35B2"/>
    <w:rsid w:val="009B56AC"/>
    <w:rsid w:val="009B6856"/>
    <w:rsid w:val="009C06C1"/>
    <w:rsid w:val="009C0C11"/>
    <w:rsid w:val="009C4A7F"/>
    <w:rsid w:val="009C737C"/>
    <w:rsid w:val="009D2E22"/>
    <w:rsid w:val="009D3EF8"/>
    <w:rsid w:val="009D5521"/>
    <w:rsid w:val="009D5AB0"/>
    <w:rsid w:val="009D65FA"/>
    <w:rsid w:val="009E4F52"/>
    <w:rsid w:val="009E54C6"/>
    <w:rsid w:val="009F09B4"/>
    <w:rsid w:val="009F1431"/>
    <w:rsid w:val="009F2699"/>
    <w:rsid w:val="009F3197"/>
    <w:rsid w:val="009F3BF1"/>
    <w:rsid w:val="009F3C2E"/>
    <w:rsid w:val="009F444A"/>
    <w:rsid w:val="009F5CE9"/>
    <w:rsid w:val="009F73C3"/>
    <w:rsid w:val="009F7DD6"/>
    <w:rsid w:val="00A012B9"/>
    <w:rsid w:val="00A0147B"/>
    <w:rsid w:val="00A01A6A"/>
    <w:rsid w:val="00A05E76"/>
    <w:rsid w:val="00A070F1"/>
    <w:rsid w:val="00A130E5"/>
    <w:rsid w:val="00A14811"/>
    <w:rsid w:val="00A1501A"/>
    <w:rsid w:val="00A151DD"/>
    <w:rsid w:val="00A175BE"/>
    <w:rsid w:val="00A17A84"/>
    <w:rsid w:val="00A238BB"/>
    <w:rsid w:val="00A24095"/>
    <w:rsid w:val="00A24C8D"/>
    <w:rsid w:val="00A24D50"/>
    <w:rsid w:val="00A25612"/>
    <w:rsid w:val="00A273F6"/>
    <w:rsid w:val="00A30F04"/>
    <w:rsid w:val="00A31627"/>
    <w:rsid w:val="00A32C5B"/>
    <w:rsid w:val="00A33267"/>
    <w:rsid w:val="00A359FB"/>
    <w:rsid w:val="00A37323"/>
    <w:rsid w:val="00A3735C"/>
    <w:rsid w:val="00A377EE"/>
    <w:rsid w:val="00A4234E"/>
    <w:rsid w:val="00A42E71"/>
    <w:rsid w:val="00A44376"/>
    <w:rsid w:val="00A451BE"/>
    <w:rsid w:val="00A4592C"/>
    <w:rsid w:val="00A468CA"/>
    <w:rsid w:val="00A46902"/>
    <w:rsid w:val="00A501FB"/>
    <w:rsid w:val="00A51C72"/>
    <w:rsid w:val="00A52432"/>
    <w:rsid w:val="00A52E77"/>
    <w:rsid w:val="00A55A76"/>
    <w:rsid w:val="00A56B2B"/>
    <w:rsid w:val="00A574C5"/>
    <w:rsid w:val="00A60697"/>
    <w:rsid w:val="00A60915"/>
    <w:rsid w:val="00A621F9"/>
    <w:rsid w:val="00A6292B"/>
    <w:rsid w:val="00A62FE1"/>
    <w:rsid w:val="00A63C86"/>
    <w:rsid w:val="00A64225"/>
    <w:rsid w:val="00A6494F"/>
    <w:rsid w:val="00A64D2A"/>
    <w:rsid w:val="00A70886"/>
    <w:rsid w:val="00A71A9C"/>
    <w:rsid w:val="00A72F41"/>
    <w:rsid w:val="00A7343D"/>
    <w:rsid w:val="00A73F17"/>
    <w:rsid w:val="00A7490F"/>
    <w:rsid w:val="00A77D48"/>
    <w:rsid w:val="00A801B5"/>
    <w:rsid w:val="00A80D2C"/>
    <w:rsid w:val="00A811B5"/>
    <w:rsid w:val="00A81DB6"/>
    <w:rsid w:val="00A826A7"/>
    <w:rsid w:val="00A82796"/>
    <w:rsid w:val="00A82FBB"/>
    <w:rsid w:val="00A84F9A"/>
    <w:rsid w:val="00A85BA8"/>
    <w:rsid w:val="00A8767B"/>
    <w:rsid w:val="00A901FA"/>
    <w:rsid w:val="00A9075E"/>
    <w:rsid w:val="00A939F5"/>
    <w:rsid w:val="00A93F3B"/>
    <w:rsid w:val="00A948F7"/>
    <w:rsid w:val="00A9718B"/>
    <w:rsid w:val="00AA0517"/>
    <w:rsid w:val="00AA0627"/>
    <w:rsid w:val="00AA065D"/>
    <w:rsid w:val="00AA17A4"/>
    <w:rsid w:val="00AA1A39"/>
    <w:rsid w:val="00AA4335"/>
    <w:rsid w:val="00AA509A"/>
    <w:rsid w:val="00AB1360"/>
    <w:rsid w:val="00AB31EE"/>
    <w:rsid w:val="00AB36E9"/>
    <w:rsid w:val="00AB42CF"/>
    <w:rsid w:val="00AB5AF8"/>
    <w:rsid w:val="00AB7257"/>
    <w:rsid w:val="00AB7DB4"/>
    <w:rsid w:val="00AB7DE3"/>
    <w:rsid w:val="00AC08C9"/>
    <w:rsid w:val="00AC102D"/>
    <w:rsid w:val="00AC20AF"/>
    <w:rsid w:val="00AC3129"/>
    <w:rsid w:val="00AC46C0"/>
    <w:rsid w:val="00AC4B33"/>
    <w:rsid w:val="00AC520D"/>
    <w:rsid w:val="00AC6488"/>
    <w:rsid w:val="00AD07C4"/>
    <w:rsid w:val="00AD216D"/>
    <w:rsid w:val="00AD23D2"/>
    <w:rsid w:val="00AD417D"/>
    <w:rsid w:val="00AD45B1"/>
    <w:rsid w:val="00AD4A71"/>
    <w:rsid w:val="00AD534D"/>
    <w:rsid w:val="00AD5B94"/>
    <w:rsid w:val="00AD6534"/>
    <w:rsid w:val="00AD6AD2"/>
    <w:rsid w:val="00AE1CC2"/>
    <w:rsid w:val="00AE3658"/>
    <w:rsid w:val="00AE55B3"/>
    <w:rsid w:val="00AF05BD"/>
    <w:rsid w:val="00AF0FF9"/>
    <w:rsid w:val="00AF13A9"/>
    <w:rsid w:val="00AF1B30"/>
    <w:rsid w:val="00AF1BF0"/>
    <w:rsid w:val="00AF43B2"/>
    <w:rsid w:val="00AF4B36"/>
    <w:rsid w:val="00AF6CEA"/>
    <w:rsid w:val="00AF72BC"/>
    <w:rsid w:val="00B024F6"/>
    <w:rsid w:val="00B02E02"/>
    <w:rsid w:val="00B03CC4"/>
    <w:rsid w:val="00B05D2E"/>
    <w:rsid w:val="00B10735"/>
    <w:rsid w:val="00B12AC3"/>
    <w:rsid w:val="00B144BD"/>
    <w:rsid w:val="00B14C1B"/>
    <w:rsid w:val="00B1556D"/>
    <w:rsid w:val="00B1675E"/>
    <w:rsid w:val="00B2148C"/>
    <w:rsid w:val="00B249C7"/>
    <w:rsid w:val="00B26D92"/>
    <w:rsid w:val="00B27BA3"/>
    <w:rsid w:val="00B30D87"/>
    <w:rsid w:val="00B32891"/>
    <w:rsid w:val="00B32EA5"/>
    <w:rsid w:val="00B35CA8"/>
    <w:rsid w:val="00B36383"/>
    <w:rsid w:val="00B37143"/>
    <w:rsid w:val="00B3721F"/>
    <w:rsid w:val="00B37A1F"/>
    <w:rsid w:val="00B40338"/>
    <w:rsid w:val="00B41636"/>
    <w:rsid w:val="00B41985"/>
    <w:rsid w:val="00B508C0"/>
    <w:rsid w:val="00B50B4D"/>
    <w:rsid w:val="00B524A1"/>
    <w:rsid w:val="00B52859"/>
    <w:rsid w:val="00B52D7D"/>
    <w:rsid w:val="00B542F1"/>
    <w:rsid w:val="00B56203"/>
    <w:rsid w:val="00B566ED"/>
    <w:rsid w:val="00B571FF"/>
    <w:rsid w:val="00B6078B"/>
    <w:rsid w:val="00B63504"/>
    <w:rsid w:val="00B6506F"/>
    <w:rsid w:val="00B6568F"/>
    <w:rsid w:val="00B65752"/>
    <w:rsid w:val="00B6586A"/>
    <w:rsid w:val="00B65A4B"/>
    <w:rsid w:val="00B661DA"/>
    <w:rsid w:val="00B722DD"/>
    <w:rsid w:val="00B734EF"/>
    <w:rsid w:val="00B7361F"/>
    <w:rsid w:val="00B73B9E"/>
    <w:rsid w:val="00B750C7"/>
    <w:rsid w:val="00B7757A"/>
    <w:rsid w:val="00B776A1"/>
    <w:rsid w:val="00B81830"/>
    <w:rsid w:val="00B832DC"/>
    <w:rsid w:val="00B846AD"/>
    <w:rsid w:val="00B84A2E"/>
    <w:rsid w:val="00B85141"/>
    <w:rsid w:val="00B86423"/>
    <w:rsid w:val="00B91CCB"/>
    <w:rsid w:val="00B9254C"/>
    <w:rsid w:val="00B934D5"/>
    <w:rsid w:val="00BA0BFA"/>
    <w:rsid w:val="00BA1542"/>
    <w:rsid w:val="00BA1612"/>
    <w:rsid w:val="00BA1758"/>
    <w:rsid w:val="00BA2038"/>
    <w:rsid w:val="00BA24CA"/>
    <w:rsid w:val="00BA24CF"/>
    <w:rsid w:val="00BA2552"/>
    <w:rsid w:val="00BA33C3"/>
    <w:rsid w:val="00BA393C"/>
    <w:rsid w:val="00BA42EB"/>
    <w:rsid w:val="00BA60C5"/>
    <w:rsid w:val="00BA7350"/>
    <w:rsid w:val="00BB0E3B"/>
    <w:rsid w:val="00BB1A4F"/>
    <w:rsid w:val="00BB2116"/>
    <w:rsid w:val="00BB2594"/>
    <w:rsid w:val="00BB3B50"/>
    <w:rsid w:val="00BB3C14"/>
    <w:rsid w:val="00BB40C5"/>
    <w:rsid w:val="00BB437B"/>
    <w:rsid w:val="00BB78CC"/>
    <w:rsid w:val="00BB7B8A"/>
    <w:rsid w:val="00BC0618"/>
    <w:rsid w:val="00BC0986"/>
    <w:rsid w:val="00BC0D05"/>
    <w:rsid w:val="00BC2C6A"/>
    <w:rsid w:val="00BC48EC"/>
    <w:rsid w:val="00BC4DE9"/>
    <w:rsid w:val="00BC6A2C"/>
    <w:rsid w:val="00BC7595"/>
    <w:rsid w:val="00BD164D"/>
    <w:rsid w:val="00BD23ED"/>
    <w:rsid w:val="00BD2D15"/>
    <w:rsid w:val="00BD388A"/>
    <w:rsid w:val="00BD4C86"/>
    <w:rsid w:val="00BD78F0"/>
    <w:rsid w:val="00BE354A"/>
    <w:rsid w:val="00BE393D"/>
    <w:rsid w:val="00BE7998"/>
    <w:rsid w:val="00BF0F79"/>
    <w:rsid w:val="00BF21C6"/>
    <w:rsid w:val="00BF3D56"/>
    <w:rsid w:val="00BF4199"/>
    <w:rsid w:val="00BF4443"/>
    <w:rsid w:val="00BF4F46"/>
    <w:rsid w:val="00BF50BB"/>
    <w:rsid w:val="00BF6507"/>
    <w:rsid w:val="00BF6D4C"/>
    <w:rsid w:val="00BF7ACB"/>
    <w:rsid w:val="00C00D89"/>
    <w:rsid w:val="00C033E8"/>
    <w:rsid w:val="00C033EC"/>
    <w:rsid w:val="00C03BCA"/>
    <w:rsid w:val="00C03E46"/>
    <w:rsid w:val="00C0508A"/>
    <w:rsid w:val="00C0525B"/>
    <w:rsid w:val="00C05746"/>
    <w:rsid w:val="00C117F8"/>
    <w:rsid w:val="00C11937"/>
    <w:rsid w:val="00C12406"/>
    <w:rsid w:val="00C12AAE"/>
    <w:rsid w:val="00C12D18"/>
    <w:rsid w:val="00C137B8"/>
    <w:rsid w:val="00C1544A"/>
    <w:rsid w:val="00C154E8"/>
    <w:rsid w:val="00C2209B"/>
    <w:rsid w:val="00C22FD0"/>
    <w:rsid w:val="00C23689"/>
    <w:rsid w:val="00C236DC"/>
    <w:rsid w:val="00C23D38"/>
    <w:rsid w:val="00C23E79"/>
    <w:rsid w:val="00C24FA7"/>
    <w:rsid w:val="00C25ECD"/>
    <w:rsid w:val="00C300F9"/>
    <w:rsid w:val="00C30B05"/>
    <w:rsid w:val="00C31C58"/>
    <w:rsid w:val="00C3256F"/>
    <w:rsid w:val="00C32FFB"/>
    <w:rsid w:val="00C33411"/>
    <w:rsid w:val="00C33E5B"/>
    <w:rsid w:val="00C33FCC"/>
    <w:rsid w:val="00C34F0F"/>
    <w:rsid w:val="00C36F26"/>
    <w:rsid w:val="00C3749F"/>
    <w:rsid w:val="00C4101A"/>
    <w:rsid w:val="00C414C0"/>
    <w:rsid w:val="00C414C7"/>
    <w:rsid w:val="00C41CE9"/>
    <w:rsid w:val="00C421E1"/>
    <w:rsid w:val="00C4241E"/>
    <w:rsid w:val="00C42728"/>
    <w:rsid w:val="00C44282"/>
    <w:rsid w:val="00C44705"/>
    <w:rsid w:val="00C4527D"/>
    <w:rsid w:val="00C46A8A"/>
    <w:rsid w:val="00C4792D"/>
    <w:rsid w:val="00C47D5B"/>
    <w:rsid w:val="00C500B9"/>
    <w:rsid w:val="00C5059A"/>
    <w:rsid w:val="00C528B4"/>
    <w:rsid w:val="00C53A50"/>
    <w:rsid w:val="00C53D8F"/>
    <w:rsid w:val="00C54190"/>
    <w:rsid w:val="00C54212"/>
    <w:rsid w:val="00C54381"/>
    <w:rsid w:val="00C547B3"/>
    <w:rsid w:val="00C5549D"/>
    <w:rsid w:val="00C560F6"/>
    <w:rsid w:val="00C5630B"/>
    <w:rsid w:val="00C5674B"/>
    <w:rsid w:val="00C65993"/>
    <w:rsid w:val="00C65FA7"/>
    <w:rsid w:val="00C6627F"/>
    <w:rsid w:val="00C7051C"/>
    <w:rsid w:val="00C706D5"/>
    <w:rsid w:val="00C709C0"/>
    <w:rsid w:val="00C70BDA"/>
    <w:rsid w:val="00C72167"/>
    <w:rsid w:val="00C73D06"/>
    <w:rsid w:val="00C74249"/>
    <w:rsid w:val="00C747C6"/>
    <w:rsid w:val="00C776D0"/>
    <w:rsid w:val="00C82037"/>
    <w:rsid w:val="00C821F5"/>
    <w:rsid w:val="00C82594"/>
    <w:rsid w:val="00C84DB1"/>
    <w:rsid w:val="00C8506C"/>
    <w:rsid w:val="00C86826"/>
    <w:rsid w:val="00C875C6"/>
    <w:rsid w:val="00C91136"/>
    <w:rsid w:val="00C94656"/>
    <w:rsid w:val="00C95515"/>
    <w:rsid w:val="00C9641B"/>
    <w:rsid w:val="00C9732F"/>
    <w:rsid w:val="00C97CAA"/>
    <w:rsid w:val="00CA053B"/>
    <w:rsid w:val="00CA374E"/>
    <w:rsid w:val="00CA3DAB"/>
    <w:rsid w:val="00CA597B"/>
    <w:rsid w:val="00CA6FC6"/>
    <w:rsid w:val="00CB003F"/>
    <w:rsid w:val="00CB0F95"/>
    <w:rsid w:val="00CB2598"/>
    <w:rsid w:val="00CB35E9"/>
    <w:rsid w:val="00CB45BC"/>
    <w:rsid w:val="00CB52E6"/>
    <w:rsid w:val="00CB5913"/>
    <w:rsid w:val="00CB66BD"/>
    <w:rsid w:val="00CB71BA"/>
    <w:rsid w:val="00CB7245"/>
    <w:rsid w:val="00CB7747"/>
    <w:rsid w:val="00CC07DA"/>
    <w:rsid w:val="00CC2AAF"/>
    <w:rsid w:val="00CC3566"/>
    <w:rsid w:val="00CC35F0"/>
    <w:rsid w:val="00CC499C"/>
    <w:rsid w:val="00CC4CCC"/>
    <w:rsid w:val="00CC54B2"/>
    <w:rsid w:val="00CC66D0"/>
    <w:rsid w:val="00CC796D"/>
    <w:rsid w:val="00CD007D"/>
    <w:rsid w:val="00CD08AA"/>
    <w:rsid w:val="00CD11A4"/>
    <w:rsid w:val="00CD1806"/>
    <w:rsid w:val="00CD26FA"/>
    <w:rsid w:val="00CD45D3"/>
    <w:rsid w:val="00CD4734"/>
    <w:rsid w:val="00CD69B2"/>
    <w:rsid w:val="00CE1D57"/>
    <w:rsid w:val="00CE455F"/>
    <w:rsid w:val="00CE56DF"/>
    <w:rsid w:val="00CE5B9C"/>
    <w:rsid w:val="00CE665D"/>
    <w:rsid w:val="00CF0902"/>
    <w:rsid w:val="00CF191D"/>
    <w:rsid w:val="00CF1A82"/>
    <w:rsid w:val="00CF2253"/>
    <w:rsid w:val="00CF2626"/>
    <w:rsid w:val="00CF3944"/>
    <w:rsid w:val="00CF62B8"/>
    <w:rsid w:val="00CF7200"/>
    <w:rsid w:val="00CF7888"/>
    <w:rsid w:val="00D01516"/>
    <w:rsid w:val="00D0333F"/>
    <w:rsid w:val="00D036DB"/>
    <w:rsid w:val="00D05F36"/>
    <w:rsid w:val="00D06285"/>
    <w:rsid w:val="00D12C41"/>
    <w:rsid w:val="00D13870"/>
    <w:rsid w:val="00D23D0D"/>
    <w:rsid w:val="00D23D2D"/>
    <w:rsid w:val="00D3054C"/>
    <w:rsid w:val="00D3214A"/>
    <w:rsid w:val="00D326AE"/>
    <w:rsid w:val="00D32884"/>
    <w:rsid w:val="00D333A2"/>
    <w:rsid w:val="00D334BB"/>
    <w:rsid w:val="00D3376E"/>
    <w:rsid w:val="00D33956"/>
    <w:rsid w:val="00D41F55"/>
    <w:rsid w:val="00D43658"/>
    <w:rsid w:val="00D43DC9"/>
    <w:rsid w:val="00D44DED"/>
    <w:rsid w:val="00D454BB"/>
    <w:rsid w:val="00D454F0"/>
    <w:rsid w:val="00D458AF"/>
    <w:rsid w:val="00D458CC"/>
    <w:rsid w:val="00D46A76"/>
    <w:rsid w:val="00D4749A"/>
    <w:rsid w:val="00D475BD"/>
    <w:rsid w:val="00D47F05"/>
    <w:rsid w:val="00D51F0E"/>
    <w:rsid w:val="00D52A18"/>
    <w:rsid w:val="00D52A6A"/>
    <w:rsid w:val="00D52B37"/>
    <w:rsid w:val="00D541BF"/>
    <w:rsid w:val="00D5566D"/>
    <w:rsid w:val="00D56E18"/>
    <w:rsid w:val="00D60178"/>
    <w:rsid w:val="00D61779"/>
    <w:rsid w:val="00D61F87"/>
    <w:rsid w:val="00D633DE"/>
    <w:rsid w:val="00D6463D"/>
    <w:rsid w:val="00D6475C"/>
    <w:rsid w:val="00D64CBE"/>
    <w:rsid w:val="00D6538A"/>
    <w:rsid w:val="00D67303"/>
    <w:rsid w:val="00D72AFA"/>
    <w:rsid w:val="00D73E31"/>
    <w:rsid w:val="00D73ED2"/>
    <w:rsid w:val="00D74001"/>
    <w:rsid w:val="00D74DD1"/>
    <w:rsid w:val="00D75021"/>
    <w:rsid w:val="00D75B16"/>
    <w:rsid w:val="00D769B8"/>
    <w:rsid w:val="00D777B4"/>
    <w:rsid w:val="00D77D06"/>
    <w:rsid w:val="00D8101B"/>
    <w:rsid w:val="00D820FE"/>
    <w:rsid w:val="00D82525"/>
    <w:rsid w:val="00D8431D"/>
    <w:rsid w:val="00D85460"/>
    <w:rsid w:val="00D87C00"/>
    <w:rsid w:val="00D87D6D"/>
    <w:rsid w:val="00D90B0B"/>
    <w:rsid w:val="00D94763"/>
    <w:rsid w:val="00D95B88"/>
    <w:rsid w:val="00D95D0E"/>
    <w:rsid w:val="00D95E2D"/>
    <w:rsid w:val="00DA28FF"/>
    <w:rsid w:val="00DA29DC"/>
    <w:rsid w:val="00DA3853"/>
    <w:rsid w:val="00DA3D52"/>
    <w:rsid w:val="00DA3E1C"/>
    <w:rsid w:val="00DA4CF6"/>
    <w:rsid w:val="00DA4F5D"/>
    <w:rsid w:val="00DA6134"/>
    <w:rsid w:val="00DA742A"/>
    <w:rsid w:val="00DB2283"/>
    <w:rsid w:val="00DB4851"/>
    <w:rsid w:val="00DB5B93"/>
    <w:rsid w:val="00DB641C"/>
    <w:rsid w:val="00DB7F29"/>
    <w:rsid w:val="00DC1A1B"/>
    <w:rsid w:val="00DC2D7F"/>
    <w:rsid w:val="00DC2F2F"/>
    <w:rsid w:val="00DC5C86"/>
    <w:rsid w:val="00DC639E"/>
    <w:rsid w:val="00DD1AC6"/>
    <w:rsid w:val="00DD301C"/>
    <w:rsid w:val="00DD3E8A"/>
    <w:rsid w:val="00DD496D"/>
    <w:rsid w:val="00DD6D04"/>
    <w:rsid w:val="00DD7349"/>
    <w:rsid w:val="00DE0997"/>
    <w:rsid w:val="00DE20D0"/>
    <w:rsid w:val="00DE24D5"/>
    <w:rsid w:val="00DE681D"/>
    <w:rsid w:val="00DE6923"/>
    <w:rsid w:val="00DE778E"/>
    <w:rsid w:val="00DE7B3B"/>
    <w:rsid w:val="00DE7BCE"/>
    <w:rsid w:val="00DE7D21"/>
    <w:rsid w:val="00DF1A97"/>
    <w:rsid w:val="00DF25F3"/>
    <w:rsid w:val="00DF2C69"/>
    <w:rsid w:val="00DF35A0"/>
    <w:rsid w:val="00DF38C3"/>
    <w:rsid w:val="00DF3B7A"/>
    <w:rsid w:val="00DF3CAD"/>
    <w:rsid w:val="00DF5C38"/>
    <w:rsid w:val="00DF63FA"/>
    <w:rsid w:val="00DF6553"/>
    <w:rsid w:val="00E009EA"/>
    <w:rsid w:val="00E03062"/>
    <w:rsid w:val="00E03DFD"/>
    <w:rsid w:val="00E0413C"/>
    <w:rsid w:val="00E049E8"/>
    <w:rsid w:val="00E04C42"/>
    <w:rsid w:val="00E06C44"/>
    <w:rsid w:val="00E07D19"/>
    <w:rsid w:val="00E12428"/>
    <w:rsid w:val="00E1320F"/>
    <w:rsid w:val="00E14479"/>
    <w:rsid w:val="00E17235"/>
    <w:rsid w:val="00E20E72"/>
    <w:rsid w:val="00E237B1"/>
    <w:rsid w:val="00E23EC7"/>
    <w:rsid w:val="00E23EDD"/>
    <w:rsid w:val="00E24363"/>
    <w:rsid w:val="00E248CD"/>
    <w:rsid w:val="00E3019F"/>
    <w:rsid w:val="00E32FF8"/>
    <w:rsid w:val="00E34438"/>
    <w:rsid w:val="00E36345"/>
    <w:rsid w:val="00E36A38"/>
    <w:rsid w:val="00E37C08"/>
    <w:rsid w:val="00E40FD3"/>
    <w:rsid w:val="00E418AD"/>
    <w:rsid w:val="00E435B4"/>
    <w:rsid w:val="00E43A0F"/>
    <w:rsid w:val="00E51EEB"/>
    <w:rsid w:val="00E52A5A"/>
    <w:rsid w:val="00E53447"/>
    <w:rsid w:val="00E550D1"/>
    <w:rsid w:val="00E5671D"/>
    <w:rsid w:val="00E6026B"/>
    <w:rsid w:val="00E60C1C"/>
    <w:rsid w:val="00E61A25"/>
    <w:rsid w:val="00E61A76"/>
    <w:rsid w:val="00E61AC2"/>
    <w:rsid w:val="00E63316"/>
    <w:rsid w:val="00E64D7A"/>
    <w:rsid w:val="00E66F37"/>
    <w:rsid w:val="00E70AA7"/>
    <w:rsid w:val="00E70F5D"/>
    <w:rsid w:val="00E71D6D"/>
    <w:rsid w:val="00E72436"/>
    <w:rsid w:val="00E734DC"/>
    <w:rsid w:val="00E738E5"/>
    <w:rsid w:val="00E73F7D"/>
    <w:rsid w:val="00E74762"/>
    <w:rsid w:val="00E75FD2"/>
    <w:rsid w:val="00E768ED"/>
    <w:rsid w:val="00E76B00"/>
    <w:rsid w:val="00E76E45"/>
    <w:rsid w:val="00E77297"/>
    <w:rsid w:val="00E826E8"/>
    <w:rsid w:val="00E8527E"/>
    <w:rsid w:val="00E86C85"/>
    <w:rsid w:val="00E91176"/>
    <w:rsid w:val="00E9324D"/>
    <w:rsid w:val="00E934DF"/>
    <w:rsid w:val="00E93EAF"/>
    <w:rsid w:val="00E93F06"/>
    <w:rsid w:val="00E9407A"/>
    <w:rsid w:val="00E970BE"/>
    <w:rsid w:val="00EA071F"/>
    <w:rsid w:val="00EA0818"/>
    <w:rsid w:val="00EA0C24"/>
    <w:rsid w:val="00EA23BC"/>
    <w:rsid w:val="00EA28F5"/>
    <w:rsid w:val="00EA4A55"/>
    <w:rsid w:val="00EA538A"/>
    <w:rsid w:val="00EA7C2C"/>
    <w:rsid w:val="00EB0BDC"/>
    <w:rsid w:val="00EB16A4"/>
    <w:rsid w:val="00EB17B0"/>
    <w:rsid w:val="00EB1D64"/>
    <w:rsid w:val="00EB2BDA"/>
    <w:rsid w:val="00EB410B"/>
    <w:rsid w:val="00EB6B36"/>
    <w:rsid w:val="00EB7BFE"/>
    <w:rsid w:val="00EC05D0"/>
    <w:rsid w:val="00EC1DE0"/>
    <w:rsid w:val="00EC1E6A"/>
    <w:rsid w:val="00EC21B4"/>
    <w:rsid w:val="00EC28A8"/>
    <w:rsid w:val="00EC3978"/>
    <w:rsid w:val="00EC3C1E"/>
    <w:rsid w:val="00EC5173"/>
    <w:rsid w:val="00EC5797"/>
    <w:rsid w:val="00EC5FB3"/>
    <w:rsid w:val="00EC6817"/>
    <w:rsid w:val="00EC6A9F"/>
    <w:rsid w:val="00ED11B8"/>
    <w:rsid w:val="00ED48BE"/>
    <w:rsid w:val="00ED4948"/>
    <w:rsid w:val="00ED4A3C"/>
    <w:rsid w:val="00EE0EC6"/>
    <w:rsid w:val="00EE15C2"/>
    <w:rsid w:val="00EE2275"/>
    <w:rsid w:val="00EE4F75"/>
    <w:rsid w:val="00EE5220"/>
    <w:rsid w:val="00EE6AC8"/>
    <w:rsid w:val="00EE6C18"/>
    <w:rsid w:val="00EE7C4B"/>
    <w:rsid w:val="00EF648F"/>
    <w:rsid w:val="00EF7112"/>
    <w:rsid w:val="00EF726F"/>
    <w:rsid w:val="00F0079A"/>
    <w:rsid w:val="00F00E16"/>
    <w:rsid w:val="00F01824"/>
    <w:rsid w:val="00F01B95"/>
    <w:rsid w:val="00F046ED"/>
    <w:rsid w:val="00F073F3"/>
    <w:rsid w:val="00F07C22"/>
    <w:rsid w:val="00F10E8D"/>
    <w:rsid w:val="00F1165B"/>
    <w:rsid w:val="00F11E77"/>
    <w:rsid w:val="00F13BF4"/>
    <w:rsid w:val="00F161D0"/>
    <w:rsid w:val="00F17F8D"/>
    <w:rsid w:val="00F20CA5"/>
    <w:rsid w:val="00F278A8"/>
    <w:rsid w:val="00F27E2E"/>
    <w:rsid w:val="00F317EF"/>
    <w:rsid w:val="00F32609"/>
    <w:rsid w:val="00F32FFB"/>
    <w:rsid w:val="00F33303"/>
    <w:rsid w:val="00F33B88"/>
    <w:rsid w:val="00F34A64"/>
    <w:rsid w:val="00F4038B"/>
    <w:rsid w:val="00F41634"/>
    <w:rsid w:val="00F41E59"/>
    <w:rsid w:val="00F43FBD"/>
    <w:rsid w:val="00F44BA1"/>
    <w:rsid w:val="00F450DB"/>
    <w:rsid w:val="00F45CBC"/>
    <w:rsid w:val="00F4686B"/>
    <w:rsid w:val="00F50BA0"/>
    <w:rsid w:val="00F5136B"/>
    <w:rsid w:val="00F51AC9"/>
    <w:rsid w:val="00F52D6A"/>
    <w:rsid w:val="00F53912"/>
    <w:rsid w:val="00F53930"/>
    <w:rsid w:val="00F53C0F"/>
    <w:rsid w:val="00F54D9E"/>
    <w:rsid w:val="00F60D56"/>
    <w:rsid w:val="00F61D81"/>
    <w:rsid w:val="00F6219D"/>
    <w:rsid w:val="00F633C3"/>
    <w:rsid w:val="00F65FD9"/>
    <w:rsid w:val="00F7122D"/>
    <w:rsid w:val="00F72B01"/>
    <w:rsid w:val="00F72F97"/>
    <w:rsid w:val="00F76BFA"/>
    <w:rsid w:val="00F77045"/>
    <w:rsid w:val="00F77290"/>
    <w:rsid w:val="00F77BD2"/>
    <w:rsid w:val="00F80B59"/>
    <w:rsid w:val="00F858ED"/>
    <w:rsid w:val="00F87148"/>
    <w:rsid w:val="00F93CC4"/>
    <w:rsid w:val="00F949BC"/>
    <w:rsid w:val="00F95316"/>
    <w:rsid w:val="00F95908"/>
    <w:rsid w:val="00FA097C"/>
    <w:rsid w:val="00FA1EC7"/>
    <w:rsid w:val="00FA2297"/>
    <w:rsid w:val="00FA2605"/>
    <w:rsid w:val="00FA2B74"/>
    <w:rsid w:val="00FA3F89"/>
    <w:rsid w:val="00FA4EB8"/>
    <w:rsid w:val="00FA6953"/>
    <w:rsid w:val="00FB10A7"/>
    <w:rsid w:val="00FB10EE"/>
    <w:rsid w:val="00FB3377"/>
    <w:rsid w:val="00FB3A0D"/>
    <w:rsid w:val="00FB3B87"/>
    <w:rsid w:val="00FB3E02"/>
    <w:rsid w:val="00FB52AC"/>
    <w:rsid w:val="00FB5BF7"/>
    <w:rsid w:val="00FC0460"/>
    <w:rsid w:val="00FC0FC1"/>
    <w:rsid w:val="00FC204B"/>
    <w:rsid w:val="00FC2B4A"/>
    <w:rsid w:val="00FC342F"/>
    <w:rsid w:val="00FC5953"/>
    <w:rsid w:val="00FC7A1E"/>
    <w:rsid w:val="00FD1C2F"/>
    <w:rsid w:val="00FD1DFB"/>
    <w:rsid w:val="00FD5E61"/>
    <w:rsid w:val="00FD726E"/>
    <w:rsid w:val="00FE059F"/>
    <w:rsid w:val="00FE0BE5"/>
    <w:rsid w:val="00FE1024"/>
    <w:rsid w:val="00FE15B8"/>
    <w:rsid w:val="00FE48B4"/>
    <w:rsid w:val="00FE687D"/>
    <w:rsid w:val="00FE68DF"/>
    <w:rsid w:val="00FE7BD8"/>
    <w:rsid w:val="00FF0374"/>
    <w:rsid w:val="00FF28D1"/>
    <w:rsid w:val="00FF2DA6"/>
    <w:rsid w:val="00FF48CA"/>
    <w:rsid w:val="00FF48D7"/>
    <w:rsid w:val="00FF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C6EF5"/>
  <w15:docId w15:val="{E8B0B34E-68BD-4AF6-8FB0-0749C990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AB7DB4"/>
    <w:rPr>
      <w:rFonts w:ascii="Times New Roman" w:eastAsia="Times New Roman" w:hAnsi="Times New Roman"/>
      <w:sz w:val="24"/>
      <w:szCs w:val="24"/>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0"/>
    <w:uiPriority w:val="99"/>
    <w:qFormat/>
    <w:rsid w:val="00652D98"/>
    <w:pPr>
      <w:keepNext/>
      <w:spacing w:before="240" w:after="60"/>
      <w:outlineLvl w:val="0"/>
    </w:pPr>
    <w:rPr>
      <w:rFonts w:ascii="Arial" w:eastAsia="Calibri" w:hAnsi="Arial"/>
      <w:b/>
      <w:bCs/>
      <w:kern w:val="32"/>
      <w:sz w:val="32"/>
      <w:szCs w:val="32"/>
    </w:rPr>
  </w:style>
  <w:style w:type="paragraph" w:styleId="22">
    <w:name w:val="heading 2"/>
    <w:aliases w:val="H2"/>
    <w:basedOn w:val="a5"/>
    <w:next w:val="a5"/>
    <w:link w:val="23"/>
    <w:uiPriority w:val="99"/>
    <w:qFormat/>
    <w:rsid w:val="00652D98"/>
    <w:pPr>
      <w:keepNext/>
      <w:tabs>
        <w:tab w:val="num" w:pos="1134"/>
      </w:tabs>
      <w:suppressAutoHyphens/>
      <w:snapToGrid w:val="0"/>
      <w:spacing w:before="360" w:after="120"/>
      <w:ind w:left="1134" w:hanging="1134"/>
      <w:outlineLvl w:val="1"/>
    </w:pPr>
    <w:rPr>
      <w:rFonts w:eastAsia="Calibri"/>
      <w:b/>
      <w:sz w:val="20"/>
      <w:szCs w:val="20"/>
    </w:rPr>
  </w:style>
  <w:style w:type="paragraph" w:styleId="31">
    <w:name w:val="heading 3"/>
    <w:aliases w:val="Знак10"/>
    <w:basedOn w:val="a5"/>
    <w:next w:val="a5"/>
    <w:link w:val="32"/>
    <w:uiPriority w:val="99"/>
    <w:qFormat/>
    <w:rsid w:val="00652D98"/>
    <w:pPr>
      <w:keepNext/>
      <w:spacing w:before="240" w:after="60"/>
      <w:outlineLvl w:val="2"/>
    </w:pPr>
    <w:rPr>
      <w:rFonts w:ascii="Cambria" w:eastAsia="Calibri" w:hAnsi="Cambria"/>
      <w:b/>
      <w:bCs/>
      <w:sz w:val="26"/>
      <w:szCs w:val="26"/>
    </w:rPr>
  </w:style>
  <w:style w:type="paragraph" w:styleId="40">
    <w:name w:val="heading 4"/>
    <w:aliases w:val="H4"/>
    <w:basedOn w:val="a5"/>
    <w:next w:val="a5"/>
    <w:link w:val="41"/>
    <w:uiPriority w:val="99"/>
    <w:qFormat/>
    <w:rsid w:val="00FC5953"/>
    <w:pPr>
      <w:keepNext/>
      <w:spacing w:before="240" w:after="60"/>
      <w:outlineLvl w:val="3"/>
    </w:pPr>
    <w:rPr>
      <w:rFonts w:eastAsia="Calibri"/>
      <w:b/>
      <w:bCs/>
      <w:sz w:val="28"/>
      <w:szCs w:val="28"/>
    </w:rPr>
  </w:style>
  <w:style w:type="paragraph" w:styleId="5">
    <w:name w:val="heading 5"/>
    <w:basedOn w:val="a5"/>
    <w:next w:val="a5"/>
    <w:link w:val="50"/>
    <w:uiPriority w:val="99"/>
    <w:qFormat/>
    <w:rsid w:val="00652D98"/>
    <w:pPr>
      <w:keepNext/>
      <w:keepLines/>
      <w:spacing w:before="40"/>
      <w:outlineLvl w:val="4"/>
    </w:pPr>
    <w:rPr>
      <w:rFonts w:ascii="Calibri Light" w:eastAsia="Calibri" w:hAnsi="Calibri Light"/>
      <w:color w:val="2F5496"/>
    </w:rPr>
  </w:style>
  <w:style w:type="paragraph" w:styleId="6">
    <w:name w:val="heading 6"/>
    <w:basedOn w:val="a5"/>
    <w:next w:val="a5"/>
    <w:link w:val="60"/>
    <w:uiPriority w:val="99"/>
    <w:qFormat/>
    <w:rsid w:val="00E23EC7"/>
    <w:pPr>
      <w:tabs>
        <w:tab w:val="num" w:pos="1152"/>
      </w:tabs>
      <w:spacing w:before="240" w:after="60"/>
      <w:ind w:left="1152" w:hanging="1152"/>
      <w:jc w:val="both"/>
      <w:outlineLvl w:val="5"/>
    </w:pPr>
    <w:rPr>
      <w:rFonts w:eastAsia="Calibri"/>
      <w:i/>
      <w:sz w:val="22"/>
      <w:szCs w:val="20"/>
    </w:rPr>
  </w:style>
  <w:style w:type="paragraph" w:styleId="7">
    <w:name w:val="heading 7"/>
    <w:basedOn w:val="a5"/>
    <w:next w:val="a5"/>
    <w:link w:val="70"/>
    <w:uiPriority w:val="99"/>
    <w:qFormat/>
    <w:rsid w:val="00E23EC7"/>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5"/>
    <w:next w:val="a5"/>
    <w:link w:val="80"/>
    <w:uiPriority w:val="99"/>
    <w:qFormat/>
    <w:rsid w:val="00E23EC7"/>
    <w:pPr>
      <w:tabs>
        <w:tab w:val="num" w:pos="1440"/>
      </w:tabs>
      <w:spacing w:before="240" w:after="60"/>
      <w:ind w:left="1440" w:hanging="1440"/>
      <w:jc w:val="both"/>
      <w:outlineLvl w:val="7"/>
    </w:pPr>
    <w:rPr>
      <w:rFonts w:ascii="Arial" w:eastAsia="Calibri" w:hAnsi="Arial"/>
      <w:i/>
      <w:sz w:val="20"/>
      <w:szCs w:val="20"/>
    </w:rPr>
  </w:style>
  <w:style w:type="paragraph" w:styleId="9">
    <w:name w:val="heading 9"/>
    <w:basedOn w:val="a5"/>
    <w:next w:val="a5"/>
    <w:link w:val="90"/>
    <w:uiPriority w:val="99"/>
    <w:qFormat/>
    <w:rsid w:val="00652D98"/>
    <w:pPr>
      <w:spacing w:before="240" w:after="60"/>
      <w:outlineLvl w:val="8"/>
    </w:pPr>
    <w:rPr>
      <w:rFonts w:ascii="Cambria" w:eastAsia="Calibri" w:hAnsi="Cambria"/>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locked/>
    <w:rsid w:val="00652D98"/>
    <w:rPr>
      <w:rFonts w:ascii="Arial" w:hAnsi="Arial" w:cs="Arial"/>
      <w:b/>
      <w:bCs/>
      <w:kern w:val="32"/>
      <w:sz w:val="32"/>
      <w:szCs w:val="32"/>
      <w:lang w:eastAsia="ru-RU"/>
    </w:rPr>
  </w:style>
  <w:style w:type="character" w:customStyle="1" w:styleId="23">
    <w:name w:val="Заголовок 2 Знак"/>
    <w:aliases w:val="H2 Знак1"/>
    <w:link w:val="22"/>
    <w:uiPriority w:val="99"/>
    <w:locked/>
    <w:rsid w:val="00652D98"/>
    <w:rPr>
      <w:rFonts w:ascii="Times New Roman" w:hAnsi="Times New Roman" w:cs="Times New Roman"/>
      <w:b/>
      <w:sz w:val="20"/>
      <w:szCs w:val="20"/>
      <w:lang w:eastAsia="ru-RU"/>
    </w:rPr>
  </w:style>
  <w:style w:type="character" w:customStyle="1" w:styleId="32">
    <w:name w:val="Заголовок 3 Знак"/>
    <w:aliases w:val="Знак10 Знак"/>
    <w:link w:val="31"/>
    <w:uiPriority w:val="99"/>
    <w:locked/>
    <w:rsid w:val="00652D98"/>
    <w:rPr>
      <w:rFonts w:ascii="Cambria" w:hAnsi="Cambria" w:cs="Times New Roman"/>
      <w:b/>
      <w:bCs/>
      <w:sz w:val="26"/>
      <w:szCs w:val="26"/>
      <w:lang w:eastAsia="ru-RU"/>
    </w:rPr>
  </w:style>
  <w:style w:type="character" w:customStyle="1" w:styleId="41">
    <w:name w:val="Заголовок 4 Знак"/>
    <w:aliases w:val="H4 Знак"/>
    <w:link w:val="40"/>
    <w:uiPriority w:val="99"/>
    <w:locked/>
    <w:rsid w:val="00FC5953"/>
    <w:rPr>
      <w:rFonts w:ascii="Times New Roman" w:hAnsi="Times New Roman" w:cs="Times New Roman"/>
      <w:b/>
      <w:bCs/>
      <w:sz w:val="28"/>
      <w:szCs w:val="28"/>
    </w:rPr>
  </w:style>
  <w:style w:type="character" w:customStyle="1" w:styleId="50">
    <w:name w:val="Заголовок 5 Знак"/>
    <w:link w:val="5"/>
    <w:uiPriority w:val="99"/>
    <w:locked/>
    <w:rsid w:val="00652D98"/>
    <w:rPr>
      <w:rFonts w:ascii="Calibri Light" w:hAnsi="Calibri Light" w:cs="Times New Roman"/>
      <w:color w:val="2F5496"/>
      <w:sz w:val="24"/>
      <w:szCs w:val="24"/>
      <w:lang w:eastAsia="ru-RU"/>
    </w:rPr>
  </w:style>
  <w:style w:type="character" w:customStyle="1" w:styleId="60">
    <w:name w:val="Заголовок 6 Знак"/>
    <w:link w:val="6"/>
    <w:uiPriority w:val="99"/>
    <w:locked/>
    <w:rsid w:val="00E23EC7"/>
    <w:rPr>
      <w:rFonts w:ascii="Times New Roman" w:hAnsi="Times New Roman" w:cs="Times New Roman"/>
      <w:i/>
      <w:sz w:val="22"/>
    </w:rPr>
  </w:style>
  <w:style w:type="character" w:customStyle="1" w:styleId="70">
    <w:name w:val="Заголовок 7 Знак"/>
    <w:link w:val="7"/>
    <w:uiPriority w:val="99"/>
    <w:locked/>
    <w:rsid w:val="00E23EC7"/>
    <w:rPr>
      <w:rFonts w:ascii="Arial" w:hAnsi="Arial" w:cs="Times New Roman"/>
    </w:rPr>
  </w:style>
  <w:style w:type="character" w:customStyle="1" w:styleId="80">
    <w:name w:val="Заголовок 8 Знак"/>
    <w:link w:val="8"/>
    <w:uiPriority w:val="99"/>
    <w:locked/>
    <w:rsid w:val="00E23EC7"/>
    <w:rPr>
      <w:rFonts w:ascii="Arial" w:hAnsi="Arial" w:cs="Times New Roman"/>
      <w:i/>
    </w:rPr>
  </w:style>
  <w:style w:type="character" w:customStyle="1" w:styleId="90">
    <w:name w:val="Заголовок 9 Знак"/>
    <w:link w:val="9"/>
    <w:uiPriority w:val="99"/>
    <w:locked/>
    <w:rsid w:val="00652D98"/>
    <w:rPr>
      <w:rFonts w:ascii="Cambria" w:hAnsi="Cambria" w:cs="Times New Roman"/>
      <w:lang w:eastAsia="ru-RU"/>
    </w:rPr>
  </w:style>
  <w:style w:type="character" w:styleId="a9">
    <w:name w:val="Hyperlink"/>
    <w:uiPriority w:val="99"/>
    <w:rsid w:val="00652D98"/>
    <w:rPr>
      <w:rFonts w:cs="Times New Roman"/>
      <w:color w:val="0000FF"/>
      <w:u w:val="single"/>
    </w:rPr>
  </w:style>
  <w:style w:type="paragraph" w:customStyle="1" w:styleId="-5">
    <w:name w:val="Контракт - абзац"/>
    <w:basedOn w:val="a5"/>
    <w:uiPriority w:val="99"/>
    <w:rsid w:val="00652D98"/>
    <w:pPr>
      <w:widowControl w:val="0"/>
      <w:contextualSpacing/>
      <w:jc w:val="both"/>
    </w:pPr>
    <w:rPr>
      <w:rFonts w:ascii="Calibri" w:hAnsi="Calibri"/>
      <w:lang w:eastAsia="en-US"/>
    </w:rPr>
  </w:style>
  <w:style w:type="paragraph" w:customStyle="1" w:styleId="-">
    <w:name w:val="Контракт - маркер крупный"/>
    <w:basedOn w:val="a5"/>
    <w:uiPriority w:val="99"/>
    <w:rsid w:val="00652D98"/>
    <w:pPr>
      <w:widowControl w:val="0"/>
      <w:numPr>
        <w:numId w:val="30"/>
      </w:numPr>
      <w:tabs>
        <w:tab w:val="left" w:pos="709"/>
      </w:tabs>
      <w:contextualSpacing/>
      <w:jc w:val="both"/>
    </w:pPr>
    <w:rPr>
      <w:rFonts w:ascii="Calibri" w:eastAsia="Batang" w:hAnsi="Calibri"/>
      <w:lang w:eastAsia="ko-KR"/>
    </w:rPr>
  </w:style>
  <w:style w:type="paragraph" w:customStyle="1" w:styleId="-3">
    <w:name w:val="Контракт - подпункт"/>
    <w:basedOn w:val="a5"/>
    <w:uiPriority w:val="99"/>
    <w:rsid w:val="00652D98"/>
    <w:pPr>
      <w:widowControl w:val="0"/>
      <w:numPr>
        <w:ilvl w:val="2"/>
        <w:numId w:val="29"/>
      </w:numPr>
      <w:tabs>
        <w:tab w:val="left" w:pos="1134"/>
      </w:tabs>
      <w:contextualSpacing/>
      <w:jc w:val="both"/>
    </w:pPr>
    <w:rPr>
      <w:rFonts w:ascii="Calibri" w:eastAsia="Batang" w:hAnsi="Calibri"/>
      <w:lang w:eastAsia="ko-KR"/>
    </w:rPr>
  </w:style>
  <w:style w:type="paragraph" w:customStyle="1" w:styleId="-2">
    <w:name w:val="Контракт - Пункт"/>
    <w:basedOn w:val="a5"/>
    <w:uiPriority w:val="99"/>
    <w:rsid w:val="00652D98"/>
    <w:pPr>
      <w:widowControl w:val="0"/>
      <w:numPr>
        <w:ilvl w:val="1"/>
        <w:numId w:val="29"/>
      </w:numPr>
      <w:tabs>
        <w:tab w:val="left" w:pos="1134"/>
      </w:tabs>
      <w:spacing w:before="120"/>
      <w:contextualSpacing/>
      <w:jc w:val="both"/>
    </w:pPr>
    <w:rPr>
      <w:rFonts w:ascii="Calibri" w:eastAsia="Batang" w:hAnsi="Calibri"/>
      <w:b/>
      <w:lang w:eastAsia="ko-KR"/>
    </w:rPr>
  </w:style>
  <w:style w:type="paragraph" w:customStyle="1" w:styleId="-1">
    <w:name w:val="Контракт - статья"/>
    <w:basedOn w:val="1"/>
    <w:uiPriority w:val="99"/>
    <w:rsid w:val="00652D98"/>
    <w:pPr>
      <w:keepLines/>
      <w:numPr>
        <w:numId w:val="29"/>
      </w:numPr>
      <w:tabs>
        <w:tab w:val="left" w:pos="1134"/>
      </w:tabs>
      <w:spacing w:before="120" w:after="0"/>
      <w:contextualSpacing/>
      <w:jc w:val="both"/>
    </w:pPr>
    <w:rPr>
      <w:rFonts w:ascii="Calibri" w:hAnsi="Calibri"/>
      <w:caps/>
      <w:kern w:val="0"/>
      <w:sz w:val="24"/>
      <w:szCs w:val="24"/>
      <w:lang w:eastAsia="en-US"/>
    </w:rPr>
  </w:style>
  <w:style w:type="paragraph" w:customStyle="1" w:styleId="-4">
    <w:name w:val="Контракт - маркер мелкий"/>
    <w:basedOn w:val="a5"/>
    <w:uiPriority w:val="99"/>
    <w:rsid w:val="00652D98"/>
    <w:pPr>
      <w:widowControl w:val="0"/>
      <w:numPr>
        <w:numId w:val="28"/>
      </w:numPr>
      <w:tabs>
        <w:tab w:val="left" w:pos="851"/>
      </w:tabs>
      <w:jc w:val="both"/>
    </w:pPr>
    <w:rPr>
      <w:rFonts w:ascii="Calibri" w:eastAsia="Batang" w:hAnsi="Calibri"/>
      <w:lang w:eastAsia="ko-KR"/>
    </w:rPr>
  </w:style>
  <w:style w:type="paragraph" w:customStyle="1" w:styleId="aa">
    <w:name w:val="Знак Знак Знак Знак"/>
    <w:basedOn w:val="a5"/>
    <w:uiPriority w:val="99"/>
    <w:rsid w:val="00652D98"/>
    <w:pPr>
      <w:spacing w:before="100" w:beforeAutospacing="1" w:after="100" w:afterAutospacing="1"/>
    </w:pPr>
    <w:rPr>
      <w:rFonts w:ascii="Tahoma" w:hAnsi="Tahoma"/>
      <w:sz w:val="20"/>
      <w:szCs w:val="20"/>
      <w:lang w:val="en-US" w:eastAsia="en-US"/>
    </w:rPr>
  </w:style>
  <w:style w:type="character" w:styleId="ab">
    <w:name w:val="FollowedHyperlink"/>
    <w:uiPriority w:val="99"/>
    <w:rsid w:val="00652D98"/>
    <w:rPr>
      <w:rFonts w:cs="Times New Roman"/>
      <w:color w:val="800080"/>
      <w:u w:val="single"/>
    </w:rPr>
  </w:style>
  <w:style w:type="character" w:customStyle="1" w:styleId="epm">
    <w:name w:val="epm"/>
    <w:uiPriority w:val="99"/>
    <w:rsid w:val="00652D98"/>
    <w:rPr>
      <w:rFonts w:cs="Times New Roman"/>
    </w:rPr>
  </w:style>
  <w:style w:type="table" w:styleId="ac">
    <w:name w:val="Table Grid"/>
    <w:basedOn w:val="a7"/>
    <w:uiPriority w:val="99"/>
    <w:rsid w:val="00652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652D98"/>
    <w:rPr>
      <w:rFonts w:ascii="Arial" w:hAnsi="Arial"/>
      <w:sz w:val="30"/>
    </w:rPr>
  </w:style>
  <w:style w:type="character" w:styleId="ad">
    <w:name w:val="Emphasis"/>
    <w:uiPriority w:val="99"/>
    <w:qFormat/>
    <w:rsid w:val="00652D98"/>
    <w:rPr>
      <w:rFonts w:cs="Times New Roman"/>
      <w:i/>
    </w:rPr>
  </w:style>
  <w:style w:type="character" w:customStyle="1" w:styleId="apple-converted-space">
    <w:name w:val="apple-converted-space"/>
    <w:uiPriority w:val="99"/>
    <w:rsid w:val="00652D98"/>
    <w:rPr>
      <w:rFonts w:cs="Times New Roman"/>
    </w:rPr>
  </w:style>
  <w:style w:type="character" w:customStyle="1" w:styleId="FontStyle27">
    <w:name w:val="Font Style27"/>
    <w:uiPriority w:val="99"/>
    <w:rsid w:val="00652D98"/>
    <w:rPr>
      <w:rFonts w:ascii="Arial" w:hAnsi="Arial"/>
      <w:sz w:val="18"/>
    </w:rPr>
  </w:style>
  <w:style w:type="paragraph" w:styleId="ae">
    <w:name w:val="No Spacing"/>
    <w:aliases w:val="для таблиц"/>
    <w:link w:val="11"/>
    <w:uiPriority w:val="99"/>
    <w:qFormat/>
    <w:rsid w:val="00652D98"/>
    <w:rPr>
      <w:rFonts w:ascii="Times New Roman" w:hAnsi="Times New Roman"/>
      <w:sz w:val="22"/>
    </w:rPr>
  </w:style>
  <w:style w:type="paragraph" w:styleId="af">
    <w:name w:val="Body Text"/>
    <w:aliases w:val="Основной текст Знак Знак"/>
    <w:basedOn w:val="a5"/>
    <w:link w:val="af0"/>
    <w:uiPriority w:val="99"/>
    <w:rsid w:val="00652D98"/>
    <w:pPr>
      <w:spacing w:after="120"/>
    </w:pPr>
    <w:rPr>
      <w:rFonts w:eastAsia="Calibri"/>
      <w:sz w:val="20"/>
      <w:szCs w:val="20"/>
    </w:rPr>
  </w:style>
  <w:style w:type="character" w:customStyle="1" w:styleId="af0">
    <w:name w:val="Основной текст Знак"/>
    <w:aliases w:val="Основной текст Знак Знак Знак"/>
    <w:link w:val="af"/>
    <w:uiPriority w:val="99"/>
    <w:locked/>
    <w:rsid w:val="00652D98"/>
    <w:rPr>
      <w:rFonts w:ascii="Times New Roman" w:hAnsi="Times New Roman" w:cs="Times New Roman"/>
      <w:sz w:val="20"/>
      <w:szCs w:val="20"/>
      <w:lang w:eastAsia="ru-RU"/>
    </w:rPr>
  </w:style>
  <w:style w:type="paragraph" w:styleId="af1">
    <w:name w:val="header"/>
    <w:aliases w:val="Char,Linie,Название 2,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
    <w:basedOn w:val="a5"/>
    <w:link w:val="af2"/>
    <w:uiPriority w:val="99"/>
    <w:rsid w:val="00652D98"/>
    <w:pPr>
      <w:tabs>
        <w:tab w:val="center" w:pos="4677"/>
        <w:tab w:val="right" w:pos="9355"/>
      </w:tabs>
    </w:pPr>
    <w:rPr>
      <w:rFonts w:eastAsia="Calibri"/>
      <w:sz w:val="20"/>
      <w:szCs w:val="20"/>
    </w:rPr>
  </w:style>
  <w:style w:type="character" w:customStyle="1" w:styleId="HeaderChar">
    <w:name w:val="Header Char"/>
    <w:aliases w:val="Char Char,Linie Char,Название 2 Char,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
    <w:uiPriority w:val="99"/>
    <w:semiHidden/>
    <w:locked/>
    <w:rsid w:val="006B0461"/>
    <w:rPr>
      <w:rFonts w:ascii="Times New Roman" w:hAnsi="Times New Roman" w:cs="Times New Roman"/>
      <w:sz w:val="24"/>
      <w:szCs w:val="24"/>
    </w:rPr>
  </w:style>
  <w:style w:type="character" w:customStyle="1" w:styleId="af2">
    <w:name w:val="Верхний колонтитул Знак"/>
    <w:aliases w:val="Char Знак,Linie Знак,Название 2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
    <w:link w:val="af1"/>
    <w:uiPriority w:val="99"/>
    <w:locked/>
    <w:rsid w:val="00652D98"/>
    <w:rPr>
      <w:rFonts w:ascii="Times New Roman" w:hAnsi="Times New Roman" w:cs="Times New Roman"/>
      <w:sz w:val="20"/>
      <w:szCs w:val="20"/>
      <w:lang w:eastAsia="ru-RU"/>
    </w:rPr>
  </w:style>
  <w:style w:type="paragraph" w:customStyle="1" w:styleId="Style16">
    <w:name w:val="Style16"/>
    <w:basedOn w:val="a5"/>
    <w:uiPriority w:val="99"/>
    <w:rsid w:val="00652D98"/>
    <w:pPr>
      <w:widowControl w:val="0"/>
      <w:autoSpaceDE w:val="0"/>
      <w:autoSpaceDN w:val="0"/>
      <w:adjustRightInd w:val="0"/>
      <w:spacing w:line="283" w:lineRule="exact"/>
      <w:jc w:val="both"/>
    </w:pPr>
    <w:rPr>
      <w:rFonts w:eastAsia="Calibri"/>
    </w:rPr>
  </w:style>
  <w:style w:type="character" w:customStyle="1" w:styleId="FontStyle26">
    <w:name w:val="Font Style26"/>
    <w:uiPriority w:val="99"/>
    <w:rsid w:val="00652D98"/>
    <w:rPr>
      <w:rFonts w:ascii="Arial" w:hAnsi="Arial"/>
      <w:b/>
      <w:sz w:val="18"/>
    </w:rPr>
  </w:style>
  <w:style w:type="paragraph" w:customStyle="1" w:styleId="Default">
    <w:name w:val="Default"/>
    <w:uiPriority w:val="99"/>
    <w:rsid w:val="00652D98"/>
    <w:pPr>
      <w:autoSpaceDE w:val="0"/>
      <w:autoSpaceDN w:val="0"/>
      <w:adjustRightInd w:val="0"/>
    </w:pPr>
    <w:rPr>
      <w:rFonts w:ascii="Times New Roman" w:eastAsia="Times New Roman" w:hAnsi="Times New Roman"/>
      <w:color w:val="000000"/>
      <w:sz w:val="24"/>
      <w:szCs w:val="24"/>
      <w:lang w:eastAsia="en-US"/>
    </w:rPr>
  </w:style>
  <w:style w:type="paragraph" w:customStyle="1" w:styleId="af3">
    <w:name w:val="Таблица шапка"/>
    <w:basedOn w:val="a5"/>
    <w:uiPriority w:val="99"/>
    <w:rsid w:val="00652D98"/>
    <w:pPr>
      <w:keepNext/>
      <w:snapToGrid w:val="0"/>
      <w:spacing w:before="40" w:after="40"/>
      <w:ind w:left="57" w:right="57"/>
    </w:pPr>
    <w:rPr>
      <w:sz w:val="22"/>
      <w:szCs w:val="20"/>
    </w:rPr>
  </w:style>
  <w:style w:type="paragraph" w:customStyle="1" w:styleId="af4">
    <w:name w:val="Таблица текст"/>
    <w:basedOn w:val="a5"/>
    <w:uiPriority w:val="99"/>
    <w:rsid w:val="00652D98"/>
    <w:pPr>
      <w:snapToGrid w:val="0"/>
      <w:spacing w:before="40" w:after="40"/>
      <w:ind w:left="57" w:right="57"/>
    </w:pPr>
    <w:rPr>
      <w:szCs w:val="20"/>
    </w:rPr>
  </w:style>
  <w:style w:type="paragraph" w:customStyle="1" w:styleId="af5">
    <w:name w:val="Пункт"/>
    <w:basedOn w:val="a5"/>
    <w:uiPriority w:val="99"/>
    <w:rsid w:val="00652D98"/>
    <w:pPr>
      <w:tabs>
        <w:tab w:val="num" w:pos="1134"/>
      </w:tabs>
      <w:spacing w:line="360" w:lineRule="auto"/>
      <w:ind w:left="1134" w:hanging="1134"/>
      <w:jc w:val="both"/>
    </w:pPr>
    <w:rPr>
      <w:sz w:val="28"/>
      <w:szCs w:val="20"/>
    </w:rPr>
  </w:style>
  <w:style w:type="paragraph" w:customStyle="1" w:styleId="af6">
    <w:name w:val="Подпункт"/>
    <w:basedOn w:val="af5"/>
    <w:link w:val="12"/>
    <w:uiPriority w:val="99"/>
    <w:rsid w:val="00652D98"/>
    <w:rPr>
      <w:rFonts w:eastAsia="Calibri"/>
    </w:rPr>
  </w:style>
  <w:style w:type="paragraph" w:customStyle="1" w:styleId="24">
    <w:name w:val="Пункт2"/>
    <w:basedOn w:val="af5"/>
    <w:uiPriority w:val="99"/>
    <w:rsid w:val="00652D98"/>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7">
    <w:name w:val="Подподпункт"/>
    <w:basedOn w:val="af6"/>
    <w:uiPriority w:val="99"/>
    <w:rsid w:val="00652D98"/>
    <w:pPr>
      <w:tabs>
        <w:tab w:val="clear" w:pos="1134"/>
        <w:tab w:val="num" w:pos="1701"/>
      </w:tabs>
      <w:ind w:left="1701" w:hanging="567"/>
    </w:pPr>
  </w:style>
  <w:style w:type="character" w:customStyle="1" w:styleId="af8">
    <w:name w:val="комментарий"/>
    <w:uiPriority w:val="99"/>
    <w:rsid w:val="00652D98"/>
    <w:rPr>
      <w:b/>
      <w:i/>
      <w:shd w:val="clear" w:color="auto" w:fill="FFFF99"/>
    </w:rPr>
  </w:style>
  <w:style w:type="paragraph" w:styleId="af9">
    <w:name w:val="Balloon Text"/>
    <w:basedOn w:val="a5"/>
    <w:link w:val="afa"/>
    <w:uiPriority w:val="99"/>
    <w:rsid w:val="00652D98"/>
    <w:rPr>
      <w:rFonts w:ascii="Tahoma" w:eastAsia="Calibri" w:hAnsi="Tahoma"/>
      <w:sz w:val="16"/>
      <w:szCs w:val="16"/>
    </w:rPr>
  </w:style>
  <w:style w:type="character" w:customStyle="1" w:styleId="afa">
    <w:name w:val="Текст выноски Знак"/>
    <w:link w:val="af9"/>
    <w:uiPriority w:val="99"/>
    <w:locked/>
    <w:rsid w:val="00652D98"/>
    <w:rPr>
      <w:rFonts w:ascii="Tahoma" w:hAnsi="Tahoma" w:cs="Times New Roman"/>
      <w:sz w:val="16"/>
      <w:szCs w:val="16"/>
      <w:lang w:eastAsia="ru-RU"/>
    </w:rPr>
  </w:style>
  <w:style w:type="paragraph" w:styleId="afb">
    <w:name w:val="Body Text Indent"/>
    <w:basedOn w:val="a5"/>
    <w:link w:val="afc"/>
    <w:uiPriority w:val="99"/>
    <w:rsid w:val="00652D98"/>
    <w:pPr>
      <w:spacing w:after="120"/>
      <w:ind w:left="283"/>
    </w:pPr>
    <w:rPr>
      <w:rFonts w:eastAsia="Calibri"/>
    </w:rPr>
  </w:style>
  <w:style w:type="character" w:customStyle="1" w:styleId="afc">
    <w:name w:val="Основной текст с отступом Знак"/>
    <w:link w:val="afb"/>
    <w:uiPriority w:val="99"/>
    <w:locked/>
    <w:rsid w:val="00652D98"/>
    <w:rPr>
      <w:rFonts w:ascii="Times New Roman" w:hAnsi="Times New Roman" w:cs="Times New Roman"/>
      <w:sz w:val="24"/>
      <w:szCs w:val="24"/>
      <w:lang w:eastAsia="ru-RU"/>
    </w:rPr>
  </w:style>
  <w:style w:type="paragraph" w:styleId="25">
    <w:name w:val="Body Text Indent 2"/>
    <w:basedOn w:val="a5"/>
    <w:link w:val="26"/>
    <w:uiPriority w:val="99"/>
    <w:rsid w:val="00652D98"/>
    <w:pPr>
      <w:spacing w:after="120" w:line="480" w:lineRule="auto"/>
      <w:ind w:left="283"/>
    </w:pPr>
    <w:rPr>
      <w:rFonts w:eastAsia="Calibri"/>
    </w:rPr>
  </w:style>
  <w:style w:type="character" w:customStyle="1" w:styleId="26">
    <w:name w:val="Основной текст с отступом 2 Знак"/>
    <w:link w:val="25"/>
    <w:uiPriority w:val="99"/>
    <w:locked/>
    <w:rsid w:val="00652D98"/>
    <w:rPr>
      <w:rFonts w:ascii="Times New Roman" w:hAnsi="Times New Roman" w:cs="Times New Roman"/>
      <w:sz w:val="24"/>
      <w:szCs w:val="24"/>
      <w:lang w:eastAsia="ru-RU"/>
    </w:rPr>
  </w:style>
  <w:style w:type="paragraph" w:styleId="33">
    <w:name w:val="Body Text Indent 3"/>
    <w:basedOn w:val="a5"/>
    <w:link w:val="34"/>
    <w:uiPriority w:val="99"/>
    <w:rsid w:val="00652D98"/>
    <w:pPr>
      <w:spacing w:after="120"/>
      <w:ind w:left="283"/>
    </w:pPr>
    <w:rPr>
      <w:rFonts w:eastAsia="Calibri"/>
      <w:sz w:val="16"/>
      <w:szCs w:val="16"/>
    </w:rPr>
  </w:style>
  <w:style w:type="character" w:customStyle="1" w:styleId="34">
    <w:name w:val="Основной текст с отступом 3 Знак"/>
    <w:link w:val="33"/>
    <w:uiPriority w:val="99"/>
    <w:locked/>
    <w:rsid w:val="00652D98"/>
    <w:rPr>
      <w:rFonts w:ascii="Times New Roman" w:hAnsi="Times New Roman" w:cs="Times New Roman"/>
      <w:sz w:val="16"/>
      <w:szCs w:val="16"/>
      <w:lang w:eastAsia="ru-RU"/>
    </w:rPr>
  </w:style>
  <w:style w:type="character" w:styleId="afd">
    <w:name w:val="footnote reference"/>
    <w:aliases w:val="Ссылка на сноску 45"/>
    <w:uiPriority w:val="99"/>
    <w:rsid w:val="00652D98"/>
    <w:rPr>
      <w:rFonts w:cs="Times New Roman"/>
      <w:vertAlign w:val="superscript"/>
    </w:rPr>
  </w:style>
  <w:style w:type="character" w:customStyle="1" w:styleId="FontStyle16">
    <w:name w:val="Font Style16"/>
    <w:uiPriority w:val="99"/>
    <w:rsid w:val="00652D98"/>
    <w:rPr>
      <w:rFonts w:ascii="Times New Roman" w:hAnsi="Times New Roman"/>
      <w:sz w:val="26"/>
    </w:rPr>
  </w:style>
  <w:style w:type="paragraph" w:customStyle="1" w:styleId="Style1">
    <w:name w:val="Style1"/>
    <w:basedOn w:val="a5"/>
    <w:uiPriority w:val="99"/>
    <w:rsid w:val="00652D98"/>
    <w:pPr>
      <w:widowControl w:val="0"/>
      <w:autoSpaceDE w:val="0"/>
      <w:autoSpaceDN w:val="0"/>
      <w:adjustRightInd w:val="0"/>
      <w:spacing w:line="317" w:lineRule="exact"/>
      <w:ind w:firstLine="682"/>
      <w:jc w:val="both"/>
    </w:pPr>
  </w:style>
  <w:style w:type="paragraph" w:customStyle="1" w:styleId="Style3">
    <w:name w:val="Style3"/>
    <w:basedOn w:val="a5"/>
    <w:uiPriority w:val="99"/>
    <w:rsid w:val="00652D98"/>
    <w:pPr>
      <w:widowControl w:val="0"/>
      <w:autoSpaceDE w:val="0"/>
      <w:autoSpaceDN w:val="0"/>
      <w:adjustRightInd w:val="0"/>
      <w:spacing w:line="336" w:lineRule="exact"/>
      <w:ind w:firstLine="691"/>
      <w:jc w:val="both"/>
    </w:pPr>
  </w:style>
  <w:style w:type="character" w:styleId="afe">
    <w:name w:val="line number"/>
    <w:uiPriority w:val="99"/>
    <w:rsid w:val="00652D98"/>
    <w:rPr>
      <w:rFonts w:cs="Times New Roman"/>
    </w:rPr>
  </w:style>
  <w:style w:type="paragraph" w:styleId="aff">
    <w:name w:val="footer"/>
    <w:basedOn w:val="a5"/>
    <w:link w:val="aff0"/>
    <w:uiPriority w:val="99"/>
    <w:rsid w:val="00652D98"/>
    <w:pPr>
      <w:tabs>
        <w:tab w:val="center" w:pos="4677"/>
        <w:tab w:val="right" w:pos="9355"/>
      </w:tabs>
    </w:pPr>
    <w:rPr>
      <w:rFonts w:eastAsia="Calibri"/>
    </w:rPr>
  </w:style>
  <w:style w:type="character" w:customStyle="1" w:styleId="aff0">
    <w:name w:val="Нижний колонтитул Знак"/>
    <w:link w:val="aff"/>
    <w:uiPriority w:val="99"/>
    <w:locked/>
    <w:rsid w:val="00652D98"/>
    <w:rPr>
      <w:rFonts w:ascii="Times New Roman" w:hAnsi="Times New Roman" w:cs="Times New Roman"/>
      <w:sz w:val="24"/>
      <w:szCs w:val="24"/>
      <w:lang w:eastAsia="ru-RU"/>
    </w:rPr>
  </w:style>
  <w:style w:type="paragraph" w:styleId="aff1">
    <w:name w:val="TOC Heading"/>
    <w:basedOn w:val="1"/>
    <w:next w:val="a5"/>
    <w:uiPriority w:val="99"/>
    <w:qFormat/>
    <w:rsid w:val="00652D98"/>
    <w:pPr>
      <w:keepLines/>
      <w:spacing w:before="480" w:after="0" w:line="276" w:lineRule="auto"/>
      <w:outlineLvl w:val="9"/>
    </w:pPr>
    <w:rPr>
      <w:rFonts w:ascii="Cambria" w:hAnsi="Cambria"/>
      <w:color w:val="365F91"/>
      <w:kern w:val="0"/>
      <w:sz w:val="28"/>
      <w:szCs w:val="28"/>
    </w:rPr>
  </w:style>
  <w:style w:type="paragraph" w:styleId="13">
    <w:name w:val="toc 1"/>
    <w:basedOn w:val="a5"/>
    <w:next w:val="a5"/>
    <w:autoRedefine/>
    <w:uiPriority w:val="99"/>
    <w:rsid w:val="00652D98"/>
    <w:pPr>
      <w:tabs>
        <w:tab w:val="right" w:leader="dot" w:pos="9345"/>
      </w:tabs>
    </w:pPr>
  </w:style>
  <w:style w:type="paragraph" w:styleId="35">
    <w:name w:val="toc 3"/>
    <w:basedOn w:val="a5"/>
    <w:next w:val="a5"/>
    <w:autoRedefine/>
    <w:uiPriority w:val="99"/>
    <w:rsid w:val="00652D98"/>
    <w:pPr>
      <w:ind w:left="480"/>
    </w:pPr>
  </w:style>
  <w:style w:type="paragraph" w:styleId="27">
    <w:name w:val="toc 2"/>
    <w:basedOn w:val="a5"/>
    <w:next w:val="a5"/>
    <w:autoRedefine/>
    <w:uiPriority w:val="99"/>
    <w:rsid w:val="00652D98"/>
    <w:pPr>
      <w:ind w:left="240"/>
    </w:pPr>
  </w:style>
  <w:style w:type="paragraph" w:customStyle="1" w:styleId="-0">
    <w:name w:val="СВТ - Заголовок раздела"/>
    <w:basedOn w:val="a5"/>
    <w:autoRedefine/>
    <w:uiPriority w:val="99"/>
    <w:rsid w:val="00652D98"/>
    <w:pPr>
      <w:numPr>
        <w:ilvl w:val="1"/>
        <w:numId w:val="31"/>
      </w:numPr>
      <w:tabs>
        <w:tab w:val="clear" w:pos="792"/>
        <w:tab w:val="num" w:pos="360"/>
      </w:tabs>
      <w:spacing w:before="120" w:after="120"/>
      <w:ind w:left="357" w:hanging="357"/>
      <w:jc w:val="center"/>
    </w:pPr>
    <w:rPr>
      <w:b/>
      <w:sz w:val="20"/>
    </w:rPr>
  </w:style>
  <w:style w:type="paragraph" w:customStyle="1" w:styleId="-6">
    <w:name w:val="СВТ - пункты договора"/>
    <w:basedOn w:val="-0"/>
    <w:autoRedefine/>
    <w:uiPriority w:val="99"/>
    <w:rsid w:val="00652D98"/>
    <w:pPr>
      <w:tabs>
        <w:tab w:val="clear" w:pos="360"/>
        <w:tab w:val="num" w:pos="792"/>
      </w:tabs>
      <w:spacing w:before="0" w:after="0"/>
      <w:ind w:left="792" w:hanging="432"/>
      <w:jc w:val="both"/>
    </w:pPr>
    <w:rPr>
      <w:b w:val="0"/>
    </w:rPr>
  </w:style>
  <w:style w:type="paragraph" w:styleId="aff2">
    <w:name w:val="List Paragraph"/>
    <w:aliases w:val="Paragraphe de liste1,lp1,Абзац списка1,Bullet List,FooterText,numbered,ТЗ список,Абзац списка литеральный,Булет1,1Булет,it_List1,Список дефисный,Абзац основного текста"/>
    <w:basedOn w:val="a5"/>
    <w:link w:val="aff3"/>
    <w:uiPriority w:val="99"/>
    <w:qFormat/>
    <w:rsid w:val="00652D98"/>
    <w:pPr>
      <w:ind w:left="708"/>
    </w:pPr>
    <w:rPr>
      <w:rFonts w:eastAsia="Calibri"/>
      <w:szCs w:val="20"/>
    </w:rPr>
  </w:style>
  <w:style w:type="paragraph" w:customStyle="1" w:styleId="28">
    <w:name w:val="Пункт_2"/>
    <w:basedOn w:val="a5"/>
    <w:uiPriority w:val="99"/>
    <w:rsid w:val="00652D98"/>
    <w:pPr>
      <w:tabs>
        <w:tab w:val="num" w:pos="1134"/>
      </w:tabs>
      <w:spacing w:line="360" w:lineRule="auto"/>
      <w:ind w:left="1134" w:hanging="1133"/>
      <w:jc w:val="both"/>
    </w:pPr>
    <w:rPr>
      <w:sz w:val="28"/>
      <w:szCs w:val="20"/>
    </w:rPr>
  </w:style>
  <w:style w:type="character" w:styleId="aff4">
    <w:name w:val="page number"/>
    <w:uiPriority w:val="99"/>
    <w:rsid w:val="00652D98"/>
    <w:rPr>
      <w:rFonts w:cs="Times New Roman"/>
    </w:rPr>
  </w:style>
  <w:style w:type="paragraph" w:customStyle="1" w:styleId="ConsNonformat">
    <w:name w:val="ConsNonformat"/>
    <w:uiPriority w:val="99"/>
    <w:rsid w:val="00652D98"/>
    <w:pPr>
      <w:widowControl w:val="0"/>
      <w:autoSpaceDE w:val="0"/>
      <w:autoSpaceDN w:val="0"/>
      <w:adjustRightInd w:val="0"/>
    </w:pPr>
    <w:rPr>
      <w:rFonts w:ascii="Courier New" w:eastAsia="Times New Roman" w:hAnsi="Courier New" w:cs="Courier New"/>
    </w:rPr>
  </w:style>
  <w:style w:type="paragraph" w:customStyle="1" w:styleId="ConsNormal">
    <w:name w:val="ConsNormal"/>
    <w:link w:val="ConsNormal0"/>
    <w:uiPriority w:val="99"/>
    <w:rsid w:val="00652D98"/>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652D98"/>
    <w:rPr>
      <w:rFonts w:ascii="Arial" w:hAnsi="Arial" w:cs="Arial"/>
      <w:lang w:val="ru-RU" w:eastAsia="ru-RU" w:bidi="ar-SA"/>
    </w:rPr>
  </w:style>
  <w:style w:type="paragraph" w:customStyle="1" w:styleId="91F52A6A92CE46B4A65900ABA72C288F">
    <w:name w:val="91F52A6A92CE46B4A65900ABA72C288F"/>
    <w:uiPriority w:val="99"/>
    <w:rsid w:val="00652D98"/>
    <w:pPr>
      <w:spacing w:after="200" w:line="276" w:lineRule="auto"/>
    </w:pPr>
    <w:rPr>
      <w:rFonts w:eastAsia="Times New Roman"/>
      <w:sz w:val="22"/>
      <w:szCs w:val="22"/>
    </w:rPr>
  </w:style>
  <w:style w:type="paragraph" w:customStyle="1" w:styleId="aff5">
    <w:name w:val="Логотип"/>
    <w:basedOn w:val="a5"/>
    <w:uiPriority w:val="99"/>
    <w:rsid w:val="00652D98"/>
    <w:pPr>
      <w:tabs>
        <w:tab w:val="left" w:pos="567"/>
      </w:tabs>
    </w:pPr>
    <w:rPr>
      <w:rFonts w:ascii="Arial" w:hAnsi="Arial"/>
      <w:b/>
      <w:caps/>
      <w:sz w:val="20"/>
      <w:szCs w:val="20"/>
      <w:lang w:val="en-US" w:eastAsia="en-US"/>
    </w:rPr>
  </w:style>
  <w:style w:type="paragraph" w:styleId="aff6">
    <w:name w:val="Title"/>
    <w:basedOn w:val="a5"/>
    <w:next w:val="aff7"/>
    <w:link w:val="aff8"/>
    <w:uiPriority w:val="99"/>
    <w:qFormat/>
    <w:rsid w:val="00652D98"/>
    <w:pPr>
      <w:suppressAutoHyphens/>
      <w:overflowPunct w:val="0"/>
      <w:autoSpaceDE w:val="0"/>
      <w:jc w:val="center"/>
    </w:pPr>
    <w:rPr>
      <w:rFonts w:eastAsia="Calibri"/>
      <w:sz w:val="20"/>
      <w:szCs w:val="20"/>
      <w:lang w:eastAsia="ar-SA"/>
    </w:rPr>
  </w:style>
  <w:style w:type="character" w:customStyle="1" w:styleId="aff8">
    <w:name w:val="Заголовок Знак"/>
    <w:link w:val="aff6"/>
    <w:uiPriority w:val="99"/>
    <w:locked/>
    <w:rsid w:val="00652D98"/>
    <w:rPr>
      <w:rFonts w:ascii="Times New Roman" w:hAnsi="Times New Roman" w:cs="Times New Roman"/>
      <w:sz w:val="20"/>
      <w:szCs w:val="20"/>
      <w:lang w:eastAsia="ar-SA" w:bidi="ar-SA"/>
    </w:rPr>
  </w:style>
  <w:style w:type="paragraph" w:styleId="aff7">
    <w:name w:val="Subtitle"/>
    <w:basedOn w:val="a5"/>
    <w:next w:val="a5"/>
    <w:link w:val="aff9"/>
    <w:uiPriority w:val="99"/>
    <w:qFormat/>
    <w:rsid w:val="00652D98"/>
    <w:pPr>
      <w:spacing w:after="60"/>
      <w:jc w:val="center"/>
      <w:outlineLvl w:val="1"/>
    </w:pPr>
    <w:rPr>
      <w:rFonts w:ascii="Cambria" w:eastAsia="Calibri" w:hAnsi="Cambria"/>
    </w:rPr>
  </w:style>
  <w:style w:type="character" w:customStyle="1" w:styleId="aff9">
    <w:name w:val="Подзаголовок Знак"/>
    <w:link w:val="aff7"/>
    <w:uiPriority w:val="99"/>
    <w:locked/>
    <w:rsid w:val="00652D98"/>
    <w:rPr>
      <w:rFonts w:ascii="Cambria" w:hAnsi="Cambria" w:cs="Times New Roman"/>
      <w:sz w:val="24"/>
      <w:szCs w:val="24"/>
      <w:lang w:eastAsia="ru-RU"/>
    </w:rPr>
  </w:style>
  <w:style w:type="character" w:customStyle="1" w:styleId="affa">
    <w:name w:val="Основной текст_"/>
    <w:link w:val="51"/>
    <w:uiPriority w:val="99"/>
    <w:locked/>
    <w:rsid w:val="00652D98"/>
    <w:rPr>
      <w:sz w:val="25"/>
      <w:shd w:val="clear" w:color="auto" w:fill="FFFFFF"/>
    </w:rPr>
  </w:style>
  <w:style w:type="paragraph" w:customStyle="1" w:styleId="51">
    <w:name w:val="Основной текст5"/>
    <w:basedOn w:val="a5"/>
    <w:link w:val="affa"/>
    <w:uiPriority w:val="99"/>
    <w:rsid w:val="00652D98"/>
    <w:pPr>
      <w:shd w:val="clear" w:color="auto" w:fill="FFFFFF"/>
      <w:spacing w:line="302" w:lineRule="exact"/>
      <w:ind w:hanging="980"/>
    </w:pPr>
    <w:rPr>
      <w:rFonts w:ascii="Calibri" w:eastAsia="Calibri" w:hAnsi="Calibri"/>
      <w:sz w:val="25"/>
      <w:szCs w:val="20"/>
    </w:rPr>
  </w:style>
  <w:style w:type="paragraph" w:customStyle="1" w:styleId="14">
    <w:name w:val="Обычный1"/>
    <w:link w:val="Normal"/>
    <w:uiPriority w:val="99"/>
    <w:rsid w:val="00652D98"/>
    <w:pPr>
      <w:widowControl w:val="0"/>
      <w:suppressAutoHyphens/>
      <w:spacing w:line="300" w:lineRule="auto"/>
      <w:ind w:left="960" w:firstLine="720"/>
      <w:jc w:val="both"/>
    </w:pPr>
    <w:rPr>
      <w:rFonts w:ascii="Times New Roman" w:hAnsi="Times New Roman"/>
      <w:sz w:val="22"/>
      <w:lang w:eastAsia="ar-SA"/>
    </w:rPr>
  </w:style>
  <w:style w:type="character" w:customStyle="1" w:styleId="Normal">
    <w:name w:val="Normal Знак"/>
    <w:link w:val="14"/>
    <w:uiPriority w:val="99"/>
    <w:locked/>
    <w:rsid w:val="00652D98"/>
    <w:rPr>
      <w:rFonts w:ascii="Times New Roman" w:hAnsi="Times New Roman"/>
      <w:sz w:val="22"/>
      <w:lang w:val="ru-RU" w:eastAsia="ar-SA" w:bidi="ar-SA"/>
    </w:rPr>
  </w:style>
  <w:style w:type="paragraph" w:customStyle="1" w:styleId="Heading">
    <w:name w:val="Heading"/>
    <w:uiPriority w:val="99"/>
    <w:rsid w:val="00652D98"/>
    <w:pPr>
      <w:widowControl w:val="0"/>
      <w:autoSpaceDE w:val="0"/>
      <w:autoSpaceDN w:val="0"/>
      <w:adjustRightInd w:val="0"/>
    </w:pPr>
    <w:rPr>
      <w:rFonts w:ascii="Arial" w:eastAsia="Times New Roman" w:hAnsi="Arial" w:cs="Arial"/>
      <w:b/>
      <w:bCs/>
      <w:sz w:val="22"/>
      <w:szCs w:val="22"/>
    </w:rPr>
  </w:style>
  <w:style w:type="paragraph" w:styleId="29">
    <w:name w:val="Body Text 2"/>
    <w:basedOn w:val="a5"/>
    <w:link w:val="2a"/>
    <w:uiPriority w:val="99"/>
    <w:rsid w:val="00652D98"/>
    <w:pPr>
      <w:spacing w:after="120" w:line="480" w:lineRule="auto"/>
    </w:pPr>
    <w:rPr>
      <w:rFonts w:eastAsia="Calibri"/>
    </w:rPr>
  </w:style>
  <w:style w:type="character" w:customStyle="1" w:styleId="2a">
    <w:name w:val="Основной текст 2 Знак"/>
    <w:link w:val="29"/>
    <w:uiPriority w:val="99"/>
    <w:locked/>
    <w:rsid w:val="00652D98"/>
    <w:rPr>
      <w:rFonts w:ascii="Times New Roman" w:hAnsi="Times New Roman" w:cs="Times New Roman"/>
      <w:sz w:val="24"/>
      <w:szCs w:val="24"/>
      <w:lang w:eastAsia="ru-RU"/>
    </w:rPr>
  </w:style>
  <w:style w:type="paragraph" w:customStyle="1" w:styleId="xl31">
    <w:name w:val="xl31"/>
    <w:basedOn w:val="a5"/>
    <w:uiPriority w:val="99"/>
    <w:rsid w:val="00652D98"/>
    <w:pPr>
      <w:spacing w:before="100" w:beforeAutospacing="1" w:after="100" w:afterAutospacing="1"/>
      <w:jc w:val="center"/>
    </w:pPr>
    <w:rPr>
      <w:rFonts w:ascii="Arial" w:eastAsia="Calibri" w:hAnsi="Arial" w:cs="Arial"/>
      <w:b/>
      <w:bCs/>
    </w:rPr>
  </w:style>
  <w:style w:type="paragraph" w:customStyle="1" w:styleId="15">
    <w:name w:val="Основной текст с отступом1"/>
    <w:basedOn w:val="a5"/>
    <w:uiPriority w:val="99"/>
    <w:rsid w:val="00652D98"/>
    <w:pPr>
      <w:widowControl w:val="0"/>
      <w:autoSpaceDE w:val="0"/>
      <w:autoSpaceDN w:val="0"/>
      <w:adjustRightInd w:val="0"/>
      <w:ind w:left="360"/>
    </w:pPr>
  </w:style>
  <w:style w:type="paragraph" w:customStyle="1" w:styleId="21">
    <w:name w:val="Стиль2"/>
    <w:basedOn w:val="a5"/>
    <w:link w:val="2b"/>
    <w:uiPriority w:val="99"/>
    <w:rsid w:val="00652D98"/>
    <w:pPr>
      <w:numPr>
        <w:numId w:val="32"/>
      </w:numPr>
      <w:spacing w:before="240" w:after="240"/>
      <w:jc w:val="center"/>
    </w:pPr>
    <w:rPr>
      <w:b/>
    </w:rPr>
  </w:style>
  <w:style w:type="character" w:customStyle="1" w:styleId="2b">
    <w:name w:val="Стиль2 Знак"/>
    <w:link w:val="21"/>
    <w:uiPriority w:val="99"/>
    <w:locked/>
    <w:rsid w:val="00652D98"/>
    <w:rPr>
      <w:rFonts w:ascii="Times New Roman" w:eastAsia="Times New Roman" w:hAnsi="Times New Roman"/>
      <w:b/>
      <w:sz w:val="24"/>
      <w:szCs w:val="24"/>
    </w:rPr>
  </w:style>
  <w:style w:type="paragraph" w:customStyle="1" w:styleId="36">
    <w:name w:val="Стиль3"/>
    <w:basedOn w:val="25"/>
    <w:uiPriority w:val="99"/>
    <w:rsid w:val="00652D98"/>
    <w:pPr>
      <w:widowControl w:val="0"/>
      <w:tabs>
        <w:tab w:val="num" w:pos="1800"/>
      </w:tabs>
      <w:adjustRightInd w:val="0"/>
      <w:spacing w:after="0" w:line="240" w:lineRule="auto"/>
      <w:ind w:left="1800" w:hanging="720"/>
      <w:jc w:val="both"/>
      <w:textAlignment w:val="baseline"/>
    </w:pPr>
    <w:rPr>
      <w:szCs w:val="20"/>
    </w:rPr>
  </w:style>
  <w:style w:type="paragraph" w:customStyle="1" w:styleId="ConsPlusNormal">
    <w:name w:val="ConsPlusNormal"/>
    <w:link w:val="ConsPlusNormal0"/>
    <w:uiPriority w:val="99"/>
    <w:rsid w:val="00652D98"/>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uiPriority w:val="99"/>
    <w:locked/>
    <w:rsid w:val="00652D98"/>
    <w:rPr>
      <w:rFonts w:ascii="Arial" w:hAnsi="Arial"/>
      <w:sz w:val="22"/>
      <w:lang w:eastAsia="ru-RU" w:bidi="ar-SA"/>
    </w:rPr>
  </w:style>
  <w:style w:type="paragraph" w:customStyle="1" w:styleId="ConsPlusNonformat">
    <w:name w:val="ConsPlusNonformat"/>
    <w:uiPriority w:val="99"/>
    <w:rsid w:val="00652D98"/>
    <w:pPr>
      <w:widowControl w:val="0"/>
      <w:autoSpaceDE w:val="0"/>
      <w:autoSpaceDN w:val="0"/>
      <w:adjustRightInd w:val="0"/>
    </w:pPr>
    <w:rPr>
      <w:rFonts w:ascii="Courier New" w:eastAsia="Times New Roman" w:hAnsi="Courier New" w:cs="Courier New"/>
    </w:rPr>
  </w:style>
  <w:style w:type="character" w:styleId="affb">
    <w:name w:val="Strong"/>
    <w:uiPriority w:val="99"/>
    <w:qFormat/>
    <w:rsid w:val="00652D98"/>
    <w:rPr>
      <w:rFonts w:cs="Times New Roman"/>
      <w:b/>
      <w:bCs/>
    </w:rPr>
  </w:style>
  <w:style w:type="character" w:customStyle="1" w:styleId="postbody">
    <w:name w:val="postbody"/>
    <w:uiPriority w:val="99"/>
    <w:rsid w:val="00652D98"/>
    <w:rPr>
      <w:rFonts w:cs="Times New Roman"/>
    </w:rPr>
  </w:style>
  <w:style w:type="paragraph" w:customStyle="1" w:styleId="16">
    <w:name w:val="заголовок 1"/>
    <w:basedOn w:val="a5"/>
    <w:next w:val="a5"/>
    <w:uiPriority w:val="99"/>
    <w:rsid w:val="00652D98"/>
    <w:pPr>
      <w:keepNext/>
      <w:widowControl w:val="0"/>
      <w:jc w:val="center"/>
    </w:pPr>
    <w:rPr>
      <w:rFonts w:ascii="Arial" w:hAnsi="Arial"/>
      <w:b/>
      <w:sz w:val="22"/>
      <w:szCs w:val="20"/>
    </w:rPr>
  </w:style>
  <w:style w:type="character" w:customStyle="1" w:styleId="CommentTextChar">
    <w:name w:val="Comment Text Char"/>
    <w:uiPriority w:val="99"/>
    <w:semiHidden/>
    <w:locked/>
    <w:rsid w:val="00652D98"/>
    <w:rPr>
      <w:rFonts w:ascii="Times New Roman" w:hAnsi="Times New Roman"/>
      <w:sz w:val="20"/>
      <w:lang w:eastAsia="ru-RU"/>
    </w:rPr>
  </w:style>
  <w:style w:type="paragraph" w:styleId="affc">
    <w:name w:val="annotation text"/>
    <w:basedOn w:val="a5"/>
    <w:link w:val="affd"/>
    <w:uiPriority w:val="99"/>
    <w:semiHidden/>
    <w:rsid w:val="00652D98"/>
    <w:rPr>
      <w:rFonts w:eastAsia="Calibri"/>
      <w:sz w:val="20"/>
      <w:szCs w:val="20"/>
    </w:rPr>
  </w:style>
  <w:style w:type="character" w:customStyle="1" w:styleId="affd">
    <w:name w:val="Текст примечания Знак"/>
    <w:link w:val="affc"/>
    <w:uiPriority w:val="99"/>
    <w:semiHidden/>
    <w:locked/>
    <w:rsid w:val="006B0461"/>
    <w:rPr>
      <w:rFonts w:ascii="Times New Roman" w:hAnsi="Times New Roman" w:cs="Times New Roman"/>
      <w:sz w:val="20"/>
      <w:szCs w:val="20"/>
    </w:rPr>
  </w:style>
  <w:style w:type="character" w:customStyle="1" w:styleId="CommentSubjectChar">
    <w:name w:val="Comment Subject Char"/>
    <w:uiPriority w:val="99"/>
    <w:semiHidden/>
    <w:locked/>
    <w:rsid w:val="00652D98"/>
    <w:rPr>
      <w:rFonts w:ascii="Times New Roman" w:hAnsi="Times New Roman"/>
      <w:b/>
      <w:sz w:val="20"/>
      <w:lang w:eastAsia="ru-RU"/>
    </w:rPr>
  </w:style>
  <w:style w:type="paragraph" w:styleId="affe">
    <w:name w:val="annotation subject"/>
    <w:basedOn w:val="affc"/>
    <w:next w:val="affc"/>
    <w:link w:val="afff"/>
    <w:uiPriority w:val="99"/>
    <w:semiHidden/>
    <w:rsid w:val="00652D98"/>
    <w:rPr>
      <w:b/>
      <w:bCs/>
    </w:rPr>
  </w:style>
  <w:style w:type="character" w:customStyle="1" w:styleId="afff">
    <w:name w:val="Тема примечания Знак"/>
    <w:link w:val="affe"/>
    <w:uiPriority w:val="99"/>
    <w:semiHidden/>
    <w:locked/>
    <w:rsid w:val="006B0461"/>
    <w:rPr>
      <w:rFonts w:ascii="Times New Roman" w:hAnsi="Times New Roman" w:cs="Times New Roman"/>
      <w:b/>
      <w:bCs/>
      <w:sz w:val="20"/>
      <w:szCs w:val="20"/>
      <w:lang w:eastAsia="ru-RU"/>
    </w:rPr>
  </w:style>
  <w:style w:type="paragraph" w:styleId="afff0">
    <w:name w:val="footnote text"/>
    <w:aliases w:val="Знак12 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5"/>
    <w:link w:val="afff1"/>
    <w:uiPriority w:val="99"/>
    <w:rsid w:val="00652D98"/>
    <w:rPr>
      <w:rFonts w:eastAsia="Calibri"/>
      <w:sz w:val="20"/>
      <w:szCs w:val="20"/>
    </w:rPr>
  </w:style>
  <w:style w:type="character" w:customStyle="1" w:styleId="afff1">
    <w:name w:val="Текст сноски Знак"/>
    <w:aliases w:val="Знак12 Знак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ff0"/>
    <w:uiPriority w:val="99"/>
    <w:locked/>
    <w:rsid w:val="00652D98"/>
    <w:rPr>
      <w:rFonts w:ascii="Times New Roman" w:hAnsi="Times New Roman" w:cs="Times New Roman"/>
      <w:sz w:val="20"/>
      <w:szCs w:val="20"/>
      <w:lang w:eastAsia="ru-RU"/>
    </w:rPr>
  </w:style>
  <w:style w:type="paragraph" w:customStyle="1" w:styleId="210">
    <w:name w:val="Основной текст 21"/>
    <w:basedOn w:val="a5"/>
    <w:uiPriority w:val="99"/>
    <w:rsid w:val="00652D98"/>
    <w:pPr>
      <w:suppressAutoHyphens/>
      <w:jc w:val="both"/>
    </w:pPr>
    <w:rPr>
      <w:rFonts w:ascii="Arial" w:hAnsi="Arial" w:cs="Arial"/>
      <w:sz w:val="22"/>
      <w:szCs w:val="20"/>
      <w:lang w:eastAsia="ar-SA"/>
    </w:rPr>
  </w:style>
  <w:style w:type="character" w:customStyle="1" w:styleId="fn">
    <w:name w:val="fn"/>
    <w:uiPriority w:val="99"/>
    <w:rsid w:val="00652D98"/>
    <w:rPr>
      <w:rFonts w:cs="Times New Roman"/>
    </w:rPr>
  </w:style>
  <w:style w:type="paragraph" w:customStyle="1" w:styleId="-30">
    <w:name w:val="Пункт-3"/>
    <w:basedOn w:val="a5"/>
    <w:uiPriority w:val="99"/>
    <w:rsid w:val="00652D98"/>
    <w:pPr>
      <w:tabs>
        <w:tab w:val="num" w:pos="1134"/>
        <w:tab w:val="left" w:pos="1701"/>
      </w:tabs>
      <w:spacing w:line="288" w:lineRule="auto"/>
      <w:ind w:left="-567" w:firstLine="567"/>
      <w:jc w:val="both"/>
    </w:pPr>
    <w:rPr>
      <w:sz w:val="28"/>
    </w:rPr>
  </w:style>
  <w:style w:type="paragraph" w:customStyle="1" w:styleId="-40">
    <w:name w:val="Пункт-4"/>
    <w:basedOn w:val="a5"/>
    <w:uiPriority w:val="99"/>
    <w:rsid w:val="00652D98"/>
    <w:pPr>
      <w:tabs>
        <w:tab w:val="num" w:pos="1701"/>
      </w:tabs>
      <w:spacing w:line="288" w:lineRule="auto"/>
      <w:ind w:firstLine="567"/>
      <w:jc w:val="both"/>
    </w:pPr>
    <w:rPr>
      <w:sz w:val="28"/>
    </w:rPr>
  </w:style>
  <w:style w:type="paragraph" w:customStyle="1" w:styleId="-50">
    <w:name w:val="Пункт-5"/>
    <w:basedOn w:val="a5"/>
    <w:uiPriority w:val="99"/>
    <w:rsid w:val="00652D98"/>
    <w:pPr>
      <w:tabs>
        <w:tab w:val="num" w:pos="1701"/>
      </w:tabs>
      <w:spacing w:line="288" w:lineRule="auto"/>
      <w:ind w:firstLine="567"/>
      <w:jc w:val="both"/>
    </w:pPr>
    <w:rPr>
      <w:sz w:val="28"/>
    </w:rPr>
  </w:style>
  <w:style w:type="paragraph" w:customStyle="1" w:styleId="-60">
    <w:name w:val="Пункт-6"/>
    <w:basedOn w:val="a5"/>
    <w:uiPriority w:val="99"/>
    <w:rsid w:val="00652D98"/>
    <w:pPr>
      <w:tabs>
        <w:tab w:val="num" w:pos="360"/>
      </w:tabs>
      <w:spacing w:line="288" w:lineRule="auto"/>
      <w:ind w:firstLine="567"/>
      <w:jc w:val="both"/>
    </w:pPr>
    <w:rPr>
      <w:sz w:val="28"/>
    </w:rPr>
  </w:style>
  <w:style w:type="paragraph" w:customStyle="1" w:styleId="-7">
    <w:name w:val="Пункт-7"/>
    <w:basedOn w:val="a5"/>
    <w:uiPriority w:val="99"/>
    <w:rsid w:val="00652D98"/>
    <w:pPr>
      <w:tabs>
        <w:tab w:val="num" w:pos="360"/>
      </w:tabs>
      <w:spacing w:line="288" w:lineRule="auto"/>
      <w:ind w:firstLine="567"/>
      <w:jc w:val="both"/>
    </w:pPr>
    <w:rPr>
      <w:sz w:val="28"/>
    </w:rPr>
  </w:style>
  <w:style w:type="paragraph" w:styleId="afff2">
    <w:name w:val="caption"/>
    <w:basedOn w:val="a5"/>
    <w:next w:val="a5"/>
    <w:uiPriority w:val="99"/>
    <w:qFormat/>
    <w:rsid w:val="00652D98"/>
    <w:pPr>
      <w:spacing w:after="200"/>
    </w:pPr>
    <w:rPr>
      <w:rFonts w:ascii="Calibri" w:eastAsia="Calibri" w:hAnsi="Calibri"/>
      <w:i/>
      <w:iCs/>
      <w:color w:val="44546A"/>
      <w:sz w:val="18"/>
      <w:szCs w:val="18"/>
      <w:lang w:eastAsia="en-US"/>
    </w:rPr>
  </w:style>
  <w:style w:type="paragraph" w:styleId="42">
    <w:name w:val="toc 4"/>
    <w:basedOn w:val="a5"/>
    <w:next w:val="a5"/>
    <w:autoRedefine/>
    <w:uiPriority w:val="99"/>
    <w:rsid w:val="00652D98"/>
    <w:pPr>
      <w:spacing w:after="100" w:line="259" w:lineRule="auto"/>
      <w:ind w:left="660"/>
    </w:pPr>
    <w:rPr>
      <w:rFonts w:ascii="Calibri" w:hAnsi="Calibri"/>
      <w:sz w:val="22"/>
      <w:szCs w:val="22"/>
    </w:rPr>
  </w:style>
  <w:style w:type="paragraph" w:styleId="52">
    <w:name w:val="toc 5"/>
    <w:basedOn w:val="a5"/>
    <w:next w:val="a5"/>
    <w:autoRedefine/>
    <w:uiPriority w:val="99"/>
    <w:rsid w:val="00652D98"/>
    <w:pPr>
      <w:spacing w:after="100" w:line="259" w:lineRule="auto"/>
      <w:ind w:left="880"/>
    </w:pPr>
    <w:rPr>
      <w:rFonts w:ascii="Calibri" w:hAnsi="Calibri"/>
      <w:sz w:val="22"/>
      <w:szCs w:val="22"/>
    </w:rPr>
  </w:style>
  <w:style w:type="paragraph" w:styleId="61">
    <w:name w:val="toc 6"/>
    <w:basedOn w:val="a5"/>
    <w:next w:val="a5"/>
    <w:autoRedefine/>
    <w:uiPriority w:val="99"/>
    <w:rsid w:val="00652D98"/>
    <w:pPr>
      <w:spacing w:after="100" w:line="259" w:lineRule="auto"/>
      <w:ind w:left="1100"/>
    </w:pPr>
    <w:rPr>
      <w:rFonts w:ascii="Calibri" w:hAnsi="Calibri"/>
      <w:sz w:val="22"/>
      <w:szCs w:val="22"/>
    </w:rPr>
  </w:style>
  <w:style w:type="paragraph" w:styleId="71">
    <w:name w:val="toc 7"/>
    <w:basedOn w:val="a5"/>
    <w:next w:val="a5"/>
    <w:autoRedefine/>
    <w:uiPriority w:val="99"/>
    <w:rsid w:val="00652D98"/>
    <w:pPr>
      <w:spacing w:after="100" w:line="259" w:lineRule="auto"/>
      <w:ind w:left="1320"/>
    </w:pPr>
    <w:rPr>
      <w:rFonts w:ascii="Calibri" w:hAnsi="Calibri"/>
      <w:sz w:val="22"/>
      <w:szCs w:val="22"/>
    </w:rPr>
  </w:style>
  <w:style w:type="paragraph" w:styleId="81">
    <w:name w:val="toc 8"/>
    <w:basedOn w:val="a5"/>
    <w:next w:val="a5"/>
    <w:autoRedefine/>
    <w:uiPriority w:val="99"/>
    <w:rsid w:val="00652D98"/>
    <w:pPr>
      <w:spacing w:after="100" w:line="259" w:lineRule="auto"/>
      <w:ind w:left="1540"/>
    </w:pPr>
    <w:rPr>
      <w:rFonts w:ascii="Calibri" w:hAnsi="Calibri"/>
      <w:sz w:val="22"/>
      <w:szCs w:val="22"/>
    </w:rPr>
  </w:style>
  <w:style w:type="paragraph" w:styleId="91">
    <w:name w:val="toc 9"/>
    <w:basedOn w:val="a5"/>
    <w:next w:val="a5"/>
    <w:autoRedefine/>
    <w:uiPriority w:val="99"/>
    <w:rsid w:val="00652D98"/>
    <w:pPr>
      <w:spacing w:after="100" w:line="259" w:lineRule="auto"/>
      <w:ind w:left="1760"/>
    </w:pPr>
    <w:rPr>
      <w:rFonts w:ascii="Calibri" w:hAnsi="Calibri"/>
      <w:sz w:val="22"/>
      <w:szCs w:val="22"/>
    </w:rPr>
  </w:style>
  <w:style w:type="paragraph" w:styleId="17">
    <w:name w:val="index 1"/>
    <w:basedOn w:val="a5"/>
    <w:next w:val="a5"/>
    <w:autoRedefine/>
    <w:uiPriority w:val="99"/>
    <w:semiHidden/>
    <w:rsid w:val="00652D98"/>
    <w:pPr>
      <w:ind w:left="240" w:hanging="240"/>
    </w:pPr>
  </w:style>
  <w:style w:type="paragraph" w:customStyle="1" w:styleId="afff3">
    <w:name w:val="Шапка ДОГОВОР"/>
    <w:link w:val="afff4"/>
    <w:uiPriority w:val="99"/>
    <w:rsid w:val="00652D98"/>
    <w:pPr>
      <w:jc w:val="center"/>
    </w:pPr>
    <w:rPr>
      <w:rFonts w:ascii="Arial" w:hAnsi="Arial"/>
      <w:b/>
      <w:color w:val="000000"/>
      <w:sz w:val="22"/>
    </w:rPr>
  </w:style>
  <w:style w:type="character" w:customStyle="1" w:styleId="afff4">
    <w:name w:val="Шапка ДОГОВОР Знак"/>
    <w:link w:val="afff3"/>
    <w:uiPriority w:val="99"/>
    <w:locked/>
    <w:rsid w:val="00652D98"/>
    <w:rPr>
      <w:rFonts w:ascii="Arial" w:hAnsi="Arial"/>
      <w:b/>
      <w:color w:val="000000"/>
      <w:sz w:val="22"/>
      <w:lang w:eastAsia="ru-RU" w:bidi="ar-SA"/>
    </w:rPr>
  </w:style>
  <w:style w:type="paragraph" w:customStyle="1" w:styleId="afff5">
    <w:name w:val="Содержимое таблицы"/>
    <w:basedOn w:val="a5"/>
    <w:uiPriority w:val="99"/>
    <w:rsid w:val="00701198"/>
    <w:pPr>
      <w:suppressLineNumbers/>
      <w:suppressAutoHyphens/>
    </w:pPr>
    <w:rPr>
      <w:sz w:val="20"/>
      <w:szCs w:val="20"/>
      <w:lang w:eastAsia="ar-SA"/>
    </w:rPr>
  </w:style>
  <w:style w:type="paragraph" w:styleId="37">
    <w:name w:val="Body Text 3"/>
    <w:basedOn w:val="a5"/>
    <w:link w:val="38"/>
    <w:uiPriority w:val="99"/>
    <w:rsid w:val="00322D36"/>
    <w:pPr>
      <w:spacing w:after="120"/>
    </w:pPr>
    <w:rPr>
      <w:rFonts w:eastAsia="Calibri"/>
      <w:sz w:val="16"/>
      <w:szCs w:val="16"/>
    </w:rPr>
  </w:style>
  <w:style w:type="character" w:customStyle="1" w:styleId="38">
    <w:name w:val="Основной текст 3 Знак"/>
    <w:link w:val="37"/>
    <w:uiPriority w:val="99"/>
    <w:locked/>
    <w:rsid w:val="00322D36"/>
    <w:rPr>
      <w:rFonts w:ascii="Times New Roman" w:hAnsi="Times New Roman" w:cs="Times New Roman"/>
      <w:sz w:val="16"/>
      <w:szCs w:val="16"/>
      <w:lang w:eastAsia="ru-RU"/>
    </w:rPr>
  </w:style>
  <w:style w:type="paragraph" w:customStyle="1" w:styleId="afff6">
    <w:name w:val="Обычный.Нормальный абзац"/>
    <w:uiPriority w:val="99"/>
    <w:rsid w:val="00322D36"/>
    <w:pPr>
      <w:widowControl w:val="0"/>
      <w:autoSpaceDE w:val="0"/>
      <w:autoSpaceDN w:val="0"/>
      <w:ind w:firstLine="709"/>
      <w:jc w:val="both"/>
    </w:pPr>
    <w:rPr>
      <w:rFonts w:ascii="Times New Roman" w:eastAsia="Times New Roman" w:hAnsi="Times New Roman"/>
      <w:sz w:val="24"/>
      <w:szCs w:val="24"/>
    </w:rPr>
  </w:style>
  <w:style w:type="paragraph" w:customStyle="1" w:styleId="afff7">
    <w:name w:val="Ариал"/>
    <w:basedOn w:val="a5"/>
    <w:link w:val="18"/>
    <w:uiPriority w:val="99"/>
    <w:rsid w:val="00717FFA"/>
    <w:pPr>
      <w:spacing w:before="120" w:after="120" w:line="360" w:lineRule="auto"/>
      <w:ind w:firstLine="851"/>
      <w:jc w:val="both"/>
    </w:pPr>
    <w:rPr>
      <w:rFonts w:ascii="Arial" w:eastAsia="Calibri" w:hAnsi="Arial"/>
      <w:szCs w:val="20"/>
    </w:rPr>
  </w:style>
  <w:style w:type="character" w:customStyle="1" w:styleId="18">
    <w:name w:val="Ариал Знак1"/>
    <w:link w:val="afff7"/>
    <w:uiPriority w:val="99"/>
    <w:locked/>
    <w:rsid w:val="00717FFA"/>
    <w:rPr>
      <w:rFonts w:ascii="Arial" w:hAnsi="Arial"/>
      <w:sz w:val="24"/>
      <w:lang w:eastAsia="ru-RU"/>
    </w:rPr>
  </w:style>
  <w:style w:type="paragraph" w:customStyle="1" w:styleId="afff8">
    <w:name w:val="Âåðõíèé êîëîíòèòóë"/>
    <w:basedOn w:val="a5"/>
    <w:uiPriority w:val="99"/>
    <w:rsid w:val="00D41F55"/>
    <w:pPr>
      <w:tabs>
        <w:tab w:val="center" w:pos="4153"/>
        <w:tab w:val="right" w:pos="8306"/>
      </w:tabs>
      <w:suppressAutoHyphens/>
    </w:pPr>
    <w:rPr>
      <w:szCs w:val="20"/>
      <w:lang w:eastAsia="ar-SA"/>
    </w:rPr>
  </w:style>
  <w:style w:type="character" w:styleId="afff9">
    <w:name w:val="annotation reference"/>
    <w:uiPriority w:val="99"/>
    <w:semiHidden/>
    <w:rsid w:val="001D7DD5"/>
    <w:rPr>
      <w:rFonts w:cs="Times New Roman"/>
      <w:sz w:val="16"/>
      <w:szCs w:val="16"/>
    </w:rPr>
  </w:style>
  <w:style w:type="character" w:customStyle="1" w:styleId="19">
    <w:name w:val="Неразрешенное упоминание1"/>
    <w:uiPriority w:val="99"/>
    <w:semiHidden/>
    <w:rsid w:val="001975C7"/>
    <w:rPr>
      <w:rFonts w:cs="Times New Roman"/>
      <w:color w:val="605E5C"/>
      <w:shd w:val="clear" w:color="auto" w:fill="E1DFDD"/>
    </w:rPr>
  </w:style>
  <w:style w:type="paragraph" w:customStyle="1" w:styleId="111">
    <w:name w:val="111"/>
    <w:basedOn w:val="a5"/>
    <w:uiPriority w:val="99"/>
    <w:rsid w:val="00065211"/>
    <w:rPr>
      <w:sz w:val="20"/>
      <w:szCs w:val="20"/>
    </w:rPr>
  </w:style>
  <w:style w:type="paragraph" w:customStyle="1" w:styleId="110">
    <w:name w:val="1Æ10"/>
    <w:basedOn w:val="a5"/>
    <w:uiPriority w:val="99"/>
    <w:rsid w:val="00065211"/>
    <w:rPr>
      <w:b/>
      <w:sz w:val="20"/>
      <w:szCs w:val="20"/>
    </w:rPr>
  </w:style>
  <w:style w:type="paragraph" w:customStyle="1" w:styleId="afffa">
    <w:name w:val="Îáû÷íûé"/>
    <w:uiPriority w:val="99"/>
    <w:rsid w:val="00065211"/>
    <w:rPr>
      <w:rFonts w:ascii="Times New Roman" w:eastAsia="Times New Roman" w:hAnsi="Times New Roman"/>
    </w:rPr>
  </w:style>
  <w:style w:type="paragraph" w:styleId="afffb">
    <w:name w:val="Normal (Web)"/>
    <w:aliases w:val="Обычный (веб) Знак Знак Знак,Обычный (Web) Знак Знак Знак Знак,Обычный (Web) Знак Знак Знак,Обычный (веб) Знак Знак"/>
    <w:basedOn w:val="a5"/>
    <w:link w:val="afffc"/>
    <w:uiPriority w:val="99"/>
    <w:rsid w:val="00065211"/>
    <w:pPr>
      <w:spacing w:before="100" w:beforeAutospacing="1" w:after="100" w:afterAutospacing="1"/>
    </w:pPr>
    <w:rPr>
      <w:rFonts w:eastAsia="Calibri"/>
      <w:szCs w:val="20"/>
    </w:rPr>
  </w:style>
  <w:style w:type="paragraph" w:customStyle="1" w:styleId="cee1fbf7edfbe9">
    <w:name w:val="Оceбe1ыfbчf7нedыfbйe9"/>
    <w:uiPriority w:val="99"/>
    <w:rsid w:val="00065211"/>
    <w:pPr>
      <w:widowControl w:val="0"/>
      <w:suppressAutoHyphens/>
      <w:autoSpaceDE w:val="0"/>
      <w:autoSpaceDN w:val="0"/>
      <w:textAlignment w:val="baseline"/>
    </w:pPr>
    <w:rPr>
      <w:rFonts w:ascii="Times New Roman" w:eastAsia="SimSun" w:hAnsi="Times New Roman"/>
      <w:color w:val="000000"/>
    </w:rPr>
  </w:style>
  <w:style w:type="character" w:customStyle="1" w:styleId="aff3">
    <w:name w:val="Абзац списка Знак"/>
    <w:aliases w:val="Paragraphe de liste1 Знак,lp1 Знак,Абзац списка1 Знак,Bullet List Знак,FooterText Знак,numbered Знак,ТЗ список Знак,Абзац списка литеральный Знак,Булет1 Знак,1Булет Знак,it_List1 Знак,Список дефисный Знак,Абзац основного текста Знак"/>
    <w:link w:val="aff2"/>
    <w:uiPriority w:val="99"/>
    <w:locked/>
    <w:rsid w:val="00BC0618"/>
    <w:rPr>
      <w:rFonts w:ascii="Times New Roman" w:hAnsi="Times New Roman"/>
      <w:sz w:val="24"/>
    </w:rPr>
  </w:style>
  <w:style w:type="paragraph" w:customStyle="1" w:styleId="parameter">
    <w:name w:val="parameter"/>
    <w:basedOn w:val="a5"/>
    <w:uiPriority w:val="99"/>
    <w:rsid w:val="004956C6"/>
    <w:pPr>
      <w:spacing w:before="100" w:beforeAutospacing="1" w:after="100" w:afterAutospacing="1"/>
    </w:pPr>
  </w:style>
  <w:style w:type="character" w:customStyle="1" w:styleId="afffc">
    <w:name w:val="Обычный (Интернет) Знак"/>
    <w:aliases w:val="Обычный (веб) Знак Знак Знак Знак,Обычный (Web) Знак Знак Знак Знак Знак,Обычный (Web) Знак Знак Знак Знак1,Обычный (веб) Знак Знак Знак1"/>
    <w:link w:val="afffb"/>
    <w:uiPriority w:val="99"/>
    <w:locked/>
    <w:rsid w:val="005B5CED"/>
    <w:rPr>
      <w:rFonts w:ascii="Times New Roman" w:hAnsi="Times New Roman"/>
      <w:sz w:val="24"/>
    </w:rPr>
  </w:style>
  <w:style w:type="paragraph" w:styleId="HTML">
    <w:name w:val="HTML Preformatted"/>
    <w:basedOn w:val="a5"/>
    <w:link w:val="HTML0"/>
    <w:uiPriority w:val="99"/>
    <w:rsid w:val="00D6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D6538A"/>
    <w:rPr>
      <w:rFonts w:ascii="Courier New" w:hAnsi="Courier New" w:cs="Courier New"/>
    </w:rPr>
  </w:style>
  <w:style w:type="paragraph" w:customStyle="1" w:styleId="Times12">
    <w:name w:val="Times 12"/>
    <w:basedOn w:val="a5"/>
    <w:uiPriority w:val="99"/>
    <w:rsid w:val="009A34BB"/>
    <w:pPr>
      <w:overflowPunct w:val="0"/>
      <w:autoSpaceDE w:val="0"/>
      <w:autoSpaceDN w:val="0"/>
      <w:adjustRightInd w:val="0"/>
      <w:ind w:firstLine="567"/>
      <w:jc w:val="both"/>
    </w:pPr>
    <w:rPr>
      <w:bCs/>
      <w:szCs w:val="22"/>
    </w:rPr>
  </w:style>
  <w:style w:type="character" w:customStyle="1" w:styleId="12">
    <w:name w:val="Подпункт Знак1"/>
    <w:link w:val="af6"/>
    <w:uiPriority w:val="99"/>
    <w:locked/>
    <w:rsid w:val="00BF4F46"/>
    <w:rPr>
      <w:rFonts w:ascii="Times New Roman" w:hAnsi="Times New Roman"/>
      <w:sz w:val="28"/>
    </w:rPr>
  </w:style>
  <w:style w:type="paragraph" w:styleId="afffd">
    <w:name w:val="Plain Text"/>
    <w:aliases w:val="Знак"/>
    <w:basedOn w:val="a5"/>
    <w:link w:val="afffe"/>
    <w:uiPriority w:val="99"/>
    <w:rsid w:val="0046380C"/>
    <w:rPr>
      <w:rFonts w:ascii="Courier New" w:eastAsia="Calibri" w:hAnsi="Courier New"/>
      <w:snapToGrid w:val="0"/>
      <w:sz w:val="20"/>
      <w:szCs w:val="20"/>
    </w:rPr>
  </w:style>
  <w:style w:type="character" w:customStyle="1" w:styleId="afffe">
    <w:name w:val="Текст Знак"/>
    <w:aliases w:val="Знак Знак"/>
    <w:link w:val="afffd"/>
    <w:uiPriority w:val="99"/>
    <w:locked/>
    <w:rsid w:val="0046380C"/>
    <w:rPr>
      <w:rFonts w:ascii="Courier New" w:hAnsi="Courier New" w:cs="Times New Roman"/>
      <w:snapToGrid w:val="0"/>
    </w:rPr>
  </w:style>
  <w:style w:type="paragraph" w:customStyle="1" w:styleId="310">
    <w:name w:val="Список 31"/>
    <w:basedOn w:val="a5"/>
    <w:uiPriority w:val="99"/>
    <w:rsid w:val="0046380C"/>
    <w:pPr>
      <w:suppressAutoHyphens/>
      <w:ind w:left="849" w:hanging="283"/>
      <w:jc w:val="both"/>
    </w:pPr>
    <w:rPr>
      <w:lang w:eastAsia="ar-SA"/>
    </w:rPr>
  </w:style>
  <w:style w:type="paragraph" w:customStyle="1" w:styleId="220">
    <w:name w:val="Основной текст 22"/>
    <w:basedOn w:val="a5"/>
    <w:uiPriority w:val="99"/>
    <w:rsid w:val="0046380C"/>
    <w:pPr>
      <w:tabs>
        <w:tab w:val="left" w:pos="7088"/>
      </w:tabs>
      <w:ind w:firstLine="851"/>
      <w:jc w:val="both"/>
    </w:pPr>
    <w:rPr>
      <w:sz w:val="28"/>
      <w:szCs w:val="20"/>
    </w:rPr>
  </w:style>
  <w:style w:type="character" w:customStyle="1" w:styleId="11">
    <w:name w:val="Без интервала Знак1"/>
    <w:aliases w:val="для таблиц Знак1"/>
    <w:link w:val="ae"/>
    <w:uiPriority w:val="99"/>
    <w:locked/>
    <w:rsid w:val="00E23EC7"/>
    <w:rPr>
      <w:rFonts w:ascii="Times New Roman" w:hAnsi="Times New Roman"/>
      <w:sz w:val="22"/>
      <w:lang w:bidi="ar-SA"/>
    </w:rPr>
  </w:style>
  <w:style w:type="character" w:customStyle="1" w:styleId="FootnoteCharacters">
    <w:name w:val="Footnote Characters"/>
    <w:uiPriority w:val="99"/>
    <w:rsid w:val="00E23EC7"/>
    <w:rPr>
      <w:vertAlign w:val="superscript"/>
    </w:rPr>
  </w:style>
  <w:style w:type="character" w:customStyle="1" w:styleId="1a">
    <w:name w:val="Текст сноски Знак1"/>
    <w:uiPriority w:val="99"/>
    <w:rsid w:val="00E23EC7"/>
    <w:rPr>
      <w:rFonts w:ascii="Times New Roman" w:hAnsi="Times New Roman"/>
      <w:sz w:val="18"/>
      <w:lang w:eastAsia="zh-CN"/>
    </w:rPr>
  </w:style>
  <w:style w:type="paragraph" w:customStyle="1" w:styleId="SBHeading2">
    <w:name w:val="SB_Heading2"/>
    <w:basedOn w:val="a5"/>
    <w:uiPriority w:val="99"/>
    <w:rsid w:val="00E23EC7"/>
    <w:pPr>
      <w:numPr>
        <w:numId w:val="34"/>
      </w:numPr>
      <w:suppressAutoHyphens/>
      <w:spacing w:after="120"/>
      <w:ind w:left="578" w:hanging="578"/>
      <w:jc w:val="both"/>
    </w:pPr>
    <w:rPr>
      <w:b/>
      <w:sz w:val="28"/>
      <w:lang w:eastAsia="zh-CN"/>
    </w:rPr>
  </w:style>
  <w:style w:type="character" w:customStyle="1" w:styleId="1b">
    <w:name w:val="Основной текст Знак1"/>
    <w:uiPriority w:val="99"/>
    <w:rsid w:val="00E23EC7"/>
    <w:rPr>
      <w:rFonts w:cs="Times New Roman"/>
    </w:rPr>
  </w:style>
  <w:style w:type="paragraph" w:customStyle="1" w:styleId="affff">
    <w:name w:val="Обычный таблица"/>
    <w:basedOn w:val="a5"/>
    <w:link w:val="affff0"/>
    <w:uiPriority w:val="99"/>
    <w:rsid w:val="00E23EC7"/>
    <w:rPr>
      <w:rFonts w:eastAsia="Calibri"/>
      <w:sz w:val="18"/>
      <w:szCs w:val="20"/>
    </w:rPr>
  </w:style>
  <w:style w:type="character" w:customStyle="1" w:styleId="affff0">
    <w:name w:val="Обычный таблица Знак"/>
    <w:link w:val="affff"/>
    <w:uiPriority w:val="99"/>
    <w:locked/>
    <w:rsid w:val="00E23EC7"/>
    <w:rPr>
      <w:rFonts w:ascii="Times New Roman" w:hAnsi="Times New Roman"/>
      <w:sz w:val="18"/>
    </w:rPr>
  </w:style>
  <w:style w:type="paragraph" w:customStyle="1" w:styleId="211">
    <w:name w:val="Основной текст с отступом 21"/>
    <w:basedOn w:val="a5"/>
    <w:uiPriority w:val="99"/>
    <w:rsid w:val="00E23EC7"/>
    <w:pPr>
      <w:widowControl w:val="0"/>
      <w:suppressAutoHyphens/>
      <w:ind w:firstLine="540"/>
      <w:jc w:val="both"/>
    </w:pPr>
    <w:rPr>
      <w:rFonts w:eastAsia="Calibri"/>
      <w:kern w:val="1"/>
    </w:rPr>
  </w:style>
  <w:style w:type="paragraph" w:customStyle="1" w:styleId="Title1">
    <w:name w:val="Title1"/>
    <w:basedOn w:val="a5"/>
    <w:uiPriority w:val="99"/>
    <w:rsid w:val="00E23EC7"/>
    <w:pPr>
      <w:suppressAutoHyphens/>
      <w:jc w:val="center"/>
    </w:pPr>
    <w:rPr>
      <w:rFonts w:eastAsia="Calibri"/>
      <w:b/>
      <w:kern w:val="1"/>
      <w:sz w:val="28"/>
      <w:szCs w:val="20"/>
      <w:lang w:eastAsia="ar-SA"/>
    </w:rPr>
  </w:style>
  <w:style w:type="paragraph" w:customStyle="1" w:styleId="BodyTextIndent21">
    <w:name w:val="Body Text Indent 21"/>
    <w:basedOn w:val="a5"/>
    <w:uiPriority w:val="99"/>
    <w:rsid w:val="00E23EC7"/>
    <w:pPr>
      <w:widowControl w:val="0"/>
      <w:suppressAutoHyphens/>
      <w:ind w:left="1418" w:hanging="698"/>
      <w:jc w:val="both"/>
    </w:pPr>
    <w:rPr>
      <w:rFonts w:eastAsia="Calibri"/>
      <w:kern w:val="1"/>
      <w:sz w:val="22"/>
      <w:szCs w:val="20"/>
    </w:rPr>
  </w:style>
  <w:style w:type="paragraph" w:customStyle="1" w:styleId="BodyText21">
    <w:name w:val="Body Text 21"/>
    <w:basedOn w:val="a5"/>
    <w:uiPriority w:val="99"/>
    <w:rsid w:val="00E23EC7"/>
    <w:pPr>
      <w:widowControl w:val="0"/>
      <w:suppressAutoHyphens/>
      <w:spacing w:line="360" w:lineRule="auto"/>
      <w:jc w:val="both"/>
    </w:pPr>
    <w:rPr>
      <w:rFonts w:ascii="Arial" w:eastAsia="Calibri" w:hAnsi="Arial"/>
      <w:kern w:val="1"/>
      <w:sz w:val="22"/>
      <w:szCs w:val="20"/>
    </w:rPr>
  </w:style>
  <w:style w:type="paragraph" w:customStyle="1" w:styleId="BodyTextIndent31">
    <w:name w:val="Body Text Indent 31"/>
    <w:basedOn w:val="a5"/>
    <w:uiPriority w:val="99"/>
    <w:rsid w:val="00E23EC7"/>
    <w:pPr>
      <w:tabs>
        <w:tab w:val="left" w:pos="5812"/>
      </w:tabs>
      <w:suppressAutoHyphens/>
      <w:spacing w:after="120" w:line="240" w:lineRule="exact"/>
      <w:ind w:firstLine="720"/>
      <w:jc w:val="both"/>
    </w:pPr>
    <w:rPr>
      <w:rFonts w:ascii="Arial" w:eastAsia="Calibri" w:hAnsi="Arial"/>
      <w:kern w:val="1"/>
      <w:szCs w:val="20"/>
    </w:rPr>
  </w:style>
  <w:style w:type="character" w:customStyle="1" w:styleId="iceouttxt5">
    <w:name w:val="iceouttxt5"/>
    <w:uiPriority w:val="99"/>
    <w:rsid w:val="00E23EC7"/>
    <w:rPr>
      <w:rFonts w:ascii="Arial" w:hAnsi="Arial"/>
      <w:color w:val="666666"/>
      <w:sz w:val="17"/>
    </w:rPr>
  </w:style>
  <w:style w:type="paragraph" w:customStyle="1" w:styleId="affff1">
    <w:name w:val="текст сноски"/>
    <w:basedOn w:val="a5"/>
    <w:uiPriority w:val="99"/>
    <w:rsid w:val="00E23EC7"/>
    <w:pPr>
      <w:widowControl w:val="0"/>
    </w:pPr>
    <w:rPr>
      <w:rFonts w:ascii="Gelvetsky 12pt" w:hAnsi="Gelvetsky 12pt"/>
      <w:szCs w:val="20"/>
      <w:lang w:val="en-US"/>
    </w:rPr>
  </w:style>
  <w:style w:type="paragraph" w:customStyle="1" w:styleId="2c">
    <w:name w:val="Обычный2"/>
    <w:uiPriority w:val="99"/>
    <w:rsid w:val="00E23EC7"/>
    <w:pPr>
      <w:widowControl w:val="0"/>
      <w:ind w:firstLine="400"/>
      <w:jc w:val="both"/>
    </w:pPr>
    <w:rPr>
      <w:rFonts w:ascii="Times New Roman" w:eastAsia="Times New Roman" w:hAnsi="Times New Roman"/>
      <w:sz w:val="24"/>
    </w:rPr>
  </w:style>
  <w:style w:type="paragraph" w:customStyle="1" w:styleId="1c">
    <w:name w:val="Название1"/>
    <w:basedOn w:val="a5"/>
    <w:next w:val="a5"/>
    <w:uiPriority w:val="99"/>
    <w:rsid w:val="00E23EC7"/>
    <w:pPr>
      <w:pBdr>
        <w:bottom w:val="single" w:sz="8" w:space="4" w:color="4F81BD"/>
      </w:pBdr>
      <w:spacing w:after="300"/>
      <w:contextualSpacing/>
    </w:pPr>
    <w:rPr>
      <w:rFonts w:ascii="Cambria" w:hAnsi="Cambria"/>
      <w:color w:val="17365D"/>
      <w:spacing w:val="5"/>
      <w:kern w:val="28"/>
      <w:sz w:val="52"/>
      <w:szCs w:val="52"/>
    </w:rPr>
  </w:style>
  <w:style w:type="paragraph" w:customStyle="1" w:styleId="FormField">
    <w:name w:val="FormField"/>
    <w:basedOn w:val="a5"/>
    <w:uiPriority w:val="99"/>
    <w:rsid w:val="00E23EC7"/>
    <w:pPr>
      <w:widowControl w:val="0"/>
      <w:spacing w:before="120"/>
    </w:pPr>
    <w:rPr>
      <w:rFonts w:ascii="Arial" w:hAnsi="Arial"/>
      <w:b/>
      <w:szCs w:val="20"/>
    </w:rPr>
  </w:style>
  <w:style w:type="character" w:customStyle="1" w:styleId="apple-style-span">
    <w:name w:val="apple-style-span"/>
    <w:uiPriority w:val="99"/>
    <w:rsid w:val="00E23EC7"/>
  </w:style>
  <w:style w:type="character" w:customStyle="1" w:styleId="11pt19">
    <w:name w:val="Основной текст + 11 pt19"/>
    <w:uiPriority w:val="99"/>
    <w:rsid w:val="00E23EC7"/>
    <w:rPr>
      <w:rFonts w:ascii="Times New Roman" w:hAnsi="Times New Roman"/>
      <w:spacing w:val="0"/>
      <w:sz w:val="22"/>
    </w:rPr>
  </w:style>
  <w:style w:type="character" w:customStyle="1" w:styleId="43">
    <w:name w:val="Заголовок №4_"/>
    <w:link w:val="44"/>
    <w:uiPriority w:val="99"/>
    <w:locked/>
    <w:rsid w:val="00E23EC7"/>
    <w:rPr>
      <w:rFonts w:ascii="Times New Roman" w:hAnsi="Times New Roman"/>
      <w:b/>
      <w:shd w:val="clear" w:color="auto" w:fill="FFFFFF"/>
    </w:rPr>
  </w:style>
  <w:style w:type="paragraph" w:customStyle="1" w:styleId="44">
    <w:name w:val="Заголовок №4"/>
    <w:basedOn w:val="a5"/>
    <w:link w:val="43"/>
    <w:uiPriority w:val="99"/>
    <w:rsid w:val="00E23EC7"/>
    <w:pPr>
      <w:shd w:val="clear" w:color="auto" w:fill="FFFFFF"/>
      <w:spacing w:line="403" w:lineRule="exact"/>
      <w:jc w:val="both"/>
      <w:outlineLvl w:val="3"/>
    </w:pPr>
    <w:rPr>
      <w:rFonts w:eastAsia="Calibri"/>
      <w:b/>
      <w:sz w:val="20"/>
      <w:szCs w:val="20"/>
    </w:rPr>
  </w:style>
  <w:style w:type="character" w:customStyle="1" w:styleId="11pt18">
    <w:name w:val="Основной текст + 11 pt18"/>
    <w:uiPriority w:val="99"/>
    <w:rsid w:val="00E23EC7"/>
    <w:rPr>
      <w:rFonts w:ascii="Times New Roman" w:hAnsi="Times New Roman"/>
      <w:spacing w:val="0"/>
      <w:sz w:val="22"/>
    </w:rPr>
  </w:style>
  <w:style w:type="character" w:customStyle="1" w:styleId="62">
    <w:name w:val="Основной текст (6)_"/>
    <w:link w:val="610"/>
    <w:uiPriority w:val="99"/>
    <w:locked/>
    <w:rsid w:val="00E23EC7"/>
    <w:rPr>
      <w:rFonts w:ascii="Times New Roman" w:hAnsi="Times New Roman"/>
      <w:i/>
      <w:sz w:val="21"/>
      <w:shd w:val="clear" w:color="auto" w:fill="FFFFFF"/>
    </w:rPr>
  </w:style>
  <w:style w:type="paragraph" w:customStyle="1" w:styleId="610">
    <w:name w:val="Основной текст (6)1"/>
    <w:basedOn w:val="a5"/>
    <w:link w:val="62"/>
    <w:uiPriority w:val="99"/>
    <w:rsid w:val="00E23EC7"/>
    <w:pPr>
      <w:shd w:val="clear" w:color="auto" w:fill="FFFFFF"/>
      <w:spacing w:before="180" w:line="274" w:lineRule="exact"/>
      <w:jc w:val="both"/>
    </w:pPr>
    <w:rPr>
      <w:rFonts w:eastAsia="Calibri"/>
      <w:i/>
      <w:sz w:val="21"/>
      <w:szCs w:val="20"/>
    </w:rPr>
  </w:style>
  <w:style w:type="character" w:customStyle="1" w:styleId="611pt">
    <w:name w:val="Основной текст (6) + 11 pt"/>
    <w:aliases w:val="Не курсив,Основной текст (4) + Не полужирный"/>
    <w:uiPriority w:val="99"/>
    <w:rsid w:val="00E23EC7"/>
    <w:rPr>
      <w:rFonts w:ascii="Times New Roman" w:hAnsi="Times New Roman"/>
      <w:i/>
      <w:sz w:val="22"/>
      <w:shd w:val="clear" w:color="auto" w:fill="FFFFFF"/>
    </w:rPr>
  </w:style>
  <w:style w:type="character" w:customStyle="1" w:styleId="63">
    <w:name w:val="Основной текст (6) + Не курсив"/>
    <w:uiPriority w:val="99"/>
    <w:rsid w:val="00E23EC7"/>
    <w:rPr>
      <w:rFonts w:ascii="Times New Roman" w:hAnsi="Times New Roman" w:cs="Times New Roman"/>
      <w:i/>
      <w:iCs/>
      <w:sz w:val="21"/>
      <w:szCs w:val="21"/>
      <w:shd w:val="clear" w:color="auto" w:fill="FFFFFF"/>
    </w:rPr>
  </w:style>
  <w:style w:type="character" w:customStyle="1" w:styleId="64">
    <w:name w:val="Основной текст (6)"/>
    <w:uiPriority w:val="99"/>
    <w:rsid w:val="00E23EC7"/>
    <w:rPr>
      <w:rFonts w:ascii="Times New Roman" w:hAnsi="Times New Roman"/>
      <w:i/>
      <w:sz w:val="21"/>
      <w:u w:val="single"/>
      <w:shd w:val="clear" w:color="auto" w:fill="FFFFFF"/>
    </w:rPr>
  </w:style>
  <w:style w:type="character" w:customStyle="1" w:styleId="11pt17">
    <w:name w:val="Основной текст + 11 pt17"/>
    <w:uiPriority w:val="99"/>
    <w:rsid w:val="00E23EC7"/>
    <w:rPr>
      <w:rFonts w:ascii="Times New Roman" w:hAnsi="Times New Roman"/>
      <w:spacing w:val="0"/>
      <w:sz w:val="22"/>
    </w:rPr>
  </w:style>
  <w:style w:type="character" w:customStyle="1" w:styleId="11pt16">
    <w:name w:val="Основной текст + 11 pt16"/>
    <w:uiPriority w:val="99"/>
    <w:rsid w:val="00E23EC7"/>
    <w:rPr>
      <w:rFonts w:ascii="Times New Roman" w:hAnsi="Times New Roman"/>
      <w:spacing w:val="0"/>
      <w:sz w:val="22"/>
    </w:rPr>
  </w:style>
  <w:style w:type="character" w:customStyle="1" w:styleId="11pt15">
    <w:name w:val="Основной текст + 11 pt15"/>
    <w:uiPriority w:val="99"/>
    <w:rsid w:val="00E23EC7"/>
    <w:rPr>
      <w:rFonts w:ascii="Times New Roman" w:hAnsi="Times New Roman"/>
      <w:spacing w:val="0"/>
      <w:sz w:val="22"/>
    </w:rPr>
  </w:style>
  <w:style w:type="character" w:customStyle="1" w:styleId="11pt14">
    <w:name w:val="Основной текст + 11 pt14"/>
    <w:uiPriority w:val="99"/>
    <w:rsid w:val="00E23EC7"/>
    <w:rPr>
      <w:rFonts w:ascii="Times New Roman" w:hAnsi="Times New Roman"/>
      <w:spacing w:val="0"/>
      <w:sz w:val="22"/>
    </w:rPr>
  </w:style>
  <w:style w:type="character" w:customStyle="1" w:styleId="2d">
    <w:name w:val="Заголовок №2_"/>
    <w:link w:val="2e"/>
    <w:uiPriority w:val="99"/>
    <w:locked/>
    <w:rsid w:val="00E23EC7"/>
    <w:rPr>
      <w:rFonts w:ascii="Times New Roman" w:hAnsi="Times New Roman"/>
      <w:b/>
      <w:shd w:val="clear" w:color="auto" w:fill="FFFFFF"/>
    </w:rPr>
  </w:style>
  <w:style w:type="paragraph" w:customStyle="1" w:styleId="2e">
    <w:name w:val="Заголовок №2"/>
    <w:basedOn w:val="a5"/>
    <w:link w:val="2d"/>
    <w:uiPriority w:val="99"/>
    <w:rsid w:val="00E23EC7"/>
    <w:pPr>
      <w:shd w:val="clear" w:color="auto" w:fill="FFFFFF"/>
      <w:spacing w:line="269" w:lineRule="exact"/>
      <w:outlineLvl w:val="1"/>
    </w:pPr>
    <w:rPr>
      <w:rFonts w:eastAsia="Calibri"/>
      <w:b/>
      <w:sz w:val="20"/>
      <w:szCs w:val="20"/>
    </w:rPr>
  </w:style>
  <w:style w:type="character" w:customStyle="1" w:styleId="45">
    <w:name w:val="Основной текст (4)_"/>
    <w:link w:val="46"/>
    <w:uiPriority w:val="99"/>
    <w:locked/>
    <w:rsid w:val="00E23EC7"/>
    <w:rPr>
      <w:rFonts w:ascii="Times New Roman" w:hAnsi="Times New Roman"/>
      <w:b/>
      <w:shd w:val="clear" w:color="auto" w:fill="FFFFFF"/>
    </w:rPr>
  </w:style>
  <w:style w:type="paragraph" w:customStyle="1" w:styleId="46">
    <w:name w:val="Основной текст (4)"/>
    <w:basedOn w:val="a5"/>
    <w:link w:val="45"/>
    <w:uiPriority w:val="99"/>
    <w:rsid w:val="00E23EC7"/>
    <w:pPr>
      <w:shd w:val="clear" w:color="auto" w:fill="FFFFFF"/>
      <w:spacing w:line="264" w:lineRule="exact"/>
      <w:jc w:val="both"/>
    </w:pPr>
    <w:rPr>
      <w:rFonts w:eastAsia="Calibri"/>
      <w:b/>
      <w:sz w:val="20"/>
      <w:szCs w:val="20"/>
    </w:rPr>
  </w:style>
  <w:style w:type="character" w:customStyle="1" w:styleId="39">
    <w:name w:val="Основной текст (3)_"/>
    <w:link w:val="311"/>
    <w:uiPriority w:val="99"/>
    <w:locked/>
    <w:rsid w:val="00E23EC7"/>
    <w:rPr>
      <w:rFonts w:ascii="Times New Roman" w:hAnsi="Times New Roman"/>
      <w:shd w:val="clear" w:color="auto" w:fill="FFFFFF"/>
    </w:rPr>
  </w:style>
  <w:style w:type="paragraph" w:customStyle="1" w:styleId="311">
    <w:name w:val="Основной текст (3)1"/>
    <w:basedOn w:val="a5"/>
    <w:link w:val="39"/>
    <w:uiPriority w:val="99"/>
    <w:rsid w:val="00E23EC7"/>
    <w:pPr>
      <w:shd w:val="clear" w:color="auto" w:fill="FFFFFF"/>
      <w:spacing w:line="240" w:lineRule="atLeast"/>
      <w:jc w:val="both"/>
    </w:pPr>
    <w:rPr>
      <w:rFonts w:eastAsia="Calibri"/>
      <w:sz w:val="20"/>
      <w:szCs w:val="20"/>
    </w:rPr>
  </w:style>
  <w:style w:type="character" w:customStyle="1" w:styleId="283">
    <w:name w:val="Заголовок №2 + 83"/>
    <w:aliases w:val="5 pt29,Интервал 0 pt3"/>
    <w:uiPriority w:val="99"/>
    <w:rsid w:val="00E23EC7"/>
    <w:rPr>
      <w:rFonts w:ascii="Times New Roman" w:hAnsi="Times New Roman"/>
      <w:b/>
      <w:spacing w:val="10"/>
      <w:sz w:val="17"/>
      <w:shd w:val="clear" w:color="auto" w:fill="FFFFFF"/>
    </w:rPr>
  </w:style>
  <w:style w:type="character" w:customStyle="1" w:styleId="affff2">
    <w:name w:val="Гипертекстовая ссылка"/>
    <w:uiPriority w:val="99"/>
    <w:rsid w:val="00E23EC7"/>
    <w:rPr>
      <w:color w:val="106BBE"/>
    </w:rPr>
  </w:style>
  <w:style w:type="paragraph" w:customStyle="1" w:styleId="affff3">
    <w:name w:val="Комментарий"/>
    <w:basedOn w:val="a5"/>
    <w:next w:val="a5"/>
    <w:uiPriority w:val="99"/>
    <w:rsid w:val="00E23EC7"/>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4">
    <w:name w:val="Информация об изменениях документа"/>
    <w:basedOn w:val="affff3"/>
    <w:next w:val="a5"/>
    <w:uiPriority w:val="99"/>
    <w:rsid w:val="00E23EC7"/>
    <w:rPr>
      <w:i/>
      <w:iCs/>
    </w:rPr>
  </w:style>
  <w:style w:type="paragraph" w:customStyle="1" w:styleId="ConsPlusCell">
    <w:name w:val="ConsPlusCell"/>
    <w:uiPriority w:val="99"/>
    <w:rsid w:val="00E23EC7"/>
    <w:pPr>
      <w:widowControl w:val="0"/>
      <w:autoSpaceDE w:val="0"/>
      <w:autoSpaceDN w:val="0"/>
      <w:adjustRightInd w:val="0"/>
    </w:pPr>
    <w:rPr>
      <w:rFonts w:ascii="Times New Roman" w:eastAsia="Times New Roman" w:hAnsi="Times New Roman"/>
      <w:sz w:val="24"/>
      <w:szCs w:val="24"/>
    </w:rPr>
  </w:style>
  <w:style w:type="paragraph" w:customStyle="1" w:styleId="Style9">
    <w:name w:val="Style9"/>
    <w:basedOn w:val="a5"/>
    <w:uiPriority w:val="99"/>
    <w:rsid w:val="00E23EC7"/>
    <w:pPr>
      <w:widowControl w:val="0"/>
      <w:autoSpaceDE w:val="0"/>
      <w:autoSpaceDN w:val="0"/>
      <w:adjustRightInd w:val="0"/>
      <w:spacing w:line="230" w:lineRule="exact"/>
      <w:ind w:firstLine="494"/>
      <w:jc w:val="both"/>
    </w:pPr>
  </w:style>
  <w:style w:type="character" w:customStyle="1" w:styleId="FontStyle13">
    <w:name w:val="Font Style13"/>
    <w:uiPriority w:val="99"/>
    <w:rsid w:val="00E23EC7"/>
    <w:rPr>
      <w:rFonts w:ascii="Times New Roman" w:hAnsi="Times New Roman"/>
      <w:sz w:val="18"/>
    </w:rPr>
  </w:style>
  <w:style w:type="paragraph" w:customStyle="1" w:styleId="-8">
    <w:name w:val="Контракт-пункт"/>
    <w:basedOn w:val="a5"/>
    <w:uiPriority w:val="99"/>
    <w:rsid w:val="00E23EC7"/>
    <w:pPr>
      <w:tabs>
        <w:tab w:val="num" w:pos="284"/>
      </w:tabs>
      <w:suppressAutoHyphens/>
      <w:spacing w:line="100" w:lineRule="atLeast"/>
      <w:ind w:left="644" w:hanging="360"/>
      <w:jc w:val="both"/>
      <w:outlineLvl w:val="0"/>
    </w:pPr>
    <w:rPr>
      <w:kern w:val="1"/>
      <w:lang w:eastAsia="ar-SA"/>
    </w:rPr>
  </w:style>
  <w:style w:type="paragraph" w:customStyle="1" w:styleId="Normal1">
    <w:name w:val="Normal1"/>
    <w:uiPriority w:val="99"/>
    <w:rsid w:val="00E23EC7"/>
    <w:pPr>
      <w:widowControl w:val="0"/>
      <w:spacing w:line="360" w:lineRule="auto"/>
      <w:jc w:val="both"/>
    </w:pPr>
    <w:rPr>
      <w:rFonts w:ascii="Times New Roman" w:eastAsia="Times New Roman" w:hAnsi="Times New Roman"/>
      <w:sz w:val="28"/>
    </w:rPr>
  </w:style>
  <w:style w:type="paragraph" w:customStyle="1" w:styleId="affff5">
    <w:name w:val="Обычный без отступа"/>
    <w:basedOn w:val="a5"/>
    <w:uiPriority w:val="99"/>
    <w:rsid w:val="00E23EC7"/>
    <w:pPr>
      <w:widowControl w:val="0"/>
      <w:suppressAutoHyphens/>
    </w:pPr>
    <w:rPr>
      <w:rFonts w:cs="Mangal"/>
      <w:kern w:val="2"/>
      <w:szCs w:val="20"/>
      <w:lang w:eastAsia="hi-IN" w:bidi="hi-IN"/>
    </w:rPr>
  </w:style>
  <w:style w:type="paragraph" w:customStyle="1" w:styleId="1d">
    <w:name w:val="Обычный (веб)1"/>
    <w:basedOn w:val="a5"/>
    <w:uiPriority w:val="99"/>
    <w:rsid w:val="00E23EC7"/>
    <w:pPr>
      <w:suppressAutoHyphens/>
      <w:spacing w:before="28" w:after="28" w:line="100" w:lineRule="atLeast"/>
    </w:pPr>
    <w:rPr>
      <w:lang w:eastAsia="ar-SA"/>
    </w:rPr>
  </w:style>
  <w:style w:type="paragraph" w:customStyle="1" w:styleId="affff6">
    <w:name w:val="Таблицы (моноширинный)"/>
    <w:basedOn w:val="a5"/>
    <w:next w:val="a5"/>
    <w:uiPriority w:val="99"/>
    <w:rsid w:val="00E23EC7"/>
    <w:pPr>
      <w:autoSpaceDE w:val="0"/>
      <w:autoSpaceDN w:val="0"/>
      <w:adjustRightInd w:val="0"/>
    </w:pPr>
    <w:rPr>
      <w:rFonts w:ascii="Courier New" w:hAnsi="Courier New" w:cs="Courier New"/>
    </w:rPr>
  </w:style>
  <w:style w:type="character" w:customStyle="1" w:styleId="affff7">
    <w:name w:val="Сравнение редакций. Добавленный фрагмент"/>
    <w:uiPriority w:val="99"/>
    <w:rsid w:val="00E23EC7"/>
    <w:rPr>
      <w:color w:val="000000"/>
      <w:shd w:val="clear" w:color="auto" w:fill="C1D7FF"/>
    </w:rPr>
  </w:style>
  <w:style w:type="paragraph" w:customStyle="1" w:styleId="hp">
    <w:name w:val="hp"/>
    <w:basedOn w:val="a5"/>
    <w:uiPriority w:val="99"/>
    <w:rsid w:val="00E23EC7"/>
    <w:pPr>
      <w:spacing w:before="100" w:beforeAutospacing="1" w:after="100" w:afterAutospacing="1"/>
    </w:pPr>
  </w:style>
  <w:style w:type="character" w:customStyle="1" w:styleId="docsearchterm">
    <w:name w:val="docsearchterm"/>
    <w:uiPriority w:val="99"/>
    <w:rsid w:val="00E23EC7"/>
    <w:rPr>
      <w:rFonts w:cs="Times New Roman"/>
    </w:rPr>
  </w:style>
  <w:style w:type="paragraph" w:customStyle="1" w:styleId="TableParagraph">
    <w:name w:val="Table Paragraph"/>
    <w:basedOn w:val="a5"/>
    <w:uiPriority w:val="99"/>
    <w:rsid w:val="00E23EC7"/>
    <w:pPr>
      <w:widowControl w:val="0"/>
      <w:autoSpaceDE w:val="0"/>
      <w:autoSpaceDN w:val="0"/>
      <w:adjustRightInd w:val="0"/>
    </w:pPr>
  </w:style>
  <w:style w:type="character" w:customStyle="1" w:styleId="ecattext">
    <w:name w:val="ecattext"/>
    <w:uiPriority w:val="99"/>
    <w:rsid w:val="00E23EC7"/>
    <w:rPr>
      <w:rFonts w:cs="Times New Roman"/>
    </w:rPr>
  </w:style>
  <w:style w:type="paragraph" w:customStyle="1" w:styleId="formattext">
    <w:name w:val="formattext"/>
    <w:basedOn w:val="a5"/>
    <w:uiPriority w:val="99"/>
    <w:rsid w:val="00E23EC7"/>
    <w:pPr>
      <w:spacing w:before="100" w:beforeAutospacing="1" w:after="100" w:afterAutospacing="1"/>
    </w:pPr>
  </w:style>
  <w:style w:type="paragraph" w:customStyle="1" w:styleId="1e">
    <w:name w:val="Основной текст1"/>
    <w:basedOn w:val="a5"/>
    <w:uiPriority w:val="99"/>
    <w:rsid w:val="00E23EC7"/>
    <w:pPr>
      <w:widowControl w:val="0"/>
      <w:shd w:val="clear" w:color="auto" w:fill="FFFFFF"/>
      <w:spacing w:before="420" w:after="420" w:line="259" w:lineRule="exact"/>
      <w:jc w:val="both"/>
    </w:pPr>
    <w:rPr>
      <w:rFonts w:eastAsia="Calibri"/>
      <w:sz w:val="19"/>
      <w:szCs w:val="19"/>
    </w:rPr>
  </w:style>
  <w:style w:type="character" w:customStyle="1" w:styleId="190">
    <w:name w:val="Основной текст (19)_"/>
    <w:link w:val="191"/>
    <w:uiPriority w:val="99"/>
    <w:locked/>
    <w:rsid w:val="00E23EC7"/>
    <w:rPr>
      <w:sz w:val="21"/>
      <w:shd w:val="clear" w:color="auto" w:fill="FFFFFF"/>
    </w:rPr>
  </w:style>
  <w:style w:type="paragraph" w:customStyle="1" w:styleId="191">
    <w:name w:val="Основной текст (19)1"/>
    <w:basedOn w:val="a5"/>
    <w:link w:val="190"/>
    <w:uiPriority w:val="99"/>
    <w:rsid w:val="00E23EC7"/>
    <w:pPr>
      <w:widowControl w:val="0"/>
      <w:shd w:val="clear" w:color="auto" w:fill="FFFFFF"/>
      <w:spacing w:line="250" w:lineRule="exact"/>
      <w:ind w:hanging="340"/>
      <w:jc w:val="both"/>
    </w:pPr>
    <w:rPr>
      <w:rFonts w:ascii="Calibri" w:eastAsia="Calibri" w:hAnsi="Calibri"/>
      <w:sz w:val="21"/>
      <w:szCs w:val="20"/>
    </w:rPr>
  </w:style>
  <w:style w:type="paragraph" w:customStyle="1" w:styleId="a3">
    <w:name w:val="Пункт Знак"/>
    <w:basedOn w:val="a5"/>
    <w:uiPriority w:val="99"/>
    <w:rsid w:val="00E23EC7"/>
    <w:pPr>
      <w:numPr>
        <w:ilvl w:val="4"/>
        <w:numId w:val="35"/>
      </w:numPr>
      <w:tabs>
        <w:tab w:val="clear" w:pos="1718"/>
        <w:tab w:val="left" w:pos="851"/>
        <w:tab w:val="left" w:pos="1134"/>
        <w:tab w:val="num" w:pos="1844"/>
      </w:tabs>
      <w:spacing w:line="360" w:lineRule="auto"/>
      <w:ind w:left="1844" w:hanging="567"/>
      <w:jc w:val="both"/>
    </w:pPr>
    <w:rPr>
      <w:rFonts w:eastAsia="Calibri"/>
      <w:b/>
      <w:sz w:val="28"/>
      <w:szCs w:val="20"/>
    </w:rPr>
  </w:style>
  <w:style w:type="paragraph" w:customStyle="1" w:styleId="affff8">
    <w:name w:val="Подподподпункт"/>
    <w:basedOn w:val="a5"/>
    <w:uiPriority w:val="99"/>
    <w:rsid w:val="00E23EC7"/>
    <w:pPr>
      <w:tabs>
        <w:tab w:val="left" w:pos="1134"/>
        <w:tab w:val="num" w:pos="1718"/>
      </w:tabs>
      <w:spacing w:line="360" w:lineRule="auto"/>
      <w:ind w:left="1718" w:hanging="1008"/>
      <w:jc w:val="both"/>
    </w:pPr>
    <w:rPr>
      <w:rFonts w:eastAsia="Calibri"/>
      <w:sz w:val="28"/>
      <w:szCs w:val="20"/>
    </w:rPr>
  </w:style>
  <w:style w:type="paragraph" w:customStyle="1" w:styleId="1f">
    <w:name w:val="Пункт1"/>
    <w:basedOn w:val="a5"/>
    <w:uiPriority w:val="99"/>
    <w:rsid w:val="00E23EC7"/>
    <w:pPr>
      <w:tabs>
        <w:tab w:val="num" w:pos="567"/>
      </w:tabs>
      <w:spacing w:before="240" w:line="360" w:lineRule="auto"/>
      <w:ind w:left="567" w:hanging="279"/>
      <w:jc w:val="center"/>
    </w:pPr>
    <w:rPr>
      <w:rFonts w:ascii="Arial" w:eastAsia="Calibri" w:hAnsi="Arial"/>
      <w:b/>
      <w:sz w:val="28"/>
      <w:szCs w:val="28"/>
    </w:rPr>
  </w:style>
  <w:style w:type="paragraph" w:customStyle="1" w:styleId="xl63">
    <w:name w:val="xl63"/>
    <w:basedOn w:val="a5"/>
    <w:uiPriority w:val="99"/>
    <w:rsid w:val="00E23EC7"/>
    <w:pPr>
      <w:spacing w:before="100" w:beforeAutospacing="1" w:after="100" w:afterAutospacing="1"/>
      <w:textAlignment w:val="top"/>
    </w:pPr>
    <w:rPr>
      <w:rFonts w:ascii="Arial" w:hAnsi="Arial" w:cs="Arial"/>
    </w:rPr>
  </w:style>
  <w:style w:type="paragraph" w:customStyle="1" w:styleId="xl64">
    <w:name w:val="xl64"/>
    <w:basedOn w:val="a5"/>
    <w:uiPriority w:val="99"/>
    <w:rsid w:val="00E23EC7"/>
    <w:pPr>
      <w:spacing w:before="100" w:beforeAutospacing="1" w:after="100" w:afterAutospacing="1"/>
    </w:pPr>
    <w:rPr>
      <w:rFonts w:ascii="Arial" w:hAnsi="Arial" w:cs="Arial"/>
    </w:rPr>
  </w:style>
  <w:style w:type="paragraph" w:customStyle="1" w:styleId="xl65">
    <w:name w:val="xl65"/>
    <w:basedOn w:val="a5"/>
    <w:uiPriority w:val="99"/>
    <w:rsid w:val="00E23EC7"/>
    <w:pPr>
      <w:spacing w:before="100" w:beforeAutospacing="1" w:after="100" w:afterAutospacing="1"/>
      <w:jc w:val="center"/>
      <w:textAlignment w:val="top"/>
    </w:pPr>
    <w:rPr>
      <w:rFonts w:ascii="Arial" w:hAnsi="Arial" w:cs="Arial"/>
    </w:rPr>
  </w:style>
  <w:style w:type="paragraph" w:customStyle="1" w:styleId="xl66">
    <w:name w:val="xl66"/>
    <w:basedOn w:val="a5"/>
    <w:uiPriority w:val="99"/>
    <w:rsid w:val="00E23EC7"/>
    <w:pPr>
      <w:spacing w:before="100" w:beforeAutospacing="1" w:after="100" w:afterAutospacing="1"/>
      <w:textAlignment w:val="top"/>
    </w:pPr>
    <w:rPr>
      <w:rFonts w:ascii="Arial" w:hAnsi="Arial" w:cs="Arial"/>
    </w:rPr>
  </w:style>
  <w:style w:type="paragraph" w:customStyle="1" w:styleId="xl67">
    <w:name w:val="xl67"/>
    <w:basedOn w:val="a5"/>
    <w:uiPriority w:val="99"/>
    <w:rsid w:val="00E23EC7"/>
    <w:pPr>
      <w:spacing w:before="100" w:beforeAutospacing="1" w:after="100" w:afterAutospacing="1"/>
      <w:jc w:val="center"/>
      <w:textAlignment w:val="top"/>
    </w:pPr>
    <w:rPr>
      <w:rFonts w:ascii="Arial" w:hAnsi="Arial" w:cs="Arial"/>
    </w:rPr>
  </w:style>
  <w:style w:type="paragraph" w:customStyle="1" w:styleId="xl68">
    <w:name w:val="xl68"/>
    <w:basedOn w:val="a5"/>
    <w:uiPriority w:val="99"/>
    <w:rsid w:val="00E23EC7"/>
    <w:pPr>
      <w:spacing w:before="100" w:beforeAutospacing="1" w:after="100" w:afterAutospacing="1"/>
      <w:jc w:val="right"/>
      <w:textAlignment w:val="top"/>
    </w:pPr>
    <w:rPr>
      <w:rFonts w:ascii="Arial" w:hAnsi="Arial" w:cs="Arial"/>
    </w:rPr>
  </w:style>
  <w:style w:type="paragraph" w:customStyle="1" w:styleId="xl69">
    <w:name w:val="xl69"/>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6">
    <w:name w:val="xl76"/>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7">
    <w:name w:val="xl77"/>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8">
    <w:name w:val="xl78"/>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79">
    <w:name w:val="xl79"/>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0">
    <w:name w:val="xl80"/>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1">
    <w:name w:val="xl81"/>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2">
    <w:name w:val="xl82"/>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170">
    <w:name w:val="Основной текст17"/>
    <w:basedOn w:val="a5"/>
    <w:uiPriority w:val="99"/>
    <w:rsid w:val="00E23EC7"/>
    <w:pPr>
      <w:shd w:val="clear" w:color="auto" w:fill="FFFFFF"/>
      <w:spacing w:before="120" w:line="274" w:lineRule="exact"/>
      <w:ind w:hanging="2000"/>
      <w:jc w:val="both"/>
    </w:pPr>
    <w:rPr>
      <w:sz w:val="23"/>
      <w:szCs w:val="23"/>
    </w:rPr>
  </w:style>
  <w:style w:type="character" w:customStyle="1" w:styleId="affff9">
    <w:name w:val="Цветовое выделение"/>
    <w:uiPriority w:val="99"/>
    <w:rsid w:val="00E23EC7"/>
    <w:rPr>
      <w:b/>
      <w:color w:val="26282F"/>
    </w:rPr>
  </w:style>
  <w:style w:type="character" w:customStyle="1" w:styleId="affffa">
    <w:name w:val="Активная гипертекстовая ссылка"/>
    <w:uiPriority w:val="99"/>
    <w:rsid w:val="00E23EC7"/>
    <w:rPr>
      <w:b/>
      <w:color w:val="106BBE"/>
      <w:u w:val="single"/>
    </w:rPr>
  </w:style>
  <w:style w:type="paragraph" w:customStyle="1" w:styleId="affffb">
    <w:name w:val="Внимание"/>
    <w:basedOn w:val="a5"/>
    <w:next w:val="a5"/>
    <w:uiPriority w:val="99"/>
    <w:rsid w:val="00E23EC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Внимание: криминал!!"/>
    <w:basedOn w:val="affffb"/>
    <w:next w:val="a5"/>
    <w:uiPriority w:val="99"/>
    <w:rsid w:val="00E23EC7"/>
  </w:style>
  <w:style w:type="paragraph" w:customStyle="1" w:styleId="affffd">
    <w:name w:val="Внимание: недобросовестность!"/>
    <w:basedOn w:val="affffb"/>
    <w:next w:val="a5"/>
    <w:uiPriority w:val="99"/>
    <w:rsid w:val="00E23EC7"/>
  </w:style>
  <w:style w:type="character" w:customStyle="1" w:styleId="affffe">
    <w:name w:val="Выделение для Базового Поиска"/>
    <w:uiPriority w:val="99"/>
    <w:rsid w:val="00E23EC7"/>
    <w:rPr>
      <w:b/>
      <w:color w:val="0058A9"/>
    </w:rPr>
  </w:style>
  <w:style w:type="character" w:customStyle="1" w:styleId="afffff">
    <w:name w:val="Выделение для Базового Поиска (курсив)"/>
    <w:uiPriority w:val="99"/>
    <w:rsid w:val="00E23EC7"/>
    <w:rPr>
      <w:b/>
      <w:i/>
      <w:color w:val="0058A9"/>
    </w:rPr>
  </w:style>
  <w:style w:type="paragraph" w:customStyle="1" w:styleId="afffff0">
    <w:name w:val="Дочерний элемент списка"/>
    <w:basedOn w:val="a5"/>
    <w:next w:val="a5"/>
    <w:uiPriority w:val="99"/>
    <w:rsid w:val="00E23EC7"/>
    <w:pPr>
      <w:widowControl w:val="0"/>
      <w:autoSpaceDE w:val="0"/>
      <w:autoSpaceDN w:val="0"/>
      <w:adjustRightInd w:val="0"/>
      <w:jc w:val="both"/>
    </w:pPr>
    <w:rPr>
      <w:rFonts w:ascii="Arial" w:hAnsi="Arial" w:cs="Arial"/>
      <w:color w:val="868381"/>
      <w:sz w:val="20"/>
      <w:szCs w:val="20"/>
    </w:rPr>
  </w:style>
  <w:style w:type="paragraph" w:customStyle="1" w:styleId="afffff1">
    <w:name w:val="Основное меню (преемственное)"/>
    <w:basedOn w:val="a5"/>
    <w:next w:val="a5"/>
    <w:uiPriority w:val="99"/>
    <w:rsid w:val="00E23EC7"/>
    <w:pPr>
      <w:widowControl w:val="0"/>
      <w:autoSpaceDE w:val="0"/>
      <w:autoSpaceDN w:val="0"/>
      <w:adjustRightInd w:val="0"/>
      <w:ind w:firstLine="720"/>
      <w:jc w:val="both"/>
    </w:pPr>
    <w:rPr>
      <w:rFonts w:ascii="Verdana" w:hAnsi="Verdana" w:cs="Verdana"/>
      <w:sz w:val="22"/>
      <w:szCs w:val="22"/>
    </w:rPr>
  </w:style>
  <w:style w:type="paragraph" w:customStyle="1" w:styleId="1f0">
    <w:name w:val="Заголовок1"/>
    <w:basedOn w:val="afffff1"/>
    <w:next w:val="a5"/>
    <w:uiPriority w:val="99"/>
    <w:rsid w:val="00E23EC7"/>
    <w:rPr>
      <w:b/>
      <w:bCs/>
      <w:color w:val="0058A9"/>
      <w:shd w:val="clear" w:color="auto" w:fill="F0F0F0"/>
    </w:rPr>
  </w:style>
  <w:style w:type="paragraph" w:customStyle="1" w:styleId="afffff2">
    <w:name w:val="Заголовок группы контролов"/>
    <w:basedOn w:val="a5"/>
    <w:next w:val="a5"/>
    <w:uiPriority w:val="99"/>
    <w:rsid w:val="00E23EC7"/>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5"/>
    <w:uiPriority w:val="99"/>
    <w:rsid w:val="00E23EC7"/>
    <w:pPr>
      <w:keepNext w:val="0"/>
      <w:widowControl w:val="0"/>
      <w:autoSpaceDE w:val="0"/>
      <w:autoSpaceDN w:val="0"/>
      <w:adjustRightInd w:val="0"/>
      <w:spacing w:before="0" w:after="108"/>
      <w:jc w:val="center"/>
      <w:outlineLvl w:val="9"/>
    </w:pPr>
    <w:rPr>
      <w:b w:val="0"/>
      <w:bCs w:val="0"/>
      <w:color w:val="26282F"/>
      <w:kern w:val="0"/>
      <w:sz w:val="18"/>
      <w:szCs w:val="18"/>
      <w:shd w:val="clear" w:color="auto" w:fill="FFFFFF"/>
    </w:rPr>
  </w:style>
  <w:style w:type="paragraph" w:customStyle="1" w:styleId="afffff4">
    <w:name w:val="Заголовок распахивающейся части диалога"/>
    <w:basedOn w:val="a5"/>
    <w:next w:val="a5"/>
    <w:uiPriority w:val="99"/>
    <w:rsid w:val="00E23EC7"/>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5">
    <w:name w:val="Заголовок своего сообщения"/>
    <w:uiPriority w:val="99"/>
    <w:rsid w:val="00E23EC7"/>
    <w:rPr>
      <w:rFonts w:cs="Times New Roman"/>
      <w:b/>
      <w:bCs/>
      <w:color w:val="26282F"/>
    </w:rPr>
  </w:style>
  <w:style w:type="paragraph" w:customStyle="1" w:styleId="afffff6">
    <w:name w:val="Заголовок статьи"/>
    <w:basedOn w:val="a5"/>
    <w:next w:val="a5"/>
    <w:uiPriority w:val="99"/>
    <w:rsid w:val="00E23EC7"/>
    <w:pPr>
      <w:widowControl w:val="0"/>
      <w:autoSpaceDE w:val="0"/>
      <w:autoSpaceDN w:val="0"/>
      <w:adjustRightInd w:val="0"/>
      <w:ind w:left="1612" w:hanging="892"/>
      <w:jc w:val="both"/>
    </w:pPr>
    <w:rPr>
      <w:rFonts w:ascii="Arial" w:hAnsi="Arial" w:cs="Arial"/>
    </w:rPr>
  </w:style>
  <w:style w:type="character" w:customStyle="1" w:styleId="afffff7">
    <w:name w:val="Заголовок чужого сообщения"/>
    <w:uiPriority w:val="99"/>
    <w:rsid w:val="00E23EC7"/>
    <w:rPr>
      <w:b/>
      <w:color w:val="FF0000"/>
    </w:rPr>
  </w:style>
  <w:style w:type="paragraph" w:customStyle="1" w:styleId="afffff8">
    <w:name w:val="Заголовок ЭР (левое окно)"/>
    <w:basedOn w:val="a5"/>
    <w:next w:val="a5"/>
    <w:uiPriority w:val="99"/>
    <w:rsid w:val="00E23EC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9">
    <w:name w:val="Заголовок ЭР (правое окно)"/>
    <w:basedOn w:val="afffff8"/>
    <w:next w:val="a5"/>
    <w:uiPriority w:val="99"/>
    <w:rsid w:val="00E23EC7"/>
    <w:pPr>
      <w:spacing w:after="0"/>
      <w:jc w:val="left"/>
    </w:pPr>
  </w:style>
  <w:style w:type="paragraph" w:customStyle="1" w:styleId="afffffa">
    <w:name w:val="Интерактивный заголовок"/>
    <w:basedOn w:val="1f0"/>
    <w:next w:val="a5"/>
    <w:uiPriority w:val="99"/>
    <w:rsid w:val="00E23EC7"/>
    <w:rPr>
      <w:u w:val="single"/>
    </w:rPr>
  </w:style>
  <w:style w:type="paragraph" w:customStyle="1" w:styleId="afffffb">
    <w:name w:val="Текст информации об изменениях"/>
    <w:basedOn w:val="a5"/>
    <w:next w:val="a5"/>
    <w:uiPriority w:val="99"/>
    <w:rsid w:val="00E23EC7"/>
    <w:pPr>
      <w:widowControl w:val="0"/>
      <w:autoSpaceDE w:val="0"/>
      <w:autoSpaceDN w:val="0"/>
      <w:adjustRightInd w:val="0"/>
      <w:ind w:firstLine="720"/>
      <w:jc w:val="both"/>
    </w:pPr>
    <w:rPr>
      <w:rFonts w:ascii="Arial" w:hAnsi="Arial" w:cs="Arial"/>
      <w:color w:val="353842"/>
      <w:sz w:val="18"/>
      <w:szCs w:val="18"/>
    </w:rPr>
  </w:style>
  <w:style w:type="paragraph" w:customStyle="1" w:styleId="afffffc">
    <w:name w:val="Информация об изменениях"/>
    <w:basedOn w:val="afffffb"/>
    <w:next w:val="a5"/>
    <w:uiPriority w:val="99"/>
    <w:rsid w:val="00E23EC7"/>
    <w:pPr>
      <w:spacing w:before="180"/>
      <w:ind w:left="360" w:right="360" w:firstLine="0"/>
    </w:pPr>
    <w:rPr>
      <w:shd w:val="clear" w:color="auto" w:fill="EAEFED"/>
    </w:rPr>
  </w:style>
  <w:style w:type="paragraph" w:customStyle="1" w:styleId="afffffd">
    <w:name w:val="Текст (справка)"/>
    <w:basedOn w:val="a5"/>
    <w:next w:val="a5"/>
    <w:uiPriority w:val="99"/>
    <w:rsid w:val="00E23EC7"/>
    <w:pPr>
      <w:widowControl w:val="0"/>
      <w:autoSpaceDE w:val="0"/>
      <w:autoSpaceDN w:val="0"/>
      <w:adjustRightInd w:val="0"/>
      <w:ind w:left="170" w:right="170"/>
    </w:pPr>
    <w:rPr>
      <w:rFonts w:ascii="Arial" w:hAnsi="Arial" w:cs="Arial"/>
    </w:rPr>
  </w:style>
  <w:style w:type="paragraph" w:customStyle="1" w:styleId="afffffe">
    <w:name w:val="Текст (лев. подпись)"/>
    <w:basedOn w:val="a5"/>
    <w:next w:val="a5"/>
    <w:uiPriority w:val="99"/>
    <w:rsid w:val="00E23EC7"/>
    <w:pPr>
      <w:widowControl w:val="0"/>
      <w:autoSpaceDE w:val="0"/>
      <w:autoSpaceDN w:val="0"/>
      <w:adjustRightInd w:val="0"/>
    </w:pPr>
    <w:rPr>
      <w:rFonts w:ascii="Arial" w:hAnsi="Arial" w:cs="Arial"/>
    </w:rPr>
  </w:style>
  <w:style w:type="paragraph" w:customStyle="1" w:styleId="affffff">
    <w:name w:val="Колонтитул (левый)"/>
    <w:basedOn w:val="afffffe"/>
    <w:next w:val="a5"/>
    <w:uiPriority w:val="99"/>
    <w:rsid w:val="00E23EC7"/>
    <w:rPr>
      <w:sz w:val="14"/>
      <w:szCs w:val="14"/>
    </w:rPr>
  </w:style>
  <w:style w:type="paragraph" w:customStyle="1" w:styleId="affffff0">
    <w:name w:val="Текст (прав. подпись)"/>
    <w:basedOn w:val="a5"/>
    <w:next w:val="a5"/>
    <w:uiPriority w:val="99"/>
    <w:rsid w:val="00E23EC7"/>
    <w:pPr>
      <w:widowControl w:val="0"/>
      <w:autoSpaceDE w:val="0"/>
      <w:autoSpaceDN w:val="0"/>
      <w:adjustRightInd w:val="0"/>
      <w:jc w:val="right"/>
    </w:pPr>
    <w:rPr>
      <w:rFonts w:ascii="Arial" w:hAnsi="Arial" w:cs="Arial"/>
    </w:rPr>
  </w:style>
  <w:style w:type="paragraph" w:customStyle="1" w:styleId="affffff1">
    <w:name w:val="Колонтитул (правый)"/>
    <w:basedOn w:val="affffff0"/>
    <w:next w:val="a5"/>
    <w:uiPriority w:val="99"/>
    <w:rsid w:val="00E23EC7"/>
    <w:rPr>
      <w:sz w:val="14"/>
      <w:szCs w:val="14"/>
    </w:rPr>
  </w:style>
  <w:style w:type="paragraph" w:customStyle="1" w:styleId="affffff2">
    <w:name w:val="Комментарий пользователя"/>
    <w:basedOn w:val="affff3"/>
    <w:next w:val="a5"/>
    <w:uiPriority w:val="99"/>
    <w:rsid w:val="00E23EC7"/>
    <w:pPr>
      <w:widowControl w:val="0"/>
      <w:jc w:val="left"/>
    </w:pPr>
    <w:rPr>
      <w:shd w:val="clear" w:color="auto" w:fill="FFDFE0"/>
    </w:rPr>
  </w:style>
  <w:style w:type="paragraph" w:customStyle="1" w:styleId="affffff3">
    <w:name w:val="Куда обратиться?"/>
    <w:basedOn w:val="affffb"/>
    <w:next w:val="a5"/>
    <w:uiPriority w:val="99"/>
    <w:rsid w:val="00E23EC7"/>
  </w:style>
  <w:style w:type="paragraph" w:customStyle="1" w:styleId="affffff4">
    <w:name w:val="Моноширинный"/>
    <w:basedOn w:val="a5"/>
    <w:next w:val="a5"/>
    <w:uiPriority w:val="99"/>
    <w:rsid w:val="00E23EC7"/>
    <w:pPr>
      <w:widowControl w:val="0"/>
      <w:autoSpaceDE w:val="0"/>
      <w:autoSpaceDN w:val="0"/>
      <w:adjustRightInd w:val="0"/>
    </w:pPr>
    <w:rPr>
      <w:rFonts w:ascii="Courier New" w:hAnsi="Courier New" w:cs="Courier New"/>
    </w:rPr>
  </w:style>
  <w:style w:type="character" w:customStyle="1" w:styleId="affffff5">
    <w:name w:val="Найденные слова"/>
    <w:uiPriority w:val="99"/>
    <w:rsid w:val="00E23EC7"/>
    <w:rPr>
      <w:b/>
      <w:color w:val="26282F"/>
      <w:shd w:val="clear" w:color="auto" w:fill="FFF580"/>
    </w:rPr>
  </w:style>
  <w:style w:type="character" w:customStyle="1" w:styleId="affffff6">
    <w:name w:val="Не вступил в силу"/>
    <w:uiPriority w:val="99"/>
    <w:rsid w:val="00E23EC7"/>
    <w:rPr>
      <w:b/>
      <w:color w:val="000000"/>
      <w:shd w:val="clear" w:color="auto" w:fill="D8EDE8"/>
    </w:rPr>
  </w:style>
  <w:style w:type="paragraph" w:customStyle="1" w:styleId="affffff7">
    <w:name w:val="Необходимые документы"/>
    <w:basedOn w:val="affffb"/>
    <w:next w:val="a5"/>
    <w:uiPriority w:val="99"/>
    <w:rsid w:val="00E23EC7"/>
    <w:pPr>
      <w:ind w:firstLine="118"/>
    </w:pPr>
  </w:style>
  <w:style w:type="paragraph" w:customStyle="1" w:styleId="affffff8">
    <w:name w:val="Нормальный (таблица)"/>
    <w:basedOn w:val="a5"/>
    <w:next w:val="a5"/>
    <w:uiPriority w:val="99"/>
    <w:rsid w:val="00E23EC7"/>
    <w:pPr>
      <w:widowControl w:val="0"/>
      <w:autoSpaceDE w:val="0"/>
      <w:autoSpaceDN w:val="0"/>
      <w:adjustRightInd w:val="0"/>
      <w:jc w:val="both"/>
    </w:pPr>
    <w:rPr>
      <w:rFonts w:ascii="Arial" w:hAnsi="Arial" w:cs="Arial"/>
    </w:rPr>
  </w:style>
  <w:style w:type="paragraph" w:customStyle="1" w:styleId="affffff9">
    <w:name w:val="Оглавление"/>
    <w:basedOn w:val="affff6"/>
    <w:next w:val="a5"/>
    <w:uiPriority w:val="99"/>
    <w:rsid w:val="00E23EC7"/>
    <w:pPr>
      <w:widowControl w:val="0"/>
      <w:ind w:left="140"/>
    </w:pPr>
  </w:style>
  <w:style w:type="character" w:customStyle="1" w:styleId="affffffa">
    <w:name w:val="Опечатки"/>
    <w:uiPriority w:val="99"/>
    <w:rsid w:val="00E23EC7"/>
    <w:rPr>
      <w:color w:val="FF0000"/>
    </w:rPr>
  </w:style>
  <w:style w:type="paragraph" w:customStyle="1" w:styleId="affffffb">
    <w:name w:val="Переменная часть"/>
    <w:basedOn w:val="afffff1"/>
    <w:next w:val="a5"/>
    <w:uiPriority w:val="99"/>
    <w:rsid w:val="00E23EC7"/>
    <w:rPr>
      <w:sz w:val="18"/>
      <w:szCs w:val="18"/>
    </w:rPr>
  </w:style>
  <w:style w:type="paragraph" w:customStyle="1" w:styleId="affffffc">
    <w:name w:val="Подвал для информации об изменениях"/>
    <w:basedOn w:val="1"/>
    <w:next w:val="a5"/>
    <w:uiPriority w:val="99"/>
    <w:rsid w:val="00E23EC7"/>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affffffd">
    <w:name w:val="Подзаголовок для информации об изменениях"/>
    <w:basedOn w:val="afffffb"/>
    <w:next w:val="a5"/>
    <w:uiPriority w:val="99"/>
    <w:rsid w:val="00E23EC7"/>
    <w:rPr>
      <w:b/>
      <w:bCs/>
    </w:rPr>
  </w:style>
  <w:style w:type="paragraph" w:customStyle="1" w:styleId="affffffe">
    <w:name w:val="Подчёркнуный текст"/>
    <w:basedOn w:val="a5"/>
    <w:next w:val="a5"/>
    <w:uiPriority w:val="99"/>
    <w:rsid w:val="00E23EC7"/>
    <w:pPr>
      <w:widowControl w:val="0"/>
      <w:autoSpaceDE w:val="0"/>
      <w:autoSpaceDN w:val="0"/>
      <w:adjustRightInd w:val="0"/>
      <w:ind w:firstLine="720"/>
      <w:jc w:val="both"/>
    </w:pPr>
    <w:rPr>
      <w:rFonts w:ascii="Arial" w:hAnsi="Arial" w:cs="Arial"/>
    </w:rPr>
  </w:style>
  <w:style w:type="paragraph" w:customStyle="1" w:styleId="afffffff">
    <w:name w:val="Постоянная часть"/>
    <w:basedOn w:val="afffff1"/>
    <w:next w:val="a5"/>
    <w:uiPriority w:val="99"/>
    <w:rsid w:val="00E23EC7"/>
    <w:rPr>
      <w:sz w:val="20"/>
      <w:szCs w:val="20"/>
    </w:rPr>
  </w:style>
  <w:style w:type="paragraph" w:customStyle="1" w:styleId="afffffff0">
    <w:name w:val="Прижатый влево"/>
    <w:basedOn w:val="a5"/>
    <w:next w:val="a5"/>
    <w:uiPriority w:val="99"/>
    <w:rsid w:val="00E23EC7"/>
    <w:pPr>
      <w:widowControl w:val="0"/>
      <w:autoSpaceDE w:val="0"/>
      <w:autoSpaceDN w:val="0"/>
      <w:adjustRightInd w:val="0"/>
    </w:pPr>
    <w:rPr>
      <w:rFonts w:ascii="Arial" w:hAnsi="Arial" w:cs="Arial"/>
    </w:rPr>
  </w:style>
  <w:style w:type="paragraph" w:customStyle="1" w:styleId="afffffff1">
    <w:name w:val="Пример."/>
    <w:basedOn w:val="affffb"/>
    <w:next w:val="a5"/>
    <w:uiPriority w:val="99"/>
    <w:rsid w:val="00E23EC7"/>
  </w:style>
  <w:style w:type="paragraph" w:customStyle="1" w:styleId="afffffff2">
    <w:name w:val="Примечание."/>
    <w:basedOn w:val="affffb"/>
    <w:next w:val="a5"/>
    <w:uiPriority w:val="99"/>
    <w:rsid w:val="00E23EC7"/>
  </w:style>
  <w:style w:type="character" w:customStyle="1" w:styleId="afffffff3">
    <w:name w:val="Продолжение ссылки"/>
    <w:uiPriority w:val="99"/>
    <w:rsid w:val="00E23EC7"/>
    <w:rPr>
      <w:b/>
      <w:color w:val="106BBE"/>
    </w:rPr>
  </w:style>
  <w:style w:type="paragraph" w:customStyle="1" w:styleId="afffffff4">
    <w:name w:val="Словарная статья"/>
    <w:basedOn w:val="a5"/>
    <w:next w:val="a5"/>
    <w:uiPriority w:val="99"/>
    <w:rsid w:val="00E23EC7"/>
    <w:pPr>
      <w:widowControl w:val="0"/>
      <w:autoSpaceDE w:val="0"/>
      <w:autoSpaceDN w:val="0"/>
      <w:adjustRightInd w:val="0"/>
      <w:ind w:right="118"/>
      <w:jc w:val="both"/>
    </w:pPr>
    <w:rPr>
      <w:rFonts w:ascii="Arial" w:hAnsi="Arial" w:cs="Arial"/>
    </w:rPr>
  </w:style>
  <w:style w:type="character" w:customStyle="1" w:styleId="afffffff5">
    <w:name w:val="Сравнение редакций"/>
    <w:uiPriority w:val="99"/>
    <w:rsid w:val="00E23EC7"/>
    <w:rPr>
      <w:rFonts w:cs="Times New Roman"/>
      <w:b/>
      <w:bCs/>
      <w:color w:val="26282F"/>
    </w:rPr>
  </w:style>
  <w:style w:type="character" w:customStyle="1" w:styleId="afffffff6">
    <w:name w:val="Сравнение редакций. Удаленный фрагмент"/>
    <w:uiPriority w:val="99"/>
    <w:rsid w:val="00E23EC7"/>
    <w:rPr>
      <w:color w:val="000000"/>
      <w:shd w:val="clear" w:color="auto" w:fill="C4C413"/>
    </w:rPr>
  </w:style>
  <w:style w:type="paragraph" w:customStyle="1" w:styleId="afffffff7">
    <w:name w:val="Ссылка на официальную публикацию"/>
    <w:basedOn w:val="a5"/>
    <w:next w:val="a5"/>
    <w:uiPriority w:val="99"/>
    <w:rsid w:val="00E23EC7"/>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fffff8"/>
    <w:next w:val="a5"/>
    <w:uiPriority w:val="99"/>
    <w:rsid w:val="00E23EC7"/>
    <w:pPr>
      <w:ind w:firstLine="500"/>
    </w:pPr>
  </w:style>
  <w:style w:type="paragraph" w:customStyle="1" w:styleId="afffffff9">
    <w:name w:val="Текст ЭР (см. также)"/>
    <w:basedOn w:val="a5"/>
    <w:next w:val="a5"/>
    <w:uiPriority w:val="99"/>
    <w:rsid w:val="00E23EC7"/>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5"/>
    <w:next w:val="a5"/>
    <w:uiPriority w:val="99"/>
    <w:rsid w:val="00E23EC7"/>
    <w:pPr>
      <w:widowControl w:val="0"/>
      <w:autoSpaceDE w:val="0"/>
      <w:autoSpaceDN w:val="0"/>
      <w:adjustRightInd w:val="0"/>
    </w:pPr>
    <w:rPr>
      <w:rFonts w:ascii="Arial" w:hAnsi="Arial" w:cs="Arial"/>
      <w:color w:val="463F31"/>
      <w:shd w:val="clear" w:color="auto" w:fill="FFFFA6"/>
    </w:rPr>
  </w:style>
  <w:style w:type="character" w:customStyle="1" w:styleId="afffffffb">
    <w:name w:val="Утратил силу"/>
    <w:uiPriority w:val="99"/>
    <w:rsid w:val="00E23EC7"/>
    <w:rPr>
      <w:b/>
      <w:strike/>
      <w:color w:val="666600"/>
    </w:rPr>
  </w:style>
  <w:style w:type="paragraph" w:customStyle="1" w:styleId="afffffffc">
    <w:name w:val="Формула"/>
    <w:basedOn w:val="a5"/>
    <w:next w:val="a5"/>
    <w:uiPriority w:val="99"/>
    <w:rsid w:val="00E23EC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fffff8"/>
    <w:next w:val="a5"/>
    <w:uiPriority w:val="99"/>
    <w:rsid w:val="00E23EC7"/>
    <w:pPr>
      <w:jc w:val="center"/>
    </w:pPr>
  </w:style>
  <w:style w:type="paragraph" w:customStyle="1" w:styleId="-9">
    <w:name w:val="ЭР-содержание (правое окно)"/>
    <w:basedOn w:val="a5"/>
    <w:next w:val="a5"/>
    <w:uiPriority w:val="99"/>
    <w:rsid w:val="00E23EC7"/>
    <w:pPr>
      <w:widowControl w:val="0"/>
      <w:autoSpaceDE w:val="0"/>
      <w:autoSpaceDN w:val="0"/>
      <w:adjustRightInd w:val="0"/>
      <w:spacing w:before="300"/>
    </w:pPr>
    <w:rPr>
      <w:rFonts w:ascii="Arial" w:hAnsi="Arial" w:cs="Arial"/>
    </w:rPr>
  </w:style>
  <w:style w:type="paragraph" w:customStyle="1" w:styleId="afffffffe">
    <w:name w:val="Подзаголовок (приказ)"/>
    <w:basedOn w:val="a5"/>
    <w:uiPriority w:val="99"/>
    <w:rsid w:val="00E23EC7"/>
    <w:pPr>
      <w:spacing w:after="200" w:line="276" w:lineRule="auto"/>
    </w:pPr>
    <w:rPr>
      <w:rFonts w:eastAsia="Calibri"/>
      <w:i/>
      <w:lang w:eastAsia="en-US"/>
    </w:rPr>
  </w:style>
  <w:style w:type="paragraph" w:customStyle="1" w:styleId="affffffff">
    <w:name w:val="Основной текст (Приказ)"/>
    <w:basedOn w:val="a5"/>
    <w:uiPriority w:val="99"/>
    <w:rsid w:val="00E23EC7"/>
    <w:pPr>
      <w:spacing w:after="200" w:line="276" w:lineRule="auto"/>
      <w:ind w:firstLine="709"/>
    </w:pPr>
    <w:rPr>
      <w:rFonts w:eastAsia="Calibri"/>
      <w:sz w:val="28"/>
      <w:szCs w:val="28"/>
      <w:lang w:eastAsia="en-US"/>
    </w:rPr>
  </w:style>
  <w:style w:type="paragraph" w:customStyle="1" w:styleId="2f">
    <w:name w:val="Основной текст (Приказ2)"/>
    <w:basedOn w:val="a5"/>
    <w:uiPriority w:val="99"/>
    <w:rsid w:val="00E23EC7"/>
    <w:pPr>
      <w:spacing w:after="200" w:line="276" w:lineRule="auto"/>
      <w:ind w:firstLine="709"/>
    </w:pPr>
    <w:rPr>
      <w:rFonts w:eastAsia="Calibri"/>
      <w:sz w:val="28"/>
      <w:szCs w:val="28"/>
      <w:lang w:eastAsia="en-US"/>
    </w:rPr>
  </w:style>
  <w:style w:type="character" w:customStyle="1" w:styleId="FontStyle20">
    <w:name w:val="Font Style20"/>
    <w:uiPriority w:val="99"/>
    <w:rsid w:val="00E23EC7"/>
    <w:rPr>
      <w:rFonts w:ascii="Times New Roman" w:hAnsi="Times New Roman"/>
      <w:b/>
      <w:sz w:val="22"/>
    </w:rPr>
  </w:style>
  <w:style w:type="paragraph" w:customStyle="1" w:styleId="510">
    <w:name w:val="Заголовок 51"/>
    <w:basedOn w:val="a5"/>
    <w:next w:val="a5"/>
    <w:uiPriority w:val="99"/>
    <w:rsid w:val="00E23EC7"/>
    <w:pPr>
      <w:keepNext/>
      <w:tabs>
        <w:tab w:val="left" w:pos="426"/>
      </w:tabs>
      <w:spacing w:before="120"/>
      <w:jc w:val="center"/>
      <w:outlineLvl w:val="4"/>
    </w:pPr>
    <w:rPr>
      <w:b/>
      <w:szCs w:val="20"/>
    </w:rPr>
  </w:style>
  <w:style w:type="paragraph" w:customStyle="1" w:styleId="CenteredHeading">
    <w:name w:val="Centered Heading"/>
    <w:basedOn w:val="a5"/>
    <w:uiPriority w:val="99"/>
    <w:rsid w:val="00E23EC7"/>
    <w:pPr>
      <w:spacing w:line="264" w:lineRule="auto"/>
      <w:jc w:val="center"/>
    </w:pPr>
    <w:rPr>
      <w:rFonts w:ascii="Tahoma" w:hAnsi="Tahoma" w:cs="Tahoma"/>
      <w:b/>
      <w:spacing w:val="4"/>
      <w:sz w:val="16"/>
      <w:szCs w:val="16"/>
    </w:rPr>
  </w:style>
  <w:style w:type="paragraph" w:customStyle="1" w:styleId="2f0">
    <w:name w:val="Знак Знак Знак2 Знак"/>
    <w:basedOn w:val="a5"/>
    <w:uiPriority w:val="99"/>
    <w:rsid w:val="00E23EC7"/>
    <w:pPr>
      <w:widowControl w:val="0"/>
      <w:adjustRightInd w:val="0"/>
      <w:spacing w:after="160" w:line="240" w:lineRule="exact"/>
      <w:jc w:val="right"/>
    </w:pPr>
    <w:rPr>
      <w:sz w:val="20"/>
      <w:szCs w:val="20"/>
      <w:lang w:val="en-GB" w:eastAsia="en-US"/>
    </w:rPr>
  </w:style>
  <w:style w:type="paragraph" w:customStyle="1" w:styleId="Style7">
    <w:name w:val="Style7"/>
    <w:basedOn w:val="a5"/>
    <w:uiPriority w:val="99"/>
    <w:rsid w:val="00E23EC7"/>
    <w:pPr>
      <w:widowControl w:val="0"/>
      <w:autoSpaceDE w:val="0"/>
      <w:autoSpaceDN w:val="0"/>
      <w:adjustRightInd w:val="0"/>
      <w:spacing w:before="60" w:line="317" w:lineRule="exact"/>
      <w:ind w:firstLine="709"/>
      <w:jc w:val="both"/>
    </w:pPr>
    <w:rPr>
      <w:rFonts w:ascii="Courier New" w:hAnsi="Courier New" w:cs="Courier New"/>
    </w:rPr>
  </w:style>
  <w:style w:type="character" w:customStyle="1" w:styleId="tooltip">
    <w:name w:val="tooltip"/>
    <w:uiPriority w:val="99"/>
    <w:rsid w:val="00E23EC7"/>
    <w:rPr>
      <w:rFonts w:cs="Times New Roman"/>
    </w:rPr>
  </w:style>
  <w:style w:type="character" w:customStyle="1" w:styleId="itemtitle">
    <w:name w:val="itemtitle"/>
    <w:uiPriority w:val="99"/>
    <w:rsid w:val="00E23EC7"/>
    <w:rPr>
      <w:rFonts w:cs="Times New Roman"/>
    </w:rPr>
  </w:style>
  <w:style w:type="character" w:customStyle="1" w:styleId="itemval">
    <w:name w:val="itemval"/>
    <w:uiPriority w:val="99"/>
    <w:rsid w:val="00E23EC7"/>
    <w:rPr>
      <w:rFonts w:cs="Times New Roman"/>
    </w:rPr>
  </w:style>
  <w:style w:type="paragraph" w:customStyle="1" w:styleId="affffffff0">
    <w:name w:val="мой"/>
    <w:aliases w:val="No Spacing,МОЙ,Без интервала 111,Без интервала2"/>
    <w:basedOn w:val="a5"/>
    <w:uiPriority w:val="99"/>
    <w:rsid w:val="00E23EC7"/>
    <w:pPr>
      <w:autoSpaceDE w:val="0"/>
      <w:autoSpaceDN w:val="0"/>
      <w:adjustRightInd w:val="0"/>
      <w:spacing w:before="58"/>
      <w:ind w:left="5184"/>
    </w:pPr>
  </w:style>
  <w:style w:type="character" w:customStyle="1" w:styleId="FontStyle15">
    <w:name w:val="Font Style15"/>
    <w:uiPriority w:val="99"/>
    <w:rsid w:val="00E23EC7"/>
    <w:rPr>
      <w:rFonts w:ascii="Times New Roman" w:hAnsi="Times New Roman"/>
      <w:sz w:val="24"/>
    </w:rPr>
  </w:style>
  <w:style w:type="paragraph" w:customStyle="1" w:styleId="affffffff1">
    <w:name w:val="Знак Знак Знак Знак Знак Знак Знак Знак Знак"/>
    <w:basedOn w:val="a5"/>
    <w:uiPriority w:val="99"/>
    <w:rsid w:val="00E23EC7"/>
    <w:pPr>
      <w:spacing w:after="160" w:line="240" w:lineRule="exact"/>
    </w:pPr>
    <w:rPr>
      <w:rFonts w:ascii="Verdana" w:hAnsi="Verdana"/>
      <w:sz w:val="20"/>
      <w:szCs w:val="20"/>
      <w:lang w:val="en-US" w:eastAsia="en-US"/>
    </w:rPr>
  </w:style>
  <w:style w:type="paragraph" w:customStyle="1" w:styleId="font5">
    <w:name w:val="font5"/>
    <w:basedOn w:val="a5"/>
    <w:uiPriority w:val="99"/>
    <w:rsid w:val="00E23EC7"/>
    <w:pPr>
      <w:spacing w:before="100" w:beforeAutospacing="1" w:after="100" w:afterAutospacing="1"/>
    </w:pPr>
    <w:rPr>
      <w:b/>
      <w:bCs/>
      <w:color w:val="000000"/>
    </w:rPr>
  </w:style>
  <w:style w:type="paragraph" w:customStyle="1" w:styleId="xl107">
    <w:name w:val="xl107"/>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9">
    <w:name w:val="xl109"/>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5"/>
    <w:uiPriority w:val="99"/>
    <w:rsid w:val="00E23EC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1">
    <w:name w:val="xl111"/>
    <w:basedOn w:val="a5"/>
    <w:uiPriority w:val="99"/>
    <w:rsid w:val="00E23EC7"/>
    <w:pPr>
      <w:pBdr>
        <w:top w:val="single" w:sz="4" w:space="0" w:color="auto"/>
        <w:left w:val="single" w:sz="4" w:space="0" w:color="auto"/>
        <w:right w:val="single" w:sz="4" w:space="0" w:color="auto"/>
      </w:pBdr>
      <w:spacing w:before="100" w:beforeAutospacing="1" w:after="100" w:afterAutospacing="1"/>
    </w:pPr>
  </w:style>
  <w:style w:type="paragraph" w:customStyle="1" w:styleId="xl112">
    <w:name w:val="xl112"/>
    <w:basedOn w:val="a5"/>
    <w:uiPriority w:val="99"/>
    <w:rsid w:val="00E23EC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3">
    <w:name w:val="xl113"/>
    <w:basedOn w:val="a5"/>
    <w:uiPriority w:val="99"/>
    <w:rsid w:val="00E23EC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4">
    <w:name w:val="xl114"/>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5"/>
    <w:uiPriority w:val="99"/>
    <w:rsid w:val="00E23EC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5"/>
    <w:uiPriority w:val="99"/>
    <w:rsid w:val="00E23E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8">
    <w:name w:val="xl118"/>
    <w:basedOn w:val="a5"/>
    <w:uiPriority w:val="99"/>
    <w:rsid w:val="00E23EC7"/>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0">
    <w:name w:val="xl120"/>
    <w:basedOn w:val="a5"/>
    <w:uiPriority w:val="99"/>
    <w:rsid w:val="00E23EC7"/>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1">
    <w:name w:val="xl121"/>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4">
    <w:name w:val="xl124"/>
    <w:basedOn w:val="a5"/>
    <w:uiPriority w:val="99"/>
    <w:rsid w:val="00E23EC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5">
    <w:name w:val="xl125"/>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5"/>
    <w:uiPriority w:val="99"/>
    <w:rsid w:val="00E23E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7">
    <w:name w:val="xl127"/>
    <w:basedOn w:val="a5"/>
    <w:uiPriority w:val="99"/>
    <w:rsid w:val="00E23E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30">
    <w:name w:val="xl130"/>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5"/>
    <w:uiPriority w:val="99"/>
    <w:rsid w:val="00E23EC7"/>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35">
    <w:name w:val="xl135"/>
    <w:basedOn w:val="a5"/>
    <w:uiPriority w:val="99"/>
    <w:rsid w:val="00E23EC7"/>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5"/>
    <w:uiPriority w:val="99"/>
    <w:rsid w:val="00E23EC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8">
    <w:name w:val="xl138"/>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9">
    <w:name w:val="xl139"/>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0">
    <w:name w:val="xl140"/>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2">
    <w:name w:val="xl142"/>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3">
    <w:name w:val="xl143"/>
    <w:basedOn w:val="a5"/>
    <w:uiPriority w:val="99"/>
    <w:rsid w:val="00E23EC7"/>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44">
    <w:name w:val="xl144"/>
    <w:basedOn w:val="a5"/>
    <w:uiPriority w:val="99"/>
    <w:rsid w:val="00E23EC7"/>
    <w:pPr>
      <w:spacing w:before="100" w:beforeAutospacing="1" w:after="100" w:afterAutospacing="1"/>
      <w:jc w:val="center"/>
    </w:pPr>
    <w:rPr>
      <w:color w:val="000000"/>
    </w:rPr>
  </w:style>
  <w:style w:type="paragraph" w:customStyle="1" w:styleId="xl145">
    <w:name w:val="xl145"/>
    <w:basedOn w:val="a5"/>
    <w:uiPriority w:val="99"/>
    <w:rsid w:val="00E23EC7"/>
    <w:pPr>
      <w:pBdr>
        <w:top w:val="single" w:sz="4" w:space="0" w:color="auto"/>
        <w:left w:val="single" w:sz="4" w:space="0" w:color="auto"/>
      </w:pBdr>
      <w:spacing w:before="100" w:beforeAutospacing="1" w:after="100" w:afterAutospacing="1"/>
    </w:pPr>
    <w:rPr>
      <w:b/>
      <w:bCs/>
      <w:color w:val="000000"/>
    </w:rPr>
  </w:style>
  <w:style w:type="paragraph" w:customStyle="1" w:styleId="xl146">
    <w:name w:val="xl146"/>
    <w:basedOn w:val="a5"/>
    <w:uiPriority w:val="99"/>
    <w:rsid w:val="00E23EC7"/>
    <w:pPr>
      <w:pBdr>
        <w:top w:val="single" w:sz="4" w:space="0" w:color="auto"/>
      </w:pBdr>
      <w:spacing w:before="100" w:beforeAutospacing="1" w:after="100" w:afterAutospacing="1"/>
    </w:pPr>
    <w:rPr>
      <w:color w:val="000000"/>
    </w:rPr>
  </w:style>
  <w:style w:type="paragraph" w:customStyle="1" w:styleId="xl147">
    <w:name w:val="xl147"/>
    <w:basedOn w:val="a5"/>
    <w:uiPriority w:val="99"/>
    <w:rsid w:val="00E23E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1">
    <w:name w:val="xl151"/>
    <w:basedOn w:val="a5"/>
    <w:uiPriority w:val="99"/>
    <w:rsid w:val="00E23EC7"/>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3">
    <w:name w:val="xl153"/>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4">
    <w:name w:val="xl154"/>
    <w:basedOn w:val="a5"/>
    <w:uiPriority w:val="99"/>
    <w:rsid w:val="00E23EC7"/>
    <w:pPr>
      <w:spacing w:before="100" w:beforeAutospacing="1" w:after="100" w:afterAutospacing="1"/>
    </w:pPr>
    <w:rPr>
      <w:b/>
      <w:bCs/>
    </w:rPr>
  </w:style>
  <w:style w:type="paragraph" w:customStyle="1" w:styleId="xl155">
    <w:name w:val="xl155"/>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6">
    <w:name w:val="xl156"/>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7">
    <w:name w:val="xl157"/>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8">
    <w:name w:val="xl158"/>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159">
    <w:name w:val="xl159"/>
    <w:basedOn w:val="a5"/>
    <w:uiPriority w:val="99"/>
    <w:rsid w:val="00E23EC7"/>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0">
    <w:name w:val="xl160"/>
    <w:basedOn w:val="a5"/>
    <w:uiPriority w:val="99"/>
    <w:rsid w:val="00E23EC7"/>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1">
    <w:name w:val="xl161"/>
    <w:basedOn w:val="a5"/>
    <w:uiPriority w:val="99"/>
    <w:rsid w:val="00E23EC7"/>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62">
    <w:name w:val="xl162"/>
    <w:basedOn w:val="a5"/>
    <w:uiPriority w:val="99"/>
    <w:rsid w:val="00E23EC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3">
    <w:name w:val="xl163"/>
    <w:basedOn w:val="a5"/>
    <w:uiPriority w:val="99"/>
    <w:rsid w:val="00E23E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4">
    <w:name w:val="xl164"/>
    <w:basedOn w:val="a5"/>
    <w:uiPriority w:val="99"/>
    <w:rsid w:val="00E23EC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5">
    <w:name w:val="xl165"/>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66">
    <w:name w:val="xl166"/>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67">
    <w:name w:val="xl167"/>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8">
    <w:name w:val="xl168"/>
    <w:basedOn w:val="a5"/>
    <w:uiPriority w:val="99"/>
    <w:rsid w:val="00E23E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5"/>
    <w:uiPriority w:val="99"/>
    <w:rsid w:val="00E23E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5"/>
    <w:uiPriority w:val="99"/>
    <w:rsid w:val="00E23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2">
    <w:name w:val="xl172"/>
    <w:basedOn w:val="a5"/>
    <w:uiPriority w:val="99"/>
    <w:rsid w:val="00E23E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3">
    <w:name w:val="xl173"/>
    <w:basedOn w:val="a5"/>
    <w:uiPriority w:val="99"/>
    <w:rsid w:val="00E23E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5">
    <w:name w:val="xl175"/>
    <w:basedOn w:val="a5"/>
    <w:uiPriority w:val="99"/>
    <w:rsid w:val="00E23EC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6">
    <w:name w:val="xl176"/>
    <w:basedOn w:val="a5"/>
    <w:uiPriority w:val="99"/>
    <w:rsid w:val="00E23EC7"/>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177">
    <w:name w:val="xl177"/>
    <w:basedOn w:val="a5"/>
    <w:uiPriority w:val="99"/>
    <w:rsid w:val="00E23EC7"/>
    <w:pPr>
      <w:pBdr>
        <w:top w:val="single" w:sz="4" w:space="0" w:color="auto"/>
      </w:pBdr>
      <w:spacing w:before="100" w:beforeAutospacing="1" w:after="100" w:afterAutospacing="1"/>
      <w:jc w:val="center"/>
      <w:textAlignment w:val="center"/>
    </w:pPr>
  </w:style>
  <w:style w:type="paragraph" w:customStyle="1" w:styleId="xl178">
    <w:name w:val="xl178"/>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5"/>
    <w:uiPriority w:val="99"/>
    <w:rsid w:val="00E23EC7"/>
    <w:pPr>
      <w:pBdr>
        <w:top w:val="single" w:sz="4" w:space="0" w:color="auto"/>
      </w:pBdr>
      <w:spacing w:before="100" w:beforeAutospacing="1" w:after="100" w:afterAutospacing="1"/>
      <w:jc w:val="center"/>
      <w:textAlignment w:val="center"/>
    </w:pPr>
    <w:rPr>
      <w:b/>
      <w:bCs/>
      <w:color w:val="000000"/>
    </w:rPr>
  </w:style>
  <w:style w:type="paragraph" w:customStyle="1" w:styleId="xl180">
    <w:name w:val="xl180"/>
    <w:basedOn w:val="a5"/>
    <w:uiPriority w:val="99"/>
    <w:rsid w:val="00E23EC7"/>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81">
    <w:name w:val="xl181"/>
    <w:basedOn w:val="a5"/>
    <w:uiPriority w:val="99"/>
    <w:rsid w:val="00E23EC7"/>
    <w:pPr>
      <w:pBdr>
        <w:bottom w:val="single" w:sz="4" w:space="0" w:color="auto"/>
      </w:pBdr>
      <w:spacing w:before="100" w:beforeAutospacing="1" w:after="100" w:afterAutospacing="1"/>
      <w:jc w:val="center"/>
      <w:textAlignment w:val="center"/>
    </w:pPr>
    <w:rPr>
      <w:color w:val="000000"/>
    </w:rPr>
  </w:style>
  <w:style w:type="paragraph" w:customStyle="1" w:styleId="xl182">
    <w:name w:val="xl182"/>
    <w:basedOn w:val="a5"/>
    <w:uiPriority w:val="99"/>
    <w:rsid w:val="00E23EC7"/>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5"/>
    <w:uiPriority w:val="99"/>
    <w:rsid w:val="00E23EC7"/>
    <w:pPr>
      <w:pBdr>
        <w:top w:val="single" w:sz="4" w:space="0" w:color="auto"/>
      </w:pBdr>
      <w:spacing w:before="100" w:beforeAutospacing="1" w:after="100" w:afterAutospacing="1"/>
      <w:jc w:val="center"/>
      <w:textAlignment w:val="center"/>
    </w:pPr>
    <w:rPr>
      <w:color w:val="000000"/>
    </w:rPr>
  </w:style>
  <w:style w:type="paragraph" w:customStyle="1" w:styleId="xl184">
    <w:name w:val="xl184"/>
    <w:basedOn w:val="a5"/>
    <w:uiPriority w:val="99"/>
    <w:rsid w:val="00E23EC7"/>
    <w:pPr>
      <w:pBdr>
        <w:top w:val="single" w:sz="4" w:space="0" w:color="auto"/>
        <w:bottom w:val="single" w:sz="4" w:space="0" w:color="auto"/>
      </w:pBdr>
      <w:spacing w:before="100" w:beforeAutospacing="1" w:after="100" w:afterAutospacing="1"/>
      <w:jc w:val="center"/>
      <w:textAlignment w:val="center"/>
    </w:pPr>
  </w:style>
  <w:style w:type="paragraph" w:customStyle="1" w:styleId="xl185">
    <w:name w:val="xl185"/>
    <w:basedOn w:val="a5"/>
    <w:uiPriority w:val="99"/>
    <w:rsid w:val="00E23EC7"/>
    <w:pPr>
      <w:spacing w:before="100" w:beforeAutospacing="1" w:after="100" w:afterAutospacing="1"/>
      <w:jc w:val="center"/>
      <w:textAlignment w:val="center"/>
    </w:pPr>
    <w:rPr>
      <w:b/>
      <w:bCs/>
      <w:color w:val="000000"/>
    </w:rPr>
  </w:style>
  <w:style w:type="paragraph" w:customStyle="1" w:styleId="xl186">
    <w:name w:val="xl186"/>
    <w:basedOn w:val="a5"/>
    <w:uiPriority w:val="99"/>
    <w:rsid w:val="00E23EC7"/>
    <w:pPr>
      <w:spacing w:before="100" w:beforeAutospacing="1" w:after="100" w:afterAutospacing="1"/>
      <w:jc w:val="center"/>
      <w:textAlignment w:val="center"/>
    </w:pPr>
    <w:rPr>
      <w:color w:val="000000"/>
    </w:rPr>
  </w:style>
  <w:style w:type="paragraph" w:customStyle="1" w:styleId="xl187">
    <w:name w:val="xl187"/>
    <w:basedOn w:val="a5"/>
    <w:uiPriority w:val="99"/>
    <w:rsid w:val="00E23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5"/>
    <w:uiPriority w:val="99"/>
    <w:rsid w:val="00E23EC7"/>
    <w:pPr>
      <w:pBdr>
        <w:bottom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5"/>
    <w:uiPriority w:val="99"/>
    <w:rsid w:val="00E23EC7"/>
    <w:pPr>
      <w:pBdr>
        <w:top w:val="single" w:sz="4" w:space="0" w:color="auto"/>
      </w:pBdr>
      <w:spacing w:before="100" w:beforeAutospacing="1" w:after="100" w:afterAutospacing="1"/>
      <w:jc w:val="center"/>
      <w:textAlignment w:val="center"/>
    </w:pPr>
    <w:rPr>
      <w:b/>
      <w:bCs/>
      <w:color w:val="000000"/>
    </w:rPr>
  </w:style>
  <w:style w:type="paragraph" w:customStyle="1" w:styleId="xl190">
    <w:name w:val="xl190"/>
    <w:basedOn w:val="a5"/>
    <w:uiPriority w:val="99"/>
    <w:rsid w:val="00E23EC7"/>
    <w:pPr>
      <w:spacing w:before="100" w:beforeAutospacing="1" w:after="100" w:afterAutospacing="1"/>
      <w:jc w:val="center"/>
      <w:textAlignment w:val="center"/>
    </w:pPr>
  </w:style>
  <w:style w:type="paragraph" w:customStyle="1" w:styleId="xl191">
    <w:name w:val="xl191"/>
    <w:basedOn w:val="a5"/>
    <w:uiPriority w:val="99"/>
    <w:rsid w:val="00E23EC7"/>
    <w:pPr>
      <w:spacing w:before="100" w:beforeAutospacing="1" w:after="100" w:afterAutospacing="1"/>
      <w:jc w:val="center"/>
      <w:textAlignment w:val="center"/>
    </w:pPr>
    <w:rPr>
      <w:b/>
      <w:bCs/>
      <w:color w:val="000000"/>
    </w:rPr>
  </w:style>
  <w:style w:type="paragraph" w:customStyle="1" w:styleId="xl192">
    <w:name w:val="xl192"/>
    <w:basedOn w:val="a5"/>
    <w:uiPriority w:val="99"/>
    <w:rsid w:val="00E23EC7"/>
    <w:pPr>
      <w:pBdr>
        <w:top w:val="single" w:sz="4" w:space="0" w:color="auto"/>
      </w:pBdr>
      <w:spacing w:before="100" w:beforeAutospacing="1" w:after="100" w:afterAutospacing="1"/>
      <w:jc w:val="center"/>
      <w:textAlignment w:val="center"/>
    </w:pPr>
    <w:rPr>
      <w:color w:val="000000"/>
    </w:rPr>
  </w:style>
  <w:style w:type="paragraph" w:customStyle="1" w:styleId="xl193">
    <w:name w:val="xl193"/>
    <w:basedOn w:val="a5"/>
    <w:uiPriority w:val="99"/>
    <w:rsid w:val="00E23EC7"/>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94">
    <w:name w:val="xl194"/>
    <w:basedOn w:val="a5"/>
    <w:uiPriority w:val="99"/>
    <w:rsid w:val="00E23EC7"/>
    <w:pPr>
      <w:spacing w:before="100" w:beforeAutospacing="1" w:after="100" w:afterAutospacing="1"/>
      <w:jc w:val="center"/>
      <w:textAlignment w:val="center"/>
    </w:pPr>
    <w:rPr>
      <w:color w:val="000000"/>
    </w:rPr>
  </w:style>
  <w:style w:type="paragraph" w:customStyle="1" w:styleId="xl195">
    <w:name w:val="xl195"/>
    <w:basedOn w:val="a5"/>
    <w:uiPriority w:val="99"/>
    <w:rsid w:val="00E23EC7"/>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196">
    <w:name w:val="xl196"/>
    <w:basedOn w:val="a5"/>
    <w:uiPriority w:val="99"/>
    <w:rsid w:val="00E23EC7"/>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97">
    <w:name w:val="xl197"/>
    <w:basedOn w:val="a5"/>
    <w:uiPriority w:val="99"/>
    <w:rsid w:val="00E23EC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a5"/>
    <w:uiPriority w:val="99"/>
    <w:rsid w:val="00E23EC7"/>
    <w:pPr>
      <w:spacing w:before="100" w:beforeAutospacing="1" w:after="100" w:afterAutospacing="1"/>
      <w:jc w:val="center"/>
      <w:textAlignment w:val="center"/>
    </w:pPr>
  </w:style>
  <w:style w:type="paragraph" w:customStyle="1" w:styleId="xl199">
    <w:name w:val="xl199"/>
    <w:basedOn w:val="a5"/>
    <w:uiPriority w:val="99"/>
    <w:rsid w:val="00E23EC7"/>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0">
    <w:name w:val="xl200"/>
    <w:basedOn w:val="a5"/>
    <w:uiPriority w:val="99"/>
    <w:rsid w:val="00E23EC7"/>
    <w:pPr>
      <w:pBdr>
        <w:top w:val="single" w:sz="4" w:space="0" w:color="auto"/>
        <w:bottom w:val="single" w:sz="4" w:space="0" w:color="auto"/>
      </w:pBdr>
      <w:spacing w:before="100" w:beforeAutospacing="1" w:after="100" w:afterAutospacing="1"/>
      <w:jc w:val="center"/>
    </w:pPr>
    <w:rPr>
      <w:b/>
      <w:bCs/>
      <w:color w:val="000000"/>
    </w:rPr>
  </w:style>
  <w:style w:type="paragraph" w:customStyle="1" w:styleId="xl201">
    <w:name w:val="xl201"/>
    <w:basedOn w:val="a5"/>
    <w:uiPriority w:val="99"/>
    <w:rsid w:val="00E23EC7"/>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02">
    <w:name w:val="xl202"/>
    <w:basedOn w:val="a5"/>
    <w:uiPriority w:val="99"/>
    <w:rsid w:val="00E23EC7"/>
    <w:pPr>
      <w:pBdr>
        <w:top w:val="single" w:sz="4" w:space="0" w:color="auto"/>
        <w:bottom w:val="single" w:sz="4" w:space="0" w:color="auto"/>
      </w:pBdr>
      <w:spacing w:before="100" w:beforeAutospacing="1" w:after="100" w:afterAutospacing="1"/>
      <w:jc w:val="center"/>
    </w:pPr>
    <w:rPr>
      <w:color w:val="000000"/>
    </w:rPr>
  </w:style>
  <w:style w:type="paragraph" w:customStyle="1" w:styleId="xl203">
    <w:name w:val="xl203"/>
    <w:basedOn w:val="a5"/>
    <w:uiPriority w:val="99"/>
    <w:rsid w:val="00E23EC7"/>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04">
    <w:name w:val="xl204"/>
    <w:basedOn w:val="a5"/>
    <w:uiPriority w:val="99"/>
    <w:rsid w:val="00E23EC7"/>
    <w:pPr>
      <w:pBdr>
        <w:top w:val="single" w:sz="4" w:space="0" w:color="auto"/>
        <w:bottom w:val="single" w:sz="4" w:space="0" w:color="auto"/>
      </w:pBdr>
      <w:spacing w:before="100" w:beforeAutospacing="1" w:after="100" w:afterAutospacing="1"/>
      <w:jc w:val="center"/>
    </w:pPr>
    <w:rPr>
      <w:color w:val="000000"/>
    </w:rPr>
  </w:style>
  <w:style w:type="paragraph" w:customStyle="1" w:styleId="xl205">
    <w:name w:val="xl205"/>
    <w:basedOn w:val="a5"/>
    <w:uiPriority w:val="99"/>
    <w:rsid w:val="00E23EC7"/>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6">
    <w:name w:val="xl206"/>
    <w:basedOn w:val="a5"/>
    <w:uiPriority w:val="99"/>
    <w:rsid w:val="00E23EC7"/>
    <w:pPr>
      <w:pBdr>
        <w:top w:val="single" w:sz="4" w:space="0" w:color="auto"/>
        <w:bottom w:val="single" w:sz="4" w:space="0" w:color="auto"/>
      </w:pBdr>
      <w:spacing w:before="100" w:beforeAutospacing="1" w:after="100" w:afterAutospacing="1"/>
      <w:jc w:val="center"/>
    </w:pPr>
    <w:rPr>
      <w:b/>
      <w:bCs/>
      <w:color w:val="000000"/>
    </w:rPr>
  </w:style>
  <w:style w:type="paragraph" w:customStyle="1" w:styleId="xl207">
    <w:name w:val="xl207"/>
    <w:basedOn w:val="a5"/>
    <w:uiPriority w:val="99"/>
    <w:rsid w:val="00E23EC7"/>
    <w:pPr>
      <w:pBdr>
        <w:top w:val="single" w:sz="4" w:space="0" w:color="auto"/>
        <w:left w:val="single" w:sz="4" w:space="0" w:color="auto"/>
      </w:pBdr>
      <w:spacing w:before="100" w:beforeAutospacing="1" w:after="100" w:afterAutospacing="1"/>
      <w:jc w:val="center"/>
    </w:pPr>
    <w:rPr>
      <w:b/>
      <w:bCs/>
      <w:color w:val="000000"/>
    </w:rPr>
  </w:style>
  <w:style w:type="paragraph" w:customStyle="1" w:styleId="xl208">
    <w:name w:val="xl208"/>
    <w:basedOn w:val="a5"/>
    <w:uiPriority w:val="99"/>
    <w:rsid w:val="00E23EC7"/>
    <w:pPr>
      <w:pBdr>
        <w:top w:val="single" w:sz="4" w:space="0" w:color="auto"/>
      </w:pBdr>
      <w:spacing w:before="100" w:beforeAutospacing="1" w:after="100" w:afterAutospacing="1"/>
      <w:jc w:val="center"/>
    </w:pPr>
    <w:rPr>
      <w:b/>
      <w:bCs/>
      <w:color w:val="000000"/>
    </w:rPr>
  </w:style>
  <w:style w:type="paragraph" w:customStyle="1" w:styleId="xl209">
    <w:name w:val="xl209"/>
    <w:basedOn w:val="a5"/>
    <w:uiPriority w:val="99"/>
    <w:rsid w:val="00E23EC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10">
    <w:name w:val="xl210"/>
    <w:basedOn w:val="a5"/>
    <w:uiPriority w:val="99"/>
    <w:rsid w:val="00E23EC7"/>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11">
    <w:name w:val="xl211"/>
    <w:basedOn w:val="a5"/>
    <w:uiPriority w:val="99"/>
    <w:rsid w:val="00E23EC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12">
    <w:name w:val="xl212"/>
    <w:basedOn w:val="a5"/>
    <w:uiPriority w:val="99"/>
    <w:rsid w:val="00E23EC7"/>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13">
    <w:name w:val="xl213"/>
    <w:basedOn w:val="a5"/>
    <w:uiPriority w:val="99"/>
    <w:rsid w:val="00E23EC7"/>
    <w:pPr>
      <w:pBdr>
        <w:top w:val="single" w:sz="4" w:space="0" w:color="auto"/>
        <w:left w:val="single" w:sz="4" w:space="0" w:color="auto"/>
      </w:pBdr>
      <w:spacing w:before="100" w:beforeAutospacing="1" w:after="100" w:afterAutospacing="1"/>
      <w:jc w:val="center"/>
    </w:pPr>
    <w:rPr>
      <w:b/>
      <w:bCs/>
      <w:color w:val="000000"/>
    </w:rPr>
  </w:style>
  <w:style w:type="paragraph" w:customStyle="1" w:styleId="xl214">
    <w:name w:val="xl214"/>
    <w:basedOn w:val="a5"/>
    <w:uiPriority w:val="99"/>
    <w:rsid w:val="00E23EC7"/>
    <w:pPr>
      <w:pBdr>
        <w:top w:val="single" w:sz="4" w:space="0" w:color="auto"/>
      </w:pBdr>
      <w:spacing w:before="100" w:beforeAutospacing="1" w:after="100" w:afterAutospacing="1"/>
      <w:jc w:val="center"/>
    </w:pPr>
    <w:rPr>
      <w:b/>
      <w:bCs/>
      <w:color w:val="000000"/>
    </w:rPr>
  </w:style>
  <w:style w:type="character" w:customStyle="1" w:styleId="affffffff2">
    <w:name w:val="Основной текст + Полужирный"/>
    <w:uiPriority w:val="99"/>
    <w:rsid w:val="00E23EC7"/>
    <w:rPr>
      <w:rFonts w:ascii="Times New Roman" w:hAnsi="Times New Roman"/>
      <w:b/>
      <w:color w:val="000000"/>
      <w:spacing w:val="0"/>
      <w:w w:val="100"/>
      <w:position w:val="0"/>
      <w:sz w:val="23"/>
      <w:shd w:val="clear" w:color="auto" w:fill="FFFFFF"/>
      <w:lang w:val="ru-RU"/>
    </w:rPr>
  </w:style>
  <w:style w:type="character" w:customStyle="1" w:styleId="1f1">
    <w:name w:val="Название Знак1"/>
    <w:uiPriority w:val="99"/>
    <w:rsid w:val="00E23EC7"/>
    <w:rPr>
      <w:rFonts w:ascii="Arial" w:hAnsi="Arial"/>
      <w:b/>
      <w:kern w:val="28"/>
      <w:sz w:val="32"/>
      <w:lang w:val="ru-RU" w:eastAsia="ru-RU"/>
    </w:rPr>
  </w:style>
  <w:style w:type="paragraph" w:customStyle="1" w:styleId="112">
    <w:name w:val="çàãîëîâîê 11"/>
    <w:basedOn w:val="a5"/>
    <w:next w:val="a5"/>
    <w:uiPriority w:val="99"/>
    <w:rsid w:val="00E23EC7"/>
    <w:pPr>
      <w:keepNext/>
      <w:autoSpaceDE w:val="0"/>
      <w:autoSpaceDN w:val="0"/>
      <w:jc w:val="center"/>
    </w:pPr>
  </w:style>
  <w:style w:type="character" w:customStyle="1" w:styleId="312">
    <w:name w:val="Заголовок 3 Знак1"/>
    <w:uiPriority w:val="99"/>
    <w:rsid w:val="00E23EC7"/>
    <w:rPr>
      <w:rFonts w:ascii="Arial" w:hAnsi="Arial"/>
      <w:b/>
      <w:sz w:val="24"/>
    </w:rPr>
  </w:style>
  <w:style w:type="paragraph" w:customStyle="1" w:styleId="1f2">
    <w:name w:val="Стиль1"/>
    <w:basedOn w:val="a5"/>
    <w:uiPriority w:val="99"/>
    <w:rsid w:val="00E23EC7"/>
    <w:pPr>
      <w:keepNext/>
      <w:keepLines/>
      <w:widowControl w:val="0"/>
      <w:suppressLineNumbers/>
      <w:tabs>
        <w:tab w:val="num" w:pos="926"/>
      </w:tabs>
      <w:suppressAutoHyphens/>
      <w:spacing w:after="60"/>
      <w:ind w:left="926" w:hanging="360"/>
      <w:jc w:val="both"/>
    </w:pPr>
    <w:rPr>
      <w:b/>
      <w:sz w:val="28"/>
    </w:rPr>
  </w:style>
  <w:style w:type="paragraph" w:styleId="20">
    <w:name w:val="List Number 2"/>
    <w:basedOn w:val="a5"/>
    <w:uiPriority w:val="99"/>
    <w:rsid w:val="00E23EC7"/>
    <w:pPr>
      <w:numPr>
        <w:numId w:val="1"/>
      </w:numPr>
      <w:jc w:val="both"/>
    </w:pPr>
  </w:style>
  <w:style w:type="paragraph" w:customStyle="1" w:styleId="3a">
    <w:name w:val="Стиль3 Знак"/>
    <w:basedOn w:val="25"/>
    <w:link w:val="313"/>
    <w:uiPriority w:val="99"/>
    <w:rsid w:val="00E23EC7"/>
    <w:pPr>
      <w:widowControl w:val="0"/>
      <w:tabs>
        <w:tab w:val="num" w:pos="227"/>
      </w:tabs>
      <w:adjustRightInd w:val="0"/>
      <w:spacing w:after="0" w:line="240" w:lineRule="auto"/>
      <w:ind w:left="0"/>
      <w:jc w:val="both"/>
      <w:textAlignment w:val="baseline"/>
    </w:pPr>
    <w:rPr>
      <w:szCs w:val="20"/>
    </w:rPr>
  </w:style>
  <w:style w:type="character" w:customStyle="1" w:styleId="313">
    <w:name w:val="Стиль3 Знак Знак1"/>
    <w:link w:val="3a"/>
    <w:uiPriority w:val="99"/>
    <w:locked/>
    <w:rsid w:val="00E23EC7"/>
    <w:rPr>
      <w:rFonts w:ascii="Times New Roman" w:hAnsi="Times New Roman"/>
      <w:sz w:val="24"/>
    </w:rPr>
  </w:style>
  <w:style w:type="paragraph" w:styleId="2">
    <w:name w:val="List Bullet 2"/>
    <w:basedOn w:val="a5"/>
    <w:autoRedefine/>
    <w:uiPriority w:val="99"/>
    <w:rsid w:val="00E23EC7"/>
    <w:pPr>
      <w:numPr>
        <w:numId w:val="6"/>
      </w:numPr>
      <w:tabs>
        <w:tab w:val="clear" w:pos="1209"/>
        <w:tab w:val="num" w:pos="643"/>
      </w:tabs>
      <w:spacing w:after="60"/>
      <w:ind w:left="643"/>
      <w:jc w:val="both"/>
    </w:pPr>
    <w:rPr>
      <w:szCs w:val="20"/>
    </w:rPr>
  </w:style>
  <w:style w:type="paragraph" w:styleId="3b">
    <w:name w:val="List Bullet 3"/>
    <w:basedOn w:val="a5"/>
    <w:autoRedefine/>
    <w:uiPriority w:val="99"/>
    <w:rsid w:val="00E23EC7"/>
    <w:pPr>
      <w:tabs>
        <w:tab w:val="num" w:pos="926"/>
        <w:tab w:val="num" w:pos="1418"/>
      </w:tabs>
      <w:spacing w:after="60"/>
      <w:ind w:left="926" w:hanging="360"/>
      <w:jc w:val="both"/>
    </w:pPr>
    <w:rPr>
      <w:szCs w:val="20"/>
    </w:rPr>
  </w:style>
  <w:style w:type="paragraph" w:styleId="a1">
    <w:name w:val="List Number"/>
    <w:basedOn w:val="a5"/>
    <w:uiPriority w:val="99"/>
    <w:rsid w:val="00E23EC7"/>
    <w:pPr>
      <w:numPr>
        <w:numId w:val="2"/>
      </w:numPr>
      <w:tabs>
        <w:tab w:val="clear" w:pos="643"/>
        <w:tab w:val="num" w:pos="360"/>
      </w:tabs>
      <w:spacing w:after="60"/>
      <w:ind w:left="360"/>
      <w:jc w:val="both"/>
    </w:pPr>
    <w:rPr>
      <w:szCs w:val="20"/>
    </w:rPr>
  </w:style>
  <w:style w:type="paragraph" w:styleId="3">
    <w:name w:val="List Number 3"/>
    <w:basedOn w:val="a5"/>
    <w:uiPriority w:val="99"/>
    <w:rsid w:val="00E23EC7"/>
    <w:pPr>
      <w:numPr>
        <w:numId w:val="36"/>
      </w:numPr>
      <w:tabs>
        <w:tab w:val="clear" w:pos="1209"/>
        <w:tab w:val="num" w:pos="926"/>
      </w:tabs>
      <w:spacing w:after="60"/>
      <w:ind w:left="926"/>
      <w:jc w:val="both"/>
    </w:pPr>
    <w:rPr>
      <w:szCs w:val="20"/>
    </w:rPr>
  </w:style>
  <w:style w:type="paragraph" w:styleId="4">
    <w:name w:val="List Number 4"/>
    <w:basedOn w:val="a5"/>
    <w:uiPriority w:val="99"/>
    <w:rsid w:val="00E23EC7"/>
    <w:pPr>
      <w:numPr>
        <w:numId w:val="37"/>
      </w:numPr>
      <w:tabs>
        <w:tab w:val="clear" w:pos="1492"/>
        <w:tab w:val="num" w:pos="1209"/>
      </w:tabs>
      <w:spacing w:after="60"/>
      <w:ind w:left="1209"/>
      <w:jc w:val="both"/>
    </w:pPr>
    <w:rPr>
      <w:szCs w:val="20"/>
    </w:rPr>
  </w:style>
  <w:style w:type="paragraph" w:styleId="53">
    <w:name w:val="List Number 5"/>
    <w:basedOn w:val="a5"/>
    <w:uiPriority w:val="99"/>
    <w:rsid w:val="00E23EC7"/>
    <w:pPr>
      <w:tabs>
        <w:tab w:val="num" w:pos="1492"/>
      </w:tabs>
      <w:spacing w:after="60"/>
      <w:ind w:left="1492" w:hanging="360"/>
      <w:jc w:val="both"/>
    </w:pPr>
    <w:rPr>
      <w:szCs w:val="20"/>
    </w:rPr>
  </w:style>
  <w:style w:type="paragraph" w:customStyle="1" w:styleId="a0">
    <w:name w:val="Раздел"/>
    <w:basedOn w:val="a5"/>
    <w:uiPriority w:val="99"/>
    <w:semiHidden/>
    <w:rsid w:val="00E23EC7"/>
    <w:pPr>
      <w:numPr>
        <w:numId w:val="3"/>
      </w:numPr>
      <w:tabs>
        <w:tab w:val="clear" w:pos="926"/>
        <w:tab w:val="num" w:pos="1440"/>
      </w:tabs>
      <w:spacing w:before="120" w:after="120"/>
      <w:ind w:left="720" w:hanging="720"/>
      <w:jc w:val="center"/>
    </w:pPr>
    <w:rPr>
      <w:rFonts w:ascii="Arial Narrow" w:hAnsi="Arial Narrow"/>
      <w:b/>
      <w:sz w:val="28"/>
      <w:szCs w:val="20"/>
    </w:rPr>
  </w:style>
  <w:style w:type="paragraph" w:customStyle="1" w:styleId="30">
    <w:name w:val="Раздел 3"/>
    <w:basedOn w:val="a5"/>
    <w:uiPriority w:val="99"/>
    <w:semiHidden/>
    <w:rsid w:val="00E23EC7"/>
    <w:pPr>
      <w:numPr>
        <w:numId w:val="4"/>
      </w:numPr>
      <w:spacing w:before="120" w:after="120"/>
      <w:jc w:val="center"/>
    </w:pPr>
    <w:rPr>
      <w:b/>
      <w:szCs w:val="20"/>
    </w:rPr>
  </w:style>
  <w:style w:type="paragraph" w:customStyle="1" w:styleId="a">
    <w:name w:val="Условия контракта"/>
    <w:basedOn w:val="a5"/>
    <w:uiPriority w:val="99"/>
    <w:semiHidden/>
    <w:rsid w:val="00E23EC7"/>
    <w:pPr>
      <w:numPr>
        <w:numId w:val="5"/>
      </w:numPr>
      <w:tabs>
        <w:tab w:val="clear" w:pos="926"/>
        <w:tab w:val="num" w:pos="567"/>
      </w:tabs>
      <w:spacing w:before="240" w:after="120"/>
      <w:ind w:left="567" w:hanging="567"/>
      <w:jc w:val="both"/>
    </w:pPr>
    <w:rPr>
      <w:b/>
      <w:szCs w:val="20"/>
    </w:rPr>
  </w:style>
  <w:style w:type="paragraph" w:customStyle="1" w:styleId="Instruction">
    <w:name w:val="Instruction"/>
    <w:basedOn w:val="29"/>
    <w:uiPriority w:val="99"/>
    <w:semiHidden/>
    <w:rsid w:val="00E23EC7"/>
    <w:pPr>
      <w:numPr>
        <w:ilvl w:val="1"/>
        <w:numId w:val="38"/>
      </w:numPr>
      <w:tabs>
        <w:tab w:val="clear" w:pos="1440"/>
        <w:tab w:val="num" w:pos="360"/>
      </w:tabs>
      <w:spacing w:before="180" w:after="60" w:line="240" w:lineRule="auto"/>
      <w:ind w:left="360" w:hanging="360"/>
      <w:jc w:val="both"/>
    </w:pPr>
    <w:rPr>
      <w:b/>
      <w:szCs w:val="20"/>
    </w:rPr>
  </w:style>
  <w:style w:type="paragraph" w:customStyle="1" w:styleId="2f1">
    <w:name w:val="Заголовок 2 со списком"/>
    <w:basedOn w:val="22"/>
    <w:next w:val="a5"/>
    <w:link w:val="2f2"/>
    <w:uiPriority w:val="99"/>
    <w:rsid w:val="00E23EC7"/>
    <w:pPr>
      <w:tabs>
        <w:tab w:val="clear" w:pos="1134"/>
        <w:tab w:val="num" w:pos="643"/>
      </w:tabs>
      <w:suppressAutoHyphens w:val="0"/>
      <w:snapToGrid/>
      <w:spacing w:before="0" w:after="0" w:line="360" w:lineRule="auto"/>
      <w:ind w:left="643" w:hanging="360"/>
      <w:jc w:val="center"/>
    </w:pPr>
    <w:rPr>
      <w:b w:val="0"/>
      <w:sz w:val="24"/>
    </w:rPr>
  </w:style>
  <w:style w:type="character" w:customStyle="1" w:styleId="2f2">
    <w:name w:val="Заголовок 2 со списком Знак"/>
    <w:link w:val="2f1"/>
    <w:uiPriority w:val="99"/>
    <w:locked/>
    <w:rsid w:val="00E23EC7"/>
    <w:rPr>
      <w:rFonts w:ascii="Times New Roman" w:hAnsi="Times New Roman"/>
      <w:sz w:val="24"/>
    </w:rPr>
  </w:style>
  <w:style w:type="paragraph" w:customStyle="1" w:styleId="3c">
    <w:name w:val="Заголовок 3 со списком"/>
    <w:basedOn w:val="31"/>
    <w:link w:val="3d"/>
    <w:uiPriority w:val="99"/>
    <w:rsid w:val="00E23EC7"/>
    <w:pPr>
      <w:tabs>
        <w:tab w:val="num" w:pos="972"/>
      </w:tabs>
      <w:ind w:left="972" w:hanging="432"/>
      <w:jc w:val="both"/>
    </w:pPr>
    <w:rPr>
      <w:rFonts w:ascii="Arial" w:hAnsi="Arial"/>
      <w:bCs w:val="0"/>
      <w:sz w:val="24"/>
      <w:szCs w:val="20"/>
    </w:rPr>
  </w:style>
  <w:style w:type="character" w:customStyle="1" w:styleId="3d">
    <w:name w:val="Заголовок 3 со списком Знак"/>
    <w:link w:val="3c"/>
    <w:uiPriority w:val="99"/>
    <w:locked/>
    <w:rsid w:val="00E23EC7"/>
    <w:rPr>
      <w:rFonts w:ascii="Arial" w:hAnsi="Arial"/>
      <w:b/>
      <w:sz w:val="24"/>
    </w:rPr>
  </w:style>
  <w:style w:type="character" w:customStyle="1" w:styleId="314">
    <w:name w:val="Основной текст 3 Знак1"/>
    <w:uiPriority w:val="99"/>
    <w:semiHidden/>
    <w:rsid w:val="00E23EC7"/>
    <w:rPr>
      <w:sz w:val="16"/>
    </w:rPr>
  </w:style>
  <w:style w:type="character" w:customStyle="1" w:styleId="affffffff3">
    <w:name w:val="Основной шрифт"/>
    <w:uiPriority w:val="99"/>
    <w:semiHidden/>
    <w:rsid w:val="00E23EC7"/>
  </w:style>
  <w:style w:type="paragraph" w:customStyle="1" w:styleId="affffffff4">
    <w:name w:val="ТЛ_Заказчик"/>
    <w:basedOn w:val="a5"/>
    <w:link w:val="affffffff5"/>
    <w:uiPriority w:val="99"/>
    <w:rsid w:val="00E23EC7"/>
    <w:pPr>
      <w:jc w:val="center"/>
    </w:pPr>
    <w:rPr>
      <w:rFonts w:eastAsia="Calibri"/>
      <w:sz w:val="28"/>
      <w:szCs w:val="20"/>
    </w:rPr>
  </w:style>
  <w:style w:type="character" w:customStyle="1" w:styleId="affffffff5">
    <w:name w:val="ТЛ_Заказчик Знак"/>
    <w:link w:val="affffffff4"/>
    <w:uiPriority w:val="99"/>
    <w:locked/>
    <w:rsid w:val="00E23EC7"/>
    <w:rPr>
      <w:rFonts w:ascii="Times New Roman" w:hAnsi="Times New Roman"/>
      <w:sz w:val="28"/>
    </w:rPr>
  </w:style>
  <w:style w:type="paragraph" w:customStyle="1" w:styleId="affffffff6">
    <w:name w:val="ТЛ_Утверждаю"/>
    <w:basedOn w:val="a5"/>
    <w:link w:val="affffffff7"/>
    <w:uiPriority w:val="99"/>
    <w:rsid w:val="00E23EC7"/>
    <w:pPr>
      <w:ind w:left="4860"/>
      <w:jc w:val="center"/>
    </w:pPr>
    <w:rPr>
      <w:rFonts w:eastAsia="Calibri"/>
      <w:sz w:val="28"/>
      <w:szCs w:val="20"/>
    </w:rPr>
  </w:style>
  <w:style w:type="character" w:customStyle="1" w:styleId="affffffff7">
    <w:name w:val="ТЛ_Утверждаю Знак"/>
    <w:link w:val="affffffff6"/>
    <w:uiPriority w:val="99"/>
    <w:locked/>
    <w:rsid w:val="00E23EC7"/>
    <w:rPr>
      <w:rFonts w:ascii="Times New Roman" w:hAnsi="Times New Roman"/>
      <w:sz w:val="28"/>
    </w:rPr>
  </w:style>
  <w:style w:type="paragraph" w:customStyle="1" w:styleId="affffffff8">
    <w:name w:val="ТЛ_Название"/>
    <w:basedOn w:val="a5"/>
    <w:link w:val="affffffff9"/>
    <w:uiPriority w:val="99"/>
    <w:rsid w:val="00E23EC7"/>
    <w:pPr>
      <w:jc w:val="center"/>
    </w:pPr>
    <w:rPr>
      <w:rFonts w:eastAsia="Calibri"/>
      <w:b/>
      <w:sz w:val="28"/>
      <w:szCs w:val="20"/>
    </w:rPr>
  </w:style>
  <w:style w:type="character" w:customStyle="1" w:styleId="affffffff9">
    <w:name w:val="ТЛ_Название Знак"/>
    <w:link w:val="affffffff8"/>
    <w:uiPriority w:val="99"/>
    <w:locked/>
    <w:rsid w:val="00E23EC7"/>
    <w:rPr>
      <w:rFonts w:ascii="Times New Roman" w:hAnsi="Times New Roman"/>
      <w:b/>
      <w:sz w:val="28"/>
    </w:rPr>
  </w:style>
  <w:style w:type="paragraph" w:customStyle="1" w:styleId="affffffffa">
    <w:name w:val="ТЛ_Город и Дата"/>
    <w:basedOn w:val="a5"/>
    <w:link w:val="affffffffb"/>
    <w:uiPriority w:val="99"/>
    <w:rsid w:val="00E23EC7"/>
    <w:pPr>
      <w:jc w:val="center"/>
    </w:pPr>
    <w:rPr>
      <w:rFonts w:eastAsia="Calibri"/>
      <w:sz w:val="28"/>
      <w:szCs w:val="20"/>
    </w:rPr>
  </w:style>
  <w:style w:type="character" w:customStyle="1" w:styleId="affffffffb">
    <w:name w:val="ТЛ_Город и Дата Знак"/>
    <w:link w:val="affffffffa"/>
    <w:uiPriority w:val="99"/>
    <w:locked/>
    <w:rsid w:val="00E23EC7"/>
    <w:rPr>
      <w:rFonts w:ascii="Times New Roman" w:hAnsi="Times New Roman"/>
      <w:sz w:val="28"/>
    </w:rPr>
  </w:style>
  <w:style w:type="paragraph" w:customStyle="1" w:styleId="affffffffc">
    <w:name w:val="АД_Наименование Разделов"/>
    <w:basedOn w:val="1"/>
    <w:link w:val="affffffffd"/>
    <w:uiPriority w:val="99"/>
    <w:rsid w:val="00E23EC7"/>
    <w:pPr>
      <w:tabs>
        <w:tab w:val="num" w:pos="432"/>
      </w:tabs>
      <w:ind w:left="432" w:hanging="432"/>
      <w:jc w:val="center"/>
    </w:pPr>
    <w:rPr>
      <w:rFonts w:ascii="Times New Roman" w:hAnsi="Times New Roman"/>
      <w:bCs w:val="0"/>
      <w:kern w:val="28"/>
      <w:sz w:val="28"/>
      <w:szCs w:val="20"/>
    </w:rPr>
  </w:style>
  <w:style w:type="character" w:customStyle="1" w:styleId="affffffffd">
    <w:name w:val="АД_Наименование Разделов Знак"/>
    <w:link w:val="affffffffc"/>
    <w:uiPriority w:val="99"/>
    <w:locked/>
    <w:rsid w:val="00E23EC7"/>
    <w:rPr>
      <w:rFonts w:ascii="Times New Roman" w:hAnsi="Times New Roman"/>
      <w:b/>
      <w:kern w:val="28"/>
      <w:sz w:val="28"/>
    </w:rPr>
  </w:style>
  <w:style w:type="paragraph" w:customStyle="1" w:styleId="affffffffe">
    <w:name w:val="АД_Наименование главы с нумерацией"/>
    <w:basedOn w:val="2f1"/>
    <w:link w:val="afffffffff"/>
    <w:uiPriority w:val="99"/>
    <w:rsid w:val="00E23EC7"/>
    <w:pPr>
      <w:tabs>
        <w:tab w:val="clear" w:pos="643"/>
        <w:tab w:val="num" w:pos="360"/>
      </w:tabs>
      <w:ind w:left="360"/>
    </w:pPr>
    <w:rPr>
      <w:b/>
    </w:rPr>
  </w:style>
  <w:style w:type="character" w:customStyle="1" w:styleId="afffffffff">
    <w:name w:val="АД_Глава Знак"/>
    <w:link w:val="affffffffe"/>
    <w:uiPriority w:val="99"/>
    <w:locked/>
    <w:rsid w:val="00E23EC7"/>
    <w:rPr>
      <w:rFonts w:ascii="Times New Roman" w:hAnsi="Times New Roman"/>
      <w:b/>
      <w:sz w:val="24"/>
    </w:rPr>
  </w:style>
  <w:style w:type="paragraph" w:customStyle="1" w:styleId="afffffffff0">
    <w:name w:val="АД_Наименование главы без нумерации"/>
    <w:basedOn w:val="22"/>
    <w:link w:val="afffffffff1"/>
    <w:uiPriority w:val="99"/>
    <w:rsid w:val="00E23EC7"/>
    <w:pPr>
      <w:numPr>
        <w:ilvl w:val="1"/>
      </w:numPr>
      <w:tabs>
        <w:tab w:val="num" w:pos="360"/>
        <w:tab w:val="num" w:pos="1134"/>
      </w:tabs>
      <w:suppressAutoHyphens w:val="0"/>
      <w:snapToGrid/>
      <w:spacing w:before="0" w:after="0"/>
      <w:ind w:left="360" w:hanging="360"/>
      <w:jc w:val="center"/>
    </w:pPr>
    <w:rPr>
      <w:color w:val="4F81BD"/>
      <w:sz w:val="24"/>
    </w:rPr>
  </w:style>
  <w:style w:type="character" w:customStyle="1" w:styleId="afffffffff1">
    <w:name w:val="АД_Наименование главы без нумерации Знак"/>
    <w:link w:val="afffffffff0"/>
    <w:uiPriority w:val="99"/>
    <w:locked/>
    <w:rsid w:val="00E23EC7"/>
    <w:rPr>
      <w:rFonts w:ascii="Times New Roman" w:hAnsi="Times New Roman"/>
      <w:b/>
      <w:color w:val="4F81BD"/>
      <w:sz w:val="24"/>
    </w:rPr>
  </w:style>
  <w:style w:type="paragraph" w:customStyle="1" w:styleId="afffffffff2">
    <w:name w:val="АД_Нумерованный пункт"/>
    <w:basedOn w:val="3c"/>
    <w:link w:val="afffffffff3"/>
    <w:uiPriority w:val="99"/>
    <w:rsid w:val="00E23EC7"/>
    <w:pPr>
      <w:tabs>
        <w:tab w:val="clear" w:pos="972"/>
        <w:tab w:val="num" w:pos="720"/>
      </w:tabs>
      <w:ind w:left="720" w:hanging="720"/>
    </w:pPr>
    <w:rPr>
      <w:rFonts w:ascii="Times New Roman" w:hAnsi="Times New Roman"/>
    </w:rPr>
  </w:style>
  <w:style w:type="character" w:customStyle="1" w:styleId="afffffffff3">
    <w:name w:val="АД_Нумерованный пункт Знак"/>
    <w:link w:val="afffffffff2"/>
    <w:uiPriority w:val="99"/>
    <w:locked/>
    <w:rsid w:val="00E23EC7"/>
    <w:rPr>
      <w:rFonts w:ascii="Times New Roman" w:hAnsi="Times New Roman"/>
      <w:b/>
      <w:sz w:val="24"/>
    </w:rPr>
  </w:style>
  <w:style w:type="paragraph" w:customStyle="1" w:styleId="afffffffff4">
    <w:name w:val="АД_Нумерованный подпункт"/>
    <w:basedOn w:val="a5"/>
    <w:link w:val="afffffffff5"/>
    <w:uiPriority w:val="99"/>
    <w:rsid w:val="00E23EC7"/>
    <w:pPr>
      <w:tabs>
        <w:tab w:val="left" w:pos="720"/>
      </w:tabs>
      <w:ind w:left="720" w:hanging="720"/>
      <w:jc w:val="both"/>
    </w:pPr>
    <w:rPr>
      <w:rFonts w:eastAsia="Calibri"/>
      <w:szCs w:val="20"/>
    </w:rPr>
  </w:style>
  <w:style w:type="character" w:customStyle="1" w:styleId="afffffffff5">
    <w:name w:val="АД_Нумерованный подпункт Знак"/>
    <w:link w:val="afffffffff4"/>
    <w:uiPriority w:val="99"/>
    <w:locked/>
    <w:rsid w:val="00E23EC7"/>
    <w:rPr>
      <w:rFonts w:ascii="Times New Roman" w:hAnsi="Times New Roman"/>
      <w:sz w:val="24"/>
    </w:rPr>
  </w:style>
  <w:style w:type="paragraph" w:customStyle="1" w:styleId="afffffffff6">
    <w:name w:val="АД_Основной текст"/>
    <w:basedOn w:val="a5"/>
    <w:link w:val="afffffffff7"/>
    <w:uiPriority w:val="99"/>
    <w:rsid w:val="00E23EC7"/>
    <w:pPr>
      <w:ind w:firstLine="567"/>
      <w:jc w:val="both"/>
    </w:pPr>
    <w:rPr>
      <w:rFonts w:eastAsia="Calibri"/>
      <w:szCs w:val="20"/>
    </w:rPr>
  </w:style>
  <w:style w:type="character" w:customStyle="1" w:styleId="afffffffff7">
    <w:name w:val="АД_Основной текст Знак"/>
    <w:link w:val="afffffffff6"/>
    <w:uiPriority w:val="99"/>
    <w:locked/>
    <w:rsid w:val="00E23EC7"/>
    <w:rPr>
      <w:rFonts w:ascii="Times New Roman" w:hAnsi="Times New Roman"/>
      <w:sz w:val="24"/>
    </w:rPr>
  </w:style>
  <w:style w:type="paragraph" w:customStyle="1" w:styleId="afffffffff8">
    <w:name w:val="АД_Заголовки таблиц"/>
    <w:basedOn w:val="a5"/>
    <w:uiPriority w:val="99"/>
    <w:rsid w:val="00E23EC7"/>
    <w:pPr>
      <w:jc w:val="center"/>
    </w:pPr>
    <w:rPr>
      <w:b/>
      <w:bCs/>
    </w:rPr>
  </w:style>
  <w:style w:type="paragraph" w:customStyle="1" w:styleId="afffffffff9">
    <w:name w:val="АД_Основной текст по центру полужирный"/>
    <w:basedOn w:val="a5"/>
    <w:link w:val="afffffffffa"/>
    <w:uiPriority w:val="99"/>
    <w:rsid w:val="00E23EC7"/>
    <w:pPr>
      <w:ind w:firstLine="567"/>
      <w:jc w:val="center"/>
    </w:pPr>
    <w:rPr>
      <w:rFonts w:eastAsia="Calibri"/>
      <w:b/>
      <w:szCs w:val="20"/>
    </w:rPr>
  </w:style>
  <w:style w:type="character" w:customStyle="1" w:styleId="afffffffffa">
    <w:name w:val="АД_Основной текст по центру полужирный Знак"/>
    <w:link w:val="afffffffff9"/>
    <w:uiPriority w:val="99"/>
    <w:locked/>
    <w:rsid w:val="00E23EC7"/>
    <w:rPr>
      <w:rFonts w:ascii="Times New Roman" w:hAnsi="Times New Roman"/>
      <w:b/>
      <w:sz w:val="24"/>
    </w:rPr>
  </w:style>
  <w:style w:type="paragraph" w:customStyle="1" w:styleId="3e">
    <w:name w:val="АД_Текст отступ 3"/>
    <w:aliases w:val="25"/>
    <w:basedOn w:val="a5"/>
    <w:link w:val="3f"/>
    <w:uiPriority w:val="99"/>
    <w:rsid w:val="00E23EC7"/>
    <w:pPr>
      <w:ind w:left="1418"/>
      <w:jc w:val="both"/>
    </w:pPr>
    <w:rPr>
      <w:rFonts w:eastAsia="Calibri"/>
      <w:szCs w:val="20"/>
    </w:rPr>
  </w:style>
  <w:style w:type="character" w:customStyle="1" w:styleId="3f">
    <w:name w:val="АД_Текст отступ 3 Знак"/>
    <w:aliases w:val="25 Знак"/>
    <w:link w:val="3e"/>
    <w:uiPriority w:val="99"/>
    <w:locked/>
    <w:rsid w:val="00E23EC7"/>
    <w:rPr>
      <w:rFonts w:ascii="Times New Roman" w:hAnsi="Times New Roman"/>
      <w:sz w:val="24"/>
    </w:rPr>
  </w:style>
  <w:style w:type="paragraph" w:customStyle="1" w:styleId="47">
    <w:name w:val="АД_Нумерованный подпункт 4 уровня"/>
    <w:basedOn w:val="afffffffff4"/>
    <w:link w:val="48"/>
    <w:uiPriority w:val="99"/>
    <w:rsid w:val="00E23EC7"/>
    <w:pPr>
      <w:tabs>
        <w:tab w:val="clear" w:pos="720"/>
        <w:tab w:val="num" w:pos="993"/>
      </w:tabs>
      <w:ind w:left="993" w:hanging="993"/>
    </w:pPr>
    <w:rPr>
      <w:szCs w:val="24"/>
    </w:rPr>
  </w:style>
  <w:style w:type="character" w:customStyle="1" w:styleId="48">
    <w:name w:val="АД_Нумерованный подпункт 4 уровня Знак"/>
    <w:link w:val="47"/>
    <w:uiPriority w:val="99"/>
    <w:locked/>
    <w:rsid w:val="00E23EC7"/>
    <w:rPr>
      <w:rFonts w:ascii="Times New Roman" w:hAnsi="Times New Roman" w:cs="Times New Roman"/>
      <w:sz w:val="24"/>
      <w:szCs w:val="24"/>
    </w:rPr>
  </w:style>
  <w:style w:type="paragraph" w:customStyle="1" w:styleId="a2">
    <w:name w:val="АД_Список абв"/>
    <w:basedOn w:val="a5"/>
    <w:uiPriority w:val="99"/>
    <w:rsid w:val="00E23EC7"/>
    <w:pPr>
      <w:numPr>
        <w:numId w:val="39"/>
      </w:numPr>
      <w:jc w:val="both"/>
    </w:pPr>
  </w:style>
  <w:style w:type="paragraph" w:customStyle="1" w:styleId="a4">
    <w:name w:val="Список нум."/>
    <w:basedOn w:val="a5"/>
    <w:uiPriority w:val="99"/>
    <w:rsid w:val="00E23EC7"/>
    <w:pPr>
      <w:keepNext/>
      <w:numPr>
        <w:numId w:val="40"/>
      </w:numPr>
      <w:tabs>
        <w:tab w:val="left" w:pos="1701"/>
      </w:tabs>
      <w:spacing w:before="120" w:after="120" w:line="360" w:lineRule="auto"/>
    </w:pPr>
    <w:rPr>
      <w:rFonts w:ascii="Arial" w:hAnsi="Arial"/>
      <w:szCs w:val="20"/>
    </w:rPr>
  </w:style>
  <w:style w:type="paragraph" w:customStyle="1" w:styleId="FR1">
    <w:name w:val="FR1"/>
    <w:uiPriority w:val="99"/>
    <w:rsid w:val="00E23EC7"/>
    <w:pPr>
      <w:widowControl w:val="0"/>
      <w:spacing w:before="200"/>
      <w:ind w:left="40" w:firstLine="680"/>
      <w:jc w:val="both"/>
    </w:pPr>
    <w:rPr>
      <w:rFonts w:ascii="Arial" w:eastAsia="Times New Roman" w:hAnsi="Arial"/>
    </w:rPr>
  </w:style>
  <w:style w:type="paragraph" w:customStyle="1" w:styleId="FR2">
    <w:name w:val="FR2"/>
    <w:uiPriority w:val="99"/>
    <w:rsid w:val="00E23EC7"/>
    <w:pPr>
      <w:widowControl w:val="0"/>
      <w:spacing w:before="20"/>
      <w:jc w:val="center"/>
    </w:pPr>
    <w:rPr>
      <w:rFonts w:ascii="Arial" w:eastAsia="Times New Roman" w:hAnsi="Arial"/>
      <w:sz w:val="24"/>
    </w:rPr>
  </w:style>
  <w:style w:type="paragraph" w:customStyle="1" w:styleId="3f0">
    <w:name w:val="Стиль3 Знак Знак"/>
    <w:basedOn w:val="25"/>
    <w:link w:val="3f1"/>
    <w:uiPriority w:val="99"/>
    <w:rsid w:val="00E23EC7"/>
    <w:pPr>
      <w:widowControl w:val="0"/>
      <w:tabs>
        <w:tab w:val="num" w:pos="227"/>
      </w:tabs>
      <w:adjustRightInd w:val="0"/>
      <w:spacing w:after="0" w:line="240" w:lineRule="auto"/>
      <w:ind w:left="0"/>
      <w:jc w:val="both"/>
      <w:textAlignment w:val="baseline"/>
    </w:pPr>
    <w:rPr>
      <w:szCs w:val="20"/>
    </w:rPr>
  </w:style>
  <w:style w:type="character" w:customStyle="1" w:styleId="3f1">
    <w:name w:val="Стиль3 Знак Знак Знак"/>
    <w:link w:val="3f0"/>
    <w:uiPriority w:val="99"/>
    <w:locked/>
    <w:rsid w:val="00E23EC7"/>
    <w:rPr>
      <w:rFonts w:ascii="Times New Roman" w:hAnsi="Times New Roman"/>
      <w:sz w:val="24"/>
    </w:rPr>
  </w:style>
  <w:style w:type="paragraph" w:customStyle="1" w:styleId="afffffffffb">
    <w:name w:val="текст"/>
    <w:uiPriority w:val="99"/>
    <w:rsid w:val="00E23EC7"/>
    <w:pPr>
      <w:autoSpaceDE w:val="0"/>
      <w:autoSpaceDN w:val="0"/>
      <w:adjustRightInd w:val="0"/>
      <w:jc w:val="both"/>
    </w:pPr>
    <w:rPr>
      <w:rFonts w:ascii="SchoolBookC" w:eastAsia="Times New Roman" w:hAnsi="SchoolBookC"/>
      <w:color w:val="000000"/>
      <w:sz w:val="24"/>
    </w:rPr>
  </w:style>
  <w:style w:type="paragraph" w:customStyle="1" w:styleId="1f3">
    <w:name w:val="текст1"/>
    <w:uiPriority w:val="99"/>
    <w:rsid w:val="00E23EC7"/>
    <w:pPr>
      <w:autoSpaceDE w:val="0"/>
      <w:autoSpaceDN w:val="0"/>
      <w:adjustRightInd w:val="0"/>
      <w:ind w:firstLine="397"/>
      <w:jc w:val="both"/>
    </w:pPr>
    <w:rPr>
      <w:rFonts w:ascii="SchoolBookC" w:eastAsia="Times New Roman" w:hAnsi="SchoolBookC"/>
      <w:sz w:val="24"/>
    </w:rPr>
  </w:style>
  <w:style w:type="paragraph" w:customStyle="1" w:styleId="Document1">
    <w:name w:val="Document 1"/>
    <w:uiPriority w:val="99"/>
    <w:rsid w:val="00E23EC7"/>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1f4">
    <w:name w:val="Текст примечания Знак1"/>
    <w:uiPriority w:val="99"/>
    <w:semiHidden/>
    <w:rsid w:val="00E23EC7"/>
    <w:rPr>
      <w:rFonts w:cs="Times New Roman"/>
    </w:rPr>
  </w:style>
  <w:style w:type="character" w:customStyle="1" w:styleId="1f5">
    <w:name w:val="Тема примечания Знак1"/>
    <w:uiPriority w:val="99"/>
    <w:semiHidden/>
    <w:rsid w:val="00E23EC7"/>
    <w:rPr>
      <w:b/>
    </w:rPr>
  </w:style>
  <w:style w:type="paragraph" w:customStyle="1" w:styleId="1f6">
    <w:name w:val="_Титульный 1"/>
    <w:uiPriority w:val="99"/>
    <w:rsid w:val="00E23EC7"/>
    <w:pPr>
      <w:tabs>
        <w:tab w:val="left" w:pos="720"/>
      </w:tabs>
      <w:jc w:val="center"/>
    </w:pPr>
    <w:rPr>
      <w:rFonts w:ascii="Times New Roman" w:eastAsia="Times New Roman" w:hAnsi="Times New Roman"/>
      <w:b/>
      <w:kern w:val="32"/>
      <w:sz w:val="28"/>
      <w:szCs w:val="28"/>
    </w:rPr>
  </w:style>
  <w:style w:type="paragraph" w:customStyle="1" w:styleId="410">
    <w:name w:val="Основной текст (4)1"/>
    <w:basedOn w:val="a5"/>
    <w:uiPriority w:val="99"/>
    <w:rsid w:val="00E23EC7"/>
    <w:pPr>
      <w:widowControl w:val="0"/>
      <w:shd w:val="clear" w:color="auto" w:fill="FFFFFF"/>
      <w:spacing w:before="480" w:after="900" w:line="322" w:lineRule="exact"/>
      <w:jc w:val="center"/>
    </w:pPr>
    <w:rPr>
      <w:rFonts w:ascii="Calibri" w:eastAsia="Calibri" w:hAnsi="Calibri"/>
      <w:spacing w:val="2"/>
      <w:sz w:val="20"/>
      <w:szCs w:val="20"/>
    </w:rPr>
  </w:style>
  <w:style w:type="character" w:customStyle="1" w:styleId="f">
    <w:name w:val="f"/>
    <w:uiPriority w:val="99"/>
    <w:rsid w:val="00E23EC7"/>
  </w:style>
  <w:style w:type="character" w:customStyle="1" w:styleId="blk">
    <w:name w:val="blk"/>
    <w:uiPriority w:val="99"/>
    <w:rsid w:val="00E23EC7"/>
  </w:style>
  <w:style w:type="character" w:customStyle="1" w:styleId="u">
    <w:name w:val="u"/>
    <w:uiPriority w:val="99"/>
    <w:rsid w:val="00E23EC7"/>
  </w:style>
  <w:style w:type="character" w:customStyle="1" w:styleId="sl">
    <w:name w:val="s_l"/>
    <w:uiPriority w:val="99"/>
    <w:rsid w:val="00E23EC7"/>
  </w:style>
  <w:style w:type="paragraph" w:customStyle="1" w:styleId="xl84">
    <w:name w:val="xl84"/>
    <w:basedOn w:val="a5"/>
    <w:uiPriority w:val="99"/>
    <w:rsid w:val="00E23EC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85">
    <w:name w:val="xl85"/>
    <w:basedOn w:val="a5"/>
    <w:uiPriority w:val="99"/>
    <w:rsid w:val="00E23E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86">
    <w:name w:val="xl86"/>
    <w:basedOn w:val="a5"/>
    <w:uiPriority w:val="99"/>
    <w:rsid w:val="00E23EC7"/>
    <w:pPr>
      <w:spacing w:before="100" w:beforeAutospacing="1" w:after="100" w:afterAutospacing="1"/>
      <w:jc w:val="center"/>
      <w:textAlignment w:val="center"/>
    </w:pPr>
    <w:rPr>
      <w:b/>
      <w:bCs/>
      <w:sz w:val="20"/>
      <w:szCs w:val="20"/>
    </w:rPr>
  </w:style>
  <w:style w:type="paragraph" w:customStyle="1" w:styleId="xl87">
    <w:name w:val="xl87"/>
    <w:basedOn w:val="a5"/>
    <w:uiPriority w:val="99"/>
    <w:rsid w:val="00E23E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88">
    <w:name w:val="xl88"/>
    <w:basedOn w:val="a5"/>
    <w:uiPriority w:val="99"/>
    <w:rsid w:val="00E23E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9">
    <w:name w:val="xl89"/>
    <w:basedOn w:val="a5"/>
    <w:uiPriority w:val="99"/>
    <w:rsid w:val="00E23EC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90">
    <w:name w:val="xl90"/>
    <w:basedOn w:val="a5"/>
    <w:uiPriority w:val="99"/>
    <w:rsid w:val="00E23EC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91">
    <w:name w:val="xl91"/>
    <w:basedOn w:val="a5"/>
    <w:uiPriority w:val="99"/>
    <w:rsid w:val="00E23EC7"/>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2">
    <w:name w:val="xl92"/>
    <w:basedOn w:val="a5"/>
    <w:uiPriority w:val="99"/>
    <w:rsid w:val="00E23E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2"/>
      <w:szCs w:val="12"/>
    </w:rPr>
  </w:style>
  <w:style w:type="paragraph" w:customStyle="1" w:styleId="xl93">
    <w:name w:val="xl93"/>
    <w:basedOn w:val="a5"/>
    <w:uiPriority w:val="99"/>
    <w:rsid w:val="00E23EC7"/>
    <w:pPr>
      <w:spacing w:before="100" w:beforeAutospacing="1" w:after="100" w:afterAutospacing="1"/>
      <w:textAlignment w:val="center"/>
    </w:pPr>
    <w:rPr>
      <w:sz w:val="12"/>
      <w:szCs w:val="12"/>
    </w:rPr>
  </w:style>
  <w:style w:type="paragraph" w:customStyle="1" w:styleId="xl94">
    <w:name w:val="xl94"/>
    <w:basedOn w:val="a5"/>
    <w:uiPriority w:val="99"/>
    <w:rsid w:val="00E23EC7"/>
    <w:pPr>
      <w:spacing w:before="100" w:beforeAutospacing="1" w:after="100" w:afterAutospacing="1"/>
      <w:jc w:val="center"/>
      <w:textAlignment w:val="center"/>
    </w:pPr>
  </w:style>
  <w:style w:type="table" w:customStyle="1" w:styleId="1f7">
    <w:name w:val="Сетка таблицы1"/>
    <w:uiPriority w:val="99"/>
    <w:rsid w:val="00E23E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Подпись к таблице_"/>
    <w:link w:val="afffffffffd"/>
    <w:uiPriority w:val="99"/>
    <w:locked/>
    <w:rsid w:val="00E23EC7"/>
    <w:rPr>
      <w:rFonts w:ascii="Times New Roman" w:hAnsi="Times New Roman"/>
      <w:shd w:val="clear" w:color="auto" w:fill="FFFFFF"/>
    </w:rPr>
  </w:style>
  <w:style w:type="paragraph" w:customStyle="1" w:styleId="afffffffffd">
    <w:name w:val="Подпись к таблице"/>
    <w:basedOn w:val="a5"/>
    <w:link w:val="afffffffffc"/>
    <w:uiPriority w:val="99"/>
    <w:rsid w:val="00E23EC7"/>
    <w:pPr>
      <w:shd w:val="clear" w:color="auto" w:fill="FFFFFF"/>
      <w:spacing w:line="240" w:lineRule="atLeast"/>
    </w:pPr>
    <w:rPr>
      <w:rFonts w:eastAsia="Calibri"/>
      <w:sz w:val="20"/>
      <w:szCs w:val="20"/>
    </w:rPr>
  </w:style>
  <w:style w:type="paragraph" w:customStyle="1" w:styleId="2f3">
    <w:name w:val="Основной текст2"/>
    <w:basedOn w:val="a5"/>
    <w:uiPriority w:val="99"/>
    <w:rsid w:val="00E23EC7"/>
    <w:pPr>
      <w:shd w:val="clear" w:color="auto" w:fill="FFFFFF"/>
      <w:spacing w:line="240" w:lineRule="atLeast"/>
    </w:pPr>
    <w:rPr>
      <w:color w:val="000000"/>
      <w:sz w:val="20"/>
      <w:szCs w:val="20"/>
    </w:rPr>
  </w:style>
  <w:style w:type="paragraph" w:customStyle="1" w:styleId="2f4">
    <w:name w:val="Знак Знак2 Знак"/>
    <w:basedOn w:val="a5"/>
    <w:uiPriority w:val="99"/>
    <w:rsid w:val="00E23EC7"/>
    <w:pPr>
      <w:spacing w:after="160" w:line="240" w:lineRule="exact"/>
    </w:pPr>
    <w:rPr>
      <w:rFonts w:ascii="Verdana" w:hAnsi="Verdana" w:cs="Verdana"/>
      <w:sz w:val="20"/>
      <w:szCs w:val="20"/>
      <w:lang w:val="en-US" w:eastAsia="en-US"/>
    </w:rPr>
  </w:style>
  <w:style w:type="paragraph" w:customStyle="1" w:styleId="afffffffffe">
    <w:name w:val="Предмет уборки"/>
    <w:basedOn w:val="a5"/>
    <w:autoRedefine/>
    <w:uiPriority w:val="99"/>
    <w:rsid w:val="00E23EC7"/>
    <w:rPr>
      <w:sz w:val="26"/>
      <w:szCs w:val="26"/>
    </w:rPr>
  </w:style>
  <w:style w:type="table" w:customStyle="1" w:styleId="2f5">
    <w:name w:val="Сетка таблицы2"/>
    <w:uiPriority w:val="99"/>
    <w:rsid w:val="00E23E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5"/>
    <w:uiPriority w:val="99"/>
    <w:rsid w:val="00E23EC7"/>
    <w:pPr>
      <w:spacing w:after="200" w:line="276" w:lineRule="auto"/>
      <w:ind w:left="708"/>
      <w:jc w:val="both"/>
    </w:pPr>
    <w:rPr>
      <w:rFonts w:ascii="Arial" w:hAnsi="Arial" w:cs="Arial"/>
      <w:sz w:val="22"/>
      <w:szCs w:val="22"/>
      <w:lang w:val="en-US"/>
    </w:rPr>
  </w:style>
  <w:style w:type="paragraph" w:customStyle="1" w:styleId="affffffffff">
    <w:name w:val="основной"/>
    <w:basedOn w:val="a5"/>
    <w:uiPriority w:val="99"/>
    <w:rsid w:val="00E23EC7"/>
    <w:pPr>
      <w:spacing w:after="200" w:line="276" w:lineRule="auto"/>
    </w:pPr>
    <w:rPr>
      <w:rFonts w:ascii="Arial" w:hAnsi="Arial"/>
      <w:sz w:val="20"/>
      <w:szCs w:val="20"/>
      <w:lang w:val="en-US" w:eastAsia="en-US"/>
    </w:rPr>
  </w:style>
  <w:style w:type="paragraph" w:customStyle="1" w:styleId="affffffffff0">
    <w:name w:val="табл"/>
    <w:basedOn w:val="affffffffff"/>
    <w:uiPriority w:val="99"/>
    <w:rsid w:val="00E23EC7"/>
    <w:pPr>
      <w:spacing w:after="0"/>
    </w:pPr>
    <w:rPr>
      <w:rFonts w:cs="Arial"/>
      <w:lang w:val="ru-RU" w:eastAsia="ru-RU"/>
    </w:rPr>
  </w:style>
  <w:style w:type="paragraph" w:customStyle="1" w:styleId="affffffffff1">
    <w:name w:val="табл цен"/>
    <w:basedOn w:val="affffffffff0"/>
    <w:uiPriority w:val="99"/>
    <w:rsid w:val="00E23EC7"/>
    <w:pPr>
      <w:jc w:val="center"/>
    </w:pPr>
  </w:style>
  <w:style w:type="paragraph" w:styleId="affffffffff2">
    <w:name w:val="Body Text First Indent"/>
    <w:basedOn w:val="af"/>
    <w:link w:val="affffffffff3"/>
    <w:uiPriority w:val="99"/>
    <w:semiHidden/>
    <w:rsid w:val="00E23EC7"/>
    <w:pPr>
      <w:ind w:firstLine="210"/>
      <w:jc w:val="both"/>
    </w:pPr>
    <w:rPr>
      <w:sz w:val="24"/>
      <w:szCs w:val="24"/>
    </w:rPr>
  </w:style>
  <w:style w:type="character" w:customStyle="1" w:styleId="affffffffff3">
    <w:name w:val="Красная строка Знак"/>
    <w:link w:val="affffffffff2"/>
    <w:uiPriority w:val="99"/>
    <w:semiHidden/>
    <w:locked/>
    <w:rsid w:val="00E23EC7"/>
    <w:rPr>
      <w:rFonts w:ascii="Times New Roman" w:hAnsi="Times New Roman" w:cs="Times New Roman"/>
      <w:sz w:val="24"/>
      <w:szCs w:val="24"/>
      <w:lang w:eastAsia="ru-RU"/>
    </w:rPr>
  </w:style>
  <w:style w:type="character" w:customStyle="1" w:styleId="thname">
    <w:name w:val="thname"/>
    <w:uiPriority w:val="99"/>
    <w:rsid w:val="00E23EC7"/>
  </w:style>
  <w:style w:type="character" w:customStyle="1" w:styleId="thvalue">
    <w:name w:val="thvalue"/>
    <w:uiPriority w:val="99"/>
    <w:rsid w:val="00E23EC7"/>
  </w:style>
  <w:style w:type="character" w:customStyle="1" w:styleId="okpdspan">
    <w:name w:val="okpd_span"/>
    <w:uiPriority w:val="99"/>
    <w:rsid w:val="00E23EC7"/>
  </w:style>
  <w:style w:type="character" w:customStyle="1" w:styleId="bold">
    <w:name w:val="bold"/>
    <w:uiPriority w:val="99"/>
    <w:rsid w:val="00E23EC7"/>
  </w:style>
  <w:style w:type="character" w:customStyle="1" w:styleId="212">
    <w:name w:val="Заголовок 2 Знак1"/>
    <w:aliases w:val="H2 Знак,Заголовок 2 Знак Знак"/>
    <w:uiPriority w:val="99"/>
    <w:locked/>
    <w:rsid w:val="00E23EC7"/>
    <w:rPr>
      <w:b/>
      <w:sz w:val="30"/>
      <w:lang w:val="ru-RU" w:eastAsia="ru-RU"/>
    </w:rPr>
  </w:style>
  <w:style w:type="character" w:customStyle="1" w:styleId="49">
    <w:name w:val="Знак Знак4"/>
    <w:uiPriority w:val="99"/>
    <w:locked/>
    <w:rsid w:val="00E23EC7"/>
    <w:rPr>
      <w:lang w:eastAsia="ru-RU"/>
    </w:rPr>
  </w:style>
  <w:style w:type="paragraph" w:customStyle="1" w:styleId="113">
    <w:name w:val="Обычный + 11 пт"/>
    <w:uiPriority w:val="99"/>
    <w:rsid w:val="00E23EC7"/>
    <w:pPr>
      <w:widowControl w:val="0"/>
      <w:suppressAutoHyphens/>
      <w:ind w:firstLine="540"/>
      <w:jc w:val="both"/>
    </w:pPr>
    <w:rPr>
      <w:rFonts w:ascii="Liberation Serif" w:eastAsia="Droid Sans Fallback" w:hAnsi="Liberation Serif" w:cs="Liberation Serif"/>
      <w:kern w:val="1"/>
      <w:sz w:val="22"/>
      <w:szCs w:val="22"/>
      <w:lang w:eastAsia="zh-CN"/>
    </w:rPr>
  </w:style>
  <w:style w:type="paragraph" w:customStyle="1" w:styleId="ConsPlusTitle">
    <w:name w:val="ConsPlusTitle"/>
    <w:uiPriority w:val="99"/>
    <w:rsid w:val="00E23EC7"/>
    <w:pPr>
      <w:widowControl w:val="0"/>
      <w:autoSpaceDE w:val="0"/>
      <w:autoSpaceDN w:val="0"/>
    </w:pPr>
    <w:rPr>
      <w:rFonts w:eastAsia="Times New Roman" w:cs="Calibri"/>
      <w:b/>
      <w:sz w:val="22"/>
    </w:rPr>
  </w:style>
  <w:style w:type="paragraph" w:customStyle="1" w:styleId="affffffffff4">
    <w:name w:val="Текст в заданном формате"/>
    <w:basedOn w:val="a5"/>
    <w:uiPriority w:val="99"/>
    <w:rsid w:val="00E23EC7"/>
    <w:pPr>
      <w:suppressAutoHyphens/>
    </w:pPr>
    <w:rPr>
      <w:rFonts w:ascii="Courier New" w:eastAsia="Calibri" w:hAnsi="Courier New" w:cs="Courier New"/>
      <w:sz w:val="20"/>
      <w:szCs w:val="20"/>
      <w:lang w:eastAsia="ar-SA"/>
    </w:rPr>
  </w:style>
  <w:style w:type="character" w:customStyle="1" w:styleId="pinkbg">
    <w:name w:val="pinkbg"/>
    <w:uiPriority w:val="99"/>
    <w:rsid w:val="00E23EC7"/>
    <w:rPr>
      <w:rFonts w:cs="Times New Roman"/>
    </w:rPr>
  </w:style>
  <w:style w:type="character" w:customStyle="1" w:styleId="textspanview">
    <w:name w:val="textspanview"/>
    <w:uiPriority w:val="99"/>
    <w:rsid w:val="00E23EC7"/>
    <w:rPr>
      <w:rFonts w:cs="Times New Roman"/>
    </w:rPr>
  </w:style>
  <w:style w:type="paragraph" w:customStyle="1" w:styleId="213">
    <w:name w:val="Знак Знак Знак2 Знак1"/>
    <w:basedOn w:val="a5"/>
    <w:uiPriority w:val="99"/>
    <w:rsid w:val="00CE455F"/>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513DDB"/>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Iauiue1">
    <w:name w:val="Iau?iue1"/>
    <w:uiPriority w:val="99"/>
    <w:rsid w:val="004878C7"/>
    <w:pPr>
      <w:widowControl w:val="0"/>
    </w:pPr>
    <w:rPr>
      <w:rFonts w:ascii="Bookman Old Style" w:eastAsia="Times New Roman" w:hAnsi="Bookman Old Style"/>
    </w:rPr>
  </w:style>
  <w:style w:type="character" w:customStyle="1" w:styleId="2f6">
    <w:name w:val="Основной шрифт абзаца2"/>
    <w:uiPriority w:val="99"/>
    <w:rsid w:val="00806E08"/>
  </w:style>
  <w:style w:type="character" w:customStyle="1" w:styleId="1f8">
    <w:name w:val="Основной шрифт абзаца1"/>
    <w:uiPriority w:val="99"/>
    <w:rsid w:val="00806E08"/>
  </w:style>
  <w:style w:type="character" w:customStyle="1" w:styleId="Absatz-Standardschriftart">
    <w:name w:val="Absatz-Standardschriftart"/>
    <w:uiPriority w:val="99"/>
    <w:rsid w:val="00806E08"/>
  </w:style>
  <w:style w:type="character" w:customStyle="1" w:styleId="WW-Absatz-Standardschriftart">
    <w:name w:val="WW-Absatz-Standardschriftart"/>
    <w:uiPriority w:val="99"/>
    <w:rsid w:val="00806E08"/>
  </w:style>
  <w:style w:type="character" w:customStyle="1" w:styleId="WW-Absatz-Standardschriftart1">
    <w:name w:val="WW-Absatz-Standardschriftart1"/>
    <w:uiPriority w:val="99"/>
    <w:rsid w:val="00806E08"/>
  </w:style>
  <w:style w:type="character" w:customStyle="1" w:styleId="WW-Absatz-Standardschriftart11">
    <w:name w:val="WW-Absatz-Standardschriftart11"/>
    <w:uiPriority w:val="99"/>
    <w:rsid w:val="00806E08"/>
  </w:style>
  <w:style w:type="character" w:customStyle="1" w:styleId="WW-Absatz-Standardschriftart111">
    <w:name w:val="WW-Absatz-Standardschriftart111"/>
    <w:uiPriority w:val="99"/>
    <w:rsid w:val="00806E08"/>
  </w:style>
  <w:style w:type="character" w:customStyle="1" w:styleId="3f2">
    <w:name w:val="Основной шрифт абзаца3"/>
    <w:uiPriority w:val="99"/>
    <w:rsid w:val="00806E08"/>
  </w:style>
  <w:style w:type="paragraph" w:styleId="affffffffff5">
    <w:name w:val="List"/>
    <w:basedOn w:val="af"/>
    <w:uiPriority w:val="99"/>
    <w:rsid w:val="00806E08"/>
    <w:pPr>
      <w:widowControl w:val="0"/>
      <w:suppressAutoHyphens/>
      <w:spacing w:line="276" w:lineRule="auto"/>
    </w:pPr>
    <w:rPr>
      <w:rFonts w:ascii="Calibri" w:hAnsi="Calibri" w:cs="Tahoma"/>
      <w:kern w:val="1"/>
      <w:sz w:val="22"/>
      <w:szCs w:val="22"/>
      <w:lang w:eastAsia="ar-SA"/>
    </w:rPr>
  </w:style>
  <w:style w:type="paragraph" w:customStyle="1" w:styleId="2f7">
    <w:name w:val="Название2"/>
    <w:basedOn w:val="a5"/>
    <w:uiPriority w:val="99"/>
    <w:rsid w:val="00806E08"/>
    <w:pPr>
      <w:suppressLineNumbers/>
      <w:suppressAutoHyphens/>
      <w:spacing w:before="120" w:after="120" w:line="100" w:lineRule="atLeast"/>
    </w:pPr>
    <w:rPr>
      <w:rFonts w:cs="Mangal"/>
      <w:i/>
      <w:iCs/>
      <w:kern w:val="1"/>
      <w:lang w:eastAsia="ar-SA"/>
    </w:rPr>
  </w:style>
  <w:style w:type="paragraph" w:customStyle="1" w:styleId="3f3">
    <w:name w:val="Указатель3"/>
    <w:basedOn w:val="a5"/>
    <w:uiPriority w:val="99"/>
    <w:rsid w:val="00806E08"/>
    <w:pPr>
      <w:suppressLineNumbers/>
      <w:suppressAutoHyphens/>
      <w:spacing w:line="100" w:lineRule="atLeast"/>
    </w:pPr>
    <w:rPr>
      <w:rFonts w:cs="Mangal"/>
      <w:kern w:val="1"/>
      <w:lang w:eastAsia="ar-SA"/>
    </w:rPr>
  </w:style>
  <w:style w:type="paragraph" w:customStyle="1" w:styleId="1f9">
    <w:name w:val="Название объекта1"/>
    <w:basedOn w:val="a5"/>
    <w:uiPriority w:val="99"/>
    <w:rsid w:val="00806E08"/>
    <w:pPr>
      <w:suppressLineNumbers/>
      <w:suppressAutoHyphens/>
      <w:spacing w:before="120" w:after="120" w:line="100" w:lineRule="atLeast"/>
    </w:pPr>
    <w:rPr>
      <w:rFonts w:cs="Mangal"/>
      <w:i/>
      <w:iCs/>
      <w:kern w:val="1"/>
      <w:lang w:eastAsia="ar-SA"/>
    </w:rPr>
  </w:style>
  <w:style w:type="paragraph" w:customStyle="1" w:styleId="2f8">
    <w:name w:val="Указатель2"/>
    <w:basedOn w:val="a5"/>
    <w:uiPriority w:val="99"/>
    <w:rsid w:val="00806E08"/>
    <w:pPr>
      <w:suppressLineNumbers/>
      <w:suppressAutoHyphens/>
      <w:spacing w:line="100" w:lineRule="atLeast"/>
    </w:pPr>
    <w:rPr>
      <w:rFonts w:cs="Mangal"/>
      <w:kern w:val="1"/>
      <w:lang w:eastAsia="ar-SA"/>
    </w:rPr>
  </w:style>
  <w:style w:type="paragraph" w:customStyle="1" w:styleId="1fa">
    <w:name w:val="Указатель1"/>
    <w:basedOn w:val="a5"/>
    <w:uiPriority w:val="99"/>
    <w:rsid w:val="00806E08"/>
    <w:pPr>
      <w:suppressLineNumbers/>
      <w:suppressAutoHyphens/>
      <w:spacing w:line="100" w:lineRule="atLeast"/>
    </w:pPr>
    <w:rPr>
      <w:rFonts w:cs="Tahoma"/>
      <w:kern w:val="1"/>
      <w:lang w:eastAsia="ar-SA"/>
    </w:rPr>
  </w:style>
  <w:style w:type="paragraph" w:customStyle="1" w:styleId="affffffffff6">
    <w:name w:val="Заголовок таблицы"/>
    <w:basedOn w:val="afff5"/>
    <w:uiPriority w:val="99"/>
    <w:rsid w:val="00806E08"/>
    <w:pPr>
      <w:spacing w:line="100" w:lineRule="atLeast"/>
      <w:jc w:val="center"/>
    </w:pPr>
    <w:rPr>
      <w:b/>
      <w:bCs/>
      <w:kern w:val="1"/>
      <w:sz w:val="24"/>
      <w:szCs w:val="24"/>
    </w:rPr>
  </w:style>
  <w:style w:type="character" w:customStyle="1" w:styleId="1fb">
    <w:name w:val="Текст выноски Знак1"/>
    <w:uiPriority w:val="99"/>
    <w:rsid w:val="00806E08"/>
    <w:rPr>
      <w:rFonts w:ascii="Tahoma" w:hAnsi="Tahoma" w:cs="Tahoma"/>
      <w:kern w:val="1"/>
      <w:sz w:val="16"/>
      <w:szCs w:val="16"/>
      <w:lang w:eastAsia="ar-SA" w:bidi="ar-SA"/>
    </w:rPr>
  </w:style>
  <w:style w:type="character" w:customStyle="1" w:styleId="fontstyle01">
    <w:name w:val="fontstyle01"/>
    <w:uiPriority w:val="99"/>
    <w:rsid w:val="0048258B"/>
    <w:rPr>
      <w:rFonts w:ascii="Arial" w:hAnsi="Arial"/>
      <w:color w:val="000000"/>
      <w:sz w:val="16"/>
    </w:rPr>
  </w:style>
  <w:style w:type="paragraph" w:customStyle="1" w:styleId="desc">
    <w:name w:val="desc"/>
    <w:uiPriority w:val="99"/>
    <w:rsid w:val="00A7343D"/>
    <w:pPr>
      <w:suppressAutoHyphens/>
      <w:autoSpaceDN w:val="0"/>
      <w:spacing w:before="15" w:after="15" w:line="259" w:lineRule="auto"/>
      <w:textAlignment w:val="baseline"/>
    </w:pPr>
    <w:rPr>
      <w:rFonts w:ascii="Times New Roman" w:eastAsia="Times New Roman" w:hAnsi="Times New Roman"/>
      <w:sz w:val="24"/>
      <w:szCs w:val="24"/>
    </w:rPr>
  </w:style>
  <w:style w:type="paragraph" w:customStyle="1" w:styleId="pStyle">
    <w:name w:val="pStyle"/>
    <w:uiPriority w:val="99"/>
    <w:rsid w:val="00A7343D"/>
    <w:pPr>
      <w:suppressAutoHyphens/>
      <w:autoSpaceDN w:val="0"/>
      <w:spacing w:after="160" w:line="256" w:lineRule="auto"/>
      <w:jc w:val="center"/>
      <w:textAlignment w:val="baseline"/>
    </w:pPr>
    <w:rPr>
      <w:rFonts w:ascii="Times New Roman" w:eastAsia="Times New Roman" w:hAnsi="Times New Roman"/>
      <w:sz w:val="24"/>
      <w:szCs w:val="24"/>
    </w:rPr>
  </w:style>
  <w:style w:type="table" w:customStyle="1" w:styleId="TableStyle0">
    <w:name w:val="TableStyle0"/>
    <w:uiPriority w:val="99"/>
    <w:rsid w:val="007C5892"/>
    <w:rPr>
      <w:rFonts w:ascii="Arial" w:eastAsia="Times New Roman" w:hAnsi="Arial"/>
      <w:sz w:val="16"/>
      <w:szCs w:val="22"/>
    </w:rPr>
    <w:tblPr>
      <w:tblCellMar>
        <w:top w:w="0" w:type="dxa"/>
        <w:left w:w="0" w:type="dxa"/>
        <w:bottom w:w="0" w:type="dxa"/>
        <w:right w:w="0" w:type="dxa"/>
      </w:tblCellMar>
    </w:tblPr>
  </w:style>
  <w:style w:type="paragraph" w:customStyle="1" w:styleId="p2">
    <w:name w:val="p2"/>
    <w:basedOn w:val="a5"/>
    <w:uiPriority w:val="99"/>
    <w:rsid w:val="000A3926"/>
    <w:pPr>
      <w:spacing w:before="100" w:beforeAutospacing="1" w:after="100" w:afterAutospacing="1"/>
    </w:pPr>
    <w:rPr>
      <w:rFonts w:eastAsia="Calibri"/>
    </w:rPr>
  </w:style>
  <w:style w:type="character" w:customStyle="1" w:styleId="s1">
    <w:name w:val="s1"/>
    <w:uiPriority w:val="99"/>
    <w:rsid w:val="000A3926"/>
    <w:rPr>
      <w:rFonts w:cs="Times New Roman"/>
    </w:rPr>
  </w:style>
  <w:style w:type="character" w:customStyle="1" w:styleId="-a">
    <w:name w:val="Интернет-ссылка"/>
    <w:uiPriority w:val="99"/>
    <w:semiHidden/>
    <w:rsid w:val="0007137C"/>
    <w:rPr>
      <w:color w:val="0000FF"/>
      <w:u w:val="single"/>
    </w:rPr>
  </w:style>
  <w:style w:type="paragraph" w:customStyle="1" w:styleId="affffffffff7">
    <w:name w:val="Стиль"/>
    <w:uiPriority w:val="99"/>
    <w:rsid w:val="00FF48CA"/>
    <w:pPr>
      <w:widowControl w:val="0"/>
      <w:autoSpaceDE w:val="0"/>
      <w:autoSpaceDN w:val="0"/>
      <w:adjustRightInd w:val="0"/>
    </w:pPr>
    <w:rPr>
      <w:rFonts w:ascii="Arial" w:hAnsi="Arial" w:cs="Arial"/>
      <w:sz w:val="24"/>
      <w:szCs w:val="24"/>
    </w:rPr>
  </w:style>
  <w:style w:type="paragraph" w:customStyle="1" w:styleId="affffffffff8">
    <w:name w:val="Стиль текста"/>
    <w:basedOn w:val="af"/>
    <w:uiPriority w:val="99"/>
    <w:rsid w:val="00FF48CA"/>
    <w:pPr>
      <w:keepLines/>
      <w:tabs>
        <w:tab w:val="num" w:pos="926"/>
      </w:tabs>
      <w:spacing w:before="60" w:after="60"/>
      <w:jc w:val="both"/>
    </w:pPr>
  </w:style>
  <w:style w:type="character" w:customStyle="1" w:styleId="affffffffff9">
    <w:name w:val="Без интервала Знак"/>
    <w:aliases w:val="мой Знак,МОЙ Знак,Без интервала 111 Знак,для таблиц Знак,Без интервала2 Знак,No Spacing Знак,Без интервала1 Знак"/>
    <w:uiPriority w:val="99"/>
    <w:rsid w:val="00FF48CA"/>
    <w:rPr>
      <w:rFonts w:ascii="Calibri" w:hAnsi="Calibri"/>
      <w:sz w:val="22"/>
      <w:lang w:val="ru-RU" w:eastAsia="en-US"/>
    </w:rPr>
  </w:style>
  <w:style w:type="paragraph" w:customStyle="1" w:styleId="3f4">
    <w:name w:val="Обычный3"/>
    <w:uiPriority w:val="99"/>
    <w:rsid w:val="00FF48CA"/>
    <w:pPr>
      <w:widowControl w:val="0"/>
    </w:pPr>
    <w:rPr>
      <w:rFonts w:ascii="Times New Roman" w:hAnsi="Times New Roman"/>
    </w:rPr>
  </w:style>
  <w:style w:type="paragraph" w:styleId="affffffffffa">
    <w:name w:val="Block Text"/>
    <w:basedOn w:val="a5"/>
    <w:uiPriority w:val="99"/>
    <w:locked/>
    <w:rsid w:val="00FF48CA"/>
    <w:pPr>
      <w:keepLines/>
      <w:ind w:left="708" w:right="-186"/>
      <w:jc w:val="both"/>
    </w:pPr>
    <w:rPr>
      <w:rFonts w:eastAsia="Calibri"/>
      <w:bCs/>
    </w:rPr>
  </w:style>
  <w:style w:type="paragraph" w:customStyle="1" w:styleId="214">
    <w:name w:val="Основной текст (2)1"/>
    <w:basedOn w:val="a5"/>
    <w:uiPriority w:val="99"/>
    <w:rsid w:val="00061240"/>
    <w:pPr>
      <w:widowControl w:val="0"/>
      <w:shd w:val="clear" w:color="auto" w:fill="FFFFFF"/>
      <w:spacing w:before="180" w:after="240" w:line="240" w:lineRule="atLeast"/>
      <w:jc w:val="both"/>
    </w:pPr>
    <w:rPr>
      <w:rFonts w:eastAsia="Calibri"/>
      <w:color w:val="000000"/>
      <w:sz w:val="19"/>
      <w:szCs w:val="19"/>
    </w:rPr>
  </w:style>
  <w:style w:type="character" w:customStyle="1" w:styleId="2f9">
    <w:name w:val="Неразрешенное упоминание2"/>
    <w:uiPriority w:val="99"/>
    <w:semiHidden/>
    <w:unhideWhenUsed/>
    <w:rsid w:val="00830518"/>
    <w:rPr>
      <w:color w:val="605E5C"/>
      <w:shd w:val="clear" w:color="auto" w:fill="E1DFDD"/>
    </w:rPr>
  </w:style>
  <w:style w:type="character" w:styleId="affffffffffb">
    <w:name w:val="Unresolved Mention"/>
    <w:basedOn w:val="a6"/>
    <w:uiPriority w:val="99"/>
    <w:semiHidden/>
    <w:unhideWhenUsed/>
    <w:rsid w:val="008C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29299">
      <w:marLeft w:val="0"/>
      <w:marRight w:val="0"/>
      <w:marTop w:val="0"/>
      <w:marBottom w:val="0"/>
      <w:divBdr>
        <w:top w:val="none" w:sz="0" w:space="0" w:color="auto"/>
        <w:left w:val="none" w:sz="0" w:space="0" w:color="auto"/>
        <w:bottom w:val="none" w:sz="0" w:space="0" w:color="auto"/>
        <w:right w:val="none" w:sz="0" w:space="0" w:color="auto"/>
      </w:divBdr>
    </w:div>
    <w:div w:id="415129300">
      <w:marLeft w:val="0"/>
      <w:marRight w:val="0"/>
      <w:marTop w:val="0"/>
      <w:marBottom w:val="0"/>
      <w:divBdr>
        <w:top w:val="none" w:sz="0" w:space="0" w:color="auto"/>
        <w:left w:val="none" w:sz="0" w:space="0" w:color="auto"/>
        <w:bottom w:val="none" w:sz="0" w:space="0" w:color="auto"/>
        <w:right w:val="none" w:sz="0" w:space="0" w:color="auto"/>
      </w:divBdr>
    </w:div>
    <w:div w:id="415129301">
      <w:marLeft w:val="0"/>
      <w:marRight w:val="0"/>
      <w:marTop w:val="0"/>
      <w:marBottom w:val="0"/>
      <w:divBdr>
        <w:top w:val="none" w:sz="0" w:space="0" w:color="auto"/>
        <w:left w:val="none" w:sz="0" w:space="0" w:color="auto"/>
        <w:bottom w:val="none" w:sz="0" w:space="0" w:color="auto"/>
        <w:right w:val="none" w:sz="0" w:space="0" w:color="auto"/>
      </w:divBdr>
    </w:div>
    <w:div w:id="415129302">
      <w:marLeft w:val="0"/>
      <w:marRight w:val="0"/>
      <w:marTop w:val="0"/>
      <w:marBottom w:val="0"/>
      <w:divBdr>
        <w:top w:val="none" w:sz="0" w:space="0" w:color="auto"/>
        <w:left w:val="none" w:sz="0" w:space="0" w:color="auto"/>
        <w:bottom w:val="none" w:sz="0" w:space="0" w:color="auto"/>
        <w:right w:val="none" w:sz="0" w:space="0" w:color="auto"/>
      </w:divBdr>
    </w:div>
    <w:div w:id="415129303">
      <w:marLeft w:val="0"/>
      <w:marRight w:val="0"/>
      <w:marTop w:val="0"/>
      <w:marBottom w:val="0"/>
      <w:divBdr>
        <w:top w:val="none" w:sz="0" w:space="0" w:color="auto"/>
        <w:left w:val="none" w:sz="0" w:space="0" w:color="auto"/>
        <w:bottom w:val="none" w:sz="0" w:space="0" w:color="auto"/>
        <w:right w:val="none" w:sz="0" w:space="0" w:color="auto"/>
      </w:divBdr>
    </w:div>
    <w:div w:id="415129304">
      <w:marLeft w:val="0"/>
      <w:marRight w:val="0"/>
      <w:marTop w:val="0"/>
      <w:marBottom w:val="0"/>
      <w:divBdr>
        <w:top w:val="none" w:sz="0" w:space="0" w:color="auto"/>
        <w:left w:val="none" w:sz="0" w:space="0" w:color="auto"/>
        <w:bottom w:val="none" w:sz="0" w:space="0" w:color="auto"/>
        <w:right w:val="none" w:sz="0" w:space="0" w:color="auto"/>
      </w:divBdr>
    </w:div>
    <w:div w:id="415129305">
      <w:marLeft w:val="0"/>
      <w:marRight w:val="0"/>
      <w:marTop w:val="0"/>
      <w:marBottom w:val="0"/>
      <w:divBdr>
        <w:top w:val="none" w:sz="0" w:space="0" w:color="auto"/>
        <w:left w:val="none" w:sz="0" w:space="0" w:color="auto"/>
        <w:bottom w:val="none" w:sz="0" w:space="0" w:color="auto"/>
        <w:right w:val="none" w:sz="0" w:space="0" w:color="auto"/>
      </w:divBdr>
    </w:div>
    <w:div w:id="415129306">
      <w:marLeft w:val="0"/>
      <w:marRight w:val="0"/>
      <w:marTop w:val="0"/>
      <w:marBottom w:val="0"/>
      <w:divBdr>
        <w:top w:val="none" w:sz="0" w:space="0" w:color="auto"/>
        <w:left w:val="none" w:sz="0" w:space="0" w:color="auto"/>
        <w:bottom w:val="none" w:sz="0" w:space="0" w:color="auto"/>
        <w:right w:val="none" w:sz="0" w:space="0" w:color="auto"/>
      </w:divBdr>
    </w:div>
    <w:div w:id="415129307">
      <w:marLeft w:val="0"/>
      <w:marRight w:val="0"/>
      <w:marTop w:val="0"/>
      <w:marBottom w:val="0"/>
      <w:divBdr>
        <w:top w:val="none" w:sz="0" w:space="0" w:color="auto"/>
        <w:left w:val="none" w:sz="0" w:space="0" w:color="auto"/>
        <w:bottom w:val="none" w:sz="0" w:space="0" w:color="auto"/>
        <w:right w:val="none" w:sz="0" w:space="0" w:color="auto"/>
      </w:divBdr>
    </w:div>
    <w:div w:id="415129308">
      <w:marLeft w:val="0"/>
      <w:marRight w:val="0"/>
      <w:marTop w:val="0"/>
      <w:marBottom w:val="0"/>
      <w:divBdr>
        <w:top w:val="none" w:sz="0" w:space="0" w:color="auto"/>
        <w:left w:val="none" w:sz="0" w:space="0" w:color="auto"/>
        <w:bottom w:val="none" w:sz="0" w:space="0" w:color="auto"/>
        <w:right w:val="none" w:sz="0" w:space="0" w:color="auto"/>
      </w:divBdr>
    </w:div>
    <w:div w:id="415129309">
      <w:marLeft w:val="0"/>
      <w:marRight w:val="0"/>
      <w:marTop w:val="0"/>
      <w:marBottom w:val="0"/>
      <w:divBdr>
        <w:top w:val="none" w:sz="0" w:space="0" w:color="auto"/>
        <w:left w:val="none" w:sz="0" w:space="0" w:color="auto"/>
        <w:bottom w:val="none" w:sz="0" w:space="0" w:color="auto"/>
        <w:right w:val="none" w:sz="0" w:space="0" w:color="auto"/>
      </w:divBdr>
    </w:div>
    <w:div w:id="415129310">
      <w:marLeft w:val="0"/>
      <w:marRight w:val="0"/>
      <w:marTop w:val="0"/>
      <w:marBottom w:val="0"/>
      <w:divBdr>
        <w:top w:val="none" w:sz="0" w:space="0" w:color="auto"/>
        <w:left w:val="none" w:sz="0" w:space="0" w:color="auto"/>
        <w:bottom w:val="none" w:sz="0" w:space="0" w:color="auto"/>
        <w:right w:val="none" w:sz="0" w:space="0" w:color="auto"/>
      </w:divBdr>
    </w:div>
    <w:div w:id="415129311">
      <w:marLeft w:val="0"/>
      <w:marRight w:val="0"/>
      <w:marTop w:val="0"/>
      <w:marBottom w:val="0"/>
      <w:divBdr>
        <w:top w:val="none" w:sz="0" w:space="0" w:color="auto"/>
        <w:left w:val="none" w:sz="0" w:space="0" w:color="auto"/>
        <w:bottom w:val="none" w:sz="0" w:space="0" w:color="auto"/>
        <w:right w:val="none" w:sz="0" w:space="0" w:color="auto"/>
      </w:divBdr>
    </w:div>
    <w:div w:id="415129312">
      <w:marLeft w:val="0"/>
      <w:marRight w:val="0"/>
      <w:marTop w:val="0"/>
      <w:marBottom w:val="0"/>
      <w:divBdr>
        <w:top w:val="none" w:sz="0" w:space="0" w:color="auto"/>
        <w:left w:val="none" w:sz="0" w:space="0" w:color="auto"/>
        <w:bottom w:val="none" w:sz="0" w:space="0" w:color="auto"/>
        <w:right w:val="none" w:sz="0" w:space="0" w:color="auto"/>
      </w:divBdr>
    </w:div>
    <w:div w:id="415129313">
      <w:marLeft w:val="0"/>
      <w:marRight w:val="0"/>
      <w:marTop w:val="0"/>
      <w:marBottom w:val="0"/>
      <w:divBdr>
        <w:top w:val="none" w:sz="0" w:space="0" w:color="auto"/>
        <w:left w:val="none" w:sz="0" w:space="0" w:color="auto"/>
        <w:bottom w:val="none" w:sz="0" w:space="0" w:color="auto"/>
        <w:right w:val="none" w:sz="0" w:space="0" w:color="auto"/>
      </w:divBdr>
    </w:div>
    <w:div w:id="415129314">
      <w:marLeft w:val="0"/>
      <w:marRight w:val="0"/>
      <w:marTop w:val="0"/>
      <w:marBottom w:val="0"/>
      <w:divBdr>
        <w:top w:val="none" w:sz="0" w:space="0" w:color="auto"/>
        <w:left w:val="none" w:sz="0" w:space="0" w:color="auto"/>
        <w:bottom w:val="none" w:sz="0" w:space="0" w:color="auto"/>
        <w:right w:val="none" w:sz="0" w:space="0" w:color="auto"/>
      </w:divBdr>
    </w:div>
    <w:div w:id="415129315">
      <w:marLeft w:val="0"/>
      <w:marRight w:val="0"/>
      <w:marTop w:val="0"/>
      <w:marBottom w:val="0"/>
      <w:divBdr>
        <w:top w:val="none" w:sz="0" w:space="0" w:color="auto"/>
        <w:left w:val="none" w:sz="0" w:space="0" w:color="auto"/>
        <w:bottom w:val="none" w:sz="0" w:space="0" w:color="auto"/>
        <w:right w:val="none" w:sz="0" w:space="0" w:color="auto"/>
      </w:divBdr>
    </w:div>
    <w:div w:id="415129316">
      <w:marLeft w:val="0"/>
      <w:marRight w:val="0"/>
      <w:marTop w:val="0"/>
      <w:marBottom w:val="0"/>
      <w:divBdr>
        <w:top w:val="none" w:sz="0" w:space="0" w:color="auto"/>
        <w:left w:val="none" w:sz="0" w:space="0" w:color="auto"/>
        <w:bottom w:val="none" w:sz="0" w:space="0" w:color="auto"/>
        <w:right w:val="none" w:sz="0" w:space="0" w:color="auto"/>
      </w:divBdr>
    </w:div>
    <w:div w:id="415129317">
      <w:marLeft w:val="0"/>
      <w:marRight w:val="0"/>
      <w:marTop w:val="0"/>
      <w:marBottom w:val="0"/>
      <w:divBdr>
        <w:top w:val="none" w:sz="0" w:space="0" w:color="auto"/>
        <w:left w:val="none" w:sz="0" w:space="0" w:color="auto"/>
        <w:bottom w:val="none" w:sz="0" w:space="0" w:color="auto"/>
        <w:right w:val="none" w:sz="0" w:space="0" w:color="auto"/>
      </w:divBdr>
    </w:div>
    <w:div w:id="415129318">
      <w:marLeft w:val="0"/>
      <w:marRight w:val="0"/>
      <w:marTop w:val="0"/>
      <w:marBottom w:val="0"/>
      <w:divBdr>
        <w:top w:val="none" w:sz="0" w:space="0" w:color="auto"/>
        <w:left w:val="none" w:sz="0" w:space="0" w:color="auto"/>
        <w:bottom w:val="none" w:sz="0" w:space="0" w:color="auto"/>
        <w:right w:val="none" w:sz="0" w:space="0" w:color="auto"/>
      </w:divBdr>
    </w:div>
    <w:div w:id="415129319">
      <w:marLeft w:val="0"/>
      <w:marRight w:val="0"/>
      <w:marTop w:val="0"/>
      <w:marBottom w:val="0"/>
      <w:divBdr>
        <w:top w:val="none" w:sz="0" w:space="0" w:color="auto"/>
        <w:left w:val="none" w:sz="0" w:space="0" w:color="auto"/>
        <w:bottom w:val="none" w:sz="0" w:space="0" w:color="auto"/>
        <w:right w:val="none" w:sz="0" w:space="0" w:color="auto"/>
      </w:divBdr>
    </w:div>
    <w:div w:id="415129320">
      <w:marLeft w:val="0"/>
      <w:marRight w:val="0"/>
      <w:marTop w:val="0"/>
      <w:marBottom w:val="0"/>
      <w:divBdr>
        <w:top w:val="none" w:sz="0" w:space="0" w:color="auto"/>
        <w:left w:val="none" w:sz="0" w:space="0" w:color="auto"/>
        <w:bottom w:val="none" w:sz="0" w:space="0" w:color="auto"/>
        <w:right w:val="none" w:sz="0" w:space="0" w:color="auto"/>
      </w:divBdr>
    </w:div>
    <w:div w:id="415129321">
      <w:marLeft w:val="0"/>
      <w:marRight w:val="0"/>
      <w:marTop w:val="0"/>
      <w:marBottom w:val="0"/>
      <w:divBdr>
        <w:top w:val="none" w:sz="0" w:space="0" w:color="auto"/>
        <w:left w:val="none" w:sz="0" w:space="0" w:color="auto"/>
        <w:bottom w:val="none" w:sz="0" w:space="0" w:color="auto"/>
        <w:right w:val="none" w:sz="0" w:space="0" w:color="auto"/>
      </w:divBdr>
    </w:div>
    <w:div w:id="415129322">
      <w:marLeft w:val="0"/>
      <w:marRight w:val="0"/>
      <w:marTop w:val="0"/>
      <w:marBottom w:val="0"/>
      <w:divBdr>
        <w:top w:val="none" w:sz="0" w:space="0" w:color="auto"/>
        <w:left w:val="none" w:sz="0" w:space="0" w:color="auto"/>
        <w:bottom w:val="none" w:sz="0" w:space="0" w:color="auto"/>
        <w:right w:val="none" w:sz="0" w:space="0" w:color="auto"/>
      </w:divBdr>
    </w:div>
    <w:div w:id="415129323">
      <w:marLeft w:val="0"/>
      <w:marRight w:val="0"/>
      <w:marTop w:val="0"/>
      <w:marBottom w:val="0"/>
      <w:divBdr>
        <w:top w:val="none" w:sz="0" w:space="0" w:color="auto"/>
        <w:left w:val="none" w:sz="0" w:space="0" w:color="auto"/>
        <w:bottom w:val="none" w:sz="0" w:space="0" w:color="auto"/>
        <w:right w:val="none" w:sz="0" w:space="0" w:color="auto"/>
      </w:divBdr>
    </w:div>
    <w:div w:id="415129324">
      <w:marLeft w:val="0"/>
      <w:marRight w:val="0"/>
      <w:marTop w:val="0"/>
      <w:marBottom w:val="0"/>
      <w:divBdr>
        <w:top w:val="none" w:sz="0" w:space="0" w:color="auto"/>
        <w:left w:val="none" w:sz="0" w:space="0" w:color="auto"/>
        <w:bottom w:val="none" w:sz="0" w:space="0" w:color="auto"/>
        <w:right w:val="none" w:sz="0" w:space="0" w:color="auto"/>
      </w:divBdr>
    </w:div>
    <w:div w:id="415129325">
      <w:marLeft w:val="0"/>
      <w:marRight w:val="0"/>
      <w:marTop w:val="0"/>
      <w:marBottom w:val="0"/>
      <w:divBdr>
        <w:top w:val="none" w:sz="0" w:space="0" w:color="auto"/>
        <w:left w:val="none" w:sz="0" w:space="0" w:color="auto"/>
        <w:bottom w:val="none" w:sz="0" w:space="0" w:color="auto"/>
        <w:right w:val="none" w:sz="0" w:space="0" w:color="auto"/>
      </w:divBdr>
    </w:div>
    <w:div w:id="415129326">
      <w:marLeft w:val="0"/>
      <w:marRight w:val="0"/>
      <w:marTop w:val="0"/>
      <w:marBottom w:val="0"/>
      <w:divBdr>
        <w:top w:val="none" w:sz="0" w:space="0" w:color="auto"/>
        <w:left w:val="none" w:sz="0" w:space="0" w:color="auto"/>
        <w:bottom w:val="none" w:sz="0" w:space="0" w:color="auto"/>
        <w:right w:val="none" w:sz="0" w:space="0" w:color="auto"/>
      </w:divBdr>
    </w:div>
    <w:div w:id="415129327">
      <w:marLeft w:val="0"/>
      <w:marRight w:val="0"/>
      <w:marTop w:val="0"/>
      <w:marBottom w:val="0"/>
      <w:divBdr>
        <w:top w:val="none" w:sz="0" w:space="0" w:color="auto"/>
        <w:left w:val="none" w:sz="0" w:space="0" w:color="auto"/>
        <w:bottom w:val="none" w:sz="0" w:space="0" w:color="auto"/>
        <w:right w:val="none" w:sz="0" w:space="0" w:color="auto"/>
      </w:divBdr>
    </w:div>
    <w:div w:id="415129328">
      <w:marLeft w:val="0"/>
      <w:marRight w:val="0"/>
      <w:marTop w:val="0"/>
      <w:marBottom w:val="0"/>
      <w:divBdr>
        <w:top w:val="none" w:sz="0" w:space="0" w:color="auto"/>
        <w:left w:val="none" w:sz="0" w:space="0" w:color="auto"/>
        <w:bottom w:val="none" w:sz="0" w:space="0" w:color="auto"/>
        <w:right w:val="none" w:sz="0" w:space="0" w:color="auto"/>
      </w:divBdr>
    </w:div>
    <w:div w:id="415129329">
      <w:marLeft w:val="0"/>
      <w:marRight w:val="0"/>
      <w:marTop w:val="0"/>
      <w:marBottom w:val="0"/>
      <w:divBdr>
        <w:top w:val="none" w:sz="0" w:space="0" w:color="auto"/>
        <w:left w:val="none" w:sz="0" w:space="0" w:color="auto"/>
        <w:bottom w:val="none" w:sz="0" w:space="0" w:color="auto"/>
        <w:right w:val="none" w:sz="0" w:space="0" w:color="auto"/>
      </w:divBdr>
    </w:div>
    <w:div w:id="415129330">
      <w:marLeft w:val="0"/>
      <w:marRight w:val="0"/>
      <w:marTop w:val="0"/>
      <w:marBottom w:val="0"/>
      <w:divBdr>
        <w:top w:val="none" w:sz="0" w:space="0" w:color="auto"/>
        <w:left w:val="none" w:sz="0" w:space="0" w:color="auto"/>
        <w:bottom w:val="none" w:sz="0" w:space="0" w:color="auto"/>
        <w:right w:val="none" w:sz="0" w:space="0" w:color="auto"/>
      </w:divBdr>
    </w:div>
    <w:div w:id="415129331">
      <w:marLeft w:val="0"/>
      <w:marRight w:val="0"/>
      <w:marTop w:val="0"/>
      <w:marBottom w:val="0"/>
      <w:divBdr>
        <w:top w:val="none" w:sz="0" w:space="0" w:color="auto"/>
        <w:left w:val="none" w:sz="0" w:space="0" w:color="auto"/>
        <w:bottom w:val="none" w:sz="0" w:space="0" w:color="auto"/>
        <w:right w:val="none" w:sz="0" w:space="0" w:color="auto"/>
      </w:divBdr>
    </w:div>
    <w:div w:id="415129332">
      <w:marLeft w:val="0"/>
      <w:marRight w:val="0"/>
      <w:marTop w:val="0"/>
      <w:marBottom w:val="0"/>
      <w:divBdr>
        <w:top w:val="none" w:sz="0" w:space="0" w:color="auto"/>
        <w:left w:val="none" w:sz="0" w:space="0" w:color="auto"/>
        <w:bottom w:val="none" w:sz="0" w:space="0" w:color="auto"/>
        <w:right w:val="none" w:sz="0" w:space="0" w:color="auto"/>
      </w:divBdr>
    </w:div>
    <w:div w:id="415129333">
      <w:marLeft w:val="0"/>
      <w:marRight w:val="0"/>
      <w:marTop w:val="0"/>
      <w:marBottom w:val="0"/>
      <w:divBdr>
        <w:top w:val="none" w:sz="0" w:space="0" w:color="auto"/>
        <w:left w:val="none" w:sz="0" w:space="0" w:color="auto"/>
        <w:bottom w:val="none" w:sz="0" w:space="0" w:color="auto"/>
        <w:right w:val="none" w:sz="0" w:space="0" w:color="auto"/>
      </w:divBdr>
    </w:div>
    <w:div w:id="415129334">
      <w:marLeft w:val="0"/>
      <w:marRight w:val="0"/>
      <w:marTop w:val="0"/>
      <w:marBottom w:val="0"/>
      <w:divBdr>
        <w:top w:val="none" w:sz="0" w:space="0" w:color="auto"/>
        <w:left w:val="none" w:sz="0" w:space="0" w:color="auto"/>
        <w:bottom w:val="none" w:sz="0" w:space="0" w:color="auto"/>
        <w:right w:val="none" w:sz="0" w:space="0" w:color="auto"/>
      </w:divBdr>
    </w:div>
    <w:div w:id="415129335">
      <w:marLeft w:val="0"/>
      <w:marRight w:val="0"/>
      <w:marTop w:val="0"/>
      <w:marBottom w:val="0"/>
      <w:divBdr>
        <w:top w:val="none" w:sz="0" w:space="0" w:color="auto"/>
        <w:left w:val="none" w:sz="0" w:space="0" w:color="auto"/>
        <w:bottom w:val="none" w:sz="0" w:space="0" w:color="auto"/>
        <w:right w:val="none" w:sz="0" w:space="0" w:color="auto"/>
      </w:divBdr>
    </w:div>
    <w:div w:id="415129336">
      <w:marLeft w:val="0"/>
      <w:marRight w:val="0"/>
      <w:marTop w:val="0"/>
      <w:marBottom w:val="0"/>
      <w:divBdr>
        <w:top w:val="none" w:sz="0" w:space="0" w:color="auto"/>
        <w:left w:val="none" w:sz="0" w:space="0" w:color="auto"/>
        <w:bottom w:val="none" w:sz="0" w:space="0" w:color="auto"/>
        <w:right w:val="none" w:sz="0" w:space="0" w:color="auto"/>
      </w:divBdr>
    </w:div>
    <w:div w:id="415129337">
      <w:marLeft w:val="0"/>
      <w:marRight w:val="0"/>
      <w:marTop w:val="0"/>
      <w:marBottom w:val="0"/>
      <w:divBdr>
        <w:top w:val="none" w:sz="0" w:space="0" w:color="auto"/>
        <w:left w:val="none" w:sz="0" w:space="0" w:color="auto"/>
        <w:bottom w:val="none" w:sz="0" w:space="0" w:color="auto"/>
        <w:right w:val="none" w:sz="0" w:space="0" w:color="auto"/>
      </w:divBdr>
    </w:div>
    <w:div w:id="415129338">
      <w:marLeft w:val="0"/>
      <w:marRight w:val="0"/>
      <w:marTop w:val="0"/>
      <w:marBottom w:val="0"/>
      <w:divBdr>
        <w:top w:val="none" w:sz="0" w:space="0" w:color="auto"/>
        <w:left w:val="none" w:sz="0" w:space="0" w:color="auto"/>
        <w:bottom w:val="none" w:sz="0" w:space="0" w:color="auto"/>
        <w:right w:val="none" w:sz="0" w:space="0" w:color="auto"/>
      </w:divBdr>
    </w:div>
    <w:div w:id="415129339">
      <w:marLeft w:val="0"/>
      <w:marRight w:val="0"/>
      <w:marTop w:val="0"/>
      <w:marBottom w:val="0"/>
      <w:divBdr>
        <w:top w:val="none" w:sz="0" w:space="0" w:color="auto"/>
        <w:left w:val="none" w:sz="0" w:space="0" w:color="auto"/>
        <w:bottom w:val="none" w:sz="0" w:space="0" w:color="auto"/>
        <w:right w:val="none" w:sz="0" w:space="0" w:color="auto"/>
      </w:divBdr>
    </w:div>
    <w:div w:id="415129340">
      <w:marLeft w:val="0"/>
      <w:marRight w:val="0"/>
      <w:marTop w:val="0"/>
      <w:marBottom w:val="0"/>
      <w:divBdr>
        <w:top w:val="none" w:sz="0" w:space="0" w:color="auto"/>
        <w:left w:val="none" w:sz="0" w:space="0" w:color="auto"/>
        <w:bottom w:val="none" w:sz="0" w:space="0" w:color="auto"/>
        <w:right w:val="none" w:sz="0" w:space="0" w:color="auto"/>
      </w:divBdr>
    </w:div>
    <w:div w:id="415129341">
      <w:marLeft w:val="0"/>
      <w:marRight w:val="0"/>
      <w:marTop w:val="0"/>
      <w:marBottom w:val="0"/>
      <w:divBdr>
        <w:top w:val="none" w:sz="0" w:space="0" w:color="auto"/>
        <w:left w:val="none" w:sz="0" w:space="0" w:color="auto"/>
        <w:bottom w:val="none" w:sz="0" w:space="0" w:color="auto"/>
        <w:right w:val="none" w:sz="0" w:space="0" w:color="auto"/>
      </w:divBdr>
    </w:div>
    <w:div w:id="415129342">
      <w:marLeft w:val="0"/>
      <w:marRight w:val="0"/>
      <w:marTop w:val="0"/>
      <w:marBottom w:val="0"/>
      <w:divBdr>
        <w:top w:val="none" w:sz="0" w:space="0" w:color="auto"/>
        <w:left w:val="none" w:sz="0" w:space="0" w:color="auto"/>
        <w:bottom w:val="none" w:sz="0" w:space="0" w:color="auto"/>
        <w:right w:val="none" w:sz="0" w:space="0" w:color="auto"/>
      </w:divBdr>
    </w:div>
    <w:div w:id="415129343">
      <w:marLeft w:val="0"/>
      <w:marRight w:val="0"/>
      <w:marTop w:val="0"/>
      <w:marBottom w:val="0"/>
      <w:divBdr>
        <w:top w:val="none" w:sz="0" w:space="0" w:color="auto"/>
        <w:left w:val="none" w:sz="0" w:space="0" w:color="auto"/>
        <w:bottom w:val="none" w:sz="0" w:space="0" w:color="auto"/>
        <w:right w:val="none" w:sz="0" w:space="0" w:color="auto"/>
      </w:divBdr>
    </w:div>
    <w:div w:id="415129344">
      <w:marLeft w:val="0"/>
      <w:marRight w:val="0"/>
      <w:marTop w:val="0"/>
      <w:marBottom w:val="0"/>
      <w:divBdr>
        <w:top w:val="none" w:sz="0" w:space="0" w:color="auto"/>
        <w:left w:val="none" w:sz="0" w:space="0" w:color="auto"/>
        <w:bottom w:val="none" w:sz="0" w:space="0" w:color="auto"/>
        <w:right w:val="none" w:sz="0" w:space="0" w:color="auto"/>
      </w:divBdr>
    </w:div>
    <w:div w:id="415129345">
      <w:marLeft w:val="0"/>
      <w:marRight w:val="0"/>
      <w:marTop w:val="0"/>
      <w:marBottom w:val="0"/>
      <w:divBdr>
        <w:top w:val="none" w:sz="0" w:space="0" w:color="auto"/>
        <w:left w:val="none" w:sz="0" w:space="0" w:color="auto"/>
        <w:bottom w:val="none" w:sz="0" w:space="0" w:color="auto"/>
        <w:right w:val="none" w:sz="0" w:space="0" w:color="auto"/>
      </w:divBdr>
    </w:div>
    <w:div w:id="415129346">
      <w:marLeft w:val="0"/>
      <w:marRight w:val="0"/>
      <w:marTop w:val="0"/>
      <w:marBottom w:val="0"/>
      <w:divBdr>
        <w:top w:val="none" w:sz="0" w:space="0" w:color="auto"/>
        <w:left w:val="none" w:sz="0" w:space="0" w:color="auto"/>
        <w:bottom w:val="none" w:sz="0" w:space="0" w:color="auto"/>
        <w:right w:val="none" w:sz="0" w:space="0" w:color="auto"/>
      </w:divBdr>
    </w:div>
    <w:div w:id="415129347">
      <w:marLeft w:val="0"/>
      <w:marRight w:val="0"/>
      <w:marTop w:val="0"/>
      <w:marBottom w:val="0"/>
      <w:divBdr>
        <w:top w:val="none" w:sz="0" w:space="0" w:color="auto"/>
        <w:left w:val="none" w:sz="0" w:space="0" w:color="auto"/>
        <w:bottom w:val="none" w:sz="0" w:space="0" w:color="auto"/>
        <w:right w:val="none" w:sz="0" w:space="0" w:color="auto"/>
      </w:divBdr>
    </w:div>
    <w:div w:id="415129348">
      <w:marLeft w:val="0"/>
      <w:marRight w:val="0"/>
      <w:marTop w:val="0"/>
      <w:marBottom w:val="0"/>
      <w:divBdr>
        <w:top w:val="none" w:sz="0" w:space="0" w:color="auto"/>
        <w:left w:val="none" w:sz="0" w:space="0" w:color="auto"/>
        <w:bottom w:val="none" w:sz="0" w:space="0" w:color="auto"/>
        <w:right w:val="none" w:sz="0" w:space="0" w:color="auto"/>
      </w:divBdr>
    </w:div>
    <w:div w:id="415129349">
      <w:marLeft w:val="0"/>
      <w:marRight w:val="0"/>
      <w:marTop w:val="0"/>
      <w:marBottom w:val="0"/>
      <w:divBdr>
        <w:top w:val="none" w:sz="0" w:space="0" w:color="auto"/>
        <w:left w:val="none" w:sz="0" w:space="0" w:color="auto"/>
        <w:bottom w:val="none" w:sz="0" w:space="0" w:color="auto"/>
        <w:right w:val="none" w:sz="0" w:space="0" w:color="auto"/>
      </w:divBdr>
    </w:div>
    <w:div w:id="415129350">
      <w:marLeft w:val="0"/>
      <w:marRight w:val="0"/>
      <w:marTop w:val="0"/>
      <w:marBottom w:val="0"/>
      <w:divBdr>
        <w:top w:val="none" w:sz="0" w:space="0" w:color="auto"/>
        <w:left w:val="none" w:sz="0" w:space="0" w:color="auto"/>
        <w:bottom w:val="none" w:sz="0" w:space="0" w:color="auto"/>
        <w:right w:val="none" w:sz="0" w:space="0" w:color="auto"/>
      </w:divBdr>
    </w:div>
    <w:div w:id="415129351">
      <w:marLeft w:val="0"/>
      <w:marRight w:val="0"/>
      <w:marTop w:val="0"/>
      <w:marBottom w:val="0"/>
      <w:divBdr>
        <w:top w:val="none" w:sz="0" w:space="0" w:color="auto"/>
        <w:left w:val="none" w:sz="0" w:space="0" w:color="auto"/>
        <w:bottom w:val="none" w:sz="0" w:space="0" w:color="auto"/>
        <w:right w:val="none" w:sz="0" w:space="0" w:color="auto"/>
      </w:divBdr>
    </w:div>
    <w:div w:id="415129352">
      <w:marLeft w:val="0"/>
      <w:marRight w:val="0"/>
      <w:marTop w:val="0"/>
      <w:marBottom w:val="0"/>
      <w:divBdr>
        <w:top w:val="none" w:sz="0" w:space="0" w:color="auto"/>
        <w:left w:val="none" w:sz="0" w:space="0" w:color="auto"/>
        <w:bottom w:val="none" w:sz="0" w:space="0" w:color="auto"/>
        <w:right w:val="none" w:sz="0" w:space="0" w:color="auto"/>
      </w:divBdr>
    </w:div>
    <w:div w:id="415129353">
      <w:marLeft w:val="0"/>
      <w:marRight w:val="0"/>
      <w:marTop w:val="0"/>
      <w:marBottom w:val="0"/>
      <w:divBdr>
        <w:top w:val="none" w:sz="0" w:space="0" w:color="auto"/>
        <w:left w:val="none" w:sz="0" w:space="0" w:color="auto"/>
        <w:bottom w:val="none" w:sz="0" w:space="0" w:color="auto"/>
        <w:right w:val="none" w:sz="0" w:space="0" w:color="auto"/>
      </w:divBdr>
    </w:div>
    <w:div w:id="415129354">
      <w:marLeft w:val="0"/>
      <w:marRight w:val="0"/>
      <w:marTop w:val="0"/>
      <w:marBottom w:val="0"/>
      <w:divBdr>
        <w:top w:val="none" w:sz="0" w:space="0" w:color="auto"/>
        <w:left w:val="none" w:sz="0" w:space="0" w:color="auto"/>
        <w:bottom w:val="none" w:sz="0" w:space="0" w:color="auto"/>
        <w:right w:val="none" w:sz="0" w:space="0" w:color="auto"/>
      </w:divBdr>
    </w:div>
    <w:div w:id="415129355">
      <w:marLeft w:val="0"/>
      <w:marRight w:val="0"/>
      <w:marTop w:val="0"/>
      <w:marBottom w:val="0"/>
      <w:divBdr>
        <w:top w:val="none" w:sz="0" w:space="0" w:color="auto"/>
        <w:left w:val="none" w:sz="0" w:space="0" w:color="auto"/>
        <w:bottom w:val="none" w:sz="0" w:space="0" w:color="auto"/>
        <w:right w:val="none" w:sz="0" w:space="0" w:color="auto"/>
      </w:divBdr>
    </w:div>
    <w:div w:id="415129356">
      <w:marLeft w:val="0"/>
      <w:marRight w:val="0"/>
      <w:marTop w:val="0"/>
      <w:marBottom w:val="0"/>
      <w:divBdr>
        <w:top w:val="none" w:sz="0" w:space="0" w:color="auto"/>
        <w:left w:val="none" w:sz="0" w:space="0" w:color="auto"/>
        <w:bottom w:val="none" w:sz="0" w:space="0" w:color="auto"/>
        <w:right w:val="none" w:sz="0" w:space="0" w:color="auto"/>
      </w:divBdr>
    </w:div>
    <w:div w:id="415129357">
      <w:marLeft w:val="0"/>
      <w:marRight w:val="0"/>
      <w:marTop w:val="0"/>
      <w:marBottom w:val="0"/>
      <w:divBdr>
        <w:top w:val="none" w:sz="0" w:space="0" w:color="auto"/>
        <w:left w:val="none" w:sz="0" w:space="0" w:color="auto"/>
        <w:bottom w:val="none" w:sz="0" w:space="0" w:color="auto"/>
        <w:right w:val="none" w:sz="0" w:space="0" w:color="auto"/>
      </w:divBdr>
    </w:div>
    <w:div w:id="415129358">
      <w:marLeft w:val="0"/>
      <w:marRight w:val="0"/>
      <w:marTop w:val="0"/>
      <w:marBottom w:val="0"/>
      <w:divBdr>
        <w:top w:val="none" w:sz="0" w:space="0" w:color="auto"/>
        <w:left w:val="none" w:sz="0" w:space="0" w:color="auto"/>
        <w:bottom w:val="none" w:sz="0" w:space="0" w:color="auto"/>
        <w:right w:val="none" w:sz="0" w:space="0" w:color="auto"/>
      </w:divBdr>
    </w:div>
    <w:div w:id="415129359">
      <w:marLeft w:val="0"/>
      <w:marRight w:val="0"/>
      <w:marTop w:val="0"/>
      <w:marBottom w:val="0"/>
      <w:divBdr>
        <w:top w:val="none" w:sz="0" w:space="0" w:color="auto"/>
        <w:left w:val="none" w:sz="0" w:space="0" w:color="auto"/>
        <w:bottom w:val="none" w:sz="0" w:space="0" w:color="auto"/>
        <w:right w:val="none" w:sz="0" w:space="0" w:color="auto"/>
      </w:divBdr>
    </w:div>
    <w:div w:id="415129360">
      <w:marLeft w:val="0"/>
      <w:marRight w:val="0"/>
      <w:marTop w:val="0"/>
      <w:marBottom w:val="0"/>
      <w:divBdr>
        <w:top w:val="none" w:sz="0" w:space="0" w:color="auto"/>
        <w:left w:val="none" w:sz="0" w:space="0" w:color="auto"/>
        <w:bottom w:val="none" w:sz="0" w:space="0" w:color="auto"/>
        <w:right w:val="none" w:sz="0" w:space="0" w:color="auto"/>
      </w:divBdr>
    </w:div>
    <w:div w:id="415129361">
      <w:marLeft w:val="0"/>
      <w:marRight w:val="0"/>
      <w:marTop w:val="0"/>
      <w:marBottom w:val="0"/>
      <w:divBdr>
        <w:top w:val="none" w:sz="0" w:space="0" w:color="auto"/>
        <w:left w:val="none" w:sz="0" w:space="0" w:color="auto"/>
        <w:bottom w:val="none" w:sz="0" w:space="0" w:color="auto"/>
        <w:right w:val="none" w:sz="0" w:space="0" w:color="auto"/>
      </w:divBdr>
    </w:div>
    <w:div w:id="415129362">
      <w:marLeft w:val="0"/>
      <w:marRight w:val="0"/>
      <w:marTop w:val="0"/>
      <w:marBottom w:val="0"/>
      <w:divBdr>
        <w:top w:val="none" w:sz="0" w:space="0" w:color="auto"/>
        <w:left w:val="none" w:sz="0" w:space="0" w:color="auto"/>
        <w:bottom w:val="none" w:sz="0" w:space="0" w:color="auto"/>
        <w:right w:val="none" w:sz="0" w:space="0" w:color="auto"/>
      </w:divBdr>
    </w:div>
    <w:div w:id="415129363">
      <w:marLeft w:val="0"/>
      <w:marRight w:val="0"/>
      <w:marTop w:val="0"/>
      <w:marBottom w:val="0"/>
      <w:divBdr>
        <w:top w:val="none" w:sz="0" w:space="0" w:color="auto"/>
        <w:left w:val="none" w:sz="0" w:space="0" w:color="auto"/>
        <w:bottom w:val="none" w:sz="0" w:space="0" w:color="auto"/>
        <w:right w:val="none" w:sz="0" w:space="0" w:color="auto"/>
      </w:divBdr>
    </w:div>
    <w:div w:id="415129364">
      <w:marLeft w:val="0"/>
      <w:marRight w:val="0"/>
      <w:marTop w:val="0"/>
      <w:marBottom w:val="0"/>
      <w:divBdr>
        <w:top w:val="none" w:sz="0" w:space="0" w:color="auto"/>
        <w:left w:val="none" w:sz="0" w:space="0" w:color="auto"/>
        <w:bottom w:val="none" w:sz="0" w:space="0" w:color="auto"/>
        <w:right w:val="none" w:sz="0" w:space="0" w:color="auto"/>
      </w:divBdr>
    </w:div>
    <w:div w:id="415129365">
      <w:marLeft w:val="0"/>
      <w:marRight w:val="0"/>
      <w:marTop w:val="0"/>
      <w:marBottom w:val="0"/>
      <w:divBdr>
        <w:top w:val="none" w:sz="0" w:space="0" w:color="auto"/>
        <w:left w:val="none" w:sz="0" w:space="0" w:color="auto"/>
        <w:bottom w:val="none" w:sz="0" w:space="0" w:color="auto"/>
        <w:right w:val="none" w:sz="0" w:space="0" w:color="auto"/>
      </w:divBdr>
    </w:div>
    <w:div w:id="415129366">
      <w:marLeft w:val="0"/>
      <w:marRight w:val="0"/>
      <w:marTop w:val="0"/>
      <w:marBottom w:val="0"/>
      <w:divBdr>
        <w:top w:val="none" w:sz="0" w:space="0" w:color="auto"/>
        <w:left w:val="none" w:sz="0" w:space="0" w:color="auto"/>
        <w:bottom w:val="none" w:sz="0" w:space="0" w:color="auto"/>
        <w:right w:val="none" w:sz="0" w:space="0" w:color="auto"/>
      </w:divBdr>
    </w:div>
    <w:div w:id="415129367">
      <w:marLeft w:val="0"/>
      <w:marRight w:val="0"/>
      <w:marTop w:val="0"/>
      <w:marBottom w:val="0"/>
      <w:divBdr>
        <w:top w:val="none" w:sz="0" w:space="0" w:color="auto"/>
        <w:left w:val="none" w:sz="0" w:space="0" w:color="auto"/>
        <w:bottom w:val="none" w:sz="0" w:space="0" w:color="auto"/>
        <w:right w:val="none" w:sz="0" w:space="0" w:color="auto"/>
      </w:divBdr>
    </w:div>
    <w:div w:id="415129368">
      <w:marLeft w:val="0"/>
      <w:marRight w:val="0"/>
      <w:marTop w:val="0"/>
      <w:marBottom w:val="0"/>
      <w:divBdr>
        <w:top w:val="none" w:sz="0" w:space="0" w:color="auto"/>
        <w:left w:val="none" w:sz="0" w:space="0" w:color="auto"/>
        <w:bottom w:val="none" w:sz="0" w:space="0" w:color="auto"/>
        <w:right w:val="none" w:sz="0" w:space="0" w:color="auto"/>
      </w:divBdr>
    </w:div>
    <w:div w:id="415129369">
      <w:marLeft w:val="0"/>
      <w:marRight w:val="0"/>
      <w:marTop w:val="0"/>
      <w:marBottom w:val="0"/>
      <w:divBdr>
        <w:top w:val="none" w:sz="0" w:space="0" w:color="auto"/>
        <w:left w:val="none" w:sz="0" w:space="0" w:color="auto"/>
        <w:bottom w:val="none" w:sz="0" w:space="0" w:color="auto"/>
        <w:right w:val="none" w:sz="0" w:space="0" w:color="auto"/>
      </w:divBdr>
    </w:div>
    <w:div w:id="415129370">
      <w:marLeft w:val="0"/>
      <w:marRight w:val="0"/>
      <w:marTop w:val="0"/>
      <w:marBottom w:val="0"/>
      <w:divBdr>
        <w:top w:val="none" w:sz="0" w:space="0" w:color="auto"/>
        <w:left w:val="none" w:sz="0" w:space="0" w:color="auto"/>
        <w:bottom w:val="none" w:sz="0" w:space="0" w:color="auto"/>
        <w:right w:val="none" w:sz="0" w:space="0" w:color="auto"/>
      </w:divBdr>
    </w:div>
    <w:div w:id="415129371">
      <w:marLeft w:val="0"/>
      <w:marRight w:val="0"/>
      <w:marTop w:val="0"/>
      <w:marBottom w:val="0"/>
      <w:divBdr>
        <w:top w:val="none" w:sz="0" w:space="0" w:color="auto"/>
        <w:left w:val="none" w:sz="0" w:space="0" w:color="auto"/>
        <w:bottom w:val="none" w:sz="0" w:space="0" w:color="auto"/>
        <w:right w:val="none" w:sz="0" w:space="0" w:color="auto"/>
      </w:divBdr>
    </w:div>
    <w:div w:id="415129372">
      <w:marLeft w:val="0"/>
      <w:marRight w:val="0"/>
      <w:marTop w:val="0"/>
      <w:marBottom w:val="0"/>
      <w:divBdr>
        <w:top w:val="none" w:sz="0" w:space="0" w:color="auto"/>
        <w:left w:val="none" w:sz="0" w:space="0" w:color="auto"/>
        <w:bottom w:val="none" w:sz="0" w:space="0" w:color="auto"/>
        <w:right w:val="none" w:sz="0" w:space="0" w:color="auto"/>
      </w:divBdr>
    </w:div>
    <w:div w:id="415129373">
      <w:marLeft w:val="0"/>
      <w:marRight w:val="0"/>
      <w:marTop w:val="0"/>
      <w:marBottom w:val="0"/>
      <w:divBdr>
        <w:top w:val="none" w:sz="0" w:space="0" w:color="auto"/>
        <w:left w:val="none" w:sz="0" w:space="0" w:color="auto"/>
        <w:bottom w:val="none" w:sz="0" w:space="0" w:color="auto"/>
        <w:right w:val="none" w:sz="0" w:space="0" w:color="auto"/>
      </w:divBdr>
    </w:div>
    <w:div w:id="415129374">
      <w:marLeft w:val="0"/>
      <w:marRight w:val="0"/>
      <w:marTop w:val="0"/>
      <w:marBottom w:val="0"/>
      <w:divBdr>
        <w:top w:val="none" w:sz="0" w:space="0" w:color="auto"/>
        <w:left w:val="none" w:sz="0" w:space="0" w:color="auto"/>
        <w:bottom w:val="none" w:sz="0" w:space="0" w:color="auto"/>
        <w:right w:val="none" w:sz="0" w:space="0" w:color="auto"/>
      </w:divBdr>
    </w:div>
    <w:div w:id="415129375">
      <w:marLeft w:val="0"/>
      <w:marRight w:val="0"/>
      <w:marTop w:val="0"/>
      <w:marBottom w:val="0"/>
      <w:divBdr>
        <w:top w:val="none" w:sz="0" w:space="0" w:color="auto"/>
        <w:left w:val="none" w:sz="0" w:space="0" w:color="auto"/>
        <w:bottom w:val="none" w:sz="0" w:space="0" w:color="auto"/>
        <w:right w:val="none" w:sz="0" w:space="0" w:color="auto"/>
      </w:divBdr>
    </w:div>
    <w:div w:id="415129376">
      <w:marLeft w:val="0"/>
      <w:marRight w:val="0"/>
      <w:marTop w:val="0"/>
      <w:marBottom w:val="0"/>
      <w:divBdr>
        <w:top w:val="none" w:sz="0" w:space="0" w:color="auto"/>
        <w:left w:val="none" w:sz="0" w:space="0" w:color="auto"/>
        <w:bottom w:val="none" w:sz="0" w:space="0" w:color="auto"/>
        <w:right w:val="none" w:sz="0" w:space="0" w:color="auto"/>
      </w:divBdr>
    </w:div>
    <w:div w:id="415129377">
      <w:marLeft w:val="0"/>
      <w:marRight w:val="0"/>
      <w:marTop w:val="0"/>
      <w:marBottom w:val="0"/>
      <w:divBdr>
        <w:top w:val="none" w:sz="0" w:space="0" w:color="auto"/>
        <w:left w:val="none" w:sz="0" w:space="0" w:color="auto"/>
        <w:bottom w:val="none" w:sz="0" w:space="0" w:color="auto"/>
        <w:right w:val="none" w:sz="0" w:space="0" w:color="auto"/>
      </w:divBdr>
    </w:div>
    <w:div w:id="415129378">
      <w:marLeft w:val="0"/>
      <w:marRight w:val="0"/>
      <w:marTop w:val="0"/>
      <w:marBottom w:val="0"/>
      <w:divBdr>
        <w:top w:val="none" w:sz="0" w:space="0" w:color="auto"/>
        <w:left w:val="none" w:sz="0" w:space="0" w:color="auto"/>
        <w:bottom w:val="none" w:sz="0" w:space="0" w:color="auto"/>
        <w:right w:val="none" w:sz="0" w:space="0" w:color="auto"/>
      </w:divBdr>
    </w:div>
    <w:div w:id="415129379">
      <w:marLeft w:val="0"/>
      <w:marRight w:val="0"/>
      <w:marTop w:val="0"/>
      <w:marBottom w:val="0"/>
      <w:divBdr>
        <w:top w:val="none" w:sz="0" w:space="0" w:color="auto"/>
        <w:left w:val="none" w:sz="0" w:space="0" w:color="auto"/>
        <w:bottom w:val="none" w:sz="0" w:space="0" w:color="auto"/>
        <w:right w:val="none" w:sz="0" w:space="0" w:color="auto"/>
      </w:divBdr>
    </w:div>
    <w:div w:id="415129380">
      <w:marLeft w:val="0"/>
      <w:marRight w:val="0"/>
      <w:marTop w:val="0"/>
      <w:marBottom w:val="0"/>
      <w:divBdr>
        <w:top w:val="none" w:sz="0" w:space="0" w:color="auto"/>
        <w:left w:val="none" w:sz="0" w:space="0" w:color="auto"/>
        <w:bottom w:val="none" w:sz="0" w:space="0" w:color="auto"/>
        <w:right w:val="none" w:sz="0" w:space="0" w:color="auto"/>
      </w:divBdr>
    </w:div>
    <w:div w:id="415129381">
      <w:marLeft w:val="0"/>
      <w:marRight w:val="0"/>
      <w:marTop w:val="0"/>
      <w:marBottom w:val="0"/>
      <w:divBdr>
        <w:top w:val="none" w:sz="0" w:space="0" w:color="auto"/>
        <w:left w:val="none" w:sz="0" w:space="0" w:color="auto"/>
        <w:bottom w:val="none" w:sz="0" w:space="0" w:color="auto"/>
        <w:right w:val="none" w:sz="0" w:space="0" w:color="auto"/>
      </w:divBdr>
    </w:div>
    <w:div w:id="415129382">
      <w:marLeft w:val="0"/>
      <w:marRight w:val="0"/>
      <w:marTop w:val="0"/>
      <w:marBottom w:val="0"/>
      <w:divBdr>
        <w:top w:val="none" w:sz="0" w:space="0" w:color="auto"/>
        <w:left w:val="none" w:sz="0" w:space="0" w:color="auto"/>
        <w:bottom w:val="none" w:sz="0" w:space="0" w:color="auto"/>
        <w:right w:val="none" w:sz="0" w:space="0" w:color="auto"/>
      </w:divBdr>
    </w:div>
    <w:div w:id="415129383">
      <w:marLeft w:val="0"/>
      <w:marRight w:val="0"/>
      <w:marTop w:val="0"/>
      <w:marBottom w:val="0"/>
      <w:divBdr>
        <w:top w:val="none" w:sz="0" w:space="0" w:color="auto"/>
        <w:left w:val="none" w:sz="0" w:space="0" w:color="auto"/>
        <w:bottom w:val="none" w:sz="0" w:space="0" w:color="auto"/>
        <w:right w:val="none" w:sz="0" w:space="0" w:color="auto"/>
      </w:divBdr>
    </w:div>
    <w:div w:id="415129384">
      <w:marLeft w:val="0"/>
      <w:marRight w:val="0"/>
      <w:marTop w:val="0"/>
      <w:marBottom w:val="0"/>
      <w:divBdr>
        <w:top w:val="none" w:sz="0" w:space="0" w:color="auto"/>
        <w:left w:val="none" w:sz="0" w:space="0" w:color="auto"/>
        <w:bottom w:val="none" w:sz="0" w:space="0" w:color="auto"/>
        <w:right w:val="none" w:sz="0" w:space="0" w:color="auto"/>
      </w:divBdr>
    </w:div>
    <w:div w:id="415129385">
      <w:marLeft w:val="0"/>
      <w:marRight w:val="0"/>
      <w:marTop w:val="0"/>
      <w:marBottom w:val="0"/>
      <w:divBdr>
        <w:top w:val="none" w:sz="0" w:space="0" w:color="auto"/>
        <w:left w:val="none" w:sz="0" w:space="0" w:color="auto"/>
        <w:bottom w:val="none" w:sz="0" w:space="0" w:color="auto"/>
        <w:right w:val="none" w:sz="0" w:space="0" w:color="auto"/>
      </w:divBdr>
    </w:div>
    <w:div w:id="415129386">
      <w:marLeft w:val="0"/>
      <w:marRight w:val="0"/>
      <w:marTop w:val="0"/>
      <w:marBottom w:val="0"/>
      <w:divBdr>
        <w:top w:val="none" w:sz="0" w:space="0" w:color="auto"/>
        <w:left w:val="none" w:sz="0" w:space="0" w:color="auto"/>
        <w:bottom w:val="none" w:sz="0" w:space="0" w:color="auto"/>
        <w:right w:val="none" w:sz="0" w:space="0" w:color="auto"/>
      </w:divBdr>
    </w:div>
    <w:div w:id="415129387">
      <w:marLeft w:val="0"/>
      <w:marRight w:val="0"/>
      <w:marTop w:val="0"/>
      <w:marBottom w:val="0"/>
      <w:divBdr>
        <w:top w:val="none" w:sz="0" w:space="0" w:color="auto"/>
        <w:left w:val="none" w:sz="0" w:space="0" w:color="auto"/>
        <w:bottom w:val="none" w:sz="0" w:space="0" w:color="auto"/>
        <w:right w:val="none" w:sz="0" w:space="0" w:color="auto"/>
      </w:divBdr>
    </w:div>
    <w:div w:id="415129388">
      <w:marLeft w:val="0"/>
      <w:marRight w:val="0"/>
      <w:marTop w:val="0"/>
      <w:marBottom w:val="0"/>
      <w:divBdr>
        <w:top w:val="none" w:sz="0" w:space="0" w:color="auto"/>
        <w:left w:val="none" w:sz="0" w:space="0" w:color="auto"/>
        <w:bottom w:val="none" w:sz="0" w:space="0" w:color="auto"/>
        <w:right w:val="none" w:sz="0" w:space="0" w:color="auto"/>
      </w:divBdr>
    </w:div>
    <w:div w:id="415129389">
      <w:marLeft w:val="0"/>
      <w:marRight w:val="0"/>
      <w:marTop w:val="0"/>
      <w:marBottom w:val="0"/>
      <w:divBdr>
        <w:top w:val="none" w:sz="0" w:space="0" w:color="auto"/>
        <w:left w:val="none" w:sz="0" w:space="0" w:color="auto"/>
        <w:bottom w:val="none" w:sz="0" w:space="0" w:color="auto"/>
        <w:right w:val="none" w:sz="0" w:space="0" w:color="auto"/>
      </w:divBdr>
    </w:div>
    <w:div w:id="415129390">
      <w:marLeft w:val="0"/>
      <w:marRight w:val="0"/>
      <w:marTop w:val="0"/>
      <w:marBottom w:val="0"/>
      <w:divBdr>
        <w:top w:val="none" w:sz="0" w:space="0" w:color="auto"/>
        <w:left w:val="none" w:sz="0" w:space="0" w:color="auto"/>
        <w:bottom w:val="none" w:sz="0" w:space="0" w:color="auto"/>
        <w:right w:val="none" w:sz="0" w:space="0" w:color="auto"/>
      </w:divBdr>
    </w:div>
    <w:div w:id="415129391">
      <w:marLeft w:val="0"/>
      <w:marRight w:val="0"/>
      <w:marTop w:val="0"/>
      <w:marBottom w:val="0"/>
      <w:divBdr>
        <w:top w:val="none" w:sz="0" w:space="0" w:color="auto"/>
        <w:left w:val="none" w:sz="0" w:space="0" w:color="auto"/>
        <w:bottom w:val="none" w:sz="0" w:space="0" w:color="auto"/>
        <w:right w:val="none" w:sz="0" w:space="0" w:color="auto"/>
      </w:divBdr>
    </w:div>
    <w:div w:id="415129392">
      <w:marLeft w:val="0"/>
      <w:marRight w:val="0"/>
      <w:marTop w:val="0"/>
      <w:marBottom w:val="0"/>
      <w:divBdr>
        <w:top w:val="none" w:sz="0" w:space="0" w:color="auto"/>
        <w:left w:val="none" w:sz="0" w:space="0" w:color="auto"/>
        <w:bottom w:val="none" w:sz="0" w:space="0" w:color="auto"/>
        <w:right w:val="none" w:sz="0" w:space="0" w:color="auto"/>
      </w:divBdr>
    </w:div>
    <w:div w:id="415129393">
      <w:marLeft w:val="0"/>
      <w:marRight w:val="0"/>
      <w:marTop w:val="0"/>
      <w:marBottom w:val="0"/>
      <w:divBdr>
        <w:top w:val="none" w:sz="0" w:space="0" w:color="auto"/>
        <w:left w:val="none" w:sz="0" w:space="0" w:color="auto"/>
        <w:bottom w:val="none" w:sz="0" w:space="0" w:color="auto"/>
        <w:right w:val="none" w:sz="0" w:space="0" w:color="auto"/>
      </w:divBdr>
    </w:div>
    <w:div w:id="415129394">
      <w:marLeft w:val="0"/>
      <w:marRight w:val="0"/>
      <w:marTop w:val="0"/>
      <w:marBottom w:val="0"/>
      <w:divBdr>
        <w:top w:val="none" w:sz="0" w:space="0" w:color="auto"/>
        <w:left w:val="none" w:sz="0" w:space="0" w:color="auto"/>
        <w:bottom w:val="none" w:sz="0" w:space="0" w:color="auto"/>
        <w:right w:val="none" w:sz="0" w:space="0" w:color="auto"/>
      </w:divBdr>
    </w:div>
    <w:div w:id="456752738">
      <w:bodyDiv w:val="1"/>
      <w:marLeft w:val="0"/>
      <w:marRight w:val="0"/>
      <w:marTop w:val="0"/>
      <w:marBottom w:val="0"/>
      <w:divBdr>
        <w:top w:val="none" w:sz="0" w:space="0" w:color="auto"/>
        <w:left w:val="none" w:sz="0" w:space="0" w:color="auto"/>
        <w:bottom w:val="none" w:sz="0" w:space="0" w:color="auto"/>
        <w:right w:val="none" w:sz="0" w:space="0" w:color="auto"/>
      </w:divBdr>
    </w:div>
    <w:div w:id="491335465">
      <w:bodyDiv w:val="1"/>
      <w:marLeft w:val="0"/>
      <w:marRight w:val="0"/>
      <w:marTop w:val="0"/>
      <w:marBottom w:val="0"/>
      <w:divBdr>
        <w:top w:val="none" w:sz="0" w:space="0" w:color="auto"/>
        <w:left w:val="none" w:sz="0" w:space="0" w:color="auto"/>
        <w:bottom w:val="none" w:sz="0" w:space="0" w:color="auto"/>
        <w:right w:val="none" w:sz="0" w:space="0" w:color="auto"/>
      </w:divBdr>
    </w:div>
    <w:div w:id="1426997459">
      <w:bodyDiv w:val="1"/>
      <w:marLeft w:val="0"/>
      <w:marRight w:val="0"/>
      <w:marTop w:val="0"/>
      <w:marBottom w:val="0"/>
      <w:divBdr>
        <w:top w:val="none" w:sz="0" w:space="0" w:color="auto"/>
        <w:left w:val="none" w:sz="0" w:space="0" w:color="auto"/>
        <w:bottom w:val="none" w:sz="0" w:space="0" w:color="auto"/>
        <w:right w:val="none" w:sz="0" w:space="0" w:color="auto"/>
      </w:divBdr>
    </w:div>
    <w:div w:id="16777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cs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D017F-2BA7-4E60-A6B7-D9090EF4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5702</Words>
  <Characters>32505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Сергеевна</dc:creator>
  <cp:keywords/>
  <dc:description/>
  <cp:lastModifiedBy>Оксана А. Соловьева</cp:lastModifiedBy>
  <cp:revision>9</cp:revision>
  <cp:lastPrinted>2021-11-16T12:12:00Z</cp:lastPrinted>
  <dcterms:created xsi:type="dcterms:W3CDTF">2021-11-16T04:53:00Z</dcterms:created>
  <dcterms:modified xsi:type="dcterms:W3CDTF">2021-11-16T12:12:00Z</dcterms:modified>
</cp:coreProperties>
</file>