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7B6E" w14:textId="77777777" w:rsidR="005C5B60" w:rsidRPr="00C851BC" w:rsidRDefault="00784AA6" w:rsidP="00D16138">
      <w:pPr>
        <w:jc w:val="center"/>
        <w:rPr>
          <w:spacing w:val="-3"/>
          <w:sz w:val="22"/>
          <w:szCs w:val="22"/>
        </w:rPr>
      </w:pPr>
      <w:r w:rsidRPr="00C851BC">
        <w:rPr>
          <w:spacing w:val="-3"/>
          <w:sz w:val="22"/>
          <w:szCs w:val="22"/>
        </w:rPr>
        <w:t xml:space="preserve">ПРОЕКТ- </w:t>
      </w:r>
      <w:r w:rsidR="00F46CDF" w:rsidRPr="00C851BC">
        <w:rPr>
          <w:spacing w:val="-3"/>
          <w:sz w:val="22"/>
          <w:szCs w:val="22"/>
        </w:rPr>
        <w:t>ДОГОВОР</w:t>
      </w:r>
      <w:r w:rsidR="006E0C41" w:rsidRPr="00C851BC">
        <w:rPr>
          <w:spacing w:val="-3"/>
          <w:sz w:val="22"/>
          <w:szCs w:val="22"/>
        </w:rPr>
        <w:t xml:space="preserve"> № __________</w:t>
      </w:r>
    </w:p>
    <w:p w14:paraId="49EBEDDF" w14:textId="18835A06" w:rsidR="00F46CDF" w:rsidRPr="00C851BC" w:rsidRDefault="00F46CDF" w:rsidP="00D16138">
      <w:pPr>
        <w:jc w:val="center"/>
        <w:rPr>
          <w:sz w:val="22"/>
          <w:szCs w:val="22"/>
        </w:rPr>
      </w:pPr>
      <w:r w:rsidRPr="00C851BC">
        <w:rPr>
          <w:sz w:val="22"/>
          <w:szCs w:val="22"/>
        </w:rPr>
        <w:t xml:space="preserve">на поставку </w:t>
      </w:r>
      <w:r w:rsidR="00D16138">
        <w:rPr>
          <w:sz w:val="22"/>
          <w:szCs w:val="22"/>
        </w:rPr>
        <w:t>хлеба</w:t>
      </w:r>
      <w:r w:rsidR="00890F57">
        <w:rPr>
          <w:sz w:val="22"/>
          <w:szCs w:val="22"/>
        </w:rPr>
        <w:t xml:space="preserve"> для нужд ГАУСО «Орский ДИПИ «Надежда»</w:t>
      </w:r>
    </w:p>
    <w:p w14:paraId="7B1165B7" w14:textId="77777777" w:rsidR="00F46CDF" w:rsidRPr="00784AA6" w:rsidRDefault="00F46CDF" w:rsidP="002B2D24">
      <w:pPr>
        <w:jc w:val="center"/>
        <w:rPr>
          <w:sz w:val="22"/>
          <w:szCs w:val="22"/>
        </w:rPr>
      </w:pPr>
    </w:p>
    <w:p w14:paraId="65781849" w14:textId="77777777" w:rsidR="00F46CDF" w:rsidRPr="00784AA6" w:rsidRDefault="00F46CDF" w:rsidP="00F46CDF">
      <w:pPr>
        <w:rPr>
          <w:sz w:val="22"/>
          <w:szCs w:val="22"/>
        </w:rPr>
      </w:pPr>
      <w:r w:rsidRPr="00784AA6">
        <w:rPr>
          <w:sz w:val="22"/>
          <w:szCs w:val="22"/>
        </w:rPr>
        <w:t xml:space="preserve">г. Орск                            </w:t>
      </w:r>
      <w:r w:rsidR="006E0C41" w:rsidRPr="00784AA6">
        <w:rPr>
          <w:sz w:val="22"/>
          <w:szCs w:val="22"/>
        </w:rPr>
        <w:t xml:space="preserve"> </w:t>
      </w:r>
      <w:r w:rsidRPr="00784AA6">
        <w:rPr>
          <w:sz w:val="22"/>
          <w:szCs w:val="22"/>
        </w:rPr>
        <w:t xml:space="preserve">         </w:t>
      </w:r>
      <w:r w:rsidRPr="00784AA6">
        <w:rPr>
          <w:sz w:val="22"/>
          <w:szCs w:val="22"/>
        </w:rPr>
        <w:tab/>
      </w:r>
      <w:r w:rsidRPr="00784AA6">
        <w:rPr>
          <w:sz w:val="22"/>
          <w:szCs w:val="22"/>
        </w:rPr>
        <w:tab/>
        <w:t xml:space="preserve">        </w:t>
      </w:r>
      <w:r w:rsidRPr="00784AA6">
        <w:rPr>
          <w:sz w:val="22"/>
          <w:szCs w:val="22"/>
        </w:rPr>
        <w:tab/>
        <w:t xml:space="preserve">                        </w:t>
      </w:r>
      <w:r w:rsidR="00FE3E1C" w:rsidRPr="00784AA6">
        <w:rPr>
          <w:sz w:val="22"/>
          <w:szCs w:val="22"/>
        </w:rPr>
        <w:t xml:space="preserve">                 </w:t>
      </w:r>
      <w:r w:rsidR="0078519A" w:rsidRPr="00784AA6">
        <w:rPr>
          <w:sz w:val="22"/>
          <w:szCs w:val="22"/>
        </w:rPr>
        <w:t xml:space="preserve">    </w:t>
      </w:r>
      <w:r w:rsidR="00784AA6">
        <w:rPr>
          <w:sz w:val="22"/>
          <w:szCs w:val="22"/>
        </w:rPr>
        <w:t xml:space="preserve">        </w:t>
      </w:r>
      <w:proofErr w:type="gramStart"/>
      <w:r w:rsidR="00054AEC" w:rsidRPr="00784AA6">
        <w:rPr>
          <w:sz w:val="22"/>
          <w:szCs w:val="22"/>
        </w:rPr>
        <w:t xml:space="preserve">  </w:t>
      </w:r>
      <w:r w:rsidR="00F42205" w:rsidRPr="00784AA6">
        <w:rPr>
          <w:sz w:val="22"/>
          <w:szCs w:val="22"/>
        </w:rPr>
        <w:t xml:space="preserve"> </w:t>
      </w:r>
      <w:r w:rsidR="00784AA6" w:rsidRPr="00784AA6">
        <w:rPr>
          <w:sz w:val="22"/>
          <w:szCs w:val="22"/>
        </w:rPr>
        <w:t>«</w:t>
      </w:r>
      <w:proofErr w:type="gramEnd"/>
      <w:r w:rsidR="00784AA6" w:rsidRPr="00784AA6">
        <w:rPr>
          <w:sz w:val="22"/>
          <w:szCs w:val="22"/>
        </w:rPr>
        <w:t>_____» _____________</w:t>
      </w:r>
      <w:r w:rsidR="006E0C41" w:rsidRPr="00784AA6">
        <w:rPr>
          <w:sz w:val="22"/>
          <w:szCs w:val="22"/>
        </w:rPr>
        <w:t xml:space="preserve"> 201</w:t>
      </w:r>
      <w:r w:rsidR="00784AA6" w:rsidRPr="00784AA6">
        <w:rPr>
          <w:sz w:val="22"/>
          <w:szCs w:val="22"/>
        </w:rPr>
        <w:t>___</w:t>
      </w:r>
      <w:r w:rsidR="006E0C41" w:rsidRPr="00784AA6">
        <w:rPr>
          <w:sz w:val="22"/>
          <w:szCs w:val="22"/>
        </w:rPr>
        <w:t>г.</w:t>
      </w:r>
    </w:p>
    <w:p w14:paraId="4B489DA2" w14:textId="77777777" w:rsidR="00D050D2" w:rsidRPr="0078519A" w:rsidRDefault="00D050D2" w:rsidP="00F46CDF">
      <w:pPr>
        <w:rPr>
          <w:b/>
          <w:bCs/>
          <w:sz w:val="22"/>
          <w:szCs w:val="22"/>
        </w:rPr>
      </w:pPr>
    </w:p>
    <w:p w14:paraId="3BD42605" w14:textId="6997F3BD" w:rsidR="00E83D4A" w:rsidRPr="0078519A" w:rsidRDefault="00F46CDF" w:rsidP="00054AEC">
      <w:pPr>
        <w:spacing w:after="120"/>
        <w:ind w:firstLine="708"/>
        <w:rPr>
          <w:rFonts w:eastAsia="Calibri"/>
          <w:b/>
          <w:iCs/>
          <w:sz w:val="22"/>
          <w:szCs w:val="22"/>
          <w:lang w:eastAsia="en-US"/>
        </w:rPr>
      </w:pPr>
      <w:r w:rsidRPr="0078519A">
        <w:rPr>
          <w:sz w:val="22"/>
          <w:szCs w:val="22"/>
        </w:rPr>
        <w:t xml:space="preserve">Государственное автономное  учреждение социального обслуживания Оренбургской области  «Орский дом - интернат для престарелых и инвалидов «Надежда», именуемое в дальнейшем </w:t>
      </w:r>
      <w:r w:rsidR="00A75CD9" w:rsidRPr="0078519A">
        <w:rPr>
          <w:sz w:val="22"/>
          <w:szCs w:val="22"/>
        </w:rPr>
        <w:t>Заказчик</w:t>
      </w:r>
      <w:r w:rsidRPr="0078519A">
        <w:rPr>
          <w:sz w:val="22"/>
          <w:szCs w:val="22"/>
        </w:rPr>
        <w:t xml:space="preserve">, в лице директора Логвиненко Оксаны Анатольевны, действующей на основании Устава, с одной стороны, </w:t>
      </w:r>
      <w:r w:rsidR="00784AA6">
        <w:rPr>
          <w:sz w:val="22"/>
          <w:szCs w:val="22"/>
        </w:rPr>
        <w:t>______</w:t>
      </w:r>
      <w:r w:rsidRPr="0078519A">
        <w:rPr>
          <w:spacing w:val="-1"/>
          <w:sz w:val="22"/>
          <w:szCs w:val="22"/>
        </w:rPr>
        <w:t xml:space="preserve">, </w:t>
      </w:r>
      <w:r w:rsidRPr="0078519A">
        <w:rPr>
          <w:sz w:val="22"/>
          <w:szCs w:val="22"/>
        </w:rPr>
        <w:t>именуемое в дальнейшем Поставщик,</w:t>
      </w:r>
      <w:r w:rsidRPr="0078519A">
        <w:rPr>
          <w:spacing w:val="-1"/>
          <w:sz w:val="22"/>
          <w:szCs w:val="22"/>
        </w:rPr>
        <w:t xml:space="preserve"> в лице</w:t>
      </w:r>
      <w:r w:rsidR="006E0C41">
        <w:rPr>
          <w:spacing w:val="-1"/>
          <w:sz w:val="22"/>
          <w:szCs w:val="22"/>
        </w:rPr>
        <w:t xml:space="preserve"> </w:t>
      </w:r>
      <w:r w:rsidR="00784AA6">
        <w:rPr>
          <w:spacing w:val="-1"/>
          <w:sz w:val="22"/>
          <w:szCs w:val="22"/>
        </w:rPr>
        <w:t>_____,</w:t>
      </w:r>
      <w:r w:rsidRPr="0078519A">
        <w:rPr>
          <w:spacing w:val="-1"/>
          <w:sz w:val="22"/>
          <w:szCs w:val="22"/>
        </w:rPr>
        <w:t xml:space="preserve"> действующего на </w:t>
      </w:r>
      <w:r w:rsidRPr="0078519A">
        <w:rPr>
          <w:sz w:val="22"/>
          <w:szCs w:val="22"/>
        </w:rPr>
        <w:t>основании</w:t>
      </w:r>
      <w:r w:rsidR="006E0C41">
        <w:rPr>
          <w:sz w:val="22"/>
          <w:szCs w:val="22"/>
        </w:rPr>
        <w:t xml:space="preserve"> Устава</w:t>
      </w:r>
      <w:r w:rsidRPr="0078519A">
        <w:rPr>
          <w:sz w:val="22"/>
          <w:szCs w:val="22"/>
        </w:rPr>
        <w:t>,</w:t>
      </w:r>
      <w:r w:rsidR="00D050D2" w:rsidRPr="0078519A">
        <w:rPr>
          <w:sz w:val="22"/>
          <w:szCs w:val="22"/>
        </w:rPr>
        <w:t xml:space="preserve"> </w:t>
      </w:r>
      <w:r w:rsidRPr="0078519A">
        <w:rPr>
          <w:sz w:val="22"/>
          <w:szCs w:val="22"/>
        </w:rPr>
        <w:t>с другой сторон</w:t>
      </w:r>
      <w:r w:rsidR="00054AEC">
        <w:rPr>
          <w:sz w:val="22"/>
          <w:szCs w:val="22"/>
        </w:rPr>
        <w:t>ы</w:t>
      </w:r>
      <w:r w:rsidR="00E83D4A" w:rsidRPr="0078519A">
        <w:rPr>
          <w:sz w:val="22"/>
          <w:szCs w:val="22"/>
        </w:rPr>
        <w:t>, на</w:t>
      </w:r>
      <w:r w:rsidR="00E83D4A" w:rsidRPr="0078519A">
        <w:rPr>
          <w:color w:val="000000"/>
          <w:sz w:val="22"/>
          <w:szCs w:val="22"/>
        </w:rPr>
        <w:t xml:space="preserve"> основании Федерального закона от 18.07.2011г. № 223-ФЗ «О закупках товаров, работ, услуг отдельными видами юридических лиц», «Положени</w:t>
      </w:r>
      <w:r w:rsidR="00054AEC">
        <w:rPr>
          <w:color w:val="000000"/>
          <w:sz w:val="22"/>
          <w:szCs w:val="22"/>
        </w:rPr>
        <w:t>я</w:t>
      </w:r>
      <w:r w:rsidR="00E83D4A" w:rsidRPr="0078519A">
        <w:rPr>
          <w:color w:val="000000"/>
          <w:sz w:val="22"/>
          <w:szCs w:val="22"/>
        </w:rPr>
        <w:t xml:space="preserve"> о закуп</w:t>
      </w:r>
      <w:r w:rsidR="00054AEC">
        <w:rPr>
          <w:color w:val="000000"/>
          <w:sz w:val="22"/>
          <w:szCs w:val="22"/>
        </w:rPr>
        <w:t>ке товаров, работ, услуг для нужд</w:t>
      </w:r>
      <w:r w:rsidR="00E83D4A" w:rsidRPr="0078519A">
        <w:rPr>
          <w:color w:val="000000"/>
          <w:sz w:val="22"/>
          <w:szCs w:val="22"/>
        </w:rPr>
        <w:t xml:space="preserve"> ГАУСО «Орский ДИПИ «Надежда», заключили настоящий договор (далее - договор) для нужд ГАУСО «Орский ДИПИ «Надежда»» о нижеследующем:</w:t>
      </w:r>
    </w:p>
    <w:p w14:paraId="54C3634F" w14:textId="77777777" w:rsidR="00F46CDF" w:rsidRPr="0078519A" w:rsidRDefault="00F46CDF" w:rsidP="00E83D4A">
      <w:pPr>
        <w:ind w:right="-25"/>
        <w:jc w:val="center"/>
        <w:rPr>
          <w:b/>
          <w:sz w:val="22"/>
          <w:szCs w:val="22"/>
        </w:rPr>
      </w:pPr>
      <w:r w:rsidRPr="0078519A">
        <w:rPr>
          <w:b/>
          <w:sz w:val="22"/>
          <w:szCs w:val="22"/>
        </w:rPr>
        <w:t>1. Предмет договора.</w:t>
      </w:r>
    </w:p>
    <w:p w14:paraId="66C5B134" w14:textId="7D98D9F8" w:rsidR="00F46CDF" w:rsidRPr="0078519A" w:rsidRDefault="00F46CDF" w:rsidP="00A75CD9">
      <w:pPr>
        <w:contextualSpacing/>
        <w:rPr>
          <w:sz w:val="22"/>
          <w:szCs w:val="22"/>
        </w:rPr>
      </w:pPr>
      <w:r w:rsidRPr="0078519A">
        <w:rPr>
          <w:sz w:val="22"/>
          <w:szCs w:val="22"/>
        </w:rPr>
        <w:t>1.1. В соответствии с настоящим Договором Поставщик обязуется на условиях, в порядке и сроки, предусмотренные настоящим Договором, осуществить поставку</w:t>
      </w:r>
      <w:r w:rsidR="00A75CD9" w:rsidRPr="0078519A">
        <w:rPr>
          <w:b/>
          <w:bCs/>
          <w:sz w:val="22"/>
          <w:szCs w:val="22"/>
        </w:rPr>
        <w:t xml:space="preserve"> </w:t>
      </w:r>
      <w:r w:rsidR="00D16138">
        <w:rPr>
          <w:sz w:val="22"/>
          <w:szCs w:val="22"/>
        </w:rPr>
        <w:t>хлеба</w:t>
      </w:r>
      <w:r w:rsidR="00595712" w:rsidRPr="0078519A">
        <w:rPr>
          <w:sz w:val="22"/>
          <w:szCs w:val="22"/>
        </w:rPr>
        <w:t xml:space="preserve"> </w:t>
      </w:r>
      <w:r w:rsidRPr="0078519A">
        <w:rPr>
          <w:sz w:val="22"/>
          <w:szCs w:val="22"/>
        </w:rPr>
        <w:t xml:space="preserve">(далее – Товар), а </w:t>
      </w:r>
      <w:r w:rsidR="00A75CD9" w:rsidRPr="0078519A">
        <w:rPr>
          <w:sz w:val="22"/>
          <w:szCs w:val="22"/>
        </w:rPr>
        <w:t>Заказчик</w:t>
      </w:r>
      <w:r w:rsidRPr="0078519A">
        <w:rPr>
          <w:sz w:val="22"/>
          <w:szCs w:val="22"/>
        </w:rPr>
        <w:t xml:space="preserve"> принять и оплатить Товар. </w:t>
      </w:r>
    </w:p>
    <w:p w14:paraId="492BFA1F" w14:textId="77777777" w:rsidR="00F46CDF" w:rsidRPr="0078519A" w:rsidRDefault="00F46CDF" w:rsidP="00F46CDF">
      <w:pPr>
        <w:pStyle w:val="ad"/>
        <w:shd w:val="clear" w:color="auto" w:fill="FFFFFF"/>
        <w:spacing w:before="0" w:beforeAutospacing="0" w:after="0" w:afterAutospacing="0"/>
        <w:contextualSpacing/>
        <w:jc w:val="both"/>
        <w:rPr>
          <w:sz w:val="22"/>
          <w:szCs w:val="22"/>
        </w:rPr>
      </w:pPr>
      <w:r w:rsidRPr="0078519A">
        <w:rPr>
          <w:sz w:val="22"/>
          <w:szCs w:val="22"/>
        </w:rPr>
        <w:t>1.2. Наименование, количество и характеристика Товара определяются в соответствии со Спецификацией (приложение №1 к настоящему Договору), котор</w:t>
      </w:r>
      <w:r w:rsidR="00AD02E0" w:rsidRPr="0078519A">
        <w:rPr>
          <w:sz w:val="22"/>
          <w:szCs w:val="22"/>
        </w:rPr>
        <w:t>ая</w:t>
      </w:r>
      <w:r w:rsidRPr="0078519A">
        <w:rPr>
          <w:sz w:val="22"/>
          <w:szCs w:val="22"/>
        </w:rPr>
        <w:t xml:space="preserve"> является неотъемлемой частью настоящего Договора.</w:t>
      </w:r>
    </w:p>
    <w:p w14:paraId="3727561F" w14:textId="77777777" w:rsidR="00A9523B" w:rsidRPr="0078519A" w:rsidRDefault="00F46CDF" w:rsidP="00F46CDF">
      <w:pPr>
        <w:pStyle w:val="ad"/>
        <w:shd w:val="clear" w:color="auto" w:fill="FFFFFF"/>
        <w:spacing w:before="0" w:beforeAutospacing="0" w:after="0" w:afterAutospacing="0"/>
        <w:contextualSpacing/>
        <w:jc w:val="both"/>
        <w:rPr>
          <w:sz w:val="22"/>
          <w:szCs w:val="22"/>
        </w:rPr>
      </w:pPr>
      <w:r w:rsidRPr="0078519A">
        <w:rPr>
          <w:sz w:val="22"/>
          <w:szCs w:val="22"/>
        </w:rPr>
        <w:t xml:space="preserve">1.3. Поставщик поставляет Товар </w:t>
      </w:r>
      <w:r w:rsidR="00A75CD9" w:rsidRPr="0078519A">
        <w:rPr>
          <w:sz w:val="22"/>
          <w:szCs w:val="22"/>
        </w:rPr>
        <w:t>Заказчику</w:t>
      </w:r>
      <w:r w:rsidRPr="0078519A">
        <w:rPr>
          <w:sz w:val="22"/>
          <w:szCs w:val="22"/>
        </w:rPr>
        <w:t xml:space="preserve"> отдельными партиями исходя из заявок </w:t>
      </w:r>
      <w:r w:rsidR="00A75CD9" w:rsidRPr="0078519A">
        <w:rPr>
          <w:sz w:val="22"/>
          <w:szCs w:val="22"/>
        </w:rPr>
        <w:t>Заказчика</w:t>
      </w:r>
      <w:r w:rsidR="00E35368">
        <w:rPr>
          <w:sz w:val="22"/>
          <w:szCs w:val="22"/>
        </w:rPr>
        <w:t>.</w:t>
      </w:r>
    </w:p>
    <w:p w14:paraId="7B1FBB73" w14:textId="77777777" w:rsidR="00F46CDF" w:rsidRPr="0078519A" w:rsidRDefault="00A9523B" w:rsidP="00F46CDF">
      <w:pPr>
        <w:contextualSpacing/>
        <w:rPr>
          <w:sz w:val="22"/>
          <w:szCs w:val="22"/>
        </w:rPr>
      </w:pPr>
      <w:r w:rsidRPr="0078519A">
        <w:rPr>
          <w:sz w:val="22"/>
          <w:szCs w:val="22"/>
        </w:rPr>
        <w:t>1.4</w:t>
      </w:r>
      <w:r w:rsidR="00F46CDF" w:rsidRPr="0078519A">
        <w:rPr>
          <w:sz w:val="22"/>
          <w:szCs w:val="22"/>
        </w:rPr>
        <w:t xml:space="preserve">. Поставщик гарантирует, что обладает всеми правами на реализацию Товара,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Товарных знаков, торговых марок и наименований Товаров. </w:t>
      </w:r>
    </w:p>
    <w:p w14:paraId="0B6722F7" w14:textId="77777777" w:rsidR="00F46CDF" w:rsidRPr="0078519A" w:rsidRDefault="00F46CDF" w:rsidP="00F46CDF">
      <w:pPr>
        <w:ind w:firstLine="709"/>
        <w:contextualSpacing/>
        <w:rPr>
          <w:sz w:val="22"/>
          <w:szCs w:val="22"/>
        </w:rPr>
      </w:pPr>
    </w:p>
    <w:p w14:paraId="0EB51EB2" w14:textId="77777777" w:rsidR="00F46CDF" w:rsidRPr="0078519A" w:rsidRDefault="00F46CDF" w:rsidP="00F46CDF">
      <w:pPr>
        <w:jc w:val="center"/>
        <w:rPr>
          <w:b/>
          <w:sz w:val="22"/>
          <w:szCs w:val="22"/>
        </w:rPr>
      </w:pPr>
      <w:r w:rsidRPr="0078519A">
        <w:rPr>
          <w:b/>
          <w:sz w:val="22"/>
          <w:szCs w:val="22"/>
        </w:rPr>
        <w:t>2. Качество и требования к товару.</w:t>
      </w:r>
    </w:p>
    <w:p w14:paraId="060731A8" w14:textId="77777777" w:rsidR="002755E4" w:rsidRPr="00A52D77" w:rsidRDefault="002755E4" w:rsidP="002755E4">
      <w:pPr>
        <w:contextualSpacing/>
        <w:rPr>
          <w:spacing w:val="2"/>
          <w:sz w:val="22"/>
          <w:szCs w:val="22"/>
          <w:shd w:val="clear" w:color="auto" w:fill="FFFFFF"/>
        </w:rPr>
      </w:pPr>
      <w:r w:rsidRPr="0078519A">
        <w:rPr>
          <w:sz w:val="22"/>
          <w:szCs w:val="22"/>
        </w:rPr>
        <w:t xml:space="preserve">2.1. Качество поставляемого Товара </w:t>
      </w:r>
      <w:r w:rsidRPr="00A52D77">
        <w:rPr>
          <w:sz w:val="22"/>
          <w:szCs w:val="22"/>
        </w:rPr>
        <w:t xml:space="preserve">должно соответствовать требованиям </w:t>
      </w:r>
      <w:r w:rsidRPr="00A52D77">
        <w:rPr>
          <w:spacing w:val="2"/>
          <w:sz w:val="22"/>
          <w:szCs w:val="22"/>
          <w:shd w:val="clear" w:color="auto" w:fill="FFFFFF"/>
        </w:rPr>
        <w:t>ТР ТС 021/2011</w:t>
      </w:r>
      <w:r>
        <w:rPr>
          <w:spacing w:val="2"/>
          <w:sz w:val="22"/>
          <w:szCs w:val="22"/>
          <w:shd w:val="clear" w:color="auto" w:fill="FFFFFF"/>
        </w:rPr>
        <w:t xml:space="preserve">, </w:t>
      </w:r>
      <w:r w:rsidRPr="00A52D77">
        <w:rPr>
          <w:spacing w:val="2"/>
          <w:sz w:val="22"/>
          <w:szCs w:val="22"/>
          <w:shd w:val="clear" w:color="auto" w:fill="FFFFFF"/>
        </w:rPr>
        <w:t>ТР ТС 022/2011,</w:t>
      </w:r>
      <w:r>
        <w:rPr>
          <w:spacing w:val="2"/>
          <w:sz w:val="22"/>
          <w:szCs w:val="22"/>
          <w:shd w:val="clear" w:color="auto" w:fill="FFFFFF"/>
        </w:rPr>
        <w:t xml:space="preserve"> ГОСТ 26987-86 «Хлеб белый из пшеничной муки высшего, первого, второго сортов. Технические условия», ГОСТ 2077-84 «Хлеб ржаной, ржано-пшеничный, пшенично-ржаной. Технические условия», </w:t>
      </w:r>
      <w:r w:rsidRPr="00A52D77">
        <w:rPr>
          <w:sz w:val="22"/>
          <w:szCs w:val="22"/>
        </w:rPr>
        <w:t>принятых для данного вида Товаров, а также качественным удостоверениям производителя и сертификатом</w:t>
      </w:r>
      <w:r w:rsidRPr="0078519A">
        <w:rPr>
          <w:sz w:val="22"/>
          <w:szCs w:val="22"/>
        </w:rPr>
        <w:t xml:space="preserve"> соответствия.</w:t>
      </w:r>
    </w:p>
    <w:p w14:paraId="1A3FDE2C" w14:textId="2ECA82B4" w:rsidR="00265295" w:rsidRPr="00265295" w:rsidRDefault="00F46CDF" w:rsidP="00265295">
      <w:pPr>
        <w:rPr>
          <w:sz w:val="22"/>
          <w:szCs w:val="22"/>
        </w:rPr>
      </w:pPr>
      <w:r w:rsidRPr="0078519A">
        <w:rPr>
          <w:sz w:val="22"/>
          <w:szCs w:val="22"/>
        </w:rPr>
        <w:t xml:space="preserve">2.2. </w:t>
      </w:r>
      <w:r w:rsidR="00265295" w:rsidRPr="00265295">
        <w:rPr>
          <w:sz w:val="22"/>
          <w:szCs w:val="22"/>
        </w:rPr>
        <w:t>О</w:t>
      </w:r>
      <w:r w:rsidR="00265295" w:rsidRPr="00265295">
        <w:rPr>
          <w:bCs/>
          <w:color w:val="000000"/>
          <w:sz w:val="22"/>
          <w:szCs w:val="22"/>
        </w:rPr>
        <w:t>статочный</w:t>
      </w:r>
      <w:r w:rsidR="00265295" w:rsidRPr="00265295">
        <w:rPr>
          <w:color w:val="000000"/>
          <w:sz w:val="22"/>
          <w:szCs w:val="22"/>
        </w:rPr>
        <w:t xml:space="preserve"> </w:t>
      </w:r>
      <w:r w:rsidR="00265295" w:rsidRPr="00265295">
        <w:rPr>
          <w:bCs/>
          <w:color w:val="000000"/>
          <w:sz w:val="22"/>
          <w:szCs w:val="22"/>
        </w:rPr>
        <w:t>срок</w:t>
      </w:r>
      <w:r w:rsidR="00265295" w:rsidRPr="00265295">
        <w:rPr>
          <w:color w:val="000000"/>
          <w:sz w:val="22"/>
          <w:szCs w:val="22"/>
        </w:rPr>
        <w:t xml:space="preserve"> </w:t>
      </w:r>
      <w:r w:rsidR="00265295" w:rsidRPr="00265295">
        <w:rPr>
          <w:bCs/>
          <w:color w:val="000000"/>
          <w:sz w:val="22"/>
          <w:szCs w:val="22"/>
        </w:rPr>
        <w:t>годности</w:t>
      </w:r>
      <w:r w:rsidR="00265295" w:rsidRPr="00265295">
        <w:rPr>
          <w:color w:val="000000"/>
          <w:sz w:val="22"/>
          <w:szCs w:val="22"/>
        </w:rPr>
        <w:t xml:space="preserve"> </w:t>
      </w:r>
      <w:r w:rsidR="00265295" w:rsidRPr="00265295">
        <w:rPr>
          <w:bCs/>
          <w:color w:val="000000"/>
          <w:sz w:val="22"/>
          <w:szCs w:val="22"/>
        </w:rPr>
        <w:t>на</w:t>
      </w:r>
      <w:r w:rsidR="00265295" w:rsidRPr="00265295">
        <w:rPr>
          <w:color w:val="000000"/>
          <w:sz w:val="22"/>
          <w:szCs w:val="22"/>
        </w:rPr>
        <w:t xml:space="preserve"> поставляемый товар </w:t>
      </w:r>
      <w:r w:rsidR="00265295" w:rsidRPr="00265295">
        <w:rPr>
          <w:spacing w:val="5"/>
          <w:sz w:val="22"/>
          <w:szCs w:val="22"/>
        </w:rPr>
        <w:t xml:space="preserve">на момент поставки ее </w:t>
      </w:r>
      <w:r w:rsidR="00265295" w:rsidRPr="00265295">
        <w:rPr>
          <w:spacing w:val="2"/>
          <w:sz w:val="22"/>
          <w:szCs w:val="22"/>
        </w:rPr>
        <w:t xml:space="preserve">Заказчику должен составлять </w:t>
      </w:r>
      <w:r w:rsidR="00CF1EA6">
        <w:rPr>
          <w:spacing w:val="2"/>
          <w:sz w:val="22"/>
          <w:szCs w:val="22"/>
        </w:rPr>
        <w:t xml:space="preserve">не менее </w:t>
      </w:r>
      <w:r w:rsidR="00E526B8">
        <w:rPr>
          <w:spacing w:val="2"/>
          <w:sz w:val="22"/>
          <w:szCs w:val="22"/>
        </w:rPr>
        <w:t>2 суток</w:t>
      </w:r>
      <w:r w:rsidR="00CF1EA6">
        <w:rPr>
          <w:spacing w:val="2"/>
          <w:sz w:val="22"/>
          <w:szCs w:val="22"/>
        </w:rPr>
        <w:t xml:space="preserve"> от общего срока годности.</w:t>
      </w:r>
    </w:p>
    <w:p w14:paraId="117F5E23" w14:textId="1F3AFB5A" w:rsidR="00F46CDF" w:rsidRPr="0078519A" w:rsidRDefault="00F46CDF" w:rsidP="00F46CDF">
      <w:pPr>
        <w:contextualSpacing/>
        <w:rPr>
          <w:sz w:val="22"/>
          <w:szCs w:val="22"/>
        </w:rPr>
      </w:pPr>
      <w:r w:rsidRPr="0078519A">
        <w:rPr>
          <w:sz w:val="22"/>
          <w:szCs w:val="22"/>
        </w:rPr>
        <w:t>2.3. Поставляемый Товар должен иметь маркировку производителя (изготовителя), позволяющую идентифицировать Товар и сведения о соответствии стандартам и нормам.</w:t>
      </w:r>
    </w:p>
    <w:p w14:paraId="5E4B1C63" w14:textId="77777777" w:rsidR="00F46CDF" w:rsidRPr="0078519A" w:rsidRDefault="00F46CDF" w:rsidP="00F46CDF">
      <w:pPr>
        <w:contextualSpacing/>
        <w:rPr>
          <w:sz w:val="22"/>
          <w:szCs w:val="22"/>
        </w:rPr>
      </w:pPr>
      <w:r w:rsidRPr="0078519A">
        <w:rPr>
          <w:sz w:val="22"/>
          <w:szCs w:val="22"/>
        </w:rPr>
        <w:t>2.4. Товар должен быть поставлен в количестве, качестве и в сроки, предусмотренные настоящим Договором.</w:t>
      </w:r>
    </w:p>
    <w:p w14:paraId="028CDA3C" w14:textId="77777777" w:rsidR="004327D5" w:rsidRPr="0078519A" w:rsidRDefault="00F46CDF" w:rsidP="00F46CDF">
      <w:pPr>
        <w:contextualSpacing/>
        <w:rPr>
          <w:sz w:val="22"/>
          <w:szCs w:val="22"/>
        </w:rPr>
      </w:pPr>
      <w:r w:rsidRPr="0078519A">
        <w:rPr>
          <w:sz w:val="22"/>
          <w:szCs w:val="22"/>
        </w:rPr>
        <w:t>2.5. Поставка Товара осуществляется в полно</w:t>
      </w:r>
      <w:r w:rsidR="004327D5" w:rsidRPr="0078519A">
        <w:rPr>
          <w:sz w:val="22"/>
          <w:szCs w:val="22"/>
        </w:rPr>
        <w:t xml:space="preserve">м ассортименте, согласно заявке </w:t>
      </w:r>
      <w:r w:rsidR="00A75CD9" w:rsidRPr="0078519A">
        <w:rPr>
          <w:sz w:val="22"/>
          <w:szCs w:val="22"/>
        </w:rPr>
        <w:t>Заказчика</w:t>
      </w:r>
      <w:r w:rsidR="004327D5" w:rsidRPr="0078519A">
        <w:rPr>
          <w:sz w:val="22"/>
          <w:szCs w:val="22"/>
        </w:rPr>
        <w:t>,</w:t>
      </w:r>
      <w:r w:rsidRPr="0078519A">
        <w:rPr>
          <w:sz w:val="22"/>
          <w:szCs w:val="22"/>
        </w:rPr>
        <w:t xml:space="preserve"> в соответствии со Спецификацией.</w:t>
      </w:r>
      <w:r w:rsidR="004327D5" w:rsidRPr="0078519A">
        <w:rPr>
          <w:sz w:val="22"/>
          <w:szCs w:val="22"/>
        </w:rPr>
        <w:t xml:space="preserve"> Заявка осуществляется по звонку </w:t>
      </w:r>
      <w:r w:rsidR="00A75CD9" w:rsidRPr="0078519A">
        <w:rPr>
          <w:sz w:val="22"/>
          <w:szCs w:val="22"/>
        </w:rPr>
        <w:t>Заказчика</w:t>
      </w:r>
      <w:r w:rsidR="004327D5" w:rsidRPr="0078519A">
        <w:rPr>
          <w:sz w:val="22"/>
          <w:szCs w:val="22"/>
        </w:rPr>
        <w:t xml:space="preserve"> или в электронной форме</w:t>
      </w:r>
      <w:r w:rsidR="00A75CD9" w:rsidRPr="0078519A">
        <w:rPr>
          <w:sz w:val="22"/>
          <w:szCs w:val="22"/>
        </w:rPr>
        <w:t xml:space="preserve"> (по форме указанной в Приложении № 2).</w:t>
      </w:r>
    </w:p>
    <w:p w14:paraId="709CE239" w14:textId="66A564A1" w:rsidR="00F46CDF" w:rsidRPr="0078519A" w:rsidRDefault="004327D5" w:rsidP="00F46CDF">
      <w:pPr>
        <w:contextualSpacing/>
        <w:rPr>
          <w:sz w:val="22"/>
          <w:szCs w:val="22"/>
        </w:rPr>
      </w:pPr>
      <w:r w:rsidRPr="0078519A">
        <w:rPr>
          <w:sz w:val="22"/>
          <w:szCs w:val="22"/>
        </w:rPr>
        <w:t xml:space="preserve"> </w:t>
      </w:r>
      <w:r w:rsidR="00F46CDF" w:rsidRPr="0078519A">
        <w:rPr>
          <w:sz w:val="22"/>
          <w:szCs w:val="22"/>
        </w:rPr>
        <w:t>2.</w:t>
      </w:r>
      <w:r w:rsidR="002755E4">
        <w:rPr>
          <w:sz w:val="22"/>
          <w:szCs w:val="22"/>
        </w:rPr>
        <w:t>6</w:t>
      </w:r>
      <w:r w:rsidR="00F46CDF" w:rsidRPr="0078519A">
        <w:rPr>
          <w:sz w:val="22"/>
          <w:szCs w:val="22"/>
        </w:rPr>
        <w:t xml:space="preserve">.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w:t>
      </w:r>
    </w:p>
    <w:p w14:paraId="4D9F87EA" w14:textId="4889822E" w:rsidR="00F46CDF" w:rsidRPr="0078519A" w:rsidRDefault="00F46CDF" w:rsidP="00F46CDF">
      <w:pPr>
        <w:widowControl w:val="0"/>
        <w:contextualSpacing/>
        <w:rPr>
          <w:sz w:val="22"/>
          <w:szCs w:val="22"/>
        </w:rPr>
      </w:pPr>
      <w:r w:rsidRPr="0078519A">
        <w:rPr>
          <w:sz w:val="22"/>
          <w:szCs w:val="22"/>
        </w:rPr>
        <w:t>2.</w:t>
      </w:r>
      <w:r w:rsidR="002755E4">
        <w:rPr>
          <w:sz w:val="22"/>
          <w:szCs w:val="22"/>
        </w:rPr>
        <w:t>7</w:t>
      </w:r>
      <w:r w:rsidRPr="0078519A">
        <w:rPr>
          <w:sz w:val="22"/>
          <w:szCs w:val="22"/>
        </w:rPr>
        <w:t xml:space="preserve">. Риск случайной гибели или случайного повреждения Товара до его передачи </w:t>
      </w:r>
      <w:r w:rsidR="00A75CD9" w:rsidRPr="0078519A">
        <w:rPr>
          <w:sz w:val="22"/>
          <w:szCs w:val="22"/>
        </w:rPr>
        <w:t>Заказчику</w:t>
      </w:r>
      <w:r w:rsidRPr="0078519A">
        <w:rPr>
          <w:sz w:val="22"/>
          <w:szCs w:val="22"/>
        </w:rPr>
        <w:t xml:space="preserve"> лежит на Поставщике.</w:t>
      </w:r>
    </w:p>
    <w:p w14:paraId="7C2DF971" w14:textId="574D8111" w:rsidR="00F46CDF" w:rsidRPr="0078519A" w:rsidRDefault="00F46CDF" w:rsidP="00D050D2">
      <w:pPr>
        <w:widowControl w:val="0"/>
        <w:contextualSpacing/>
        <w:rPr>
          <w:sz w:val="22"/>
          <w:szCs w:val="22"/>
        </w:rPr>
      </w:pPr>
      <w:r w:rsidRPr="0078519A">
        <w:rPr>
          <w:sz w:val="22"/>
          <w:szCs w:val="22"/>
        </w:rPr>
        <w:t>2.</w:t>
      </w:r>
      <w:r w:rsidR="002755E4">
        <w:rPr>
          <w:sz w:val="22"/>
          <w:szCs w:val="22"/>
        </w:rPr>
        <w:t>8</w:t>
      </w:r>
      <w:r w:rsidRPr="0078519A">
        <w:rPr>
          <w:sz w:val="22"/>
          <w:szCs w:val="22"/>
        </w:rPr>
        <w:t xml:space="preserve">. Поставщик несет все расходы по оплате транспортировки, доставке, погрузке, разгрузке, налогов, пошлин и других, необходимых и связанных с поставкой Товара сборов до передачи Товара </w:t>
      </w:r>
      <w:r w:rsidR="00D050D2" w:rsidRPr="0078519A">
        <w:rPr>
          <w:sz w:val="22"/>
          <w:szCs w:val="22"/>
        </w:rPr>
        <w:t>Заказчику</w:t>
      </w:r>
      <w:r w:rsidRPr="0078519A">
        <w:rPr>
          <w:sz w:val="22"/>
          <w:szCs w:val="22"/>
        </w:rPr>
        <w:t xml:space="preserve">. </w:t>
      </w:r>
    </w:p>
    <w:p w14:paraId="0AC7514D" w14:textId="3ADE0DC4" w:rsidR="00F46CDF" w:rsidRPr="0078519A" w:rsidRDefault="00F46CDF" w:rsidP="00D050D2">
      <w:pPr>
        <w:widowControl w:val="0"/>
        <w:contextualSpacing/>
        <w:rPr>
          <w:sz w:val="22"/>
          <w:szCs w:val="22"/>
        </w:rPr>
      </w:pPr>
      <w:r w:rsidRPr="0078519A">
        <w:rPr>
          <w:sz w:val="22"/>
          <w:szCs w:val="22"/>
        </w:rPr>
        <w:t>2.</w:t>
      </w:r>
      <w:r w:rsidR="002755E4">
        <w:rPr>
          <w:sz w:val="22"/>
          <w:szCs w:val="22"/>
        </w:rPr>
        <w:t>9</w:t>
      </w:r>
      <w:r w:rsidRPr="0078519A">
        <w:rPr>
          <w:sz w:val="22"/>
          <w:szCs w:val="22"/>
        </w:rPr>
        <w:t>. Доставка каждой партии Товара осуществляется специально оборудованным транспортом, имеющим действующие санитарные паспорта.</w:t>
      </w:r>
    </w:p>
    <w:p w14:paraId="1B86A428" w14:textId="77777777" w:rsidR="00BA188F" w:rsidRDefault="00BA188F" w:rsidP="00D050D2">
      <w:pPr>
        <w:pStyle w:val="2"/>
        <w:ind w:left="0" w:firstLine="0"/>
        <w:jc w:val="center"/>
        <w:rPr>
          <w:b/>
          <w:noProof/>
          <w:sz w:val="22"/>
          <w:szCs w:val="22"/>
        </w:rPr>
      </w:pPr>
    </w:p>
    <w:p w14:paraId="17545A51" w14:textId="77777777" w:rsidR="00F46CDF" w:rsidRPr="0078519A" w:rsidRDefault="00F46CDF" w:rsidP="00D050D2">
      <w:pPr>
        <w:pStyle w:val="2"/>
        <w:ind w:left="0" w:firstLine="0"/>
        <w:jc w:val="center"/>
        <w:rPr>
          <w:b/>
          <w:noProof/>
          <w:sz w:val="22"/>
          <w:szCs w:val="22"/>
        </w:rPr>
      </w:pPr>
      <w:r w:rsidRPr="0078519A">
        <w:rPr>
          <w:b/>
          <w:noProof/>
          <w:sz w:val="22"/>
          <w:szCs w:val="22"/>
        </w:rPr>
        <w:t>3. Цена договора, порядок и форма расчетов.</w:t>
      </w:r>
    </w:p>
    <w:p w14:paraId="1A19895B" w14:textId="77777777" w:rsidR="00F46CDF" w:rsidRPr="0078519A" w:rsidRDefault="00F46CDF" w:rsidP="00A75CD9">
      <w:pPr>
        <w:pStyle w:val="ConsNonformat"/>
        <w:widowControl/>
        <w:jc w:val="both"/>
        <w:rPr>
          <w:rFonts w:ascii="Times New Roman" w:hAnsi="Times New Roman" w:cs="Times New Roman"/>
          <w:sz w:val="22"/>
          <w:szCs w:val="22"/>
        </w:rPr>
      </w:pPr>
      <w:r w:rsidRPr="0078519A">
        <w:rPr>
          <w:rFonts w:ascii="Times New Roman" w:hAnsi="Times New Roman" w:cs="Times New Roman"/>
          <w:sz w:val="22"/>
          <w:szCs w:val="22"/>
        </w:rPr>
        <w:t>3.1. Цена настоящего Договора составляет</w:t>
      </w:r>
      <w:r w:rsidR="00A75CD9" w:rsidRPr="0078519A">
        <w:rPr>
          <w:rFonts w:ascii="Times New Roman" w:hAnsi="Times New Roman" w:cs="Times New Roman"/>
          <w:sz w:val="22"/>
          <w:szCs w:val="22"/>
        </w:rPr>
        <w:t xml:space="preserve">: </w:t>
      </w:r>
    </w:p>
    <w:p w14:paraId="60B716D0" w14:textId="77777777" w:rsidR="00876A7F" w:rsidRPr="0078519A" w:rsidRDefault="00876A7F" w:rsidP="00876A7F">
      <w:pPr>
        <w:widowControl w:val="0"/>
        <w:autoSpaceDE w:val="0"/>
        <w:autoSpaceDN w:val="0"/>
        <w:adjustRightInd w:val="0"/>
        <w:rPr>
          <w:i/>
          <w:noProof/>
          <w:snapToGrid/>
          <w:sz w:val="22"/>
          <w:szCs w:val="22"/>
        </w:rPr>
      </w:pPr>
      <w:r w:rsidRPr="0078519A">
        <w:rPr>
          <w:sz w:val="22"/>
          <w:szCs w:val="22"/>
        </w:rPr>
        <w:t>Цена, указанная в настоящем пункте, не может быть изменена Поставщиком в одностороннем порядке и является стабильной в течение всего срока действия настоящего Договора.</w:t>
      </w:r>
    </w:p>
    <w:p w14:paraId="6AF31096" w14:textId="77777777" w:rsidR="00F46CDF" w:rsidRPr="0078519A" w:rsidRDefault="00F46CDF" w:rsidP="00054AEC">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3.</w:t>
      </w:r>
      <w:r w:rsidR="00A75CD9" w:rsidRPr="0078519A">
        <w:rPr>
          <w:rFonts w:ascii="Times New Roman" w:hAnsi="Times New Roman" w:cs="Times New Roman"/>
          <w:sz w:val="22"/>
          <w:szCs w:val="22"/>
        </w:rPr>
        <w:t>2</w:t>
      </w:r>
      <w:r w:rsidRPr="0078519A">
        <w:rPr>
          <w:rFonts w:ascii="Times New Roman" w:hAnsi="Times New Roman" w:cs="Times New Roman"/>
          <w:sz w:val="22"/>
          <w:szCs w:val="22"/>
        </w:rPr>
        <w:t xml:space="preserve">. Цена поставляемого Товара включает в себя стоимость Товара, а также все расходы, связанные с исполнением Договора, в том числе расходы на упаковку, перевозку, доставку до места передачи </w:t>
      </w:r>
      <w:r w:rsidR="00A75CD9" w:rsidRPr="0078519A">
        <w:rPr>
          <w:rFonts w:ascii="Times New Roman" w:hAnsi="Times New Roman" w:cs="Times New Roman"/>
          <w:sz w:val="22"/>
          <w:szCs w:val="22"/>
        </w:rPr>
        <w:t>Заказчика</w:t>
      </w:r>
      <w:r w:rsidRPr="0078519A">
        <w:rPr>
          <w:rFonts w:ascii="Times New Roman" w:hAnsi="Times New Roman" w:cs="Times New Roman"/>
          <w:sz w:val="22"/>
          <w:szCs w:val="22"/>
        </w:rPr>
        <w:t>, разгрузку, страхование Товара (при необходимости), уплату налогов, таможенных пошлин, сборов и других обязательных платежей, предусмотренных законодательством Российской Федерации.</w:t>
      </w:r>
    </w:p>
    <w:p w14:paraId="09D04155" w14:textId="77777777" w:rsidR="00F46CDF" w:rsidRPr="0078519A" w:rsidRDefault="00F46CDF" w:rsidP="00054AEC">
      <w:pPr>
        <w:widowControl w:val="0"/>
        <w:contextualSpacing/>
        <w:rPr>
          <w:sz w:val="22"/>
          <w:szCs w:val="22"/>
        </w:rPr>
      </w:pPr>
      <w:r w:rsidRPr="0078519A">
        <w:rPr>
          <w:sz w:val="22"/>
          <w:szCs w:val="22"/>
        </w:rPr>
        <w:t>3.</w:t>
      </w:r>
      <w:r w:rsidR="00A75CD9" w:rsidRPr="0078519A">
        <w:rPr>
          <w:sz w:val="22"/>
          <w:szCs w:val="22"/>
        </w:rPr>
        <w:t>3</w:t>
      </w:r>
      <w:r w:rsidRPr="0078519A">
        <w:rPr>
          <w:sz w:val="22"/>
          <w:szCs w:val="22"/>
        </w:rPr>
        <w:t xml:space="preserve">. Оплата Товара производится </w:t>
      </w:r>
      <w:r w:rsidR="00A75CD9" w:rsidRPr="0078519A">
        <w:rPr>
          <w:sz w:val="22"/>
          <w:szCs w:val="22"/>
        </w:rPr>
        <w:t>Заказчиком</w:t>
      </w:r>
      <w:r w:rsidRPr="0078519A">
        <w:rPr>
          <w:sz w:val="22"/>
          <w:szCs w:val="22"/>
        </w:rPr>
        <w:t xml:space="preserve"> по факту поставки Товара, пропорционально количеству поставленной партии товара, по безналичному расчету путем перечисления </w:t>
      </w:r>
      <w:r w:rsidR="00A75CD9" w:rsidRPr="0078519A">
        <w:rPr>
          <w:sz w:val="22"/>
          <w:szCs w:val="22"/>
        </w:rPr>
        <w:t xml:space="preserve">Заказчиком </w:t>
      </w:r>
      <w:r w:rsidRPr="0078519A">
        <w:rPr>
          <w:sz w:val="22"/>
          <w:szCs w:val="22"/>
        </w:rPr>
        <w:t xml:space="preserve">денежных средств на расчетный счет Поставщика, указанный в настоящем Договоре в течение 30 (тридцати) </w:t>
      </w:r>
      <w:r w:rsidR="00263139">
        <w:rPr>
          <w:sz w:val="22"/>
          <w:szCs w:val="22"/>
        </w:rPr>
        <w:t>календарных</w:t>
      </w:r>
      <w:r w:rsidRPr="0078519A">
        <w:rPr>
          <w:sz w:val="22"/>
          <w:szCs w:val="22"/>
        </w:rPr>
        <w:t xml:space="preserve"> дней, с </w:t>
      </w:r>
      <w:r w:rsidRPr="0078519A">
        <w:rPr>
          <w:sz w:val="22"/>
          <w:szCs w:val="22"/>
        </w:rPr>
        <w:lastRenderedPageBreak/>
        <w:t xml:space="preserve">даты подписания </w:t>
      </w:r>
      <w:r w:rsidR="00A75CD9" w:rsidRPr="0078519A">
        <w:rPr>
          <w:sz w:val="22"/>
          <w:szCs w:val="22"/>
        </w:rPr>
        <w:t>Заказчиком</w:t>
      </w:r>
      <w:r w:rsidRPr="0078519A">
        <w:rPr>
          <w:sz w:val="22"/>
          <w:szCs w:val="22"/>
        </w:rPr>
        <w:t xml:space="preserve"> документов о приемке, предусмотренных п. 5.</w:t>
      </w:r>
      <w:r w:rsidR="00AD02E0" w:rsidRPr="0078519A">
        <w:rPr>
          <w:sz w:val="22"/>
          <w:szCs w:val="22"/>
        </w:rPr>
        <w:t>5.</w:t>
      </w:r>
      <w:r w:rsidRPr="0078519A">
        <w:rPr>
          <w:sz w:val="22"/>
          <w:szCs w:val="22"/>
        </w:rPr>
        <w:t xml:space="preserve"> настоящего договора. </w:t>
      </w:r>
    </w:p>
    <w:p w14:paraId="156710A8" w14:textId="77777777" w:rsidR="00F46CDF" w:rsidRPr="0078519A" w:rsidRDefault="00F46CDF" w:rsidP="00F46CDF">
      <w:pPr>
        <w:contextualSpacing/>
        <w:rPr>
          <w:sz w:val="22"/>
          <w:szCs w:val="22"/>
        </w:rPr>
      </w:pPr>
      <w:r w:rsidRPr="0078519A">
        <w:rPr>
          <w:sz w:val="22"/>
          <w:szCs w:val="22"/>
        </w:rPr>
        <w:t>3.</w:t>
      </w:r>
      <w:r w:rsidR="00A75CD9" w:rsidRPr="0078519A">
        <w:rPr>
          <w:sz w:val="22"/>
          <w:szCs w:val="22"/>
        </w:rPr>
        <w:t>4</w:t>
      </w:r>
      <w:r w:rsidRPr="0078519A">
        <w:rPr>
          <w:sz w:val="22"/>
          <w:szCs w:val="22"/>
        </w:rPr>
        <w:t xml:space="preserve">. Днем оплаты считается день </w:t>
      </w:r>
      <w:r w:rsidR="007D5196">
        <w:rPr>
          <w:sz w:val="22"/>
          <w:szCs w:val="22"/>
        </w:rPr>
        <w:t>списания</w:t>
      </w:r>
      <w:r w:rsidRPr="0078519A">
        <w:rPr>
          <w:sz w:val="22"/>
          <w:szCs w:val="22"/>
        </w:rPr>
        <w:t xml:space="preserve"> денежных средств </w:t>
      </w:r>
      <w:r w:rsidR="007D5196">
        <w:rPr>
          <w:sz w:val="22"/>
          <w:szCs w:val="22"/>
        </w:rPr>
        <w:t>со счета Заказчика</w:t>
      </w:r>
      <w:r w:rsidRPr="0078519A">
        <w:rPr>
          <w:sz w:val="22"/>
          <w:szCs w:val="22"/>
        </w:rPr>
        <w:t xml:space="preserve">. </w:t>
      </w:r>
    </w:p>
    <w:p w14:paraId="2DF6A80B" w14:textId="77777777" w:rsidR="00F46CDF" w:rsidRPr="0078519A" w:rsidRDefault="00F46CDF" w:rsidP="00F46CDF">
      <w:pPr>
        <w:contextualSpacing/>
        <w:rPr>
          <w:sz w:val="22"/>
          <w:szCs w:val="22"/>
        </w:rPr>
      </w:pPr>
      <w:r w:rsidRPr="0078519A">
        <w:rPr>
          <w:sz w:val="22"/>
          <w:szCs w:val="22"/>
        </w:rPr>
        <w:t>3.</w:t>
      </w:r>
      <w:r w:rsidR="00A75CD9" w:rsidRPr="0078519A">
        <w:rPr>
          <w:sz w:val="22"/>
          <w:szCs w:val="22"/>
        </w:rPr>
        <w:t>5</w:t>
      </w:r>
      <w:r w:rsidRPr="0078519A">
        <w:rPr>
          <w:sz w:val="22"/>
          <w:szCs w:val="22"/>
        </w:rPr>
        <w:t xml:space="preserve">. В случае изменения реквизитов расчетного счета Поставщик обязан незамедлительно в письменной форме сообщить об этом </w:t>
      </w:r>
      <w:r w:rsidR="00A75CD9" w:rsidRPr="0078519A">
        <w:rPr>
          <w:sz w:val="22"/>
          <w:szCs w:val="22"/>
        </w:rPr>
        <w:t>Заказчику</w:t>
      </w:r>
      <w:r w:rsidRPr="0078519A">
        <w:rPr>
          <w:sz w:val="22"/>
          <w:szCs w:val="22"/>
        </w:rPr>
        <w:t xml:space="preserve"> с указанием новых реквизитов расчетного счета. В противном случае все риски, связанные с перечисление </w:t>
      </w:r>
      <w:r w:rsidR="00A75CD9" w:rsidRPr="0078519A">
        <w:rPr>
          <w:sz w:val="22"/>
          <w:szCs w:val="22"/>
        </w:rPr>
        <w:t>Заказчика</w:t>
      </w:r>
      <w:r w:rsidRPr="0078519A">
        <w:rPr>
          <w:sz w:val="22"/>
          <w:szCs w:val="22"/>
        </w:rPr>
        <w:t xml:space="preserve"> денежных средств на указанный в настоящем Договоре расчетный счет Поставщика, несет Поставщик. </w:t>
      </w:r>
    </w:p>
    <w:p w14:paraId="6A996B83" w14:textId="77777777" w:rsidR="00F46CDF" w:rsidRPr="0078519A" w:rsidRDefault="00F46CDF" w:rsidP="00F46CDF">
      <w:pPr>
        <w:contextualSpacing/>
        <w:rPr>
          <w:sz w:val="22"/>
          <w:szCs w:val="22"/>
        </w:rPr>
      </w:pPr>
    </w:p>
    <w:p w14:paraId="1ABE5F4D" w14:textId="77777777" w:rsidR="00F46CDF" w:rsidRPr="0078519A" w:rsidRDefault="00F46CDF" w:rsidP="00F46CDF">
      <w:pPr>
        <w:pStyle w:val="ConsPlusNonformat0"/>
        <w:widowControl/>
        <w:jc w:val="center"/>
        <w:rPr>
          <w:rFonts w:ascii="Times New Roman" w:hAnsi="Times New Roman" w:cs="Times New Roman"/>
          <w:b/>
        </w:rPr>
      </w:pPr>
      <w:r w:rsidRPr="0078519A">
        <w:rPr>
          <w:rFonts w:ascii="Times New Roman" w:hAnsi="Times New Roman" w:cs="Times New Roman"/>
          <w:b/>
        </w:rPr>
        <w:t>4. Права и обязанности сторон.</w:t>
      </w:r>
    </w:p>
    <w:p w14:paraId="145AD73B" w14:textId="77777777" w:rsidR="00F46CDF" w:rsidRPr="0078519A" w:rsidRDefault="00F46CDF" w:rsidP="00F46CDF">
      <w:pPr>
        <w:ind w:firstLine="708"/>
        <w:contextualSpacing/>
        <w:rPr>
          <w:b/>
          <w:sz w:val="22"/>
          <w:szCs w:val="22"/>
        </w:rPr>
      </w:pPr>
      <w:r w:rsidRPr="0078519A">
        <w:rPr>
          <w:b/>
          <w:sz w:val="22"/>
          <w:szCs w:val="22"/>
        </w:rPr>
        <w:t xml:space="preserve">4.1. </w:t>
      </w:r>
      <w:r w:rsidR="00A75CD9" w:rsidRPr="0078519A">
        <w:rPr>
          <w:b/>
          <w:sz w:val="22"/>
          <w:szCs w:val="22"/>
        </w:rPr>
        <w:t>Заказчик</w:t>
      </w:r>
      <w:r w:rsidRPr="0078519A">
        <w:rPr>
          <w:b/>
          <w:sz w:val="22"/>
          <w:szCs w:val="22"/>
        </w:rPr>
        <w:t xml:space="preserve"> обязан:</w:t>
      </w:r>
    </w:p>
    <w:p w14:paraId="7BFFA621" w14:textId="77777777" w:rsidR="00F46CDF" w:rsidRPr="0078519A" w:rsidRDefault="00F46CDF" w:rsidP="00F46CDF">
      <w:pPr>
        <w:pStyle w:val="ae"/>
        <w:spacing w:after="0" w:line="240" w:lineRule="auto"/>
        <w:ind w:left="0"/>
        <w:contextualSpacing/>
        <w:jc w:val="both"/>
        <w:rPr>
          <w:rFonts w:ascii="Times New Roman" w:hAnsi="Times New Roman"/>
          <w:sz w:val="22"/>
          <w:szCs w:val="22"/>
        </w:rPr>
      </w:pPr>
      <w:r w:rsidRPr="0078519A">
        <w:rPr>
          <w:rFonts w:ascii="Times New Roman" w:hAnsi="Times New Roman"/>
          <w:sz w:val="22"/>
          <w:szCs w:val="22"/>
        </w:rPr>
        <w:t>4.1.1 Принять Товар на условиях, предусмотренных настоящим Договором.</w:t>
      </w:r>
    </w:p>
    <w:p w14:paraId="19954CEE" w14:textId="77777777" w:rsidR="00F46CDF" w:rsidRPr="0078519A" w:rsidRDefault="00F46CDF" w:rsidP="00F46CDF">
      <w:pPr>
        <w:pStyle w:val="ae"/>
        <w:spacing w:after="0" w:line="240" w:lineRule="auto"/>
        <w:ind w:left="0"/>
        <w:contextualSpacing/>
        <w:jc w:val="both"/>
        <w:rPr>
          <w:rFonts w:ascii="Times New Roman" w:hAnsi="Times New Roman"/>
          <w:sz w:val="22"/>
          <w:szCs w:val="22"/>
        </w:rPr>
      </w:pPr>
      <w:r w:rsidRPr="0078519A">
        <w:rPr>
          <w:rFonts w:ascii="Times New Roman" w:hAnsi="Times New Roman"/>
          <w:sz w:val="22"/>
          <w:szCs w:val="22"/>
        </w:rPr>
        <w:t>4.1.2. Своевременно и в полном объеме производить оплату поставленного Поставщиком Товара в соответствии с условиями настоящего Договора.</w:t>
      </w:r>
    </w:p>
    <w:p w14:paraId="0FB51391" w14:textId="77777777" w:rsidR="00F46CDF" w:rsidRPr="0078519A" w:rsidRDefault="00A75CD9" w:rsidP="00F46CDF">
      <w:pPr>
        <w:ind w:firstLine="708"/>
        <w:contextualSpacing/>
        <w:rPr>
          <w:b/>
          <w:sz w:val="22"/>
          <w:szCs w:val="22"/>
        </w:rPr>
      </w:pPr>
      <w:r w:rsidRPr="0078519A">
        <w:rPr>
          <w:b/>
          <w:sz w:val="22"/>
          <w:szCs w:val="22"/>
        </w:rPr>
        <w:t>Заказчик</w:t>
      </w:r>
      <w:r w:rsidR="00F46CDF" w:rsidRPr="0078519A">
        <w:rPr>
          <w:b/>
          <w:sz w:val="22"/>
          <w:szCs w:val="22"/>
        </w:rPr>
        <w:t xml:space="preserve"> имеет право: </w:t>
      </w:r>
    </w:p>
    <w:p w14:paraId="30BC51A2" w14:textId="77777777" w:rsidR="00F46CDF" w:rsidRPr="0078519A" w:rsidRDefault="00F46CDF" w:rsidP="00F46CDF">
      <w:pPr>
        <w:contextualSpacing/>
        <w:rPr>
          <w:sz w:val="22"/>
          <w:szCs w:val="22"/>
        </w:rPr>
      </w:pPr>
      <w:r w:rsidRPr="0078519A">
        <w:rPr>
          <w:sz w:val="22"/>
          <w:szCs w:val="22"/>
        </w:rPr>
        <w:t>4.2.1. Потребовать замену Товара или отказаться от оплаты Товара ненадлежащего качества, в случае обнаружения в поставленном Товаре несоответствия условиям настоящего Договора.</w:t>
      </w:r>
    </w:p>
    <w:p w14:paraId="439470EB" w14:textId="77777777" w:rsidR="00F46CDF" w:rsidRPr="0078519A" w:rsidRDefault="00F46CDF" w:rsidP="00F46CDF">
      <w:pPr>
        <w:contextualSpacing/>
        <w:rPr>
          <w:sz w:val="22"/>
          <w:szCs w:val="22"/>
        </w:rPr>
      </w:pPr>
      <w:r w:rsidRPr="0078519A">
        <w:rPr>
          <w:sz w:val="22"/>
          <w:szCs w:val="22"/>
        </w:rPr>
        <w:t xml:space="preserve">4.2.2. </w:t>
      </w:r>
      <w:r w:rsidR="00A75CD9" w:rsidRPr="0078519A">
        <w:rPr>
          <w:sz w:val="22"/>
          <w:szCs w:val="22"/>
        </w:rPr>
        <w:t>Заказчик</w:t>
      </w:r>
      <w:r w:rsidRPr="0078519A">
        <w:rPr>
          <w:sz w:val="22"/>
          <w:szCs w:val="22"/>
        </w:rPr>
        <w:t xml:space="preserve"> вправе предъявить претензии Поставщику по качеству и срокам годности поставленного Товара в течение дня после его приемки. Дата приемки соответствует дате, указанной на накладной.</w:t>
      </w:r>
    </w:p>
    <w:p w14:paraId="30BCC2A3" w14:textId="77777777" w:rsidR="00F46CDF" w:rsidRPr="0078519A" w:rsidRDefault="00F46CDF" w:rsidP="00F46CDF">
      <w:pPr>
        <w:contextualSpacing/>
        <w:rPr>
          <w:sz w:val="22"/>
          <w:szCs w:val="22"/>
        </w:rPr>
      </w:pPr>
      <w:r w:rsidRPr="0078519A">
        <w:rPr>
          <w:noProof/>
          <w:sz w:val="22"/>
          <w:szCs w:val="22"/>
        </w:rPr>
        <w:t xml:space="preserve"> 4.2.3.Привлекать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14:paraId="5483A3D5" w14:textId="77777777" w:rsidR="00F46CDF" w:rsidRPr="0078519A" w:rsidRDefault="00F46CDF" w:rsidP="00F46CDF">
      <w:pPr>
        <w:contextualSpacing/>
        <w:rPr>
          <w:noProof/>
          <w:sz w:val="22"/>
          <w:szCs w:val="22"/>
        </w:rPr>
      </w:pPr>
      <w:r w:rsidRPr="0078519A">
        <w:rPr>
          <w:noProof/>
          <w:sz w:val="22"/>
          <w:szCs w:val="22"/>
        </w:rPr>
        <w:t>4.2.4. Запрашивать у Поставщика информацию о ходе поставки Товара.</w:t>
      </w:r>
    </w:p>
    <w:p w14:paraId="5930FA32" w14:textId="77777777" w:rsidR="00F46CDF" w:rsidRPr="0078519A" w:rsidRDefault="00F46CDF" w:rsidP="00F46CDF">
      <w:pPr>
        <w:contextualSpacing/>
        <w:rPr>
          <w:sz w:val="22"/>
          <w:szCs w:val="22"/>
        </w:rPr>
      </w:pPr>
      <w:r w:rsidRPr="0078519A">
        <w:rPr>
          <w:noProof/>
          <w:sz w:val="22"/>
          <w:szCs w:val="22"/>
        </w:rPr>
        <w:t xml:space="preserve">4.2.4. Предъявить письменную претензию Поставщику о качестве Товаре, о поставке недостающего или замене некачественного Товара. </w:t>
      </w:r>
      <w:r w:rsidRPr="0078519A">
        <w:rPr>
          <w:sz w:val="22"/>
          <w:szCs w:val="22"/>
        </w:rPr>
        <w:t xml:space="preserve">В претензии должно быть указано количество Товара, по которому заявлена претензия, содержание и основание претензии, а также конкретное требование </w:t>
      </w:r>
      <w:r w:rsidR="00A75CD9" w:rsidRPr="0078519A">
        <w:rPr>
          <w:sz w:val="22"/>
          <w:szCs w:val="22"/>
        </w:rPr>
        <w:t>Заказчика</w:t>
      </w:r>
      <w:r w:rsidRPr="0078519A">
        <w:rPr>
          <w:sz w:val="22"/>
          <w:szCs w:val="22"/>
        </w:rPr>
        <w:t>. Претензия передается заказным письмом с вручением уполномоченному представителю Поставщика под расписку и с приложением всех документов, либо электронной почтой.</w:t>
      </w:r>
    </w:p>
    <w:p w14:paraId="46FB2582" w14:textId="77777777" w:rsidR="00F46CDF" w:rsidRPr="0078519A" w:rsidRDefault="00F46CDF" w:rsidP="00F46CDF">
      <w:pPr>
        <w:ind w:firstLine="709"/>
        <w:contextualSpacing/>
        <w:rPr>
          <w:b/>
          <w:sz w:val="22"/>
          <w:szCs w:val="22"/>
        </w:rPr>
      </w:pPr>
      <w:r w:rsidRPr="0078519A">
        <w:rPr>
          <w:b/>
          <w:sz w:val="22"/>
          <w:szCs w:val="22"/>
        </w:rPr>
        <w:t xml:space="preserve">4.3. Поставщик обязан: </w:t>
      </w:r>
    </w:p>
    <w:p w14:paraId="2BDAC1CC" w14:textId="77777777" w:rsidR="00F46CDF" w:rsidRPr="0078519A" w:rsidRDefault="00F46CDF" w:rsidP="00F46CDF">
      <w:pPr>
        <w:contextualSpacing/>
        <w:rPr>
          <w:sz w:val="22"/>
          <w:szCs w:val="22"/>
        </w:rPr>
      </w:pPr>
      <w:r w:rsidRPr="0078519A">
        <w:rPr>
          <w:sz w:val="22"/>
          <w:szCs w:val="22"/>
        </w:rPr>
        <w:t xml:space="preserve">4.3.1. Своевременно поставить Товар </w:t>
      </w:r>
      <w:r w:rsidR="004327D5" w:rsidRPr="0078519A">
        <w:rPr>
          <w:sz w:val="22"/>
          <w:szCs w:val="22"/>
        </w:rPr>
        <w:t xml:space="preserve">по заявке </w:t>
      </w:r>
      <w:r w:rsidRPr="0078519A">
        <w:rPr>
          <w:sz w:val="22"/>
          <w:szCs w:val="22"/>
        </w:rPr>
        <w:t>на условиях, предусмотренных настоящим Договором.</w:t>
      </w:r>
    </w:p>
    <w:p w14:paraId="02497339" w14:textId="77777777" w:rsidR="00F46CDF" w:rsidRPr="0078519A" w:rsidRDefault="00F46CDF" w:rsidP="00F46CDF">
      <w:pPr>
        <w:contextualSpacing/>
        <w:rPr>
          <w:sz w:val="22"/>
          <w:szCs w:val="22"/>
        </w:rPr>
      </w:pPr>
      <w:r w:rsidRPr="0078519A">
        <w:rPr>
          <w:sz w:val="22"/>
          <w:szCs w:val="22"/>
        </w:rPr>
        <w:t xml:space="preserve">4.3.2. Поставить </w:t>
      </w:r>
      <w:r w:rsidR="00A75CD9" w:rsidRPr="0078519A">
        <w:rPr>
          <w:sz w:val="22"/>
          <w:szCs w:val="22"/>
        </w:rPr>
        <w:t>Заказчику</w:t>
      </w:r>
      <w:r w:rsidRPr="0078519A">
        <w:rPr>
          <w:sz w:val="22"/>
          <w:szCs w:val="22"/>
        </w:rPr>
        <w:t xml:space="preserve"> Товар в упаковке, способной предотвратить его повреждение или порчу во время перевозки к пункту доставки.</w:t>
      </w:r>
    </w:p>
    <w:p w14:paraId="56D60974" w14:textId="77777777" w:rsidR="00F46CDF" w:rsidRPr="0078519A" w:rsidRDefault="00F46CDF" w:rsidP="00F46CDF">
      <w:pPr>
        <w:pStyle w:val="ConsNonformat"/>
        <w:widowControl/>
        <w:jc w:val="both"/>
        <w:rPr>
          <w:rFonts w:ascii="Times New Roman" w:hAnsi="Times New Roman" w:cs="Times New Roman"/>
          <w:sz w:val="22"/>
          <w:szCs w:val="22"/>
        </w:rPr>
      </w:pPr>
      <w:r w:rsidRPr="0078519A">
        <w:rPr>
          <w:rFonts w:ascii="Times New Roman" w:hAnsi="Times New Roman" w:cs="Times New Roman"/>
          <w:sz w:val="22"/>
          <w:szCs w:val="22"/>
        </w:rPr>
        <w:t>4.3.3. Передавать</w:t>
      </w:r>
      <w:r w:rsidR="00CC2961">
        <w:rPr>
          <w:rFonts w:ascii="Times New Roman" w:hAnsi="Times New Roman" w:cs="Times New Roman"/>
          <w:sz w:val="22"/>
          <w:szCs w:val="22"/>
        </w:rPr>
        <w:t xml:space="preserve"> Заказчику</w:t>
      </w:r>
      <w:r w:rsidRPr="0078519A">
        <w:rPr>
          <w:rFonts w:ascii="Times New Roman" w:hAnsi="Times New Roman" w:cs="Times New Roman"/>
          <w:sz w:val="22"/>
          <w:szCs w:val="22"/>
        </w:rPr>
        <w:t xml:space="preserve"> </w:t>
      </w:r>
      <w:r w:rsidR="00CC2961">
        <w:rPr>
          <w:rFonts w:ascii="Times New Roman" w:hAnsi="Times New Roman" w:cs="Times New Roman"/>
          <w:sz w:val="22"/>
          <w:szCs w:val="22"/>
        </w:rPr>
        <w:t xml:space="preserve">с каждой поставкой </w:t>
      </w:r>
      <w:r w:rsidRPr="0078519A">
        <w:rPr>
          <w:rFonts w:ascii="Times New Roman" w:hAnsi="Times New Roman" w:cs="Times New Roman"/>
          <w:sz w:val="22"/>
          <w:szCs w:val="22"/>
        </w:rPr>
        <w:t>все необходимые документы</w:t>
      </w:r>
      <w:r w:rsidR="000F3CE8">
        <w:rPr>
          <w:rFonts w:ascii="Times New Roman" w:hAnsi="Times New Roman" w:cs="Times New Roman"/>
          <w:sz w:val="22"/>
          <w:szCs w:val="22"/>
        </w:rPr>
        <w:t>.</w:t>
      </w:r>
    </w:p>
    <w:p w14:paraId="6C358660" w14:textId="77777777" w:rsidR="00F46CDF" w:rsidRPr="0078519A" w:rsidRDefault="00F46CDF" w:rsidP="0076332F">
      <w:pPr>
        <w:widowControl w:val="0"/>
        <w:contextualSpacing/>
        <w:rPr>
          <w:sz w:val="22"/>
          <w:szCs w:val="22"/>
        </w:rPr>
      </w:pPr>
      <w:r w:rsidRPr="0078519A">
        <w:rPr>
          <w:sz w:val="22"/>
          <w:szCs w:val="22"/>
        </w:rPr>
        <w:t>4.3.4. Передать Товар по накладной, в которой указывается наименование Товара, ассортимент, количество мест и товарных единиц, стоимость Товара.</w:t>
      </w:r>
    </w:p>
    <w:p w14:paraId="5C70FC8C" w14:textId="77777777" w:rsidR="00F46CDF" w:rsidRPr="0078519A" w:rsidRDefault="00F46CDF" w:rsidP="0076332F">
      <w:pPr>
        <w:widowControl w:val="0"/>
        <w:contextualSpacing/>
        <w:rPr>
          <w:sz w:val="22"/>
          <w:szCs w:val="22"/>
        </w:rPr>
      </w:pPr>
      <w:r w:rsidRPr="0078519A">
        <w:rPr>
          <w:sz w:val="22"/>
          <w:szCs w:val="22"/>
        </w:rPr>
        <w:t>4.3.5. Обеспечить надлежащие условия хранения Товара (соблюдение температурного режима, влажности и т.д.)</w:t>
      </w:r>
    </w:p>
    <w:p w14:paraId="75956172" w14:textId="77777777" w:rsidR="00F46CDF" w:rsidRPr="0078519A" w:rsidRDefault="004327D5" w:rsidP="00F46CDF">
      <w:pPr>
        <w:contextualSpacing/>
        <w:rPr>
          <w:sz w:val="22"/>
          <w:szCs w:val="22"/>
        </w:rPr>
      </w:pPr>
      <w:r w:rsidRPr="0078519A">
        <w:rPr>
          <w:sz w:val="22"/>
          <w:szCs w:val="22"/>
        </w:rPr>
        <w:t>4.3.6. Н</w:t>
      </w:r>
      <w:r w:rsidR="00F46CDF" w:rsidRPr="0078519A">
        <w:rPr>
          <w:sz w:val="22"/>
          <w:szCs w:val="22"/>
        </w:rPr>
        <w:t xml:space="preserve">езамедлительно сообщать </w:t>
      </w:r>
      <w:r w:rsidR="00A75CD9" w:rsidRPr="0078519A">
        <w:rPr>
          <w:sz w:val="22"/>
          <w:szCs w:val="22"/>
        </w:rPr>
        <w:t>Заказчику</w:t>
      </w:r>
      <w:r w:rsidR="00F46CDF" w:rsidRPr="0078519A">
        <w:rPr>
          <w:sz w:val="22"/>
          <w:szCs w:val="22"/>
        </w:rPr>
        <w:t xml:space="preserve"> обо всех аварийных ситуациях (при производстве, хранении, доставке), которые могут привести к потери качества поставляемого Товара.</w:t>
      </w:r>
    </w:p>
    <w:p w14:paraId="7EC84367" w14:textId="77777777" w:rsidR="00F46CDF" w:rsidRPr="0078519A" w:rsidRDefault="00F46CDF" w:rsidP="00F46CDF">
      <w:pPr>
        <w:contextualSpacing/>
        <w:rPr>
          <w:sz w:val="22"/>
          <w:szCs w:val="22"/>
        </w:rPr>
      </w:pPr>
      <w:r w:rsidRPr="0078519A">
        <w:rPr>
          <w:sz w:val="22"/>
          <w:szCs w:val="22"/>
        </w:rPr>
        <w:t xml:space="preserve"> 4.3.</w:t>
      </w:r>
      <w:r w:rsidR="00876A7F" w:rsidRPr="0078519A">
        <w:rPr>
          <w:sz w:val="22"/>
          <w:szCs w:val="22"/>
        </w:rPr>
        <w:t>7</w:t>
      </w:r>
      <w:r w:rsidRPr="0078519A">
        <w:rPr>
          <w:sz w:val="22"/>
          <w:szCs w:val="22"/>
        </w:rPr>
        <w:t xml:space="preserve">. Обязуется устранить в случае выявления недостатков в качестве поставленного Товара и/или заменить Товар ненадлежащего качества в течение 2 дней от даты передачи Товара </w:t>
      </w:r>
      <w:r w:rsidR="00A75CD9" w:rsidRPr="0078519A">
        <w:rPr>
          <w:sz w:val="22"/>
          <w:szCs w:val="22"/>
        </w:rPr>
        <w:t>Заказчику</w:t>
      </w:r>
      <w:r w:rsidRPr="0078519A">
        <w:rPr>
          <w:sz w:val="22"/>
          <w:szCs w:val="22"/>
        </w:rPr>
        <w:t>.</w:t>
      </w:r>
    </w:p>
    <w:p w14:paraId="63CEC352" w14:textId="77777777" w:rsidR="00F46CDF" w:rsidRPr="0078519A" w:rsidRDefault="00F46CDF" w:rsidP="00F46CDF">
      <w:pPr>
        <w:contextualSpacing/>
        <w:rPr>
          <w:sz w:val="22"/>
          <w:szCs w:val="22"/>
        </w:rPr>
      </w:pPr>
      <w:r w:rsidRPr="0078519A">
        <w:rPr>
          <w:sz w:val="22"/>
          <w:szCs w:val="22"/>
        </w:rPr>
        <w:t>4.3.</w:t>
      </w:r>
      <w:r w:rsidR="00876A7F" w:rsidRPr="0078519A">
        <w:rPr>
          <w:sz w:val="22"/>
          <w:szCs w:val="22"/>
        </w:rPr>
        <w:t>8</w:t>
      </w:r>
      <w:r w:rsidRPr="0078519A">
        <w:rPr>
          <w:sz w:val="22"/>
          <w:szCs w:val="22"/>
        </w:rPr>
        <w:t>. Отражать по заявке Товар только в 1 (одной) товарной накладной, без деления на 2 (две), 3 (три) накладных.</w:t>
      </w:r>
    </w:p>
    <w:p w14:paraId="0E281934" w14:textId="77777777" w:rsidR="00F46CDF" w:rsidRPr="0078519A" w:rsidRDefault="00F46CDF" w:rsidP="00F46CDF">
      <w:pPr>
        <w:contextualSpacing/>
        <w:rPr>
          <w:sz w:val="22"/>
          <w:szCs w:val="22"/>
        </w:rPr>
      </w:pPr>
      <w:r w:rsidRPr="0078519A">
        <w:rPr>
          <w:sz w:val="22"/>
          <w:szCs w:val="22"/>
        </w:rPr>
        <w:t>4.3.</w:t>
      </w:r>
      <w:r w:rsidR="00876A7F" w:rsidRPr="0078519A">
        <w:rPr>
          <w:sz w:val="22"/>
          <w:szCs w:val="22"/>
        </w:rPr>
        <w:t>9</w:t>
      </w:r>
      <w:r w:rsidRPr="0078519A">
        <w:rPr>
          <w:sz w:val="22"/>
          <w:szCs w:val="22"/>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35B8F65" w14:textId="77777777" w:rsidR="00E83D4A" w:rsidRDefault="00E83D4A" w:rsidP="00E83D4A">
      <w:pPr>
        <w:rPr>
          <w:sz w:val="22"/>
          <w:szCs w:val="22"/>
        </w:rPr>
      </w:pPr>
      <w:r w:rsidRPr="0078519A">
        <w:rPr>
          <w:sz w:val="22"/>
          <w:szCs w:val="22"/>
        </w:rPr>
        <w:t>4.3.</w:t>
      </w:r>
      <w:r w:rsidR="00876A7F" w:rsidRPr="0078519A">
        <w:rPr>
          <w:sz w:val="22"/>
          <w:szCs w:val="22"/>
        </w:rPr>
        <w:t>10</w:t>
      </w:r>
      <w:r w:rsidRPr="0078519A">
        <w:rPr>
          <w:sz w:val="22"/>
          <w:szCs w:val="22"/>
        </w:rPr>
        <w:t>. Обязательное наличие санитарного паспорта и рефрижератора на транспортном средстве.</w:t>
      </w:r>
    </w:p>
    <w:p w14:paraId="3915BB79" w14:textId="77777777" w:rsidR="00F46CDF" w:rsidRPr="0078519A" w:rsidRDefault="00F46CDF" w:rsidP="00E83D4A">
      <w:pPr>
        <w:ind w:firstLine="708"/>
        <w:contextualSpacing/>
        <w:rPr>
          <w:b/>
          <w:sz w:val="22"/>
          <w:szCs w:val="22"/>
        </w:rPr>
      </w:pPr>
      <w:r w:rsidRPr="0078519A">
        <w:rPr>
          <w:b/>
          <w:sz w:val="22"/>
          <w:szCs w:val="22"/>
        </w:rPr>
        <w:t>4.4. Поставщик имеет право:</w:t>
      </w:r>
    </w:p>
    <w:p w14:paraId="11C5F1B1" w14:textId="77777777" w:rsidR="00F46CDF" w:rsidRPr="0078519A" w:rsidRDefault="00F46CDF" w:rsidP="00F46CDF">
      <w:pPr>
        <w:contextualSpacing/>
        <w:rPr>
          <w:sz w:val="22"/>
          <w:szCs w:val="22"/>
        </w:rPr>
      </w:pPr>
      <w:r w:rsidRPr="0078519A">
        <w:rPr>
          <w:sz w:val="22"/>
          <w:szCs w:val="22"/>
        </w:rPr>
        <w:t>4.4.1. Требовать своевременной оплаты поставленного Товара</w:t>
      </w:r>
      <w:r w:rsidR="00AD02E0" w:rsidRPr="0078519A">
        <w:rPr>
          <w:sz w:val="22"/>
          <w:szCs w:val="22"/>
        </w:rPr>
        <w:t xml:space="preserve">, указанном в п.3.3 </w:t>
      </w:r>
      <w:r w:rsidRPr="0078519A">
        <w:rPr>
          <w:sz w:val="22"/>
          <w:szCs w:val="22"/>
        </w:rPr>
        <w:t>настоящего Договора.</w:t>
      </w:r>
    </w:p>
    <w:p w14:paraId="71D5D9E1" w14:textId="77777777" w:rsidR="00F46CDF" w:rsidRPr="0078519A" w:rsidRDefault="00F46CDF" w:rsidP="00F46CDF">
      <w:pPr>
        <w:contextualSpacing/>
        <w:rPr>
          <w:sz w:val="22"/>
          <w:szCs w:val="22"/>
        </w:rPr>
      </w:pPr>
    </w:p>
    <w:p w14:paraId="341490FD" w14:textId="77777777" w:rsidR="00F46CDF" w:rsidRPr="0078519A" w:rsidRDefault="00F46CDF" w:rsidP="00F46CDF">
      <w:pPr>
        <w:pStyle w:val="2"/>
        <w:ind w:left="0" w:firstLine="0"/>
        <w:jc w:val="center"/>
        <w:rPr>
          <w:b/>
          <w:noProof/>
          <w:sz w:val="22"/>
          <w:szCs w:val="22"/>
        </w:rPr>
      </w:pPr>
      <w:r w:rsidRPr="0078519A">
        <w:rPr>
          <w:b/>
          <w:noProof/>
          <w:sz w:val="22"/>
          <w:szCs w:val="22"/>
        </w:rPr>
        <w:t>5. Порядок и сроки приемки товара, порядок и сроки  оформления результатов приемки товара.</w:t>
      </w:r>
    </w:p>
    <w:p w14:paraId="140B0451" w14:textId="21F307FF" w:rsidR="00F46CDF" w:rsidRPr="0078519A" w:rsidRDefault="00F46CDF" w:rsidP="00F46CDF">
      <w:pPr>
        <w:pStyle w:val="Default"/>
        <w:jc w:val="both"/>
        <w:rPr>
          <w:color w:val="auto"/>
          <w:sz w:val="22"/>
          <w:szCs w:val="22"/>
        </w:rPr>
      </w:pPr>
      <w:r w:rsidRPr="0078519A">
        <w:rPr>
          <w:sz w:val="22"/>
          <w:szCs w:val="22"/>
        </w:rPr>
        <w:t xml:space="preserve">5.1. </w:t>
      </w:r>
      <w:r w:rsidRPr="0078519A">
        <w:rPr>
          <w:color w:val="auto"/>
          <w:sz w:val="22"/>
          <w:szCs w:val="22"/>
        </w:rPr>
        <w:t>Доставка Товара</w:t>
      </w:r>
      <w:r w:rsidR="00813975" w:rsidRPr="0078519A">
        <w:rPr>
          <w:color w:val="auto"/>
          <w:sz w:val="22"/>
          <w:szCs w:val="22"/>
        </w:rPr>
        <w:t>, а также ее разгрузка</w:t>
      </w:r>
      <w:r w:rsidRPr="0078519A">
        <w:rPr>
          <w:color w:val="auto"/>
          <w:sz w:val="22"/>
          <w:szCs w:val="22"/>
        </w:rPr>
        <w:t xml:space="preserve"> осуществляется силами Поставщика по адресу: 462415, Оренбургская область, город Орск, улица Новая Биофабрика, дом 77, </w:t>
      </w:r>
      <w:r w:rsidR="00533AA8">
        <w:rPr>
          <w:color w:val="auto"/>
          <w:sz w:val="22"/>
          <w:szCs w:val="22"/>
        </w:rPr>
        <w:t>в пищеблок</w:t>
      </w:r>
      <w:r w:rsidR="00A9523B" w:rsidRPr="0078519A">
        <w:rPr>
          <w:color w:val="auto"/>
          <w:sz w:val="22"/>
          <w:szCs w:val="22"/>
        </w:rPr>
        <w:t xml:space="preserve"> </w:t>
      </w:r>
      <w:r w:rsidR="00533AA8">
        <w:rPr>
          <w:color w:val="auto"/>
          <w:sz w:val="22"/>
          <w:szCs w:val="22"/>
        </w:rPr>
        <w:t>до 09:00</w:t>
      </w:r>
      <w:r w:rsidR="00BA188F">
        <w:rPr>
          <w:color w:val="auto"/>
          <w:sz w:val="22"/>
          <w:szCs w:val="22"/>
        </w:rPr>
        <w:t xml:space="preserve">. </w:t>
      </w:r>
      <w:r w:rsidRPr="0078519A">
        <w:rPr>
          <w:color w:val="auto"/>
          <w:sz w:val="22"/>
          <w:szCs w:val="22"/>
        </w:rPr>
        <w:t>(время местное)</w:t>
      </w:r>
      <w:r w:rsidR="0078519A" w:rsidRPr="0078519A">
        <w:rPr>
          <w:color w:val="auto"/>
          <w:sz w:val="22"/>
          <w:szCs w:val="22"/>
        </w:rPr>
        <w:t>.</w:t>
      </w:r>
    </w:p>
    <w:p w14:paraId="05B15911" w14:textId="24B429DF" w:rsidR="005C5B60" w:rsidRDefault="00F46CDF" w:rsidP="00054AEC">
      <w:pPr>
        <w:pStyle w:val="Default"/>
        <w:widowControl w:val="0"/>
        <w:jc w:val="both"/>
        <w:rPr>
          <w:color w:val="auto"/>
          <w:sz w:val="22"/>
          <w:szCs w:val="22"/>
        </w:rPr>
      </w:pPr>
      <w:r w:rsidRPr="0078519A">
        <w:rPr>
          <w:color w:val="auto"/>
          <w:sz w:val="22"/>
          <w:szCs w:val="22"/>
        </w:rPr>
        <w:t xml:space="preserve">5.2. Срок поставки товара: с </w:t>
      </w:r>
      <w:r w:rsidR="00265295">
        <w:rPr>
          <w:color w:val="auto"/>
          <w:sz w:val="22"/>
          <w:szCs w:val="22"/>
        </w:rPr>
        <w:t>момента подписания настоящего договора, но не ранее 01.01.202</w:t>
      </w:r>
      <w:r w:rsidR="002755E4">
        <w:rPr>
          <w:color w:val="auto"/>
          <w:sz w:val="22"/>
          <w:szCs w:val="22"/>
        </w:rPr>
        <w:t>2</w:t>
      </w:r>
      <w:r w:rsidR="00265295">
        <w:rPr>
          <w:color w:val="auto"/>
          <w:sz w:val="22"/>
          <w:szCs w:val="22"/>
        </w:rPr>
        <w:t xml:space="preserve"> по 31.12.202</w:t>
      </w:r>
      <w:r w:rsidR="002755E4">
        <w:rPr>
          <w:color w:val="auto"/>
          <w:sz w:val="22"/>
          <w:szCs w:val="22"/>
        </w:rPr>
        <w:t>2</w:t>
      </w:r>
      <w:r w:rsidR="00265295">
        <w:rPr>
          <w:color w:val="auto"/>
          <w:sz w:val="22"/>
          <w:szCs w:val="22"/>
        </w:rPr>
        <w:t>г.</w:t>
      </w:r>
    </w:p>
    <w:p w14:paraId="7FB29925" w14:textId="29C5E5C0" w:rsidR="00F46CDF" w:rsidRPr="0078519A" w:rsidRDefault="005C5B60" w:rsidP="00054AEC">
      <w:pPr>
        <w:pStyle w:val="Default"/>
        <w:widowControl w:val="0"/>
        <w:jc w:val="both"/>
        <w:rPr>
          <w:color w:val="auto"/>
          <w:sz w:val="22"/>
          <w:szCs w:val="22"/>
        </w:rPr>
      </w:pPr>
      <w:r w:rsidRPr="0078519A">
        <w:rPr>
          <w:bCs/>
          <w:color w:val="auto"/>
          <w:sz w:val="22"/>
          <w:szCs w:val="22"/>
        </w:rPr>
        <w:t xml:space="preserve"> </w:t>
      </w:r>
      <w:r w:rsidR="00F46CDF" w:rsidRPr="0078519A">
        <w:rPr>
          <w:bCs/>
          <w:color w:val="auto"/>
          <w:sz w:val="22"/>
          <w:szCs w:val="22"/>
        </w:rPr>
        <w:t>5.3.</w:t>
      </w:r>
      <w:r w:rsidR="00F46CDF" w:rsidRPr="0078519A">
        <w:rPr>
          <w:b/>
          <w:bCs/>
          <w:color w:val="auto"/>
          <w:sz w:val="22"/>
          <w:szCs w:val="22"/>
        </w:rPr>
        <w:t xml:space="preserve"> </w:t>
      </w:r>
      <w:r w:rsidR="00F46CDF" w:rsidRPr="0078519A">
        <w:rPr>
          <w:color w:val="auto"/>
          <w:sz w:val="22"/>
          <w:szCs w:val="22"/>
        </w:rPr>
        <w:t xml:space="preserve">Периодичность поставки: </w:t>
      </w:r>
      <w:r w:rsidR="00533AA8">
        <w:rPr>
          <w:color w:val="auto"/>
          <w:sz w:val="22"/>
          <w:szCs w:val="22"/>
        </w:rPr>
        <w:t xml:space="preserve">ежедневно, </w:t>
      </w:r>
      <w:r w:rsidR="00F46CDF" w:rsidRPr="0078519A">
        <w:rPr>
          <w:color w:val="auto"/>
          <w:sz w:val="22"/>
          <w:szCs w:val="22"/>
        </w:rPr>
        <w:t>парти</w:t>
      </w:r>
      <w:r w:rsidR="00A9523B" w:rsidRPr="0078519A">
        <w:rPr>
          <w:color w:val="auto"/>
          <w:sz w:val="22"/>
          <w:szCs w:val="22"/>
        </w:rPr>
        <w:t xml:space="preserve">ями, </w:t>
      </w:r>
      <w:r w:rsidR="00E83D4A" w:rsidRPr="0078519A">
        <w:rPr>
          <w:color w:val="auto"/>
          <w:sz w:val="22"/>
          <w:szCs w:val="22"/>
        </w:rPr>
        <w:t>согласно заявке</w:t>
      </w:r>
      <w:r w:rsidR="00A9523B" w:rsidRPr="0078519A">
        <w:rPr>
          <w:color w:val="auto"/>
          <w:sz w:val="22"/>
          <w:szCs w:val="22"/>
        </w:rPr>
        <w:t xml:space="preserve"> </w:t>
      </w:r>
      <w:r w:rsidR="00A75CD9" w:rsidRPr="0078519A">
        <w:rPr>
          <w:color w:val="auto"/>
          <w:sz w:val="22"/>
          <w:szCs w:val="22"/>
        </w:rPr>
        <w:t>Заказчика</w:t>
      </w:r>
      <w:r w:rsidR="00A9523B" w:rsidRPr="0078519A">
        <w:rPr>
          <w:color w:val="auto"/>
          <w:sz w:val="22"/>
          <w:szCs w:val="22"/>
        </w:rPr>
        <w:t xml:space="preserve">, </w:t>
      </w:r>
      <w:r w:rsidR="00265295">
        <w:rPr>
          <w:color w:val="auto"/>
          <w:sz w:val="22"/>
          <w:szCs w:val="22"/>
        </w:rPr>
        <w:t xml:space="preserve">направленной по </w:t>
      </w:r>
      <w:r w:rsidR="00A9523B" w:rsidRPr="0078519A">
        <w:rPr>
          <w:color w:val="auto"/>
          <w:sz w:val="22"/>
          <w:szCs w:val="22"/>
        </w:rPr>
        <w:t>электронной почт</w:t>
      </w:r>
      <w:r w:rsidR="00813975" w:rsidRPr="0078519A">
        <w:rPr>
          <w:color w:val="auto"/>
          <w:sz w:val="22"/>
          <w:szCs w:val="22"/>
        </w:rPr>
        <w:t>ой</w:t>
      </w:r>
      <w:r w:rsidR="00E83D4A" w:rsidRPr="0078519A">
        <w:rPr>
          <w:color w:val="auto"/>
          <w:sz w:val="22"/>
          <w:szCs w:val="22"/>
        </w:rPr>
        <w:t xml:space="preserve"> </w:t>
      </w:r>
      <w:r w:rsidR="00A75CD9" w:rsidRPr="0078519A">
        <w:rPr>
          <w:color w:val="auto"/>
          <w:sz w:val="22"/>
          <w:szCs w:val="22"/>
        </w:rPr>
        <w:t xml:space="preserve">по форме указанной в (Приложении № </w:t>
      </w:r>
      <w:r w:rsidR="00AD02E0" w:rsidRPr="0078519A">
        <w:rPr>
          <w:color w:val="auto"/>
          <w:sz w:val="22"/>
          <w:szCs w:val="22"/>
        </w:rPr>
        <w:t>2</w:t>
      </w:r>
      <w:r w:rsidR="00A75CD9" w:rsidRPr="0078519A">
        <w:rPr>
          <w:color w:val="auto"/>
          <w:sz w:val="22"/>
          <w:szCs w:val="22"/>
        </w:rPr>
        <w:t>)</w:t>
      </w:r>
      <w:r w:rsidR="00533AA8">
        <w:rPr>
          <w:color w:val="auto"/>
          <w:sz w:val="22"/>
          <w:szCs w:val="22"/>
        </w:rPr>
        <w:t>.</w:t>
      </w:r>
    </w:p>
    <w:p w14:paraId="01AA1496" w14:textId="77777777" w:rsidR="00F46CDF" w:rsidRPr="0078519A" w:rsidRDefault="00F46CDF" w:rsidP="00054AEC">
      <w:pPr>
        <w:pStyle w:val="Default"/>
        <w:widowControl w:val="0"/>
        <w:jc w:val="both"/>
        <w:rPr>
          <w:color w:val="auto"/>
          <w:sz w:val="22"/>
          <w:szCs w:val="22"/>
        </w:rPr>
      </w:pPr>
      <w:r w:rsidRPr="0078519A">
        <w:rPr>
          <w:color w:val="auto"/>
          <w:sz w:val="22"/>
          <w:szCs w:val="22"/>
        </w:rPr>
        <w:t xml:space="preserve">5.4. Датой поставки считается дата доставки партии Товара на </w:t>
      </w:r>
      <w:r w:rsidR="00E83D4A" w:rsidRPr="0078519A">
        <w:rPr>
          <w:color w:val="auto"/>
          <w:sz w:val="22"/>
          <w:szCs w:val="22"/>
        </w:rPr>
        <w:t xml:space="preserve">продуктовый </w:t>
      </w:r>
      <w:r w:rsidRPr="0078519A">
        <w:rPr>
          <w:color w:val="auto"/>
          <w:sz w:val="22"/>
          <w:szCs w:val="22"/>
        </w:rPr>
        <w:t xml:space="preserve">склад </w:t>
      </w:r>
      <w:r w:rsidR="00A75CD9" w:rsidRPr="0078519A">
        <w:rPr>
          <w:color w:val="auto"/>
          <w:sz w:val="22"/>
          <w:szCs w:val="22"/>
        </w:rPr>
        <w:t>Заказчика</w:t>
      </w:r>
      <w:r w:rsidRPr="0078519A">
        <w:rPr>
          <w:color w:val="auto"/>
          <w:sz w:val="22"/>
          <w:szCs w:val="22"/>
        </w:rPr>
        <w:t>.</w:t>
      </w:r>
    </w:p>
    <w:p w14:paraId="74E46095" w14:textId="77777777" w:rsidR="00F46CDF" w:rsidRPr="0078519A" w:rsidRDefault="00F46CDF" w:rsidP="00054AEC">
      <w:pPr>
        <w:pStyle w:val="Default"/>
        <w:widowControl w:val="0"/>
        <w:jc w:val="both"/>
        <w:rPr>
          <w:color w:val="auto"/>
          <w:sz w:val="22"/>
          <w:szCs w:val="22"/>
        </w:rPr>
      </w:pPr>
      <w:r w:rsidRPr="0078519A">
        <w:rPr>
          <w:color w:val="auto"/>
          <w:sz w:val="22"/>
          <w:szCs w:val="22"/>
        </w:rPr>
        <w:t>5.</w:t>
      </w:r>
      <w:r w:rsidR="00AD02E0" w:rsidRPr="0078519A">
        <w:rPr>
          <w:color w:val="auto"/>
          <w:sz w:val="22"/>
          <w:szCs w:val="22"/>
        </w:rPr>
        <w:t>5</w:t>
      </w:r>
      <w:r w:rsidRPr="0078519A">
        <w:rPr>
          <w:color w:val="auto"/>
          <w:sz w:val="22"/>
          <w:szCs w:val="22"/>
        </w:rPr>
        <w:t xml:space="preserve">. </w:t>
      </w:r>
      <w:r w:rsidRPr="0078519A">
        <w:rPr>
          <w:sz w:val="22"/>
          <w:szCs w:val="22"/>
        </w:rPr>
        <w:t xml:space="preserve">Вместе с Товаром Поставщиком передается </w:t>
      </w:r>
      <w:r w:rsidR="00A75CD9" w:rsidRPr="0078519A">
        <w:rPr>
          <w:sz w:val="22"/>
          <w:szCs w:val="22"/>
        </w:rPr>
        <w:t>Заказчику</w:t>
      </w:r>
      <w:r w:rsidRPr="0078519A">
        <w:rPr>
          <w:sz w:val="22"/>
          <w:szCs w:val="22"/>
        </w:rPr>
        <w:t xml:space="preserve"> следующая документация на Товар:</w:t>
      </w:r>
    </w:p>
    <w:p w14:paraId="785A26C4" w14:textId="77777777" w:rsidR="00F46CDF" w:rsidRPr="0078519A" w:rsidRDefault="00F46CDF" w:rsidP="00054AEC">
      <w:pPr>
        <w:widowControl w:val="0"/>
        <w:contextualSpacing/>
        <w:rPr>
          <w:sz w:val="22"/>
          <w:szCs w:val="22"/>
        </w:rPr>
      </w:pPr>
      <w:r w:rsidRPr="0078519A">
        <w:rPr>
          <w:sz w:val="22"/>
          <w:szCs w:val="22"/>
        </w:rPr>
        <w:t>- оригинал подписанной со стороны Поставщика Товарной накладной на поставляемый Товар в 2-х экземплярах;</w:t>
      </w:r>
    </w:p>
    <w:p w14:paraId="358E3580" w14:textId="77777777" w:rsidR="00F46CDF" w:rsidRPr="0078519A" w:rsidRDefault="00F46CDF" w:rsidP="00AD02E0">
      <w:pPr>
        <w:contextualSpacing/>
        <w:rPr>
          <w:sz w:val="22"/>
          <w:szCs w:val="22"/>
        </w:rPr>
      </w:pPr>
      <w:r w:rsidRPr="0078519A">
        <w:rPr>
          <w:sz w:val="22"/>
          <w:szCs w:val="22"/>
        </w:rPr>
        <w:t>- оригинал подписанного Поставщиком счета на оплату поставленного товара в 1-м экземпляре или оригинал подписанной Поставщиком счет – фактуры на оплату поставляемого Товара в 1-м экземпляре.</w:t>
      </w:r>
    </w:p>
    <w:p w14:paraId="2BA73290" w14:textId="77777777" w:rsidR="00F46CDF" w:rsidRPr="0078519A" w:rsidRDefault="00F46CDF" w:rsidP="00F46CDF">
      <w:pPr>
        <w:contextualSpacing/>
        <w:rPr>
          <w:sz w:val="22"/>
          <w:szCs w:val="22"/>
        </w:rPr>
      </w:pPr>
      <w:r w:rsidRPr="0078519A">
        <w:rPr>
          <w:sz w:val="22"/>
          <w:szCs w:val="22"/>
        </w:rPr>
        <w:lastRenderedPageBreak/>
        <w:t xml:space="preserve">- оригинал подписанного Поставщиком универсального передаточного документа в 2-х экземплярах (данный документ подлежит предоставлению взамен товарной накладной и счет-фактуры, в случае применения Поставщиком системы налогообложения, позволяющего применять данный документ). </w:t>
      </w:r>
    </w:p>
    <w:p w14:paraId="484B8798" w14:textId="77777777" w:rsidR="00F46CDF" w:rsidRPr="0078519A" w:rsidRDefault="00F46CDF" w:rsidP="00F46CDF">
      <w:pPr>
        <w:contextualSpacing/>
        <w:rPr>
          <w:sz w:val="22"/>
          <w:szCs w:val="22"/>
        </w:rPr>
      </w:pPr>
      <w:r w:rsidRPr="0078519A">
        <w:rPr>
          <w:sz w:val="22"/>
          <w:szCs w:val="22"/>
        </w:rPr>
        <w:t>5.</w:t>
      </w:r>
      <w:r w:rsidR="00AD02E0" w:rsidRPr="0078519A">
        <w:rPr>
          <w:sz w:val="22"/>
          <w:szCs w:val="22"/>
        </w:rPr>
        <w:t>6</w:t>
      </w:r>
      <w:r w:rsidRPr="0078519A">
        <w:rPr>
          <w:sz w:val="22"/>
          <w:szCs w:val="22"/>
        </w:rPr>
        <w:t>. Поставленный по заявке Товар должен быть отражен в 1 (одной) товарной накладной, без деления на 2 (две), 3 (три) накладных.</w:t>
      </w:r>
    </w:p>
    <w:p w14:paraId="149D9E6C" w14:textId="77777777" w:rsidR="00F46CDF" w:rsidRPr="0078519A" w:rsidRDefault="00F46CDF" w:rsidP="00F46CDF">
      <w:pPr>
        <w:contextualSpacing/>
        <w:rPr>
          <w:sz w:val="22"/>
          <w:szCs w:val="22"/>
        </w:rPr>
      </w:pPr>
      <w:r w:rsidRPr="0078519A">
        <w:rPr>
          <w:sz w:val="22"/>
          <w:szCs w:val="22"/>
        </w:rPr>
        <w:t xml:space="preserve">Вышеуказанные документы должны быть представлены </w:t>
      </w:r>
      <w:r w:rsidR="00A75CD9" w:rsidRPr="0078519A">
        <w:rPr>
          <w:sz w:val="22"/>
          <w:szCs w:val="22"/>
        </w:rPr>
        <w:t>Заказчику</w:t>
      </w:r>
      <w:r w:rsidRPr="0078519A">
        <w:rPr>
          <w:sz w:val="22"/>
          <w:szCs w:val="22"/>
        </w:rPr>
        <w:t xml:space="preserve"> в день поставки Товара, и в случае их неполучения Поставщик будет нести ответственность за просрочку поставки Товара.</w:t>
      </w:r>
    </w:p>
    <w:p w14:paraId="7DD364A8" w14:textId="77777777" w:rsidR="00F46CDF" w:rsidRPr="0078519A" w:rsidRDefault="00F46CDF" w:rsidP="00F46CDF">
      <w:pPr>
        <w:tabs>
          <w:tab w:val="num" w:pos="1080"/>
        </w:tabs>
        <w:snapToGrid w:val="0"/>
        <w:rPr>
          <w:sz w:val="22"/>
          <w:szCs w:val="22"/>
        </w:rPr>
      </w:pPr>
      <w:r w:rsidRPr="0078519A">
        <w:rPr>
          <w:sz w:val="22"/>
          <w:szCs w:val="22"/>
        </w:rPr>
        <w:t>5.</w:t>
      </w:r>
      <w:r w:rsidR="00AD02E0" w:rsidRPr="0078519A">
        <w:rPr>
          <w:sz w:val="22"/>
          <w:szCs w:val="22"/>
        </w:rPr>
        <w:t>7</w:t>
      </w:r>
      <w:r w:rsidRPr="0078519A">
        <w:rPr>
          <w:sz w:val="22"/>
          <w:szCs w:val="22"/>
        </w:rPr>
        <w:t xml:space="preserve">. </w:t>
      </w:r>
      <w:r w:rsidR="00A75CD9" w:rsidRPr="0078519A">
        <w:rPr>
          <w:sz w:val="22"/>
          <w:szCs w:val="22"/>
        </w:rPr>
        <w:t xml:space="preserve">Заказчик </w:t>
      </w:r>
      <w:r w:rsidRPr="0078519A">
        <w:rPr>
          <w:sz w:val="22"/>
          <w:szCs w:val="22"/>
        </w:rPr>
        <w:t>обязан при приемке Товара проверить согласно заявке:</w:t>
      </w:r>
    </w:p>
    <w:p w14:paraId="31C96F8D" w14:textId="77777777" w:rsidR="00F46CDF" w:rsidRPr="0078519A" w:rsidRDefault="00F46CDF" w:rsidP="00F46CDF">
      <w:pPr>
        <w:rPr>
          <w:sz w:val="22"/>
          <w:szCs w:val="22"/>
        </w:rPr>
      </w:pPr>
      <w:r w:rsidRPr="0078519A">
        <w:rPr>
          <w:sz w:val="22"/>
          <w:szCs w:val="22"/>
        </w:rPr>
        <w:t>- количество поставляемого товара;</w:t>
      </w:r>
    </w:p>
    <w:p w14:paraId="17C94B11" w14:textId="77777777" w:rsidR="00F46CDF" w:rsidRPr="0078519A" w:rsidRDefault="00F46CDF" w:rsidP="00F46CDF">
      <w:pPr>
        <w:rPr>
          <w:sz w:val="22"/>
          <w:szCs w:val="22"/>
        </w:rPr>
      </w:pPr>
      <w:r w:rsidRPr="0078519A">
        <w:rPr>
          <w:sz w:val="22"/>
          <w:szCs w:val="22"/>
        </w:rPr>
        <w:t>- цену поставляемого товара;</w:t>
      </w:r>
    </w:p>
    <w:p w14:paraId="205192A9" w14:textId="77777777" w:rsidR="00F46CDF" w:rsidRPr="0078519A" w:rsidRDefault="00F46CDF" w:rsidP="00F46CDF">
      <w:pPr>
        <w:rPr>
          <w:sz w:val="22"/>
          <w:szCs w:val="22"/>
        </w:rPr>
      </w:pPr>
      <w:r w:rsidRPr="0078519A">
        <w:rPr>
          <w:sz w:val="22"/>
          <w:szCs w:val="22"/>
        </w:rPr>
        <w:t>- наличие товарн</w:t>
      </w:r>
      <w:r w:rsidR="00DD312A">
        <w:rPr>
          <w:sz w:val="22"/>
          <w:szCs w:val="22"/>
        </w:rPr>
        <w:t>ой</w:t>
      </w:r>
      <w:r w:rsidRPr="0078519A">
        <w:rPr>
          <w:sz w:val="22"/>
          <w:szCs w:val="22"/>
        </w:rPr>
        <w:t xml:space="preserve"> накладн</w:t>
      </w:r>
      <w:r w:rsidR="00DD312A">
        <w:rPr>
          <w:sz w:val="22"/>
          <w:szCs w:val="22"/>
        </w:rPr>
        <w:t xml:space="preserve">ой, </w:t>
      </w:r>
      <w:r w:rsidRPr="0078519A">
        <w:rPr>
          <w:sz w:val="22"/>
          <w:szCs w:val="22"/>
        </w:rPr>
        <w:t xml:space="preserve">счет </w:t>
      </w:r>
      <w:r w:rsidR="00DD312A">
        <w:rPr>
          <w:sz w:val="22"/>
          <w:szCs w:val="22"/>
        </w:rPr>
        <w:t>–</w:t>
      </w:r>
      <w:r w:rsidRPr="0078519A">
        <w:rPr>
          <w:sz w:val="22"/>
          <w:szCs w:val="22"/>
        </w:rPr>
        <w:t xml:space="preserve"> фактур</w:t>
      </w:r>
      <w:r w:rsidR="00DD312A">
        <w:rPr>
          <w:sz w:val="22"/>
          <w:szCs w:val="22"/>
        </w:rPr>
        <w:t>ы и /или универсального передаточного документа</w:t>
      </w:r>
      <w:r w:rsidRPr="0078519A">
        <w:rPr>
          <w:sz w:val="22"/>
          <w:szCs w:val="22"/>
        </w:rPr>
        <w:t>.</w:t>
      </w:r>
    </w:p>
    <w:p w14:paraId="74741BCF" w14:textId="77777777" w:rsidR="00F46CDF" w:rsidRPr="0078519A" w:rsidRDefault="00F46CDF" w:rsidP="00F46CDF">
      <w:pPr>
        <w:pStyle w:val="ConsPlusNonformat0"/>
        <w:tabs>
          <w:tab w:val="left" w:pos="709"/>
        </w:tabs>
        <w:jc w:val="both"/>
        <w:rPr>
          <w:rFonts w:ascii="Times New Roman" w:hAnsi="Times New Roman" w:cs="Times New Roman"/>
        </w:rPr>
      </w:pPr>
      <w:r w:rsidRPr="0078519A">
        <w:rPr>
          <w:rFonts w:ascii="Times New Roman" w:hAnsi="Times New Roman" w:cs="Times New Roman"/>
        </w:rPr>
        <w:t>5.</w:t>
      </w:r>
      <w:r w:rsidR="00AD02E0" w:rsidRPr="0078519A">
        <w:rPr>
          <w:rFonts w:ascii="Times New Roman" w:hAnsi="Times New Roman" w:cs="Times New Roman"/>
        </w:rPr>
        <w:t>8</w:t>
      </w:r>
      <w:r w:rsidRPr="0078519A">
        <w:rPr>
          <w:rFonts w:ascii="Times New Roman" w:hAnsi="Times New Roman" w:cs="Times New Roman"/>
        </w:rPr>
        <w:t xml:space="preserve">. При приемке Товара по качеству </w:t>
      </w:r>
      <w:r w:rsidR="0076332F" w:rsidRPr="0078519A">
        <w:rPr>
          <w:rFonts w:ascii="Times New Roman" w:hAnsi="Times New Roman" w:cs="Times New Roman"/>
        </w:rPr>
        <w:t>Заказчик</w:t>
      </w:r>
      <w:r w:rsidRPr="0078519A">
        <w:rPr>
          <w:rFonts w:ascii="Times New Roman" w:hAnsi="Times New Roman" w:cs="Times New Roman"/>
        </w:rPr>
        <w:t xml:space="preserve">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255BB9CE" w14:textId="77777777" w:rsidR="00F46CDF" w:rsidRPr="0078519A" w:rsidRDefault="00F46CDF" w:rsidP="00F46CDF">
      <w:pPr>
        <w:pStyle w:val="ConsPlusNonformat0"/>
        <w:tabs>
          <w:tab w:val="left" w:pos="709"/>
        </w:tabs>
        <w:jc w:val="both"/>
        <w:rPr>
          <w:rFonts w:ascii="Times New Roman" w:hAnsi="Times New Roman" w:cs="Times New Roman"/>
          <w:lang w:eastAsia="ru-RU"/>
        </w:rPr>
      </w:pPr>
      <w:r w:rsidRPr="0078519A">
        <w:rPr>
          <w:rFonts w:ascii="Times New Roman" w:hAnsi="Times New Roman" w:cs="Times New Roman"/>
        </w:rPr>
        <w:t>5.</w:t>
      </w:r>
      <w:r w:rsidR="00AD02E0" w:rsidRPr="0078519A">
        <w:rPr>
          <w:rFonts w:ascii="Times New Roman" w:hAnsi="Times New Roman" w:cs="Times New Roman"/>
        </w:rPr>
        <w:t>9</w:t>
      </w:r>
      <w:r w:rsidRPr="0078519A">
        <w:rPr>
          <w:rFonts w:ascii="Times New Roman" w:hAnsi="Times New Roman" w:cs="Times New Roman"/>
        </w:rPr>
        <w:t>. В случае расхождения по количеству и (или) качеству Товара, указанный в товарной накладной и фактически поставленным товаром, составляется акт об установлении расхождения по количеству и качеству при приемке товарно-материальных ценностей</w:t>
      </w:r>
    </w:p>
    <w:p w14:paraId="4AF3D300" w14:textId="77777777" w:rsidR="00F46CDF" w:rsidRPr="0078519A" w:rsidRDefault="00F46CDF" w:rsidP="0076332F">
      <w:pPr>
        <w:widowControl w:val="0"/>
        <w:contextualSpacing/>
        <w:rPr>
          <w:sz w:val="22"/>
          <w:szCs w:val="22"/>
        </w:rPr>
      </w:pPr>
      <w:r w:rsidRPr="0078519A">
        <w:rPr>
          <w:sz w:val="22"/>
          <w:szCs w:val="22"/>
        </w:rPr>
        <w:t>5.</w:t>
      </w:r>
      <w:r w:rsidR="00AD02E0" w:rsidRPr="0078519A">
        <w:rPr>
          <w:sz w:val="22"/>
          <w:szCs w:val="22"/>
        </w:rPr>
        <w:t>10</w:t>
      </w:r>
      <w:r w:rsidRPr="0078519A">
        <w:rPr>
          <w:sz w:val="22"/>
          <w:szCs w:val="22"/>
        </w:rPr>
        <w:t xml:space="preserve">. </w:t>
      </w:r>
      <w:r w:rsidR="00DB0EA2" w:rsidRPr="0078519A">
        <w:rPr>
          <w:sz w:val="22"/>
          <w:szCs w:val="22"/>
        </w:rPr>
        <w:t>Заказчик</w:t>
      </w:r>
      <w:r w:rsidRPr="0078519A">
        <w:rPr>
          <w:sz w:val="22"/>
          <w:szCs w:val="22"/>
        </w:rPr>
        <w:t xml:space="preserve"> вправе отказаться от приемки и/или части Товара в случае выявления несоответствия требования по качеству и (или) количества Товара, известив об этом письменной претензией Поставщика в течение 3 (трех) рабочих дней.</w:t>
      </w:r>
    </w:p>
    <w:p w14:paraId="06F28590" w14:textId="77777777" w:rsidR="00F46CDF" w:rsidRPr="0078519A" w:rsidRDefault="00F46CDF" w:rsidP="0076332F">
      <w:pPr>
        <w:widowControl w:val="0"/>
        <w:contextualSpacing/>
        <w:rPr>
          <w:sz w:val="22"/>
          <w:szCs w:val="22"/>
        </w:rPr>
      </w:pPr>
      <w:r w:rsidRPr="0078519A">
        <w:rPr>
          <w:sz w:val="22"/>
          <w:szCs w:val="22"/>
        </w:rPr>
        <w:t>Претензия подлежит рассмотрению Поставщиком в срок не позднее 3 (трех) рабочих дней со дня ее получения.</w:t>
      </w:r>
    </w:p>
    <w:p w14:paraId="20FAA1A2" w14:textId="77777777" w:rsidR="00F46CDF" w:rsidRPr="0078519A" w:rsidRDefault="00F46CDF" w:rsidP="0076332F">
      <w:pPr>
        <w:widowControl w:val="0"/>
        <w:contextualSpacing/>
        <w:rPr>
          <w:sz w:val="22"/>
          <w:szCs w:val="22"/>
        </w:rPr>
      </w:pPr>
      <w:r w:rsidRPr="0078519A">
        <w:rPr>
          <w:sz w:val="22"/>
          <w:szCs w:val="22"/>
        </w:rPr>
        <w:t>5.1</w:t>
      </w:r>
      <w:r w:rsidR="00AD02E0" w:rsidRPr="0078519A">
        <w:rPr>
          <w:sz w:val="22"/>
          <w:szCs w:val="22"/>
        </w:rPr>
        <w:t>1</w:t>
      </w:r>
      <w:r w:rsidRPr="0078519A">
        <w:rPr>
          <w:sz w:val="22"/>
          <w:szCs w:val="22"/>
        </w:rPr>
        <w:t>. В случае поставки Товара ненадлежащего качества и (или) количества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заменить поставленный Товар ненадлежащего качества в течение 3 (трех) рабочих дней.</w:t>
      </w:r>
    </w:p>
    <w:p w14:paraId="4A177FCB" w14:textId="77777777" w:rsidR="00F46CDF" w:rsidRPr="0078519A" w:rsidRDefault="00F46CDF" w:rsidP="00F46CDF">
      <w:pPr>
        <w:contextualSpacing/>
        <w:rPr>
          <w:sz w:val="22"/>
          <w:szCs w:val="22"/>
        </w:rPr>
      </w:pPr>
      <w:r w:rsidRPr="0078519A">
        <w:rPr>
          <w:sz w:val="22"/>
          <w:szCs w:val="22"/>
        </w:rPr>
        <w:t>5.1</w:t>
      </w:r>
      <w:r w:rsidR="00AD02E0" w:rsidRPr="0078519A">
        <w:rPr>
          <w:sz w:val="22"/>
          <w:szCs w:val="22"/>
        </w:rPr>
        <w:t>2</w:t>
      </w:r>
      <w:r w:rsidRPr="0078519A">
        <w:rPr>
          <w:sz w:val="22"/>
          <w:szCs w:val="22"/>
        </w:rPr>
        <w:t>. Товар, не отвечающий условиям, предъявляемым настоящим Договором к его качеству, количеству считается не поставленным.</w:t>
      </w:r>
    </w:p>
    <w:p w14:paraId="028E7494" w14:textId="77777777" w:rsidR="00F46CDF" w:rsidRPr="0078519A" w:rsidRDefault="00F46CDF" w:rsidP="00F46CDF">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5.1</w:t>
      </w:r>
      <w:r w:rsidR="00AD02E0" w:rsidRPr="0078519A">
        <w:rPr>
          <w:rFonts w:ascii="Times New Roman" w:hAnsi="Times New Roman" w:cs="Times New Roman"/>
          <w:sz w:val="22"/>
          <w:szCs w:val="22"/>
        </w:rPr>
        <w:t>3</w:t>
      </w:r>
      <w:r w:rsidRPr="0078519A">
        <w:rPr>
          <w:rFonts w:ascii="Times New Roman" w:hAnsi="Times New Roman" w:cs="Times New Roman"/>
          <w:sz w:val="22"/>
          <w:szCs w:val="22"/>
        </w:rPr>
        <w:t xml:space="preserve">. Поставщик обязан устранить все обнаруженные </w:t>
      </w:r>
      <w:r w:rsidR="00DB0EA2" w:rsidRPr="0078519A">
        <w:rPr>
          <w:rFonts w:ascii="Times New Roman" w:hAnsi="Times New Roman" w:cs="Times New Roman"/>
          <w:sz w:val="22"/>
          <w:szCs w:val="22"/>
        </w:rPr>
        <w:t>Заказчиком</w:t>
      </w:r>
      <w:r w:rsidRPr="0078519A">
        <w:rPr>
          <w:rFonts w:ascii="Times New Roman" w:hAnsi="Times New Roman" w:cs="Times New Roman"/>
          <w:sz w:val="22"/>
          <w:szCs w:val="22"/>
        </w:rPr>
        <w:t xml:space="preserve"> недостатки Товара своими силами и за свой счет в сроки, указанной в письменной претензии </w:t>
      </w:r>
      <w:r w:rsidR="00DB0EA2" w:rsidRPr="0078519A">
        <w:rPr>
          <w:rFonts w:ascii="Times New Roman" w:hAnsi="Times New Roman" w:cs="Times New Roman"/>
          <w:sz w:val="22"/>
          <w:szCs w:val="22"/>
        </w:rPr>
        <w:t>Заказчика</w:t>
      </w:r>
      <w:r w:rsidRPr="0078519A">
        <w:rPr>
          <w:rFonts w:ascii="Times New Roman" w:hAnsi="Times New Roman" w:cs="Times New Roman"/>
          <w:sz w:val="22"/>
          <w:szCs w:val="22"/>
        </w:rPr>
        <w:t>.</w:t>
      </w:r>
    </w:p>
    <w:p w14:paraId="2E1AFF79" w14:textId="77777777" w:rsidR="00F46CDF" w:rsidRPr="0078519A" w:rsidRDefault="00F46CDF" w:rsidP="00F46CDF">
      <w:pPr>
        <w:contextualSpacing/>
        <w:rPr>
          <w:sz w:val="22"/>
          <w:szCs w:val="22"/>
        </w:rPr>
      </w:pPr>
      <w:r w:rsidRPr="0078519A">
        <w:rPr>
          <w:sz w:val="22"/>
          <w:szCs w:val="22"/>
        </w:rPr>
        <w:t>5.1</w:t>
      </w:r>
      <w:r w:rsidR="00AD02E0" w:rsidRPr="0078519A">
        <w:rPr>
          <w:sz w:val="22"/>
          <w:szCs w:val="22"/>
        </w:rPr>
        <w:t>4</w:t>
      </w:r>
      <w:r w:rsidRPr="0078519A">
        <w:rPr>
          <w:sz w:val="22"/>
          <w:szCs w:val="22"/>
        </w:rPr>
        <w:t xml:space="preserve">. Переход к </w:t>
      </w:r>
      <w:r w:rsidR="0076332F" w:rsidRPr="0078519A">
        <w:rPr>
          <w:sz w:val="22"/>
          <w:szCs w:val="22"/>
        </w:rPr>
        <w:t>Заказчику</w:t>
      </w:r>
      <w:r w:rsidRPr="0078519A">
        <w:rPr>
          <w:sz w:val="22"/>
          <w:szCs w:val="22"/>
        </w:rPr>
        <w:t xml:space="preserve"> права собственности на принятый Товар происходит в день приемки Товара.</w:t>
      </w:r>
    </w:p>
    <w:p w14:paraId="5CC79727" w14:textId="77777777" w:rsidR="00F46CDF" w:rsidRPr="0078519A" w:rsidRDefault="00F46CDF" w:rsidP="00F46CDF">
      <w:pPr>
        <w:pStyle w:val="ConsNormal0"/>
        <w:ind w:firstLine="0"/>
        <w:jc w:val="center"/>
        <w:rPr>
          <w:rFonts w:ascii="Times New Roman" w:hAnsi="Times New Roman"/>
          <w:b/>
        </w:rPr>
      </w:pPr>
      <w:r w:rsidRPr="0078519A">
        <w:rPr>
          <w:rFonts w:ascii="Times New Roman" w:hAnsi="Times New Roman"/>
          <w:b/>
        </w:rPr>
        <w:t>6. Изменение условий договора.</w:t>
      </w:r>
    </w:p>
    <w:p w14:paraId="6FFEADF9" w14:textId="77777777" w:rsidR="00F46CDF" w:rsidRPr="0078519A" w:rsidRDefault="00F46CDF" w:rsidP="00F46CDF">
      <w:pPr>
        <w:pStyle w:val="ConsNormal0"/>
        <w:ind w:firstLine="0"/>
        <w:jc w:val="center"/>
        <w:rPr>
          <w:rFonts w:ascii="Times New Roman" w:hAnsi="Times New Roman" w:cs="Times New Roman"/>
          <w:b/>
        </w:rPr>
      </w:pPr>
    </w:p>
    <w:p w14:paraId="422EF409" w14:textId="77777777" w:rsidR="00FF0E80" w:rsidRPr="0078519A" w:rsidRDefault="00FF0E80" w:rsidP="00FF0E80">
      <w:pPr>
        <w:contextualSpacing/>
        <w:rPr>
          <w:sz w:val="22"/>
          <w:szCs w:val="22"/>
        </w:rPr>
      </w:pPr>
      <w:r w:rsidRPr="0078519A">
        <w:rPr>
          <w:sz w:val="22"/>
          <w:szCs w:val="22"/>
        </w:rPr>
        <w:t xml:space="preserve">6.1. </w:t>
      </w:r>
      <w:r w:rsidRPr="000144EC">
        <w:rPr>
          <w:sz w:val="22"/>
          <w:szCs w:val="22"/>
        </w:rPr>
        <w:t xml:space="preserve">По соглашению Сторон может быть увеличено количество товара, но не более чем </w:t>
      </w:r>
      <w:r w:rsidRPr="000144EC">
        <w:rPr>
          <w:bCs/>
          <w:sz w:val="22"/>
          <w:szCs w:val="22"/>
        </w:rPr>
        <w:t>двадцать пять процентов цены договора</w:t>
      </w:r>
      <w:r>
        <w:rPr>
          <w:bCs/>
          <w:sz w:val="22"/>
          <w:szCs w:val="22"/>
        </w:rPr>
        <w:t>.</w:t>
      </w:r>
    </w:p>
    <w:p w14:paraId="1E54C2F5" w14:textId="77777777" w:rsidR="00FF0E80" w:rsidRPr="0078519A" w:rsidRDefault="00FF0E80" w:rsidP="00FF0E80">
      <w:pPr>
        <w:contextualSpacing/>
        <w:rPr>
          <w:sz w:val="22"/>
          <w:szCs w:val="22"/>
        </w:rPr>
      </w:pPr>
      <w:r w:rsidRPr="0078519A">
        <w:rPr>
          <w:sz w:val="22"/>
          <w:szCs w:val="22"/>
        </w:rPr>
        <w:t>6.2. При исполнении договора допускается по соглашению сторон снижение цены договора без изменения предусмотренных договором количества товара, качества поставляемого товара и иных условий договора.</w:t>
      </w:r>
    </w:p>
    <w:p w14:paraId="34C7E1A2" w14:textId="77777777" w:rsidR="00FF0E80" w:rsidRPr="0078519A" w:rsidRDefault="00FF0E80" w:rsidP="00FF0E80">
      <w:pPr>
        <w:contextualSpacing/>
        <w:rPr>
          <w:sz w:val="22"/>
          <w:szCs w:val="22"/>
        </w:rPr>
      </w:pPr>
      <w:r w:rsidRPr="0078519A">
        <w:rPr>
          <w:sz w:val="22"/>
          <w:szCs w:val="22"/>
        </w:rPr>
        <w:t>6.3. При исполнении договора по согласованию Заказчика с Поставщиком допускается поставка товара, качественные характеристики (потребительские свойства) которого являются улучшенными по сравнению с качеством, указанными в договоре.</w:t>
      </w:r>
    </w:p>
    <w:p w14:paraId="0C2039A0" w14:textId="77777777" w:rsidR="00F46CDF" w:rsidRPr="0078519A" w:rsidRDefault="00F46CDF" w:rsidP="00F46CDF">
      <w:pPr>
        <w:contextualSpacing/>
        <w:rPr>
          <w:sz w:val="22"/>
          <w:szCs w:val="22"/>
        </w:rPr>
      </w:pPr>
    </w:p>
    <w:p w14:paraId="4B4F56D6" w14:textId="77777777" w:rsidR="00F46CDF" w:rsidRPr="0078519A" w:rsidRDefault="00F46CDF" w:rsidP="00F46CDF">
      <w:pPr>
        <w:pStyle w:val="2"/>
        <w:ind w:left="0" w:firstLine="0"/>
        <w:jc w:val="center"/>
        <w:rPr>
          <w:b/>
          <w:noProof/>
          <w:sz w:val="22"/>
          <w:szCs w:val="22"/>
        </w:rPr>
      </w:pPr>
      <w:r w:rsidRPr="0078519A">
        <w:rPr>
          <w:b/>
          <w:noProof/>
          <w:sz w:val="22"/>
          <w:szCs w:val="22"/>
        </w:rPr>
        <w:t>7. Действие неопреодолимой силы.</w:t>
      </w:r>
    </w:p>
    <w:p w14:paraId="3DC333EC" w14:textId="77777777" w:rsidR="00F46CDF" w:rsidRPr="0078519A" w:rsidRDefault="00F46CDF" w:rsidP="00054AEC">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7.1. Ни одна из Сторон по настоящему Договору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14:paraId="04ABB8F5" w14:textId="77777777" w:rsidR="00F46CDF" w:rsidRPr="0078519A" w:rsidRDefault="00F46CDF" w:rsidP="00054AEC">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7.2. При возникновении форс-мажорных обстоятельств, препятствующих исполнению обязательств по настоящему Договору,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14:paraId="4AE348C6" w14:textId="77777777" w:rsidR="00F46CDF" w:rsidRPr="0078519A" w:rsidRDefault="00F46CDF" w:rsidP="00F46CDF">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14:paraId="0C6BAF7F" w14:textId="77777777" w:rsidR="00F46CDF" w:rsidRPr="0078519A" w:rsidRDefault="00F46CDF" w:rsidP="00DB0EA2">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7.4. В случае не предоставления уведомления и удостоверяющего форс-мажорные обстоятельства документа в установленные сроки, Сторона Договора,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Договору.</w:t>
      </w:r>
    </w:p>
    <w:p w14:paraId="1A384D44" w14:textId="77777777" w:rsidR="00F46CDF" w:rsidRDefault="00F46CDF" w:rsidP="00DB0EA2">
      <w:pPr>
        <w:pStyle w:val="ConsNonformat"/>
        <w:jc w:val="both"/>
        <w:rPr>
          <w:rFonts w:ascii="Times New Roman" w:hAnsi="Times New Roman" w:cs="Times New Roman"/>
          <w:sz w:val="22"/>
          <w:szCs w:val="22"/>
        </w:rPr>
      </w:pPr>
      <w:r w:rsidRPr="0078519A">
        <w:rPr>
          <w:rFonts w:ascii="Times New Roman" w:hAnsi="Times New Roman" w:cs="Times New Roman"/>
          <w:sz w:val="22"/>
          <w:szCs w:val="22"/>
        </w:rPr>
        <w:t xml:space="preserve">7.5. Если обстоятельства непреодолимой силы действуют непрерывно на протяжении 2 (двух) месяцев и не </w:t>
      </w:r>
      <w:r w:rsidRPr="0078519A">
        <w:rPr>
          <w:rFonts w:ascii="Times New Roman" w:hAnsi="Times New Roman" w:cs="Times New Roman"/>
          <w:sz w:val="22"/>
          <w:szCs w:val="22"/>
        </w:rPr>
        <w:lastRenderedPageBreak/>
        <w:t>обнаруживают признаков прекращения, настоящий Договор, может быть расторгнут в соответствии</w:t>
      </w:r>
      <w:r w:rsidRPr="0078519A">
        <w:rPr>
          <w:sz w:val="22"/>
          <w:szCs w:val="22"/>
        </w:rPr>
        <w:t xml:space="preserve"> </w:t>
      </w:r>
      <w:r w:rsidRPr="0078519A">
        <w:rPr>
          <w:rFonts w:ascii="Times New Roman" w:hAnsi="Times New Roman" w:cs="Times New Roman"/>
          <w:sz w:val="22"/>
          <w:szCs w:val="22"/>
        </w:rPr>
        <w:t>с действующим законодательством Российской Федерации.</w:t>
      </w:r>
    </w:p>
    <w:p w14:paraId="7CF8F108" w14:textId="77777777" w:rsidR="00BA188F" w:rsidRPr="0078519A" w:rsidRDefault="00BA188F" w:rsidP="00DB0EA2">
      <w:pPr>
        <w:pStyle w:val="ConsNonformat"/>
        <w:jc w:val="both"/>
        <w:rPr>
          <w:rFonts w:ascii="Times New Roman" w:hAnsi="Times New Roman" w:cs="Times New Roman"/>
          <w:sz w:val="22"/>
          <w:szCs w:val="22"/>
        </w:rPr>
      </w:pPr>
    </w:p>
    <w:p w14:paraId="7543BD1C" w14:textId="77777777" w:rsidR="00F46CDF" w:rsidRPr="0078519A" w:rsidRDefault="00F46CDF" w:rsidP="00F46CDF">
      <w:pPr>
        <w:shd w:val="clear" w:color="auto" w:fill="FFFFFF"/>
        <w:ind w:left="113"/>
        <w:contextualSpacing/>
        <w:jc w:val="center"/>
        <w:rPr>
          <w:b/>
          <w:noProof/>
          <w:sz w:val="22"/>
          <w:szCs w:val="22"/>
        </w:rPr>
      </w:pPr>
      <w:r w:rsidRPr="0078519A">
        <w:rPr>
          <w:b/>
          <w:bCs/>
          <w:color w:val="000000"/>
          <w:sz w:val="22"/>
          <w:szCs w:val="22"/>
        </w:rPr>
        <w:t>8. Ответственность Сторон</w:t>
      </w:r>
    </w:p>
    <w:p w14:paraId="42BAC918" w14:textId="12E11609" w:rsidR="00F46CDF" w:rsidRPr="0078519A" w:rsidRDefault="00F46CDF" w:rsidP="0076332F">
      <w:pPr>
        <w:widowControl w:val="0"/>
        <w:tabs>
          <w:tab w:val="left" w:pos="142"/>
        </w:tabs>
        <w:ind w:left="11"/>
        <w:contextualSpacing/>
        <w:rPr>
          <w:rFonts w:eastAsia="Calibri"/>
          <w:sz w:val="22"/>
          <w:szCs w:val="22"/>
        </w:rPr>
      </w:pPr>
      <w:r w:rsidRPr="0078519A">
        <w:rPr>
          <w:spacing w:val="-2"/>
          <w:sz w:val="22"/>
          <w:szCs w:val="22"/>
        </w:rPr>
        <w:t xml:space="preserve">8.1 </w:t>
      </w:r>
      <w:r w:rsidRPr="0078519A">
        <w:rPr>
          <w:rFonts w:eastAsia="Calibri"/>
          <w:sz w:val="22"/>
          <w:szCs w:val="22"/>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w:t>
      </w:r>
      <w:r w:rsidR="0078519A" w:rsidRPr="0078519A">
        <w:rPr>
          <w:rFonts w:eastAsia="Calibri"/>
          <w:sz w:val="22"/>
          <w:szCs w:val="22"/>
        </w:rPr>
        <w:t>2,5</w:t>
      </w:r>
      <w:r w:rsidR="00DB0EA2" w:rsidRPr="0078519A">
        <w:rPr>
          <w:rFonts w:eastAsia="Calibri"/>
          <w:sz w:val="22"/>
          <w:szCs w:val="22"/>
        </w:rPr>
        <w:t xml:space="preserve"> </w:t>
      </w:r>
      <w:r w:rsidRPr="0078519A">
        <w:rPr>
          <w:rFonts w:eastAsia="Calibri"/>
          <w:sz w:val="22"/>
          <w:szCs w:val="22"/>
        </w:rPr>
        <w:t>% процент</w:t>
      </w:r>
      <w:r w:rsidR="00DB0EA2" w:rsidRPr="0078519A">
        <w:rPr>
          <w:rFonts w:eastAsia="Calibri"/>
          <w:sz w:val="22"/>
          <w:szCs w:val="22"/>
        </w:rPr>
        <w:t>а</w:t>
      </w:r>
      <w:r w:rsidRPr="0078519A">
        <w:rPr>
          <w:rFonts w:eastAsia="Calibri"/>
          <w:sz w:val="22"/>
          <w:szCs w:val="22"/>
        </w:rPr>
        <w:t xml:space="preserve"> цены Договора в сумме</w:t>
      </w:r>
      <w:r w:rsidR="00DB0EA2" w:rsidRPr="0078519A">
        <w:rPr>
          <w:rFonts w:eastAsia="Calibri"/>
          <w:sz w:val="22"/>
          <w:szCs w:val="22"/>
        </w:rPr>
        <w:t xml:space="preserve"> </w:t>
      </w:r>
      <w:r w:rsidR="00E35368">
        <w:rPr>
          <w:rFonts w:eastAsia="Calibri"/>
          <w:sz w:val="22"/>
          <w:szCs w:val="22"/>
        </w:rPr>
        <w:t>_____.</w:t>
      </w:r>
    </w:p>
    <w:p w14:paraId="12C1632E" w14:textId="5789F68A" w:rsidR="005C5B60" w:rsidRPr="0078519A" w:rsidRDefault="00F46CDF" w:rsidP="005C5B60">
      <w:pPr>
        <w:widowControl w:val="0"/>
        <w:tabs>
          <w:tab w:val="left" w:pos="142"/>
        </w:tabs>
        <w:ind w:left="11"/>
        <w:contextualSpacing/>
        <w:rPr>
          <w:rFonts w:eastAsia="Calibri"/>
          <w:sz w:val="22"/>
          <w:szCs w:val="22"/>
        </w:rPr>
      </w:pPr>
      <w:r w:rsidRPr="0078519A">
        <w:rPr>
          <w:rFonts w:eastAsia="Calibri"/>
          <w:sz w:val="22"/>
          <w:szCs w:val="22"/>
        </w:rPr>
        <w:t xml:space="preserve">8.2. За ненадлежащее исполнение </w:t>
      </w:r>
      <w:r w:rsidR="00DB0EA2" w:rsidRPr="0078519A">
        <w:rPr>
          <w:rFonts w:eastAsia="Calibri"/>
          <w:sz w:val="22"/>
          <w:szCs w:val="22"/>
        </w:rPr>
        <w:t>Заказчиком</w:t>
      </w:r>
      <w:r w:rsidRPr="0078519A">
        <w:rPr>
          <w:rFonts w:eastAsia="Calibri"/>
          <w:sz w:val="22"/>
          <w:szCs w:val="22"/>
        </w:rPr>
        <w:t xml:space="preserve"> обязательств по Договору, за исключением просрочки исполнения обязательств, размер штрафа устанавливается в </w:t>
      </w:r>
      <w:r w:rsidR="0078519A" w:rsidRPr="0078519A">
        <w:rPr>
          <w:rFonts w:eastAsia="Calibri"/>
          <w:sz w:val="22"/>
          <w:szCs w:val="22"/>
        </w:rPr>
        <w:t>2,5</w:t>
      </w:r>
      <w:r w:rsidR="00DB0EA2" w:rsidRPr="0078519A">
        <w:rPr>
          <w:rFonts w:eastAsia="Calibri"/>
          <w:sz w:val="22"/>
          <w:szCs w:val="22"/>
        </w:rPr>
        <w:t xml:space="preserve"> % процента цены Договора в сумме </w:t>
      </w:r>
      <w:r w:rsidR="00E35368">
        <w:rPr>
          <w:rFonts w:eastAsia="Calibri"/>
          <w:sz w:val="22"/>
          <w:szCs w:val="22"/>
        </w:rPr>
        <w:t>_______.</w:t>
      </w:r>
    </w:p>
    <w:p w14:paraId="3A6FCC7A" w14:textId="7E07B3EC" w:rsidR="00B06494" w:rsidRDefault="00F46CDF" w:rsidP="00B06494">
      <w:pPr>
        <w:widowControl w:val="0"/>
        <w:tabs>
          <w:tab w:val="left" w:pos="142"/>
        </w:tabs>
        <w:ind w:left="11"/>
        <w:contextualSpacing/>
        <w:rPr>
          <w:sz w:val="22"/>
          <w:szCs w:val="22"/>
        </w:rPr>
      </w:pPr>
      <w:r w:rsidRPr="0078519A">
        <w:rPr>
          <w:sz w:val="22"/>
          <w:szCs w:val="22"/>
        </w:rPr>
        <w:t xml:space="preserve">8.3.В случае просрочки исполнения Поставщиком обязательства, предусмотренного Договором, Поставщик оплачивает </w:t>
      </w:r>
      <w:r w:rsidR="00DB0EA2" w:rsidRPr="0078519A">
        <w:rPr>
          <w:sz w:val="22"/>
          <w:szCs w:val="22"/>
        </w:rPr>
        <w:t>Заказчику</w:t>
      </w:r>
      <w:r w:rsidRPr="0078519A">
        <w:rPr>
          <w:sz w:val="22"/>
          <w:szCs w:val="22"/>
        </w:rPr>
        <w:t xml:space="preserve">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фактического исполнения обязательства. Размер неустойки составляет 1% стоимости товара за каждый день просрочки. Поставщик освобождается от уплаты неустойки, если докажет, что просрочка исполнения обязательства произошла вследствие непреодолимой силы или по вине </w:t>
      </w:r>
      <w:r w:rsidR="00DB0EA2" w:rsidRPr="0078519A">
        <w:rPr>
          <w:sz w:val="22"/>
          <w:szCs w:val="22"/>
        </w:rPr>
        <w:t>Заказчика</w:t>
      </w:r>
      <w:r w:rsidRPr="0078519A">
        <w:rPr>
          <w:sz w:val="22"/>
          <w:szCs w:val="22"/>
        </w:rPr>
        <w:t>.</w:t>
      </w:r>
    </w:p>
    <w:p w14:paraId="38E07CE4" w14:textId="6678916C" w:rsidR="00F46CDF" w:rsidRPr="0078519A" w:rsidRDefault="00F46CDF" w:rsidP="00B06494">
      <w:pPr>
        <w:widowControl w:val="0"/>
        <w:tabs>
          <w:tab w:val="left" w:pos="142"/>
        </w:tabs>
        <w:ind w:left="11"/>
        <w:contextualSpacing/>
        <w:rPr>
          <w:sz w:val="22"/>
          <w:szCs w:val="22"/>
        </w:rPr>
      </w:pPr>
      <w:r w:rsidRPr="0078519A">
        <w:rPr>
          <w:sz w:val="22"/>
          <w:szCs w:val="22"/>
        </w:rPr>
        <w:t xml:space="preserve">8.4. В случае просрочки исполнения </w:t>
      </w:r>
      <w:r w:rsidR="00DB0EA2" w:rsidRPr="0078519A">
        <w:rPr>
          <w:sz w:val="22"/>
          <w:szCs w:val="22"/>
        </w:rPr>
        <w:t>Заказчиком</w:t>
      </w:r>
      <w:r w:rsidRPr="0078519A">
        <w:rPr>
          <w:sz w:val="22"/>
          <w:szCs w:val="22"/>
        </w:rPr>
        <w:t xml:space="preserve">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составляет 1% от стоимости товара за каждый день просрочки. </w:t>
      </w:r>
      <w:r w:rsidR="00DB0EA2" w:rsidRPr="0078519A">
        <w:rPr>
          <w:sz w:val="22"/>
          <w:szCs w:val="22"/>
        </w:rPr>
        <w:t xml:space="preserve">Заказчик </w:t>
      </w:r>
      <w:r w:rsidRPr="0078519A">
        <w:rPr>
          <w:sz w:val="22"/>
          <w:szCs w:val="22"/>
        </w:rPr>
        <w:t xml:space="preserve">освобождается от уплаты неустойки, если докажет, что просрочка исполнения указанного обязательства произошла вследствие непреодолимой силы </w:t>
      </w:r>
      <w:r w:rsidR="00DB0EA2" w:rsidRPr="0078519A">
        <w:rPr>
          <w:sz w:val="22"/>
          <w:szCs w:val="22"/>
        </w:rPr>
        <w:t>Заказчика</w:t>
      </w:r>
      <w:r w:rsidRPr="0078519A">
        <w:rPr>
          <w:sz w:val="22"/>
          <w:szCs w:val="22"/>
        </w:rPr>
        <w:t>.</w:t>
      </w:r>
    </w:p>
    <w:p w14:paraId="1724123E" w14:textId="6E0441E7" w:rsidR="00F46CDF" w:rsidRPr="0078519A" w:rsidRDefault="00F46CDF" w:rsidP="00F46CDF">
      <w:pPr>
        <w:tabs>
          <w:tab w:val="left" w:pos="142"/>
        </w:tabs>
        <w:ind w:left="10"/>
        <w:contextualSpacing/>
        <w:rPr>
          <w:sz w:val="22"/>
          <w:szCs w:val="22"/>
        </w:rPr>
      </w:pPr>
      <w:r w:rsidRPr="0078519A">
        <w:rPr>
          <w:sz w:val="22"/>
          <w:szCs w:val="22"/>
        </w:rPr>
        <w:t>8.5. Уплата неустойки не освобождает Стороны от исполнения обязательств или устранения нарушений.</w:t>
      </w:r>
    </w:p>
    <w:p w14:paraId="5DDC9F13" w14:textId="3461361A" w:rsidR="00F46CDF" w:rsidRPr="0078519A" w:rsidRDefault="00F46CDF" w:rsidP="00F46CDF">
      <w:pPr>
        <w:tabs>
          <w:tab w:val="left" w:pos="142"/>
        </w:tabs>
        <w:ind w:left="10"/>
        <w:contextualSpacing/>
        <w:rPr>
          <w:sz w:val="22"/>
          <w:szCs w:val="22"/>
        </w:rPr>
      </w:pPr>
      <w:r w:rsidRPr="0078519A">
        <w:rPr>
          <w:sz w:val="22"/>
          <w:szCs w:val="22"/>
        </w:rPr>
        <w:t>8.6.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73CF91D6" w14:textId="23D79D9F" w:rsidR="00F46CDF" w:rsidRPr="0078519A" w:rsidRDefault="00B06494" w:rsidP="00F46CDF">
      <w:pPr>
        <w:tabs>
          <w:tab w:val="left" w:pos="142"/>
        </w:tabs>
        <w:ind w:left="10"/>
        <w:contextualSpacing/>
        <w:rPr>
          <w:sz w:val="22"/>
          <w:szCs w:val="22"/>
        </w:rPr>
      </w:pPr>
      <w:r>
        <w:rPr>
          <w:sz w:val="22"/>
          <w:szCs w:val="22"/>
        </w:rPr>
        <w:t>8</w:t>
      </w:r>
      <w:r w:rsidR="00F46CDF" w:rsidRPr="0078519A">
        <w:rPr>
          <w:sz w:val="22"/>
          <w:szCs w:val="22"/>
        </w:rPr>
        <w:t>.7. Стороны освобождаются от уплаты неустойки, если докажут, что просрочка исполнения указанных обязательств произошла вследствие непреодолимой силы или по вине одной из Сторон.</w:t>
      </w:r>
    </w:p>
    <w:p w14:paraId="7D1ABB32" w14:textId="21C6AE49" w:rsidR="00F46CDF" w:rsidRDefault="00F46CDF" w:rsidP="00F46CDF">
      <w:pPr>
        <w:tabs>
          <w:tab w:val="left" w:pos="142"/>
        </w:tabs>
        <w:ind w:left="10"/>
        <w:contextualSpacing/>
        <w:rPr>
          <w:sz w:val="22"/>
          <w:szCs w:val="22"/>
        </w:rPr>
      </w:pPr>
      <w:r w:rsidRPr="0078519A">
        <w:rPr>
          <w:sz w:val="22"/>
          <w:szCs w:val="22"/>
        </w:rPr>
        <w:t>8.8. Ответственность Сторон в иных случаях определяется в соответствии с законодательством Российской Федерации.</w:t>
      </w:r>
    </w:p>
    <w:p w14:paraId="273AA625" w14:textId="77777777" w:rsidR="00544476" w:rsidRPr="00544476" w:rsidRDefault="00544476" w:rsidP="00544476">
      <w:pPr>
        <w:tabs>
          <w:tab w:val="left" w:pos="851"/>
        </w:tabs>
        <w:spacing w:after="10"/>
        <w:ind w:left="567" w:firstLine="567"/>
        <w:jc w:val="center"/>
        <w:rPr>
          <w:b/>
          <w:snapToGrid/>
          <w:sz w:val="22"/>
          <w:szCs w:val="22"/>
        </w:rPr>
      </w:pPr>
      <w:r w:rsidRPr="00544476">
        <w:rPr>
          <w:b/>
          <w:sz w:val="22"/>
          <w:szCs w:val="22"/>
        </w:rPr>
        <w:t>9.  Обеспечение исполнения обязательств.</w:t>
      </w:r>
    </w:p>
    <w:p w14:paraId="10048F18" w14:textId="3B7C1519" w:rsidR="00544476" w:rsidRPr="00544476" w:rsidRDefault="00544476" w:rsidP="00544476">
      <w:pPr>
        <w:tabs>
          <w:tab w:val="left" w:pos="851"/>
        </w:tabs>
        <w:spacing w:after="10"/>
        <w:ind w:firstLine="142"/>
        <w:rPr>
          <w:color w:val="000000"/>
          <w:sz w:val="22"/>
          <w:szCs w:val="22"/>
        </w:rPr>
      </w:pPr>
      <w:r w:rsidRPr="00544476">
        <w:rPr>
          <w:color w:val="000000"/>
          <w:sz w:val="22"/>
          <w:szCs w:val="22"/>
        </w:rPr>
        <w:t>9.1. 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передачи Заказчику безотзывной банковской гарантии или внесением денежных средств на указанный заказчиком счет на срок исполнения Поставщиком своих обязательств по настоящему договору.</w:t>
      </w:r>
    </w:p>
    <w:p w14:paraId="19F2414C" w14:textId="77777777" w:rsidR="00544476" w:rsidRPr="00544476" w:rsidRDefault="00544476" w:rsidP="00544476">
      <w:pPr>
        <w:tabs>
          <w:tab w:val="left" w:pos="851"/>
        </w:tabs>
        <w:spacing w:after="10"/>
        <w:rPr>
          <w:color w:val="000000"/>
          <w:sz w:val="22"/>
          <w:szCs w:val="22"/>
        </w:rPr>
      </w:pPr>
      <w:r w:rsidRPr="00544476">
        <w:rPr>
          <w:color w:val="000000"/>
          <w:sz w:val="22"/>
          <w:szCs w:val="22"/>
        </w:rPr>
        <w:t>Срок действия банковской гарантии должен превышать срок действия договора не менее, чем на один месяц.</w:t>
      </w:r>
    </w:p>
    <w:p w14:paraId="7DBFAF36" w14:textId="70C472FC" w:rsidR="00544476" w:rsidRPr="00544476" w:rsidRDefault="00B06494" w:rsidP="00544476">
      <w:pPr>
        <w:tabs>
          <w:tab w:val="left" w:pos="851"/>
        </w:tabs>
        <w:spacing w:after="10"/>
        <w:rPr>
          <w:color w:val="000000"/>
          <w:sz w:val="22"/>
          <w:szCs w:val="22"/>
        </w:rPr>
      </w:pPr>
      <w:r>
        <w:rPr>
          <w:color w:val="000000"/>
          <w:sz w:val="22"/>
          <w:szCs w:val="22"/>
        </w:rPr>
        <w:t>9</w:t>
      </w:r>
      <w:r w:rsidR="00544476" w:rsidRPr="00544476">
        <w:rPr>
          <w:color w:val="000000"/>
          <w:sz w:val="22"/>
          <w:szCs w:val="22"/>
        </w:rPr>
        <w:t>.2. Обеспечение исполнения договора устанавливается в размере 5 % (пяти) процентов от начальной (максимальной) цены договора.</w:t>
      </w:r>
    </w:p>
    <w:p w14:paraId="3DB1AA12" w14:textId="5DFE4D93" w:rsidR="00544476" w:rsidRPr="00544476" w:rsidRDefault="00544476" w:rsidP="00544476">
      <w:pPr>
        <w:tabs>
          <w:tab w:val="left" w:pos="851"/>
        </w:tabs>
        <w:spacing w:after="10"/>
        <w:rPr>
          <w:color w:val="000000"/>
          <w:sz w:val="22"/>
          <w:szCs w:val="22"/>
        </w:rPr>
      </w:pPr>
      <w:r w:rsidRPr="00544476">
        <w:rPr>
          <w:color w:val="000000"/>
          <w:sz w:val="22"/>
          <w:szCs w:val="22"/>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w:t>
      </w:r>
      <w:r w:rsidR="004E6E58">
        <w:rPr>
          <w:color w:val="000000"/>
          <w:sz w:val="22"/>
          <w:szCs w:val="22"/>
        </w:rPr>
        <w:t>запроса котировок</w:t>
      </w:r>
      <w:r w:rsidRPr="00544476">
        <w:rPr>
          <w:color w:val="000000"/>
          <w:sz w:val="22"/>
          <w:szCs w:val="22"/>
        </w:rPr>
        <w:t>,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14:paraId="63D64D54" w14:textId="597A0994" w:rsidR="00544476" w:rsidRPr="00BE4458" w:rsidRDefault="00544476" w:rsidP="00544476">
      <w:pPr>
        <w:tabs>
          <w:tab w:val="left" w:pos="851"/>
        </w:tabs>
        <w:spacing w:after="10"/>
        <w:rPr>
          <w:color w:val="000000"/>
          <w:sz w:val="22"/>
          <w:szCs w:val="22"/>
        </w:rPr>
      </w:pPr>
      <w:r w:rsidRPr="00544476">
        <w:rPr>
          <w:color w:val="000000"/>
          <w:sz w:val="22"/>
          <w:szCs w:val="22"/>
        </w:rPr>
        <w:t>9.3</w:t>
      </w:r>
      <w:r w:rsidRPr="00BE4458">
        <w:rPr>
          <w:color w:val="000000"/>
          <w:sz w:val="22"/>
          <w:szCs w:val="22"/>
        </w:rPr>
        <w:t>. Денежные средства на обеспечение исполнения договора перечисляются по реквизитам:</w:t>
      </w:r>
    </w:p>
    <w:p w14:paraId="543BA8A0" w14:textId="77777777" w:rsidR="00BE4458" w:rsidRPr="00BE4458" w:rsidRDefault="00BE4458" w:rsidP="00BE4458">
      <w:pPr>
        <w:tabs>
          <w:tab w:val="left" w:pos="851"/>
        </w:tabs>
        <w:spacing w:after="10"/>
        <w:rPr>
          <w:snapToGrid/>
          <w:color w:val="000000"/>
          <w:sz w:val="22"/>
          <w:szCs w:val="22"/>
        </w:rPr>
      </w:pPr>
      <w:r w:rsidRPr="00BE4458">
        <w:rPr>
          <w:color w:val="000000"/>
          <w:sz w:val="22"/>
          <w:szCs w:val="22"/>
        </w:rPr>
        <w:t xml:space="preserve">Банковские реквизиты для перечисления денежных средств: </w:t>
      </w:r>
    </w:p>
    <w:p w14:paraId="0FC0DBBE" w14:textId="77777777" w:rsidR="00BE4458" w:rsidRPr="00BE4458" w:rsidRDefault="00BE4458" w:rsidP="00BE4458">
      <w:pPr>
        <w:contextualSpacing/>
        <w:rPr>
          <w:sz w:val="22"/>
          <w:szCs w:val="22"/>
        </w:rPr>
      </w:pPr>
      <w:r w:rsidRPr="00BE4458">
        <w:rPr>
          <w:sz w:val="22"/>
          <w:szCs w:val="22"/>
        </w:rPr>
        <w:t>Министерство финансов Оренбургской области (ГАУСО «Орский ДИПИ «Надежда» л/с 043090070)</w:t>
      </w:r>
    </w:p>
    <w:p w14:paraId="74BAC4CA" w14:textId="77777777" w:rsidR="00BE4458" w:rsidRPr="00BE4458" w:rsidRDefault="00BE4458" w:rsidP="00BE4458">
      <w:pPr>
        <w:contextualSpacing/>
        <w:rPr>
          <w:sz w:val="22"/>
          <w:szCs w:val="22"/>
        </w:rPr>
      </w:pPr>
      <w:r w:rsidRPr="00BE4458">
        <w:rPr>
          <w:sz w:val="22"/>
          <w:szCs w:val="22"/>
        </w:rPr>
        <w:t>ИНН 5616006136 КПП 561401001</w:t>
      </w:r>
    </w:p>
    <w:p w14:paraId="3C1C5F23" w14:textId="77777777" w:rsidR="00BE4458" w:rsidRPr="00BE4458" w:rsidRDefault="00BE4458" w:rsidP="00BE4458">
      <w:pPr>
        <w:contextualSpacing/>
        <w:rPr>
          <w:sz w:val="22"/>
          <w:szCs w:val="22"/>
        </w:rPr>
      </w:pPr>
      <w:r w:rsidRPr="00BE4458">
        <w:rPr>
          <w:sz w:val="22"/>
          <w:szCs w:val="22"/>
        </w:rPr>
        <w:t>Казначейский счет 03224643530000005300</w:t>
      </w:r>
    </w:p>
    <w:p w14:paraId="277A8EF8" w14:textId="77777777" w:rsidR="00BE4458" w:rsidRPr="00BE4458" w:rsidRDefault="00BE4458" w:rsidP="00BE4458">
      <w:pPr>
        <w:contextualSpacing/>
        <w:rPr>
          <w:sz w:val="22"/>
          <w:szCs w:val="22"/>
        </w:rPr>
      </w:pPr>
      <w:r w:rsidRPr="00BE4458">
        <w:rPr>
          <w:sz w:val="22"/>
          <w:szCs w:val="22"/>
        </w:rPr>
        <w:t xml:space="preserve">ОТДЕЛЕНИЕ ОРЕНБУРГ БАНКА РОССИИ//УФК по Оренбургской области г. Оренбург </w:t>
      </w:r>
    </w:p>
    <w:p w14:paraId="23CB7DFD" w14:textId="77777777" w:rsidR="00BE4458" w:rsidRPr="00BE4458" w:rsidRDefault="00BE4458" w:rsidP="00BE4458">
      <w:pPr>
        <w:contextualSpacing/>
        <w:rPr>
          <w:sz w:val="22"/>
          <w:szCs w:val="22"/>
        </w:rPr>
      </w:pPr>
      <w:r w:rsidRPr="00BE4458">
        <w:rPr>
          <w:sz w:val="22"/>
          <w:szCs w:val="22"/>
        </w:rPr>
        <w:t>БИК 015354008</w:t>
      </w:r>
    </w:p>
    <w:p w14:paraId="50AD07BC" w14:textId="77777777" w:rsidR="00BE4458" w:rsidRPr="00BE4458" w:rsidRDefault="00BE4458" w:rsidP="00BE4458">
      <w:pPr>
        <w:contextualSpacing/>
        <w:rPr>
          <w:sz w:val="22"/>
          <w:szCs w:val="22"/>
        </w:rPr>
      </w:pPr>
      <w:r w:rsidRPr="00BE4458">
        <w:rPr>
          <w:sz w:val="22"/>
          <w:szCs w:val="22"/>
        </w:rPr>
        <w:t>Единый казначейский счет 40102810545370000045</w:t>
      </w:r>
    </w:p>
    <w:p w14:paraId="190E9350" w14:textId="77777777" w:rsidR="00BE4458" w:rsidRPr="00BE4458" w:rsidRDefault="00BE4458" w:rsidP="00BE4458">
      <w:pPr>
        <w:contextualSpacing/>
        <w:rPr>
          <w:sz w:val="22"/>
          <w:szCs w:val="22"/>
        </w:rPr>
      </w:pPr>
      <w:r w:rsidRPr="00BE4458">
        <w:rPr>
          <w:sz w:val="22"/>
          <w:szCs w:val="22"/>
        </w:rPr>
        <w:t>КФО 3.</w:t>
      </w:r>
    </w:p>
    <w:p w14:paraId="5F3619A2" w14:textId="77777777" w:rsidR="00BE4458" w:rsidRPr="00BE4458" w:rsidRDefault="00BE4458" w:rsidP="00BE4458">
      <w:pPr>
        <w:contextualSpacing/>
        <w:rPr>
          <w:sz w:val="22"/>
          <w:szCs w:val="22"/>
        </w:rPr>
      </w:pPr>
      <w:r w:rsidRPr="00BE4458">
        <w:rPr>
          <w:sz w:val="22"/>
          <w:szCs w:val="22"/>
        </w:rPr>
        <w:t>Тип средств 06.04.00.</w:t>
      </w:r>
    </w:p>
    <w:p w14:paraId="77B8A588" w14:textId="47513D98" w:rsidR="00544476" w:rsidRPr="00BE4458" w:rsidRDefault="00544476" w:rsidP="00544476">
      <w:pPr>
        <w:tabs>
          <w:tab w:val="left" w:pos="851"/>
        </w:tabs>
        <w:spacing w:after="10"/>
        <w:rPr>
          <w:b/>
          <w:color w:val="000000"/>
          <w:sz w:val="22"/>
          <w:szCs w:val="22"/>
        </w:rPr>
      </w:pPr>
      <w:r w:rsidRPr="00BE4458">
        <w:rPr>
          <w:color w:val="000000"/>
          <w:sz w:val="22"/>
          <w:szCs w:val="22"/>
        </w:rPr>
        <w:t xml:space="preserve">Назначение платежа: Обеспечение исполнения договора по </w:t>
      </w:r>
      <w:r w:rsidR="00BE4458">
        <w:rPr>
          <w:color w:val="000000"/>
          <w:sz w:val="22"/>
          <w:szCs w:val="22"/>
        </w:rPr>
        <w:t>аукциону</w:t>
      </w:r>
      <w:r w:rsidR="00265295" w:rsidRPr="00BE4458">
        <w:rPr>
          <w:color w:val="000000"/>
          <w:sz w:val="22"/>
          <w:szCs w:val="22"/>
        </w:rPr>
        <w:t xml:space="preserve"> </w:t>
      </w:r>
      <w:r w:rsidRPr="00BE4458">
        <w:rPr>
          <w:color w:val="000000"/>
          <w:sz w:val="22"/>
          <w:szCs w:val="22"/>
        </w:rPr>
        <w:t xml:space="preserve">в электронной форме на </w:t>
      </w:r>
      <w:r w:rsidRPr="00BE4458">
        <w:rPr>
          <w:b/>
          <w:color w:val="000000"/>
          <w:sz w:val="22"/>
          <w:szCs w:val="22"/>
        </w:rPr>
        <w:t xml:space="preserve">поставку </w:t>
      </w:r>
      <w:r w:rsidR="00D16138" w:rsidRPr="00BE4458">
        <w:rPr>
          <w:b/>
          <w:color w:val="000000"/>
          <w:sz w:val="22"/>
          <w:szCs w:val="22"/>
        </w:rPr>
        <w:t>хлеба.</w:t>
      </w:r>
    </w:p>
    <w:p w14:paraId="5843F31B" w14:textId="0F876D55" w:rsidR="00544476" w:rsidRPr="00BE4458" w:rsidRDefault="00544476" w:rsidP="00544476">
      <w:pPr>
        <w:tabs>
          <w:tab w:val="left" w:pos="851"/>
        </w:tabs>
        <w:spacing w:after="10"/>
        <w:rPr>
          <w:color w:val="000000"/>
          <w:sz w:val="22"/>
          <w:szCs w:val="22"/>
        </w:rPr>
      </w:pPr>
      <w:r w:rsidRPr="00BE4458">
        <w:rPr>
          <w:color w:val="000000"/>
          <w:sz w:val="22"/>
          <w:szCs w:val="22"/>
        </w:rPr>
        <w:t xml:space="preserve">9.4.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соответствующий Поставщик обязуется в течение 10 (десяти) </w:t>
      </w:r>
      <w:r w:rsidRPr="00BE4458">
        <w:rPr>
          <w:color w:val="000000"/>
          <w:sz w:val="22"/>
          <w:szCs w:val="22"/>
        </w:rPr>
        <w:lastRenderedPageBreak/>
        <w:t>банковских дней предоставить Заказчику новое надлежащее обеспечение исполнение обязательств по договору, на тех же условиях, которые указаны в настоящем разделе.</w:t>
      </w:r>
    </w:p>
    <w:p w14:paraId="41D23D5C" w14:textId="54D8782E" w:rsidR="00544476" w:rsidRPr="00BE4458" w:rsidRDefault="00544476" w:rsidP="00544476">
      <w:pPr>
        <w:tabs>
          <w:tab w:val="left" w:pos="851"/>
        </w:tabs>
        <w:spacing w:after="10"/>
        <w:rPr>
          <w:color w:val="000000"/>
          <w:sz w:val="22"/>
          <w:szCs w:val="22"/>
        </w:rPr>
      </w:pPr>
      <w:r w:rsidRPr="00BE4458">
        <w:rPr>
          <w:color w:val="000000"/>
          <w:sz w:val="22"/>
          <w:szCs w:val="22"/>
        </w:rPr>
        <w:t>9.</w:t>
      </w:r>
      <w:r w:rsidR="00E526B8" w:rsidRPr="00BE4458">
        <w:rPr>
          <w:color w:val="000000"/>
          <w:sz w:val="22"/>
          <w:szCs w:val="22"/>
        </w:rPr>
        <w:t>5</w:t>
      </w:r>
      <w:r w:rsidRPr="00BE4458">
        <w:rPr>
          <w:color w:val="000000"/>
          <w:sz w:val="22"/>
          <w:szCs w:val="22"/>
        </w:rPr>
        <w:t>.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88C824" w14:textId="6B5C73EF" w:rsidR="00544476" w:rsidRPr="00BE4458" w:rsidRDefault="00544476" w:rsidP="00544476">
      <w:pPr>
        <w:tabs>
          <w:tab w:val="left" w:pos="851"/>
        </w:tabs>
        <w:spacing w:after="10"/>
        <w:rPr>
          <w:color w:val="000000"/>
          <w:sz w:val="22"/>
          <w:szCs w:val="22"/>
        </w:rPr>
      </w:pPr>
      <w:r w:rsidRPr="00BE4458">
        <w:rPr>
          <w:color w:val="000000"/>
          <w:sz w:val="22"/>
          <w:szCs w:val="22"/>
        </w:rPr>
        <w:t>9.</w:t>
      </w:r>
      <w:r w:rsidR="00E526B8" w:rsidRPr="00BE4458">
        <w:rPr>
          <w:color w:val="000000"/>
          <w:sz w:val="22"/>
          <w:szCs w:val="22"/>
        </w:rPr>
        <w:t>6</w:t>
      </w:r>
      <w:r w:rsidRPr="00BE4458">
        <w:rPr>
          <w:color w:val="000000"/>
          <w:sz w:val="22"/>
          <w:szCs w:val="22"/>
        </w:rPr>
        <w:t xml:space="preserve">. Поставщик направляет Заказчик письменное обращение о возврате денежных средств, внесенных в качестве обеспечения исполнения договора. </w:t>
      </w:r>
    </w:p>
    <w:p w14:paraId="4F72DF20" w14:textId="3769A7F0" w:rsidR="00544476" w:rsidRPr="00544476" w:rsidRDefault="00544476" w:rsidP="00544476">
      <w:pPr>
        <w:tabs>
          <w:tab w:val="left" w:pos="851"/>
        </w:tabs>
        <w:spacing w:after="10"/>
        <w:rPr>
          <w:color w:val="000000"/>
          <w:sz w:val="22"/>
          <w:szCs w:val="22"/>
        </w:rPr>
      </w:pPr>
      <w:r w:rsidRPr="00BE4458">
        <w:rPr>
          <w:color w:val="000000"/>
          <w:sz w:val="22"/>
          <w:szCs w:val="22"/>
        </w:rPr>
        <w:t>9.</w:t>
      </w:r>
      <w:r w:rsidR="00E526B8" w:rsidRPr="00BE4458">
        <w:rPr>
          <w:color w:val="000000"/>
          <w:sz w:val="22"/>
          <w:szCs w:val="22"/>
        </w:rPr>
        <w:t>7</w:t>
      </w:r>
      <w:r w:rsidRPr="00BE4458">
        <w:rPr>
          <w:color w:val="000000"/>
          <w:sz w:val="22"/>
          <w:szCs w:val="22"/>
        </w:rPr>
        <w:t>. Денежные средства, внесенные в качестве обеспечения исполнения договора, возвращаются Заказчиком на банковский счет, указанный Поставщиком в письменном обращении, при условии надлежащего исполнения с</w:t>
      </w:r>
      <w:r w:rsidRPr="00544476">
        <w:rPr>
          <w:color w:val="000000"/>
          <w:sz w:val="22"/>
          <w:szCs w:val="22"/>
        </w:rPr>
        <w:t>воих обязательств по настоящему договору, в течение 10 (десяти) рабочих дней после получения письменного обращения о возврате денежных средств.</w:t>
      </w:r>
    </w:p>
    <w:p w14:paraId="04E6A47F" w14:textId="77777777" w:rsidR="00544476" w:rsidRPr="00544476" w:rsidRDefault="00544476" w:rsidP="00544476">
      <w:pPr>
        <w:tabs>
          <w:tab w:val="left" w:pos="851"/>
        </w:tabs>
        <w:spacing w:after="10"/>
        <w:rPr>
          <w:color w:val="000000"/>
          <w:sz w:val="22"/>
          <w:szCs w:val="22"/>
        </w:rPr>
      </w:pPr>
      <w:r w:rsidRPr="00544476">
        <w:rPr>
          <w:color w:val="000000"/>
          <w:sz w:val="22"/>
          <w:szCs w:val="22"/>
        </w:rPr>
        <w:t xml:space="preserve">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удерживает из денежных средств,  внесенных в качестве обеспечения исполнения договора, суммы неустойки (штрафы, пени) и возвращает Поставщику (подрядчику, исполнителю) остаток денежных средств, внесенных в качестве обеспечения исполнения договора, в течение 10 (десяти) рабочих дней после получения письменного обращения о возврате денежных средств. </w:t>
      </w:r>
    </w:p>
    <w:p w14:paraId="1F4155C2" w14:textId="24DFC3DC" w:rsidR="00544476" w:rsidRPr="00544476" w:rsidRDefault="00544476" w:rsidP="00544476">
      <w:pPr>
        <w:tabs>
          <w:tab w:val="left" w:pos="851"/>
        </w:tabs>
        <w:spacing w:after="10"/>
        <w:rPr>
          <w:color w:val="000000"/>
          <w:sz w:val="22"/>
          <w:szCs w:val="22"/>
        </w:rPr>
      </w:pPr>
      <w:r w:rsidRPr="00544476">
        <w:rPr>
          <w:color w:val="000000"/>
          <w:sz w:val="22"/>
          <w:szCs w:val="22"/>
        </w:rPr>
        <w:t>9.</w:t>
      </w:r>
      <w:r w:rsidR="00E526B8">
        <w:rPr>
          <w:color w:val="000000"/>
          <w:sz w:val="22"/>
          <w:szCs w:val="22"/>
        </w:rPr>
        <w:t>8</w:t>
      </w:r>
      <w:r w:rsidRPr="00544476">
        <w:rPr>
          <w:color w:val="000000"/>
          <w:sz w:val="22"/>
          <w:szCs w:val="22"/>
        </w:rPr>
        <w:t>. Заказчик вправе уменьшить подлежащую оплате сумму за поставку продукции, либо размер предоставленных в обеспечение исполнений условий договора денежных средств на размер встречного требования в сумме начисленной неустойки.</w:t>
      </w:r>
    </w:p>
    <w:p w14:paraId="2472692B" w14:textId="77777777" w:rsidR="00544476" w:rsidRPr="0078519A" w:rsidRDefault="00544476" w:rsidP="00F46CDF">
      <w:pPr>
        <w:tabs>
          <w:tab w:val="left" w:pos="142"/>
        </w:tabs>
        <w:ind w:left="10"/>
        <w:contextualSpacing/>
        <w:rPr>
          <w:sz w:val="22"/>
          <w:szCs w:val="22"/>
        </w:rPr>
      </w:pPr>
    </w:p>
    <w:p w14:paraId="058C6222" w14:textId="58E1F3AF" w:rsidR="00F46CDF" w:rsidRPr="0078519A" w:rsidRDefault="004E6E58" w:rsidP="00F46CDF">
      <w:pPr>
        <w:autoSpaceDE w:val="0"/>
        <w:autoSpaceDN w:val="0"/>
        <w:adjustRightInd w:val="0"/>
        <w:contextualSpacing/>
        <w:jc w:val="center"/>
        <w:rPr>
          <w:b/>
          <w:sz w:val="22"/>
          <w:szCs w:val="22"/>
        </w:rPr>
      </w:pPr>
      <w:r>
        <w:rPr>
          <w:b/>
          <w:sz w:val="22"/>
          <w:szCs w:val="22"/>
        </w:rPr>
        <w:t>10</w:t>
      </w:r>
      <w:r w:rsidR="00F46CDF" w:rsidRPr="0078519A">
        <w:rPr>
          <w:b/>
          <w:sz w:val="22"/>
          <w:szCs w:val="22"/>
        </w:rPr>
        <w:t>. Порядок разрешения споров и расторжение договора.</w:t>
      </w:r>
    </w:p>
    <w:p w14:paraId="759D544B" w14:textId="68B47DAF" w:rsidR="00F46CDF" w:rsidRPr="0078519A" w:rsidRDefault="004E6E58" w:rsidP="00F46CDF">
      <w:pPr>
        <w:contextualSpacing/>
        <w:rPr>
          <w:noProof/>
          <w:sz w:val="22"/>
          <w:szCs w:val="22"/>
        </w:rPr>
      </w:pPr>
      <w:r>
        <w:rPr>
          <w:noProof/>
          <w:sz w:val="22"/>
          <w:szCs w:val="22"/>
        </w:rPr>
        <w:t>10</w:t>
      </w:r>
      <w:r w:rsidR="00F46CDF" w:rsidRPr="0078519A">
        <w:rPr>
          <w:noProof/>
          <w:sz w:val="22"/>
          <w:szCs w:val="22"/>
        </w:rPr>
        <w:t>.1 Все споры и разногласия между сторонами, возникающие в период действия настоящего договора, разрешаются сторонами путем переговоров как в устной, так и в письменной форме.</w:t>
      </w:r>
    </w:p>
    <w:p w14:paraId="2FB7A5F3" w14:textId="7772302A" w:rsidR="00F46CDF" w:rsidRPr="0078519A" w:rsidRDefault="004E6E58" w:rsidP="00F46CDF">
      <w:pPr>
        <w:contextualSpacing/>
        <w:rPr>
          <w:noProof/>
          <w:sz w:val="22"/>
          <w:szCs w:val="22"/>
        </w:rPr>
      </w:pPr>
      <w:r>
        <w:rPr>
          <w:noProof/>
          <w:sz w:val="22"/>
          <w:szCs w:val="22"/>
        </w:rPr>
        <w:t>10</w:t>
      </w:r>
      <w:r w:rsidR="00F46CDF" w:rsidRPr="0078519A">
        <w:rPr>
          <w:noProof/>
          <w:sz w:val="22"/>
          <w:szCs w:val="22"/>
        </w:rPr>
        <w:t>.2. В случае не урегулирования споров и разногласий путем переговоров спор подлежит разрешению в Арбитражном суде Оренбургской области.</w:t>
      </w:r>
    </w:p>
    <w:p w14:paraId="336639EA" w14:textId="65950676" w:rsidR="00F46CDF" w:rsidRPr="0078519A" w:rsidRDefault="004E6E58" w:rsidP="00F46CDF">
      <w:pPr>
        <w:tabs>
          <w:tab w:val="num" w:pos="720"/>
        </w:tabs>
        <w:rPr>
          <w:sz w:val="22"/>
          <w:szCs w:val="22"/>
        </w:rPr>
      </w:pPr>
      <w:r>
        <w:rPr>
          <w:sz w:val="22"/>
          <w:szCs w:val="22"/>
        </w:rPr>
        <w:t>10</w:t>
      </w:r>
      <w:r w:rsidR="00F46CDF" w:rsidRPr="0078519A">
        <w:rPr>
          <w:sz w:val="22"/>
          <w:szCs w:val="22"/>
        </w:rPr>
        <w:t>.3. Настоящий Договор может быть расторгнут по соглашению сторон, по решению суда.</w:t>
      </w:r>
    </w:p>
    <w:p w14:paraId="73C8894A" w14:textId="5A9D4F4B" w:rsidR="00F46CDF" w:rsidRPr="0078519A" w:rsidRDefault="004E6E58" w:rsidP="00F46CDF">
      <w:pPr>
        <w:tabs>
          <w:tab w:val="left" w:pos="2053"/>
        </w:tabs>
        <w:rPr>
          <w:sz w:val="22"/>
          <w:szCs w:val="22"/>
        </w:rPr>
      </w:pPr>
      <w:r>
        <w:rPr>
          <w:sz w:val="22"/>
          <w:szCs w:val="22"/>
        </w:rPr>
        <w:t>10</w:t>
      </w:r>
      <w:r w:rsidR="00F46CDF" w:rsidRPr="0078519A">
        <w:rPr>
          <w:sz w:val="22"/>
          <w:szCs w:val="22"/>
        </w:rPr>
        <w:t xml:space="preserve">.4. </w:t>
      </w:r>
      <w:r w:rsidR="00DB0EA2" w:rsidRPr="0078519A">
        <w:rPr>
          <w:sz w:val="22"/>
          <w:szCs w:val="22"/>
        </w:rPr>
        <w:t>Заказчик</w:t>
      </w:r>
      <w:r w:rsidR="00F46CDF" w:rsidRPr="0078519A">
        <w:rPr>
          <w:sz w:val="22"/>
          <w:szCs w:val="22"/>
        </w:rPr>
        <w:t xml:space="preserve"> имеет право в одностороннем порядке расторгнуть договор, в случае существенных нарушений условий Договора Поставщиком.</w:t>
      </w:r>
    </w:p>
    <w:p w14:paraId="6F47E06E" w14:textId="72E92B98" w:rsidR="00F46CDF" w:rsidRPr="0078519A" w:rsidRDefault="004E6E58" w:rsidP="00054AEC">
      <w:pPr>
        <w:widowControl w:val="0"/>
        <w:contextualSpacing/>
        <w:rPr>
          <w:noProof/>
          <w:sz w:val="22"/>
          <w:szCs w:val="22"/>
        </w:rPr>
      </w:pPr>
      <w:r>
        <w:rPr>
          <w:noProof/>
          <w:sz w:val="22"/>
          <w:szCs w:val="22"/>
        </w:rPr>
        <w:t>10</w:t>
      </w:r>
      <w:r w:rsidR="00F46CDF" w:rsidRPr="0078519A">
        <w:rPr>
          <w:noProof/>
          <w:sz w:val="22"/>
          <w:szCs w:val="22"/>
        </w:rPr>
        <w:t>.5. Во   всем   остальном,    что   не   предусмотрено   настоящим   договором,    стороны   руководствуются   действующим законодательством РФ.</w:t>
      </w:r>
    </w:p>
    <w:p w14:paraId="3379C23D" w14:textId="7D58C9E1" w:rsidR="00F46CDF" w:rsidRPr="0078519A" w:rsidRDefault="004E6E58" w:rsidP="00054AEC">
      <w:pPr>
        <w:widowControl w:val="0"/>
        <w:contextualSpacing/>
        <w:rPr>
          <w:noProof/>
          <w:sz w:val="22"/>
          <w:szCs w:val="22"/>
        </w:rPr>
      </w:pPr>
      <w:r>
        <w:rPr>
          <w:noProof/>
          <w:sz w:val="22"/>
          <w:szCs w:val="22"/>
        </w:rPr>
        <w:t>10</w:t>
      </w:r>
      <w:r w:rsidR="00F46CDF" w:rsidRPr="0078519A">
        <w:rPr>
          <w:noProof/>
          <w:sz w:val="22"/>
          <w:szCs w:val="22"/>
        </w:rPr>
        <w:t>.6. Настоящий договор составлен в двух экземплярах, имеющих одинаковую юридическую силу.</w:t>
      </w:r>
    </w:p>
    <w:p w14:paraId="611D75C0" w14:textId="5D072451" w:rsidR="00F46CDF" w:rsidRPr="0078519A" w:rsidRDefault="004E6E58" w:rsidP="00054AEC">
      <w:pPr>
        <w:widowControl w:val="0"/>
        <w:contextualSpacing/>
        <w:rPr>
          <w:noProof/>
          <w:sz w:val="22"/>
          <w:szCs w:val="22"/>
        </w:rPr>
      </w:pPr>
      <w:r>
        <w:rPr>
          <w:noProof/>
          <w:sz w:val="22"/>
          <w:szCs w:val="22"/>
        </w:rPr>
        <w:t>10</w:t>
      </w:r>
      <w:r w:rsidR="00F46CDF" w:rsidRPr="0078519A">
        <w:rPr>
          <w:noProof/>
          <w:sz w:val="22"/>
          <w:szCs w:val="22"/>
        </w:rPr>
        <w:t>.7.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14:paraId="423B2D8D" w14:textId="77777777" w:rsidR="00F46CDF" w:rsidRPr="0078519A" w:rsidRDefault="00F46CDF" w:rsidP="00054AEC">
      <w:pPr>
        <w:widowControl w:val="0"/>
        <w:ind w:firstLine="709"/>
        <w:contextualSpacing/>
        <w:rPr>
          <w:noProof/>
          <w:sz w:val="22"/>
          <w:szCs w:val="22"/>
        </w:rPr>
      </w:pPr>
    </w:p>
    <w:p w14:paraId="734F5C27" w14:textId="5788D11D" w:rsidR="00F46CDF" w:rsidRPr="0078519A" w:rsidRDefault="00F46CDF" w:rsidP="00054AEC">
      <w:pPr>
        <w:widowControl w:val="0"/>
        <w:ind w:firstLine="709"/>
        <w:contextualSpacing/>
        <w:jc w:val="center"/>
        <w:rPr>
          <w:b/>
          <w:noProof/>
          <w:sz w:val="22"/>
          <w:szCs w:val="22"/>
        </w:rPr>
      </w:pPr>
      <w:r w:rsidRPr="0078519A">
        <w:rPr>
          <w:b/>
          <w:noProof/>
          <w:sz w:val="22"/>
          <w:szCs w:val="22"/>
        </w:rPr>
        <w:t>1</w:t>
      </w:r>
      <w:r w:rsidR="004E6E58">
        <w:rPr>
          <w:b/>
          <w:noProof/>
          <w:sz w:val="22"/>
          <w:szCs w:val="22"/>
        </w:rPr>
        <w:t>1</w:t>
      </w:r>
      <w:r w:rsidRPr="0078519A">
        <w:rPr>
          <w:b/>
          <w:noProof/>
          <w:sz w:val="22"/>
          <w:szCs w:val="22"/>
        </w:rPr>
        <w:t>. Антикоррупционная оговорка.</w:t>
      </w:r>
    </w:p>
    <w:p w14:paraId="70DA4E3E" w14:textId="77777777" w:rsidR="005A6303" w:rsidRPr="001531F1" w:rsidRDefault="005A6303" w:rsidP="005A6303">
      <w:pPr>
        <w:tabs>
          <w:tab w:val="left" w:pos="7230"/>
        </w:tabs>
        <w:rPr>
          <w:sz w:val="22"/>
          <w:szCs w:val="22"/>
        </w:rPr>
      </w:pPr>
      <w:bookmarkStart w:id="0" w:name="_Hlk62208919"/>
      <w:r>
        <w:rPr>
          <w:sz w:val="20"/>
          <w:szCs w:val="20"/>
        </w:rPr>
        <w:t>11.</w:t>
      </w:r>
      <w:r w:rsidRPr="0085277F">
        <w:rPr>
          <w:sz w:val="20"/>
          <w:szCs w:val="20"/>
        </w:rPr>
        <w:t>1</w:t>
      </w:r>
      <w:r w:rsidRPr="001531F1">
        <w:rPr>
          <w:sz w:val="22"/>
          <w:szCs w:val="22"/>
        </w:rPr>
        <w:t>.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0"/>
    <w:p w14:paraId="01F8A2FA" w14:textId="77777777" w:rsidR="005A6303" w:rsidRPr="009E593A" w:rsidRDefault="005A6303" w:rsidP="005A6303">
      <w:pPr>
        <w:rPr>
          <w:sz w:val="22"/>
          <w:szCs w:val="22"/>
        </w:rPr>
      </w:pPr>
      <w:r>
        <w:rPr>
          <w:sz w:val="22"/>
          <w:szCs w:val="22"/>
        </w:rPr>
        <w:t>11</w:t>
      </w:r>
      <w:r w:rsidRPr="001531F1">
        <w:rPr>
          <w:sz w:val="22"/>
          <w:szCs w:val="22"/>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Каналы связи ГАУСО «Орский ДИПИ «Надежда»: телефон </w:t>
      </w:r>
      <w:r>
        <w:rPr>
          <w:sz w:val="22"/>
          <w:szCs w:val="22"/>
        </w:rPr>
        <w:t xml:space="preserve">8 </w:t>
      </w:r>
      <w:r w:rsidRPr="001531F1">
        <w:rPr>
          <w:sz w:val="22"/>
          <w:szCs w:val="22"/>
        </w:rPr>
        <w:t xml:space="preserve">(3537) 23-96-84, 23-99-97, электронная почта: </w:t>
      </w:r>
      <w:hyperlink r:id="rId8" w:history="1">
        <w:r w:rsidRPr="00BB48C5">
          <w:rPr>
            <w:rStyle w:val="af0"/>
            <w:color w:val="auto"/>
            <w:sz w:val="22"/>
            <w:szCs w:val="22"/>
            <w:u w:val="none"/>
            <w:lang w:val="en-US"/>
          </w:rPr>
          <w:t>ipiork</w:t>
        </w:r>
        <w:r w:rsidRPr="00BB48C5">
          <w:rPr>
            <w:rStyle w:val="af0"/>
            <w:color w:val="auto"/>
            <w:sz w:val="22"/>
            <w:szCs w:val="22"/>
            <w:u w:val="none"/>
          </w:rPr>
          <w:t>_</w:t>
        </w:r>
        <w:r w:rsidRPr="00BB48C5">
          <w:rPr>
            <w:rStyle w:val="af0"/>
            <w:color w:val="auto"/>
            <w:sz w:val="22"/>
            <w:szCs w:val="22"/>
            <w:u w:val="none"/>
            <w:lang w:val="en-US"/>
          </w:rPr>
          <w:t>mep</w:t>
        </w:r>
        <w:r w:rsidRPr="00BB48C5">
          <w:rPr>
            <w:rStyle w:val="af0"/>
            <w:color w:val="auto"/>
            <w:sz w:val="22"/>
            <w:szCs w:val="22"/>
            <w:u w:val="none"/>
          </w:rPr>
          <w:t>@</w:t>
        </w:r>
        <w:r w:rsidRPr="00BB48C5">
          <w:rPr>
            <w:rStyle w:val="af0"/>
            <w:color w:val="auto"/>
            <w:sz w:val="22"/>
            <w:szCs w:val="22"/>
            <w:u w:val="none"/>
            <w:lang w:val="en-US"/>
          </w:rPr>
          <w:t>mail</w:t>
        </w:r>
        <w:r w:rsidRPr="00BB48C5">
          <w:rPr>
            <w:rStyle w:val="af0"/>
            <w:color w:val="auto"/>
            <w:sz w:val="22"/>
            <w:szCs w:val="22"/>
            <w:u w:val="none"/>
          </w:rPr>
          <w:t>.</w:t>
        </w:r>
        <w:r w:rsidRPr="00BB48C5">
          <w:rPr>
            <w:rStyle w:val="af0"/>
            <w:color w:val="auto"/>
            <w:sz w:val="22"/>
            <w:szCs w:val="22"/>
            <w:u w:val="none"/>
            <w:lang w:val="en-US"/>
          </w:rPr>
          <w:t>orb</w:t>
        </w:r>
        <w:r w:rsidRPr="00BB48C5">
          <w:rPr>
            <w:rStyle w:val="af0"/>
            <w:color w:val="auto"/>
            <w:sz w:val="22"/>
            <w:szCs w:val="22"/>
            <w:u w:val="none"/>
          </w:rPr>
          <w:t>.</w:t>
        </w:r>
        <w:r w:rsidRPr="00BB48C5">
          <w:rPr>
            <w:rStyle w:val="af0"/>
            <w:color w:val="auto"/>
            <w:sz w:val="22"/>
            <w:szCs w:val="22"/>
            <w:u w:val="none"/>
            <w:lang w:val="en-US"/>
          </w:rPr>
          <w:t>ru</w:t>
        </w:r>
      </w:hyperlink>
      <w:r w:rsidRPr="00BB48C5">
        <w:rPr>
          <w:rStyle w:val="af0"/>
          <w:color w:val="auto"/>
          <w:sz w:val="22"/>
          <w:szCs w:val="22"/>
          <w:u w:val="none"/>
        </w:rPr>
        <w:t>.</w:t>
      </w:r>
    </w:p>
    <w:p w14:paraId="3A910D70" w14:textId="77777777" w:rsidR="005A6303" w:rsidRPr="001531F1" w:rsidRDefault="005A6303" w:rsidP="005A6303">
      <w:pPr>
        <w:tabs>
          <w:tab w:val="left" w:pos="993"/>
        </w:tabs>
        <w:contextualSpacing/>
        <w:rPr>
          <w:sz w:val="22"/>
          <w:szCs w:val="22"/>
        </w:rPr>
      </w:pPr>
      <w:r>
        <w:rPr>
          <w:sz w:val="22"/>
          <w:szCs w:val="22"/>
        </w:rPr>
        <w:lastRenderedPageBreak/>
        <w:t>11.</w:t>
      </w:r>
      <w:r w:rsidRPr="001531F1">
        <w:rPr>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520F8B" w14:textId="117BC00F" w:rsidR="00F46CDF" w:rsidRPr="0078519A" w:rsidRDefault="00F46CDF" w:rsidP="00F46CDF">
      <w:pPr>
        <w:ind w:firstLine="567"/>
        <w:contextualSpacing/>
        <w:jc w:val="center"/>
        <w:rPr>
          <w:b/>
          <w:bCs/>
          <w:sz w:val="22"/>
          <w:szCs w:val="22"/>
        </w:rPr>
      </w:pPr>
      <w:r w:rsidRPr="0078519A">
        <w:rPr>
          <w:b/>
          <w:bCs/>
          <w:sz w:val="22"/>
          <w:szCs w:val="22"/>
        </w:rPr>
        <w:t>1</w:t>
      </w:r>
      <w:r w:rsidR="004E6E58">
        <w:rPr>
          <w:b/>
          <w:bCs/>
          <w:sz w:val="22"/>
          <w:szCs w:val="22"/>
        </w:rPr>
        <w:t>2</w:t>
      </w:r>
      <w:r w:rsidRPr="0078519A">
        <w:rPr>
          <w:b/>
          <w:bCs/>
          <w:sz w:val="22"/>
          <w:szCs w:val="22"/>
        </w:rPr>
        <w:t>. Срок действия Договора.</w:t>
      </w:r>
    </w:p>
    <w:p w14:paraId="242B21F0" w14:textId="5F92EFF3" w:rsidR="00F46CDF" w:rsidRDefault="00F46CDF" w:rsidP="005C2683">
      <w:pPr>
        <w:contextualSpacing/>
        <w:rPr>
          <w:sz w:val="22"/>
          <w:szCs w:val="22"/>
        </w:rPr>
      </w:pPr>
      <w:r w:rsidRPr="0078519A">
        <w:rPr>
          <w:sz w:val="22"/>
          <w:szCs w:val="22"/>
        </w:rPr>
        <w:t>1</w:t>
      </w:r>
      <w:r w:rsidR="004E6E58">
        <w:rPr>
          <w:sz w:val="22"/>
          <w:szCs w:val="22"/>
        </w:rPr>
        <w:t>2</w:t>
      </w:r>
      <w:r w:rsidRPr="0078519A">
        <w:rPr>
          <w:sz w:val="22"/>
          <w:szCs w:val="22"/>
        </w:rPr>
        <w:t xml:space="preserve">.1. Настоящий Договор считается заключенным с момента </w:t>
      </w:r>
      <w:r w:rsidR="00CC2961">
        <w:rPr>
          <w:sz w:val="22"/>
          <w:szCs w:val="22"/>
        </w:rPr>
        <w:t xml:space="preserve">его </w:t>
      </w:r>
      <w:r w:rsidRPr="0078519A">
        <w:rPr>
          <w:sz w:val="22"/>
          <w:szCs w:val="22"/>
        </w:rPr>
        <w:t>подписания и д</w:t>
      </w:r>
      <w:r w:rsidR="00E83D4A" w:rsidRPr="0078519A">
        <w:rPr>
          <w:sz w:val="22"/>
          <w:szCs w:val="22"/>
        </w:rPr>
        <w:t>ействует до 3</w:t>
      </w:r>
      <w:r w:rsidR="00F42205">
        <w:rPr>
          <w:sz w:val="22"/>
          <w:szCs w:val="22"/>
        </w:rPr>
        <w:t>1</w:t>
      </w:r>
      <w:r w:rsidR="00E83D4A" w:rsidRPr="0078519A">
        <w:rPr>
          <w:sz w:val="22"/>
          <w:szCs w:val="22"/>
        </w:rPr>
        <w:t>.</w:t>
      </w:r>
      <w:r w:rsidR="00F42205">
        <w:rPr>
          <w:sz w:val="22"/>
          <w:szCs w:val="22"/>
        </w:rPr>
        <w:t>12</w:t>
      </w:r>
      <w:r w:rsidR="00E83D4A" w:rsidRPr="0078519A">
        <w:rPr>
          <w:sz w:val="22"/>
          <w:szCs w:val="22"/>
        </w:rPr>
        <w:t>.20</w:t>
      </w:r>
      <w:r w:rsidR="00FB6D75">
        <w:rPr>
          <w:sz w:val="22"/>
          <w:szCs w:val="22"/>
        </w:rPr>
        <w:t>2</w:t>
      </w:r>
      <w:r w:rsidR="002731B6">
        <w:rPr>
          <w:sz w:val="22"/>
          <w:szCs w:val="22"/>
        </w:rPr>
        <w:t>2</w:t>
      </w:r>
      <w:r w:rsidRPr="0078519A">
        <w:rPr>
          <w:sz w:val="22"/>
          <w:szCs w:val="22"/>
        </w:rPr>
        <w:t>г</w:t>
      </w:r>
      <w:r w:rsidR="00DB0EA2" w:rsidRPr="0078519A">
        <w:rPr>
          <w:sz w:val="22"/>
          <w:szCs w:val="22"/>
        </w:rPr>
        <w:t>.</w:t>
      </w:r>
    </w:p>
    <w:p w14:paraId="12AB8687" w14:textId="54788A06" w:rsidR="00F46CDF" w:rsidRPr="0078519A" w:rsidRDefault="00F46CDF" w:rsidP="00F46CDF">
      <w:pPr>
        <w:ind w:firstLine="709"/>
        <w:contextualSpacing/>
        <w:jc w:val="center"/>
        <w:rPr>
          <w:b/>
          <w:sz w:val="22"/>
          <w:szCs w:val="22"/>
        </w:rPr>
      </w:pPr>
      <w:r w:rsidRPr="0078519A">
        <w:rPr>
          <w:b/>
          <w:noProof/>
          <w:sz w:val="22"/>
          <w:szCs w:val="22"/>
        </w:rPr>
        <w:t>1</w:t>
      </w:r>
      <w:r w:rsidR="00453183">
        <w:rPr>
          <w:b/>
          <w:noProof/>
          <w:sz w:val="22"/>
          <w:szCs w:val="22"/>
        </w:rPr>
        <w:t>3</w:t>
      </w:r>
      <w:r w:rsidRPr="0078519A">
        <w:rPr>
          <w:b/>
          <w:noProof/>
          <w:sz w:val="22"/>
          <w:szCs w:val="22"/>
        </w:rPr>
        <w:t xml:space="preserve">. </w:t>
      </w:r>
      <w:r w:rsidRPr="0078519A">
        <w:rPr>
          <w:b/>
          <w:sz w:val="22"/>
          <w:szCs w:val="22"/>
        </w:rPr>
        <w:t>Адреса, реквизиты и подписи сторон:</w:t>
      </w:r>
    </w:p>
    <w:p w14:paraId="595493E7" w14:textId="3FF8CCA7" w:rsidR="00F46CDF" w:rsidRPr="0078519A" w:rsidRDefault="00F46CDF" w:rsidP="0039696B">
      <w:pPr>
        <w:rPr>
          <w:b/>
          <w:bCs/>
          <w:sz w:val="22"/>
          <w:szCs w:val="22"/>
        </w:rPr>
      </w:pPr>
      <w:r w:rsidRPr="0078519A">
        <w:rPr>
          <w:sz w:val="22"/>
          <w:szCs w:val="22"/>
        </w:rPr>
        <w:t>1</w:t>
      </w:r>
      <w:r w:rsidR="00453183">
        <w:rPr>
          <w:sz w:val="22"/>
          <w:szCs w:val="22"/>
        </w:rPr>
        <w:t>3</w:t>
      </w:r>
      <w:r w:rsidRPr="0078519A">
        <w:rPr>
          <w:sz w:val="22"/>
          <w:szCs w:val="22"/>
        </w:rPr>
        <w:t>.1. В случаях реорганизации, изменения наименования, платежных реквизитов, а также юридического и/или почтового адреса, номеров телефонов, факсов, электронной почты, Стороны обязаны письменно уведомить об этом друг друга в течение 5 (пяти) рабочих дней с момента произошедших изменений.</w:t>
      </w:r>
    </w:p>
    <w:p w14:paraId="1CBADADD" w14:textId="77777777" w:rsidR="00F46CDF" w:rsidRPr="0078519A" w:rsidRDefault="00F46CDF" w:rsidP="00F46CDF">
      <w:pPr>
        <w:ind w:firstLine="709"/>
        <w:contextualSpacing/>
        <w:rPr>
          <w:b/>
          <w:sz w:val="22"/>
          <w:szCs w:val="22"/>
        </w:rPr>
      </w:pPr>
    </w:p>
    <w:tbl>
      <w:tblPr>
        <w:tblW w:w="0" w:type="auto"/>
        <w:jc w:val="center"/>
        <w:tblLayout w:type="fixed"/>
        <w:tblLook w:val="04A0" w:firstRow="1" w:lastRow="0" w:firstColumn="1" w:lastColumn="0" w:noHBand="0" w:noVBand="1"/>
      </w:tblPr>
      <w:tblGrid>
        <w:gridCol w:w="4728"/>
        <w:gridCol w:w="5030"/>
      </w:tblGrid>
      <w:tr w:rsidR="00B37387" w:rsidRPr="0078519A" w14:paraId="6A40DAD8" w14:textId="77777777" w:rsidTr="00A47F0E">
        <w:trPr>
          <w:jc w:val="center"/>
        </w:trPr>
        <w:tc>
          <w:tcPr>
            <w:tcW w:w="4728" w:type="dxa"/>
            <w:hideMark/>
          </w:tcPr>
          <w:p w14:paraId="476B10E0" w14:textId="77777777" w:rsidR="00B37387" w:rsidRPr="0078519A" w:rsidRDefault="00F058F0" w:rsidP="00A47F0E">
            <w:pPr>
              <w:pStyle w:val="ae"/>
              <w:spacing w:after="0" w:line="240" w:lineRule="auto"/>
              <w:ind w:left="0"/>
              <w:contextualSpacing/>
              <w:rPr>
                <w:rFonts w:ascii="Times New Roman" w:hAnsi="Times New Roman"/>
                <w:sz w:val="22"/>
                <w:szCs w:val="22"/>
                <w:lang w:eastAsia="ru-RU"/>
              </w:rPr>
            </w:pPr>
            <w:r w:rsidRPr="0078519A">
              <w:rPr>
                <w:rFonts w:ascii="Times New Roman" w:hAnsi="Times New Roman"/>
                <w:b/>
                <w:sz w:val="22"/>
                <w:szCs w:val="22"/>
                <w:lang w:eastAsia="ru-RU"/>
              </w:rPr>
              <w:t>Заказчик</w:t>
            </w:r>
            <w:r w:rsidR="00B37387" w:rsidRPr="0078519A">
              <w:rPr>
                <w:rFonts w:ascii="Times New Roman" w:hAnsi="Times New Roman"/>
                <w:sz w:val="22"/>
                <w:szCs w:val="22"/>
                <w:lang w:eastAsia="ru-RU"/>
              </w:rPr>
              <w:t>:</w:t>
            </w:r>
          </w:p>
        </w:tc>
        <w:tc>
          <w:tcPr>
            <w:tcW w:w="5030" w:type="dxa"/>
            <w:hideMark/>
          </w:tcPr>
          <w:p w14:paraId="71732AE1" w14:textId="77777777" w:rsidR="00B37387" w:rsidRPr="0078519A" w:rsidRDefault="00B37387" w:rsidP="00A47F0E">
            <w:pPr>
              <w:pStyle w:val="ae"/>
              <w:spacing w:after="0" w:line="240" w:lineRule="auto"/>
              <w:contextualSpacing/>
              <w:rPr>
                <w:rFonts w:ascii="Times New Roman" w:hAnsi="Times New Roman"/>
                <w:sz w:val="22"/>
                <w:szCs w:val="22"/>
                <w:lang w:eastAsia="ru-RU"/>
              </w:rPr>
            </w:pPr>
            <w:r w:rsidRPr="0078519A">
              <w:rPr>
                <w:rFonts w:ascii="Times New Roman" w:hAnsi="Times New Roman"/>
                <w:b/>
                <w:sz w:val="22"/>
                <w:szCs w:val="22"/>
                <w:lang w:eastAsia="ru-RU"/>
              </w:rPr>
              <w:t>Поставщик</w:t>
            </w:r>
            <w:r w:rsidRPr="0078519A">
              <w:rPr>
                <w:rFonts w:ascii="Times New Roman" w:hAnsi="Times New Roman"/>
                <w:sz w:val="22"/>
                <w:szCs w:val="22"/>
                <w:lang w:eastAsia="ru-RU"/>
              </w:rPr>
              <w:t>:</w:t>
            </w:r>
          </w:p>
        </w:tc>
      </w:tr>
      <w:tr w:rsidR="00FF0E80" w:rsidRPr="0078519A" w14:paraId="21A36129" w14:textId="77777777" w:rsidTr="00A47F0E">
        <w:trPr>
          <w:jc w:val="center"/>
        </w:trPr>
        <w:tc>
          <w:tcPr>
            <w:tcW w:w="4728" w:type="dxa"/>
            <w:hideMark/>
          </w:tcPr>
          <w:p w14:paraId="551879E4" w14:textId="537FEE32" w:rsidR="00FF0E80" w:rsidRPr="0078519A" w:rsidRDefault="00FF0E80" w:rsidP="00FF0E80">
            <w:pPr>
              <w:shd w:val="clear" w:color="auto" w:fill="FFFFFF"/>
              <w:ind w:right="161"/>
              <w:contextualSpacing/>
              <w:rPr>
                <w:sz w:val="22"/>
                <w:szCs w:val="22"/>
              </w:rPr>
            </w:pPr>
            <w:r w:rsidRPr="00F91A7E">
              <w:rPr>
                <w:b/>
                <w:sz w:val="22"/>
                <w:szCs w:val="22"/>
              </w:rPr>
              <w:t>Полное наименование:</w:t>
            </w:r>
            <w:r w:rsidRPr="00F91A7E">
              <w:rPr>
                <w:sz w:val="22"/>
                <w:szCs w:val="22"/>
              </w:rPr>
              <w:t xml:space="preserve"> Государственное автономное учреждение социального обслуживания Оренбургской области «Орский дом-интернат для престарелых и инвалидов «Надежда»</w:t>
            </w:r>
          </w:p>
        </w:tc>
        <w:tc>
          <w:tcPr>
            <w:tcW w:w="5030" w:type="dxa"/>
            <w:hideMark/>
          </w:tcPr>
          <w:p w14:paraId="27090F79" w14:textId="77777777" w:rsidR="00FF0E80" w:rsidRPr="0078519A" w:rsidRDefault="00FF0E80" w:rsidP="00FF0E80">
            <w:pPr>
              <w:spacing w:after="120"/>
              <w:jc w:val="left"/>
              <w:rPr>
                <w:sz w:val="22"/>
                <w:szCs w:val="22"/>
              </w:rPr>
            </w:pPr>
            <w:r w:rsidRPr="0078519A">
              <w:rPr>
                <w:sz w:val="22"/>
                <w:szCs w:val="22"/>
              </w:rPr>
              <w:t xml:space="preserve">Полное наименование: </w:t>
            </w:r>
          </w:p>
        </w:tc>
      </w:tr>
      <w:tr w:rsidR="00FF0E80" w:rsidRPr="0078519A" w14:paraId="0255B5F2" w14:textId="77777777" w:rsidTr="00A47F0E">
        <w:trPr>
          <w:jc w:val="center"/>
        </w:trPr>
        <w:tc>
          <w:tcPr>
            <w:tcW w:w="4728" w:type="dxa"/>
            <w:hideMark/>
          </w:tcPr>
          <w:p w14:paraId="0A2A53BB" w14:textId="77777777" w:rsidR="00FF0E80" w:rsidRPr="00F91A7E" w:rsidRDefault="00FF0E80" w:rsidP="00FF0E80">
            <w:pPr>
              <w:shd w:val="clear" w:color="auto" w:fill="FFFFFF"/>
              <w:contextualSpacing/>
              <w:jc w:val="left"/>
              <w:rPr>
                <w:sz w:val="22"/>
                <w:szCs w:val="22"/>
              </w:rPr>
            </w:pPr>
            <w:r w:rsidRPr="00F91A7E">
              <w:rPr>
                <w:b/>
                <w:sz w:val="22"/>
                <w:szCs w:val="22"/>
              </w:rPr>
              <w:t>Местонахождение:</w:t>
            </w:r>
            <w:r w:rsidRPr="00F91A7E">
              <w:rPr>
                <w:sz w:val="22"/>
                <w:szCs w:val="22"/>
              </w:rPr>
              <w:t xml:space="preserve"> 462415, Оренбургская область, город Орск, улица Новая Биофабрика, 77</w:t>
            </w:r>
          </w:p>
          <w:p w14:paraId="14DAD59F" w14:textId="77777777" w:rsidR="00FF0E80" w:rsidRPr="00F91A7E" w:rsidRDefault="00FF0E80" w:rsidP="00FF0E80">
            <w:pPr>
              <w:shd w:val="clear" w:color="auto" w:fill="FFFFFF"/>
              <w:contextualSpacing/>
              <w:jc w:val="left"/>
              <w:rPr>
                <w:sz w:val="22"/>
                <w:szCs w:val="22"/>
              </w:rPr>
            </w:pPr>
            <w:r w:rsidRPr="00F91A7E">
              <w:rPr>
                <w:sz w:val="22"/>
                <w:szCs w:val="22"/>
              </w:rPr>
              <w:t>Телефон: 8 (3537) 23-96-84,23-99-97</w:t>
            </w:r>
          </w:p>
          <w:p w14:paraId="2A420071" w14:textId="77777777" w:rsidR="00FF0E80" w:rsidRPr="00F91A7E" w:rsidRDefault="00FF0E80" w:rsidP="00FF0E80">
            <w:pPr>
              <w:shd w:val="clear" w:color="auto" w:fill="FFFFFF"/>
              <w:contextualSpacing/>
              <w:jc w:val="left"/>
              <w:rPr>
                <w:sz w:val="22"/>
                <w:szCs w:val="22"/>
              </w:rPr>
            </w:pPr>
            <w:r w:rsidRPr="00F91A7E">
              <w:rPr>
                <w:sz w:val="22"/>
                <w:szCs w:val="22"/>
              </w:rPr>
              <w:t xml:space="preserve">Эл. адрес: </w:t>
            </w:r>
            <w:hyperlink r:id="rId9" w:history="1">
              <w:r w:rsidRPr="00F91A7E">
                <w:rPr>
                  <w:rStyle w:val="af0"/>
                  <w:sz w:val="22"/>
                  <w:szCs w:val="22"/>
                  <w:lang w:val="en-US"/>
                </w:rPr>
                <w:t>ipiork</w:t>
              </w:r>
              <w:r w:rsidRPr="00F91A7E">
                <w:rPr>
                  <w:rStyle w:val="af0"/>
                  <w:sz w:val="22"/>
                  <w:szCs w:val="22"/>
                </w:rPr>
                <w:t>_</w:t>
              </w:r>
              <w:r w:rsidRPr="00F91A7E">
                <w:rPr>
                  <w:rStyle w:val="af0"/>
                  <w:sz w:val="22"/>
                  <w:szCs w:val="22"/>
                  <w:lang w:val="en-US"/>
                </w:rPr>
                <w:t>mep</w:t>
              </w:r>
              <w:r w:rsidRPr="00F91A7E">
                <w:rPr>
                  <w:rStyle w:val="af0"/>
                  <w:sz w:val="22"/>
                  <w:szCs w:val="22"/>
                </w:rPr>
                <w:t>@</w:t>
              </w:r>
              <w:r w:rsidRPr="00F91A7E">
                <w:rPr>
                  <w:rStyle w:val="af0"/>
                  <w:sz w:val="22"/>
                  <w:szCs w:val="22"/>
                  <w:lang w:val="en-US"/>
                </w:rPr>
                <w:t>mail</w:t>
              </w:r>
              <w:r w:rsidRPr="00F91A7E">
                <w:rPr>
                  <w:rStyle w:val="af0"/>
                  <w:sz w:val="22"/>
                  <w:szCs w:val="22"/>
                </w:rPr>
                <w:t>.</w:t>
              </w:r>
              <w:r w:rsidRPr="00F91A7E">
                <w:rPr>
                  <w:rStyle w:val="af0"/>
                  <w:sz w:val="22"/>
                  <w:szCs w:val="22"/>
                  <w:lang w:val="en-US"/>
                </w:rPr>
                <w:t>orb</w:t>
              </w:r>
              <w:r w:rsidRPr="00F91A7E">
                <w:rPr>
                  <w:rStyle w:val="af0"/>
                  <w:sz w:val="22"/>
                  <w:szCs w:val="22"/>
                </w:rPr>
                <w:t>.</w:t>
              </w:r>
              <w:r w:rsidRPr="00F91A7E">
                <w:rPr>
                  <w:rStyle w:val="af0"/>
                  <w:sz w:val="22"/>
                  <w:szCs w:val="22"/>
                  <w:lang w:val="en-US"/>
                </w:rPr>
                <w:t>ru</w:t>
              </w:r>
            </w:hyperlink>
          </w:p>
          <w:p w14:paraId="4117B40F" w14:textId="77777777" w:rsidR="00FF0E80" w:rsidRPr="00F91A7E" w:rsidRDefault="00FF0E80" w:rsidP="00FF0E80">
            <w:pPr>
              <w:contextualSpacing/>
              <w:jc w:val="left"/>
              <w:rPr>
                <w:b/>
                <w:sz w:val="22"/>
                <w:szCs w:val="22"/>
              </w:rPr>
            </w:pPr>
            <w:r w:rsidRPr="00F91A7E">
              <w:rPr>
                <w:b/>
                <w:sz w:val="22"/>
                <w:szCs w:val="22"/>
              </w:rPr>
              <w:t>Банковские реквизиты:</w:t>
            </w:r>
          </w:p>
          <w:p w14:paraId="45638874" w14:textId="77777777" w:rsidR="00FF0E80" w:rsidRPr="00965F64" w:rsidRDefault="00FF0E80" w:rsidP="00FF0E80">
            <w:pPr>
              <w:jc w:val="left"/>
              <w:rPr>
                <w:sz w:val="22"/>
                <w:szCs w:val="22"/>
              </w:rPr>
            </w:pPr>
            <w:r w:rsidRPr="00965F64">
              <w:rPr>
                <w:sz w:val="22"/>
                <w:szCs w:val="22"/>
              </w:rPr>
              <w:t>Министерство финансов Оренбургской области (ГАУСО «Орский ДИПИ «Надежда» л/с 043090070)</w:t>
            </w:r>
          </w:p>
          <w:p w14:paraId="16769E4A" w14:textId="77777777" w:rsidR="00FF0E80" w:rsidRPr="00965F64" w:rsidRDefault="00FF0E80" w:rsidP="00FF0E80">
            <w:pPr>
              <w:jc w:val="left"/>
              <w:rPr>
                <w:sz w:val="22"/>
                <w:szCs w:val="22"/>
              </w:rPr>
            </w:pPr>
            <w:r w:rsidRPr="00965F64">
              <w:rPr>
                <w:sz w:val="22"/>
                <w:szCs w:val="22"/>
              </w:rPr>
              <w:t>ИНН 5616006136 КПП 561401001</w:t>
            </w:r>
          </w:p>
          <w:p w14:paraId="5FA32FAF" w14:textId="77777777" w:rsidR="00FF0E80" w:rsidRPr="00965F64" w:rsidRDefault="00FF0E80" w:rsidP="00FF0E80">
            <w:pPr>
              <w:jc w:val="left"/>
              <w:rPr>
                <w:sz w:val="22"/>
                <w:szCs w:val="22"/>
              </w:rPr>
            </w:pPr>
            <w:r w:rsidRPr="00965F64">
              <w:rPr>
                <w:sz w:val="22"/>
                <w:szCs w:val="22"/>
              </w:rPr>
              <w:t>Казначейский счет 03224643530000005300</w:t>
            </w:r>
          </w:p>
          <w:p w14:paraId="12692C43" w14:textId="77777777" w:rsidR="00FF0E80" w:rsidRPr="00965F64" w:rsidRDefault="00FF0E80" w:rsidP="00FF0E80">
            <w:pPr>
              <w:jc w:val="left"/>
              <w:rPr>
                <w:sz w:val="22"/>
                <w:szCs w:val="22"/>
              </w:rPr>
            </w:pPr>
            <w:r w:rsidRPr="00965F64">
              <w:rPr>
                <w:sz w:val="22"/>
                <w:szCs w:val="22"/>
              </w:rPr>
              <w:t xml:space="preserve">ОТДЕЛЕНИЕ ОРЕНБУРГ БАНКА РОССИИ//УФК по Оренбургской области г. Оренбург </w:t>
            </w:r>
          </w:p>
          <w:p w14:paraId="67D3B817" w14:textId="77777777" w:rsidR="00FF0E80" w:rsidRPr="00965F64" w:rsidRDefault="00FF0E80" w:rsidP="00FF0E80">
            <w:pPr>
              <w:jc w:val="left"/>
              <w:rPr>
                <w:sz w:val="22"/>
                <w:szCs w:val="22"/>
              </w:rPr>
            </w:pPr>
            <w:r w:rsidRPr="00965F64">
              <w:rPr>
                <w:sz w:val="22"/>
                <w:szCs w:val="22"/>
              </w:rPr>
              <w:t>БИК 015354008</w:t>
            </w:r>
          </w:p>
          <w:p w14:paraId="404A3B93" w14:textId="77777777" w:rsidR="00FF0E80" w:rsidRPr="00965F64" w:rsidRDefault="00FF0E80" w:rsidP="00FF0E80">
            <w:pPr>
              <w:jc w:val="left"/>
              <w:rPr>
                <w:sz w:val="22"/>
                <w:szCs w:val="22"/>
              </w:rPr>
            </w:pPr>
            <w:r w:rsidRPr="00965F64">
              <w:rPr>
                <w:sz w:val="22"/>
                <w:szCs w:val="22"/>
              </w:rPr>
              <w:t>Единый казначейский счет 40102810545370000045</w:t>
            </w:r>
          </w:p>
          <w:p w14:paraId="0D6C3E0C" w14:textId="6DE1CAB4" w:rsidR="00FF0E80" w:rsidRPr="0078519A" w:rsidRDefault="00FF0E80" w:rsidP="00FF0E80">
            <w:pPr>
              <w:pStyle w:val="ae"/>
              <w:spacing w:after="0" w:line="240" w:lineRule="auto"/>
              <w:ind w:left="0"/>
              <w:contextualSpacing/>
              <w:rPr>
                <w:rFonts w:ascii="Times New Roman" w:hAnsi="Times New Roman"/>
                <w:sz w:val="22"/>
                <w:szCs w:val="22"/>
                <w:highlight w:val="yellow"/>
                <w:lang w:eastAsia="ru-RU"/>
              </w:rPr>
            </w:pPr>
          </w:p>
        </w:tc>
        <w:tc>
          <w:tcPr>
            <w:tcW w:w="5030" w:type="dxa"/>
            <w:hideMark/>
          </w:tcPr>
          <w:p w14:paraId="0C94FB93" w14:textId="77777777" w:rsidR="00FF0E80" w:rsidRPr="0078519A" w:rsidRDefault="00FF0E80" w:rsidP="00FF0E80">
            <w:pPr>
              <w:widowControl w:val="0"/>
              <w:contextualSpacing/>
              <w:jc w:val="left"/>
              <w:rPr>
                <w:rFonts w:eastAsia="Calibri"/>
                <w:iCs/>
                <w:sz w:val="22"/>
                <w:szCs w:val="22"/>
                <w:lang w:eastAsia="en-US"/>
              </w:rPr>
            </w:pPr>
            <w:r w:rsidRPr="0078519A">
              <w:rPr>
                <w:sz w:val="22"/>
                <w:szCs w:val="22"/>
              </w:rPr>
              <w:t>Местонахождение</w:t>
            </w:r>
            <w:r>
              <w:rPr>
                <w:sz w:val="22"/>
                <w:szCs w:val="22"/>
              </w:rPr>
              <w:t xml:space="preserve">: </w:t>
            </w:r>
          </w:p>
          <w:p w14:paraId="4A83E622" w14:textId="77777777" w:rsidR="00FF0E80" w:rsidRDefault="00FF0E80" w:rsidP="00FF0E80">
            <w:pPr>
              <w:widowControl w:val="0"/>
              <w:contextualSpacing/>
              <w:jc w:val="left"/>
              <w:rPr>
                <w:rFonts w:eastAsia="Calibri"/>
                <w:iCs/>
                <w:sz w:val="22"/>
                <w:szCs w:val="22"/>
                <w:lang w:eastAsia="en-US"/>
              </w:rPr>
            </w:pPr>
            <w:r w:rsidRPr="0078519A">
              <w:rPr>
                <w:rFonts w:eastAsia="Calibri"/>
                <w:iCs/>
                <w:sz w:val="22"/>
                <w:szCs w:val="22"/>
                <w:lang w:eastAsia="en-US"/>
              </w:rPr>
              <w:t xml:space="preserve">Телефон: </w:t>
            </w:r>
          </w:p>
          <w:p w14:paraId="412074E0" w14:textId="77777777" w:rsidR="00FF0E80" w:rsidRPr="006E0C41" w:rsidRDefault="00FF0E80" w:rsidP="00FF0E80">
            <w:pPr>
              <w:widowControl w:val="0"/>
              <w:contextualSpacing/>
              <w:jc w:val="left"/>
              <w:rPr>
                <w:rFonts w:eastAsia="Calibri"/>
                <w:iCs/>
                <w:sz w:val="22"/>
                <w:szCs w:val="22"/>
                <w:lang w:eastAsia="en-US"/>
              </w:rPr>
            </w:pPr>
            <w:r w:rsidRPr="0078519A">
              <w:rPr>
                <w:rFonts w:eastAsia="Calibri"/>
                <w:iCs/>
                <w:sz w:val="22"/>
                <w:szCs w:val="22"/>
                <w:lang w:eastAsia="en-US"/>
              </w:rPr>
              <w:t>Эл. адрес:</w:t>
            </w:r>
            <w:r>
              <w:rPr>
                <w:rFonts w:eastAsia="Calibri"/>
                <w:iCs/>
                <w:sz w:val="22"/>
                <w:szCs w:val="22"/>
                <w:lang w:eastAsia="en-US"/>
              </w:rPr>
              <w:t xml:space="preserve"> </w:t>
            </w:r>
          </w:p>
          <w:p w14:paraId="15309D01" w14:textId="77777777" w:rsidR="00FF0E80" w:rsidRDefault="00FF0E80" w:rsidP="00FF0E80">
            <w:pPr>
              <w:pStyle w:val="ae"/>
              <w:spacing w:after="0" w:line="240" w:lineRule="auto"/>
              <w:ind w:left="0"/>
              <w:contextualSpacing/>
              <w:rPr>
                <w:rFonts w:ascii="Times New Roman" w:hAnsi="Times New Roman"/>
                <w:sz w:val="22"/>
                <w:szCs w:val="22"/>
                <w:lang w:eastAsia="ru-RU"/>
              </w:rPr>
            </w:pPr>
            <w:r w:rsidRPr="0078519A">
              <w:rPr>
                <w:rFonts w:ascii="Times New Roman" w:hAnsi="Times New Roman"/>
                <w:sz w:val="22"/>
                <w:szCs w:val="22"/>
                <w:lang w:eastAsia="ru-RU"/>
              </w:rPr>
              <w:t xml:space="preserve">Банковские реквизиты: </w:t>
            </w:r>
          </w:p>
          <w:p w14:paraId="0503EADC" w14:textId="77777777" w:rsidR="00FF0E80" w:rsidRPr="0078519A" w:rsidRDefault="00FF0E80" w:rsidP="00FF0E80">
            <w:pPr>
              <w:pStyle w:val="ae"/>
              <w:spacing w:after="0" w:line="240" w:lineRule="auto"/>
              <w:ind w:left="0"/>
              <w:contextualSpacing/>
              <w:rPr>
                <w:rFonts w:ascii="Times New Roman" w:hAnsi="Times New Roman"/>
                <w:sz w:val="22"/>
                <w:szCs w:val="22"/>
                <w:lang w:eastAsia="ru-RU"/>
              </w:rPr>
            </w:pPr>
          </w:p>
        </w:tc>
      </w:tr>
    </w:tbl>
    <w:p w14:paraId="2D31A4FC" w14:textId="77777777" w:rsidR="00B37387" w:rsidRPr="0078519A" w:rsidRDefault="00B37387" w:rsidP="00B37387">
      <w:pPr>
        <w:shd w:val="clear" w:color="auto" w:fill="FFFFFF"/>
        <w:contextualSpacing/>
        <w:jc w:val="right"/>
        <w:rPr>
          <w:color w:val="000000"/>
          <w:spacing w:val="-4"/>
          <w:sz w:val="22"/>
          <w:szCs w:val="22"/>
        </w:rPr>
      </w:pPr>
    </w:p>
    <w:tbl>
      <w:tblPr>
        <w:tblW w:w="9780" w:type="dxa"/>
        <w:tblInd w:w="250" w:type="dxa"/>
        <w:tblLayout w:type="fixed"/>
        <w:tblLook w:val="00A0" w:firstRow="1" w:lastRow="0" w:firstColumn="1" w:lastColumn="0" w:noHBand="0" w:noVBand="0"/>
      </w:tblPr>
      <w:tblGrid>
        <w:gridCol w:w="4324"/>
        <w:gridCol w:w="360"/>
        <w:gridCol w:w="5096"/>
      </w:tblGrid>
      <w:tr w:rsidR="00B37387" w:rsidRPr="0078519A" w14:paraId="7B864541" w14:textId="77777777" w:rsidTr="000F3CE8">
        <w:trPr>
          <w:trHeight w:val="1305"/>
        </w:trPr>
        <w:tc>
          <w:tcPr>
            <w:tcW w:w="4324" w:type="dxa"/>
            <w:hideMark/>
          </w:tcPr>
          <w:p w14:paraId="6493277F" w14:textId="77777777" w:rsidR="00B37387" w:rsidRPr="0078519A" w:rsidRDefault="00B37387" w:rsidP="00D050D2">
            <w:pPr>
              <w:shd w:val="clear" w:color="auto" w:fill="FFFFFF"/>
              <w:ind w:left="33" w:right="34"/>
              <w:contextualSpacing/>
              <w:jc w:val="left"/>
              <w:rPr>
                <w:color w:val="000000"/>
                <w:sz w:val="22"/>
                <w:szCs w:val="22"/>
              </w:rPr>
            </w:pPr>
            <w:r w:rsidRPr="0078519A">
              <w:rPr>
                <w:color w:val="000000"/>
                <w:sz w:val="22"/>
                <w:szCs w:val="22"/>
              </w:rPr>
              <w:t>Директор ГАУСО «Орский ДИПИ «Надежда»</w:t>
            </w:r>
          </w:p>
          <w:p w14:paraId="7C5F1CB5" w14:textId="77777777" w:rsidR="00B37387" w:rsidRPr="0078519A" w:rsidRDefault="00B37387" w:rsidP="00A47F0E">
            <w:pPr>
              <w:shd w:val="clear" w:color="auto" w:fill="FFFFFF"/>
              <w:ind w:left="33" w:right="34"/>
              <w:contextualSpacing/>
              <w:rPr>
                <w:color w:val="000000"/>
                <w:sz w:val="22"/>
                <w:szCs w:val="22"/>
              </w:rPr>
            </w:pPr>
            <w:r w:rsidRPr="0078519A">
              <w:rPr>
                <w:color w:val="000000"/>
                <w:sz w:val="22"/>
                <w:szCs w:val="22"/>
              </w:rPr>
              <w:t>_____</w:t>
            </w:r>
            <w:r w:rsidR="00FE3E1C" w:rsidRPr="0078519A">
              <w:rPr>
                <w:color w:val="000000"/>
                <w:sz w:val="22"/>
                <w:szCs w:val="22"/>
              </w:rPr>
              <w:t>_ О.А.</w:t>
            </w:r>
            <w:r w:rsidRPr="0078519A">
              <w:rPr>
                <w:color w:val="000000"/>
                <w:sz w:val="22"/>
                <w:szCs w:val="22"/>
              </w:rPr>
              <w:t xml:space="preserve"> Логвиненко </w:t>
            </w:r>
          </w:p>
          <w:p w14:paraId="67DD4955" w14:textId="77777777" w:rsidR="00B37387" w:rsidRPr="0078519A" w:rsidRDefault="00B37387" w:rsidP="00A47F0E">
            <w:pPr>
              <w:shd w:val="clear" w:color="auto" w:fill="FFFFFF"/>
              <w:ind w:left="33" w:right="34"/>
              <w:contextualSpacing/>
              <w:rPr>
                <w:color w:val="000000"/>
                <w:sz w:val="22"/>
                <w:szCs w:val="22"/>
              </w:rPr>
            </w:pPr>
            <w:r w:rsidRPr="0078519A">
              <w:rPr>
                <w:color w:val="000000"/>
                <w:sz w:val="22"/>
                <w:szCs w:val="22"/>
              </w:rPr>
              <w:t>«___» __________ 201</w:t>
            </w:r>
            <w:r w:rsidR="00320D12">
              <w:rPr>
                <w:color w:val="000000"/>
                <w:sz w:val="22"/>
                <w:szCs w:val="22"/>
              </w:rPr>
              <w:t>__</w:t>
            </w:r>
            <w:r w:rsidR="00A47F0E" w:rsidRPr="0078519A">
              <w:rPr>
                <w:color w:val="000000"/>
                <w:sz w:val="22"/>
                <w:szCs w:val="22"/>
              </w:rPr>
              <w:t xml:space="preserve"> </w:t>
            </w:r>
            <w:r w:rsidRPr="0078519A">
              <w:rPr>
                <w:color w:val="000000"/>
                <w:sz w:val="22"/>
                <w:szCs w:val="22"/>
              </w:rPr>
              <w:t>г.</w:t>
            </w:r>
          </w:p>
          <w:p w14:paraId="2F532C34" w14:textId="77777777" w:rsidR="00B37387" w:rsidRPr="0078519A" w:rsidRDefault="00B37387" w:rsidP="00A47F0E">
            <w:pPr>
              <w:shd w:val="clear" w:color="auto" w:fill="FFFFFF"/>
              <w:contextualSpacing/>
              <w:rPr>
                <w:color w:val="000000"/>
                <w:sz w:val="22"/>
                <w:szCs w:val="22"/>
              </w:rPr>
            </w:pPr>
            <w:r w:rsidRPr="0078519A">
              <w:rPr>
                <w:color w:val="000000"/>
                <w:sz w:val="22"/>
                <w:szCs w:val="22"/>
              </w:rPr>
              <w:t>М.П.</w:t>
            </w:r>
          </w:p>
        </w:tc>
        <w:tc>
          <w:tcPr>
            <w:tcW w:w="360" w:type="dxa"/>
          </w:tcPr>
          <w:p w14:paraId="24D39711" w14:textId="77777777" w:rsidR="00B37387" w:rsidRPr="0078519A" w:rsidRDefault="00B37387" w:rsidP="00A47F0E">
            <w:pPr>
              <w:shd w:val="clear" w:color="auto" w:fill="FFFFFF"/>
              <w:contextualSpacing/>
              <w:rPr>
                <w:color w:val="000000"/>
                <w:sz w:val="22"/>
                <w:szCs w:val="22"/>
              </w:rPr>
            </w:pPr>
          </w:p>
        </w:tc>
        <w:tc>
          <w:tcPr>
            <w:tcW w:w="5096" w:type="dxa"/>
            <w:hideMark/>
          </w:tcPr>
          <w:p w14:paraId="64572849" w14:textId="77777777" w:rsidR="00B37387" w:rsidRPr="0078519A" w:rsidRDefault="000E5FF1" w:rsidP="00A47F0E">
            <w:pPr>
              <w:shd w:val="clear" w:color="auto" w:fill="FFFFFF"/>
              <w:contextualSpacing/>
              <w:rPr>
                <w:color w:val="000000"/>
                <w:sz w:val="22"/>
                <w:szCs w:val="22"/>
              </w:rPr>
            </w:pPr>
            <w:r>
              <w:rPr>
                <w:color w:val="000000"/>
                <w:sz w:val="22"/>
                <w:szCs w:val="22"/>
              </w:rPr>
              <w:t>Руководитель Поставщика</w:t>
            </w:r>
          </w:p>
          <w:p w14:paraId="7EB172CD" w14:textId="77777777" w:rsidR="00DB0EA2" w:rsidRPr="0078519A" w:rsidRDefault="00DB0EA2" w:rsidP="00A47F0E">
            <w:pPr>
              <w:shd w:val="clear" w:color="auto" w:fill="FFFFFF"/>
              <w:contextualSpacing/>
              <w:rPr>
                <w:color w:val="000000"/>
                <w:sz w:val="22"/>
                <w:szCs w:val="22"/>
              </w:rPr>
            </w:pPr>
            <w:r w:rsidRPr="0078519A">
              <w:rPr>
                <w:color w:val="000000"/>
                <w:sz w:val="22"/>
                <w:szCs w:val="22"/>
              </w:rPr>
              <w:t>_______</w:t>
            </w:r>
            <w:r w:rsidR="008E0503">
              <w:rPr>
                <w:color w:val="000000"/>
                <w:sz w:val="22"/>
                <w:szCs w:val="22"/>
              </w:rPr>
              <w:t xml:space="preserve">___ </w:t>
            </w:r>
          </w:p>
          <w:p w14:paraId="788E0D18" w14:textId="77777777" w:rsidR="00B37387" w:rsidRPr="0078519A" w:rsidRDefault="00DB0EA2" w:rsidP="00A47F0E">
            <w:pPr>
              <w:shd w:val="clear" w:color="auto" w:fill="FFFFFF"/>
              <w:contextualSpacing/>
              <w:rPr>
                <w:color w:val="000000"/>
                <w:sz w:val="22"/>
                <w:szCs w:val="22"/>
              </w:rPr>
            </w:pPr>
            <w:r w:rsidRPr="0078519A">
              <w:rPr>
                <w:color w:val="000000"/>
                <w:sz w:val="22"/>
                <w:szCs w:val="22"/>
              </w:rPr>
              <w:t xml:space="preserve"> </w:t>
            </w:r>
            <w:r w:rsidR="00B37387" w:rsidRPr="0078519A">
              <w:rPr>
                <w:color w:val="000000"/>
                <w:sz w:val="22"/>
                <w:szCs w:val="22"/>
              </w:rPr>
              <w:t>«___» ________ 201</w:t>
            </w:r>
            <w:r w:rsidR="00320D12">
              <w:rPr>
                <w:color w:val="000000"/>
                <w:sz w:val="22"/>
                <w:szCs w:val="22"/>
              </w:rPr>
              <w:t>__</w:t>
            </w:r>
            <w:r w:rsidR="00B37387" w:rsidRPr="0078519A">
              <w:rPr>
                <w:color w:val="000000"/>
                <w:sz w:val="22"/>
                <w:szCs w:val="22"/>
              </w:rPr>
              <w:t>г.</w:t>
            </w:r>
          </w:p>
          <w:p w14:paraId="7C993DD6" w14:textId="77777777" w:rsidR="00B37387" w:rsidRDefault="00B37387" w:rsidP="00A47F0E">
            <w:pPr>
              <w:shd w:val="clear" w:color="auto" w:fill="FFFFFF"/>
              <w:contextualSpacing/>
              <w:rPr>
                <w:color w:val="000000"/>
                <w:sz w:val="22"/>
                <w:szCs w:val="22"/>
              </w:rPr>
            </w:pPr>
            <w:r w:rsidRPr="0078519A">
              <w:rPr>
                <w:color w:val="000000"/>
                <w:sz w:val="22"/>
                <w:szCs w:val="22"/>
              </w:rPr>
              <w:t>М.П.</w:t>
            </w:r>
          </w:p>
          <w:p w14:paraId="1DE63F25" w14:textId="77777777" w:rsidR="00DD312A" w:rsidRDefault="00DD312A" w:rsidP="00A47F0E">
            <w:pPr>
              <w:shd w:val="clear" w:color="auto" w:fill="FFFFFF"/>
              <w:contextualSpacing/>
              <w:rPr>
                <w:color w:val="000000"/>
                <w:sz w:val="22"/>
                <w:szCs w:val="22"/>
              </w:rPr>
            </w:pPr>
          </w:p>
          <w:p w14:paraId="2511206C" w14:textId="77777777" w:rsidR="00DD312A" w:rsidRDefault="00DD312A" w:rsidP="00A47F0E">
            <w:pPr>
              <w:shd w:val="clear" w:color="auto" w:fill="FFFFFF"/>
              <w:contextualSpacing/>
              <w:rPr>
                <w:color w:val="000000"/>
                <w:sz w:val="22"/>
                <w:szCs w:val="22"/>
              </w:rPr>
            </w:pPr>
          </w:p>
          <w:p w14:paraId="1D1588A2" w14:textId="77777777" w:rsidR="00DD312A" w:rsidRDefault="00DD312A" w:rsidP="00A47F0E">
            <w:pPr>
              <w:shd w:val="clear" w:color="auto" w:fill="FFFFFF"/>
              <w:contextualSpacing/>
              <w:rPr>
                <w:color w:val="000000"/>
                <w:sz w:val="22"/>
                <w:szCs w:val="22"/>
              </w:rPr>
            </w:pPr>
          </w:p>
          <w:p w14:paraId="5E276792" w14:textId="77777777" w:rsidR="003F73E7" w:rsidRDefault="003F73E7" w:rsidP="00A47F0E">
            <w:pPr>
              <w:shd w:val="clear" w:color="auto" w:fill="FFFFFF"/>
              <w:contextualSpacing/>
              <w:rPr>
                <w:color w:val="000000"/>
                <w:sz w:val="22"/>
                <w:szCs w:val="22"/>
              </w:rPr>
            </w:pPr>
          </w:p>
          <w:p w14:paraId="28BD3923" w14:textId="77777777" w:rsidR="003F73E7" w:rsidRDefault="003F73E7" w:rsidP="00A47F0E">
            <w:pPr>
              <w:shd w:val="clear" w:color="auto" w:fill="FFFFFF"/>
              <w:contextualSpacing/>
              <w:rPr>
                <w:color w:val="000000"/>
                <w:sz w:val="22"/>
                <w:szCs w:val="22"/>
              </w:rPr>
            </w:pPr>
          </w:p>
          <w:p w14:paraId="7E45B92B" w14:textId="77777777" w:rsidR="00DD312A" w:rsidRDefault="00DD312A" w:rsidP="00A47F0E">
            <w:pPr>
              <w:shd w:val="clear" w:color="auto" w:fill="FFFFFF"/>
              <w:contextualSpacing/>
              <w:rPr>
                <w:color w:val="000000"/>
                <w:sz w:val="22"/>
                <w:szCs w:val="22"/>
              </w:rPr>
            </w:pPr>
          </w:p>
          <w:p w14:paraId="53DDB56F" w14:textId="77777777" w:rsidR="00DD312A" w:rsidRPr="0078519A" w:rsidRDefault="00DD312A" w:rsidP="00A47F0E">
            <w:pPr>
              <w:shd w:val="clear" w:color="auto" w:fill="FFFFFF"/>
              <w:contextualSpacing/>
              <w:rPr>
                <w:color w:val="000000"/>
                <w:sz w:val="22"/>
                <w:szCs w:val="22"/>
              </w:rPr>
            </w:pPr>
          </w:p>
        </w:tc>
      </w:tr>
      <w:tr w:rsidR="000F3CE8" w:rsidRPr="0078519A" w14:paraId="4E2FD39F" w14:textId="77777777" w:rsidTr="000F3CE8">
        <w:trPr>
          <w:trHeight w:val="1305"/>
        </w:trPr>
        <w:tc>
          <w:tcPr>
            <w:tcW w:w="4324" w:type="dxa"/>
          </w:tcPr>
          <w:p w14:paraId="691BB7F6" w14:textId="77777777" w:rsidR="000F3CE8" w:rsidRPr="0078519A" w:rsidRDefault="000F3CE8" w:rsidP="00D050D2">
            <w:pPr>
              <w:shd w:val="clear" w:color="auto" w:fill="FFFFFF"/>
              <w:ind w:left="33" w:right="34"/>
              <w:contextualSpacing/>
              <w:jc w:val="left"/>
              <w:rPr>
                <w:color w:val="000000"/>
                <w:sz w:val="22"/>
                <w:szCs w:val="22"/>
              </w:rPr>
            </w:pPr>
          </w:p>
        </w:tc>
        <w:tc>
          <w:tcPr>
            <w:tcW w:w="360" w:type="dxa"/>
          </w:tcPr>
          <w:p w14:paraId="676D4131" w14:textId="77777777" w:rsidR="000F3CE8" w:rsidRPr="0078519A" w:rsidRDefault="000F3CE8" w:rsidP="00A47F0E">
            <w:pPr>
              <w:shd w:val="clear" w:color="auto" w:fill="FFFFFF"/>
              <w:contextualSpacing/>
              <w:rPr>
                <w:color w:val="000000"/>
                <w:sz w:val="22"/>
                <w:szCs w:val="22"/>
              </w:rPr>
            </w:pPr>
          </w:p>
        </w:tc>
        <w:tc>
          <w:tcPr>
            <w:tcW w:w="5096" w:type="dxa"/>
          </w:tcPr>
          <w:p w14:paraId="7C8BED86" w14:textId="77777777" w:rsidR="000F3CE8" w:rsidRDefault="000F3CE8" w:rsidP="00A47F0E">
            <w:pPr>
              <w:shd w:val="clear" w:color="auto" w:fill="FFFFFF"/>
              <w:contextualSpacing/>
              <w:rPr>
                <w:color w:val="000000"/>
                <w:sz w:val="22"/>
                <w:szCs w:val="22"/>
              </w:rPr>
            </w:pPr>
          </w:p>
          <w:p w14:paraId="49435162" w14:textId="77777777" w:rsidR="004E6E58" w:rsidRDefault="004E6E58" w:rsidP="00A47F0E">
            <w:pPr>
              <w:shd w:val="clear" w:color="auto" w:fill="FFFFFF"/>
              <w:contextualSpacing/>
              <w:rPr>
                <w:color w:val="000000"/>
                <w:sz w:val="22"/>
                <w:szCs w:val="22"/>
              </w:rPr>
            </w:pPr>
          </w:p>
          <w:p w14:paraId="339A6D86" w14:textId="77777777" w:rsidR="004E6E58" w:rsidRDefault="004E6E58" w:rsidP="00A47F0E">
            <w:pPr>
              <w:shd w:val="clear" w:color="auto" w:fill="FFFFFF"/>
              <w:contextualSpacing/>
              <w:rPr>
                <w:color w:val="000000"/>
                <w:sz w:val="22"/>
                <w:szCs w:val="22"/>
              </w:rPr>
            </w:pPr>
          </w:p>
          <w:p w14:paraId="316BFEC7" w14:textId="77777777" w:rsidR="004E6E58" w:rsidRDefault="004E6E58" w:rsidP="00A47F0E">
            <w:pPr>
              <w:shd w:val="clear" w:color="auto" w:fill="FFFFFF"/>
              <w:contextualSpacing/>
              <w:rPr>
                <w:color w:val="000000"/>
                <w:sz w:val="22"/>
                <w:szCs w:val="22"/>
              </w:rPr>
            </w:pPr>
          </w:p>
          <w:p w14:paraId="656AD30F" w14:textId="46687C0E" w:rsidR="004E6E58" w:rsidRDefault="004E6E58" w:rsidP="00A47F0E">
            <w:pPr>
              <w:shd w:val="clear" w:color="auto" w:fill="FFFFFF"/>
              <w:contextualSpacing/>
              <w:rPr>
                <w:color w:val="000000"/>
                <w:sz w:val="22"/>
                <w:szCs w:val="22"/>
              </w:rPr>
            </w:pPr>
          </w:p>
        </w:tc>
      </w:tr>
    </w:tbl>
    <w:p w14:paraId="561ADA2C" w14:textId="77777777" w:rsidR="004E6E58" w:rsidRDefault="004E6E58" w:rsidP="00E83D4A">
      <w:pPr>
        <w:shd w:val="clear" w:color="auto" w:fill="FFFFFF"/>
        <w:jc w:val="right"/>
        <w:rPr>
          <w:color w:val="000000"/>
          <w:spacing w:val="-4"/>
          <w:sz w:val="22"/>
          <w:szCs w:val="22"/>
        </w:rPr>
      </w:pPr>
    </w:p>
    <w:p w14:paraId="6BEF1A72" w14:textId="77777777" w:rsidR="004E6E58" w:rsidRDefault="004E6E58" w:rsidP="00E83D4A">
      <w:pPr>
        <w:shd w:val="clear" w:color="auto" w:fill="FFFFFF"/>
        <w:jc w:val="right"/>
        <w:rPr>
          <w:color w:val="000000"/>
          <w:spacing w:val="-4"/>
          <w:sz w:val="22"/>
          <w:szCs w:val="22"/>
        </w:rPr>
      </w:pPr>
    </w:p>
    <w:p w14:paraId="1576FD16" w14:textId="77777777" w:rsidR="004E6E58" w:rsidRDefault="004E6E58" w:rsidP="00E83D4A">
      <w:pPr>
        <w:shd w:val="clear" w:color="auto" w:fill="FFFFFF"/>
        <w:jc w:val="right"/>
        <w:rPr>
          <w:color w:val="000000"/>
          <w:spacing w:val="-4"/>
          <w:sz w:val="22"/>
          <w:szCs w:val="22"/>
        </w:rPr>
      </w:pPr>
    </w:p>
    <w:p w14:paraId="44B943E1" w14:textId="77777777" w:rsidR="004E6E58" w:rsidRDefault="004E6E58" w:rsidP="00E83D4A">
      <w:pPr>
        <w:shd w:val="clear" w:color="auto" w:fill="FFFFFF"/>
        <w:jc w:val="right"/>
        <w:rPr>
          <w:color w:val="000000"/>
          <w:spacing w:val="-4"/>
          <w:sz w:val="22"/>
          <w:szCs w:val="22"/>
        </w:rPr>
      </w:pPr>
    </w:p>
    <w:p w14:paraId="1E3B1F09" w14:textId="77777777" w:rsidR="004E6E58" w:rsidRDefault="004E6E58" w:rsidP="00E83D4A">
      <w:pPr>
        <w:shd w:val="clear" w:color="auto" w:fill="FFFFFF"/>
        <w:jc w:val="right"/>
        <w:rPr>
          <w:color w:val="000000"/>
          <w:spacing w:val="-4"/>
          <w:sz w:val="22"/>
          <w:szCs w:val="22"/>
        </w:rPr>
      </w:pPr>
    </w:p>
    <w:p w14:paraId="45241A68" w14:textId="77777777" w:rsidR="00D2369B" w:rsidRDefault="00D2369B" w:rsidP="00E83D4A">
      <w:pPr>
        <w:shd w:val="clear" w:color="auto" w:fill="FFFFFF"/>
        <w:jc w:val="right"/>
        <w:rPr>
          <w:color w:val="000000"/>
          <w:spacing w:val="-4"/>
          <w:sz w:val="22"/>
          <w:szCs w:val="22"/>
        </w:rPr>
      </w:pPr>
    </w:p>
    <w:p w14:paraId="033E2548" w14:textId="77777777" w:rsidR="00D2369B" w:rsidRDefault="00D2369B" w:rsidP="00E83D4A">
      <w:pPr>
        <w:shd w:val="clear" w:color="auto" w:fill="FFFFFF"/>
        <w:jc w:val="right"/>
        <w:rPr>
          <w:color w:val="000000"/>
          <w:spacing w:val="-4"/>
          <w:sz w:val="22"/>
          <w:szCs w:val="22"/>
        </w:rPr>
      </w:pPr>
    </w:p>
    <w:p w14:paraId="795CF73E" w14:textId="77777777" w:rsidR="00D2369B" w:rsidRDefault="00D2369B" w:rsidP="00E83D4A">
      <w:pPr>
        <w:shd w:val="clear" w:color="auto" w:fill="FFFFFF"/>
        <w:jc w:val="right"/>
        <w:rPr>
          <w:color w:val="000000"/>
          <w:spacing w:val="-4"/>
          <w:sz w:val="22"/>
          <w:szCs w:val="22"/>
        </w:rPr>
      </w:pPr>
    </w:p>
    <w:p w14:paraId="780923B3" w14:textId="77777777" w:rsidR="00D2369B" w:rsidRDefault="00D2369B" w:rsidP="00E83D4A">
      <w:pPr>
        <w:shd w:val="clear" w:color="auto" w:fill="FFFFFF"/>
        <w:jc w:val="right"/>
        <w:rPr>
          <w:color w:val="000000"/>
          <w:spacing w:val="-4"/>
          <w:sz w:val="22"/>
          <w:szCs w:val="22"/>
        </w:rPr>
      </w:pPr>
    </w:p>
    <w:p w14:paraId="7CB4CD3F" w14:textId="77777777" w:rsidR="00D2369B" w:rsidRDefault="00D2369B" w:rsidP="00E83D4A">
      <w:pPr>
        <w:shd w:val="clear" w:color="auto" w:fill="FFFFFF"/>
        <w:jc w:val="right"/>
        <w:rPr>
          <w:color w:val="000000"/>
          <w:spacing w:val="-4"/>
          <w:sz w:val="22"/>
          <w:szCs w:val="22"/>
        </w:rPr>
      </w:pPr>
    </w:p>
    <w:p w14:paraId="1EA76D8D" w14:textId="77777777" w:rsidR="00D2369B" w:rsidRDefault="00D2369B" w:rsidP="00E83D4A">
      <w:pPr>
        <w:shd w:val="clear" w:color="auto" w:fill="FFFFFF"/>
        <w:jc w:val="right"/>
        <w:rPr>
          <w:color w:val="000000"/>
          <w:spacing w:val="-4"/>
          <w:sz w:val="22"/>
          <w:szCs w:val="22"/>
        </w:rPr>
      </w:pPr>
    </w:p>
    <w:p w14:paraId="7E91BE45" w14:textId="77777777" w:rsidR="00D2369B" w:rsidRDefault="00D2369B" w:rsidP="00E83D4A">
      <w:pPr>
        <w:shd w:val="clear" w:color="auto" w:fill="FFFFFF"/>
        <w:jc w:val="right"/>
        <w:rPr>
          <w:color w:val="000000"/>
          <w:spacing w:val="-4"/>
          <w:sz w:val="22"/>
          <w:szCs w:val="22"/>
        </w:rPr>
      </w:pPr>
    </w:p>
    <w:p w14:paraId="1BD64731" w14:textId="18227FE9" w:rsidR="00E83D4A" w:rsidRPr="0078519A" w:rsidRDefault="00E83D4A" w:rsidP="00E83D4A">
      <w:pPr>
        <w:shd w:val="clear" w:color="auto" w:fill="FFFFFF"/>
        <w:jc w:val="right"/>
        <w:rPr>
          <w:color w:val="000000"/>
          <w:spacing w:val="-4"/>
          <w:sz w:val="22"/>
          <w:szCs w:val="22"/>
        </w:rPr>
      </w:pPr>
      <w:r w:rsidRPr="0078519A">
        <w:rPr>
          <w:color w:val="000000"/>
          <w:spacing w:val="-4"/>
          <w:sz w:val="22"/>
          <w:szCs w:val="22"/>
        </w:rPr>
        <w:t>Приложение №1</w:t>
      </w:r>
    </w:p>
    <w:p w14:paraId="0675E0C5" w14:textId="77777777" w:rsidR="005C5B60" w:rsidRDefault="00E83D4A" w:rsidP="00330332">
      <w:pPr>
        <w:shd w:val="clear" w:color="auto" w:fill="FFFFFF"/>
        <w:ind w:firstLine="709"/>
        <w:jc w:val="right"/>
        <w:rPr>
          <w:color w:val="000000"/>
          <w:spacing w:val="-4"/>
          <w:sz w:val="22"/>
          <w:szCs w:val="22"/>
        </w:rPr>
      </w:pPr>
      <w:r w:rsidRPr="0078519A">
        <w:rPr>
          <w:color w:val="000000"/>
          <w:spacing w:val="-4"/>
          <w:sz w:val="22"/>
          <w:szCs w:val="22"/>
        </w:rPr>
        <w:t xml:space="preserve"> к договору № </w:t>
      </w:r>
      <w:r w:rsidR="00F42205">
        <w:rPr>
          <w:color w:val="000000"/>
          <w:spacing w:val="-4"/>
          <w:sz w:val="22"/>
          <w:szCs w:val="22"/>
        </w:rPr>
        <w:t>__________</w:t>
      </w:r>
      <w:r w:rsidR="00FE3E1C" w:rsidRPr="0078519A">
        <w:rPr>
          <w:color w:val="000000"/>
          <w:spacing w:val="-4"/>
          <w:sz w:val="22"/>
          <w:szCs w:val="22"/>
        </w:rPr>
        <w:t xml:space="preserve"> </w:t>
      </w:r>
      <w:r w:rsidRPr="0078519A">
        <w:rPr>
          <w:color w:val="000000"/>
          <w:spacing w:val="-4"/>
          <w:sz w:val="22"/>
          <w:szCs w:val="22"/>
        </w:rPr>
        <w:t xml:space="preserve">от </w:t>
      </w:r>
      <w:r w:rsidR="00E35368">
        <w:rPr>
          <w:color w:val="000000"/>
          <w:spacing w:val="-4"/>
          <w:sz w:val="22"/>
          <w:szCs w:val="22"/>
        </w:rPr>
        <w:t>________________</w:t>
      </w:r>
    </w:p>
    <w:p w14:paraId="733CA15B" w14:textId="77777777" w:rsidR="00E35368" w:rsidRDefault="00E35368" w:rsidP="00330332">
      <w:pPr>
        <w:shd w:val="clear" w:color="auto" w:fill="FFFFFF"/>
        <w:ind w:firstLine="709"/>
        <w:jc w:val="right"/>
        <w:rPr>
          <w:color w:val="000000"/>
          <w:spacing w:val="-4"/>
          <w:sz w:val="22"/>
          <w:szCs w:val="22"/>
        </w:rPr>
      </w:pPr>
    </w:p>
    <w:p w14:paraId="78071E4F" w14:textId="77777777" w:rsidR="00E35368" w:rsidRPr="00330332" w:rsidRDefault="00E35368" w:rsidP="00330332">
      <w:pPr>
        <w:shd w:val="clear" w:color="auto" w:fill="FFFFFF"/>
        <w:ind w:firstLine="709"/>
        <w:jc w:val="right"/>
        <w:rPr>
          <w:color w:val="000000"/>
          <w:spacing w:val="-4"/>
          <w:sz w:val="22"/>
          <w:szCs w:val="22"/>
        </w:rPr>
      </w:pPr>
    </w:p>
    <w:p w14:paraId="4422BF73" w14:textId="77777777" w:rsidR="00E83D4A" w:rsidRPr="00C851BC" w:rsidRDefault="00E83D4A" w:rsidP="00E83D4A">
      <w:pPr>
        <w:shd w:val="clear" w:color="auto" w:fill="FFFFFF"/>
        <w:ind w:firstLine="709"/>
        <w:rPr>
          <w:color w:val="000000"/>
          <w:spacing w:val="-8"/>
          <w:sz w:val="22"/>
          <w:szCs w:val="22"/>
        </w:rPr>
      </w:pPr>
    </w:p>
    <w:p w14:paraId="04177746" w14:textId="77777777" w:rsidR="00E83D4A" w:rsidRPr="00C851BC" w:rsidRDefault="00E83D4A" w:rsidP="00EC23A3">
      <w:pPr>
        <w:shd w:val="clear" w:color="auto" w:fill="FFFFFF"/>
        <w:ind w:firstLine="709"/>
        <w:jc w:val="center"/>
        <w:rPr>
          <w:color w:val="000000"/>
          <w:spacing w:val="-6"/>
          <w:sz w:val="22"/>
          <w:szCs w:val="22"/>
        </w:rPr>
      </w:pPr>
      <w:r w:rsidRPr="00C851BC">
        <w:rPr>
          <w:color w:val="000000"/>
          <w:spacing w:val="-6"/>
          <w:sz w:val="22"/>
          <w:szCs w:val="22"/>
        </w:rPr>
        <w:t xml:space="preserve">СПЕЦИФИКАЦИЯ </w:t>
      </w:r>
    </w:p>
    <w:p w14:paraId="13475967" w14:textId="0E8BED52" w:rsidR="00E83D4A" w:rsidRPr="00C851BC" w:rsidRDefault="00E83D4A" w:rsidP="0078519A">
      <w:pPr>
        <w:shd w:val="clear" w:color="auto" w:fill="FFFFFF"/>
        <w:jc w:val="center"/>
        <w:rPr>
          <w:sz w:val="22"/>
          <w:szCs w:val="22"/>
        </w:rPr>
      </w:pPr>
      <w:r w:rsidRPr="00C851BC">
        <w:rPr>
          <w:sz w:val="22"/>
          <w:szCs w:val="22"/>
        </w:rPr>
        <w:t xml:space="preserve"> на поставку </w:t>
      </w:r>
      <w:r w:rsidR="00D16138">
        <w:rPr>
          <w:sz w:val="22"/>
          <w:szCs w:val="22"/>
        </w:rPr>
        <w:t>хлеба</w:t>
      </w:r>
    </w:p>
    <w:p w14:paraId="333D74E6" w14:textId="77777777" w:rsidR="00A47F0E" w:rsidRPr="0078519A" w:rsidRDefault="00A47F0E" w:rsidP="00E83D4A">
      <w:pPr>
        <w:shd w:val="clear" w:color="auto" w:fill="FFFFFF"/>
        <w:jc w:val="center"/>
        <w:rPr>
          <w:b/>
          <w:bCs/>
          <w:color w:val="000000"/>
          <w:spacing w:val="1"/>
          <w:sz w:val="22"/>
          <w:szCs w:val="22"/>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0"/>
        <w:gridCol w:w="3259"/>
        <w:gridCol w:w="1416"/>
        <w:gridCol w:w="709"/>
        <w:gridCol w:w="851"/>
        <w:gridCol w:w="992"/>
        <w:gridCol w:w="1134"/>
      </w:tblGrid>
      <w:tr w:rsidR="00790910" w14:paraId="6B8673C4" w14:textId="77777777" w:rsidTr="00790910">
        <w:tc>
          <w:tcPr>
            <w:tcW w:w="710" w:type="dxa"/>
            <w:tcBorders>
              <w:top w:val="single" w:sz="4" w:space="0" w:color="auto"/>
              <w:left w:val="single" w:sz="4" w:space="0" w:color="auto"/>
              <w:bottom w:val="single" w:sz="4" w:space="0" w:color="auto"/>
              <w:right w:val="single" w:sz="4" w:space="0" w:color="auto"/>
            </w:tcBorders>
            <w:hideMark/>
          </w:tcPr>
          <w:p w14:paraId="4C176143" w14:textId="77777777" w:rsidR="00790910" w:rsidRDefault="00790910">
            <w:pPr>
              <w:spacing w:line="276" w:lineRule="auto"/>
              <w:jc w:val="center"/>
              <w:rPr>
                <w:snapToGrid/>
                <w:sz w:val="22"/>
                <w:szCs w:val="22"/>
                <w:lang w:eastAsia="en-US"/>
              </w:rPr>
            </w:pPr>
            <w:r>
              <w:rPr>
                <w:sz w:val="22"/>
                <w:szCs w:val="22"/>
                <w:lang w:eastAsia="en-US"/>
              </w:rPr>
              <w:t>№</w:t>
            </w:r>
          </w:p>
          <w:p w14:paraId="37FB23CD" w14:textId="77777777" w:rsidR="00790910" w:rsidRDefault="00790910">
            <w:pPr>
              <w:spacing w:line="276" w:lineRule="auto"/>
              <w:jc w:val="center"/>
              <w:rPr>
                <w:sz w:val="22"/>
                <w:szCs w:val="22"/>
                <w:lang w:eastAsia="en-US"/>
              </w:rPr>
            </w:pPr>
            <w:r>
              <w:rPr>
                <w:sz w:val="22"/>
                <w:szCs w:val="22"/>
                <w:lang w:eastAsia="en-US"/>
              </w:rPr>
              <w:t>п/п</w:t>
            </w:r>
          </w:p>
        </w:tc>
        <w:tc>
          <w:tcPr>
            <w:tcW w:w="1701" w:type="dxa"/>
            <w:tcBorders>
              <w:top w:val="single" w:sz="4" w:space="0" w:color="auto"/>
              <w:left w:val="single" w:sz="4" w:space="0" w:color="auto"/>
              <w:bottom w:val="single" w:sz="4" w:space="0" w:color="auto"/>
              <w:right w:val="single" w:sz="4" w:space="0" w:color="auto"/>
            </w:tcBorders>
            <w:hideMark/>
          </w:tcPr>
          <w:p w14:paraId="38994EDB" w14:textId="77777777" w:rsidR="00790910" w:rsidRDefault="00790910">
            <w:pPr>
              <w:spacing w:line="276" w:lineRule="auto"/>
              <w:jc w:val="center"/>
              <w:rPr>
                <w:sz w:val="22"/>
                <w:szCs w:val="22"/>
                <w:lang w:eastAsia="en-US"/>
              </w:rPr>
            </w:pPr>
            <w:r>
              <w:rPr>
                <w:sz w:val="22"/>
                <w:szCs w:val="22"/>
                <w:lang w:eastAsia="en-US"/>
              </w:rPr>
              <w:t>Наименование товаров</w:t>
            </w:r>
          </w:p>
        </w:tc>
        <w:tc>
          <w:tcPr>
            <w:tcW w:w="3260" w:type="dxa"/>
            <w:tcBorders>
              <w:top w:val="single" w:sz="4" w:space="0" w:color="auto"/>
              <w:left w:val="single" w:sz="4" w:space="0" w:color="auto"/>
              <w:bottom w:val="single" w:sz="4" w:space="0" w:color="auto"/>
              <w:right w:val="single" w:sz="4" w:space="0" w:color="auto"/>
            </w:tcBorders>
            <w:hideMark/>
          </w:tcPr>
          <w:p w14:paraId="6C730A29" w14:textId="77777777" w:rsidR="00790910" w:rsidRDefault="00790910">
            <w:pPr>
              <w:spacing w:line="276" w:lineRule="auto"/>
              <w:jc w:val="center"/>
              <w:rPr>
                <w:sz w:val="22"/>
                <w:szCs w:val="22"/>
                <w:lang w:eastAsia="en-US"/>
              </w:rPr>
            </w:pPr>
            <w:r>
              <w:rPr>
                <w:sz w:val="22"/>
                <w:szCs w:val="22"/>
                <w:lang w:eastAsia="en-US"/>
              </w:rPr>
              <w:t>Описание поставляемого товара, количественные и качественные характеристики</w:t>
            </w:r>
          </w:p>
        </w:tc>
        <w:tc>
          <w:tcPr>
            <w:tcW w:w="1417" w:type="dxa"/>
            <w:tcBorders>
              <w:top w:val="single" w:sz="4" w:space="0" w:color="auto"/>
              <w:left w:val="single" w:sz="4" w:space="0" w:color="auto"/>
              <w:bottom w:val="single" w:sz="4" w:space="0" w:color="auto"/>
              <w:right w:val="single" w:sz="4" w:space="0" w:color="auto"/>
            </w:tcBorders>
            <w:hideMark/>
          </w:tcPr>
          <w:p w14:paraId="1459C899" w14:textId="77777777" w:rsidR="00790910" w:rsidRDefault="00790910">
            <w:pPr>
              <w:spacing w:line="276" w:lineRule="auto"/>
              <w:jc w:val="center"/>
              <w:rPr>
                <w:sz w:val="22"/>
                <w:szCs w:val="22"/>
                <w:lang w:eastAsia="en-US"/>
              </w:rPr>
            </w:pPr>
            <w:r>
              <w:rPr>
                <w:sz w:val="22"/>
                <w:szCs w:val="22"/>
                <w:lang w:eastAsia="en-US"/>
              </w:rPr>
              <w:t>Страна происхождения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71593E" w14:textId="77777777" w:rsidR="00790910" w:rsidRDefault="00790910">
            <w:pPr>
              <w:spacing w:line="276" w:lineRule="auto"/>
              <w:jc w:val="center"/>
              <w:rPr>
                <w:sz w:val="22"/>
                <w:szCs w:val="22"/>
                <w:lang w:eastAsia="en-US"/>
              </w:rPr>
            </w:pPr>
            <w:r>
              <w:rPr>
                <w:sz w:val="22"/>
                <w:szCs w:val="22"/>
                <w:lang w:eastAsia="en-US"/>
              </w:rPr>
              <w:t>Ед.</w:t>
            </w:r>
          </w:p>
          <w:p w14:paraId="3E797A30" w14:textId="77777777" w:rsidR="00790910" w:rsidRDefault="00790910">
            <w:pPr>
              <w:spacing w:line="276" w:lineRule="auto"/>
              <w:jc w:val="center"/>
              <w:rPr>
                <w:sz w:val="22"/>
                <w:szCs w:val="22"/>
                <w:lang w:eastAsia="en-US"/>
              </w:rPr>
            </w:pPr>
            <w:r>
              <w:rPr>
                <w:sz w:val="22"/>
                <w:szCs w:val="22"/>
                <w:lang w:eastAsia="en-US"/>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515509" w14:textId="77777777" w:rsidR="00790910" w:rsidRDefault="00790910">
            <w:pPr>
              <w:spacing w:line="276" w:lineRule="auto"/>
              <w:jc w:val="center"/>
              <w:rPr>
                <w:spacing w:val="-5"/>
                <w:sz w:val="22"/>
                <w:szCs w:val="22"/>
                <w:lang w:eastAsia="en-US"/>
              </w:rPr>
            </w:pPr>
            <w:r>
              <w:rPr>
                <w:spacing w:val="-5"/>
                <w:sz w:val="22"/>
                <w:szCs w:val="22"/>
                <w:lang w:eastAsia="en-US"/>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380CB1" w14:textId="77777777" w:rsidR="00790910" w:rsidRDefault="00790910">
            <w:pPr>
              <w:spacing w:line="276" w:lineRule="auto"/>
              <w:jc w:val="center"/>
              <w:rPr>
                <w:spacing w:val="-2"/>
                <w:sz w:val="22"/>
                <w:szCs w:val="22"/>
                <w:lang w:eastAsia="en-US"/>
              </w:rPr>
            </w:pPr>
            <w:r>
              <w:rPr>
                <w:spacing w:val="-2"/>
                <w:sz w:val="22"/>
                <w:szCs w:val="22"/>
                <w:lang w:eastAsia="en-US"/>
              </w:rPr>
              <w:t>Цена за кг,</w:t>
            </w:r>
          </w:p>
          <w:p w14:paraId="7D4BB4A5" w14:textId="77777777" w:rsidR="00790910" w:rsidRDefault="00790910">
            <w:pPr>
              <w:spacing w:line="276" w:lineRule="auto"/>
              <w:jc w:val="center"/>
              <w:rPr>
                <w:spacing w:val="-2"/>
                <w:sz w:val="22"/>
                <w:szCs w:val="22"/>
                <w:lang w:eastAsia="en-US"/>
              </w:rPr>
            </w:pPr>
            <w:r>
              <w:rPr>
                <w:spacing w:val="-2"/>
                <w:sz w:val="22"/>
                <w:szCs w:val="22"/>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5E0FAE" w14:textId="77777777" w:rsidR="00790910" w:rsidRDefault="00790910">
            <w:pPr>
              <w:spacing w:line="276" w:lineRule="auto"/>
              <w:jc w:val="center"/>
              <w:rPr>
                <w:sz w:val="22"/>
                <w:szCs w:val="22"/>
                <w:lang w:eastAsia="en-US"/>
              </w:rPr>
            </w:pPr>
            <w:r>
              <w:rPr>
                <w:sz w:val="22"/>
                <w:szCs w:val="22"/>
                <w:lang w:eastAsia="en-US"/>
              </w:rPr>
              <w:t>Сумма,</w:t>
            </w:r>
          </w:p>
          <w:p w14:paraId="1F8C7C3A" w14:textId="77777777" w:rsidR="00790910" w:rsidRDefault="00790910">
            <w:pPr>
              <w:spacing w:line="276" w:lineRule="auto"/>
              <w:jc w:val="center"/>
              <w:rPr>
                <w:sz w:val="22"/>
                <w:szCs w:val="22"/>
                <w:lang w:eastAsia="en-US"/>
              </w:rPr>
            </w:pPr>
            <w:r>
              <w:rPr>
                <w:sz w:val="22"/>
                <w:szCs w:val="22"/>
                <w:lang w:eastAsia="en-US"/>
              </w:rPr>
              <w:t>руб.</w:t>
            </w:r>
          </w:p>
        </w:tc>
      </w:tr>
      <w:tr w:rsidR="00790910" w14:paraId="7C066AD5" w14:textId="77777777" w:rsidTr="00790910">
        <w:tc>
          <w:tcPr>
            <w:tcW w:w="710" w:type="dxa"/>
            <w:tcBorders>
              <w:top w:val="single" w:sz="4" w:space="0" w:color="auto"/>
              <w:left w:val="single" w:sz="4" w:space="0" w:color="auto"/>
              <w:bottom w:val="single" w:sz="4" w:space="0" w:color="auto"/>
              <w:right w:val="single" w:sz="4" w:space="0" w:color="auto"/>
            </w:tcBorders>
            <w:hideMark/>
          </w:tcPr>
          <w:p w14:paraId="201416F9" w14:textId="77777777" w:rsidR="00790910" w:rsidRDefault="00790910">
            <w:pPr>
              <w:spacing w:line="276" w:lineRule="auto"/>
              <w:jc w:val="center"/>
              <w:rPr>
                <w:sz w:val="22"/>
                <w:szCs w:val="22"/>
                <w:lang w:eastAsia="en-US"/>
              </w:rPr>
            </w:pPr>
            <w:r>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Pr>
          <w:p w14:paraId="3DC2102B" w14:textId="77777777" w:rsidR="00790910" w:rsidRDefault="00790910">
            <w:pPr>
              <w:spacing w:line="276" w:lineRule="auto"/>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58F326EC" w14:textId="77777777" w:rsidR="00790910" w:rsidRDefault="00790910">
            <w:pPr>
              <w:spacing w:line="276" w:lineRule="auto"/>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3291BC2" w14:textId="77777777" w:rsidR="00790910" w:rsidRDefault="00790910">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1A83CB" w14:textId="77777777" w:rsidR="00790910" w:rsidRDefault="00790910">
            <w:pPr>
              <w:spacing w:line="276" w:lineRule="auto"/>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33EE3EF" w14:textId="77777777" w:rsidR="00790910" w:rsidRDefault="00790910">
            <w:pPr>
              <w:spacing w:line="276" w:lineRule="auto"/>
              <w:jc w:val="center"/>
              <w:rPr>
                <w:spacing w:val="-5"/>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EBB027E" w14:textId="77777777" w:rsidR="00790910" w:rsidRDefault="00790910">
            <w:pPr>
              <w:spacing w:line="276" w:lineRule="auto"/>
              <w:jc w:val="center"/>
              <w:rPr>
                <w:spacing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75B7E3B" w14:textId="77777777" w:rsidR="00790910" w:rsidRDefault="00790910">
            <w:pPr>
              <w:spacing w:line="276" w:lineRule="auto"/>
              <w:jc w:val="center"/>
              <w:rPr>
                <w:sz w:val="22"/>
                <w:szCs w:val="22"/>
                <w:lang w:eastAsia="en-US"/>
              </w:rPr>
            </w:pPr>
          </w:p>
        </w:tc>
      </w:tr>
      <w:tr w:rsidR="00D2369B" w14:paraId="59B5BFDD" w14:textId="77777777" w:rsidTr="00790910">
        <w:tc>
          <w:tcPr>
            <w:tcW w:w="710" w:type="dxa"/>
            <w:tcBorders>
              <w:top w:val="single" w:sz="4" w:space="0" w:color="auto"/>
              <w:left w:val="single" w:sz="4" w:space="0" w:color="auto"/>
              <w:bottom w:val="single" w:sz="4" w:space="0" w:color="auto"/>
              <w:right w:val="single" w:sz="4" w:space="0" w:color="auto"/>
            </w:tcBorders>
          </w:tcPr>
          <w:p w14:paraId="2C2F18A4" w14:textId="2C8E6B63" w:rsidR="00D2369B" w:rsidRDefault="00D2369B">
            <w:pPr>
              <w:spacing w:line="276" w:lineRule="auto"/>
              <w:jc w:val="center"/>
              <w:rPr>
                <w:sz w:val="22"/>
                <w:szCs w:val="22"/>
                <w:lang w:eastAsia="en-US"/>
              </w:rPr>
            </w:pPr>
            <w:r>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Pr>
          <w:p w14:paraId="25D10786" w14:textId="77777777" w:rsidR="00D2369B" w:rsidRDefault="00D2369B">
            <w:pPr>
              <w:spacing w:line="276" w:lineRule="auto"/>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5F1A5F24" w14:textId="77777777" w:rsidR="00D2369B" w:rsidRDefault="00D2369B">
            <w:pPr>
              <w:spacing w:line="276" w:lineRule="auto"/>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1C0E284" w14:textId="77777777" w:rsidR="00D2369B" w:rsidRDefault="00D2369B">
            <w:pPr>
              <w:spacing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FBE8DCA" w14:textId="77777777" w:rsidR="00D2369B" w:rsidRDefault="00D2369B">
            <w:pPr>
              <w:spacing w:line="276" w:lineRule="auto"/>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C523BD3" w14:textId="77777777" w:rsidR="00D2369B" w:rsidRDefault="00D2369B">
            <w:pPr>
              <w:spacing w:line="276" w:lineRule="auto"/>
              <w:jc w:val="center"/>
              <w:rPr>
                <w:spacing w:val="-5"/>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9CDE565" w14:textId="77777777" w:rsidR="00D2369B" w:rsidRDefault="00D2369B">
            <w:pPr>
              <w:spacing w:line="276" w:lineRule="auto"/>
              <w:jc w:val="center"/>
              <w:rPr>
                <w:spacing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E62211" w14:textId="77777777" w:rsidR="00D2369B" w:rsidRDefault="00D2369B">
            <w:pPr>
              <w:spacing w:line="276" w:lineRule="auto"/>
              <w:jc w:val="center"/>
              <w:rPr>
                <w:sz w:val="22"/>
                <w:szCs w:val="22"/>
                <w:lang w:eastAsia="en-US"/>
              </w:rPr>
            </w:pPr>
          </w:p>
        </w:tc>
      </w:tr>
      <w:tr w:rsidR="00790910" w14:paraId="568836FC" w14:textId="77777777" w:rsidTr="00790910">
        <w:tc>
          <w:tcPr>
            <w:tcW w:w="10774" w:type="dxa"/>
            <w:gridSpan w:val="8"/>
            <w:tcBorders>
              <w:top w:val="single" w:sz="4" w:space="0" w:color="auto"/>
              <w:left w:val="single" w:sz="4" w:space="0" w:color="auto"/>
              <w:bottom w:val="single" w:sz="4" w:space="0" w:color="auto"/>
              <w:right w:val="single" w:sz="4" w:space="0" w:color="auto"/>
            </w:tcBorders>
            <w:hideMark/>
          </w:tcPr>
          <w:p w14:paraId="1D3D5F92" w14:textId="77777777" w:rsidR="00790910" w:rsidRDefault="00790910">
            <w:pPr>
              <w:spacing w:line="276" w:lineRule="auto"/>
              <w:jc w:val="left"/>
              <w:rPr>
                <w:sz w:val="22"/>
                <w:szCs w:val="22"/>
                <w:lang w:eastAsia="en-US"/>
              </w:rPr>
            </w:pPr>
            <w:r>
              <w:rPr>
                <w:sz w:val="22"/>
                <w:szCs w:val="22"/>
                <w:lang w:eastAsia="en-US"/>
              </w:rPr>
              <w:t>ИТОГО:</w:t>
            </w:r>
          </w:p>
        </w:tc>
      </w:tr>
    </w:tbl>
    <w:p w14:paraId="42B23E4F" w14:textId="77777777" w:rsidR="00790910" w:rsidRDefault="00790910" w:rsidP="00790910">
      <w:pPr>
        <w:shd w:val="clear" w:color="auto" w:fill="FFFFFF"/>
        <w:ind w:firstLine="709"/>
        <w:rPr>
          <w:b/>
          <w:bCs/>
          <w:color w:val="000000"/>
          <w:spacing w:val="-8"/>
          <w:sz w:val="22"/>
          <w:szCs w:val="22"/>
        </w:rPr>
      </w:pPr>
    </w:p>
    <w:p w14:paraId="4B0D3198" w14:textId="77777777" w:rsidR="00790910" w:rsidRDefault="00790910" w:rsidP="00790910">
      <w:pPr>
        <w:shd w:val="clear" w:color="auto" w:fill="FFFFFF"/>
        <w:ind w:firstLine="709"/>
        <w:rPr>
          <w:b/>
          <w:bCs/>
          <w:color w:val="000000"/>
          <w:spacing w:val="-8"/>
          <w:sz w:val="22"/>
          <w:szCs w:val="22"/>
        </w:rPr>
      </w:pPr>
    </w:p>
    <w:p w14:paraId="54346657" w14:textId="77777777" w:rsidR="00790910" w:rsidRDefault="00790910" w:rsidP="00790910">
      <w:pPr>
        <w:shd w:val="clear" w:color="auto" w:fill="FFFFFF"/>
        <w:ind w:firstLine="709"/>
        <w:rPr>
          <w:b/>
          <w:bCs/>
          <w:color w:val="000000"/>
          <w:spacing w:val="-8"/>
          <w:sz w:val="22"/>
          <w:szCs w:val="22"/>
        </w:rPr>
      </w:pPr>
    </w:p>
    <w:p w14:paraId="7946F470" w14:textId="77777777" w:rsidR="00790910" w:rsidRDefault="00790910" w:rsidP="00790910">
      <w:pPr>
        <w:shd w:val="clear" w:color="auto" w:fill="FFFFFF"/>
        <w:ind w:firstLine="709"/>
        <w:rPr>
          <w:b/>
          <w:bCs/>
          <w:color w:val="000000"/>
          <w:spacing w:val="-8"/>
          <w:sz w:val="22"/>
          <w:szCs w:val="22"/>
        </w:rPr>
      </w:pPr>
    </w:p>
    <w:p w14:paraId="321C6EEA" w14:textId="77777777" w:rsidR="00790910" w:rsidRDefault="00790910" w:rsidP="00790910">
      <w:pPr>
        <w:shd w:val="clear" w:color="auto" w:fill="FFFFFF"/>
        <w:ind w:firstLine="709"/>
        <w:rPr>
          <w:b/>
          <w:bCs/>
          <w:color w:val="000000"/>
          <w:spacing w:val="-8"/>
          <w:sz w:val="22"/>
          <w:szCs w:val="22"/>
        </w:rPr>
      </w:pPr>
    </w:p>
    <w:p w14:paraId="5D24DE89" w14:textId="77777777" w:rsidR="0038478C" w:rsidRDefault="0038478C" w:rsidP="00E83D4A">
      <w:pPr>
        <w:shd w:val="clear" w:color="auto" w:fill="FFFFFF"/>
        <w:ind w:firstLine="709"/>
        <w:rPr>
          <w:b/>
          <w:bCs/>
          <w:color w:val="000000"/>
          <w:spacing w:val="-8"/>
          <w:sz w:val="22"/>
          <w:szCs w:val="22"/>
        </w:rPr>
      </w:pPr>
    </w:p>
    <w:p w14:paraId="6A7A1937" w14:textId="77777777" w:rsidR="0038478C" w:rsidRDefault="0038478C" w:rsidP="00E83D4A">
      <w:pPr>
        <w:shd w:val="clear" w:color="auto" w:fill="FFFFFF"/>
        <w:ind w:firstLine="709"/>
        <w:rPr>
          <w:b/>
          <w:bCs/>
          <w:color w:val="000000"/>
          <w:spacing w:val="-8"/>
          <w:sz w:val="22"/>
          <w:szCs w:val="22"/>
        </w:rPr>
      </w:pPr>
    </w:p>
    <w:p w14:paraId="69263EF3" w14:textId="77777777" w:rsidR="0038478C" w:rsidRDefault="0038478C" w:rsidP="00E83D4A">
      <w:pPr>
        <w:shd w:val="clear" w:color="auto" w:fill="FFFFFF"/>
        <w:ind w:firstLine="709"/>
        <w:rPr>
          <w:b/>
          <w:bCs/>
          <w:color w:val="000000"/>
          <w:spacing w:val="-8"/>
          <w:sz w:val="22"/>
          <w:szCs w:val="22"/>
        </w:rPr>
      </w:pPr>
    </w:p>
    <w:p w14:paraId="7B49E6A9" w14:textId="77777777" w:rsidR="0038478C" w:rsidRDefault="0038478C" w:rsidP="00E83D4A">
      <w:pPr>
        <w:shd w:val="clear" w:color="auto" w:fill="FFFFFF"/>
        <w:ind w:firstLine="709"/>
        <w:rPr>
          <w:b/>
          <w:bCs/>
          <w:color w:val="000000"/>
          <w:spacing w:val="-8"/>
          <w:sz w:val="22"/>
          <w:szCs w:val="22"/>
        </w:rPr>
      </w:pPr>
    </w:p>
    <w:p w14:paraId="5D22E14C" w14:textId="77777777" w:rsidR="0038478C" w:rsidRPr="0078519A" w:rsidRDefault="0038478C" w:rsidP="00E83D4A">
      <w:pPr>
        <w:shd w:val="clear" w:color="auto" w:fill="FFFFFF"/>
        <w:ind w:firstLine="709"/>
        <w:rPr>
          <w:b/>
          <w:bCs/>
          <w:color w:val="000000"/>
          <w:spacing w:val="-8"/>
          <w:sz w:val="22"/>
          <w:szCs w:val="22"/>
        </w:rPr>
      </w:pPr>
    </w:p>
    <w:tbl>
      <w:tblPr>
        <w:tblpPr w:leftFromText="180" w:rightFromText="180" w:vertAnchor="text" w:tblpY="1"/>
        <w:tblOverlap w:val="never"/>
        <w:tblW w:w="9540" w:type="dxa"/>
        <w:tblLayout w:type="fixed"/>
        <w:tblLook w:val="00A0" w:firstRow="1" w:lastRow="0" w:firstColumn="1" w:lastColumn="0" w:noHBand="0" w:noVBand="0"/>
      </w:tblPr>
      <w:tblGrid>
        <w:gridCol w:w="4680"/>
        <w:gridCol w:w="360"/>
        <w:gridCol w:w="4500"/>
      </w:tblGrid>
      <w:tr w:rsidR="00E83D4A" w:rsidRPr="0078519A" w14:paraId="0B9D4D6A" w14:textId="77777777" w:rsidTr="005C5B60">
        <w:trPr>
          <w:trHeight w:val="1305"/>
        </w:trPr>
        <w:tc>
          <w:tcPr>
            <w:tcW w:w="4680" w:type="dxa"/>
            <w:hideMark/>
          </w:tcPr>
          <w:p w14:paraId="1E29FCD9" w14:textId="77777777" w:rsidR="00E83D4A" w:rsidRPr="0078519A" w:rsidRDefault="00E83D4A" w:rsidP="005C5B60">
            <w:pPr>
              <w:shd w:val="clear" w:color="auto" w:fill="FFFFFF"/>
              <w:ind w:left="33" w:right="34"/>
              <w:jc w:val="left"/>
              <w:rPr>
                <w:color w:val="000000"/>
                <w:sz w:val="22"/>
                <w:szCs w:val="22"/>
              </w:rPr>
            </w:pPr>
            <w:r w:rsidRPr="0078519A">
              <w:rPr>
                <w:color w:val="000000"/>
                <w:sz w:val="22"/>
                <w:szCs w:val="22"/>
              </w:rPr>
              <w:t>Директор ГАУСО «Орский ДИПИ «Надежда»</w:t>
            </w:r>
          </w:p>
          <w:p w14:paraId="4BD5DB4F" w14:textId="77777777" w:rsidR="00E83D4A" w:rsidRPr="0078519A" w:rsidRDefault="00E83D4A" w:rsidP="005C5B60">
            <w:pPr>
              <w:shd w:val="clear" w:color="auto" w:fill="FFFFFF"/>
              <w:ind w:left="33" w:right="34"/>
              <w:rPr>
                <w:color w:val="000000"/>
                <w:sz w:val="22"/>
                <w:szCs w:val="22"/>
              </w:rPr>
            </w:pPr>
            <w:r w:rsidRPr="0078519A">
              <w:rPr>
                <w:color w:val="000000"/>
                <w:sz w:val="22"/>
                <w:szCs w:val="22"/>
              </w:rPr>
              <w:t>_______   Логвиненко О.А.</w:t>
            </w:r>
          </w:p>
          <w:p w14:paraId="664B54AA" w14:textId="77777777" w:rsidR="00E83D4A" w:rsidRPr="0078519A" w:rsidRDefault="00E83D4A" w:rsidP="005C5B60">
            <w:pPr>
              <w:shd w:val="clear" w:color="auto" w:fill="FFFFFF"/>
              <w:ind w:left="33" w:right="34"/>
              <w:rPr>
                <w:color w:val="000000"/>
                <w:sz w:val="22"/>
                <w:szCs w:val="22"/>
              </w:rPr>
            </w:pPr>
            <w:r w:rsidRPr="0078519A">
              <w:rPr>
                <w:color w:val="000000"/>
                <w:sz w:val="22"/>
                <w:szCs w:val="22"/>
              </w:rPr>
              <w:t>«___» __________ 201</w:t>
            </w:r>
            <w:r w:rsidR="00320D12">
              <w:rPr>
                <w:color w:val="000000"/>
                <w:sz w:val="22"/>
                <w:szCs w:val="22"/>
              </w:rPr>
              <w:t>__</w:t>
            </w:r>
            <w:r w:rsidR="00A47F0E" w:rsidRPr="0078519A">
              <w:rPr>
                <w:color w:val="000000"/>
                <w:sz w:val="22"/>
                <w:szCs w:val="22"/>
              </w:rPr>
              <w:t xml:space="preserve"> </w:t>
            </w:r>
            <w:r w:rsidRPr="0078519A">
              <w:rPr>
                <w:color w:val="000000"/>
                <w:sz w:val="22"/>
                <w:szCs w:val="22"/>
              </w:rPr>
              <w:t>г.</w:t>
            </w:r>
          </w:p>
          <w:p w14:paraId="72FBFE55" w14:textId="77777777" w:rsidR="00E83D4A" w:rsidRPr="0078519A" w:rsidRDefault="00E83D4A" w:rsidP="005C5B60">
            <w:pPr>
              <w:shd w:val="clear" w:color="auto" w:fill="FFFFFF"/>
              <w:rPr>
                <w:color w:val="000000"/>
                <w:sz w:val="22"/>
                <w:szCs w:val="22"/>
              </w:rPr>
            </w:pPr>
            <w:r w:rsidRPr="0078519A">
              <w:rPr>
                <w:color w:val="000000"/>
                <w:sz w:val="22"/>
                <w:szCs w:val="22"/>
              </w:rPr>
              <w:t>М.П.</w:t>
            </w:r>
          </w:p>
        </w:tc>
        <w:tc>
          <w:tcPr>
            <w:tcW w:w="360" w:type="dxa"/>
          </w:tcPr>
          <w:p w14:paraId="4858F764" w14:textId="77777777" w:rsidR="00E83D4A" w:rsidRPr="0078519A" w:rsidRDefault="00E83D4A" w:rsidP="005C5B60">
            <w:pPr>
              <w:shd w:val="clear" w:color="auto" w:fill="FFFFFF"/>
              <w:rPr>
                <w:color w:val="000000"/>
                <w:sz w:val="22"/>
                <w:szCs w:val="22"/>
              </w:rPr>
            </w:pPr>
          </w:p>
        </w:tc>
        <w:tc>
          <w:tcPr>
            <w:tcW w:w="4500" w:type="dxa"/>
            <w:hideMark/>
          </w:tcPr>
          <w:p w14:paraId="1817A28E" w14:textId="77777777" w:rsidR="00B37387" w:rsidRPr="0078519A" w:rsidRDefault="000E5FF1" w:rsidP="001D1483">
            <w:pPr>
              <w:shd w:val="clear" w:color="auto" w:fill="FFFFFF"/>
              <w:contextualSpacing/>
              <w:rPr>
                <w:color w:val="000000"/>
                <w:sz w:val="22"/>
                <w:szCs w:val="22"/>
              </w:rPr>
            </w:pPr>
            <w:r>
              <w:rPr>
                <w:color w:val="000000"/>
                <w:sz w:val="22"/>
                <w:szCs w:val="22"/>
              </w:rPr>
              <w:t>Руководитель Поставщика</w:t>
            </w:r>
          </w:p>
          <w:p w14:paraId="5DC3D24A" w14:textId="77777777" w:rsidR="00B37387" w:rsidRPr="0078519A" w:rsidRDefault="00B37387" w:rsidP="005C5B60">
            <w:pPr>
              <w:shd w:val="clear" w:color="auto" w:fill="FFFFFF"/>
              <w:contextualSpacing/>
              <w:rPr>
                <w:color w:val="000000"/>
                <w:sz w:val="22"/>
                <w:szCs w:val="22"/>
              </w:rPr>
            </w:pPr>
            <w:r w:rsidRPr="0078519A">
              <w:rPr>
                <w:color w:val="000000"/>
                <w:sz w:val="22"/>
                <w:szCs w:val="22"/>
              </w:rPr>
              <w:t xml:space="preserve">____________  </w:t>
            </w:r>
            <w:r w:rsidR="0038478C">
              <w:rPr>
                <w:color w:val="000000"/>
                <w:sz w:val="22"/>
                <w:szCs w:val="22"/>
              </w:rPr>
              <w:t xml:space="preserve"> </w:t>
            </w:r>
            <w:r w:rsidRPr="0078519A">
              <w:rPr>
                <w:color w:val="000000"/>
                <w:sz w:val="22"/>
                <w:szCs w:val="22"/>
              </w:rPr>
              <w:t xml:space="preserve">                           </w:t>
            </w:r>
          </w:p>
          <w:p w14:paraId="3C673D45" w14:textId="77777777" w:rsidR="00B37387" w:rsidRPr="0078519A" w:rsidRDefault="00B37387" w:rsidP="005C5B60">
            <w:pPr>
              <w:shd w:val="clear" w:color="auto" w:fill="FFFFFF"/>
              <w:contextualSpacing/>
              <w:rPr>
                <w:color w:val="000000"/>
                <w:sz w:val="22"/>
                <w:szCs w:val="22"/>
              </w:rPr>
            </w:pPr>
            <w:r w:rsidRPr="0078519A">
              <w:rPr>
                <w:color w:val="000000"/>
                <w:sz w:val="22"/>
                <w:szCs w:val="22"/>
              </w:rPr>
              <w:t>«___» ________ 201</w:t>
            </w:r>
            <w:r w:rsidR="00320D12">
              <w:rPr>
                <w:color w:val="000000"/>
                <w:sz w:val="22"/>
                <w:szCs w:val="22"/>
              </w:rPr>
              <w:t>__</w:t>
            </w:r>
            <w:r w:rsidR="00A47F0E" w:rsidRPr="0078519A">
              <w:rPr>
                <w:color w:val="000000"/>
                <w:sz w:val="22"/>
                <w:szCs w:val="22"/>
              </w:rPr>
              <w:t xml:space="preserve"> </w:t>
            </w:r>
            <w:r w:rsidRPr="0078519A">
              <w:rPr>
                <w:color w:val="000000"/>
                <w:sz w:val="22"/>
                <w:szCs w:val="22"/>
              </w:rPr>
              <w:t>г.</w:t>
            </w:r>
          </w:p>
          <w:p w14:paraId="5FA6587B" w14:textId="77777777" w:rsidR="00E83D4A" w:rsidRPr="0078519A" w:rsidRDefault="00B37387" w:rsidP="005C5B60">
            <w:pPr>
              <w:shd w:val="clear" w:color="auto" w:fill="FFFFFF"/>
              <w:rPr>
                <w:color w:val="000000"/>
                <w:sz w:val="22"/>
                <w:szCs w:val="22"/>
              </w:rPr>
            </w:pPr>
            <w:r w:rsidRPr="0078519A">
              <w:rPr>
                <w:color w:val="000000"/>
                <w:sz w:val="22"/>
                <w:szCs w:val="22"/>
              </w:rPr>
              <w:t>М.П.</w:t>
            </w:r>
          </w:p>
        </w:tc>
      </w:tr>
    </w:tbl>
    <w:p w14:paraId="2CAF901C" w14:textId="77777777" w:rsidR="0078519A" w:rsidRDefault="005C5B60" w:rsidP="0076332F">
      <w:pPr>
        <w:spacing w:line="305" w:lineRule="atLeast"/>
        <w:jc w:val="left"/>
        <w:rPr>
          <w:rFonts w:ascii="Segoe UI" w:hAnsi="Segoe UI" w:cs="Segoe UI"/>
          <w:snapToGrid/>
          <w:sz w:val="22"/>
          <w:szCs w:val="22"/>
        </w:rPr>
      </w:pPr>
      <w:r>
        <w:rPr>
          <w:rFonts w:ascii="Segoe UI" w:hAnsi="Segoe UI" w:cs="Segoe UI"/>
          <w:snapToGrid/>
          <w:sz w:val="22"/>
          <w:szCs w:val="22"/>
        </w:rPr>
        <w:br w:type="textWrapping" w:clear="all"/>
      </w:r>
    </w:p>
    <w:p w14:paraId="66384947" w14:textId="77777777" w:rsidR="0078519A" w:rsidRDefault="0078519A" w:rsidP="0076332F">
      <w:pPr>
        <w:spacing w:line="305" w:lineRule="atLeast"/>
        <w:jc w:val="left"/>
        <w:rPr>
          <w:rFonts w:ascii="Segoe UI" w:hAnsi="Segoe UI" w:cs="Segoe UI"/>
          <w:snapToGrid/>
          <w:sz w:val="22"/>
          <w:szCs w:val="22"/>
        </w:rPr>
      </w:pPr>
    </w:p>
    <w:p w14:paraId="18601119" w14:textId="77777777" w:rsidR="0078519A" w:rsidRDefault="0078519A" w:rsidP="0076332F">
      <w:pPr>
        <w:spacing w:line="305" w:lineRule="atLeast"/>
        <w:jc w:val="left"/>
        <w:rPr>
          <w:rFonts w:ascii="Segoe UI" w:hAnsi="Segoe UI" w:cs="Segoe UI"/>
          <w:snapToGrid/>
          <w:sz w:val="22"/>
          <w:szCs w:val="22"/>
        </w:rPr>
      </w:pPr>
    </w:p>
    <w:p w14:paraId="387C9990" w14:textId="77777777" w:rsidR="005C5B60" w:rsidRDefault="005C5B60" w:rsidP="0076332F">
      <w:pPr>
        <w:spacing w:line="305" w:lineRule="atLeast"/>
        <w:jc w:val="left"/>
        <w:rPr>
          <w:rFonts w:ascii="Segoe UI" w:hAnsi="Segoe UI" w:cs="Segoe UI"/>
          <w:snapToGrid/>
          <w:sz w:val="22"/>
          <w:szCs w:val="22"/>
        </w:rPr>
      </w:pPr>
    </w:p>
    <w:p w14:paraId="1F1C0CF8" w14:textId="77777777" w:rsidR="005C5B60" w:rsidRDefault="005C5B60" w:rsidP="0076332F">
      <w:pPr>
        <w:spacing w:line="305" w:lineRule="atLeast"/>
        <w:jc w:val="left"/>
        <w:rPr>
          <w:rFonts w:ascii="Segoe UI" w:hAnsi="Segoe UI" w:cs="Segoe UI"/>
          <w:snapToGrid/>
          <w:sz w:val="22"/>
          <w:szCs w:val="22"/>
        </w:rPr>
      </w:pPr>
    </w:p>
    <w:p w14:paraId="122A4FE7" w14:textId="77777777" w:rsidR="005C5B60" w:rsidRDefault="005C5B60" w:rsidP="0076332F">
      <w:pPr>
        <w:spacing w:line="305" w:lineRule="atLeast"/>
        <w:jc w:val="left"/>
        <w:rPr>
          <w:rFonts w:ascii="Segoe UI" w:hAnsi="Segoe UI" w:cs="Segoe UI"/>
          <w:snapToGrid/>
          <w:sz w:val="22"/>
          <w:szCs w:val="22"/>
        </w:rPr>
      </w:pPr>
    </w:p>
    <w:p w14:paraId="7C48012B" w14:textId="77777777" w:rsidR="005C5B60" w:rsidRDefault="005C5B60" w:rsidP="0076332F">
      <w:pPr>
        <w:spacing w:line="305" w:lineRule="atLeast"/>
        <w:jc w:val="left"/>
        <w:rPr>
          <w:rFonts w:ascii="Segoe UI" w:hAnsi="Segoe UI" w:cs="Segoe UI"/>
          <w:snapToGrid/>
          <w:sz w:val="22"/>
          <w:szCs w:val="22"/>
        </w:rPr>
      </w:pPr>
    </w:p>
    <w:p w14:paraId="7161CDEC" w14:textId="77777777" w:rsidR="005C5B60" w:rsidRDefault="005C5B60" w:rsidP="0076332F">
      <w:pPr>
        <w:spacing w:line="305" w:lineRule="atLeast"/>
        <w:jc w:val="left"/>
        <w:rPr>
          <w:rFonts w:ascii="Segoe UI" w:hAnsi="Segoe UI" w:cs="Segoe UI"/>
          <w:snapToGrid/>
          <w:sz w:val="22"/>
          <w:szCs w:val="22"/>
        </w:rPr>
      </w:pPr>
    </w:p>
    <w:p w14:paraId="5025C7F3" w14:textId="77777777" w:rsidR="005C5B60" w:rsidRDefault="005C5B60" w:rsidP="0076332F">
      <w:pPr>
        <w:spacing w:line="305" w:lineRule="atLeast"/>
        <w:jc w:val="left"/>
        <w:rPr>
          <w:rFonts w:ascii="Segoe UI" w:hAnsi="Segoe UI" w:cs="Segoe UI"/>
          <w:snapToGrid/>
          <w:sz w:val="22"/>
          <w:szCs w:val="22"/>
        </w:rPr>
      </w:pPr>
    </w:p>
    <w:p w14:paraId="5474A0CC" w14:textId="77777777" w:rsidR="005C5B60" w:rsidRDefault="005C5B60" w:rsidP="0076332F">
      <w:pPr>
        <w:spacing w:line="305" w:lineRule="atLeast"/>
        <w:jc w:val="left"/>
        <w:rPr>
          <w:rFonts w:ascii="Segoe UI" w:hAnsi="Segoe UI" w:cs="Segoe UI"/>
          <w:snapToGrid/>
          <w:sz w:val="22"/>
          <w:szCs w:val="22"/>
        </w:rPr>
      </w:pPr>
    </w:p>
    <w:p w14:paraId="1949A50D" w14:textId="77777777" w:rsidR="005C5B60" w:rsidRDefault="005C5B60" w:rsidP="0076332F">
      <w:pPr>
        <w:spacing w:line="305" w:lineRule="atLeast"/>
        <w:jc w:val="left"/>
        <w:rPr>
          <w:rFonts w:ascii="Segoe UI" w:hAnsi="Segoe UI" w:cs="Segoe UI"/>
          <w:snapToGrid/>
          <w:sz w:val="22"/>
          <w:szCs w:val="22"/>
        </w:rPr>
      </w:pPr>
    </w:p>
    <w:p w14:paraId="394DAFA0" w14:textId="77777777" w:rsidR="005C5B60" w:rsidRDefault="005C5B60" w:rsidP="0076332F">
      <w:pPr>
        <w:spacing w:line="305" w:lineRule="atLeast"/>
        <w:jc w:val="left"/>
        <w:rPr>
          <w:rFonts w:ascii="Segoe UI" w:hAnsi="Segoe UI" w:cs="Segoe UI"/>
          <w:snapToGrid/>
          <w:sz w:val="22"/>
          <w:szCs w:val="22"/>
        </w:rPr>
      </w:pPr>
    </w:p>
    <w:p w14:paraId="74576709" w14:textId="77777777" w:rsidR="005C5B60" w:rsidRDefault="005C5B60" w:rsidP="0076332F">
      <w:pPr>
        <w:spacing w:line="305" w:lineRule="atLeast"/>
        <w:jc w:val="left"/>
        <w:rPr>
          <w:rFonts w:ascii="Segoe UI" w:hAnsi="Segoe UI" w:cs="Segoe UI"/>
          <w:snapToGrid/>
          <w:sz w:val="22"/>
          <w:szCs w:val="22"/>
        </w:rPr>
      </w:pPr>
    </w:p>
    <w:p w14:paraId="5818C346" w14:textId="77777777" w:rsidR="005C5B60" w:rsidRDefault="005C5B60" w:rsidP="0076332F">
      <w:pPr>
        <w:spacing w:line="305" w:lineRule="atLeast"/>
        <w:jc w:val="left"/>
        <w:rPr>
          <w:rFonts w:ascii="Segoe UI" w:hAnsi="Segoe UI" w:cs="Segoe UI"/>
          <w:snapToGrid/>
          <w:sz w:val="22"/>
          <w:szCs w:val="22"/>
        </w:rPr>
      </w:pPr>
    </w:p>
    <w:p w14:paraId="490829C6" w14:textId="77777777" w:rsidR="005C5B60" w:rsidRDefault="005C5B60" w:rsidP="0076332F">
      <w:pPr>
        <w:spacing w:line="305" w:lineRule="atLeast"/>
        <w:jc w:val="left"/>
        <w:rPr>
          <w:rFonts w:ascii="Segoe UI" w:hAnsi="Segoe UI" w:cs="Segoe UI"/>
          <w:snapToGrid/>
          <w:sz w:val="22"/>
          <w:szCs w:val="22"/>
        </w:rPr>
      </w:pPr>
    </w:p>
    <w:p w14:paraId="5937667F" w14:textId="77777777" w:rsidR="005C5B60" w:rsidRDefault="005C5B60" w:rsidP="0076332F">
      <w:pPr>
        <w:spacing w:line="305" w:lineRule="atLeast"/>
        <w:jc w:val="left"/>
        <w:rPr>
          <w:rFonts w:ascii="Segoe UI" w:hAnsi="Segoe UI" w:cs="Segoe UI"/>
          <w:snapToGrid/>
          <w:sz w:val="22"/>
          <w:szCs w:val="22"/>
        </w:rPr>
      </w:pPr>
    </w:p>
    <w:p w14:paraId="6407B977" w14:textId="47BE0A73" w:rsidR="004E6E58" w:rsidRDefault="004E6E58" w:rsidP="0076332F">
      <w:pPr>
        <w:spacing w:line="305" w:lineRule="atLeast"/>
        <w:jc w:val="left"/>
        <w:rPr>
          <w:rFonts w:ascii="Segoe UI" w:hAnsi="Segoe UI" w:cs="Segoe UI"/>
          <w:snapToGrid/>
          <w:sz w:val="22"/>
          <w:szCs w:val="22"/>
        </w:rPr>
      </w:pPr>
    </w:p>
    <w:p w14:paraId="60A3B930" w14:textId="77777777" w:rsidR="007E64F1" w:rsidRDefault="007E64F1" w:rsidP="0076332F">
      <w:pPr>
        <w:spacing w:line="305" w:lineRule="atLeast"/>
        <w:jc w:val="left"/>
        <w:rPr>
          <w:rFonts w:ascii="Segoe UI" w:hAnsi="Segoe UI" w:cs="Segoe UI"/>
          <w:snapToGrid/>
          <w:sz w:val="22"/>
          <w:szCs w:val="22"/>
        </w:rPr>
      </w:pPr>
    </w:p>
    <w:p w14:paraId="492A68D2" w14:textId="77777777" w:rsidR="004E6E58" w:rsidRDefault="004E6E58" w:rsidP="0076332F">
      <w:pPr>
        <w:spacing w:line="305" w:lineRule="atLeast"/>
        <w:jc w:val="left"/>
        <w:rPr>
          <w:rFonts w:ascii="Segoe UI" w:hAnsi="Segoe UI" w:cs="Segoe UI"/>
          <w:snapToGrid/>
          <w:sz w:val="22"/>
          <w:szCs w:val="22"/>
        </w:rPr>
      </w:pPr>
    </w:p>
    <w:p w14:paraId="7E7419D1" w14:textId="77777777" w:rsidR="000E5FF1" w:rsidRDefault="000E5FF1" w:rsidP="0076332F">
      <w:pPr>
        <w:spacing w:line="305" w:lineRule="atLeast"/>
        <w:jc w:val="left"/>
        <w:rPr>
          <w:rFonts w:ascii="Segoe UI" w:hAnsi="Segoe UI" w:cs="Segoe UI"/>
          <w:snapToGrid/>
          <w:sz w:val="22"/>
          <w:szCs w:val="22"/>
        </w:rPr>
      </w:pPr>
    </w:p>
    <w:p w14:paraId="470F61BC" w14:textId="77777777" w:rsidR="004327D5" w:rsidRPr="0078519A" w:rsidRDefault="0076332F" w:rsidP="0076332F">
      <w:pPr>
        <w:spacing w:line="305" w:lineRule="atLeast"/>
        <w:ind w:firstLine="540"/>
        <w:jc w:val="right"/>
        <w:rPr>
          <w:snapToGrid/>
          <w:sz w:val="22"/>
          <w:szCs w:val="22"/>
        </w:rPr>
      </w:pPr>
      <w:r w:rsidRPr="0078519A">
        <w:rPr>
          <w:snapToGrid/>
          <w:sz w:val="22"/>
          <w:szCs w:val="22"/>
        </w:rPr>
        <w:lastRenderedPageBreak/>
        <w:t xml:space="preserve">Приложение № 2 </w:t>
      </w:r>
    </w:p>
    <w:p w14:paraId="3425380C" w14:textId="77777777" w:rsidR="00C24027" w:rsidRDefault="0076332F" w:rsidP="00330332">
      <w:pPr>
        <w:spacing w:line="305" w:lineRule="atLeast"/>
        <w:ind w:firstLine="540"/>
        <w:jc w:val="right"/>
        <w:rPr>
          <w:snapToGrid/>
          <w:sz w:val="22"/>
          <w:szCs w:val="22"/>
        </w:rPr>
      </w:pPr>
      <w:r w:rsidRPr="0078519A">
        <w:rPr>
          <w:snapToGrid/>
          <w:sz w:val="22"/>
          <w:szCs w:val="22"/>
        </w:rPr>
        <w:t xml:space="preserve">к договору № </w:t>
      </w:r>
      <w:r w:rsidR="00F42205">
        <w:rPr>
          <w:snapToGrid/>
          <w:sz w:val="22"/>
          <w:szCs w:val="22"/>
        </w:rPr>
        <w:t>__________</w:t>
      </w:r>
      <w:r w:rsidRPr="0078519A">
        <w:rPr>
          <w:snapToGrid/>
          <w:sz w:val="22"/>
          <w:szCs w:val="22"/>
        </w:rPr>
        <w:t xml:space="preserve"> от </w:t>
      </w:r>
      <w:r w:rsidR="000E5FF1">
        <w:rPr>
          <w:snapToGrid/>
          <w:sz w:val="22"/>
          <w:szCs w:val="22"/>
        </w:rPr>
        <w:t>_____________</w:t>
      </w:r>
    </w:p>
    <w:p w14:paraId="12E3FA88" w14:textId="77777777" w:rsidR="000E5FF1" w:rsidRPr="0078519A" w:rsidRDefault="000E5FF1" w:rsidP="00330332">
      <w:pPr>
        <w:spacing w:line="305" w:lineRule="atLeast"/>
        <w:ind w:firstLine="540"/>
        <w:jc w:val="right"/>
        <w:rPr>
          <w:snapToGrid/>
          <w:sz w:val="22"/>
          <w:szCs w:val="22"/>
        </w:rPr>
      </w:pPr>
    </w:p>
    <w:p w14:paraId="4F0EE289" w14:textId="77777777" w:rsidR="00F42205" w:rsidRDefault="0076332F" w:rsidP="00F42205">
      <w:pPr>
        <w:jc w:val="right"/>
        <w:rPr>
          <w:sz w:val="22"/>
          <w:szCs w:val="22"/>
        </w:rPr>
      </w:pPr>
      <w:r w:rsidRPr="0078519A">
        <w:rPr>
          <w:sz w:val="22"/>
          <w:szCs w:val="22"/>
        </w:rPr>
        <w:t xml:space="preserve">Кому: </w:t>
      </w:r>
    </w:p>
    <w:p w14:paraId="09158547" w14:textId="77777777" w:rsidR="000E5FF1" w:rsidRDefault="00330332" w:rsidP="00F42205">
      <w:pPr>
        <w:jc w:val="right"/>
        <w:rPr>
          <w:sz w:val="22"/>
          <w:szCs w:val="22"/>
        </w:rPr>
      </w:pPr>
      <w:r>
        <w:rPr>
          <w:sz w:val="22"/>
          <w:szCs w:val="22"/>
        </w:rPr>
        <w:t xml:space="preserve">Куда: </w:t>
      </w:r>
    </w:p>
    <w:p w14:paraId="19A6B0AA" w14:textId="77777777" w:rsidR="00330332" w:rsidRPr="000E5FF1" w:rsidRDefault="000E5FF1" w:rsidP="00F42205">
      <w:pPr>
        <w:jc w:val="right"/>
        <w:rPr>
          <w:sz w:val="22"/>
          <w:szCs w:val="22"/>
        </w:rPr>
      </w:pPr>
      <w:r>
        <w:rPr>
          <w:sz w:val="22"/>
          <w:szCs w:val="22"/>
        </w:rPr>
        <w:t>Эл. адрес:</w:t>
      </w:r>
    </w:p>
    <w:p w14:paraId="2AD42241" w14:textId="77777777" w:rsidR="002D5CB3" w:rsidRPr="0078519A" w:rsidRDefault="002D5CB3" w:rsidP="0076332F">
      <w:pPr>
        <w:jc w:val="right"/>
        <w:rPr>
          <w:sz w:val="22"/>
          <w:szCs w:val="22"/>
        </w:rPr>
      </w:pPr>
    </w:p>
    <w:p w14:paraId="2732EFCE" w14:textId="3002160E" w:rsidR="00595712" w:rsidRDefault="0076332F" w:rsidP="0076332F">
      <w:pPr>
        <w:jc w:val="center"/>
        <w:rPr>
          <w:sz w:val="22"/>
          <w:szCs w:val="22"/>
        </w:rPr>
      </w:pPr>
      <w:r w:rsidRPr="00595712">
        <w:rPr>
          <w:sz w:val="22"/>
          <w:szCs w:val="22"/>
        </w:rPr>
        <w:t xml:space="preserve">Заявка на </w:t>
      </w:r>
      <w:r w:rsidR="00D16138">
        <w:rPr>
          <w:sz w:val="22"/>
          <w:szCs w:val="22"/>
        </w:rPr>
        <w:t>хлеб</w:t>
      </w:r>
    </w:p>
    <w:p w14:paraId="682683A8" w14:textId="77777777" w:rsidR="0076332F" w:rsidRPr="0078519A" w:rsidRDefault="00595712" w:rsidP="0076332F">
      <w:pPr>
        <w:jc w:val="center"/>
        <w:rPr>
          <w:sz w:val="22"/>
          <w:szCs w:val="22"/>
        </w:rPr>
      </w:pPr>
      <w:r w:rsidRPr="0078519A">
        <w:rPr>
          <w:sz w:val="22"/>
          <w:szCs w:val="22"/>
        </w:rPr>
        <w:t xml:space="preserve"> </w:t>
      </w:r>
      <w:r w:rsidR="0076332F" w:rsidRPr="0078519A">
        <w:rPr>
          <w:sz w:val="22"/>
          <w:szCs w:val="22"/>
        </w:rPr>
        <w:t>№ ____</w:t>
      </w:r>
      <w:r w:rsidR="00EF42E1" w:rsidRPr="00EF42E1">
        <w:rPr>
          <w:sz w:val="22"/>
          <w:szCs w:val="22"/>
        </w:rPr>
        <w:t>___</w:t>
      </w:r>
      <w:r w:rsidR="0076332F" w:rsidRPr="0078519A">
        <w:rPr>
          <w:sz w:val="22"/>
          <w:szCs w:val="22"/>
        </w:rPr>
        <w:t>_ от ___________</w:t>
      </w:r>
    </w:p>
    <w:p w14:paraId="2895AB5C" w14:textId="77777777" w:rsidR="00A47F0E" w:rsidRPr="0078519A" w:rsidRDefault="00A47F0E" w:rsidP="0076332F">
      <w:pPr>
        <w:jc w:val="center"/>
        <w:rPr>
          <w:sz w:val="22"/>
          <w:szCs w:val="22"/>
        </w:rPr>
      </w:pPr>
    </w:p>
    <w:p w14:paraId="10DBAE68" w14:textId="77777777" w:rsidR="0076332F" w:rsidRPr="0078519A" w:rsidRDefault="0076332F" w:rsidP="0076332F">
      <w:pPr>
        <w:jc w:val="center"/>
        <w:rPr>
          <w:sz w:val="22"/>
          <w:szCs w:val="22"/>
        </w:rPr>
      </w:pPr>
      <w:r w:rsidRPr="0078519A">
        <w:rPr>
          <w:sz w:val="22"/>
          <w:szCs w:val="22"/>
        </w:rPr>
        <w:t>от ГАУСО «Орский ДИПИ «Надежда»</w:t>
      </w:r>
    </w:p>
    <w:p w14:paraId="56BE9848" w14:textId="77777777" w:rsidR="0076332F" w:rsidRPr="0078519A" w:rsidRDefault="0076332F" w:rsidP="0076332F">
      <w:pPr>
        <w:jc w:val="center"/>
        <w:rPr>
          <w:sz w:val="22"/>
          <w:szCs w:val="22"/>
        </w:rPr>
      </w:pPr>
      <w:r w:rsidRPr="0078519A">
        <w:rPr>
          <w:sz w:val="22"/>
          <w:szCs w:val="22"/>
        </w:rPr>
        <w:t>место доставки: г. Орск, ул. Новая Биофабрика д.77</w:t>
      </w:r>
      <w:r w:rsidR="00A47F0E" w:rsidRPr="0078519A">
        <w:rPr>
          <w:sz w:val="22"/>
          <w:szCs w:val="22"/>
        </w:rPr>
        <w:t>, продуктовый склад</w:t>
      </w:r>
    </w:p>
    <w:p w14:paraId="68E4ED74" w14:textId="77777777" w:rsidR="0076332F" w:rsidRPr="0078519A" w:rsidRDefault="0076332F" w:rsidP="0076332F">
      <w:pPr>
        <w:jc w:val="center"/>
        <w:rPr>
          <w:sz w:val="22"/>
          <w:szCs w:val="22"/>
        </w:rPr>
      </w:pPr>
      <w:r w:rsidRPr="0078519A">
        <w:rPr>
          <w:sz w:val="22"/>
          <w:szCs w:val="22"/>
        </w:rPr>
        <w:t>по договору №</w:t>
      </w:r>
      <w:r w:rsidR="00FE3E1C" w:rsidRPr="0078519A">
        <w:rPr>
          <w:sz w:val="22"/>
          <w:szCs w:val="22"/>
        </w:rPr>
        <w:t xml:space="preserve"> </w:t>
      </w:r>
      <w:r w:rsidR="00F42205">
        <w:rPr>
          <w:sz w:val="22"/>
          <w:szCs w:val="22"/>
        </w:rPr>
        <w:t>______</w:t>
      </w:r>
      <w:r w:rsidR="00FE3E1C" w:rsidRPr="0078519A">
        <w:rPr>
          <w:sz w:val="22"/>
          <w:szCs w:val="22"/>
        </w:rPr>
        <w:t xml:space="preserve"> </w:t>
      </w:r>
      <w:r w:rsidRPr="0078519A">
        <w:rPr>
          <w:sz w:val="22"/>
          <w:szCs w:val="22"/>
        </w:rPr>
        <w:t xml:space="preserve">от </w:t>
      </w:r>
      <w:r w:rsidR="00F42205">
        <w:rPr>
          <w:sz w:val="22"/>
          <w:szCs w:val="22"/>
        </w:rPr>
        <w:t>_________</w:t>
      </w:r>
    </w:p>
    <w:p w14:paraId="3176592D" w14:textId="77777777" w:rsidR="0076332F" w:rsidRPr="0078519A" w:rsidRDefault="0076332F" w:rsidP="0076332F">
      <w:pPr>
        <w:jc w:val="center"/>
        <w:rPr>
          <w:sz w:val="22"/>
          <w:szCs w:val="22"/>
        </w:rPr>
      </w:pPr>
    </w:p>
    <w:p w14:paraId="2447EB9D" w14:textId="77777777" w:rsidR="0076332F" w:rsidRPr="0078519A" w:rsidRDefault="0076332F" w:rsidP="0076332F">
      <w:pPr>
        <w:rPr>
          <w:sz w:val="22"/>
          <w:szCs w:val="22"/>
        </w:rPr>
      </w:pPr>
      <w:r w:rsidRPr="0078519A">
        <w:rPr>
          <w:sz w:val="22"/>
          <w:szCs w:val="22"/>
        </w:rPr>
        <w:t>Заявка на __________________</w:t>
      </w:r>
    </w:p>
    <w:p w14:paraId="7626BED2" w14:textId="77777777" w:rsidR="00A47F0E" w:rsidRPr="0078519A" w:rsidRDefault="00A47F0E" w:rsidP="0076332F">
      <w:pPr>
        <w:rPr>
          <w:sz w:val="22"/>
          <w:szCs w:val="22"/>
        </w:rPr>
      </w:pPr>
    </w:p>
    <w:tbl>
      <w:tblPr>
        <w:tblStyle w:val="a6"/>
        <w:tblW w:w="0" w:type="auto"/>
        <w:tblLook w:val="04A0" w:firstRow="1" w:lastRow="0" w:firstColumn="1" w:lastColumn="0" w:noHBand="0" w:noVBand="1"/>
      </w:tblPr>
      <w:tblGrid>
        <w:gridCol w:w="675"/>
        <w:gridCol w:w="2715"/>
        <w:gridCol w:w="3948"/>
        <w:gridCol w:w="1559"/>
        <w:gridCol w:w="1559"/>
      </w:tblGrid>
      <w:tr w:rsidR="0076332F" w:rsidRPr="0078519A" w14:paraId="25BF42F6" w14:textId="77777777" w:rsidTr="0076332F">
        <w:tc>
          <w:tcPr>
            <w:tcW w:w="675" w:type="dxa"/>
          </w:tcPr>
          <w:p w14:paraId="477387DB" w14:textId="77777777" w:rsidR="0076332F" w:rsidRPr="00595712" w:rsidRDefault="0076332F" w:rsidP="00A47F0E">
            <w:pPr>
              <w:jc w:val="center"/>
              <w:rPr>
                <w:bCs/>
                <w:sz w:val="22"/>
                <w:szCs w:val="22"/>
              </w:rPr>
            </w:pPr>
            <w:r w:rsidRPr="00595712">
              <w:rPr>
                <w:bCs/>
                <w:sz w:val="22"/>
                <w:szCs w:val="22"/>
              </w:rPr>
              <w:t>п/н</w:t>
            </w:r>
          </w:p>
        </w:tc>
        <w:tc>
          <w:tcPr>
            <w:tcW w:w="2715" w:type="dxa"/>
          </w:tcPr>
          <w:p w14:paraId="362FC948" w14:textId="77777777" w:rsidR="0076332F" w:rsidRPr="00595712" w:rsidRDefault="0076332F" w:rsidP="00A47F0E">
            <w:pPr>
              <w:jc w:val="center"/>
              <w:rPr>
                <w:bCs/>
                <w:sz w:val="22"/>
                <w:szCs w:val="22"/>
              </w:rPr>
            </w:pPr>
            <w:r w:rsidRPr="00595712">
              <w:rPr>
                <w:bCs/>
                <w:sz w:val="22"/>
                <w:szCs w:val="22"/>
              </w:rPr>
              <w:t>Наименование товара</w:t>
            </w:r>
          </w:p>
        </w:tc>
        <w:tc>
          <w:tcPr>
            <w:tcW w:w="3948" w:type="dxa"/>
          </w:tcPr>
          <w:p w14:paraId="62499822" w14:textId="77777777" w:rsidR="0076332F" w:rsidRPr="00595712" w:rsidRDefault="0076332F" w:rsidP="00A47F0E">
            <w:pPr>
              <w:jc w:val="center"/>
              <w:rPr>
                <w:bCs/>
                <w:sz w:val="22"/>
                <w:szCs w:val="22"/>
              </w:rPr>
            </w:pPr>
            <w:r w:rsidRPr="00595712">
              <w:rPr>
                <w:bCs/>
                <w:sz w:val="22"/>
                <w:szCs w:val="22"/>
              </w:rPr>
              <w:t>Описание поставляемого товара</w:t>
            </w:r>
          </w:p>
        </w:tc>
        <w:tc>
          <w:tcPr>
            <w:tcW w:w="1559" w:type="dxa"/>
          </w:tcPr>
          <w:p w14:paraId="3C5E4D68" w14:textId="77777777" w:rsidR="0076332F" w:rsidRPr="00595712" w:rsidRDefault="0076332F" w:rsidP="00A47F0E">
            <w:pPr>
              <w:jc w:val="center"/>
              <w:rPr>
                <w:bCs/>
                <w:sz w:val="22"/>
                <w:szCs w:val="22"/>
              </w:rPr>
            </w:pPr>
            <w:r w:rsidRPr="00595712">
              <w:rPr>
                <w:bCs/>
                <w:sz w:val="22"/>
                <w:szCs w:val="22"/>
              </w:rPr>
              <w:t>Ед.изм.</w:t>
            </w:r>
          </w:p>
        </w:tc>
        <w:tc>
          <w:tcPr>
            <w:tcW w:w="1559" w:type="dxa"/>
          </w:tcPr>
          <w:p w14:paraId="08CC6EB1" w14:textId="77777777" w:rsidR="0076332F" w:rsidRPr="00595712" w:rsidRDefault="0076332F" w:rsidP="00A47F0E">
            <w:pPr>
              <w:jc w:val="center"/>
              <w:rPr>
                <w:bCs/>
                <w:sz w:val="22"/>
                <w:szCs w:val="22"/>
              </w:rPr>
            </w:pPr>
            <w:r w:rsidRPr="00595712">
              <w:rPr>
                <w:bCs/>
                <w:sz w:val="22"/>
                <w:szCs w:val="22"/>
              </w:rPr>
              <w:t>Кол-во</w:t>
            </w:r>
          </w:p>
        </w:tc>
      </w:tr>
      <w:tr w:rsidR="0076332F" w:rsidRPr="0078519A" w14:paraId="2D766A18" w14:textId="77777777" w:rsidTr="0076332F">
        <w:tc>
          <w:tcPr>
            <w:tcW w:w="675" w:type="dxa"/>
          </w:tcPr>
          <w:p w14:paraId="357895DC" w14:textId="77777777" w:rsidR="0076332F" w:rsidRPr="00595712" w:rsidRDefault="0076332F" w:rsidP="00A47F0E">
            <w:pPr>
              <w:jc w:val="center"/>
              <w:rPr>
                <w:bCs/>
                <w:sz w:val="22"/>
                <w:szCs w:val="22"/>
              </w:rPr>
            </w:pPr>
            <w:r w:rsidRPr="00595712">
              <w:rPr>
                <w:bCs/>
                <w:sz w:val="22"/>
                <w:szCs w:val="22"/>
              </w:rPr>
              <w:t>1</w:t>
            </w:r>
          </w:p>
        </w:tc>
        <w:tc>
          <w:tcPr>
            <w:tcW w:w="2715" w:type="dxa"/>
          </w:tcPr>
          <w:p w14:paraId="6E19DF21" w14:textId="77777777" w:rsidR="0076332F" w:rsidRPr="00595712" w:rsidRDefault="0076332F" w:rsidP="00A47F0E">
            <w:pPr>
              <w:jc w:val="center"/>
              <w:rPr>
                <w:bCs/>
                <w:sz w:val="22"/>
                <w:szCs w:val="22"/>
              </w:rPr>
            </w:pPr>
          </w:p>
        </w:tc>
        <w:tc>
          <w:tcPr>
            <w:tcW w:w="3948" w:type="dxa"/>
          </w:tcPr>
          <w:p w14:paraId="7191D664" w14:textId="77777777" w:rsidR="0076332F" w:rsidRPr="00595712" w:rsidRDefault="0076332F" w:rsidP="00EF42E1">
            <w:pPr>
              <w:jc w:val="center"/>
              <w:rPr>
                <w:bCs/>
                <w:sz w:val="22"/>
                <w:szCs w:val="22"/>
              </w:rPr>
            </w:pPr>
          </w:p>
        </w:tc>
        <w:tc>
          <w:tcPr>
            <w:tcW w:w="1559" w:type="dxa"/>
          </w:tcPr>
          <w:p w14:paraId="02DABFA1" w14:textId="77777777" w:rsidR="0076332F" w:rsidRPr="00595712" w:rsidRDefault="0076332F" w:rsidP="00A47F0E">
            <w:pPr>
              <w:jc w:val="center"/>
              <w:rPr>
                <w:bCs/>
                <w:sz w:val="22"/>
                <w:szCs w:val="22"/>
              </w:rPr>
            </w:pPr>
          </w:p>
        </w:tc>
        <w:tc>
          <w:tcPr>
            <w:tcW w:w="1559" w:type="dxa"/>
          </w:tcPr>
          <w:p w14:paraId="1CF63C5C" w14:textId="77777777" w:rsidR="0076332F" w:rsidRPr="00595712" w:rsidRDefault="0076332F" w:rsidP="00A47F0E">
            <w:pPr>
              <w:jc w:val="center"/>
              <w:rPr>
                <w:bCs/>
                <w:sz w:val="22"/>
                <w:szCs w:val="22"/>
              </w:rPr>
            </w:pPr>
          </w:p>
        </w:tc>
      </w:tr>
      <w:tr w:rsidR="005C5B60" w:rsidRPr="0078519A" w14:paraId="2EA6A748" w14:textId="77777777" w:rsidTr="0076332F">
        <w:tc>
          <w:tcPr>
            <w:tcW w:w="675" w:type="dxa"/>
          </w:tcPr>
          <w:p w14:paraId="32D0EEF0" w14:textId="77777777" w:rsidR="005C5B60" w:rsidRPr="0078519A" w:rsidRDefault="005C5B60" w:rsidP="00A47F0E">
            <w:pPr>
              <w:jc w:val="center"/>
              <w:rPr>
                <w:sz w:val="22"/>
                <w:szCs w:val="22"/>
              </w:rPr>
            </w:pPr>
            <w:r>
              <w:rPr>
                <w:sz w:val="22"/>
                <w:szCs w:val="22"/>
              </w:rPr>
              <w:t>2</w:t>
            </w:r>
          </w:p>
        </w:tc>
        <w:tc>
          <w:tcPr>
            <w:tcW w:w="2715" w:type="dxa"/>
          </w:tcPr>
          <w:p w14:paraId="146B4D53" w14:textId="77777777" w:rsidR="005C5B60" w:rsidRDefault="005C5B60" w:rsidP="00A47F0E">
            <w:pPr>
              <w:jc w:val="center"/>
              <w:rPr>
                <w:sz w:val="22"/>
                <w:szCs w:val="22"/>
              </w:rPr>
            </w:pPr>
          </w:p>
        </w:tc>
        <w:tc>
          <w:tcPr>
            <w:tcW w:w="3948" w:type="dxa"/>
          </w:tcPr>
          <w:p w14:paraId="73821E59" w14:textId="77777777" w:rsidR="005C5B60" w:rsidRPr="0078519A" w:rsidRDefault="005C5B60" w:rsidP="00EF42E1">
            <w:pPr>
              <w:contextualSpacing/>
              <w:jc w:val="center"/>
              <w:rPr>
                <w:sz w:val="22"/>
                <w:szCs w:val="22"/>
              </w:rPr>
            </w:pPr>
          </w:p>
        </w:tc>
        <w:tc>
          <w:tcPr>
            <w:tcW w:w="1559" w:type="dxa"/>
          </w:tcPr>
          <w:p w14:paraId="61D33B2F" w14:textId="77777777" w:rsidR="005C5B60" w:rsidRPr="0078519A" w:rsidRDefault="005C5B60" w:rsidP="00A47F0E">
            <w:pPr>
              <w:jc w:val="center"/>
              <w:rPr>
                <w:sz w:val="22"/>
                <w:szCs w:val="22"/>
              </w:rPr>
            </w:pPr>
          </w:p>
        </w:tc>
        <w:tc>
          <w:tcPr>
            <w:tcW w:w="1559" w:type="dxa"/>
          </w:tcPr>
          <w:p w14:paraId="7F9267D7" w14:textId="77777777" w:rsidR="005C5B60" w:rsidRPr="0078519A" w:rsidRDefault="005C5B60" w:rsidP="00A47F0E">
            <w:pPr>
              <w:jc w:val="center"/>
              <w:rPr>
                <w:sz w:val="22"/>
                <w:szCs w:val="22"/>
              </w:rPr>
            </w:pPr>
          </w:p>
        </w:tc>
      </w:tr>
    </w:tbl>
    <w:p w14:paraId="4A6C3884" w14:textId="77777777" w:rsidR="0076332F" w:rsidRPr="0078519A" w:rsidRDefault="0076332F" w:rsidP="0076332F">
      <w:pPr>
        <w:rPr>
          <w:sz w:val="22"/>
          <w:szCs w:val="22"/>
        </w:rPr>
      </w:pPr>
    </w:p>
    <w:p w14:paraId="34C1051B" w14:textId="77777777" w:rsidR="00A47F0E" w:rsidRPr="0078519A" w:rsidRDefault="00A47F0E" w:rsidP="0076332F">
      <w:pPr>
        <w:rPr>
          <w:sz w:val="22"/>
          <w:szCs w:val="22"/>
        </w:rPr>
      </w:pPr>
    </w:p>
    <w:p w14:paraId="6BEDBEE3" w14:textId="77777777" w:rsidR="00A47F0E" w:rsidRPr="0078519A" w:rsidRDefault="00A47F0E" w:rsidP="0076332F">
      <w:pPr>
        <w:rPr>
          <w:sz w:val="22"/>
          <w:szCs w:val="22"/>
        </w:rPr>
      </w:pPr>
    </w:p>
    <w:p w14:paraId="1AC101C1" w14:textId="77777777" w:rsidR="00A47F0E" w:rsidRPr="0078519A" w:rsidRDefault="00A47F0E" w:rsidP="0076332F">
      <w:pPr>
        <w:rPr>
          <w:sz w:val="22"/>
          <w:szCs w:val="22"/>
        </w:rPr>
      </w:pPr>
    </w:p>
    <w:p w14:paraId="796D032E" w14:textId="79B79D57" w:rsidR="0076332F" w:rsidRPr="00EF42E1" w:rsidRDefault="00A47F0E" w:rsidP="0076332F">
      <w:pPr>
        <w:rPr>
          <w:sz w:val="22"/>
          <w:szCs w:val="22"/>
        </w:rPr>
      </w:pPr>
      <w:proofErr w:type="gramStart"/>
      <w:r w:rsidRPr="0078519A">
        <w:rPr>
          <w:sz w:val="22"/>
          <w:szCs w:val="22"/>
        </w:rPr>
        <w:t xml:space="preserve">Исполнитель:   </w:t>
      </w:r>
      <w:proofErr w:type="gramEnd"/>
      <w:r w:rsidRPr="0078519A">
        <w:rPr>
          <w:sz w:val="22"/>
          <w:szCs w:val="22"/>
        </w:rPr>
        <w:t xml:space="preserve">     </w:t>
      </w:r>
      <w:r w:rsidR="0076332F" w:rsidRPr="0078519A">
        <w:rPr>
          <w:sz w:val="22"/>
          <w:szCs w:val="22"/>
        </w:rPr>
        <w:t xml:space="preserve"> заведующий складом: ___________</w:t>
      </w:r>
    </w:p>
    <w:p w14:paraId="661FF325" w14:textId="77777777" w:rsidR="0078519A" w:rsidRDefault="0078519A" w:rsidP="0076332F">
      <w:pPr>
        <w:rPr>
          <w:sz w:val="22"/>
          <w:szCs w:val="22"/>
        </w:rPr>
      </w:pPr>
    </w:p>
    <w:p w14:paraId="402810B6" w14:textId="77777777" w:rsidR="00EF42E1" w:rsidRDefault="00EF42E1" w:rsidP="0076332F">
      <w:pPr>
        <w:rPr>
          <w:sz w:val="22"/>
          <w:szCs w:val="22"/>
        </w:rPr>
      </w:pPr>
    </w:p>
    <w:p w14:paraId="683000E4" w14:textId="77777777" w:rsidR="0076332F" w:rsidRPr="0078519A" w:rsidRDefault="0076332F" w:rsidP="0076332F">
      <w:pPr>
        <w:rPr>
          <w:sz w:val="22"/>
          <w:szCs w:val="22"/>
        </w:rPr>
      </w:pPr>
    </w:p>
    <w:p w14:paraId="149F0DA9" w14:textId="77777777" w:rsidR="004327D5" w:rsidRPr="0078519A" w:rsidRDefault="004327D5" w:rsidP="00A47F0E">
      <w:pPr>
        <w:spacing w:line="305" w:lineRule="atLeast"/>
        <w:jc w:val="left"/>
        <w:rPr>
          <w:rFonts w:ascii="Segoe UI" w:hAnsi="Segoe UI" w:cs="Segoe UI"/>
          <w:snapToGrid/>
          <w:sz w:val="22"/>
          <w:szCs w:val="22"/>
        </w:rPr>
      </w:pPr>
    </w:p>
    <w:sectPr w:rsidR="004327D5" w:rsidRPr="0078519A" w:rsidSect="00E83D4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40A7" w14:textId="77777777" w:rsidR="008B06CA" w:rsidRDefault="008B06CA" w:rsidP="00A227C0">
      <w:r>
        <w:separator/>
      </w:r>
    </w:p>
  </w:endnote>
  <w:endnote w:type="continuationSeparator" w:id="0">
    <w:p w14:paraId="079B387C" w14:textId="77777777" w:rsidR="008B06CA" w:rsidRDefault="008B06CA" w:rsidP="00A2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00002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CC"/>
    <w:family w:val="roman"/>
    <w:pitch w:val="variable"/>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45D5" w14:textId="77777777" w:rsidR="008B06CA" w:rsidRDefault="008B06CA" w:rsidP="00A227C0">
      <w:r>
        <w:separator/>
      </w:r>
    </w:p>
  </w:footnote>
  <w:footnote w:type="continuationSeparator" w:id="0">
    <w:p w14:paraId="791DF921" w14:textId="77777777" w:rsidR="008B06CA" w:rsidRDefault="008B06CA" w:rsidP="00A22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942"/>
    <w:multiLevelType w:val="hybridMultilevel"/>
    <w:tmpl w:val="9ABA3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DD5951"/>
    <w:multiLevelType w:val="hybridMultilevel"/>
    <w:tmpl w:val="B7DAAC52"/>
    <w:lvl w:ilvl="0" w:tplc="8B7A7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EA1D62"/>
    <w:multiLevelType w:val="hybridMultilevel"/>
    <w:tmpl w:val="C05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6C2"/>
    <w:rsid w:val="00044983"/>
    <w:rsid w:val="00054AEC"/>
    <w:rsid w:val="00054D22"/>
    <w:rsid w:val="0005734E"/>
    <w:rsid w:val="000655C6"/>
    <w:rsid w:val="00071E69"/>
    <w:rsid w:val="00072B84"/>
    <w:rsid w:val="00076899"/>
    <w:rsid w:val="000D266B"/>
    <w:rsid w:val="000E5FF1"/>
    <w:rsid w:val="000F3CE8"/>
    <w:rsid w:val="00116361"/>
    <w:rsid w:val="0013198B"/>
    <w:rsid w:val="00142049"/>
    <w:rsid w:val="001533C2"/>
    <w:rsid w:val="0018049D"/>
    <w:rsid w:val="001905AE"/>
    <w:rsid w:val="00193FC3"/>
    <w:rsid w:val="001A757A"/>
    <w:rsid w:val="001B4C78"/>
    <w:rsid w:val="001C7D0E"/>
    <w:rsid w:val="001D1483"/>
    <w:rsid w:val="001E4BBA"/>
    <w:rsid w:val="001F25BE"/>
    <w:rsid w:val="002111E8"/>
    <w:rsid w:val="00213C1F"/>
    <w:rsid w:val="002444D0"/>
    <w:rsid w:val="0025425D"/>
    <w:rsid w:val="00263139"/>
    <w:rsid w:val="00265295"/>
    <w:rsid w:val="002727EA"/>
    <w:rsid w:val="002731B6"/>
    <w:rsid w:val="002755E4"/>
    <w:rsid w:val="002B2D24"/>
    <w:rsid w:val="002D5CB3"/>
    <w:rsid w:val="002E58CD"/>
    <w:rsid w:val="002F3925"/>
    <w:rsid w:val="003100DD"/>
    <w:rsid w:val="00320D12"/>
    <w:rsid w:val="00324897"/>
    <w:rsid w:val="00330332"/>
    <w:rsid w:val="003414DC"/>
    <w:rsid w:val="0038478C"/>
    <w:rsid w:val="00386D59"/>
    <w:rsid w:val="003952D6"/>
    <w:rsid w:val="0039696B"/>
    <w:rsid w:val="003B559B"/>
    <w:rsid w:val="003C2912"/>
    <w:rsid w:val="003F73E7"/>
    <w:rsid w:val="004327D5"/>
    <w:rsid w:val="00447D95"/>
    <w:rsid w:val="00453183"/>
    <w:rsid w:val="00461A32"/>
    <w:rsid w:val="0046408B"/>
    <w:rsid w:val="00485C77"/>
    <w:rsid w:val="00497C76"/>
    <w:rsid w:val="004A7959"/>
    <w:rsid w:val="004E6E58"/>
    <w:rsid w:val="00533AA8"/>
    <w:rsid w:val="00543310"/>
    <w:rsid w:val="00544476"/>
    <w:rsid w:val="00556697"/>
    <w:rsid w:val="00566CF5"/>
    <w:rsid w:val="00595712"/>
    <w:rsid w:val="005A139E"/>
    <w:rsid w:val="005A5BC2"/>
    <w:rsid w:val="005A6303"/>
    <w:rsid w:val="005C2683"/>
    <w:rsid w:val="005C3040"/>
    <w:rsid w:val="005C5011"/>
    <w:rsid w:val="005C574D"/>
    <w:rsid w:val="005C5B60"/>
    <w:rsid w:val="005C7A15"/>
    <w:rsid w:val="005E0C10"/>
    <w:rsid w:val="005E51BE"/>
    <w:rsid w:val="006029A4"/>
    <w:rsid w:val="00651809"/>
    <w:rsid w:val="00680ACE"/>
    <w:rsid w:val="0068202F"/>
    <w:rsid w:val="006820EF"/>
    <w:rsid w:val="0068249A"/>
    <w:rsid w:val="00685FDA"/>
    <w:rsid w:val="006A04A6"/>
    <w:rsid w:val="006A6508"/>
    <w:rsid w:val="006B29D4"/>
    <w:rsid w:val="006E0C41"/>
    <w:rsid w:val="00704BFC"/>
    <w:rsid w:val="007209FF"/>
    <w:rsid w:val="00726D32"/>
    <w:rsid w:val="00732B30"/>
    <w:rsid w:val="007330AD"/>
    <w:rsid w:val="007357E0"/>
    <w:rsid w:val="00742117"/>
    <w:rsid w:val="00743843"/>
    <w:rsid w:val="0076332F"/>
    <w:rsid w:val="0077122F"/>
    <w:rsid w:val="0077270D"/>
    <w:rsid w:val="007806AA"/>
    <w:rsid w:val="00782C27"/>
    <w:rsid w:val="00784AA6"/>
    <w:rsid w:val="0078519A"/>
    <w:rsid w:val="00790910"/>
    <w:rsid w:val="007D5196"/>
    <w:rsid w:val="007E64F1"/>
    <w:rsid w:val="007F4106"/>
    <w:rsid w:val="00812A7E"/>
    <w:rsid w:val="00813975"/>
    <w:rsid w:val="008149A6"/>
    <w:rsid w:val="00827287"/>
    <w:rsid w:val="008702B5"/>
    <w:rsid w:val="00876A7F"/>
    <w:rsid w:val="0088509B"/>
    <w:rsid w:val="00890F57"/>
    <w:rsid w:val="008B06CA"/>
    <w:rsid w:val="008B447B"/>
    <w:rsid w:val="008C7FF2"/>
    <w:rsid w:val="008D1454"/>
    <w:rsid w:val="008D4BEB"/>
    <w:rsid w:val="008E0503"/>
    <w:rsid w:val="00914595"/>
    <w:rsid w:val="009406BC"/>
    <w:rsid w:val="0094670E"/>
    <w:rsid w:val="009C2058"/>
    <w:rsid w:val="009D7EC9"/>
    <w:rsid w:val="009E6E90"/>
    <w:rsid w:val="009F291F"/>
    <w:rsid w:val="00A14DD9"/>
    <w:rsid w:val="00A22285"/>
    <w:rsid w:val="00A227C0"/>
    <w:rsid w:val="00A2564B"/>
    <w:rsid w:val="00A30821"/>
    <w:rsid w:val="00A4006D"/>
    <w:rsid w:val="00A476C2"/>
    <w:rsid w:val="00A47F0E"/>
    <w:rsid w:val="00A52D77"/>
    <w:rsid w:val="00A57FDD"/>
    <w:rsid w:val="00A75CD9"/>
    <w:rsid w:val="00A8169E"/>
    <w:rsid w:val="00A92D73"/>
    <w:rsid w:val="00A9523B"/>
    <w:rsid w:val="00AA0155"/>
    <w:rsid w:val="00AC6A08"/>
    <w:rsid w:val="00AD02E0"/>
    <w:rsid w:val="00AE694B"/>
    <w:rsid w:val="00AE7EF9"/>
    <w:rsid w:val="00AF0118"/>
    <w:rsid w:val="00B062D7"/>
    <w:rsid w:val="00B06494"/>
    <w:rsid w:val="00B26E97"/>
    <w:rsid w:val="00B368B8"/>
    <w:rsid w:val="00B37387"/>
    <w:rsid w:val="00B47B84"/>
    <w:rsid w:val="00B9494F"/>
    <w:rsid w:val="00BA188F"/>
    <w:rsid w:val="00BC2DC3"/>
    <w:rsid w:val="00BE4458"/>
    <w:rsid w:val="00C005A5"/>
    <w:rsid w:val="00C008E1"/>
    <w:rsid w:val="00C12E82"/>
    <w:rsid w:val="00C155B4"/>
    <w:rsid w:val="00C24027"/>
    <w:rsid w:val="00C5533A"/>
    <w:rsid w:val="00C8132C"/>
    <w:rsid w:val="00C851BC"/>
    <w:rsid w:val="00CA0196"/>
    <w:rsid w:val="00CA53DA"/>
    <w:rsid w:val="00CC2961"/>
    <w:rsid w:val="00CE4A70"/>
    <w:rsid w:val="00CF1EA6"/>
    <w:rsid w:val="00D050D2"/>
    <w:rsid w:val="00D14C1C"/>
    <w:rsid w:val="00D16138"/>
    <w:rsid w:val="00D20864"/>
    <w:rsid w:val="00D23201"/>
    <w:rsid w:val="00D2369B"/>
    <w:rsid w:val="00D45D7E"/>
    <w:rsid w:val="00D65F02"/>
    <w:rsid w:val="00DB0EA2"/>
    <w:rsid w:val="00DD312A"/>
    <w:rsid w:val="00DD34A9"/>
    <w:rsid w:val="00DD7A82"/>
    <w:rsid w:val="00E20DB4"/>
    <w:rsid w:val="00E26808"/>
    <w:rsid w:val="00E35368"/>
    <w:rsid w:val="00E526B8"/>
    <w:rsid w:val="00E76EF5"/>
    <w:rsid w:val="00E83D4A"/>
    <w:rsid w:val="00E91691"/>
    <w:rsid w:val="00E9317B"/>
    <w:rsid w:val="00EB4F33"/>
    <w:rsid w:val="00EC23A3"/>
    <w:rsid w:val="00EC6CBA"/>
    <w:rsid w:val="00EC7968"/>
    <w:rsid w:val="00ED2BE2"/>
    <w:rsid w:val="00ED5B92"/>
    <w:rsid w:val="00EF42E1"/>
    <w:rsid w:val="00F058F0"/>
    <w:rsid w:val="00F252F4"/>
    <w:rsid w:val="00F42205"/>
    <w:rsid w:val="00F46CDF"/>
    <w:rsid w:val="00F605CE"/>
    <w:rsid w:val="00F61DA4"/>
    <w:rsid w:val="00F65AA1"/>
    <w:rsid w:val="00F81386"/>
    <w:rsid w:val="00F8619C"/>
    <w:rsid w:val="00FA091B"/>
    <w:rsid w:val="00FB434F"/>
    <w:rsid w:val="00FB5D6E"/>
    <w:rsid w:val="00FB6D75"/>
    <w:rsid w:val="00FC0521"/>
    <w:rsid w:val="00FC139B"/>
    <w:rsid w:val="00FE3E1C"/>
    <w:rsid w:val="00FE5FCB"/>
    <w:rsid w:val="00FE7B52"/>
    <w:rsid w:val="00FF0E80"/>
    <w:rsid w:val="00FF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24F3"/>
  <w15:docId w15:val="{33C4AD63-F6C6-41CF-93FA-C3A8B6A2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4DC"/>
    <w:pPr>
      <w:spacing w:after="0" w:line="240" w:lineRule="auto"/>
      <w:jc w:val="both"/>
    </w:pPr>
    <w:rPr>
      <w:rFonts w:ascii="Times New Roman" w:eastAsia="Times New Roman" w:hAnsi="Times New Roman" w:cs="Times New Roman"/>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414DC"/>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3414DC"/>
    <w:rPr>
      <w:rFonts w:ascii="Calibri" w:eastAsia="Times New Roman" w:hAnsi="Calibri" w:cs="Times New Roman"/>
    </w:rPr>
  </w:style>
  <w:style w:type="paragraph" w:styleId="a5">
    <w:name w:val="List Paragraph"/>
    <w:basedOn w:val="a"/>
    <w:qFormat/>
    <w:rsid w:val="00116361"/>
    <w:pPr>
      <w:spacing w:after="200" w:line="276" w:lineRule="auto"/>
      <w:ind w:left="720"/>
      <w:contextualSpacing/>
      <w:jc w:val="left"/>
    </w:pPr>
    <w:rPr>
      <w:rFonts w:ascii="Calibri" w:hAnsi="Calibri"/>
      <w:snapToGrid/>
      <w:sz w:val="22"/>
      <w:szCs w:val="22"/>
    </w:rPr>
  </w:style>
  <w:style w:type="table" w:styleId="a6">
    <w:name w:val="Table Grid"/>
    <w:basedOn w:val="a1"/>
    <w:uiPriority w:val="59"/>
    <w:rsid w:val="0011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005A5"/>
    <w:rPr>
      <w:rFonts w:ascii="Tahoma" w:hAnsi="Tahoma" w:cs="Tahoma"/>
      <w:sz w:val="16"/>
      <w:szCs w:val="16"/>
    </w:rPr>
  </w:style>
  <w:style w:type="character" w:customStyle="1" w:styleId="a8">
    <w:name w:val="Текст выноски Знак"/>
    <w:basedOn w:val="a0"/>
    <w:link w:val="a7"/>
    <w:uiPriority w:val="99"/>
    <w:semiHidden/>
    <w:rsid w:val="00C005A5"/>
    <w:rPr>
      <w:rFonts w:ascii="Tahoma" w:eastAsia="Times New Roman" w:hAnsi="Tahoma" w:cs="Tahoma"/>
      <w:snapToGrid w:val="0"/>
      <w:sz w:val="16"/>
      <w:szCs w:val="16"/>
      <w:lang w:eastAsia="ru-RU"/>
    </w:rPr>
  </w:style>
  <w:style w:type="paragraph" w:styleId="a9">
    <w:name w:val="header"/>
    <w:basedOn w:val="a"/>
    <w:link w:val="aa"/>
    <w:uiPriority w:val="99"/>
    <w:unhideWhenUsed/>
    <w:rsid w:val="00A227C0"/>
    <w:pPr>
      <w:tabs>
        <w:tab w:val="center" w:pos="4677"/>
        <w:tab w:val="right" w:pos="9355"/>
      </w:tabs>
    </w:pPr>
  </w:style>
  <w:style w:type="character" w:customStyle="1" w:styleId="aa">
    <w:name w:val="Верхний колонтитул Знак"/>
    <w:basedOn w:val="a0"/>
    <w:link w:val="a9"/>
    <w:uiPriority w:val="99"/>
    <w:rsid w:val="00A227C0"/>
    <w:rPr>
      <w:rFonts w:ascii="Times New Roman" w:eastAsia="Times New Roman" w:hAnsi="Times New Roman" w:cs="Times New Roman"/>
      <w:snapToGrid w:val="0"/>
      <w:sz w:val="28"/>
      <w:szCs w:val="28"/>
      <w:lang w:eastAsia="ru-RU"/>
    </w:rPr>
  </w:style>
  <w:style w:type="paragraph" w:styleId="ab">
    <w:name w:val="footer"/>
    <w:basedOn w:val="a"/>
    <w:link w:val="ac"/>
    <w:uiPriority w:val="99"/>
    <w:unhideWhenUsed/>
    <w:rsid w:val="00A227C0"/>
    <w:pPr>
      <w:tabs>
        <w:tab w:val="center" w:pos="4677"/>
        <w:tab w:val="right" w:pos="9355"/>
      </w:tabs>
    </w:pPr>
  </w:style>
  <w:style w:type="character" w:customStyle="1" w:styleId="ac">
    <w:name w:val="Нижний колонтитул Знак"/>
    <w:basedOn w:val="a0"/>
    <w:link w:val="ab"/>
    <w:uiPriority w:val="99"/>
    <w:rsid w:val="00A227C0"/>
    <w:rPr>
      <w:rFonts w:ascii="Times New Roman" w:eastAsia="Times New Roman" w:hAnsi="Times New Roman" w:cs="Times New Roman"/>
      <w:snapToGrid w:val="0"/>
      <w:sz w:val="28"/>
      <w:szCs w:val="28"/>
      <w:lang w:eastAsia="ru-RU"/>
    </w:rPr>
  </w:style>
  <w:style w:type="paragraph" w:styleId="HTML">
    <w:name w:val="HTML Preformatted"/>
    <w:basedOn w:val="a"/>
    <w:link w:val="HTML0"/>
    <w:uiPriority w:val="99"/>
    <w:semiHidden/>
    <w:unhideWhenUsed/>
    <w:rsid w:val="007357E0"/>
    <w:rPr>
      <w:rFonts w:ascii="Consolas" w:hAnsi="Consolas"/>
      <w:sz w:val="20"/>
      <w:szCs w:val="20"/>
    </w:rPr>
  </w:style>
  <w:style w:type="character" w:customStyle="1" w:styleId="HTML0">
    <w:name w:val="Стандартный HTML Знак"/>
    <w:basedOn w:val="a0"/>
    <w:link w:val="HTML"/>
    <w:uiPriority w:val="99"/>
    <w:semiHidden/>
    <w:rsid w:val="007357E0"/>
    <w:rPr>
      <w:rFonts w:ascii="Consolas" w:eastAsia="Times New Roman" w:hAnsi="Consolas" w:cs="Times New Roman"/>
      <w:snapToGrid w:val="0"/>
      <w:sz w:val="20"/>
      <w:szCs w:val="20"/>
      <w:lang w:eastAsia="ru-RU"/>
    </w:rPr>
  </w:style>
  <w:style w:type="paragraph" w:customStyle="1" w:styleId="s3">
    <w:name w:val="s_3"/>
    <w:basedOn w:val="a"/>
    <w:rsid w:val="005A139E"/>
    <w:pPr>
      <w:spacing w:before="100" w:beforeAutospacing="1" w:after="100" w:afterAutospacing="1"/>
      <w:jc w:val="left"/>
    </w:pPr>
    <w:rPr>
      <w:snapToGrid/>
      <w:sz w:val="24"/>
      <w:szCs w:val="24"/>
    </w:rPr>
  </w:style>
  <w:style w:type="paragraph" w:customStyle="1" w:styleId="s22">
    <w:name w:val="s_22"/>
    <w:basedOn w:val="a"/>
    <w:rsid w:val="00C008E1"/>
    <w:pPr>
      <w:spacing w:before="100" w:beforeAutospacing="1" w:after="100" w:afterAutospacing="1"/>
      <w:jc w:val="left"/>
    </w:pPr>
    <w:rPr>
      <w:snapToGrid/>
      <w:sz w:val="24"/>
      <w:szCs w:val="24"/>
    </w:rPr>
  </w:style>
  <w:style w:type="paragraph" w:styleId="ad">
    <w:name w:val="Normal (Web)"/>
    <w:basedOn w:val="a"/>
    <w:unhideWhenUsed/>
    <w:rsid w:val="00F46CDF"/>
    <w:pPr>
      <w:spacing w:before="100" w:beforeAutospacing="1" w:after="100" w:afterAutospacing="1"/>
      <w:jc w:val="left"/>
    </w:pPr>
    <w:rPr>
      <w:snapToGrid/>
      <w:sz w:val="24"/>
      <w:szCs w:val="24"/>
    </w:rPr>
  </w:style>
  <w:style w:type="paragraph" w:styleId="ae">
    <w:name w:val="Body Text Indent"/>
    <w:basedOn w:val="a"/>
    <w:link w:val="af"/>
    <w:semiHidden/>
    <w:rsid w:val="00F46CDF"/>
    <w:pPr>
      <w:spacing w:after="120" w:line="276" w:lineRule="auto"/>
      <w:ind w:left="283"/>
      <w:jc w:val="left"/>
    </w:pPr>
    <w:rPr>
      <w:rFonts w:ascii="Calibri" w:hAnsi="Calibri"/>
      <w:snapToGrid/>
      <w:sz w:val="20"/>
      <w:szCs w:val="20"/>
      <w:lang w:eastAsia="en-US"/>
    </w:rPr>
  </w:style>
  <w:style w:type="character" w:customStyle="1" w:styleId="af">
    <w:name w:val="Основной текст с отступом Знак"/>
    <w:basedOn w:val="a0"/>
    <w:link w:val="ae"/>
    <w:semiHidden/>
    <w:rsid w:val="00F46CDF"/>
    <w:rPr>
      <w:rFonts w:ascii="Calibri" w:eastAsia="Times New Roman" w:hAnsi="Calibri" w:cs="Times New Roman"/>
      <w:sz w:val="20"/>
      <w:szCs w:val="20"/>
    </w:rPr>
  </w:style>
  <w:style w:type="paragraph" w:styleId="2">
    <w:name w:val="List 2"/>
    <w:basedOn w:val="a"/>
    <w:uiPriority w:val="99"/>
    <w:semiHidden/>
    <w:unhideWhenUsed/>
    <w:rsid w:val="00F46CDF"/>
    <w:pPr>
      <w:ind w:left="566" w:hanging="283"/>
      <w:contextualSpacing/>
      <w:jc w:val="left"/>
    </w:pPr>
    <w:rPr>
      <w:snapToGrid/>
      <w:sz w:val="24"/>
      <w:szCs w:val="24"/>
    </w:rPr>
  </w:style>
  <w:style w:type="paragraph" w:customStyle="1" w:styleId="ConsNonformat">
    <w:name w:val="ConsNonformat"/>
    <w:uiPriority w:val="99"/>
    <w:rsid w:val="00F46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F46CDF"/>
    <w:rPr>
      <w:rFonts w:ascii="Courier New" w:hAnsi="Courier New" w:cs="Courier New"/>
    </w:rPr>
  </w:style>
  <w:style w:type="paragraph" w:customStyle="1" w:styleId="ConsPlusNonformat0">
    <w:name w:val="ConsPlusNonformat"/>
    <w:link w:val="ConsPlusNonformat"/>
    <w:rsid w:val="00F46CDF"/>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F46C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Normal">
    <w:name w:val="ConsNormal Знак"/>
    <w:link w:val="ConsNormal0"/>
    <w:locked/>
    <w:rsid w:val="00F46CDF"/>
    <w:rPr>
      <w:rFonts w:ascii="Consultant" w:hAnsi="Consultant"/>
      <w:snapToGrid w:val="0"/>
    </w:rPr>
  </w:style>
  <w:style w:type="paragraph" w:customStyle="1" w:styleId="ConsNormal0">
    <w:name w:val="ConsNormal"/>
    <w:link w:val="ConsNormal"/>
    <w:rsid w:val="00F46CDF"/>
    <w:pPr>
      <w:widowControl w:val="0"/>
      <w:snapToGrid w:val="0"/>
      <w:spacing w:after="0" w:line="240" w:lineRule="auto"/>
      <w:ind w:firstLine="720"/>
    </w:pPr>
    <w:rPr>
      <w:rFonts w:ascii="Consultant" w:hAnsi="Consultant"/>
      <w:snapToGrid w:val="0"/>
    </w:rPr>
  </w:style>
  <w:style w:type="paragraph" w:customStyle="1" w:styleId="BodyText21">
    <w:name w:val="Body Text 21"/>
    <w:basedOn w:val="a"/>
    <w:rsid w:val="00F46CDF"/>
    <w:pPr>
      <w:widowControl w:val="0"/>
      <w:suppressAutoHyphens/>
      <w:ind w:right="-1"/>
      <w:jc w:val="center"/>
    </w:pPr>
    <w:rPr>
      <w:rFonts w:ascii="Arial" w:hAnsi="Arial" w:cs="Arial"/>
      <w:b/>
      <w:snapToGrid/>
      <w:color w:val="000000"/>
      <w:kern w:val="1"/>
      <w:sz w:val="24"/>
      <w:szCs w:val="20"/>
      <w:lang w:eastAsia="zh-CN"/>
    </w:rPr>
  </w:style>
  <w:style w:type="paragraph" w:customStyle="1" w:styleId="Standard">
    <w:name w:val="Standard"/>
    <w:rsid w:val="00DB0EA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styleId="af0">
    <w:name w:val="Hyperlink"/>
    <w:basedOn w:val="a0"/>
    <w:uiPriority w:val="99"/>
    <w:unhideWhenUsed/>
    <w:rsid w:val="00FF0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783">
      <w:bodyDiv w:val="1"/>
      <w:marLeft w:val="0"/>
      <w:marRight w:val="0"/>
      <w:marTop w:val="0"/>
      <w:marBottom w:val="0"/>
      <w:divBdr>
        <w:top w:val="none" w:sz="0" w:space="0" w:color="auto"/>
        <w:left w:val="none" w:sz="0" w:space="0" w:color="auto"/>
        <w:bottom w:val="none" w:sz="0" w:space="0" w:color="auto"/>
        <w:right w:val="none" w:sz="0" w:space="0" w:color="auto"/>
      </w:divBdr>
    </w:div>
    <w:div w:id="68693190">
      <w:bodyDiv w:val="1"/>
      <w:marLeft w:val="0"/>
      <w:marRight w:val="0"/>
      <w:marTop w:val="0"/>
      <w:marBottom w:val="0"/>
      <w:divBdr>
        <w:top w:val="none" w:sz="0" w:space="0" w:color="auto"/>
        <w:left w:val="none" w:sz="0" w:space="0" w:color="auto"/>
        <w:bottom w:val="none" w:sz="0" w:space="0" w:color="auto"/>
        <w:right w:val="none" w:sz="0" w:space="0" w:color="auto"/>
      </w:divBdr>
    </w:div>
    <w:div w:id="454492824">
      <w:bodyDiv w:val="1"/>
      <w:marLeft w:val="0"/>
      <w:marRight w:val="0"/>
      <w:marTop w:val="0"/>
      <w:marBottom w:val="0"/>
      <w:divBdr>
        <w:top w:val="none" w:sz="0" w:space="0" w:color="auto"/>
        <w:left w:val="none" w:sz="0" w:space="0" w:color="auto"/>
        <w:bottom w:val="none" w:sz="0" w:space="0" w:color="auto"/>
        <w:right w:val="none" w:sz="0" w:space="0" w:color="auto"/>
      </w:divBdr>
      <w:divsChild>
        <w:div w:id="456801215">
          <w:marLeft w:val="0"/>
          <w:marRight w:val="0"/>
          <w:marTop w:val="0"/>
          <w:marBottom w:val="0"/>
          <w:divBdr>
            <w:top w:val="none" w:sz="0" w:space="0" w:color="auto"/>
            <w:left w:val="none" w:sz="0" w:space="0" w:color="auto"/>
            <w:bottom w:val="none" w:sz="0" w:space="0" w:color="auto"/>
            <w:right w:val="none" w:sz="0" w:space="0" w:color="auto"/>
          </w:divBdr>
          <w:divsChild>
            <w:div w:id="1623413666">
              <w:marLeft w:val="0"/>
              <w:marRight w:val="0"/>
              <w:marTop w:val="0"/>
              <w:marBottom w:val="0"/>
              <w:divBdr>
                <w:top w:val="none" w:sz="0" w:space="0" w:color="auto"/>
                <w:left w:val="none" w:sz="0" w:space="0" w:color="auto"/>
                <w:bottom w:val="none" w:sz="0" w:space="0" w:color="auto"/>
                <w:right w:val="none" w:sz="0" w:space="0" w:color="auto"/>
              </w:divBdr>
              <w:divsChild>
                <w:div w:id="365300692">
                  <w:marLeft w:val="0"/>
                  <w:marRight w:val="0"/>
                  <w:marTop w:val="0"/>
                  <w:marBottom w:val="0"/>
                  <w:divBdr>
                    <w:top w:val="none" w:sz="0" w:space="0" w:color="auto"/>
                    <w:left w:val="none" w:sz="0" w:space="0" w:color="auto"/>
                    <w:bottom w:val="none" w:sz="0" w:space="0" w:color="auto"/>
                    <w:right w:val="none" w:sz="0" w:space="0" w:color="auto"/>
                  </w:divBdr>
                  <w:divsChild>
                    <w:div w:id="1173757865">
                      <w:marLeft w:val="0"/>
                      <w:marRight w:val="0"/>
                      <w:marTop w:val="0"/>
                      <w:marBottom w:val="0"/>
                      <w:divBdr>
                        <w:top w:val="none" w:sz="0" w:space="0" w:color="auto"/>
                        <w:left w:val="none" w:sz="0" w:space="0" w:color="auto"/>
                        <w:bottom w:val="none" w:sz="0" w:space="0" w:color="auto"/>
                        <w:right w:val="none" w:sz="0" w:space="0" w:color="auto"/>
                      </w:divBdr>
                    </w:div>
                    <w:div w:id="591086531">
                      <w:marLeft w:val="0"/>
                      <w:marRight w:val="0"/>
                      <w:marTop w:val="0"/>
                      <w:marBottom w:val="0"/>
                      <w:divBdr>
                        <w:top w:val="none" w:sz="0" w:space="0" w:color="auto"/>
                        <w:left w:val="none" w:sz="0" w:space="0" w:color="auto"/>
                        <w:bottom w:val="none" w:sz="0" w:space="0" w:color="auto"/>
                        <w:right w:val="none" w:sz="0" w:space="0" w:color="auto"/>
                      </w:divBdr>
                    </w:div>
                    <w:div w:id="521165645">
                      <w:marLeft w:val="0"/>
                      <w:marRight w:val="0"/>
                      <w:marTop w:val="0"/>
                      <w:marBottom w:val="0"/>
                      <w:divBdr>
                        <w:top w:val="none" w:sz="0" w:space="0" w:color="auto"/>
                        <w:left w:val="none" w:sz="0" w:space="0" w:color="auto"/>
                        <w:bottom w:val="none" w:sz="0" w:space="0" w:color="auto"/>
                        <w:right w:val="none" w:sz="0" w:space="0" w:color="auto"/>
                      </w:divBdr>
                      <w:divsChild>
                        <w:div w:id="849947482">
                          <w:marLeft w:val="0"/>
                          <w:marRight w:val="0"/>
                          <w:marTop w:val="0"/>
                          <w:marBottom w:val="0"/>
                          <w:divBdr>
                            <w:top w:val="none" w:sz="0" w:space="0" w:color="auto"/>
                            <w:left w:val="none" w:sz="0" w:space="0" w:color="auto"/>
                            <w:bottom w:val="none" w:sz="0" w:space="0" w:color="auto"/>
                            <w:right w:val="none" w:sz="0" w:space="0" w:color="auto"/>
                          </w:divBdr>
                        </w:div>
                      </w:divsChild>
                    </w:div>
                    <w:div w:id="1286543409">
                      <w:marLeft w:val="0"/>
                      <w:marRight w:val="0"/>
                      <w:marTop w:val="0"/>
                      <w:marBottom w:val="0"/>
                      <w:divBdr>
                        <w:top w:val="none" w:sz="0" w:space="0" w:color="auto"/>
                        <w:left w:val="none" w:sz="0" w:space="0" w:color="auto"/>
                        <w:bottom w:val="none" w:sz="0" w:space="0" w:color="auto"/>
                        <w:right w:val="none" w:sz="0" w:space="0" w:color="auto"/>
                      </w:divBdr>
                    </w:div>
                    <w:div w:id="809902927">
                      <w:marLeft w:val="0"/>
                      <w:marRight w:val="0"/>
                      <w:marTop w:val="0"/>
                      <w:marBottom w:val="0"/>
                      <w:divBdr>
                        <w:top w:val="none" w:sz="0" w:space="0" w:color="auto"/>
                        <w:left w:val="none" w:sz="0" w:space="0" w:color="auto"/>
                        <w:bottom w:val="none" w:sz="0" w:space="0" w:color="auto"/>
                        <w:right w:val="none" w:sz="0" w:space="0" w:color="auto"/>
                      </w:divBdr>
                    </w:div>
                    <w:div w:id="714237240">
                      <w:marLeft w:val="0"/>
                      <w:marRight w:val="0"/>
                      <w:marTop w:val="0"/>
                      <w:marBottom w:val="0"/>
                      <w:divBdr>
                        <w:top w:val="none" w:sz="0" w:space="0" w:color="auto"/>
                        <w:left w:val="none" w:sz="0" w:space="0" w:color="auto"/>
                        <w:bottom w:val="none" w:sz="0" w:space="0" w:color="auto"/>
                        <w:right w:val="none" w:sz="0" w:space="0" w:color="auto"/>
                      </w:divBdr>
                    </w:div>
                    <w:div w:id="1723824779">
                      <w:marLeft w:val="0"/>
                      <w:marRight w:val="0"/>
                      <w:marTop w:val="0"/>
                      <w:marBottom w:val="0"/>
                      <w:divBdr>
                        <w:top w:val="none" w:sz="0" w:space="0" w:color="auto"/>
                        <w:left w:val="none" w:sz="0" w:space="0" w:color="auto"/>
                        <w:bottom w:val="none" w:sz="0" w:space="0" w:color="auto"/>
                        <w:right w:val="none" w:sz="0" w:space="0" w:color="auto"/>
                      </w:divBdr>
                    </w:div>
                    <w:div w:id="1026517297">
                      <w:marLeft w:val="0"/>
                      <w:marRight w:val="0"/>
                      <w:marTop w:val="0"/>
                      <w:marBottom w:val="0"/>
                      <w:divBdr>
                        <w:top w:val="none" w:sz="0" w:space="0" w:color="auto"/>
                        <w:left w:val="none" w:sz="0" w:space="0" w:color="auto"/>
                        <w:bottom w:val="none" w:sz="0" w:space="0" w:color="auto"/>
                        <w:right w:val="none" w:sz="0" w:space="0" w:color="auto"/>
                      </w:divBdr>
                      <w:divsChild>
                        <w:div w:id="1168211925">
                          <w:marLeft w:val="0"/>
                          <w:marRight w:val="0"/>
                          <w:marTop w:val="0"/>
                          <w:marBottom w:val="0"/>
                          <w:divBdr>
                            <w:top w:val="none" w:sz="0" w:space="0" w:color="auto"/>
                            <w:left w:val="none" w:sz="0" w:space="0" w:color="auto"/>
                            <w:bottom w:val="none" w:sz="0" w:space="0" w:color="auto"/>
                            <w:right w:val="none" w:sz="0" w:space="0" w:color="auto"/>
                          </w:divBdr>
                        </w:div>
                      </w:divsChild>
                    </w:div>
                    <w:div w:id="1260865806">
                      <w:marLeft w:val="0"/>
                      <w:marRight w:val="0"/>
                      <w:marTop w:val="0"/>
                      <w:marBottom w:val="0"/>
                      <w:divBdr>
                        <w:top w:val="none" w:sz="0" w:space="0" w:color="auto"/>
                        <w:left w:val="none" w:sz="0" w:space="0" w:color="auto"/>
                        <w:bottom w:val="none" w:sz="0" w:space="0" w:color="auto"/>
                        <w:right w:val="none" w:sz="0" w:space="0" w:color="auto"/>
                      </w:divBdr>
                      <w:divsChild>
                        <w:div w:id="855315733">
                          <w:marLeft w:val="0"/>
                          <w:marRight w:val="0"/>
                          <w:marTop w:val="0"/>
                          <w:marBottom w:val="0"/>
                          <w:divBdr>
                            <w:top w:val="none" w:sz="0" w:space="0" w:color="auto"/>
                            <w:left w:val="none" w:sz="0" w:space="0" w:color="auto"/>
                            <w:bottom w:val="none" w:sz="0" w:space="0" w:color="auto"/>
                            <w:right w:val="none" w:sz="0" w:space="0" w:color="auto"/>
                          </w:divBdr>
                        </w:div>
                      </w:divsChild>
                    </w:div>
                    <w:div w:id="1782456354">
                      <w:marLeft w:val="0"/>
                      <w:marRight w:val="0"/>
                      <w:marTop w:val="0"/>
                      <w:marBottom w:val="0"/>
                      <w:divBdr>
                        <w:top w:val="none" w:sz="0" w:space="0" w:color="auto"/>
                        <w:left w:val="none" w:sz="0" w:space="0" w:color="auto"/>
                        <w:bottom w:val="none" w:sz="0" w:space="0" w:color="auto"/>
                        <w:right w:val="none" w:sz="0" w:space="0" w:color="auto"/>
                      </w:divBdr>
                    </w:div>
                    <w:div w:id="1728062723">
                      <w:marLeft w:val="0"/>
                      <w:marRight w:val="0"/>
                      <w:marTop w:val="0"/>
                      <w:marBottom w:val="0"/>
                      <w:divBdr>
                        <w:top w:val="none" w:sz="0" w:space="0" w:color="auto"/>
                        <w:left w:val="none" w:sz="0" w:space="0" w:color="auto"/>
                        <w:bottom w:val="none" w:sz="0" w:space="0" w:color="auto"/>
                        <w:right w:val="none" w:sz="0" w:space="0" w:color="auto"/>
                      </w:divBdr>
                      <w:divsChild>
                        <w:div w:id="1205406310">
                          <w:marLeft w:val="0"/>
                          <w:marRight w:val="0"/>
                          <w:marTop w:val="0"/>
                          <w:marBottom w:val="0"/>
                          <w:divBdr>
                            <w:top w:val="none" w:sz="0" w:space="0" w:color="auto"/>
                            <w:left w:val="none" w:sz="0" w:space="0" w:color="auto"/>
                            <w:bottom w:val="none" w:sz="0" w:space="0" w:color="auto"/>
                            <w:right w:val="none" w:sz="0" w:space="0" w:color="auto"/>
                          </w:divBdr>
                        </w:div>
                      </w:divsChild>
                    </w:div>
                    <w:div w:id="2016837491">
                      <w:marLeft w:val="0"/>
                      <w:marRight w:val="0"/>
                      <w:marTop w:val="0"/>
                      <w:marBottom w:val="0"/>
                      <w:divBdr>
                        <w:top w:val="none" w:sz="0" w:space="0" w:color="auto"/>
                        <w:left w:val="none" w:sz="0" w:space="0" w:color="auto"/>
                        <w:bottom w:val="none" w:sz="0" w:space="0" w:color="auto"/>
                        <w:right w:val="none" w:sz="0" w:space="0" w:color="auto"/>
                      </w:divBdr>
                      <w:divsChild>
                        <w:div w:id="1856722726">
                          <w:marLeft w:val="0"/>
                          <w:marRight w:val="0"/>
                          <w:marTop w:val="0"/>
                          <w:marBottom w:val="0"/>
                          <w:divBdr>
                            <w:top w:val="none" w:sz="0" w:space="0" w:color="auto"/>
                            <w:left w:val="none" w:sz="0" w:space="0" w:color="auto"/>
                            <w:bottom w:val="none" w:sz="0" w:space="0" w:color="auto"/>
                            <w:right w:val="none" w:sz="0" w:space="0" w:color="auto"/>
                          </w:divBdr>
                        </w:div>
                      </w:divsChild>
                    </w:div>
                    <w:div w:id="537276281">
                      <w:marLeft w:val="0"/>
                      <w:marRight w:val="0"/>
                      <w:marTop w:val="0"/>
                      <w:marBottom w:val="0"/>
                      <w:divBdr>
                        <w:top w:val="none" w:sz="0" w:space="0" w:color="auto"/>
                        <w:left w:val="none" w:sz="0" w:space="0" w:color="auto"/>
                        <w:bottom w:val="none" w:sz="0" w:space="0" w:color="auto"/>
                        <w:right w:val="none" w:sz="0" w:space="0" w:color="auto"/>
                      </w:divBdr>
                    </w:div>
                    <w:div w:id="1592659604">
                      <w:marLeft w:val="0"/>
                      <w:marRight w:val="0"/>
                      <w:marTop w:val="0"/>
                      <w:marBottom w:val="0"/>
                      <w:divBdr>
                        <w:top w:val="none" w:sz="0" w:space="0" w:color="auto"/>
                        <w:left w:val="none" w:sz="0" w:space="0" w:color="auto"/>
                        <w:bottom w:val="none" w:sz="0" w:space="0" w:color="auto"/>
                        <w:right w:val="none" w:sz="0" w:space="0" w:color="auto"/>
                      </w:divBdr>
                    </w:div>
                    <w:div w:id="107241403">
                      <w:marLeft w:val="0"/>
                      <w:marRight w:val="0"/>
                      <w:marTop w:val="0"/>
                      <w:marBottom w:val="0"/>
                      <w:divBdr>
                        <w:top w:val="none" w:sz="0" w:space="0" w:color="auto"/>
                        <w:left w:val="none" w:sz="0" w:space="0" w:color="auto"/>
                        <w:bottom w:val="none" w:sz="0" w:space="0" w:color="auto"/>
                        <w:right w:val="none" w:sz="0" w:space="0" w:color="auto"/>
                      </w:divBdr>
                    </w:div>
                    <w:div w:id="1426657992">
                      <w:marLeft w:val="0"/>
                      <w:marRight w:val="0"/>
                      <w:marTop w:val="0"/>
                      <w:marBottom w:val="0"/>
                      <w:divBdr>
                        <w:top w:val="none" w:sz="0" w:space="0" w:color="auto"/>
                        <w:left w:val="none" w:sz="0" w:space="0" w:color="auto"/>
                        <w:bottom w:val="none" w:sz="0" w:space="0" w:color="auto"/>
                        <w:right w:val="none" w:sz="0" w:space="0" w:color="auto"/>
                      </w:divBdr>
                      <w:divsChild>
                        <w:div w:id="959842310">
                          <w:marLeft w:val="0"/>
                          <w:marRight w:val="0"/>
                          <w:marTop w:val="0"/>
                          <w:marBottom w:val="0"/>
                          <w:divBdr>
                            <w:top w:val="none" w:sz="0" w:space="0" w:color="auto"/>
                            <w:left w:val="none" w:sz="0" w:space="0" w:color="auto"/>
                            <w:bottom w:val="none" w:sz="0" w:space="0" w:color="auto"/>
                            <w:right w:val="none" w:sz="0" w:space="0" w:color="auto"/>
                          </w:divBdr>
                        </w:div>
                      </w:divsChild>
                    </w:div>
                    <w:div w:id="1012226775">
                      <w:marLeft w:val="0"/>
                      <w:marRight w:val="0"/>
                      <w:marTop w:val="0"/>
                      <w:marBottom w:val="0"/>
                      <w:divBdr>
                        <w:top w:val="none" w:sz="0" w:space="0" w:color="auto"/>
                        <w:left w:val="none" w:sz="0" w:space="0" w:color="auto"/>
                        <w:bottom w:val="none" w:sz="0" w:space="0" w:color="auto"/>
                        <w:right w:val="none" w:sz="0" w:space="0" w:color="auto"/>
                      </w:divBdr>
                      <w:divsChild>
                        <w:div w:id="92014224">
                          <w:marLeft w:val="0"/>
                          <w:marRight w:val="0"/>
                          <w:marTop w:val="0"/>
                          <w:marBottom w:val="0"/>
                          <w:divBdr>
                            <w:top w:val="none" w:sz="0" w:space="0" w:color="auto"/>
                            <w:left w:val="none" w:sz="0" w:space="0" w:color="auto"/>
                            <w:bottom w:val="none" w:sz="0" w:space="0" w:color="auto"/>
                            <w:right w:val="none" w:sz="0" w:space="0" w:color="auto"/>
                          </w:divBdr>
                        </w:div>
                      </w:divsChild>
                    </w:div>
                    <w:div w:id="1433360868">
                      <w:marLeft w:val="0"/>
                      <w:marRight w:val="0"/>
                      <w:marTop w:val="0"/>
                      <w:marBottom w:val="0"/>
                      <w:divBdr>
                        <w:top w:val="none" w:sz="0" w:space="0" w:color="auto"/>
                        <w:left w:val="none" w:sz="0" w:space="0" w:color="auto"/>
                        <w:bottom w:val="none" w:sz="0" w:space="0" w:color="auto"/>
                        <w:right w:val="none" w:sz="0" w:space="0" w:color="auto"/>
                      </w:divBdr>
                    </w:div>
                    <w:div w:id="1499685622">
                      <w:marLeft w:val="0"/>
                      <w:marRight w:val="0"/>
                      <w:marTop w:val="0"/>
                      <w:marBottom w:val="0"/>
                      <w:divBdr>
                        <w:top w:val="none" w:sz="0" w:space="0" w:color="auto"/>
                        <w:left w:val="none" w:sz="0" w:space="0" w:color="auto"/>
                        <w:bottom w:val="none" w:sz="0" w:space="0" w:color="auto"/>
                        <w:right w:val="none" w:sz="0" w:space="0" w:color="auto"/>
                      </w:divBdr>
                      <w:divsChild>
                        <w:div w:id="842672103">
                          <w:marLeft w:val="0"/>
                          <w:marRight w:val="0"/>
                          <w:marTop w:val="0"/>
                          <w:marBottom w:val="0"/>
                          <w:divBdr>
                            <w:top w:val="none" w:sz="0" w:space="0" w:color="auto"/>
                            <w:left w:val="none" w:sz="0" w:space="0" w:color="auto"/>
                            <w:bottom w:val="none" w:sz="0" w:space="0" w:color="auto"/>
                            <w:right w:val="none" w:sz="0" w:space="0" w:color="auto"/>
                          </w:divBdr>
                        </w:div>
                      </w:divsChild>
                    </w:div>
                    <w:div w:id="1521045188">
                      <w:marLeft w:val="0"/>
                      <w:marRight w:val="0"/>
                      <w:marTop w:val="0"/>
                      <w:marBottom w:val="0"/>
                      <w:divBdr>
                        <w:top w:val="none" w:sz="0" w:space="0" w:color="auto"/>
                        <w:left w:val="none" w:sz="0" w:space="0" w:color="auto"/>
                        <w:bottom w:val="none" w:sz="0" w:space="0" w:color="auto"/>
                        <w:right w:val="none" w:sz="0" w:space="0" w:color="auto"/>
                      </w:divBdr>
                      <w:divsChild>
                        <w:div w:id="570849628">
                          <w:marLeft w:val="0"/>
                          <w:marRight w:val="0"/>
                          <w:marTop w:val="0"/>
                          <w:marBottom w:val="0"/>
                          <w:divBdr>
                            <w:top w:val="none" w:sz="0" w:space="0" w:color="auto"/>
                            <w:left w:val="none" w:sz="0" w:space="0" w:color="auto"/>
                            <w:bottom w:val="none" w:sz="0" w:space="0" w:color="auto"/>
                            <w:right w:val="none" w:sz="0" w:space="0" w:color="auto"/>
                          </w:divBdr>
                        </w:div>
                      </w:divsChild>
                    </w:div>
                    <w:div w:id="1154182078">
                      <w:marLeft w:val="0"/>
                      <w:marRight w:val="0"/>
                      <w:marTop w:val="0"/>
                      <w:marBottom w:val="0"/>
                      <w:divBdr>
                        <w:top w:val="none" w:sz="0" w:space="0" w:color="auto"/>
                        <w:left w:val="none" w:sz="0" w:space="0" w:color="auto"/>
                        <w:bottom w:val="none" w:sz="0" w:space="0" w:color="auto"/>
                        <w:right w:val="none" w:sz="0" w:space="0" w:color="auto"/>
                      </w:divBdr>
                    </w:div>
                    <w:div w:id="1519852578">
                      <w:marLeft w:val="0"/>
                      <w:marRight w:val="0"/>
                      <w:marTop w:val="0"/>
                      <w:marBottom w:val="0"/>
                      <w:divBdr>
                        <w:top w:val="none" w:sz="0" w:space="0" w:color="auto"/>
                        <w:left w:val="none" w:sz="0" w:space="0" w:color="auto"/>
                        <w:bottom w:val="none" w:sz="0" w:space="0" w:color="auto"/>
                        <w:right w:val="none" w:sz="0" w:space="0" w:color="auto"/>
                      </w:divBdr>
                      <w:divsChild>
                        <w:div w:id="1998802104">
                          <w:marLeft w:val="0"/>
                          <w:marRight w:val="0"/>
                          <w:marTop w:val="0"/>
                          <w:marBottom w:val="0"/>
                          <w:divBdr>
                            <w:top w:val="none" w:sz="0" w:space="0" w:color="auto"/>
                            <w:left w:val="none" w:sz="0" w:space="0" w:color="auto"/>
                            <w:bottom w:val="none" w:sz="0" w:space="0" w:color="auto"/>
                            <w:right w:val="none" w:sz="0" w:space="0" w:color="auto"/>
                          </w:divBdr>
                        </w:div>
                      </w:divsChild>
                    </w:div>
                    <w:div w:id="1361860514">
                      <w:marLeft w:val="0"/>
                      <w:marRight w:val="0"/>
                      <w:marTop w:val="0"/>
                      <w:marBottom w:val="0"/>
                      <w:divBdr>
                        <w:top w:val="none" w:sz="0" w:space="0" w:color="auto"/>
                        <w:left w:val="none" w:sz="0" w:space="0" w:color="auto"/>
                        <w:bottom w:val="none" w:sz="0" w:space="0" w:color="auto"/>
                        <w:right w:val="none" w:sz="0" w:space="0" w:color="auto"/>
                      </w:divBdr>
                    </w:div>
                    <w:div w:id="2069912347">
                      <w:marLeft w:val="0"/>
                      <w:marRight w:val="0"/>
                      <w:marTop w:val="0"/>
                      <w:marBottom w:val="0"/>
                      <w:divBdr>
                        <w:top w:val="none" w:sz="0" w:space="0" w:color="auto"/>
                        <w:left w:val="none" w:sz="0" w:space="0" w:color="auto"/>
                        <w:bottom w:val="none" w:sz="0" w:space="0" w:color="auto"/>
                        <w:right w:val="none" w:sz="0" w:space="0" w:color="auto"/>
                      </w:divBdr>
                      <w:divsChild>
                        <w:div w:id="374279335">
                          <w:marLeft w:val="0"/>
                          <w:marRight w:val="0"/>
                          <w:marTop w:val="0"/>
                          <w:marBottom w:val="0"/>
                          <w:divBdr>
                            <w:top w:val="none" w:sz="0" w:space="0" w:color="auto"/>
                            <w:left w:val="none" w:sz="0" w:space="0" w:color="auto"/>
                            <w:bottom w:val="none" w:sz="0" w:space="0" w:color="auto"/>
                            <w:right w:val="none" w:sz="0" w:space="0" w:color="auto"/>
                          </w:divBdr>
                        </w:div>
                      </w:divsChild>
                    </w:div>
                    <w:div w:id="1149636190">
                      <w:marLeft w:val="0"/>
                      <w:marRight w:val="0"/>
                      <w:marTop w:val="0"/>
                      <w:marBottom w:val="0"/>
                      <w:divBdr>
                        <w:top w:val="none" w:sz="0" w:space="0" w:color="auto"/>
                        <w:left w:val="none" w:sz="0" w:space="0" w:color="auto"/>
                        <w:bottom w:val="none" w:sz="0" w:space="0" w:color="auto"/>
                        <w:right w:val="none" w:sz="0" w:space="0" w:color="auto"/>
                      </w:divBdr>
                    </w:div>
                    <w:div w:id="963275237">
                      <w:marLeft w:val="0"/>
                      <w:marRight w:val="0"/>
                      <w:marTop w:val="0"/>
                      <w:marBottom w:val="0"/>
                      <w:divBdr>
                        <w:top w:val="none" w:sz="0" w:space="0" w:color="auto"/>
                        <w:left w:val="none" w:sz="0" w:space="0" w:color="auto"/>
                        <w:bottom w:val="none" w:sz="0" w:space="0" w:color="auto"/>
                        <w:right w:val="none" w:sz="0" w:space="0" w:color="auto"/>
                      </w:divBdr>
                      <w:divsChild>
                        <w:div w:id="749279285">
                          <w:marLeft w:val="0"/>
                          <w:marRight w:val="0"/>
                          <w:marTop w:val="0"/>
                          <w:marBottom w:val="0"/>
                          <w:divBdr>
                            <w:top w:val="none" w:sz="0" w:space="0" w:color="auto"/>
                            <w:left w:val="none" w:sz="0" w:space="0" w:color="auto"/>
                            <w:bottom w:val="none" w:sz="0" w:space="0" w:color="auto"/>
                            <w:right w:val="none" w:sz="0" w:space="0" w:color="auto"/>
                          </w:divBdr>
                        </w:div>
                      </w:divsChild>
                    </w:div>
                    <w:div w:id="578640931">
                      <w:marLeft w:val="0"/>
                      <w:marRight w:val="0"/>
                      <w:marTop w:val="0"/>
                      <w:marBottom w:val="0"/>
                      <w:divBdr>
                        <w:top w:val="none" w:sz="0" w:space="0" w:color="auto"/>
                        <w:left w:val="none" w:sz="0" w:space="0" w:color="auto"/>
                        <w:bottom w:val="none" w:sz="0" w:space="0" w:color="auto"/>
                        <w:right w:val="none" w:sz="0" w:space="0" w:color="auto"/>
                      </w:divBdr>
                      <w:divsChild>
                        <w:div w:id="738525294">
                          <w:marLeft w:val="0"/>
                          <w:marRight w:val="0"/>
                          <w:marTop w:val="0"/>
                          <w:marBottom w:val="0"/>
                          <w:divBdr>
                            <w:top w:val="none" w:sz="0" w:space="0" w:color="auto"/>
                            <w:left w:val="none" w:sz="0" w:space="0" w:color="auto"/>
                            <w:bottom w:val="none" w:sz="0" w:space="0" w:color="auto"/>
                            <w:right w:val="none" w:sz="0" w:space="0" w:color="auto"/>
                          </w:divBdr>
                        </w:div>
                        <w:div w:id="2079858404">
                          <w:marLeft w:val="0"/>
                          <w:marRight w:val="0"/>
                          <w:marTop w:val="0"/>
                          <w:marBottom w:val="0"/>
                          <w:divBdr>
                            <w:top w:val="none" w:sz="0" w:space="0" w:color="auto"/>
                            <w:left w:val="none" w:sz="0" w:space="0" w:color="auto"/>
                            <w:bottom w:val="none" w:sz="0" w:space="0" w:color="auto"/>
                            <w:right w:val="none" w:sz="0" w:space="0" w:color="auto"/>
                          </w:divBdr>
                        </w:div>
                      </w:divsChild>
                    </w:div>
                    <w:div w:id="1790778131">
                      <w:marLeft w:val="0"/>
                      <w:marRight w:val="0"/>
                      <w:marTop w:val="0"/>
                      <w:marBottom w:val="0"/>
                      <w:divBdr>
                        <w:top w:val="none" w:sz="0" w:space="0" w:color="auto"/>
                        <w:left w:val="none" w:sz="0" w:space="0" w:color="auto"/>
                        <w:bottom w:val="none" w:sz="0" w:space="0" w:color="auto"/>
                        <w:right w:val="none" w:sz="0" w:space="0" w:color="auto"/>
                      </w:divBdr>
                    </w:div>
                    <w:div w:id="237448729">
                      <w:marLeft w:val="0"/>
                      <w:marRight w:val="0"/>
                      <w:marTop w:val="0"/>
                      <w:marBottom w:val="0"/>
                      <w:divBdr>
                        <w:top w:val="none" w:sz="0" w:space="0" w:color="auto"/>
                        <w:left w:val="none" w:sz="0" w:space="0" w:color="auto"/>
                        <w:bottom w:val="none" w:sz="0" w:space="0" w:color="auto"/>
                        <w:right w:val="none" w:sz="0" w:space="0" w:color="auto"/>
                      </w:divBdr>
                      <w:divsChild>
                        <w:div w:id="1180896370">
                          <w:marLeft w:val="0"/>
                          <w:marRight w:val="0"/>
                          <w:marTop w:val="0"/>
                          <w:marBottom w:val="0"/>
                          <w:divBdr>
                            <w:top w:val="none" w:sz="0" w:space="0" w:color="auto"/>
                            <w:left w:val="none" w:sz="0" w:space="0" w:color="auto"/>
                            <w:bottom w:val="none" w:sz="0" w:space="0" w:color="auto"/>
                            <w:right w:val="none" w:sz="0" w:space="0" w:color="auto"/>
                          </w:divBdr>
                        </w:div>
                      </w:divsChild>
                    </w:div>
                    <w:div w:id="76753423">
                      <w:marLeft w:val="0"/>
                      <w:marRight w:val="0"/>
                      <w:marTop w:val="0"/>
                      <w:marBottom w:val="0"/>
                      <w:divBdr>
                        <w:top w:val="none" w:sz="0" w:space="0" w:color="auto"/>
                        <w:left w:val="none" w:sz="0" w:space="0" w:color="auto"/>
                        <w:bottom w:val="none" w:sz="0" w:space="0" w:color="auto"/>
                        <w:right w:val="none" w:sz="0" w:space="0" w:color="auto"/>
                      </w:divBdr>
                    </w:div>
                    <w:div w:id="1553301154">
                      <w:marLeft w:val="0"/>
                      <w:marRight w:val="0"/>
                      <w:marTop w:val="0"/>
                      <w:marBottom w:val="0"/>
                      <w:divBdr>
                        <w:top w:val="none" w:sz="0" w:space="0" w:color="auto"/>
                        <w:left w:val="none" w:sz="0" w:space="0" w:color="auto"/>
                        <w:bottom w:val="none" w:sz="0" w:space="0" w:color="auto"/>
                        <w:right w:val="none" w:sz="0" w:space="0" w:color="auto"/>
                      </w:divBdr>
                      <w:divsChild>
                        <w:div w:id="526991123">
                          <w:marLeft w:val="0"/>
                          <w:marRight w:val="0"/>
                          <w:marTop w:val="0"/>
                          <w:marBottom w:val="0"/>
                          <w:divBdr>
                            <w:top w:val="none" w:sz="0" w:space="0" w:color="auto"/>
                            <w:left w:val="none" w:sz="0" w:space="0" w:color="auto"/>
                            <w:bottom w:val="none" w:sz="0" w:space="0" w:color="auto"/>
                            <w:right w:val="none" w:sz="0" w:space="0" w:color="auto"/>
                          </w:divBdr>
                        </w:div>
                        <w:div w:id="1434402789">
                          <w:marLeft w:val="0"/>
                          <w:marRight w:val="0"/>
                          <w:marTop w:val="0"/>
                          <w:marBottom w:val="0"/>
                          <w:divBdr>
                            <w:top w:val="none" w:sz="0" w:space="0" w:color="auto"/>
                            <w:left w:val="none" w:sz="0" w:space="0" w:color="auto"/>
                            <w:bottom w:val="none" w:sz="0" w:space="0" w:color="auto"/>
                            <w:right w:val="none" w:sz="0" w:space="0" w:color="auto"/>
                          </w:divBdr>
                        </w:div>
                      </w:divsChild>
                    </w:div>
                    <w:div w:id="1027754554">
                      <w:marLeft w:val="0"/>
                      <w:marRight w:val="0"/>
                      <w:marTop w:val="0"/>
                      <w:marBottom w:val="0"/>
                      <w:divBdr>
                        <w:top w:val="none" w:sz="0" w:space="0" w:color="auto"/>
                        <w:left w:val="none" w:sz="0" w:space="0" w:color="auto"/>
                        <w:bottom w:val="none" w:sz="0" w:space="0" w:color="auto"/>
                        <w:right w:val="none" w:sz="0" w:space="0" w:color="auto"/>
                      </w:divBdr>
                    </w:div>
                    <w:div w:id="520125915">
                      <w:marLeft w:val="0"/>
                      <w:marRight w:val="0"/>
                      <w:marTop w:val="0"/>
                      <w:marBottom w:val="0"/>
                      <w:divBdr>
                        <w:top w:val="none" w:sz="0" w:space="0" w:color="auto"/>
                        <w:left w:val="none" w:sz="0" w:space="0" w:color="auto"/>
                        <w:bottom w:val="none" w:sz="0" w:space="0" w:color="auto"/>
                        <w:right w:val="none" w:sz="0" w:space="0" w:color="auto"/>
                      </w:divBdr>
                    </w:div>
                    <w:div w:id="940843697">
                      <w:marLeft w:val="0"/>
                      <w:marRight w:val="0"/>
                      <w:marTop w:val="0"/>
                      <w:marBottom w:val="0"/>
                      <w:divBdr>
                        <w:top w:val="none" w:sz="0" w:space="0" w:color="auto"/>
                        <w:left w:val="none" w:sz="0" w:space="0" w:color="auto"/>
                        <w:bottom w:val="none" w:sz="0" w:space="0" w:color="auto"/>
                        <w:right w:val="none" w:sz="0" w:space="0" w:color="auto"/>
                      </w:divBdr>
                    </w:div>
                    <w:div w:id="1832943268">
                      <w:marLeft w:val="0"/>
                      <w:marRight w:val="0"/>
                      <w:marTop w:val="0"/>
                      <w:marBottom w:val="0"/>
                      <w:divBdr>
                        <w:top w:val="none" w:sz="0" w:space="0" w:color="auto"/>
                        <w:left w:val="none" w:sz="0" w:space="0" w:color="auto"/>
                        <w:bottom w:val="none" w:sz="0" w:space="0" w:color="auto"/>
                        <w:right w:val="none" w:sz="0" w:space="0" w:color="auto"/>
                      </w:divBdr>
                      <w:divsChild>
                        <w:div w:id="1999115728">
                          <w:marLeft w:val="0"/>
                          <w:marRight w:val="0"/>
                          <w:marTop w:val="0"/>
                          <w:marBottom w:val="0"/>
                          <w:divBdr>
                            <w:top w:val="none" w:sz="0" w:space="0" w:color="auto"/>
                            <w:left w:val="none" w:sz="0" w:space="0" w:color="auto"/>
                            <w:bottom w:val="none" w:sz="0" w:space="0" w:color="auto"/>
                            <w:right w:val="none" w:sz="0" w:space="0" w:color="auto"/>
                          </w:divBdr>
                        </w:div>
                      </w:divsChild>
                    </w:div>
                    <w:div w:id="1526403864">
                      <w:marLeft w:val="0"/>
                      <w:marRight w:val="0"/>
                      <w:marTop w:val="0"/>
                      <w:marBottom w:val="0"/>
                      <w:divBdr>
                        <w:top w:val="none" w:sz="0" w:space="0" w:color="auto"/>
                        <w:left w:val="none" w:sz="0" w:space="0" w:color="auto"/>
                        <w:bottom w:val="none" w:sz="0" w:space="0" w:color="auto"/>
                        <w:right w:val="none" w:sz="0" w:space="0" w:color="auto"/>
                      </w:divBdr>
                      <w:divsChild>
                        <w:div w:id="2080056979">
                          <w:marLeft w:val="0"/>
                          <w:marRight w:val="0"/>
                          <w:marTop w:val="0"/>
                          <w:marBottom w:val="0"/>
                          <w:divBdr>
                            <w:top w:val="none" w:sz="0" w:space="0" w:color="auto"/>
                            <w:left w:val="none" w:sz="0" w:space="0" w:color="auto"/>
                            <w:bottom w:val="none" w:sz="0" w:space="0" w:color="auto"/>
                            <w:right w:val="none" w:sz="0" w:space="0" w:color="auto"/>
                          </w:divBdr>
                        </w:div>
                      </w:divsChild>
                    </w:div>
                    <w:div w:id="1618828355">
                      <w:marLeft w:val="0"/>
                      <w:marRight w:val="0"/>
                      <w:marTop w:val="0"/>
                      <w:marBottom w:val="0"/>
                      <w:divBdr>
                        <w:top w:val="none" w:sz="0" w:space="0" w:color="auto"/>
                        <w:left w:val="none" w:sz="0" w:space="0" w:color="auto"/>
                        <w:bottom w:val="none" w:sz="0" w:space="0" w:color="auto"/>
                        <w:right w:val="none" w:sz="0" w:space="0" w:color="auto"/>
                      </w:divBdr>
                      <w:divsChild>
                        <w:div w:id="172889687">
                          <w:marLeft w:val="0"/>
                          <w:marRight w:val="0"/>
                          <w:marTop w:val="0"/>
                          <w:marBottom w:val="0"/>
                          <w:divBdr>
                            <w:top w:val="none" w:sz="0" w:space="0" w:color="auto"/>
                            <w:left w:val="none" w:sz="0" w:space="0" w:color="auto"/>
                            <w:bottom w:val="none" w:sz="0" w:space="0" w:color="auto"/>
                            <w:right w:val="none" w:sz="0" w:space="0" w:color="auto"/>
                          </w:divBdr>
                        </w:div>
                        <w:div w:id="317997947">
                          <w:marLeft w:val="0"/>
                          <w:marRight w:val="0"/>
                          <w:marTop w:val="0"/>
                          <w:marBottom w:val="0"/>
                          <w:divBdr>
                            <w:top w:val="none" w:sz="0" w:space="0" w:color="auto"/>
                            <w:left w:val="none" w:sz="0" w:space="0" w:color="auto"/>
                            <w:bottom w:val="none" w:sz="0" w:space="0" w:color="auto"/>
                            <w:right w:val="none" w:sz="0" w:space="0" w:color="auto"/>
                          </w:divBdr>
                        </w:div>
                      </w:divsChild>
                    </w:div>
                    <w:div w:id="2098675672">
                      <w:marLeft w:val="0"/>
                      <w:marRight w:val="0"/>
                      <w:marTop w:val="0"/>
                      <w:marBottom w:val="0"/>
                      <w:divBdr>
                        <w:top w:val="none" w:sz="0" w:space="0" w:color="auto"/>
                        <w:left w:val="none" w:sz="0" w:space="0" w:color="auto"/>
                        <w:bottom w:val="none" w:sz="0" w:space="0" w:color="auto"/>
                        <w:right w:val="none" w:sz="0" w:space="0" w:color="auto"/>
                      </w:divBdr>
                    </w:div>
                    <w:div w:id="766148039">
                      <w:marLeft w:val="0"/>
                      <w:marRight w:val="0"/>
                      <w:marTop w:val="0"/>
                      <w:marBottom w:val="0"/>
                      <w:divBdr>
                        <w:top w:val="none" w:sz="0" w:space="0" w:color="auto"/>
                        <w:left w:val="none" w:sz="0" w:space="0" w:color="auto"/>
                        <w:bottom w:val="none" w:sz="0" w:space="0" w:color="auto"/>
                        <w:right w:val="none" w:sz="0" w:space="0" w:color="auto"/>
                      </w:divBdr>
                      <w:divsChild>
                        <w:div w:id="1691952345">
                          <w:marLeft w:val="0"/>
                          <w:marRight w:val="0"/>
                          <w:marTop w:val="0"/>
                          <w:marBottom w:val="0"/>
                          <w:divBdr>
                            <w:top w:val="none" w:sz="0" w:space="0" w:color="auto"/>
                            <w:left w:val="none" w:sz="0" w:space="0" w:color="auto"/>
                            <w:bottom w:val="none" w:sz="0" w:space="0" w:color="auto"/>
                            <w:right w:val="none" w:sz="0" w:space="0" w:color="auto"/>
                          </w:divBdr>
                        </w:div>
                      </w:divsChild>
                    </w:div>
                    <w:div w:id="374542649">
                      <w:marLeft w:val="0"/>
                      <w:marRight w:val="0"/>
                      <w:marTop w:val="0"/>
                      <w:marBottom w:val="0"/>
                      <w:divBdr>
                        <w:top w:val="none" w:sz="0" w:space="0" w:color="auto"/>
                        <w:left w:val="none" w:sz="0" w:space="0" w:color="auto"/>
                        <w:bottom w:val="none" w:sz="0" w:space="0" w:color="auto"/>
                        <w:right w:val="none" w:sz="0" w:space="0" w:color="auto"/>
                      </w:divBdr>
                      <w:divsChild>
                        <w:div w:id="1885481110">
                          <w:marLeft w:val="0"/>
                          <w:marRight w:val="0"/>
                          <w:marTop w:val="0"/>
                          <w:marBottom w:val="0"/>
                          <w:divBdr>
                            <w:top w:val="none" w:sz="0" w:space="0" w:color="auto"/>
                            <w:left w:val="none" w:sz="0" w:space="0" w:color="auto"/>
                            <w:bottom w:val="none" w:sz="0" w:space="0" w:color="auto"/>
                            <w:right w:val="none" w:sz="0" w:space="0" w:color="auto"/>
                          </w:divBdr>
                        </w:div>
                      </w:divsChild>
                    </w:div>
                    <w:div w:id="1471630560">
                      <w:marLeft w:val="0"/>
                      <w:marRight w:val="0"/>
                      <w:marTop w:val="0"/>
                      <w:marBottom w:val="0"/>
                      <w:divBdr>
                        <w:top w:val="none" w:sz="0" w:space="0" w:color="auto"/>
                        <w:left w:val="none" w:sz="0" w:space="0" w:color="auto"/>
                        <w:bottom w:val="none" w:sz="0" w:space="0" w:color="auto"/>
                        <w:right w:val="none" w:sz="0" w:space="0" w:color="auto"/>
                      </w:divBdr>
                    </w:div>
                    <w:div w:id="553661806">
                      <w:marLeft w:val="0"/>
                      <w:marRight w:val="0"/>
                      <w:marTop w:val="0"/>
                      <w:marBottom w:val="0"/>
                      <w:divBdr>
                        <w:top w:val="none" w:sz="0" w:space="0" w:color="auto"/>
                        <w:left w:val="none" w:sz="0" w:space="0" w:color="auto"/>
                        <w:bottom w:val="none" w:sz="0" w:space="0" w:color="auto"/>
                        <w:right w:val="none" w:sz="0" w:space="0" w:color="auto"/>
                      </w:divBdr>
                    </w:div>
                    <w:div w:id="1905874252">
                      <w:marLeft w:val="0"/>
                      <w:marRight w:val="0"/>
                      <w:marTop w:val="0"/>
                      <w:marBottom w:val="0"/>
                      <w:divBdr>
                        <w:top w:val="none" w:sz="0" w:space="0" w:color="auto"/>
                        <w:left w:val="none" w:sz="0" w:space="0" w:color="auto"/>
                        <w:bottom w:val="none" w:sz="0" w:space="0" w:color="auto"/>
                        <w:right w:val="none" w:sz="0" w:space="0" w:color="auto"/>
                      </w:divBdr>
                      <w:divsChild>
                        <w:div w:id="1710569662">
                          <w:marLeft w:val="0"/>
                          <w:marRight w:val="0"/>
                          <w:marTop w:val="0"/>
                          <w:marBottom w:val="0"/>
                          <w:divBdr>
                            <w:top w:val="none" w:sz="0" w:space="0" w:color="auto"/>
                            <w:left w:val="none" w:sz="0" w:space="0" w:color="auto"/>
                            <w:bottom w:val="none" w:sz="0" w:space="0" w:color="auto"/>
                            <w:right w:val="none" w:sz="0" w:space="0" w:color="auto"/>
                          </w:divBdr>
                        </w:div>
                      </w:divsChild>
                    </w:div>
                    <w:div w:id="2135755140">
                      <w:marLeft w:val="0"/>
                      <w:marRight w:val="0"/>
                      <w:marTop w:val="0"/>
                      <w:marBottom w:val="0"/>
                      <w:divBdr>
                        <w:top w:val="none" w:sz="0" w:space="0" w:color="auto"/>
                        <w:left w:val="none" w:sz="0" w:space="0" w:color="auto"/>
                        <w:bottom w:val="none" w:sz="0" w:space="0" w:color="auto"/>
                        <w:right w:val="none" w:sz="0" w:space="0" w:color="auto"/>
                      </w:divBdr>
                      <w:divsChild>
                        <w:div w:id="1406145527">
                          <w:marLeft w:val="0"/>
                          <w:marRight w:val="0"/>
                          <w:marTop w:val="0"/>
                          <w:marBottom w:val="0"/>
                          <w:divBdr>
                            <w:top w:val="none" w:sz="0" w:space="0" w:color="auto"/>
                            <w:left w:val="none" w:sz="0" w:space="0" w:color="auto"/>
                            <w:bottom w:val="none" w:sz="0" w:space="0" w:color="auto"/>
                            <w:right w:val="none" w:sz="0" w:space="0" w:color="auto"/>
                          </w:divBdr>
                        </w:div>
                      </w:divsChild>
                    </w:div>
                    <w:div w:id="608976272">
                      <w:marLeft w:val="0"/>
                      <w:marRight w:val="0"/>
                      <w:marTop w:val="0"/>
                      <w:marBottom w:val="0"/>
                      <w:divBdr>
                        <w:top w:val="none" w:sz="0" w:space="0" w:color="auto"/>
                        <w:left w:val="none" w:sz="0" w:space="0" w:color="auto"/>
                        <w:bottom w:val="none" w:sz="0" w:space="0" w:color="auto"/>
                        <w:right w:val="none" w:sz="0" w:space="0" w:color="auto"/>
                      </w:divBdr>
                    </w:div>
                    <w:div w:id="1571187564">
                      <w:marLeft w:val="0"/>
                      <w:marRight w:val="0"/>
                      <w:marTop w:val="0"/>
                      <w:marBottom w:val="0"/>
                      <w:divBdr>
                        <w:top w:val="none" w:sz="0" w:space="0" w:color="auto"/>
                        <w:left w:val="none" w:sz="0" w:space="0" w:color="auto"/>
                        <w:bottom w:val="none" w:sz="0" w:space="0" w:color="auto"/>
                        <w:right w:val="none" w:sz="0" w:space="0" w:color="auto"/>
                      </w:divBdr>
                    </w:div>
                    <w:div w:id="1882669270">
                      <w:marLeft w:val="0"/>
                      <w:marRight w:val="0"/>
                      <w:marTop w:val="0"/>
                      <w:marBottom w:val="0"/>
                      <w:divBdr>
                        <w:top w:val="none" w:sz="0" w:space="0" w:color="auto"/>
                        <w:left w:val="none" w:sz="0" w:space="0" w:color="auto"/>
                        <w:bottom w:val="none" w:sz="0" w:space="0" w:color="auto"/>
                        <w:right w:val="none" w:sz="0" w:space="0" w:color="auto"/>
                      </w:divBdr>
                      <w:divsChild>
                        <w:div w:id="987710435">
                          <w:marLeft w:val="0"/>
                          <w:marRight w:val="0"/>
                          <w:marTop w:val="0"/>
                          <w:marBottom w:val="0"/>
                          <w:divBdr>
                            <w:top w:val="none" w:sz="0" w:space="0" w:color="auto"/>
                            <w:left w:val="none" w:sz="0" w:space="0" w:color="auto"/>
                            <w:bottom w:val="none" w:sz="0" w:space="0" w:color="auto"/>
                            <w:right w:val="none" w:sz="0" w:space="0" w:color="auto"/>
                          </w:divBdr>
                        </w:div>
                      </w:divsChild>
                    </w:div>
                    <w:div w:id="1990942752">
                      <w:marLeft w:val="0"/>
                      <w:marRight w:val="0"/>
                      <w:marTop w:val="0"/>
                      <w:marBottom w:val="0"/>
                      <w:divBdr>
                        <w:top w:val="none" w:sz="0" w:space="0" w:color="auto"/>
                        <w:left w:val="none" w:sz="0" w:space="0" w:color="auto"/>
                        <w:bottom w:val="none" w:sz="0" w:space="0" w:color="auto"/>
                        <w:right w:val="none" w:sz="0" w:space="0" w:color="auto"/>
                      </w:divBdr>
                    </w:div>
                    <w:div w:id="1522430133">
                      <w:marLeft w:val="0"/>
                      <w:marRight w:val="0"/>
                      <w:marTop w:val="0"/>
                      <w:marBottom w:val="0"/>
                      <w:divBdr>
                        <w:top w:val="none" w:sz="0" w:space="0" w:color="auto"/>
                        <w:left w:val="none" w:sz="0" w:space="0" w:color="auto"/>
                        <w:bottom w:val="none" w:sz="0" w:space="0" w:color="auto"/>
                        <w:right w:val="none" w:sz="0" w:space="0" w:color="auto"/>
                      </w:divBdr>
                    </w:div>
                    <w:div w:id="2019429359">
                      <w:marLeft w:val="0"/>
                      <w:marRight w:val="0"/>
                      <w:marTop w:val="0"/>
                      <w:marBottom w:val="0"/>
                      <w:divBdr>
                        <w:top w:val="none" w:sz="0" w:space="0" w:color="auto"/>
                        <w:left w:val="none" w:sz="0" w:space="0" w:color="auto"/>
                        <w:bottom w:val="none" w:sz="0" w:space="0" w:color="auto"/>
                        <w:right w:val="none" w:sz="0" w:space="0" w:color="auto"/>
                      </w:divBdr>
                    </w:div>
                    <w:div w:id="522329007">
                      <w:marLeft w:val="0"/>
                      <w:marRight w:val="0"/>
                      <w:marTop w:val="0"/>
                      <w:marBottom w:val="0"/>
                      <w:divBdr>
                        <w:top w:val="none" w:sz="0" w:space="0" w:color="auto"/>
                        <w:left w:val="none" w:sz="0" w:space="0" w:color="auto"/>
                        <w:bottom w:val="none" w:sz="0" w:space="0" w:color="auto"/>
                        <w:right w:val="none" w:sz="0" w:space="0" w:color="auto"/>
                      </w:divBdr>
                    </w:div>
                    <w:div w:id="601960016">
                      <w:marLeft w:val="0"/>
                      <w:marRight w:val="0"/>
                      <w:marTop w:val="0"/>
                      <w:marBottom w:val="0"/>
                      <w:divBdr>
                        <w:top w:val="none" w:sz="0" w:space="0" w:color="auto"/>
                        <w:left w:val="none" w:sz="0" w:space="0" w:color="auto"/>
                        <w:bottom w:val="none" w:sz="0" w:space="0" w:color="auto"/>
                        <w:right w:val="none" w:sz="0" w:space="0" w:color="auto"/>
                      </w:divBdr>
                    </w:div>
                    <w:div w:id="1088428192">
                      <w:marLeft w:val="0"/>
                      <w:marRight w:val="0"/>
                      <w:marTop w:val="0"/>
                      <w:marBottom w:val="0"/>
                      <w:divBdr>
                        <w:top w:val="none" w:sz="0" w:space="0" w:color="auto"/>
                        <w:left w:val="none" w:sz="0" w:space="0" w:color="auto"/>
                        <w:bottom w:val="none" w:sz="0" w:space="0" w:color="auto"/>
                        <w:right w:val="none" w:sz="0" w:space="0" w:color="auto"/>
                      </w:divBdr>
                    </w:div>
                    <w:div w:id="294262050">
                      <w:marLeft w:val="0"/>
                      <w:marRight w:val="0"/>
                      <w:marTop w:val="0"/>
                      <w:marBottom w:val="0"/>
                      <w:divBdr>
                        <w:top w:val="none" w:sz="0" w:space="0" w:color="auto"/>
                        <w:left w:val="none" w:sz="0" w:space="0" w:color="auto"/>
                        <w:bottom w:val="none" w:sz="0" w:space="0" w:color="auto"/>
                        <w:right w:val="none" w:sz="0" w:space="0" w:color="auto"/>
                      </w:divBdr>
                    </w:div>
                    <w:div w:id="866139278">
                      <w:marLeft w:val="0"/>
                      <w:marRight w:val="0"/>
                      <w:marTop w:val="0"/>
                      <w:marBottom w:val="0"/>
                      <w:divBdr>
                        <w:top w:val="none" w:sz="0" w:space="0" w:color="auto"/>
                        <w:left w:val="none" w:sz="0" w:space="0" w:color="auto"/>
                        <w:bottom w:val="none" w:sz="0" w:space="0" w:color="auto"/>
                        <w:right w:val="none" w:sz="0" w:space="0" w:color="auto"/>
                      </w:divBdr>
                    </w:div>
                    <w:div w:id="1269972814">
                      <w:marLeft w:val="0"/>
                      <w:marRight w:val="0"/>
                      <w:marTop w:val="0"/>
                      <w:marBottom w:val="0"/>
                      <w:divBdr>
                        <w:top w:val="none" w:sz="0" w:space="0" w:color="auto"/>
                        <w:left w:val="none" w:sz="0" w:space="0" w:color="auto"/>
                        <w:bottom w:val="none" w:sz="0" w:space="0" w:color="auto"/>
                        <w:right w:val="none" w:sz="0" w:space="0" w:color="auto"/>
                      </w:divBdr>
                    </w:div>
                    <w:div w:id="793014317">
                      <w:marLeft w:val="0"/>
                      <w:marRight w:val="0"/>
                      <w:marTop w:val="0"/>
                      <w:marBottom w:val="0"/>
                      <w:divBdr>
                        <w:top w:val="none" w:sz="0" w:space="0" w:color="auto"/>
                        <w:left w:val="none" w:sz="0" w:space="0" w:color="auto"/>
                        <w:bottom w:val="none" w:sz="0" w:space="0" w:color="auto"/>
                        <w:right w:val="none" w:sz="0" w:space="0" w:color="auto"/>
                      </w:divBdr>
                    </w:div>
                    <w:div w:id="1402673460">
                      <w:marLeft w:val="0"/>
                      <w:marRight w:val="0"/>
                      <w:marTop w:val="0"/>
                      <w:marBottom w:val="0"/>
                      <w:divBdr>
                        <w:top w:val="none" w:sz="0" w:space="0" w:color="auto"/>
                        <w:left w:val="none" w:sz="0" w:space="0" w:color="auto"/>
                        <w:bottom w:val="none" w:sz="0" w:space="0" w:color="auto"/>
                        <w:right w:val="none" w:sz="0" w:space="0" w:color="auto"/>
                      </w:divBdr>
                      <w:divsChild>
                        <w:div w:id="144861660">
                          <w:marLeft w:val="0"/>
                          <w:marRight w:val="0"/>
                          <w:marTop w:val="0"/>
                          <w:marBottom w:val="0"/>
                          <w:divBdr>
                            <w:top w:val="none" w:sz="0" w:space="0" w:color="auto"/>
                            <w:left w:val="none" w:sz="0" w:space="0" w:color="auto"/>
                            <w:bottom w:val="none" w:sz="0" w:space="0" w:color="auto"/>
                            <w:right w:val="none" w:sz="0" w:space="0" w:color="auto"/>
                          </w:divBdr>
                        </w:div>
                      </w:divsChild>
                    </w:div>
                    <w:div w:id="202132152">
                      <w:marLeft w:val="0"/>
                      <w:marRight w:val="0"/>
                      <w:marTop w:val="0"/>
                      <w:marBottom w:val="0"/>
                      <w:divBdr>
                        <w:top w:val="none" w:sz="0" w:space="0" w:color="auto"/>
                        <w:left w:val="none" w:sz="0" w:space="0" w:color="auto"/>
                        <w:bottom w:val="none" w:sz="0" w:space="0" w:color="auto"/>
                        <w:right w:val="none" w:sz="0" w:space="0" w:color="auto"/>
                      </w:divBdr>
                    </w:div>
                    <w:div w:id="1549219421">
                      <w:marLeft w:val="0"/>
                      <w:marRight w:val="0"/>
                      <w:marTop w:val="0"/>
                      <w:marBottom w:val="0"/>
                      <w:divBdr>
                        <w:top w:val="none" w:sz="0" w:space="0" w:color="auto"/>
                        <w:left w:val="none" w:sz="0" w:space="0" w:color="auto"/>
                        <w:bottom w:val="none" w:sz="0" w:space="0" w:color="auto"/>
                        <w:right w:val="none" w:sz="0" w:space="0" w:color="auto"/>
                      </w:divBdr>
                      <w:divsChild>
                        <w:div w:id="102652366">
                          <w:marLeft w:val="0"/>
                          <w:marRight w:val="0"/>
                          <w:marTop w:val="0"/>
                          <w:marBottom w:val="0"/>
                          <w:divBdr>
                            <w:top w:val="none" w:sz="0" w:space="0" w:color="auto"/>
                            <w:left w:val="none" w:sz="0" w:space="0" w:color="auto"/>
                            <w:bottom w:val="none" w:sz="0" w:space="0" w:color="auto"/>
                            <w:right w:val="none" w:sz="0" w:space="0" w:color="auto"/>
                          </w:divBdr>
                        </w:div>
                      </w:divsChild>
                    </w:div>
                    <w:div w:id="2020349245">
                      <w:marLeft w:val="0"/>
                      <w:marRight w:val="0"/>
                      <w:marTop w:val="0"/>
                      <w:marBottom w:val="0"/>
                      <w:divBdr>
                        <w:top w:val="none" w:sz="0" w:space="0" w:color="auto"/>
                        <w:left w:val="none" w:sz="0" w:space="0" w:color="auto"/>
                        <w:bottom w:val="none" w:sz="0" w:space="0" w:color="auto"/>
                        <w:right w:val="none" w:sz="0" w:space="0" w:color="auto"/>
                      </w:divBdr>
                      <w:divsChild>
                        <w:div w:id="500774228">
                          <w:marLeft w:val="0"/>
                          <w:marRight w:val="0"/>
                          <w:marTop w:val="0"/>
                          <w:marBottom w:val="0"/>
                          <w:divBdr>
                            <w:top w:val="none" w:sz="0" w:space="0" w:color="auto"/>
                            <w:left w:val="none" w:sz="0" w:space="0" w:color="auto"/>
                            <w:bottom w:val="none" w:sz="0" w:space="0" w:color="auto"/>
                            <w:right w:val="none" w:sz="0" w:space="0" w:color="auto"/>
                          </w:divBdr>
                        </w:div>
                      </w:divsChild>
                    </w:div>
                    <w:div w:id="2065793004">
                      <w:marLeft w:val="0"/>
                      <w:marRight w:val="0"/>
                      <w:marTop w:val="0"/>
                      <w:marBottom w:val="0"/>
                      <w:divBdr>
                        <w:top w:val="none" w:sz="0" w:space="0" w:color="auto"/>
                        <w:left w:val="none" w:sz="0" w:space="0" w:color="auto"/>
                        <w:bottom w:val="none" w:sz="0" w:space="0" w:color="auto"/>
                        <w:right w:val="none" w:sz="0" w:space="0" w:color="auto"/>
                      </w:divBdr>
                    </w:div>
                    <w:div w:id="734739137">
                      <w:marLeft w:val="0"/>
                      <w:marRight w:val="0"/>
                      <w:marTop w:val="0"/>
                      <w:marBottom w:val="0"/>
                      <w:divBdr>
                        <w:top w:val="none" w:sz="0" w:space="0" w:color="auto"/>
                        <w:left w:val="none" w:sz="0" w:space="0" w:color="auto"/>
                        <w:bottom w:val="none" w:sz="0" w:space="0" w:color="auto"/>
                        <w:right w:val="none" w:sz="0" w:space="0" w:color="auto"/>
                      </w:divBdr>
                    </w:div>
                    <w:div w:id="448859975">
                      <w:marLeft w:val="0"/>
                      <w:marRight w:val="0"/>
                      <w:marTop w:val="0"/>
                      <w:marBottom w:val="0"/>
                      <w:divBdr>
                        <w:top w:val="none" w:sz="0" w:space="0" w:color="auto"/>
                        <w:left w:val="none" w:sz="0" w:space="0" w:color="auto"/>
                        <w:bottom w:val="none" w:sz="0" w:space="0" w:color="auto"/>
                        <w:right w:val="none" w:sz="0" w:space="0" w:color="auto"/>
                      </w:divBdr>
                    </w:div>
                    <w:div w:id="683631986">
                      <w:marLeft w:val="0"/>
                      <w:marRight w:val="0"/>
                      <w:marTop w:val="0"/>
                      <w:marBottom w:val="0"/>
                      <w:divBdr>
                        <w:top w:val="none" w:sz="0" w:space="0" w:color="auto"/>
                        <w:left w:val="none" w:sz="0" w:space="0" w:color="auto"/>
                        <w:bottom w:val="none" w:sz="0" w:space="0" w:color="auto"/>
                        <w:right w:val="none" w:sz="0" w:space="0" w:color="auto"/>
                      </w:divBdr>
                    </w:div>
                    <w:div w:id="1799835587">
                      <w:marLeft w:val="0"/>
                      <w:marRight w:val="0"/>
                      <w:marTop w:val="0"/>
                      <w:marBottom w:val="0"/>
                      <w:divBdr>
                        <w:top w:val="none" w:sz="0" w:space="0" w:color="auto"/>
                        <w:left w:val="none" w:sz="0" w:space="0" w:color="auto"/>
                        <w:bottom w:val="none" w:sz="0" w:space="0" w:color="auto"/>
                        <w:right w:val="none" w:sz="0" w:space="0" w:color="auto"/>
                      </w:divBdr>
                    </w:div>
                    <w:div w:id="451440314">
                      <w:marLeft w:val="0"/>
                      <w:marRight w:val="0"/>
                      <w:marTop w:val="0"/>
                      <w:marBottom w:val="0"/>
                      <w:divBdr>
                        <w:top w:val="none" w:sz="0" w:space="0" w:color="auto"/>
                        <w:left w:val="none" w:sz="0" w:space="0" w:color="auto"/>
                        <w:bottom w:val="none" w:sz="0" w:space="0" w:color="auto"/>
                        <w:right w:val="none" w:sz="0" w:space="0" w:color="auto"/>
                      </w:divBdr>
                    </w:div>
                    <w:div w:id="601573884">
                      <w:marLeft w:val="0"/>
                      <w:marRight w:val="0"/>
                      <w:marTop w:val="0"/>
                      <w:marBottom w:val="0"/>
                      <w:divBdr>
                        <w:top w:val="none" w:sz="0" w:space="0" w:color="auto"/>
                        <w:left w:val="none" w:sz="0" w:space="0" w:color="auto"/>
                        <w:bottom w:val="none" w:sz="0" w:space="0" w:color="auto"/>
                        <w:right w:val="none" w:sz="0" w:space="0" w:color="auto"/>
                      </w:divBdr>
                      <w:divsChild>
                        <w:div w:id="2112624506">
                          <w:marLeft w:val="0"/>
                          <w:marRight w:val="0"/>
                          <w:marTop w:val="0"/>
                          <w:marBottom w:val="0"/>
                          <w:divBdr>
                            <w:top w:val="none" w:sz="0" w:space="0" w:color="auto"/>
                            <w:left w:val="none" w:sz="0" w:space="0" w:color="auto"/>
                            <w:bottom w:val="none" w:sz="0" w:space="0" w:color="auto"/>
                            <w:right w:val="none" w:sz="0" w:space="0" w:color="auto"/>
                          </w:divBdr>
                        </w:div>
                      </w:divsChild>
                    </w:div>
                    <w:div w:id="1768303159">
                      <w:marLeft w:val="0"/>
                      <w:marRight w:val="0"/>
                      <w:marTop w:val="0"/>
                      <w:marBottom w:val="0"/>
                      <w:divBdr>
                        <w:top w:val="none" w:sz="0" w:space="0" w:color="auto"/>
                        <w:left w:val="none" w:sz="0" w:space="0" w:color="auto"/>
                        <w:bottom w:val="none" w:sz="0" w:space="0" w:color="auto"/>
                        <w:right w:val="none" w:sz="0" w:space="0" w:color="auto"/>
                      </w:divBdr>
                      <w:divsChild>
                        <w:div w:id="1955675810">
                          <w:marLeft w:val="0"/>
                          <w:marRight w:val="0"/>
                          <w:marTop w:val="0"/>
                          <w:marBottom w:val="0"/>
                          <w:divBdr>
                            <w:top w:val="none" w:sz="0" w:space="0" w:color="auto"/>
                            <w:left w:val="none" w:sz="0" w:space="0" w:color="auto"/>
                            <w:bottom w:val="none" w:sz="0" w:space="0" w:color="auto"/>
                            <w:right w:val="none" w:sz="0" w:space="0" w:color="auto"/>
                          </w:divBdr>
                        </w:div>
                      </w:divsChild>
                    </w:div>
                    <w:div w:id="496651897">
                      <w:marLeft w:val="0"/>
                      <w:marRight w:val="0"/>
                      <w:marTop w:val="0"/>
                      <w:marBottom w:val="0"/>
                      <w:divBdr>
                        <w:top w:val="none" w:sz="0" w:space="0" w:color="auto"/>
                        <w:left w:val="none" w:sz="0" w:space="0" w:color="auto"/>
                        <w:bottom w:val="none" w:sz="0" w:space="0" w:color="auto"/>
                        <w:right w:val="none" w:sz="0" w:space="0" w:color="auto"/>
                      </w:divBdr>
                    </w:div>
                    <w:div w:id="2134014315">
                      <w:marLeft w:val="0"/>
                      <w:marRight w:val="0"/>
                      <w:marTop w:val="0"/>
                      <w:marBottom w:val="0"/>
                      <w:divBdr>
                        <w:top w:val="none" w:sz="0" w:space="0" w:color="auto"/>
                        <w:left w:val="none" w:sz="0" w:space="0" w:color="auto"/>
                        <w:bottom w:val="none" w:sz="0" w:space="0" w:color="auto"/>
                        <w:right w:val="none" w:sz="0" w:space="0" w:color="auto"/>
                      </w:divBdr>
                      <w:divsChild>
                        <w:div w:id="91585795">
                          <w:marLeft w:val="0"/>
                          <w:marRight w:val="0"/>
                          <w:marTop w:val="0"/>
                          <w:marBottom w:val="0"/>
                          <w:divBdr>
                            <w:top w:val="none" w:sz="0" w:space="0" w:color="auto"/>
                            <w:left w:val="none" w:sz="0" w:space="0" w:color="auto"/>
                            <w:bottom w:val="none" w:sz="0" w:space="0" w:color="auto"/>
                            <w:right w:val="none" w:sz="0" w:space="0" w:color="auto"/>
                          </w:divBdr>
                        </w:div>
                      </w:divsChild>
                    </w:div>
                    <w:div w:id="487131186">
                      <w:marLeft w:val="0"/>
                      <w:marRight w:val="0"/>
                      <w:marTop w:val="0"/>
                      <w:marBottom w:val="0"/>
                      <w:divBdr>
                        <w:top w:val="none" w:sz="0" w:space="0" w:color="auto"/>
                        <w:left w:val="none" w:sz="0" w:space="0" w:color="auto"/>
                        <w:bottom w:val="none" w:sz="0" w:space="0" w:color="auto"/>
                        <w:right w:val="none" w:sz="0" w:space="0" w:color="auto"/>
                      </w:divBdr>
                    </w:div>
                    <w:div w:id="683676516">
                      <w:marLeft w:val="0"/>
                      <w:marRight w:val="0"/>
                      <w:marTop w:val="0"/>
                      <w:marBottom w:val="0"/>
                      <w:divBdr>
                        <w:top w:val="none" w:sz="0" w:space="0" w:color="auto"/>
                        <w:left w:val="none" w:sz="0" w:space="0" w:color="auto"/>
                        <w:bottom w:val="none" w:sz="0" w:space="0" w:color="auto"/>
                        <w:right w:val="none" w:sz="0" w:space="0" w:color="auto"/>
                      </w:divBdr>
                      <w:divsChild>
                        <w:div w:id="2103987743">
                          <w:marLeft w:val="0"/>
                          <w:marRight w:val="0"/>
                          <w:marTop w:val="0"/>
                          <w:marBottom w:val="0"/>
                          <w:divBdr>
                            <w:top w:val="none" w:sz="0" w:space="0" w:color="auto"/>
                            <w:left w:val="none" w:sz="0" w:space="0" w:color="auto"/>
                            <w:bottom w:val="none" w:sz="0" w:space="0" w:color="auto"/>
                            <w:right w:val="none" w:sz="0" w:space="0" w:color="auto"/>
                          </w:divBdr>
                        </w:div>
                      </w:divsChild>
                    </w:div>
                    <w:div w:id="960959548">
                      <w:marLeft w:val="0"/>
                      <w:marRight w:val="0"/>
                      <w:marTop w:val="0"/>
                      <w:marBottom w:val="0"/>
                      <w:divBdr>
                        <w:top w:val="none" w:sz="0" w:space="0" w:color="auto"/>
                        <w:left w:val="none" w:sz="0" w:space="0" w:color="auto"/>
                        <w:bottom w:val="none" w:sz="0" w:space="0" w:color="auto"/>
                        <w:right w:val="none" w:sz="0" w:space="0" w:color="auto"/>
                      </w:divBdr>
                    </w:div>
                    <w:div w:id="1453017757">
                      <w:marLeft w:val="0"/>
                      <w:marRight w:val="0"/>
                      <w:marTop w:val="0"/>
                      <w:marBottom w:val="0"/>
                      <w:divBdr>
                        <w:top w:val="none" w:sz="0" w:space="0" w:color="auto"/>
                        <w:left w:val="none" w:sz="0" w:space="0" w:color="auto"/>
                        <w:bottom w:val="none" w:sz="0" w:space="0" w:color="auto"/>
                        <w:right w:val="none" w:sz="0" w:space="0" w:color="auto"/>
                      </w:divBdr>
                    </w:div>
                    <w:div w:id="1718434169">
                      <w:marLeft w:val="0"/>
                      <w:marRight w:val="0"/>
                      <w:marTop w:val="0"/>
                      <w:marBottom w:val="0"/>
                      <w:divBdr>
                        <w:top w:val="none" w:sz="0" w:space="0" w:color="auto"/>
                        <w:left w:val="none" w:sz="0" w:space="0" w:color="auto"/>
                        <w:bottom w:val="none" w:sz="0" w:space="0" w:color="auto"/>
                        <w:right w:val="none" w:sz="0" w:space="0" w:color="auto"/>
                      </w:divBdr>
                    </w:div>
                    <w:div w:id="1684549249">
                      <w:marLeft w:val="0"/>
                      <w:marRight w:val="0"/>
                      <w:marTop w:val="0"/>
                      <w:marBottom w:val="0"/>
                      <w:divBdr>
                        <w:top w:val="none" w:sz="0" w:space="0" w:color="auto"/>
                        <w:left w:val="none" w:sz="0" w:space="0" w:color="auto"/>
                        <w:bottom w:val="none" w:sz="0" w:space="0" w:color="auto"/>
                        <w:right w:val="none" w:sz="0" w:space="0" w:color="auto"/>
                      </w:divBdr>
                    </w:div>
                    <w:div w:id="936788104">
                      <w:marLeft w:val="0"/>
                      <w:marRight w:val="0"/>
                      <w:marTop w:val="0"/>
                      <w:marBottom w:val="0"/>
                      <w:divBdr>
                        <w:top w:val="none" w:sz="0" w:space="0" w:color="auto"/>
                        <w:left w:val="none" w:sz="0" w:space="0" w:color="auto"/>
                        <w:bottom w:val="none" w:sz="0" w:space="0" w:color="auto"/>
                        <w:right w:val="none" w:sz="0" w:space="0" w:color="auto"/>
                      </w:divBdr>
                    </w:div>
                    <w:div w:id="1817989210">
                      <w:marLeft w:val="0"/>
                      <w:marRight w:val="0"/>
                      <w:marTop w:val="0"/>
                      <w:marBottom w:val="0"/>
                      <w:divBdr>
                        <w:top w:val="none" w:sz="0" w:space="0" w:color="auto"/>
                        <w:left w:val="none" w:sz="0" w:space="0" w:color="auto"/>
                        <w:bottom w:val="none" w:sz="0" w:space="0" w:color="auto"/>
                        <w:right w:val="none" w:sz="0" w:space="0" w:color="auto"/>
                      </w:divBdr>
                    </w:div>
                    <w:div w:id="183204749">
                      <w:marLeft w:val="0"/>
                      <w:marRight w:val="0"/>
                      <w:marTop w:val="0"/>
                      <w:marBottom w:val="0"/>
                      <w:divBdr>
                        <w:top w:val="none" w:sz="0" w:space="0" w:color="auto"/>
                        <w:left w:val="none" w:sz="0" w:space="0" w:color="auto"/>
                        <w:bottom w:val="none" w:sz="0" w:space="0" w:color="auto"/>
                        <w:right w:val="none" w:sz="0" w:space="0" w:color="auto"/>
                      </w:divBdr>
                    </w:div>
                    <w:div w:id="1009865759">
                      <w:marLeft w:val="0"/>
                      <w:marRight w:val="0"/>
                      <w:marTop w:val="0"/>
                      <w:marBottom w:val="0"/>
                      <w:divBdr>
                        <w:top w:val="none" w:sz="0" w:space="0" w:color="auto"/>
                        <w:left w:val="none" w:sz="0" w:space="0" w:color="auto"/>
                        <w:bottom w:val="none" w:sz="0" w:space="0" w:color="auto"/>
                        <w:right w:val="none" w:sz="0" w:space="0" w:color="auto"/>
                      </w:divBdr>
                    </w:div>
                    <w:div w:id="1328679110">
                      <w:marLeft w:val="0"/>
                      <w:marRight w:val="0"/>
                      <w:marTop w:val="0"/>
                      <w:marBottom w:val="0"/>
                      <w:divBdr>
                        <w:top w:val="none" w:sz="0" w:space="0" w:color="auto"/>
                        <w:left w:val="none" w:sz="0" w:space="0" w:color="auto"/>
                        <w:bottom w:val="none" w:sz="0" w:space="0" w:color="auto"/>
                        <w:right w:val="none" w:sz="0" w:space="0" w:color="auto"/>
                      </w:divBdr>
                    </w:div>
                    <w:div w:id="1548881706">
                      <w:marLeft w:val="0"/>
                      <w:marRight w:val="0"/>
                      <w:marTop w:val="0"/>
                      <w:marBottom w:val="0"/>
                      <w:divBdr>
                        <w:top w:val="none" w:sz="0" w:space="0" w:color="auto"/>
                        <w:left w:val="none" w:sz="0" w:space="0" w:color="auto"/>
                        <w:bottom w:val="none" w:sz="0" w:space="0" w:color="auto"/>
                        <w:right w:val="none" w:sz="0" w:space="0" w:color="auto"/>
                      </w:divBdr>
                    </w:div>
                    <w:div w:id="1792166799">
                      <w:marLeft w:val="0"/>
                      <w:marRight w:val="0"/>
                      <w:marTop w:val="0"/>
                      <w:marBottom w:val="0"/>
                      <w:divBdr>
                        <w:top w:val="none" w:sz="0" w:space="0" w:color="auto"/>
                        <w:left w:val="none" w:sz="0" w:space="0" w:color="auto"/>
                        <w:bottom w:val="none" w:sz="0" w:space="0" w:color="auto"/>
                        <w:right w:val="none" w:sz="0" w:space="0" w:color="auto"/>
                      </w:divBdr>
                      <w:divsChild>
                        <w:div w:id="1415976517">
                          <w:marLeft w:val="0"/>
                          <w:marRight w:val="0"/>
                          <w:marTop w:val="0"/>
                          <w:marBottom w:val="0"/>
                          <w:divBdr>
                            <w:top w:val="none" w:sz="0" w:space="0" w:color="auto"/>
                            <w:left w:val="none" w:sz="0" w:space="0" w:color="auto"/>
                            <w:bottom w:val="none" w:sz="0" w:space="0" w:color="auto"/>
                            <w:right w:val="none" w:sz="0" w:space="0" w:color="auto"/>
                          </w:divBdr>
                        </w:div>
                      </w:divsChild>
                    </w:div>
                    <w:div w:id="1850824740">
                      <w:marLeft w:val="0"/>
                      <w:marRight w:val="0"/>
                      <w:marTop w:val="0"/>
                      <w:marBottom w:val="0"/>
                      <w:divBdr>
                        <w:top w:val="none" w:sz="0" w:space="0" w:color="auto"/>
                        <w:left w:val="none" w:sz="0" w:space="0" w:color="auto"/>
                        <w:bottom w:val="none" w:sz="0" w:space="0" w:color="auto"/>
                        <w:right w:val="none" w:sz="0" w:space="0" w:color="auto"/>
                      </w:divBdr>
                      <w:divsChild>
                        <w:div w:id="1287195528">
                          <w:marLeft w:val="0"/>
                          <w:marRight w:val="0"/>
                          <w:marTop w:val="0"/>
                          <w:marBottom w:val="0"/>
                          <w:divBdr>
                            <w:top w:val="none" w:sz="0" w:space="0" w:color="auto"/>
                            <w:left w:val="none" w:sz="0" w:space="0" w:color="auto"/>
                            <w:bottom w:val="none" w:sz="0" w:space="0" w:color="auto"/>
                            <w:right w:val="none" w:sz="0" w:space="0" w:color="auto"/>
                          </w:divBdr>
                        </w:div>
                      </w:divsChild>
                    </w:div>
                    <w:div w:id="1422876557">
                      <w:marLeft w:val="0"/>
                      <w:marRight w:val="0"/>
                      <w:marTop w:val="0"/>
                      <w:marBottom w:val="0"/>
                      <w:divBdr>
                        <w:top w:val="none" w:sz="0" w:space="0" w:color="auto"/>
                        <w:left w:val="none" w:sz="0" w:space="0" w:color="auto"/>
                        <w:bottom w:val="none" w:sz="0" w:space="0" w:color="auto"/>
                        <w:right w:val="none" w:sz="0" w:space="0" w:color="auto"/>
                      </w:divBdr>
                    </w:div>
                    <w:div w:id="1060135080">
                      <w:marLeft w:val="0"/>
                      <w:marRight w:val="0"/>
                      <w:marTop w:val="0"/>
                      <w:marBottom w:val="0"/>
                      <w:divBdr>
                        <w:top w:val="none" w:sz="0" w:space="0" w:color="auto"/>
                        <w:left w:val="none" w:sz="0" w:space="0" w:color="auto"/>
                        <w:bottom w:val="none" w:sz="0" w:space="0" w:color="auto"/>
                        <w:right w:val="none" w:sz="0" w:space="0" w:color="auto"/>
                      </w:divBdr>
                    </w:div>
                    <w:div w:id="670916722">
                      <w:marLeft w:val="0"/>
                      <w:marRight w:val="0"/>
                      <w:marTop w:val="0"/>
                      <w:marBottom w:val="0"/>
                      <w:divBdr>
                        <w:top w:val="none" w:sz="0" w:space="0" w:color="auto"/>
                        <w:left w:val="none" w:sz="0" w:space="0" w:color="auto"/>
                        <w:bottom w:val="none" w:sz="0" w:space="0" w:color="auto"/>
                        <w:right w:val="none" w:sz="0" w:space="0" w:color="auto"/>
                      </w:divBdr>
                    </w:div>
                    <w:div w:id="424498021">
                      <w:marLeft w:val="0"/>
                      <w:marRight w:val="0"/>
                      <w:marTop w:val="0"/>
                      <w:marBottom w:val="0"/>
                      <w:divBdr>
                        <w:top w:val="none" w:sz="0" w:space="0" w:color="auto"/>
                        <w:left w:val="none" w:sz="0" w:space="0" w:color="auto"/>
                        <w:bottom w:val="none" w:sz="0" w:space="0" w:color="auto"/>
                        <w:right w:val="none" w:sz="0" w:space="0" w:color="auto"/>
                      </w:divBdr>
                    </w:div>
                    <w:div w:id="1944268075">
                      <w:marLeft w:val="0"/>
                      <w:marRight w:val="0"/>
                      <w:marTop w:val="0"/>
                      <w:marBottom w:val="0"/>
                      <w:divBdr>
                        <w:top w:val="none" w:sz="0" w:space="0" w:color="auto"/>
                        <w:left w:val="none" w:sz="0" w:space="0" w:color="auto"/>
                        <w:bottom w:val="none" w:sz="0" w:space="0" w:color="auto"/>
                        <w:right w:val="none" w:sz="0" w:space="0" w:color="auto"/>
                      </w:divBdr>
                    </w:div>
                    <w:div w:id="1108162118">
                      <w:marLeft w:val="0"/>
                      <w:marRight w:val="0"/>
                      <w:marTop w:val="0"/>
                      <w:marBottom w:val="0"/>
                      <w:divBdr>
                        <w:top w:val="none" w:sz="0" w:space="0" w:color="auto"/>
                        <w:left w:val="none" w:sz="0" w:space="0" w:color="auto"/>
                        <w:bottom w:val="none" w:sz="0" w:space="0" w:color="auto"/>
                        <w:right w:val="none" w:sz="0" w:space="0" w:color="auto"/>
                      </w:divBdr>
                      <w:divsChild>
                        <w:div w:id="1464616710">
                          <w:marLeft w:val="0"/>
                          <w:marRight w:val="0"/>
                          <w:marTop w:val="0"/>
                          <w:marBottom w:val="0"/>
                          <w:divBdr>
                            <w:top w:val="none" w:sz="0" w:space="0" w:color="auto"/>
                            <w:left w:val="none" w:sz="0" w:space="0" w:color="auto"/>
                            <w:bottom w:val="none" w:sz="0" w:space="0" w:color="auto"/>
                            <w:right w:val="none" w:sz="0" w:space="0" w:color="auto"/>
                          </w:divBdr>
                        </w:div>
                      </w:divsChild>
                    </w:div>
                    <w:div w:id="730347403">
                      <w:marLeft w:val="0"/>
                      <w:marRight w:val="0"/>
                      <w:marTop w:val="0"/>
                      <w:marBottom w:val="0"/>
                      <w:divBdr>
                        <w:top w:val="none" w:sz="0" w:space="0" w:color="auto"/>
                        <w:left w:val="none" w:sz="0" w:space="0" w:color="auto"/>
                        <w:bottom w:val="none" w:sz="0" w:space="0" w:color="auto"/>
                        <w:right w:val="none" w:sz="0" w:space="0" w:color="auto"/>
                      </w:divBdr>
                    </w:div>
                    <w:div w:id="164707640">
                      <w:marLeft w:val="0"/>
                      <w:marRight w:val="0"/>
                      <w:marTop w:val="0"/>
                      <w:marBottom w:val="0"/>
                      <w:divBdr>
                        <w:top w:val="none" w:sz="0" w:space="0" w:color="auto"/>
                        <w:left w:val="none" w:sz="0" w:space="0" w:color="auto"/>
                        <w:bottom w:val="none" w:sz="0" w:space="0" w:color="auto"/>
                        <w:right w:val="none" w:sz="0" w:space="0" w:color="auto"/>
                      </w:divBdr>
                      <w:divsChild>
                        <w:div w:id="1989631630">
                          <w:marLeft w:val="0"/>
                          <w:marRight w:val="0"/>
                          <w:marTop w:val="0"/>
                          <w:marBottom w:val="0"/>
                          <w:divBdr>
                            <w:top w:val="none" w:sz="0" w:space="0" w:color="auto"/>
                            <w:left w:val="none" w:sz="0" w:space="0" w:color="auto"/>
                            <w:bottom w:val="none" w:sz="0" w:space="0" w:color="auto"/>
                            <w:right w:val="none" w:sz="0" w:space="0" w:color="auto"/>
                          </w:divBdr>
                        </w:div>
                      </w:divsChild>
                    </w:div>
                    <w:div w:id="907108452">
                      <w:marLeft w:val="0"/>
                      <w:marRight w:val="0"/>
                      <w:marTop w:val="0"/>
                      <w:marBottom w:val="0"/>
                      <w:divBdr>
                        <w:top w:val="none" w:sz="0" w:space="0" w:color="auto"/>
                        <w:left w:val="none" w:sz="0" w:space="0" w:color="auto"/>
                        <w:bottom w:val="none" w:sz="0" w:space="0" w:color="auto"/>
                        <w:right w:val="none" w:sz="0" w:space="0" w:color="auto"/>
                      </w:divBdr>
                    </w:div>
                    <w:div w:id="1738242016">
                      <w:marLeft w:val="0"/>
                      <w:marRight w:val="0"/>
                      <w:marTop w:val="0"/>
                      <w:marBottom w:val="0"/>
                      <w:divBdr>
                        <w:top w:val="none" w:sz="0" w:space="0" w:color="auto"/>
                        <w:left w:val="none" w:sz="0" w:space="0" w:color="auto"/>
                        <w:bottom w:val="none" w:sz="0" w:space="0" w:color="auto"/>
                        <w:right w:val="none" w:sz="0" w:space="0" w:color="auto"/>
                      </w:divBdr>
                      <w:divsChild>
                        <w:div w:id="278224178">
                          <w:marLeft w:val="0"/>
                          <w:marRight w:val="0"/>
                          <w:marTop w:val="0"/>
                          <w:marBottom w:val="0"/>
                          <w:divBdr>
                            <w:top w:val="none" w:sz="0" w:space="0" w:color="auto"/>
                            <w:left w:val="none" w:sz="0" w:space="0" w:color="auto"/>
                            <w:bottom w:val="none" w:sz="0" w:space="0" w:color="auto"/>
                            <w:right w:val="none" w:sz="0" w:space="0" w:color="auto"/>
                          </w:divBdr>
                        </w:div>
                      </w:divsChild>
                    </w:div>
                    <w:div w:id="1729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7462">
      <w:bodyDiv w:val="1"/>
      <w:marLeft w:val="0"/>
      <w:marRight w:val="0"/>
      <w:marTop w:val="0"/>
      <w:marBottom w:val="0"/>
      <w:divBdr>
        <w:top w:val="none" w:sz="0" w:space="0" w:color="auto"/>
        <w:left w:val="none" w:sz="0" w:space="0" w:color="auto"/>
        <w:bottom w:val="none" w:sz="0" w:space="0" w:color="auto"/>
        <w:right w:val="none" w:sz="0" w:space="0" w:color="auto"/>
      </w:divBdr>
    </w:div>
    <w:div w:id="540047684">
      <w:bodyDiv w:val="1"/>
      <w:marLeft w:val="0"/>
      <w:marRight w:val="0"/>
      <w:marTop w:val="0"/>
      <w:marBottom w:val="0"/>
      <w:divBdr>
        <w:top w:val="none" w:sz="0" w:space="0" w:color="auto"/>
        <w:left w:val="none" w:sz="0" w:space="0" w:color="auto"/>
        <w:bottom w:val="none" w:sz="0" w:space="0" w:color="auto"/>
        <w:right w:val="none" w:sz="0" w:space="0" w:color="auto"/>
      </w:divBdr>
      <w:divsChild>
        <w:div w:id="1530796371">
          <w:marLeft w:val="0"/>
          <w:marRight w:val="0"/>
          <w:marTop w:val="0"/>
          <w:marBottom w:val="0"/>
          <w:divBdr>
            <w:top w:val="none" w:sz="0" w:space="0" w:color="auto"/>
            <w:left w:val="none" w:sz="0" w:space="0" w:color="auto"/>
            <w:bottom w:val="none" w:sz="0" w:space="0" w:color="auto"/>
            <w:right w:val="none" w:sz="0" w:space="0" w:color="auto"/>
          </w:divBdr>
          <w:divsChild>
            <w:div w:id="2062091640">
              <w:marLeft w:val="0"/>
              <w:marRight w:val="0"/>
              <w:marTop w:val="0"/>
              <w:marBottom w:val="0"/>
              <w:divBdr>
                <w:top w:val="none" w:sz="0" w:space="0" w:color="auto"/>
                <w:left w:val="none" w:sz="0" w:space="0" w:color="auto"/>
                <w:bottom w:val="none" w:sz="0" w:space="0" w:color="auto"/>
                <w:right w:val="none" w:sz="0" w:space="0" w:color="auto"/>
              </w:divBdr>
            </w:div>
          </w:divsChild>
        </w:div>
        <w:div w:id="1197356910">
          <w:marLeft w:val="0"/>
          <w:marRight w:val="0"/>
          <w:marTop w:val="0"/>
          <w:marBottom w:val="0"/>
          <w:divBdr>
            <w:top w:val="none" w:sz="0" w:space="0" w:color="auto"/>
            <w:left w:val="none" w:sz="0" w:space="0" w:color="auto"/>
            <w:bottom w:val="none" w:sz="0" w:space="0" w:color="auto"/>
            <w:right w:val="none" w:sz="0" w:space="0" w:color="auto"/>
          </w:divBdr>
          <w:divsChild>
            <w:div w:id="2150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3818">
      <w:bodyDiv w:val="1"/>
      <w:marLeft w:val="0"/>
      <w:marRight w:val="0"/>
      <w:marTop w:val="0"/>
      <w:marBottom w:val="0"/>
      <w:divBdr>
        <w:top w:val="none" w:sz="0" w:space="0" w:color="auto"/>
        <w:left w:val="none" w:sz="0" w:space="0" w:color="auto"/>
        <w:bottom w:val="none" w:sz="0" w:space="0" w:color="auto"/>
        <w:right w:val="none" w:sz="0" w:space="0" w:color="auto"/>
      </w:divBdr>
    </w:div>
    <w:div w:id="588776604">
      <w:bodyDiv w:val="1"/>
      <w:marLeft w:val="0"/>
      <w:marRight w:val="0"/>
      <w:marTop w:val="0"/>
      <w:marBottom w:val="0"/>
      <w:divBdr>
        <w:top w:val="none" w:sz="0" w:space="0" w:color="auto"/>
        <w:left w:val="none" w:sz="0" w:space="0" w:color="auto"/>
        <w:bottom w:val="none" w:sz="0" w:space="0" w:color="auto"/>
        <w:right w:val="none" w:sz="0" w:space="0" w:color="auto"/>
      </w:divBdr>
      <w:divsChild>
        <w:div w:id="816144992">
          <w:marLeft w:val="0"/>
          <w:marRight w:val="0"/>
          <w:marTop w:val="0"/>
          <w:marBottom w:val="0"/>
          <w:divBdr>
            <w:top w:val="none" w:sz="0" w:space="0" w:color="auto"/>
            <w:left w:val="none" w:sz="0" w:space="0" w:color="auto"/>
            <w:bottom w:val="none" w:sz="0" w:space="0" w:color="auto"/>
            <w:right w:val="none" w:sz="0" w:space="0" w:color="auto"/>
          </w:divBdr>
        </w:div>
      </w:divsChild>
    </w:div>
    <w:div w:id="658382900">
      <w:bodyDiv w:val="1"/>
      <w:marLeft w:val="0"/>
      <w:marRight w:val="0"/>
      <w:marTop w:val="0"/>
      <w:marBottom w:val="0"/>
      <w:divBdr>
        <w:top w:val="none" w:sz="0" w:space="0" w:color="auto"/>
        <w:left w:val="none" w:sz="0" w:space="0" w:color="auto"/>
        <w:bottom w:val="none" w:sz="0" w:space="0" w:color="auto"/>
        <w:right w:val="none" w:sz="0" w:space="0" w:color="auto"/>
      </w:divBdr>
    </w:div>
    <w:div w:id="1690376893">
      <w:bodyDiv w:val="1"/>
      <w:marLeft w:val="0"/>
      <w:marRight w:val="0"/>
      <w:marTop w:val="0"/>
      <w:marBottom w:val="0"/>
      <w:divBdr>
        <w:top w:val="none" w:sz="0" w:space="0" w:color="auto"/>
        <w:left w:val="none" w:sz="0" w:space="0" w:color="auto"/>
        <w:bottom w:val="none" w:sz="0" w:space="0" w:color="auto"/>
        <w:right w:val="none" w:sz="0" w:space="0" w:color="auto"/>
      </w:divBdr>
      <w:divsChild>
        <w:div w:id="259073102">
          <w:marLeft w:val="0"/>
          <w:marRight w:val="0"/>
          <w:marTop w:val="0"/>
          <w:marBottom w:val="0"/>
          <w:divBdr>
            <w:top w:val="none" w:sz="0" w:space="0" w:color="auto"/>
            <w:left w:val="none" w:sz="0" w:space="0" w:color="auto"/>
            <w:bottom w:val="none" w:sz="0" w:space="0" w:color="auto"/>
            <w:right w:val="none" w:sz="0" w:space="0" w:color="auto"/>
          </w:divBdr>
          <w:divsChild>
            <w:div w:id="142356444">
              <w:marLeft w:val="0"/>
              <w:marRight w:val="0"/>
              <w:marTop w:val="0"/>
              <w:marBottom w:val="0"/>
              <w:divBdr>
                <w:top w:val="none" w:sz="0" w:space="0" w:color="auto"/>
                <w:left w:val="none" w:sz="0" w:space="0" w:color="auto"/>
                <w:bottom w:val="none" w:sz="0" w:space="0" w:color="auto"/>
                <w:right w:val="none" w:sz="0" w:space="0" w:color="auto"/>
              </w:divBdr>
              <w:divsChild>
                <w:div w:id="1165628052">
                  <w:marLeft w:val="0"/>
                  <w:marRight w:val="0"/>
                  <w:marTop w:val="0"/>
                  <w:marBottom w:val="0"/>
                  <w:divBdr>
                    <w:top w:val="none" w:sz="0" w:space="0" w:color="auto"/>
                    <w:left w:val="none" w:sz="0" w:space="0" w:color="auto"/>
                    <w:bottom w:val="none" w:sz="0" w:space="0" w:color="auto"/>
                    <w:right w:val="none" w:sz="0" w:space="0" w:color="auto"/>
                  </w:divBdr>
                  <w:divsChild>
                    <w:div w:id="822770222">
                      <w:marLeft w:val="0"/>
                      <w:marRight w:val="0"/>
                      <w:marTop w:val="0"/>
                      <w:marBottom w:val="0"/>
                      <w:divBdr>
                        <w:top w:val="none" w:sz="0" w:space="0" w:color="auto"/>
                        <w:left w:val="none" w:sz="0" w:space="0" w:color="auto"/>
                        <w:bottom w:val="none" w:sz="0" w:space="0" w:color="auto"/>
                        <w:right w:val="none" w:sz="0" w:space="0" w:color="auto"/>
                      </w:divBdr>
                    </w:div>
                    <w:div w:id="1550453985">
                      <w:marLeft w:val="0"/>
                      <w:marRight w:val="0"/>
                      <w:marTop w:val="0"/>
                      <w:marBottom w:val="0"/>
                      <w:divBdr>
                        <w:top w:val="none" w:sz="0" w:space="0" w:color="auto"/>
                        <w:left w:val="none" w:sz="0" w:space="0" w:color="auto"/>
                        <w:bottom w:val="none" w:sz="0" w:space="0" w:color="auto"/>
                        <w:right w:val="none" w:sz="0" w:space="0" w:color="auto"/>
                      </w:divBdr>
                    </w:div>
                    <w:div w:id="614364227">
                      <w:marLeft w:val="0"/>
                      <w:marRight w:val="0"/>
                      <w:marTop w:val="0"/>
                      <w:marBottom w:val="0"/>
                      <w:divBdr>
                        <w:top w:val="none" w:sz="0" w:space="0" w:color="auto"/>
                        <w:left w:val="none" w:sz="0" w:space="0" w:color="auto"/>
                        <w:bottom w:val="none" w:sz="0" w:space="0" w:color="auto"/>
                        <w:right w:val="none" w:sz="0" w:space="0" w:color="auto"/>
                      </w:divBdr>
                    </w:div>
                    <w:div w:id="1654873622">
                      <w:marLeft w:val="0"/>
                      <w:marRight w:val="0"/>
                      <w:marTop w:val="0"/>
                      <w:marBottom w:val="0"/>
                      <w:divBdr>
                        <w:top w:val="none" w:sz="0" w:space="0" w:color="auto"/>
                        <w:left w:val="none" w:sz="0" w:space="0" w:color="auto"/>
                        <w:bottom w:val="none" w:sz="0" w:space="0" w:color="auto"/>
                        <w:right w:val="none" w:sz="0" w:space="0" w:color="auto"/>
                      </w:divBdr>
                    </w:div>
                    <w:div w:id="1267228393">
                      <w:marLeft w:val="0"/>
                      <w:marRight w:val="0"/>
                      <w:marTop w:val="0"/>
                      <w:marBottom w:val="0"/>
                      <w:divBdr>
                        <w:top w:val="none" w:sz="0" w:space="0" w:color="auto"/>
                        <w:left w:val="none" w:sz="0" w:space="0" w:color="auto"/>
                        <w:bottom w:val="none" w:sz="0" w:space="0" w:color="auto"/>
                        <w:right w:val="none" w:sz="0" w:space="0" w:color="auto"/>
                      </w:divBdr>
                    </w:div>
                    <w:div w:id="1686901659">
                      <w:marLeft w:val="0"/>
                      <w:marRight w:val="0"/>
                      <w:marTop w:val="0"/>
                      <w:marBottom w:val="0"/>
                      <w:divBdr>
                        <w:top w:val="none" w:sz="0" w:space="0" w:color="auto"/>
                        <w:left w:val="none" w:sz="0" w:space="0" w:color="auto"/>
                        <w:bottom w:val="none" w:sz="0" w:space="0" w:color="auto"/>
                        <w:right w:val="none" w:sz="0" w:space="0" w:color="auto"/>
                      </w:divBdr>
                    </w:div>
                    <w:div w:id="981545132">
                      <w:marLeft w:val="0"/>
                      <w:marRight w:val="0"/>
                      <w:marTop w:val="0"/>
                      <w:marBottom w:val="0"/>
                      <w:divBdr>
                        <w:top w:val="none" w:sz="0" w:space="0" w:color="auto"/>
                        <w:left w:val="none" w:sz="0" w:space="0" w:color="auto"/>
                        <w:bottom w:val="none" w:sz="0" w:space="0" w:color="auto"/>
                        <w:right w:val="none" w:sz="0" w:space="0" w:color="auto"/>
                      </w:divBdr>
                    </w:div>
                    <w:div w:id="1143497841">
                      <w:marLeft w:val="0"/>
                      <w:marRight w:val="0"/>
                      <w:marTop w:val="0"/>
                      <w:marBottom w:val="0"/>
                      <w:divBdr>
                        <w:top w:val="none" w:sz="0" w:space="0" w:color="auto"/>
                        <w:left w:val="none" w:sz="0" w:space="0" w:color="auto"/>
                        <w:bottom w:val="none" w:sz="0" w:space="0" w:color="auto"/>
                        <w:right w:val="none" w:sz="0" w:space="0" w:color="auto"/>
                      </w:divBdr>
                    </w:div>
                    <w:div w:id="1356269044">
                      <w:marLeft w:val="0"/>
                      <w:marRight w:val="0"/>
                      <w:marTop w:val="0"/>
                      <w:marBottom w:val="0"/>
                      <w:divBdr>
                        <w:top w:val="none" w:sz="0" w:space="0" w:color="auto"/>
                        <w:left w:val="none" w:sz="0" w:space="0" w:color="auto"/>
                        <w:bottom w:val="none" w:sz="0" w:space="0" w:color="auto"/>
                        <w:right w:val="none" w:sz="0" w:space="0" w:color="auto"/>
                      </w:divBdr>
                      <w:divsChild>
                        <w:div w:id="1630236191">
                          <w:marLeft w:val="0"/>
                          <w:marRight w:val="0"/>
                          <w:marTop w:val="0"/>
                          <w:marBottom w:val="0"/>
                          <w:divBdr>
                            <w:top w:val="none" w:sz="0" w:space="0" w:color="auto"/>
                            <w:left w:val="none" w:sz="0" w:space="0" w:color="auto"/>
                            <w:bottom w:val="none" w:sz="0" w:space="0" w:color="auto"/>
                            <w:right w:val="none" w:sz="0" w:space="0" w:color="auto"/>
                          </w:divBdr>
                        </w:div>
                      </w:divsChild>
                    </w:div>
                    <w:div w:id="2097051859">
                      <w:marLeft w:val="0"/>
                      <w:marRight w:val="0"/>
                      <w:marTop w:val="0"/>
                      <w:marBottom w:val="0"/>
                      <w:divBdr>
                        <w:top w:val="none" w:sz="0" w:space="0" w:color="auto"/>
                        <w:left w:val="none" w:sz="0" w:space="0" w:color="auto"/>
                        <w:bottom w:val="none" w:sz="0" w:space="0" w:color="auto"/>
                        <w:right w:val="none" w:sz="0" w:space="0" w:color="auto"/>
                      </w:divBdr>
                      <w:divsChild>
                        <w:div w:id="1569460892">
                          <w:marLeft w:val="0"/>
                          <w:marRight w:val="0"/>
                          <w:marTop w:val="0"/>
                          <w:marBottom w:val="0"/>
                          <w:divBdr>
                            <w:top w:val="none" w:sz="0" w:space="0" w:color="auto"/>
                            <w:left w:val="none" w:sz="0" w:space="0" w:color="auto"/>
                            <w:bottom w:val="none" w:sz="0" w:space="0" w:color="auto"/>
                            <w:right w:val="none" w:sz="0" w:space="0" w:color="auto"/>
                          </w:divBdr>
                        </w:div>
                      </w:divsChild>
                    </w:div>
                    <w:div w:id="1244997050">
                      <w:marLeft w:val="0"/>
                      <w:marRight w:val="0"/>
                      <w:marTop w:val="0"/>
                      <w:marBottom w:val="0"/>
                      <w:divBdr>
                        <w:top w:val="none" w:sz="0" w:space="0" w:color="auto"/>
                        <w:left w:val="none" w:sz="0" w:space="0" w:color="auto"/>
                        <w:bottom w:val="none" w:sz="0" w:space="0" w:color="auto"/>
                        <w:right w:val="none" w:sz="0" w:space="0" w:color="auto"/>
                      </w:divBdr>
                    </w:div>
                    <w:div w:id="499934571">
                      <w:marLeft w:val="0"/>
                      <w:marRight w:val="0"/>
                      <w:marTop w:val="0"/>
                      <w:marBottom w:val="0"/>
                      <w:divBdr>
                        <w:top w:val="none" w:sz="0" w:space="0" w:color="auto"/>
                        <w:left w:val="none" w:sz="0" w:space="0" w:color="auto"/>
                        <w:bottom w:val="none" w:sz="0" w:space="0" w:color="auto"/>
                        <w:right w:val="none" w:sz="0" w:space="0" w:color="auto"/>
                      </w:divBdr>
                      <w:divsChild>
                        <w:div w:id="1858233288">
                          <w:marLeft w:val="0"/>
                          <w:marRight w:val="0"/>
                          <w:marTop w:val="0"/>
                          <w:marBottom w:val="0"/>
                          <w:divBdr>
                            <w:top w:val="none" w:sz="0" w:space="0" w:color="auto"/>
                            <w:left w:val="none" w:sz="0" w:space="0" w:color="auto"/>
                            <w:bottom w:val="none" w:sz="0" w:space="0" w:color="auto"/>
                            <w:right w:val="none" w:sz="0" w:space="0" w:color="auto"/>
                          </w:divBdr>
                        </w:div>
                      </w:divsChild>
                    </w:div>
                    <w:div w:id="1455296023">
                      <w:marLeft w:val="0"/>
                      <w:marRight w:val="0"/>
                      <w:marTop w:val="0"/>
                      <w:marBottom w:val="0"/>
                      <w:divBdr>
                        <w:top w:val="none" w:sz="0" w:space="0" w:color="auto"/>
                        <w:left w:val="none" w:sz="0" w:space="0" w:color="auto"/>
                        <w:bottom w:val="none" w:sz="0" w:space="0" w:color="auto"/>
                        <w:right w:val="none" w:sz="0" w:space="0" w:color="auto"/>
                      </w:divBdr>
                    </w:div>
                    <w:div w:id="1729298781">
                      <w:marLeft w:val="0"/>
                      <w:marRight w:val="0"/>
                      <w:marTop w:val="0"/>
                      <w:marBottom w:val="0"/>
                      <w:divBdr>
                        <w:top w:val="none" w:sz="0" w:space="0" w:color="auto"/>
                        <w:left w:val="none" w:sz="0" w:space="0" w:color="auto"/>
                        <w:bottom w:val="none" w:sz="0" w:space="0" w:color="auto"/>
                        <w:right w:val="none" w:sz="0" w:space="0" w:color="auto"/>
                      </w:divBdr>
                      <w:divsChild>
                        <w:div w:id="496769555">
                          <w:marLeft w:val="0"/>
                          <w:marRight w:val="0"/>
                          <w:marTop w:val="0"/>
                          <w:marBottom w:val="0"/>
                          <w:divBdr>
                            <w:top w:val="none" w:sz="0" w:space="0" w:color="auto"/>
                            <w:left w:val="none" w:sz="0" w:space="0" w:color="auto"/>
                            <w:bottom w:val="none" w:sz="0" w:space="0" w:color="auto"/>
                            <w:right w:val="none" w:sz="0" w:space="0" w:color="auto"/>
                          </w:divBdr>
                        </w:div>
                      </w:divsChild>
                    </w:div>
                    <w:div w:id="1390694064">
                      <w:marLeft w:val="0"/>
                      <w:marRight w:val="0"/>
                      <w:marTop w:val="0"/>
                      <w:marBottom w:val="0"/>
                      <w:divBdr>
                        <w:top w:val="none" w:sz="0" w:space="0" w:color="auto"/>
                        <w:left w:val="none" w:sz="0" w:space="0" w:color="auto"/>
                        <w:bottom w:val="none" w:sz="0" w:space="0" w:color="auto"/>
                        <w:right w:val="none" w:sz="0" w:space="0" w:color="auto"/>
                      </w:divBdr>
                    </w:div>
                    <w:div w:id="1404722522">
                      <w:marLeft w:val="0"/>
                      <w:marRight w:val="0"/>
                      <w:marTop w:val="0"/>
                      <w:marBottom w:val="0"/>
                      <w:divBdr>
                        <w:top w:val="none" w:sz="0" w:space="0" w:color="auto"/>
                        <w:left w:val="none" w:sz="0" w:space="0" w:color="auto"/>
                        <w:bottom w:val="none" w:sz="0" w:space="0" w:color="auto"/>
                        <w:right w:val="none" w:sz="0" w:space="0" w:color="auto"/>
                      </w:divBdr>
                      <w:divsChild>
                        <w:div w:id="1406299940">
                          <w:marLeft w:val="0"/>
                          <w:marRight w:val="0"/>
                          <w:marTop w:val="0"/>
                          <w:marBottom w:val="0"/>
                          <w:divBdr>
                            <w:top w:val="none" w:sz="0" w:space="0" w:color="auto"/>
                            <w:left w:val="none" w:sz="0" w:space="0" w:color="auto"/>
                            <w:bottom w:val="none" w:sz="0" w:space="0" w:color="auto"/>
                            <w:right w:val="none" w:sz="0" w:space="0" w:color="auto"/>
                          </w:divBdr>
                        </w:div>
                      </w:divsChild>
                    </w:div>
                    <w:div w:id="1761482449">
                      <w:marLeft w:val="0"/>
                      <w:marRight w:val="0"/>
                      <w:marTop w:val="0"/>
                      <w:marBottom w:val="0"/>
                      <w:divBdr>
                        <w:top w:val="none" w:sz="0" w:space="0" w:color="auto"/>
                        <w:left w:val="none" w:sz="0" w:space="0" w:color="auto"/>
                        <w:bottom w:val="none" w:sz="0" w:space="0" w:color="auto"/>
                        <w:right w:val="none" w:sz="0" w:space="0" w:color="auto"/>
                      </w:divBdr>
                    </w:div>
                    <w:div w:id="1294749890">
                      <w:marLeft w:val="0"/>
                      <w:marRight w:val="0"/>
                      <w:marTop w:val="0"/>
                      <w:marBottom w:val="0"/>
                      <w:divBdr>
                        <w:top w:val="none" w:sz="0" w:space="0" w:color="auto"/>
                        <w:left w:val="none" w:sz="0" w:space="0" w:color="auto"/>
                        <w:bottom w:val="none" w:sz="0" w:space="0" w:color="auto"/>
                        <w:right w:val="none" w:sz="0" w:space="0" w:color="auto"/>
                      </w:divBdr>
                      <w:divsChild>
                        <w:div w:id="1731733822">
                          <w:marLeft w:val="0"/>
                          <w:marRight w:val="0"/>
                          <w:marTop w:val="0"/>
                          <w:marBottom w:val="0"/>
                          <w:divBdr>
                            <w:top w:val="none" w:sz="0" w:space="0" w:color="auto"/>
                            <w:left w:val="none" w:sz="0" w:space="0" w:color="auto"/>
                            <w:bottom w:val="none" w:sz="0" w:space="0" w:color="auto"/>
                            <w:right w:val="none" w:sz="0" w:space="0" w:color="auto"/>
                          </w:divBdr>
                        </w:div>
                      </w:divsChild>
                    </w:div>
                    <w:div w:id="902789464">
                      <w:marLeft w:val="0"/>
                      <w:marRight w:val="0"/>
                      <w:marTop w:val="0"/>
                      <w:marBottom w:val="0"/>
                      <w:divBdr>
                        <w:top w:val="none" w:sz="0" w:space="0" w:color="auto"/>
                        <w:left w:val="none" w:sz="0" w:space="0" w:color="auto"/>
                        <w:bottom w:val="none" w:sz="0" w:space="0" w:color="auto"/>
                        <w:right w:val="none" w:sz="0" w:space="0" w:color="auto"/>
                      </w:divBdr>
                    </w:div>
                    <w:div w:id="1175073536">
                      <w:marLeft w:val="0"/>
                      <w:marRight w:val="0"/>
                      <w:marTop w:val="0"/>
                      <w:marBottom w:val="0"/>
                      <w:divBdr>
                        <w:top w:val="none" w:sz="0" w:space="0" w:color="auto"/>
                        <w:left w:val="none" w:sz="0" w:space="0" w:color="auto"/>
                        <w:bottom w:val="none" w:sz="0" w:space="0" w:color="auto"/>
                        <w:right w:val="none" w:sz="0" w:space="0" w:color="auto"/>
                      </w:divBdr>
                      <w:divsChild>
                        <w:div w:id="1376855414">
                          <w:marLeft w:val="0"/>
                          <w:marRight w:val="0"/>
                          <w:marTop w:val="0"/>
                          <w:marBottom w:val="0"/>
                          <w:divBdr>
                            <w:top w:val="none" w:sz="0" w:space="0" w:color="auto"/>
                            <w:left w:val="none" w:sz="0" w:space="0" w:color="auto"/>
                            <w:bottom w:val="none" w:sz="0" w:space="0" w:color="auto"/>
                            <w:right w:val="none" w:sz="0" w:space="0" w:color="auto"/>
                          </w:divBdr>
                        </w:div>
                      </w:divsChild>
                    </w:div>
                    <w:div w:id="201481371">
                      <w:marLeft w:val="0"/>
                      <w:marRight w:val="0"/>
                      <w:marTop w:val="0"/>
                      <w:marBottom w:val="0"/>
                      <w:divBdr>
                        <w:top w:val="none" w:sz="0" w:space="0" w:color="auto"/>
                        <w:left w:val="none" w:sz="0" w:space="0" w:color="auto"/>
                        <w:bottom w:val="none" w:sz="0" w:space="0" w:color="auto"/>
                        <w:right w:val="none" w:sz="0" w:space="0" w:color="auto"/>
                      </w:divBdr>
                    </w:div>
                    <w:div w:id="1091001512">
                      <w:marLeft w:val="0"/>
                      <w:marRight w:val="0"/>
                      <w:marTop w:val="0"/>
                      <w:marBottom w:val="0"/>
                      <w:divBdr>
                        <w:top w:val="none" w:sz="0" w:space="0" w:color="auto"/>
                        <w:left w:val="none" w:sz="0" w:space="0" w:color="auto"/>
                        <w:bottom w:val="none" w:sz="0" w:space="0" w:color="auto"/>
                        <w:right w:val="none" w:sz="0" w:space="0" w:color="auto"/>
                      </w:divBdr>
                      <w:divsChild>
                        <w:div w:id="1522745627">
                          <w:marLeft w:val="0"/>
                          <w:marRight w:val="0"/>
                          <w:marTop w:val="0"/>
                          <w:marBottom w:val="0"/>
                          <w:divBdr>
                            <w:top w:val="none" w:sz="0" w:space="0" w:color="auto"/>
                            <w:left w:val="none" w:sz="0" w:space="0" w:color="auto"/>
                            <w:bottom w:val="none" w:sz="0" w:space="0" w:color="auto"/>
                            <w:right w:val="none" w:sz="0" w:space="0" w:color="auto"/>
                          </w:divBdr>
                        </w:div>
                      </w:divsChild>
                    </w:div>
                    <w:div w:id="714085445">
                      <w:marLeft w:val="0"/>
                      <w:marRight w:val="0"/>
                      <w:marTop w:val="0"/>
                      <w:marBottom w:val="0"/>
                      <w:divBdr>
                        <w:top w:val="none" w:sz="0" w:space="0" w:color="auto"/>
                        <w:left w:val="none" w:sz="0" w:space="0" w:color="auto"/>
                        <w:bottom w:val="none" w:sz="0" w:space="0" w:color="auto"/>
                        <w:right w:val="none" w:sz="0" w:space="0" w:color="auto"/>
                      </w:divBdr>
                    </w:div>
                    <w:div w:id="1120952427">
                      <w:marLeft w:val="0"/>
                      <w:marRight w:val="0"/>
                      <w:marTop w:val="0"/>
                      <w:marBottom w:val="0"/>
                      <w:divBdr>
                        <w:top w:val="none" w:sz="0" w:space="0" w:color="auto"/>
                        <w:left w:val="none" w:sz="0" w:space="0" w:color="auto"/>
                        <w:bottom w:val="none" w:sz="0" w:space="0" w:color="auto"/>
                        <w:right w:val="none" w:sz="0" w:space="0" w:color="auto"/>
                      </w:divBdr>
                      <w:divsChild>
                        <w:div w:id="855119335">
                          <w:marLeft w:val="0"/>
                          <w:marRight w:val="0"/>
                          <w:marTop w:val="0"/>
                          <w:marBottom w:val="0"/>
                          <w:divBdr>
                            <w:top w:val="none" w:sz="0" w:space="0" w:color="auto"/>
                            <w:left w:val="none" w:sz="0" w:space="0" w:color="auto"/>
                            <w:bottom w:val="none" w:sz="0" w:space="0" w:color="auto"/>
                            <w:right w:val="none" w:sz="0" w:space="0" w:color="auto"/>
                          </w:divBdr>
                        </w:div>
                      </w:divsChild>
                    </w:div>
                    <w:div w:id="70396870">
                      <w:marLeft w:val="0"/>
                      <w:marRight w:val="0"/>
                      <w:marTop w:val="0"/>
                      <w:marBottom w:val="0"/>
                      <w:divBdr>
                        <w:top w:val="none" w:sz="0" w:space="0" w:color="auto"/>
                        <w:left w:val="none" w:sz="0" w:space="0" w:color="auto"/>
                        <w:bottom w:val="none" w:sz="0" w:space="0" w:color="auto"/>
                        <w:right w:val="none" w:sz="0" w:space="0" w:color="auto"/>
                      </w:divBdr>
                    </w:div>
                    <w:div w:id="18357184">
                      <w:marLeft w:val="0"/>
                      <w:marRight w:val="0"/>
                      <w:marTop w:val="0"/>
                      <w:marBottom w:val="0"/>
                      <w:divBdr>
                        <w:top w:val="none" w:sz="0" w:space="0" w:color="auto"/>
                        <w:left w:val="none" w:sz="0" w:space="0" w:color="auto"/>
                        <w:bottom w:val="none" w:sz="0" w:space="0" w:color="auto"/>
                        <w:right w:val="none" w:sz="0" w:space="0" w:color="auto"/>
                      </w:divBdr>
                      <w:divsChild>
                        <w:div w:id="1899632702">
                          <w:marLeft w:val="0"/>
                          <w:marRight w:val="0"/>
                          <w:marTop w:val="0"/>
                          <w:marBottom w:val="0"/>
                          <w:divBdr>
                            <w:top w:val="none" w:sz="0" w:space="0" w:color="auto"/>
                            <w:left w:val="none" w:sz="0" w:space="0" w:color="auto"/>
                            <w:bottom w:val="none" w:sz="0" w:space="0" w:color="auto"/>
                            <w:right w:val="none" w:sz="0" w:space="0" w:color="auto"/>
                          </w:divBdr>
                        </w:div>
                      </w:divsChild>
                    </w:div>
                    <w:div w:id="1603805745">
                      <w:marLeft w:val="0"/>
                      <w:marRight w:val="0"/>
                      <w:marTop w:val="0"/>
                      <w:marBottom w:val="0"/>
                      <w:divBdr>
                        <w:top w:val="none" w:sz="0" w:space="0" w:color="auto"/>
                        <w:left w:val="none" w:sz="0" w:space="0" w:color="auto"/>
                        <w:bottom w:val="none" w:sz="0" w:space="0" w:color="auto"/>
                        <w:right w:val="none" w:sz="0" w:space="0" w:color="auto"/>
                      </w:divBdr>
                    </w:div>
                    <w:div w:id="1812864206">
                      <w:marLeft w:val="0"/>
                      <w:marRight w:val="0"/>
                      <w:marTop w:val="0"/>
                      <w:marBottom w:val="0"/>
                      <w:divBdr>
                        <w:top w:val="none" w:sz="0" w:space="0" w:color="auto"/>
                        <w:left w:val="none" w:sz="0" w:space="0" w:color="auto"/>
                        <w:bottom w:val="none" w:sz="0" w:space="0" w:color="auto"/>
                        <w:right w:val="none" w:sz="0" w:space="0" w:color="auto"/>
                      </w:divBdr>
                      <w:divsChild>
                        <w:div w:id="1151602582">
                          <w:marLeft w:val="0"/>
                          <w:marRight w:val="0"/>
                          <w:marTop w:val="0"/>
                          <w:marBottom w:val="0"/>
                          <w:divBdr>
                            <w:top w:val="none" w:sz="0" w:space="0" w:color="auto"/>
                            <w:left w:val="none" w:sz="0" w:space="0" w:color="auto"/>
                            <w:bottom w:val="none" w:sz="0" w:space="0" w:color="auto"/>
                            <w:right w:val="none" w:sz="0" w:space="0" w:color="auto"/>
                          </w:divBdr>
                        </w:div>
                      </w:divsChild>
                    </w:div>
                    <w:div w:id="1828474161">
                      <w:marLeft w:val="0"/>
                      <w:marRight w:val="0"/>
                      <w:marTop w:val="0"/>
                      <w:marBottom w:val="0"/>
                      <w:divBdr>
                        <w:top w:val="none" w:sz="0" w:space="0" w:color="auto"/>
                        <w:left w:val="none" w:sz="0" w:space="0" w:color="auto"/>
                        <w:bottom w:val="none" w:sz="0" w:space="0" w:color="auto"/>
                        <w:right w:val="none" w:sz="0" w:space="0" w:color="auto"/>
                      </w:divBdr>
                      <w:divsChild>
                        <w:div w:id="418141399">
                          <w:marLeft w:val="0"/>
                          <w:marRight w:val="0"/>
                          <w:marTop w:val="0"/>
                          <w:marBottom w:val="0"/>
                          <w:divBdr>
                            <w:top w:val="none" w:sz="0" w:space="0" w:color="auto"/>
                            <w:left w:val="none" w:sz="0" w:space="0" w:color="auto"/>
                            <w:bottom w:val="none" w:sz="0" w:space="0" w:color="auto"/>
                            <w:right w:val="none" w:sz="0" w:space="0" w:color="auto"/>
                          </w:divBdr>
                        </w:div>
                      </w:divsChild>
                    </w:div>
                    <w:div w:id="1954819063">
                      <w:marLeft w:val="0"/>
                      <w:marRight w:val="0"/>
                      <w:marTop w:val="0"/>
                      <w:marBottom w:val="0"/>
                      <w:divBdr>
                        <w:top w:val="none" w:sz="0" w:space="0" w:color="auto"/>
                        <w:left w:val="none" w:sz="0" w:space="0" w:color="auto"/>
                        <w:bottom w:val="none" w:sz="0" w:space="0" w:color="auto"/>
                        <w:right w:val="none" w:sz="0" w:space="0" w:color="auto"/>
                      </w:divBdr>
                    </w:div>
                    <w:div w:id="714503684">
                      <w:marLeft w:val="0"/>
                      <w:marRight w:val="0"/>
                      <w:marTop w:val="0"/>
                      <w:marBottom w:val="0"/>
                      <w:divBdr>
                        <w:top w:val="none" w:sz="0" w:space="0" w:color="auto"/>
                        <w:left w:val="none" w:sz="0" w:space="0" w:color="auto"/>
                        <w:bottom w:val="none" w:sz="0" w:space="0" w:color="auto"/>
                        <w:right w:val="none" w:sz="0" w:space="0" w:color="auto"/>
                      </w:divBdr>
                      <w:divsChild>
                        <w:div w:id="685718416">
                          <w:marLeft w:val="0"/>
                          <w:marRight w:val="0"/>
                          <w:marTop w:val="0"/>
                          <w:marBottom w:val="0"/>
                          <w:divBdr>
                            <w:top w:val="none" w:sz="0" w:space="0" w:color="auto"/>
                            <w:left w:val="none" w:sz="0" w:space="0" w:color="auto"/>
                            <w:bottom w:val="none" w:sz="0" w:space="0" w:color="auto"/>
                            <w:right w:val="none" w:sz="0" w:space="0" w:color="auto"/>
                          </w:divBdr>
                        </w:div>
                      </w:divsChild>
                    </w:div>
                    <w:div w:id="1384403323">
                      <w:marLeft w:val="0"/>
                      <w:marRight w:val="0"/>
                      <w:marTop w:val="0"/>
                      <w:marBottom w:val="0"/>
                      <w:divBdr>
                        <w:top w:val="none" w:sz="0" w:space="0" w:color="auto"/>
                        <w:left w:val="none" w:sz="0" w:space="0" w:color="auto"/>
                        <w:bottom w:val="none" w:sz="0" w:space="0" w:color="auto"/>
                        <w:right w:val="none" w:sz="0" w:space="0" w:color="auto"/>
                      </w:divBdr>
                      <w:divsChild>
                        <w:div w:id="859046187">
                          <w:marLeft w:val="0"/>
                          <w:marRight w:val="0"/>
                          <w:marTop w:val="0"/>
                          <w:marBottom w:val="0"/>
                          <w:divBdr>
                            <w:top w:val="none" w:sz="0" w:space="0" w:color="auto"/>
                            <w:left w:val="none" w:sz="0" w:space="0" w:color="auto"/>
                            <w:bottom w:val="none" w:sz="0" w:space="0" w:color="auto"/>
                            <w:right w:val="none" w:sz="0" w:space="0" w:color="auto"/>
                          </w:divBdr>
                        </w:div>
                      </w:divsChild>
                    </w:div>
                    <w:div w:id="2013486243">
                      <w:marLeft w:val="0"/>
                      <w:marRight w:val="0"/>
                      <w:marTop w:val="0"/>
                      <w:marBottom w:val="0"/>
                      <w:divBdr>
                        <w:top w:val="none" w:sz="0" w:space="0" w:color="auto"/>
                        <w:left w:val="none" w:sz="0" w:space="0" w:color="auto"/>
                        <w:bottom w:val="none" w:sz="0" w:space="0" w:color="auto"/>
                        <w:right w:val="none" w:sz="0" w:space="0" w:color="auto"/>
                      </w:divBdr>
                    </w:div>
                    <w:div w:id="1890140552">
                      <w:marLeft w:val="0"/>
                      <w:marRight w:val="0"/>
                      <w:marTop w:val="0"/>
                      <w:marBottom w:val="0"/>
                      <w:divBdr>
                        <w:top w:val="none" w:sz="0" w:space="0" w:color="auto"/>
                        <w:left w:val="none" w:sz="0" w:space="0" w:color="auto"/>
                        <w:bottom w:val="none" w:sz="0" w:space="0" w:color="auto"/>
                        <w:right w:val="none" w:sz="0" w:space="0" w:color="auto"/>
                      </w:divBdr>
                    </w:div>
                    <w:div w:id="1810397343">
                      <w:marLeft w:val="0"/>
                      <w:marRight w:val="0"/>
                      <w:marTop w:val="0"/>
                      <w:marBottom w:val="0"/>
                      <w:divBdr>
                        <w:top w:val="none" w:sz="0" w:space="0" w:color="auto"/>
                        <w:left w:val="none" w:sz="0" w:space="0" w:color="auto"/>
                        <w:bottom w:val="none" w:sz="0" w:space="0" w:color="auto"/>
                        <w:right w:val="none" w:sz="0" w:space="0" w:color="auto"/>
                      </w:divBdr>
                      <w:divsChild>
                        <w:div w:id="509418521">
                          <w:marLeft w:val="0"/>
                          <w:marRight w:val="0"/>
                          <w:marTop w:val="0"/>
                          <w:marBottom w:val="0"/>
                          <w:divBdr>
                            <w:top w:val="none" w:sz="0" w:space="0" w:color="auto"/>
                            <w:left w:val="none" w:sz="0" w:space="0" w:color="auto"/>
                            <w:bottom w:val="none" w:sz="0" w:space="0" w:color="auto"/>
                            <w:right w:val="none" w:sz="0" w:space="0" w:color="auto"/>
                          </w:divBdr>
                        </w:div>
                      </w:divsChild>
                    </w:div>
                    <w:div w:id="335350670">
                      <w:marLeft w:val="0"/>
                      <w:marRight w:val="0"/>
                      <w:marTop w:val="0"/>
                      <w:marBottom w:val="0"/>
                      <w:divBdr>
                        <w:top w:val="none" w:sz="0" w:space="0" w:color="auto"/>
                        <w:left w:val="none" w:sz="0" w:space="0" w:color="auto"/>
                        <w:bottom w:val="none" w:sz="0" w:space="0" w:color="auto"/>
                        <w:right w:val="none" w:sz="0" w:space="0" w:color="auto"/>
                      </w:divBdr>
                    </w:div>
                    <w:div w:id="955796949">
                      <w:marLeft w:val="0"/>
                      <w:marRight w:val="0"/>
                      <w:marTop w:val="0"/>
                      <w:marBottom w:val="0"/>
                      <w:divBdr>
                        <w:top w:val="none" w:sz="0" w:space="0" w:color="auto"/>
                        <w:left w:val="none" w:sz="0" w:space="0" w:color="auto"/>
                        <w:bottom w:val="none" w:sz="0" w:space="0" w:color="auto"/>
                        <w:right w:val="none" w:sz="0" w:space="0" w:color="auto"/>
                      </w:divBdr>
                      <w:divsChild>
                        <w:div w:id="1391230523">
                          <w:marLeft w:val="0"/>
                          <w:marRight w:val="0"/>
                          <w:marTop w:val="0"/>
                          <w:marBottom w:val="0"/>
                          <w:divBdr>
                            <w:top w:val="none" w:sz="0" w:space="0" w:color="auto"/>
                            <w:left w:val="none" w:sz="0" w:space="0" w:color="auto"/>
                            <w:bottom w:val="none" w:sz="0" w:space="0" w:color="auto"/>
                            <w:right w:val="none" w:sz="0" w:space="0" w:color="auto"/>
                          </w:divBdr>
                        </w:div>
                      </w:divsChild>
                    </w:div>
                    <w:div w:id="1103764209">
                      <w:marLeft w:val="0"/>
                      <w:marRight w:val="0"/>
                      <w:marTop w:val="0"/>
                      <w:marBottom w:val="0"/>
                      <w:divBdr>
                        <w:top w:val="none" w:sz="0" w:space="0" w:color="auto"/>
                        <w:left w:val="none" w:sz="0" w:space="0" w:color="auto"/>
                        <w:bottom w:val="none" w:sz="0" w:space="0" w:color="auto"/>
                        <w:right w:val="none" w:sz="0" w:space="0" w:color="auto"/>
                      </w:divBdr>
                    </w:div>
                    <w:div w:id="1345596337">
                      <w:marLeft w:val="0"/>
                      <w:marRight w:val="0"/>
                      <w:marTop w:val="0"/>
                      <w:marBottom w:val="0"/>
                      <w:divBdr>
                        <w:top w:val="none" w:sz="0" w:space="0" w:color="auto"/>
                        <w:left w:val="none" w:sz="0" w:space="0" w:color="auto"/>
                        <w:bottom w:val="none" w:sz="0" w:space="0" w:color="auto"/>
                        <w:right w:val="none" w:sz="0" w:space="0" w:color="auto"/>
                      </w:divBdr>
                      <w:divsChild>
                        <w:div w:id="726077256">
                          <w:marLeft w:val="0"/>
                          <w:marRight w:val="0"/>
                          <w:marTop w:val="0"/>
                          <w:marBottom w:val="0"/>
                          <w:divBdr>
                            <w:top w:val="none" w:sz="0" w:space="0" w:color="auto"/>
                            <w:left w:val="none" w:sz="0" w:space="0" w:color="auto"/>
                            <w:bottom w:val="none" w:sz="0" w:space="0" w:color="auto"/>
                            <w:right w:val="none" w:sz="0" w:space="0" w:color="auto"/>
                          </w:divBdr>
                        </w:div>
                      </w:divsChild>
                    </w:div>
                    <w:div w:id="1740127039">
                      <w:marLeft w:val="0"/>
                      <w:marRight w:val="0"/>
                      <w:marTop w:val="0"/>
                      <w:marBottom w:val="0"/>
                      <w:divBdr>
                        <w:top w:val="none" w:sz="0" w:space="0" w:color="auto"/>
                        <w:left w:val="none" w:sz="0" w:space="0" w:color="auto"/>
                        <w:bottom w:val="none" w:sz="0" w:space="0" w:color="auto"/>
                        <w:right w:val="none" w:sz="0" w:space="0" w:color="auto"/>
                      </w:divBdr>
                    </w:div>
                    <w:div w:id="484473409">
                      <w:marLeft w:val="0"/>
                      <w:marRight w:val="0"/>
                      <w:marTop w:val="0"/>
                      <w:marBottom w:val="0"/>
                      <w:divBdr>
                        <w:top w:val="none" w:sz="0" w:space="0" w:color="auto"/>
                        <w:left w:val="none" w:sz="0" w:space="0" w:color="auto"/>
                        <w:bottom w:val="none" w:sz="0" w:space="0" w:color="auto"/>
                        <w:right w:val="none" w:sz="0" w:space="0" w:color="auto"/>
                      </w:divBdr>
                    </w:div>
                    <w:div w:id="878472202">
                      <w:marLeft w:val="0"/>
                      <w:marRight w:val="0"/>
                      <w:marTop w:val="0"/>
                      <w:marBottom w:val="0"/>
                      <w:divBdr>
                        <w:top w:val="none" w:sz="0" w:space="0" w:color="auto"/>
                        <w:left w:val="none" w:sz="0" w:space="0" w:color="auto"/>
                        <w:bottom w:val="none" w:sz="0" w:space="0" w:color="auto"/>
                        <w:right w:val="none" w:sz="0" w:space="0" w:color="auto"/>
                      </w:divBdr>
                    </w:div>
                    <w:div w:id="146213218">
                      <w:marLeft w:val="0"/>
                      <w:marRight w:val="0"/>
                      <w:marTop w:val="0"/>
                      <w:marBottom w:val="0"/>
                      <w:divBdr>
                        <w:top w:val="none" w:sz="0" w:space="0" w:color="auto"/>
                        <w:left w:val="none" w:sz="0" w:space="0" w:color="auto"/>
                        <w:bottom w:val="none" w:sz="0" w:space="0" w:color="auto"/>
                        <w:right w:val="none" w:sz="0" w:space="0" w:color="auto"/>
                      </w:divBdr>
                    </w:div>
                    <w:div w:id="417138533">
                      <w:marLeft w:val="0"/>
                      <w:marRight w:val="0"/>
                      <w:marTop w:val="0"/>
                      <w:marBottom w:val="0"/>
                      <w:divBdr>
                        <w:top w:val="none" w:sz="0" w:space="0" w:color="auto"/>
                        <w:left w:val="none" w:sz="0" w:space="0" w:color="auto"/>
                        <w:bottom w:val="none" w:sz="0" w:space="0" w:color="auto"/>
                        <w:right w:val="none" w:sz="0" w:space="0" w:color="auto"/>
                      </w:divBdr>
                    </w:div>
                    <w:div w:id="574974610">
                      <w:marLeft w:val="0"/>
                      <w:marRight w:val="0"/>
                      <w:marTop w:val="0"/>
                      <w:marBottom w:val="0"/>
                      <w:divBdr>
                        <w:top w:val="none" w:sz="0" w:space="0" w:color="auto"/>
                        <w:left w:val="none" w:sz="0" w:space="0" w:color="auto"/>
                        <w:bottom w:val="none" w:sz="0" w:space="0" w:color="auto"/>
                        <w:right w:val="none" w:sz="0" w:space="0" w:color="auto"/>
                      </w:divBdr>
                      <w:divsChild>
                        <w:div w:id="771359415">
                          <w:marLeft w:val="0"/>
                          <w:marRight w:val="0"/>
                          <w:marTop w:val="0"/>
                          <w:marBottom w:val="0"/>
                          <w:divBdr>
                            <w:top w:val="none" w:sz="0" w:space="0" w:color="auto"/>
                            <w:left w:val="none" w:sz="0" w:space="0" w:color="auto"/>
                            <w:bottom w:val="none" w:sz="0" w:space="0" w:color="auto"/>
                            <w:right w:val="none" w:sz="0" w:space="0" w:color="auto"/>
                          </w:divBdr>
                        </w:div>
                      </w:divsChild>
                    </w:div>
                    <w:div w:id="1810854722">
                      <w:marLeft w:val="0"/>
                      <w:marRight w:val="0"/>
                      <w:marTop w:val="0"/>
                      <w:marBottom w:val="0"/>
                      <w:divBdr>
                        <w:top w:val="none" w:sz="0" w:space="0" w:color="auto"/>
                        <w:left w:val="none" w:sz="0" w:space="0" w:color="auto"/>
                        <w:bottom w:val="none" w:sz="0" w:space="0" w:color="auto"/>
                        <w:right w:val="none" w:sz="0" w:space="0" w:color="auto"/>
                      </w:divBdr>
                    </w:div>
                    <w:div w:id="1119031126">
                      <w:marLeft w:val="0"/>
                      <w:marRight w:val="0"/>
                      <w:marTop w:val="0"/>
                      <w:marBottom w:val="0"/>
                      <w:divBdr>
                        <w:top w:val="none" w:sz="0" w:space="0" w:color="auto"/>
                        <w:left w:val="none" w:sz="0" w:space="0" w:color="auto"/>
                        <w:bottom w:val="none" w:sz="0" w:space="0" w:color="auto"/>
                        <w:right w:val="none" w:sz="0" w:space="0" w:color="auto"/>
                      </w:divBdr>
                      <w:divsChild>
                        <w:div w:id="1246454729">
                          <w:marLeft w:val="0"/>
                          <w:marRight w:val="0"/>
                          <w:marTop w:val="0"/>
                          <w:marBottom w:val="0"/>
                          <w:divBdr>
                            <w:top w:val="none" w:sz="0" w:space="0" w:color="auto"/>
                            <w:left w:val="none" w:sz="0" w:space="0" w:color="auto"/>
                            <w:bottom w:val="none" w:sz="0" w:space="0" w:color="auto"/>
                            <w:right w:val="none" w:sz="0" w:space="0" w:color="auto"/>
                          </w:divBdr>
                        </w:div>
                      </w:divsChild>
                    </w:div>
                    <w:div w:id="89470809">
                      <w:marLeft w:val="0"/>
                      <w:marRight w:val="0"/>
                      <w:marTop w:val="0"/>
                      <w:marBottom w:val="0"/>
                      <w:divBdr>
                        <w:top w:val="none" w:sz="0" w:space="0" w:color="auto"/>
                        <w:left w:val="none" w:sz="0" w:space="0" w:color="auto"/>
                        <w:bottom w:val="none" w:sz="0" w:space="0" w:color="auto"/>
                        <w:right w:val="none" w:sz="0" w:space="0" w:color="auto"/>
                      </w:divBdr>
                    </w:div>
                    <w:div w:id="1884052338">
                      <w:marLeft w:val="0"/>
                      <w:marRight w:val="0"/>
                      <w:marTop w:val="0"/>
                      <w:marBottom w:val="0"/>
                      <w:divBdr>
                        <w:top w:val="none" w:sz="0" w:space="0" w:color="auto"/>
                        <w:left w:val="none" w:sz="0" w:space="0" w:color="auto"/>
                        <w:bottom w:val="none" w:sz="0" w:space="0" w:color="auto"/>
                        <w:right w:val="none" w:sz="0" w:space="0" w:color="auto"/>
                      </w:divBdr>
                    </w:div>
                    <w:div w:id="1135634765">
                      <w:marLeft w:val="0"/>
                      <w:marRight w:val="0"/>
                      <w:marTop w:val="0"/>
                      <w:marBottom w:val="0"/>
                      <w:divBdr>
                        <w:top w:val="none" w:sz="0" w:space="0" w:color="auto"/>
                        <w:left w:val="none" w:sz="0" w:space="0" w:color="auto"/>
                        <w:bottom w:val="none" w:sz="0" w:space="0" w:color="auto"/>
                        <w:right w:val="none" w:sz="0" w:space="0" w:color="auto"/>
                      </w:divBdr>
                    </w:div>
                    <w:div w:id="74328947">
                      <w:marLeft w:val="0"/>
                      <w:marRight w:val="0"/>
                      <w:marTop w:val="0"/>
                      <w:marBottom w:val="0"/>
                      <w:divBdr>
                        <w:top w:val="none" w:sz="0" w:space="0" w:color="auto"/>
                        <w:left w:val="none" w:sz="0" w:space="0" w:color="auto"/>
                        <w:bottom w:val="none" w:sz="0" w:space="0" w:color="auto"/>
                        <w:right w:val="none" w:sz="0" w:space="0" w:color="auto"/>
                      </w:divBdr>
                    </w:div>
                    <w:div w:id="1768887755">
                      <w:marLeft w:val="0"/>
                      <w:marRight w:val="0"/>
                      <w:marTop w:val="0"/>
                      <w:marBottom w:val="0"/>
                      <w:divBdr>
                        <w:top w:val="none" w:sz="0" w:space="0" w:color="auto"/>
                        <w:left w:val="none" w:sz="0" w:space="0" w:color="auto"/>
                        <w:bottom w:val="none" w:sz="0" w:space="0" w:color="auto"/>
                        <w:right w:val="none" w:sz="0" w:space="0" w:color="auto"/>
                      </w:divBdr>
                    </w:div>
                    <w:div w:id="358093104">
                      <w:marLeft w:val="0"/>
                      <w:marRight w:val="0"/>
                      <w:marTop w:val="0"/>
                      <w:marBottom w:val="0"/>
                      <w:divBdr>
                        <w:top w:val="none" w:sz="0" w:space="0" w:color="auto"/>
                        <w:left w:val="none" w:sz="0" w:space="0" w:color="auto"/>
                        <w:bottom w:val="none" w:sz="0" w:space="0" w:color="auto"/>
                        <w:right w:val="none" w:sz="0" w:space="0" w:color="auto"/>
                      </w:divBdr>
                    </w:div>
                    <w:div w:id="846020973">
                      <w:marLeft w:val="0"/>
                      <w:marRight w:val="0"/>
                      <w:marTop w:val="0"/>
                      <w:marBottom w:val="0"/>
                      <w:divBdr>
                        <w:top w:val="none" w:sz="0" w:space="0" w:color="auto"/>
                        <w:left w:val="none" w:sz="0" w:space="0" w:color="auto"/>
                        <w:bottom w:val="none" w:sz="0" w:space="0" w:color="auto"/>
                        <w:right w:val="none" w:sz="0" w:space="0" w:color="auto"/>
                      </w:divBdr>
                    </w:div>
                    <w:div w:id="1884633824">
                      <w:marLeft w:val="0"/>
                      <w:marRight w:val="0"/>
                      <w:marTop w:val="0"/>
                      <w:marBottom w:val="0"/>
                      <w:divBdr>
                        <w:top w:val="none" w:sz="0" w:space="0" w:color="auto"/>
                        <w:left w:val="none" w:sz="0" w:space="0" w:color="auto"/>
                        <w:bottom w:val="none" w:sz="0" w:space="0" w:color="auto"/>
                        <w:right w:val="none" w:sz="0" w:space="0" w:color="auto"/>
                      </w:divBdr>
                      <w:divsChild>
                        <w:div w:id="465007677">
                          <w:marLeft w:val="0"/>
                          <w:marRight w:val="0"/>
                          <w:marTop w:val="0"/>
                          <w:marBottom w:val="0"/>
                          <w:divBdr>
                            <w:top w:val="none" w:sz="0" w:space="0" w:color="auto"/>
                            <w:left w:val="none" w:sz="0" w:space="0" w:color="auto"/>
                            <w:bottom w:val="none" w:sz="0" w:space="0" w:color="auto"/>
                            <w:right w:val="none" w:sz="0" w:space="0" w:color="auto"/>
                          </w:divBdr>
                        </w:div>
                      </w:divsChild>
                    </w:div>
                    <w:div w:id="332149137">
                      <w:marLeft w:val="0"/>
                      <w:marRight w:val="0"/>
                      <w:marTop w:val="0"/>
                      <w:marBottom w:val="0"/>
                      <w:divBdr>
                        <w:top w:val="none" w:sz="0" w:space="0" w:color="auto"/>
                        <w:left w:val="none" w:sz="0" w:space="0" w:color="auto"/>
                        <w:bottom w:val="none" w:sz="0" w:space="0" w:color="auto"/>
                        <w:right w:val="none" w:sz="0" w:space="0" w:color="auto"/>
                      </w:divBdr>
                    </w:div>
                    <w:div w:id="1663268384">
                      <w:marLeft w:val="0"/>
                      <w:marRight w:val="0"/>
                      <w:marTop w:val="0"/>
                      <w:marBottom w:val="0"/>
                      <w:divBdr>
                        <w:top w:val="none" w:sz="0" w:space="0" w:color="auto"/>
                        <w:left w:val="none" w:sz="0" w:space="0" w:color="auto"/>
                        <w:bottom w:val="none" w:sz="0" w:space="0" w:color="auto"/>
                        <w:right w:val="none" w:sz="0" w:space="0" w:color="auto"/>
                      </w:divBdr>
                      <w:divsChild>
                        <w:div w:id="444158751">
                          <w:marLeft w:val="0"/>
                          <w:marRight w:val="0"/>
                          <w:marTop w:val="0"/>
                          <w:marBottom w:val="0"/>
                          <w:divBdr>
                            <w:top w:val="none" w:sz="0" w:space="0" w:color="auto"/>
                            <w:left w:val="none" w:sz="0" w:space="0" w:color="auto"/>
                            <w:bottom w:val="none" w:sz="0" w:space="0" w:color="auto"/>
                            <w:right w:val="none" w:sz="0" w:space="0" w:color="auto"/>
                          </w:divBdr>
                        </w:div>
                      </w:divsChild>
                    </w:div>
                    <w:div w:id="1710957934">
                      <w:marLeft w:val="0"/>
                      <w:marRight w:val="0"/>
                      <w:marTop w:val="0"/>
                      <w:marBottom w:val="0"/>
                      <w:divBdr>
                        <w:top w:val="none" w:sz="0" w:space="0" w:color="auto"/>
                        <w:left w:val="none" w:sz="0" w:space="0" w:color="auto"/>
                        <w:bottom w:val="none" w:sz="0" w:space="0" w:color="auto"/>
                        <w:right w:val="none" w:sz="0" w:space="0" w:color="auto"/>
                      </w:divBdr>
                    </w:div>
                    <w:div w:id="74517408">
                      <w:marLeft w:val="0"/>
                      <w:marRight w:val="0"/>
                      <w:marTop w:val="0"/>
                      <w:marBottom w:val="0"/>
                      <w:divBdr>
                        <w:top w:val="none" w:sz="0" w:space="0" w:color="auto"/>
                        <w:left w:val="none" w:sz="0" w:space="0" w:color="auto"/>
                        <w:bottom w:val="none" w:sz="0" w:space="0" w:color="auto"/>
                        <w:right w:val="none" w:sz="0" w:space="0" w:color="auto"/>
                      </w:divBdr>
                      <w:divsChild>
                        <w:div w:id="298343414">
                          <w:marLeft w:val="0"/>
                          <w:marRight w:val="0"/>
                          <w:marTop w:val="0"/>
                          <w:marBottom w:val="0"/>
                          <w:divBdr>
                            <w:top w:val="none" w:sz="0" w:space="0" w:color="auto"/>
                            <w:left w:val="none" w:sz="0" w:space="0" w:color="auto"/>
                            <w:bottom w:val="none" w:sz="0" w:space="0" w:color="auto"/>
                            <w:right w:val="none" w:sz="0" w:space="0" w:color="auto"/>
                          </w:divBdr>
                        </w:div>
                      </w:divsChild>
                    </w:div>
                    <w:div w:id="1732804499">
                      <w:marLeft w:val="0"/>
                      <w:marRight w:val="0"/>
                      <w:marTop w:val="0"/>
                      <w:marBottom w:val="0"/>
                      <w:divBdr>
                        <w:top w:val="none" w:sz="0" w:space="0" w:color="auto"/>
                        <w:left w:val="none" w:sz="0" w:space="0" w:color="auto"/>
                        <w:bottom w:val="none" w:sz="0" w:space="0" w:color="auto"/>
                        <w:right w:val="none" w:sz="0" w:space="0" w:color="auto"/>
                      </w:divBdr>
                    </w:div>
                    <w:div w:id="587933605">
                      <w:marLeft w:val="0"/>
                      <w:marRight w:val="0"/>
                      <w:marTop w:val="0"/>
                      <w:marBottom w:val="0"/>
                      <w:divBdr>
                        <w:top w:val="none" w:sz="0" w:space="0" w:color="auto"/>
                        <w:left w:val="none" w:sz="0" w:space="0" w:color="auto"/>
                        <w:bottom w:val="none" w:sz="0" w:space="0" w:color="auto"/>
                        <w:right w:val="none" w:sz="0" w:space="0" w:color="auto"/>
                      </w:divBdr>
                      <w:divsChild>
                        <w:div w:id="1695421933">
                          <w:marLeft w:val="0"/>
                          <w:marRight w:val="0"/>
                          <w:marTop w:val="0"/>
                          <w:marBottom w:val="0"/>
                          <w:divBdr>
                            <w:top w:val="none" w:sz="0" w:space="0" w:color="auto"/>
                            <w:left w:val="none" w:sz="0" w:space="0" w:color="auto"/>
                            <w:bottom w:val="none" w:sz="0" w:space="0" w:color="auto"/>
                            <w:right w:val="none" w:sz="0" w:space="0" w:color="auto"/>
                          </w:divBdr>
                        </w:div>
                      </w:divsChild>
                    </w:div>
                    <w:div w:id="974261725">
                      <w:marLeft w:val="0"/>
                      <w:marRight w:val="0"/>
                      <w:marTop w:val="0"/>
                      <w:marBottom w:val="0"/>
                      <w:divBdr>
                        <w:top w:val="none" w:sz="0" w:space="0" w:color="auto"/>
                        <w:left w:val="none" w:sz="0" w:space="0" w:color="auto"/>
                        <w:bottom w:val="none" w:sz="0" w:space="0" w:color="auto"/>
                        <w:right w:val="none" w:sz="0" w:space="0" w:color="auto"/>
                      </w:divBdr>
                    </w:div>
                    <w:div w:id="930820853">
                      <w:marLeft w:val="0"/>
                      <w:marRight w:val="0"/>
                      <w:marTop w:val="0"/>
                      <w:marBottom w:val="0"/>
                      <w:divBdr>
                        <w:top w:val="none" w:sz="0" w:space="0" w:color="auto"/>
                        <w:left w:val="none" w:sz="0" w:space="0" w:color="auto"/>
                        <w:bottom w:val="none" w:sz="0" w:space="0" w:color="auto"/>
                        <w:right w:val="none" w:sz="0" w:space="0" w:color="auto"/>
                      </w:divBdr>
                      <w:divsChild>
                        <w:div w:id="1540437237">
                          <w:marLeft w:val="0"/>
                          <w:marRight w:val="0"/>
                          <w:marTop w:val="0"/>
                          <w:marBottom w:val="0"/>
                          <w:divBdr>
                            <w:top w:val="none" w:sz="0" w:space="0" w:color="auto"/>
                            <w:left w:val="none" w:sz="0" w:space="0" w:color="auto"/>
                            <w:bottom w:val="none" w:sz="0" w:space="0" w:color="auto"/>
                            <w:right w:val="none" w:sz="0" w:space="0" w:color="auto"/>
                          </w:divBdr>
                        </w:div>
                      </w:divsChild>
                    </w:div>
                    <w:div w:id="195195176">
                      <w:marLeft w:val="0"/>
                      <w:marRight w:val="0"/>
                      <w:marTop w:val="0"/>
                      <w:marBottom w:val="0"/>
                      <w:divBdr>
                        <w:top w:val="none" w:sz="0" w:space="0" w:color="auto"/>
                        <w:left w:val="none" w:sz="0" w:space="0" w:color="auto"/>
                        <w:bottom w:val="none" w:sz="0" w:space="0" w:color="auto"/>
                        <w:right w:val="none" w:sz="0" w:space="0" w:color="auto"/>
                      </w:divBdr>
                    </w:div>
                    <w:div w:id="2080860085">
                      <w:marLeft w:val="0"/>
                      <w:marRight w:val="0"/>
                      <w:marTop w:val="0"/>
                      <w:marBottom w:val="0"/>
                      <w:divBdr>
                        <w:top w:val="none" w:sz="0" w:space="0" w:color="auto"/>
                        <w:left w:val="none" w:sz="0" w:space="0" w:color="auto"/>
                        <w:bottom w:val="none" w:sz="0" w:space="0" w:color="auto"/>
                        <w:right w:val="none" w:sz="0" w:space="0" w:color="auto"/>
                      </w:divBdr>
                    </w:div>
                    <w:div w:id="2061050996">
                      <w:marLeft w:val="0"/>
                      <w:marRight w:val="0"/>
                      <w:marTop w:val="0"/>
                      <w:marBottom w:val="0"/>
                      <w:divBdr>
                        <w:top w:val="none" w:sz="0" w:space="0" w:color="auto"/>
                        <w:left w:val="none" w:sz="0" w:space="0" w:color="auto"/>
                        <w:bottom w:val="none" w:sz="0" w:space="0" w:color="auto"/>
                        <w:right w:val="none" w:sz="0" w:space="0" w:color="auto"/>
                      </w:divBdr>
                    </w:div>
                    <w:div w:id="848712298">
                      <w:marLeft w:val="0"/>
                      <w:marRight w:val="0"/>
                      <w:marTop w:val="0"/>
                      <w:marBottom w:val="0"/>
                      <w:divBdr>
                        <w:top w:val="none" w:sz="0" w:space="0" w:color="auto"/>
                        <w:left w:val="none" w:sz="0" w:space="0" w:color="auto"/>
                        <w:bottom w:val="none" w:sz="0" w:space="0" w:color="auto"/>
                        <w:right w:val="none" w:sz="0" w:space="0" w:color="auto"/>
                      </w:divBdr>
                    </w:div>
                    <w:div w:id="1348209939">
                      <w:marLeft w:val="0"/>
                      <w:marRight w:val="0"/>
                      <w:marTop w:val="0"/>
                      <w:marBottom w:val="0"/>
                      <w:divBdr>
                        <w:top w:val="none" w:sz="0" w:space="0" w:color="auto"/>
                        <w:left w:val="none" w:sz="0" w:space="0" w:color="auto"/>
                        <w:bottom w:val="none" w:sz="0" w:space="0" w:color="auto"/>
                        <w:right w:val="none" w:sz="0" w:space="0" w:color="auto"/>
                      </w:divBdr>
                    </w:div>
                    <w:div w:id="1131098688">
                      <w:marLeft w:val="0"/>
                      <w:marRight w:val="0"/>
                      <w:marTop w:val="0"/>
                      <w:marBottom w:val="0"/>
                      <w:divBdr>
                        <w:top w:val="none" w:sz="0" w:space="0" w:color="auto"/>
                        <w:left w:val="none" w:sz="0" w:space="0" w:color="auto"/>
                        <w:bottom w:val="none" w:sz="0" w:space="0" w:color="auto"/>
                        <w:right w:val="none" w:sz="0" w:space="0" w:color="auto"/>
                      </w:divBdr>
                    </w:div>
                    <w:div w:id="1619532980">
                      <w:marLeft w:val="0"/>
                      <w:marRight w:val="0"/>
                      <w:marTop w:val="0"/>
                      <w:marBottom w:val="0"/>
                      <w:divBdr>
                        <w:top w:val="none" w:sz="0" w:space="0" w:color="auto"/>
                        <w:left w:val="none" w:sz="0" w:space="0" w:color="auto"/>
                        <w:bottom w:val="none" w:sz="0" w:space="0" w:color="auto"/>
                        <w:right w:val="none" w:sz="0" w:space="0" w:color="auto"/>
                      </w:divBdr>
                    </w:div>
                    <w:div w:id="659240227">
                      <w:marLeft w:val="0"/>
                      <w:marRight w:val="0"/>
                      <w:marTop w:val="0"/>
                      <w:marBottom w:val="0"/>
                      <w:divBdr>
                        <w:top w:val="none" w:sz="0" w:space="0" w:color="auto"/>
                        <w:left w:val="none" w:sz="0" w:space="0" w:color="auto"/>
                        <w:bottom w:val="none" w:sz="0" w:space="0" w:color="auto"/>
                        <w:right w:val="none" w:sz="0" w:space="0" w:color="auto"/>
                      </w:divBdr>
                    </w:div>
                    <w:div w:id="419060701">
                      <w:marLeft w:val="0"/>
                      <w:marRight w:val="0"/>
                      <w:marTop w:val="0"/>
                      <w:marBottom w:val="0"/>
                      <w:divBdr>
                        <w:top w:val="none" w:sz="0" w:space="0" w:color="auto"/>
                        <w:left w:val="none" w:sz="0" w:space="0" w:color="auto"/>
                        <w:bottom w:val="none" w:sz="0" w:space="0" w:color="auto"/>
                        <w:right w:val="none" w:sz="0" w:space="0" w:color="auto"/>
                      </w:divBdr>
                    </w:div>
                    <w:div w:id="152455666">
                      <w:marLeft w:val="0"/>
                      <w:marRight w:val="0"/>
                      <w:marTop w:val="0"/>
                      <w:marBottom w:val="0"/>
                      <w:divBdr>
                        <w:top w:val="none" w:sz="0" w:space="0" w:color="auto"/>
                        <w:left w:val="none" w:sz="0" w:space="0" w:color="auto"/>
                        <w:bottom w:val="none" w:sz="0" w:space="0" w:color="auto"/>
                        <w:right w:val="none" w:sz="0" w:space="0" w:color="auto"/>
                      </w:divBdr>
                    </w:div>
                    <w:div w:id="1853644853">
                      <w:marLeft w:val="0"/>
                      <w:marRight w:val="0"/>
                      <w:marTop w:val="0"/>
                      <w:marBottom w:val="0"/>
                      <w:divBdr>
                        <w:top w:val="none" w:sz="0" w:space="0" w:color="auto"/>
                        <w:left w:val="none" w:sz="0" w:space="0" w:color="auto"/>
                        <w:bottom w:val="none" w:sz="0" w:space="0" w:color="auto"/>
                        <w:right w:val="none" w:sz="0" w:space="0" w:color="auto"/>
                      </w:divBdr>
                      <w:divsChild>
                        <w:div w:id="1639411336">
                          <w:marLeft w:val="0"/>
                          <w:marRight w:val="0"/>
                          <w:marTop w:val="0"/>
                          <w:marBottom w:val="0"/>
                          <w:divBdr>
                            <w:top w:val="none" w:sz="0" w:space="0" w:color="auto"/>
                            <w:left w:val="none" w:sz="0" w:space="0" w:color="auto"/>
                            <w:bottom w:val="none" w:sz="0" w:space="0" w:color="auto"/>
                            <w:right w:val="none" w:sz="0" w:space="0" w:color="auto"/>
                          </w:divBdr>
                        </w:div>
                      </w:divsChild>
                    </w:div>
                    <w:div w:id="1837181989">
                      <w:marLeft w:val="0"/>
                      <w:marRight w:val="0"/>
                      <w:marTop w:val="0"/>
                      <w:marBottom w:val="0"/>
                      <w:divBdr>
                        <w:top w:val="none" w:sz="0" w:space="0" w:color="auto"/>
                        <w:left w:val="none" w:sz="0" w:space="0" w:color="auto"/>
                        <w:bottom w:val="none" w:sz="0" w:space="0" w:color="auto"/>
                        <w:right w:val="none" w:sz="0" w:space="0" w:color="auto"/>
                      </w:divBdr>
                      <w:divsChild>
                        <w:div w:id="1872306434">
                          <w:marLeft w:val="0"/>
                          <w:marRight w:val="0"/>
                          <w:marTop w:val="0"/>
                          <w:marBottom w:val="0"/>
                          <w:divBdr>
                            <w:top w:val="none" w:sz="0" w:space="0" w:color="auto"/>
                            <w:left w:val="none" w:sz="0" w:space="0" w:color="auto"/>
                            <w:bottom w:val="none" w:sz="0" w:space="0" w:color="auto"/>
                            <w:right w:val="none" w:sz="0" w:space="0" w:color="auto"/>
                          </w:divBdr>
                        </w:div>
                      </w:divsChild>
                    </w:div>
                    <w:div w:id="702285260">
                      <w:marLeft w:val="0"/>
                      <w:marRight w:val="0"/>
                      <w:marTop w:val="0"/>
                      <w:marBottom w:val="0"/>
                      <w:divBdr>
                        <w:top w:val="none" w:sz="0" w:space="0" w:color="auto"/>
                        <w:left w:val="none" w:sz="0" w:space="0" w:color="auto"/>
                        <w:bottom w:val="none" w:sz="0" w:space="0" w:color="auto"/>
                        <w:right w:val="none" w:sz="0" w:space="0" w:color="auto"/>
                      </w:divBdr>
                    </w:div>
                    <w:div w:id="1756434766">
                      <w:marLeft w:val="0"/>
                      <w:marRight w:val="0"/>
                      <w:marTop w:val="0"/>
                      <w:marBottom w:val="0"/>
                      <w:divBdr>
                        <w:top w:val="none" w:sz="0" w:space="0" w:color="auto"/>
                        <w:left w:val="none" w:sz="0" w:space="0" w:color="auto"/>
                        <w:bottom w:val="none" w:sz="0" w:space="0" w:color="auto"/>
                        <w:right w:val="none" w:sz="0" w:space="0" w:color="auto"/>
                      </w:divBdr>
                    </w:div>
                    <w:div w:id="541407225">
                      <w:marLeft w:val="0"/>
                      <w:marRight w:val="0"/>
                      <w:marTop w:val="0"/>
                      <w:marBottom w:val="0"/>
                      <w:divBdr>
                        <w:top w:val="none" w:sz="0" w:space="0" w:color="auto"/>
                        <w:left w:val="none" w:sz="0" w:space="0" w:color="auto"/>
                        <w:bottom w:val="none" w:sz="0" w:space="0" w:color="auto"/>
                        <w:right w:val="none" w:sz="0" w:space="0" w:color="auto"/>
                      </w:divBdr>
                    </w:div>
                    <w:div w:id="1267347431">
                      <w:marLeft w:val="0"/>
                      <w:marRight w:val="0"/>
                      <w:marTop w:val="0"/>
                      <w:marBottom w:val="0"/>
                      <w:divBdr>
                        <w:top w:val="none" w:sz="0" w:space="0" w:color="auto"/>
                        <w:left w:val="none" w:sz="0" w:space="0" w:color="auto"/>
                        <w:bottom w:val="none" w:sz="0" w:space="0" w:color="auto"/>
                        <w:right w:val="none" w:sz="0" w:space="0" w:color="auto"/>
                      </w:divBdr>
                    </w:div>
                    <w:div w:id="500893170">
                      <w:marLeft w:val="0"/>
                      <w:marRight w:val="0"/>
                      <w:marTop w:val="0"/>
                      <w:marBottom w:val="0"/>
                      <w:divBdr>
                        <w:top w:val="none" w:sz="0" w:space="0" w:color="auto"/>
                        <w:left w:val="none" w:sz="0" w:space="0" w:color="auto"/>
                        <w:bottom w:val="none" w:sz="0" w:space="0" w:color="auto"/>
                        <w:right w:val="none" w:sz="0" w:space="0" w:color="auto"/>
                      </w:divBdr>
                    </w:div>
                    <w:div w:id="328407769">
                      <w:marLeft w:val="0"/>
                      <w:marRight w:val="0"/>
                      <w:marTop w:val="0"/>
                      <w:marBottom w:val="0"/>
                      <w:divBdr>
                        <w:top w:val="none" w:sz="0" w:space="0" w:color="auto"/>
                        <w:left w:val="none" w:sz="0" w:space="0" w:color="auto"/>
                        <w:bottom w:val="none" w:sz="0" w:space="0" w:color="auto"/>
                        <w:right w:val="none" w:sz="0" w:space="0" w:color="auto"/>
                      </w:divBdr>
                    </w:div>
                    <w:div w:id="1656302854">
                      <w:marLeft w:val="0"/>
                      <w:marRight w:val="0"/>
                      <w:marTop w:val="0"/>
                      <w:marBottom w:val="0"/>
                      <w:divBdr>
                        <w:top w:val="none" w:sz="0" w:space="0" w:color="auto"/>
                        <w:left w:val="none" w:sz="0" w:space="0" w:color="auto"/>
                        <w:bottom w:val="none" w:sz="0" w:space="0" w:color="auto"/>
                        <w:right w:val="none" w:sz="0" w:space="0" w:color="auto"/>
                      </w:divBdr>
                      <w:divsChild>
                        <w:div w:id="82460736">
                          <w:marLeft w:val="0"/>
                          <w:marRight w:val="0"/>
                          <w:marTop w:val="0"/>
                          <w:marBottom w:val="0"/>
                          <w:divBdr>
                            <w:top w:val="none" w:sz="0" w:space="0" w:color="auto"/>
                            <w:left w:val="none" w:sz="0" w:space="0" w:color="auto"/>
                            <w:bottom w:val="none" w:sz="0" w:space="0" w:color="auto"/>
                            <w:right w:val="none" w:sz="0" w:space="0" w:color="auto"/>
                          </w:divBdr>
                        </w:div>
                      </w:divsChild>
                    </w:div>
                    <w:div w:id="221916163">
                      <w:marLeft w:val="0"/>
                      <w:marRight w:val="0"/>
                      <w:marTop w:val="0"/>
                      <w:marBottom w:val="0"/>
                      <w:divBdr>
                        <w:top w:val="none" w:sz="0" w:space="0" w:color="auto"/>
                        <w:left w:val="none" w:sz="0" w:space="0" w:color="auto"/>
                        <w:bottom w:val="none" w:sz="0" w:space="0" w:color="auto"/>
                        <w:right w:val="none" w:sz="0" w:space="0" w:color="auto"/>
                      </w:divBdr>
                    </w:div>
                    <w:div w:id="152261813">
                      <w:marLeft w:val="0"/>
                      <w:marRight w:val="0"/>
                      <w:marTop w:val="0"/>
                      <w:marBottom w:val="0"/>
                      <w:divBdr>
                        <w:top w:val="none" w:sz="0" w:space="0" w:color="auto"/>
                        <w:left w:val="none" w:sz="0" w:space="0" w:color="auto"/>
                        <w:bottom w:val="none" w:sz="0" w:space="0" w:color="auto"/>
                        <w:right w:val="none" w:sz="0" w:space="0" w:color="auto"/>
                      </w:divBdr>
                      <w:divsChild>
                        <w:div w:id="1954088340">
                          <w:marLeft w:val="0"/>
                          <w:marRight w:val="0"/>
                          <w:marTop w:val="0"/>
                          <w:marBottom w:val="0"/>
                          <w:divBdr>
                            <w:top w:val="none" w:sz="0" w:space="0" w:color="auto"/>
                            <w:left w:val="none" w:sz="0" w:space="0" w:color="auto"/>
                            <w:bottom w:val="none" w:sz="0" w:space="0" w:color="auto"/>
                            <w:right w:val="none" w:sz="0" w:space="0" w:color="auto"/>
                          </w:divBdr>
                        </w:div>
                      </w:divsChild>
                    </w:div>
                    <w:div w:id="1240479231">
                      <w:marLeft w:val="0"/>
                      <w:marRight w:val="0"/>
                      <w:marTop w:val="0"/>
                      <w:marBottom w:val="0"/>
                      <w:divBdr>
                        <w:top w:val="none" w:sz="0" w:space="0" w:color="auto"/>
                        <w:left w:val="none" w:sz="0" w:space="0" w:color="auto"/>
                        <w:bottom w:val="none" w:sz="0" w:space="0" w:color="auto"/>
                        <w:right w:val="none" w:sz="0" w:space="0" w:color="auto"/>
                      </w:divBdr>
                    </w:div>
                    <w:div w:id="24334487">
                      <w:marLeft w:val="0"/>
                      <w:marRight w:val="0"/>
                      <w:marTop w:val="0"/>
                      <w:marBottom w:val="0"/>
                      <w:divBdr>
                        <w:top w:val="none" w:sz="0" w:space="0" w:color="auto"/>
                        <w:left w:val="none" w:sz="0" w:space="0" w:color="auto"/>
                        <w:bottom w:val="none" w:sz="0" w:space="0" w:color="auto"/>
                        <w:right w:val="none" w:sz="0" w:space="0" w:color="auto"/>
                      </w:divBdr>
                      <w:divsChild>
                        <w:div w:id="550001086">
                          <w:marLeft w:val="0"/>
                          <w:marRight w:val="0"/>
                          <w:marTop w:val="0"/>
                          <w:marBottom w:val="0"/>
                          <w:divBdr>
                            <w:top w:val="none" w:sz="0" w:space="0" w:color="auto"/>
                            <w:left w:val="none" w:sz="0" w:space="0" w:color="auto"/>
                            <w:bottom w:val="none" w:sz="0" w:space="0" w:color="auto"/>
                            <w:right w:val="none" w:sz="0" w:space="0" w:color="auto"/>
                          </w:divBdr>
                        </w:div>
                      </w:divsChild>
                    </w:div>
                    <w:div w:id="1129779480">
                      <w:marLeft w:val="0"/>
                      <w:marRight w:val="0"/>
                      <w:marTop w:val="0"/>
                      <w:marBottom w:val="0"/>
                      <w:divBdr>
                        <w:top w:val="none" w:sz="0" w:space="0" w:color="auto"/>
                        <w:left w:val="none" w:sz="0" w:space="0" w:color="auto"/>
                        <w:bottom w:val="none" w:sz="0" w:space="0" w:color="auto"/>
                        <w:right w:val="none" w:sz="0" w:space="0" w:color="auto"/>
                      </w:divBdr>
                    </w:div>
                    <w:div w:id="1938057644">
                      <w:marLeft w:val="0"/>
                      <w:marRight w:val="0"/>
                      <w:marTop w:val="0"/>
                      <w:marBottom w:val="0"/>
                      <w:divBdr>
                        <w:top w:val="none" w:sz="0" w:space="0" w:color="auto"/>
                        <w:left w:val="none" w:sz="0" w:space="0" w:color="auto"/>
                        <w:bottom w:val="none" w:sz="0" w:space="0" w:color="auto"/>
                        <w:right w:val="none" w:sz="0" w:space="0" w:color="auto"/>
                      </w:divBdr>
                    </w:div>
                    <w:div w:id="520094375">
                      <w:marLeft w:val="0"/>
                      <w:marRight w:val="0"/>
                      <w:marTop w:val="0"/>
                      <w:marBottom w:val="0"/>
                      <w:divBdr>
                        <w:top w:val="none" w:sz="0" w:space="0" w:color="auto"/>
                        <w:left w:val="none" w:sz="0" w:space="0" w:color="auto"/>
                        <w:bottom w:val="none" w:sz="0" w:space="0" w:color="auto"/>
                        <w:right w:val="none" w:sz="0" w:space="0" w:color="auto"/>
                      </w:divBdr>
                    </w:div>
                  </w:divsChild>
                </w:div>
                <w:div w:id="1632396145">
                  <w:marLeft w:val="0"/>
                  <w:marRight w:val="0"/>
                  <w:marTop w:val="0"/>
                  <w:marBottom w:val="0"/>
                  <w:divBdr>
                    <w:top w:val="none" w:sz="0" w:space="0" w:color="auto"/>
                    <w:left w:val="none" w:sz="0" w:space="0" w:color="auto"/>
                    <w:bottom w:val="none" w:sz="0" w:space="0" w:color="auto"/>
                    <w:right w:val="none" w:sz="0" w:space="0" w:color="auto"/>
                  </w:divBdr>
                  <w:divsChild>
                    <w:div w:id="1289435399">
                      <w:marLeft w:val="0"/>
                      <w:marRight w:val="0"/>
                      <w:marTop w:val="0"/>
                      <w:marBottom w:val="0"/>
                      <w:divBdr>
                        <w:top w:val="none" w:sz="0" w:space="0" w:color="auto"/>
                        <w:left w:val="none" w:sz="0" w:space="0" w:color="auto"/>
                        <w:bottom w:val="none" w:sz="0" w:space="0" w:color="auto"/>
                        <w:right w:val="none" w:sz="0" w:space="0" w:color="auto"/>
                      </w:divBdr>
                    </w:div>
                    <w:div w:id="1052002360">
                      <w:marLeft w:val="0"/>
                      <w:marRight w:val="0"/>
                      <w:marTop w:val="0"/>
                      <w:marBottom w:val="0"/>
                      <w:divBdr>
                        <w:top w:val="none" w:sz="0" w:space="0" w:color="auto"/>
                        <w:left w:val="none" w:sz="0" w:space="0" w:color="auto"/>
                        <w:bottom w:val="none" w:sz="0" w:space="0" w:color="auto"/>
                        <w:right w:val="none" w:sz="0" w:space="0" w:color="auto"/>
                      </w:divBdr>
                      <w:divsChild>
                        <w:div w:id="1667437064">
                          <w:marLeft w:val="0"/>
                          <w:marRight w:val="0"/>
                          <w:marTop w:val="0"/>
                          <w:marBottom w:val="0"/>
                          <w:divBdr>
                            <w:top w:val="none" w:sz="0" w:space="0" w:color="auto"/>
                            <w:left w:val="none" w:sz="0" w:space="0" w:color="auto"/>
                            <w:bottom w:val="none" w:sz="0" w:space="0" w:color="auto"/>
                            <w:right w:val="none" w:sz="0" w:space="0" w:color="auto"/>
                          </w:divBdr>
                        </w:div>
                      </w:divsChild>
                    </w:div>
                    <w:div w:id="1539320947">
                      <w:marLeft w:val="0"/>
                      <w:marRight w:val="0"/>
                      <w:marTop w:val="0"/>
                      <w:marBottom w:val="0"/>
                      <w:divBdr>
                        <w:top w:val="none" w:sz="0" w:space="0" w:color="auto"/>
                        <w:left w:val="none" w:sz="0" w:space="0" w:color="auto"/>
                        <w:bottom w:val="none" w:sz="0" w:space="0" w:color="auto"/>
                        <w:right w:val="none" w:sz="0" w:space="0" w:color="auto"/>
                      </w:divBdr>
                      <w:divsChild>
                        <w:div w:id="653218948">
                          <w:marLeft w:val="0"/>
                          <w:marRight w:val="0"/>
                          <w:marTop w:val="0"/>
                          <w:marBottom w:val="0"/>
                          <w:divBdr>
                            <w:top w:val="none" w:sz="0" w:space="0" w:color="auto"/>
                            <w:left w:val="none" w:sz="0" w:space="0" w:color="auto"/>
                            <w:bottom w:val="none" w:sz="0" w:space="0" w:color="auto"/>
                            <w:right w:val="none" w:sz="0" w:space="0" w:color="auto"/>
                          </w:divBdr>
                        </w:div>
                      </w:divsChild>
                    </w:div>
                    <w:div w:id="248586777">
                      <w:marLeft w:val="0"/>
                      <w:marRight w:val="0"/>
                      <w:marTop w:val="0"/>
                      <w:marBottom w:val="0"/>
                      <w:divBdr>
                        <w:top w:val="none" w:sz="0" w:space="0" w:color="auto"/>
                        <w:left w:val="none" w:sz="0" w:space="0" w:color="auto"/>
                        <w:bottom w:val="none" w:sz="0" w:space="0" w:color="auto"/>
                        <w:right w:val="none" w:sz="0" w:space="0" w:color="auto"/>
                      </w:divBdr>
                    </w:div>
                    <w:div w:id="265844512">
                      <w:marLeft w:val="0"/>
                      <w:marRight w:val="0"/>
                      <w:marTop w:val="0"/>
                      <w:marBottom w:val="0"/>
                      <w:divBdr>
                        <w:top w:val="none" w:sz="0" w:space="0" w:color="auto"/>
                        <w:left w:val="none" w:sz="0" w:space="0" w:color="auto"/>
                        <w:bottom w:val="none" w:sz="0" w:space="0" w:color="auto"/>
                        <w:right w:val="none" w:sz="0" w:space="0" w:color="auto"/>
                      </w:divBdr>
                      <w:divsChild>
                        <w:div w:id="705180653">
                          <w:marLeft w:val="0"/>
                          <w:marRight w:val="0"/>
                          <w:marTop w:val="0"/>
                          <w:marBottom w:val="0"/>
                          <w:divBdr>
                            <w:top w:val="none" w:sz="0" w:space="0" w:color="auto"/>
                            <w:left w:val="none" w:sz="0" w:space="0" w:color="auto"/>
                            <w:bottom w:val="none" w:sz="0" w:space="0" w:color="auto"/>
                            <w:right w:val="none" w:sz="0" w:space="0" w:color="auto"/>
                          </w:divBdr>
                        </w:div>
                      </w:divsChild>
                    </w:div>
                    <w:div w:id="1814327075">
                      <w:marLeft w:val="0"/>
                      <w:marRight w:val="0"/>
                      <w:marTop w:val="0"/>
                      <w:marBottom w:val="0"/>
                      <w:divBdr>
                        <w:top w:val="none" w:sz="0" w:space="0" w:color="auto"/>
                        <w:left w:val="none" w:sz="0" w:space="0" w:color="auto"/>
                        <w:bottom w:val="none" w:sz="0" w:space="0" w:color="auto"/>
                        <w:right w:val="none" w:sz="0" w:space="0" w:color="auto"/>
                      </w:divBdr>
                      <w:divsChild>
                        <w:div w:id="770272386">
                          <w:marLeft w:val="0"/>
                          <w:marRight w:val="0"/>
                          <w:marTop w:val="0"/>
                          <w:marBottom w:val="0"/>
                          <w:divBdr>
                            <w:top w:val="none" w:sz="0" w:space="0" w:color="auto"/>
                            <w:left w:val="none" w:sz="0" w:space="0" w:color="auto"/>
                            <w:bottom w:val="none" w:sz="0" w:space="0" w:color="auto"/>
                            <w:right w:val="none" w:sz="0" w:space="0" w:color="auto"/>
                          </w:divBdr>
                        </w:div>
                      </w:divsChild>
                    </w:div>
                    <w:div w:id="890965067">
                      <w:marLeft w:val="0"/>
                      <w:marRight w:val="0"/>
                      <w:marTop w:val="0"/>
                      <w:marBottom w:val="0"/>
                      <w:divBdr>
                        <w:top w:val="none" w:sz="0" w:space="0" w:color="auto"/>
                        <w:left w:val="none" w:sz="0" w:space="0" w:color="auto"/>
                        <w:bottom w:val="none" w:sz="0" w:space="0" w:color="auto"/>
                        <w:right w:val="none" w:sz="0" w:space="0" w:color="auto"/>
                      </w:divBdr>
                    </w:div>
                    <w:div w:id="1682200826">
                      <w:marLeft w:val="0"/>
                      <w:marRight w:val="0"/>
                      <w:marTop w:val="0"/>
                      <w:marBottom w:val="0"/>
                      <w:divBdr>
                        <w:top w:val="none" w:sz="0" w:space="0" w:color="auto"/>
                        <w:left w:val="none" w:sz="0" w:space="0" w:color="auto"/>
                        <w:bottom w:val="none" w:sz="0" w:space="0" w:color="auto"/>
                        <w:right w:val="none" w:sz="0" w:space="0" w:color="auto"/>
                      </w:divBdr>
                    </w:div>
                    <w:div w:id="1177772666">
                      <w:marLeft w:val="0"/>
                      <w:marRight w:val="0"/>
                      <w:marTop w:val="0"/>
                      <w:marBottom w:val="0"/>
                      <w:divBdr>
                        <w:top w:val="none" w:sz="0" w:space="0" w:color="auto"/>
                        <w:left w:val="none" w:sz="0" w:space="0" w:color="auto"/>
                        <w:bottom w:val="none" w:sz="0" w:space="0" w:color="auto"/>
                        <w:right w:val="none" w:sz="0" w:space="0" w:color="auto"/>
                      </w:divBdr>
                    </w:div>
                    <w:div w:id="1935362865">
                      <w:marLeft w:val="0"/>
                      <w:marRight w:val="0"/>
                      <w:marTop w:val="0"/>
                      <w:marBottom w:val="0"/>
                      <w:divBdr>
                        <w:top w:val="none" w:sz="0" w:space="0" w:color="auto"/>
                        <w:left w:val="none" w:sz="0" w:space="0" w:color="auto"/>
                        <w:bottom w:val="none" w:sz="0" w:space="0" w:color="auto"/>
                        <w:right w:val="none" w:sz="0" w:space="0" w:color="auto"/>
                      </w:divBdr>
                    </w:div>
                    <w:div w:id="2013874839">
                      <w:marLeft w:val="0"/>
                      <w:marRight w:val="0"/>
                      <w:marTop w:val="0"/>
                      <w:marBottom w:val="0"/>
                      <w:divBdr>
                        <w:top w:val="none" w:sz="0" w:space="0" w:color="auto"/>
                        <w:left w:val="none" w:sz="0" w:space="0" w:color="auto"/>
                        <w:bottom w:val="none" w:sz="0" w:space="0" w:color="auto"/>
                        <w:right w:val="none" w:sz="0" w:space="0" w:color="auto"/>
                      </w:divBdr>
                    </w:div>
                    <w:div w:id="142238431">
                      <w:marLeft w:val="0"/>
                      <w:marRight w:val="0"/>
                      <w:marTop w:val="0"/>
                      <w:marBottom w:val="0"/>
                      <w:divBdr>
                        <w:top w:val="none" w:sz="0" w:space="0" w:color="auto"/>
                        <w:left w:val="none" w:sz="0" w:space="0" w:color="auto"/>
                        <w:bottom w:val="none" w:sz="0" w:space="0" w:color="auto"/>
                        <w:right w:val="none" w:sz="0" w:space="0" w:color="auto"/>
                      </w:divBdr>
                    </w:div>
                    <w:div w:id="347686099">
                      <w:marLeft w:val="0"/>
                      <w:marRight w:val="0"/>
                      <w:marTop w:val="0"/>
                      <w:marBottom w:val="0"/>
                      <w:divBdr>
                        <w:top w:val="none" w:sz="0" w:space="0" w:color="auto"/>
                        <w:left w:val="none" w:sz="0" w:space="0" w:color="auto"/>
                        <w:bottom w:val="none" w:sz="0" w:space="0" w:color="auto"/>
                        <w:right w:val="none" w:sz="0" w:space="0" w:color="auto"/>
                      </w:divBdr>
                      <w:divsChild>
                        <w:div w:id="666203735">
                          <w:marLeft w:val="0"/>
                          <w:marRight w:val="0"/>
                          <w:marTop w:val="0"/>
                          <w:marBottom w:val="0"/>
                          <w:divBdr>
                            <w:top w:val="none" w:sz="0" w:space="0" w:color="auto"/>
                            <w:left w:val="none" w:sz="0" w:space="0" w:color="auto"/>
                            <w:bottom w:val="none" w:sz="0" w:space="0" w:color="auto"/>
                            <w:right w:val="none" w:sz="0" w:space="0" w:color="auto"/>
                          </w:divBdr>
                        </w:div>
                      </w:divsChild>
                    </w:div>
                    <w:div w:id="670718116">
                      <w:marLeft w:val="0"/>
                      <w:marRight w:val="0"/>
                      <w:marTop w:val="0"/>
                      <w:marBottom w:val="0"/>
                      <w:divBdr>
                        <w:top w:val="none" w:sz="0" w:space="0" w:color="auto"/>
                        <w:left w:val="none" w:sz="0" w:space="0" w:color="auto"/>
                        <w:bottom w:val="none" w:sz="0" w:space="0" w:color="auto"/>
                        <w:right w:val="none" w:sz="0" w:space="0" w:color="auto"/>
                      </w:divBdr>
                      <w:divsChild>
                        <w:div w:id="1843667201">
                          <w:marLeft w:val="0"/>
                          <w:marRight w:val="0"/>
                          <w:marTop w:val="0"/>
                          <w:marBottom w:val="0"/>
                          <w:divBdr>
                            <w:top w:val="none" w:sz="0" w:space="0" w:color="auto"/>
                            <w:left w:val="none" w:sz="0" w:space="0" w:color="auto"/>
                            <w:bottom w:val="none" w:sz="0" w:space="0" w:color="auto"/>
                            <w:right w:val="none" w:sz="0" w:space="0" w:color="auto"/>
                          </w:divBdr>
                        </w:div>
                      </w:divsChild>
                    </w:div>
                    <w:div w:id="620459884">
                      <w:marLeft w:val="0"/>
                      <w:marRight w:val="0"/>
                      <w:marTop w:val="0"/>
                      <w:marBottom w:val="0"/>
                      <w:divBdr>
                        <w:top w:val="none" w:sz="0" w:space="0" w:color="auto"/>
                        <w:left w:val="none" w:sz="0" w:space="0" w:color="auto"/>
                        <w:bottom w:val="none" w:sz="0" w:space="0" w:color="auto"/>
                        <w:right w:val="none" w:sz="0" w:space="0" w:color="auto"/>
                      </w:divBdr>
                    </w:div>
                    <w:div w:id="662666486">
                      <w:marLeft w:val="0"/>
                      <w:marRight w:val="0"/>
                      <w:marTop w:val="0"/>
                      <w:marBottom w:val="0"/>
                      <w:divBdr>
                        <w:top w:val="none" w:sz="0" w:space="0" w:color="auto"/>
                        <w:left w:val="none" w:sz="0" w:space="0" w:color="auto"/>
                        <w:bottom w:val="none" w:sz="0" w:space="0" w:color="auto"/>
                        <w:right w:val="none" w:sz="0" w:space="0" w:color="auto"/>
                      </w:divBdr>
                    </w:div>
                    <w:div w:id="470831743">
                      <w:marLeft w:val="0"/>
                      <w:marRight w:val="0"/>
                      <w:marTop w:val="0"/>
                      <w:marBottom w:val="0"/>
                      <w:divBdr>
                        <w:top w:val="none" w:sz="0" w:space="0" w:color="auto"/>
                        <w:left w:val="none" w:sz="0" w:space="0" w:color="auto"/>
                        <w:bottom w:val="none" w:sz="0" w:space="0" w:color="auto"/>
                        <w:right w:val="none" w:sz="0" w:space="0" w:color="auto"/>
                      </w:divBdr>
                    </w:div>
                    <w:div w:id="67728792">
                      <w:marLeft w:val="0"/>
                      <w:marRight w:val="0"/>
                      <w:marTop w:val="0"/>
                      <w:marBottom w:val="0"/>
                      <w:divBdr>
                        <w:top w:val="none" w:sz="0" w:space="0" w:color="auto"/>
                        <w:left w:val="none" w:sz="0" w:space="0" w:color="auto"/>
                        <w:bottom w:val="none" w:sz="0" w:space="0" w:color="auto"/>
                        <w:right w:val="none" w:sz="0" w:space="0" w:color="auto"/>
                      </w:divBdr>
                    </w:div>
                    <w:div w:id="1854680917">
                      <w:marLeft w:val="0"/>
                      <w:marRight w:val="0"/>
                      <w:marTop w:val="0"/>
                      <w:marBottom w:val="0"/>
                      <w:divBdr>
                        <w:top w:val="none" w:sz="0" w:space="0" w:color="auto"/>
                        <w:left w:val="none" w:sz="0" w:space="0" w:color="auto"/>
                        <w:bottom w:val="none" w:sz="0" w:space="0" w:color="auto"/>
                        <w:right w:val="none" w:sz="0" w:space="0" w:color="auto"/>
                      </w:divBdr>
                    </w:div>
                    <w:div w:id="1437284536">
                      <w:marLeft w:val="0"/>
                      <w:marRight w:val="0"/>
                      <w:marTop w:val="0"/>
                      <w:marBottom w:val="0"/>
                      <w:divBdr>
                        <w:top w:val="none" w:sz="0" w:space="0" w:color="auto"/>
                        <w:left w:val="none" w:sz="0" w:space="0" w:color="auto"/>
                        <w:bottom w:val="none" w:sz="0" w:space="0" w:color="auto"/>
                        <w:right w:val="none" w:sz="0" w:space="0" w:color="auto"/>
                      </w:divBdr>
                    </w:div>
                    <w:div w:id="48042507">
                      <w:marLeft w:val="0"/>
                      <w:marRight w:val="0"/>
                      <w:marTop w:val="0"/>
                      <w:marBottom w:val="0"/>
                      <w:divBdr>
                        <w:top w:val="none" w:sz="0" w:space="0" w:color="auto"/>
                        <w:left w:val="none" w:sz="0" w:space="0" w:color="auto"/>
                        <w:bottom w:val="none" w:sz="0" w:space="0" w:color="auto"/>
                        <w:right w:val="none" w:sz="0" w:space="0" w:color="auto"/>
                      </w:divBdr>
                    </w:div>
                    <w:div w:id="722994104">
                      <w:marLeft w:val="0"/>
                      <w:marRight w:val="0"/>
                      <w:marTop w:val="0"/>
                      <w:marBottom w:val="0"/>
                      <w:divBdr>
                        <w:top w:val="none" w:sz="0" w:space="0" w:color="auto"/>
                        <w:left w:val="none" w:sz="0" w:space="0" w:color="auto"/>
                        <w:bottom w:val="none" w:sz="0" w:space="0" w:color="auto"/>
                        <w:right w:val="none" w:sz="0" w:space="0" w:color="auto"/>
                      </w:divBdr>
                    </w:div>
                    <w:div w:id="582496576">
                      <w:marLeft w:val="0"/>
                      <w:marRight w:val="0"/>
                      <w:marTop w:val="0"/>
                      <w:marBottom w:val="0"/>
                      <w:divBdr>
                        <w:top w:val="none" w:sz="0" w:space="0" w:color="auto"/>
                        <w:left w:val="none" w:sz="0" w:space="0" w:color="auto"/>
                        <w:bottom w:val="none" w:sz="0" w:space="0" w:color="auto"/>
                        <w:right w:val="none" w:sz="0" w:space="0" w:color="auto"/>
                      </w:divBdr>
                    </w:div>
                    <w:div w:id="214975884">
                      <w:marLeft w:val="0"/>
                      <w:marRight w:val="0"/>
                      <w:marTop w:val="0"/>
                      <w:marBottom w:val="0"/>
                      <w:divBdr>
                        <w:top w:val="none" w:sz="0" w:space="0" w:color="auto"/>
                        <w:left w:val="none" w:sz="0" w:space="0" w:color="auto"/>
                        <w:bottom w:val="none" w:sz="0" w:space="0" w:color="auto"/>
                        <w:right w:val="none" w:sz="0" w:space="0" w:color="auto"/>
                      </w:divBdr>
                      <w:divsChild>
                        <w:div w:id="2126194257">
                          <w:marLeft w:val="0"/>
                          <w:marRight w:val="0"/>
                          <w:marTop w:val="0"/>
                          <w:marBottom w:val="0"/>
                          <w:divBdr>
                            <w:top w:val="none" w:sz="0" w:space="0" w:color="auto"/>
                            <w:left w:val="none" w:sz="0" w:space="0" w:color="auto"/>
                            <w:bottom w:val="none" w:sz="0" w:space="0" w:color="auto"/>
                            <w:right w:val="none" w:sz="0" w:space="0" w:color="auto"/>
                          </w:divBdr>
                        </w:div>
                      </w:divsChild>
                    </w:div>
                    <w:div w:id="2077628244">
                      <w:marLeft w:val="0"/>
                      <w:marRight w:val="0"/>
                      <w:marTop w:val="0"/>
                      <w:marBottom w:val="0"/>
                      <w:divBdr>
                        <w:top w:val="none" w:sz="0" w:space="0" w:color="auto"/>
                        <w:left w:val="none" w:sz="0" w:space="0" w:color="auto"/>
                        <w:bottom w:val="none" w:sz="0" w:space="0" w:color="auto"/>
                        <w:right w:val="none" w:sz="0" w:space="0" w:color="auto"/>
                      </w:divBdr>
                    </w:div>
                    <w:div w:id="1616789735">
                      <w:marLeft w:val="0"/>
                      <w:marRight w:val="0"/>
                      <w:marTop w:val="0"/>
                      <w:marBottom w:val="0"/>
                      <w:divBdr>
                        <w:top w:val="none" w:sz="0" w:space="0" w:color="auto"/>
                        <w:left w:val="none" w:sz="0" w:space="0" w:color="auto"/>
                        <w:bottom w:val="none" w:sz="0" w:space="0" w:color="auto"/>
                        <w:right w:val="none" w:sz="0" w:space="0" w:color="auto"/>
                      </w:divBdr>
                      <w:divsChild>
                        <w:div w:id="1868565424">
                          <w:marLeft w:val="0"/>
                          <w:marRight w:val="0"/>
                          <w:marTop w:val="0"/>
                          <w:marBottom w:val="0"/>
                          <w:divBdr>
                            <w:top w:val="none" w:sz="0" w:space="0" w:color="auto"/>
                            <w:left w:val="none" w:sz="0" w:space="0" w:color="auto"/>
                            <w:bottom w:val="none" w:sz="0" w:space="0" w:color="auto"/>
                            <w:right w:val="none" w:sz="0" w:space="0" w:color="auto"/>
                          </w:divBdr>
                        </w:div>
                      </w:divsChild>
                    </w:div>
                    <w:div w:id="1631282510">
                      <w:marLeft w:val="0"/>
                      <w:marRight w:val="0"/>
                      <w:marTop w:val="0"/>
                      <w:marBottom w:val="0"/>
                      <w:divBdr>
                        <w:top w:val="none" w:sz="0" w:space="0" w:color="auto"/>
                        <w:left w:val="none" w:sz="0" w:space="0" w:color="auto"/>
                        <w:bottom w:val="none" w:sz="0" w:space="0" w:color="auto"/>
                        <w:right w:val="none" w:sz="0" w:space="0" w:color="auto"/>
                      </w:divBdr>
                    </w:div>
                    <w:div w:id="135876225">
                      <w:marLeft w:val="0"/>
                      <w:marRight w:val="0"/>
                      <w:marTop w:val="0"/>
                      <w:marBottom w:val="0"/>
                      <w:divBdr>
                        <w:top w:val="none" w:sz="0" w:space="0" w:color="auto"/>
                        <w:left w:val="none" w:sz="0" w:space="0" w:color="auto"/>
                        <w:bottom w:val="none" w:sz="0" w:space="0" w:color="auto"/>
                        <w:right w:val="none" w:sz="0" w:space="0" w:color="auto"/>
                      </w:divBdr>
                    </w:div>
                    <w:div w:id="1130436412">
                      <w:marLeft w:val="0"/>
                      <w:marRight w:val="0"/>
                      <w:marTop w:val="0"/>
                      <w:marBottom w:val="0"/>
                      <w:divBdr>
                        <w:top w:val="none" w:sz="0" w:space="0" w:color="auto"/>
                        <w:left w:val="none" w:sz="0" w:space="0" w:color="auto"/>
                        <w:bottom w:val="none" w:sz="0" w:space="0" w:color="auto"/>
                        <w:right w:val="none" w:sz="0" w:space="0" w:color="auto"/>
                      </w:divBdr>
                      <w:divsChild>
                        <w:div w:id="1267732526">
                          <w:marLeft w:val="0"/>
                          <w:marRight w:val="0"/>
                          <w:marTop w:val="0"/>
                          <w:marBottom w:val="0"/>
                          <w:divBdr>
                            <w:top w:val="none" w:sz="0" w:space="0" w:color="auto"/>
                            <w:left w:val="none" w:sz="0" w:space="0" w:color="auto"/>
                            <w:bottom w:val="none" w:sz="0" w:space="0" w:color="auto"/>
                            <w:right w:val="none" w:sz="0" w:space="0" w:color="auto"/>
                          </w:divBdr>
                        </w:div>
                      </w:divsChild>
                    </w:div>
                    <w:div w:id="1870024291">
                      <w:marLeft w:val="0"/>
                      <w:marRight w:val="0"/>
                      <w:marTop w:val="0"/>
                      <w:marBottom w:val="0"/>
                      <w:divBdr>
                        <w:top w:val="none" w:sz="0" w:space="0" w:color="auto"/>
                        <w:left w:val="none" w:sz="0" w:space="0" w:color="auto"/>
                        <w:bottom w:val="none" w:sz="0" w:space="0" w:color="auto"/>
                        <w:right w:val="none" w:sz="0" w:space="0" w:color="auto"/>
                      </w:divBdr>
                    </w:div>
                    <w:div w:id="704408458">
                      <w:marLeft w:val="0"/>
                      <w:marRight w:val="0"/>
                      <w:marTop w:val="0"/>
                      <w:marBottom w:val="0"/>
                      <w:divBdr>
                        <w:top w:val="none" w:sz="0" w:space="0" w:color="auto"/>
                        <w:left w:val="none" w:sz="0" w:space="0" w:color="auto"/>
                        <w:bottom w:val="none" w:sz="0" w:space="0" w:color="auto"/>
                        <w:right w:val="none" w:sz="0" w:space="0" w:color="auto"/>
                      </w:divBdr>
                    </w:div>
                    <w:div w:id="1208760998">
                      <w:marLeft w:val="0"/>
                      <w:marRight w:val="0"/>
                      <w:marTop w:val="0"/>
                      <w:marBottom w:val="0"/>
                      <w:divBdr>
                        <w:top w:val="none" w:sz="0" w:space="0" w:color="auto"/>
                        <w:left w:val="none" w:sz="0" w:space="0" w:color="auto"/>
                        <w:bottom w:val="none" w:sz="0" w:space="0" w:color="auto"/>
                        <w:right w:val="none" w:sz="0" w:space="0" w:color="auto"/>
                      </w:divBdr>
                    </w:div>
                    <w:div w:id="21132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iork_mep@mail.or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piork_mep@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AEFF-CBA8-4693-B309-106A22FE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8</Pages>
  <Words>3843</Words>
  <Characters>21910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USER</cp:lastModifiedBy>
  <cp:revision>122</cp:revision>
  <cp:lastPrinted>2019-11-26T06:57:00Z</cp:lastPrinted>
  <dcterms:created xsi:type="dcterms:W3CDTF">2017-09-25T06:46:00Z</dcterms:created>
  <dcterms:modified xsi:type="dcterms:W3CDTF">2021-11-14T10:41:00Z</dcterms:modified>
</cp:coreProperties>
</file>