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DF70" w14:textId="77777777" w:rsidR="00DC2096" w:rsidRPr="00DC2096" w:rsidRDefault="00DC2096" w:rsidP="00DC2096">
      <w:pPr>
        <w:numPr>
          <w:ilvl w:val="0"/>
          <w:numId w:val="2"/>
        </w:numPr>
        <w:pBdr>
          <w:top w:val="nil"/>
          <w:left w:val="nil"/>
          <w:bottom w:val="nil"/>
          <w:right w:val="nil"/>
          <w:between w:val="nil"/>
        </w:pBdr>
        <w:ind w:left="0" w:firstLine="567"/>
        <w:jc w:val="center"/>
        <w:rPr>
          <w:b/>
          <w:color w:val="000000"/>
          <w:sz w:val="24"/>
          <w:szCs w:val="24"/>
        </w:rPr>
      </w:pPr>
      <w:r w:rsidRPr="00DC2096">
        <w:rPr>
          <w:b/>
          <w:bCs/>
          <w:kern w:val="28"/>
          <w:sz w:val="24"/>
          <w:szCs w:val="24"/>
        </w:rPr>
        <w:t>«Формы для заполнения участниками аукциона в электронной форме и инструкция по их оформлению»</w:t>
      </w:r>
    </w:p>
    <w:p w14:paraId="20FA7982" w14:textId="77777777" w:rsidR="00DC2096" w:rsidRPr="00947EF6" w:rsidRDefault="00DC2096" w:rsidP="00DC2096">
      <w:pPr>
        <w:widowControl/>
        <w:ind w:firstLine="567"/>
        <w:jc w:val="right"/>
        <w:rPr>
          <w:b/>
          <w:sz w:val="24"/>
          <w:szCs w:val="24"/>
        </w:rPr>
      </w:pPr>
    </w:p>
    <w:p w14:paraId="441439B2" w14:textId="1FBF1735" w:rsidR="00932AB7" w:rsidRDefault="00932AB7" w:rsidP="00932AB7">
      <w:pPr>
        <w:widowControl/>
        <w:ind w:firstLine="567"/>
        <w:jc w:val="right"/>
        <w:rPr>
          <w:b/>
          <w:sz w:val="24"/>
          <w:szCs w:val="24"/>
        </w:rPr>
      </w:pPr>
      <w:r w:rsidRPr="00947EF6">
        <w:rPr>
          <w:b/>
          <w:sz w:val="24"/>
          <w:szCs w:val="24"/>
        </w:rPr>
        <w:t xml:space="preserve">Форма № 1 в составе </w:t>
      </w:r>
      <w:r>
        <w:rPr>
          <w:b/>
          <w:sz w:val="24"/>
          <w:szCs w:val="24"/>
        </w:rPr>
        <w:t>з</w:t>
      </w:r>
      <w:r w:rsidRPr="00947EF6">
        <w:rPr>
          <w:b/>
          <w:sz w:val="24"/>
          <w:szCs w:val="24"/>
        </w:rPr>
        <w:t>аявки</w:t>
      </w:r>
    </w:p>
    <w:p w14:paraId="56F62C1B" w14:textId="77777777" w:rsidR="00932AB7" w:rsidRDefault="00932AB7" w:rsidP="00932AB7">
      <w:pPr>
        <w:keepNext/>
        <w:keepLines/>
        <w:overflowPunct w:val="0"/>
        <w:spacing w:line="320" w:lineRule="exact"/>
        <w:jc w:val="both"/>
        <w:textAlignment w:val="baseline"/>
        <w:outlineLvl w:val="1"/>
        <w:rPr>
          <w:caps/>
          <w:sz w:val="24"/>
          <w:szCs w:val="24"/>
        </w:rPr>
      </w:pPr>
    </w:p>
    <w:p w14:paraId="3D06E013" w14:textId="77777777" w:rsidR="00932AB7" w:rsidRPr="00076319" w:rsidRDefault="00932AB7" w:rsidP="00932AB7">
      <w:pPr>
        <w:keepNext/>
        <w:keepLines/>
        <w:overflowPunct w:val="0"/>
        <w:spacing w:line="320" w:lineRule="exact"/>
        <w:jc w:val="both"/>
        <w:textAlignment w:val="baseline"/>
        <w:outlineLvl w:val="1"/>
        <w:rPr>
          <w:bCs/>
          <w:caps/>
          <w:sz w:val="24"/>
          <w:szCs w:val="24"/>
        </w:rPr>
      </w:pPr>
      <w:r w:rsidRPr="00076319">
        <w:rPr>
          <w:bCs/>
          <w:caps/>
          <w:sz w:val="24"/>
          <w:szCs w:val="24"/>
        </w:rPr>
        <w:t>ФОРМА СВЕДЕНИЙ О согласии на поставку товара (выполнение работ, оказание услуг):</w:t>
      </w:r>
    </w:p>
    <w:p w14:paraId="4BCF11B1" w14:textId="77777777" w:rsidR="00932AB7" w:rsidRPr="00076319" w:rsidRDefault="00932AB7" w:rsidP="00932AB7">
      <w:pPr>
        <w:shd w:val="clear" w:color="auto" w:fill="FFFFFF"/>
        <w:spacing w:before="58"/>
        <w:ind w:right="-185"/>
        <w:rPr>
          <w:bCs/>
          <w:sz w:val="24"/>
          <w:szCs w:val="24"/>
        </w:rPr>
      </w:pPr>
      <w:r w:rsidRPr="00076319">
        <w:rPr>
          <w:bCs/>
          <w:sz w:val="24"/>
          <w:szCs w:val="24"/>
        </w:rPr>
        <w:t>«Рекомендуемая форма первой части заявки на участие в открытом аукционе в электронной форме»</w:t>
      </w:r>
    </w:p>
    <w:p w14:paraId="61E69681" w14:textId="77777777" w:rsidR="00932AB7" w:rsidRPr="00076319" w:rsidRDefault="00932AB7" w:rsidP="00932AB7">
      <w:pPr>
        <w:rPr>
          <w:sz w:val="24"/>
          <w:szCs w:val="24"/>
        </w:rPr>
      </w:pPr>
      <w:r w:rsidRPr="00076319">
        <w:rPr>
          <w:sz w:val="24"/>
          <w:szCs w:val="24"/>
        </w:rPr>
        <w:t>СВЕДЕНИЯ О ФУНКЦИОНАЛЬНЫХ ХАРАКТЕРИСТИКАХ (ПОТРЕБИТЕЛЬСКИХ СВОЙСТВАХ) И КАЧЕСТВЕННЫХ ХАРАКТЕРИСТИКАХ ТОВАРА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985"/>
        <w:gridCol w:w="1417"/>
        <w:gridCol w:w="993"/>
        <w:gridCol w:w="4394"/>
      </w:tblGrid>
      <w:tr w:rsidR="00932AB7" w:rsidRPr="00076319" w14:paraId="040F4CC0" w14:textId="77777777" w:rsidTr="000F3FD5">
        <w:trPr>
          <w:trHeight w:val="517"/>
        </w:trPr>
        <w:tc>
          <w:tcPr>
            <w:tcW w:w="426" w:type="dxa"/>
            <w:vMerge w:val="restart"/>
            <w:vAlign w:val="center"/>
          </w:tcPr>
          <w:p w14:paraId="6628BF95" w14:textId="77777777" w:rsidR="00932AB7" w:rsidRPr="00076319" w:rsidRDefault="00932AB7" w:rsidP="000F3FD5">
            <w:pPr>
              <w:ind w:firstLine="26"/>
              <w:jc w:val="center"/>
              <w:rPr>
                <w:sz w:val="24"/>
                <w:szCs w:val="24"/>
              </w:rPr>
            </w:pPr>
            <w:r w:rsidRPr="00076319">
              <w:rPr>
                <w:sz w:val="24"/>
                <w:szCs w:val="24"/>
              </w:rPr>
              <w:t>№ п/п</w:t>
            </w:r>
          </w:p>
        </w:tc>
        <w:tc>
          <w:tcPr>
            <w:tcW w:w="1417" w:type="dxa"/>
            <w:vMerge w:val="restart"/>
            <w:vAlign w:val="center"/>
          </w:tcPr>
          <w:p w14:paraId="444AA679" w14:textId="77777777" w:rsidR="00932AB7" w:rsidRPr="00076319" w:rsidRDefault="00932AB7" w:rsidP="000F3FD5">
            <w:pPr>
              <w:ind w:left="58" w:firstLine="26"/>
              <w:jc w:val="center"/>
              <w:rPr>
                <w:sz w:val="24"/>
                <w:szCs w:val="24"/>
              </w:rPr>
            </w:pPr>
            <w:r w:rsidRPr="00076319">
              <w:rPr>
                <w:sz w:val="24"/>
                <w:szCs w:val="24"/>
              </w:rPr>
              <w:t>Наименование товара</w:t>
            </w:r>
          </w:p>
        </w:tc>
        <w:tc>
          <w:tcPr>
            <w:tcW w:w="1985" w:type="dxa"/>
            <w:vMerge w:val="restart"/>
            <w:vAlign w:val="center"/>
          </w:tcPr>
          <w:p w14:paraId="7EE146A5" w14:textId="77777777" w:rsidR="00932AB7" w:rsidRPr="00076319" w:rsidRDefault="00932AB7" w:rsidP="000F3FD5">
            <w:pPr>
              <w:ind w:left="7" w:firstLine="26"/>
              <w:jc w:val="center"/>
              <w:rPr>
                <w:sz w:val="24"/>
                <w:szCs w:val="24"/>
              </w:rPr>
            </w:pPr>
            <w:r>
              <w:rPr>
                <w:sz w:val="24"/>
                <w:szCs w:val="24"/>
              </w:rPr>
              <w:t>Характеристики товара</w:t>
            </w:r>
          </w:p>
        </w:tc>
        <w:tc>
          <w:tcPr>
            <w:tcW w:w="1417" w:type="dxa"/>
            <w:vMerge w:val="restart"/>
            <w:vAlign w:val="center"/>
          </w:tcPr>
          <w:p w14:paraId="23602E37" w14:textId="77777777" w:rsidR="00932AB7" w:rsidRPr="00076319" w:rsidRDefault="00932AB7" w:rsidP="000F3FD5">
            <w:pPr>
              <w:ind w:left="7" w:firstLine="26"/>
              <w:jc w:val="center"/>
              <w:rPr>
                <w:sz w:val="24"/>
                <w:szCs w:val="24"/>
              </w:rPr>
            </w:pPr>
            <w:r>
              <w:rPr>
                <w:sz w:val="24"/>
                <w:szCs w:val="24"/>
              </w:rPr>
              <w:t>Единица измерения</w:t>
            </w:r>
          </w:p>
        </w:tc>
        <w:tc>
          <w:tcPr>
            <w:tcW w:w="993" w:type="dxa"/>
            <w:vMerge w:val="restart"/>
            <w:vAlign w:val="center"/>
          </w:tcPr>
          <w:p w14:paraId="3BD9BAA3" w14:textId="77777777" w:rsidR="00932AB7" w:rsidRPr="00076319" w:rsidRDefault="00932AB7" w:rsidP="000F3FD5">
            <w:pPr>
              <w:ind w:left="7" w:firstLine="26"/>
              <w:jc w:val="center"/>
              <w:rPr>
                <w:sz w:val="24"/>
                <w:szCs w:val="24"/>
              </w:rPr>
            </w:pPr>
            <w:r w:rsidRPr="00076319">
              <w:rPr>
                <w:sz w:val="24"/>
                <w:szCs w:val="24"/>
              </w:rPr>
              <w:t>Количество</w:t>
            </w:r>
          </w:p>
        </w:tc>
        <w:tc>
          <w:tcPr>
            <w:tcW w:w="4394" w:type="dxa"/>
            <w:vMerge w:val="restart"/>
            <w:vAlign w:val="center"/>
          </w:tcPr>
          <w:p w14:paraId="2AD9E412" w14:textId="4BD4AD61" w:rsidR="00932AB7" w:rsidRPr="00076319" w:rsidRDefault="00932AB7" w:rsidP="000F3FD5">
            <w:pPr>
              <w:ind w:left="7" w:firstLine="26"/>
              <w:jc w:val="both"/>
              <w:rPr>
                <w:sz w:val="24"/>
                <w:szCs w:val="24"/>
              </w:rPr>
            </w:pPr>
            <w:r w:rsidRPr="00076319">
              <w:rPr>
                <w:sz w:val="24"/>
                <w:szCs w:val="24"/>
              </w:rPr>
              <w:t>Товарный знак (его словесное обозначение (при наличии), знак обслуживания (при наличии), патенты (при нал</w:t>
            </w:r>
            <w:r w:rsidR="00BB5F1E">
              <w:rPr>
                <w:sz w:val="24"/>
                <w:szCs w:val="24"/>
              </w:rPr>
              <w:t>и</w:t>
            </w:r>
            <w:r w:rsidRPr="00076319">
              <w:rPr>
                <w:sz w:val="24"/>
                <w:szCs w:val="24"/>
              </w:rPr>
              <w:t xml:space="preserve">чии), полезные модели (при наличии), промышленные образцы (при наличии), </w:t>
            </w:r>
            <w:r w:rsidRPr="00076319">
              <w:rPr>
                <w:sz w:val="24"/>
                <w:szCs w:val="24"/>
                <w:u w:val="single"/>
              </w:rPr>
              <w:t>наименование страны происхождения товара</w:t>
            </w:r>
          </w:p>
        </w:tc>
      </w:tr>
      <w:tr w:rsidR="00932AB7" w:rsidRPr="00076319" w14:paraId="55660A95" w14:textId="77777777" w:rsidTr="000F3FD5">
        <w:trPr>
          <w:trHeight w:val="517"/>
        </w:trPr>
        <w:tc>
          <w:tcPr>
            <w:tcW w:w="426" w:type="dxa"/>
            <w:vMerge/>
          </w:tcPr>
          <w:p w14:paraId="5A001CCB" w14:textId="77777777" w:rsidR="00932AB7" w:rsidRPr="00076319" w:rsidRDefault="00932AB7" w:rsidP="000F3FD5">
            <w:pPr>
              <w:ind w:firstLine="26"/>
              <w:jc w:val="center"/>
              <w:rPr>
                <w:sz w:val="24"/>
                <w:szCs w:val="24"/>
              </w:rPr>
            </w:pPr>
          </w:p>
        </w:tc>
        <w:tc>
          <w:tcPr>
            <w:tcW w:w="1417" w:type="dxa"/>
            <w:vMerge/>
            <w:vAlign w:val="center"/>
          </w:tcPr>
          <w:p w14:paraId="515D76AE" w14:textId="77777777" w:rsidR="00932AB7" w:rsidRPr="00076319" w:rsidRDefault="00932AB7" w:rsidP="000F3FD5">
            <w:pPr>
              <w:ind w:left="58" w:firstLine="26"/>
              <w:jc w:val="center"/>
              <w:rPr>
                <w:sz w:val="24"/>
                <w:szCs w:val="24"/>
              </w:rPr>
            </w:pPr>
          </w:p>
        </w:tc>
        <w:tc>
          <w:tcPr>
            <w:tcW w:w="1985" w:type="dxa"/>
            <w:vMerge/>
          </w:tcPr>
          <w:p w14:paraId="099ED060" w14:textId="77777777" w:rsidR="00932AB7" w:rsidRPr="00076319" w:rsidRDefault="00932AB7" w:rsidP="000F3FD5">
            <w:pPr>
              <w:ind w:left="7" w:firstLine="26"/>
              <w:jc w:val="center"/>
              <w:rPr>
                <w:sz w:val="24"/>
                <w:szCs w:val="24"/>
              </w:rPr>
            </w:pPr>
          </w:p>
        </w:tc>
        <w:tc>
          <w:tcPr>
            <w:tcW w:w="1417" w:type="dxa"/>
            <w:vMerge/>
          </w:tcPr>
          <w:p w14:paraId="2CAC9A37" w14:textId="77777777" w:rsidR="00932AB7" w:rsidRPr="00076319" w:rsidRDefault="00932AB7" w:rsidP="000F3FD5">
            <w:pPr>
              <w:ind w:left="7" w:firstLine="26"/>
              <w:jc w:val="center"/>
              <w:rPr>
                <w:sz w:val="24"/>
                <w:szCs w:val="24"/>
              </w:rPr>
            </w:pPr>
          </w:p>
        </w:tc>
        <w:tc>
          <w:tcPr>
            <w:tcW w:w="993" w:type="dxa"/>
            <w:vMerge/>
          </w:tcPr>
          <w:p w14:paraId="74A4F151" w14:textId="77777777" w:rsidR="00932AB7" w:rsidRPr="00076319" w:rsidRDefault="00932AB7" w:rsidP="000F3FD5">
            <w:pPr>
              <w:ind w:left="7" w:firstLine="26"/>
              <w:jc w:val="center"/>
              <w:rPr>
                <w:sz w:val="24"/>
                <w:szCs w:val="24"/>
              </w:rPr>
            </w:pPr>
          </w:p>
        </w:tc>
        <w:tc>
          <w:tcPr>
            <w:tcW w:w="4394" w:type="dxa"/>
            <w:vMerge/>
          </w:tcPr>
          <w:p w14:paraId="76CA993F" w14:textId="77777777" w:rsidR="00932AB7" w:rsidRPr="00076319" w:rsidRDefault="00932AB7" w:rsidP="000F3FD5">
            <w:pPr>
              <w:ind w:left="7" w:firstLine="26"/>
              <w:jc w:val="center"/>
              <w:rPr>
                <w:sz w:val="24"/>
                <w:szCs w:val="24"/>
              </w:rPr>
            </w:pPr>
          </w:p>
        </w:tc>
      </w:tr>
      <w:tr w:rsidR="00932AB7" w:rsidRPr="00076319" w14:paraId="27E38622" w14:textId="77777777" w:rsidTr="000F3FD5">
        <w:tc>
          <w:tcPr>
            <w:tcW w:w="426" w:type="dxa"/>
          </w:tcPr>
          <w:p w14:paraId="46B0EA58" w14:textId="77777777" w:rsidR="00932AB7" w:rsidRPr="00076319" w:rsidRDefault="00932AB7" w:rsidP="000F3FD5">
            <w:pPr>
              <w:jc w:val="center"/>
              <w:rPr>
                <w:sz w:val="24"/>
                <w:szCs w:val="24"/>
              </w:rPr>
            </w:pPr>
            <w:r w:rsidRPr="00076319">
              <w:rPr>
                <w:sz w:val="24"/>
                <w:szCs w:val="24"/>
              </w:rPr>
              <w:t>1</w:t>
            </w:r>
          </w:p>
        </w:tc>
        <w:tc>
          <w:tcPr>
            <w:tcW w:w="1417" w:type="dxa"/>
          </w:tcPr>
          <w:p w14:paraId="0C1B013F" w14:textId="77777777" w:rsidR="00932AB7" w:rsidRPr="00076319" w:rsidRDefault="00932AB7" w:rsidP="000F3FD5">
            <w:pPr>
              <w:jc w:val="center"/>
              <w:rPr>
                <w:sz w:val="24"/>
                <w:szCs w:val="24"/>
              </w:rPr>
            </w:pPr>
            <w:r w:rsidRPr="00076319">
              <w:rPr>
                <w:sz w:val="24"/>
                <w:szCs w:val="24"/>
              </w:rPr>
              <w:t>2</w:t>
            </w:r>
          </w:p>
        </w:tc>
        <w:tc>
          <w:tcPr>
            <w:tcW w:w="1985" w:type="dxa"/>
          </w:tcPr>
          <w:p w14:paraId="030B881C" w14:textId="77777777" w:rsidR="00932AB7" w:rsidRPr="00076319" w:rsidRDefault="00932AB7" w:rsidP="000F3FD5">
            <w:pPr>
              <w:jc w:val="center"/>
              <w:rPr>
                <w:sz w:val="24"/>
                <w:szCs w:val="24"/>
              </w:rPr>
            </w:pPr>
            <w:r w:rsidRPr="00076319">
              <w:rPr>
                <w:sz w:val="24"/>
                <w:szCs w:val="24"/>
              </w:rPr>
              <w:t>3</w:t>
            </w:r>
          </w:p>
        </w:tc>
        <w:tc>
          <w:tcPr>
            <w:tcW w:w="1417" w:type="dxa"/>
          </w:tcPr>
          <w:p w14:paraId="6C7152D1" w14:textId="77777777" w:rsidR="00932AB7" w:rsidRPr="00076319" w:rsidRDefault="00932AB7" w:rsidP="000F3FD5">
            <w:pPr>
              <w:jc w:val="center"/>
              <w:rPr>
                <w:sz w:val="24"/>
                <w:szCs w:val="24"/>
              </w:rPr>
            </w:pPr>
            <w:r w:rsidRPr="00076319">
              <w:rPr>
                <w:sz w:val="24"/>
                <w:szCs w:val="24"/>
              </w:rPr>
              <w:t>4</w:t>
            </w:r>
          </w:p>
        </w:tc>
        <w:tc>
          <w:tcPr>
            <w:tcW w:w="993" w:type="dxa"/>
          </w:tcPr>
          <w:p w14:paraId="5283020E" w14:textId="77777777" w:rsidR="00932AB7" w:rsidRPr="00076319" w:rsidRDefault="00932AB7" w:rsidP="000F3FD5">
            <w:pPr>
              <w:jc w:val="center"/>
              <w:rPr>
                <w:sz w:val="24"/>
                <w:szCs w:val="24"/>
              </w:rPr>
            </w:pPr>
            <w:r w:rsidRPr="00076319">
              <w:rPr>
                <w:sz w:val="24"/>
                <w:szCs w:val="24"/>
              </w:rPr>
              <w:t>5</w:t>
            </w:r>
          </w:p>
        </w:tc>
        <w:tc>
          <w:tcPr>
            <w:tcW w:w="4394" w:type="dxa"/>
          </w:tcPr>
          <w:p w14:paraId="06F2B3AC" w14:textId="77777777" w:rsidR="00932AB7" w:rsidRPr="00076319" w:rsidRDefault="00932AB7" w:rsidP="000F3FD5">
            <w:pPr>
              <w:jc w:val="center"/>
              <w:rPr>
                <w:sz w:val="24"/>
                <w:szCs w:val="24"/>
              </w:rPr>
            </w:pPr>
            <w:r w:rsidRPr="00076319">
              <w:rPr>
                <w:sz w:val="24"/>
                <w:szCs w:val="24"/>
              </w:rPr>
              <w:t>6</w:t>
            </w:r>
          </w:p>
        </w:tc>
      </w:tr>
      <w:tr w:rsidR="00932AB7" w:rsidRPr="00076319" w14:paraId="709F476D" w14:textId="77777777" w:rsidTr="000F3FD5">
        <w:tc>
          <w:tcPr>
            <w:tcW w:w="426" w:type="dxa"/>
          </w:tcPr>
          <w:p w14:paraId="5E9D861D" w14:textId="77777777" w:rsidR="00932AB7" w:rsidRPr="00076319" w:rsidRDefault="00932AB7" w:rsidP="000F3FD5">
            <w:pPr>
              <w:jc w:val="center"/>
              <w:rPr>
                <w:sz w:val="24"/>
                <w:szCs w:val="24"/>
              </w:rPr>
            </w:pPr>
            <w:r w:rsidRPr="00076319">
              <w:rPr>
                <w:sz w:val="24"/>
                <w:szCs w:val="24"/>
              </w:rPr>
              <w:t>1</w:t>
            </w:r>
          </w:p>
        </w:tc>
        <w:tc>
          <w:tcPr>
            <w:tcW w:w="1417" w:type="dxa"/>
            <w:vAlign w:val="center"/>
          </w:tcPr>
          <w:p w14:paraId="5C2EF67A" w14:textId="77777777" w:rsidR="00932AB7" w:rsidRPr="00076319" w:rsidRDefault="00932AB7" w:rsidP="000F3FD5">
            <w:pPr>
              <w:rPr>
                <w:sz w:val="24"/>
                <w:szCs w:val="24"/>
              </w:rPr>
            </w:pPr>
          </w:p>
        </w:tc>
        <w:tc>
          <w:tcPr>
            <w:tcW w:w="1985" w:type="dxa"/>
          </w:tcPr>
          <w:p w14:paraId="10B28E66" w14:textId="77777777" w:rsidR="00932AB7" w:rsidRPr="00076319" w:rsidRDefault="00932AB7" w:rsidP="000F3FD5">
            <w:pPr>
              <w:jc w:val="both"/>
              <w:rPr>
                <w:sz w:val="24"/>
                <w:szCs w:val="24"/>
              </w:rPr>
            </w:pPr>
          </w:p>
        </w:tc>
        <w:tc>
          <w:tcPr>
            <w:tcW w:w="1417" w:type="dxa"/>
          </w:tcPr>
          <w:p w14:paraId="2D0D9DFF" w14:textId="77777777" w:rsidR="00932AB7" w:rsidRPr="00076319" w:rsidRDefault="00932AB7" w:rsidP="000F3FD5">
            <w:pPr>
              <w:jc w:val="both"/>
              <w:rPr>
                <w:sz w:val="24"/>
                <w:szCs w:val="24"/>
              </w:rPr>
            </w:pPr>
          </w:p>
        </w:tc>
        <w:tc>
          <w:tcPr>
            <w:tcW w:w="993" w:type="dxa"/>
          </w:tcPr>
          <w:p w14:paraId="7E73094A" w14:textId="77777777" w:rsidR="00932AB7" w:rsidRPr="00076319" w:rsidRDefault="00932AB7" w:rsidP="000F3FD5">
            <w:pPr>
              <w:jc w:val="both"/>
              <w:rPr>
                <w:sz w:val="24"/>
                <w:szCs w:val="24"/>
              </w:rPr>
            </w:pPr>
          </w:p>
        </w:tc>
        <w:tc>
          <w:tcPr>
            <w:tcW w:w="4394" w:type="dxa"/>
          </w:tcPr>
          <w:p w14:paraId="1E384AEE" w14:textId="77777777" w:rsidR="00932AB7" w:rsidRPr="00076319" w:rsidRDefault="00932AB7" w:rsidP="000F3FD5">
            <w:pPr>
              <w:jc w:val="both"/>
              <w:rPr>
                <w:sz w:val="24"/>
                <w:szCs w:val="24"/>
              </w:rPr>
            </w:pPr>
          </w:p>
        </w:tc>
      </w:tr>
      <w:tr w:rsidR="00932AB7" w:rsidRPr="00076319" w14:paraId="06A78E38" w14:textId="77777777" w:rsidTr="000F3FD5">
        <w:tc>
          <w:tcPr>
            <w:tcW w:w="426" w:type="dxa"/>
          </w:tcPr>
          <w:p w14:paraId="29841EEE" w14:textId="77777777" w:rsidR="00932AB7" w:rsidRPr="00076319" w:rsidRDefault="00932AB7" w:rsidP="000F3FD5">
            <w:pPr>
              <w:jc w:val="center"/>
              <w:rPr>
                <w:sz w:val="24"/>
                <w:szCs w:val="24"/>
              </w:rPr>
            </w:pPr>
            <w:r w:rsidRPr="00076319">
              <w:rPr>
                <w:sz w:val="24"/>
                <w:szCs w:val="24"/>
              </w:rPr>
              <w:t>2</w:t>
            </w:r>
          </w:p>
        </w:tc>
        <w:tc>
          <w:tcPr>
            <w:tcW w:w="1417" w:type="dxa"/>
            <w:vAlign w:val="center"/>
          </w:tcPr>
          <w:p w14:paraId="4CA34D87" w14:textId="77777777" w:rsidR="00932AB7" w:rsidRPr="00076319" w:rsidRDefault="00932AB7" w:rsidP="000F3FD5">
            <w:pPr>
              <w:rPr>
                <w:sz w:val="24"/>
                <w:szCs w:val="24"/>
              </w:rPr>
            </w:pPr>
          </w:p>
        </w:tc>
        <w:tc>
          <w:tcPr>
            <w:tcW w:w="1985" w:type="dxa"/>
          </w:tcPr>
          <w:p w14:paraId="2FE20F4F" w14:textId="77777777" w:rsidR="00932AB7" w:rsidRPr="00076319" w:rsidRDefault="00932AB7" w:rsidP="000F3FD5">
            <w:pPr>
              <w:jc w:val="both"/>
              <w:rPr>
                <w:sz w:val="24"/>
                <w:szCs w:val="24"/>
              </w:rPr>
            </w:pPr>
          </w:p>
        </w:tc>
        <w:tc>
          <w:tcPr>
            <w:tcW w:w="1417" w:type="dxa"/>
          </w:tcPr>
          <w:p w14:paraId="0E720652" w14:textId="77777777" w:rsidR="00932AB7" w:rsidRPr="00076319" w:rsidRDefault="00932AB7" w:rsidP="000F3FD5">
            <w:pPr>
              <w:jc w:val="both"/>
              <w:rPr>
                <w:sz w:val="24"/>
                <w:szCs w:val="24"/>
              </w:rPr>
            </w:pPr>
          </w:p>
        </w:tc>
        <w:tc>
          <w:tcPr>
            <w:tcW w:w="993" w:type="dxa"/>
          </w:tcPr>
          <w:p w14:paraId="4769293E" w14:textId="77777777" w:rsidR="00932AB7" w:rsidRPr="00076319" w:rsidRDefault="00932AB7" w:rsidP="000F3FD5">
            <w:pPr>
              <w:jc w:val="both"/>
              <w:rPr>
                <w:sz w:val="24"/>
                <w:szCs w:val="24"/>
              </w:rPr>
            </w:pPr>
          </w:p>
        </w:tc>
        <w:tc>
          <w:tcPr>
            <w:tcW w:w="4394" w:type="dxa"/>
          </w:tcPr>
          <w:p w14:paraId="286004DE" w14:textId="77777777" w:rsidR="00932AB7" w:rsidRPr="00076319" w:rsidRDefault="00932AB7" w:rsidP="000F3FD5">
            <w:pPr>
              <w:jc w:val="both"/>
              <w:rPr>
                <w:sz w:val="24"/>
                <w:szCs w:val="24"/>
              </w:rPr>
            </w:pPr>
          </w:p>
        </w:tc>
      </w:tr>
      <w:tr w:rsidR="00932AB7" w:rsidRPr="00076319" w14:paraId="2C32943F" w14:textId="77777777" w:rsidTr="000F3FD5">
        <w:tc>
          <w:tcPr>
            <w:tcW w:w="426" w:type="dxa"/>
          </w:tcPr>
          <w:p w14:paraId="6507BE74" w14:textId="77777777" w:rsidR="00932AB7" w:rsidRPr="00076319" w:rsidRDefault="00932AB7" w:rsidP="000F3FD5">
            <w:pPr>
              <w:jc w:val="center"/>
              <w:rPr>
                <w:sz w:val="24"/>
                <w:szCs w:val="24"/>
              </w:rPr>
            </w:pPr>
            <w:r w:rsidRPr="00076319">
              <w:rPr>
                <w:sz w:val="24"/>
                <w:szCs w:val="24"/>
              </w:rPr>
              <w:t>…</w:t>
            </w:r>
          </w:p>
        </w:tc>
        <w:tc>
          <w:tcPr>
            <w:tcW w:w="1417" w:type="dxa"/>
            <w:vAlign w:val="center"/>
          </w:tcPr>
          <w:p w14:paraId="7522463F" w14:textId="77777777" w:rsidR="00932AB7" w:rsidRPr="00076319" w:rsidRDefault="00932AB7" w:rsidP="000F3FD5">
            <w:pPr>
              <w:rPr>
                <w:sz w:val="24"/>
                <w:szCs w:val="24"/>
              </w:rPr>
            </w:pPr>
          </w:p>
        </w:tc>
        <w:tc>
          <w:tcPr>
            <w:tcW w:w="1985" w:type="dxa"/>
          </w:tcPr>
          <w:p w14:paraId="3EEDE47C" w14:textId="77777777" w:rsidR="00932AB7" w:rsidRPr="00076319" w:rsidRDefault="00932AB7" w:rsidP="000F3FD5">
            <w:pPr>
              <w:jc w:val="both"/>
              <w:rPr>
                <w:sz w:val="24"/>
                <w:szCs w:val="24"/>
              </w:rPr>
            </w:pPr>
          </w:p>
        </w:tc>
        <w:tc>
          <w:tcPr>
            <w:tcW w:w="1417" w:type="dxa"/>
          </w:tcPr>
          <w:p w14:paraId="47633DCA" w14:textId="77777777" w:rsidR="00932AB7" w:rsidRPr="00076319" w:rsidRDefault="00932AB7" w:rsidP="000F3FD5">
            <w:pPr>
              <w:jc w:val="both"/>
              <w:rPr>
                <w:sz w:val="24"/>
                <w:szCs w:val="24"/>
              </w:rPr>
            </w:pPr>
          </w:p>
        </w:tc>
        <w:tc>
          <w:tcPr>
            <w:tcW w:w="993" w:type="dxa"/>
          </w:tcPr>
          <w:p w14:paraId="454658EE" w14:textId="77777777" w:rsidR="00932AB7" w:rsidRPr="00076319" w:rsidRDefault="00932AB7" w:rsidP="000F3FD5">
            <w:pPr>
              <w:jc w:val="both"/>
              <w:rPr>
                <w:sz w:val="24"/>
                <w:szCs w:val="24"/>
              </w:rPr>
            </w:pPr>
          </w:p>
        </w:tc>
        <w:tc>
          <w:tcPr>
            <w:tcW w:w="4394" w:type="dxa"/>
          </w:tcPr>
          <w:p w14:paraId="36CE878A" w14:textId="77777777" w:rsidR="00932AB7" w:rsidRPr="00076319" w:rsidRDefault="00932AB7" w:rsidP="000F3FD5">
            <w:pPr>
              <w:jc w:val="both"/>
              <w:rPr>
                <w:sz w:val="24"/>
                <w:szCs w:val="24"/>
              </w:rPr>
            </w:pPr>
          </w:p>
        </w:tc>
      </w:tr>
      <w:tr w:rsidR="00932AB7" w:rsidRPr="00076319" w14:paraId="6EFB8E86" w14:textId="77777777" w:rsidTr="000F3FD5">
        <w:tc>
          <w:tcPr>
            <w:tcW w:w="426" w:type="dxa"/>
          </w:tcPr>
          <w:p w14:paraId="2B6E09EF" w14:textId="77777777" w:rsidR="00932AB7" w:rsidRPr="00076319" w:rsidRDefault="00932AB7" w:rsidP="000F3FD5">
            <w:pPr>
              <w:jc w:val="center"/>
              <w:rPr>
                <w:sz w:val="24"/>
                <w:szCs w:val="24"/>
              </w:rPr>
            </w:pPr>
          </w:p>
        </w:tc>
        <w:tc>
          <w:tcPr>
            <w:tcW w:w="1417" w:type="dxa"/>
            <w:vAlign w:val="center"/>
          </w:tcPr>
          <w:p w14:paraId="377FCF85" w14:textId="77777777" w:rsidR="00932AB7" w:rsidRPr="00076319" w:rsidRDefault="00932AB7" w:rsidP="000F3FD5">
            <w:pPr>
              <w:rPr>
                <w:sz w:val="24"/>
                <w:szCs w:val="24"/>
              </w:rPr>
            </w:pPr>
            <w:r w:rsidRPr="00076319">
              <w:rPr>
                <w:sz w:val="24"/>
                <w:szCs w:val="24"/>
              </w:rPr>
              <w:t>ИТОГО</w:t>
            </w:r>
          </w:p>
        </w:tc>
        <w:tc>
          <w:tcPr>
            <w:tcW w:w="1985" w:type="dxa"/>
          </w:tcPr>
          <w:p w14:paraId="3D48F5E9" w14:textId="77777777" w:rsidR="00932AB7" w:rsidRPr="00076319" w:rsidRDefault="00932AB7" w:rsidP="000F3FD5">
            <w:pPr>
              <w:jc w:val="both"/>
              <w:rPr>
                <w:sz w:val="24"/>
                <w:szCs w:val="24"/>
              </w:rPr>
            </w:pPr>
          </w:p>
        </w:tc>
        <w:tc>
          <w:tcPr>
            <w:tcW w:w="1417" w:type="dxa"/>
          </w:tcPr>
          <w:p w14:paraId="330EC842" w14:textId="77777777" w:rsidR="00932AB7" w:rsidRPr="00076319" w:rsidRDefault="00932AB7" w:rsidP="000F3FD5">
            <w:pPr>
              <w:jc w:val="both"/>
              <w:rPr>
                <w:sz w:val="24"/>
                <w:szCs w:val="24"/>
              </w:rPr>
            </w:pPr>
          </w:p>
        </w:tc>
        <w:tc>
          <w:tcPr>
            <w:tcW w:w="993" w:type="dxa"/>
          </w:tcPr>
          <w:p w14:paraId="592552EF" w14:textId="77777777" w:rsidR="00932AB7" w:rsidRPr="00076319" w:rsidRDefault="00932AB7" w:rsidP="000F3FD5">
            <w:pPr>
              <w:jc w:val="both"/>
              <w:rPr>
                <w:sz w:val="24"/>
                <w:szCs w:val="24"/>
              </w:rPr>
            </w:pPr>
          </w:p>
        </w:tc>
        <w:tc>
          <w:tcPr>
            <w:tcW w:w="4394" w:type="dxa"/>
          </w:tcPr>
          <w:p w14:paraId="07EB7531" w14:textId="77777777" w:rsidR="00932AB7" w:rsidRPr="00076319" w:rsidRDefault="00932AB7" w:rsidP="000F3FD5">
            <w:pPr>
              <w:jc w:val="both"/>
              <w:rPr>
                <w:sz w:val="24"/>
                <w:szCs w:val="24"/>
              </w:rPr>
            </w:pPr>
          </w:p>
        </w:tc>
      </w:tr>
    </w:tbl>
    <w:p w14:paraId="43978D96" w14:textId="77777777" w:rsidR="00932AB7" w:rsidRPr="00076319" w:rsidRDefault="00932AB7" w:rsidP="00932AB7">
      <w:pPr>
        <w:ind w:firstLine="567"/>
        <w:jc w:val="both"/>
        <w:rPr>
          <w:sz w:val="24"/>
          <w:szCs w:val="24"/>
        </w:rPr>
      </w:pPr>
    </w:p>
    <w:p w14:paraId="281F8457" w14:textId="77777777" w:rsidR="00932AB7" w:rsidRPr="00076319" w:rsidRDefault="00932AB7" w:rsidP="00932AB7">
      <w:pPr>
        <w:shd w:val="clear" w:color="auto" w:fill="FFFFFF"/>
        <w:spacing w:before="58"/>
        <w:ind w:right="-185"/>
        <w:jc w:val="both"/>
        <w:rPr>
          <w:bCs/>
          <w:sz w:val="24"/>
          <w:szCs w:val="24"/>
        </w:rPr>
      </w:pPr>
      <w:r w:rsidRPr="00076319">
        <w:rPr>
          <w:bCs/>
          <w:sz w:val="24"/>
          <w:szCs w:val="24"/>
        </w:rPr>
        <w:t>Мы согласны на условиях, предусмотренных документацией об аукционе в электронной форме, осуществить поставку товаров ___________________________________ в соответствии с Техническим заданием.</w:t>
      </w:r>
    </w:p>
    <w:p w14:paraId="5C24D712" w14:textId="77777777" w:rsidR="00932AB7" w:rsidRPr="00076319" w:rsidRDefault="00932AB7" w:rsidP="00932AB7">
      <w:pPr>
        <w:shd w:val="clear" w:color="auto" w:fill="FFFFFF"/>
        <w:spacing w:before="58"/>
        <w:ind w:right="-185"/>
        <w:jc w:val="both"/>
        <w:rPr>
          <w:bCs/>
          <w:sz w:val="24"/>
          <w:szCs w:val="24"/>
        </w:rPr>
      </w:pPr>
      <w:r w:rsidRPr="00076319">
        <w:rPr>
          <w:bCs/>
          <w:sz w:val="24"/>
          <w:szCs w:val="24"/>
        </w:rPr>
        <w:t>Место поставки _______________________________________________________</w:t>
      </w:r>
    </w:p>
    <w:p w14:paraId="0C5BA2BC" w14:textId="77777777" w:rsidR="00DC2096" w:rsidRPr="00947EF6" w:rsidRDefault="00DC2096" w:rsidP="00DC2096">
      <w:pPr>
        <w:widowControl/>
        <w:ind w:firstLine="567"/>
        <w:jc w:val="right"/>
        <w:rPr>
          <w:b/>
          <w:sz w:val="24"/>
          <w:szCs w:val="24"/>
        </w:rPr>
      </w:pPr>
    </w:p>
    <w:p w14:paraId="327ECDEE" w14:textId="77777777" w:rsidR="00DC2096" w:rsidRPr="00947EF6" w:rsidRDefault="00DC2096" w:rsidP="00DC2096">
      <w:pPr>
        <w:widowControl/>
        <w:ind w:firstLine="567"/>
        <w:jc w:val="right"/>
        <w:rPr>
          <w:sz w:val="24"/>
          <w:szCs w:val="24"/>
        </w:rPr>
      </w:pPr>
    </w:p>
    <w:p w14:paraId="45AEEFD0" w14:textId="77777777" w:rsidR="00DC2096" w:rsidRPr="00947EF6" w:rsidRDefault="00DC2096" w:rsidP="00DC2096">
      <w:pPr>
        <w:widowControl/>
        <w:ind w:firstLine="567"/>
        <w:jc w:val="right"/>
        <w:rPr>
          <w:b/>
          <w:sz w:val="24"/>
          <w:szCs w:val="24"/>
        </w:rPr>
      </w:pPr>
    </w:p>
    <w:p w14:paraId="6332DBEC" w14:textId="77777777" w:rsidR="00DC2096" w:rsidRPr="00947EF6" w:rsidRDefault="00DC2096" w:rsidP="00DC2096">
      <w:pPr>
        <w:widowControl/>
        <w:ind w:firstLine="567"/>
        <w:jc w:val="right"/>
        <w:rPr>
          <w:b/>
          <w:sz w:val="24"/>
          <w:szCs w:val="24"/>
        </w:rPr>
      </w:pPr>
    </w:p>
    <w:p w14:paraId="312BD303" w14:textId="77777777" w:rsidR="00DC2096" w:rsidRPr="00947EF6" w:rsidRDefault="00DC2096" w:rsidP="00DC2096">
      <w:pPr>
        <w:widowControl/>
        <w:ind w:firstLine="567"/>
        <w:jc w:val="right"/>
        <w:rPr>
          <w:b/>
          <w:sz w:val="24"/>
          <w:szCs w:val="24"/>
        </w:rPr>
      </w:pPr>
    </w:p>
    <w:p w14:paraId="794AF19A" w14:textId="77777777" w:rsidR="00DC2096" w:rsidRPr="00947EF6" w:rsidRDefault="00DC2096" w:rsidP="00DC2096">
      <w:pPr>
        <w:widowControl/>
        <w:ind w:firstLine="567"/>
        <w:jc w:val="right"/>
        <w:rPr>
          <w:b/>
          <w:sz w:val="24"/>
          <w:szCs w:val="24"/>
        </w:rPr>
      </w:pPr>
    </w:p>
    <w:p w14:paraId="4B23A724" w14:textId="77777777" w:rsidR="00DC2096" w:rsidRPr="00947EF6" w:rsidRDefault="00DC2096" w:rsidP="00DC2096">
      <w:pPr>
        <w:widowControl/>
        <w:ind w:firstLine="567"/>
        <w:jc w:val="right"/>
        <w:rPr>
          <w:b/>
          <w:sz w:val="24"/>
          <w:szCs w:val="24"/>
        </w:rPr>
      </w:pPr>
    </w:p>
    <w:p w14:paraId="31CFF635" w14:textId="77777777" w:rsidR="00DC2096" w:rsidRPr="00947EF6" w:rsidRDefault="00DC2096" w:rsidP="00DC2096">
      <w:pPr>
        <w:widowControl/>
        <w:ind w:firstLine="567"/>
        <w:jc w:val="right"/>
        <w:rPr>
          <w:b/>
          <w:sz w:val="24"/>
          <w:szCs w:val="24"/>
        </w:rPr>
      </w:pPr>
    </w:p>
    <w:p w14:paraId="122518D6" w14:textId="77777777" w:rsidR="00DC2096" w:rsidRPr="00947EF6" w:rsidRDefault="00DC2096" w:rsidP="00DC2096">
      <w:pPr>
        <w:widowControl/>
        <w:ind w:firstLine="567"/>
        <w:jc w:val="right"/>
        <w:rPr>
          <w:b/>
          <w:sz w:val="24"/>
          <w:szCs w:val="24"/>
        </w:rPr>
      </w:pPr>
    </w:p>
    <w:p w14:paraId="34368B75" w14:textId="77777777" w:rsidR="00DC2096" w:rsidRPr="00947EF6" w:rsidRDefault="00DC2096" w:rsidP="00DC2096">
      <w:pPr>
        <w:widowControl/>
        <w:ind w:firstLine="567"/>
        <w:jc w:val="right"/>
        <w:rPr>
          <w:b/>
          <w:sz w:val="24"/>
          <w:szCs w:val="24"/>
        </w:rPr>
      </w:pPr>
    </w:p>
    <w:p w14:paraId="2B90C672" w14:textId="77777777" w:rsidR="00DC2096" w:rsidRPr="00947EF6" w:rsidRDefault="00DC2096" w:rsidP="00DC2096">
      <w:pPr>
        <w:widowControl/>
        <w:ind w:firstLine="567"/>
        <w:jc w:val="right"/>
        <w:rPr>
          <w:b/>
          <w:sz w:val="24"/>
          <w:szCs w:val="24"/>
        </w:rPr>
      </w:pPr>
    </w:p>
    <w:p w14:paraId="6C19CD11" w14:textId="77777777" w:rsidR="00DC2096" w:rsidRPr="00947EF6" w:rsidRDefault="00DC2096" w:rsidP="00DC2096">
      <w:pPr>
        <w:widowControl/>
        <w:ind w:firstLine="567"/>
        <w:jc w:val="right"/>
        <w:rPr>
          <w:b/>
          <w:sz w:val="24"/>
          <w:szCs w:val="24"/>
        </w:rPr>
      </w:pPr>
    </w:p>
    <w:p w14:paraId="34DCF438" w14:textId="77777777" w:rsidR="00DC2096" w:rsidRPr="00947EF6" w:rsidRDefault="00DC2096" w:rsidP="00DC2096">
      <w:pPr>
        <w:widowControl/>
        <w:ind w:firstLine="567"/>
        <w:jc w:val="right"/>
        <w:rPr>
          <w:b/>
          <w:sz w:val="24"/>
          <w:szCs w:val="24"/>
        </w:rPr>
      </w:pPr>
    </w:p>
    <w:p w14:paraId="1B91E9AE" w14:textId="77777777" w:rsidR="00DC2096" w:rsidRPr="00947EF6" w:rsidRDefault="00DC2096" w:rsidP="00DC2096">
      <w:pPr>
        <w:widowControl/>
        <w:ind w:firstLine="567"/>
        <w:jc w:val="right"/>
        <w:rPr>
          <w:b/>
          <w:sz w:val="24"/>
          <w:szCs w:val="24"/>
        </w:rPr>
      </w:pPr>
    </w:p>
    <w:p w14:paraId="47BE69D0" w14:textId="77777777" w:rsidR="00DC2096" w:rsidRPr="00947EF6" w:rsidRDefault="00DC2096" w:rsidP="00DC2096">
      <w:pPr>
        <w:widowControl/>
        <w:ind w:firstLine="567"/>
        <w:jc w:val="right"/>
        <w:rPr>
          <w:b/>
          <w:sz w:val="24"/>
          <w:szCs w:val="24"/>
        </w:rPr>
      </w:pPr>
    </w:p>
    <w:p w14:paraId="6EEE33D7" w14:textId="77777777" w:rsidR="00DC2096" w:rsidRPr="00947EF6" w:rsidRDefault="00DC2096" w:rsidP="00DC2096">
      <w:pPr>
        <w:widowControl/>
        <w:ind w:firstLine="567"/>
        <w:jc w:val="both"/>
        <w:rPr>
          <w:b/>
          <w:sz w:val="24"/>
          <w:szCs w:val="24"/>
        </w:rPr>
      </w:pPr>
    </w:p>
    <w:p w14:paraId="4347B2CB" w14:textId="77777777" w:rsidR="00DC2096" w:rsidRPr="00947EF6" w:rsidRDefault="00DC2096" w:rsidP="00DC2096">
      <w:pPr>
        <w:widowControl/>
        <w:ind w:firstLine="567"/>
        <w:jc w:val="right"/>
        <w:rPr>
          <w:b/>
          <w:sz w:val="24"/>
          <w:szCs w:val="24"/>
        </w:rPr>
      </w:pPr>
    </w:p>
    <w:p w14:paraId="30A300F8" w14:textId="77777777" w:rsidR="00DC2096" w:rsidRPr="00947EF6" w:rsidRDefault="00DC2096" w:rsidP="00DC2096">
      <w:pPr>
        <w:widowControl/>
        <w:ind w:firstLine="567"/>
        <w:jc w:val="right"/>
        <w:rPr>
          <w:b/>
          <w:sz w:val="24"/>
          <w:szCs w:val="24"/>
        </w:rPr>
      </w:pPr>
    </w:p>
    <w:p w14:paraId="78690128" w14:textId="77777777" w:rsidR="00DC2096" w:rsidRPr="00947EF6" w:rsidRDefault="00DC2096" w:rsidP="00DC2096">
      <w:pPr>
        <w:widowControl/>
        <w:ind w:firstLine="567"/>
        <w:jc w:val="right"/>
        <w:rPr>
          <w:b/>
          <w:sz w:val="24"/>
          <w:szCs w:val="24"/>
        </w:rPr>
      </w:pPr>
    </w:p>
    <w:p w14:paraId="6F5E5E47" w14:textId="77777777" w:rsidR="00DC2096" w:rsidRPr="00947EF6" w:rsidRDefault="00DC2096" w:rsidP="00DC2096">
      <w:pPr>
        <w:widowControl/>
        <w:ind w:firstLine="567"/>
        <w:rPr>
          <w:b/>
          <w:sz w:val="24"/>
          <w:szCs w:val="24"/>
        </w:rPr>
      </w:pPr>
    </w:p>
    <w:p w14:paraId="1253C8A6" w14:textId="77777777" w:rsidR="00DC2096" w:rsidRPr="00947EF6" w:rsidRDefault="00DC2096" w:rsidP="00DC2096">
      <w:pPr>
        <w:widowControl/>
        <w:ind w:firstLine="567"/>
        <w:rPr>
          <w:b/>
          <w:sz w:val="24"/>
          <w:szCs w:val="24"/>
        </w:rPr>
      </w:pPr>
    </w:p>
    <w:p w14:paraId="33454FB6" w14:textId="77777777" w:rsidR="00DC2096" w:rsidRPr="00947EF6" w:rsidRDefault="00DC2096" w:rsidP="00DC2096">
      <w:pPr>
        <w:widowControl/>
        <w:ind w:firstLine="567"/>
        <w:jc w:val="right"/>
        <w:rPr>
          <w:b/>
          <w:sz w:val="24"/>
          <w:szCs w:val="24"/>
        </w:rPr>
      </w:pPr>
    </w:p>
    <w:p w14:paraId="050FD6EE" w14:textId="00EA13D1" w:rsidR="00DC2096" w:rsidRPr="00947EF6" w:rsidRDefault="00DC2096" w:rsidP="00DC2096">
      <w:pPr>
        <w:widowControl/>
        <w:ind w:firstLine="567"/>
        <w:jc w:val="right"/>
        <w:rPr>
          <w:b/>
          <w:sz w:val="24"/>
          <w:szCs w:val="24"/>
        </w:rPr>
      </w:pPr>
      <w:r w:rsidRPr="00947EF6">
        <w:rPr>
          <w:sz w:val="24"/>
          <w:szCs w:val="24"/>
        </w:rPr>
        <w:br w:type="page"/>
      </w:r>
      <w:r w:rsidR="00374870">
        <w:rPr>
          <w:b/>
          <w:sz w:val="24"/>
          <w:szCs w:val="24"/>
        </w:rPr>
        <w:lastRenderedPageBreak/>
        <w:t>Форма № 1</w:t>
      </w:r>
      <w:r w:rsidRPr="00947EF6">
        <w:rPr>
          <w:b/>
          <w:sz w:val="24"/>
          <w:szCs w:val="24"/>
        </w:rPr>
        <w:t xml:space="preserve"> в составе </w:t>
      </w:r>
      <w:r w:rsidR="008E7298">
        <w:rPr>
          <w:b/>
          <w:sz w:val="24"/>
          <w:szCs w:val="24"/>
        </w:rPr>
        <w:t>з</w:t>
      </w:r>
      <w:r w:rsidRPr="00947EF6">
        <w:rPr>
          <w:b/>
          <w:sz w:val="24"/>
          <w:szCs w:val="24"/>
        </w:rPr>
        <w:t xml:space="preserve">аявки </w:t>
      </w:r>
    </w:p>
    <w:p w14:paraId="4BB52BD2" w14:textId="77777777" w:rsidR="00DC2096" w:rsidRPr="00947EF6" w:rsidRDefault="00DC2096" w:rsidP="00DC2096">
      <w:pPr>
        <w:widowControl/>
        <w:ind w:firstLine="567"/>
        <w:jc w:val="right"/>
        <w:rPr>
          <w:b/>
          <w:sz w:val="24"/>
          <w:szCs w:val="24"/>
        </w:rPr>
      </w:pPr>
    </w:p>
    <w:p w14:paraId="005EFC72" w14:textId="77777777" w:rsidR="00DC2096" w:rsidRPr="00947EF6" w:rsidRDefault="00DC2096" w:rsidP="00DC2096">
      <w:pPr>
        <w:widowControl/>
        <w:ind w:firstLine="567"/>
        <w:jc w:val="right"/>
        <w:rPr>
          <w:b/>
          <w:sz w:val="24"/>
          <w:szCs w:val="24"/>
        </w:rPr>
      </w:pPr>
    </w:p>
    <w:p w14:paraId="57075D21" w14:textId="77777777" w:rsidR="00DC2096" w:rsidRPr="00947EF6" w:rsidRDefault="00DC2096" w:rsidP="00DC2096">
      <w:pPr>
        <w:widowControl/>
        <w:ind w:firstLine="567"/>
        <w:jc w:val="center"/>
        <w:rPr>
          <w:b/>
          <w:sz w:val="24"/>
          <w:szCs w:val="24"/>
        </w:rPr>
      </w:pPr>
      <w:r w:rsidRPr="00947EF6">
        <w:rPr>
          <w:b/>
          <w:sz w:val="24"/>
          <w:szCs w:val="24"/>
        </w:rPr>
        <w:t xml:space="preserve">«Декларация о соответствии участника закупки требованиям, </w:t>
      </w:r>
    </w:p>
    <w:p w14:paraId="508CB246" w14:textId="77777777" w:rsidR="00DC2096" w:rsidRPr="00947EF6" w:rsidRDefault="00DC2096" w:rsidP="00DC2096">
      <w:pPr>
        <w:widowControl/>
        <w:ind w:firstLine="567"/>
        <w:jc w:val="center"/>
        <w:rPr>
          <w:b/>
          <w:sz w:val="24"/>
          <w:szCs w:val="24"/>
        </w:rPr>
      </w:pPr>
      <w:r w:rsidRPr="00947EF6">
        <w:rPr>
          <w:b/>
          <w:sz w:val="24"/>
          <w:szCs w:val="24"/>
        </w:rPr>
        <w:t>установленным документацией об аукционе»</w:t>
      </w:r>
    </w:p>
    <w:p w14:paraId="40A01640" w14:textId="77777777" w:rsidR="00DC2096" w:rsidRPr="00947EF6" w:rsidRDefault="00DC2096" w:rsidP="00DC2096">
      <w:pPr>
        <w:widowControl/>
        <w:ind w:firstLine="567"/>
        <w:jc w:val="right"/>
        <w:rPr>
          <w:rFonts w:eastAsia="Arial"/>
          <w:sz w:val="24"/>
          <w:szCs w:val="24"/>
        </w:rPr>
      </w:pPr>
    </w:p>
    <w:p w14:paraId="58826187" w14:textId="77777777" w:rsidR="00DC2096" w:rsidRPr="00947EF6" w:rsidRDefault="00DC2096" w:rsidP="00DC2096">
      <w:pPr>
        <w:widowControl/>
        <w:ind w:firstLine="567"/>
        <w:jc w:val="right"/>
        <w:rPr>
          <w:rFonts w:eastAsia="Arial"/>
          <w:sz w:val="24"/>
          <w:szCs w:val="24"/>
        </w:rPr>
      </w:pPr>
    </w:p>
    <w:p w14:paraId="1CE44E70" w14:textId="77777777" w:rsidR="00DC2096" w:rsidRPr="00947EF6" w:rsidRDefault="00DC2096" w:rsidP="00DC2096">
      <w:pPr>
        <w:widowControl/>
        <w:ind w:firstLine="567"/>
        <w:jc w:val="both"/>
        <w:rPr>
          <w:sz w:val="24"/>
          <w:szCs w:val="24"/>
        </w:rPr>
      </w:pPr>
      <w:r w:rsidRPr="00947EF6">
        <w:rPr>
          <w:rFonts w:eastAsia="Arial"/>
          <w:sz w:val="24"/>
          <w:szCs w:val="24"/>
        </w:rPr>
        <w:tab/>
      </w:r>
      <w:r w:rsidRPr="00947EF6">
        <w:rPr>
          <w:sz w:val="24"/>
          <w:szCs w:val="24"/>
        </w:rPr>
        <w:t>Настоящим _____________________________________________________________________________</w:t>
      </w:r>
    </w:p>
    <w:p w14:paraId="7DA1E2B8"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участника закупки) </w:t>
      </w:r>
    </w:p>
    <w:p w14:paraId="51C67755" w14:textId="77777777" w:rsidR="00C80457" w:rsidRDefault="00DC2096" w:rsidP="00DC2096">
      <w:pPr>
        <w:widowControl/>
        <w:ind w:firstLine="567"/>
        <w:jc w:val="both"/>
        <w:rPr>
          <w:sz w:val="24"/>
          <w:szCs w:val="24"/>
        </w:rPr>
      </w:pPr>
      <w:r w:rsidRPr="00947EF6">
        <w:rPr>
          <w:sz w:val="24"/>
          <w:szCs w:val="24"/>
        </w:rPr>
        <w:t xml:space="preserve">в лице, </w:t>
      </w:r>
    </w:p>
    <w:p w14:paraId="4683AA59" w14:textId="7767521F" w:rsidR="00DC2096" w:rsidRPr="00947EF6" w:rsidRDefault="00DC2096" w:rsidP="00DC2096">
      <w:pPr>
        <w:widowControl/>
        <w:ind w:firstLine="567"/>
        <w:jc w:val="both"/>
        <w:rPr>
          <w:sz w:val="24"/>
          <w:szCs w:val="24"/>
        </w:rPr>
      </w:pPr>
      <w:r w:rsidRPr="00947EF6">
        <w:rPr>
          <w:sz w:val="24"/>
          <w:szCs w:val="24"/>
        </w:rPr>
        <w:t>______________________________________________________________________________</w:t>
      </w:r>
    </w:p>
    <w:p w14:paraId="442AFBC3"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должности, Ф.И.О. руководителя, уполномоченного лица для юридического лица или ФИО индивидуального предпринимателя),</w:t>
      </w:r>
    </w:p>
    <w:p w14:paraId="4009431A" w14:textId="77777777" w:rsidR="00DC2096" w:rsidRPr="00947EF6" w:rsidRDefault="00DC2096" w:rsidP="00DC2096">
      <w:pPr>
        <w:widowControl/>
        <w:ind w:firstLine="567"/>
        <w:jc w:val="both"/>
        <w:rPr>
          <w:sz w:val="24"/>
          <w:szCs w:val="24"/>
        </w:rPr>
      </w:pPr>
    </w:p>
    <w:p w14:paraId="3E601F6D" w14:textId="77777777" w:rsidR="00DC2096" w:rsidRPr="00947EF6" w:rsidRDefault="00DC2096" w:rsidP="00DC2096">
      <w:pPr>
        <w:widowControl/>
        <w:ind w:firstLine="567"/>
        <w:jc w:val="both"/>
        <w:rPr>
          <w:sz w:val="24"/>
          <w:szCs w:val="24"/>
        </w:rPr>
      </w:pPr>
      <w:r w:rsidRPr="00947EF6">
        <w:rPr>
          <w:sz w:val="24"/>
          <w:szCs w:val="24"/>
        </w:rPr>
        <w:t>декларирует свое соответствие следующим установленным требованиям:</w:t>
      </w:r>
    </w:p>
    <w:p w14:paraId="44B3D669" w14:textId="301D6848" w:rsidR="002603AC" w:rsidRPr="002603AC" w:rsidRDefault="002603AC" w:rsidP="002603AC">
      <w:pPr>
        <w:widowControl/>
        <w:ind w:firstLine="567"/>
        <w:jc w:val="both"/>
        <w:rPr>
          <w:color w:val="000000"/>
          <w:sz w:val="24"/>
          <w:szCs w:val="24"/>
        </w:rPr>
      </w:pPr>
      <w:r w:rsidRPr="002603AC">
        <w:rPr>
          <w:color w:val="000000"/>
          <w:sz w:val="24"/>
          <w:szCs w:val="24"/>
        </w:rPr>
        <w:t>1)</w:t>
      </w:r>
      <w:r>
        <w:rPr>
          <w:color w:val="000000"/>
          <w:sz w:val="24"/>
          <w:szCs w:val="24"/>
        </w:rPr>
        <w:t xml:space="preserve"> </w:t>
      </w:r>
      <w:r w:rsidRPr="002603AC">
        <w:rPr>
          <w:color w:val="000000"/>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2355E66" w14:textId="6C30738D" w:rsidR="002603AC" w:rsidRPr="002603AC" w:rsidRDefault="002603AC" w:rsidP="002603AC">
      <w:pPr>
        <w:widowControl/>
        <w:ind w:firstLine="567"/>
        <w:jc w:val="both"/>
        <w:rPr>
          <w:color w:val="000000"/>
          <w:sz w:val="24"/>
          <w:szCs w:val="24"/>
        </w:rPr>
      </w:pPr>
      <w:r>
        <w:rPr>
          <w:color w:val="000000"/>
          <w:sz w:val="24"/>
          <w:szCs w:val="24"/>
        </w:rPr>
        <w:t xml:space="preserve">2) </w:t>
      </w:r>
      <w:r w:rsidRPr="002603AC">
        <w:rPr>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4734A3F" w14:textId="66DB287C" w:rsidR="002603AC" w:rsidRPr="002603AC" w:rsidRDefault="002603AC" w:rsidP="002603AC">
      <w:pPr>
        <w:widowControl/>
        <w:ind w:firstLine="567"/>
        <w:jc w:val="both"/>
        <w:rPr>
          <w:color w:val="000000"/>
          <w:sz w:val="24"/>
          <w:szCs w:val="24"/>
        </w:rPr>
      </w:pPr>
      <w:r>
        <w:rPr>
          <w:color w:val="000000"/>
          <w:sz w:val="24"/>
          <w:szCs w:val="24"/>
        </w:rPr>
        <w:t xml:space="preserve">3) </w:t>
      </w:r>
      <w:r w:rsidRPr="002603AC">
        <w:rPr>
          <w:color w:val="000000"/>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5F4088A" w14:textId="6EEE3194" w:rsidR="002603AC" w:rsidRPr="002603AC" w:rsidRDefault="002603AC" w:rsidP="002603AC">
      <w:pPr>
        <w:widowControl/>
        <w:ind w:firstLine="567"/>
        <w:jc w:val="both"/>
        <w:rPr>
          <w:color w:val="000000"/>
          <w:sz w:val="24"/>
          <w:szCs w:val="24"/>
        </w:rPr>
      </w:pPr>
      <w:r>
        <w:rPr>
          <w:color w:val="000000"/>
          <w:sz w:val="24"/>
          <w:szCs w:val="24"/>
        </w:rPr>
        <w:t xml:space="preserve">4) </w:t>
      </w:r>
      <w:r w:rsidRPr="002603AC">
        <w:rPr>
          <w:color w:val="000000"/>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прошедшие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w:t>
      </w:r>
    </w:p>
    <w:p w14:paraId="1DF84BB5" w14:textId="5598FE09" w:rsidR="002603AC" w:rsidRPr="002603AC" w:rsidRDefault="002603AC" w:rsidP="002603AC">
      <w:pPr>
        <w:widowControl/>
        <w:ind w:firstLine="567"/>
        <w:jc w:val="both"/>
        <w:rPr>
          <w:color w:val="000000"/>
          <w:sz w:val="24"/>
          <w:szCs w:val="24"/>
        </w:rPr>
      </w:pPr>
      <w:r>
        <w:rPr>
          <w:color w:val="000000"/>
          <w:sz w:val="24"/>
          <w:szCs w:val="24"/>
        </w:rPr>
        <w:t xml:space="preserve">5) </w:t>
      </w:r>
      <w:r w:rsidRPr="002603AC">
        <w:rPr>
          <w:color w:val="000000"/>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7D33B9" w14:textId="246F055D" w:rsidR="002603AC" w:rsidRPr="002603AC" w:rsidRDefault="002603AC" w:rsidP="002603AC">
      <w:pPr>
        <w:widowControl/>
        <w:ind w:firstLine="567"/>
        <w:jc w:val="both"/>
        <w:rPr>
          <w:color w:val="000000"/>
          <w:sz w:val="24"/>
          <w:szCs w:val="24"/>
        </w:rPr>
      </w:pPr>
      <w:r>
        <w:rPr>
          <w:color w:val="000000"/>
          <w:sz w:val="24"/>
          <w:szCs w:val="24"/>
        </w:rPr>
        <w:t xml:space="preserve">6) </w:t>
      </w:r>
      <w:r w:rsidRPr="002603AC">
        <w:rPr>
          <w:color w:val="00000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w:t>
      </w:r>
    </w:p>
    <w:p w14:paraId="3336194C" w14:textId="5D489965" w:rsidR="002603AC" w:rsidRPr="002603AC" w:rsidRDefault="002603AC" w:rsidP="002603AC">
      <w:pPr>
        <w:widowControl/>
        <w:ind w:firstLine="567"/>
        <w:jc w:val="both"/>
        <w:rPr>
          <w:color w:val="000000"/>
          <w:sz w:val="24"/>
          <w:szCs w:val="24"/>
        </w:rPr>
      </w:pPr>
      <w:r>
        <w:rPr>
          <w:color w:val="000000"/>
          <w:sz w:val="24"/>
          <w:szCs w:val="24"/>
        </w:rPr>
        <w:t xml:space="preserve">7) </w:t>
      </w:r>
      <w:r w:rsidRPr="002603AC">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D755153" w14:textId="493E3C1D" w:rsidR="002603AC" w:rsidRPr="002603AC" w:rsidRDefault="002603AC" w:rsidP="002603AC">
      <w:pPr>
        <w:widowControl/>
        <w:ind w:firstLine="567"/>
        <w:jc w:val="both"/>
        <w:rPr>
          <w:color w:val="000000"/>
          <w:sz w:val="24"/>
          <w:szCs w:val="24"/>
        </w:rPr>
      </w:pPr>
      <w:r>
        <w:rPr>
          <w:color w:val="000000"/>
          <w:sz w:val="24"/>
          <w:szCs w:val="24"/>
        </w:rPr>
        <w:t xml:space="preserve">8) </w:t>
      </w:r>
      <w:r w:rsidRPr="002603AC">
        <w:rPr>
          <w:color w:val="000000"/>
          <w:sz w:val="24"/>
          <w:szCs w:val="24"/>
        </w:rPr>
        <w:t xml:space="preserve">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603AC">
        <w:rPr>
          <w:color w:val="000000"/>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BDB963" w14:textId="62B05277" w:rsidR="002603AC" w:rsidRPr="002603AC" w:rsidRDefault="002603AC" w:rsidP="002603AC">
      <w:pPr>
        <w:widowControl/>
        <w:ind w:firstLine="567"/>
        <w:jc w:val="both"/>
        <w:rPr>
          <w:color w:val="000000"/>
          <w:sz w:val="24"/>
          <w:szCs w:val="24"/>
        </w:rPr>
      </w:pPr>
      <w:r>
        <w:rPr>
          <w:color w:val="000000"/>
          <w:sz w:val="24"/>
          <w:szCs w:val="24"/>
        </w:rPr>
        <w:t xml:space="preserve">9) </w:t>
      </w:r>
      <w:r w:rsidRPr="002603AC">
        <w:rPr>
          <w:color w:val="000000"/>
          <w:sz w:val="24"/>
          <w:szCs w:val="24"/>
        </w:rPr>
        <w:t>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1654446E" w14:textId="3408D313" w:rsidR="00C80457" w:rsidRDefault="002603AC" w:rsidP="002603AC">
      <w:pPr>
        <w:widowControl/>
        <w:ind w:firstLine="567"/>
        <w:jc w:val="both"/>
        <w:rPr>
          <w:color w:val="000000"/>
          <w:sz w:val="24"/>
          <w:szCs w:val="24"/>
        </w:rPr>
      </w:pPr>
      <w:r>
        <w:rPr>
          <w:color w:val="000000"/>
          <w:sz w:val="24"/>
          <w:szCs w:val="24"/>
        </w:rPr>
        <w:t xml:space="preserve">10) </w:t>
      </w:r>
      <w:r w:rsidRPr="002603AC">
        <w:rPr>
          <w:color w:val="000000"/>
          <w:sz w:val="24"/>
          <w:szCs w:val="24"/>
        </w:rPr>
        <w:t>участник закупки не является офшорной компанией.</w:t>
      </w:r>
    </w:p>
    <w:p w14:paraId="44A48AA2" w14:textId="77777777" w:rsidR="00C80457" w:rsidRDefault="00C80457" w:rsidP="00C80457">
      <w:pPr>
        <w:widowControl/>
        <w:ind w:firstLine="567"/>
        <w:jc w:val="both"/>
        <w:rPr>
          <w:color w:val="000000"/>
          <w:sz w:val="24"/>
          <w:szCs w:val="24"/>
        </w:rPr>
      </w:pPr>
    </w:p>
    <w:p w14:paraId="086A6783" w14:textId="39D1E755" w:rsidR="00DC2096" w:rsidRPr="00947EF6" w:rsidRDefault="00DC2096" w:rsidP="00C80457">
      <w:pPr>
        <w:widowControl/>
        <w:ind w:firstLine="567"/>
        <w:jc w:val="both"/>
        <w:rPr>
          <w:sz w:val="24"/>
          <w:szCs w:val="24"/>
        </w:rPr>
      </w:pPr>
      <w:r w:rsidRPr="00947EF6">
        <w:rPr>
          <w:sz w:val="24"/>
          <w:szCs w:val="24"/>
        </w:rPr>
        <w:t xml:space="preserve">Руководитель (представитель по </w:t>
      </w:r>
      <w:proofErr w:type="gramStart"/>
      <w:r w:rsidRPr="00947EF6">
        <w:rPr>
          <w:sz w:val="24"/>
          <w:szCs w:val="24"/>
        </w:rPr>
        <w:t>доверенности)  _</w:t>
      </w:r>
      <w:proofErr w:type="gramEnd"/>
      <w:r w:rsidRPr="00947EF6">
        <w:rPr>
          <w:sz w:val="24"/>
          <w:szCs w:val="24"/>
        </w:rPr>
        <w:t>______________________________</w:t>
      </w:r>
    </w:p>
    <w:p w14:paraId="7511C7A1"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462470C9" w14:textId="77777777" w:rsidR="00DC2096" w:rsidRPr="00947EF6" w:rsidRDefault="00DC2096" w:rsidP="00DC2096">
      <w:pPr>
        <w:widowControl/>
        <w:ind w:firstLine="567"/>
        <w:jc w:val="both"/>
        <w:rPr>
          <w:sz w:val="24"/>
          <w:szCs w:val="24"/>
        </w:rPr>
      </w:pPr>
      <w:r w:rsidRPr="00947EF6">
        <w:rPr>
          <w:sz w:val="24"/>
          <w:szCs w:val="24"/>
        </w:rPr>
        <w:t>"__" __________20__ г.</w:t>
      </w:r>
    </w:p>
    <w:p w14:paraId="7F07AE40" w14:textId="77777777" w:rsidR="00DC2096" w:rsidRPr="00947EF6" w:rsidRDefault="00DC2096" w:rsidP="00DC2096">
      <w:pPr>
        <w:widowControl/>
        <w:ind w:firstLine="567"/>
        <w:jc w:val="both"/>
        <w:rPr>
          <w:sz w:val="24"/>
          <w:szCs w:val="24"/>
        </w:rPr>
      </w:pPr>
      <w:r w:rsidRPr="00947EF6">
        <w:rPr>
          <w:sz w:val="24"/>
          <w:szCs w:val="24"/>
        </w:rPr>
        <w:t>  </w:t>
      </w:r>
    </w:p>
    <w:p w14:paraId="64B4C848" w14:textId="77777777" w:rsidR="00DC2096" w:rsidRPr="00947EF6" w:rsidRDefault="00DC2096" w:rsidP="00DC2096">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14:paraId="067455E4" w14:textId="77777777" w:rsidR="00DC2096" w:rsidRPr="00947EF6" w:rsidRDefault="00DC2096" w:rsidP="00DC2096">
      <w:pPr>
        <w:widowControl/>
        <w:ind w:firstLine="567"/>
        <w:jc w:val="both"/>
        <w:rPr>
          <w:sz w:val="24"/>
          <w:szCs w:val="24"/>
        </w:rPr>
      </w:pPr>
    </w:p>
    <w:p w14:paraId="380FB63D" w14:textId="77777777" w:rsidR="00DC2096" w:rsidRPr="00947EF6" w:rsidRDefault="00DC2096" w:rsidP="00DC2096">
      <w:pPr>
        <w:widowControl/>
        <w:ind w:firstLine="567"/>
        <w:jc w:val="both"/>
        <w:rPr>
          <w:sz w:val="24"/>
          <w:szCs w:val="24"/>
        </w:rPr>
      </w:pPr>
    </w:p>
    <w:p w14:paraId="4DCF14A8" w14:textId="77777777" w:rsidR="00DC2096" w:rsidRPr="00947EF6" w:rsidRDefault="00DC2096" w:rsidP="00DC2096">
      <w:pPr>
        <w:widowControl/>
        <w:ind w:firstLine="567"/>
        <w:jc w:val="both"/>
        <w:rPr>
          <w:sz w:val="24"/>
          <w:szCs w:val="24"/>
        </w:rPr>
      </w:pPr>
      <w:r w:rsidRPr="00947EF6">
        <w:rPr>
          <w:sz w:val="24"/>
          <w:szCs w:val="24"/>
        </w:rPr>
        <w:t>Руководитель (уполномоченное лицо) _________________   Фамилия И.О.</w:t>
      </w:r>
    </w:p>
    <w:p w14:paraId="1C584A59" w14:textId="77777777" w:rsidR="00DC2096" w:rsidRPr="00947EF6" w:rsidRDefault="00DC2096" w:rsidP="00DC2096">
      <w:pPr>
        <w:widowControl/>
        <w:ind w:firstLine="567"/>
        <w:jc w:val="both"/>
        <w:rPr>
          <w:sz w:val="24"/>
          <w:szCs w:val="24"/>
        </w:rPr>
      </w:pPr>
      <w:r w:rsidRPr="00947EF6">
        <w:rPr>
          <w:sz w:val="24"/>
          <w:szCs w:val="24"/>
        </w:rPr>
        <w:t xml:space="preserve">Участника                                                             (подпись) </w:t>
      </w:r>
    </w:p>
    <w:p w14:paraId="0228FF98" w14:textId="77777777" w:rsidR="00DC2096" w:rsidRDefault="00DC2096" w:rsidP="00DC2096">
      <w:pPr>
        <w:widowControl/>
        <w:ind w:firstLine="567"/>
        <w:jc w:val="right"/>
        <w:rPr>
          <w:b/>
          <w:sz w:val="24"/>
          <w:szCs w:val="24"/>
        </w:rPr>
      </w:pPr>
    </w:p>
    <w:p w14:paraId="79E213BA" w14:textId="77777777" w:rsidR="00DC2096" w:rsidRDefault="00DC2096" w:rsidP="00DC2096">
      <w:pPr>
        <w:widowControl/>
        <w:ind w:firstLine="567"/>
        <w:jc w:val="right"/>
        <w:rPr>
          <w:b/>
          <w:sz w:val="24"/>
          <w:szCs w:val="24"/>
        </w:rPr>
      </w:pPr>
    </w:p>
    <w:p w14:paraId="711BB889" w14:textId="77777777" w:rsidR="00DC2096" w:rsidRDefault="00DC2096" w:rsidP="00DC2096">
      <w:pPr>
        <w:widowControl/>
        <w:ind w:firstLine="567"/>
        <w:jc w:val="right"/>
        <w:rPr>
          <w:b/>
          <w:sz w:val="24"/>
          <w:szCs w:val="24"/>
        </w:rPr>
      </w:pPr>
    </w:p>
    <w:p w14:paraId="4F835B2D" w14:textId="77777777" w:rsidR="00DC2096" w:rsidRDefault="00DC2096" w:rsidP="00DC2096">
      <w:pPr>
        <w:widowControl/>
        <w:ind w:firstLine="567"/>
        <w:jc w:val="right"/>
        <w:rPr>
          <w:b/>
          <w:sz w:val="24"/>
          <w:szCs w:val="24"/>
        </w:rPr>
      </w:pPr>
    </w:p>
    <w:p w14:paraId="7D4DAD7A" w14:textId="77777777" w:rsidR="00DC2096" w:rsidRDefault="00DC2096" w:rsidP="00DC2096">
      <w:pPr>
        <w:widowControl/>
        <w:ind w:firstLine="567"/>
        <w:jc w:val="right"/>
        <w:rPr>
          <w:b/>
          <w:sz w:val="24"/>
          <w:szCs w:val="24"/>
        </w:rPr>
      </w:pPr>
    </w:p>
    <w:p w14:paraId="2805233F" w14:textId="77777777" w:rsidR="00DC2096" w:rsidRDefault="00DC2096" w:rsidP="00DC2096">
      <w:pPr>
        <w:widowControl/>
        <w:ind w:firstLine="567"/>
        <w:jc w:val="right"/>
        <w:rPr>
          <w:b/>
          <w:sz w:val="24"/>
          <w:szCs w:val="24"/>
        </w:rPr>
      </w:pPr>
    </w:p>
    <w:p w14:paraId="68260086" w14:textId="77777777" w:rsidR="008E7298" w:rsidRDefault="008E7298" w:rsidP="00DC2096">
      <w:pPr>
        <w:widowControl/>
        <w:ind w:firstLine="567"/>
        <w:jc w:val="right"/>
        <w:rPr>
          <w:b/>
          <w:sz w:val="24"/>
          <w:szCs w:val="24"/>
        </w:rPr>
      </w:pPr>
    </w:p>
    <w:p w14:paraId="14EF1050" w14:textId="51965A7D" w:rsidR="008E7298" w:rsidRDefault="008E7298" w:rsidP="00DC2096">
      <w:pPr>
        <w:widowControl/>
        <w:ind w:firstLine="567"/>
        <w:jc w:val="right"/>
        <w:rPr>
          <w:b/>
          <w:sz w:val="24"/>
          <w:szCs w:val="24"/>
        </w:rPr>
      </w:pPr>
    </w:p>
    <w:p w14:paraId="101A5E68" w14:textId="5EA46BF5" w:rsidR="002603AC" w:rsidRDefault="002603AC" w:rsidP="00DC2096">
      <w:pPr>
        <w:widowControl/>
        <w:ind w:firstLine="567"/>
        <w:jc w:val="right"/>
        <w:rPr>
          <w:b/>
          <w:sz w:val="24"/>
          <w:szCs w:val="24"/>
        </w:rPr>
      </w:pPr>
    </w:p>
    <w:p w14:paraId="64CE8E56" w14:textId="63376E81" w:rsidR="002603AC" w:rsidRDefault="002603AC" w:rsidP="00DC2096">
      <w:pPr>
        <w:widowControl/>
        <w:ind w:firstLine="567"/>
        <w:jc w:val="right"/>
        <w:rPr>
          <w:b/>
          <w:sz w:val="24"/>
          <w:szCs w:val="24"/>
        </w:rPr>
      </w:pPr>
    </w:p>
    <w:p w14:paraId="60972EF7" w14:textId="22F1AD59" w:rsidR="002603AC" w:rsidRDefault="002603AC" w:rsidP="00DC2096">
      <w:pPr>
        <w:widowControl/>
        <w:ind w:firstLine="567"/>
        <w:jc w:val="right"/>
        <w:rPr>
          <w:b/>
          <w:sz w:val="24"/>
          <w:szCs w:val="24"/>
        </w:rPr>
      </w:pPr>
    </w:p>
    <w:p w14:paraId="2C93ED39" w14:textId="42007EE5" w:rsidR="002603AC" w:rsidRDefault="002603AC" w:rsidP="00DC2096">
      <w:pPr>
        <w:widowControl/>
        <w:ind w:firstLine="567"/>
        <w:jc w:val="right"/>
        <w:rPr>
          <w:b/>
          <w:sz w:val="24"/>
          <w:szCs w:val="24"/>
        </w:rPr>
      </w:pPr>
    </w:p>
    <w:p w14:paraId="2810F335" w14:textId="2D4EEDD4" w:rsidR="002603AC" w:rsidRDefault="002603AC" w:rsidP="00DC2096">
      <w:pPr>
        <w:widowControl/>
        <w:ind w:firstLine="567"/>
        <w:jc w:val="right"/>
        <w:rPr>
          <w:b/>
          <w:sz w:val="24"/>
          <w:szCs w:val="24"/>
        </w:rPr>
      </w:pPr>
    </w:p>
    <w:p w14:paraId="4806B2FC" w14:textId="440D46A3" w:rsidR="002603AC" w:rsidRDefault="002603AC" w:rsidP="00DC2096">
      <w:pPr>
        <w:widowControl/>
        <w:ind w:firstLine="567"/>
        <w:jc w:val="right"/>
        <w:rPr>
          <w:b/>
          <w:sz w:val="24"/>
          <w:szCs w:val="24"/>
        </w:rPr>
      </w:pPr>
    </w:p>
    <w:p w14:paraId="4C5BB3EE" w14:textId="75128DB2" w:rsidR="002603AC" w:rsidRDefault="002603AC" w:rsidP="00DC2096">
      <w:pPr>
        <w:widowControl/>
        <w:ind w:firstLine="567"/>
        <w:jc w:val="right"/>
        <w:rPr>
          <w:b/>
          <w:sz w:val="24"/>
          <w:szCs w:val="24"/>
        </w:rPr>
      </w:pPr>
    </w:p>
    <w:p w14:paraId="63D2D681" w14:textId="2A7C01FC" w:rsidR="002603AC" w:rsidRDefault="002603AC" w:rsidP="00DC2096">
      <w:pPr>
        <w:widowControl/>
        <w:ind w:firstLine="567"/>
        <w:jc w:val="right"/>
        <w:rPr>
          <w:b/>
          <w:sz w:val="24"/>
          <w:szCs w:val="24"/>
        </w:rPr>
      </w:pPr>
    </w:p>
    <w:p w14:paraId="7264E255" w14:textId="234BC327" w:rsidR="002603AC" w:rsidRDefault="002603AC" w:rsidP="00DC2096">
      <w:pPr>
        <w:widowControl/>
        <w:ind w:firstLine="567"/>
        <w:jc w:val="right"/>
        <w:rPr>
          <w:b/>
          <w:sz w:val="24"/>
          <w:szCs w:val="24"/>
        </w:rPr>
      </w:pPr>
    </w:p>
    <w:p w14:paraId="2C8A74C7" w14:textId="56AEC651" w:rsidR="002603AC" w:rsidRDefault="002603AC" w:rsidP="00DC2096">
      <w:pPr>
        <w:widowControl/>
        <w:ind w:firstLine="567"/>
        <w:jc w:val="right"/>
        <w:rPr>
          <w:b/>
          <w:sz w:val="24"/>
          <w:szCs w:val="24"/>
        </w:rPr>
      </w:pPr>
    </w:p>
    <w:p w14:paraId="09FAEAF8" w14:textId="7A14E1E4" w:rsidR="002603AC" w:rsidRDefault="002603AC" w:rsidP="00DC2096">
      <w:pPr>
        <w:widowControl/>
        <w:ind w:firstLine="567"/>
        <w:jc w:val="right"/>
        <w:rPr>
          <w:b/>
          <w:sz w:val="24"/>
          <w:szCs w:val="24"/>
        </w:rPr>
      </w:pPr>
    </w:p>
    <w:p w14:paraId="0E2AD1B5" w14:textId="1BBBB332" w:rsidR="002603AC" w:rsidRDefault="002603AC" w:rsidP="00DC2096">
      <w:pPr>
        <w:widowControl/>
        <w:ind w:firstLine="567"/>
        <w:jc w:val="right"/>
        <w:rPr>
          <w:b/>
          <w:sz w:val="24"/>
          <w:szCs w:val="24"/>
        </w:rPr>
      </w:pPr>
    </w:p>
    <w:p w14:paraId="0AD63F9D" w14:textId="58531139" w:rsidR="002603AC" w:rsidRDefault="002603AC" w:rsidP="00DC2096">
      <w:pPr>
        <w:widowControl/>
        <w:ind w:firstLine="567"/>
        <w:jc w:val="right"/>
        <w:rPr>
          <w:b/>
          <w:sz w:val="24"/>
          <w:szCs w:val="24"/>
        </w:rPr>
      </w:pPr>
    </w:p>
    <w:p w14:paraId="05C8917A" w14:textId="7A8199A8" w:rsidR="002603AC" w:rsidRDefault="002603AC" w:rsidP="00DC2096">
      <w:pPr>
        <w:widowControl/>
        <w:ind w:firstLine="567"/>
        <w:jc w:val="right"/>
        <w:rPr>
          <w:b/>
          <w:sz w:val="24"/>
          <w:szCs w:val="24"/>
        </w:rPr>
      </w:pPr>
    </w:p>
    <w:p w14:paraId="58F0C5E7" w14:textId="27E52322" w:rsidR="002603AC" w:rsidRDefault="002603AC" w:rsidP="00DC2096">
      <w:pPr>
        <w:widowControl/>
        <w:ind w:firstLine="567"/>
        <w:jc w:val="right"/>
        <w:rPr>
          <w:b/>
          <w:sz w:val="24"/>
          <w:szCs w:val="24"/>
        </w:rPr>
      </w:pPr>
    </w:p>
    <w:p w14:paraId="1C819EA1" w14:textId="33AF40B5" w:rsidR="002603AC" w:rsidRDefault="002603AC" w:rsidP="00DC2096">
      <w:pPr>
        <w:widowControl/>
        <w:ind w:firstLine="567"/>
        <w:jc w:val="right"/>
        <w:rPr>
          <w:b/>
          <w:sz w:val="24"/>
          <w:szCs w:val="24"/>
        </w:rPr>
      </w:pPr>
    </w:p>
    <w:p w14:paraId="65523EC3" w14:textId="1F3EA4F8" w:rsidR="002603AC" w:rsidRDefault="002603AC" w:rsidP="00DC2096">
      <w:pPr>
        <w:widowControl/>
        <w:ind w:firstLine="567"/>
        <w:jc w:val="right"/>
        <w:rPr>
          <w:b/>
          <w:sz w:val="24"/>
          <w:szCs w:val="24"/>
        </w:rPr>
      </w:pPr>
    </w:p>
    <w:p w14:paraId="414B87AC" w14:textId="09A0B990" w:rsidR="002603AC" w:rsidRDefault="002603AC" w:rsidP="00DC2096">
      <w:pPr>
        <w:widowControl/>
        <w:ind w:firstLine="567"/>
        <w:jc w:val="right"/>
        <w:rPr>
          <w:b/>
          <w:sz w:val="24"/>
          <w:szCs w:val="24"/>
        </w:rPr>
      </w:pPr>
    </w:p>
    <w:p w14:paraId="75FB8840" w14:textId="4DA6EF44" w:rsidR="002603AC" w:rsidRDefault="002603AC" w:rsidP="00DC2096">
      <w:pPr>
        <w:widowControl/>
        <w:ind w:firstLine="567"/>
        <w:jc w:val="right"/>
        <w:rPr>
          <w:b/>
          <w:sz w:val="24"/>
          <w:szCs w:val="24"/>
        </w:rPr>
      </w:pPr>
    </w:p>
    <w:p w14:paraId="1835F2D3" w14:textId="68B14A70" w:rsidR="002603AC" w:rsidRDefault="002603AC" w:rsidP="00DC2096">
      <w:pPr>
        <w:widowControl/>
        <w:ind w:firstLine="567"/>
        <w:jc w:val="right"/>
        <w:rPr>
          <w:b/>
          <w:sz w:val="24"/>
          <w:szCs w:val="24"/>
        </w:rPr>
      </w:pPr>
    </w:p>
    <w:p w14:paraId="748196F5" w14:textId="2A8920E7" w:rsidR="002603AC" w:rsidRDefault="002603AC" w:rsidP="00DC2096">
      <w:pPr>
        <w:widowControl/>
        <w:ind w:firstLine="567"/>
        <w:jc w:val="right"/>
        <w:rPr>
          <w:b/>
          <w:sz w:val="24"/>
          <w:szCs w:val="24"/>
        </w:rPr>
      </w:pPr>
    </w:p>
    <w:p w14:paraId="69C006F9" w14:textId="77777777" w:rsidR="002603AC" w:rsidRDefault="002603AC" w:rsidP="00DC2096">
      <w:pPr>
        <w:widowControl/>
        <w:ind w:firstLine="567"/>
        <w:jc w:val="right"/>
        <w:rPr>
          <w:b/>
          <w:sz w:val="24"/>
          <w:szCs w:val="24"/>
        </w:rPr>
      </w:pPr>
    </w:p>
    <w:p w14:paraId="32519BAA" w14:textId="77777777" w:rsidR="008E7298" w:rsidRDefault="008E7298" w:rsidP="00DC2096">
      <w:pPr>
        <w:widowControl/>
        <w:ind w:firstLine="567"/>
        <w:jc w:val="right"/>
        <w:rPr>
          <w:b/>
          <w:sz w:val="24"/>
          <w:szCs w:val="24"/>
        </w:rPr>
      </w:pPr>
    </w:p>
    <w:p w14:paraId="310B5E62" w14:textId="45DCCC53" w:rsidR="00DC2096" w:rsidRPr="00947EF6" w:rsidRDefault="00374870" w:rsidP="00DC2096">
      <w:pPr>
        <w:widowControl/>
        <w:ind w:firstLine="567"/>
        <w:jc w:val="right"/>
        <w:rPr>
          <w:b/>
          <w:sz w:val="24"/>
          <w:szCs w:val="24"/>
        </w:rPr>
      </w:pPr>
      <w:r>
        <w:rPr>
          <w:b/>
          <w:sz w:val="24"/>
          <w:szCs w:val="24"/>
        </w:rPr>
        <w:lastRenderedPageBreak/>
        <w:t>Форма № 2</w:t>
      </w:r>
      <w:r w:rsidR="00DC2096" w:rsidRPr="00947EF6">
        <w:rPr>
          <w:b/>
          <w:sz w:val="24"/>
          <w:szCs w:val="24"/>
        </w:rPr>
        <w:t xml:space="preserve"> в составе </w:t>
      </w:r>
      <w:r w:rsidR="008E7298">
        <w:rPr>
          <w:b/>
          <w:sz w:val="24"/>
          <w:szCs w:val="24"/>
        </w:rPr>
        <w:t>з</w:t>
      </w:r>
      <w:r w:rsidR="00DC2096" w:rsidRPr="00947EF6">
        <w:rPr>
          <w:b/>
          <w:sz w:val="24"/>
          <w:szCs w:val="24"/>
        </w:rPr>
        <w:t>аявки</w:t>
      </w:r>
    </w:p>
    <w:p w14:paraId="1C30ABD9" w14:textId="77777777" w:rsidR="00DC2096" w:rsidRPr="00947EF6" w:rsidRDefault="00DC2096" w:rsidP="00DC2096">
      <w:pPr>
        <w:widowControl/>
        <w:ind w:firstLine="567"/>
        <w:jc w:val="both"/>
        <w:rPr>
          <w:rFonts w:eastAsia="Arial"/>
          <w:b/>
          <w:sz w:val="24"/>
          <w:szCs w:val="24"/>
        </w:rPr>
      </w:pPr>
    </w:p>
    <w:p w14:paraId="123D59EF" w14:textId="77777777" w:rsidR="00DC2096" w:rsidRPr="00947EF6" w:rsidRDefault="00DC2096" w:rsidP="00DC2096">
      <w:pPr>
        <w:widowControl/>
        <w:ind w:firstLine="567"/>
        <w:jc w:val="both"/>
        <w:rPr>
          <w:sz w:val="24"/>
          <w:szCs w:val="24"/>
        </w:rPr>
      </w:pPr>
      <w:r w:rsidRPr="00947EF6">
        <w:rPr>
          <w:sz w:val="24"/>
          <w:szCs w:val="24"/>
        </w:rPr>
        <w:t>На бланке организации</w:t>
      </w:r>
    </w:p>
    <w:p w14:paraId="56AFDED8" w14:textId="77777777" w:rsidR="00DC2096" w:rsidRPr="00947EF6" w:rsidRDefault="00DC2096" w:rsidP="00DC2096">
      <w:pPr>
        <w:widowControl/>
        <w:ind w:firstLine="567"/>
        <w:jc w:val="both"/>
        <w:rPr>
          <w:sz w:val="24"/>
          <w:szCs w:val="24"/>
        </w:rPr>
      </w:pPr>
      <w:r w:rsidRPr="00947EF6">
        <w:rPr>
          <w:sz w:val="24"/>
          <w:szCs w:val="24"/>
        </w:rPr>
        <w:t>Дата, исх. номер</w:t>
      </w:r>
    </w:p>
    <w:p w14:paraId="3404E713" w14:textId="77777777" w:rsidR="00DC2096" w:rsidRPr="00947EF6" w:rsidRDefault="00DC2096" w:rsidP="00DC2096">
      <w:pPr>
        <w:widowControl/>
        <w:ind w:firstLine="567"/>
        <w:jc w:val="both"/>
        <w:rPr>
          <w:b/>
          <w:sz w:val="24"/>
          <w:szCs w:val="24"/>
        </w:rPr>
      </w:pPr>
    </w:p>
    <w:p w14:paraId="3B219F3E" w14:textId="77777777" w:rsidR="00DC2096" w:rsidRPr="00947EF6" w:rsidRDefault="00DC2096" w:rsidP="00DC2096">
      <w:pPr>
        <w:widowControl/>
        <w:ind w:firstLine="567"/>
        <w:jc w:val="center"/>
        <w:rPr>
          <w:b/>
          <w:sz w:val="24"/>
          <w:szCs w:val="24"/>
        </w:rPr>
      </w:pPr>
      <w:r w:rsidRPr="00947EF6">
        <w:rPr>
          <w:b/>
          <w:sz w:val="24"/>
          <w:szCs w:val="24"/>
        </w:rPr>
        <w:t>Анкета участника ______________________________________</w:t>
      </w:r>
    </w:p>
    <w:p w14:paraId="13E6D11D" w14:textId="77777777" w:rsidR="00DC2096" w:rsidRPr="00947EF6" w:rsidRDefault="00DC2096" w:rsidP="00DC2096">
      <w:pPr>
        <w:widowControl/>
        <w:ind w:firstLine="567"/>
        <w:jc w:val="center"/>
        <w:rPr>
          <w:sz w:val="24"/>
          <w:szCs w:val="24"/>
        </w:rPr>
      </w:pPr>
      <w:r w:rsidRPr="00947EF6">
        <w:rPr>
          <w:sz w:val="24"/>
          <w:szCs w:val="24"/>
        </w:rPr>
        <w:t>(полное наименование участника)</w:t>
      </w:r>
    </w:p>
    <w:p w14:paraId="18F0F2DF" w14:textId="77777777" w:rsidR="00DC2096" w:rsidRPr="00947EF6" w:rsidRDefault="00DC2096" w:rsidP="00DC2096">
      <w:pPr>
        <w:widowControl/>
        <w:ind w:firstLine="567"/>
        <w:jc w:val="both"/>
        <w:rPr>
          <w:b/>
          <w:sz w:val="24"/>
          <w:szCs w:val="24"/>
        </w:rPr>
      </w:pP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6"/>
        <w:gridCol w:w="6234"/>
        <w:gridCol w:w="3689"/>
      </w:tblGrid>
      <w:tr w:rsidR="00DC2096" w:rsidRPr="00947EF6" w14:paraId="3B9DB2C3"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6EA2045D" w14:textId="77777777" w:rsidR="00DC2096" w:rsidRPr="00947EF6" w:rsidRDefault="00DC2096" w:rsidP="00DC2096">
            <w:pPr>
              <w:widowControl/>
              <w:numPr>
                <w:ilvl w:val="0"/>
                <w:numId w:val="3"/>
              </w:numPr>
              <w:tabs>
                <w:tab w:val="left" w:pos="851"/>
              </w:tabs>
              <w:jc w:val="both"/>
              <w:rPr>
                <w:sz w:val="24"/>
                <w:szCs w:val="24"/>
              </w:rPr>
            </w:pPr>
            <w:r w:rsidRPr="00947EF6">
              <w:rPr>
                <w:sz w:val="24"/>
                <w:szCs w:val="24"/>
              </w:rPr>
              <w:t>1</w:t>
            </w:r>
          </w:p>
        </w:tc>
        <w:tc>
          <w:tcPr>
            <w:tcW w:w="6234" w:type="dxa"/>
            <w:tcBorders>
              <w:top w:val="single" w:sz="6" w:space="0" w:color="000000"/>
              <w:left w:val="single" w:sz="6" w:space="0" w:color="000000"/>
              <w:bottom w:val="single" w:sz="6" w:space="0" w:color="000000"/>
              <w:right w:val="single" w:sz="4" w:space="0" w:color="000000"/>
            </w:tcBorders>
          </w:tcPr>
          <w:p w14:paraId="588E5C32" w14:textId="77777777" w:rsidR="00DC2096" w:rsidRPr="00947EF6" w:rsidRDefault="00DC2096" w:rsidP="002706CB">
            <w:pPr>
              <w:keepNext/>
              <w:widowControl/>
              <w:tabs>
                <w:tab w:val="left" w:pos="45"/>
              </w:tabs>
              <w:jc w:val="both"/>
              <w:rPr>
                <w:sz w:val="24"/>
                <w:szCs w:val="24"/>
              </w:rPr>
            </w:pPr>
            <w:r w:rsidRPr="00947EF6">
              <w:rPr>
                <w:sz w:val="24"/>
                <w:szCs w:val="24"/>
              </w:rPr>
              <w:t>Организационно правовая форма 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14:paraId="6873C01B" w14:textId="77777777" w:rsidR="00DC2096" w:rsidRPr="00947EF6" w:rsidRDefault="00DC2096" w:rsidP="002706CB">
            <w:pPr>
              <w:widowControl/>
              <w:tabs>
                <w:tab w:val="left" w:pos="851"/>
              </w:tabs>
              <w:jc w:val="center"/>
              <w:rPr>
                <w:sz w:val="24"/>
                <w:szCs w:val="24"/>
              </w:rPr>
            </w:pPr>
          </w:p>
        </w:tc>
      </w:tr>
      <w:tr w:rsidR="00DC2096" w:rsidRPr="00947EF6" w14:paraId="59618ECB"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2BDFAC59"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3EE38D14" w14:textId="77777777" w:rsidR="00DC2096" w:rsidRPr="00947EF6" w:rsidRDefault="00DC2096" w:rsidP="002706CB">
            <w:pPr>
              <w:widowControl/>
              <w:tabs>
                <w:tab w:val="left" w:pos="45"/>
                <w:tab w:val="left" w:pos="851"/>
              </w:tabs>
              <w:jc w:val="both"/>
              <w:rPr>
                <w:sz w:val="24"/>
                <w:szCs w:val="24"/>
              </w:rPr>
            </w:pPr>
            <w:r w:rsidRPr="00947EF6">
              <w:rPr>
                <w:sz w:val="24"/>
                <w:szCs w:val="24"/>
              </w:rPr>
              <w:t>Фирменное наименование (для юридического лица), Фамилия, Имя, Отчество, паспортные данные (для физического лица) Участника закупки</w:t>
            </w:r>
          </w:p>
        </w:tc>
        <w:tc>
          <w:tcPr>
            <w:tcW w:w="3689" w:type="dxa"/>
            <w:tcBorders>
              <w:top w:val="single" w:sz="6" w:space="0" w:color="000000"/>
              <w:left w:val="single" w:sz="4" w:space="0" w:color="000000"/>
              <w:bottom w:val="single" w:sz="6" w:space="0" w:color="000000"/>
              <w:right w:val="single" w:sz="6" w:space="0" w:color="000000"/>
            </w:tcBorders>
          </w:tcPr>
          <w:p w14:paraId="3AA7FB54" w14:textId="77777777" w:rsidR="00DC2096" w:rsidRPr="00947EF6" w:rsidRDefault="00DC2096" w:rsidP="002706CB">
            <w:pPr>
              <w:widowControl/>
              <w:tabs>
                <w:tab w:val="left" w:pos="851"/>
              </w:tabs>
              <w:jc w:val="both"/>
              <w:rPr>
                <w:sz w:val="24"/>
                <w:szCs w:val="24"/>
              </w:rPr>
            </w:pPr>
          </w:p>
        </w:tc>
      </w:tr>
      <w:tr w:rsidR="00DC2096" w:rsidRPr="00947EF6" w14:paraId="4532A5FF" w14:textId="77777777" w:rsidTr="002706CB">
        <w:trPr>
          <w:trHeight w:val="1400"/>
          <w:jc w:val="center"/>
        </w:trPr>
        <w:tc>
          <w:tcPr>
            <w:tcW w:w="426" w:type="dxa"/>
            <w:tcBorders>
              <w:top w:val="single" w:sz="6" w:space="0" w:color="000000"/>
              <w:left w:val="single" w:sz="6" w:space="0" w:color="000000"/>
              <w:bottom w:val="single" w:sz="6" w:space="0" w:color="000000"/>
              <w:right w:val="single" w:sz="6" w:space="0" w:color="000000"/>
            </w:tcBorders>
          </w:tcPr>
          <w:p w14:paraId="0EAFF451"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0F3C707D" w14:textId="77777777" w:rsidR="00DC2096" w:rsidRPr="00947EF6" w:rsidRDefault="00DC2096" w:rsidP="002706CB">
            <w:pPr>
              <w:widowControl/>
              <w:tabs>
                <w:tab w:val="left" w:pos="45"/>
                <w:tab w:val="left" w:pos="851"/>
              </w:tabs>
              <w:jc w:val="both"/>
              <w:rPr>
                <w:sz w:val="24"/>
                <w:szCs w:val="24"/>
              </w:rPr>
            </w:pPr>
            <w:r w:rsidRPr="00947EF6">
              <w:rPr>
                <w:sz w:val="24"/>
                <w:szCs w:val="24"/>
              </w:rPr>
              <w:t xml:space="preserve">Код ОКПО (Общероссийский Классификатор Предприятий и Организаций), </w:t>
            </w:r>
          </w:p>
          <w:p w14:paraId="1CB43392" w14:textId="77777777" w:rsidR="00DC2096" w:rsidRPr="00947EF6" w:rsidRDefault="00DC2096" w:rsidP="002706CB">
            <w:pPr>
              <w:widowControl/>
              <w:tabs>
                <w:tab w:val="left" w:pos="45"/>
                <w:tab w:val="left" w:pos="851"/>
              </w:tabs>
              <w:jc w:val="both"/>
              <w:rPr>
                <w:sz w:val="24"/>
                <w:szCs w:val="24"/>
              </w:rPr>
            </w:pPr>
            <w:r w:rsidRPr="00947EF6">
              <w:rPr>
                <w:sz w:val="24"/>
                <w:szCs w:val="24"/>
              </w:rPr>
              <w:t>Код ОКОПФ (Общероссийский классификатор организационно-правовых форм)</w:t>
            </w:r>
          </w:p>
          <w:p w14:paraId="482B1871" w14:textId="77777777" w:rsidR="00DC2096" w:rsidRPr="00947EF6" w:rsidRDefault="00DC2096" w:rsidP="002706CB">
            <w:pPr>
              <w:widowControl/>
              <w:tabs>
                <w:tab w:val="left" w:pos="45"/>
                <w:tab w:val="left" w:pos="851"/>
              </w:tabs>
              <w:jc w:val="both"/>
              <w:rPr>
                <w:b/>
                <w:sz w:val="24"/>
                <w:szCs w:val="24"/>
              </w:rPr>
            </w:pPr>
            <w:r w:rsidRPr="00947EF6">
              <w:rPr>
                <w:sz w:val="24"/>
                <w:szCs w:val="24"/>
              </w:rPr>
              <w:t>Код ОКФС (Общероссийский классификатор форм собственности)</w:t>
            </w:r>
          </w:p>
        </w:tc>
        <w:tc>
          <w:tcPr>
            <w:tcW w:w="3689" w:type="dxa"/>
            <w:tcBorders>
              <w:top w:val="single" w:sz="6" w:space="0" w:color="000000"/>
              <w:left w:val="single" w:sz="4" w:space="0" w:color="000000"/>
              <w:bottom w:val="single" w:sz="6" w:space="0" w:color="000000"/>
              <w:right w:val="single" w:sz="6" w:space="0" w:color="000000"/>
            </w:tcBorders>
          </w:tcPr>
          <w:p w14:paraId="38558DEE" w14:textId="77777777" w:rsidR="00DC2096" w:rsidRPr="00947EF6" w:rsidRDefault="00DC2096" w:rsidP="002706CB">
            <w:pPr>
              <w:widowControl/>
              <w:tabs>
                <w:tab w:val="left" w:pos="851"/>
              </w:tabs>
              <w:jc w:val="both"/>
              <w:rPr>
                <w:sz w:val="24"/>
                <w:szCs w:val="24"/>
              </w:rPr>
            </w:pPr>
          </w:p>
        </w:tc>
      </w:tr>
      <w:tr w:rsidR="00DC2096" w:rsidRPr="00947EF6" w14:paraId="73747962" w14:textId="77777777" w:rsidTr="002706CB">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14:paraId="43170CDD"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66556355" w14:textId="77777777" w:rsidR="00DC2096" w:rsidRPr="00947EF6" w:rsidRDefault="00DC2096" w:rsidP="002706CB">
            <w:pPr>
              <w:widowControl/>
              <w:tabs>
                <w:tab w:val="left" w:pos="45"/>
              </w:tabs>
              <w:jc w:val="both"/>
              <w:rPr>
                <w:sz w:val="24"/>
                <w:szCs w:val="24"/>
              </w:rPr>
            </w:pPr>
            <w:r w:rsidRPr="00947EF6">
              <w:rPr>
                <w:sz w:val="24"/>
                <w:szCs w:val="24"/>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14:paraId="74D0A70A" w14:textId="77777777" w:rsidR="00DC2096" w:rsidRPr="00947EF6" w:rsidRDefault="00DC2096" w:rsidP="002706CB">
            <w:pPr>
              <w:widowControl/>
              <w:tabs>
                <w:tab w:val="left" w:pos="45"/>
              </w:tabs>
              <w:jc w:val="both"/>
              <w:rPr>
                <w:sz w:val="24"/>
                <w:szCs w:val="24"/>
              </w:rPr>
            </w:pPr>
            <w:r w:rsidRPr="00947EF6">
              <w:rPr>
                <w:sz w:val="24"/>
                <w:szCs w:val="24"/>
              </w:rPr>
              <w:t>В случае наличия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14:paraId="03A531CF" w14:textId="77777777" w:rsidR="00DC2096" w:rsidRPr="00947EF6" w:rsidRDefault="00DC2096" w:rsidP="002706CB">
            <w:pPr>
              <w:widowControl/>
              <w:tabs>
                <w:tab w:val="left" w:pos="851"/>
              </w:tabs>
              <w:jc w:val="both"/>
              <w:rPr>
                <w:sz w:val="24"/>
                <w:szCs w:val="24"/>
              </w:rPr>
            </w:pPr>
          </w:p>
        </w:tc>
      </w:tr>
      <w:tr w:rsidR="00DC2096" w:rsidRPr="00947EF6" w14:paraId="25E0E75B" w14:textId="77777777" w:rsidTr="002706CB">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14:paraId="5661A4BA"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AF964C9" w14:textId="77777777" w:rsidR="00DC2096" w:rsidRPr="00947EF6" w:rsidRDefault="00DC2096" w:rsidP="002706CB">
            <w:pPr>
              <w:widowControl/>
              <w:tabs>
                <w:tab w:val="left" w:pos="45"/>
              </w:tabs>
              <w:jc w:val="both"/>
              <w:rPr>
                <w:sz w:val="24"/>
                <w:szCs w:val="24"/>
              </w:rPr>
            </w:pPr>
            <w:r w:rsidRPr="00947EF6">
              <w:rPr>
                <w:sz w:val="24"/>
                <w:szCs w:val="24"/>
              </w:rP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14:paraId="4C9C5E77" w14:textId="77777777" w:rsidR="00DC2096" w:rsidRPr="00947EF6" w:rsidRDefault="00DC2096" w:rsidP="002706CB">
            <w:pPr>
              <w:widowControl/>
              <w:tabs>
                <w:tab w:val="left" w:pos="851"/>
              </w:tabs>
              <w:jc w:val="both"/>
              <w:rPr>
                <w:sz w:val="24"/>
                <w:szCs w:val="24"/>
              </w:rPr>
            </w:pPr>
          </w:p>
        </w:tc>
      </w:tr>
      <w:tr w:rsidR="00DC2096" w:rsidRPr="00947EF6" w14:paraId="2F29C66E" w14:textId="77777777" w:rsidTr="002706CB">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14:paraId="401845A8"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E350F53" w14:textId="77777777" w:rsidR="00DC2096" w:rsidRPr="00947EF6" w:rsidRDefault="00DC2096" w:rsidP="002706CB">
            <w:pPr>
              <w:widowControl/>
              <w:tabs>
                <w:tab w:val="left" w:pos="45"/>
              </w:tabs>
              <w:jc w:val="both"/>
              <w:rPr>
                <w:sz w:val="24"/>
                <w:szCs w:val="24"/>
              </w:rPr>
            </w:pPr>
            <w:r w:rsidRPr="00947EF6">
              <w:rPr>
                <w:sz w:val="24"/>
                <w:szCs w:val="24"/>
              </w:rP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14:paraId="5499E66D" w14:textId="77777777" w:rsidR="00DC2096" w:rsidRPr="00947EF6" w:rsidRDefault="00DC2096" w:rsidP="002706CB">
            <w:pPr>
              <w:widowControl/>
              <w:tabs>
                <w:tab w:val="left" w:pos="851"/>
              </w:tabs>
              <w:jc w:val="both"/>
              <w:rPr>
                <w:sz w:val="24"/>
                <w:szCs w:val="24"/>
              </w:rPr>
            </w:pPr>
          </w:p>
        </w:tc>
      </w:tr>
    </w:tbl>
    <w:p w14:paraId="70AE33D6" w14:textId="77777777" w:rsidR="00DC2096" w:rsidRPr="00947EF6" w:rsidRDefault="00DC2096" w:rsidP="00DC2096">
      <w:pPr>
        <w:pBdr>
          <w:top w:val="nil"/>
          <w:left w:val="nil"/>
          <w:bottom w:val="nil"/>
          <w:right w:val="nil"/>
          <w:between w:val="nil"/>
        </w:pBdr>
        <w:ind w:firstLine="567"/>
        <w:rPr>
          <w:sz w:val="24"/>
          <w:szCs w:val="24"/>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6245"/>
        <w:gridCol w:w="3686"/>
      </w:tblGrid>
      <w:tr w:rsidR="00DC2096" w:rsidRPr="00947EF6" w14:paraId="4D130732" w14:textId="77777777" w:rsidTr="002706CB">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14:paraId="66079CB0" w14:textId="77777777" w:rsidR="00DC2096" w:rsidRPr="00947EF6" w:rsidRDefault="00DC2096" w:rsidP="002706CB">
            <w:pPr>
              <w:widowControl/>
              <w:jc w:val="center"/>
              <w:rPr>
                <w:sz w:val="24"/>
                <w:szCs w:val="24"/>
              </w:rPr>
            </w:pPr>
            <w:r w:rsidRPr="00947EF6">
              <w:rPr>
                <w:sz w:val="24"/>
                <w:szCs w:val="24"/>
              </w:rPr>
              <w:t>Данные для заключения договора</w:t>
            </w:r>
          </w:p>
        </w:tc>
      </w:tr>
      <w:tr w:rsidR="00DC2096" w:rsidRPr="00947EF6" w14:paraId="77CF0D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6E07DB4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E745C5B" w14:textId="77777777" w:rsidR="00DC2096" w:rsidRPr="00947EF6" w:rsidRDefault="00DC2096" w:rsidP="002706CB">
            <w:pPr>
              <w:widowControl/>
              <w:jc w:val="both"/>
              <w:rPr>
                <w:sz w:val="24"/>
                <w:szCs w:val="24"/>
              </w:rPr>
            </w:pPr>
            <w:r w:rsidRPr="00947EF6">
              <w:rPr>
                <w:sz w:val="24"/>
                <w:szCs w:val="24"/>
              </w:rPr>
              <w:t>Должность руководителя (директор, президент…)</w:t>
            </w:r>
          </w:p>
        </w:tc>
        <w:tc>
          <w:tcPr>
            <w:tcW w:w="3686" w:type="dxa"/>
            <w:tcBorders>
              <w:top w:val="single" w:sz="4" w:space="0" w:color="000000"/>
              <w:left w:val="single" w:sz="4" w:space="0" w:color="000000"/>
              <w:bottom w:val="single" w:sz="4" w:space="0" w:color="000000"/>
              <w:right w:val="single" w:sz="4" w:space="0" w:color="000000"/>
            </w:tcBorders>
          </w:tcPr>
          <w:p w14:paraId="1107EB00" w14:textId="77777777" w:rsidR="00DC2096" w:rsidRPr="00947EF6" w:rsidRDefault="00DC2096" w:rsidP="002706CB">
            <w:pPr>
              <w:widowControl/>
              <w:jc w:val="both"/>
              <w:rPr>
                <w:sz w:val="24"/>
                <w:szCs w:val="24"/>
              </w:rPr>
            </w:pPr>
          </w:p>
        </w:tc>
      </w:tr>
      <w:tr w:rsidR="00DC2096" w:rsidRPr="00947EF6" w14:paraId="7C81353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D49CC66"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73333DD8" w14:textId="77777777" w:rsidR="00DC2096" w:rsidRPr="00947EF6" w:rsidRDefault="00DC2096" w:rsidP="002706CB">
            <w:pPr>
              <w:widowControl/>
              <w:jc w:val="both"/>
              <w:rPr>
                <w:sz w:val="24"/>
                <w:szCs w:val="24"/>
              </w:rPr>
            </w:pPr>
            <w:r w:rsidRPr="00947EF6">
              <w:rPr>
                <w:sz w:val="24"/>
                <w:szCs w:val="24"/>
              </w:rP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14:paraId="0FD86AAD" w14:textId="77777777" w:rsidR="00DC2096" w:rsidRPr="00947EF6" w:rsidRDefault="00DC2096" w:rsidP="002706CB">
            <w:pPr>
              <w:widowControl/>
              <w:jc w:val="both"/>
              <w:rPr>
                <w:sz w:val="24"/>
                <w:szCs w:val="24"/>
              </w:rPr>
            </w:pPr>
          </w:p>
        </w:tc>
      </w:tr>
      <w:tr w:rsidR="00DC2096" w:rsidRPr="00947EF6" w14:paraId="59518E3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03E2FB3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5CD03A4" w14:textId="77777777" w:rsidR="00DC2096" w:rsidRPr="00947EF6" w:rsidRDefault="00DC2096" w:rsidP="002706CB">
            <w:pPr>
              <w:widowControl/>
              <w:jc w:val="both"/>
              <w:rPr>
                <w:sz w:val="24"/>
                <w:szCs w:val="24"/>
              </w:rPr>
            </w:pPr>
            <w:r w:rsidRPr="00947EF6">
              <w:rPr>
                <w:sz w:val="24"/>
                <w:szCs w:val="24"/>
              </w:rP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15117210" w14:textId="77777777" w:rsidR="00DC2096" w:rsidRPr="00947EF6" w:rsidRDefault="00DC2096" w:rsidP="002706CB">
            <w:pPr>
              <w:widowControl/>
              <w:jc w:val="both"/>
              <w:rPr>
                <w:sz w:val="24"/>
                <w:szCs w:val="24"/>
              </w:rPr>
            </w:pPr>
          </w:p>
        </w:tc>
      </w:tr>
      <w:tr w:rsidR="00DC2096" w:rsidRPr="00947EF6" w14:paraId="1DAE1823"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8CA2CA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6F20A802" w14:textId="77777777" w:rsidR="00DC2096" w:rsidRPr="00947EF6" w:rsidRDefault="00DC2096" w:rsidP="002706CB">
            <w:pPr>
              <w:widowControl/>
              <w:jc w:val="both"/>
              <w:rPr>
                <w:sz w:val="24"/>
                <w:szCs w:val="24"/>
              </w:rPr>
            </w:pPr>
            <w:r w:rsidRPr="00947EF6">
              <w:rPr>
                <w:sz w:val="24"/>
                <w:szCs w:val="24"/>
              </w:rP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14:paraId="52DA59A6" w14:textId="77777777" w:rsidR="00DC2096" w:rsidRPr="00947EF6" w:rsidRDefault="00DC2096" w:rsidP="002706CB">
            <w:pPr>
              <w:widowControl/>
              <w:jc w:val="both"/>
              <w:rPr>
                <w:sz w:val="24"/>
                <w:szCs w:val="24"/>
              </w:rPr>
            </w:pPr>
          </w:p>
        </w:tc>
      </w:tr>
      <w:tr w:rsidR="00DC2096" w:rsidRPr="00947EF6" w14:paraId="6E0B832F"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AE0C09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5B4964CE" w14:textId="77777777" w:rsidR="00DC2096" w:rsidRPr="00947EF6" w:rsidRDefault="00DC2096" w:rsidP="002706CB">
            <w:pPr>
              <w:widowControl/>
              <w:jc w:val="both"/>
              <w:rPr>
                <w:sz w:val="24"/>
                <w:szCs w:val="24"/>
              </w:rPr>
            </w:pPr>
            <w:r w:rsidRPr="00947EF6">
              <w:rPr>
                <w:sz w:val="24"/>
                <w:szCs w:val="24"/>
              </w:rPr>
              <w:t>Основание полномочий лица, подписывающего Договор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29AD07A8" w14:textId="77777777" w:rsidR="00DC2096" w:rsidRPr="00947EF6" w:rsidRDefault="00DC2096" w:rsidP="002706CB">
            <w:pPr>
              <w:widowControl/>
              <w:jc w:val="both"/>
              <w:rPr>
                <w:sz w:val="24"/>
                <w:szCs w:val="24"/>
              </w:rPr>
            </w:pPr>
          </w:p>
        </w:tc>
      </w:tr>
      <w:tr w:rsidR="00DC2096" w:rsidRPr="00947EF6" w14:paraId="7C3F0E36"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4AB4830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A13A58C" w14:textId="77777777" w:rsidR="00DC2096" w:rsidRPr="00947EF6" w:rsidRDefault="00DC2096" w:rsidP="002706CB">
            <w:pPr>
              <w:widowControl/>
              <w:jc w:val="both"/>
              <w:rPr>
                <w:sz w:val="24"/>
                <w:szCs w:val="24"/>
              </w:rPr>
            </w:pPr>
            <w:r w:rsidRPr="00947EF6">
              <w:rPr>
                <w:sz w:val="24"/>
                <w:szCs w:val="24"/>
              </w:rP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14:paraId="2EC2A4F5" w14:textId="77777777" w:rsidR="00DC2096" w:rsidRPr="00947EF6" w:rsidRDefault="00DC2096" w:rsidP="002706CB">
            <w:pPr>
              <w:widowControl/>
              <w:jc w:val="both"/>
              <w:rPr>
                <w:sz w:val="24"/>
                <w:szCs w:val="24"/>
              </w:rPr>
            </w:pPr>
          </w:p>
        </w:tc>
      </w:tr>
      <w:tr w:rsidR="00DC2096" w:rsidRPr="00947EF6" w14:paraId="6CF639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1A112B33"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1FB3077D" w14:textId="77777777" w:rsidR="00DC2096" w:rsidRPr="00947EF6" w:rsidRDefault="00DC2096" w:rsidP="002706CB">
            <w:pPr>
              <w:widowControl/>
              <w:tabs>
                <w:tab w:val="left" w:pos="45"/>
              </w:tabs>
              <w:jc w:val="both"/>
              <w:rPr>
                <w:sz w:val="24"/>
                <w:szCs w:val="24"/>
              </w:rPr>
            </w:pPr>
            <w:r w:rsidRPr="00947EF6">
              <w:rPr>
                <w:sz w:val="24"/>
                <w:szCs w:val="24"/>
              </w:rP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14:paraId="32331696" w14:textId="77777777" w:rsidR="00DC2096" w:rsidRPr="00947EF6" w:rsidRDefault="00DC2096" w:rsidP="002706CB">
            <w:pPr>
              <w:widowControl/>
              <w:jc w:val="both"/>
              <w:rPr>
                <w:sz w:val="24"/>
                <w:szCs w:val="24"/>
              </w:rPr>
            </w:pPr>
          </w:p>
        </w:tc>
      </w:tr>
      <w:tr w:rsidR="00DC2096" w:rsidRPr="00947EF6" w14:paraId="1258195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D0CC33B"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2DAA72B2" w14:textId="77777777" w:rsidR="00DC2096" w:rsidRPr="00947EF6" w:rsidRDefault="00DC2096" w:rsidP="002706CB">
            <w:pPr>
              <w:widowControl/>
              <w:tabs>
                <w:tab w:val="left" w:pos="45"/>
              </w:tabs>
              <w:jc w:val="both"/>
              <w:rPr>
                <w:sz w:val="24"/>
                <w:szCs w:val="24"/>
              </w:rPr>
            </w:pPr>
            <w:r w:rsidRPr="00947EF6">
              <w:rPr>
                <w:sz w:val="24"/>
                <w:szCs w:val="24"/>
              </w:rP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14:paraId="7EFEDC58" w14:textId="77777777" w:rsidR="00DC2096" w:rsidRPr="00947EF6" w:rsidRDefault="00DC2096" w:rsidP="002706CB">
            <w:pPr>
              <w:widowControl/>
              <w:jc w:val="both"/>
              <w:rPr>
                <w:sz w:val="24"/>
                <w:szCs w:val="24"/>
              </w:rPr>
            </w:pPr>
          </w:p>
        </w:tc>
      </w:tr>
      <w:tr w:rsidR="00DC2096" w:rsidRPr="00947EF6" w14:paraId="50855ACD"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8D05AA5"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C324F72" w14:textId="77777777" w:rsidR="00DC2096" w:rsidRPr="00947EF6" w:rsidRDefault="00DC2096" w:rsidP="002706CB">
            <w:pPr>
              <w:widowControl/>
              <w:jc w:val="both"/>
              <w:rPr>
                <w:sz w:val="24"/>
                <w:szCs w:val="24"/>
              </w:rPr>
            </w:pPr>
            <w:r w:rsidRPr="00947EF6">
              <w:rPr>
                <w:sz w:val="24"/>
                <w:szCs w:val="24"/>
              </w:rP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14:paraId="411EAAA5" w14:textId="77777777" w:rsidR="00DC2096" w:rsidRPr="00947EF6" w:rsidRDefault="00DC2096" w:rsidP="002706CB">
            <w:pPr>
              <w:widowControl/>
              <w:jc w:val="both"/>
              <w:rPr>
                <w:rFonts w:eastAsia="Arial"/>
                <w:sz w:val="24"/>
                <w:szCs w:val="24"/>
              </w:rPr>
            </w:pPr>
          </w:p>
        </w:tc>
      </w:tr>
      <w:tr w:rsidR="00DC2096" w:rsidRPr="00947EF6" w14:paraId="1BCB2CB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6F942AA"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37F4594" w14:textId="77777777" w:rsidR="00DC2096" w:rsidRPr="00947EF6" w:rsidRDefault="00DC2096" w:rsidP="002706CB">
            <w:pPr>
              <w:widowControl/>
              <w:jc w:val="both"/>
              <w:rPr>
                <w:sz w:val="24"/>
                <w:szCs w:val="24"/>
              </w:rPr>
            </w:pPr>
            <w:r w:rsidRPr="00947EF6">
              <w:rPr>
                <w:sz w:val="24"/>
                <w:szCs w:val="24"/>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14:paraId="049D2618" w14:textId="77777777" w:rsidR="00DC2096" w:rsidRPr="00947EF6" w:rsidRDefault="00DC2096" w:rsidP="002706CB">
            <w:pPr>
              <w:widowControl/>
              <w:jc w:val="both"/>
              <w:rPr>
                <w:rFonts w:eastAsia="Arial"/>
                <w:sz w:val="24"/>
                <w:szCs w:val="24"/>
              </w:rPr>
            </w:pPr>
          </w:p>
        </w:tc>
      </w:tr>
      <w:tr w:rsidR="00DC2096" w:rsidRPr="00947EF6" w14:paraId="7D1E9BA8"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C7EC1E4"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5E13321" w14:textId="77777777" w:rsidR="00DC2096" w:rsidRPr="00947EF6" w:rsidRDefault="00DC2096" w:rsidP="002706CB">
            <w:pPr>
              <w:widowControl/>
              <w:jc w:val="both"/>
              <w:rPr>
                <w:sz w:val="24"/>
                <w:szCs w:val="24"/>
              </w:rPr>
            </w:pPr>
            <w:r w:rsidRPr="00947EF6">
              <w:rPr>
                <w:sz w:val="24"/>
                <w:szCs w:val="24"/>
              </w:rP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14:paraId="2B7330A9" w14:textId="77777777" w:rsidR="00DC2096" w:rsidRPr="00947EF6" w:rsidRDefault="00DC2096" w:rsidP="002706CB">
            <w:pPr>
              <w:widowControl/>
              <w:jc w:val="both"/>
              <w:rPr>
                <w:rFonts w:eastAsia="Arial"/>
                <w:sz w:val="24"/>
                <w:szCs w:val="24"/>
              </w:rPr>
            </w:pPr>
          </w:p>
        </w:tc>
      </w:tr>
    </w:tbl>
    <w:p w14:paraId="1A467B30" w14:textId="77777777" w:rsidR="00DC2096" w:rsidRPr="00947EF6" w:rsidRDefault="00DC2096" w:rsidP="00DC2096">
      <w:pPr>
        <w:widowControl/>
        <w:ind w:firstLine="567"/>
        <w:jc w:val="both"/>
        <w:rPr>
          <w:sz w:val="24"/>
          <w:szCs w:val="24"/>
        </w:rPr>
      </w:pPr>
    </w:p>
    <w:p w14:paraId="1CF09D5B" w14:textId="77777777" w:rsidR="00DC2096" w:rsidRPr="00947EF6" w:rsidRDefault="00DC2096" w:rsidP="00DC2096">
      <w:pPr>
        <w:widowControl/>
        <w:ind w:firstLine="567"/>
        <w:jc w:val="both"/>
        <w:rPr>
          <w:sz w:val="24"/>
          <w:szCs w:val="24"/>
        </w:rPr>
      </w:pPr>
      <w:r w:rsidRPr="00947EF6">
        <w:rPr>
          <w:sz w:val="24"/>
          <w:szCs w:val="24"/>
        </w:rPr>
        <w:t>Руководитель (представитель по доверенности)  _______________________________</w:t>
      </w:r>
    </w:p>
    <w:p w14:paraId="55D17962"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602A8FD3" w14:textId="77777777" w:rsidR="00DC2096" w:rsidRPr="00947EF6" w:rsidRDefault="00DC2096" w:rsidP="00DC2096">
      <w:pPr>
        <w:widowControl/>
        <w:ind w:firstLine="567"/>
        <w:jc w:val="both"/>
        <w:rPr>
          <w:sz w:val="24"/>
          <w:szCs w:val="24"/>
        </w:rPr>
      </w:pPr>
      <w:r w:rsidRPr="00947EF6">
        <w:rPr>
          <w:sz w:val="24"/>
          <w:szCs w:val="24"/>
        </w:rPr>
        <w:t>"__" __________20__ г.</w:t>
      </w:r>
    </w:p>
    <w:p w14:paraId="5BDC68B8" w14:textId="77777777" w:rsidR="00DC2096" w:rsidRPr="00947EF6" w:rsidRDefault="00DC2096" w:rsidP="00DC2096">
      <w:pPr>
        <w:widowControl/>
        <w:ind w:firstLine="567"/>
        <w:jc w:val="both"/>
        <w:rPr>
          <w:sz w:val="24"/>
          <w:szCs w:val="24"/>
        </w:rPr>
      </w:pPr>
    </w:p>
    <w:p w14:paraId="31AA373B" w14:textId="77777777" w:rsidR="00DC2096" w:rsidRPr="00947EF6" w:rsidRDefault="00DC2096" w:rsidP="00DC2096">
      <w:pPr>
        <w:widowControl/>
        <w:ind w:firstLine="567"/>
        <w:jc w:val="both"/>
        <w:rPr>
          <w:sz w:val="24"/>
          <w:szCs w:val="24"/>
        </w:rPr>
      </w:pPr>
      <w:r w:rsidRPr="00947EF6">
        <w:rPr>
          <w:sz w:val="24"/>
          <w:szCs w:val="24"/>
        </w:rPr>
        <w:lastRenderedPageBreak/>
        <w:t>Участник гарантирует достоверность представленных данных. Заказчик имеет право на проверку всех сведений, представленных участником.</w:t>
      </w:r>
    </w:p>
    <w:p w14:paraId="6A15AAD9" w14:textId="77777777" w:rsidR="00DC2096" w:rsidRPr="00947EF6" w:rsidRDefault="00DC2096" w:rsidP="00DC2096">
      <w:pPr>
        <w:widowControl/>
        <w:ind w:firstLine="567"/>
        <w:jc w:val="both"/>
        <w:rPr>
          <w:sz w:val="24"/>
          <w:szCs w:val="24"/>
        </w:rPr>
      </w:pPr>
    </w:p>
    <w:p w14:paraId="5C482D8F" w14:textId="77777777" w:rsidR="00374870" w:rsidRDefault="00DC2096" w:rsidP="00DC2096">
      <w:pPr>
        <w:rPr>
          <w:sz w:val="24"/>
          <w:szCs w:val="24"/>
        </w:rPr>
      </w:pPr>
      <w:r w:rsidRPr="00947EF6">
        <w:rPr>
          <w:sz w:val="24"/>
          <w:szCs w:val="24"/>
        </w:rPr>
        <w:t xml:space="preserve">Руководитель (уполномоченное лицо) _________________   Фамилия И.О. Участника  </w:t>
      </w:r>
    </w:p>
    <w:p w14:paraId="5808A1E9" w14:textId="77777777" w:rsidR="00374870" w:rsidRDefault="00374870" w:rsidP="00DC2096">
      <w:pPr>
        <w:rPr>
          <w:sz w:val="24"/>
          <w:szCs w:val="24"/>
        </w:rPr>
      </w:pPr>
    </w:p>
    <w:p w14:paraId="5E38551D" w14:textId="77777777" w:rsidR="00374870" w:rsidRDefault="00374870" w:rsidP="00DC2096">
      <w:pPr>
        <w:rPr>
          <w:sz w:val="24"/>
          <w:szCs w:val="24"/>
        </w:rPr>
      </w:pPr>
    </w:p>
    <w:p w14:paraId="322621D6" w14:textId="77777777" w:rsidR="00374870" w:rsidRDefault="00374870" w:rsidP="00DC2096">
      <w:pPr>
        <w:rPr>
          <w:sz w:val="24"/>
          <w:szCs w:val="24"/>
        </w:rPr>
      </w:pPr>
    </w:p>
    <w:p w14:paraId="7BECE295" w14:textId="77777777" w:rsidR="00374870" w:rsidRDefault="00374870" w:rsidP="00DC2096">
      <w:pPr>
        <w:rPr>
          <w:sz w:val="24"/>
          <w:szCs w:val="24"/>
        </w:rPr>
      </w:pPr>
    </w:p>
    <w:p w14:paraId="49BD7826" w14:textId="77777777" w:rsidR="00374870" w:rsidRDefault="00374870" w:rsidP="00DC2096">
      <w:pPr>
        <w:rPr>
          <w:sz w:val="24"/>
          <w:szCs w:val="24"/>
        </w:rPr>
      </w:pPr>
    </w:p>
    <w:p w14:paraId="04B713C3" w14:textId="77777777" w:rsidR="00374870" w:rsidRDefault="00374870" w:rsidP="00DC2096">
      <w:pPr>
        <w:rPr>
          <w:sz w:val="24"/>
          <w:szCs w:val="24"/>
        </w:rPr>
      </w:pPr>
    </w:p>
    <w:p w14:paraId="7E7DDE07" w14:textId="77777777" w:rsidR="00374870" w:rsidRDefault="00374870" w:rsidP="00DC2096">
      <w:pPr>
        <w:rPr>
          <w:sz w:val="24"/>
          <w:szCs w:val="24"/>
        </w:rPr>
      </w:pPr>
    </w:p>
    <w:p w14:paraId="3DBBA99B" w14:textId="77777777" w:rsidR="00374870" w:rsidRDefault="00374870" w:rsidP="00DC2096">
      <w:pPr>
        <w:rPr>
          <w:sz w:val="24"/>
          <w:szCs w:val="24"/>
        </w:rPr>
      </w:pPr>
    </w:p>
    <w:p w14:paraId="63666AE9" w14:textId="77777777" w:rsidR="00374870" w:rsidRDefault="00374870" w:rsidP="00DC2096">
      <w:pPr>
        <w:rPr>
          <w:sz w:val="24"/>
          <w:szCs w:val="24"/>
        </w:rPr>
      </w:pPr>
    </w:p>
    <w:p w14:paraId="6B20510C" w14:textId="77777777" w:rsidR="00374870" w:rsidRDefault="00374870" w:rsidP="00DC2096">
      <w:pPr>
        <w:rPr>
          <w:sz w:val="24"/>
          <w:szCs w:val="24"/>
        </w:rPr>
      </w:pPr>
    </w:p>
    <w:p w14:paraId="51D2227C" w14:textId="77777777" w:rsidR="00374870" w:rsidRDefault="00374870" w:rsidP="00DC2096">
      <w:pPr>
        <w:rPr>
          <w:sz w:val="24"/>
          <w:szCs w:val="24"/>
        </w:rPr>
      </w:pPr>
    </w:p>
    <w:p w14:paraId="0581C2E5" w14:textId="77777777" w:rsidR="00374870" w:rsidRDefault="00374870" w:rsidP="00DC2096">
      <w:pPr>
        <w:rPr>
          <w:sz w:val="24"/>
          <w:szCs w:val="24"/>
        </w:rPr>
      </w:pPr>
    </w:p>
    <w:p w14:paraId="5E1E887B" w14:textId="77777777" w:rsidR="00374870" w:rsidRDefault="00374870" w:rsidP="00DC2096">
      <w:pPr>
        <w:rPr>
          <w:sz w:val="24"/>
          <w:szCs w:val="24"/>
        </w:rPr>
      </w:pPr>
    </w:p>
    <w:p w14:paraId="5466C6DA" w14:textId="77777777" w:rsidR="00374870" w:rsidRDefault="00374870" w:rsidP="00DC2096">
      <w:pPr>
        <w:rPr>
          <w:sz w:val="24"/>
          <w:szCs w:val="24"/>
        </w:rPr>
      </w:pPr>
    </w:p>
    <w:p w14:paraId="05E76FD1" w14:textId="77777777" w:rsidR="00374870" w:rsidRDefault="00374870" w:rsidP="00DC2096">
      <w:pPr>
        <w:rPr>
          <w:sz w:val="24"/>
          <w:szCs w:val="24"/>
        </w:rPr>
      </w:pPr>
    </w:p>
    <w:p w14:paraId="1AB95781" w14:textId="77777777" w:rsidR="00374870" w:rsidRDefault="00374870" w:rsidP="00DC2096">
      <w:pPr>
        <w:rPr>
          <w:sz w:val="24"/>
          <w:szCs w:val="24"/>
        </w:rPr>
      </w:pPr>
    </w:p>
    <w:p w14:paraId="535EBAA4" w14:textId="77777777" w:rsidR="00374870" w:rsidRDefault="00374870" w:rsidP="00DC2096">
      <w:pPr>
        <w:rPr>
          <w:sz w:val="24"/>
          <w:szCs w:val="24"/>
        </w:rPr>
      </w:pPr>
    </w:p>
    <w:p w14:paraId="742B0A0E" w14:textId="77777777" w:rsidR="00374870" w:rsidRDefault="00374870" w:rsidP="00DC2096">
      <w:pPr>
        <w:rPr>
          <w:sz w:val="24"/>
          <w:szCs w:val="24"/>
        </w:rPr>
      </w:pPr>
    </w:p>
    <w:p w14:paraId="322DAB2E" w14:textId="77777777" w:rsidR="00374870" w:rsidRDefault="00374870" w:rsidP="00DC2096">
      <w:pPr>
        <w:rPr>
          <w:sz w:val="24"/>
          <w:szCs w:val="24"/>
        </w:rPr>
      </w:pPr>
    </w:p>
    <w:p w14:paraId="1D0CD35D" w14:textId="77777777" w:rsidR="00374870" w:rsidRDefault="00374870" w:rsidP="00DC2096">
      <w:pPr>
        <w:rPr>
          <w:sz w:val="24"/>
          <w:szCs w:val="24"/>
        </w:rPr>
      </w:pPr>
    </w:p>
    <w:p w14:paraId="10154D7C" w14:textId="77777777" w:rsidR="00374870" w:rsidRDefault="00374870" w:rsidP="00DC2096">
      <w:pPr>
        <w:rPr>
          <w:sz w:val="24"/>
          <w:szCs w:val="24"/>
        </w:rPr>
      </w:pPr>
    </w:p>
    <w:p w14:paraId="1C4A5874" w14:textId="77777777" w:rsidR="00374870" w:rsidRDefault="00374870" w:rsidP="00DC2096">
      <w:pPr>
        <w:rPr>
          <w:sz w:val="24"/>
          <w:szCs w:val="24"/>
        </w:rPr>
      </w:pPr>
    </w:p>
    <w:p w14:paraId="6B301BC7" w14:textId="77777777" w:rsidR="00374870" w:rsidRDefault="00374870" w:rsidP="00DC2096">
      <w:pPr>
        <w:rPr>
          <w:sz w:val="24"/>
          <w:szCs w:val="24"/>
        </w:rPr>
      </w:pPr>
    </w:p>
    <w:p w14:paraId="2FA67FA1" w14:textId="77777777" w:rsidR="00374870" w:rsidRDefault="00374870" w:rsidP="00DC2096">
      <w:pPr>
        <w:rPr>
          <w:sz w:val="24"/>
          <w:szCs w:val="24"/>
        </w:rPr>
      </w:pPr>
    </w:p>
    <w:p w14:paraId="217B1157" w14:textId="77777777" w:rsidR="00374870" w:rsidRDefault="00374870" w:rsidP="00DC2096">
      <w:pPr>
        <w:rPr>
          <w:sz w:val="24"/>
          <w:szCs w:val="24"/>
        </w:rPr>
      </w:pPr>
    </w:p>
    <w:p w14:paraId="095505E2" w14:textId="77777777" w:rsidR="00374870" w:rsidRDefault="00374870" w:rsidP="00DC2096">
      <w:pPr>
        <w:rPr>
          <w:sz w:val="24"/>
          <w:szCs w:val="24"/>
        </w:rPr>
      </w:pPr>
    </w:p>
    <w:p w14:paraId="1DCF6953" w14:textId="77777777" w:rsidR="00374870" w:rsidRDefault="00374870" w:rsidP="00DC2096">
      <w:pPr>
        <w:rPr>
          <w:sz w:val="24"/>
          <w:szCs w:val="24"/>
        </w:rPr>
      </w:pPr>
    </w:p>
    <w:p w14:paraId="39084DCD" w14:textId="77777777" w:rsidR="00374870" w:rsidRDefault="00374870" w:rsidP="00DC2096">
      <w:pPr>
        <w:rPr>
          <w:sz w:val="24"/>
          <w:szCs w:val="24"/>
        </w:rPr>
      </w:pPr>
    </w:p>
    <w:p w14:paraId="0E9D713D" w14:textId="77777777" w:rsidR="00374870" w:rsidRDefault="00374870" w:rsidP="00DC2096">
      <w:pPr>
        <w:rPr>
          <w:sz w:val="24"/>
          <w:szCs w:val="24"/>
        </w:rPr>
      </w:pPr>
    </w:p>
    <w:p w14:paraId="490DFABD" w14:textId="77777777" w:rsidR="00374870" w:rsidRDefault="00374870" w:rsidP="00DC2096">
      <w:pPr>
        <w:rPr>
          <w:sz w:val="24"/>
          <w:szCs w:val="24"/>
        </w:rPr>
      </w:pPr>
    </w:p>
    <w:p w14:paraId="38590CBD" w14:textId="77777777" w:rsidR="00374870" w:rsidRDefault="00374870" w:rsidP="00DC2096">
      <w:pPr>
        <w:rPr>
          <w:sz w:val="24"/>
          <w:szCs w:val="24"/>
        </w:rPr>
      </w:pPr>
    </w:p>
    <w:p w14:paraId="4B4A6D99" w14:textId="77777777" w:rsidR="00374870" w:rsidRDefault="00374870" w:rsidP="00DC2096">
      <w:pPr>
        <w:rPr>
          <w:sz w:val="24"/>
          <w:szCs w:val="24"/>
        </w:rPr>
      </w:pPr>
    </w:p>
    <w:p w14:paraId="015B769B" w14:textId="77777777" w:rsidR="00374870" w:rsidRDefault="00374870" w:rsidP="00DC2096">
      <w:pPr>
        <w:rPr>
          <w:sz w:val="24"/>
          <w:szCs w:val="24"/>
        </w:rPr>
      </w:pPr>
    </w:p>
    <w:p w14:paraId="2CE1BAA1" w14:textId="77777777" w:rsidR="00374870" w:rsidRDefault="00374870" w:rsidP="00DC2096">
      <w:pPr>
        <w:rPr>
          <w:sz w:val="24"/>
          <w:szCs w:val="24"/>
        </w:rPr>
      </w:pPr>
    </w:p>
    <w:p w14:paraId="6AC16D4E" w14:textId="77777777" w:rsidR="00374870" w:rsidRDefault="00374870" w:rsidP="00DC2096">
      <w:pPr>
        <w:rPr>
          <w:sz w:val="24"/>
          <w:szCs w:val="24"/>
        </w:rPr>
      </w:pPr>
    </w:p>
    <w:p w14:paraId="198B453C" w14:textId="77777777" w:rsidR="00374870" w:rsidRDefault="00374870" w:rsidP="00DC2096">
      <w:pPr>
        <w:rPr>
          <w:sz w:val="24"/>
          <w:szCs w:val="24"/>
        </w:rPr>
      </w:pPr>
    </w:p>
    <w:p w14:paraId="0EEBBC35" w14:textId="77777777" w:rsidR="00374870" w:rsidRDefault="00374870" w:rsidP="00DC2096">
      <w:pPr>
        <w:rPr>
          <w:sz w:val="24"/>
          <w:szCs w:val="24"/>
        </w:rPr>
      </w:pPr>
    </w:p>
    <w:p w14:paraId="049FF395" w14:textId="77777777" w:rsidR="00374870" w:rsidRDefault="00374870" w:rsidP="00DC2096">
      <w:pPr>
        <w:rPr>
          <w:sz w:val="24"/>
          <w:szCs w:val="24"/>
        </w:rPr>
      </w:pPr>
    </w:p>
    <w:p w14:paraId="075042B2" w14:textId="77777777" w:rsidR="00374870" w:rsidRDefault="00374870" w:rsidP="00DC2096">
      <w:pPr>
        <w:rPr>
          <w:sz w:val="24"/>
          <w:szCs w:val="24"/>
        </w:rPr>
      </w:pPr>
    </w:p>
    <w:p w14:paraId="2D1B568B" w14:textId="77777777" w:rsidR="00374870" w:rsidRDefault="00374870" w:rsidP="00DC2096">
      <w:pPr>
        <w:rPr>
          <w:sz w:val="24"/>
          <w:szCs w:val="24"/>
        </w:rPr>
      </w:pPr>
    </w:p>
    <w:p w14:paraId="0CD3EEF6" w14:textId="77777777" w:rsidR="00374870" w:rsidRDefault="00374870" w:rsidP="00DC2096">
      <w:pPr>
        <w:rPr>
          <w:sz w:val="24"/>
          <w:szCs w:val="24"/>
        </w:rPr>
      </w:pPr>
    </w:p>
    <w:p w14:paraId="39830C63" w14:textId="77777777" w:rsidR="00374870" w:rsidRDefault="00374870" w:rsidP="00DC2096">
      <w:pPr>
        <w:rPr>
          <w:sz w:val="24"/>
          <w:szCs w:val="24"/>
        </w:rPr>
      </w:pPr>
    </w:p>
    <w:p w14:paraId="737F1491" w14:textId="77777777" w:rsidR="00374870" w:rsidRDefault="00374870" w:rsidP="00DC2096">
      <w:pPr>
        <w:rPr>
          <w:sz w:val="24"/>
          <w:szCs w:val="24"/>
        </w:rPr>
      </w:pPr>
    </w:p>
    <w:p w14:paraId="6D450060" w14:textId="77777777" w:rsidR="00374870" w:rsidRDefault="00374870" w:rsidP="00DC2096">
      <w:pPr>
        <w:rPr>
          <w:sz w:val="24"/>
          <w:szCs w:val="24"/>
        </w:rPr>
      </w:pPr>
    </w:p>
    <w:p w14:paraId="0B2C4CE7" w14:textId="77777777" w:rsidR="00374870" w:rsidRDefault="00374870" w:rsidP="00DC2096">
      <w:pPr>
        <w:rPr>
          <w:sz w:val="24"/>
          <w:szCs w:val="24"/>
        </w:rPr>
      </w:pPr>
    </w:p>
    <w:p w14:paraId="3D8EEE4B" w14:textId="77777777" w:rsidR="00374870" w:rsidRDefault="00374870" w:rsidP="00DC2096">
      <w:pPr>
        <w:rPr>
          <w:sz w:val="24"/>
          <w:szCs w:val="24"/>
        </w:rPr>
      </w:pPr>
    </w:p>
    <w:p w14:paraId="2F588BD0" w14:textId="77777777" w:rsidR="00374870" w:rsidRDefault="00374870" w:rsidP="00DC2096">
      <w:pPr>
        <w:rPr>
          <w:sz w:val="24"/>
          <w:szCs w:val="24"/>
        </w:rPr>
      </w:pPr>
    </w:p>
    <w:p w14:paraId="72F878DC" w14:textId="77777777" w:rsidR="00374870" w:rsidRDefault="00374870" w:rsidP="00DC2096">
      <w:pPr>
        <w:rPr>
          <w:sz w:val="24"/>
          <w:szCs w:val="24"/>
        </w:rPr>
      </w:pPr>
    </w:p>
    <w:p w14:paraId="41418902" w14:textId="77777777" w:rsidR="00374870" w:rsidRDefault="00374870" w:rsidP="00DC2096">
      <w:pPr>
        <w:rPr>
          <w:sz w:val="24"/>
          <w:szCs w:val="24"/>
        </w:rPr>
      </w:pPr>
    </w:p>
    <w:p w14:paraId="0A31D996" w14:textId="77777777" w:rsidR="00374870" w:rsidRDefault="00374870" w:rsidP="00DC2096">
      <w:pPr>
        <w:rPr>
          <w:sz w:val="24"/>
          <w:szCs w:val="24"/>
        </w:rPr>
      </w:pPr>
    </w:p>
    <w:p w14:paraId="35750A63" w14:textId="77777777" w:rsidR="00374870" w:rsidRDefault="00374870" w:rsidP="00DC2096">
      <w:pPr>
        <w:rPr>
          <w:sz w:val="24"/>
          <w:szCs w:val="24"/>
        </w:rPr>
      </w:pPr>
    </w:p>
    <w:p w14:paraId="661C48F6" w14:textId="42975AD4" w:rsidR="00374870" w:rsidRPr="00947EF6" w:rsidRDefault="00374870" w:rsidP="00374870">
      <w:pPr>
        <w:widowControl/>
        <w:ind w:firstLine="567"/>
        <w:jc w:val="right"/>
        <w:rPr>
          <w:b/>
          <w:sz w:val="24"/>
          <w:szCs w:val="24"/>
        </w:rPr>
      </w:pPr>
      <w:r>
        <w:rPr>
          <w:b/>
          <w:sz w:val="24"/>
          <w:szCs w:val="24"/>
        </w:rPr>
        <w:lastRenderedPageBreak/>
        <w:t>Форма № 3</w:t>
      </w:r>
      <w:r w:rsidRPr="00947EF6">
        <w:rPr>
          <w:b/>
          <w:sz w:val="24"/>
          <w:szCs w:val="24"/>
        </w:rPr>
        <w:t xml:space="preserve"> в составе </w:t>
      </w:r>
      <w:r>
        <w:rPr>
          <w:b/>
          <w:sz w:val="24"/>
          <w:szCs w:val="24"/>
        </w:rPr>
        <w:t>з</w:t>
      </w:r>
      <w:r w:rsidRPr="00947EF6">
        <w:rPr>
          <w:b/>
          <w:sz w:val="24"/>
          <w:szCs w:val="24"/>
        </w:rPr>
        <w:t>аявки</w:t>
      </w:r>
    </w:p>
    <w:p w14:paraId="6627ECC4" w14:textId="77777777" w:rsidR="00374870" w:rsidRDefault="00374870" w:rsidP="00374870">
      <w:pPr>
        <w:pStyle w:val="a3"/>
        <w:spacing w:before="0" w:after="0" w:line="240" w:lineRule="auto"/>
        <w:ind w:firstLine="0"/>
        <w:jc w:val="center"/>
        <w:rPr>
          <w:rFonts w:ascii="Times New Roman" w:hAnsi="Times New Roman" w:cs="Times New Roman"/>
        </w:rPr>
      </w:pPr>
    </w:p>
    <w:p w14:paraId="24B30E85" w14:textId="77777777" w:rsidR="00374870" w:rsidRPr="00076319" w:rsidRDefault="00374870" w:rsidP="00374870">
      <w:pPr>
        <w:pStyle w:val="a3"/>
        <w:spacing w:before="0" w:after="0" w:line="240" w:lineRule="auto"/>
        <w:ind w:firstLine="0"/>
        <w:jc w:val="center"/>
        <w:rPr>
          <w:rFonts w:ascii="Times New Roman" w:hAnsi="Times New Roman" w:cs="Times New Roman"/>
        </w:rPr>
      </w:pPr>
      <w:r w:rsidRPr="00076319">
        <w:rPr>
          <w:rFonts w:ascii="Times New Roman" w:hAnsi="Times New Roman" w:cs="Times New Roman"/>
        </w:rPr>
        <w:t>Согласие на обработку персональных данных (для участников – индивидуальных предпринимателей, физических лиц)</w:t>
      </w:r>
    </w:p>
    <w:p w14:paraId="0440CCB3" w14:textId="77777777" w:rsidR="00374870" w:rsidRDefault="00374870" w:rsidP="00374870">
      <w:pPr>
        <w:spacing w:after="120"/>
        <w:jc w:val="right"/>
        <w:rPr>
          <w:sz w:val="24"/>
          <w:szCs w:val="24"/>
        </w:rPr>
      </w:pPr>
    </w:p>
    <w:p w14:paraId="44F9B456" w14:textId="77777777" w:rsidR="00374870" w:rsidRPr="00076319" w:rsidRDefault="00374870" w:rsidP="00374870">
      <w:pPr>
        <w:spacing w:after="120"/>
        <w:jc w:val="right"/>
        <w:rPr>
          <w:b/>
          <w:sz w:val="24"/>
          <w:szCs w:val="24"/>
        </w:rPr>
      </w:pPr>
      <w:r>
        <w:rPr>
          <w:sz w:val="24"/>
          <w:szCs w:val="24"/>
        </w:rPr>
        <w:t xml:space="preserve">«___» _____________20__ </w:t>
      </w:r>
      <w:r w:rsidRPr="00076319">
        <w:rPr>
          <w:sz w:val="24"/>
          <w:szCs w:val="24"/>
        </w:rPr>
        <w:t>г</w:t>
      </w:r>
      <w:r>
        <w:rPr>
          <w:sz w:val="24"/>
          <w:szCs w:val="24"/>
        </w:rPr>
        <w:t>ода</w:t>
      </w:r>
    </w:p>
    <w:p w14:paraId="3A8821C2" w14:textId="77777777" w:rsidR="00374870" w:rsidRPr="00076319" w:rsidRDefault="00374870" w:rsidP="00374870">
      <w:pPr>
        <w:spacing w:after="120"/>
        <w:rPr>
          <w:sz w:val="24"/>
          <w:szCs w:val="24"/>
        </w:rPr>
      </w:pPr>
      <w:r w:rsidRPr="00076319">
        <w:rPr>
          <w:sz w:val="24"/>
          <w:szCs w:val="24"/>
        </w:rPr>
        <w:t>Субъект персональных данных, __________________________________________________</w:t>
      </w:r>
    </w:p>
    <w:p w14:paraId="1383D324" w14:textId="77777777" w:rsidR="00374870" w:rsidRPr="00076319" w:rsidRDefault="00374870" w:rsidP="00374870">
      <w:pPr>
        <w:spacing w:after="120"/>
        <w:jc w:val="center"/>
        <w:rPr>
          <w:sz w:val="24"/>
          <w:szCs w:val="24"/>
        </w:rPr>
      </w:pPr>
      <w:r w:rsidRPr="00076319">
        <w:rPr>
          <w:sz w:val="24"/>
          <w:szCs w:val="24"/>
        </w:rPr>
        <w:t>(фамилия, имя, отчество полностью)</w:t>
      </w:r>
    </w:p>
    <w:p w14:paraId="4347C061" w14:textId="496855E7" w:rsidR="00374870" w:rsidRPr="00076319" w:rsidRDefault="00374870" w:rsidP="008C20A5">
      <w:pPr>
        <w:spacing w:after="120"/>
        <w:jc w:val="both"/>
        <w:rPr>
          <w:sz w:val="24"/>
          <w:szCs w:val="24"/>
        </w:rPr>
      </w:pPr>
      <w:r w:rsidRPr="007A58A8">
        <w:rPr>
          <w:sz w:val="24"/>
          <w:szCs w:val="24"/>
        </w:rPr>
        <w:t>даю</w:t>
      </w:r>
      <w:r w:rsidRPr="00076319">
        <w:rPr>
          <w:sz w:val="24"/>
          <w:szCs w:val="24"/>
        </w:rPr>
        <w:t xml:space="preserve"> согласие свободно, своей волей и в своих интересах на обработку моих персональных данных </w:t>
      </w:r>
      <w:r w:rsidR="002603AC" w:rsidRPr="002603AC">
        <w:rPr>
          <w:b/>
          <w:bCs/>
          <w:i/>
          <w:iCs/>
          <w:sz w:val="24"/>
          <w:szCs w:val="24"/>
        </w:rPr>
        <w:t xml:space="preserve">Муниципальное автономное дошкольное образовательное учреждение «Детский сад № 47» </w:t>
      </w:r>
      <w:r w:rsidR="00C80457" w:rsidRPr="00C80457">
        <w:rPr>
          <w:b/>
          <w:bCs/>
          <w:i/>
          <w:iCs/>
          <w:sz w:val="24"/>
          <w:szCs w:val="24"/>
        </w:rPr>
        <w:t xml:space="preserve"> </w:t>
      </w:r>
      <w:r w:rsidR="008C20A5" w:rsidRPr="008C20A5">
        <w:rPr>
          <w:sz w:val="24"/>
          <w:szCs w:val="24"/>
        </w:rPr>
        <w:t xml:space="preserve"> </w:t>
      </w:r>
      <w:r w:rsidRPr="00076319">
        <w:rPr>
          <w:sz w:val="24"/>
          <w:szCs w:val="24"/>
        </w:rPr>
        <w:t xml:space="preserve">(далее - Заказчик), расположенный по адресу: </w:t>
      </w:r>
      <w:r w:rsidR="002603AC" w:rsidRPr="002603AC">
        <w:rPr>
          <w:b/>
          <w:bCs/>
          <w:i/>
          <w:iCs/>
          <w:sz w:val="24"/>
          <w:szCs w:val="24"/>
        </w:rPr>
        <w:t xml:space="preserve">430005, </w:t>
      </w:r>
      <w:proofErr w:type="spellStart"/>
      <w:r w:rsidR="002603AC" w:rsidRPr="002603AC">
        <w:rPr>
          <w:b/>
          <w:bCs/>
          <w:i/>
          <w:iCs/>
          <w:sz w:val="24"/>
          <w:szCs w:val="24"/>
        </w:rPr>
        <w:t>Респ</w:t>
      </w:r>
      <w:proofErr w:type="spellEnd"/>
      <w:r w:rsidR="002603AC" w:rsidRPr="002603AC">
        <w:rPr>
          <w:b/>
          <w:bCs/>
          <w:i/>
          <w:iCs/>
          <w:sz w:val="24"/>
          <w:szCs w:val="24"/>
        </w:rPr>
        <w:t xml:space="preserve"> Мордовия, г Саранск, ул</w:t>
      </w:r>
      <w:r w:rsidR="00B63B90">
        <w:rPr>
          <w:b/>
          <w:bCs/>
          <w:i/>
          <w:iCs/>
          <w:sz w:val="24"/>
          <w:szCs w:val="24"/>
        </w:rPr>
        <w:t>.</w:t>
      </w:r>
      <w:r w:rsidR="002603AC" w:rsidRPr="002603AC">
        <w:rPr>
          <w:b/>
          <w:bCs/>
          <w:i/>
          <w:iCs/>
          <w:sz w:val="24"/>
          <w:szCs w:val="24"/>
        </w:rPr>
        <w:t xml:space="preserve"> Маринина, дом 34А</w:t>
      </w:r>
      <w:r w:rsidR="002603AC">
        <w:rPr>
          <w:b/>
          <w:bCs/>
          <w:i/>
          <w:iCs/>
          <w:sz w:val="24"/>
          <w:szCs w:val="24"/>
        </w:rPr>
        <w:t xml:space="preserve"> </w:t>
      </w:r>
      <w:r w:rsidRPr="007A58A8">
        <w:rPr>
          <w:sz w:val="24"/>
          <w:szCs w:val="24"/>
        </w:rPr>
        <w:t>в целях</w:t>
      </w:r>
      <w:r w:rsidRPr="00076319">
        <w:rPr>
          <w:sz w:val="24"/>
          <w:szCs w:val="24"/>
        </w:rPr>
        <w:t xml:space="preserve"> участия в закупочных процедурах в соответствии с Федеральным законом «О закупках товаров, работ, услуг отдельными видами юридических лиц» от 18.07.2011</w:t>
      </w:r>
      <w:r>
        <w:rPr>
          <w:sz w:val="24"/>
          <w:szCs w:val="24"/>
        </w:rPr>
        <w:t xml:space="preserve"> года</w:t>
      </w:r>
      <w:r w:rsidRPr="00076319">
        <w:rPr>
          <w:sz w:val="24"/>
          <w:szCs w:val="24"/>
        </w:rPr>
        <w:t xml:space="preserve"> № 223-ФЗ.</w:t>
      </w:r>
    </w:p>
    <w:p w14:paraId="32AC1AD6" w14:textId="77777777" w:rsidR="00374870" w:rsidRPr="00076319" w:rsidRDefault="00374870" w:rsidP="00374870">
      <w:pPr>
        <w:spacing w:after="120"/>
        <w:jc w:val="both"/>
        <w:rPr>
          <w:sz w:val="24"/>
          <w:szCs w:val="24"/>
        </w:rPr>
      </w:pPr>
      <w:r w:rsidRPr="00076319">
        <w:rPr>
          <w:sz w:val="24"/>
          <w:szCs w:val="24"/>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заявке на участие в </w:t>
      </w:r>
      <w:r>
        <w:rPr>
          <w:sz w:val="24"/>
          <w:szCs w:val="24"/>
        </w:rPr>
        <w:t>аукционе в электронной форме</w:t>
      </w:r>
      <w:r w:rsidRPr="00076319">
        <w:rPr>
          <w:sz w:val="24"/>
          <w:szCs w:val="24"/>
        </w:rPr>
        <w:t>, в том числе: мои фамилия, имя, отчество, год, месяц, дата и место рождения, гражданство, номер основного документа, удостоверяющего личность, сведения о дате выдачи указанного документа и выдавшем его органе,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месту жительства, почтовые и электр</w:t>
      </w:r>
      <w:r>
        <w:rPr>
          <w:sz w:val="24"/>
          <w:szCs w:val="24"/>
        </w:rPr>
        <w:t>онные адреса, номера телефонов,</w:t>
      </w:r>
    </w:p>
    <w:p w14:paraId="0F8E562B" w14:textId="77777777" w:rsidR="00374870" w:rsidRPr="00076319" w:rsidRDefault="00374870" w:rsidP="00374870">
      <w:pPr>
        <w:spacing w:after="120"/>
        <w:jc w:val="both"/>
        <w:rPr>
          <w:sz w:val="24"/>
          <w:szCs w:val="24"/>
        </w:rPr>
      </w:pPr>
      <w:r w:rsidRPr="007A58A8">
        <w:rPr>
          <w:sz w:val="24"/>
          <w:szCs w:val="24"/>
        </w:rPr>
        <w:t>Разрешаю</w:t>
      </w:r>
      <w:r w:rsidRPr="00076319">
        <w:rPr>
          <w:sz w:val="24"/>
          <w:szCs w:val="24"/>
        </w:rPr>
        <w:t xml:space="preserve"> Заказчику производить с моими персональными данными любые действия (операции), а именно: сбор, запись, систематизацию, накопление, хранение, уточнение (обновление, изменение), использование, уничтожение, запись на электронные носители и их хранение, размещение Протокола рассмотрения заявок, содержащего мои фамилию, имя, отчество и ИНН (при наличии) в сети интернет в Единой информационной системе в сфере закупок в порядке, предусмотренном Федеральным законом № 223-ФЗ.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628C5B9A" w14:textId="77777777" w:rsidR="00374870" w:rsidRPr="00076319" w:rsidRDefault="00374870" w:rsidP="00374870">
      <w:pPr>
        <w:spacing w:after="120"/>
        <w:jc w:val="both"/>
        <w:rPr>
          <w:sz w:val="24"/>
          <w:szCs w:val="24"/>
        </w:rPr>
      </w:pPr>
      <w:r w:rsidRPr="00076319">
        <w:rPr>
          <w:sz w:val="24"/>
          <w:szCs w:val="24"/>
        </w:rPr>
        <w:t>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 и может быть отозвано на основании письменного заявления, поданного Заказчику в соотв</w:t>
      </w:r>
      <w:r>
        <w:rPr>
          <w:sz w:val="24"/>
          <w:szCs w:val="24"/>
        </w:rPr>
        <w:t>етствии с законодательством РФ.</w:t>
      </w:r>
    </w:p>
    <w:p w14:paraId="3DA314B0" w14:textId="77777777" w:rsidR="00374870" w:rsidRPr="00076319" w:rsidRDefault="00374870" w:rsidP="00374870">
      <w:pPr>
        <w:spacing w:after="120"/>
        <w:jc w:val="both"/>
        <w:rPr>
          <w:sz w:val="24"/>
          <w:szCs w:val="24"/>
        </w:rPr>
      </w:pPr>
    </w:p>
    <w:p w14:paraId="345D7370" w14:textId="77777777" w:rsidR="00374870" w:rsidRPr="00076319" w:rsidRDefault="00374870" w:rsidP="00374870">
      <w:pPr>
        <w:spacing w:after="120"/>
        <w:jc w:val="both"/>
        <w:rPr>
          <w:sz w:val="24"/>
          <w:szCs w:val="24"/>
        </w:rPr>
      </w:pPr>
      <w:r w:rsidRPr="00076319">
        <w:rPr>
          <w:sz w:val="24"/>
          <w:szCs w:val="24"/>
        </w:rPr>
        <w:t>Подпись субъекта персональных данных:</w:t>
      </w:r>
    </w:p>
    <w:p w14:paraId="00225ED1" w14:textId="77777777" w:rsidR="00374870" w:rsidRPr="00076319" w:rsidRDefault="00374870" w:rsidP="00374870">
      <w:pPr>
        <w:spacing w:after="120"/>
        <w:jc w:val="both"/>
        <w:rPr>
          <w:sz w:val="24"/>
          <w:szCs w:val="24"/>
        </w:rPr>
      </w:pPr>
      <w:r w:rsidRPr="00076319">
        <w:rPr>
          <w:sz w:val="24"/>
          <w:szCs w:val="24"/>
        </w:rPr>
        <w:t>___________________________</w:t>
      </w:r>
      <w:r>
        <w:rPr>
          <w:sz w:val="24"/>
          <w:szCs w:val="24"/>
        </w:rPr>
        <w:tab/>
      </w:r>
      <w:r>
        <w:rPr>
          <w:sz w:val="24"/>
          <w:szCs w:val="24"/>
        </w:rPr>
        <w:tab/>
        <w:t>________________________</w:t>
      </w:r>
      <w:r>
        <w:rPr>
          <w:sz w:val="24"/>
          <w:szCs w:val="24"/>
        </w:rPr>
        <w:tab/>
      </w:r>
      <w:r w:rsidRPr="00076319">
        <w:rPr>
          <w:sz w:val="24"/>
          <w:szCs w:val="24"/>
        </w:rPr>
        <w:t>______________</w:t>
      </w:r>
    </w:p>
    <w:p w14:paraId="419C2435" w14:textId="77777777" w:rsidR="00374870" w:rsidRPr="00076319" w:rsidRDefault="00374870" w:rsidP="00374870">
      <w:pPr>
        <w:spacing w:after="120"/>
        <w:ind w:firstLine="708"/>
        <w:jc w:val="both"/>
        <w:rPr>
          <w:sz w:val="24"/>
          <w:szCs w:val="24"/>
        </w:rPr>
      </w:pPr>
      <w:r w:rsidRPr="00076319">
        <w:rPr>
          <w:sz w:val="24"/>
          <w:szCs w:val="24"/>
        </w:rPr>
        <w:t>(Фамилия, инициалы)</w:t>
      </w:r>
      <w:r>
        <w:rPr>
          <w:sz w:val="24"/>
          <w:szCs w:val="24"/>
        </w:rPr>
        <w:tab/>
      </w:r>
      <w:r>
        <w:rPr>
          <w:sz w:val="24"/>
          <w:szCs w:val="24"/>
        </w:rPr>
        <w:tab/>
      </w:r>
      <w:r>
        <w:rPr>
          <w:sz w:val="24"/>
          <w:szCs w:val="24"/>
        </w:rPr>
        <w:tab/>
      </w:r>
      <w:r w:rsidRPr="00076319">
        <w:rPr>
          <w:sz w:val="24"/>
          <w:szCs w:val="24"/>
        </w:rPr>
        <w:t>(подпись)</w:t>
      </w:r>
      <w:r>
        <w:rPr>
          <w:sz w:val="24"/>
          <w:szCs w:val="24"/>
        </w:rPr>
        <w:tab/>
      </w:r>
      <w:r>
        <w:rPr>
          <w:sz w:val="24"/>
          <w:szCs w:val="24"/>
        </w:rPr>
        <w:tab/>
      </w:r>
      <w:r>
        <w:rPr>
          <w:sz w:val="24"/>
          <w:szCs w:val="24"/>
        </w:rPr>
        <w:tab/>
      </w:r>
      <w:r>
        <w:rPr>
          <w:sz w:val="24"/>
          <w:szCs w:val="24"/>
        </w:rPr>
        <w:tab/>
      </w:r>
      <w:r w:rsidRPr="00076319">
        <w:rPr>
          <w:sz w:val="24"/>
          <w:szCs w:val="24"/>
        </w:rPr>
        <w:t>(дата)</w:t>
      </w:r>
    </w:p>
    <w:p w14:paraId="1E25EC82" w14:textId="77777777" w:rsidR="000F6829" w:rsidRDefault="00DC2096" w:rsidP="00DC2096">
      <w:r w:rsidRPr="00947EF6">
        <w:rPr>
          <w:sz w:val="24"/>
          <w:szCs w:val="24"/>
        </w:rPr>
        <w:t xml:space="preserve">                                                           </w:t>
      </w:r>
    </w:p>
    <w:sectPr w:rsidR="000F6829" w:rsidSect="00DC2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0F2"/>
    <w:multiLevelType w:val="multilevel"/>
    <w:tmpl w:val="F8708D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B3489"/>
    <w:multiLevelType w:val="hybridMultilevel"/>
    <w:tmpl w:val="91A27042"/>
    <w:lvl w:ilvl="0" w:tplc="0B90E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59E5D07"/>
    <w:multiLevelType w:val="hybridMultilevel"/>
    <w:tmpl w:val="1FECF63E"/>
    <w:lvl w:ilvl="0" w:tplc="84A408E2">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67340CFB"/>
    <w:multiLevelType w:val="multilevel"/>
    <w:tmpl w:val="3836EF6A"/>
    <w:lvl w:ilvl="0">
      <w:start w:val="5"/>
      <w:numFmt w:val="upperRoman"/>
      <w:pStyle w:val="5"/>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 w15:restartNumberingAfterBreak="0">
    <w:nsid w:val="78D431B7"/>
    <w:multiLevelType w:val="multilevel"/>
    <w:tmpl w:val="D9204D1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2096"/>
    <w:rsid w:val="000F6829"/>
    <w:rsid w:val="00170F2E"/>
    <w:rsid w:val="002603AC"/>
    <w:rsid w:val="002E55B4"/>
    <w:rsid w:val="00374870"/>
    <w:rsid w:val="003E534C"/>
    <w:rsid w:val="008C20A5"/>
    <w:rsid w:val="008E7298"/>
    <w:rsid w:val="00932AB7"/>
    <w:rsid w:val="00B63B90"/>
    <w:rsid w:val="00BB5F1E"/>
    <w:rsid w:val="00C80457"/>
    <w:rsid w:val="00D75F52"/>
    <w:rsid w:val="00DC2096"/>
    <w:rsid w:val="00EF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6050"/>
  <w15:docId w15:val="{F192735B-1097-4A1C-8726-FFFD308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Bullet 5"/>
    <w:basedOn w:val="a"/>
    <w:autoRedefine/>
    <w:semiHidden/>
    <w:rsid w:val="00DC2096"/>
    <w:pPr>
      <w:widowControl/>
      <w:numPr>
        <w:numId w:val="2"/>
      </w:numPr>
      <w:autoSpaceDE/>
      <w:autoSpaceDN/>
      <w:adjustRightInd/>
      <w:spacing w:after="60"/>
      <w:jc w:val="both"/>
    </w:pPr>
    <w:rPr>
      <w:sz w:val="24"/>
    </w:rPr>
  </w:style>
  <w:style w:type="character" w:customStyle="1" w:styleId="1">
    <w:name w:val="Ариал Знак1"/>
    <w:link w:val="a3"/>
    <w:qFormat/>
    <w:locked/>
    <w:rsid w:val="00374870"/>
    <w:rPr>
      <w:rFonts w:ascii="Arial" w:hAnsi="Arial"/>
      <w:sz w:val="24"/>
    </w:rPr>
  </w:style>
  <w:style w:type="paragraph" w:customStyle="1" w:styleId="a3">
    <w:name w:val="Ариал"/>
    <w:basedOn w:val="a"/>
    <w:link w:val="1"/>
    <w:qFormat/>
    <w:rsid w:val="00374870"/>
    <w:pPr>
      <w:widowControl/>
      <w:autoSpaceDE/>
      <w:autoSpaceDN/>
      <w:adjustRightInd/>
      <w:spacing w:before="120" w:after="120" w:line="360" w:lineRule="auto"/>
      <w:ind w:firstLine="851"/>
      <w:jc w:val="both"/>
    </w:pPr>
    <w:rPr>
      <w:rFonts w:ascii="Arial" w:eastAsiaTheme="minorHAnsi" w:hAnsi="Arial" w:cstheme="minorBidi"/>
      <w:sz w:val="24"/>
      <w:szCs w:val="22"/>
      <w:lang w:eastAsia="en-US"/>
    </w:rPr>
  </w:style>
  <w:style w:type="paragraph" w:styleId="a4">
    <w:name w:val="List Paragraph"/>
    <w:basedOn w:val="a"/>
    <w:uiPriority w:val="34"/>
    <w:qFormat/>
    <w:rsid w:val="0026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DOU urist</cp:lastModifiedBy>
  <cp:revision>8</cp:revision>
  <dcterms:created xsi:type="dcterms:W3CDTF">2020-12-01T13:17:00Z</dcterms:created>
  <dcterms:modified xsi:type="dcterms:W3CDTF">2021-11-02T07:29:00Z</dcterms:modified>
</cp:coreProperties>
</file>