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4D" w:rsidRPr="000D022D" w:rsidRDefault="0016524D" w:rsidP="0016524D">
      <w:pPr>
        <w:ind w:firstLine="5954"/>
        <w:rPr>
          <w:rFonts w:ascii="PT Astra Serif" w:hAnsi="PT Astra Serif"/>
          <w:sz w:val="28"/>
          <w:szCs w:val="22"/>
        </w:rPr>
      </w:pPr>
      <w:r w:rsidRPr="000D022D">
        <w:rPr>
          <w:rFonts w:ascii="PT Astra Serif" w:hAnsi="PT Astra Serif"/>
          <w:sz w:val="28"/>
          <w:szCs w:val="22"/>
        </w:rPr>
        <w:t>УТВЕРЖДАЮ:</w:t>
      </w:r>
    </w:p>
    <w:p w:rsidR="0016524D" w:rsidRPr="000D022D" w:rsidRDefault="0016524D" w:rsidP="0016524D">
      <w:pPr>
        <w:ind w:left="5812" w:firstLine="5954"/>
        <w:rPr>
          <w:rFonts w:ascii="PT Astra Serif" w:hAnsi="PT Astra Serif"/>
          <w:sz w:val="28"/>
          <w:szCs w:val="22"/>
        </w:rPr>
      </w:pPr>
    </w:p>
    <w:p w:rsidR="0016524D" w:rsidRPr="000D022D" w:rsidRDefault="0016524D" w:rsidP="0016524D">
      <w:pPr>
        <w:ind w:firstLine="5954"/>
        <w:rPr>
          <w:rFonts w:ascii="PT Astra Serif" w:hAnsi="PT Astra Serif"/>
          <w:sz w:val="28"/>
          <w:szCs w:val="22"/>
        </w:rPr>
      </w:pPr>
      <w:r w:rsidRPr="000D022D">
        <w:rPr>
          <w:rFonts w:ascii="PT Astra Serif" w:hAnsi="PT Astra Serif"/>
          <w:sz w:val="28"/>
          <w:szCs w:val="22"/>
        </w:rPr>
        <w:t xml:space="preserve">_____________ </w:t>
      </w:r>
      <w:r w:rsidR="00A34D97" w:rsidRPr="000D022D">
        <w:rPr>
          <w:rFonts w:ascii="PT Astra Serif" w:hAnsi="PT Astra Serif"/>
          <w:sz w:val="28"/>
          <w:szCs w:val="22"/>
        </w:rPr>
        <w:t>/__________/</w:t>
      </w:r>
    </w:p>
    <w:p w:rsidR="0016524D" w:rsidRPr="000D022D" w:rsidRDefault="00C048AA" w:rsidP="0016524D">
      <w:pPr>
        <w:ind w:firstLine="5954"/>
        <w:rPr>
          <w:rFonts w:ascii="PT Astra Serif" w:hAnsi="PT Astra Serif"/>
          <w:sz w:val="28"/>
          <w:szCs w:val="22"/>
        </w:rPr>
      </w:pPr>
      <w:r w:rsidRPr="000D022D">
        <w:rPr>
          <w:rFonts w:ascii="PT Astra Serif" w:hAnsi="PT Astra Serif"/>
          <w:sz w:val="28"/>
          <w:szCs w:val="22"/>
        </w:rPr>
        <w:t>«____»__________ 2021</w:t>
      </w:r>
      <w:r w:rsidR="0016524D" w:rsidRPr="000D022D">
        <w:rPr>
          <w:rFonts w:ascii="PT Astra Serif" w:hAnsi="PT Astra Serif"/>
          <w:sz w:val="28"/>
          <w:szCs w:val="22"/>
        </w:rPr>
        <w:t xml:space="preserve"> г.</w:t>
      </w:r>
    </w:p>
    <w:p w:rsidR="0016524D" w:rsidRPr="000D022D" w:rsidRDefault="0016524D" w:rsidP="0016524D">
      <w:pPr>
        <w:pStyle w:val="a3"/>
        <w:ind w:left="5812" w:firstLine="5954"/>
        <w:rPr>
          <w:rFonts w:ascii="PT Astra Serif" w:hAnsi="PT Astra Serif"/>
          <w:sz w:val="28"/>
          <w:szCs w:val="22"/>
        </w:rPr>
      </w:pPr>
    </w:p>
    <w:p w:rsidR="0016524D" w:rsidRPr="000D022D" w:rsidRDefault="008B1E25" w:rsidP="008B1E25">
      <w:pPr>
        <w:tabs>
          <w:tab w:val="left" w:pos="6300"/>
        </w:tabs>
        <w:rPr>
          <w:rFonts w:ascii="PT Astra Serif" w:hAnsi="PT Astra Serif"/>
          <w:sz w:val="28"/>
          <w:szCs w:val="22"/>
          <w:u w:val="single"/>
        </w:rPr>
      </w:pPr>
      <w:r w:rsidRPr="000D022D">
        <w:rPr>
          <w:rFonts w:ascii="PT Astra Serif" w:hAnsi="PT Astra Serif"/>
          <w:sz w:val="28"/>
          <w:szCs w:val="22"/>
        </w:rPr>
        <w:t xml:space="preserve">                                                     </w:t>
      </w:r>
      <w:r w:rsidR="00C048AA" w:rsidRPr="000D022D">
        <w:rPr>
          <w:rFonts w:ascii="PT Astra Serif" w:hAnsi="PT Astra Serif"/>
          <w:sz w:val="28"/>
          <w:szCs w:val="22"/>
        </w:rPr>
        <w:t xml:space="preserve">                              </w:t>
      </w:r>
      <w:r w:rsidR="0016524D" w:rsidRPr="000D022D">
        <w:rPr>
          <w:rFonts w:ascii="PT Astra Serif" w:hAnsi="PT Astra Serif"/>
          <w:sz w:val="28"/>
          <w:szCs w:val="22"/>
        </w:rPr>
        <w:t xml:space="preserve">Номер запроса котировок  </w:t>
      </w:r>
      <w:r w:rsidR="0016524D" w:rsidRPr="000D022D">
        <w:rPr>
          <w:rFonts w:ascii="PT Astra Serif" w:hAnsi="PT Astra Serif"/>
          <w:sz w:val="28"/>
          <w:szCs w:val="22"/>
          <w:u w:val="single"/>
        </w:rPr>
        <w:t>№</w:t>
      </w:r>
      <w:r w:rsidR="0016524D" w:rsidRPr="000D022D">
        <w:rPr>
          <w:rFonts w:ascii="PT Astra Serif" w:hAnsi="PT Astra Serif"/>
          <w:sz w:val="28"/>
          <w:szCs w:val="22"/>
        </w:rPr>
        <w:t xml:space="preserve"> </w:t>
      </w:r>
      <w:r w:rsidR="00B32158">
        <w:rPr>
          <w:rFonts w:ascii="PT Astra Serif" w:hAnsi="PT Astra Serif"/>
          <w:sz w:val="28"/>
          <w:szCs w:val="22"/>
        </w:rPr>
        <w:t>35</w:t>
      </w:r>
      <w:r w:rsidR="000E0B6E" w:rsidRPr="000D022D">
        <w:rPr>
          <w:rFonts w:ascii="PT Astra Serif" w:hAnsi="PT Astra Serif"/>
          <w:sz w:val="28"/>
          <w:szCs w:val="22"/>
        </w:rPr>
        <w:t>/</w:t>
      </w:r>
      <w:r w:rsidR="00C048AA" w:rsidRPr="000D022D">
        <w:rPr>
          <w:rFonts w:ascii="PT Astra Serif" w:hAnsi="PT Astra Serif"/>
          <w:sz w:val="28"/>
          <w:szCs w:val="22"/>
        </w:rPr>
        <w:t>21</w:t>
      </w:r>
    </w:p>
    <w:p w:rsidR="0016524D" w:rsidRPr="000D022D" w:rsidRDefault="0016524D" w:rsidP="0016524D">
      <w:pPr>
        <w:rPr>
          <w:rFonts w:ascii="PT Astra Serif" w:hAnsi="PT Astra Serif"/>
          <w:sz w:val="28"/>
          <w:szCs w:val="22"/>
        </w:rPr>
      </w:pPr>
    </w:p>
    <w:p w:rsidR="0016524D" w:rsidRPr="000D022D" w:rsidRDefault="0016524D" w:rsidP="0016524D">
      <w:pPr>
        <w:rPr>
          <w:rFonts w:ascii="PT Astra Serif" w:hAnsi="PT Astra Serif"/>
          <w:sz w:val="28"/>
          <w:szCs w:val="22"/>
        </w:rPr>
      </w:pPr>
    </w:p>
    <w:p w:rsidR="00A34D97" w:rsidRPr="000D022D" w:rsidRDefault="00A34D97" w:rsidP="00A34D97">
      <w:pPr>
        <w:jc w:val="center"/>
        <w:rPr>
          <w:rFonts w:ascii="PT Astra Serif" w:hAnsi="PT Astra Serif"/>
          <w:b/>
          <w:bCs/>
          <w:sz w:val="28"/>
          <w:szCs w:val="22"/>
        </w:rPr>
      </w:pPr>
      <w:r w:rsidRPr="000D022D">
        <w:rPr>
          <w:rFonts w:ascii="PT Astra Serif" w:hAnsi="PT Astra Serif"/>
          <w:b/>
          <w:bCs/>
          <w:sz w:val="28"/>
          <w:szCs w:val="22"/>
        </w:rPr>
        <w:t xml:space="preserve">ИЗВЕЩЕНИЕ О ЗАПРОСЕ КОТИРОВОК </w:t>
      </w:r>
    </w:p>
    <w:p w:rsidR="00A34D97" w:rsidRPr="000D022D" w:rsidRDefault="00A34D97" w:rsidP="00A34D97">
      <w:pPr>
        <w:jc w:val="center"/>
        <w:rPr>
          <w:rFonts w:ascii="PT Astra Serif" w:hAnsi="PT Astra Serif"/>
          <w:b/>
          <w:bCs/>
          <w:sz w:val="28"/>
          <w:szCs w:val="22"/>
        </w:rPr>
      </w:pPr>
      <w:r w:rsidRPr="000D022D">
        <w:rPr>
          <w:rFonts w:ascii="PT Astra Serif" w:hAnsi="PT Astra Serif"/>
          <w:b/>
          <w:bCs/>
          <w:sz w:val="28"/>
          <w:szCs w:val="22"/>
        </w:rPr>
        <w:t>(ЗАПРОС КОТИРОВОК в ЭЛЕКТРОННОЙ ФОРМЕ)</w:t>
      </w:r>
    </w:p>
    <w:p w:rsidR="0016524D" w:rsidRPr="000D022D" w:rsidRDefault="0016524D" w:rsidP="0016524D">
      <w:pPr>
        <w:jc w:val="center"/>
        <w:rPr>
          <w:rFonts w:ascii="PT Astra Serif" w:hAnsi="PT Astra Serif"/>
          <w:b/>
          <w:bCs/>
          <w:sz w:val="28"/>
          <w:szCs w:val="22"/>
        </w:rPr>
      </w:pPr>
    </w:p>
    <w:p w:rsidR="0016524D" w:rsidRPr="000D022D" w:rsidRDefault="0016524D" w:rsidP="0016524D">
      <w:pPr>
        <w:jc w:val="center"/>
        <w:rPr>
          <w:rFonts w:ascii="PT Astra Serif" w:hAnsi="PT Astra Serif"/>
          <w:sz w:val="28"/>
          <w:szCs w:val="22"/>
        </w:rPr>
      </w:pPr>
    </w:p>
    <w:p w:rsidR="00807E55" w:rsidRPr="000D022D" w:rsidRDefault="0016524D" w:rsidP="00807E55">
      <w:pPr>
        <w:jc w:val="center"/>
        <w:rPr>
          <w:rFonts w:ascii="PT Astra Serif" w:hAnsi="PT Astra Serif"/>
          <w:bCs/>
          <w:color w:val="000000"/>
          <w:sz w:val="28"/>
          <w:szCs w:val="22"/>
          <w:u w:val="single"/>
        </w:rPr>
      </w:pPr>
      <w:r w:rsidRPr="000D022D">
        <w:rPr>
          <w:rFonts w:ascii="PT Astra Serif" w:hAnsi="PT Astra Serif"/>
          <w:b/>
          <w:sz w:val="28"/>
          <w:szCs w:val="22"/>
        </w:rPr>
        <w:t xml:space="preserve">Предмет: </w:t>
      </w:r>
      <w:r w:rsidR="00807E55" w:rsidRPr="000D022D">
        <w:rPr>
          <w:rFonts w:ascii="PT Astra Serif" w:hAnsi="PT Astra Serif"/>
          <w:bCs/>
          <w:color w:val="000000"/>
          <w:sz w:val="28"/>
          <w:szCs w:val="22"/>
          <w:u w:val="single"/>
        </w:rPr>
        <w:t xml:space="preserve">Техническое обслуживание </w:t>
      </w:r>
      <w:r w:rsidR="009E4C13" w:rsidRPr="000D022D">
        <w:rPr>
          <w:rFonts w:ascii="PT Astra Serif" w:hAnsi="PT Astra Serif"/>
          <w:bCs/>
          <w:color w:val="000000"/>
          <w:sz w:val="28"/>
          <w:szCs w:val="22"/>
          <w:u w:val="single"/>
        </w:rPr>
        <w:t>электроустановок</w:t>
      </w:r>
    </w:p>
    <w:p w:rsidR="0016524D" w:rsidRPr="000D022D" w:rsidRDefault="0016524D" w:rsidP="0016524D">
      <w:pPr>
        <w:tabs>
          <w:tab w:val="left" w:pos="0"/>
          <w:tab w:val="left" w:pos="426"/>
        </w:tabs>
        <w:jc w:val="center"/>
        <w:rPr>
          <w:bCs/>
          <w:sz w:val="32"/>
          <w:szCs w:val="22"/>
        </w:rPr>
      </w:pPr>
    </w:p>
    <w:p w:rsidR="0016524D" w:rsidRPr="000D022D" w:rsidRDefault="0016524D" w:rsidP="0016524D">
      <w:pPr>
        <w:jc w:val="center"/>
        <w:rPr>
          <w:rFonts w:ascii="PT Astra Serif" w:hAnsi="PT Astra Serif"/>
          <w:sz w:val="28"/>
          <w:szCs w:val="22"/>
          <w:u w:val="single"/>
        </w:rPr>
      </w:pPr>
    </w:p>
    <w:p w:rsidR="0016524D" w:rsidRPr="000D022D" w:rsidRDefault="0016524D" w:rsidP="0016524D">
      <w:pPr>
        <w:jc w:val="both"/>
        <w:rPr>
          <w:rFonts w:ascii="PT Astra Serif" w:hAnsi="PT Astra Serif"/>
          <w:sz w:val="28"/>
          <w:szCs w:val="22"/>
          <w:u w:val="single"/>
        </w:rPr>
      </w:pPr>
    </w:p>
    <w:tbl>
      <w:tblPr>
        <w:tblW w:w="4810" w:type="pct"/>
        <w:tblCellMar>
          <w:left w:w="0" w:type="dxa"/>
          <w:right w:w="0" w:type="dxa"/>
        </w:tblCellMar>
        <w:tblLook w:val="04A0"/>
      </w:tblPr>
      <w:tblGrid>
        <w:gridCol w:w="10186"/>
      </w:tblGrid>
      <w:tr w:rsidR="0016524D" w:rsidRPr="000D022D" w:rsidTr="006D65B6">
        <w:tc>
          <w:tcPr>
            <w:tcW w:w="5000" w:type="pct"/>
            <w:tcMar>
              <w:top w:w="75" w:type="dxa"/>
              <w:left w:w="75" w:type="dxa"/>
              <w:bottom w:w="75" w:type="dxa"/>
              <w:right w:w="450" w:type="dxa"/>
            </w:tcMar>
            <w:hideMark/>
          </w:tcPr>
          <w:p w:rsidR="0016524D" w:rsidRPr="000D022D" w:rsidRDefault="0016524D" w:rsidP="009E4C13">
            <w:pPr>
              <w:ind w:right="-144"/>
              <w:jc w:val="center"/>
              <w:rPr>
                <w:rFonts w:ascii="PT Astra Serif" w:hAnsi="PT Astra Serif"/>
                <w:b/>
                <w:sz w:val="28"/>
                <w:szCs w:val="22"/>
                <w:u w:val="single"/>
              </w:rPr>
            </w:pPr>
            <w:r w:rsidRPr="000D022D">
              <w:rPr>
                <w:rFonts w:ascii="PT Astra Serif" w:hAnsi="PT Astra Serif"/>
                <w:b/>
                <w:sz w:val="28"/>
                <w:szCs w:val="22"/>
              </w:rPr>
              <w:t xml:space="preserve">Заказчик: </w:t>
            </w:r>
            <w:r w:rsidRPr="000D022D">
              <w:rPr>
                <w:rFonts w:ascii="PT Astra Serif" w:hAnsi="PT Astra Serif"/>
                <w:sz w:val="28"/>
                <w:szCs w:val="22"/>
                <w:u w:val="single"/>
              </w:rPr>
              <w:t>Муниципальное автономное учреждение Спортивная школа «Юность»</w:t>
            </w:r>
          </w:p>
          <w:tbl>
            <w:tblPr>
              <w:tblW w:w="9430" w:type="dxa"/>
              <w:tblCellMar>
                <w:left w:w="0" w:type="dxa"/>
                <w:right w:w="0" w:type="dxa"/>
              </w:tblCellMar>
              <w:tblLook w:val="04A0"/>
            </w:tblPr>
            <w:tblGrid>
              <w:gridCol w:w="3114"/>
              <w:gridCol w:w="6316"/>
            </w:tblGrid>
            <w:tr w:rsidR="0016524D" w:rsidRPr="000D022D" w:rsidTr="006D65B6">
              <w:tc>
                <w:tcPr>
                  <w:tcW w:w="1651" w:type="pct"/>
                  <w:tcMar>
                    <w:top w:w="75" w:type="dxa"/>
                    <w:left w:w="75" w:type="dxa"/>
                    <w:bottom w:w="75" w:type="dxa"/>
                    <w:right w:w="450" w:type="dxa"/>
                  </w:tcMar>
                  <w:hideMark/>
                </w:tcPr>
                <w:p w:rsidR="0016524D" w:rsidRPr="000D022D" w:rsidRDefault="0016524D" w:rsidP="006D65B6">
                  <w:pPr>
                    <w:ind w:right="-310"/>
                    <w:rPr>
                      <w:rFonts w:ascii="PT Astra Serif" w:hAnsi="PT Astra Serif"/>
                      <w:sz w:val="28"/>
                      <w:szCs w:val="22"/>
                    </w:rPr>
                  </w:pPr>
                </w:p>
              </w:tc>
              <w:tc>
                <w:tcPr>
                  <w:tcW w:w="3349" w:type="pct"/>
                  <w:tcMar>
                    <w:top w:w="75" w:type="dxa"/>
                    <w:left w:w="75" w:type="dxa"/>
                    <w:bottom w:w="75" w:type="dxa"/>
                    <w:right w:w="75" w:type="dxa"/>
                  </w:tcMar>
                  <w:hideMark/>
                </w:tcPr>
                <w:p w:rsidR="0016524D" w:rsidRPr="000D022D" w:rsidRDefault="0016524D" w:rsidP="006D65B6">
                  <w:pPr>
                    <w:rPr>
                      <w:rFonts w:ascii="PT Astra Serif" w:hAnsi="PT Astra Serif"/>
                      <w:sz w:val="28"/>
                      <w:szCs w:val="22"/>
                    </w:rPr>
                  </w:pPr>
                  <w:r w:rsidRPr="000D022D">
                    <w:rPr>
                      <w:rFonts w:ascii="PT Astra Serif" w:hAnsi="PT Astra Serif"/>
                      <w:sz w:val="28"/>
                      <w:szCs w:val="22"/>
                    </w:rPr>
                    <w:t xml:space="preserve"> </w:t>
                  </w:r>
                </w:p>
              </w:tc>
            </w:tr>
            <w:tr w:rsidR="0016524D" w:rsidRPr="000D022D" w:rsidTr="006D65B6">
              <w:trPr>
                <w:trHeight w:val="286"/>
              </w:trPr>
              <w:tc>
                <w:tcPr>
                  <w:tcW w:w="1651" w:type="pct"/>
                  <w:tcMar>
                    <w:top w:w="75" w:type="dxa"/>
                    <w:left w:w="75" w:type="dxa"/>
                    <w:bottom w:w="75" w:type="dxa"/>
                    <w:right w:w="450" w:type="dxa"/>
                  </w:tcMar>
                  <w:hideMark/>
                </w:tcPr>
                <w:p w:rsidR="0016524D" w:rsidRPr="000D022D" w:rsidRDefault="0016524D" w:rsidP="006D65B6">
                  <w:pPr>
                    <w:ind w:right="-310"/>
                    <w:rPr>
                      <w:rFonts w:ascii="PT Astra Serif" w:hAnsi="PT Astra Serif"/>
                      <w:sz w:val="28"/>
                      <w:szCs w:val="22"/>
                    </w:rPr>
                  </w:pPr>
                  <w:r w:rsidRPr="000D022D">
                    <w:rPr>
                      <w:rFonts w:ascii="PT Astra Serif" w:hAnsi="PT Astra Serif"/>
                      <w:sz w:val="28"/>
                      <w:szCs w:val="22"/>
                    </w:rPr>
                    <w:t xml:space="preserve">Место нахождения:     </w:t>
                  </w:r>
                </w:p>
              </w:tc>
              <w:tc>
                <w:tcPr>
                  <w:tcW w:w="3349" w:type="pct"/>
                  <w:tcMar>
                    <w:top w:w="75" w:type="dxa"/>
                    <w:left w:w="75" w:type="dxa"/>
                    <w:bottom w:w="75" w:type="dxa"/>
                    <w:right w:w="75" w:type="dxa"/>
                  </w:tcMar>
                  <w:hideMark/>
                </w:tcPr>
                <w:p w:rsidR="0016524D" w:rsidRPr="000D022D" w:rsidRDefault="0016524D" w:rsidP="006D65B6">
                  <w:pPr>
                    <w:rPr>
                      <w:rFonts w:ascii="PT Astra Serif" w:hAnsi="PT Astra Serif"/>
                      <w:sz w:val="28"/>
                      <w:szCs w:val="22"/>
                    </w:rPr>
                  </w:pPr>
                  <w:r w:rsidRPr="000D022D">
                    <w:rPr>
                      <w:rFonts w:ascii="PT Astra Serif" w:hAnsi="PT Astra Serif"/>
                      <w:sz w:val="28"/>
                      <w:szCs w:val="22"/>
                    </w:rPr>
                    <w:t>629404, г. Лабытнанги, Тюменской области, ЯНАО, ул. Школьная, д. 43</w:t>
                  </w:r>
                </w:p>
              </w:tc>
            </w:tr>
            <w:tr w:rsidR="0016524D" w:rsidRPr="000D022D" w:rsidTr="006D65B6">
              <w:trPr>
                <w:trHeight w:val="268"/>
              </w:trPr>
              <w:tc>
                <w:tcPr>
                  <w:tcW w:w="1651" w:type="pct"/>
                  <w:tcMar>
                    <w:top w:w="75" w:type="dxa"/>
                    <w:left w:w="75" w:type="dxa"/>
                    <w:bottom w:w="75" w:type="dxa"/>
                    <w:right w:w="450" w:type="dxa"/>
                  </w:tcMar>
                  <w:hideMark/>
                </w:tcPr>
                <w:p w:rsidR="0016524D" w:rsidRPr="000D022D" w:rsidRDefault="0016524D" w:rsidP="006D65B6">
                  <w:pPr>
                    <w:ind w:right="-310"/>
                    <w:rPr>
                      <w:rFonts w:ascii="PT Astra Serif" w:hAnsi="PT Astra Serif"/>
                      <w:sz w:val="28"/>
                      <w:szCs w:val="22"/>
                    </w:rPr>
                  </w:pPr>
                  <w:r w:rsidRPr="000D022D">
                    <w:rPr>
                      <w:rFonts w:ascii="PT Astra Serif" w:hAnsi="PT Astra Serif"/>
                      <w:sz w:val="28"/>
                      <w:szCs w:val="22"/>
                    </w:rPr>
                    <w:t xml:space="preserve">Почтовый адрес: </w:t>
                  </w:r>
                </w:p>
              </w:tc>
              <w:tc>
                <w:tcPr>
                  <w:tcW w:w="3349" w:type="pct"/>
                  <w:tcMar>
                    <w:top w:w="75" w:type="dxa"/>
                    <w:left w:w="75" w:type="dxa"/>
                    <w:bottom w:w="75" w:type="dxa"/>
                    <w:right w:w="75" w:type="dxa"/>
                  </w:tcMar>
                  <w:hideMark/>
                </w:tcPr>
                <w:p w:rsidR="0016524D" w:rsidRPr="000D022D" w:rsidRDefault="0016524D" w:rsidP="006D65B6">
                  <w:pPr>
                    <w:rPr>
                      <w:rFonts w:ascii="PT Astra Serif" w:hAnsi="PT Astra Serif"/>
                      <w:sz w:val="28"/>
                      <w:szCs w:val="22"/>
                    </w:rPr>
                  </w:pPr>
                  <w:r w:rsidRPr="000D022D">
                    <w:rPr>
                      <w:rFonts w:ascii="PT Astra Serif" w:hAnsi="PT Astra Serif"/>
                      <w:sz w:val="28"/>
                      <w:szCs w:val="22"/>
                    </w:rPr>
                    <w:t>62940</w:t>
                  </w:r>
                  <w:r w:rsidR="00C048AA" w:rsidRPr="000D022D">
                    <w:rPr>
                      <w:rFonts w:ascii="PT Astra Serif" w:hAnsi="PT Astra Serif"/>
                      <w:sz w:val="28"/>
                      <w:szCs w:val="22"/>
                    </w:rPr>
                    <w:t>0</w:t>
                  </w:r>
                  <w:r w:rsidRPr="000D022D">
                    <w:rPr>
                      <w:rFonts w:ascii="PT Astra Serif" w:hAnsi="PT Astra Serif"/>
                      <w:sz w:val="28"/>
                      <w:szCs w:val="22"/>
                    </w:rPr>
                    <w:t xml:space="preserve">, г. Лабытнанги, Тюменской области, ЯНАО, ул. </w:t>
                  </w:r>
                  <w:r w:rsidR="00C048AA" w:rsidRPr="000D022D">
                    <w:rPr>
                      <w:rFonts w:ascii="PT Astra Serif" w:hAnsi="PT Astra Serif"/>
                      <w:sz w:val="28"/>
                      <w:szCs w:val="22"/>
                    </w:rPr>
                    <w:t>Дзержинского</w:t>
                  </w:r>
                  <w:r w:rsidRPr="000D022D">
                    <w:rPr>
                      <w:rFonts w:ascii="PT Astra Serif" w:hAnsi="PT Astra Serif"/>
                      <w:sz w:val="28"/>
                      <w:szCs w:val="22"/>
                    </w:rPr>
                    <w:t xml:space="preserve">, </w:t>
                  </w:r>
                  <w:r w:rsidR="00C048AA" w:rsidRPr="000D022D">
                    <w:rPr>
                      <w:rFonts w:ascii="PT Astra Serif" w:hAnsi="PT Astra Serif"/>
                      <w:sz w:val="28"/>
                      <w:szCs w:val="22"/>
                    </w:rPr>
                    <w:t>з</w:t>
                  </w:r>
                  <w:r w:rsidRPr="000D022D">
                    <w:rPr>
                      <w:rFonts w:ascii="PT Astra Serif" w:hAnsi="PT Astra Serif"/>
                      <w:sz w:val="28"/>
                      <w:szCs w:val="22"/>
                    </w:rPr>
                    <w:t>д</w:t>
                  </w:r>
                  <w:r w:rsidR="00C048AA" w:rsidRPr="000D022D">
                    <w:rPr>
                      <w:rFonts w:ascii="PT Astra Serif" w:hAnsi="PT Astra Serif"/>
                      <w:sz w:val="28"/>
                      <w:szCs w:val="22"/>
                    </w:rPr>
                    <w:t>ание</w:t>
                  </w:r>
                  <w:r w:rsidRPr="000D022D">
                    <w:rPr>
                      <w:rFonts w:ascii="PT Astra Serif" w:hAnsi="PT Astra Serif"/>
                      <w:sz w:val="28"/>
                      <w:szCs w:val="22"/>
                    </w:rPr>
                    <w:t xml:space="preserve"> </w:t>
                  </w:r>
                  <w:r w:rsidR="00C048AA" w:rsidRPr="000D022D">
                    <w:rPr>
                      <w:rFonts w:ascii="PT Astra Serif" w:hAnsi="PT Astra Serif"/>
                      <w:sz w:val="28"/>
                      <w:szCs w:val="22"/>
                    </w:rPr>
                    <w:t>30</w:t>
                  </w:r>
                </w:p>
              </w:tc>
            </w:tr>
            <w:tr w:rsidR="0016524D" w:rsidRPr="000D022D" w:rsidTr="006D65B6">
              <w:trPr>
                <w:trHeight w:val="176"/>
              </w:trPr>
              <w:tc>
                <w:tcPr>
                  <w:tcW w:w="1651" w:type="pct"/>
                  <w:tcMar>
                    <w:top w:w="75" w:type="dxa"/>
                    <w:left w:w="75" w:type="dxa"/>
                    <w:bottom w:w="75" w:type="dxa"/>
                    <w:right w:w="450" w:type="dxa"/>
                  </w:tcMar>
                  <w:hideMark/>
                </w:tcPr>
                <w:p w:rsidR="0016524D" w:rsidRPr="000D022D" w:rsidRDefault="0016524D" w:rsidP="006D65B6">
                  <w:pPr>
                    <w:ind w:right="-310"/>
                    <w:rPr>
                      <w:rFonts w:ascii="PT Astra Serif" w:hAnsi="PT Astra Serif"/>
                      <w:sz w:val="28"/>
                      <w:szCs w:val="22"/>
                    </w:rPr>
                  </w:pPr>
                  <w:r w:rsidRPr="000D022D">
                    <w:rPr>
                      <w:rFonts w:ascii="PT Astra Serif" w:hAnsi="PT Astra Serif"/>
                      <w:sz w:val="28"/>
                      <w:szCs w:val="22"/>
                    </w:rPr>
                    <w:t>Адрес электронной почты:</w:t>
                  </w:r>
                </w:p>
              </w:tc>
              <w:tc>
                <w:tcPr>
                  <w:tcW w:w="3349" w:type="pct"/>
                  <w:tcMar>
                    <w:top w:w="75" w:type="dxa"/>
                    <w:left w:w="75" w:type="dxa"/>
                    <w:bottom w:w="75" w:type="dxa"/>
                    <w:right w:w="75" w:type="dxa"/>
                  </w:tcMar>
                  <w:hideMark/>
                </w:tcPr>
                <w:p w:rsidR="0016524D" w:rsidRPr="000D022D" w:rsidRDefault="0016524D" w:rsidP="00EB6752">
                  <w:pPr>
                    <w:rPr>
                      <w:rFonts w:ascii="PT Astra Serif" w:hAnsi="PT Astra Serif"/>
                      <w:sz w:val="28"/>
                      <w:szCs w:val="22"/>
                      <w:u w:val="single"/>
                    </w:rPr>
                  </w:pPr>
                  <w:r w:rsidRPr="000D022D">
                    <w:rPr>
                      <w:rFonts w:ascii="PT Astra Serif" w:hAnsi="PT Astra Serif"/>
                      <w:sz w:val="28"/>
                      <w:szCs w:val="22"/>
                      <w:lang w:eastAsia="en-US"/>
                    </w:rPr>
                    <w:t> </w:t>
                  </w:r>
                  <w:r w:rsidR="00C048AA" w:rsidRPr="000D022D">
                    <w:rPr>
                      <w:rFonts w:ascii="PT Astra Serif" w:hAnsi="PT Astra Serif"/>
                      <w:sz w:val="28"/>
                      <w:szCs w:val="22"/>
                      <w:lang w:val="en-US"/>
                    </w:rPr>
                    <w:t>Sportschool</w:t>
                  </w:r>
                  <w:r w:rsidR="00EB6752" w:rsidRPr="000D022D">
                    <w:rPr>
                      <w:rFonts w:ascii="PT Astra Serif" w:hAnsi="PT Astra Serif"/>
                      <w:sz w:val="28"/>
                      <w:szCs w:val="22"/>
                    </w:rPr>
                    <w:t>@</w:t>
                  </w:r>
                  <w:r w:rsidR="00C048AA" w:rsidRPr="000D022D">
                    <w:rPr>
                      <w:rFonts w:ascii="PT Astra Serif" w:hAnsi="PT Astra Serif"/>
                      <w:sz w:val="28"/>
                      <w:szCs w:val="22"/>
                      <w:lang w:val="en-US"/>
                    </w:rPr>
                    <w:t>lbt</w:t>
                  </w:r>
                  <w:r w:rsidR="00EB6752">
                    <w:rPr>
                      <w:rFonts w:ascii="PT Astra Serif" w:hAnsi="PT Astra Serif"/>
                      <w:sz w:val="28"/>
                      <w:szCs w:val="22"/>
                    </w:rPr>
                    <w:t>.</w:t>
                  </w:r>
                  <w:r w:rsidRPr="000D022D">
                    <w:rPr>
                      <w:rFonts w:ascii="PT Astra Serif" w:hAnsi="PT Astra Serif"/>
                      <w:sz w:val="28"/>
                      <w:szCs w:val="22"/>
                      <w:lang w:val="en-US"/>
                    </w:rPr>
                    <w:t>yanao</w:t>
                  </w:r>
                  <w:r w:rsidRPr="000D022D">
                    <w:rPr>
                      <w:rFonts w:ascii="PT Astra Serif" w:hAnsi="PT Astra Serif"/>
                      <w:sz w:val="28"/>
                      <w:szCs w:val="22"/>
                    </w:rPr>
                    <w:t>.</w:t>
                  </w:r>
                  <w:r w:rsidRPr="000D022D">
                    <w:rPr>
                      <w:rFonts w:ascii="PT Astra Serif" w:hAnsi="PT Astra Serif"/>
                      <w:sz w:val="28"/>
                      <w:szCs w:val="22"/>
                      <w:lang w:val="en-US"/>
                    </w:rPr>
                    <w:t>ru</w:t>
                  </w:r>
                </w:p>
              </w:tc>
            </w:tr>
            <w:tr w:rsidR="0016524D" w:rsidRPr="000D022D" w:rsidTr="006D65B6">
              <w:trPr>
                <w:trHeight w:val="25"/>
              </w:trPr>
              <w:tc>
                <w:tcPr>
                  <w:tcW w:w="1651" w:type="pct"/>
                  <w:tcMar>
                    <w:top w:w="75" w:type="dxa"/>
                    <w:left w:w="75" w:type="dxa"/>
                    <w:bottom w:w="75" w:type="dxa"/>
                    <w:right w:w="450" w:type="dxa"/>
                  </w:tcMar>
                  <w:hideMark/>
                </w:tcPr>
                <w:p w:rsidR="0016524D" w:rsidRPr="000D022D" w:rsidRDefault="0016524D" w:rsidP="006D65B6">
                  <w:pPr>
                    <w:ind w:right="-310"/>
                    <w:rPr>
                      <w:rFonts w:ascii="PT Astra Serif" w:hAnsi="PT Astra Serif"/>
                      <w:sz w:val="28"/>
                      <w:szCs w:val="22"/>
                    </w:rPr>
                  </w:pPr>
                  <w:r w:rsidRPr="000D022D">
                    <w:rPr>
                      <w:rFonts w:ascii="PT Astra Serif" w:hAnsi="PT Astra Serif"/>
                      <w:sz w:val="28"/>
                      <w:szCs w:val="22"/>
                    </w:rPr>
                    <w:t>Телефон:</w:t>
                  </w:r>
                </w:p>
              </w:tc>
              <w:tc>
                <w:tcPr>
                  <w:tcW w:w="3349" w:type="pct"/>
                  <w:tcMar>
                    <w:top w:w="75" w:type="dxa"/>
                    <w:left w:w="75" w:type="dxa"/>
                    <w:bottom w:w="75" w:type="dxa"/>
                    <w:right w:w="75" w:type="dxa"/>
                  </w:tcMar>
                  <w:hideMark/>
                </w:tcPr>
                <w:p w:rsidR="0016524D" w:rsidRPr="000D022D" w:rsidRDefault="0016524D" w:rsidP="006D65B6">
                  <w:pPr>
                    <w:rPr>
                      <w:rFonts w:ascii="PT Astra Serif" w:hAnsi="PT Astra Serif"/>
                      <w:sz w:val="28"/>
                      <w:szCs w:val="22"/>
                    </w:rPr>
                  </w:pPr>
                  <w:r w:rsidRPr="000D022D">
                    <w:rPr>
                      <w:rFonts w:ascii="PT Astra Serif" w:hAnsi="PT Astra Serif"/>
                      <w:sz w:val="28"/>
                      <w:szCs w:val="22"/>
                    </w:rPr>
                    <w:t>+7 (34992) 5 0490</w:t>
                  </w:r>
                </w:p>
              </w:tc>
            </w:tr>
            <w:tr w:rsidR="0016524D" w:rsidRPr="000D022D" w:rsidTr="006D65B6">
              <w:trPr>
                <w:trHeight w:val="103"/>
              </w:trPr>
              <w:tc>
                <w:tcPr>
                  <w:tcW w:w="1651" w:type="pct"/>
                  <w:tcMar>
                    <w:top w:w="75" w:type="dxa"/>
                    <w:left w:w="75" w:type="dxa"/>
                    <w:bottom w:w="75" w:type="dxa"/>
                    <w:right w:w="450" w:type="dxa"/>
                  </w:tcMar>
                  <w:hideMark/>
                </w:tcPr>
                <w:p w:rsidR="0016524D" w:rsidRPr="000D022D" w:rsidRDefault="0016524D" w:rsidP="006D65B6">
                  <w:pPr>
                    <w:ind w:right="-310"/>
                    <w:rPr>
                      <w:rFonts w:ascii="PT Astra Serif" w:hAnsi="PT Astra Serif"/>
                      <w:sz w:val="28"/>
                      <w:szCs w:val="22"/>
                    </w:rPr>
                  </w:pPr>
                  <w:r w:rsidRPr="000D022D">
                    <w:rPr>
                      <w:rFonts w:ascii="PT Astra Serif" w:hAnsi="PT Astra Serif"/>
                      <w:sz w:val="28"/>
                      <w:szCs w:val="22"/>
                    </w:rPr>
                    <w:t>Факс:</w:t>
                  </w:r>
                </w:p>
              </w:tc>
              <w:tc>
                <w:tcPr>
                  <w:tcW w:w="3349" w:type="pct"/>
                  <w:tcMar>
                    <w:top w:w="75" w:type="dxa"/>
                    <w:left w:w="75" w:type="dxa"/>
                    <w:bottom w:w="75" w:type="dxa"/>
                    <w:right w:w="75" w:type="dxa"/>
                  </w:tcMar>
                  <w:hideMark/>
                </w:tcPr>
                <w:p w:rsidR="0016524D" w:rsidRPr="000D022D" w:rsidRDefault="0016524D" w:rsidP="006D65B6">
                  <w:pPr>
                    <w:rPr>
                      <w:rFonts w:ascii="PT Astra Serif" w:hAnsi="PT Astra Serif"/>
                      <w:sz w:val="28"/>
                      <w:szCs w:val="22"/>
                    </w:rPr>
                  </w:pPr>
                  <w:r w:rsidRPr="000D022D">
                    <w:rPr>
                      <w:rFonts w:ascii="PT Astra Serif" w:hAnsi="PT Astra Serif"/>
                      <w:sz w:val="28"/>
                      <w:szCs w:val="22"/>
                    </w:rPr>
                    <w:t>+7 (34992) 5 04 90</w:t>
                  </w:r>
                </w:p>
              </w:tc>
            </w:tr>
            <w:tr w:rsidR="0016524D" w:rsidRPr="000D022D" w:rsidTr="006D65B6">
              <w:trPr>
                <w:trHeight w:val="136"/>
              </w:trPr>
              <w:tc>
                <w:tcPr>
                  <w:tcW w:w="1651" w:type="pct"/>
                  <w:tcMar>
                    <w:top w:w="75" w:type="dxa"/>
                    <w:left w:w="75" w:type="dxa"/>
                    <w:bottom w:w="75" w:type="dxa"/>
                    <w:right w:w="450" w:type="dxa"/>
                  </w:tcMar>
                  <w:hideMark/>
                </w:tcPr>
                <w:p w:rsidR="0016524D" w:rsidRPr="000D022D" w:rsidRDefault="0016524D" w:rsidP="006D65B6">
                  <w:pPr>
                    <w:ind w:right="-310"/>
                    <w:rPr>
                      <w:rFonts w:ascii="PT Astra Serif" w:hAnsi="PT Astra Serif"/>
                      <w:sz w:val="28"/>
                      <w:szCs w:val="22"/>
                    </w:rPr>
                  </w:pPr>
                  <w:r w:rsidRPr="000D022D">
                    <w:rPr>
                      <w:rFonts w:ascii="PT Astra Serif" w:hAnsi="PT Astra Serif"/>
                      <w:sz w:val="28"/>
                      <w:szCs w:val="22"/>
                    </w:rPr>
                    <w:t>Ответственное должностное лицо</w:t>
                  </w:r>
                </w:p>
              </w:tc>
              <w:tc>
                <w:tcPr>
                  <w:tcW w:w="3349" w:type="pct"/>
                  <w:tcMar>
                    <w:top w:w="75" w:type="dxa"/>
                    <w:left w:w="75" w:type="dxa"/>
                    <w:bottom w:w="75" w:type="dxa"/>
                    <w:right w:w="75" w:type="dxa"/>
                  </w:tcMar>
                  <w:hideMark/>
                </w:tcPr>
                <w:p w:rsidR="00A34D97" w:rsidRPr="000D022D" w:rsidRDefault="00A34D97" w:rsidP="00A34D97">
                  <w:pPr>
                    <w:tabs>
                      <w:tab w:val="left" w:pos="2850"/>
                    </w:tabs>
                    <w:rPr>
                      <w:rFonts w:ascii="PT Astra Serif" w:hAnsi="PT Astra Serif"/>
                      <w:sz w:val="28"/>
                      <w:szCs w:val="22"/>
                    </w:rPr>
                  </w:pPr>
                  <w:r w:rsidRPr="000D022D">
                    <w:rPr>
                      <w:rFonts w:ascii="PT Astra Serif" w:hAnsi="PT Astra Serif"/>
                      <w:sz w:val="28"/>
                      <w:szCs w:val="22"/>
                    </w:rPr>
                    <w:t>Вишневская Кристина Алимбековна</w:t>
                  </w:r>
                </w:p>
                <w:p w:rsidR="0016524D" w:rsidRPr="000D022D" w:rsidRDefault="0016524D" w:rsidP="006D65B6">
                  <w:pPr>
                    <w:tabs>
                      <w:tab w:val="left" w:pos="2850"/>
                    </w:tabs>
                    <w:rPr>
                      <w:rFonts w:ascii="PT Astra Serif" w:hAnsi="PT Astra Serif"/>
                      <w:sz w:val="28"/>
                      <w:szCs w:val="22"/>
                    </w:rPr>
                  </w:pPr>
                  <w:r w:rsidRPr="000D022D">
                    <w:rPr>
                      <w:rFonts w:ascii="PT Astra Serif" w:hAnsi="PT Astra Serif"/>
                      <w:sz w:val="28"/>
                      <w:szCs w:val="22"/>
                    </w:rPr>
                    <w:t>Контактный телефон +7 (34992) 5</w:t>
                  </w:r>
                  <w:r w:rsidR="0054549D" w:rsidRPr="000D022D">
                    <w:rPr>
                      <w:rFonts w:ascii="PT Astra Serif" w:hAnsi="PT Astra Serif"/>
                      <w:sz w:val="28"/>
                      <w:szCs w:val="22"/>
                    </w:rPr>
                    <w:t xml:space="preserve"> 64 31</w:t>
                  </w:r>
                </w:p>
              </w:tc>
            </w:tr>
          </w:tbl>
          <w:p w:rsidR="0016524D" w:rsidRPr="000D022D" w:rsidRDefault="0016524D" w:rsidP="006D65B6">
            <w:pPr>
              <w:rPr>
                <w:rFonts w:ascii="PT Astra Serif" w:hAnsi="PT Astra Serif"/>
                <w:sz w:val="28"/>
                <w:szCs w:val="22"/>
              </w:rPr>
            </w:pPr>
          </w:p>
        </w:tc>
      </w:tr>
    </w:tbl>
    <w:p w:rsidR="0016524D" w:rsidRPr="000D022D" w:rsidRDefault="0016524D" w:rsidP="0016524D">
      <w:pPr>
        <w:ind w:firstLine="1418"/>
        <w:jc w:val="both"/>
        <w:rPr>
          <w:rFonts w:ascii="PT Astra Serif" w:hAnsi="PT Astra Serif"/>
          <w:sz w:val="22"/>
          <w:szCs w:val="22"/>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B72E16">
      <w:pPr>
        <w:jc w:val="center"/>
        <w:rPr>
          <w:bCs/>
          <w:color w:val="000000"/>
          <w:sz w:val="22"/>
          <w:szCs w:val="22"/>
          <w:u w:val="single"/>
        </w:rPr>
      </w:pPr>
    </w:p>
    <w:p w:rsidR="0016524D" w:rsidRPr="000D022D" w:rsidRDefault="0016524D" w:rsidP="0016524D">
      <w:pPr>
        <w:rPr>
          <w:bCs/>
          <w:color w:val="000000"/>
          <w:sz w:val="22"/>
          <w:szCs w:val="22"/>
          <w:u w:val="single"/>
        </w:rPr>
      </w:pPr>
    </w:p>
    <w:tbl>
      <w:tblPr>
        <w:tblpPr w:leftFromText="180" w:rightFromText="180" w:vertAnchor="text" w:horzAnchor="margin" w:tblpY="-86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922"/>
      </w:tblGrid>
      <w:tr w:rsidR="000A2498" w:rsidRPr="000D022D" w:rsidTr="000A2498">
        <w:trPr>
          <w:trHeight w:val="698"/>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lastRenderedPageBreak/>
              <w:t>1.</w:t>
            </w:r>
          </w:p>
        </w:tc>
        <w:tc>
          <w:tcPr>
            <w:tcW w:w="9922" w:type="dxa"/>
            <w:vAlign w:val="center"/>
          </w:tcPr>
          <w:p w:rsidR="000A2498" w:rsidRPr="000D022D" w:rsidRDefault="000A2498" w:rsidP="000A2498">
            <w:pPr>
              <w:widowControl w:val="0"/>
              <w:autoSpaceDE w:val="0"/>
              <w:autoSpaceDN w:val="0"/>
              <w:adjustRightInd w:val="0"/>
              <w:ind w:left="42"/>
              <w:jc w:val="both"/>
              <w:rPr>
                <w:rFonts w:ascii="PT Astra Serif" w:hAnsi="PT Astra Serif"/>
                <w:b/>
                <w:sz w:val="22"/>
                <w:szCs w:val="22"/>
              </w:rPr>
            </w:pPr>
            <w:r w:rsidRPr="000D022D">
              <w:rPr>
                <w:rFonts w:ascii="PT Astra Serif" w:hAnsi="PT Astra Serif"/>
                <w:b/>
                <w:sz w:val="22"/>
                <w:szCs w:val="22"/>
              </w:rPr>
              <w:t>Способ осуществления закупки.</w:t>
            </w:r>
            <w:r w:rsidRPr="000D022D">
              <w:rPr>
                <w:rFonts w:ascii="PT Astra Serif" w:hAnsi="PT Astra Serif"/>
                <w:sz w:val="22"/>
                <w:szCs w:val="22"/>
              </w:rPr>
              <w:t xml:space="preserve"> </w:t>
            </w:r>
          </w:p>
        </w:tc>
      </w:tr>
      <w:tr w:rsidR="000A2498" w:rsidRPr="000D022D" w:rsidTr="000A2498">
        <w:trPr>
          <w:trHeight w:val="552"/>
        </w:trPr>
        <w:tc>
          <w:tcPr>
            <w:tcW w:w="10490" w:type="dxa"/>
            <w:gridSpan w:val="2"/>
            <w:vAlign w:val="center"/>
          </w:tcPr>
          <w:p w:rsidR="000A2498" w:rsidRPr="000D022D" w:rsidRDefault="000A2498" w:rsidP="000A2498">
            <w:pPr>
              <w:jc w:val="both"/>
              <w:rPr>
                <w:rFonts w:ascii="PT Astra Serif" w:hAnsi="PT Astra Serif"/>
                <w:b/>
                <w:sz w:val="22"/>
                <w:szCs w:val="22"/>
              </w:rPr>
            </w:pPr>
            <w:r w:rsidRPr="000D022D">
              <w:rPr>
                <w:rFonts w:ascii="PT Astra Serif" w:hAnsi="PT Astra Serif"/>
                <w:sz w:val="22"/>
                <w:szCs w:val="22"/>
              </w:rPr>
              <w:t>Запрос котировок в электронной форме.</w:t>
            </w:r>
          </w:p>
        </w:tc>
      </w:tr>
      <w:tr w:rsidR="000A2498" w:rsidRPr="000D022D" w:rsidTr="000A2498">
        <w:trPr>
          <w:trHeight w:val="698"/>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t>2.</w:t>
            </w:r>
          </w:p>
        </w:tc>
        <w:tc>
          <w:tcPr>
            <w:tcW w:w="9922" w:type="dxa"/>
            <w:vAlign w:val="center"/>
          </w:tcPr>
          <w:p w:rsidR="000A2498" w:rsidRPr="000D022D" w:rsidRDefault="000A2498" w:rsidP="000A2498">
            <w:pPr>
              <w:widowControl w:val="0"/>
              <w:autoSpaceDE w:val="0"/>
              <w:autoSpaceDN w:val="0"/>
              <w:adjustRightInd w:val="0"/>
              <w:jc w:val="both"/>
              <w:rPr>
                <w:rFonts w:ascii="PT Astra Serif" w:hAnsi="PT Astra Serif"/>
                <w:b/>
                <w:sz w:val="22"/>
                <w:szCs w:val="22"/>
              </w:rPr>
            </w:pPr>
            <w:r w:rsidRPr="000D022D">
              <w:rPr>
                <w:rFonts w:ascii="PT Astra Serif" w:hAnsi="PT Astra Serif"/>
                <w:b/>
                <w:sz w:val="22"/>
                <w:szCs w:val="22"/>
              </w:rPr>
              <w:t xml:space="preserve">Адрес электронной площадки в информационно-телекоммуникационной сети «Интернет» </w:t>
            </w:r>
          </w:p>
        </w:tc>
      </w:tr>
      <w:tr w:rsidR="000A2498" w:rsidRPr="000D022D" w:rsidTr="000A2498">
        <w:trPr>
          <w:trHeight w:val="556"/>
        </w:trPr>
        <w:tc>
          <w:tcPr>
            <w:tcW w:w="10490" w:type="dxa"/>
            <w:gridSpan w:val="2"/>
            <w:vAlign w:val="center"/>
          </w:tcPr>
          <w:p w:rsidR="000A2498" w:rsidRPr="000D022D" w:rsidRDefault="00A34D97" w:rsidP="000A2498">
            <w:pPr>
              <w:ind w:right="-144"/>
              <w:rPr>
                <w:rFonts w:ascii="PT Astra Serif" w:hAnsi="PT Astra Serif"/>
                <w:sz w:val="22"/>
                <w:szCs w:val="22"/>
              </w:rPr>
            </w:pPr>
            <w:r w:rsidRPr="000D022D">
              <w:rPr>
                <w:rFonts w:ascii="PT Astra Serif" w:hAnsi="PT Astra Serif"/>
                <w:color w:val="FF0000"/>
                <w:sz w:val="22"/>
                <w:szCs w:val="22"/>
                <w:lang w:eastAsia="en-US"/>
              </w:rPr>
              <w:t>http://www.</w:t>
            </w:r>
            <w:r w:rsidRPr="000D022D">
              <w:rPr>
                <w:rFonts w:ascii="PT Astra Serif" w:hAnsi="PT Astra Serif"/>
                <w:color w:val="FF0000"/>
                <w:sz w:val="22"/>
                <w:szCs w:val="22"/>
                <w:lang w:val="en-US" w:eastAsia="en-US"/>
              </w:rPr>
              <w:t>etp</w:t>
            </w:r>
            <w:r w:rsidRPr="000D022D">
              <w:rPr>
                <w:rFonts w:ascii="PT Astra Serif" w:hAnsi="PT Astra Serif"/>
                <w:color w:val="FF0000"/>
                <w:sz w:val="22"/>
                <w:szCs w:val="22"/>
                <w:lang w:eastAsia="en-US"/>
              </w:rPr>
              <w:t>-</w:t>
            </w:r>
            <w:r w:rsidRPr="000D022D">
              <w:rPr>
                <w:rFonts w:ascii="PT Astra Serif" w:hAnsi="PT Astra Serif"/>
                <w:color w:val="FF0000"/>
                <w:sz w:val="22"/>
                <w:szCs w:val="22"/>
                <w:lang w:val="en-US" w:eastAsia="en-US"/>
              </w:rPr>
              <w:t>region</w:t>
            </w:r>
            <w:r w:rsidRPr="000D022D">
              <w:rPr>
                <w:rFonts w:ascii="PT Astra Serif" w:hAnsi="PT Astra Serif"/>
                <w:color w:val="FF0000"/>
                <w:sz w:val="22"/>
                <w:szCs w:val="22"/>
                <w:lang w:eastAsia="en-US"/>
              </w:rPr>
              <w:t>.ru</w:t>
            </w:r>
          </w:p>
          <w:p w:rsidR="000A2498" w:rsidRPr="000D022D" w:rsidRDefault="000A2498" w:rsidP="000A2498">
            <w:pPr>
              <w:widowControl w:val="0"/>
              <w:autoSpaceDE w:val="0"/>
              <w:autoSpaceDN w:val="0"/>
              <w:adjustRightInd w:val="0"/>
              <w:jc w:val="both"/>
              <w:rPr>
                <w:rFonts w:ascii="PT Astra Serif" w:hAnsi="PT Astra Serif"/>
                <w:b/>
                <w:sz w:val="22"/>
                <w:szCs w:val="22"/>
              </w:rPr>
            </w:pPr>
          </w:p>
        </w:tc>
      </w:tr>
      <w:tr w:rsidR="000A2498" w:rsidRPr="000D022D" w:rsidTr="000A2498">
        <w:trPr>
          <w:trHeight w:val="381"/>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t>3.</w:t>
            </w:r>
          </w:p>
        </w:tc>
        <w:tc>
          <w:tcPr>
            <w:tcW w:w="9922" w:type="dxa"/>
            <w:vAlign w:val="center"/>
          </w:tcPr>
          <w:p w:rsidR="000A2498" w:rsidRPr="000D022D" w:rsidRDefault="000A2498" w:rsidP="000A2498">
            <w:pPr>
              <w:ind w:left="42"/>
              <w:jc w:val="both"/>
              <w:rPr>
                <w:rFonts w:ascii="PT Astra Serif" w:hAnsi="PT Astra Serif"/>
                <w:b/>
                <w:sz w:val="22"/>
                <w:szCs w:val="22"/>
              </w:rPr>
            </w:pPr>
            <w:r w:rsidRPr="000D022D">
              <w:rPr>
                <w:rFonts w:ascii="PT Astra Serif" w:hAnsi="PT Astra Serif"/>
                <w:b/>
                <w:sz w:val="22"/>
                <w:szCs w:val="22"/>
              </w:rPr>
              <w:t xml:space="preserve">Наименование, место нахождения, почтовый адрес, адрес электронной почты, номер контактного телефона заказчика. </w:t>
            </w:r>
          </w:p>
        </w:tc>
      </w:tr>
      <w:tr w:rsidR="000A2498" w:rsidRPr="000D022D" w:rsidTr="000A2498">
        <w:trPr>
          <w:trHeight w:val="698"/>
        </w:trPr>
        <w:tc>
          <w:tcPr>
            <w:tcW w:w="10490" w:type="dxa"/>
            <w:gridSpan w:val="2"/>
            <w:vAlign w:val="center"/>
          </w:tcPr>
          <w:p w:rsidR="000A2498" w:rsidRPr="000D022D" w:rsidRDefault="000A2498" w:rsidP="000A2498">
            <w:pPr>
              <w:ind w:right="-144"/>
              <w:rPr>
                <w:rFonts w:ascii="PT Astra Serif" w:hAnsi="PT Astra Serif"/>
                <w:sz w:val="22"/>
                <w:szCs w:val="22"/>
              </w:rPr>
            </w:pPr>
            <w:r w:rsidRPr="000D022D">
              <w:rPr>
                <w:rFonts w:ascii="PT Astra Serif" w:hAnsi="PT Astra Serif"/>
                <w:sz w:val="22"/>
                <w:szCs w:val="22"/>
              </w:rPr>
              <w:t>Заказчик: Муниципальное автономное учреждение Спортивная школа «Юность»</w:t>
            </w:r>
            <w:r w:rsidRPr="000D022D">
              <w:rPr>
                <w:rFonts w:ascii="PT Astra Serif" w:hAnsi="PT Astra Serif"/>
                <w:sz w:val="22"/>
                <w:szCs w:val="22"/>
              </w:rPr>
              <w:tab/>
              <w:t xml:space="preserve"> </w:t>
            </w:r>
          </w:p>
          <w:p w:rsidR="000A2498" w:rsidRPr="000D022D" w:rsidRDefault="000A2498" w:rsidP="000A2498">
            <w:pPr>
              <w:ind w:right="-310"/>
              <w:jc w:val="both"/>
              <w:rPr>
                <w:rFonts w:ascii="PT Astra Serif" w:hAnsi="PT Astra Serif"/>
                <w:sz w:val="22"/>
                <w:szCs w:val="22"/>
              </w:rPr>
            </w:pPr>
            <w:r w:rsidRPr="000D022D">
              <w:rPr>
                <w:rFonts w:ascii="PT Astra Serif" w:hAnsi="PT Astra Serif"/>
                <w:sz w:val="22"/>
                <w:szCs w:val="22"/>
              </w:rPr>
              <w:t>Место нахождения: 629404, г. Лабытнанги, ул. Школьная, 43</w:t>
            </w:r>
          </w:p>
          <w:p w:rsidR="000A2498" w:rsidRPr="000D022D" w:rsidRDefault="000A2498" w:rsidP="000A2498">
            <w:pPr>
              <w:ind w:right="-310"/>
              <w:jc w:val="both"/>
              <w:rPr>
                <w:rFonts w:ascii="PT Astra Serif" w:hAnsi="PT Astra Serif"/>
                <w:sz w:val="22"/>
                <w:szCs w:val="22"/>
              </w:rPr>
            </w:pPr>
            <w:r w:rsidRPr="000D022D">
              <w:rPr>
                <w:rFonts w:ascii="PT Astra Serif" w:hAnsi="PT Astra Serif"/>
                <w:sz w:val="22"/>
                <w:szCs w:val="22"/>
              </w:rPr>
              <w:t>Почтовый адрес: 629404, г. Лабытнанги, ул. Дзержинского, 30</w:t>
            </w:r>
          </w:p>
          <w:p w:rsidR="000A2498" w:rsidRPr="000D022D" w:rsidRDefault="000A2498" w:rsidP="000A2498">
            <w:pPr>
              <w:ind w:right="-310"/>
              <w:jc w:val="both"/>
              <w:rPr>
                <w:rFonts w:ascii="PT Astra Serif" w:hAnsi="PT Astra Serif"/>
                <w:sz w:val="22"/>
                <w:szCs w:val="22"/>
              </w:rPr>
            </w:pPr>
            <w:r w:rsidRPr="000D022D">
              <w:rPr>
                <w:rFonts w:ascii="PT Astra Serif" w:hAnsi="PT Astra Serif"/>
                <w:sz w:val="22"/>
                <w:szCs w:val="22"/>
              </w:rPr>
              <w:t>Адрес электронной почты: </w:t>
            </w:r>
            <w:r w:rsidRPr="000D022D">
              <w:rPr>
                <w:rFonts w:ascii="PT Astra Serif" w:hAnsi="PT Astra Serif"/>
                <w:sz w:val="22"/>
                <w:szCs w:val="22"/>
                <w:lang w:val="en-US"/>
              </w:rPr>
              <w:t>sportschool</w:t>
            </w:r>
            <w:r w:rsidR="00EB6752" w:rsidRPr="000D022D">
              <w:rPr>
                <w:rFonts w:ascii="PT Astra Serif" w:hAnsi="PT Astra Serif"/>
                <w:sz w:val="22"/>
                <w:szCs w:val="22"/>
              </w:rPr>
              <w:t>@</w:t>
            </w:r>
            <w:r w:rsidRPr="000D022D">
              <w:rPr>
                <w:rFonts w:ascii="PT Astra Serif" w:hAnsi="PT Astra Serif"/>
                <w:sz w:val="22"/>
                <w:szCs w:val="22"/>
                <w:lang w:val="en-US"/>
              </w:rPr>
              <w:t>lbt</w:t>
            </w:r>
            <w:r w:rsidR="00EB6752">
              <w:rPr>
                <w:rFonts w:ascii="PT Astra Serif" w:hAnsi="PT Astra Serif"/>
                <w:sz w:val="22"/>
                <w:szCs w:val="22"/>
              </w:rPr>
              <w:t>.</w:t>
            </w:r>
            <w:r w:rsidRPr="000D022D">
              <w:rPr>
                <w:rFonts w:ascii="PT Astra Serif" w:hAnsi="PT Astra Serif"/>
                <w:sz w:val="22"/>
                <w:szCs w:val="22"/>
                <w:lang w:val="en-US"/>
              </w:rPr>
              <w:t>yanao</w:t>
            </w:r>
            <w:r w:rsidRPr="000D022D">
              <w:rPr>
                <w:rFonts w:ascii="PT Astra Serif" w:hAnsi="PT Astra Serif"/>
                <w:sz w:val="22"/>
                <w:szCs w:val="22"/>
              </w:rPr>
              <w:t>.</w:t>
            </w:r>
            <w:r w:rsidRPr="000D022D">
              <w:rPr>
                <w:rFonts w:ascii="PT Astra Serif" w:hAnsi="PT Astra Serif"/>
                <w:sz w:val="22"/>
                <w:szCs w:val="22"/>
                <w:lang w:val="en-US"/>
              </w:rPr>
              <w:t>ru</w:t>
            </w:r>
          </w:p>
          <w:p w:rsidR="000A2498" w:rsidRPr="000D022D" w:rsidRDefault="000A2498" w:rsidP="000A2498">
            <w:pPr>
              <w:ind w:right="-310"/>
              <w:jc w:val="both"/>
              <w:rPr>
                <w:rFonts w:ascii="PT Astra Serif" w:hAnsi="PT Astra Serif"/>
                <w:sz w:val="22"/>
                <w:szCs w:val="22"/>
              </w:rPr>
            </w:pPr>
            <w:r w:rsidRPr="000D022D">
              <w:rPr>
                <w:rFonts w:ascii="PT Astra Serif" w:hAnsi="PT Astra Serif"/>
                <w:sz w:val="22"/>
                <w:szCs w:val="22"/>
              </w:rPr>
              <w:t>Телефон: 8 (34992)50490</w:t>
            </w:r>
          </w:p>
          <w:p w:rsidR="000A2498" w:rsidRPr="000D022D" w:rsidRDefault="000A2498" w:rsidP="000A2498">
            <w:pPr>
              <w:ind w:right="-310"/>
              <w:jc w:val="both"/>
              <w:rPr>
                <w:rFonts w:ascii="PT Astra Serif" w:hAnsi="PT Astra Serif"/>
                <w:sz w:val="22"/>
                <w:szCs w:val="22"/>
              </w:rPr>
            </w:pPr>
            <w:r w:rsidRPr="000D022D">
              <w:rPr>
                <w:rFonts w:ascii="PT Astra Serif" w:hAnsi="PT Astra Serif"/>
                <w:sz w:val="22"/>
                <w:szCs w:val="22"/>
              </w:rPr>
              <w:t>Факс: 8 (34992)50470</w:t>
            </w:r>
          </w:p>
          <w:p w:rsidR="000A2498" w:rsidRPr="000D022D" w:rsidRDefault="000A2498" w:rsidP="00A34D97">
            <w:pPr>
              <w:tabs>
                <w:tab w:val="left" w:pos="2850"/>
              </w:tabs>
              <w:rPr>
                <w:rFonts w:ascii="PT Astra Serif" w:hAnsi="PT Astra Serif"/>
                <w:sz w:val="22"/>
                <w:szCs w:val="22"/>
              </w:rPr>
            </w:pPr>
            <w:r w:rsidRPr="000D022D">
              <w:rPr>
                <w:rFonts w:ascii="PT Astra Serif" w:hAnsi="PT Astra Serif"/>
                <w:sz w:val="22"/>
                <w:szCs w:val="22"/>
              </w:rPr>
              <w:t xml:space="preserve">Ответственное должностное лицо: </w:t>
            </w:r>
            <w:r w:rsidR="00A34D97" w:rsidRPr="000D022D">
              <w:rPr>
                <w:rFonts w:ascii="PT Astra Serif" w:hAnsi="PT Astra Serif"/>
                <w:sz w:val="22"/>
                <w:szCs w:val="22"/>
              </w:rPr>
              <w:t xml:space="preserve"> Вишневская Кристина Алимбековна </w:t>
            </w:r>
            <w:r w:rsidRPr="000D022D">
              <w:rPr>
                <w:rFonts w:ascii="PT Astra Serif" w:hAnsi="PT Astra Serif"/>
                <w:sz w:val="22"/>
                <w:szCs w:val="22"/>
              </w:rPr>
              <w:t>тел. 8 (34992)56431</w:t>
            </w:r>
          </w:p>
        </w:tc>
      </w:tr>
      <w:tr w:rsidR="000A2498" w:rsidRPr="000D022D" w:rsidTr="000A2498">
        <w:trPr>
          <w:trHeight w:val="553"/>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t xml:space="preserve">4. </w:t>
            </w:r>
          </w:p>
        </w:tc>
        <w:tc>
          <w:tcPr>
            <w:tcW w:w="9922" w:type="dxa"/>
            <w:vAlign w:val="center"/>
          </w:tcPr>
          <w:p w:rsidR="000A2498" w:rsidRPr="000D022D" w:rsidRDefault="000A2498" w:rsidP="000A2498">
            <w:pPr>
              <w:widowControl w:val="0"/>
              <w:autoSpaceDE w:val="0"/>
              <w:autoSpaceDN w:val="0"/>
              <w:adjustRightInd w:val="0"/>
              <w:jc w:val="both"/>
              <w:rPr>
                <w:rFonts w:ascii="PT Astra Serif" w:hAnsi="PT Astra Serif"/>
                <w:b/>
                <w:sz w:val="22"/>
                <w:szCs w:val="22"/>
              </w:rPr>
            </w:pPr>
            <w:r w:rsidRPr="000D022D">
              <w:rPr>
                <w:rFonts w:ascii="PT Astra Serif" w:hAnsi="PT Astra Serif"/>
                <w:b/>
                <w:sz w:val="22"/>
                <w:szCs w:val="22"/>
              </w:rPr>
              <w:t>Предмет договора с указанием объема выполняемой работы, оказываемой услуги, а также краткое описание предмета</w:t>
            </w:r>
            <w:r w:rsidRPr="000D022D">
              <w:rPr>
                <w:rFonts w:ascii="PT Astra Serif" w:hAnsi="PT Astra Serif"/>
                <w:sz w:val="22"/>
                <w:szCs w:val="22"/>
              </w:rPr>
              <w:t xml:space="preserve"> </w:t>
            </w:r>
            <w:r w:rsidRPr="000D022D">
              <w:rPr>
                <w:rFonts w:ascii="PT Astra Serif" w:hAnsi="PT Astra Serif"/>
                <w:b/>
                <w:sz w:val="22"/>
                <w:szCs w:val="22"/>
              </w:rPr>
              <w:t xml:space="preserve">в соответствии с </w:t>
            </w:r>
            <w:hyperlink w:anchor="P166" w:history="1">
              <w:r w:rsidRPr="000D022D">
                <w:rPr>
                  <w:rFonts w:ascii="PT Astra Serif" w:hAnsi="PT Astra Serif"/>
                  <w:b/>
                  <w:sz w:val="22"/>
                  <w:szCs w:val="22"/>
                </w:rPr>
                <w:t>частью 6.1 статьи 3</w:t>
              </w:r>
            </w:hyperlink>
            <w:r w:rsidRPr="000D022D">
              <w:rPr>
                <w:rFonts w:ascii="PT Astra Serif" w:hAnsi="PT Astra Serif"/>
                <w:b/>
                <w:sz w:val="22"/>
                <w:szCs w:val="22"/>
              </w:rPr>
              <w:t xml:space="preserve"> Закона 223-ФЗ (при необходимости)</w:t>
            </w:r>
          </w:p>
        </w:tc>
      </w:tr>
      <w:tr w:rsidR="000A2498" w:rsidRPr="000D022D" w:rsidTr="000A2498">
        <w:trPr>
          <w:trHeight w:val="698"/>
        </w:trPr>
        <w:tc>
          <w:tcPr>
            <w:tcW w:w="10490" w:type="dxa"/>
            <w:gridSpan w:val="2"/>
            <w:vAlign w:val="center"/>
          </w:tcPr>
          <w:p w:rsidR="000A2498" w:rsidRPr="000D022D" w:rsidRDefault="000A2498" w:rsidP="000A2498">
            <w:pPr>
              <w:tabs>
                <w:tab w:val="left" w:pos="0"/>
                <w:tab w:val="left" w:pos="426"/>
              </w:tabs>
              <w:rPr>
                <w:bCs/>
                <w:sz w:val="22"/>
                <w:szCs w:val="22"/>
              </w:rPr>
            </w:pPr>
            <w:r w:rsidRPr="000D022D">
              <w:rPr>
                <w:b/>
                <w:bCs/>
                <w:sz w:val="22"/>
                <w:szCs w:val="22"/>
              </w:rPr>
              <w:t>Предмет договора:</w:t>
            </w:r>
            <w:r w:rsidRPr="000D022D">
              <w:rPr>
                <w:bCs/>
                <w:sz w:val="22"/>
                <w:szCs w:val="22"/>
              </w:rPr>
              <w:t xml:space="preserve"> </w:t>
            </w:r>
          </w:p>
          <w:p w:rsidR="000A2498" w:rsidRPr="000D022D" w:rsidRDefault="000A2498" w:rsidP="000A2498">
            <w:pPr>
              <w:rPr>
                <w:bCs/>
                <w:color w:val="000000"/>
                <w:sz w:val="22"/>
                <w:szCs w:val="22"/>
                <w:u w:val="single"/>
              </w:rPr>
            </w:pPr>
            <w:r w:rsidRPr="000D022D">
              <w:rPr>
                <w:bCs/>
                <w:color w:val="000000"/>
                <w:sz w:val="22"/>
                <w:szCs w:val="22"/>
                <w:u w:val="single"/>
              </w:rPr>
              <w:t>Техническое обслуживание электроустановок.</w:t>
            </w:r>
          </w:p>
          <w:p w:rsidR="000A2498" w:rsidRPr="000D022D" w:rsidRDefault="000A2498" w:rsidP="000A2498">
            <w:pPr>
              <w:tabs>
                <w:tab w:val="left" w:pos="0"/>
                <w:tab w:val="left" w:pos="426"/>
              </w:tabs>
              <w:rPr>
                <w:rFonts w:ascii="PT Astra Serif" w:hAnsi="PT Astra Serif"/>
                <w:color w:val="000000"/>
                <w:sz w:val="22"/>
                <w:szCs w:val="22"/>
              </w:rPr>
            </w:pPr>
            <w:r w:rsidRPr="000D022D">
              <w:rPr>
                <w:bCs/>
                <w:sz w:val="22"/>
                <w:szCs w:val="22"/>
              </w:rPr>
              <w:t xml:space="preserve">Объем услуг  и иные условия </w:t>
            </w:r>
            <w:r w:rsidRPr="000D022D">
              <w:rPr>
                <w:sz w:val="22"/>
                <w:szCs w:val="22"/>
              </w:rPr>
              <w:t xml:space="preserve">определяются в Техническом задании </w:t>
            </w:r>
            <w:r w:rsidRPr="000D022D">
              <w:rPr>
                <w:rFonts w:ascii="PT Astra Serif" w:hAnsi="PT Astra Serif"/>
                <w:color w:val="000000"/>
                <w:sz w:val="22"/>
                <w:szCs w:val="22"/>
              </w:rPr>
              <w:t>согласно</w:t>
            </w:r>
            <w:r w:rsidRPr="000D022D">
              <w:rPr>
                <w:rFonts w:ascii="PT Astra Serif" w:hAnsi="PT Astra Serif"/>
                <w:bCs/>
                <w:color w:val="000000"/>
                <w:sz w:val="22"/>
                <w:szCs w:val="22"/>
              </w:rPr>
              <w:t xml:space="preserve"> </w:t>
            </w:r>
            <w:r w:rsidRPr="000D022D">
              <w:rPr>
                <w:rFonts w:ascii="PT Astra Serif" w:hAnsi="PT Astra Serif"/>
                <w:b/>
                <w:bCs/>
                <w:color w:val="000000"/>
                <w:sz w:val="22"/>
                <w:szCs w:val="22"/>
              </w:rPr>
              <w:t>приложению №2 Извещения</w:t>
            </w:r>
            <w:r w:rsidRPr="000D022D">
              <w:rPr>
                <w:rFonts w:ascii="PT Astra Serif" w:hAnsi="PT Astra Serif"/>
                <w:bCs/>
                <w:color w:val="000000"/>
                <w:sz w:val="22"/>
                <w:szCs w:val="22"/>
              </w:rPr>
              <w:t>.</w:t>
            </w:r>
          </w:p>
        </w:tc>
      </w:tr>
      <w:tr w:rsidR="000A2498" w:rsidRPr="000D022D" w:rsidTr="000A2498">
        <w:trPr>
          <w:trHeight w:val="698"/>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t>5.</w:t>
            </w:r>
          </w:p>
        </w:tc>
        <w:tc>
          <w:tcPr>
            <w:tcW w:w="9922" w:type="dxa"/>
            <w:vAlign w:val="center"/>
          </w:tcPr>
          <w:p w:rsidR="000A2498" w:rsidRPr="000D022D" w:rsidRDefault="000A2498" w:rsidP="000A2498">
            <w:pPr>
              <w:jc w:val="both"/>
              <w:rPr>
                <w:rFonts w:ascii="PT Astra Serif" w:hAnsi="PT Astra Serif"/>
                <w:sz w:val="22"/>
                <w:szCs w:val="22"/>
              </w:rPr>
            </w:pPr>
            <w:r w:rsidRPr="000D022D">
              <w:rPr>
                <w:rFonts w:ascii="PT Astra Serif" w:hAnsi="PT Astra Serif"/>
                <w:b/>
                <w:sz w:val="22"/>
                <w:szCs w:val="22"/>
              </w:rPr>
              <w:t>Порядок и место подачи заявок на участие в закупке</w:t>
            </w:r>
          </w:p>
        </w:tc>
      </w:tr>
      <w:tr w:rsidR="000A2498" w:rsidRPr="000D022D" w:rsidTr="000A2498">
        <w:trPr>
          <w:trHeight w:val="551"/>
        </w:trPr>
        <w:tc>
          <w:tcPr>
            <w:tcW w:w="10490" w:type="dxa"/>
            <w:gridSpan w:val="2"/>
            <w:vAlign w:val="center"/>
          </w:tcPr>
          <w:p w:rsidR="00A34D97" w:rsidRPr="000D022D" w:rsidRDefault="00A34D97" w:rsidP="00A34D97">
            <w:pPr>
              <w:jc w:val="both"/>
              <w:rPr>
                <w:rFonts w:ascii="PT Astra Serif" w:hAnsi="PT Astra Serif"/>
                <w:sz w:val="22"/>
                <w:szCs w:val="22"/>
              </w:rPr>
            </w:pPr>
            <w:r w:rsidRPr="000D022D">
              <w:rPr>
                <w:rFonts w:ascii="PT Astra Serif" w:hAnsi="PT Astra Serif"/>
                <w:sz w:val="22"/>
                <w:szCs w:val="22"/>
              </w:rPr>
              <w:t xml:space="preserve">Участники закупки подают заявки на участие в электронном запросе котировок на сайте электронной площадки в сети Интернет </w:t>
            </w:r>
            <w:r w:rsidRPr="000D022D">
              <w:rPr>
                <w:rFonts w:ascii="PT Astra Serif" w:hAnsi="PT Astra Serif"/>
                <w:color w:val="FF0000"/>
                <w:sz w:val="22"/>
                <w:szCs w:val="22"/>
                <w:lang w:eastAsia="en-US"/>
              </w:rPr>
              <w:t>http://www.</w:t>
            </w:r>
            <w:r w:rsidRPr="000D022D">
              <w:rPr>
                <w:rFonts w:ascii="PT Astra Serif" w:hAnsi="PT Astra Serif"/>
                <w:color w:val="FF0000"/>
                <w:sz w:val="22"/>
                <w:szCs w:val="22"/>
                <w:lang w:val="en-US" w:eastAsia="en-US"/>
              </w:rPr>
              <w:t>etp</w:t>
            </w:r>
            <w:r w:rsidRPr="000D022D">
              <w:rPr>
                <w:rFonts w:ascii="PT Astra Serif" w:hAnsi="PT Astra Serif"/>
                <w:color w:val="FF0000"/>
                <w:sz w:val="22"/>
                <w:szCs w:val="22"/>
                <w:lang w:eastAsia="en-US"/>
              </w:rPr>
              <w:t>-</w:t>
            </w:r>
            <w:r w:rsidRPr="000D022D">
              <w:rPr>
                <w:rFonts w:ascii="PT Astra Serif" w:hAnsi="PT Astra Serif"/>
                <w:color w:val="FF0000"/>
                <w:sz w:val="22"/>
                <w:szCs w:val="22"/>
                <w:lang w:val="en-US" w:eastAsia="en-US"/>
              </w:rPr>
              <w:t>region</w:t>
            </w:r>
            <w:r w:rsidRPr="000D022D">
              <w:rPr>
                <w:rFonts w:ascii="PT Astra Serif" w:hAnsi="PT Astra Serif"/>
                <w:color w:val="FF0000"/>
                <w:sz w:val="22"/>
                <w:szCs w:val="22"/>
                <w:lang w:eastAsia="en-US"/>
              </w:rPr>
              <w:t>.ru</w:t>
            </w:r>
            <w:r w:rsidRPr="000D022D">
              <w:rPr>
                <w:rFonts w:ascii="PT Astra Serif" w:hAnsi="PT Astra Serif"/>
                <w:sz w:val="22"/>
                <w:szCs w:val="22"/>
              </w:rPr>
              <w:t xml:space="preserve"> в порядке, установленном регламентом работы данной электронной площадки. </w:t>
            </w:r>
          </w:p>
          <w:p w:rsidR="00A34D97" w:rsidRPr="000D022D" w:rsidRDefault="00A34D97" w:rsidP="00A34D97">
            <w:pPr>
              <w:jc w:val="both"/>
              <w:rPr>
                <w:rFonts w:ascii="PT Astra Serif" w:hAnsi="PT Astra Serif"/>
                <w:sz w:val="22"/>
                <w:szCs w:val="22"/>
              </w:rPr>
            </w:pPr>
            <w:r w:rsidRPr="000D022D">
              <w:rPr>
                <w:rFonts w:ascii="PT Astra Serif" w:hAnsi="PT Astra Serif"/>
                <w:sz w:val="22"/>
                <w:szCs w:val="22"/>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0A2498" w:rsidRPr="000D022D" w:rsidRDefault="000A2498" w:rsidP="000A2498">
            <w:pPr>
              <w:jc w:val="both"/>
              <w:rPr>
                <w:rFonts w:ascii="PT Astra Serif" w:hAnsi="PT Astra Serif"/>
                <w:sz w:val="22"/>
                <w:szCs w:val="22"/>
              </w:rPr>
            </w:pPr>
            <w:r w:rsidRPr="000D022D">
              <w:rPr>
                <w:rFonts w:ascii="PT Astra Serif" w:hAnsi="PT Astra Serif"/>
                <w:sz w:val="22"/>
                <w:szCs w:val="22"/>
              </w:rPr>
              <w:t>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сведения о цене договора, указанные в соответствующем поле формы заявки на электронной площадке.</w:t>
            </w:r>
          </w:p>
          <w:p w:rsidR="000A2498" w:rsidRPr="000D022D" w:rsidRDefault="000A2498" w:rsidP="000A2498">
            <w:pPr>
              <w:jc w:val="both"/>
              <w:rPr>
                <w:rFonts w:ascii="PT Astra Serif" w:hAnsi="PT Astra Serif"/>
                <w:sz w:val="22"/>
                <w:szCs w:val="22"/>
              </w:rPr>
            </w:pPr>
            <w:r w:rsidRPr="000D022D">
              <w:rPr>
                <w:rFonts w:ascii="PT Astra Serif" w:hAnsi="PT Astra Serif"/>
                <w:sz w:val="22"/>
                <w:szCs w:val="22"/>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0D022D">
              <w:rPr>
                <w:rFonts w:ascii="PT Astra Serif" w:hAnsi="PT Astra Serif"/>
                <w:b/>
                <w:sz w:val="22"/>
                <w:szCs w:val="22"/>
              </w:rPr>
              <w:t>Приложении №1 Извещения</w:t>
            </w:r>
            <w:r w:rsidRPr="000D022D">
              <w:rPr>
                <w:rFonts w:ascii="PT Astra Serif" w:hAnsi="PT Astra Serif"/>
                <w:sz w:val="22"/>
                <w:szCs w:val="22"/>
              </w:rPr>
              <w:t>, а также предоставить сведения и документы, указанные в настоящем Извещении.</w:t>
            </w:r>
          </w:p>
          <w:p w:rsidR="000A2498" w:rsidRPr="000D022D" w:rsidRDefault="000A2498" w:rsidP="000A2498">
            <w:pPr>
              <w:jc w:val="both"/>
              <w:rPr>
                <w:rFonts w:ascii="PT Astra Serif" w:hAnsi="PT Astra Serif"/>
                <w:sz w:val="22"/>
                <w:szCs w:val="22"/>
              </w:rPr>
            </w:pPr>
            <w:r w:rsidRPr="000D022D">
              <w:rPr>
                <w:rFonts w:ascii="PT Astra Serif" w:hAnsi="PT Astra Serif"/>
                <w:sz w:val="22"/>
                <w:szCs w:val="22"/>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как  момент открытия доступа заказчику к поданным заявкам) на участие в такой закупке, предусмотренных в </w:t>
            </w:r>
            <w:r w:rsidRPr="000D022D">
              <w:rPr>
                <w:rFonts w:ascii="PT Astra Serif" w:hAnsi="PT Astra Serif"/>
                <w:b/>
                <w:sz w:val="22"/>
                <w:szCs w:val="22"/>
              </w:rPr>
              <w:t>Извещении</w:t>
            </w:r>
            <w:r w:rsidRPr="000D022D">
              <w:rPr>
                <w:rFonts w:ascii="PT Astra Serif" w:hAnsi="PT Astra Serif"/>
                <w:sz w:val="22"/>
                <w:szCs w:val="22"/>
              </w:rPr>
              <w:t xml:space="preserve">. </w:t>
            </w:r>
          </w:p>
          <w:p w:rsidR="000A2498" w:rsidRPr="000D022D" w:rsidRDefault="000A2498" w:rsidP="000A2498">
            <w:pPr>
              <w:jc w:val="both"/>
              <w:rPr>
                <w:rFonts w:ascii="PT Astra Serif" w:hAnsi="PT Astra Serif"/>
                <w:sz w:val="22"/>
                <w:szCs w:val="22"/>
              </w:rPr>
            </w:pPr>
            <w:r w:rsidRPr="000D022D">
              <w:rPr>
                <w:rFonts w:ascii="PT Astra Serif" w:hAnsi="PT Astra Serif"/>
                <w:sz w:val="22"/>
                <w:szCs w:val="22"/>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0D022D">
              <w:rPr>
                <w:rFonts w:ascii="PT Astra Serif" w:hAnsi="PT Astra Serif"/>
                <w:b/>
                <w:sz w:val="22"/>
                <w:szCs w:val="22"/>
              </w:rPr>
              <w:t>в Извещении</w:t>
            </w:r>
            <w:r w:rsidRPr="000D022D">
              <w:rPr>
                <w:rFonts w:ascii="PT Astra Serif" w:hAnsi="PT Astra Serif"/>
                <w:sz w:val="22"/>
                <w:szCs w:val="22"/>
              </w:rPr>
              <w:t xml:space="preserve">.  </w:t>
            </w:r>
          </w:p>
          <w:p w:rsidR="000A2498" w:rsidRPr="000D022D" w:rsidRDefault="000A2498" w:rsidP="000A2498">
            <w:pPr>
              <w:jc w:val="both"/>
              <w:rPr>
                <w:rFonts w:ascii="PT Astra Serif" w:hAnsi="PT Astra Serif"/>
                <w:sz w:val="22"/>
                <w:szCs w:val="22"/>
              </w:rPr>
            </w:pPr>
            <w:r w:rsidRPr="000D022D">
              <w:rPr>
                <w:rFonts w:ascii="PT Astra Serif" w:hAnsi="PT Astra Serif"/>
                <w:sz w:val="22"/>
                <w:szCs w:val="22"/>
              </w:rPr>
              <w:t xml:space="preserve">Котировочная заявка также должна содержать документы (в качестве приложений), указанные в пунктах 6-8 </w:t>
            </w:r>
            <w:r w:rsidRPr="000D022D">
              <w:rPr>
                <w:rFonts w:ascii="PT Astra Serif" w:hAnsi="PT Astra Serif"/>
                <w:b/>
                <w:sz w:val="22"/>
                <w:szCs w:val="22"/>
              </w:rPr>
              <w:t>Извещения</w:t>
            </w:r>
            <w:r w:rsidRPr="000D022D">
              <w:rPr>
                <w:rFonts w:ascii="PT Astra Serif" w:hAnsi="PT Astra Serif"/>
                <w:sz w:val="22"/>
                <w:szCs w:val="22"/>
              </w:rPr>
              <w:t>.</w:t>
            </w:r>
          </w:p>
          <w:p w:rsidR="000A2498" w:rsidRPr="000D022D" w:rsidRDefault="000A2498" w:rsidP="000A2498">
            <w:pPr>
              <w:jc w:val="both"/>
              <w:rPr>
                <w:rFonts w:ascii="PT Astra Serif" w:hAnsi="PT Astra Serif"/>
                <w:sz w:val="22"/>
                <w:szCs w:val="22"/>
              </w:rPr>
            </w:pPr>
            <w:r w:rsidRPr="000D022D">
              <w:rPr>
                <w:rFonts w:ascii="PT Astra Serif" w:hAnsi="PT Astra Serif"/>
                <w:sz w:val="22"/>
                <w:szCs w:val="22"/>
              </w:rPr>
              <w:t xml:space="preserve">День и время, указанные в </w:t>
            </w:r>
            <w:r w:rsidRPr="000D022D">
              <w:rPr>
                <w:rFonts w:ascii="PT Astra Serif" w:hAnsi="PT Astra Serif"/>
                <w:b/>
                <w:i/>
                <w:sz w:val="22"/>
                <w:szCs w:val="22"/>
              </w:rPr>
              <w:t>п. 29 Извещения</w:t>
            </w:r>
            <w:r w:rsidRPr="000D022D">
              <w:rPr>
                <w:rFonts w:ascii="PT Astra Serif" w:hAnsi="PT Astra Serif"/>
                <w:i/>
                <w:sz w:val="22"/>
                <w:szCs w:val="22"/>
              </w:rPr>
              <w:t xml:space="preserve">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 </w:t>
            </w:r>
            <w:r w:rsidRPr="000D022D">
              <w:rPr>
                <w:rFonts w:ascii="PT Astra Serif" w:hAnsi="PT Astra Serif"/>
                <w:sz w:val="22"/>
                <w:szCs w:val="22"/>
              </w:rPr>
              <w:t>котировочным заявкам.</w:t>
            </w:r>
          </w:p>
        </w:tc>
      </w:tr>
      <w:tr w:rsidR="000A2498" w:rsidRPr="000D022D" w:rsidTr="000A2498">
        <w:trPr>
          <w:trHeight w:val="551"/>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t>6</w:t>
            </w:r>
          </w:p>
        </w:tc>
        <w:tc>
          <w:tcPr>
            <w:tcW w:w="9922" w:type="dxa"/>
            <w:vAlign w:val="center"/>
          </w:tcPr>
          <w:p w:rsidR="000A2498" w:rsidRPr="000D022D" w:rsidRDefault="000A2498" w:rsidP="000A2498">
            <w:pPr>
              <w:jc w:val="both"/>
              <w:rPr>
                <w:rFonts w:ascii="PT Astra Serif" w:hAnsi="PT Astra Serif"/>
                <w:sz w:val="22"/>
                <w:szCs w:val="22"/>
              </w:rPr>
            </w:pPr>
            <w:r w:rsidRPr="000D022D">
              <w:rPr>
                <w:rFonts w:ascii="PT Astra Serif" w:hAnsi="PT Astra Serif"/>
                <w:b/>
                <w:sz w:val="22"/>
                <w:szCs w:val="22"/>
              </w:rPr>
              <w:t>Требования к содержанию и составу заявки на участие в закупке.</w:t>
            </w:r>
          </w:p>
        </w:tc>
      </w:tr>
      <w:tr w:rsidR="000A2498" w:rsidRPr="000D022D" w:rsidTr="000A2498">
        <w:trPr>
          <w:trHeight w:val="551"/>
        </w:trPr>
        <w:tc>
          <w:tcPr>
            <w:tcW w:w="10490" w:type="dxa"/>
            <w:gridSpan w:val="2"/>
            <w:vAlign w:val="center"/>
          </w:tcPr>
          <w:p w:rsidR="00347BE2" w:rsidRPr="000D022D" w:rsidRDefault="00347BE2" w:rsidP="00347BE2">
            <w:pPr>
              <w:jc w:val="both"/>
              <w:rPr>
                <w:rFonts w:ascii="PT Astra Serif" w:hAnsi="PT Astra Serif"/>
                <w:b/>
                <w:sz w:val="22"/>
                <w:szCs w:val="22"/>
              </w:rPr>
            </w:pPr>
            <w:r w:rsidRPr="000D022D">
              <w:rPr>
                <w:rFonts w:ascii="PT Astra Serif" w:hAnsi="PT Astra Serif"/>
                <w:b/>
                <w:sz w:val="22"/>
                <w:szCs w:val="22"/>
              </w:rPr>
              <w:lastRenderedPageBreak/>
              <w:t>Котировочная заявка должна содержать следующие сведения и документы в соответствии с условиями Извещения, в том числе:</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1.</w:t>
            </w:r>
            <w:r w:rsidRPr="000D022D">
              <w:rPr>
                <w:rFonts w:ascii="PT Astra Serif" w:hAnsi="PT Astra Serif"/>
                <w:sz w:val="22"/>
                <w:szCs w:val="22"/>
              </w:rPr>
              <w:tab/>
              <w:t>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а также следующую информацию и документы:</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2.</w:t>
            </w:r>
            <w:r w:rsidRPr="000D022D">
              <w:rPr>
                <w:rFonts w:ascii="PT Astra Serif" w:hAnsi="PT Astra Serif"/>
                <w:sz w:val="22"/>
                <w:szCs w:val="22"/>
              </w:rPr>
              <w:tab/>
              <w:t>согласие участника запроса котировок исполнить условия договора, указанные в извещении о проведении запроса котировок, а также:</w:t>
            </w:r>
          </w:p>
          <w:p w:rsidR="00347BE2" w:rsidRPr="000D022D" w:rsidRDefault="00347BE2" w:rsidP="00347BE2">
            <w:pPr>
              <w:widowControl w:val="0"/>
              <w:tabs>
                <w:tab w:val="left" w:pos="1276"/>
              </w:tabs>
              <w:ind w:firstLine="709"/>
              <w:jc w:val="both"/>
              <w:rPr>
                <w:rFonts w:ascii="PT Astra Serif" w:hAnsi="PT Astra Serif"/>
                <w:sz w:val="22"/>
                <w:szCs w:val="22"/>
              </w:rPr>
            </w:pPr>
            <w:r w:rsidRPr="000D022D">
              <w:rPr>
                <w:rFonts w:ascii="PT Astra Serif" w:hAnsi="PT Astra Serif"/>
                <w:sz w:val="22"/>
                <w:szCs w:val="22"/>
              </w:rPr>
              <w:t>а) при осуществлении закупки товара или закупки работы, услуги, для выполнения, оказания которых используется товар:</w:t>
            </w:r>
          </w:p>
          <w:p w:rsidR="00347BE2" w:rsidRPr="000D022D" w:rsidRDefault="00347BE2" w:rsidP="00347BE2">
            <w:pPr>
              <w:tabs>
                <w:tab w:val="left" w:pos="993"/>
                <w:tab w:val="left" w:pos="1276"/>
              </w:tabs>
              <w:ind w:firstLine="709"/>
              <w:jc w:val="both"/>
              <w:rPr>
                <w:rFonts w:ascii="PT Astra Serif" w:eastAsia="Calibri" w:hAnsi="PT Astra Serif"/>
                <w:sz w:val="22"/>
                <w:szCs w:val="22"/>
                <w:lang w:eastAsia="en-US"/>
              </w:rPr>
            </w:pPr>
            <w:r w:rsidRPr="000D022D">
              <w:rPr>
                <w:rFonts w:ascii="PT Astra Serif" w:hAnsi="PT Astra Serif"/>
                <w:sz w:val="22"/>
                <w:szCs w:val="22"/>
              </w:rPr>
              <w:t xml:space="preserve">а-1)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sidRPr="000D022D">
              <w:rPr>
                <w:rFonts w:ascii="PT Astra Serif" w:eastAsia="Calibri" w:hAnsi="PT Astra Serif"/>
                <w:sz w:val="22"/>
                <w:szCs w:val="22"/>
                <w:lang w:eastAsia="en-US"/>
              </w:rPr>
              <w:t>(его словесное обозначение) (при наличии), марку (при наличии), модель (при наличии);</w:t>
            </w:r>
          </w:p>
          <w:p w:rsidR="00347BE2" w:rsidRPr="000D022D" w:rsidRDefault="00347BE2" w:rsidP="00347BE2">
            <w:pPr>
              <w:tabs>
                <w:tab w:val="left" w:pos="993"/>
                <w:tab w:val="left" w:pos="1276"/>
              </w:tabs>
              <w:ind w:firstLine="709"/>
              <w:jc w:val="both"/>
              <w:rPr>
                <w:rFonts w:ascii="PT Astra Serif" w:hAnsi="PT Astra Serif"/>
                <w:sz w:val="22"/>
                <w:szCs w:val="22"/>
              </w:rPr>
            </w:pPr>
            <w:r w:rsidRPr="000D022D">
              <w:rPr>
                <w:rFonts w:ascii="PT Astra Serif" w:hAnsi="PT Astra Serif"/>
                <w:sz w:val="22"/>
                <w:szCs w:val="22"/>
              </w:rPr>
              <w:t>а-2)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0D022D">
              <w:rPr>
                <w:rFonts w:ascii="PT Astra Serif" w:hAnsi="PT Astra Serif"/>
                <w:b/>
                <w:bCs/>
                <w:sz w:val="22"/>
                <w:szCs w:val="22"/>
              </w:rPr>
              <w:t xml:space="preserve"> (</w:t>
            </w:r>
            <w:r w:rsidRPr="000D022D">
              <w:rPr>
                <w:rFonts w:ascii="PT Astra Serif" w:hAnsi="PT Astra Serif"/>
                <w:bCs/>
                <w:sz w:val="22"/>
                <w:szCs w:val="22"/>
              </w:rPr>
              <w:t xml:space="preserve">его словесное обозначение) (при наличии), </w:t>
            </w:r>
            <w:r w:rsidRPr="000D022D">
              <w:rPr>
                <w:rFonts w:ascii="PT Astra Serif" w:hAnsi="PT Astra Serif"/>
                <w:sz w:val="22"/>
                <w:szCs w:val="22"/>
              </w:rPr>
              <w:t xml:space="preserve">и (или) 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0D022D">
              <w:rPr>
                <w:rFonts w:ascii="PT Astra Serif" w:eastAsia="Calibri" w:hAnsi="PT Astra Serif"/>
                <w:sz w:val="22"/>
                <w:szCs w:val="22"/>
                <w:lang w:eastAsia="en-US"/>
              </w:rPr>
              <w:t>марку (при наличии), модель (при наличии)</w:t>
            </w:r>
            <w:r w:rsidRPr="000D022D">
              <w:rPr>
                <w:rFonts w:ascii="PT Astra Serif" w:hAnsi="PT Astra Serif"/>
                <w:sz w:val="22"/>
                <w:szCs w:val="22"/>
              </w:rPr>
              <w:t>;</w:t>
            </w:r>
          </w:p>
          <w:p w:rsidR="00347BE2" w:rsidRPr="000D022D" w:rsidRDefault="00347BE2" w:rsidP="00347BE2">
            <w:pPr>
              <w:jc w:val="both"/>
              <w:rPr>
                <w:rFonts w:ascii="PT Astra Serif" w:hAnsi="PT Astra Serif"/>
                <w:bCs/>
                <w:sz w:val="22"/>
                <w:szCs w:val="22"/>
              </w:rPr>
            </w:pPr>
            <w:r w:rsidRPr="000D022D">
              <w:rPr>
                <w:rFonts w:ascii="PT Astra Serif" w:hAnsi="PT Astra Serif"/>
                <w:sz w:val="22"/>
                <w:szCs w:val="22"/>
              </w:rPr>
              <w:t xml:space="preserve">            а-3) </w:t>
            </w:r>
            <w:r w:rsidRPr="000D022D">
              <w:rPr>
                <w:rFonts w:ascii="PT Astra Serif" w:hAnsi="PT Astra Serif"/>
                <w:bCs/>
                <w:sz w:val="22"/>
                <w:szCs w:val="22"/>
              </w:rPr>
              <w:t>декларирование наименования страны происхождения товара (в случае установления заказчиком в извещении о запросе котировок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47BE2" w:rsidRPr="000D022D" w:rsidRDefault="00347BE2" w:rsidP="00347BE2">
            <w:pPr>
              <w:tabs>
                <w:tab w:val="left" w:pos="993"/>
                <w:tab w:val="left" w:pos="1276"/>
              </w:tabs>
              <w:ind w:firstLine="709"/>
              <w:jc w:val="both"/>
              <w:rPr>
                <w:rFonts w:ascii="PT Astra Serif" w:hAnsi="PT Astra Serif"/>
                <w:sz w:val="22"/>
                <w:szCs w:val="22"/>
              </w:rPr>
            </w:pPr>
            <w:r w:rsidRPr="000D022D">
              <w:rPr>
                <w:rFonts w:ascii="PT Astra Serif" w:hAnsi="PT Astra Serif"/>
                <w:bCs/>
                <w:sz w:val="22"/>
                <w:szCs w:val="22"/>
              </w:rPr>
              <w:t xml:space="preserve">3. </w:t>
            </w:r>
            <w:r w:rsidRPr="000D022D">
              <w:rPr>
                <w:rFonts w:ascii="PT Astra Serif" w:hAnsi="PT Astra Serif"/>
                <w:b/>
                <w:sz w:val="22"/>
                <w:szCs w:val="22"/>
              </w:rPr>
              <w:t>предложение о цене договора, предложение о цене каждого наименования поставляемого товара в случае осуществления закупки товара;</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 подписью индивидуального предпринимателя (для индивидуальных предпринимателей).</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rsidR="00347BE2" w:rsidRPr="000D022D" w:rsidRDefault="00347BE2" w:rsidP="00347BE2">
            <w:pPr>
              <w:jc w:val="both"/>
              <w:rPr>
                <w:rFonts w:ascii="PT Astra Serif" w:hAnsi="PT Astra Serif"/>
                <w:sz w:val="22"/>
                <w:szCs w:val="22"/>
              </w:rPr>
            </w:pPr>
            <w:r w:rsidRPr="000D022D">
              <w:rPr>
                <w:rFonts w:ascii="PT Astra Serif" w:hAnsi="PT Astra Serif"/>
                <w:b/>
                <w:sz w:val="22"/>
                <w:szCs w:val="22"/>
              </w:rPr>
              <w:t>Требуется</w:t>
            </w:r>
            <w:r w:rsidRPr="000D022D">
              <w:rPr>
                <w:rFonts w:ascii="PT Astra Serif" w:hAnsi="PT Astra Serif"/>
                <w:sz w:val="22"/>
                <w:szCs w:val="22"/>
              </w:rPr>
              <w:t>;</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5.</w:t>
            </w:r>
            <w:r w:rsidRPr="000D022D">
              <w:rPr>
                <w:rFonts w:ascii="PT Astra Serif" w:hAnsi="PT Astra Serif"/>
                <w:sz w:val="22"/>
                <w:szCs w:val="22"/>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347BE2" w:rsidRPr="000D022D" w:rsidRDefault="00347BE2" w:rsidP="00347BE2">
            <w:pPr>
              <w:jc w:val="both"/>
              <w:rPr>
                <w:rFonts w:ascii="PT Astra Serif" w:hAnsi="PT Astra Serif"/>
                <w:sz w:val="22"/>
                <w:szCs w:val="22"/>
              </w:rPr>
            </w:pPr>
            <w:r w:rsidRPr="000D022D">
              <w:rPr>
                <w:rFonts w:ascii="PT Astra Serif" w:hAnsi="PT Astra Serif"/>
                <w:b/>
                <w:sz w:val="22"/>
                <w:szCs w:val="22"/>
              </w:rPr>
              <w:t>Требуется</w:t>
            </w:r>
            <w:r w:rsidRPr="000D022D">
              <w:rPr>
                <w:rFonts w:ascii="PT Astra Serif" w:hAnsi="PT Astra Serif"/>
                <w:sz w:val="22"/>
                <w:szCs w:val="22"/>
              </w:rPr>
              <w:t>;</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6.</w:t>
            </w:r>
            <w:r w:rsidRPr="000D022D">
              <w:rPr>
                <w:rFonts w:ascii="PT Astra Serif" w:hAnsi="PT Astra Serif"/>
                <w:sz w:val="22"/>
                <w:szCs w:val="22"/>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347BE2" w:rsidRPr="000D022D" w:rsidRDefault="00347BE2" w:rsidP="00347BE2">
            <w:pPr>
              <w:jc w:val="both"/>
              <w:rPr>
                <w:rFonts w:ascii="PT Astra Serif" w:hAnsi="PT Astra Serif"/>
                <w:sz w:val="22"/>
                <w:szCs w:val="22"/>
              </w:rPr>
            </w:pPr>
            <w:r w:rsidRPr="000D022D">
              <w:rPr>
                <w:rFonts w:ascii="PT Astra Serif" w:hAnsi="PT Astra Serif"/>
                <w:b/>
                <w:sz w:val="22"/>
                <w:szCs w:val="22"/>
              </w:rPr>
              <w:lastRenderedPageBreak/>
              <w:t>Требуется</w:t>
            </w:r>
            <w:r w:rsidRPr="000D022D">
              <w:rPr>
                <w:rFonts w:ascii="PT Astra Serif" w:hAnsi="PT Astra Serif"/>
                <w:sz w:val="22"/>
                <w:szCs w:val="22"/>
              </w:rPr>
              <w:t>;</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w:t>
            </w:r>
          </w:p>
          <w:p w:rsidR="00347BE2" w:rsidRPr="000D022D" w:rsidRDefault="00347BE2" w:rsidP="00347BE2">
            <w:pPr>
              <w:jc w:val="both"/>
              <w:rPr>
                <w:rFonts w:ascii="PT Astra Serif" w:hAnsi="PT Astra Serif"/>
                <w:sz w:val="22"/>
                <w:szCs w:val="22"/>
              </w:rPr>
            </w:pPr>
            <w:r w:rsidRPr="000D022D">
              <w:rPr>
                <w:rFonts w:ascii="PT Astra Serif" w:hAnsi="PT Astra Serif"/>
                <w:b/>
                <w:sz w:val="22"/>
                <w:szCs w:val="22"/>
              </w:rPr>
              <w:t>Требуется (если заявку подает иностранное лицо)</w:t>
            </w:r>
            <w:r w:rsidRPr="000D022D">
              <w:rPr>
                <w:rFonts w:ascii="PT Astra Serif" w:hAnsi="PT Astra Serif"/>
                <w:sz w:val="22"/>
                <w:szCs w:val="22"/>
              </w:rPr>
              <w:t>;</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47BE2" w:rsidRPr="000D022D" w:rsidRDefault="00347BE2" w:rsidP="00347BE2">
            <w:pPr>
              <w:jc w:val="both"/>
              <w:rPr>
                <w:rFonts w:ascii="PT Astra Serif" w:hAnsi="PT Astra Serif"/>
                <w:sz w:val="22"/>
                <w:szCs w:val="22"/>
              </w:rPr>
            </w:pPr>
            <w:r w:rsidRPr="000D022D">
              <w:rPr>
                <w:rFonts w:ascii="PT Astra Serif" w:hAnsi="PT Astra Serif"/>
                <w:b/>
                <w:sz w:val="22"/>
                <w:szCs w:val="22"/>
              </w:rPr>
              <w:t>Требуется</w:t>
            </w:r>
            <w:r w:rsidRPr="000D022D">
              <w:rPr>
                <w:rFonts w:ascii="PT Astra Serif" w:hAnsi="PT Astra Serif"/>
                <w:sz w:val="22"/>
                <w:szCs w:val="22"/>
              </w:rPr>
              <w:t>;</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 xml:space="preserve">9. документ, декларирующий требованиям, указанным в подпунктах </w:t>
            </w:r>
            <w:r w:rsidRPr="000D022D">
              <w:rPr>
                <w:rFonts w:ascii="PT Astra Serif" w:hAnsi="PT Astra Serif"/>
                <w:sz w:val="22"/>
                <w:szCs w:val="22"/>
              </w:rPr>
              <w:br/>
              <w:t xml:space="preserve">2-6 пункта 8 Извещения, а в случае </w:t>
            </w:r>
            <w:r w:rsidRPr="000D022D">
              <w:rPr>
                <w:rFonts w:ascii="PT Astra Serif" w:hAnsi="PT Astra Serif"/>
                <w:b/>
                <w:sz w:val="22"/>
                <w:szCs w:val="22"/>
              </w:rPr>
              <w:t>если</w:t>
            </w:r>
            <w:r w:rsidRPr="000D022D">
              <w:rPr>
                <w:rFonts w:ascii="PT Astra Serif" w:hAnsi="PT Astra Serif"/>
                <w:sz w:val="22"/>
                <w:szCs w:val="22"/>
              </w:rPr>
              <w:t xml:space="preserve"> </w:t>
            </w:r>
            <w:r w:rsidRPr="000D022D">
              <w:rPr>
                <w:rFonts w:ascii="PT Astra Serif" w:hAnsi="PT Astra Serif"/>
                <w:b/>
                <w:sz w:val="22"/>
                <w:szCs w:val="22"/>
              </w:rPr>
              <w:t>Извещением установлено</w:t>
            </w:r>
            <w:r w:rsidRPr="000D022D">
              <w:rPr>
                <w:rFonts w:ascii="PT Astra Serif" w:hAnsi="PT Astra Serif"/>
                <w:sz w:val="22"/>
                <w:szCs w:val="22"/>
              </w:rPr>
              <w:t xml:space="preserve"> подтверждение соответствия подпункту 4 пункта 8 настоящего Извещения, предоставляются соответствующие документы:</w:t>
            </w:r>
          </w:p>
          <w:p w:rsidR="00347BE2" w:rsidRPr="000D022D" w:rsidRDefault="00347BE2" w:rsidP="00347BE2">
            <w:pPr>
              <w:jc w:val="both"/>
              <w:rPr>
                <w:rFonts w:ascii="PT Astra Serif" w:hAnsi="PT Astra Serif"/>
                <w:sz w:val="22"/>
                <w:szCs w:val="22"/>
              </w:rPr>
            </w:pPr>
            <w:r w:rsidRPr="000D022D">
              <w:rPr>
                <w:rFonts w:ascii="PT Astra Serif" w:hAnsi="PT Astra Serif"/>
                <w:b/>
                <w:sz w:val="22"/>
                <w:szCs w:val="22"/>
              </w:rPr>
              <w:t xml:space="preserve">Подтверждение соответствия </w:t>
            </w:r>
            <w:r w:rsidRPr="000D022D">
              <w:rPr>
                <w:rFonts w:ascii="PT Astra Serif" w:hAnsi="PT Astra Serif"/>
                <w:sz w:val="22"/>
                <w:szCs w:val="22"/>
              </w:rPr>
              <w:t>подпункту 4 пункта 8</w:t>
            </w:r>
            <w:r w:rsidRPr="000D022D">
              <w:rPr>
                <w:rFonts w:ascii="PT Astra Serif" w:hAnsi="PT Astra Serif"/>
                <w:b/>
                <w:sz w:val="22"/>
                <w:szCs w:val="22"/>
              </w:rPr>
              <w:t xml:space="preserve"> настоящего Извещения с предоставлением в составе заявки справки - не требуется;</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w:t>
            </w:r>
            <w:r w:rsidRPr="000D022D">
              <w:rPr>
                <w:rFonts w:ascii="PT Astra Serif" w:hAnsi="PT Astra Serif"/>
                <w:b/>
                <w:sz w:val="22"/>
                <w:szCs w:val="22"/>
              </w:rPr>
              <w:t>если</w:t>
            </w:r>
            <w:r w:rsidRPr="000D022D">
              <w:rPr>
                <w:rFonts w:ascii="PT Astra Serif" w:hAnsi="PT Astra Serif"/>
                <w:sz w:val="22"/>
                <w:szCs w:val="22"/>
              </w:rPr>
              <w:t xml:space="preserve"> требование об их представлении </w:t>
            </w:r>
            <w:r w:rsidRPr="000D022D">
              <w:rPr>
                <w:rFonts w:ascii="PT Astra Serif" w:hAnsi="PT Astra Serif"/>
                <w:b/>
                <w:sz w:val="22"/>
                <w:szCs w:val="22"/>
              </w:rPr>
              <w:t>установлено в Извещении</w:t>
            </w:r>
            <w:r w:rsidRPr="000D022D">
              <w:rPr>
                <w:rFonts w:ascii="PT Astra Serif" w:hAnsi="PT Astra Serif"/>
                <w:sz w:val="22"/>
                <w:szCs w:val="22"/>
              </w:rPr>
              <w:t>;</w:t>
            </w:r>
          </w:p>
          <w:p w:rsidR="00347BE2" w:rsidRPr="000D022D" w:rsidRDefault="00347BE2" w:rsidP="00347BE2">
            <w:pPr>
              <w:jc w:val="both"/>
              <w:rPr>
                <w:rFonts w:ascii="PT Astra Serif" w:hAnsi="PT Astra Serif"/>
                <w:b/>
                <w:sz w:val="22"/>
                <w:szCs w:val="22"/>
              </w:rPr>
            </w:pPr>
            <w:r w:rsidRPr="000D022D">
              <w:rPr>
                <w:rFonts w:ascii="PT Astra Serif" w:hAnsi="PT Astra Serif"/>
                <w:b/>
                <w:sz w:val="22"/>
                <w:szCs w:val="22"/>
              </w:rPr>
              <w:t>Требование не установлено и предоставление документов не требуется.</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 xml:space="preserve">11. документы (их копии), подтверждающие соответствие работ, услуг требованиям законодательства РФ к таким работам, услугам, </w:t>
            </w:r>
            <w:r w:rsidRPr="000D022D">
              <w:rPr>
                <w:rFonts w:ascii="PT Astra Serif" w:hAnsi="PT Astra Serif"/>
                <w:b/>
                <w:sz w:val="22"/>
                <w:szCs w:val="22"/>
              </w:rPr>
              <w:t>если</w:t>
            </w:r>
            <w:r w:rsidRPr="000D022D">
              <w:rPr>
                <w:rFonts w:ascii="PT Astra Serif" w:hAnsi="PT Astra Serif"/>
                <w:sz w:val="22"/>
                <w:szCs w:val="22"/>
              </w:rPr>
              <w:t xml:space="preserve"> </w:t>
            </w:r>
            <w:r w:rsidRPr="000D022D">
              <w:rPr>
                <w:rFonts w:ascii="PT Astra Serif" w:hAnsi="PT Astra Serif"/>
                <w:b/>
                <w:sz w:val="22"/>
                <w:szCs w:val="22"/>
              </w:rPr>
              <w:t>законодательством РФ установлены</w:t>
            </w:r>
            <w:r w:rsidRPr="000D022D">
              <w:rPr>
                <w:rFonts w:ascii="PT Astra Serif" w:hAnsi="PT Astra Serif"/>
                <w:sz w:val="22"/>
                <w:szCs w:val="22"/>
              </w:rPr>
              <w:t xml:space="preserve"> требования к ним </w:t>
            </w:r>
            <w:r w:rsidRPr="000D022D">
              <w:rPr>
                <w:rFonts w:ascii="PT Astra Serif" w:hAnsi="PT Astra Serif"/>
                <w:b/>
                <w:sz w:val="22"/>
                <w:szCs w:val="22"/>
              </w:rPr>
              <w:t>и представление указанных документов в составе заявки предусмотрено Извещением:</w:t>
            </w:r>
          </w:p>
          <w:p w:rsidR="00347BE2" w:rsidRPr="000D022D" w:rsidRDefault="00347BE2" w:rsidP="00347BE2">
            <w:pPr>
              <w:jc w:val="both"/>
              <w:rPr>
                <w:rFonts w:ascii="PT Astra Serif" w:hAnsi="PT Astra Serif"/>
                <w:b/>
                <w:sz w:val="22"/>
                <w:szCs w:val="22"/>
              </w:rPr>
            </w:pPr>
            <w:r w:rsidRPr="000D022D">
              <w:rPr>
                <w:rFonts w:ascii="PT Astra Serif" w:hAnsi="PT Astra Serif"/>
                <w:b/>
                <w:sz w:val="22"/>
                <w:szCs w:val="22"/>
              </w:rPr>
              <w:t>Требование не установлено и предоставление документов в составе заявки не требуется.</w:t>
            </w:r>
            <w:r w:rsidRPr="000D022D">
              <w:rPr>
                <w:rFonts w:ascii="PT Astra Serif" w:hAnsi="PT Astra Serif"/>
                <w:sz w:val="22"/>
                <w:szCs w:val="22"/>
              </w:rPr>
              <w:t xml:space="preserve"> </w:t>
            </w:r>
            <w:r w:rsidRPr="000D022D">
              <w:rPr>
                <w:rFonts w:ascii="PT Astra Serif" w:hAnsi="PT Astra Serif"/>
                <w:b/>
                <w:sz w:val="22"/>
                <w:szCs w:val="22"/>
              </w:rPr>
              <w:t>Документы, которые согласно гражданскому законодательству могут быть представлены только при исполнении обязательств, а также указаны в проекте договора, предоставляются в процессе исполнения договора Заказчику.</w:t>
            </w:r>
          </w:p>
          <w:p w:rsidR="00347BE2" w:rsidRPr="000D022D" w:rsidRDefault="00347BE2" w:rsidP="00347BE2">
            <w:pPr>
              <w:jc w:val="both"/>
              <w:rPr>
                <w:rFonts w:ascii="PT Astra Serif" w:hAnsi="PT Astra Serif"/>
                <w:sz w:val="22"/>
                <w:szCs w:val="22"/>
              </w:rPr>
            </w:pPr>
            <w:r w:rsidRPr="000D022D">
              <w:rPr>
                <w:rFonts w:ascii="PT Astra Serif" w:hAnsi="PT Astra Serif"/>
                <w:sz w:val="22"/>
                <w:szCs w:val="22"/>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p w:rsidR="00347BE2" w:rsidRPr="000D022D" w:rsidRDefault="00347BE2" w:rsidP="00347BE2">
            <w:pPr>
              <w:jc w:val="both"/>
              <w:rPr>
                <w:rFonts w:ascii="PT Astra Serif" w:hAnsi="PT Astra Serif"/>
                <w:sz w:val="22"/>
                <w:szCs w:val="22"/>
              </w:rPr>
            </w:pPr>
            <w:r w:rsidRPr="000D022D">
              <w:rPr>
                <w:rFonts w:ascii="PT Astra Serif" w:hAnsi="PT Astra Serif"/>
                <w:b/>
                <w:sz w:val="22"/>
                <w:szCs w:val="22"/>
              </w:rPr>
              <w:t>Требуется (только в случаях, указанных в настоящем подпункте)</w:t>
            </w:r>
            <w:r w:rsidRPr="000D022D">
              <w:rPr>
                <w:rFonts w:ascii="PT Astra Serif" w:hAnsi="PT Astra Serif"/>
                <w:sz w:val="22"/>
                <w:szCs w:val="22"/>
              </w:rPr>
              <w:t>;</w:t>
            </w:r>
          </w:p>
          <w:p w:rsidR="000A2498" w:rsidRPr="000D022D" w:rsidRDefault="00347BE2" w:rsidP="00347BE2">
            <w:pPr>
              <w:jc w:val="both"/>
              <w:rPr>
                <w:rFonts w:ascii="PT Astra Serif" w:hAnsi="PT Astra Serif"/>
                <w:sz w:val="22"/>
                <w:szCs w:val="22"/>
              </w:rPr>
            </w:pPr>
            <w:r w:rsidRPr="000D022D">
              <w:rPr>
                <w:rFonts w:ascii="PT Astra Serif" w:hAnsi="PT Astra Serif"/>
                <w:sz w:val="22"/>
                <w:szCs w:val="22"/>
              </w:rPr>
              <w:t>Все документы могут быть представлены текстовым, графическим или кроссплатформенным (</w:t>
            </w:r>
            <w:r w:rsidRPr="000D022D">
              <w:rPr>
                <w:rFonts w:ascii="PT Astra Serif" w:hAnsi="PT Astra Serif"/>
                <w:sz w:val="22"/>
                <w:szCs w:val="22"/>
                <w:lang w:val="en-US"/>
              </w:rPr>
              <w:t>PDF</w:t>
            </w:r>
            <w:r w:rsidRPr="000D022D">
              <w:rPr>
                <w:rFonts w:ascii="PT Astra Serif" w:hAnsi="PT Astra Serif"/>
                <w:sz w:val="22"/>
                <w:szCs w:val="22"/>
              </w:rPr>
              <w:t xml:space="preserve">, </w:t>
            </w:r>
            <w:r w:rsidRPr="000D022D">
              <w:rPr>
                <w:rFonts w:ascii="PT Astra Serif" w:hAnsi="PT Astra Serif"/>
                <w:sz w:val="22"/>
                <w:szCs w:val="22"/>
                <w:lang w:val="en-US"/>
              </w:rPr>
              <w:t>JPG</w:t>
            </w:r>
            <w:r w:rsidRPr="000D022D">
              <w:rPr>
                <w:rFonts w:ascii="PT Astra Serif" w:hAnsi="PT Astra Serif"/>
                <w:sz w:val="22"/>
                <w:szCs w:val="22"/>
              </w:rPr>
              <w:t>.)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0A2498" w:rsidRPr="000D022D" w:rsidTr="000A2498">
        <w:trPr>
          <w:trHeight w:val="551"/>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lastRenderedPageBreak/>
              <w:t>7</w:t>
            </w:r>
          </w:p>
        </w:tc>
        <w:tc>
          <w:tcPr>
            <w:tcW w:w="9922" w:type="dxa"/>
            <w:vAlign w:val="center"/>
          </w:tcPr>
          <w:p w:rsidR="000A2498" w:rsidRPr="000D022D" w:rsidRDefault="000A2498" w:rsidP="000A2498">
            <w:pPr>
              <w:jc w:val="both"/>
              <w:rPr>
                <w:rFonts w:ascii="PT Astra Serif" w:hAnsi="PT Astra Serif"/>
                <w:b/>
                <w:sz w:val="22"/>
                <w:szCs w:val="22"/>
              </w:rPr>
            </w:pPr>
            <w:r w:rsidRPr="000D022D">
              <w:rPr>
                <w:rFonts w:ascii="PT Astra Serif" w:hAnsi="PT Astra Serif"/>
                <w:b/>
                <w:sz w:val="22"/>
                <w:szCs w:val="22"/>
              </w:rPr>
              <w:t>Требования к форме и оформлению заявки на участие в закупке</w:t>
            </w:r>
          </w:p>
        </w:tc>
      </w:tr>
      <w:tr w:rsidR="000A2498" w:rsidRPr="000D022D" w:rsidTr="000A2498">
        <w:trPr>
          <w:trHeight w:val="551"/>
        </w:trPr>
        <w:tc>
          <w:tcPr>
            <w:tcW w:w="10490" w:type="dxa"/>
            <w:gridSpan w:val="2"/>
            <w:vAlign w:val="center"/>
          </w:tcPr>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Заявка подается по форме, указанной </w:t>
            </w:r>
            <w:r w:rsidRPr="000D022D">
              <w:rPr>
                <w:rFonts w:ascii="PT Astra Serif" w:hAnsi="PT Astra Serif"/>
                <w:b/>
                <w:sz w:val="22"/>
                <w:szCs w:val="22"/>
              </w:rPr>
              <w:t>в Приложении № 1 к Извещению</w:t>
            </w:r>
            <w:r w:rsidRPr="000D022D">
              <w:rPr>
                <w:rFonts w:ascii="PT Astra Serif" w:hAnsi="PT Astra Serif"/>
                <w:sz w:val="22"/>
                <w:szCs w:val="22"/>
              </w:rPr>
              <w:t xml:space="preserve"> и может быть представлена текстовым, графическим или кроссплатформенным (</w:t>
            </w:r>
            <w:r w:rsidRPr="000D022D">
              <w:rPr>
                <w:rFonts w:ascii="PT Astra Serif" w:hAnsi="PT Astra Serif"/>
                <w:sz w:val="22"/>
                <w:szCs w:val="22"/>
                <w:lang w:val="en-US"/>
              </w:rPr>
              <w:t>PDF</w:t>
            </w:r>
            <w:r w:rsidRPr="000D022D">
              <w:rPr>
                <w:rFonts w:ascii="PT Astra Serif" w:hAnsi="PT Astra Serif"/>
                <w:sz w:val="22"/>
                <w:szCs w:val="22"/>
              </w:rPr>
              <w:t xml:space="preserve">, </w:t>
            </w:r>
            <w:r w:rsidRPr="000D022D">
              <w:rPr>
                <w:rFonts w:ascii="PT Astra Serif" w:hAnsi="PT Astra Serif"/>
                <w:sz w:val="22"/>
                <w:szCs w:val="22"/>
                <w:lang w:val="en-US"/>
              </w:rPr>
              <w:t>JPG</w:t>
            </w:r>
            <w:r w:rsidRPr="000D022D">
              <w:rPr>
                <w:rFonts w:ascii="PT Astra Serif" w:hAnsi="PT Astra Serif"/>
                <w:sz w:val="22"/>
                <w:szCs w:val="22"/>
              </w:rPr>
              <w:t xml:space="preserve">.) форматами электронных документов,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iCs/>
                <w:sz w:val="22"/>
                <w:szCs w:val="22"/>
              </w:rPr>
            </w:pPr>
            <w:r w:rsidRPr="000D022D">
              <w:rPr>
                <w:rFonts w:ascii="PT Astra Serif" w:hAnsi="PT Astra Serif"/>
                <w:b/>
                <w:sz w:val="22"/>
                <w:szCs w:val="22"/>
              </w:rPr>
              <w:t>В заявке необходимо указать сведения, предусмотренные подпунктами 1-3 пункта 6 Извещения</w:t>
            </w:r>
            <w:r w:rsidRPr="000D022D">
              <w:rPr>
                <w:rFonts w:ascii="PT Astra Serif" w:hAnsi="PT Astra Serif"/>
                <w:sz w:val="22"/>
                <w:szCs w:val="22"/>
              </w:rPr>
              <w:t>. Указание в заявке</w:t>
            </w:r>
            <w:r w:rsidRPr="000D022D">
              <w:rPr>
                <w:rFonts w:ascii="PT Astra Serif" w:hAnsi="PT Astra Serif"/>
                <w:iCs/>
                <w:sz w:val="22"/>
                <w:szCs w:val="22"/>
              </w:rPr>
              <w:t xml:space="preserve"> объема выполняемых работ, оказываемых услуг или какие либо условия поставки товара, выполнения работ, оказания услуг или включение в заявку документов содержащих такие сведения (дефектные ведомости, сметы и т.д.)</w:t>
            </w:r>
            <w:r w:rsidRPr="000D022D">
              <w:rPr>
                <w:rFonts w:ascii="PT Astra Serif" w:hAnsi="PT Astra Serif"/>
                <w:sz w:val="22"/>
                <w:szCs w:val="22"/>
              </w:rPr>
              <w:t xml:space="preserve">  </w:t>
            </w:r>
            <w:r w:rsidRPr="000D022D">
              <w:rPr>
                <w:rFonts w:ascii="PT Astra Serif" w:hAnsi="PT Astra Serif"/>
                <w:b/>
                <w:sz w:val="22"/>
                <w:szCs w:val="22"/>
                <w:u w:val="single"/>
              </w:rPr>
              <w:t>не требуется</w:t>
            </w:r>
            <w:r w:rsidRPr="000D022D">
              <w:rPr>
                <w:rFonts w:ascii="PT Astra Serif" w:hAnsi="PT Astra Serif"/>
                <w:sz w:val="22"/>
                <w:szCs w:val="22"/>
              </w:rPr>
              <w:t>.</w:t>
            </w:r>
          </w:p>
          <w:p w:rsidR="000A2498" w:rsidRPr="000D022D" w:rsidRDefault="000A2498" w:rsidP="000A2498">
            <w:pPr>
              <w:jc w:val="both"/>
              <w:rPr>
                <w:rFonts w:ascii="PT Astra Serif" w:hAnsi="PT Astra Serif"/>
                <w:sz w:val="22"/>
                <w:szCs w:val="22"/>
              </w:rPr>
            </w:pPr>
            <w:r w:rsidRPr="000D022D">
              <w:rPr>
                <w:rFonts w:ascii="PT Astra Serif" w:hAnsi="PT Astra Serif"/>
                <w:sz w:val="22"/>
                <w:szCs w:val="22"/>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A2498" w:rsidRPr="000D022D" w:rsidRDefault="000A2498" w:rsidP="000A2498">
            <w:pPr>
              <w:ind w:firstLine="743"/>
              <w:jc w:val="both"/>
              <w:rPr>
                <w:rFonts w:ascii="PT Astra Serif" w:hAnsi="PT Astra Serif"/>
                <w:sz w:val="22"/>
                <w:szCs w:val="22"/>
              </w:rPr>
            </w:pPr>
            <w:r w:rsidRPr="000D022D">
              <w:rPr>
                <w:rFonts w:ascii="PT Astra Serif" w:hAnsi="PT Astra Serif"/>
                <w:sz w:val="22"/>
                <w:szCs w:val="22"/>
              </w:rPr>
              <w:t xml:space="preserve">Документы, происходящие из иностранного государства, должны быть надлежащим образом </w:t>
            </w:r>
            <w:r w:rsidRPr="000D022D">
              <w:rPr>
                <w:rFonts w:ascii="PT Astra Serif" w:hAnsi="PT Astra Serif"/>
                <w:sz w:val="22"/>
                <w:szCs w:val="22"/>
              </w:rPr>
              <w:lastRenderedPageBreak/>
              <w:t xml:space="preserve">легализованы в соответствии с законодательством и международными договорами Российской Федерации. </w:t>
            </w:r>
          </w:p>
          <w:p w:rsidR="000A2498" w:rsidRPr="000D022D" w:rsidRDefault="000A2498" w:rsidP="000A2498">
            <w:pPr>
              <w:ind w:left="34" w:firstLine="710"/>
              <w:jc w:val="both"/>
              <w:rPr>
                <w:rFonts w:ascii="PT Astra Serif" w:hAnsi="PT Astra Serif"/>
                <w:sz w:val="22"/>
                <w:szCs w:val="22"/>
              </w:rPr>
            </w:pPr>
            <w:r w:rsidRPr="000D022D">
              <w:rPr>
                <w:rFonts w:ascii="PT Astra Serif" w:hAnsi="PT Astra Serif"/>
                <w:sz w:val="22"/>
                <w:szCs w:val="22"/>
              </w:rPr>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0A2498" w:rsidRPr="000D022D" w:rsidRDefault="000A2498" w:rsidP="000A2498">
            <w:pPr>
              <w:ind w:left="34" w:firstLine="710"/>
              <w:jc w:val="both"/>
              <w:rPr>
                <w:rFonts w:ascii="PT Astra Serif" w:hAnsi="PT Astra Serif"/>
                <w:sz w:val="22"/>
                <w:szCs w:val="22"/>
              </w:rPr>
            </w:pPr>
            <w:r w:rsidRPr="000D022D">
              <w:rPr>
                <w:rFonts w:ascii="PT Astra Serif" w:hAnsi="PT Astra Serif"/>
                <w:sz w:val="22"/>
                <w:szCs w:val="22"/>
              </w:rPr>
              <w:t>В случае установления недостоверности или несоответствия сведений и информации об участнике закупки и (или) о товарах, работах, услугах,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0A2498" w:rsidRPr="000D022D" w:rsidRDefault="000A2498" w:rsidP="000A2498">
            <w:pPr>
              <w:jc w:val="both"/>
              <w:rPr>
                <w:rFonts w:ascii="PT Astra Serif" w:hAnsi="PT Astra Serif"/>
                <w:b/>
                <w:sz w:val="22"/>
                <w:szCs w:val="22"/>
              </w:rPr>
            </w:pPr>
            <w:r w:rsidRPr="000D022D">
              <w:rPr>
                <w:rFonts w:ascii="PT Astra Serif" w:hAnsi="PT Astra Serif"/>
                <w:sz w:val="22"/>
                <w:szCs w:val="22"/>
              </w:rPr>
              <w:t xml:space="preserve">Участнику закупки необходимо максимально позаботиться о доступности к содержанию поданной заявки при её рассмотрении котировочной комиссией </w:t>
            </w:r>
            <w:r w:rsidRPr="000D022D">
              <w:rPr>
                <w:rFonts w:ascii="PT Astra Serif" w:hAnsi="PT Astra Serif"/>
                <w:color w:val="000000"/>
                <w:sz w:val="22"/>
                <w:szCs w:val="22"/>
              </w:rPr>
              <w:t>о доступности к содержанию поданной заявки при её рассмотрении котировочной комиссией.</w:t>
            </w:r>
          </w:p>
        </w:tc>
      </w:tr>
      <w:tr w:rsidR="000A2498" w:rsidRPr="000D022D" w:rsidTr="000A2498">
        <w:trPr>
          <w:trHeight w:val="551"/>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lastRenderedPageBreak/>
              <w:t>8</w:t>
            </w:r>
          </w:p>
        </w:tc>
        <w:tc>
          <w:tcPr>
            <w:tcW w:w="9922" w:type="dxa"/>
            <w:vAlign w:val="center"/>
          </w:tcPr>
          <w:p w:rsidR="000A2498" w:rsidRPr="000D022D" w:rsidRDefault="000A2498" w:rsidP="000A2498">
            <w:pPr>
              <w:tabs>
                <w:tab w:val="left" w:pos="3015"/>
              </w:tabs>
              <w:overflowPunct w:val="0"/>
              <w:autoSpaceDE w:val="0"/>
              <w:autoSpaceDN w:val="0"/>
              <w:adjustRightInd w:val="0"/>
              <w:ind w:firstLine="33"/>
              <w:jc w:val="both"/>
              <w:rPr>
                <w:rFonts w:ascii="PT Astra Serif" w:hAnsi="PT Astra Serif"/>
                <w:sz w:val="22"/>
                <w:szCs w:val="22"/>
              </w:rPr>
            </w:pPr>
            <w:r w:rsidRPr="000D022D">
              <w:rPr>
                <w:rFonts w:ascii="PT Astra Serif" w:hAnsi="PT Astra Serif"/>
                <w:b/>
                <w:sz w:val="22"/>
                <w:szCs w:val="22"/>
              </w:rPr>
              <w:t>Требования к участникам закупки и перечень документов, представляемых участниками закупки</w:t>
            </w:r>
          </w:p>
        </w:tc>
      </w:tr>
      <w:tr w:rsidR="000A2498" w:rsidRPr="000D022D" w:rsidTr="000A2498">
        <w:trPr>
          <w:trHeight w:val="3676"/>
        </w:trPr>
        <w:tc>
          <w:tcPr>
            <w:tcW w:w="10490" w:type="dxa"/>
            <w:gridSpan w:val="2"/>
            <w:vAlign w:val="center"/>
          </w:tcPr>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Для участия в процедурах закупок участник закупок должен соответствовать следующим требованиям:</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объектом закупок.</w:t>
            </w:r>
          </w:p>
          <w:p w:rsidR="000A2498" w:rsidRPr="000D022D" w:rsidRDefault="000A2498" w:rsidP="000A2498">
            <w:pPr>
              <w:tabs>
                <w:tab w:val="left" w:pos="1027"/>
              </w:tabs>
              <w:ind w:firstLine="743"/>
              <w:jc w:val="both"/>
              <w:rPr>
                <w:b/>
                <w:color w:val="000000"/>
                <w:sz w:val="22"/>
                <w:szCs w:val="22"/>
              </w:rPr>
            </w:pPr>
            <w:r w:rsidRPr="000D022D">
              <w:rPr>
                <w:b/>
                <w:color w:val="FF0000"/>
                <w:sz w:val="22"/>
                <w:szCs w:val="22"/>
              </w:rPr>
              <w:t>- Установлено</w:t>
            </w:r>
            <w:r w:rsidRPr="000D022D">
              <w:rPr>
                <w:b/>
                <w:color w:val="000000"/>
                <w:sz w:val="22"/>
                <w:szCs w:val="22"/>
              </w:rPr>
              <w:t>.</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Административно – технический персонал должен быть аттестован  в Ростехнадзоре по проверке знаний правил работы на электроустановках, согласно МП по ОТ при ЭЭ, ПТЭЭП, ПОТ РМ-016-2001, ППБ и другой нормативно-технической документации.</w:t>
            </w:r>
          </w:p>
          <w:p w:rsidR="000A2498" w:rsidRPr="000D022D" w:rsidRDefault="000A2498" w:rsidP="000A2498">
            <w:pPr>
              <w:tabs>
                <w:tab w:val="left" w:pos="3015"/>
              </w:tabs>
              <w:overflowPunct w:val="0"/>
              <w:autoSpaceDE w:val="0"/>
              <w:autoSpaceDN w:val="0"/>
              <w:adjustRightInd w:val="0"/>
              <w:jc w:val="both"/>
              <w:rPr>
                <w:rFonts w:ascii="PT Astra Serif" w:hAnsi="PT Astra Serif"/>
                <w:sz w:val="22"/>
                <w:szCs w:val="22"/>
              </w:rPr>
            </w:pPr>
            <w:r w:rsidRPr="000D022D">
              <w:rPr>
                <w:rFonts w:ascii="PT Astra Serif" w:hAnsi="PT Astra Serif"/>
                <w:sz w:val="22"/>
                <w:szCs w:val="22"/>
              </w:rPr>
              <w:t xml:space="preserve">            Оперативно - ремонтный персонал должен быть аттестован   в Ростехнадзоре по проверке знаний правил работы на электроустановках или внутренней комиссией, согласно МП по ОТ при ЭЭ, ПТЭЭП, ПОТ РМ-016-2001, ППБ и другой нормативно-технической документации.</w:t>
            </w:r>
          </w:p>
          <w:p w:rsidR="000A2498" w:rsidRPr="000D022D" w:rsidRDefault="000A2498" w:rsidP="000A2498">
            <w:pPr>
              <w:tabs>
                <w:tab w:val="left" w:pos="1027"/>
              </w:tabs>
              <w:ind w:firstLine="743"/>
              <w:jc w:val="both"/>
              <w:rPr>
                <w:b/>
                <w:color w:val="000000"/>
                <w:sz w:val="22"/>
                <w:szCs w:val="22"/>
              </w:rPr>
            </w:pPr>
          </w:p>
          <w:p w:rsidR="000A2498" w:rsidRPr="000D022D" w:rsidRDefault="000A2498" w:rsidP="000A2498">
            <w:pPr>
              <w:tabs>
                <w:tab w:val="left" w:pos="3015"/>
              </w:tabs>
              <w:overflowPunct w:val="0"/>
              <w:autoSpaceDE w:val="0"/>
              <w:autoSpaceDN w:val="0"/>
              <w:adjustRightInd w:val="0"/>
              <w:jc w:val="both"/>
              <w:rPr>
                <w:rFonts w:ascii="PT Astra Serif" w:hAnsi="PT Astra Serif"/>
                <w:sz w:val="22"/>
                <w:szCs w:val="22"/>
              </w:rPr>
            </w:pPr>
            <w:r w:rsidRPr="000D022D">
              <w:rPr>
                <w:rFonts w:ascii="PT Astra Serif" w:hAnsi="PT Astra Serif"/>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В случае если по требованиям Извещения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подпункте:</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b/>
                <w:sz w:val="22"/>
                <w:szCs w:val="22"/>
              </w:rPr>
            </w:pPr>
            <w:r w:rsidRPr="000D022D">
              <w:rPr>
                <w:rFonts w:ascii="PT Astra Serif" w:hAnsi="PT Astra Serif"/>
                <w:b/>
                <w:sz w:val="22"/>
                <w:szCs w:val="22"/>
              </w:rPr>
              <w:t>Предоставление справки не требуется. Участник декларирует соответствие настоящему подпункту в подаваемой котировочной заявке на участие;</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5. отсутствие у участника закупки - физического лица либо у руководителя, членов коллегиального </w:t>
            </w:r>
            <w:r w:rsidRPr="000D022D">
              <w:rPr>
                <w:rFonts w:ascii="PT Astra Serif" w:hAnsi="PT Astra Serif"/>
                <w:sz w:val="22"/>
                <w:szCs w:val="22"/>
              </w:rPr>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6. участник закупки - юридическое лицо, которое в течение двух лет до</w:t>
            </w:r>
            <w:r w:rsidRPr="000D022D">
              <w:rPr>
                <w:rFonts w:ascii="PT Astra Serif" w:hAnsi="PT Astra Serif"/>
                <w:sz w:val="22"/>
                <w:szCs w:val="22"/>
                <w:lang w:val="en-US"/>
              </w:rPr>
              <w:t> </w:t>
            </w:r>
            <w:r w:rsidRPr="000D022D">
              <w:rPr>
                <w:rFonts w:ascii="PT Astra Serif" w:hAnsi="PT Astra Serif"/>
                <w:sz w:val="22"/>
                <w:szCs w:val="22"/>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8. Отсутствие сведений об участнике закупки в реестрах недобросовестных</w:t>
            </w:r>
            <w:r w:rsidRPr="000D022D">
              <w:rPr>
                <w:rFonts w:ascii="PT Astra Serif" w:hAnsi="PT Astra Serif"/>
                <w:sz w:val="22"/>
                <w:szCs w:val="22"/>
              </w:rPr>
              <w:br/>
              <w:t xml:space="preserve">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b/>
                <w:sz w:val="22"/>
                <w:szCs w:val="22"/>
              </w:rPr>
            </w:pPr>
            <w:r w:rsidRPr="000D022D">
              <w:rPr>
                <w:rFonts w:ascii="PT Astra Serif" w:hAnsi="PT Astra Serif"/>
                <w:b/>
                <w:sz w:val="22"/>
                <w:szCs w:val="22"/>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b/>
                <w:sz w:val="22"/>
                <w:szCs w:val="22"/>
              </w:rPr>
              <w:t>Соответствие требованиям, как об участнике закупок, подтверждается предоставлением в составе заявки</w:t>
            </w:r>
            <w:r w:rsidRPr="000D022D">
              <w:rPr>
                <w:rFonts w:ascii="PT Astra Serif" w:hAnsi="PT Astra Serif"/>
                <w:b/>
                <w:bCs/>
                <w:sz w:val="22"/>
                <w:szCs w:val="22"/>
              </w:rPr>
              <w:t xml:space="preserve"> документов </w:t>
            </w:r>
            <w:r w:rsidRPr="000D022D">
              <w:rPr>
                <w:rFonts w:ascii="PT Astra Serif" w:hAnsi="PT Astra Serif"/>
                <w:b/>
                <w:sz w:val="22"/>
                <w:szCs w:val="22"/>
              </w:rPr>
              <w:t>(в качестве приложений), указанные в пункте 6 Извещения.</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bCs/>
                <w:sz w:val="22"/>
                <w:szCs w:val="22"/>
              </w:rPr>
              <w:t>О</w:t>
            </w:r>
            <w:r w:rsidRPr="000D022D">
              <w:rPr>
                <w:rFonts w:ascii="PT Astra Serif" w:hAnsi="PT Astra Serif"/>
                <w:sz w:val="22"/>
                <w:szCs w:val="22"/>
              </w:rPr>
              <w:t>тветственность за достоверность документов, сведений и информации, содержащихся в них несет участник закупки.</w:t>
            </w:r>
          </w:p>
        </w:tc>
      </w:tr>
      <w:tr w:rsidR="000A2498" w:rsidRPr="000D022D" w:rsidTr="000A2498">
        <w:trPr>
          <w:trHeight w:val="437"/>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lastRenderedPageBreak/>
              <w:t xml:space="preserve">9. </w:t>
            </w:r>
          </w:p>
        </w:tc>
        <w:tc>
          <w:tcPr>
            <w:tcW w:w="9922" w:type="dxa"/>
            <w:vAlign w:val="center"/>
          </w:tcPr>
          <w:p w:rsidR="000A2498" w:rsidRPr="000D022D" w:rsidRDefault="000A2498" w:rsidP="000A2498">
            <w:pPr>
              <w:widowControl w:val="0"/>
              <w:autoSpaceDE w:val="0"/>
              <w:autoSpaceDN w:val="0"/>
              <w:adjustRightInd w:val="0"/>
              <w:jc w:val="both"/>
              <w:rPr>
                <w:rFonts w:ascii="PT Astra Serif" w:hAnsi="PT Astra Serif"/>
                <w:b/>
                <w:sz w:val="22"/>
                <w:szCs w:val="22"/>
              </w:rPr>
            </w:pPr>
            <w:r w:rsidRPr="000D022D">
              <w:rPr>
                <w:rFonts w:ascii="PT Astra Serif" w:hAnsi="PT Astra Serif"/>
                <w:b/>
                <w:sz w:val="22"/>
                <w:szCs w:val="22"/>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0A2498" w:rsidRPr="000D022D" w:rsidTr="000A2498">
        <w:trPr>
          <w:trHeight w:val="698"/>
        </w:trPr>
        <w:tc>
          <w:tcPr>
            <w:tcW w:w="10490" w:type="dxa"/>
            <w:gridSpan w:val="2"/>
            <w:vAlign w:val="center"/>
          </w:tcPr>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При осуществлении закупки работы, услуги, для выполнения, оказания которых используется товар, при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Pr="000D022D">
              <w:rPr>
                <w:rFonts w:ascii="PT Astra Serif" w:hAnsi="PT Astra Serif"/>
                <w:b/>
                <w:sz w:val="22"/>
                <w:szCs w:val="22"/>
              </w:rPr>
              <w:t>в  п.п. 2-3 пункта 6 Извещения</w:t>
            </w:r>
            <w:r w:rsidRPr="000D022D">
              <w:rPr>
                <w:rFonts w:ascii="PT Astra Serif" w:hAnsi="PT Astra Serif"/>
                <w:sz w:val="22"/>
                <w:szCs w:val="22"/>
              </w:rPr>
              <w:t xml:space="preserve">. </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r w:rsidRPr="000D022D">
              <w:rPr>
                <w:rFonts w:ascii="PT Astra Serif" w:hAnsi="PT Astra Serif"/>
                <w:bCs/>
                <w:sz w:val="22"/>
                <w:szCs w:val="22"/>
              </w:rPr>
              <w:t xml:space="preserve">. Сведения о характеристиках (функциональных, качественных, потребительских свойствах) товара, указанные участником закупки  </w:t>
            </w:r>
            <w:r w:rsidRPr="000D022D">
              <w:rPr>
                <w:rFonts w:ascii="PT Astra Serif" w:hAnsi="PT Astra Serif"/>
                <w:sz w:val="22"/>
                <w:szCs w:val="22"/>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 Количество значений (показателей) должно быть не менее установленных в описании характеристик товара.</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Показатели, являющиеся постоянной величиной, указываются участниками также как указано заказчиком.  </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По остальным показателям и материалам участники должны выбрать из диапазона и предложенных вариантов материалов и указать по одной конкретной величине для каждого показателя или один материал, в пределах установленного заказчиком диапазона (предложенных вариантов материалов), в том числе при использовании заказчиком знака "/", ";", за исключением случаев, если показатель является диапазонной величиной.</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Сведения </w:t>
            </w:r>
            <w:r w:rsidRPr="000D022D">
              <w:rPr>
                <w:rFonts w:ascii="PT Astra Serif" w:hAnsi="PT Astra Serif"/>
                <w:bCs/>
                <w:sz w:val="22"/>
                <w:szCs w:val="22"/>
              </w:rPr>
              <w:t>о характеристиках (функциональных, качественных, потребительских свойствах) товара</w:t>
            </w:r>
            <w:r w:rsidRPr="000D022D">
              <w:rPr>
                <w:rFonts w:ascii="PT Astra Serif" w:hAnsi="PT Astra Serif"/>
                <w:sz w:val="22"/>
                <w:szCs w:val="22"/>
              </w:rPr>
              <w:t xml:space="preserve"> значений показателей</w:t>
            </w:r>
            <w:r w:rsidRPr="000D022D">
              <w:rPr>
                <w:rFonts w:ascii="PT Astra Serif" w:hAnsi="PT Astra Serif"/>
                <w:bCs/>
                <w:sz w:val="22"/>
                <w:szCs w:val="22"/>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0D022D">
              <w:rPr>
                <w:rFonts w:ascii="PT Astra Serif" w:hAnsi="PT Astra Serif"/>
                <w:sz w:val="22"/>
                <w:szCs w:val="22"/>
              </w:rPr>
              <w:t xml:space="preserve"> "эквивалент", "аналог", "не менее", "не более", "не ниже", "не выше", "от", "до", "должен быть", "может быть", "допускается", "или", "либо", иными неточными формулировками. </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ГОСТ, ТУ – является конкретным показателем определяющий характеристики товара (материала). </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В случае, если в технической части Извещения, при описании материалов указан показатель который сопоставим с несколькими классами, группами, видами, марками и т.д. определенного ГОСТа, ТУ, то заявка участника должна содержать конкретный показатель класса, группы, вида, марки и т.д. соответствующий данному ГОСТу, ТУ.</w:t>
            </w:r>
          </w:p>
          <w:p w:rsidR="000A2498" w:rsidRPr="000D022D" w:rsidRDefault="000A2498" w:rsidP="000A2498">
            <w:pPr>
              <w:tabs>
                <w:tab w:val="left" w:pos="3015"/>
              </w:tabs>
              <w:overflowPunct w:val="0"/>
              <w:autoSpaceDE w:val="0"/>
              <w:autoSpaceDN w:val="0"/>
              <w:adjustRightInd w:val="0"/>
              <w:ind w:firstLine="743"/>
              <w:jc w:val="both"/>
              <w:rPr>
                <w:rFonts w:ascii="PT Astra Serif" w:hAnsi="PT Astra Serif"/>
                <w:sz w:val="22"/>
                <w:szCs w:val="22"/>
              </w:rPr>
            </w:pPr>
          </w:p>
          <w:p w:rsidR="000A2498" w:rsidRPr="000D022D" w:rsidRDefault="000A2498" w:rsidP="000A2498">
            <w:pPr>
              <w:pStyle w:val="ae"/>
              <w:ind w:left="0"/>
              <w:rPr>
                <w:rFonts w:ascii="PT Astra Serif" w:hAnsi="PT Astra Serif"/>
                <w:b/>
                <w:sz w:val="22"/>
                <w:szCs w:val="22"/>
              </w:rPr>
            </w:pPr>
            <w:r w:rsidRPr="000D022D">
              <w:rPr>
                <w:rFonts w:ascii="PT Astra Serif" w:hAnsi="PT Astra Serif"/>
                <w:sz w:val="22"/>
                <w:szCs w:val="22"/>
              </w:rPr>
              <w:t>Указание в заявке</w:t>
            </w:r>
            <w:r w:rsidRPr="000D022D">
              <w:rPr>
                <w:rFonts w:ascii="PT Astra Serif" w:hAnsi="PT Astra Serif"/>
                <w:iCs/>
                <w:sz w:val="22"/>
                <w:szCs w:val="22"/>
              </w:rPr>
              <w:t xml:space="preserve"> каких-либо условий поставки товара, или включение в заявку документов содержащих такие сведения (дефектные ведомости, сметы и т.д.)</w:t>
            </w:r>
            <w:r w:rsidRPr="000D022D">
              <w:rPr>
                <w:rFonts w:ascii="PT Astra Serif" w:hAnsi="PT Astra Serif"/>
                <w:sz w:val="22"/>
                <w:szCs w:val="22"/>
              </w:rPr>
              <w:t xml:space="preserve">  </w:t>
            </w:r>
            <w:r w:rsidRPr="000D022D">
              <w:rPr>
                <w:rFonts w:ascii="PT Astra Serif" w:hAnsi="PT Astra Serif"/>
                <w:b/>
                <w:sz w:val="22"/>
                <w:szCs w:val="22"/>
                <w:u w:val="single"/>
              </w:rPr>
              <w:t>не требуется</w:t>
            </w:r>
            <w:r w:rsidRPr="000D022D">
              <w:rPr>
                <w:rFonts w:ascii="PT Astra Serif" w:hAnsi="PT Astra Serif"/>
                <w:sz w:val="22"/>
                <w:szCs w:val="22"/>
              </w:rPr>
              <w:t>.</w:t>
            </w:r>
          </w:p>
        </w:tc>
      </w:tr>
      <w:tr w:rsidR="000A2498" w:rsidRPr="000D022D" w:rsidTr="000A2498">
        <w:trPr>
          <w:trHeight w:val="698"/>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lastRenderedPageBreak/>
              <w:t>10.</w:t>
            </w:r>
          </w:p>
        </w:tc>
        <w:tc>
          <w:tcPr>
            <w:tcW w:w="9922" w:type="dxa"/>
            <w:vAlign w:val="center"/>
          </w:tcPr>
          <w:p w:rsidR="000A2498" w:rsidRPr="000D022D" w:rsidRDefault="000A2498" w:rsidP="000A2498">
            <w:pPr>
              <w:jc w:val="both"/>
              <w:rPr>
                <w:rFonts w:ascii="PT Astra Serif" w:hAnsi="PT Astra Serif"/>
                <w:b/>
                <w:sz w:val="22"/>
                <w:szCs w:val="22"/>
              </w:rPr>
            </w:pPr>
            <w:r w:rsidRPr="000D022D">
              <w:rPr>
                <w:rFonts w:ascii="PT Astra Serif" w:hAnsi="PT Astra Serif"/>
                <w:b/>
                <w:sz w:val="22"/>
                <w:szCs w:val="22"/>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A34D97" w:rsidRPr="000D022D" w:rsidTr="000A2498">
        <w:trPr>
          <w:trHeight w:val="843"/>
        </w:trPr>
        <w:tc>
          <w:tcPr>
            <w:tcW w:w="10490" w:type="dxa"/>
            <w:gridSpan w:val="2"/>
            <w:vAlign w:val="center"/>
          </w:tcPr>
          <w:p w:rsidR="00A34D97" w:rsidRPr="000D022D" w:rsidRDefault="00A34D97" w:rsidP="00A34D97">
            <w:pPr>
              <w:pStyle w:val="ae"/>
              <w:ind w:left="0"/>
              <w:rPr>
                <w:rFonts w:ascii="PT Astra Serif" w:hAnsi="PT Astra Serif"/>
                <w:b/>
                <w:color w:val="FF0000"/>
                <w:sz w:val="22"/>
                <w:szCs w:val="22"/>
              </w:rPr>
            </w:pPr>
            <w:r w:rsidRPr="000D022D">
              <w:rPr>
                <w:rFonts w:ascii="PT Astra Serif" w:hAnsi="PT Astra Serif"/>
                <w:sz w:val="22"/>
                <w:szCs w:val="22"/>
              </w:rPr>
              <w:t xml:space="preserve">Срок предоставления </w:t>
            </w:r>
            <w:r w:rsidRPr="000D022D">
              <w:rPr>
                <w:rFonts w:ascii="PT Astra Serif" w:eastAsia="Calibri" w:hAnsi="PT Astra Serif"/>
                <w:b/>
                <w:color w:val="FF0000"/>
                <w:sz w:val="22"/>
                <w:szCs w:val="22"/>
                <w:lang w:eastAsia="en-US"/>
              </w:rPr>
              <w:t>Извещения</w:t>
            </w:r>
            <w:r w:rsidRPr="000D022D">
              <w:rPr>
                <w:rFonts w:ascii="PT Astra Serif" w:hAnsi="PT Astra Serif"/>
                <w:b/>
                <w:color w:val="FF0000"/>
                <w:sz w:val="22"/>
                <w:szCs w:val="22"/>
              </w:rPr>
              <w:t xml:space="preserve">: с </w:t>
            </w:r>
            <w:r w:rsidR="00214866">
              <w:rPr>
                <w:rFonts w:ascii="PT Astra Serif" w:hAnsi="PT Astra Serif"/>
                <w:b/>
                <w:color w:val="FF0000"/>
                <w:sz w:val="22"/>
                <w:szCs w:val="22"/>
              </w:rPr>
              <w:t>17</w:t>
            </w:r>
            <w:r w:rsidRPr="000D022D">
              <w:rPr>
                <w:rFonts w:ascii="PT Astra Serif" w:hAnsi="PT Astra Serif"/>
                <w:b/>
                <w:color w:val="FF0000"/>
                <w:sz w:val="22"/>
                <w:szCs w:val="22"/>
              </w:rPr>
              <w:t>.</w:t>
            </w:r>
            <w:r w:rsidR="00214866">
              <w:rPr>
                <w:rFonts w:ascii="PT Astra Serif" w:hAnsi="PT Astra Serif"/>
                <w:b/>
                <w:color w:val="FF0000"/>
                <w:sz w:val="22"/>
                <w:szCs w:val="22"/>
              </w:rPr>
              <w:t>12.</w:t>
            </w:r>
            <w:r w:rsidRPr="000D022D">
              <w:rPr>
                <w:rFonts w:ascii="PT Astra Serif" w:hAnsi="PT Astra Serif"/>
                <w:b/>
                <w:color w:val="FF0000"/>
                <w:sz w:val="22"/>
                <w:szCs w:val="22"/>
              </w:rPr>
              <w:t xml:space="preserve">2021 по </w:t>
            </w:r>
            <w:r w:rsidR="00214866">
              <w:rPr>
                <w:rFonts w:ascii="PT Astra Serif" w:hAnsi="PT Astra Serif"/>
                <w:b/>
                <w:color w:val="FF0000"/>
                <w:sz w:val="22"/>
                <w:szCs w:val="22"/>
              </w:rPr>
              <w:t>25.12</w:t>
            </w:r>
            <w:r w:rsidRPr="000D022D">
              <w:rPr>
                <w:rFonts w:ascii="PT Astra Serif" w:hAnsi="PT Astra Serif"/>
                <w:b/>
                <w:color w:val="FF0000"/>
                <w:sz w:val="22"/>
                <w:szCs w:val="22"/>
              </w:rPr>
              <w:t>.2021 гг</w:t>
            </w:r>
          </w:p>
          <w:p w:rsidR="00A34D97" w:rsidRPr="000D022D" w:rsidRDefault="00A34D97" w:rsidP="00A34D97">
            <w:pPr>
              <w:pStyle w:val="ae"/>
              <w:ind w:left="0"/>
              <w:jc w:val="both"/>
              <w:rPr>
                <w:rFonts w:ascii="PT Astra Serif" w:hAnsi="PT Astra Serif"/>
                <w:sz w:val="22"/>
                <w:szCs w:val="22"/>
              </w:rPr>
            </w:pPr>
            <w:r w:rsidRPr="000D022D">
              <w:rPr>
                <w:rFonts w:ascii="PT Astra Serif" w:hAnsi="PT Astra Serif"/>
                <w:sz w:val="22"/>
                <w:szCs w:val="22"/>
              </w:rPr>
              <w:t xml:space="preserve">Место и порядок предоставления </w:t>
            </w:r>
            <w:r w:rsidRPr="000D022D">
              <w:rPr>
                <w:rFonts w:ascii="PT Astra Serif" w:eastAsia="Calibri" w:hAnsi="PT Astra Serif"/>
                <w:b/>
                <w:sz w:val="22"/>
                <w:szCs w:val="22"/>
                <w:lang w:eastAsia="en-US"/>
              </w:rPr>
              <w:t>Извещения:</w:t>
            </w:r>
            <w:r w:rsidRPr="000D022D">
              <w:rPr>
                <w:rFonts w:ascii="PT Astra Serif" w:hAnsi="PT Astra Serif"/>
                <w:sz w:val="22"/>
                <w:szCs w:val="22"/>
              </w:rPr>
              <w:t xml:space="preserve"> Извещение о проведении электронного запроса котировок размещается на сайте электронной площадки в сети Интернет </w:t>
            </w:r>
            <w:r w:rsidRPr="000D022D">
              <w:rPr>
                <w:rFonts w:ascii="PT Astra Serif" w:hAnsi="PT Astra Serif"/>
                <w:color w:val="FF0000"/>
                <w:sz w:val="22"/>
                <w:szCs w:val="22"/>
                <w:lang w:eastAsia="en-US"/>
              </w:rPr>
              <w:t>http://www.</w:t>
            </w:r>
            <w:r w:rsidRPr="000D022D">
              <w:rPr>
                <w:rFonts w:ascii="PT Astra Serif" w:hAnsi="PT Astra Serif"/>
                <w:color w:val="FF0000"/>
                <w:sz w:val="22"/>
                <w:szCs w:val="22"/>
                <w:lang w:val="en-US" w:eastAsia="en-US"/>
              </w:rPr>
              <w:t>etp</w:t>
            </w:r>
            <w:r w:rsidRPr="000D022D">
              <w:rPr>
                <w:rFonts w:ascii="PT Astra Serif" w:hAnsi="PT Astra Serif"/>
                <w:color w:val="FF0000"/>
                <w:sz w:val="22"/>
                <w:szCs w:val="22"/>
                <w:lang w:eastAsia="en-US"/>
              </w:rPr>
              <w:t>-</w:t>
            </w:r>
            <w:r w:rsidRPr="000D022D">
              <w:rPr>
                <w:rFonts w:ascii="PT Astra Serif" w:hAnsi="PT Astra Serif"/>
                <w:color w:val="FF0000"/>
                <w:sz w:val="22"/>
                <w:szCs w:val="22"/>
                <w:lang w:val="en-US" w:eastAsia="en-US"/>
              </w:rPr>
              <w:t>region</w:t>
            </w:r>
            <w:r w:rsidRPr="000D022D">
              <w:rPr>
                <w:rFonts w:ascii="PT Astra Serif" w:hAnsi="PT Astra Serif"/>
                <w:color w:val="FF0000"/>
                <w:sz w:val="22"/>
                <w:szCs w:val="22"/>
                <w:lang w:eastAsia="en-US"/>
              </w:rPr>
              <w:t>.ru</w:t>
            </w:r>
            <w:r w:rsidRPr="000D022D">
              <w:rPr>
                <w:rFonts w:ascii="PT Astra Serif" w:hAnsi="PT Astra Serif"/>
                <w:sz w:val="22"/>
                <w:szCs w:val="22"/>
              </w:rPr>
              <w:t xml:space="preserve">  и на официальном сайте единой информационной системы </w:t>
            </w:r>
            <w:hyperlink r:id="rId8" w:history="1">
              <w:r w:rsidRPr="000D022D">
                <w:rPr>
                  <w:rStyle w:val="ab"/>
                  <w:rFonts w:ascii="PT Astra Serif" w:hAnsi="PT Astra Serif"/>
                  <w:sz w:val="22"/>
                  <w:szCs w:val="22"/>
                </w:rPr>
                <w:t>www.zakupki.gov.ru/223</w:t>
              </w:r>
            </w:hyperlink>
            <w:r w:rsidRPr="000D022D">
              <w:rPr>
                <w:rFonts w:ascii="PT Astra Serif" w:hAnsi="PT Astra Serif"/>
                <w:sz w:val="22"/>
                <w:szCs w:val="22"/>
              </w:rPr>
              <w:t xml:space="preserve">  и доступна для ознакомления без взимания платы. 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w:t>
            </w:r>
            <w:hyperlink r:id="rId9" w:history="1">
              <w:r w:rsidRPr="000D022D">
                <w:rPr>
                  <w:rStyle w:val="ab"/>
                  <w:rFonts w:ascii="PT Astra Serif" w:hAnsi="PT Astra Serif"/>
                  <w:sz w:val="22"/>
                  <w:szCs w:val="22"/>
                </w:rPr>
                <w:t>www.zakupki.gov.ru/223</w:t>
              </w:r>
            </w:hyperlink>
            <w:r w:rsidRPr="000D022D">
              <w:rPr>
                <w:rFonts w:ascii="PT Astra Serif" w:hAnsi="PT Astra Serif"/>
                <w:sz w:val="22"/>
                <w:szCs w:val="22"/>
              </w:rPr>
              <w:t>, на сайте электронной площадки в сети Интернет h</w:t>
            </w:r>
            <w:r w:rsidRPr="000D022D">
              <w:rPr>
                <w:rFonts w:ascii="PT Astra Serif" w:hAnsi="PT Astra Serif"/>
                <w:color w:val="FF0000"/>
                <w:sz w:val="22"/>
                <w:szCs w:val="22"/>
                <w:lang w:eastAsia="en-US"/>
              </w:rPr>
              <w:t xml:space="preserve"> http://www.</w:t>
            </w:r>
            <w:r w:rsidRPr="000D022D">
              <w:rPr>
                <w:rFonts w:ascii="PT Astra Serif" w:hAnsi="PT Astra Serif"/>
                <w:color w:val="FF0000"/>
                <w:sz w:val="22"/>
                <w:szCs w:val="22"/>
                <w:lang w:val="en-US" w:eastAsia="en-US"/>
              </w:rPr>
              <w:t>etp</w:t>
            </w:r>
            <w:r w:rsidRPr="000D022D">
              <w:rPr>
                <w:rFonts w:ascii="PT Astra Serif" w:hAnsi="PT Astra Serif"/>
                <w:color w:val="FF0000"/>
                <w:sz w:val="22"/>
                <w:szCs w:val="22"/>
                <w:lang w:eastAsia="en-US"/>
              </w:rPr>
              <w:t>-</w:t>
            </w:r>
            <w:r w:rsidRPr="000D022D">
              <w:rPr>
                <w:rFonts w:ascii="PT Astra Serif" w:hAnsi="PT Astra Serif"/>
                <w:color w:val="FF0000"/>
                <w:sz w:val="22"/>
                <w:szCs w:val="22"/>
                <w:lang w:val="en-US" w:eastAsia="en-US"/>
              </w:rPr>
              <w:t>region</w:t>
            </w:r>
            <w:r w:rsidRPr="000D022D">
              <w:rPr>
                <w:rFonts w:ascii="PT Astra Serif" w:hAnsi="PT Astra Serif"/>
                <w:color w:val="FF0000"/>
                <w:sz w:val="22"/>
                <w:szCs w:val="22"/>
                <w:lang w:eastAsia="en-US"/>
              </w:rPr>
              <w:t>.ru</w:t>
            </w:r>
            <w:r w:rsidRPr="000D022D">
              <w:rPr>
                <w:rFonts w:ascii="PT Astra Serif" w:hAnsi="PT Astra Serif"/>
                <w:sz w:val="22"/>
                <w:szCs w:val="22"/>
              </w:rPr>
              <w:t xml:space="preserve">, в том числе Заказчик по адресу или посредством электронной почты, указанные в п. 2 настоящего Извещения, может предоставить в электронной форме на флеш-носитель или по адресу электронной почты участника полный комплект Извещения по проводимому электронному запросу котировок по заявке Участника. </w:t>
            </w:r>
            <w:r w:rsidRPr="000D022D">
              <w:rPr>
                <w:rFonts w:ascii="PT Astra Serif" w:hAnsi="PT Astra Serif"/>
                <w:color w:val="FF0000"/>
                <w:sz w:val="22"/>
                <w:szCs w:val="22"/>
              </w:rPr>
              <w:t>Оплата не требуется</w:t>
            </w:r>
            <w:r w:rsidRPr="000D022D">
              <w:rPr>
                <w:rFonts w:ascii="PT Astra Serif" w:hAnsi="PT Astra Serif"/>
                <w:sz w:val="22"/>
                <w:szCs w:val="22"/>
              </w:rPr>
              <w:t>.</w:t>
            </w:r>
          </w:p>
          <w:p w:rsidR="00A34D97" w:rsidRPr="000D022D" w:rsidRDefault="00A34D97" w:rsidP="00A34D97">
            <w:pPr>
              <w:autoSpaceDE w:val="0"/>
              <w:autoSpaceDN w:val="0"/>
              <w:adjustRightInd w:val="0"/>
              <w:jc w:val="both"/>
              <w:rPr>
                <w:rFonts w:ascii="PT Astra Serif" w:hAnsi="PT Astra Serif"/>
                <w:b/>
                <w:sz w:val="22"/>
                <w:szCs w:val="22"/>
              </w:rPr>
            </w:pPr>
            <w:r w:rsidRPr="000D022D">
              <w:rPr>
                <w:rFonts w:ascii="PT Astra Serif" w:hAnsi="PT Astra Serif"/>
                <w:sz w:val="22"/>
                <w:szCs w:val="22"/>
              </w:rPr>
              <w:t>Извещение посредством распечатывания или копирования на бумажном носителе не предоставляется.</w:t>
            </w:r>
          </w:p>
        </w:tc>
      </w:tr>
      <w:tr w:rsidR="000A2498" w:rsidRPr="000D022D" w:rsidTr="000A2498">
        <w:trPr>
          <w:trHeight w:val="698"/>
        </w:trPr>
        <w:tc>
          <w:tcPr>
            <w:tcW w:w="568" w:type="dxa"/>
            <w:vAlign w:val="center"/>
          </w:tcPr>
          <w:p w:rsidR="000A2498" w:rsidRPr="000D022D" w:rsidRDefault="000A2498" w:rsidP="000A2498">
            <w:pPr>
              <w:jc w:val="center"/>
              <w:rPr>
                <w:rFonts w:ascii="PT Astra Serif" w:hAnsi="PT Astra Serif"/>
                <w:b/>
                <w:sz w:val="22"/>
                <w:szCs w:val="22"/>
              </w:rPr>
            </w:pPr>
            <w:r w:rsidRPr="000D022D">
              <w:rPr>
                <w:rFonts w:ascii="PT Astra Serif" w:hAnsi="PT Astra Serif"/>
                <w:b/>
                <w:sz w:val="22"/>
                <w:szCs w:val="22"/>
              </w:rPr>
              <w:t>11</w:t>
            </w:r>
          </w:p>
        </w:tc>
        <w:tc>
          <w:tcPr>
            <w:tcW w:w="9922" w:type="dxa"/>
            <w:vAlign w:val="center"/>
          </w:tcPr>
          <w:p w:rsidR="000A2498" w:rsidRPr="000D022D" w:rsidRDefault="000A2498" w:rsidP="000A2498">
            <w:pPr>
              <w:tabs>
                <w:tab w:val="left" w:pos="-4502"/>
                <w:tab w:val="left" w:pos="-4360"/>
              </w:tabs>
              <w:ind w:right="-28"/>
              <w:jc w:val="both"/>
              <w:rPr>
                <w:rFonts w:ascii="PT Astra Serif" w:hAnsi="PT Astra Serif"/>
                <w:b/>
                <w:sz w:val="22"/>
                <w:szCs w:val="22"/>
              </w:rPr>
            </w:pPr>
            <w:r w:rsidRPr="000D022D">
              <w:rPr>
                <w:rFonts w:ascii="PT Astra Serif" w:hAnsi="PT Astra Serif"/>
                <w:b/>
                <w:sz w:val="22"/>
                <w:szCs w:val="22"/>
              </w:rPr>
              <w:t>Срок отмены от проведения запроса котировок</w:t>
            </w:r>
          </w:p>
        </w:tc>
      </w:tr>
      <w:tr w:rsidR="000A2498" w:rsidRPr="000D022D" w:rsidTr="000A2498">
        <w:trPr>
          <w:trHeight w:val="705"/>
        </w:trPr>
        <w:tc>
          <w:tcPr>
            <w:tcW w:w="10490" w:type="dxa"/>
            <w:gridSpan w:val="2"/>
          </w:tcPr>
          <w:p w:rsidR="00A34D97" w:rsidRPr="000D022D" w:rsidRDefault="00A34D97" w:rsidP="00A34D97">
            <w:pPr>
              <w:tabs>
                <w:tab w:val="left" w:pos="1418"/>
              </w:tabs>
              <w:ind w:firstLine="709"/>
              <w:jc w:val="both"/>
              <w:rPr>
                <w:rFonts w:ascii="PT Astra Serif" w:hAnsi="PT Astra Serif"/>
                <w:sz w:val="22"/>
                <w:szCs w:val="22"/>
              </w:rPr>
            </w:pPr>
            <w:r w:rsidRPr="000D022D">
              <w:rPr>
                <w:rFonts w:ascii="PT Astra Serif" w:hAnsi="PT Astra Serif"/>
                <w:sz w:val="22"/>
                <w:szCs w:val="22"/>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на электронной площадки в сети Интернет </w:t>
            </w:r>
            <w:r w:rsidRPr="000D022D">
              <w:rPr>
                <w:rFonts w:ascii="PT Astra Serif" w:hAnsi="PT Astra Serif"/>
                <w:color w:val="FF0000"/>
                <w:sz w:val="22"/>
                <w:szCs w:val="22"/>
                <w:lang w:eastAsia="en-US"/>
              </w:rPr>
              <w:t>http://www.</w:t>
            </w:r>
            <w:r w:rsidRPr="000D022D">
              <w:rPr>
                <w:rFonts w:ascii="PT Astra Serif" w:hAnsi="PT Astra Serif"/>
                <w:color w:val="FF0000"/>
                <w:sz w:val="22"/>
                <w:szCs w:val="22"/>
                <w:lang w:val="en-US" w:eastAsia="en-US"/>
              </w:rPr>
              <w:t>etp</w:t>
            </w:r>
            <w:r w:rsidRPr="000D022D">
              <w:rPr>
                <w:rFonts w:ascii="PT Astra Serif" w:hAnsi="PT Astra Serif"/>
                <w:color w:val="FF0000"/>
                <w:sz w:val="22"/>
                <w:szCs w:val="22"/>
                <w:lang w:eastAsia="en-US"/>
              </w:rPr>
              <w:t>-</w:t>
            </w:r>
            <w:r w:rsidRPr="000D022D">
              <w:rPr>
                <w:rFonts w:ascii="PT Astra Serif" w:hAnsi="PT Astra Serif"/>
                <w:color w:val="FF0000"/>
                <w:sz w:val="22"/>
                <w:szCs w:val="22"/>
                <w:lang w:val="en-US" w:eastAsia="en-US"/>
              </w:rPr>
              <w:t>region</w:t>
            </w:r>
            <w:r w:rsidRPr="000D022D">
              <w:rPr>
                <w:rFonts w:ascii="PT Astra Serif" w:hAnsi="PT Astra Serif"/>
                <w:color w:val="FF0000"/>
                <w:sz w:val="22"/>
                <w:szCs w:val="22"/>
                <w:lang w:eastAsia="en-US"/>
              </w:rPr>
              <w:t>.ru</w:t>
            </w:r>
            <w:r w:rsidRPr="000D022D">
              <w:rPr>
                <w:rFonts w:ascii="PT Astra Serif" w:hAnsi="PT Astra Serif"/>
                <w:sz w:val="22"/>
                <w:szCs w:val="22"/>
              </w:rPr>
              <w:t xml:space="preserve"> и в единой информационной системе в день принятия этого решения.</w:t>
            </w:r>
          </w:p>
          <w:p w:rsidR="000A2498" w:rsidRPr="000D022D" w:rsidRDefault="00A34D97" w:rsidP="00A34D97">
            <w:pPr>
              <w:tabs>
                <w:tab w:val="left" w:pos="1418"/>
              </w:tabs>
              <w:ind w:firstLine="709"/>
              <w:jc w:val="both"/>
              <w:rPr>
                <w:rFonts w:ascii="PT Astra Serif" w:eastAsia="Calibri" w:hAnsi="PT Astra Serif"/>
                <w:sz w:val="22"/>
                <w:szCs w:val="22"/>
                <w:lang w:eastAsia="en-US"/>
              </w:rPr>
            </w:pPr>
            <w:r w:rsidRPr="000D022D">
              <w:rPr>
                <w:rFonts w:ascii="PT Astra Serif" w:hAnsi="PT Astra Serif"/>
                <w:sz w:val="22"/>
                <w:szCs w:val="22"/>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Поставщика только в случае возникновения обстоятельств </w:t>
            </w:r>
            <w:hyperlink r:id="rId10" w:history="1">
              <w:r w:rsidRPr="000D022D">
                <w:rPr>
                  <w:rFonts w:ascii="PT Astra Serif" w:hAnsi="PT Astra Serif"/>
                  <w:sz w:val="22"/>
                  <w:szCs w:val="22"/>
                </w:rPr>
                <w:t>непреодолимой силы</w:t>
              </w:r>
            </w:hyperlink>
            <w:r w:rsidRPr="000D022D">
              <w:rPr>
                <w:rFonts w:ascii="PT Astra Serif" w:hAnsi="PT Astra Serif"/>
                <w:sz w:val="22"/>
                <w:szCs w:val="22"/>
              </w:rPr>
              <w:t xml:space="preserve"> в соответствии с гражданским законодательством.</w:t>
            </w:r>
          </w:p>
        </w:tc>
      </w:tr>
      <w:tr w:rsidR="000A2498" w:rsidRPr="000D022D" w:rsidTr="000A2498">
        <w:trPr>
          <w:trHeight w:val="507"/>
        </w:trPr>
        <w:tc>
          <w:tcPr>
            <w:tcW w:w="568" w:type="dxa"/>
            <w:vAlign w:val="center"/>
          </w:tcPr>
          <w:p w:rsidR="000A2498" w:rsidRPr="000D022D" w:rsidRDefault="000A2498" w:rsidP="000A2498">
            <w:pPr>
              <w:tabs>
                <w:tab w:val="left" w:pos="639"/>
              </w:tabs>
              <w:jc w:val="center"/>
              <w:rPr>
                <w:rFonts w:ascii="PT Astra Serif" w:hAnsi="PT Astra Serif"/>
                <w:b/>
                <w:sz w:val="22"/>
                <w:szCs w:val="22"/>
              </w:rPr>
            </w:pPr>
            <w:r w:rsidRPr="000D022D">
              <w:rPr>
                <w:rFonts w:ascii="PT Astra Serif" w:hAnsi="PT Astra Serif"/>
                <w:b/>
                <w:sz w:val="22"/>
                <w:szCs w:val="22"/>
              </w:rPr>
              <w:t>12</w:t>
            </w:r>
          </w:p>
        </w:tc>
        <w:tc>
          <w:tcPr>
            <w:tcW w:w="9922" w:type="dxa"/>
            <w:vAlign w:val="center"/>
          </w:tcPr>
          <w:p w:rsidR="000A2498" w:rsidRPr="000D022D" w:rsidRDefault="000A2498" w:rsidP="000A2498">
            <w:pPr>
              <w:tabs>
                <w:tab w:val="left" w:pos="541"/>
                <w:tab w:val="left" w:pos="639"/>
              </w:tabs>
              <w:jc w:val="both"/>
              <w:rPr>
                <w:rFonts w:ascii="PT Astra Serif" w:hAnsi="PT Astra Serif"/>
                <w:b/>
                <w:sz w:val="22"/>
                <w:szCs w:val="22"/>
              </w:rPr>
            </w:pPr>
            <w:r w:rsidRPr="000D022D">
              <w:rPr>
                <w:rFonts w:ascii="PT Astra Serif" w:hAnsi="PT Astra Serif"/>
                <w:b/>
                <w:sz w:val="22"/>
                <w:szCs w:val="22"/>
              </w:rPr>
              <w:t>Форма, порядок предоставления участникам закупки разъяснений положений Извещения</w:t>
            </w:r>
          </w:p>
        </w:tc>
      </w:tr>
      <w:tr w:rsidR="000A2498" w:rsidRPr="000D022D" w:rsidTr="000A2498">
        <w:trPr>
          <w:trHeight w:val="569"/>
        </w:trPr>
        <w:tc>
          <w:tcPr>
            <w:tcW w:w="10490" w:type="dxa"/>
            <w:gridSpan w:val="2"/>
          </w:tcPr>
          <w:p w:rsidR="000A2498" w:rsidRPr="000D022D" w:rsidRDefault="000A2498" w:rsidP="000A2498">
            <w:pPr>
              <w:tabs>
                <w:tab w:val="num" w:pos="900"/>
              </w:tabs>
              <w:ind w:firstLine="540"/>
              <w:jc w:val="both"/>
              <w:rPr>
                <w:rFonts w:ascii="PT Astra Serif" w:hAnsi="PT Astra Serif"/>
                <w:color w:val="000000"/>
                <w:sz w:val="22"/>
                <w:szCs w:val="22"/>
              </w:rPr>
            </w:pPr>
            <w:r w:rsidRPr="000D022D">
              <w:rPr>
                <w:rFonts w:ascii="PT Astra Serif" w:hAnsi="PT Astra Serif"/>
                <w:color w:val="000000"/>
                <w:sz w:val="22"/>
                <w:szCs w:val="22"/>
              </w:rPr>
              <w:t>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электронной площадки, на которой проводится электронный запрос котировок, запрос о даче разъяснений положений Извещения.</w:t>
            </w:r>
          </w:p>
          <w:p w:rsidR="000A2498" w:rsidRPr="000D022D" w:rsidRDefault="000A2498" w:rsidP="000A2498">
            <w:pPr>
              <w:tabs>
                <w:tab w:val="num" w:pos="900"/>
              </w:tabs>
              <w:ind w:firstLine="540"/>
              <w:jc w:val="both"/>
              <w:rPr>
                <w:rFonts w:ascii="PT Astra Serif" w:hAnsi="PT Astra Serif"/>
                <w:color w:val="000000"/>
                <w:sz w:val="22"/>
                <w:szCs w:val="22"/>
              </w:rPr>
            </w:pPr>
            <w:r w:rsidRPr="000D022D">
              <w:rPr>
                <w:rFonts w:ascii="PT Astra Serif" w:hAnsi="PT Astra Serif"/>
                <w:color w:val="000000"/>
                <w:sz w:val="22"/>
                <w:szCs w:val="22"/>
              </w:rPr>
              <w:t>В течение трех рабочих дней с даты с даты поступления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A2498" w:rsidRPr="000D022D" w:rsidRDefault="000A2498" w:rsidP="000A2498">
            <w:pPr>
              <w:tabs>
                <w:tab w:val="num" w:pos="900"/>
              </w:tabs>
              <w:ind w:firstLine="540"/>
              <w:jc w:val="both"/>
              <w:rPr>
                <w:rFonts w:ascii="PT Astra Serif" w:hAnsi="PT Astra Serif"/>
                <w:color w:val="000000"/>
                <w:sz w:val="22"/>
                <w:szCs w:val="22"/>
              </w:rPr>
            </w:pPr>
            <w:r w:rsidRPr="000D022D">
              <w:rPr>
                <w:rFonts w:ascii="PT Astra Serif" w:hAnsi="PT Astra Serif"/>
                <w:color w:val="000000"/>
                <w:sz w:val="22"/>
                <w:szCs w:val="22"/>
              </w:rPr>
              <w:t>Разъяснения положений Извещения о закупке не должны изменять предмет закупки и существенные условия проекта договора.</w:t>
            </w:r>
          </w:p>
          <w:p w:rsidR="000A2498" w:rsidRPr="000D022D" w:rsidRDefault="000A2498" w:rsidP="000A2498">
            <w:pPr>
              <w:tabs>
                <w:tab w:val="num" w:pos="900"/>
              </w:tabs>
              <w:ind w:firstLine="540"/>
              <w:jc w:val="both"/>
              <w:rPr>
                <w:rFonts w:ascii="PT Astra Serif" w:hAnsi="PT Astra Serif"/>
                <w:color w:val="000000"/>
                <w:sz w:val="22"/>
                <w:szCs w:val="22"/>
              </w:rPr>
            </w:pPr>
            <w:r w:rsidRPr="000D022D">
              <w:rPr>
                <w:rFonts w:ascii="PT Astra Serif" w:hAnsi="PT Astra Serif"/>
                <w:color w:val="000000"/>
                <w:sz w:val="22"/>
                <w:szCs w:val="22"/>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0A2498" w:rsidRPr="000D022D" w:rsidTr="000A2498">
        <w:trPr>
          <w:trHeight w:val="569"/>
        </w:trPr>
        <w:tc>
          <w:tcPr>
            <w:tcW w:w="568" w:type="dxa"/>
          </w:tcPr>
          <w:p w:rsidR="000A2498" w:rsidRPr="000D022D" w:rsidRDefault="000A2498" w:rsidP="000A2498">
            <w:pPr>
              <w:tabs>
                <w:tab w:val="left" w:pos="541"/>
                <w:tab w:val="left" w:pos="639"/>
              </w:tabs>
              <w:jc w:val="center"/>
              <w:rPr>
                <w:rFonts w:ascii="PT Astra Serif" w:hAnsi="PT Astra Serif"/>
                <w:b/>
                <w:sz w:val="22"/>
                <w:szCs w:val="22"/>
              </w:rPr>
            </w:pPr>
            <w:r w:rsidRPr="000D022D">
              <w:rPr>
                <w:rFonts w:ascii="PT Astra Serif" w:hAnsi="PT Astra Serif"/>
                <w:b/>
                <w:sz w:val="22"/>
                <w:szCs w:val="22"/>
              </w:rPr>
              <w:t>13</w:t>
            </w:r>
          </w:p>
        </w:tc>
        <w:tc>
          <w:tcPr>
            <w:tcW w:w="9922" w:type="dxa"/>
          </w:tcPr>
          <w:p w:rsidR="000A2498" w:rsidRPr="000D022D" w:rsidRDefault="000A2498" w:rsidP="000A2498">
            <w:pPr>
              <w:tabs>
                <w:tab w:val="left" w:pos="541"/>
                <w:tab w:val="left" w:pos="639"/>
              </w:tabs>
              <w:jc w:val="both"/>
              <w:rPr>
                <w:rFonts w:ascii="PT Astra Serif" w:hAnsi="PT Astra Serif"/>
                <w:b/>
                <w:sz w:val="22"/>
                <w:szCs w:val="22"/>
              </w:rPr>
            </w:pPr>
            <w:r w:rsidRPr="000D022D">
              <w:rPr>
                <w:rFonts w:ascii="PT Astra Serif" w:hAnsi="PT Astra Serif"/>
                <w:b/>
                <w:sz w:val="22"/>
                <w:szCs w:val="22"/>
              </w:rPr>
              <w:t>Дата и время окончания срока предоставления участникам закупки разъяснений положений Извещения</w:t>
            </w:r>
          </w:p>
        </w:tc>
      </w:tr>
      <w:tr w:rsidR="000A2498" w:rsidRPr="000D022D" w:rsidTr="000A2498">
        <w:trPr>
          <w:trHeight w:val="569"/>
        </w:trPr>
        <w:tc>
          <w:tcPr>
            <w:tcW w:w="10490" w:type="dxa"/>
            <w:gridSpan w:val="2"/>
          </w:tcPr>
          <w:p w:rsidR="000A2498" w:rsidRPr="000D022D" w:rsidRDefault="000A2498" w:rsidP="00214866">
            <w:pPr>
              <w:tabs>
                <w:tab w:val="left" w:pos="3015"/>
              </w:tabs>
              <w:overflowPunct w:val="0"/>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Разъяснения положений Извещения предоставляются по запросам, поступившим в период с даты начала срока подачи заявок на электронной площадке по  </w:t>
            </w:r>
            <w:r w:rsidR="00214866">
              <w:rPr>
                <w:rFonts w:ascii="PT Astra Serif" w:hAnsi="PT Astra Serif"/>
                <w:sz w:val="22"/>
                <w:szCs w:val="22"/>
              </w:rPr>
              <w:t>25.12.2021</w:t>
            </w:r>
          </w:p>
        </w:tc>
      </w:tr>
      <w:tr w:rsidR="000A2498" w:rsidRPr="000D022D" w:rsidTr="000A2498">
        <w:trPr>
          <w:trHeight w:val="445"/>
        </w:trPr>
        <w:tc>
          <w:tcPr>
            <w:tcW w:w="568" w:type="dxa"/>
            <w:vAlign w:val="center"/>
          </w:tcPr>
          <w:p w:rsidR="000A2498" w:rsidRPr="000D022D" w:rsidRDefault="000A2498" w:rsidP="000A2498">
            <w:pPr>
              <w:tabs>
                <w:tab w:val="left" w:pos="541"/>
                <w:tab w:val="left" w:pos="639"/>
              </w:tabs>
              <w:jc w:val="center"/>
              <w:rPr>
                <w:rFonts w:ascii="PT Astra Serif" w:hAnsi="PT Astra Serif"/>
                <w:b/>
                <w:sz w:val="22"/>
                <w:szCs w:val="22"/>
              </w:rPr>
            </w:pPr>
            <w:r w:rsidRPr="000D022D">
              <w:rPr>
                <w:rFonts w:ascii="PT Astra Serif" w:hAnsi="PT Astra Serif"/>
                <w:b/>
                <w:sz w:val="22"/>
                <w:szCs w:val="22"/>
              </w:rPr>
              <w:t>14</w:t>
            </w:r>
          </w:p>
        </w:tc>
        <w:tc>
          <w:tcPr>
            <w:tcW w:w="9922" w:type="dxa"/>
            <w:vAlign w:val="center"/>
          </w:tcPr>
          <w:p w:rsidR="000A2498" w:rsidRPr="000D022D" w:rsidRDefault="000A2498" w:rsidP="000A2498">
            <w:pPr>
              <w:tabs>
                <w:tab w:val="left" w:pos="541"/>
                <w:tab w:val="left" w:pos="639"/>
              </w:tabs>
              <w:jc w:val="both"/>
              <w:rPr>
                <w:rFonts w:ascii="PT Astra Serif" w:hAnsi="PT Astra Serif"/>
                <w:b/>
                <w:sz w:val="22"/>
                <w:szCs w:val="22"/>
              </w:rPr>
            </w:pPr>
            <w:r w:rsidRPr="000D022D">
              <w:rPr>
                <w:rFonts w:ascii="PT Astra Serif" w:hAnsi="PT Astra Serif"/>
                <w:b/>
                <w:sz w:val="22"/>
                <w:szCs w:val="22"/>
              </w:rPr>
              <w:t>Порядок и срок отзыва котировочных заявок, а также внесения изменений в такие заявки</w:t>
            </w:r>
          </w:p>
        </w:tc>
      </w:tr>
      <w:tr w:rsidR="000A2498" w:rsidRPr="000D022D" w:rsidTr="000A2498">
        <w:trPr>
          <w:trHeight w:val="416"/>
        </w:trPr>
        <w:tc>
          <w:tcPr>
            <w:tcW w:w="10490" w:type="dxa"/>
            <w:gridSpan w:val="2"/>
          </w:tcPr>
          <w:p w:rsidR="000A2498" w:rsidRPr="000D022D" w:rsidRDefault="000A2498" w:rsidP="000A2498">
            <w:pPr>
              <w:tabs>
                <w:tab w:val="left" w:pos="1560"/>
              </w:tabs>
              <w:autoSpaceDE w:val="0"/>
              <w:autoSpaceDN w:val="0"/>
              <w:adjustRightInd w:val="0"/>
              <w:ind w:firstLine="743"/>
              <w:jc w:val="both"/>
              <w:rPr>
                <w:rFonts w:ascii="PT Astra Serif" w:hAnsi="PT Astra Serif"/>
                <w:b/>
                <w:sz w:val="22"/>
                <w:szCs w:val="22"/>
              </w:rPr>
            </w:pPr>
            <w:r w:rsidRPr="000D022D">
              <w:rPr>
                <w:rFonts w:ascii="PT Astra Serif" w:hAnsi="PT Astra Serif"/>
                <w:sz w:val="22"/>
                <w:szCs w:val="22"/>
              </w:rPr>
              <w:t xml:space="preserve">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направления) до истечения </w:t>
            </w:r>
            <w:r w:rsidRPr="000D022D">
              <w:rPr>
                <w:rFonts w:ascii="PT Astra Serif" w:hAnsi="PT Astra Serif"/>
                <w:sz w:val="22"/>
                <w:szCs w:val="22"/>
              </w:rPr>
              <w:lastRenderedPageBreak/>
              <w:t xml:space="preserve">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0D022D">
              <w:rPr>
                <w:rFonts w:ascii="PT Astra Serif" w:hAnsi="PT Astra Serif"/>
                <w:b/>
                <w:sz w:val="22"/>
                <w:szCs w:val="22"/>
              </w:rPr>
              <w:t>в Извещении.</w:t>
            </w:r>
          </w:p>
          <w:p w:rsidR="000A2498" w:rsidRPr="000D022D" w:rsidRDefault="000A2498" w:rsidP="000A2498">
            <w:pPr>
              <w:tabs>
                <w:tab w:val="left" w:pos="1560"/>
              </w:tabs>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В случае внесения Заказчиком изменений в </w:t>
            </w:r>
            <w:r w:rsidRPr="000D022D">
              <w:rPr>
                <w:rFonts w:ascii="PT Astra Serif" w:hAnsi="PT Astra Serif"/>
                <w:b/>
                <w:sz w:val="22"/>
                <w:szCs w:val="22"/>
              </w:rPr>
              <w:t>Извещение</w:t>
            </w:r>
            <w:r w:rsidRPr="000D022D">
              <w:rPr>
                <w:rFonts w:ascii="PT Astra Serif" w:hAnsi="PT Astra Serif"/>
                <w:sz w:val="22"/>
                <w:szCs w:val="22"/>
              </w:rPr>
              <w:t xml:space="preserve">, оператор  электронной площадки в течение одного часа с момента размещения в единой информационной системе изменений, внесенных в </w:t>
            </w:r>
            <w:r w:rsidRPr="000D022D">
              <w:rPr>
                <w:rFonts w:ascii="PT Astra Serif" w:hAnsi="PT Astra Serif"/>
                <w:b/>
                <w:sz w:val="22"/>
                <w:szCs w:val="22"/>
              </w:rPr>
              <w:t xml:space="preserve">Извещение </w:t>
            </w:r>
            <w:r w:rsidRPr="000D022D">
              <w:rPr>
                <w:rFonts w:ascii="PT Astra Serif" w:hAnsi="PT Astra Serif"/>
                <w:sz w:val="22"/>
                <w:szCs w:val="22"/>
              </w:rPr>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0A2498" w:rsidRPr="000D022D" w:rsidRDefault="000A2498" w:rsidP="000A2498">
            <w:pPr>
              <w:tabs>
                <w:tab w:val="left" w:pos="1560"/>
              </w:tabs>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В случае внесения Заказчиком изменений в </w:t>
            </w:r>
            <w:r w:rsidRPr="000D022D">
              <w:rPr>
                <w:rFonts w:ascii="PT Astra Serif" w:hAnsi="PT Astra Serif"/>
                <w:b/>
                <w:sz w:val="22"/>
                <w:szCs w:val="22"/>
              </w:rPr>
              <w:t>Извещение</w:t>
            </w:r>
            <w:r w:rsidRPr="000D022D">
              <w:rPr>
                <w:rFonts w:ascii="PT Astra Serif" w:hAnsi="PT Astra Serif"/>
                <w:sz w:val="22"/>
                <w:szCs w:val="22"/>
              </w:rPr>
              <w:t>, участники закупки должны самостоятельно позаботиться о том, чтобы их котировочная заявка соответствовала измененным условиям. В случае их несоответствия, такие заявки будут отклонены при рассмотрении.</w:t>
            </w:r>
          </w:p>
          <w:p w:rsidR="000A2498" w:rsidRPr="000D022D" w:rsidRDefault="000A2498" w:rsidP="000A2498">
            <w:pPr>
              <w:tabs>
                <w:tab w:val="left" w:pos="1560"/>
              </w:tabs>
              <w:autoSpaceDE w:val="0"/>
              <w:autoSpaceDN w:val="0"/>
              <w:adjustRightInd w:val="0"/>
              <w:ind w:firstLine="743"/>
              <w:jc w:val="both"/>
              <w:rPr>
                <w:rFonts w:ascii="PT Astra Serif" w:hAnsi="PT Astra Serif"/>
                <w:sz w:val="22"/>
                <w:szCs w:val="22"/>
              </w:rPr>
            </w:pPr>
            <w:r w:rsidRPr="000D022D">
              <w:rPr>
                <w:rFonts w:ascii="PT Astra Serif" w:hAnsi="PT Astra Serif"/>
                <w:sz w:val="22"/>
                <w:szCs w:val="22"/>
              </w:rPr>
              <w:t xml:space="preserve">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 установленного в </w:t>
            </w:r>
            <w:r w:rsidRPr="000D022D">
              <w:rPr>
                <w:rFonts w:ascii="PT Astra Serif" w:hAnsi="PT Astra Serif"/>
                <w:b/>
                <w:sz w:val="22"/>
                <w:szCs w:val="22"/>
              </w:rPr>
              <w:t>Извещении</w:t>
            </w:r>
            <w:r w:rsidRPr="000D022D">
              <w:rPr>
                <w:rFonts w:ascii="PT Astra Serif" w:hAnsi="PT Astra Serif"/>
                <w:sz w:val="22"/>
                <w:szCs w:val="22"/>
              </w:rPr>
              <w:t>.</w:t>
            </w:r>
          </w:p>
        </w:tc>
      </w:tr>
      <w:tr w:rsidR="000A2498" w:rsidRPr="000D022D" w:rsidTr="000A2498">
        <w:trPr>
          <w:trHeight w:val="556"/>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lastRenderedPageBreak/>
              <w:t>15</w:t>
            </w:r>
          </w:p>
        </w:tc>
        <w:tc>
          <w:tcPr>
            <w:tcW w:w="9922" w:type="dxa"/>
            <w:vAlign w:val="center"/>
          </w:tcPr>
          <w:p w:rsidR="000A2498" w:rsidRPr="000D022D" w:rsidRDefault="000A2498" w:rsidP="000A2498">
            <w:pPr>
              <w:tabs>
                <w:tab w:val="left" w:pos="-4502"/>
                <w:tab w:val="left" w:pos="-4360"/>
              </w:tabs>
              <w:ind w:right="-28"/>
              <w:jc w:val="both"/>
              <w:rPr>
                <w:rFonts w:ascii="PT Astra Serif" w:hAnsi="PT Astra Serif"/>
                <w:b/>
                <w:sz w:val="22"/>
                <w:szCs w:val="22"/>
              </w:rPr>
            </w:pPr>
            <w:r w:rsidRPr="000D022D">
              <w:rPr>
                <w:rFonts w:ascii="PT Astra Serif" w:hAnsi="PT Astra Serif"/>
                <w:b/>
                <w:sz w:val="22"/>
                <w:szCs w:val="22"/>
              </w:rPr>
              <w:t>Информация о валюте, используемой для формирования цены договора и расчетов с поставщиками</w:t>
            </w:r>
          </w:p>
        </w:tc>
      </w:tr>
      <w:tr w:rsidR="000A2498" w:rsidRPr="000D022D" w:rsidTr="000A2498">
        <w:trPr>
          <w:trHeight w:val="556"/>
        </w:trPr>
        <w:tc>
          <w:tcPr>
            <w:tcW w:w="10490" w:type="dxa"/>
            <w:gridSpan w:val="2"/>
            <w:vAlign w:val="center"/>
          </w:tcPr>
          <w:p w:rsidR="000A2498" w:rsidRPr="000D022D" w:rsidRDefault="000A2498" w:rsidP="000A2498">
            <w:pPr>
              <w:tabs>
                <w:tab w:val="left" w:pos="1418"/>
              </w:tabs>
              <w:jc w:val="both"/>
              <w:rPr>
                <w:rFonts w:ascii="PT Astra Serif" w:hAnsi="PT Astra Serif"/>
                <w:sz w:val="22"/>
                <w:szCs w:val="22"/>
              </w:rPr>
            </w:pPr>
            <w:r w:rsidRPr="000D022D">
              <w:rPr>
                <w:rFonts w:ascii="PT Astra Serif" w:hAnsi="PT Astra Serif"/>
                <w:sz w:val="22"/>
                <w:szCs w:val="22"/>
              </w:rPr>
              <w:t>Российский рубль</w:t>
            </w:r>
          </w:p>
        </w:tc>
      </w:tr>
      <w:tr w:rsidR="000A2498" w:rsidRPr="000D022D" w:rsidTr="000A2498">
        <w:trPr>
          <w:trHeight w:val="422"/>
        </w:trPr>
        <w:tc>
          <w:tcPr>
            <w:tcW w:w="568" w:type="dxa"/>
            <w:vAlign w:val="center"/>
          </w:tcPr>
          <w:p w:rsidR="000A2498" w:rsidRPr="000D022D" w:rsidRDefault="000A2498" w:rsidP="000A2498">
            <w:pPr>
              <w:tabs>
                <w:tab w:val="left" w:pos="-5211"/>
                <w:tab w:val="left" w:pos="-2801"/>
              </w:tabs>
              <w:jc w:val="center"/>
              <w:rPr>
                <w:rFonts w:ascii="PT Astra Serif" w:hAnsi="PT Astra Serif"/>
                <w:b/>
                <w:sz w:val="22"/>
                <w:szCs w:val="22"/>
              </w:rPr>
            </w:pPr>
            <w:r w:rsidRPr="000D022D">
              <w:rPr>
                <w:rFonts w:ascii="PT Astra Serif" w:hAnsi="PT Astra Serif"/>
                <w:b/>
                <w:sz w:val="22"/>
                <w:szCs w:val="22"/>
              </w:rPr>
              <w:t>16</w:t>
            </w:r>
          </w:p>
        </w:tc>
        <w:tc>
          <w:tcPr>
            <w:tcW w:w="9922" w:type="dxa"/>
            <w:vAlign w:val="center"/>
          </w:tcPr>
          <w:p w:rsidR="000A2498" w:rsidRPr="000D022D" w:rsidRDefault="000A2498" w:rsidP="000A2498">
            <w:pPr>
              <w:tabs>
                <w:tab w:val="left" w:pos="541"/>
                <w:tab w:val="left" w:pos="639"/>
              </w:tabs>
              <w:rPr>
                <w:rFonts w:ascii="PT Astra Serif" w:hAnsi="PT Astra Serif"/>
                <w:b/>
                <w:sz w:val="22"/>
                <w:szCs w:val="22"/>
              </w:rPr>
            </w:pPr>
            <w:r w:rsidRPr="000D022D">
              <w:rPr>
                <w:rFonts w:ascii="PT Astra Serif" w:hAnsi="PT Astra Serif"/>
                <w:b/>
                <w:sz w:val="22"/>
                <w:szCs w:val="22"/>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tc>
      </w:tr>
      <w:tr w:rsidR="000A2498" w:rsidRPr="000D022D" w:rsidTr="000A2498">
        <w:trPr>
          <w:trHeight w:val="422"/>
        </w:trPr>
        <w:tc>
          <w:tcPr>
            <w:tcW w:w="10490" w:type="dxa"/>
            <w:gridSpan w:val="2"/>
            <w:vAlign w:val="center"/>
          </w:tcPr>
          <w:p w:rsidR="000A2498" w:rsidRPr="000D022D" w:rsidRDefault="00694DA3" w:rsidP="003C56E7">
            <w:pPr>
              <w:pStyle w:val="ConsPlusNormal"/>
              <w:ind w:firstLine="0"/>
              <w:jc w:val="both"/>
              <w:rPr>
                <w:rFonts w:ascii="PT Astra Serif" w:hAnsi="PT Astra Serif"/>
                <w:sz w:val="22"/>
                <w:szCs w:val="22"/>
                <w:highlight w:val="yellow"/>
              </w:rPr>
            </w:pPr>
            <w:r w:rsidRPr="000D022D">
              <w:rPr>
                <w:rFonts w:ascii="PT Astra Serif" w:hAnsi="PT Astra Serif"/>
                <w:sz w:val="22"/>
                <w:szCs w:val="22"/>
              </w:rPr>
              <w:t>909 312 (Девятьсот девять ты</w:t>
            </w:r>
            <w:r w:rsidR="00A34D97" w:rsidRPr="000D022D">
              <w:rPr>
                <w:rFonts w:ascii="PT Astra Serif" w:hAnsi="PT Astra Serif"/>
                <w:sz w:val="22"/>
                <w:szCs w:val="22"/>
              </w:rPr>
              <w:t>сяч триста двенадцать) рублей 32 копейки</w:t>
            </w:r>
            <w:r w:rsidR="000A2498" w:rsidRPr="000D022D">
              <w:rPr>
                <w:rFonts w:ascii="PT Astra Serif" w:hAnsi="PT Astra Serif"/>
                <w:sz w:val="22"/>
                <w:szCs w:val="22"/>
              </w:rPr>
              <w:t xml:space="preserve">. Обоснование цены: Начальная (максимальная) цена договора определена по наименьшему показателю стоимости, исходя из сравнительного анализа предоставленных коммерческих предложений, расчет приводится в приложении № </w:t>
            </w:r>
            <w:r w:rsidR="003C56E7">
              <w:rPr>
                <w:rFonts w:ascii="PT Astra Serif" w:hAnsi="PT Astra Serif"/>
                <w:sz w:val="22"/>
                <w:szCs w:val="22"/>
              </w:rPr>
              <w:t>4</w:t>
            </w:r>
            <w:r w:rsidR="000A2498" w:rsidRPr="000D022D">
              <w:rPr>
                <w:rFonts w:ascii="PT Astra Serif" w:hAnsi="PT Astra Serif"/>
                <w:sz w:val="22"/>
                <w:szCs w:val="22"/>
              </w:rPr>
              <w:t xml:space="preserve"> Извещения.</w:t>
            </w:r>
          </w:p>
        </w:tc>
      </w:tr>
      <w:tr w:rsidR="000A2498" w:rsidRPr="000D022D" w:rsidTr="000A2498">
        <w:trPr>
          <w:trHeight w:val="422"/>
        </w:trPr>
        <w:tc>
          <w:tcPr>
            <w:tcW w:w="568" w:type="dxa"/>
            <w:vAlign w:val="center"/>
          </w:tcPr>
          <w:p w:rsidR="000A2498" w:rsidRPr="000D022D" w:rsidRDefault="000A2498" w:rsidP="000A2498">
            <w:pPr>
              <w:tabs>
                <w:tab w:val="left" w:pos="-5211"/>
                <w:tab w:val="left" w:pos="-2801"/>
              </w:tabs>
              <w:jc w:val="center"/>
              <w:rPr>
                <w:rFonts w:ascii="PT Astra Serif" w:hAnsi="PT Astra Serif"/>
                <w:b/>
                <w:sz w:val="22"/>
                <w:szCs w:val="22"/>
              </w:rPr>
            </w:pPr>
            <w:r w:rsidRPr="000D022D">
              <w:rPr>
                <w:rFonts w:ascii="PT Astra Serif" w:hAnsi="PT Astra Serif"/>
                <w:b/>
                <w:sz w:val="22"/>
                <w:szCs w:val="22"/>
              </w:rPr>
              <w:t>17</w:t>
            </w:r>
          </w:p>
        </w:tc>
        <w:tc>
          <w:tcPr>
            <w:tcW w:w="9922" w:type="dxa"/>
            <w:vAlign w:val="center"/>
          </w:tcPr>
          <w:p w:rsidR="000A2498" w:rsidRPr="000D022D" w:rsidRDefault="000A2498" w:rsidP="000A2498">
            <w:pPr>
              <w:tabs>
                <w:tab w:val="left" w:pos="541"/>
                <w:tab w:val="left" w:pos="639"/>
              </w:tabs>
              <w:jc w:val="both"/>
              <w:rPr>
                <w:rFonts w:ascii="PT Astra Serif" w:hAnsi="PT Astra Serif"/>
                <w:b/>
                <w:sz w:val="22"/>
                <w:szCs w:val="22"/>
              </w:rPr>
            </w:pPr>
            <w:r w:rsidRPr="000D022D">
              <w:rPr>
                <w:rFonts w:ascii="PT Astra Serif" w:hAnsi="PT Astra Serif"/>
                <w:b/>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0A2498" w:rsidRPr="000D022D" w:rsidTr="000A2498">
        <w:trPr>
          <w:trHeight w:val="422"/>
        </w:trPr>
        <w:tc>
          <w:tcPr>
            <w:tcW w:w="10490" w:type="dxa"/>
            <w:gridSpan w:val="2"/>
            <w:vAlign w:val="center"/>
          </w:tcPr>
          <w:p w:rsidR="000A2498" w:rsidRPr="000D022D" w:rsidRDefault="000A2498" w:rsidP="000A2498">
            <w:pPr>
              <w:jc w:val="both"/>
              <w:rPr>
                <w:rFonts w:ascii="PT Astra Serif" w:hAnsi="PT Astra Serif"/>
                <w:sz w:val="22"/>
                <w:szCs w:val="22"/>
              </w:rPr>
            </w:pPr>
            <w:r w:rsidRPr="000D022D">
              <w:rPr>
                <w:rFonts w:ascii="PT Astra Serif" w:hAnsi="PT Astra Serif"/>
                <w:sz w:val="22"/>
                <w:szCs w:val="22"/>
              </w:rPr>
              <w:t>В цену Договора входит: стоимость оказанных услуг, транспортные расходы, связанные с оказанием услуг по объектам АБОНЕНТА,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tc>
      </w:tr>
      <w:tr w:rsidR="000A2498" w:rsidRPr="000D022D" w:rsidTr="000A2498">
        <w:trPr>
          <w:trHeight w:val="422"/>
        </w:trPr>
        <w:tc>
          <w:tcPr>
            <w:tcW w:w="568" w:type="dxa"/>
            <w:vAlign w:val="center"/>
          </w:tcPr>
          <w:p w:rsidR="000A2498" w:rsidRPr="000D022D" w:rsidRDefault="000A2498" w:rsidP="000A2498">
            <w:pPr>
              <w:tabs>
                <w:tab w:val="left" w:pos="-5211"/>
                <w:tab w:val="left" w:pos="-2801"/>
              </w:tabs>
              <w:rPr>
                <w:rFonts w:ascii="PT Astra Serif" w:hAnsi="PT Astra Serif"/>
                <w:b/>
                <w:sz w:val="22"/>
                <w:szCs w:val="22"/>
              </w:rPr>
            </w:pPr>
            <w:r w:rsidRPr="000D022D">
              <w:rPr>
                <w:rFonts w:ascii="PT Astra Serif" w:hAnsi="PT Astra Serif"/>
                <w:b/>
                <w:sz w:val="22"/>
                <w:szCs w:val="22"/>
              </w:rPr>
              <w:t>18</w:t>
            </w:r>
          </w:p>
        </w:tc>
        <w:tc>
          <w:tcPr>
            <w:tcW w:w="9922" w:type="dxa"/>
            <w:vAlign w:val="center"/>
          </w:tcPr>
          <w:p w:rsidR="000A2498" w:rsidRPr="000D022D" w:rsidRDefault="000A2498" w:rsidP="000A2498">
            <w:pPr>
              <w:tabs>
                <w:tab w:val="left" w:pos="541"/>
                <w:tab w:val="left" w:pos="639"/>
              </w:tabs>
              <w:jc w:val="both"/>
              <w:rPr>
                <w:rFonts w:ascii="PT Astra Serif" w:hAnsi="PT Astra Serif"/>
                <w:b/>
                <w:sz w:val="22"/>
                <w:szCs w:val="22"/>
              </w:rPr>
            </w:pPr>
            <w:r w:rsidRPr="000D022D">
              <w:rPr>
                <w:rFonts w:ascii="PT Astra Serif" w:hAnsi="PT Astra Serif"/>
                <w:b/>
                <w:sz w:val="22"/>
                <w:szCs w:val="22"/>
              </w:rPr>
              <w:t>Форма, сроки и порядок оплаты работы, услуги</w:t>
            </w:r>
          </w:p>
        </w:tc>
      </w:tr>
      <w:tr w:rsidR="000A2498" w:rsidRPr="000D022D" w:rsidTr="000A2498">
        <w:trPr>
          <w:trHeight w:val="508"/>
        </w:trPr>
        <w:tc>
          <w:tcPr>
            <w:tcW w:w="10490" w:type="dxa"/>
            <w:gridSpan w:val="2"/>
            <w:vAlign w:val="center"/>
          </w:tcPr>
          <w:p w:rsidR="000A2498" w:rsidRPr="000D022D" w:rsidRDefault="000A2498" w:rsidP="000A2498">
            <w:pPr>
              <w:pStyle w:val="af0"/>
              <w:tabs>
                <w:tab w:val="left" w:pos="426"/>
              </w:tabs>
              <w:rPr>
                <w:rFonts w:ascii="PT Astra Serif" w:hAnsi="PT Astra Serif"/>
                <w:sz w:val="22"/>
                <w:szCs w:val="22"/>
              </w:rPr>
            </w:pPr>
            <w:r w:rsidRPr="000D022D">
              <w:rPr>
                <w:rFonts w:ascii="PT Astra Serif" w:hAnsi="PT Astra Serif"/>
                <w:i/>
                <w:sz w:val="22"/>
                <w:szCs w:val="22"/>
              </w:rPr>
              <w:t xml:space="preserve">       </w:t>
            </w:r>
            <w:r w:rsidRPr="000D022D">
              <w:rPr>
                <w:rFonts w:ascii="PT Astra Serif" w:hAnsi="PT Astra Serif"/>
                <w:sz w:val="22"/>
                <w:szCs w:val="22"/>
                <w:lang w:eastAsia="ru-RU"/>
              </w:rPr>
              <w:t>Оплата производится ежемесячно по факту оказания услуг в течение 30 календарных дней, с момента получения счета (счет-фактуры) и подписания акта оказанных услуг, путем перечисления денежных средств на расчетный счет Исполнителя с лицевого счета Абонента.</w:t>
            </w:r>
          </w:p>
        </w:tc>
      </w:tr>
      <w:tr w:rsidR="000A2498" w:rsidRPr="000D022D" w:rsidTr="000A2498">
        <w:trPr>
          <w:trHeight w:val="541"/>
        </w:trPr>
        <w:tc>
          <w:tcPr>
            <w:tcW w:w="568" w:type="dxa"/>
            <w:vAlign w:val="center"/>
          </w:tcPr>
          <w:p w:rsidR="000A2498" w:rsidRPr="000D022D" w:rsidRDefault="000A2498" w:rsidP="000A2498">
            <w:pPr>
              <w:tabs>
                <w:tab w:val="left" w:pos="541"/>
                <w:tab w:val="left" w:pos="639"/>
              </w:tabs>
              <w:jc w:val="center"/>
              <w:rPr>
                <w:rFonts w:ascii="PT Astra Serif" w:hAnsi="PT Astra Serif"/>
                <w:b/>
                <w:sz w:val="22"/>
                <w:szCs w:val="22"/>
              </w:rPr>
            </w:pPr>
            <w:r w:rsidRPr="000D022D">
              <w:rPr>
                <w:rFonts w:ascii="PT Astra Serif" w:hAnsi="PT Astra Serif"/>
                <w:b/>
                <w:sz w:val="22"/>
                <w:szCs w:val="22"/>
              </w:rPr>
              <w:t>19</w:t>
            </w:r>
          </w:p>
        </w:tc>
        <w:tc>
          <w:tcPr>
            <w:tcW w:w="9922" w:type="dxa"/>
            <w:vAlign w:val="center"/>
          </w:tcPr>
          <w:p w:rsidR="000A2498" w:rsidRPr="000D022D" w:rsidRDefault="000A2498" w:rsidP="000A2498">
            <w:pPr>
              <w:jc w:val="both"/>
              <w:rPr>
                <w:rFonts w:ascii="PT Astra Serif" w:hAnsi="PT Astra Serif"/>
                <w:b/>
                <w:sz w:val="22"/>
                <w:szCs w:val="22"/>
              </w:rPr>
            </w:pPr>
            <w:r w:rsidRPr="000D022D">
              <w:rPr>
                <w:rFonts w:ascii="PT Astra Serif" w:hAnsi="PT Astra Serif"/>
                <w:b/>
                <w:sz w:val="22"/>
                <w:szCs w:val="22"/>
              </w:rPr>
              <w:t xml:space="preserve">Место, условия и сроки (периоды) </w:t>
            </w:r>
            <w:r w:rsidRPr="000D022D">
              <w:rPr>
                <w:rFonts w:ascii="PT Astra Serif" w:hAnsi="PT Astra Serif"/>
                <w:b/>
                <w:color w:val="000000"/>
                <w:sz w:val="22"/>
                <w:szCs w:val="22"/>
              </w:rPr>
              <w:t>выполнения работы, оказания услуги</w:t>
            </w:r>
          </w:p>
        </w:tc>
      </w:tr>
      <w:tr w:rsidR="000A2498" w:rsidRPr="000D022D" w:rsidTr="000A2498">
        <w:trPr>
          <w:trHeight w:val="427"/>
        </w:trPr>
        <w:tc>
          <w:tcPr>
            <w:tcW w:w="10490" w:type="dxa"/>
            <w:gridSpan w:val="2"/>
            <w:vAlign w:val="center"/>
          </w:tcPr>
          <w:p w:rsidR="000A2498" w:rsidRPr="000D022D" w:rsidRDefault="000A2498" w:rsidP="000A2498">
            <w:pPr>
              <w:pStyle w:val="af0"/>
              <w:widowControl w:val="0"/>
              <w:tabs>
                <w:tab w:val="left" w:pos="993"/>
                <w:tab w:val="left" w:pos="1134"/>
              </w:tabs>
              <w:ind w:left="-108" w:firstLine="142"/>
              <w:rPr>
                <w:rFonts w:ascii="PT Astra Serif" w:hAnsi="PT Astra Serif"/>
                <w:sz w:val="22"/>
                <w:szCs w:val="22"/>
                <w:lang w:eastAsia="ru-RU"/>
              </w:rPr>
            </w:pPr>
            <w:r w:rsidRPr="000D022D">
              <w:rPr>
                <w:rFonts w:ascii="PT Astra Serif" w:hAnsi="PT Astra Serif"/>
                <w:sz w:val="22"/>
                <w:szCs w:val="22"/>
                <w:lang w:eastAsia="ru-RU"/>
              </w:rPr>
              <w:t>Место оказания услуг:</w:t>
            </w:r>
          </w:p>
          <w:p w:rsidR="000A2498" w:rsidRPr="000D022D" w:rsidRDefault="000A2498" w:rsidP="000A2498">
            <w:pPr>
              <w:pStyle w:val="af0"/>
              <w:widowControl w:val="0"/>
              <w:tabs>
                <w:tab w:val="left" w:pos="993"/>
                <w:tab w:val="left" w:pos="1134"/>
              </w:tabs>
              <w:ind w:left="-108" w:firstLine="142"/>
              <w:rPr>
                <w:rFonts w:ascii="PT Astra Serif" w:hAnsi="PT Astra Serif"/>
                <w:sz w:val="22"/>
                <w:szCs w:val="22"/>
                <w:lang w:eastAsia="ru-RU"/>
              </w:rPr>
            </w:pPr>
            <w:r w:rsidRPr="000D022D">
              <w:rPr>
                <w:rFonts w:ascii="PT Astra Serif" w:hAnsi="PT Astra Serif"/>
                <w:sz w:val="22"/>
                <w:szCs w:val="22"/>
              </w:rPr>
              <w:t xml:space="preserve"> </w:t>
            </w:r>
            <w:r w:rsidR="009A34D2" w:rsidRPr="000D022D">
              <w:rPr>
                <w:rFonts w:ascii="PT Astra Serif" w:hAnsi="PT Astra Serif"/>
                <w:sz w:val="22"/>
                <w:szCs w:val="22"/>
                <w:lang w:eastAsia="ru-RU"/>
              </w:rPr>
              <w:t xml:space="preserve">1. </w:t>
            </w:r>
            <w:r w:rsidR="009257C1">
              <w:rPr>
                <w:rFonts w:ascii="PT Astra Serif" w:hAnsi="PT Astra Serif"/>
                <w:sz w:val="22"/>
                <w:szCs w:val="22"/>
                <w:lang w:eastAsia="ru-RU"/>
              </w:rPr>
              <w:t>«</w:t>
            </w:r>
            <w:r w:rsidRPr="000D022D">
              <w:rPr>
                <w:rFonts w:ascii="PT Astra Serif" w:hAnsi="PT Astra Serif"/>
                <w:sz w:val="22"/>
                <w:szCs w:val="22"/>
                <w:lang w:eastAsia="ru-RU"/>
              </w:rPr>
              <w:t xml:space="preserve">Ледовый корт с искусственным льдом для тренировок «Авангард» ЯНАО г. Лабытнанги ул. Дзержинского 26. </w:t>
            </w:r>
          </w:p>
          <w:p w:rsidR="000A2498" w:rsidRPr="000D022D" w:rsidRDefault="000A2498" w:rsidP="000A2498">
            <w:pPr>
              <w:pStyle w:val="af0"/>
              <w:widowControl w:val="0"/>
              <w:tabs>
                <w:tab w:val="left" w:pos="993"/>
                <w:tab w:val="left" w:pos="1134"/>
              </w:tabs>
              <w:ind w:left="-108" w:firstLine="142"/>
              <w:rPr>
                <w:rFonts w:ascii="PT Astra Serif" w:hAnsi="PT Astra Serif"/>
                <w:sz w:val="22"/>
                <w:szCs w:val="22"/>
                <w:lang w:eastAsia="ru-RU"/>
              </w:rPr>
            </w:pPr>
            <w:r w:rsidRPr="000D022D">
              <w:rPr>
                <w:rFonts w:ascii="PT Astra Serif" w:hAnsi="PT Astra Serif"/>
                <w:sz w:val="22"/>
                <w:szCs w:val="22"/>
                <w:lang w:eastAsia="ru-RU"/>
              </w:rPr>
              <w:t xml:space="preserve"> 2. Спортивно-оздоровительный комплекс с универсальным спортивным залом и плавательным бассейном «Полярный» ЯНАО г. Лабытнанги  ул. Дзержинского здание 30. </w:t>
            </w:r>
          </w:p>
          <w:p w:rsidR="000A2498" w:rsidRPr="000D022D" w:rsidRDefault="000A2498" w:rsidP="000A2498">
            <w:pPr>
              <w:widowControl w:val="0"/>
              <w:autoSpaceDE w:val="0"/>
              <w:autoSpaceDN w:val="0"/>
              <w:adjustRightInd w:val="0"/>
              <w:jc w:val="both"/>
              <w:rPr>
                <w:rFonts w:ascii="PT Astra Serif" w:hAnsi="PT Astra Serif"/>
                <w:sz w:val="22"/>
                <w:szCs w:val="22"/>
              </w:rPr>
            </w:pPr>
            <w:r w:rsidRPr="000D022D">
              <w:rPr>
                <w:rFonts w:ascii="PT Astra Serif" w:hAnsi="PT Astra Serif"/>
                <w:sz w:val="22"/>
                <w:szCs w:val="22"/>
              </w:rPr>
              <w:t xml:space="preserve"> 3. Спортивно-оздоровительный комплекс «Снежный», ЯНАО г. Лабытнанги ул. Школьная 43. </w:t>
            </w:r>
          </w:p>
          <w:p w:rsidR="000A2498" w:rsidRPr="000D022D" w:rsidRDefault="009A34D2" w:rsidP="000A2498">
            <w:pPr>
              <w:widowControl w:val="0"/>
              <w:autoSpaceDE w:val="0"/>
              <w:autoSpaceDN w:val="0"/>
              <w:adjustRightInd w:val="0"/>
              <w:jc w:val="both"/>
              <w:rPr>
                <w:rFonts w:ascii="PT Astra Serif" w:hAnsi="PT Astra Serif"/>
                <w:sz w:val="22"/>
                <w:szCs w:val="22"/>
              </w:rPr>
            </w:pPr>
            <w:r w:rsidRPr="000D022D">
              <w:rPr>
                <w:rFonts w:ascii="PT Astra Serif" w:hAnsi="PT Astra Serif"/>
                <w:sz w:val="22"/>
                <w:szCs w:val="22"/>
              </w:rPr>
              <w:t xml:space="preserve"> 4. Спортивный комплекс «Северный характер» г. Лабытнанги ул. Студенческая 40</w:t>
            </w:r>
          </w:p>
          <w:p w:rsidR="000A2498" w:rsidRPr="000D022D" w:rsidRDefault="000A2498" w:rsidP="000A2498">
            <w:pPr>
              <w:widowControl w:val="0"/>
              <w:autoSpaceDE w:val="0"/>
              <w:autoSpaceDN w:val="0"/>
              <w:adjustRightInd w:val="0"/>
              <w:jc w:val="both"/>
              <w:rPr>
                <w:rFonts w:ascii="PT Astra Serif" w:hAnsi="PT Astra Serif"/>
                <w:sz w:val="22"/>
                <w:szCs w:val="22"/>
              </w:rPr>
            </w:pPr>
            <w:r w:rsidRPr="000D022D">
              <w:rPr>
                <w:rFonts w:ascii="PT Astra Serif" w:hAnsi="PT Astra Serif"/>
                <w:sz w:val="22"/>
                <w:szCs w:val="22"/>
              </w:rPr>
              <w:t>5. Гаражные боксы №7 и №8 г. Лабытнанги ул. Ямальская 1</w:t>
            </w:r>
          </w:p>
          <w:p w:rsidR="000A2498" w:rsidRPr="000D022D" w:rsidRDefault="000A2498" w:rsidP="00694DA3">
            <w:pPr>
              <w:widowControl w:val="0"/>
              <w:autoSpaceDE w:val="0"/>
              <w:autoSpaceDN w:val="0"/>
              <w:adjustRightInd w:val="0"/>
              <w:jc w:val="both"/>
              <w:rPr>
                <w:rFonts w:ascii="PT Astra Serif" w:hAnsi="PT Astra Serif"/>
                <w:i/>
                <w:sz w:val="22"/>
                <w:szCs w:val="22"/>
              </w:rPr>
            </w:pPr>
            <w:r w:rsidRPr="000D022D">
              <w:rPr>
                <w:rFonts w:ascii="PT Astra Serif" w:hAnsi="PT Astra Serif"/>
                <w:sz w:val="22"/>
                <w:szCs w:val="22"/>
              </w:rPr>
              <w:t xml:space="preserve">Срок оказания услуг: </w:t>
            </w:r>
            <w:r w:rsidR="00694DA3" w:rsidRPr="000D022D">
              <w:rPr>
                <w:rFonts w:ascii="PT Astra Serif" w:hAnsi="PT Astra Serif"/>
                <w:sz w:val="22"/>
                <w:szCs w:val="22"/>
              </w:rPr>
              <w:t>с 01.01.2022 по 31.05.2022</w:t>
            </w:r>
          </w:p>
        </w:tc>
      </w:tr>
      <w:tr w:rsidR="000A2498" w:rsidRPr="000D022D" w:rsidTr="000A2498">
        <w:trPr>
          <w:trHeight w:val="412"/>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20</w:t>
            </w:r>
          </w:p>
        </w:tc>
        <w:tc>
          <w:tcPr>
            <w:tcW w:w="9922" w:type="dxa"/>
            <w:vAlign w:val="center"/>
          </w:tcPr>
          <w:p w:rsidR="000A2498" w:rsidRPr="000D022D" w:rsidRDefault="000A2498" w:rsidP="000A2498">
            <w:pPr>
              <w:tabs>
                <w:tab w:val="left" w:pos="-4502"/>
                <w:tab w:val="left" w:pos="-4360"/>
              </w:tabs>
              <w:ind w:right="-28"/>
              <w:jc w:val="both"/>
              <w:rPr>
                <w:rFonts w:ascii="PT Astra Serif" w:hAnsi="PT Astra Serif"/>
                <w:b/>
                <w:sz w:val="22"/>
                <w:szCs w:val="22"/>
              </w:rPr>
            </w:pPr>
            <w:r w:rsidRPr="000D022D">
              <w:rPr>
                <w:rFonts w:ascii="PT Astra Serif" w:hAnsi="PT Astra Serif"/>
                <w:b/>
                <w:sz w:val="22"/>
                <w:szCs w:val="22"/>
              </w:rPr>
              <w:t>Требования к безопасности, качеству, техническим характеристикам, функциональным характеристикам (потребительским свойствам)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r>
      <w:tr w:rsidR="000A2498" w:rsidRPr="000D022D" w:rsidTr="000A2498">
        <w:trPr>
          <w:trHeight w:val="877"/>
        </w:trPr>
        <w:tc>
          <w:tcPr>
            <w:tcW w:w="10490" w:type="dxa"/>
            <w:gridSpan w:val="2"/>
            <w:vAlign w:val="center"/>
          </w:tcPr>
          <w:p w:rsidR="000A2498" w:rsidRPr="000D022D" w:rsidRDefault="000A2498" w:rsidP="000A2498">
            <w:pPr>
              <w:ind w:firstLine="709"/>
              <w:jc w:val="both"/>
              <w:rPr>
                <w:rFonts w:ascii="PT Astra Serif" w:hAnsi="PT Astra Serif" w:cs="Segoe UI"/>
                <w:sz w:val="22"/>
                <w:szCs w:val="22"/>
                <w:shd w:val="clear" w:color="auto" w:fill="FFFFFF"/>
              </w:rPr>
            </w:pPr>
            <w:r w:rsidRPr="000D022D">
              <w:rPr>
                <w:rFonts w:ascii="PT Astra Serif" w:hAnsi="PT Astra Serif"/>
                <w:sz w:val="22"/>
                <w:szCs w:val="22"/>
              </w:rPr>
              <w:lastRenderedPageBreak/>
              <w:t xml:space="preserve">Требования к качеству и техническим характеристикам оказания услуг установлены в Техническом задании согласно </w:t>
            </w:r>
            <w:r w:rsidRPr="000D022D">
              <w:rPr>
                <w:rFonts w:ascii="PT Astra Serif" w:hAnsi="PT Astra Serif"/>
                <w:b/>
                <w:sz w:val="22"/>
                <w:szCs w:val="22"/>
              </w:rPr>
              <w:t>приложению № 2 Извещения</w:t>
            </w:r>
            <w:r w:rsidRPr="000D022D">
              <w:rPr>
                <w:rFonts w:ascii="PT Astra Serif" w:hAnsi="PT Astra Serif"/>
                <w:sz w:val="22"/>
                <w:szCs w:val="22"/>
              </w:rPr>
              <w:t xml:space="preserve"> и в условиях договора.</w:t>
            </w:r>
          </w:p>
        </w:tc>
      </w:tr>
      <w:tr w:rsidR="000A2498" w:rsidRPr="000D022D" w:rsidTr="000A2498">
        <w:trPr>
          <w:trHeight w:val="415"/>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21</w:t>
            </w:r>
          </w:p>
        </w:tc>
        <w:tc>
          <w:tcPr>
            <w:tcW w:w="9922" w:type="dxa"/>
            <w:vAlign w:val="center"/>
          </w:tcPr>
          <w:p w:rsidR="000A2498" w:rsidRPr="000D022D" w:rsidRDefault="000A2498" w:rsidP="000A2498">
            <w:pPr>
              <w:tabs>
                <w:tab w:val="left" w:pos="-4502"/>
                <w:tab w:val="left" w:pos="-4360"/>
              </w:tabs>
              <w:jc w:val="both"/>
              <w:rPr>
                <w:rFonts w:ascii="PT Astra Serif" w:hAnsi="PT Astra Serif"/>
                <w:b/>
                <w:sz w:val="22"/>
                <w:szCs w:val="22"/>
              </w:rPr>
            </w:pPr>
            <w:r w:rsidRPr="000D022D">
              <w:rPr>
                <w:rFonts w:ascii="PT Astra Serif" w:hAnsi="PT Astra Serif"/>
                <w:b/>
                <w:sz w:val="22"/>
                <w:szCs w:val="22"/>
              </w:rPr>
              <w:t>Требования к гарантийному сроку работы, услуги (или) объему предоставления гарантий их качества, к гарантийному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0A2498" w:rsidRPr="000D022D" w:rsidTr="000A2498">
        <w:trPr>
          <w:trHeight w:val="374"/>
        </w:trPr>
        <w:tc>
          <w:tcPr>
            <w:tcW w:w="10490" w:type="dxa"/>
            <w:gridSpan w:val="2"/>
            <w:vAlign w:val="center"/>
          </w:tcPr>
          <w:p w:rsidR="000A2498" w:rsidRPr="000D022D" w:rsidRDefault="000A2498" w:rsidP="000A2498">
            <w:pPr>
              <w:ind w:firstLine="709"/>
              <w:jc w:val="both"/>
              <w:rPr>
                <w:rFonts w:ascii="PT Astra Serif" w:hAnsi="PT Astra Serif"/>
                <w:bCs/>
                <w:iCs/>
                <w:sz w:val="22"/>
                <w:szCs w:val="22"/>
              </w:rPr>
            </w:pPr>
            <w:r w:rsidRPr="000D022D">
              <w:rPr>
                <w:rFonts w:ascii="PT Astra Serif" w:hAnsi="PT Astra Serif"/>
                <w:b/>
                <w:sz w:val="22"/>
                <w:szCs w:val="22"/>
              </w:rPr>
              <w:t>Не установлено</w:t>
            </w:r>
          </w:p>
        </w:tc>
      </w:tr>
      <w:tr w:rsidR="000A2498" w:rsidRPr="000D022D" w:rsidTr="000A2498">
        <w:trPr>
          <w:trHeight w:val="455"/>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22</w:t>
            </w:r>
          </w:p>
        </w:tc>
        <w:tc>
          <w:tcPr>
            <w:tcW w:w="9922" w:type="dxa"/>
            <w:vAlign w:val="center"/>
          </w:tcPr>
          <w:p w:rsidR="000A2498" w:rsidRPr="000D022D" w:rsidRDefault="000A2498" w:rsidP="000A2498">
            <w:pPr>
              <w:tabs>
                <w:tab w:val="left" w:pos="-4502"/>
                <w:tab w:val="left" w:pos="-4360"/>
              </w:tabs>
              <w:jc w:val="both"/>
              <w:rPr>
                <w:rFonts w:ascii="PT Astra Serif" w:hAnsi="PT Astra Serif"/>
                <w:b/>
                <w:sz w:val="22"/>
                <w:szCs w:val="22"/>
              </w:rPr>
            </w:pPr>
            <w:r w:rsidRPr="000D022D">
              <w:rPr>
                <w:rFonts w:ascii="PT Astra Serif" w:hAnsi="PT Astra Serif"/>
                <w:b/>
                <w:sz w:val="22"/>
                <w:szCs w:val="22"/>
              </w:rPr>
              <w:t>Требование о соответствии поставляемого товара изображению товара, если при выполнении работ осуществляется поставка товара (при необходимости)</w:t>
            </w:r>
          </w:p>
        </w:tc>
      </w:tr>
      <w:tr w:rsidR="000A2498" w:rsidRPr="000D022D" w:rsidTr="000A2498">
        <w:trPr>
          <w:trHeight w:val="383"/>
        </w:trPr>
        <w:tc>
          <w:tcPr>
            <w:tcW w:w="10490" w:type="dxa"/>
            <w:gridSpan w:val="2"/>
            <w:vAlign w:val="center"/>
          </w:tcPr>
          <w:p w:rsidR="000A2498" w:rsidRPr="000D022D" w:rsidRDefault="000A2498" w:rsidP="000A2498">
            <w:pPr>
              <w:tabs>
                <w:tab w:val="left" w:pos="-4502"/>
                <w:tab w:val="left" w:pos="-4360"/>
              </w:tabs>
              <w:ind w:right="-150" w:firstLine="744"/>
              <w:rPr>
                <w:rFonts w:ascii="PT Astra Serif" w:hAnsi="PT Astra Serif"/>
                <w:sz w:val="22"/>
                <w:szCs w:val="22"/>
              </w:rPr>
            </w:pPr>
            <w:r w:rsidRPr="000D022D">
              <w:rPr>
                <w:rFonts w:ascii="PT Astra Serif" w:hAnsi="PT Astra Serif"/>
                <w:b/>
                <w:sz w:val="22"/>
                <w:szCs w:val="22"/>
              </w:rPr>
              <w:t>Не установлено</w:t>
            </w:r>
          </w:p>
        </w:tc>
      </w:tr>
      <w:tr w:rsidR="000A2498" w:rsidRPr="000D022D" w:rsidTr="000A2498">
        <w:trPr>
          <w:trHeight w:val="705"/>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23</w:t>
            </w:r>
          </w:p>
        </w:tc>
        <w:tc>
          <w:tcPr>
            <w:tcW w:w="9922" w:type="dxa"/>
            <w:vAlign w:val="center"/>
          </w:tcPr>
          <w:p w:rsidR="000A2498" w:rsidRPr="000D022D" w:rsidRDefault="000A2498" w:rsidP="000A2498">
            <w:pPr>
              <w:tabs>
                <w:tab w:val="left" w:pos="-4502"/>
                <w:tab w:val="left" w:pos="-4360"/>
              </w:tabs>
              <w:ind w:right="-28"/>
              <w:jc w:val="both"/>
              <w:rPr>
                <w:rFonts w:ascii="PT Astra Serif" w:hAnsi="PT Astra Serif"/>
                <w:b/>
                <w:sz w:val="22"/>
                <w:szCs w:val="22"/>
              </w:rPr>
            </w:pPr>
            <w:r w:rsidRPr="000D022D">
              <w:rPr>
                <w:rFonts w:ascii="PT Astra Serif" w:hAnsi="PT Astra Serif"/>
                <w:b/>
                <w:sz w:val="22"/>
                <w:szCs w:val="22"/>
              </w:rPr>
              <w:t>Требование о соответствии поставляемого товара образцу или макету товара, если при выполнении работ осуществляется поставка товара. Информацию о месте, датах начала и окончания, порядке и графике осмотра участниками закупки образца или макета товара (при необходимости)</w:t>
            </w:r>
          </w:p>
        </w:tc>
      </w:tr>
      <w:tr w:rsidR="000A2498" w:rsidRPr="000D022D" w:rsidTr="000A2498">
        <w:trPr>
          <w:trHeight w:val="473"/>
        </w:trPr>
        <w:tc>
          <w:tcPr>
            <w:tcW w:w="10490" w:type="dxa"/>
            <w:gridSpan w:val="2"/>
            <w:vAlign w:val="center"/>
          </w:tcPr>
          <w:p w:rsidR="000A2498" w:rsidRPr="000D022D" w:rsidRDefault="000A2498" w:rsidP="000A2498">
            <w:pPr>
              <w:tabs>
                <w:tab w:val="left" w:pos="-4502"/>
                <w:tab w:val="left" w:pos="-4360"/>
              </w:tabs>
              <w:ind w:right="-150" w:firstLine="744"/>
              <w:rPr>
                <w:rFonts w:ascii="PT Astra Serif" w:hAnsi="PT Astra Serif"/>
                <w:sz w:val="22"/>
                <w:szCs w:val="22"/>
              </w:rPr>
            </w:pPr>
            <w:r w:rsidRPr="000D022D">
              <w:rPr>
                <w:rFonts w:ascii="PT Astra Serif" w:hAnsi="PT Astra Serif"/>
                <w:b/>
                <w:sz w:val="22"/>
                <w:szCs w:val="22"/>
              </w:rPr>
              <w:t>Не установлено</w:t>
            </w:r>
          </w:p>
        </w:tc>
      </w:tr>
      <w:tr w:rsidR="000A2498" w:rsidRPr="000D022D" w:rsidTr="000A2498">
        <w:trPr>
          <w:trHeight w:val="499"/>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24</w:t>
            </w:r>
          </w:p>
        </w:tc>
        <w:tc>
          <w:tcPr>
            <w:tcW w:w="9922" w:type="dxa"/>
            <w:vAlign w:val="center"/>
          </w:tcPr>
          <w:p w:rsidR="000A2498" w:rsidRPr="000D022D" w:rsidRDefault="000A2498" w:rsidP="000A2498">
            <w:pPr>
              <w:tabs>
                <w:tab w:val="left" w:pos="-4502"/>
                <w:tab w:val="left" w:pos="-4360"/>
              </w:tabs>
              <w:jc w:val="both"/>
              <w:rPr>
                <w:rFonts w:ascii="PT Astra Serif" w:hAnsi="PT Astra Serif"/>
                <w:b/>
                <w:sz w:val="22"/>
                <w:szCs w:val="22"/>
              </w:rPr>
            </w:pPr>
            <w:r w:rsidRPr="000D022D">
              <w:rPr>
                <w:rFonts w:ascii="PT Astra Serif" w:hAnsi="PT Astra Serif"/>
                <w:b/>
                <w:sz w:val="22"/>
                <w:szCs w:val="22"/>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0A2498" w:rsidRPr="000D022D" w:rsidTr="000A2498">
        <w:trPr>
          <w:trHeight w:val="473"/>
        </w:trPr>
        <w:tc>
          <w:tcPr>
            <w:tcW w:w="10490" w:type="dxa"/>
            <w:gridSpan w:val="2"/>
            <w:vAlign w:val="center"/>
          </w:tcPr>
          <w:p w:rsidR="000A2498" w:rsidRPr="000D022D" w:rsidRDefault="000A2498" w:rsidP="000A2498">
            <w:pPr>
              <w:tabs>
                <w:tab w:val="left" w:pos="-4502"/>
                <w:tab w:val="left" w:pos="-4360"/>
              </w:tabs>
              <w:ind w:right="-150" w:firstLine="744"/>
              <w:rPr>
                <w:rFonts w:ascii="PT Astra Serif" w:hAnsi="PT Astra Serif"/>
                <w:sz w:val="22"/>
                <w:szCs w:val="22"/>
              </w:rPr>
            </w:pPr>
            <w:r w:rsidRPr="000D022D">
              <w:rPr>
                <w:rFonts w:ascii="PT Astra Serif" w:hAnsi="PT Astra Serif"/>
                <w:b/>
                <w:sz w:val="22"/>
                <w:szCs w:val="22"/>
              </w:rPr>
              <w:t>Не установлено</w:t>
            </w:r>
          </w:p>
        </w:tc>
      </w:tr>
      <w:tr w:rsidR="000A2498" w:rsidRPr="000D022D" w:rsidTr="000A2498">
        <w:trPr>
          <w:trHeight w:val="491"/>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25</w:t>
            </w:r>
          </w:p>
        </w:tc>
        <w:tc>
          <w:tcPr>
            <w:tcW w:w="9922" w:type="dxa"/>
            <w:vAlign w:val="center"/>
          </w:tcPr>
          <w:p w:rsidR="000A2498" w:rsidRPr="000D022D" w:rsidRDefault="000A2498" w:rsidP="000A2498">
            <w:pPr>
              <w:tabs>
                <w:tab w:val="left" w:pos="-4502"/>
                <w:tab w:val="left" w:pos="-4360"/>
              </w:tabs>
              <w:ind w:right="-28"/>
              <w:jc w:val="both"/>
              <w:rPr>
                <w:rFonts w:ascii="PT Astra Serif" w:hAnsi="PT Astra Serif"/>
                <w:b/>
                <w:sz w:val="22"/>
                <w:szCs w:val="22"/>
              </w:rPr>
            </w:pPr>
            <w:r w:rsidRPr="000D022D">
              <w:rPr>
                <w:rFonts w:ascii="PT Astra Serif" w:hAnsi="PT Astra Serif"/>
                <w:b/>
                <w:sz w:val="22"/>
                <w:szCs w:val="22"/>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D022D">
              <w:rPr>
                <w:rFonts w:ascii="PT Astra Serif" w:hAnsi="PT Astra Serif"/>
                <w:b/>
                <w:sz w:val="22"/>
                <w:szCs w:val="22"/>
              </w:rPr>
              <w:t xml:space="preserve"> (при необходимости)</w:t>
            </w:r>
          </w:p>
        </w:tc>
      </w:tr>
      <w:tr w:rsidR="000A2498" w:rsidRPr="000D022D" w:rsidTr="000A2498">
        <w:trPr>
          <w:trHeight w:val="474"/>
        </w:trPr>
        <w:tc>
          <w:tcPr>
            <w:tcW w:w="10490" w:type="dxa"/>
            <w:gridSpan w:val="2"/>
            <w:vAlign w:val="center"/>
          </w:tcPr>
          <w:p w:rsidR="000A2498" w:rsidRPr="000D022D" w:rsidRDefault="000A2498" w:rsidP="000A2498">
            <w:pPr>
              <w:tabs>
                <w:tab w:val="left" w:pos="-4502"/>
                <w:tab w:val="left" w:pos="-4360"/>
              </w:tabs>
              <w:ind w:right="-150" w:firstLine="744"/>
              <w:rPr>
                <w:rFonts w:ascii="PT Astra Serif" w:hAnsi="PT Astra Serif"/>
                <w:sz w:val="22"/>
                <w:szCs w:val="22"/>
              </w:rPr>
            </w:pPr>
            <w:r w:rsidRPr="000D022D">
              <w:rPr>
                <w:rFonts w:ascii="PT Astra Serif" w:hAnsi="PT Astra Serif"/>
                <w:b/>
                <w:sz w:val="22"/>
                <w:szCs w:val="22"/>
              </w:rPr>
              <w:t>Не установлено</w:t>
            </w:r>
          </w:p>
        </w:tc>
      </w:tr>
      <w:tr w:rsidR="000A2498" w:rsidRPr="000D022D" w:rsidTr="000A2498">
        <w:trPr>
          <w:trHeight w:val="451"/>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26</w:t>
            </w:r>
          </w:p>
        </w:tc>
        <w:tc>
          <w:tcPr>
            <w:tcW w:w="9922" w:type="dxa"/>
            <w:vAlign w:val="center"/>
          </w:tcPr>
          <w:p w:rsidR="000A2498" w:rsidRPr="000D022D" w:rsidRDefault="000A2498" w:rsidP="000A2498">
            <w:pPr>
              <w:tabs>
                <w:tab w:val="left" w:pos="-4502"/>
                <w:tab w:val="left" w:pos="-4360"/>
              </w:tabs>
              <w:ind w:right="-150"/>
              <w:rPr>
                <w:rFonts w:ascii="PT Astra Serif" w:hAnsi="PT Astra Serif"/>
                <w:b/>
                <w:sz w:val="22"/>
                <w:szCs w:val="22"/>
              </w:rPr>
            </w:pPr>
            <w:r w:rsidRPr="000D022D">
              <w:rPr>
                <w:rFonts w:ascii="PT Astra Serif" w:hAnsi="PT Astra Serif"/>
                <w:b/>
                <w:sz w:val="22"/>
                <w:szCs w:val="22"/>
              </w:rPr>
              <w:t>Размер обеспечения исполнения договора (при необходимости)</w:t>
            </w:r>
          </w:p>
        </w:tc>
      </w:tr>
      <w:tr w:rsidR="000A2498" w:rsidRPr="000D022D" w:rsidTr="000A2498">
        <w:trPr>
          <w:trHeight w:val="417"/>
        </w:trPr>
        <w:tc>
          <w:tcPr>
            <w:tcW w:w="10490" w:type="dxa"/>
            <w:gridSpan w:val="2"/>
            <w:vAlign w:val="center"/>
          </w:tcPr>
          <w:p w:rsidR="000A2498" w:rsidRPr="000D022D" w:rsidRDefault="000A2498" w:rsidP="000A2498">
            <w:pPr>
              <w:ind w:firstLine="743"/>
              <w:jc w:val="both"/>
              <w:rPr>
                <w:rFonts w:ascii="PT Astra Serif" w:hAnsi="PT Astra Serif"/>
                <w:b/>
                <w:sz w:val="22"/>
                <w:szCs w:val="22"/>
              </w:rPr>
            </w:pPr>
            <w:r w:rsidRPr="000D022D">
              <w:rPr>
                <w:rFonts w:ascii="PT Astra Serif" w:hAnsi="PT Astra Serif"/>
                <w:b/>
                <w:sz w:val="22"/>
                <w:szCs w:val="22"/>
              </w:rPr>
              <w:t>Не установлено.</w:t>
            </w:r>
          </w:p>
        </w:tc>
      </w:tr>
      <w:tr w:rsidR="000A2498" w:rsidRPr="000D022D" w:rsidTr="000A2498">
        <w:trPr>
          <w:trHeight w:val="397"/>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27</w:t>
            </w:r>
          </w:p>
        </w:tc>
        <w:tc>
          <w:tcPr>
            <w:tcW w:w="9922" w:type="dxa"/>
            <w:vAlign w:val="center"/>
          </w:tcPr>
          <w:p w:rsidR="000A2498" w:rsidRPr="000D022D" w:rsidRDefault="000A2498" w:rsidP="000A2498">
            <w:pPr>
              <w:tabs>
                <w:tab w:val="left" w:pos="-4502"/>
                <w:tab w:val="left" w:pos="-4360"/>
              </w:tabs>
              <w:rPr>
                <w:rFonts w:ascii="PT Astra Serif" w:hAnsi="PT Astra Serif"/>
                <w:b/>
                <w:sz w:val="22"/>
                <w:szCs w:val="22"/>
              </w:rPr>
            </w:pPr>
            <w:r w:rsidRPr="000D022D">
              <w:rPr>
                <w:rFonts w:ascii="PT Astra Serif" w:hAnsi="PT Astra Serif"/>
                <w:b/>
                <w:sz w:val="22"/>
                <w:szCs w:val="22"/>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0A2498" w:rsidRPr="000D022D" w:rsidTr="000A2498">
        <w:trPr>
          <w:trHeight w:val="331"/>
        </w:trPr>
        <w:tc>
          <w:tcPr>
            <w:tcW w:w="10490" w:type="dxa"/>
            <w:gridSpan w:val="2"/>
            <w:vAlign w:val="center"/>
          </w:tcPr>
          <w:p w:rsidR="000A2498" w:rsidRPr="000D022D" w:rsidRDefault="000A2498" w:rsidP="000A2498">
            <w:pPr>
              <w:ind w:firstLine="743"/>
              <w:jc w:val="both"/>
              <w:rPr>
                <w:rFonts w:ascii="PT Astra Serif" w:hAnsi="PT Astra Serif"/>
                <w:color w:val="C00000"/>
                <w:sz w:val="22"/>
                <w:szCs w:val="22"/>
              </w:rPr>
            </w:pPr>
            <w:r w:rsidRPr="000D022D">
              <w:rPr>
                <w:rFonts w:ascii="PT Astra Serif" w:hAnsi="PT Astra Serif"/>
                <w:b/>
                <w:sz w:val="22"/>
                <w:szCs w:val="22"/>
              </w:rPr>
              <w:t>Не установлено.</w:t>
            </w:r>
          </w:p>
        </w:tc>
      </w:tr>
      <w:tr w:rsidR="000A2498" w:rsidRPr="000D022D" w:rsidTr="000A2498">
        <w:trPr>
          <w:trHeight w:val="402"/>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color w:val="000000"/>
                <w:sz w:val="22"/>
                <w:szCs w:val="22"/>
                <w:highlight w:val="yellow"/>
              </w:rPr>
            </w:pPr>
            <w:r w:rsidRPr="000D022D">
              <w:rPr>
                <w:rFonts w:ascii="PT Astra Serif" w:hAnsi="PT Astra Serif"/>
                <w:b/>
                <w:color w:val="000000"/>
                <w:sz w:val="22"/>
                <w:szCs w:val="22"/>
              </w:rPr>
              <w:t>28</w:t>
            </w:r>
          </w:p>
        </w:tc>
        <w:tc>
          <w:tcPr>
            <w:tcW w:w="9922" w:type="dxa"/>
            <w:vAlign w:val="center"/>
          </w:tcPr>
          <w:p w:rsidR="000A2498" w:rsidRPr="000D022D" w:rsidRDefault="000A2498" w:rsidP="00214866">
            <w:pPr>
              <w:tabs>
                <w:tab w:val="left" w:pos="-4502"/>
                <w:tab w:val="left" w:pos="-4360"/>
              </w:tabs>
              <w:ind w:right="-150"/>
              <w:rPr>
                <w:rFonts w:ascii="PT Astra Serif" w:hAnsi="PT Astra Serif"/>
                <w:b/>
                <w:sz w:val="22"/>
                <w:szCs w:val="22"/>
              </w:rPr>
            </w:pPr>
            <w:r w:rsidRPr="000D022D">
              <w:rPr>
                <w:rFonts w:ascii="PT Astra Serif" w:hAnsi="PT Astra Serif"/>
                <w:b/>
                <w:sz w:val="22"/>
                <w:szCs w:val="22"/>
              </w:rPr>
              <w:t xml:space="preserve">Дата и время  начала срока подачи заявок на участие в закупке </w:t>
            </w:r>
          </w:p>
        </w:tc>
      </w:tr>
      <w:tr w:rsidR="000A2498" w:rsidRPr="000D022D" w:rsidTr="000A2498">
        <w:trPr>
          <w:trHeight w:val="387"/>
        </w:trPr>
        <w:tc>
          <w:tcPr>
            <w:tcW w:w="10490" w:type="dxa"/>
            <w:gridSpan w:val="2"/>
            <w:vAlign w:val="center"/>
          </w:tcPr>
          <w:p w:rsidR="000A2498" w:rsidRPr="000D022D" w:rsidRDefault="00214866" w:rsidP="000A2498">
            <w:pPr>
              <w:ind w:right="-144"/>
              <w:rPr>
                <w:rFonts w:ascii="PT Astra Serif" w:hAnsi="PT Astra Serif"/>
                <w:b/>
                <w:sz w:val="22"/>
                <w:szCs w:val="22"/>
                <w:u w:val="single"/>
              </w:rPr>
            </w:pPr>
            <w:r>
              <w:rPr>
                <w:rFonts w:ascii="PT Astra Serif" w:hAnsi="PT Astra Serif"/>
                <w:b/>
                <w:sz w:val="22"/>
                <w:szCs w:val="22"/>
                <w:u w:val="single"/>
              </w:rPr>
              <w:t>17.12.2021</w:t>
            </w:r>
          </w:p>
        </w:tc>
      </w:tr>
      <w:tr w:rsidR="000A2498" w:rsidRPr="000D022D" w:rsidTr="000A2498">
        <w:trPr>
          <w:trHeight w:val="402"/>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color w:val="000000"/>
                <w:sz w:val="22"/>
                <w:szCs w:val="22"/>
              </w:rPr>
            </w:pPr>
            <w:r w:rsidRPr="000D022D">
              <w:rPr>
                <w:rFonts w:ascii="PT Astra Serif" w:hAnsi="PT Astra Serif"/>
                <w:b/>
                <w:color w:val="000000"/>
                <w:sz w:val="22"/>
                <w:szCs w:val="22"/>
              </w:rPr>
              <w:t>29</w:t>
            </w:r>
          </w:p>
        </w:tc>
        <w:tc>
          <w:tcPr>
            <w:tcW w:w="9922" w:type="dxa"/>
            <w:vAlign w:val="center"/>
          </w:tcPr>
          <w:p w:rsidR="000A2498" w:rsidRPr="000D022D" w:rsidRDefault="000A2498" w:rsidP="00214866">
            <w:pPr>
              <w:tabs>
                <w:tab w:val="left" w:pos="-4502"/>
                <w:tab w:val="left" w:pos="-4360"/>
              </w:tabs>
              <w:ind w:right="-150"/>
              <w:rPr>
                <w:rFonts w:ascii="PT Astra Serif" w:hAnsi="PT Astra Serif"/>
                <w:b/>
                <w:sz w:val="22"/>
                <w:szCs w:val="22"/>
              </w:rPr>
            </w:pPr>
            <w:r w:rsidRPr="000D022D">
              <w:rPr>
                <w:rFonts w:ascii="PT Astra Serif" w:hAnsi="PT Astra Serif"/>
                <w:b/>
                <w:sz w:val="22"/>
                <w:szCs w:val="22"/>
              </w:rPr>
              <w:t xml:space="preserve">Дата и время окончания срока подачи заявок на участие в закупке (открытие доступа к поданным заявкам) </w:t>
            </w:r>
          </w:p>
        </w:tc>
      </w:tr>
      <w:tr w:rsidR="000A2498" w:rsidRPr="000D022D" w:rsidTr="000A2498">
        <w:trPr>
          <w:trHeight w:val="421"/>
        </w:trPr>
        <w:tc>
          <w:tcPr>
            <w:tcW w:w="10490" w:type="dxa"/>
            <w:gridSpan w:val="2"/>
            <w:vAlign w:val="center"/>
          </w:tcPr>
          <w:p w:rsidR="000A2498" w:rsidRPr="000D022D" w:rsidRDefault="00214866" w:rsidP="000A2498">
            <w:pPr>
              <w:ind w:right="-144"/>
              <w:rPr>
                <w:rFonts w:ascii="PT Astra Serif" w:hAnsi="PT Astra Serif"/>
                <w:b/>
                <w:sz w:val="22"/>
                <w:szCs w:val="22"/>
              </w:rPr>
            </w:pPr>
            <w:r>
              <w:rPr>
                <w:rFonts w:ascii="PT Astra Serif" w:hAnsi="PT Astra Serif"/>
                <w:b/>
                <w:sz w:val="22"/>
                <w:szCs w:val="22"/>
              </w:rPr>
              <w:t>25.12.2021 в 12:00</w:t>
            </w:r>
          </w:p>
        </w:tc>
      </w:tr>
      <w:tr w:rsidR="000A2498" w:rsidRPr="000D022D" w:rsidTr="000A2498">
        <w:trPr>
          <w:trHeight w:val="421"/>
        </w:trPr>
        <w:tc>
          <w:tcPr>
            <w:tcW w:w="568" w:type="dxa"/>
            <w:vAlign w:val="center"/>
          </w:tcPr>
          <w:p w:rsidR="000A2498" w:rsidRPr="000D022D" w:rsidRDefault="000A2498" w:rsidP="000A2498">
            <w:pPr>
              <w:tabs>
                <w:tab w:val="left" w:pos="-4502"/>
                <w:tab w:val="left" w:pos="-4360"/>
              </w:tabs>
              <w:ind w:right="-258" w:firstLine="744"/>
              <w:jc w:val="center"/>
              <w:rPr>
                <w:rFonts w:ascii="PT Astra Serif" w:hAnsi="PT Astra Serif"/>
                <w:b/>
                <w:sz w:val="22"/>
                <w:szCs w:val="22"/>
              </w:rPr>
            </w:pPr>
            <w:r w:rsidRPr="000D022D">
              <w:rPr>
                <w:rFonts w:ascii="PT Astra Serif" w:hAnsi="PT Astra Serif"/>
                <w:b/>
                <w:sz w:val="22"/>
                <w:szCs w:val="22"/>
              </w:rPr>
              <w:t>330</w:t>
            </w:r>
          </w:p>
        </w:tc>
        <w:tc>
          <w:tcPr>
            <w:tcW w:w="9922" w:type="dxa"/>
            <w:vAlign w:val="center"/>
          </w:tcPr>
          <w:p w:rsidR="000A2498" w:rsidRPr="000D022D" w:rsidRDefault="000A2498" w:rsidP="000A2498">
            <w:pPr>
              <w:tabs>
                <w:tab w:val="left" w:pos="-4502"/>
                <w:tab w:val="left" w:pos="-4360"/>
              </w:tabs>
              <w:ind w:right="-150" w:firstLine="42"/>
              <w:rPr>
                <w:rFonts w:ascii="PT Astra Serif" w:hAnsi="PT Astra Serif"/>
                <w:b/>
                <w:sz w:val="22"/>
                <w:szCs w:val="22"/>
              </w:rPr>
            </w:pPr>
            <w:r w:rsidRPr="000D022D">
              <w:rPr>
                <w:rFonts w:ascii="PT Astra Serif" w:hAnsi="PT Astra Serif"/>
                <w:b/>
                <w:sz w:val="22"/>
                <w:szCs w:val="22"/>
              </w:rPr>
              <w:t>Порядок и место открытия доступа к поданным заявкам участникам</w:t>
            </w:r>
          </w:p>
        </w:tc>
      </w:tr>
      <w:tr w:rsidR="000A2498" w:rsidRPr="000D022D" w:rsidTr="000A2498">
        <w:trPr>
          <w:trHeight w:val="421"/>
        </w:trPr>
        <w:tc>
          <w:tcPr>
            <w:tcW w:w="10490" w:type="dxa"/>
            <w:gridSpan w:val="2"/>
            <w:vAlign w:val="center"/>
          </w:tcPr>
          <w:p w:rsidR="000A2498" w:rsidRPr="000D022D" w:rsidRDefault="000A2498" w:rsidP="000A2498">
            <w:pPr>
              <w:tabs>
                <w:tab w:val="left" w:pos="-4502"/>
                <w:tab w:val="left" w:pos="-4360"/>
              </w:tabs>
              <w:ind w:right="34" w:firstLine="744"/>
              <w:jc w:val="both"/>
              <w:rPr>
                <w:rFonts w:ascii="PT Astra Serif" w:hAnsi="PT Astra Serif"/>
                <w:sz w:val="22"/>
                <w:szCs w:val="22"/>
              </w:rPr>
            </w:pPr>
            <w:r w:rsidRPr="000D022D">
              <w:rPr>
                <w:rFonts w:ascii="PT Astra Serif" w:hAnsi="PT Astra Serif"/>
                <w:sz w:val="22"/>
                <w:szCs w:val="22"/>
              </w:rPr>
              <w:t xml:space="preserve">День и время, указанные в </w:t>
            </w:r>
            <w:r w:rsidRPr="000D022D">
              <w:rPr>
                <w:rFonts w:ascii="PT Astra Serif" w:hAnsi="PT Astra Serif"/>
                <w:b/>
                <w:sz w:val="22"/>
                <w:szCs w:val="22"/>
              </w:rPr>
              <w:t>п. 29 Извещения</w:t>
            </w:r>
            <w:r w:rsidRPr="000D022D">
              <w:rPr>
                <w:rFonts w:ascii="PT Astra Serif" w:hAnsi="PT Astra Serif"/>
                <w:sz w:val="22"/>
                <w:szCs w:val="22"/>
              </w:rPr>
              <w:t xml:space="preserve">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w:t>
            </w:r>
            <w:r w:rsidRPr="000D022D">
              <w:rPr>
                <w:rFonts w:ascii="PT Astra Serif" w:hAnsi="PT Astra Serif"/>
                <w:i/>
                <w:sz w:val="22"/>
                <w:szCs w:val="22"/>
              </w:rPr>
              <w:t xml:space="preserve"> </w:t>
            </w:r>
            <w:r w:rsidRPr="000D022D">
              <w:rPr>
                <w:rFonts w:ascii="PT Astra Serif" w:hAnsi="PT Astra Serif"/>
                <w:sz w:val="22"/>
                <w:szCs w:val="22"/>
              </w:rPr>
              <w:t>котировочным заявкам для их рассмотрения и оценки.</w:t>
            </w:r>
          </w:p>
          <w:p w:rsidR="000A2498" w:rsidRPr="000D022D" w:rsidRDefault="000A2498" w:rsidP="000A2498">
            <w:pPr>
              <w:tabs>
                <w:tab w:val="left" w:pos="-4502"/>
                <w:tab w:val="left" w:pos="-4360"/>
              </w:tabs>
              <w:ind w:right="34" w:firstLine="744"/>
              <w:jc w:val="both"/>
              <w:rPr>
                <w:rFonts w:ascii="PT Astra Serif" w:hAnsi="PT Astra Serif"/>
                <w:sz w:val="22"/>
                <w:szCs w:val="22"/>
              </w:rPr>
            </w:pPr>
            <w:r w:rsidRPr="000D022D">
              <w:rPr>
                <w:rFonts w:ascii="PT Astra Serif" w:hAnsi="PT Astra Serif"/>
                <w:sz w:val="22"/>
                <w:szCs w:val="22"/>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0A2498" w:rsidRPr="000D022D" w:rsidRDefault="000A2498" w:rsidP="000A2498">
            <w:pPr>
              <w:tabs>
                <w:tab w:val="left" w:pos="-4502"/>
                <w:tab w:val="left" w:pos="-4360"/>
              </w:tabs>
              <w:ind w:right="34" w:firstLine="744"/>
              <w:jc w:val="both"/>
              <w:rPr>
                <w:rFonts w:ascii="PT Astra Serif" w:hAnsi="PT Astra Serif"/>
                <w:sz w:val="22"/>
                <w:szCs w:val="22"/>
              </w:rPr>
            </w:pPr>
            <w:r w:rsidRPr="000D022D">
              <w:rPr>
                <w:rFonts w:ascii="PT Astra Serif" w:hAnsi="PT Astra Serif"/>
                <w:sz w:val="22"/>
                <w:szCs w:val="22"/>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0A2498" w:rsidRPr="000D022D" w:rsidTr="000A2498">
        <w:trPr>
          <w:trHeight w:val="418"/>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31</w:t>
            </w:r>
          </w:p>
        </w:tc>
        <w:tc>
          <w:tcPr>
            <w:tcW w:w="9922" w:type="dxa"/>
            <w:vAlign w:val="center"/>
          </w:tcPr>
          <w:p w:rsidR="000A2498" w:rsidRPr="000D022D" w:rsidRDefault="000A2498" w:rsidP="00214866">
            <w:pPr>
              <w:tabs>
                <w:tab w:val="left" w:pos="-4502"/>
                <w:tab w:val="left" w:pos="-4360"/>
              </w:tabs>
              <w:ind w:right="-150"/>
              <w:rPr>
                <w:rFonts w:ascii="PT Astra Serif" w:hAnsi="PT Astra Serif"/>
                <w:b/>
                <w:sz w:val="22"/>
                <w:szCs w:val="22"/>
              </w:rPr>
            </w:pPr>
            <w:r w:rsidRPr="000D022D">
              <w:rPr>
                <w:rFonts w:ascii="PT Astra Serif" w:hAnsi="PT Astra Serif"/>
                <w:b/>
                <w:sz w:val="22"/>
                <w:szCs w:val="22"/>
              </w:rPr>
              <w:t xml:space="preserve"> Место и дата рассмотрения предложений участников закупки </w:t>
            </w:r>
          </w:p>
        </w:tc>
      </w:tr>
      <w:tr w:rsidR="000A2498" w:rsidRPr="000D022D" w:rsidTr="000A2498">
        <w:trPr>
          <w:trHeight w:val="419"/>
        </w:trPr>
        <w:tc>
          <w:tcPr>
            <w:tcW w:w="10490" w:type="dxa"/>
            <w:gridSpan w:val="2"/>
            <w:vAlign w:val="center"/>
          </w:tcPr>
          <w:p w:rsidR="00214866" w:rsidRDefault="00214866" w:rsidP="00A34D97">
            <w:pPr>
              <w:ind w:right="-144"/>
              <w:rPr>
                <w:rFonts w:ascii="PT Astra Serif" w:hAnsi="PT Astra Serif"/>
                <w:b/>
                <w:color w:val="000000" w:themeColor="text1"/>
                <w:sz w:val="22"/>
                <w:szCs w:val="22"/>
                <w:u w:val="single"/>
              </w:rPr>
            </w:pPr>
            <w:r>
              <w:rPr>
                <w:rFonts w:ascii="PT Astra Serif" w:hAnsi="PT Astra Serif"/>
                <w:b/>
                <w:color w:val="000000" w:themeColor="text1"/>
                <w:sz w:val="22"/>
                <w:szCs w:val="22"/>
                <w:u w:val="single"/>
              </w:rPr>
              <w:t>25.12.2021 в 13:00</w:t>
            </w:r>
          </w:p>
          <w:p w:rsidR="000A2498" w:rsidRPr="000D022D" w:rsidRDefault="000A2498" w:rsidP="00A34D97">
            <w:pPr>
              <w:ind w:right="-144"/>
              <w:rPr>
                <w:rFonts w:ascii="PT Astra Serif" w:hAnsi="PT Astra Serif"/>
                <w:b/>
                <w:color w:val="FF0000"/>
                <w:sz w:val="22"/>
                <w:szCs w:val="22"/>
              </w:rPr>
            </w:pPr>
            <w:r w:rsidRPr="000D022D">
              <w:rPr>
                <w:rFonts w:ascii="PT Astra Serif" w:hAnsi="PT Astra Serif"/>
                <w:b/>
                <w:color w:val="000000" w:themeColor="text1"/>
                <w:sz w:val="22"/>
                <w:szCs w:val="22"/>
                <w:u w:val="single"/>
              </w:rPr>
              <w:t xml:space="preserve">г. Лабытнанги, ул.Дзержинского, </w:t>
            </w:r>
            <w:r w:rsidR="008D1F76">
              <w:rPr>
                <w:rFonts w:ascii="PT Astra Serif" w:hAnsi="PT Astra Serif"/>
                <w:b/>
                <w:color w:val="000000" w:themeColor="text1"/>
                <w:sz w:val="22"/>
                <w:szCs w:val="22"/>
                <w:u w:val="single"/>
              </w:rPr>
              <w:t xml:space="preserve"> здание </w:t>
            </w:r>
            <w:r w:rsidRPr="000D022D">
              <w:rPr>
                <w:rFonts w:ascii="PT Astra Serif" w:hAnsi="PT Astra Serif"/>
                <w:b/>
                <w:color w:val="000000" w:themeColor="text1"/>
                <w:sz w:val="22"/>
                <w:szCs w:val="22"/>
                <w:u w:val="single"/>
              </w:rPr>
              <w:t>30, кабинет главного инженера</w:t>
            </w:r>
            <w:r w:rsidR="009A34D2" w:rsidRPr="000D022D">
              <w:rPr>
                <w:rFonts w:ascii="PT Astra Serif" w:hAnsi="PT Astra Serif"/>
                <w:b/>
                <w:color w:val="000000" w:themeColor="text1"/>
                <w:sz w:val="22"/>
                <w:szCs w:val="22"/>
                <w:u w:val="single"/>
              </w:rPr>
              <w:t xml:space="preserve"> </w:t>
            </w:r>
            <w:r w:rsidR="009A34D2" w:rsidRPr="000D022D">
              <w:rPr>
                <w:rFonts w:ascii="PT Astra Serif" w:hAnsi="PT Astra Serif"/>
                <w:sz w:val="22"/>
                <w:szCs w:val="22"/>
              </w:rPr>
              <w:t xml:space="preserve"> </w:t>
            </w:r>
          </w:p>
        </w:tc>
      </w:tr>
      <w:tr w:rsidR="000A2498" w:rsidRPr="000D022D" w:rsidTr="000A2498">
        <w:trPr>
          <w:trHeight w:val="412"/>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32</w:t>
            </w:r>
          </w:p>
        </w:tc>
        <w:tc>
          <w:tcPr>
            <w:tcW w:w="9922" w:type="dxa"/>
            <w:vAlign w:val="center"/>
          </w:tcPr>
          <w:p w:rsidR="000A2498" w:rsidRPr="000D022D" w:rsidRDefault="000A2498" w:rsidP="00214866">
            <w:pPr>
              <w:tabs>
                <w:tab w:val="left" w:pos="-4502"/>
                <w:tab w:val="left" w:pos="-4360"/>
              </w:tabs>
              <w:ind w:right="-150"/>
              <w:rPr>
                <w:rFonts w:ascii="PT Astra Serif" w:hAnsi="PT Astra Serif"/>
                <w:b/>
                <w:sz w:val="22"/>
                <w:szCs w:val="22"/>
              </w:rPr>
            </w:pPr>
            <w:r w:rsidRPr="000D022D">
              <w:rPr>
                <w:rFonts w:ascii="PT Astra Serif" w:hAnsi="PT Astra Serif"/>
                <w:b/>
                <w:sz w:val="22"/>
                <w:szCs w:val="22"/>
              </w:rPr>
              <w:t xml:space="preserve">Место и дата подведения итогов (или оценки и сопоставление ценовых предложений) </w:t>
            </w:r>
          </w:p>
        </w:tc>
      </w:tr>
      <w:tr w:rsidR="000A2498" w:rsidRPr="000D022D" w:rsidTr="000A2498">
        <w:trPr>
          <w:trHeight w:val="412"/>
        </w:trPr>
        <w:tc>
          <w:tcPr>
            <w:tcW w:w="10490" w:type="dxa"/>
            <w:gridSpan w:val="2"/>
            <w:vAlign w:val="center"/>
          </w:tcPr>
          <w:p w:rsidR="00214866" w:rsidRDefault="00214866" w:rsidP="00214866">
            <w:pPr>
              <w:ind w:right="-144"/>
              <w:rPr>
                <w:rFonts w:ascii="PT Astra Serif" w:hAnsi="PT Astra Serif"/>
                <w:b/>
                <w:color w:val="000000" w:themeColor="text1"/>
                <w:sz w:val="22"/>
                <w:szCs w:val="22"/>
                <w:u w:val="single"/>
              </w:rPr>
            </w:pPr>
            <w:r>
              <w:rPr>
                <w:rFonts w:ascii="PT Astra Serif" w:hAnsi="PT Astra Serif"/>
                <w:b/>
                <w:color w:val="000000" w:themeColor="text1"/>
                <w:sz w:val="22"/>
                <w:szCs w:val="22"/>
                <w:u w:val="single"/>
              </w:rPr>
              <w:lastRenderedPageBreak/>
              <w:t>25.12.2021 в 13:00</w:t>
            </w:r>
          </w:p>
          <w:p w:rsidR="000A2498" w:rsidRPr="000D022D" w:rsidRDefault="000A2498" w:rsidP="00A34D97">
            <w:pPr>
              <w:ind w:right="-144"/>
              <w:rPr>
                <w:rFonts w:ascii="PT Astra Serif" w:hAnsi="PT Astra Serif"/>
                <w:b/>
                <w:sz w:val="22"/>
                <w:szCs w:val="22"/>
              </w:rPr>
            </w:pPr>
            <w:r w:rsidRPr="000D022D">
              <w:rPr>
                <w:rFonts w:ascii="PT Astra Serif" w:hAnsi="PT Astra Serif"/>
                <w:b/>
                <w:color w:val="000000" w:themeColor="text1"/>
                <w:sz w:val="22"/>
                <w:szCs w:val="22"/>
                <w:u w:val="single"/>
              </w:rPr>
              <w:t xml:space="preserve">г. Лабытнанги, ул.Дзержинского, </w:t>
            </w:r>
            <w:r w:rsidR="008D1F76">
              <w:rPr>
                <w:rFonts w:ascii="PT Astra Serif" w:hAnsi="PT Astra Serif"/>
                <w:b/>
                <w:color w:val="000000" w:themeColor="text1"/>
                <w:sz w:val="22"/>
                <w:szCs w:val="22"/>
                <w:u w:val="single"/>
              </w:rPr>
              <w:t xml:space="preserve"> здание </w:t>
            </w:r>
            <w:r w:rsidRPr="000D022D">
              <w:rPr>
                <w:rFonts w:ascii="PT Astra Serif" w:hAnsi="PT Astra Serif"/>
                <w:b/>
                <w:color w:val="000000" w:themeColor="text1"/>
                <w:sz w:val="22"/>
                <w:szCs w:val="22"/>
                <w:u w:val="single"/>
              </w:rPr>
              <w:t>30, кабинет главного инженера</w:t>
            </w:r>
            <w:r w:rsidR="009A34D2" w:rsidRPr="000D022D">
              <w:rPr>
                <w:rFonts w:ascii="PT Astra Serif" w:hAnsi="PT Astra Serif"/>
                <w:sz w:val="22"/>
                <w:szCs w:val="22"/>
              </w:rPr>
              <w:t xml:space="preserve"> </w:t>
            </w:r>
          </w:p>
        </w:tc>
      </w:tr>
      <w:tr w:rsidR="000A2498" w:rsidRPr="000D022D" w:rsidTr="000A2498">
        <w:trPr>
          <w:trHeight w:val="412"/>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33</w:t>
            </w:r>
          </w:p>
        </w:tc>
        <w:tc>
          <w:tcPr>
            <w:tcW w:w="9922" w:type="dxa"/>
            <w:vAlign w:val="center"/>
          </w:tcPr>
          <w:p w:rsidR="000A2498" w:rsidRPr="000D022D" w:rsidRDefault="000A2498" w:rsidP="000A2498">
            <w:pPr>
              <w:autoSpaceDE w:val="0"/>
              <w:autoSpaceDN w:val="0"/>
              <w:adjustRightInd w:val="0"/>
              <w:jc w:val="both"/>
              <w:rPr>
                <w:rFonts w:ascii="PT Astra Serif" w:hAnsi="PT Astra Serif"/>
                <w:b/>
                <w:sz w:val="22"/>
                <w:szCs w:val="22"/>
              </w:rPr>
            </w:pPr>
            <w:r w:rsidRPr="000D022D">
              <w:rPr>
                <w:rFonts w:ascii="PT Astra Serif" w:eastAsia="Calibri" w:hAnsi="PT Astra Serif"/>
                <w:b/>
                <w:bCs/>
                <w:sz w:val="22"/>
                <w:szCs w:val="22"/>
                <w:lang w:eastAsia="en-US"/>
              </w:rPr>
              <w:t>Критерии оценки и сопоставления заявок на участие в закупке</w:t>
            </w:r>
          </w:p>
        </w:tc>
      </w:tr>
      <w:tr w:rsidR="000A2498" w:rsidRPr="000D022D" w:rsidTr="000A2498">
        <w:trPr>
          <w:trHeight w:val="412"/>
        </w:trPr>
        <w:tc>
          <w:tcPr>
            <w:tcW w:w="10490" w:type="dxa"/>
            <w:gridSpan w:val="2"/>
            <w:vAlign w:val="center"/>
          </w:tcPr>
          <w:p w:rsidR="000A2498" w:rsidRPr="000D022D" w:rsidRDefault="000A2498" w:rsidP="000A2498">
            <w:pPr>
              <w:tabs>
                <w:tab w:val="left" w:pos="-4502"/>
                <w:tab w:val="left" w:pos="-4360"/>
              </w:tabs>
              <w:ind w:right="-150" w:firstLine="744"/>
              <w:rPr>
                <w:rFonts w:ascii="PT Astra Serif" w:hAnsi="PT Astra Serif"/>
                <w:sz w:val="22"/>
                <w:szCs w:val="22"/>
              </w:rPr>
            </w:pPr>
            <w:r w:rsidRPr="000D022D">
              <w:rPr>
                <w:rFonts w:ascii="PT Astra Serif" w:hAnsi="PT Astra Serif"/>
                <w:sz w:val="22"/>
                <w:szCs w:val="22"/>
              </w:rPr>
              <w:t>Цена договора – 100 %.</w:t>
            </w:r>
          </w:p>
        </w:tc>
      </w:tr>
      <w:tr w:rsidR="000A2498" w:rsidRPr="000D022D" w:rsidTr="000A2498">
        <w:trPr>
          <w:trHeight w:val="412"/>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34</w:t>
            </w:r>
          </w:p>
        </w:tc>
        <w:tc>
          <w:tcPr>
            <w:tcW w:w="9922" w:type="dxa"/>
            <w:vAlign w:val="center"/>
          </w:tcPr>
          <w:p w:rsidR="000A2498" w:rsidRPr="000D022D" w:rsidRDefault="000A2498" w:rsidP="000A2498">
            <w:pPr>
              <w:autoSpaceDE w:val="0"/>
              <w:autoSpaceDN w:val="0"/>
              <w:adjustRightInd w:val="0"/>
              <w:jc w:val="both"/>
              <w:rPr>
                <w:rFonts w:ascii="PT Astra Serif" w:hAnsi="PT Astra Serif"/>
                <w:b/>
                <w:sz w:val="22"/>
                <w:szCs w:val="22"/>
              </w:rPr>
            </w:pPr>
            <w:r w:rsidRPr="000D022D">
              <w:rPr>
                <w:rFonts w:ascii="PT Astra Serif" w:eastAsia="Calibri" w:hAnsi="PT Astra Serif"/>
                <w:b/>
                <w:bCs/>
                <w:sz w:val="22"/>
                <w:szCs w:val="22"/>
                <w:lang w:eastAsia="en-US"/>
              </w:rPr>
              <w:t>Порядок оценки и сопоставления заявок на участие в закупке и порядок подведения итогов.</w:t>
            </w:r>
          </w:p>
        </w:tc>
      </w:tr>
      <w:tr w:rsidR="000A2498" w:rsidRPr="000D022D" w:rsidTr="000A2498">
        <w:trPr>
          <w:trHeight w:val="417"/>
        </w:trPr>
        <w:tc>
          <w:tcPr>
            <w:tcW w:w="10490" w:type="dxa"/>
            <w:gridSpan w:val="2"/>
            <w:vAlign w:val="center"/>
          </w:tcPr>
          <w:p w:rsidR="000A2498" w:rsidRPr="000D022D" w:rsidRDefault="000A2498" w:rsidP="000A2498">
            <w:pPr>
              <w:tabs>
                <w:tab w:val="left" w:pos="993"/>
                <w:tab w:val="left" w:pos="1276"/>
              </w:tabs>
              <w:jc w:val="both"/>
              <w:rPr>
                <w:rFonts w:ascii="PT Astra Serif" w:hAnsi="PT Astra Serif"/>
                <w:sz w:val="22"/>
                <w:szCs w:val="22"/>
              </w:rPr>
            </w:pPr>
            <w:r w:rsidRPr="000D022D">
              <w:rPr>
                <w:rFonts w:ascii="PT Astra Serif" w:hAnsi="PT Astra Serif"/>
                <w:sz w:val="22"/>
                <w:szCs w:val="22"/>
              </w:rPr>
              <w:t xml:space="preserve">     Участник закупки при подаче котировочной заявки на участие в закупке в электронной форме на электронной площадке  с помощью функционала сайта заполняет открывшуюся 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0A2498" w:rsidRPr="000D022D" w:rsidRDefault="000A2498" w:rsidP="000A2498">
            <w:pPr>
              <w:tabs>
                <w:tab w:val="left" w:pos="993"/>
                <w:tab w:val="left" w:pos="1276"/>
              </w:tabs>
              <w:jc w:val="both"/>
              <w:rPr>
                <w:rFonts w:ascii="PT Astra Serif" w:hAnsi="PT Astra Serif"/>
                <w:sz w:val="22"/>
                <w:szCs w:val="22"/>
              </w:rPr>
            </w:pPr>
            <w:r w:rsidRPr="000D022D">
              <w:rPr>
                <w:rFonts w:ascii="PT Astra Serif" w:hAnsi="PT Astra Serif"/>
                <w:sz w:val="22"/>
                <w:szCs w:val="22"/>
              </w:rPr>
              <w:t>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0A2498" w:rsidRPr="000D022D" w:rsidRDefault="000A2498" w:rsidP="000A2498">
            <w:pPr>
              <w:tabs>
                <w:tab w:val="left" w:pos="993"/>
                <w:tab w:val="left" w:pos="1276"/>
              </w:tabs>
              <w:jc w:val="both"/>
              <w:rPr>
                <w:rFonts w:ascii="PT Astra Serif" w:hAnsi="PT Astra Serif"/>
                <w:sz w:val="22"/>
                <w:szCs w:val="22"/>
                <w:highlight w:val="yellow"/>
              </w:rPr>
            </w:pPr>
            <w:r w:rsidRPr="000D022D">
              <w:rPr>
                <w:rFonts w:ascii="PT Astra Serif" w:hAnsi="PT Astra Serif"/>
                <w:sz w:val="22"/>
                <w:szCs w:val="22"/>
              </w:rPr>
              <w:t xml:space="preserve">Победителем запроса котировок признается участник закупок, подавший </w:t>
            </w:r>
            <w:r w:rsidRPr="000D022D">
              <w:rPr>
                <w:rFonts w:ascii="PT Astra Serif" w:hAnsi="PT Astra Serif"/>
                <w:sz w:val="22"/>
                <w:szCs w:val="22"/>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0A2498" w:rsidRPr="000D022D" w:rsidTr="000A2498">
        <w:trPr>
          <w:trHeight w:val="417"/>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35</w:t>
            </w:r>
          </w:p>
        </w:tc>
        <w:tc>
          <w:tcPr>
            <w:tcW w:w="9922" w:type="dxa"/>
            <w:vAlign w:val="center"/>
          </w:tcPr>
          <w:p w:rsidR="000A2498" w:rsidRPr="000D022D" w:rsidRDefault="000A2498" w:rsidP="000A2498">
            <w:pPr>
              <w:tabs>
                <w:tab w:val="left" w:pos="-4502"/>
                <w:tab w:val="left" w:pos="-4360"/>
              </w:tabs>
              <w:ind w:right="34"/>
              <w:jc w:val="both"/>
              <w:rPr>
                <w:rFonts w:ascii="PT Astra Serif" w:hAnsi="PT Astra Serif"/>
                <w:b/>
                <w:sz w:val="22"/>
                <w:szCs w:val="22"/>
              </w:rPr>
            </w:pPr>
            <w:r w:rsidRPr="000D022D">
              <w:rPr>
                <w:rFonts w:ascii="PT Astra Serif" w:hAnsi="PT Astra Serif"/>
                <w:b/>
                <w:sz w:val="22"/>
                <w:szCs w:val="22"/>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0A2498" w:rsidRPr="000D022D" w:rsidTr="000A2498">
        <w:trPr>
          <w:trHeight w:val="417"/>
        </w:trPr>
        <w:tc>
          <w:tcPr>
            <w:tcW w:w="10490" w:type="dxa"/>
            <w:gridSpan w:val="2"/>
            <w:vAlign w:val="center"/>
          </w:tcPr>
          <w:p w:rsidR="000A2498" w:rsidRPr="000D022D" w:rsidRDefault="000A2498" w:rsidP="000A2498">
            <w:pPr>
              <w:tabs>
                <w:tab w:val="left" w:pos="-4502"/>
                <w:tab w:val="left" w:pos="-4360"/>
              </w:tabs>
              <w:ind w:right="-29"/>
              <w:jc w:val="both"/>
              <w:rPr>
                <w:rFonts w:ascii="PT Astra Serif" w:hAnsi="PT Astra Serif"/>
                <w:sz w:val="22"/>
                <w:szCs w:val="22"/>
              </w:rPr>
            </w:pPr>
            <w:r w:rsidRPr="000D022D">
              <w:rPr>
                <w:rFonts w:ascii="PT Astra Serif" w:hAnsi="PT Astra Serif"/>
                <w:sz w:val="22"/>
                <w:szCs w:val="22"/>
              </w:rPr>
              <w:t>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 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 которым заключается договор). Договор заключается с использованием сторонами электронно-цифровых подписей.</w:t>
            </w:r>
          </w:p>
          <w:p w:rsidR="000A2498" w:rsidRPr="000D022D" w:rsidRDefault="000A2498" w:rsidP="000A2498">
            <w:pPr>
              <w:tabs>
                <w:tab w:val="left" w:pos="-4502"/>
                <w:tab w:val="left" w:pos="-4360"/>
              </w:tabs>
              <w:ind w:right="-29"/>
              <w:jc w:val="both"/>
              <w:rPr>
                <w:rFonts w:ascii="PT Astra Serif" w:hAnsi="PT Astra Serif"/>
                <w:sz w:val="22"/>
                <w:szCs w:val="22"/>
              </w:rPr>
            </w:pPr>
            <w:r w:rsidRPr="000D022D">
              <w:rPr>
                <w:rFonts w:ascii="PT Astra Serif" w:hAnsi="PT Astra Serif"/>
                <w:sz w:val="22"/>
                <w:szCs w:val="22"/>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
          <w:p w:rsidR="000A2498" w:rsidRPr="000D022D" w:rsidRDefault="000A2498" w:rsidP="000A2498">
            <w:pPr>
              <w:tabs>
                <w:tab w:val="left" w:pos="-4502"/>
                <w:tab w:val="left" w:pos="-4360"/>
              </w:tabs>
              <w:ind w:right="-29"/>
              <w:jc w:val="both"/>
              <w:rPr>
                <w:rFonts w:ascii="PT Astra Serif" w:hAnsi="PT Astra Serif"/>
                <w:sz w:val="22"/>
                <w:szCs w:val="22"/>
              </w:rPr>
            </w:pPr>
            <w:r w:rsidRPr="000D022D">
              <w:rPr>
                <w:rFonts w:ascii="PT Astra Serif" w:hAnsi="PT Astra Serif"/>
                <w:sz w:val="22"/>
                <w:szCs w:val="22"/>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заключается договор) заполненный проекта договора.</w:t>
            </w:r>
          </w:p>
          <w:p w:rsidR="000A2498" w:rsidRPr="000D022D" w:rsidRDefault="000A2498" w:rsidP="000A2498">
            <w:pPr>
              <w:tabs>
                <w:tab w:val="left" w:pos="-4502"/>
                <w:tab w:val="left" w:pos="-4360"/>
              </w:tabs>
              <w:ind w:right="-29"/>
              <w:jc w:val="both"/>
              <w:rPr>
                <w:rFonts w:ascii="PT Astra Serif" w:hAnsi="PT Astra Serif"/>
                <w:sz w:val="22"/>
                <w:szCs w:val="22"/>
              </w:rPr>
            </w:pPr>
            <w:r w:rsidRPr="000D022D">
              <w:rPr>
                <w:rFonts w:ascii="PT Astra Serif" w:hAnsi="PT Astra Serif"/>
                <w:b/>
                <w:sz w:val="22"/>
                <w:szCs w:val="22"/>
              </w:rPr>
              <w:t>Победитель закупки (иной участник электронного запроса котировок, с которым заключается договор) в течение 5 дней со дня получения</w:t>
            </w:r>
            <w:r w:rsidRPr="000D022D">
              <w:rPr>
                <w:rFonts w:ascii="PT Astra Serif" w:hAnsi="PT Astra Serif"/>
                <w:sz w:val="22"/>
                <w:szCs w:val="22"/>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0D022D">
              <w:rPr>
                <w:rFonts w:ascii="PT Astra Serif" w:hAnsi="PT Astra Serif"/>
                <w:b/>
                <w:sz w:val="22"/>
                <w:szCs w:val="22"/>
              </w:rPr>
              <w:t xml:space="preserve"> </w:t>
            </w:r>
            <w:r w:rsidRPr="000D022D">
              <w:rPr>
                <w:rFonts w:ascii="PT Astra Serif" w:hAnsi="PT Astra Serif"/>
                <w:sz w:val="22"/>
                <w:szCs w:val="22"/>
              </w:rPr>
              <w:t>имеет возможность направить протокол разногласий, указывая в нем замечания к положениям проекта договора.</w:t>
            </w:r>
          </w:p>
          <w:p w:rsidR="000A2498" w:rsidRPr="000D022D" w:rsidRDefault="000A2498" w:rsidP="000A2498">
            <w:pPr>
              <w:tabs>
                <w:tab w:val="left" w:pos="-4502"/>
                <w:tab w:val="left" w:pos="-4360"/>
              </w:tabs>
              <w:ind w:right="-29"/>
              <w:jc w:val="both"/>
              <w:rPr>
                <w:rFonts w:ascii="PT Astra Serif" w:hAnsi="PT Astra Serif"/>
                <w:sz w:val="22"/>
                <w:szCs w:val="22"/>
              </w:rPr>
            </w:pPr>
            <w:r w:rsidRPr="000D022D">
              <w:rPr>
                <w:rFonts w:ascii="PT Astra Serif" w:hAnsi="PT Astra Serif"/>
                <w:sz w:val="22"/>
                <w:szCs w:val="22"/>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0D022D">
              <w:rPr>
                <w:rFonts w:ascii="PT Astra Serif" w:hAnsi="PT Astra Serif"/>
                <w:b/>
                <w:sz w:val="22"/>
                <w:szCs w:val="22"/>
              </w:rPr>
              <w:t xml:space="preserve"> </w:t>
            </w:r>
            <w:r w:rsidRPr="000D022D">
              <w:rPr>
                <w:rFonts w:ascii="PT Astra Serif" w:hAnsi="PT Astra Serif"/>
                <w:sz w:val="22"/>
                <w:szCs w:val="22"/>
              </w:rPr>
              <w:t>и заказчиком.</w:t>
            </w:r>
          </w:p>
          <w:p w:rsidR="000A2498" w:rsidRPr="000D022D" w:rsidRDefault="000A2498" w:rsidP="000A2498">
            <w:pPr>
              <w:tabs>
                <w:tab w:val="left" w:pos="-4502"/>
                <w:tab w:val="left" w:pos="-4360"/>
              </w:tabs>
              <w:ind w:right="-29"/>
              <w:jc w:val="both"/>
              <w:rPr>
                <w:rFonts w:ascii="PT Astra Serif" w:hAnsi="PT Astra Serif"/>
                <w:b/>
                <w:sz w:val="22"/>
                <w:szCs w:val="22"/>
                <w:highlight w:val="cyan"/>
              </w:rPr>
            </w:pPr>
            <w:r w:rsidRPr="000D022D">
              <w:rPr>
                <w:rFonts w:ascii="PT Astra Serif" w:hAnsi="PT Astra Serif"/>
                <w:sz w:val="22"/>
                <w:szCs w:val="22"/>
              </w:rPr>
              <w:t xml:space="preserve">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w:t>
            </w:r>
            <w:r w:rsidRPr="000D022D">
              <w:rPr>
                <w:rFonts w:ascii="PT Astra Serif" w:hAnsi="PT Astra Serif"/>
                <w:sz w:val="22"/>
                <w:szCs w:val="22"/>
              </w:rPr>
              <w:lastRenderedPageBreak/>
              <w:t xml:space="preserve">основаниям, которые предусмотрены положениями этих договоров, а также законодательством РФ, с учетом особенностей, установленных настоящим Положением и </w:t>
            </w:r>
            <w:r w:rsidRPr="000D022D">
              <w:rPr>
                <w:rFonts w:ascii="PT Astra Serif" w:hAnsi="PT Astra Serif"/>
                <w:b/>
                <w:sz w:val="22"/>
                <w:szCs w:val="22"/>
              </w:rPr>
              <w:t>Извещением</w:t>
            </w:r>
            <w:r w:rsidRPr="000D022D">
              <w:rPr>
                <w:rFonts w:ascii="PT Astra Serif" w:hAnsi="PT Astra Serif"/>
                <w:sz w:val="22"/>
                <w:szCs w:val="22"/>
              </w:rPr>
              <w:t>.</w:t>
            </w:r>
          </w:p>
        </w:tc>
      </w:tr>
      <w:tr w:rsidR="000A2498" w:rsidRPr="000D022D" w:rsidTr="000A2498">
        <w:trPr>
          <w:trHeight w:val="417"/>
        </w:trPr>
        <w:tc>
          <w:tcPr>
            <w:tcW w:w="568" w:type="dxa"/>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lastRenderedPageBreak/>
              <w:t>36</w:t>
            </w:r>
          </w:p>
        </w:tc>
        <w:tc>
          <w:tcPr>
            <w:tcW w:w="9922" w:type="dxa"/>
            <w:vAlign w:val="center"/>
          </w:tcPr>
          <w:p w:rsidR="000A2498" w:rsidRPr="000D022D" w:rsidRDefault="000A2498" w:rsidP="000A2498">
            <w:pPr>
              <w:tabs>
                <w:tab w:val="left" w:pos="-4502"/>
                <w:tab w:val="left" w:pos="-4360"/>
              </w:tabs>
              <w:ind w:right="-150"/>
              <w:rPr>
                <w:rFonts w:ascii="PT Astra Serif" w:hAnsi="PT Astra Serif"/>
                <w:b/>
                <w:sz w:val="22"/>
                <w:szCs w:val="22"/>
              </w:rPr>
            </w:pPr>
            <w:r w:rsidRPr="000D022D">
              <w:rPr>
                <w:rFonts w:ascii="PT Astra Serif" w:hAnsi="PT Astra Serif"/>
                <w:b/>
                <w:sz w:val="22"/>
                <w:szCs w:val="22"/>
              </w:rPr>
              <w:t>Сведения о возможности изменить объем товаров, работ, услуг</w:t>
            </w:r>
          </w:p>
        </w:tc>
      </w:tr>
      <w:tr w:rsidR="000A2498" w:rsidRPr="000D022D" w:rsidTr="000A2498">
        <w:trPr>
          <w:trHeight w:val="417"/>
        </w:trPr>
        <w:tc>
          <w:tcPr>
            <w:tcW w:w="10490" w:type="dxa"/>
            <w:gridSpan w:val="2"/>
            <w:vAlign w:val="center"/>
          </w:tcPr>
          <w:p w:rsidR="000A2498" w:rsidRPr="000D022D" w:rsidRDefault="000A2498" w:rsidP="000A2498">
            <w:pPr>
              <w:tabs>
                <w:tab w:val="left" w:pos="-4502"/>
                <w:tab w:val="left" w:pos="-4360"/>
              </w:tabs>
              <w:ind w:right="-29"/>
              <w:jc w:val="both"/>
              <w:rPr>
                <w:rFonts w:ascii="PT Astra Serif" w:hAnsi="PT Astra Serif"/>
                <w:sz w:val="22"/>
                <w:szCs w:val="22"/>
              </w:rPr>
            </w:pPr>
            <w:r w:rsidRPr="000D022D">
              <w:rPr>
                <w:rFonts w:ascii="PT Astra Serif" w:hAnsi="PT Astra Serif"/>
                <w:sz w:val="22"/>
                <w:szCs w:val="22"/>
              </w:rPr>
              <w:t>Предусмотрена возможность Заказчика изменить количество (объем) товара согласно условиям договора и/или Положением о закупках</w:t>
            </w:r>
          </w:p>
        </w:tc>
      </w:tr>
      <w:tr w:rsidR="000A2498" w:rsidRPr="000D022D" w:rsidTr="000A2498">
        <w:trPr>
          <w:trHeight w:val="409"/>
        </w:trPr>
        <w:tc>
          <w:tcPr>
            <w:tcW w:w="568" w:type="dxa"/>
            <w:vMerge w:val="restart"/>
            <w:vAlign w:val="center"/>
          </w:tcPr>
          <w:p w:rsidR="000A2498" w:rsidRPr="000D022D" w:rsidRDefault="000A2498" w:rsidP="000A2498">
            <w:pPr>
              <w:tabs>
                <w:tab w:val="left" w:pos="-4502"/>
                <w:tab w:val="left" w:pos="-4360"/>
              </w:tabs>
              <w:ind w:right="-150"/>
              <w:jc w:val="center"/>
              <w:rPr>
                <w:rFonts w:ascii="PT Astra Serif" w:hAnsi="PT Astra Serif"/>
                <w:b/>
                <w:sz w:val="22"/>
                <w:szCs w:val="22"/>
              </w:rPr>
            </w:pPr>
            <w:r w:rsidRPr="000D022D">
              <w:rPr>
                <w:rFonts w:ascii="PT Astra Serif" w:hAnsi="PT Astra Serif"/>
                <w:b/>
                <w:sz w:val="22"/>
                <w:szCs w:val="22"/>
              </w:rPr>
              <w:t>37</w:t>
            </w:r>
          </w:p>
        </w:tc>
        <w:tc>
          <w:tcPr>
            <w:tcW w:w="9922" w:type="dxa"/>
            <w:vAlign w:val="center"/>
          </w:tcPr>
          <w:p w:rsidR="000A2498" w:rsidRPr="000D022D" w:rsidRDefault="000A2498" w:rsidP="000A2498">
            <w:pPr>
              <w:tabs>
                <w:tab w:val="left" w:pos="-4502"/>
                <w:tab w:val="left" w:pos="-4360"/>
              </w:tabs>
              <w:ind w:right="-150"/>
              <w:rPr>
                <w:rFonts w:ascii="PT Astra Serif" w:hAnsi="PT Astra Serif"/>
                <w:b/>
                <w:sz w:val="22"/>
                <w:szCs w:val="22"/>
                <w:highlight w:val="yellow"/>
              </w:rPr>
            </w:pPr>
            <w:r w:rsidRPr="000D022D">
              <w:rPr>
                <w:rFonts w:ascii="PT Astra Serif" w:hAnsi="PT Astra Serif"/>
                <w:b/>
                <w:sz w:val="22"/>
                <w:szCs w:val="22"/>
              </w:rPr>
              <w:t>Иная информация о закупке</w:t>
            </w:r>
          </w:p>
        </w:tc>
      </w:tr>
      <w:tr w:rsidR="000A2498" w:rsidRPr="000D022D" w:rsidTr="000A2498">
        <w:trPr>
          <w:trHeight w:val="430"/>
        </w:trPr>
        <w:tc>
          <w:tcPr>
            <w:tcW w:w="568" w:type="dxa"/>
            <w:vMerge/>
            <w:vAlign w:val="center"/>
          </w:tcPr>
          <w:p w:rsidR="000A2498" w:rsidRPr="000D022D" w:rsidRDefault="000A2498" w:rsidP="000A2498">
            <w:pPr>
              <w:jc w:val="both"/>
              <w:rPr>
                <w:rFonts w:ascii="PT Astra Serif" w:hAnsi="PT Astra Serif"/>
                <w:sz w:val="22"/>
                <w:szCs w:val="22"/>
              </w:rPr>
            </w:pPr>
          </w:p>
        </w:tc>
        <w:tc>
          <w:tcPr>
            <w:tcW w:w="9922" w:type="dxa"/>
            <w:vAlign w:val="center"/>
          </w:tcPr>
          <w:p w:rsidR="000A2498" w:rsidRPr="000D022D" w:rsidRDefault="000A2498" w:rsidP="000A2498">
            <w:pPr>
              <w:jc w:val="both"/>
              <w:rPr>
                <w:rFonts w:ascii="PT Astra Serif" w:hAnsi="PT Astra Serif"/>
                <w:sz w:val="22"/>
                <w:szCs w:val="22"/>
              </w:rPr>
            </w:pPr>
            <w:r w:rsidRPr="000D022D">
              <w:rPr>
                <w:rFonts w:ascii="PT Astra Serif" w:hAnsi="PT Astra Serif"/>
                <w:b/>
                <w:color w:val="000000"/>
                <w:sz w:val="22"/>
                <w:szCs w:val="22"/>
              </w:rPr>
              <w:t>Обоснование начальной (максимальной) цены договора</w:t>
            </w:r>
          </w:p>
        </w:tc>
      </w:tr>
      <w:tr w:rsidR="000A2498" w:rsidRPr="000D022D" w:rsidTr="000A2498">
        <w:trPr>
          <w:trHeight w:val="430"/>
        </w:trPr>
        <w:tc>
          <w:tcPr>
            <w:tcW w:w="568" w:type="dxa"/>
            <w:vMerge/>
            <w:vAlign w:val="center"/>
          </w:tcPr>
          <w:p w:rsidR="000A2498" w:rsidRPr="000D022D" w:rsidRDefault="000A2498" w:rsidP="000A2498">
            <w:pPr>
              <w:jc w:val="both"/>
              <w:rPr>
                <w:rFonts w:ascii="PT Astra Serif" w:hAnsi="PT Astra Serif"/>
                <w:color w:val="000000"/>
                <w:sz w:val="22"/>
                <w:szCs w:val="22"/>
              </w:rPr>
            </w:pPr>
          </w:p>
        </w:tc>
        <w:tc>
          <w:tcPr>
            <w:tcW w:w="9922" w:type="dxa"/>
            <w:vAlign w:val="center"/>
          </w:tcPr>
          <w:p w:rsidR="000A2498" w:rsidRPr="000D022D" w:rsidRDefault="009A34D2" w:rsidP="000A2498">
            <w:pPr>
              <w:tabs>
                <w:tab w:val="left" w:pos="-4502"/>
                <w:tab w:val="left" w:pos="-4360"/>
              </w:tabs>
              <w:ind w:right="-29"/>
              <w:jc w:val="both"/>
              <w:rPr>
                <w:rFonts w:ascii="PT Astra Serif" w:hAnsi="PT Astra Serif"/>
                <w:color w:val="000000"/>
                <w:sz w:val="22"/>
                <w:szCs w:val="22"/>
              </w:rPr>
            </w:pPr>
            <w:r w:rsidRPr="000D022D">
              <w:rPr>
                <w:rFonts w:ascii="Calibri" w:hAnsi="Calibri" w:cs="Calibri"/>
                <w:color w:val="000000"/>
                <w:sz w:val="22"/>
                <w:szCs w:val="22"/>
              </w:rPr>
              <w:t>_______________________________________________________________</w:t>
            </w:r>
            <w:r w:rsidR="000A2498" w:rsidRPr="000D022D">
              <w:rPr>
                <w:rFonts w:ascii="PT Astra Serif" w:hAnsi="PT Astra Serif"/>
                <w:sz w:val="22"/>
                <w:szCs w:val="22"/>
              </w:rPr>
              <w:t>. Обоснование цены: Начальная (максимальная) цена договора определена по наименьшему показателю стоимости, исходя из сравнительного анализа предоставленных коммерческих предложений, ра</w:t>
            </w:r>
            <w:r w:rsidR="00EB6752">
              <w:rPr>
                <w:rFonts w:ascii="PT Astra Serif" w:hAnsi="PT Astra Serif"/>
                <w:sz w:val="22"/>
                <w:szCs w:val="22"/>
              </w:rPr>
              <w:t>счет приводится в приложении № 4</w:t>
            </w:r>
            <w:r w:rsidR="000A2498" w:rsidRPr="000D022D">
              <w:rPr>
                <w:rFonts w:ascii="PT Astra Serif" w:hAnsi="PT Astra Serif"/>
                <w:sz w:val="22"/>
                <w:szCs w:val="22"/>
              </w:rPr>
              <w:t xml:space="preserve"> Извещения.</w:t>
            </w:r>
          </w:p>
        </w:tc>
      </w:tr>
      <w:tr w:rsidR="000A2498" w:rsidRPr="000D022D" w:rsidTr="000A2498">
        <w:trPr>
          <w:trHeight w:val="430"/>
        </w:trPr>
        <w:tc>
          <w:tcPr>
            <w:tcW w:w="568" w:type="dxa"/>
            <w:vMerge/>
            <w:vAlign w:val="center"/>
          </w:tcPr>
          <w:p w:rsidR="000A2498" w:rsidRPr="000D022D" w:rsidRDefault="000A2498" w:rsidP="000A2498">
            <w:pPr>
              <w:jc w:val="both"/>
              <w:rPr>
                <w:rFonts w:ascii="PT Astra Serif" w:hAnsi="PT Astra Serif"/>
                <w:color w:val="000000"/>
                <w:sz w:val="22"/>
                <w:szCs w:val="22"/>
              </w:rPr>
            </w:pPr>
          </w:p>
        </w:tc>
        <w:tc>
          <w:tcPr>
            <w:tcW w:w="9922" w:type="dxa"/>
            <w:vAlign w:val="center"/>
          </w:tcPr>
          <w:p w:rsidR="000A2498" w:rsidRPr="000D022D" w:rsidRDefault="000A2498" w:rsidP="000A2498">
            <w:pPr>
              <w:jc w:val="both"/>
              <w:rPr>
                <w:rFonts w:ascii="PT Astra Serif" w:hAnsi="PT Astra Serif"/>
                <w:b/>
                <w:color w:val="000000"/>
                <w:sz w:val="22"/>
                <w:szCs w:val="22"/>
              </w:rPr>
            </w:pPr>
            <w:r w:rsidRPr="000D022D">
              <w:rPr>
                <w:rFonts w:ascii="PT Astra Serif" w:hAnsi="PT Astra Serif"/>
                <w:b/>
                <w:color w:val="000000"/>
                <w:sz w:val="22"/>
                <w:szCs w:val="22"/>
              </w:rPr>
              <w:t>Источник финансирования</w:t>
            </w:r>
          </w:p>
        </w:tc>
      </w:tr>
      <w:tr w:rsidR="000A2498" w:rsidRPr="000D022D" w:rsidTr="000A2498">
        <w:trPr>
          <w:trHeight w:val="430"/>
        </w:trPr>
        <w:tc>
          <w:tcPr>
            <w:tcW w:w="568" w:type="dxa"/>
            <w:vMerge/>
            <w:vAlign w:val="center"/>
          </w:tcPr>
          <w:p w:rsidR="000A2498" w:rsidRPr="000D022D" w:rsidRDefault="000A2498" w:rsidP="000A2498">
            <w:pPr>
              <w:jc w:val="both"/>
              <w:rPr>
                <w:rFonts w:ascii="PT Astra Serif" w:hAnsi="PT Astra Serif"/>
                <w:color w:val="000000"/>
                <w:sz w:val="22"/>
                <w:szCs w:val="22"/>
              </w:rPr>
            </w:pPr>
          </w:p>
        </w:tc>
        <w:tc>
          <w:tcPr>
            <w:tcW w:w="9922" w:type="dxa"/>
            <w:vAlign w:val="center"/>
          </w:tcPr>
          <w:p w:rsidR="000A2498" w:rsidRPr="000D022D" w:rsidRDefault="000A2498" w:rsidP="000A2498">
            <w:pPr>
              <w:jc w:val="both"/>
              <w:rPr>
                <w:rFonts w:ascii="PT Astra Serif" w:hAnsi="PT Astra Serif"/>
                <w:color w:val="000000"/>
                <w:sz w:val="22"/>
                <w:szCs w:val="22"/>
              </w:rPr>
            </w:pPr>
            <w:r w:rsidRPr="000D022D">
              <w:rPr>
                <w:rFonts w:ascii="PT Astra Serif" w:hAnsi="PT Astra Serif"/>
                <w:sz w:val="22"/>
                <w:szCs w:val="22"/>
              </w:rPr>
              <w:t xml:space="preserve">Субсидия на выполнение муниципального задания. </w:t>
            </w:r>
            <w:r w:rsidRPr="000D022D">
              <w:rPr>
                <w:rFonts w:ascii="PT Astra Serif" w:hAnsi="PT Astra Serif"/>
                <w:bCs/>
                <w:color w:val="000000"/>
                <w:sz w:val="22"/>
                <w:szCs w:val="22"/>
              </w:rPr>
              <w:t>Предпринимательская и иная приносящая доход деятельность.</w:t>
            </w:r>
          </w:p>
        </w:tc>
      </w:tr>
      <w:tr w:rsidR="000A2498" w:rsidRPr="000D022D" w:rsidTr="000A2498">
        <w:trPr>
          <w:trHeight w:val="430"/>
        </w:trPr>
        <w:tc>
          <w:tcPr>
            <w:tcW w:w="568" w:type="dxa"/>
            <w:vMerge/>
            <w:vAlign w:val="center"/>
          </w:tcPr>
          <w:p w:rsidR="000A2498" w:rsidRPr="000D022D" w:rsidRDefault="000A2498" w:rsidP="000A2498">
            <w:pPr>
              <w:jc w:val="both"/>
              <w:rPr>
                <w:rFonts w:ascii="PT Astra Serif" w:hAnsi="PT Astra Serif"/>
                <w:color w:val="000000"/>
                <w:sz w:val="22"/>
                <w:szCs w:val="22"/>
              </w:rPr>
            </w:pPr>
          </w:p>
        </w:tc>
        <w:tc>
          <w:tcPr>
            <w:tcW w:w="9922" w:type="dxa"/>
            <w:vAlign w:val="center"/>
          </w:tcPr>
          <w:p w:rsidR="000A2498" w:rsidRPr="000D022D" w:rsidRDefault="000A2498" w:rsidP="000A2498">
            <w:pPr>
              <w:jc w:val="both"/>
              <w:rPr>
                <w:rFonts w:ascii="PT Astra Serif" w:hAnsi="PT Astra Serif"/>
                <w:color w:val="000000"/>
                <w:sz w:val="22"/>
                <w:szCs w:val="22"/>
              </w:rPr>
            </w:pPr>
            <w:r w:rsidRPr="000D022D">
              <w:rPr>
                <w:rFonts w:ascii="PT Astra Serif" w:hAnsi="PT Astra Serif"/>
                <w:b/>
                <w:color w:val="000000"/>
                <w:sz w:val="22"/>
                <w:szCs w:val="22"/>
              </w:rPr>
              <w:t>Иная информация об описании предмета закупки</w:t>
            </w:r>
          </w:p>
        </w:tc>
      </w:tr>
      <w:tr w:rsidR="000A2498" w:rsidRPr="000D022D" w:rsidTr="000A2498">
        <w:trPr>
          <w:trHeight w:val="430"/>
        </w:trPr>
        <w:tc>
          <w:tcPr>
            <w:tcW w:w="568" w:type="dxa"/>
            <w:vMerge/>
            <w:vAlign w:val="center"/>
          </w:tcPr>
          <w:p w:rsidR="000A2498" w:rsidRPr="000D022D" w:rsidRDefault="000A2498" w:rsidP="000A2498">
            <w:pPr>
              <w:jc w:val="both"/>
              <w:rPr>
                <w:rFonts w:ascii="PT Astra Serif" w:hAnsi="PT Astra Serif"/>
                <w:color w:val="000000"/>
                <w:sz w:val="22"/>
                <w:szCs w:val="22"/>
              </w:rPr>
            </w:pPr>
          </w:p>
        </w:tc>
        <w:tc>
          <w:tcPr>
            <w:tcW w:w="9922" w:type="dxa"/>
            <w:vAlign w:val="center"/>
          </w:tcPr>
          <w:p w:rsidR="000A2498" w:rsidRPr="000D022D" w:rsidRDefault="000A2498" w:rsidP="000A2498">
            <w:pPr>
              <w:jc w:val="both"/>
              <w:rPr>
                <w:rFonts w:ascii="PT Astra Serif" w:hAnsi="PT Astra Serif"/>
                <w:b/>
                <w:sz w:val="22"/>
                <w:szCs w:val="22"/>
              </w:rPr>
            </w:pPr>
            <w:r w:rsidRPr="000D022D">
              <w:rPr>
                <w:rFonts w:ascii="PT Astra Serif" w:hAnsi="PT Astra Serif"/>
                <w:b/>
                <w:sz w:val="22"/>
                <w:szCs w:val="22"/>
              </w:rPr>
              <w:t>Обоснование необходимости</w:t>
            </w:r>
            <w:r w:rsidRPr="000D022D">
              <w:rPr>
                <w:b/>
                <w:sz w:val="22"/>
                <w:szCs w:val="22"/>
              </w:rPr>
              <w:t xml:space="preserve"> </w:t>
            </w:r>
            <w:r w:rsidRPr="000D022D">
              <w:rPr>
                <w:rFonts w:ascii="PT Astra Serif" w:hAnsi="PT Astra Serif"/>
                <w:b/>
                <w:sz w:val="22"/>
                <w:szCs w:val="22"/>
              </w:rPr>
              <w:t>использования иных требований, связанных с определением соответствия поставляемого товара потребностям заказчика:</w:t>
            </w:r>
            <w:r w:rsidRPr="000D022D">
              <w:rPr>
                <w:rFonts w:ascii="PT Astra Serif" w:hAnsi="PT Astra Serif"/>
                <w:b/>
                <w:sz w:val="22"/>
                <w:szCs w:val="22"/>
                <w:highlight w:val="yellow"/>
              </w:rPr>
              <w:t xml:space="preserve"> </w:t>
            </w:r>
            <w:r w:rsidRPr="000D022D">
              <w:rPr>
                <w:rFonts w:ascii="PT Astra Serif" w:hAnsi="PT Astra Serif"/>
                <w:b/>
                <w:sz w:val="22"/>
                <w:szCs w:val="22"/>
              </w:rPr>
              <w:t xml:space="preserve"> </w:t>
            </w:r>
          </w:p>
          <w:p w:rsidR="000A2498" w:rsidRPr="000D022D" w:rsidRDefault="000A2498" w:rsidP="000A2498">
            <w:pPr>
              <w:autoSpaceDE w:val="0"/>
              <w:autoSpaceDN w:val="0"/>
              <w:adjustRightInd w:val="0"/>
              <w:ind w:firstLine="540"/>
              <w:jc w:val="both"/>
              <w:rPr>
                <w:rFonts w:ascii="PT Astra Serif" w:hAnsi="PT Astra Serif"/>
                <w:sz w:val="22"/>
                <w:szCs w:val="22"/>
                <w:lang w:eastAsia="en-US"/>
              </w:rPr>
            </w:pPr>
            <w:r w:rsidRPr="000D022D">
              <w:rPr>
                <w:rFonts w:ascii="PT Astra Serif" w:hAnsi="PT Astra Serif"/>
                <w:sz w:val="22"/>
                <w:szCs w:val="22"/>
                <w:lang w:eastAsia="en-US"/>
              </w:rPr>
              <w:t xml:space="preserve">При описании предмета закупки, в том числе материалов,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 наличия в описании предмета закупки, в том числе материалов,  показателей, требований, условных обозначений и терминологии, касающейся технических и качественных характеристик предмета закупки,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а также Подрядчиками, Исполнителями при выполнении (оказании) аналогичных работ (услуг). </w:t>
            </w:r>
          </w:p>
          <w:p w:rsidR="000A2498" w:rsidRPr="000D022D" w:rsidRDefault="000A2498" w:rsidP="000A2498">
            <w:pPr>
              <w:autoSpaceDE w:val="0"/>
              <w:autoSpaceDN w:val="0"/>
              <w:adjustRightInd w:val="0"/>
              <w:ind w:firstLine="540"/>
              <w:jc w:val="both"/>
              <w:rPr>
                <w:rFonts w:ascii="PT Astra Serif" w:hAnsi="PT Astra Serif"/>
                <w:sz w:val="22"/>
                <w:szCs w:val="22"/>
                <w:lang w:eastAsia="en-US"/>
              </w:rPr>
            </w:pPr>
            <w:r w:rsidRPr="000D022D">
              <w:rPr>
                <w:rFonts w:ascii="PT Astra Serif" w:hAnsi="PT Astra Serif"/>
                <w:sz w:val="22"/>
                <w:szCs w:val="22"/>
                <w:lang w:eastAsia="en-US"/>
              </w:rPr>
              <w:t>В случае если при описание материалов использовались ссылки на технические условия (ТУ), участник вправе использовать иное ТУ, соответствующее требованиям, установленным в техническом задании.</w:t>
            </w:r>
          </w:p>
          <w:p w:rsidR="000A2498" w:rsidRPr="000D022D" w:rsidRDefault="000A2498" w:rsidP="000A2498">
            <w:pPr>
              <w:jc w:val="both"/>
              <w:rPr>
                <w:rFonts w:ascii="PT Astra Serif" w:hAnsi="PT Astra Serif"/>
                <w:color w:val="000000"/>
                <w:sz w:val="22"/>
                <w:szCs w:val="22"/>
              </w:rPr>
            </w:pPr>
            <w:r w:rsidRPr="000D022D">
              <w:rPr>
                <w:rFonts w:ascii="PT Astra Serif" w:hAnsi="PT Astra Serif"/>
                <w:sz w:val="22"/>
                <w:szCs w:val="22"/>
                <w:lang w:eastAsia="en-US"/>
              </w:rPr>
              <w:t xml:space="preserve">В случае если при описании материалов использовались </w:t>
            </w:r>
            <w:r w:rsidRPr="000D022D">
              <w:rPr>
                <w:rFonts w:ascii="PT Astra Serif" w:eastAsia="Calibri" w:hAnsi="PT Astra Serif"/>
                <w:sz w:val="22"/>
                <w:szCs w:val="22"/>
              </w:rPr>
              <w:t>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материалам применяются эквиваленты, за исключением материалов отмеченных знаком «*».</w:t>
            </w:r>
          </w:p>
        </w:tc>
      </w:tr>
    </w:tbl>
    <w:p w:rsidR="0016524D" w:rsidRPr="000D022D" w:rsidRDefault="0016524D" w:rsidP="00B72E16">
      <w:pPr>
        <w:jc w:val="center"/>
        <w:rPr>
          <w:rFonts w:ascii="PT Astra Serif" w:hAnsi="PT Astra Serif"/>
          <w:b/>
          <w:sz w:val="22"/>
          <w:szCs w:val="22"/>
        </w:rPr>
      </w:pPr>
    </w:p>
    <w:p w:rsidR="00B72E16" w:rsidRPr="000D022D" w:rsidRDefault="00B72E16" w:rsidP="00B72E16">
      <w:pPr>
        <w:ind w:firstLine="1418"/>
        <w:jc w:val="both"/>
        <w:rPr>
          <w:rFonts w:ascii="PT Astra Serif" w:hAnsi="PT Astra Serif"/>
          <w:sz w:val="22"/>
          <w:szCs w:val="22"/>
        </w:rPr>
      </w:pPr>
    </w:p>
    <w:p w:rsidR="00BE0ECF" w:rsidRPr="000D022D" w:rsidRDefault="00BE0ECF" w:rsidP="00BE0ECF">
      <w:pPr>
        <w:autoSpaceDE w:val="0"/>
        <w:autoSpaceDN w:val="0"/>
        <w:adjustRightInd w:val="0"/>
        <w:rPr>
          <w:rFonts w:ascii="PT Astra Serif" w:hAnsi="PT Astra Serif"/>
          <w:b/>
          <w:bCs/>
          <w:sz w:val="22"/>
          <w:szCs w:val="22"/>
        </w:rPr>
      </w:pPr>
    </w:p>
    <w:p w:rsidR="00B72E16" w:rsidRPr="000D022D" w:rsidRDefault="00B72E16" w:rsidP="00BE0ECF">
      <w:pPr>
        <w:autoSpaceDE w:val="0"/>
        <w:autoSpaceDN w:val="0"/>
        <w:adjustRightInd w:val="0"/>
        <w:jc w:val="right"/>
        <w:rPr>
          <w:rFonts w:ascii="PT Astra Serif" w:hAnsi="PT Astra Serif"/>
          <w:b/>
          <w:bCs/>
          <w:sz w:val="22"/>
          <w:szCs w:val="22"/>
        </w:rPr>
      </w:pPr>
      <w:r w:rsidRPr="000D022D">
        <w:rPr>
          <w:rFonts w:ascii="PT Astra Serif" w:hAnsi="PT Astra Serif"/>
          <w:b/>
          <w:bCs/>
          <w:sz w:val="22"/>
          <w:szCs w:val="22"/>
        </w:rPr>
        <w:t>Приложение № 1</w:t>
      </w:r>
    </w:p>
    <w:p w:rsidR="00143071" w:rsidRPr="000D022D" w:rsidRDefault="00143071" w:rsidP="00143071">
      <w:pPr>
        <w:autoSpaceDE w:val="0"/>
        <w:autoSpaceDN w:val="0"/>
        <w:adjustRightInd w:val="0"/>
        <w:ind w:firstLine="709"/>
        <w:jc w:val="center"/>
        <w:rPr>
          <w:rFonts w:ascii="PT Astra Serif" w:hAnsi="PT Astra Serif"/>
          <w:bCs/>
          <w:sz w:val="22"/>
          <w:szCs w:val="22"/>
        </w:rPr>
      </w:pPr>
      <w:r w:rsidRPr="000D022D">
        <w:rPr>
          <w:rFonts w:ascii="PT Astra Serif" w:hAnsi="PT Astra Serif"/>
          <w:bCs/>
          <w:sz w:val="22"/>
          <w:szCs w:val="22"/>
        </w:rPr>
        <w:t>ФОРМА ЗАЯВКИ НА УЧАСТИЕ В ЗАПРОСЕ КОТИРОВОК</w:t>
      </w:r>
    </w:p>
    <w:p w:rsidR="00143071" w:rsidRPr="000D022D" w:rsidRDefault="00143071" w:rsidP="00143071">
      <w:pPr>
        <w:ind w:firstLine="709"/>
        <w:jc w:val="center"/>
        <w:rPr>
          <w:rFonts w:ascii="PT Astra Serif" w:hAnsi="PT Astra Serif"/>
          <w:b/>
          <w:bCs/>
          <w:sz w:val="22"/>
          <w:szCs w:val="22"/>
        </w:rPr>
      </w:pPr>
      <w:r w:rsidRPr="000D022D">
        <w:rPr>
          <w:rFonts w:ascii="PT Astra Serif" w:hAnsi="PT Astra Serif"/>
          <w:b/>
          <w:bCs/>
          <w:sz w:val="22"/>
          <w:szCs w:val="22"/>
        </w:rPr>
        <w:t>(ЗАПРОС КОТИРОВОК в ЭЛЕКТРОННОЙ ФОРМЕ)</w:t>
      </w:r>
    </w:p>
    <w:p w:rsidR="00143071" w:rsidRPr="000D022D" w:rsidRDefault="00143071" w:rsidP="00143071">
      <w:pPr>
        <w:autoSpaceDE w:val="0"/>
        <w:autoSpaceDN w:val="0"/>
        <w:adjustRightInd w:val="0"/>
        <w:ind w:firstLine="709"/>
        <w:rPr>
          <w:rFonts w:ascii="PT Astra Serif" w:hAnsi="PT Astra Serif"/>
          <w:bCs/>
          <w:sz w:val="22"/>
          <w:szCs w:val="22"/>
        </w:rPr>
      </w:pPr>
    </w:p>
    <w:p w:rsidR="00143071" w:rsidRPr="000D022D" w:rsidRDefault="00143071" w:rsidP="00143071">
      <w:pPr>
        <w:ind w:firstLine="709"/>
        <w:jc w:val="center"/>
        <w:rPr>
          <w:rFonts w:ascii="PT Astra Serif" w:hAnsi="PT Astra Serif"/>
          <w:b/>
          <w:sz w:val="22"/>
          <w:szCs w:val="22"/>
        </w:rPr>
      </w:pPr>
      <w:r w:rsidRPr="000D022D">
        <w:rPr>
          <w:rFonts w:ascii="PT Astra Serif" w:hAnsi="PT Astra Serif"/>
          <w:b/>
          <w:sz w:val="22"/>
          <w:szCs w:val="22"/>
        </w:rPr>
        <w:t>На фирменном бланке.</w:t>
      </w:r>
    </w:p>
    <w:p w:rsidR="00143071" w:rsidRPr="000D022D" w:rsidRDefault="00143071" w:rsidP="00143071">
      <w:pPr>
        <w:ind w:firstLine="709"/>
        <w:rPr>
          <w:rFonts w:ascii="PT Astra Serif" w:hAnsi="PT Astra Serif"/>
          <w:b/>
          <w:sz w:val="22"/>
          <w:szCs w:val="22"/>
        </w:rPr>
      </w:pPr>
      <w:r w:rsidRPr="000D022D">
        <w:rPr>
          <w:rFonts w:ascii="PT Astra Serif" w:hAnsi="PT Astra Serif"/>
          <w:b/>
          <w:sz w:val="22"/>
          <w:szCs w:val="22"/>
        </w:rPr>
        <w:t>Дата, исх. номер</w:t>
      </w:r>
    </w:p>
    <w:p w:rsidR="00143071" w:rsidRPr="000D022D" w:rsidRDefault="00143071" w:rsidP="00143071">
      <w:pPr>
        <w:ind w:firstLine="709"/>
        <w:rPr>
          <w:rFonts w:ascii="PT Astra Serif" w:hAnsi="PT Astra Serif"/>
          <w:sz w:val="22"/>
          <w:szCs w:val="22"/>
        </w:rPr>
      </w:pPr>
    </w:p>
    <w:p w:rsidR="00143071" w:rsidRPr="000D022D" w:rsidRDefault="00143071" w:rsidP="00143071">
      <w:pPr>
        <w:pStyle w:val="31"/>
        <w:ind w:firstLine="709"/>
        <w:jc w:val="center"/>
        <w:rPr>
          <w:rFonts w:ascii="PT Astra Serif" w:hAnsi="PT Astra Serif"/>
          <w:b/>
          <w:iCs/>
          <w:sz w:val="22"/>
          <w:szCs w:val="22"/>
        </w:rPr>
      </w:pPr>
      <w:r w:rsidRPr="000D022D">
        <w:rPr>
          <w:rFonts w:ascii="PT Astra Serif" w:hAnsi="PT Astra Serif"/>
          <w:b/>
          <w:iCs/>
          <w:sz w:val="22"/>
          <w:szCs w:val="22"/>
        </w:rPr>
        <w:t xml:space="preserve">ЗАЯВКА НА УЧАСТИЕ В </w:t>
      </w:r>
      <w:r w:rsidRPr="000D022D">
        <w:rPr>
          <w:rFonts w:ascii="PT Astra Serif" w:hAnsi="PT Astra Serif"/>
          <w:b/>
          <w:bCs/>
          <w:sz w:val="22"/>
          <w:szCs w:val="22"/>
        </w:rPr>
        <w:t>ОТКРЫТОМ</w:t>
      </w:r>
      <w:r w:rsidRPr="000D022D">
        <w:rPr>
          <w:rFonts w:ascii="PT Astra Serif" w:hAnsi="PT Astra Serif"/>
          <w:b/>
          <w:iCs/>
          <w:sz w:val="22"/>
          <w:szCs w:val="22"/>
        </w:rPr>
        <w:t xml:space="preserve"> ЗАПРОСЕ КОТИРОВОК </w:t>
      </w:r>
    </w:p>
    <w:p w:rsidR="00143071" w:rsidRPr="000D022D" w:rsidRDefault="00143071" w:rsidP="00143071">
      <w:pPr>
        <w:pStyle w:val="31"/>
        <w:ind w:firstLine="709"/>
        <w:jc w:val="center"/>
        <w:rPr>
          <w:rFonts w:ascii="PT Astra Serif" w:hAnsi="PT Astra Serif"/>
          <w:sz w:val="22"/>
          <w:szCs w:val="22"/>
        </w:rPr>
      </w:pPr>
      <w:r w:rsidRPr="000D022D">
        <w:rPr>
          <w:rFonts w:ascii="PT Astra Serif" w:hAnsi="PT Astra Serif"/>
          <w:sz w:val="22"/>
          <w:szCs w:val="22"/>
        </w:rPr>
        <w:t>Реестровый номер запроса котировок №_________</w:t>
      </w:r>
    </w:p>
    <w:p w:rsidR="00143071" w:rsidRPr="000D022D" w:rsidRDefault="00143071" w:rsidP="00143071">
      <w:pPr>
        <w:pStyle w:val="31"/>
        <w:ind w:firstLine="709"/>
        <w:jc w:val="center"/>
        <w:rPr>
          <w:rFonts w:ascii="PT Astra Serif" w:hAnsi="PT Astra Serif"/>
          <w:sz w:val="22"/>
          <w:szCs w:val="22"/>
        </w:rPr>
      </w:pPr>
      <w:r w:rsidRPr="000D022D">
        <w:rPr>
          <w:rFonts w:ascii="PT Astra Serif" w:hAnsi="PT Astra Serif"/>
          <w:sz w:val="22"/>
          <w:szCs w:val="22"/>
        </w:rPr>
        <w:t>на право заключения договора на ________________________________</w:t>
      </w:r>
    </w:p>
    <w:p w:rsidR="00143071" w:rsidRPr="000D022D" w:rsidRDefault="00143071" w:rsidP="00143071">
      <w:pPr>
        <w:pStyle w:val="31"/>
        <w:ind w:firstLine="709"/>
        <w:jc w:val="center"/>
        <w:rPr>
          <w:rFonts w:ascii="PT Astra Serif" w:hAnsi="PT Astra Serif"/>
          <w:sz w:val="22"/>
          <w:szCs w:val="22"/>
        </w:rPr>
      </w:pPr>
    </w:p>
    <w:p w:rsidR="00143071" w:rsidRPr="000D022D" w:rsidRDefault="00143071" w:rsidP="00143071">
      <w:pPr>
        <w:pStyle w:val="ae"/>
        <w:numPr>
          <w:ilvl w:val="0"/>
          <w:numId w:val="2"/>
        </w:numPr>
        <w:ind w:left="0" w:firstLine="709"/>
        <w:rPr>
          <w:rFonts w:ascii="PT Astra Serif" w:hAnsi="PT Astra Serif"/>
          <w:sz w:val="22"/>
          <w:szCs w:val="22"/>
        </w:rPr>
      </w:pPr>
      <w:r w:rsidRPr="000D022D">
        <w:rPr>
          <w:rFonts w:ascii="PT Astra Serif" w:hAnsi="PT Astra Serif"/>
          <w:sz w:val="22"/>
          <w:szCs w:val="22"/>
        </w:rPr>
        <w:t>Сведения об участнике закупок:</w:t>
      </w:r>
    </w:p>
    <w:p w:rsidR="00143071" w:rsidRPr="000D022D" w:rsidRDefault="00143071" w:rsidP="00143071">
      <w:pPr>
        <w:pStyle w:val="11"/>
        <w:keepLines w:val="0"/>
        <w:numPr>
          <w:ilvl w:val="1"/>
          <w:numId w:val="2"/>
        </w:numPr>
        <w:spacing w:before="0"/>
        <w:ind w:left="0" w:firstLine="709"/>
        <w:rPr>
          <w:rFonts w:ascii="PT Astra Serif" w:hAnsi="PT Astra Serif"/>
          <w:b w:val="0"/>
          <w:color w:val="auto"/>
          <w:sz w:val="22"/>
          <w:szCs w:val="22"/>
        </w:rPr>
      </w:pPr>
      <w:r w:rsidRPr="000D022D">
        <w:rPr>
          <w:rFonts w:ascii="PT Astra Serif" w:hAnsi="PT Astra Serif"/>
          <w:b w:val="0"/>
          <w:color w:val="auto"/>
          <w:sz w:val="22"/>
          <w:szCs w:val="22"/>
        </w:rPr>
        <w:lastRenderedPageBreak/>
        <w:t xml:space="preserve"> Наименование участника закупок:</w:t>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Фирменное наименование участника закупок (при наличии)</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Место нахождения (для юридического лица):</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Организационно-правовая форма (для юридического лица):</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ИНН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11"/>
        <w:keepLines w:val="0"/>
        <w:numPr>
          <w:ilvl w:val="1"/>
          <w:numId w:val="2"/>
        </w:numPr>
        <w:spacing w:before="0"/>
        <w:ind w:left="0" w:firstLine="709"/>
        <w:rPr>
          <w:rFonts w:ascii="PT Astra Serif" w:hAnsi="PT Astra Serif"/>
          <w:b w:val="0"/>
          <w:color w:val="auto"/>
          <w:sz w:val="22"/>
          <w:szCs w:val="22"/>
        </w:rPr>
      </w:pPr>
      <w:r w:rsidRPr="000D022D">
        <w:rPr>
          <w:rFonts w:ascii="PT Astra Serif" w:hAnsi="PT Astra Serif"/>
          <w:b w:val="0"/>
          <w:color w:val="auto"/>
          <w:sz w:val="22"/>
          <w:szCs w:val="22"/>
        </w:rPr>
        <w:t xml:space="preserve"> Почтовый адрес (для юридического лица):</w:t>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r w:rsidRPr="000D022D">
        <w:rPr>
          <w:rFonts w:ascii="PT Astra Serif" w:hAnsi="PT Astra Serif"/>
          <w:b w:val="0"/>
          <w:color w:val="auto"/>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Фамилия, имя, отчество (при наличии), паспортные данные (для физического лица): </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Сведения о месте жительства (для физического лица):</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ИНН участника закупки (при наличии) (для физического лица):</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Номер контактного телефона:</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10"/>
        <w:keepNext w:val="0"/>
        <w:keepLines w:val="0"/>
        <w:numPr>
          <w:ilvl w:val="0"/>
          <w:numId w:val="2"/>
        </w:numPr>
        <w:suppressLineNumbers w:val="0"/>
        <w:suppressAutoHyphens w:val="0"/>
        <w:spacing w:after="0"/>
        <w:ind w:left="0" w:firstLine="709"/>
        <w:rPr>
          <w:rFonts w:ascii="PT Astra Serif" w:hAnsi="PT Astra Serif"/>
          <w:b w:val="0"/>
          <w:sz w:val="22"/>
          <w:szCs w:val="22"/>
        </w:rPr>
      </w:pPr>
      <w:r w:rsidRPr="000D022D">
        <w:rPr>
          <w:rFonts w:ascii="PT Astra Serif" w:hAnsi="PT Astra Serif"/>
          <w:b w:val="0"/>
          <w:sz w:val="22"/>
          <w:szCs w:val="22"/>
        </w:rPr>
        <w:t>Дополнительные сведения (по усмотрению участника закупки):</w:t>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Банковские реквизиты (в том числе и для возврата обеспечения заявки)</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Должность руководителя</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Фамилия, имя, отчество руководителя (полностью)</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Дополнительные контактные телефоны, должности, фамилии и имена лиц (полностью) уполномоченных для контактов </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pStyle w:val="ae"/>
        <w:numPr>
          <w:ilvl w:val="1"/>
          <w:numId w:val="2"/>
        </w:numPr>
        <w:ind w:left="0" w:firstLine="709"/>
        <w:rPr>
          <w:rFonts w:ascii="PT Astra Serif" w:hAnsi="PT Astra Serif"/>
          <w:sz w:val="22"/>
          <w:szCs w:val="22"/>
        </w:rPr>
      </w:pPr>
      <w:r w:rsidRPr="000D022D">
        <w:rPr>
          <w:rFonts w:ascii="PT Astra Serif" w:hAnsi="PT Astra Serif"/>
          <w:sz w:val="22"/>
          <w:szCs w:val="22"/>
        </w:rPr>
        <w:t xml:space="preserve"> Адрес электронной почты</w:t>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r w:rsidRPr="000D022D">
        <w:rPr>
          <w:rFonts w:ascii="PT Astra Serif" w:hAnsi="PT Astra Serif"/>
          <w:sz w:val="22"/>
          <w:szCs w:val="22"/>
          <w:u w:val="single"/>
        </w:rPr>
        <w:tab/>
      </w:r>
    </w:p>
    <w:p w:rsidR="00143071" w:rsidRPr="000D022D" w:rsidRDefault="00143071" w:rsidP="00143071">
      <w:pPr>
        <w:ind w:firstLine="709"/>
        <w:jc w:val="both"/>
        <w:rPr>
          <w:rFonts w:ascii="PT Astra Serif" w:hAnsi="PT Astra Serif"/>
          <w:sz w:val="22"/>
          <w:szCs w:val="22"/>
        </w:rPr>
      </w:pPr>
      <w:r w:rsidRPr="000D022D">
        <w:rPr>
          <w:rFonts w:ascii="PT Astra Serif" w:hAnsi="PT Astra Serif"/>
          <w:sz w:val="22"/>
          <w:szCs w:val="22"/>
        </w:rPr>
        <w:t>3. Мы согласны с тем, что в случае, если нами не были учтены какие - либо расценки на доставку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условиями контракта (договора) и в пределах предлагаемой нами стоимости контракта (договора).</w:t>
      </w:r>
    </w:p>
    <w:p w:rsidR="00143071" w:rsidRPr="000D022D" w:rsidRDefault="00143071" w:rsidP="00143071">
      <w:pPr>
        <w:ind w:firstLine="709"/>
        <w:jc w:val="both"/>
        <w:rPr>
          <w:rFonts w:ascii="PT Astra Serif" w:hAnsi="PT Astra Serif"/>
          <w:color w:val="000000"/>
          <w:sz w:val="22"/>
          <w:szCs w:val="22"/>
        </w:rPr>
      </w:pPr>
      <w:r w:rsidRPr="000D022D">
        <w:rPr>
          <w:rFonts w:ascii="PT Astra Serif" w:hAnsi="PT Astra Serif"/>
          <w:sz w:val="22"/>
          <w:szCs w:val="22"/>
        </w:rPr>
        <w:t>3.1. Если наши предложения, изложенные выше, будут признаны лучшими, мы берем на себя обязательство подписать контракт (договор) и поставить товары в соответствии с требованиями извещения о запросе котировок и согласно нашим предложениям, которые мы просим включить в контракт (договор).</w:t>
      </w:r>
    </w:p>
    <w:p w:rsidR="00143071" w:rsidRPr="000D022D" w:rsidRDefault="00143071" w:rsidP="00143071">
      <w:pPr>
        <w:pStyle w:val="af0"/>
        <w:ind w:firstLine="709"/>
        <w:rPr>
          <w:rFonts w:ascii="PT Astra Serif" w:hAnsi="PT Astra Serif"/>
          <w:sz w:val="22"/>
          <w:szCs w:val="22"/>
        </w:rPr>
      </w:pPr>
      <w:r w:rsidRPr="000D022D">
        <w:rPr>
          <w:rFonts w:ascii="PT Astra Serif" w:hAnsi="PT Astra Serif"/>
          <w:sz w:val="22"/>
          <w:szCs w:val="22"/>
        </w:rPr>
        <w:t>3.2. Настоящей заявкой декларируем, что:</w:t>
      </w:r>
    </w:p>
    <w:p w:rsidR="00143071" w:rsidRPr="000D022D" w:rsidRDefault="00143071" w:rsidP="00143071">
      <w:pPr>
        <w:pStyle w:val="af0"/>
        <w:ind w:firstLine="709"/>
        <w:rPr>
          <w:rFonts w:ascii="PT Astra Serif" w:hAnsi="PT Astra Serif"/>
          <w:sz w:val="22"/>
          <w:szCs w:val="22"/>
        </w:rPr>
      </w:pPr>
      <w:r w:rsidRPr="000D022D">
        <w:rPr>
          <w:rFonts w:ascii="PT Astra Serif" w:hAnsi="PT Astra Serif"/>
          <w:sz w:val="22"/>
          <w:szCs w:val="22"/>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143071" w:rsidRPr="000D022D" w:rsidRDefault="00143071" w:rsidP="00143071">
      <w:pPr>
        <w:pStyle w:val="af0"/>
        <w:ind w:firstLine="709"/>
        <w:rPr>
          <w:rFonts w:ascii="PT Astra Serif" w:hAnsi="PT Astra Serif"/>
          <w:sz w:val="22"/>
          <w:szCs w:val="22"/>
        </w:rPr>
      </w:pPr>
      <w:r w:rsidRPr="000D022D">
        <w:rPr>
          <w:rFonts w:ascii="PT Astra Serif" w:hAnsi="PT Astra Serif"/>
          <w:sz w:val="22"/>
          <w:szCs w:val="22"/>
        </w:rPr>
        <w:t>- деятельность в отношении нас не приостановлена в порядке, предусмотрено Кодексом об административных правонарушениях на день подачи заявки на закупку;</w:t>
      </w:r>
    </w:p>
    <w:p w:rsidR="00143071" w:rsidRPr="000D022D" w:rsidRDefault="00143071" w:rsidP="00143071">
      <w:pPr>
        <w:pStyle w:val="af0"/>
        <w:ind w:firstLine="709"/>
        <w:rPr>
          <w:rFonts w:ascii="PT Astra Serif" w:hAnsi="PT Astra Serif"/>
          <w:bCs/>
          <w:iCs/>
          <w:sz w:val="22"/>
          <w:szCs w:val="22"/>
        </w:rPr>
      </w:pPr>
      <w:r w:rsidRPr="000D022D">
        <w:rPr>
          <w:rFonts w:ascii="PT Astra Serif" w:hAnsi="PT Astra Serif"/>
          <w:sz w:val="22"/>
          <w:szCs w:val="22"/>
        </w:rPr>
        <w:t xml:space="preserve">- </w:t>
      </w:r>
      <w:r w:rsidRPr="000D022D">
        <w:rPr>
          <w:rFonts w:ascii="PT Astra Serif" w:hAnsi="PT Astra Serif"/>
          <w:bCs/>
          <w:iCs/>
          <w:sz w:val="22"/>
          <w:szCs w:val="22"/>
        </w:rPr>
        <w:t>отсутствует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43071" w:rsidRPr="000D022D" w:rsidRDefault="00143071" w:rsidP="00143071">
      <w:pPr>
        <w:pStyle w:val="af0"/>
        <w:ind w:firstLine="709"/>
        <w:rPr>
          <w:rFonts w:ascii="PT Astra Serif" w:hAnsi="PT Astra Serif"/>
          <w:sz w:val="22"/>
          <w:szCs w:val="22"/>
        </w:rPr>
      </w:pPr>
      <w:r w:rsidRPr="000D022D">
        <w:rPr>
          <w:rFonts w:ascii="PT Astra Serif" w:hAnsi="PT Astra Serif"/>
          <w:sz w:val="22"/>
          <w:szCs w:val="22"/>
        </w:rPr>
        <w:t xml:space="preserve">- </w:t>
      </w:r>
      <w:r w:rsidRPr="000D022D">
        <w:rPr>
          <w:rFonts w:ascii="PT Astra Serif" w:hAnsi="PT Astra Serif"/>
          <w:bCs/>
          <w:iCs/>
          <w:sz w:val="22"/>
          <w:szCs w:val="22"/>
        </w:rPr>
        <w:t xml:space="preserve">отсутствует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w:t>
      </w:r>
      <w:r w:rsidRPr="000D022D">
        <w:rPr>
          <w:rFonts w:ascii="PT Astra Serif" w:hAnsi="PT Astra Serif"/>
          <w:bCs/>
          <w:iCs/>
          <w:sz w:val="22"/>
          <w:szCs w:val="22"/>
        </w:rPr>
        <w:lastRenderedPageBreak/>
        <w:t>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r w:rsidRPr="000D022D">
        <w:rPr>
          <w:rFonts w:ascii="PT Astra Serif" w:hAnsi="PT Astra Serif"/>
          <w:sz w:val="22"/>
          <w:szCs w:val="22"/>
        </w:rPr>
        <w:t>.</w:t>
      </w:r>
    </w:p>
    <w:p w:rsidR="00143071" w:rsidRPr="000D022D" w:rsidRDefault="00143071" w:rsidP="00143071">
      <w:pPr>
        <w:tabs>
          <w:tab w:val="left" w:pos="1560"/>
        </w:tabs>
        <w:autoSpaceDE w:val="0"/>
        <w:autoSpaceDN w:val="0"/>
        <w:adjustRightInd w:val="0"/>
        <w:ind w:firstLine="709"/>
        <w:jc w:val="both"/>
        <w:rPr>
          <w:rFonts w:ascii="PT Astra Serif" w:hAnsi="PT Astra Serif"/>
          <w:sz w:val="22"/>
          <w:szCs w:val="22"/>
        </w:rPr>
      </w:pPr>
      <w:r w:rsidRPr="000D022D">
        <w:rPr>
          <w:rFonts w:ascii="PT Astra Serif" w:hAnsi="PT Astra Serif"/>
          <w:sz w:val="22"/>
          <w:szCs w:val="22"/>
        </w:rPr>
        <w:t>- отсутствие у юридического лица, которое в течение двух лет до</w:t>
      </w:r>
      <w:r w:rsidRPr="000D022D">
        <w:rPr>
          <w:rFonts w:ascii="PT Astra Serif" w:hAnsi="PT Astra Serif"/>
          <w:sz w:val="22"/>
          <w:szCs w:val="22"/>
          <w:lang w:val="en-US"/>
        </w:rPr>
        <w:t> </w:t>
      </w:r>
      <w:r w:rsidRPr="000D022D">
        <w:rPr>
          <w:rFonts w:ascii="PT Astra Serif" w:hAnsi="PT Astra Serif"/>
          <w:sz w:val="22"/>
          <w:szCs w:val="22"/>
        </w:rPr>
        <w:t>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3071" w:rsidRPr="000D022D" w:rsidRDefault="00143071" w:rsidP="00143071">
      <w:pPr>
        <w:tabs>
          <w:tab w:val="left" w:pos="1560"/>
        </w:tabs>
        <w:autoSpaceDE w:val="0"/>
        <w:autoSpaceDN w:val="0"/>
        <w:adjustRightInd w:val="0"/>
        <w:ind w:firstLine="709"/>
        <w:jc w:val="both"/>
        <w:rPr>
          <w:rFonts w:ascii="PT Astra Serif" w:eastAsia="Calibri" w:hAnsi="PT Astra Serif"/>
          <w:sz w:val="22"/>
          <w:szCs w:val="22"/>
          <w:lang w:eastAsia="en-US"/>
        </w:rPr>
      </w:pPr>
      <w:r w:rsidRPr="000D022D">
        <w:rPr>
          <w:rFonts w:ascii="PT Astra Serif" w:hAnsi="PT Astra Serif"/>
          <w:sz w:val="22"/>
          <w:szCs w:val="22"/>
        </w:rPr>
        <w:t xml:space="preserve">- отсутствие сведений в реестрах недобросовестных поставщиков, предусмотренных Законом № 223-ФЗ, </w:t>
      </w:r>
      <w:r w:rsidRPr="000D022D">
        <w:rPr>
          <w:rFonts w:ascii="PT Astra Serif" w:eastAsia="Calibri" w:hAnsi="PT Astra Serif"/>
          <w:sz w:val="22"/>
          <w:szCs w:val="22"/>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0D022D">
        <w:rPr>
          <w:rFonts w:ascii="PT Astra Serif" w:hAnsi="PT Astra Serif"/>
          <w:sz w:val="22"/>
          <w:szCs w:val="22"/>
        </w:rPr>
        <w:t>(далее - Закон № 44-ФЗ)</w:t>
      </w:r>
      <w:r w:rsidRPr="000D022D">
        <w:rPr>
          <w:rFonts w:ascii="PT Astra Serif" w:eastAsia="Calibri" w:hAnsi="PT Astra Serif"/>
          <w:sz w:val="22"/>
          <w:szCs w:val="22"/>
          <w:lang w:eastAsia="en-US"/>
        </w:rPr>
        <w:t>.</w:t>
      </w:r>
    </w:p>
    <w:p w:rsidR="00143071" w:rsidRPr="000D022D" w:rsidRDefault="00143071" w:rsidP="00143071">
      <w:pPr>
        <w:tabs>
          <w:tab w:val="left" w:pos="1560"/>
        </w:tabs>
        <w:autoSpaceDE w:val="0"/>
        <w:autoSpaceDN w:val="0"/>
        <w:adjustRightInd w:val="0"/>
        <w:ind w:firstLine="709"/>
        <w:jc w:val="both"/>
        <w:rPr>
          <w:rFonts w:ascii="PT Astra Serif" w:hAnsi="PT Astra Serif"/>
          <w:sz w:val="22"/>
          <w:szCs w:val="22"/>
        </w:rPr>
      </w:pPr>
    </w:p>
    <w:p w:rsidR="00143071" w:rsidRDefault="00143071" w:rsidP="00143071">
      <w:pPr>
        <w:tabs>
          <w:tab w:val="left" w:pos="1560"/>
        </w:tabs>
        <w:autoSpaceDE w:val="0"/>
        <w:autoSpaceDN w:val="0"/>
        <w:adjustRightInd w:val="0"/>
        <w:ind w:firstLine="709"/>
        <w:jc w:val="center"/>
        <w:rPr>
          <w:rFonts w:ascii="PT Astra Serif" w:hAnsi="PT Astra Serif"/>
          <w:b/>
          <w:sz w:val="22"/>
          <w:szCs w:val="22"/>
        </w:rPr>
      </w:pPr>
      <w:r w:rsidRPr="000D022D">
        <w:rPr>
          <w:rFonts w:ascii="PT Astra Serif" w:hAnsi="PT Astra Serif"/>
          <w:b/>
          <w:sz w:val="22"/>
          <w:szCs w:val="22"/>
        </w:rPr>
        <w:t>Предложение о количественных и качественных характеристиках</w:t>
      </w:r>
    </w:p>
    <w:tbl>
      <w:tblPr>
        <w:tblW w:w="1020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76"/>
        <w:gridCol w:w="4415"/>
        <w:gridCol w:w="1676"/>
        <w:gridCol w:w="1218"/>
        <w:gridCol w:w="609"/>
      </w:tblGrid>
      <w:tr w:rsidR="00903BA2" w:rsidRPr="00A5163D" w:rsidTr="00903BA2">
        <w:trPr>
          <w:trHeight w:val="962"/>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r w:rsidRPr="00A5163D">
              <w:rPr>
                <w:kern w:val="24"/>
              </w:rPr>
              <w:t>№ п/п</w:t>
            </w:r>
          </w:p>
        </w:tc>
        <w:tc>
          <w:tcPr>
            <w:tcW w:w="1676" w:type="dxa"/>
            <w:tcBorders>
              <w:top w:val="single" w:sz="4" w:space="0" w:color="auto"/>
              <w:left w:val="single" w:sz="4" w:space="0" w:color="auto"/>
              <w:bottom w:val="single" w:sz="4" w:space="0" w:color="auto"/>
              <w:right w:val="single" w:sz="4" w:space="0" w:color="auto"/>
            </w:tcBorders>
            <w:vAlign w:val="center"/>
            <w:hideMark/>
          </w:tcPr>
          <w:p w:rsidR="00903BA2" w:rsidRPr="00A5163D" w:rsidRDefault="00903BA2" w:rsidP="00903BA2">
            <w:pPr>
              <w:overflowPunct w:val="0"/>
              <w:autoSpaceDE w:val="0"/>
              <w:autoSpaceDN w:val="0"/>
              <w:adjustRightInd w:val="0"/>
              <w:spacing w:line="276" w:lineRule="auto"/>
              <w:contextualSpacing/>
              <w:jc w:val="center"/>
              <w:textAlignment w:val="baseline"/>
              <w:outlineLvl w:val="0"/>
              <w:rPr>
                <w:kern w:val="24"/>
              </w:rPr>
            </w:pPr>
            <w:r w:rsidRPr="00A5163D">
              <w:rPr>
                <w:kern w:val="24"/>
              </w:rPr>
              <w:t xml:space="preserve">Наименование </w:t>
            </w:r>
            <w:r>
              <w:rPr>
                <w:kern w:val="24"/>
              </w:rPr>
              <w:t>работ, услуг</w:t>
            </w:r>
          </w:p>
        </w:tc>
        <w:tc>
          <w:tcPr>
            <w:tcW w:w="4415" w:type="dxa"/>
            <w:tcBorders>
              <w:top w:val="single" w:sz="4" w:space="0" w:color="auto"/>
              <w:left w:val="single" w:sz="4" w:space="0" w:color="auto"/>
              <w:bottom w:val="single" w:sz="4" w:space="0" w:color="auto"/>
              <w:right w:val="single" w:sz="4" w:space="0" w:color="auto"/>
            </w:tcBorders>
            <w:vAlign w:val="center"/>
            <w:hideMark/>
          </w:tcPr>
          <w:p w:rsidR="00903BA2" w:rsidRPr="00A5163D" w:rsidRDefault="00903BA2" w:rsidP="00903BA2">
            <w:pPr>
              <w:overflowPunct w:val="0"/>
              <w:autoSpaceDE w:val="0"/>
              <w:autoSpaceDN w:val="0"/>
              <w:adjustRightInd w:val="0"/>
              <w:spacing w:line="276" w:lineRule="auto"/>
              <w:contextualSpacing/>
              <w:jc w:val="center"/>
              <w:textAlignment w:val="baseline"/>
              <w:outlineLvl w:val="0"/>
              <w:rPr>
                <w:kern w:val="24"/>
              </w:rPr>
            </w:pPr>
            <w:r w:rsidRPr="00A5163D">
              <w:rPr>
                <w:bCs/>
                <w:kern w:val="24"/>
              </w:rPr>
              <w:t xml:space="preserve">Функциональные и качественные характеристики </w:t>
            </w:r>
            <w:r>
              <w:rPr>
                <w:bCs/>
                <w:kern w:val="24"/>
              </w:rPr>
              <w:t>работ, услуг</w:t>
            </w:r>
          </w:p>
        </w:tc>
        <w:tc>
          <w:tcPr>
            <w:tcW w:w="1676"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r w:rsidRPr="00A5163D">
              <w:rPr>
                <w:kern w:val="24"/>
              </w:rPr>
              <w:t>Страна происхождения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r w:rsidRPr="00A5163D">
              <w:rPr>
                <w:kern w:val="24"/>
              </w:rPr>
              <w:t>Единица измерения</w:t>
            </w:r>
          </w:p>
        </w:tc>
        <w:tc>
          <w:tcPr>
            <w:tcW w:w="609" w:type="dxa"/>
            <w:tcBorders>
              <w:top w:val="single" w:sz="4" w:space="0" w:color="auto"/>
              <w:left w:val="single" w:sz="4" w:space="0" w:color="auto"/>
              <w:bottom w:val="single" w:sz="4" w:space="0" w:color="auto"/>
              <w:right w:val="single" w:sz="4" w:space="0" w:color="auto"/>
            </w:tcBorders>
            <w:vAlign w:val="center"/>
            <w:hideMark/>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r w:rsidRPr="00A5163D">
              <w:rPr>
                <w:kern w:val="24"/>
              </w:rPr>
              <w:t>Кол-во</w:t>
            </w:r>
          </w:p>
        </w:tc>
      </w:tr>
      <w:tr w:rsidR="00903BA2" w:rsidRPr="00A5163D" w:rsidTr="00903BA2">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r w:rsidRPr="00A5163D">
              <w:rPr>
                <w:kern w:val="24"/>
              </w:rPr>
              <w:t>1.</w:t>
            </w:r>
          </w:p>
        </w:tc>
        <w:tc>
          <w:tcPr>
            <w:tcW w:w="1676"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4415"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1676"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1218"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609"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r>
      <w:tr w:rsidR="00903BA2" w:rsidRPr="00A5163D" w:rsidTr="00903BA2">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r w:rsidRPr="00A5163D">
              <w:rPr>
                <w:kern w:val="24"/>
              </w:rPr>
              <w:t>2.</w:t>
            </w:r>
          </w:p>
        </w:tc>
        <w:tc>
          <w:tcPr>
            <w:tcW w:w="1676"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4415"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1676"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1218"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609"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r>
      <w:tr w:rsidR="00903BA2" w:rsidRPr="00A5163D" w:rsidTr="00903BA2">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r w:rsidRPr="00A5163D">
              <w:rPr>
                <w:kern w:val="24"/>
              </w:rPr>
              <w:t>…</w:t>
            </w:r>
          </w:p>
        </w:tc>
        <w:tc>
          <w:tcPr>
            <w:tcW w:w="1676"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4415"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1676"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1218"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c>
          <w:tcPr>
            <w:tcW w:w="609" w:type="dxa"/>
            <w:tcBorders>
              <w:top w:val="single" w:sz="4" w:space="0" w:color="auto"/>
              <w:left w:val="single" w:sz="4" w:space="0" w:color="auto"/>
              <w:bottom w:val="single" w:sz="4" w:space="0" w:color="auto"/>
              <w:right w:val="single" w:sz="4" w:space="0" w:color="auto"/>
            </w:tcBorders>
          </w:tcPr>
          <w:p w:rsidR="00903BA2" w:rsidRPr="00A5163D" w:rsidRDefault="00903BA2" w:rsidP="00000955">
            <w:pPr>
              <w:overflowPunct w:val="0"/>
              <w:autoSpaceDE w:val="0"/>
              <w:autoSpaceDN w:val="0"/>
              <w:adjustRightInd w:val="0"/>
              <w:spacing w:line="276" w:lineRule="auto"/>
              <w:contextualSpacing/>
              <w:jc w:val="center"/>
              <w:textAlignment w:val="baseline"/>
              <w:outlineLvl w:val="0"/>
              <w:rPr>
                <w:kern w:val="24"/>
              </w:rPr>
            </w:pPr>
          </w:p>
        </w:tc>
      </w:tr>
    </w:tbl>
    <w:p w:rsidR="00143071" w:rsidRPr="000D022D" w:rsidRDefault="00143071" w:rsidP="00143071">
      <w:pPr>
        <w:tabs>
          <w:tab w:val="left" w:pos="1560"/>
        </w:tabs>
        <w:autoSpaceDE w:val="0"/>
        <w:autoSpaceDN w:val="0"/>
        <w:adjustRightInd w:val="0"/>
        <w:ind w:firstLine="709"/>
        <w:jc w:val="both"/>
        <w:rPr>
          <w:rFonts w:ascii="PT Astra Serif" w:hAnsi="PT Astra Serif"/>
          <w:b/>
          <w:sz w:val="22"/>
          <w:szCs w:val="22"/>
        </w:rPr>
      </w:pPr>
    </w:p>
    <w:p w:rsidR="00143071" w:rsidRPr="00903BA2" w:rsidRDefault="00143071" w:rsidP="00903BA2">
      <w:pPr>
        <w:autoSpaceDE w:val="0"/>
        <w:autoSpaceDN w:val="0"/>
        <w:adjustRightInd w:val="0"/>
        <w:jc w:val="both"/>
        <w:rPr>
          <w:rFonts w:ascii="PT Astra Serif" w:hAnsi="PT Astra Serif"/>
          <w:sz w:val="22"/>
          <w:szCs w:val="22"/>
        </w:rPr>
      </w:pPr>
    </w:p>
    <w:p w:rsidR="00143071" w:rsidRPr="000D022D" w:rsidRDefault="00143071" w:rsidP="00143071">
      <w:pPr>
        <w:autoSpaceDE w:val="0"/>
        <w:autoSpaceDN w:val="0"/>
        <w:adjustRightInd w:val="0"/>
        <w:ind w:firstLine="709"/>
        <w:jc w:val="both"/>
        <w:rPr>
          <w:rFonts w:ascii="PT Astra Serif" w:hAnsi="PT Astra Serif"/>
          <w:sz w:val="22"/>
          <w:szCs w:val="22"/>
        </w:rPr>
      </w:pPr>
    </w:p>
    <w:p w:rsidR="00143071" w:rsidRPr="000D022D" w:rsidRDefault="00143071" w:rsidP="00143071">
      <w:pPr>
        <w:ind w:firstLine="709"/>
        <w:jc w:val="both"/>
        <w:rPr>
          <w:rFonts w:ascii="PT Astra Serif" w:hAnsi="PT Astra Serif"/>
          <w:sz w:val="22"/>
          <w:szCs w:val="22"/>
        </w:rPr>
      </w:pPr>
      <w:r w:rsidRPr="000D022D">
        <w:rPr>
          <w:rFonts w:ascii="PT Astra Serif" w:hAnsi="PT Astra Serif"/>
          <w:b/>
          <w:sz w:val="22"/>
          <w:szCs w:val="22"/>
        </w:rPr>
        <w:t>Участник закупки (уполномоченный представитель</w:t>
      </w:r>
      <w:r w:rsidRPr="000D022D">
        <w:rPr>
          <w:rFonts w:ascii="PT Astra Serif" w:hAnsi="PT Astra Serif"/>
          <w:sz w:val="22"/>
          <w:szCs w:val="22"/>
        </w:rPr>
        <w:t>) __________________ (Ф.И.О.)</w:t>
      </w:r>
    </w:p>
    <w:p w:rsidR="00143071" w:rsidRPr="000D022D" w:rsidRDefault="00143071" w:rsidP="00143071">
      <w:pPr>
        <w:ind w:left="5663" w:firstLine="709"/>
        <w:rPr>
          <w:rFonts w:ascii="PT Astra Serif" w:hAnsi="PT Astra Serif"/>
          <w:sz w:val="22"/>
          <w:szCs w:val="22"/>
        </w:rPr>
      </w:pPr>
      <w:r w:rsidRPr="000D022D">
        <w:rPr>
          <w:rFonts w:ascii="PT Astra Serif" w:hAnsi="PT Astra Serif"/>
          <w:sz w:val="22"/>
          <w:szCs w:val="22"/>
        </w:rPr>
        <w:t>М.П.</w:t>
      </w:r>
    </w:p>
    <w:p w:rsidR="00143071" w:rsidRPr="000D022D" w:rsidRDefault="00143071" w:rsidP="00143071">
      <w:pPr>
        <w:ind w:left="5663" w:firstLine="709"/>
        <w:rPr>
          <w:rFonts w:ascii="PT Astra Serif" w:hAnsi="PT Astra Serif"/>
          <w:sz w:val="22"/>
          <w:szCs w:val="22"/>
        </w:rPr>
      </w:pPr>
    </w:p>
    <w:p w:rsidR="00143071" w:rsidRPr="000D022D" w:rsidRDefault="00143071" w:rsidP="00143071">
      <w:pPr>
        <w:ind w:left="5663" w:firstLine="709"/>
        <w:rPr>
          <w:rFonts w:ascii="PT Astra Serif" w:hAnsi="PT Astra Serif"/>
          <w:sz w:val="22"/>
          <w:szCs w:val="22"/>
        </w:rPr>
      </w:pPr>
    </w:p>
    <w:p w:rsidR="00143071" w:rsidRPr="000D022D" w:rsidRDefault="00143071" w:rsidP="00143071">
      <w:pPr>
        <w:autoSpaceDE w:val="0"/>
        <w:autoSpaceDN w:val="0"/>
        <w:adjustRightInd w:val="0"/>
        <w:ind w:firstLine="709"/>
        <w:jc w:val="center"/>
        <w:rPr>
          <w:rFonts w:ascii="PT Astra Serif" w:hAnsi="PT Astra Serif"/>
          <w:b/>
          <w:bCs/>
          <w:sz w:val="22"/>
          <w:szCs w:val="22"/>
        </w:rPr>
      </w:pPr>
      <w:r w:rsidRPr="000D022D">
        <w:rPr>
          <w:rFonts w:ascii="PT Astra Serif" w:hAnsi="PT Astra Serif"/>
          <w:bCs/>
          <w:sz w:val="22"/>
          <w:szCs w:val="22"/>
        </w:rPr>
        <w:t>ФОРМА ПРЕДЛОЖЕНИЕ О ЦЕНЕ ДОГОВОРА</w:t>
      </w:r>
    </w:p>
    <w:p w:rsidR="00143071" w:rsidRPr="000D022D" w:rsidRDefault="00143071" w:rsidP="00143071">
      <w:pPr>
        <w:autoSpaceDE w:val="0"/>
        <w:autoSpaceDN w:val="0"/>
        <w:adjustRightInd w:val="0"/>
        <w:ind w:firstLine="709"/>
        <w:rPr>
          <w:rFonts w:ascii="PT Astra Serif" w:hAnsi="PT Astra Serif"/>
          <w:bCs/>
          <w:sz w:val="22"/>
          <w:szCs w:val="22"/>
        </w:rPr>
      </w:pPr>
    </w:p>
    <w:p w:rsidR="00143071" w:rsidRPr="000D022D" w:rsidRDefault="00143071" w:rsidP="00143071">
      <w:pPr>
        <w:ind w:firstLine="709"/>
        <w:jc w:val="center"/>
        <w:rPr>
          <w:rFonts w:ascii="PT Astra Serif" w:hAnsi="PT Astra Serif"/>
          <w:b/>
          <w:sz w:val="22"/>
          <w:szCs w:val="22"/>
        </w:rPr>
      </w:pPr>
      <w:r w:rsidRPr="000D022D">
        <w:rPr>
          <w:rFonts w:ascii="PT Astra Serif" w:hAnsi="PT Astra Serif"/>
          <w:b/>
          <w:sz w:val="22"/>
          <w:szCs w:val="22"/>
        </w:rPr>
        <w:t>На фирменном бланке.</w:t>
      </w:r>
    </w:p>
    <w:p w:rsidR="00143071" w:rsidRPr="000D022D" w:rsidRDefault="00143071" w:rsidP="00143071">
      <w:pPr>
        <w:ind w:firstLine="709"/>
        <w:rPr>
          <w:rFonts w:ascii="PT Astra Serif" w:hAnsi="PT Astra Serif"/>
          <w:b/>
          <w:sz w:val="22"/>
          <w:szCs w:val="22"/>
        </w:rPr>
      </w:pPr>
      <w:r w:rsidRPr="000D022D">
        <w:rPr>
          <w:rFonts w:ascii="PT Astra Serif" w:hAnsi="PT Astra Serif"/>
          <w:b/>
          <w:sz w:val="22"/>
          <w:szCs w:val="22"/>
        </w:rPr>
        <w:t>Дата, исх. номер</w:t>
      </w:r>
    </w:p>
    <w:p w:rsidR="00143071" w:rsidRPr="000D022D" w:rsidRDefault="00143071" w:rsidP="00143071">
      <w:pPr>
        <w:ind w:firstLine="709"/>
        <w:rPr>
          <w:rFonts w:ascii="PT Astra Serif" w:hAnsi="PT Astra Serif"/>
          <w:sz w:val="22"/>
          <w:szCs w:val="22"/>
        </w:rPr>
      </w:pPr>
    </w:p>
    <w:p w:rsidR="00143071" w:rsidRPr="000D022D" w:rsidRDefault="00143071" w:rsidP="00143071">
      <w:pPr>
        <w:ind w:firstLine="709"/>
        <w:rPr>
          <w:rFonts w:ascii="PT Astra Serif" w:hAnsi="PT Astra Serif"/>
          <w:sz w:val="22"/>
          <w:szCs w:val="22"/>
        </w:rPr>
      </w:pPr>
    </w:p>
    <w:p w:rsidR="00143071" w:rsidRPr="000D022D" w:rsidRDefault="00143071" w:rsidP="00143071">
      <w:pPr>
        <w:pStyle w:val="31"/>
        <w:ind w:firstLine="709"/>
        <w:jc w:val="center"/>
        <w:rPr>
          <w:rFonts w:ascii="PT Astra Serif" w:hAnsi="PT Astra Serif"/>
          <w:b/>
          <w:iCs/>
          <w:sz w:val="22"/>
          <w:szCs w:val="22"/>
        </w:rPr>
      </w:pPr>
      <w:r w:rsidRPr="000D022D">
        <w:rPr>
          <w:rFonts w:ascii="PT Astra Serif" w:hAnsi="PT Astra Serif"/>
          <w:b/>
          <w:iCs/>
          <w:sz w:val="22"/>
          <w:szCs w:val="22"/>
        </w:rPr>
        <w:t>ПРЕДЛОЖЕНИЕ О ЦЕНЕ ДОГОВОРА</w:t>
      </w:r>
    </w:p>
    <w:p w:rsidR="00143071" w:rsidRPr="000D022D" w:rsidRDefault="00143071" w:rsidP="00143071">
      <w:pPr>
        <w:pStyle w:val="31"/>
        <w:ind w:firstLine="709"/>
        <w:jc w:val="center"/>
        <w:rPr>
          <w:rFonts w:ascii="PT Astra Serif" w:hAnsi="PT Astra Serif"/>
          <w:sz w:val="22"/>
          <w:szCs w:val="22"/>
        </w:rPr>
      </w:pPr>
      <w:r w:rsidRPr="000D022D">
        <w:rPr>
          <w:rFonts w:ascii="PT Astra Serif" w:hAnsi="PT Astra Serif"/>
          <w:sz w:val="22"/>
          <w:szCs w:val="22"/>
        </w:rPr>
        <w:t>Реестровый номер запроса котировок №_________</w:t>
      </w:r>
    </w:p>
    <w:p w:rsidR="00143071" w:rsidRPr="000D022D" w:rsidRDefault="00143071" w:rsidP="00143071">
      <w:pPr>
        <w:pStyle w:val="31"/>
        <w:ind w:firstLine="709"/>
        <w:jc w:val="center"/>
        <w:rPr>
          <w:rFonts w:ascii="PT Astra Serif" w:hAnsi="PT Astra Serif"/>
          <w:sz w:val="22"/>
          <w:szCs w:val="22"/>
        </w:rPr>
      </w:pPr>
      <w:r w:rsidRPr="000D022D">
        <w:rPr>
          <w:rFonts w:ascii="PT Astra Serif" w:hAnsi="PT Astra Serif"/>
          <w:sz w:val="22"/>
          <w:szCs w:val="22"/>
        </w:rPr>
        <w:t>на право заключения договора на ________________________________</w:t>
      </w:r>
    </w:p>
    <w:p w:rsidR="00143071" w:rsidRPr="000D022D" w:rsidRDefault="00143071" w:rsidP="00143071">
      <w:pPr>
        <w:suppressAutoHyphens/>
        <w:ind w:firstLine="709"/>
        <w:rPr>
          <w:rFonts w:ascii="PT Astra Serif" w:hAnsi="PT Astra Serif"/>
          <w:bCs/>
          <w:sz w:val="22"/>
          <w:szCs w:val="22"/>
        </w:rPr>
      </w:pPr>
    </w:p>
    <w:p w:rsidR="00143071" w:rsidRPr="000D022D" w:rsidRDefault="00143071" w:rsidP="00143071">
      <w:pPr>
        <w:suppressAutoHyphens/>
        <w:ind w:firstLine="709"/>
        <w:jc w:val="both"/>
        <w:rPr>
          <w:rFonts w:ascii="PT Astra Serif" w:hAnsi="PT Astra Serif"/>
          <w:bCs/>
          <w:sz w:val="22"/>
          <w:szCs w:val="22"/>
        </w:rPr>
      </w:pPr>
      <w:r w:rsidRPr="000D022D">
        <w:rPr>
          <w:rFonts w:ascii="PT Astra Serif" w:hAnsi="PT Astra Serif"/>
          <w:bCs/>
          <w:sz w:val="22"/>
          <w:szCs w:val="22"/>
        </w:rPr>
        <w:t xml:space="preserve">Мы, </w:t>
      </w:r>
      <w:r w:rsidRPr="000D022D">
        <w:rPr>
          <w:rFonts w:ascii="PT Astra Serif" w:hAnsi="PT Astra Serif"/>
          <w:bCs/>
          <w:sz w:val="22"/>
          <w:szCs w:val="22"/>
          <w:u w:val="single"/>
        </w:rPr>
        <w:tab/>
      </w:r>
      <w:r w:rsidRPr="000D022D">
        <w:rPr>
          <w:rFonts w:ascii="PT Astra Serif" w:hAnsi="PT Astra Serif"/>
          <w:bCs/>
          <w:sz w:val="22"/>
          <w:szCs w:val="22"/>
          <w:u w:val="single"/>
        </w:rPr>
        <w:tab/>
      </w:r>
      <w:r w:rsidRPr="000D022D">
        <w:rPr>
          <w:rFonts w:ascii="PT Astra Serif" w:hAnsi="PT Astra Serif"/>
          <w:bCs/>
          <w:sz w:val="22"/>
          <w:szCs w:val="22"/>
          <w:u w:val="single"/>
        </w:rPr>
        <w:tab/>
      </w:r>
      <w:r w:rsidRPr="000D022D">
        <w:rPr>
          <w:rFonts w:ascii="PT Astra Serif" w:hAnsi="PT Astra Serif"/>
          <w:bCs/>
          <w:sz w:val="22"/>
          <w:szCs w:val="22"/>
          <w:u w:val="single"/>
        </w:rPr>
        <w:tab/>
      </w:r>
      <w:r w:rsidRPr="000D022D">
        <w:rPr>
          <w:rFonts w:ascii="PT Astra Serif" w:hAnsi="PT Astra Serif"/>
          <w:bCs/>
          <w:sz w:val="22"/>
          <w:szCs w:val="22"/>
          <w:u w:val="single"/>
        </w:rPr>
        <w:tab/>
      </w:r>
      <w:r w:rsidRPr="000D022D">
        <w:rPr>
          <w:rFonts w:ascii="PT Astra Serif" w:hAnsi="PT Astra Serif"/>
          <w:bCs/>
          <w:sz w:val="22"/>
          <w:szCs w:val="22"/>
          <w:u w:val="single"/>
        </w:rPr>
        <w:tab/>
      </w:r>
      <w:r w:rsidRPr="000D022D">
        <w:rPr>
          <w:rFonts w:ascii="PT Astra Serif" w:hAnsi="PT Astra Serif"/>
          <w:bCs/>
          <w:sz w:val="22"/>
          <w:szCs w:val="22"/>
          <w:u w:val="single"/>
        </w:rPr>
        <w:tab/>
      </w:r>
      <w:r w:rsidRPr="000D022D">
        <w:rPr>
          <w:rFonts w:ascii="PT Astra Serif" w:hAnsi="PT Astra Serif"/>
          <w:bCs/>
          <w:sz w:val="22"/>
          <w:szCs w:val="22"/>
          <w:u w:val="single"/>
        </w:rPr>
        <w:tab/>
      </w:r>
      <w:r w:rsidRPr="000D022D">
        <w:rPr>
          <w:rFonts w:ascii="PT Astra Serif" w:hAnsi="PT Astra Serif"/>
          <w:bCs/>
          <w:sz w:val="22"/>
          <w:szCs w:val="22"/>
        </w:rPr>
        <w:t>, согласны исполнить условия договора, указанные в извещении о проведении открытого запроса котировок в электронной форме № ______, в том числе о поставке новых товаров, месте доставки поставляемых товаров, о сроке поставок товаров, о сроке и условиях оплаты поставок товаров, о гарантийных сроках, а также с иными условиями и требованиями включенных в проект договора по цене товара __________ руб. ______ коп. (___________________________________________________________________________)</w:t>
      </w:r>
    </w:p>
    <w:p w:rsidR="00143071" w:rsidRPr="000D022D" w:rsidRDefault="00143071" w:rsidP="00143071">
      <w:pPr>
        <w:suppressAutoHyphens/>
        <w:ind w:left="707" w:firstLine="709"/>
        <w:jc w:val="both"/>
        <w:rPr>
          <w:rFonts w:ascii="PT Astra Serif" w:hAnsi="PT Astra Serif"/>
          <w:bCs/>
          <w:sz w:val="22"/>
          <w:szCs w:val="22"/>
        </w:rPr>
      </w:pPr>
      <w:r w:rsidRPr="000D022D">
        <w:rPr>
          <w:rFonts w:ascii="PT Astra Serif" w:hAnsi="PT Astra Serif"/>
          <w:bCs/>
          <w:sz w:val="22"/>
          <w:szCs w:val="22"/>
        </w:rPr>
        <w:t>(цена товара прописью)</w:t>
      </w:r>
    </w:p>
    <w:p w:rsidR="00143071" w:rsidRPr="000D022D" w:rsidRDefault="00143071" w:rsidP="00143071">
      <w:pPr>
        <w:suppressAutoHyphens/>
        <w:ind w:firstLine="709"/>
        <w:rPr>
          <w:rFonts w:ascii="PT Astra Serif" w:hAnsi="PT Astra Serif"/>
          <w:bCs/>
          <w:sz w:val="22"/>
          <w:szCs w:val="22"/>
        </w:rPr>
      </w:pPr>
    </w:p>
    <w:p w:rsidR="00143071" w:rsidRPr="000D022D" w:rsidRDefault="00143071" w:rsidP="00143071">
      <w:pPr>
        <w:tabs>
          <w:tab w:val="left" w:pos="1560"/>
        </w:tabs>
        <w:autoSpaceDE w:val="0"/>
        <w:autoSpaceDN w:val="0"/>
        <w:adjustRightInd w:val="0"/>
        <w:ind w:firstLine="709"/>
        <w:jc w:val="both"/>
        <w:rPr>
          <w:rFonts w:ascii="PT Astra Serif" w:hAnsi="PT Astra Serif"/>
          <w:b/>
          <w:sz w:val="22"/>
          <w:szCs w:val="22"/>
        </w:rPr>
      </w:pPr>
      <w:r w:rsidRPr="000D022D">
        <w:rPr>
          <w:rFonts w:ascii="PT Astra Serif" w:hAnsi="PT Astra Serif"/>
          <w:b/>
          <w:sz w:val="22"/>
          <w:szCs w:val="22"/>
        </w:rPr>
        <w:t>Предложение о цене с указанием количественных и качественных характеристик</w:t>
      </w:r>
    </w:p>
    <w:p w:rsidR="00143071" w:rsidRPr="000D022D" w:rsidRDefault="00143071" w:rsidP="00143071">
      <w:pPr>
        <w:tabs>
          <w:tab w:val="left" w:pos="1560"/>
        </w:tabs>
        <w:autoSpaceDE w:val="0"/>
        <w:autoSpaceDN w:val="0"/>
        <w:adjustRightInd w:val="0"/>
        <w:ind w:firstLine="709"/>
        <w:jc w:val="both"/>
        <w:rPr>
          <w:rFonts w:ascii="PT Astra Serif" w:hAnsi="PT Astra Serif"/>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493"/>
        <w:gridCol w:w="1714"/>
        <w:gridCol w:w="1239"/>
        <w:gridCol w:w="1445"/>
        <w:gridCol w:w="1720"/>
      </w:tblGrid>
      <w:tr w:rsidR="00903BA2" w:rsidRPr="000D022D" w:rsidTr="00903BA2">
        <w:trPr>
          <w:trHeight w:val="712"/>
          <w:jc w:val="center"/>
        </w:trPr>
        <w:tc>
          <w:tcPr>
            <w:tcW w:w="620"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w:t>
            </w:r>
          </w:p>
        </w:tc>
        <w:tc>
          <w:tcPr>
            <w:tcW w:w="2493" w:type="dxa"/>
          </w:tcPr>
          <w:p w:rsidR="00903BA2" w:rsidRPr="000D022D" w:rsidRDefault="00903BA2" w:rsidP="00903BA2">
            <w:pPr>
              <w:tabs>
                <w:tab w:val="left" w:pos="1560"/>
              </w:tabs>
              <w:autoSpaceDE w:val="0"/>
              <w:autoSpaceDN w:val="0"/>
              <w:adjustRightInd w:val="0"/>
              <w:jc w:val="both"/>
              <w:rPr>
                <w:rFonts w:ascii="PT Astra Serif" w:hAnsi="PT Astra Serif"/>
                <w:sz w:val="22"/>
                <w:szCs w:val="22"/>
              </w:rPr>
            </w:pPr>
            <w:r w:rsidRPr="00A5163D">
              <w:rPr>
                <w:kern w:val="24"/>
              </w:rPr>
              <w:t xml:space="preserve">Наименование </w:t>
            </w:r>
            <w:r>
              <w:rPr>
                <w:kern w:val="24"/>
              </w:rPr>
              <w:t>работ, услуг</w:t>
            </w:r>
          </w:p>
        </w:tc>
        <w:tc>
          <w:tcPr>
            <w:tcW w:w="1714"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Ед. изм.</w:t>
            </w:r>
          </w:p>
        </w:tc>
        <w:tc>
          <w:tcPr>
            <w:tcW w:w="1239"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Кол-во</w:t>
            </w:r>
          </w:p>
        </w:tc>
        <w:tc>
          <w:tcPr>
            <w:tcW w:w="1445"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Цена за ед. изм.</w:t>
            </w:r>
          </w:p>
        </w:tc>
        <w:tc>
          <w:tcPr>
            <w:tcW w:w="1720"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Общая стоимость</w:t>
            </w:r>
          </w:p>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w:t>
            </w:r>
          </w:p>
        </w:tc>
      </w:tr>
      <w:tr w:rsidR="00903BA2" w:rsidRPr="000D022D" w:rsidTr="00903BA2">
        <w:trPr>
          <w:trHeight w:val="221"/>
          <w:jc w:val="center"/>
        </w:trPr>
        <w:tc>
          <w:tcPr>
            <w:tcW w:w="620"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1</w:t>
            </w:r>
          </w:p>
        </w:tc>
        <w:tc>
          <w:tcPr>
            <w:tcW w:w="2493"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714"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239"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445"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720"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r>
      <w:tr w:rsidR="00903BA2" w:rsidRPr="000D022D" w:rsidTr="00903BA2">
        <w:trPr>
          <w:trHeight w:val="237"/>
          <w:jc w:val="center"/>
        </w:trPr>
        <w:tc>
          <w:tcPr>
            <w:tcW w:w="620"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2</w:t>
            </w:r>
          </w:p>
        </w:tc>
        <w:tc>
          <w:tcPr>
            <w:tcW w:w="2493"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714"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239"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445"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720"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r>
      <w:tr w:rsidR="00903BA2" w:rsidRPr="000D022D" w:rsidTr="00903BA2">
        <w:trPr>
          <w:trHeight w:val="237"/>
          <w:jc w:val="center"/>
        </w:trPr>
        <w:tc>
          <w:tcPr>
            <w:tcW w:w="620"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r w:rsidRPr="000D022D">
              <w:rPr>
                <w:rFonts w:ascii="PT Astra Serif" w:hAnsi="PT Astra Serif"/>
                <w:sz w:val="22"/>
                <w:szCs w:val="22"/>
              </w:rPr>
              <w:t>3</w:t>
            </w:r>
          </w:p>
        </w:tc>
        <w:tc>
          <w:tcPr>
            <w:tcW w:w="2493"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714"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239"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445"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c>
          <w:tcPr>
            <w:tcW w:w="1720" w:type="dxa"/>
          </w:tcPr>
          <w:p w:rsidR="00903BA2" w:rsidRPr="000D022D" w:rsidRDefault="00903BA2" w:rsidP="000D022D">
            <w:pPr>
              <w:tabs>
                <w:tab w:val="left" w:pos="1560"/>
              </w:tabs>
              <w:autoSpaceDE w:val="0"/>
              <w:autoSpaceDN w:val="0"/>
              <w:adjustRightInd w:val="0"/>
              <w:jc w:val="both"/>
              <w:rPr>
                <w:rFonts w:ascii="PT Astra Serif" w:hAnsi="PT Astra Serif"/>
                <w:sz w:val="22"/>
                <w:szCs w:val="22"/>
              </w:rPr>
            </w:pPr>
          </w:p>
        </w:tc>
      </w:tr>
    </w:tbl>
    <w:p w:rsidR="00143071" w:rsidRPr="000D022D" w:rsidRDefault="00143071" w:rsidP="00143071">
      <w:pPr>
        <w:autoSpaceDE w:val="0"/>
        <w:autoSpaceDN w:val="0"/>
        <w:adjustRightInd w:val="0"/>
        <w:ind w:firstLine="709"/>
        <w:jc w:val="both"/>
        <w:rPr>
          <w:rFonts w:ascii="PT Astra Serif" w:hAnsi="PT Astra Serif"/>
          <w:sz w:val="22"/>
          <w:szCs w:val="22"/>
        </w:rPr>
      </w:pPr>
    </w:p>
    <w:p w:rsidR="00143071" w:rsidRPr="000D022D" w:rsidRDefault="00143071" w:rsidP="00143071">
      <w:pPr>
        <w:autoSpaceDE w:val="0"/>
        <w:autoSpaceDN w:val="0"/>
        <w:adjustRightInd w:val="0"/>
        <w:ind w:firstLine="709"/>
        <w:jc w:val="both"/>
        <w:rPr>
          <w:rFonts w:ascii="PT Astra Serif" w:hAnsi="PT Astra Serif"/>
          <w:bCs/>
          <w:sz w:val="22"/>
          <w:szCs w:val="22"/>
        </w:rPr>
      </w:pPr>
      <w:r w:rsidRPr="000D022D">
        <w:rPr>
          <w:rFonts w:ascii="PT Astra Serif" w:hAnsi="PT Astra Serif"/>
          <w:bCs/>
          <w:sz w:val="22"/>
          <w:szCs w:val="22"/>
        </w:rPr>
        <w:t>Цена</w:t>
      </w:r>
      <w:r w:rsidR="00091DE5">
        <w:rPr>
          <w:rFonts w:ascii="PT Astra Serif" w:hAnsi="PT Astra Serif"/>
          <w:bCs/>
          <w:sz w:val="22"/>
          <w:szCs w:val="22"/>
        </w:rPr>
        <w:t xml:space="preserve"> включает в себя</w:t>
      </w:r>
      <w:r w:rsidRPr="000D022D">
        <w:rPr>
          <w:rFonts w:ascii="PT Astra Serif" w:hAnsi="PT Astra Serif"/>
          <w:bCs/>
          <w:sz w:val="22"/>
          <w:szCs w:val="22"/>
        </w:rPr>
        <w:t xml:space="preserve"> </w:t>
      </w:r>
      <w:r w:rsidR="00091DE5" w:rsidRPr="000D022D">
        <w:rPr>
          <w:rFonts w:ascii="PT Astra Serif" w:hAnsi="PT Astra Serif"/>
          <w:sz w:val="22"/>
          <w:szCs w:val="22"/>
        </w:rPr>
        <w:t xml:space="preserve">стоимость оказанных услуг, транспортные расходы, связанные с оказанием услуг по объектам АБОНЕНТА,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w:t>
      </w:r>
      <w:r w:rsidR="00091DE5" w:rsidRPr="000D022D">
        <w:rPr>
          <w:rFonts w:ascii="PT Astra Serif" w:hAnsi="PT Astra Serif"/>
          <w:sz w:val="22"/>
          <w:szCs w:val="22"/>
        </w:rPr>
        <w:lastRenderedPageBreak/>
        <w:t>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p w:rsidR="00143071" w:rsidRPr="000D022D" w:rsidRDefault="00143071" w:rsidP="00143071">
      <w:pPr>
        <w:autoSpaceDE w:val="0"/>
        <w:autoSpaceDN w:val="0"/>
        <w:adjustRightInd w:val="0"/>
        <w:ind w:firstLine="709"/>
        <w:jc w:val="both"/>
        <w:rPr>
          <w:rFonts w:ascii="PT Astra Serif" w:hAnsi="PT Astra Serif"/>
          <w:bCs/>
          <w:sz w:val="22"/>
          <w:szCs w:val="22"/>
        </w:rPr>
      </w:pPr>
    </w:p>
    <w:p w:rsidR="00143071" w:rsidRPr="000D022D" w:rsidRDefault="00143071" w:rsidP="00143071">
      <w:pPr>
        <w:jc w:val="both"/>
        <w:rPr>
          <w:rFonts w:ascii="PT Astra Serif" w:hAnsi="PT Astra Serif"/>
          <w:bCs/>
          <w:sz w:val="22"/>
          <w:szCs w:val="22"/>
        </w:rPr>
      </w:pPr>
      <w:r w:rsidRPr="000D022D">
        <w:rPr>
          <w:rFonts w:ascii="PT Astra Serif" w:hAnsi="PT Astra Serif"/>
          <w:bCs/>
          <w:sz w:val="22"/>
          <w:szCs w:val="22"/>
        </w:rPr>
        <w:t>** - ** В случае, если налогоплательщик признается плательщиком налога на добавленную стоимость, то в данном столбце указывается соответствующая сумма НДС. В случае, если налогоплательщик освобожден от исполнения обязанностей, связанных с исчислением и уплатой НДС или применяет специальные налоговые режимы в соответствии с Налоговым кодексом РФ, либо в случаях, установленных Налоговым кодексом РФ операции не подлежат налогообложению (освобождаются от налогообложения) или в иных случаях, то пишется надпись «Без налога (НДС)» или цифра «0» с указанием соответствующего основания.</w:t>
      </w:r>
    </w:p>
    <w:p w:rsidR="00143071" w:rsidRPr="000D022D" w:rsidRDefault="00143071" w:rsidP="00143071">
      <w:pPr>
        <w:autoSpaceDE w:val="0"/>
        <w:autoSpaceDN w:val="0"/>
        <w:adjustRightInd w:val="0"/>
        <w:ind w:firstLine="709"/>
        <w:jc w:val="both"/>
        <w:rPr>
          <w:rFonts w:ascii="PT Astra Serif" w:hAnsi="PT Astra Serif"/>
          <w:bCs/>
          <w:sz w:val="22"/>
          <w:szCs w:val="22"/>
        </w:rPr>
      </w:pPr>
    </w:p>
    <w:p w:rsidR="00143071" w:rsidRPr="000D022D" w:rsidRDefault="00143071" w:rsidP="00143071">
      <w:pPr>
        <w:autoSpaceDE w:val="0"/>
        <w:autoSpaceDN w:val="0"/>
        <w:adjustRightInd w:val="0"/>
        <w:ind w:firstLine="709"/>
        <w:jc w:val="both"/>
        <w:rPr>
          <w:rFonts w:ascii="PT Astra Serif" w:hAnsi="PT Astra Serif"/>
          <w:sz w:val="22"/>
          <w:szCs w:val="22"/>
        </w:rPr>
      </w:pPr>
    </w:p>
    <w:p w:rsidR="00143071" w:rsidRPr="000D022D" w:rsidRDefault="00143071" w:rsidP="00143071">
      <w:pPr>
        <w:ind w:firstLine="709"/>
        <w:jc w:val="both"/>
        <w:rPr>
          <w:rFonts w:ascii="PT Astra Serif" w:hAnsi="PT Astra Serif"/>
          <w:sz w:val="22"/>
          <w:szCs w:val="22"/>
        </w:rPr>
      </w:pPr>
      <w:r w:rsidRPr="000D022D">
        <w:rPr>
          <w:rFonts w:ascii="PT Astra Serif" w:hAnsi="PT Astra Serif"/>
          <w:b/>
          <w:sz w:val="22"/>
          <w:szCs w:val="22"/>
        </w:rPr>
        <w:t>Участник закупки (уполномоченный представитель</w:t>
      </w:r>
      <w:r w:rsidRPr="000D022D">
        <w:rPr>
          <w:rFonts w:ascii="PT Astra Serif" w:hAnsi="PT Astra Serif"/>
          <w:sz w:val="22"/>
          <w:szCs w:val="22"/>
        </w:rPr>
        <w:t>) __________________ (Ф.И.О.)</w:t>
      </w:r>
    </w:p>
    <w:p w:rsidR="00143071" w:rsidRPr="000D022D" w:rsidRDefault="00143071" w:rsidP="00143071">
      <w:pPr>
        <w:suppressAutoHyphens/>
        <w:ind w:left="4820"/>
        <w:rPr>
          <w:rFonts w:ascii="PT Astra Serif" w:hAnsi="PT Astra Serif"/>
          <w:bCs/>
          <w:sz w:val="22"/>
          <w:szCs w:val="22"/>
        </w:rPr>
      </w:pPr>
      <w:r w:rsidRPr="000D022D">
        <w:rPr>
          <w:rFonts w:ascii="PT Astra Serif" w:hAnsi="PT Astra Serif"/>
          <w:sz w:val="22"/>
          <w:szCs w:val="22"/>
        </w:rPr>
        <w:t>М.П.</w:t>
      </w:r>
    </w:p>
    <w:p w:rsidR="00143071" w:rsidRPr="000D022D" w:rsidRDefault="00143071" w:rsidP="00143071">
      <w:pPr>
        <w:autoSpaceDE w:val="0"/>
        <w:autoSpaceDN w:val="0"/>
        <w:adjustRightInd w:val="0"/>
        <w:ind w:firstLine="540"/>
        <w:jc w:val="center"/>
        <w:rPr>
          <w:rFonts w:ascii="PT Astra Serif" w:hAnsi="PT Astra Serif"/>
          <w:bCs/>
          <w:sz w:val="22"/>
          <w:szCs w:val="22"/>
        </w:rPr>
      </w:pPr>
    </w:p>
    <w:p w:rsidR="00143071" w:rsidRPr="000D022D" w:rsidRDefault="00143071" w:rsidP="00143071">
      <w:pPr>
        <w:widowControl w:val="0"/>
        <w:ind w:firstLine="540"/>
        <w:jc w:val="both"/>
        <w:rPr>
          <w:rStyle w:val="aa"/>
          <w:rFonts w:ascii="PT Astra Serif" w:hAnsi="PT Astra Serif"/>
          <w:sz w:val="22"/>
          <w:szCs w:val="22"/>
        </w:rPr>
      </w:pPr>
    </w:p>
    <w:p w:rsidR="00143071" w:rsidRPr="000D022D" w:rsidRDefault="00143071" w:rsidP="00143071">
      <w:pPr>
        <w:jc w:val="center"/>
        <w:rPr>
          <w:rFonts w:ascii="PT Astra Serif" w:hAnsi="PT Astra Serif"/>
          <w:sz w:val="22"/>
          <w:szCs w:val="22"/>
        </w:rPr>
      </w:pPr>
    </w:p>
    <w:p w:rsidR="00CF0F02" w:rsidRPr="000D022D" w:rsidRDefault="00CF0F02" w:rsidP="00CF0F02">
      <w:pPr>
        <w:tabs>
          <w:tab w:val="left" w:pos="7590"/>
          <w:tab w:val="right" w:pos="10205"/>
        </w:tabs>
        <w:autoSpaceDE w:val="0"/>
        <w:autoSpaceDN w:val="0"/>
        <w:adjustRightInd w:val="0"/>
        <w:ind w:left="142" w:right="-711" w:hanging="142"/>
        <w:jc w:val="right"/>
        <w:rPr>
          <w:rFonts w:ascii="PT Astra Serif" w:hAnsi="PT Astra Serif"/>
          <w:b/>
          <w:bCs/>
          <w:sz w:val="22"/>
          <w:szCs w:val="22"/>
        </w:rPr>
      </w:pPr>
      <w:r w:rsidRPr="000D022D">
        <w:rPr>
          <w:rFonts w:ascii="PT Astra Serif" w:hAnsi="PT Astra Serif"/>
          <w:b/>
          <w:bCs/>
          <w:sz w:val="22"/>
          <w:szCs w:val="22"/>
        </w:rPr>
        <w:t>Приложение № 2</w:t>
      </w:r>
    </w:p>
    <w:p w:rsidR="00CF0F02" w:rsidRPr="000D022D" w:rsidRDefault="00CF0F02" w:rsidP="00CF0F02">
      <w:pPr>
        <w:tabs>
          <w:tab w:val="left" w:pos="7230"/>
          <w:tab w:val="left" w:pos="7710"/>
          <w:tab w:val="right" w:pos="10205"/>
        </w:tabs>
        <w:autoSpaceDE w:val="0"/>
        <w:autoSpaceDN w:val="0"/>
        <w:adjustRightInd w:val="0"/>
        <w:ind w:left="142" w:hanging="142"/>
        <w:rPr>
          <w:rFonts w:ascii="PT Astra Serif" w:hAnsi="PT Astra Serif"/>
          <w:b/>
          <w:bCs/>
          <w:sz w:val="22"/>
          <w:szCs w:val="22"/>
        </w:rPr>
      </w:pPr>
      <w:r w:rsidRPr="000D022D">
        <w:rPr>
          <w:rFonts w:ascii="PT Astra Serif" w:hAnsi="PT Astra Serif"/>
          <w:b/>
          <w:bCs/>
          <w:sz w:val="22"/>
          <w:szCs w:val="22"/>
        </w:rPr>
        <w:tab/>
        <w:t xml:space="preserve">                                                                                                                         </w:t>
      </w:r>
    </w:p>
    <w:p w:rsidR="00CF0F02" w:rsidRPr="000D022D" w:rsidRDefault="00CF0F02" w:rsidP="00CF0F02">
      <w:pPr>
        <w:ind w:left="142" w:hanging="142"/>
        <w:jc w:val="center"/>
        <w:rPr>
          <w:rFonts w:ascii="PT Astra Serif" w:hAnsi="PT Astra Serif"/>
          <w:b/>
          <w:sz w:val="22"/>
          <w:szCs w:val="22"/>
        </w:rPr>
      </w:pPr>
    </w:p>
    <w:p w:rsidR="00CF0F02" w:rsidRDefault="00CF0F02" w:rsidP="00CF0F02">
      <w:pPr>
        <w:tabs>
          <w:tab w:val="left" w:pos="4860"/>
        </w:tabs>
        <w:jc w:val="center"/>
        <w:rPr>
          <w:sz w:val="22"/>
          <w:szCs w:val="22"/>
        </w:rPr>
      </w:pPr>
      <w:r w:rsidRPr="000D022D">
        <w:rPr>
          <w:sz w:val="22"/>
          <w:szCs w:val="22"/>
        </w:rPr>
        <w:t>Техническое задание</w:t>
      </w:r>
    </w:p>
    <w:p w:rsidR="00500D49" w:rsidRDefault="00500D49" w:rsidP="00CF0F02">
      <w:pPr>
        <w:tabs>
          <w:tab w:val="left" w:pos="4860"/>
        </w:tabs>
        <w:jc w:val="center"/>
        <w:rPr>
          <w:sz w:val="22"/>
          <w:szCs w:val="22"/>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559"/>
        <w:gridCol w:w="2835"/>
        <w:gridCol w:w="2127"/>
      </w:tblGrid>
      <w:tr w:rsidR="00500D49" w:rsidTr="00D005C5">
        <w:trPr>
          <w:trHeight w:val="351"/>
          <w:jc w:val="center"/>
        </w:trPr>
        <w:tc>
          <w:tcPr>
            <w:tcW w:w="2614" w:type="dxa"/>
          </w:tcPr>
          <w:p w:rsidR="00500D49" w:rsidRDefault="00500D49" w:rsidP="00D005C5">
            <w:pPr>
              <w:tabs>
                <w:tab w:val="left" w:pos="4860"/>
              </w:tabs>
              <w:jc w:val="center"/>
              <w:rPr>
                <w:sz w:val="22"/>
                <w:szCs w:val="22"/>
              </w:rPr>
            </w:pPr>
          </w:p>
          <w:p w:rsidR="00500D49" w:rsidRDefault="00500D49" w:rsidP="00D005C5">
            <w:pPr>
              <w:tabs>
                <w:tab w:val="left" w:pos="4860"/>
              </w:tabs>
              <w:jc w:val="center"/>
              <w:rPr>
                <w:sz w:val="22"/>
                <w:szCs w:val="22"/>
              </w:rPr>
            </w:pPr>
            <w:r>
              <w:rPr>
                <w:sz w:val="22"/>
                <w:szCs w:val="22"/>
              </w:rPr>
              <w:t xml:space="preserve">Наименование </w:t>
            </w:r>
          </w:p>
        </w:tc>
        <w:tc>
          <w:tcPr>
            <w:tcW w:w="1559" w:type="dxa"/>
          </w:tcPr>
          <w:p w:rsidR="00500D49" w:rsidRDefault="00500D49" w:rsidP="00D005C5">
            <w:pPr>
              <w:tabs>
                <w:tab w:val="left" w:pos="4860"/>
              </w:tabs>
              <w:jc w:val="center"/>
              <w:rPr>
                <w:sz w:val="22"/>
                <w:szCs w:val="22"/>
              </w:rPr>
            </w:pPr>
          </w:p>
          <w:p w:rsidR="00500D49" w:rsidRDefault="00500D49" w:rsidP="00D005C5">
            <w:pPr>
              <w:tabs>
                <w:tab w:val="left" w:pos="4860"/>
              </w:tabs>
              <w:jc w:val="center"/>
              <w:rPr>
                <w:sz w:val="22"/>
                <w:szCs w:val="22"/>
              </w:rPr>
            </w:pPr>
            <w:r>
              <w:rPr>
                <w:sz w:val="22"/>
                <w:szCs w:val="22"/>
              </w:rPr>
              <w:t>Кол-во часов</w:t>
            </w:r>
          </w:p>
        </w:tc>
        <w:tc>
          <w:tcPr>
            <w:tcW w:w="2835" w:type="dxa"/>
          </w:tcPr>
          <w:p w:rsidR="00500D49" w:rsidRDefault="00500D49" w:rsidP="00D005C5">
            <w:pPr>
              <w:tabs>
                <w:tab w:val="left" w:pos="4860"/>
              </w:tabs>
              <w:jc w:val="center"/>
              <w:rPr>
                <w:sz w:val="22"/>
                <w:szCs w:val="22"/>
              </w:rPr>
            </w:pPr>
          </w:p>
          <w:p w:rsidR="00500D49" w:rsidRDefault="00500D49" w:rsidP="00D005C5">
            <w:pPr>
              <w:tabs>
                <w:tab w:val="left" w:pos="4860"/>
              </w:tabs>
              <w:jc w:val="center"/>
              <w:rPr>
                <w:sz w:val="22"/>
                <w:szCs w:val="22"/>
              </w:rPr>
            </w:pPr>
            <w:r>
              <w:rPr>
                <w:sz w:val="22"/>
                <w:szCs w:val="22"/>
              </w:rPr>
              <w:t>Цена за ч/час</w:t>
            </w:r>
          </w:p>
        </w:tc>
        <w:tc>
          <w:tcPr>
            <w:tcW w:w="2127" w:type="dxa"/>
          </w:tcPr>
          <w:p w:rsidR="00500D49" w:rsidRDefault="00500D49" w:rsidP="00D005C5">
            <w:pPr>
              <w:tabs>
                <w:tab w:val="left" w:pos="4860"/>
              </w:tabs>
              <w:jc w:val="center"/>
              <w:rPr>
                <w:sz w:val="22"/>
                <w:szCs w:val="22"/>
              </w:rPr>
            </w:pPr>
          </w:p>
          <w:p w:rsidR="00500D49" w:rsidRDefault="00500D49" w:rsidP="00D005C5">
            <w:pPr>
              <w:tabs>
                <w:tab w:val="left" w:pos="4860"/>
              </w:tabs>
              <w:jc w:val="center"/>
              <w:rPr>
                <w:sz w:val="22"/>
                <w:szCs w:val="22"/>
              </w:rPr>
            </w:pPr>
            <w:r>
              <w:rPr>
                <w:sz w:val="22"/>
                <w:szCs w:val="22"/>
              </w:rPr>
              <w:t>Сумма</w:t>
            </w:r>
          </w:p>
        </w:tc>
      </w:tr>
      <w:tr w:rsidR="00500D49" w:rsidTr="00D005C5">
        <w:trPr>
          <w:trHeight w:val="502"/>
          <w:jc w:val="center"/>
        </w:trPr>
        <w:tc>
          <w:tcPr>
            <w:tcW w:w="2614" w:type="dxa"/>
          </w:tcPr>
          <w:p w:rsidR="00500D49" w:rsidRDefault="00500D49" w:rsidP="00D005C5">
            <w:pPr>
              <w:tabs>
                <w:tab w:val="left" w:pos="4860"/>
              </w:tabs>
              <w:jc w:val="both"/>
              <w:rPr>
                <w:sz w:val="22"/>
                <w:szCs w:val="22"/>
              </w:rPr>
            </w:pPr>
            <w:r w:rsidRPr="000D022D">
              <w:rPr>
                <w:rFonts w:ascii="Calibri" w:hAnsi="Calibri" w:cs="Calibri"/>
                <w:color w:val="000000"/>
                <w:sz w:val="22"/>
                <w:szCs w:val="22"/>
              </w:rPr>
              <w:t>Техническое обслуживание электроустановок</w:t>
            </w:r>
          </w:p>
        </w:tc>
        <w:tc>
          <w:tcPr>
            <w:tcW w:w="1559" w:type="dxa"/>
          </w:tcPr>
          <w:p w:rsidR="00500D49" w:rsidRDefault="00500D49" w:rsidP="00D005C5">
            <w:pPr>
              <w:tabs>
                <w:tab w:val="left" w:pos="4860"/>
              </w:tabs>
              <w:jc w:val="center"/>
              <w:rPr>
                <w:sz w:val="22"/>
                <w:szCs w:val="22"/>
              </w:rPr>
            </w:pPr>
            <w:r>
              <w:rPr>
                <w:sz w:val="22"/>
                <w:szCs w:val="22"/>
              </w:rPr>
              <w:t>952</w:t>
            </w:r>
          </w:p>
          <w:p w:rsidR="00500D49" w:rsidRDefault="00500D49" w:rsidP="00D005C5">
            <w:pPr>
              <w:tabs>
                <w:tab w:val="left" w:pos="4860"/>
              </w:tabs>
              <w:jc w:val="center"/>
              <w:rPr>
                <w:sz w:val="22"/>
                <w:szCs w:val="22"/>
              </w:rPr>
            </w:pPr>
          </w:p>
        </w:tc>
        <w:tc>
          <w:tcPr>
            <w:tcW w:w="2835" w:type="dxa"/>
          </w:tcPr>
          <w:p w:rsidR="00500D49" w:rsidRDefault="00500D49" w:rsidP="00D005C5">
            <w:pPr>
              <w:tabs>
                <w:tab w:val="left" w:pos="4860"/>
              </w:tabs>
              <w:jc w:val="center"/>
              <w:rPr>
                <w:sz w:val="22"/>
                <w:szCs w:val="22"/>
              </w:rPr>
            </w:pPr>
          </w:p>
          <w:p w:rsidR="00500D49" w:rsidRDefault="00500D49" w:rsidP="00D005C5">
            <w:pPr>
              <w:tabs>
                <w:tab w:val="left" w:pos="4860"/>
              </w:tabs>
              <w:jc w:val="center"/>
              <w:rPr>
                <w:sz w:val="22"/>
                <w:szCs w:val="22"/>
              </w:rPr>
            </w:pPr>
          </w:p>
        </w:tc>
        <w:tc>
          <w:tcPr>
            <w:tcW w:w="2127" w:type="dxa"/>
          </w:tcPr>
          <w:p w:rsidR="00500D49" w:rsidRDefault="00500D49" w:rsidP="00D005C5">
            <w:pPr>
              <w:tabs>
                <w:tab w:val="left" w:pos="4860"/>
              </w:tabs>
              <w:jc w:val="center"/>
              <w:rPr>
                <w:sz w:val="22"/>
                <w:szCs w:val="22"/>
              </w:rPr>
            </w:pPr>
          </w:p>
          <w:p w:rsidR="00500D49" w:rsidRDefault="00500D49" w:rsidP="00D005C5">
            <w:pPr>
              <w:tabs>
                <w:tab w:val="left" w:pos="4860"/>
              </w:tabs>
              <w:jc w:val="center"/>
              <w:rPr>
                <w:sz w:val="22"/>
                <w:szCs w:val="22"/>
              </w:rPr>
            </w:pPr>
          </w:p>
        </w:tc>
      </w:tr>
      <w:tr w:rsidR="00500D49" w:rsidTr="00D005C5">
        <w:trPr>
          <w:trHeight w:val="402"/>
          <w:jc w:val="center"/>
        </w:trPr>
        <w:tc>
          <w:tcPr>
            <w:tcW w:w="2614" w:type="dxa"/>
          </w:tcPr>
          <w:p w:rsidR="00500D49" w:rsidRDefault="00500D49" w:rsidP="00D005C5">
            <w:pPr>
              <w:tabs>
                <w:tab w:val="left" w:pos="4860"/>
              </w:tabs>
              <w:jc w:val="center"/>
              <w:rPr>
                <w:sz w:val="22"/>
                <w:szCs w:val="22"/>
              </w:rPr>
            </w:pPr>
            <w:r>
              <w:rPr>
                <w:sz w:val="22"/>
                <w:szCs w:val="22"/>
              </w:rPr>
              <w:t>ИТОГО</w:t>
            </w:r>
          </w:p>
        </w:tc>
        <w:tc>
          <w:tcPr>
            <w:tcW w:w="1559" w:type="dxa"/>
          </w:tcPr>
          <w:p w:rsidR="00500D49" w:rsidRDefault="00500D49" w:rsidP="00D005C5">
            <w:pPr>
              <w:tabs>
                <w:tab w:val="left" w:pos="4860"/>
              </w:tabs>
              <w:jc w:val="center"/>
              <w:rPr>
                <w:sz w:val="22"/>
                <w:szCs w:val="22"/>
              </w:rPr>
            </w:pPr>
            <w:r>
              <w:rPr>
                <w:sz w:val="22"/>
                <w:szCs w:val="22"/>
              </w:rPr>
              <w:t>952</w:t>
            </w:r>
          </w:p>
        </w:tc>
        <w:tc>
          <w:tcPr>
            <w:tcW w:w="2835" w:type="dxa"/>
          </w:tcPr>
          <w:p w:rsidR="00500D49" w:rsidRDefault="00500D49" w:rsidP="00D005C5">
            <w:pPr>
              <w:tabs>
                <w:tab w:val="left" w:pos="4860"/>
              </w:tabs>
              <w:jc w:val="center"/>
              <w:rPr>
                <w:sz w:val="22"/>
                <w:szCs w:val="22"/>
              </w:rPr>
            </w:pPr>
          </w:p>
        </w:tc>
        <w:tc>
          <w:tcPr>
            <w:tcW w:w="2127" w:type="dxa"/>
          </w:tcPr>
          <w:p w:rsidR="00500D49" w:rsidRDefault="00500D49" w:rsidP="00D005C5">
            <w:pPr>
              <w:tabs>
                <w:tab w:val="left" w:pos="4860"/>
              </w:tabs>
              <w:jc w:val="center"/>
              <w:rPr>
                <w:sz w:val="22"/>
                <w:szCs w:val="22"/>
              </w:rPr>
            </w:pPr>
          </w:p>
        </w:tc>
      </w:tr>
    </w:tbl>
    <w:p w:rsidR="00500D49" w:rsidRPr="000D022D" w:rsidRDefault="00500D49" w:rsidP="00CF0F02">
      <w:pPr>
        <w:tabs>
          <w:tab w:val="left" w:pos="4860"/>
        </w:tabs>
        <w:jc w:val="center"/>
        <w:rPr>
          <w:sz w:val="22"/>
          <w:szCs w:val="22"/>
        </w:rPr>
      </w:pPr>
    </w:p>
    <w:p w:rsidR="00CF0F02" w:rsidRPr="000D022D" w:rsidRDefault="00CF0F02" w:rsidP="00CF0F02">
      <w:pPr>
        <w:tabs>
          <w:tab w:val="left" w:pos="4860"/>
        </w:tabs>
        <w:jc w:val="center"/>
        <w:rPr>
          <w:sz w:val="22"/>
          <w:szCs w:val="22"/>
        </w:rPr>
      </w:pPr>
      <w:r w:rsidRPr="000D022D">
        <w:rPr>
          <w:sz w:val="22"/>
          <w:szCs w:val="22"/>
        </w:rPr>
        <w:t>Все работы должны проводиться согласно ПУЭ</w:t>
      </w:r>
    </w:p>
    <w:p w:rsidR="00CF0F02" w:rsidRPr="000D022D" w:rsidRDefault="00CF0F02" w:rsidP="00CF0F02">
      <w:pPr>
        <w:pStyle w:val="6"/>
        <w:tabs>
          <w:tab w:val="left" w:pos="4860"/>
        </w:tabs>
        <w:jc w:val="center"/>
        <w:rPr>
          <w:sz w:val="22"/>
          <w:szCs w:val="22"/>
        </w:rPr>
      </w:pPr>
      <w:r w:rsidRPr="000D022D">
        <w:rPr>
          <w:sz w:val="22"/>
          <w:szCs w:val="22"/>
        </w:rPr>
        <w:t>ВОДНЫЕ РАСПРЕДЕЛИТЕЛЬНЫЕ УСТРОЙСТВА, РАСПРЕДЕЛИТЕЛЬНЫЕ УСТРОЙСТВА:</w:t>
      </w:r>
    </w:p>
    <w:p w:rsidR="00CF0F02" w:rsidRPr="000D022D" w:rsidRDefault="00CF0F02" w:rsidP="00CF0F02">
      <w:pPr>
        <w:tabs>
          <w:tab w:val="left" w:pos="4860"/>
        </w:tabs>
        <w:rPr>
          <w:sz w:val="22"/>
          <w:szCs w:val="22"/>
        </w:rPr>
      </w:pPr>
    </w:p>
    <w:p w:rsidR="00CF0F02" w:rsidRPr="000D022D" w:rsidRDefault="00CF0F02" w:rsidP="00CF0F02">
      <w:pPr>
        <w:numPr>
          <w:ilvl w:val="0"/>
          <w:numId w:val="16"/>
        </w:numPr>
        <w:tabs>
          <w:tab w:val="left" w:pos="4860"/>
        </w:tabs>
        <w:rPr>
          <w:sz w:val="22"/>
          <w:szCs w:val="22"/>
        </w:rPr>
      </w:pPr>
      <w:r w:rsidRPr="000D022D">
        <w:rPr>
          <w:sz w:val="22"/>
          <w:szCs w:val="22"/>
        </w:rPr>
        <w:t>Проверка прочности крепления мест механической защиты.</w:t>
      </w:r>
    </w:p>
    <w:p w:rsidR="00CF0F02" w:rsidRPr="000D022D" w:rsidRDefault="00CF0F02" w:rsidP="00CF0F02">
      <w:pPr>
        <w:numPr>
          <w:ilvl w:val="0"/>
          <w:numId w:val="16"/>
        </w:numPr>
        <w:tabs>
          <w:tab w:val="left" w:pos="4860"/>
        </w:tabs>
        <w:rPr>
          <w:sz w:val="22"/>
          <w:szCs w:val="22"/>
        </w:rPr>
      </w:pPr>
      <w:r w:rsidRPr="000D022D">
        <w:rPr>
          <w:sz w:val="22"/>
          <w:szCs w:val="22"/>
        </w:rPr>
        <w:t>Проверка прочности крепления мест ввода в аппараты, распределительные пункты.</w:t>
      </w:r>
    </w:p>
    <w:p w:rsidR="00CF0F02" w:rsidRPr="000D022D" w:rsidRDefault="00CF0F02" w:rsidP="00CF0F02">
      <w:pPr>
        <w:numPr>
          <w:ilvl w:val="0"/>
          <w:numId w:val="16"/>
        </w:numPr>
        <w:tabs>
          <w:tab w:val="left" w:pos="4860"/>
        </w:tabs>
        <w:rPr>
          <w:sz w:val="22"/>
          <w:szCs w:val="22"/>
        </w:rPr>
      </w:pPr>
      <w:r w:rsidRPr="000D022D">
        <w:rPr>
          <w:sz w:val="22"/>
          <w:szCs w:val="22"/>
        </w:rPr>
        <w:t>Проверка защиты и заделки проводов в местах входа и выхода в трубы.</w:t>
      </w:r>
    </w:p>
    <w:p w:rsidR="00CF0F02" w:rsidRPr="000D022D" w:rsidRDefault="00CF0F02" w:rsidP="00CF0F02">
      <w:pPr>
        <w:numPr>
          <w:ilvl w:val="0"/>
          <w:numId w:val="16"/>
        </w:numPr>
        <w:tabs>
          <w:tab w:val="left" w:pos="4860"/>
        </w:tabs>
        <w:rPr>
          <w:sz w:val="22"/>
          <w:szCs w:val="22"/>
        </w:rPr>
      </w:pPr>
      <w:r w:rsidRPr="000D022D">
        <w:rPr>
          <w:sz w:val="22"/>
          <w:szCs w:val="22"/>
        </w:rPr>
        <w:t>Осмотр мест прохода сетей через стены и перекрытия.</w:t>
      </w:r>
    </w:p>
    <w:p w:rsidR="00CF0F02" w:rsidRPr="000D022D" w:rsidRDefault="00CF0F02" w:rsidP="00CF0F02">
      <w:pPr>
        <w:numPr>
          <w:ilvl w:val="0"/>
          <w:numId w:val="16"/>
        </w:numPr>
        <w:tabs>
          <w:tab w:val="left" w:pos="4860"/>
        </w:tabs>
        <w:rPr>
          <w:sz w:val="22"/>
          <w:szCs w:val="22"/>
        </w:rPr>
      </w:pPr>
      <w:r w:rsidRPr="000D022D">
        <w:rPr>
          <w:sz w:val="22"/>
          <w:szCs w:val="22"/>
        </w:rPr>
        <w:t>Осмотр крепления и состояния конструкций, по которым проложены кабели и провода.</w:t>
      </w:r>
    </w:p>
    <w:p w:rsidR="00CF0F02" w:rsidRPr="000D022D" w:rsidRDefault="00CF0F02" w:rsidP="00CF0F02">
      <w:pPr>
        <w:numPr>
          <w:ilvl w:val="0"/>
          <w:numId w:val="16"/>
        </w:numPr>
        <w:tabs>
          <w:tab w:val="left" w:pos="4860"/>
        </w:tabs>
        <w:rPr>
          <w:sz w:val="22"/>
          <w:szCs w:val="22"/>
        </w:rPr>
      </w:pPr>
      <w:r w:rsidRPr="000D022D">
        <w:rPr>
          <w:sz w:val="22"/>
          <w:szCs w:val="22"/>
        </w:rPr>
        <w:t>Восстановление нарушенной маркировки, надписей, предупредительных плакатов, знаков безопасности, адресных таблиц, бирок, схем электроснабжения.</w:t>
      </w:r>
    </w:p>
    <w:p w:rsidR="00CF0F02" w:rsidRPr="000D022D" w:rsidRDefault="00CF0F02" w:rsidP="00CF0F02">
      <w:pPr>
        <w:numPr>
          <w:ilvl w:val="0"/>
          <w:numId w:val="16"/>
        </w:numPr>
        <w:tabs>
          <w:tab w:val="left" w:pos="4860"/>
        </w:tabs>
        <w:rPr>
          <w:sz w:val="22"/>
          <w:szCs w:val="22"/>
        </w:rPr>
      </w:pPr>
      <w:r w:rsidRPr="000D022D">
        <w:rPr>
          <w:sz w:val="22"/>
          <w:szCs w:val="22"/>
        </w:rPr>
        <w:t>Осмотр изоляции электросетей, состояние паек, с закрытием недостающих крышек на распредкоробках.</w:t>
      </w:r>
    </w:p>
    <w:p w:rsidR="00CF0F02" w:rsidRPr="000D022D" w:rsidRDefault="00CF0F02" w:rsidP="00CF0F02">
      <w:pPr>
        <w:numPr>
          <w:ilvl w:val="0"/>
          <w:numId w:val="16"/>
        </w:numPr>
        <w:tabs>
          <w:tab w:val="left" w:pos="4860"/>
        </w:tabs>
        <w:rPr>
          <w:sz w:val="22"/>
          <w:szCs w:val="22"/>
        </w:rPr>
      </w:pPr>
      <w:r w:rsidRPr="000D022D">
        <w:rPr>
          <w:sz w:val="22"/>
          <w:szCs w:val="22"/>
        </w:rPr>
        <w:t>Устранение провеса сетей и дефектов изоляции.</w:t>
      </w:r>
    </w:p>
    <w:p w:rsidR="00CF0F02" w:rsidRPr="000D022D" w:rsidRDefault="00CF0F02" w:rsidP="00CF0F02">
      <w:pPr>
        <w:numPr>
          <w:ilvl w:val="0"/>
          <w:numId w:val="16"/>
        </w:numPr>
        <w:tabs>
          <w:tab w:val="left" w:pos="4860"/>
        </w:tabs>
        <w:rPr>
          <w:sz w:val="22"/>
          <w:szCs w:val="22"/>
        </w:rPr>
      </w:pPr>
      <w:r w:rsidRPr="000D022D">
        <w:rPr>
          <w:sz w:val="22"/>
          <w:szCs w:val="22"/>
        </w:rPr>
        <w:t>Контроль за отсутствием перегревов и за соответствием сетей фактическим нагрузкам.</w:t>
      </w:r>
    </w:p>
    <w:p w:rsidR="00CF0F02" w:rsidRPr="000D022D" w:rsidRDefault="00CF0F02" w:rsidP="00CF0F02">
      <w:pPr>
        <w:numPr>
          <w:ilvl w:val="0"/>
          <w:numId w:val="16"/>
        </w:numPr>
        <w:tabs>
          <w:tab w:val="left" w:pos="4860"/>
        </w:tabs>
        <w:rPr>
          <w:sz w:val="22"/>
          <w:szCs w:val="22"/>
        </w:rPr>
      </w:pPr>
      <w:r w:rsidRPr="000D022D">
        <w:rPr>
          <w:sz w:val="22"/>
          <w:szCs w:val="22"/>
        </w:rPr>
        <w:t xml:space="preserve"> Проверка на прочность крепления выключателей, розеток, крюков для светильников, люстр и др.</w:t>
      </w:r>
    </w:p>
    <w:p w:rsidR="00CF0F02" w:rsidRPr="000D022D" w:rsidRDefault="00CF0F02" w:rsidP="00CF0F02">
      <w:pPr>
        <w:pStyle w:val="af2"/>
        <w:numPr>
          <w:ilvl w:val="0"/>
          <w:numId w:val="16"/>
        </w:numPr>
        <w:tabs>
          <w:tab w:val="left" w:pos="4860"/>
        </w:tabs>
        <w:suppressAutoHyphens w:val="0"/>
        <w:spacing w:after="0"/>
        <w:rPr>
          <w:sz w:val="22"/>
          <w:szCs w:val="22"/>
        </w:rPr>
      </w:pPr>
      <w:r w:rsidRPr="000D022D">
        <w:rPr>
          <w:sz w:val="22"/>
          <w:szCs w:val="22"/>
        </w:rPr>
        <w:t>Замена отдельных участков электросетей с ветхой или поврежденной изоляцией, а также с недостаточным сечением, замена распредкоробок, выполнение соединения жил проводов и кабелей методом пайки или опрессовки.</w:t>
      </w:r>
    </w:p>
    <w:p w:rsidR="00CF0F02" w:rsidRPr="000D022D" w:rsidRDefault="00CF0F02" w:rsidP="00CF0F02">
      <w:pPr>
        <w:numPr>
          <w:ilvl w:val="0"/>
          <w:numId w:val="16"/>
        </w:numPr>
        <w:tabs>
          <w:tab w:val="left" w:pos="4860"/>
        </w:tabs>
        <w:rPr>
          <w:sz w:val="22"/>
          <w:szCs w:val="22"/>
        </w:rPr>
      </w:pPr>
      <w:r w:rsidRPr="000D022D">
        <w:rPr>
          <w:sz w:val="22"/>
          <w:szCs w:val="22"/>
        </w:rPr>
        <w:t>Замена скоб и креплений, подтяжка электросетей, упорядочение их раскладки.</w:t>
      </w:r>
    </w:p>
    <w:p w:rsidR="00CF0F02" w:rsidRPr="000D022D" w:rsidRDefault="00CF0F02" w:rsidP="00CF0F02">
      <w:pPr>
        <w:numPr>
          <w:ilvl w:val="0"/>
          <w:numId w:val="16"/>
        </w:numPr>
        <w:tabs>
          <w:tab w:val="left" w:pos="4860"/>
        </w:tabs>
        <w:rPr>
          <w:sz w:val="22"/>
          <w:szCs w:val="22"/>
        </w:rPr>
      </w:pPr>
      <w:r w:rsidRPr="000D022D">
        <w:rPr>
          <w:sz w:val="22"/>
          <w:szCs w:val="22"/>
        </w:rPr>
        <w:t>Работы в цепях до 380В в  условиях повышенной опасности.</w:t>
      </w:r>
    </w:p>
    <w:p w:rsidR="00CF0F02" w:rsidRPr="000D022D" w:rsidRDefault="00CF0F02" w:rsidP="00CF0F02">
      <w:pPr>
        <w:numPr>
          <w:ilvl w:val="0"/>
          <w:numId w:val="16"/>
        </w:numPr>
        <w:tabs>
          <w:tab w:val="left" w:pos="4860"/>
        </w:tabs>
        <w:rPr>
          <w:sz w:val="22"/>
          <w:szCs w:val="22"/>
        </w:rPr>
      </w:pPr>
      <w:r w:rsidRPr="000D022D">
        <w:rPr>
          <w:sz w:val="22"/>
          <w:szCs w:val="22"/>
        </w:rPr>
        <w:t>Ремонт или замена выключателей, патронов, ламп накаливания, штепсельных розеток.</w:t>
      </w:r>
    </w:p>
    <w:p w:rsidR="00CF0F02" w:rsidRPr="000D022D" w:rsidRDefault="00CF0F02" w:rsidP="00CF0F02">
      <w:pPr>
        <w:numPr>
          <w:ilvl w:val="0"/>
          <w:numId w:val="16"/>
        </w:numPr>
        <w:tabs>
          <w:tab w:val="left" w:pos="4860"/>
        </w:tabs>
        <w:rPr>
          <w:sz w:val="22"/>
          <w:szCs w:val="22"/>
        </w:rPr>
      </w:pPr>
      <w:r w:rsidRPr="000D022D">
        <w:rPr>
          <w:sz w:val="22"/>
          <w:szCs w:val="22"/>
        </w:rPr>
        <w:t>Замена автоматических выключателей, пакетных переключателей, вводно-распределительных устройств, электрощитов и т.д.</w:t>
      </w:r>
    </w:p>
    <w:p w:rsidR="00CF0F02" w:rsidRPr="000D022D" w:rsidRDefault="00CF0F02" w:rsidP="00CF0F02">
      <w:pPr>
        <w:tabs>
          <w:tab w:val="left" w:pos="4860"/>
        </w:tabs>
        <w:rPr>
          <w:sz w:val="22"/>
          <w:szCs w:val="22"/>
        </w:rPr>
      </w:pPr>
    </w:p>
    <w:p w:rsidR="00CF0F02" w:rsidRPr="000D022D" w:rsidRDefault="00CF0F02" w:rsidP="00CF0F02">
      <w:pPr>
        <w:pStyle w:val="6"/>
        <w:tabs>
          <w:tab w:val="left" w:pos="4860"/>
        </w:tabs>
        <w:jc w:val="center"/>
        <w:rPr>
          <w:sz w:val="22"/>
          <w:szCs w:val="22"/>
        </w:rPr>
      </w:pPr>
      <w:r w:rsidRPr="000D022D">
        <w:rPr>
          <w:sz w:val="22"/>
          <w:szCs w:val="22"/>
        </w:rPr>
        <w:t>ЭЛЕКТРОУСТАНОВКИ:</w:t>
      </w:r>
    </w:p>
    <w:p w:rsidR="00CF0F02" w:rsidRPr="000D022D" w:rsidRDefault="00CF0F02" w:rsidP="00CF0F02">
      <w:pPr>
        <w:tabs>
          <w:tab w:val="left" w:pos="4860"/>
        </w:tabs>
        <w:rPr>
          <w:sz w:val="22"/>
          <w:szCs w:val="22"/>
        </w:rPr>
      </w:pPr>
    </w:p>
    <w:p w:rsidR="00CF0F02" w:rsidRPr="000D022D" w:rsidRDefault="00CF0F02" w:rsidP="00CF0F02">
      <w:pPr>
        <w:numPr>
          <w:ilvl w:val="0"/>
          <w:numId w:val="16"/>
        </w:numPr>
        <w:tabs>
          <w:tab w:val="left" w:pos="4860"/>
        </w:tabs>
        <w:rPr>
          <w:sz w:val="22"/>
          <w:szCs w:val="22"/>
        </w:rPr>
      </w:pPr>
      <w:r w:rsidRPr="000D022D">
        <w:rPr>
          <w:sz w:val="22"/>
          <w:szCs w:val="22"/>
        </w:rPr>
        <w:lastRenderedPageBreak/>
        <w:t>Проверка соответствия аппаратов условиям эксплуатации и нагрузке.</w:t>
      </w:r>
    </w:p>
    <w:p w:rsidR="00CF0F02" w:rsidRPr="000D022D" w:rsidRDefault="00CF0F02" w:rsidP="00CF0F02">
      <w:pPr>
        <w:numPr>
          <w:ilvl w:val="0"/>
          <w:numId w:val="16"/>
        </w:numPr>
        <w:tabs>
          <w:tab w:val="left" w:pos="4860"/>
        </w:tabs>
        <w:rPr>
          <w:sz w:val="22"/>
          <w:szCs w:val="22"/>
        </w:rPr>
      </w:pPr>
      <w:r w:rsidRPr="000D022D">
        <w:rPr>
          <w:sz w:val="22"/>
          <w:szCs w:val="22"/>
        </w:rPr>
        <w:t>Очистка аппаратов от пыли и загрязнения.</w:t>
      </w:r>
    </w:p>
    <w:p w:rsidR="00CF0F02" w:rsidRPr="000D022D" w:rsidRDefault="00CF0F02" w:rsidP="00CF0F02">
      <w:pPr>
        <w:numPr>
          <w:ilvl w:val="0"/>
          <w:numId w:val="16"/>
        </w:numPr>
        <w:tabs>
          <w:tab w:val="left" w:pos="4860"/>
        </w:tabs>
        <w:rPr>
          <w:sz w:val="22"/>
          <w:szCs w:val="22"/>
        </w:rPr>
      </w:pPr>
      <w:r w:rsidRPr="000D022D">
        <w:rPr>
          <w:sz w:val="22"/>
          <w:szCs w:val="22"/>
        </w:rPr>
        <w:t>Проверка исправности подключенной к аппаратам электропроводки и сетей заземления.</w:t>
      </w:r>
    </w:p>
    <w:p w:rsidR="00CF0F02" w:rsidRPr="000D022D" w:rsidRDefault="00CF0F02" w:rsidP="00CF0F02">
      <w:pPr>
        <w:numPr>
          <w:ilvl w:val="0"/>
          <w:numId w:val="16"/>
        </w:numPr>
        <w:tabs>
          <w:tab w:val="left" w:pos="4860"/>
        </w:tabs>
        <w:rPr>
          <w:sz w:val="22"/>
          <w:szCs w:val="22"/>
        </w:rPr>
      </w:pPr>
      <w:r w:rsidRPr="000D022D">
        <w:rPr>
          <w:sz w:val="22"/>
          <w:szCs w:val="22"/>
        </w:rPr>
        <w:t>Наружный и внутренний осмотр аппаратов и ликвидация видимых повреждений ( затяжка крепежных деталей, очистка контактов от грязи и наплывов).</w:t>
      </w:r>
    </w:p>
    <w:p w:rsidR="00CF0F02" w:rsidRPr="000D022D" w:rsidRDefault="00CF0F02" w:rsidP="00CF0F02">
      <w:pPr>
        <w:numPr>
          <w:ilvl w:val="0"/>
          <w:numId w:val="16"/>
        </w:numPr>
        <w:tabs>
          <w:tab w:val="left" w:pos="4860"/>
        </w:tabs>
        <w:rPr>
          <w:sz w:val="22"/>
          <w:szCs w:val="22"/>
        </w:rPr>
      </w:pPr>
      <w:r w:rsidRPr="000D022D">
        <w:rPr>
          <w:sz w:val="22"/>
          <w:szCs w:val="22"/>
        </w:rPr>
        <w:t>Проверка исправности кожухов, рукояток, замков, ручек и другой аппаратуры.</w:t>
      </w:r>
    </w:p>
    <w:p w:rsidR="00CF0F02" w:rsidRPr="000D022D" w:rsidRDefault="00CF0F02" w:rsidP="00CF0F02">
      <w:pPr>
        <w:numPr>
          <w:ilvl w:val="0"/>
          <w:numId w:val="16"/>
        </w:numPr>
        <w:tabs>
          <w:tab w:val="left" w:pos="4860"/>
        </w:tabs>
        <w:rPr>
          <w:sz w:val="22"/>
          <w:szCs w:val="22"/>
        </w:rPr>
      </w:pPr>
      <w:r w:rsidRPr="000D022D">
        <w:rPr>
          <w:sz w:val="22"/>
          <w:szCs w:val="22"/>
        </w:rPr>
        <w:t>Проверка контактов во всех пускорегулирующих аппаратах, чистка пускорегулирующих и коммутирующих аппаратов, проверка одновременности включения контактов и ножей рубильников двух и трех - полюсных аппаратов.</w:t>
      </w:r>
    </w:p>
    <w:p w:rsidR="00CF0F02" w:rsidRPr="000D022D" w:rsidRDefault="00CF0F02" w:rsidP="00CF0F02">
      <w:pPr>
        <w:numPr>
          <w:ilvl w:val="0"/>
          <w:numId w:val="16"/>
        </w:numPr>
        <w:tabs>
          <w:tab w:val="left" w:pos="4860"/>
        </w:tabs>
        <w:rPr>
          <w:sz w:val="22"/>
          <w:szCs w:val="22"/>
        </w:rPr>
      </w:pPr>
      <w:r w:rsidRPr="000D022D">
        <w:rPr>
          <w:sz w:val="22"/>
          <w:szCs w:val="22"/>
        </w:rPr>
        <w:t>Проверка наличия соответствующих надписей на щитках, панелях и аппаратах.</w:t>
      </w:r>
    </w:p>
    <w:p w:rsidR="00CF0F02" w:rsidRPr="000D022D" w:rsidRDefault="00CF0F02" w:rsidP="00CF0F02">
      <w:pPr>
        <w:numPr>
          <w:ilvl w:val="0"/>
          <w:numId w:val="16"/>
        </w:numPr>
        <w:tabs>
          <w:tab w:val="left" w:pos="4860"/>
        </w:tabs>
        <w:rPr>
          <w:sz w:val="22"/>
          <w:szCs w:val="22"/>
        </w:rPr>
      </w:pPr>
      <w:r w:rsidRPr="000D022D">
        <w:rPr>
          <w:sz w:val="22"/>
          <w:szCs w:val="22"/>
        </w:rPr>
        <w:t>Проверка наличия нагревательных элементов и тепловых реле, их соответствие номинальному току токоприемников.</w:t>
      </w:r>
    </w:p>
    <w:p w:rsidR="00CF0F02" w:rsidRPr="000D022D" w:rsidRDefault="00CF0F02" w:rsidP="00CF0F02">
      <w:pPr>
        <w:numPr>
          <w:ilvl w:val="0"/>
          <w:numId w:val="16"/>
        </w:numPr>
        <w:tabs>
          <w:tab w:val="left" w:pos="4860"/>
        </w:tabs>
        <w:rPr>
          <w:sz w:val="22"/>
          <w:szCs w:val="22"/>
        </w:rPr>
      </w:pPr>
      <w:r w:rsidRPr="000D022D">
        <w:rPr>
          <w:sz w:val="22"/>
          <w:szCs w:val="22"/>
        </w:rPr>
        <w:t>Замена светильников, предохранителей и плавких вставок.</w:t>
      </w:r>
    </w:p>
    <w:p w:rsidR="00CF0F02" w:rsidRPr="000D022D" w:rsidRDefault="00CF0F02" w:rsidP="00CF0F02">
      <w:pPr>
        <w:pStyle w:val="af2"/>
        <w:numPr>
          <w:ilvl w:val="0"/>
          <w:numId w:val="16"/>
        </w:numPr>
        <w:tabs>
          <w:tab w:val="left" w:pos="4860"/>
        </w:tabs>
        <w:suppressAutoHyphens w:val="0"/>
        <w:spacing w:after="0"/>
        <w:rPr>
          <w:sz w:val="22"/>
          <w:szCs w:val="22"/>
        </w:rPr>
      </w:pPr>
      <w:r w:rsidRPr="000D022D">
        <w:rPr>
          <w:sz w:val="22"/>
          <w:szCs w:val="22"/>
        </w:rPr>
        <w:t>Частичная разборка аппаратов, очистка, промывка, выявление дефектных узлов, деталей, их ремонт или замена.</w:t>
      </w:r>
    </w:p>
    <w:p w:rsidR="00CF0F02" w:rsidRPr="000D022D" w:rsidRDefault="00CF0F02" w:rsidP="00CF0F02">
      <w:pPr>
        <w:numPr>
          <w:ilvl w:val="0"/>
          <w:numId w:val="16"/>
        </w:numPr>
        <w:tabs>
          <w:tab w:val="left" w:pos="4860"/>
        </w:tabs>
        <w:rPr>
          <w:sz w:val="22"/>
          <w:szCs w:val="22"/>
        </w:rPr>
      </w:pPr>
      <w:r w:rsidRPr="000D022D">
        <w:rPr>
          <w:sz w:val="22"/>
          <w:szCs w:val="22"/>
        </w:rPr>
        <w:t>Замена ламп дневного света, стартеров, дросселей, ремонт осветительной арматуры.</w:t>
      </w:r>
    </w:p>
    <w:p w:rsidR="00CF0F02" w:rsidRPr="000D022D" w:rsidRDefault="00CF0F02" w:rsidP="00CF0F02">
      <w:pPr>
        <w:numPr>
          <w:ilvl w:val="0"/>
          <w:numId w:val="16"/>
        </w:numPr>
        <w:tabs>
          <w:tab w:val="left" w:pos="4860"/>
        </w:tabs>
        <w:rPr>
          <w:sz w:val="22"/>
          <w:szCs w:val="22"/>
        </w:rPr>
      </w:pPr>
      <w:r w:rsidRPr="000D022D">
        <w:rPr>
          <w:sz w:val="22"/>
          <w:szCs w:val="22"/>
        </w:rPr>
        <w:t>Проверка исправности искрогасительных камер и перегородок.</w:t>
      </w:r>
    </w:p>
    <w:p w:rsidR="00CF0F02" w:rsidRPr="000D022D" w:rsidRDefault="00CF0F02" w:rsidP="00CF0F02">
      <w:pPr>
        <w:numPr>
          <w:ilvl w:val="0"/>
          <w:numId w:val="16"/>
        </w:numPr>
        <w:tabs>
          <w:tab w:val="left" w:pos="4860"/>
        </w:tabs>
        <w:rPr>
          <w:sz w:val="22"/>
          <w:szCs w:val="22"/>
        </w:rPr>
      </w:pPr>
      <w:r w:rsidRPr="000D022D">
        <w:rPr>
          <w:sz w:val="22"/>
          <w:szCs w:val="22"/>
        </w:rPr>
        <w:t>Проверка наконечников и выводов, а также внутренней цепи аппарата.</w:t>
      </w:r>
    </w:p>
    <w:p w:rsidR="00CF0F02" w:rsidRPr="000D022D" w:rsidRDefault="00CF0F02" w:rsidP="00CF0F02">
      <w:pPr>
        <w:numPr>
          <w:ilvl w:val="0"/>
          <w:numId w:val="16"/>
        </w:numPr>
        <w:tabs>
          <w:tab w:val="left" w:pos="4860"/>
        </w:tabs>
        <w:rPr>
          <w:sz w:val="22"/>
          <w:szCs w:val="22"/>
        </w:rPr>
      </w:pPr>
      <w:r w:rsidRPr="000D022D">
        <w:rPr>
          <w:sz w:val="22"/>
          <w:szCs w:val="22"/>
        </w:rPr>
        <w:t>Проверка и восстановление проходных изоляционных втулок и других видов изоляции выводных концов.</w:t>
      </w:r>
    </w:p>
    <w:p w:rsidR="00CF0F02" w:rsidRPr="000D022D" w:rsidRDefault="00CF0F02" w:rsidP="00CF0F02">
      <w:pPr>
        <w:numPr>
          <w:ilvl w:val="0"/>
          <w:numId w:val="16"/>
        </w:numPr>
        <w:tabs>
          <w:tab w:val="left" w:pos="4860"/>
        </w:tabs>
        <w:rPr>
          <w:sz w:val="22"/>
          <w:szCs w:val="22"/>
        </w:rPr>
      </w:pPr>
      <w:r w:rsidRPr="000D022D">
        <w:rPr>
          <w:sz w:val="22"/>
          <w:szCs w:val="22"/>
        </w:rPr>
        <w:t xml:space="preserve">Проверка и обслуживание проточных электроводонагревателей </w:t>
      </w:r>
      <w:r w:rsidRPr="000D022D">
        <w:rPr>
          <w:sz w:val="22"/>
          <w:szCs w:val="22"/>
          <w:lang w:val="en-US"/>
        </w:rPr>
        <w:t>ZOTA</w:t>
      </w:r>
      <w:r w:rsidRPr="000D022D">
        <w:rPr>
          <w:sz w:val="22"/>
          <w:szCs w:val="22"/>
        </w:rPr>
        <w:t xml:space="preserve">. </w:t>
      </w:r>
    </w:p>
    <w:p w:rsidR="00CF0F02" w:rsidRPr="000D022D" w:rsidRDefault="00CF0F02" w:rsidP="00CF0F02">
      <w:pPr>
        <w:tabs>
          <w:tab w:val="left" w:pos="4860"/>
        </w:tabs>
        <w:rPr>
          <w:sz w:val="22"/>
          <w:szCs w:val="22"/>
        </w:rPr>
      </w:pPr>
      <w:r w:rsidRPr="000D022D">
        <w:rPr>
          <w:sz w:val="22"/>
          <w:szCs w:val="22"/>
        </w:rPr>
        <w:t>31. Проверка и обслуживание накопительных электроводонагревателей 2,5м3</w:t>
      </w:r>
    </w:p>
    <w:p w:rsidR="00CF0F02" w:rsidRPr="000D022D" w:rsidRDefault="00CF0F02" w:rsidP="00CF0F02">
      <w:pPr>
        <w:pStyle w:val="6"/>
        <w:tabs>
          <w:tab w:val="left" w:pos="4860"/>
        </w:tabs>
        <w:jc w:val="center"/>
        <w:rPr>
          <w:sz w:val="22"/>
          <w:szCs w:val="22"/>
        </w:rPr>
      </w:pPr>
      <w:r w:rsidRPr="000D022D">
        <w:rPr>
          <w:sz w:val="22"/>
          <w:szCs w:val="22"/>
        </w:rPr>
        <w:t>СЕТИ ЗАЗЕМЛЕНИЯ:</w:t>
      </w:r>
    </w:p>
    <w:p w:rsidR="00CF0F02" w:rsidRPr="000D022D" w:rsidRDefault="00CF0F02" w:rsidP="00CF0F02">
      <w:pPr>
        <w:tabs>
          <w:tab w:val="left" w:pos="4860"/>
        </w:tabs>
        <w:rPr>
          <w:sz w:val="22"/>
          <w:szCs w:val="22"/>
        </w:rPr>
      </w:pPr>
    </w:p>
    <w:p w:rsidR="00CF0F02" w:rsidRPr="000D022D" w:rsidRDefault="00CF0F02" w:rsidP="00CF0F02">
      <w:pPr>
        <w:tabs>
          <w:tab w:val="left" w:pos="4860"/>
        </w:tabs>
        <w:rPr>
          <w:sz w:val="22"/>
          <w:szCs w:val="22"/>
        </w:rPr>
      </w:pPr>
      <w:r w:rsidRPr="000D022D">
        <w:rPr>
          <w:sz w:val="22"/>
          <w:szCs w:val="22"/>
        </w:rPr>
        <w:t>32. Проверка состояния заземления.</w:t>
      </w:r>
    </w:p>
    <w:p w:rsidR="00CF0F02" w:rsidRPr="000D022D" w:rsidRDefault="00CF0F02" w:rsidP="00CF0F02">
      <w:pPr>
        <w:tabs>
          <w:tab w:val="left" w:pos="4860"/>
        </w:tabs>
        <w:rPr>
          <w:sz w:val="22"/>
          <w:szCs w:val="22"/>
        </w:rPr>
      </w:pPr>
      <w:r w:rsidRPr="000D022D">
        <w:rPr>
          <w:sz w:val="22"/>
          <w:szCs w:val="22"/>
        </w:rPr>
        <w:t>33. Проверка целостности и надежности заземляющих проводников,  сварных и болтовых соединений  заземленных аппаратов и оборудования с защитным  занулением.</w:t>
      </w:r>
    </w:p>
    <w:p w:rsidR="00CF0F02" w:rsidRPr="000D022D" w:rsidRDefault="00CF0F02" w:rsidP="00CF0F02">
      <w:pPr>
        <w:tabs>
          <w:tab w:val="left" w:pos="4860"/>
        </w:tabs>
        <w:rPr>
          <w:sz w:val="22"/>
          <w:szCs w:val="22"/>
        </w:rPr>
      </w:pPr>
      <w:r w:rsidRPr="000D022D">
        <w:rPr>
          <w:sz w:val="22"/>
          <w:szCs w:val="22"/>
        </w:rPr>
        <w:t>34. Проверка отсутствия последовательного заземления оборудования и аппаратуры.</w:t>
      </w:r>
    </w:p>
    <w:p w:rsidR="00CF0F02" w:rsidRPr="000D022D" w:rsidRDefault="00CF0F02" w:rsidP="00CF0F02">
      <w:pPr>
        <w:pStyle w:val="6"/>
        <w:tabs>
          <w:tab w:val="left" w:pos="4860"/>
        </w:tabs>
        <w:jc w:val="center"/>
        <w:rPr>
          <w:sz w:val="22"/>
          <w:szCs w:val="22"/>
        </w:rPr>
      </w:pPr>
    </w:p>
    <w:p w:rsidR="00CF0F02" w:rsidRPr="000D022D" w:rsidRDefault="00CF0F02" w:rsidP="00CF0F02">
      <w:pPr>
        <w:pStyle w:val="6"/>
        <w:tabs>
          <w:tab w:val="left" w:pos="4860"/>
        </w:tabs>
        <w:jc w:val="center"/>
        <w:rPr>
          <w:sz w:val="22"/>
          <w:szCs w:val="22"/>
        </w:rPr>
      </w:pPr>
      <w:r w:rsidRPr="000D022D">
        <w:rPr>
          <w:sz w:val="22"/>
          <w:szCs w:val="22"/>
        </w:rPr>
        <w:t>Обслуживание электроустановок также включает в себя наружное электроосвещение:</w:t>
      </w:r>
    </w:p>
    <w:p w:rsidR="00CF0F02" w:rsidRPr="000D022D" w:rsidRDefault="00CF0F02" w:rsidP="00CF0F02">
      <w:pPr>
        <w:rPr>
          <w:sz w:val="22"/>
          <w:szCs w:val="22"/>
        </w:rPr>
      </w:pPr>
    </w:p>
    <w:p w:rsidR="00CF0F02" w:rsidRPr="000D022D" w:rsidRDefault="00CF0F02" w:rsidP="00CF0F02">
      <w:pPr>
        <w:rPr>
          <w:sz w:val="22"/>
          <w:szCs w:val="22"/>
        </w:rPr>
      </w:pPr>
      <w:r w:rsidRPr="000D022D">
        <w:rPr>
          <w:sz w:val="22"/>
          <w:szCs w:val="22"/>
        </w:rPr>
        <w:t>- Ландшафтное и фасадное. (Замена источников света и ПРА), замена стекол на светильниках, восстановление герметичности и удаление влаги из корпуса светильника, юстировка светильников на фасаде, устранение обрывов и коротких замыканий в линии на фасаде или в потолочном пространстве, очистка от пыли, грязи  корпуса светильника, стекла, ремонт и регулировка механизмов, движения короны мачт освещения выше 8 метров.</w:t>
      </w:r>
    </w:p>
    <w:p w:rsidR="001B69DE" w:rsidRPr="000D022D" w:rsidRDefault="001B69DE" w:rsidP="00CF0F02">
      <w:pPr>
        <w:rPr>
          <w:sz w:val="22"/>
          <w:szCs w:val="22"/>
        </w:rPr>
      </w:pPr>
    </w:p>
    <w:p w:rsidR="001B69DE" w:rsidRPr="000D022D" w:rsidRDefault="001B69DE" w:rsidP="00CF0F02">
      <w:pPr>
        <w:rPr>
          <w:sz w:val="22"/>
          <w:szCs w:val="22"/>
        </w:rPr>
        <w:sectPr w:rsidR="001B69DE" w:rsidRPr="000D022D" w:rsidSect="00AC2459">
          <w:pgSz w:w="11906" w:h="16838"/>
          <w:pgMar w:top="1134" w:right="1134" w:bottom="992" w:left="709" w:header="709" w:footer="709" w:gutter="0"/>
          <w:cols w:space="708"/>
          <w:docGrid w:linePitch="360"/>
        </w:sectPr>
      </w:pPr>
    </w:p>
    <w:p w:rsidR="000A2498" w:rsidRPr="000D022D" w:rsidRDefault="000A2498" w:rsidP="000A2498">
      <w:pPr>
        <w:tabs>
          <w:tab w:val="left" w:pos="7590"/>
          <w:tab w:val="right" w:pos="10205"/>
        </w:tabs>
        <w:autoSpaceDE w:val="0"/>
        <w:autoSpaceDN w:val="0"/>
        <w:adjustRightInd w:val="0"/>
        <w:ind w:left="142" w:right="-711" w:hanging="142"/>
        <w:jc w:val="right"/>
        <w:rPr>
          <w:rFonts w:ascii="PT Astra Serif" w:hAnsi="PT Astra Serif"/>
          <w:b/>
          <w:bCs/>
          <w:sz w:val="22"/>
          <w:szCs w:val="22"/>
        </w:rPr>
      </w:pPr>
      <w:r w:rsidRPr="000D022D">
        <w:rPr>
          <w:rFonts w:ascii="PT Astra Serif" w:hAnsi="PT Astra Serif"/>
          <w:b/>
          <w:bCs/>
          <w:sz w:val="22"/>
          <w:szCs w:val="22"/>
        </w:rPr>
        <w:lastRenderedPageBreak/>
        <w:t>Приложение № 3</w:t>
      </w:r>
    </w:p>
    <w:p w:rsidR="000A2498" w:rsidRPr="000D022D" w:rsidRDefault="000A2498" w:rsidP="000A2498">
      <w:pPr>
        <w:tabs>
          <w:tab w:val="left" w:pos="7230"/>
          <w:tab w:val="left" w:pos="7710"/>
          <w:tab w:val="right" w:pos="10205"/>
        </w:tabs>
        <w:autoSpaceDE w:val="0"/>
        <w:autoSpaceDN w:val="0"/>
        <w:adjustRightInd w:val="0"/>
        <w:ind w:left="142" w:hanging="142"/>
        <w:rPr>
          <w:rFonts w:ascii="PT Astra Serif" w:hAnsi="PT Astra Serif"/>
          <w:b/>
          <w:bCs/>
          <w:sz w:val="22"/>
          <w:szCs w:val="22"/>
        </w:rPr>
      </w:pPr>
      <w:r w:rsidRPr="000D022D">
        <w:rPr>
          <w:rFonts w:ascii="PT Astra Serif" w:hAnsi="PT Astra Serif"/>
          <w:b/>
          <w:bCs/>
          <w:sz w:val="22"/>
          <w:szCs w:val="22"/>
        </w:rPr>
        <w:tab/>
        <w:t xml:space="preserve">                                                                                                                         </w:t>
      </w:r>
    </w:p>
    <w:p w:rsidR="00B72E16" w:rsidRPr="000D022D" w:rsidRDefault="00B72E16" w:rsidP="00D47A60">
      <w:pPr>
        <w:ind w:left="5812"/>
        <w:rPr>
          <w:rFonts w:ascii="PT Astra Serif" w:hAnsi="PT Astra Serif"/>
          <w:sz w:val="22"/>
          <w:szCs w:val="22"/>
        </w:rPr>
      </w:pPr>
    </w:p>
    <w:p w:rsidR="00893012" w:rsidRPr="000D022D" w:rsidRDefault="00BB7A97" w:rsidP="00893012">
      <w:pPr>
        <w:widowControl w:val="0"/>
        <w:rPr>
          <w:rFonts w:ascii="PT Astra Serif" w:hAnsi="PT Astra Serif"/>
          <w:b/>
          <w:bCs/>
          <w:sz w:val="22"/>
          <w:szCs w:val="22"/>
        </w:rPr>
      </w:pPr>
      <w:r w:rsidRPr="000D022D">
        <w:rPr>
          <w:rFonts w:ascii="PT Astra Serif" w:hAnsi="PT Astra Serif"/>
          <w:b/>
          <w:bCs/>
          <w:sz w:val="22"/>
          <w:szCs w:val="22"/>
        </w:rPr>
        <w:t xml:space="preserve"> </w:t>
      </w:r>
      <w:r w:rsidR="00893012" w:rsidRPr="000D022D">
        <w:rPr>
          <w:rFonts w:ascii="PT Astra Serif" w:hAnsi="PT Astra Serif"/>
          <w:b/>
          <w:bCs/>
          <w:sz w:val="22"/>
          <w:szCs w:val="22"/>
        </w:rPr>
        <w:t>График ППР электрических сетей и электрообор</w:t>
      </w:r>
      <w:r w:rsidR="006B5FEC" w:rsidRPr="000D022D">
        <w:rPr>
          <w:rFonts w:ascii="PT Astra Serif" w:hAnsi="PT Astra Serif"/>
          <w:b/>
          <w:bCs/>
          <w:sz w:val="22"/>
          <w:szCs w:val="22"/>
        </w:rPr>
        <w:t>удования МАУ СШ «Юность» на 2022</w:t>
      </w:r>
      <w:r w:rsidR="00893012" w:rsidRPr="000D022D">
        <w:rPr>
          <w:rFonts w:ascii="PT Astra Serif" w:hAnsi="PT Astra Serif"/>
          <w:b/>
          <w:bCs/>
          <w:sz w:val="22"/>
          <w:szCs w:val="22"/>
        </w:rPr>
        <w:t xml:space="preserve"> г.</w:t>
      </w:r>
    </w:p>
    <w:p w:rsidR="00893012" w:rsidRPr="000D022D" w:rsidRDefault="00893012" w:rsidP="00893012">
      <w:pPr>
        <w:widowControl w:val="0"/>
        <w:rPr>
          <w:rFonts w:ascii="PT Astra Serif" w:hAnsi="PT Astra Serif"/>
          <w:b/>
          <w:bCs/>
          <w:sz w:val="22"/>
          <w:szCs w:val="22"/>
        </w:rPr>
      </w:pPr>
      <w:r w:rsidRPr="000D022D">
        <w:rPr>
          <w:rFonts w:ascii="PT Astra Serif" w:hAnsi="PT Astra Serif"/>
          <w:b/>
          <w:bCs/>
          <w:sz w:val="22"/>
          <w:szCs w:val="22"/>
        </w:rPr>
        <w:t xml:space="preserve">                      </w:t>
      </w:r>
      <w:r w:rsidR="002B2ECC" w:rsidRPr="000D022D">
        <w:rPr>
          <w:rFonts w:ascii="PT Astra Serif" w:hAnsi="PT Astra Serif"/>
          <w:b/>
          <w:bCs/>
          <w:sz w:val="22"/>
          <w:szCs w:val="22"/>
        </w:rPr>
        <w:t xml:space="preserve">              </w:t>
      </w:r>
      <w:r w:rsidRPr="000D022D">
        <w:rPr>
          <w:rFonts w:ascii="PT Astra Serif" w:hAnsi="PT Astra Serif"/>
          <w:b/>
          <w:bCs/>
          <w:sz w:val="22"/>
          <w:szCs w:val="22"/>
        </w:rPr>
        <w:t>С</w:t>
      </w:r>
      <w:r w:rsidR="002B2ECC" w:rsidRPr="000D022D">
        <w:rPr>
          <w:rFonts w:ascii="PT Astra Serif" w:hAnsi="PT Astra Serif"/>
          <w:b/>
          <w:bCs/>
          <w:sz w:val="22"/>
          <w:szCs w:val="22"/>
        </w:rPr>
        <w:t>портивно-оздоровительный комплекс</w:t>
      </w:r>
      <w:r w:rsidRPr="000D022D">
        <w:rPr>
          <w:rFonts w:ascii="PT Astra Serif" w:hAnsi="PT Astra Serif"/>
          <w:b/>
          <w:bCs/>
          <w:sz w:val="22"/>
          <w:szCs w:val="22"/>
        </w:rPr>
        <w:t xml:space="preserve"> «Снежный» </w:t>
      </w:r>
    </w:p>
    <w:p w:rsidR="00893012" w:rsidRPr="000D022D" w:rsidRDefault="00893012" w:rsidP="00893012">
      <w:pPr>
        <w:widowControl w:val="0"/>
        <w:rPr>
          <w:rFonts w:ascii="PT Astra Serif" w:hAnsi="PT Astra Serif"/>
          <w:b/>
          <w:bCs/>
          <w:sz w:val="22"/>
          <w:szCs w:val="22"/>
        </w:rPr>
      </w:pPr>
    </w:p>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850"/>
        <w:gridCol w:w="677"/>
        <w:gridCol w:w="711"/>
        <w:gridCol w:w="679"/>
        <w:gridCol w:w="661"/>
        <w:gridCol w:w="1636"/>
      </w:tblGrid>
      <w:tr w:rsidR="004E781C" w:rsidRPr="000D022D" w:rsidTr="0071499B">
        <w:trPr>
          <w:trHeight w:val="526"/>
        </w:trPr>
        <w:tc>
          <w:tcPr>
            <w:tcW w:w="2189"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электроустановки</w:t>
            </w: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Янв.</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tc>
        <w:tc>
          <w:tcPr>
            <w:tcW w:w="558"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Фев.</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p w:rsidR="004E781C" w:rsidRPr="000D022D" w:rsidRDefault="004E781C" w:rsidP="00893012">
            <w:pPr>
              <w:widowControl w:val="0"/>
              <w:rPr>
                <w:rFonts w:ascii="PT Astra Serif" w:hAnsi="PT Astra Serif"/>
                <w:b/>
                <w:bCs/>
                <w:sz w:val="22"/>
                <w:szCs w:val="22"/>
              </w:rPr>
            </w:pPr>
          </w:p>
        </w:tc>
        <w:tc>
          <w:tcPr>
            <w:tcW w:w="576"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Мар.</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p w:rsidR="004E781C" w:rsidRPr="000D022D" w:rsidRDefault="004E781C" w:rsidP="00893012">
            <w:pPr>
              <w:widowControl w:val="0"/>
              <w:rPr>
                <w:rFonts w:ascii="PT Astra Serif" w:hAnsi="PT Astra Serif"/>
                <w:b/>
                <w:bCs/>
                <w:sz w:val="22"/>
                <w:szCs w:val="22"/>
              </w:rPr>
            </w:pPr>
          </w:p>
        </w:tc>
        <w:tc>
          <w:tcPr>
            <w:tcW w:w="567"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Апр.</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p w:rsidR="004E781C" w:rsidRPr="000D022D" w:rsidRDefault="004E781C" w:rsidP="00893012">
            <w:pPr>
              <w:widowControl w:val="0"/>
              <w:rPr>
                <w:rFonts w:ascii="PT Astra Serif" w:hAnsi="PT Astra Serif"/>
                <w:b/>
                <w:bCs/>
                <w:sz w:val="22"/>
                <w:szCs w:val="22"/>
              </w:rPr>
            </w:pPr>
          </w:p>
        </w:tc>
        <w:tc>
          <w:tcPr>
            <w:tcW w:w="567"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Май</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p w:rsidR="004E781C" w:rsidRPr="000D022D" w:rsidRDefault="004E781C" w:rsidP="00893012">
            <w:pPr>
              <w:widowControl w:val="0"/>
              <w:rPr>
                <w:rFonts w:ascii="PT Astra Serif" w:hAnsi="PT Astra Serif"/>
                <w:b/>
                <w:bCs/>
                <w:sz w:val="22"/>
                <w:szCs w:val="22"/>
              </w:rPr>
            </w:pPr>
          </w:p>
        </w:tc>
        <w:tc>
          <w:tcPr>
            <w:tcW w:w="1276"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4E781C" w:rsidRPr="000D022D" w:rsidRDefault="004E781C" w:rsidP="00893012">
            <w:pPr>
              <w:widowControl w:val="0"/>
              <w:rPr>
                <w:rFonts w:ascii="PT Astra Serif" w:hAnsi="PT Astra Serif"/>
                <w:b/>
                <w:bCs/>
                <w:sz w:val="22"/>
                <w:szCs w:val="22"/>
              </w:rPr>
            </w:pPr>
          </w:p>
        </w:tc>
      </w:tr>
      <w:tr w:rsidR="004E781C" w:rsidRPr="000D022D" w:rsidTr="0071499B">
        <w:trPr>
          <w:trHeight w:val="203"/>
        </w:trPr>
        <w:tc>
          <w:tcPr>
            <w:tcW w:w="2189" w:type="dxa"/>
            <w:vMerge w:val="restart"/>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4E781C" w:rsidRPr="000D022D" w:rsidRDefault="000D022D" w:rsidP="00893012">
            <w:pPr>
              <w:widowControl w:val="0"/>
              <w:rPr>
                <w:rFonts w:ascii="PT Astra Serif" w:hAnsi="PT Astra Serif"/>
                <w:b/>
                <w:bCs/>
                <w:sz w:val="22"/>
                <w:szCs w:val="22"/>
              </w:rPr>
            </w:pPr>
            <w:r w:rsidRPr="000D022D">
              <w:rPr>
                <w:rFonts w:ascii="PT Astra Serif" w:hAnsi="PT Astra Serif"/>
                <w:b/>
                <w:bCs/>
                <w:sz w:val="22"/>
                <w:szCs w:val="22"/>
              </w:rPr>
              <w:t>С</w:t>
            </w:r>
            <w:r w:rsidR="004E781C" w:rsidRPr="000D022D">
              <w:rPr>
                <w:rFonts w:ascii="PT Astra Serif" w:hAnsi="PT Astra Serif"/>
                <w:b/>
                <w:bCs/>
                <w:sz w:val="22"/>
                <w:szCs w:val="22"/>
              </w:rPr>
              <w:t>ети</w:t>
            </w: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4E781C" w:rsidRPr="000D022D" w:rsidRDefault="004E781C" w:rsidP="00893012">
            <w:pPr>
              <w:widowControl w:val="0"/>
              <w:rPr>
                <w:rFonts w:ascii="PT Astra Serif" w:hAnsi="PT Astra Serif"/>
                <w:b/>
                <w:bCs/>
                <w:sz w:val="22"/>
                <w:szCs w:val="22"/>
              </w:rPr>
            </w:pPr>
          </w:p>
        </w:tc>
      </w:tr>
      <w:tr w:rsidR="004E781C" w:rsidRPr="000D022D" w:rsidTr="0071499B">
        <w:trPr>
          <w:trHeight w:val="231"/>
        </w:trPr>
        <w:tc>
          <w:tcPr>
            <w:tcW w:w="2189" w:type="dxa"/>
            <w:vMerge/>
          </w:tcPr>
          <w:p w:rsidR="004E781C" w:rsidRPr="000D022D" w:rsidRDefault="004E781C" w:rsidP="00893012">
            <w:pPr>
              <w:widowControl w:val="0"/>
              <w:rPr>
                <w:rFonts w:ascii="PT Astra Serif" w:hAnsi="PT Astra Serif"/>
                <w:b/>
                <w:bCs/>
                <w:sz w:val="22"/>
                <w:szCs w:val="22"/>
              </w:rPr>
            </w:pP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1,00</w:t>
            </w:r>
          </w:p>
        </w:tc>
        <w:tc>
          <w:tcPr>
            <w:tcW w:w="558"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Pr>
          <w:p w:rsidR="004E781C" w:rsidRPr="000D022D" w:rsidRDefault="004E781C" w:rsidP="00893012">
            <w:pPr>
              <w:widowControl w:val="0"/>
              <w:rPr>
                <w:rFonts w:ascii="PT Astra Serif" w:hAnsi="PT Astra Serif"/>
                <w:b/>
                <w:bCs/>
                <w:sz w:val="22"/>
                <w:szCs w:val="22"/>
              </w:rPr>
            </w:pPr>
          </w:p>
        </w:tc>
      </w:tr>
      <w:tr w:rsidR="004E781C" w:rsidRPr="000D022D" w:rsidTr="0071499B">
        <w:trPr>
          <w:trHeight w:val="203"/>
        </w:trPr>
        <w:tc>
          <w:tcPr>
            <w:tcW w:w="2189" w:type="dxa"/>
            <w:vMerge w:val="restart"/>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Арматура</w:t>
            </w:r>
          </w:p>
          <w:p w:rsidR="004E781C" w:rsidRPr="000D022D" w:rsidRDefault="000D022D" w:rsidP="00893012">
            <w:pPr>
              <w:widowControl w:val="0"/>
              <w:rPr>
                <w:rFonts w:ascii="PT Astra Serif" w:hAnsi="PT Astra Serif"/>
                <w:b/>
                <w:bCs/>
                <w:sz w:val="22"/>
                <w:szCs w:val="22"/>
              </w:rPr>
            </w:pPr>
            <w:r w:rsidRPr="000D022D">
              <w:rPr>
                <w:rFonts w:ascii="PT Astra Serif" w:hAnsi="PT Astra Serif"/>
                <w:b/>
                <w:bCs/>
                <w:sz w:val="22"/>
                <w:szCs w:val="22"/>
              </w:rPr>
              <w:t>О</w:t>
            </w:r>
            <w:r w:rsidR="004E781C" w:rsidRPr="000D022D">
              <w:rPr>
                <w:rFonts w:ascii="PT Astra Serif" w:hAnsi="PT Astra Serif"/>
                <w:b/>
                <w:bCs/>
                <w:sz w:val="22"/>
                <w:szCs w:val="22"/>
              </w:rPr>
              <w:t>светительная</w:t>
            </w: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4E781C" w:rsidRPr="000D022D" w:rsidRDefault="004E781C" w:rsidP="00893012">
            <w:pPr>
              <w:widowControl w:val="0"/>
              <w:rPr>
                <w:rFonts w:ascii="PT Astra Serif" w:hAnsi="PT Astra Serif"/>
                <w:b/>
                <w:bCs/>
                <w:sz w:val="22"/>
                <w:szCs w:val="22"/>
              </w:rPr>
            </w:pPr>
          </w:p>
        </w:tc>
      </w:tr>
      <w:tr w:rsidR="004E781C" w:rsidRPr="000D022D" w:rsidTr="0071499B">
        <w:trPr>
          <w:trHeight w:val="156"/>
        </w:trPr>
        <w:tc>
          <w:tcPr>
            <w:tcW w:w="2189" w:type="dxa"/>
            <w:vMerge/>
          </w:tcPr>
          <w:p w:rsidR="004E781C" w:rsidRPr="000D022D" w:rsidRDefault="004E781C" w:rsidP="00893012">
            <w:pPr>
              <w:widowControl w:val="0"/>
              <w:rPr>
                <w:rFonts w:ascii="PT Astra Serif" w:hAnsi="PT Astra Serif"/>
                <w:b/>
                <w:bCs/>
                <w:sz w:val="22"/>
                <w:szCs w:val="22"/>
              </w:rPr>
            </w:pP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3,00</w:t>
            </w:r>
          </w:p>
        </w:tc>
        <w:tc>
          <w:tcPr>
            <w:tcW w:w="558"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3,00</w:t>
            </w:r>
          </w:p>
        </w:tc>
        <w:tc>
          <w:tcPr>
            <w:tcW w:w="576"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3,00</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3,00</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3,00</w:t>
            </w:r>
          </w:p>
        </w:tc>
        <w:tc>
          <w:tcPr>
            <w:tcW w:w="1276" w:type="dxa"/>
          </w:tcPr>
          <w:p w:rsidR="004E781C" w:rsidRPr="000D022D" w:rsidRDefault="004E781C" w:rsidP="00893012">
            <w:pPr>
              <w:widowControl w:val="0"/>
              <w:rPr>
                <w:rFonts w:ascii="PT Astra Serif" w:hAnsi="PT Astra Serif"/>
                <w:b/>
                <w:bCs/>
                <w:sz w:val="22"/>
                <w:szCs w:val="22"/>
              </w:rPr>
            </w:pPr>
          </w:p>
        </w:tc>
      </w:tr>
      <w:tr w:rsidR="004E781C" w:rsidRPr="000D022D" w:rsidTr="0071499B">
        <w:trPr>
          <w:trHeight w:val="314"/>
        </w:trPr>
        <w:tc>
          <w:tcPr>
            <w:tcW w:w="2189"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Итого:</w:t>
            </w:r>
          </w:p>
        </w:tc>
        <w:tc>
          <w:tcPr>
            <w:tcW w:w="850" w:type="dxa"/>
          </w:tcPr>
          <w:p w:rsidR="004E781C" w:rsidRPr="000D022D" w:rsidRDefault="004E781C" w:rsidP="00893012">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558" w:type="dxa"/>
          </w:tcPr>
          <w:p w:rsidR="004E781C" w:rsidRPr="000D022D" w:rsidRDefault="004E781C"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576" w:type="dxa"/>
          </w:tcPr>
          <w:p w:rsidR="004E781C" w:rsidRPr="000D022D" w:rsidRDefault="004E781C"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567" w:type="dxa"/>
          </w:tcPr>
          <w:p w:rsidR="004E781C" w:rsidRPr="000D022D" w:rsidRDefault="004E781C"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567" w:type="dxa"/>
          </w:tcPr>
          <w:p w:rsidR="004E781C" w:rsidRPr="000D022D" w:rsidRDefault="004E781C"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1276" w:type="dxa"/>
          </w:tcPr>
          <w:p w:rsidR="004E781C" w:rsidRPr="000D022D" w:rsidRDefault="004E781C" w:rsidP="00893012">
            <w:pPr>
              <w:widowControl w:val="0"/>
              <w:rPr>
                <w:rFonts w:ascii="PT Astra Serif" w:hAnsi="PT Astra Serif"/>
                <w:b/>
                <w:bCs/>
                <w:color w:val="FF0000"/>
                <w:sz w:val="22"/>
                <w:szCs w:val="22"/>
              </w:rPr>
            </w:pPr>
            <w:r w:rsidRPr="000D022D">
              <w:rPr>
                <w:rFonts w:ascii="PT Astra Serif" w:hAnsi="PT Astra Serif"/>
                <w:b/>
                <w:bCs/>
                <w:color w:val="FF0000"/>
                <w:sz w:val="22"/>
                <w:szCs w:val="22"/>
              </w:rPr>
              <w:t>20,00</w:t>
            </w:r>
          </w:p>
        </w:tc>
      </w:tr>
    </w:tbl>
    <w:p w:rsidR="002B2ECC" w:rsidRPr="000D022D" w:rsidRDefault="00893012" w:rsidP="00893012">
      <w:pPr>
        <w:widowControl w:val="0"/>
        <w:rPr>
          <w:rFonts w:ascii="PT Astra Serif" w:hAnsi="PT Astra Serif"/>
          <w:b/>
          <w:bCs/>
          <w:sz w:val="22"/>
          <w:szCs w:val="22"/>
        </w:rPr>
      </w:pPr>
      <w:r w:rsidRPr="000D022D">
        <w:rPr>
          <w:rFonts w:ascii="PT Astra Serif" w:hAnsi="PT Astra Serif"/>
          <w:b/>
          <w:bCs/>
          <w:sz w:val="22"/>
          <w:szCs w:val="22"/>
        </w:rPr>
        <w:t xml:space="preserve">                                             </w:t>
      </w:r>
    </w:p>
    <w:p w:rsidR="00893012" w:rsidRPr="000D022D" w:rsidRDefault="00893012" w:rsidP="000A2498">
      <w:pPr>
        <w:widowControl w:val="0"/>
        <w:jc w:val="center"/>
        <w:rPr>
          <w:rFonts w:ascii="PT Astra Serif" w:hAnsi="PT Astra Serif"/>
          <w:b/>
          <w:bCs/>
          <w:sz w:val="22"/>
          <w:szCs w:val="22"/>
        </w:rPr>
      </w:pPr>
      <w:r w:rsidRPr="000D022D">
        <w:rPr>
          <w:rFonts w:ascii="PT Astra Serif" w:hAnsi="PT Astra Serif"/>
          <w:b/>
          <w:bCs/>
          <w:sz w:val="22"/>
          <w:szCs w:val="22"/>
        </w:rPr>
        <w:t>Гараж №7</w:t>
      </w:r>
    </w:p>
    <w:p w:rsidR="00893012" w:rsidRPr="000D022D" w:rsidRDefault="00893012" w:rsidP="00893012">
      <w:pPr>
        <w:widowControl w:val="0"/>
        <w:rPr>
          <w:rFonts w:ascii="PT Astra Serif" w:hAnsi="PT Astra Serif"/>
          <w:b/>
          <w:bCs/>
          <w:sz w:val="22"/>
          <w:szCs w:val="22"/>
        </w:rPr>
      </w:pPr>
    </w:p>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850"/>
        <w:gridCol w:w="677"/>
        <w:gridCol w:w="711"/>
        <w:gridCol w:w="679"/>
        <w:gridCol w:w="661"/>
        <w:gridCol w:w="1636"/>
      </w:tblGrid>
      <w:tr w:rsidR="004E781C" w:rsidRPr="000D022D" w:rsidTr="0071499B">
        <w:trPr>
          <w:trHeight w:val="526"/>
        </w:trPr>
        <w:tc>
          <w:tcPr>
            <w:tcW w:w="2189"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электроустановки</w:t>
            </w: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Янв.</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tc>
        <w:tc>
          <w:tcPr>
            <w:tcW w:w="558"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Фев.</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p w:rsidR="004E781C" w:rsidRPr="000D022D" w:rsidRDefault="004E781C" w:rsidP="00893012">
            <w:pPr>
              <w:widowControl w:val="0"/>
              <w:rPr>
                <w:rFonts w:ascii="PT Astra Serif" w:hAnsi="PT Astra Serif"/>
                <w:b/>
                <w:bCs/>
                <w:sz w:val="22"/>
                <w:szCs w:val="22"/>
              </w:rPr>
            </w:pPr>
          </w:p>
        </w:tc>
        <w:tc>
          <w:tcPr>
            <w:tcW w:w="576"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Мар.</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p w:rsidR="004E781C" w:rsidRPr="000D022D" w:rsidRDefault="004E781C" w:rsidP="00893012">
            <w:pPr>
              <w:widowControl w:val="0"/>
              <w:rPr>
                <w:rFonts w:ascii="PT Astra Serif" w:hAnsi="PT Astra Serif"/>
                <w:b/>
                <w:bCs/>
                <w:sz w:val="22"/>
                <w:szCs w:val="22"/>
              </w:rPr>
            </w:pPr>
          </w:p>
        </w:tc>
        <w:tc>
          <w:tcPr>
            <w:tcW w:w="567"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Апр.</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p w:rsidR="004E781C" w:rsidRPr="000D022D" w:rsidRDefault="004E781C" w:rsidP="00893012">
            <w:pPr>
              <w:widowControl w:val="0"/>
              <w:rPr>
                <w:rFonts w:ascii="PT Astra Serif" w:hAnsi="PT Astra Serif"/>
                <w:b/>
                <w:bCs/>
                <w:sz w:val="22"/>
                <w:szCs w:val="22"/>
              </w:rPr>
            </w:pPr>
          </w:p>
        </w:tc>
        <w:tc>
          <w:tcPr>
            <w:tcW w:w="567"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Май</w:t>
            </w:r>
          </w:p>
          <w:p w:rsidR="004E781C" w:rsidRPr="000D022D" w:rsidRDefault="008B7AF6" w:rsidP="00893012">
            <w:pPr>
              <w:widowControl w:val="0"/>
              <w:rPr>
                <w:rFonts w:ascii="PT Astra Serif" w:hAnsi="PT Astra Serif"/>
                <w:b/>
                <w:bCs/>
                <w:sz w:val="22"/>
                <w:szCs w:val="22"/>
              </w:rPr>
            </w:pPr>
            <w:r w:rsidRPr="000D022D">
              <w:rPr>
                <w:rFonts w:ascii="PT Astra Serif" w:hAnsi="PT Astra Serif"/>
                <w:b/>
                <w:bCs/>
                <w:sz w:val="22"/>
                <w:szCs w:val="22"/>
              </w:rPr>
              <w:t>2022</w:t>
            </w:r>
          </w:p>
          <w:p w:rsidR="004E781C" w:rsidRPr="000D022D" w:rsidRDefault="004E781C" w:rsidP="00893012">
            <w:pPr>
              <w:widowControl w:val="0"/>
              <w:rPr>
                <w:rFonts w:ascii="PT Astra Serif" w:hAnsi="PT Astra Serif"/>
                <w:b/>
                <w:bCs/>
                <w:sz w:val="22"/>
                <w:szCs w:val="22"/>
              </w:rPr>
            </w:pPr>
          </w:p>
        </w:tc>
        <w:tc>
          <w:tcPr>
            <w:tcW w:w="1276"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4E781C" w:rsidRPr="000D022D" w:rsidRDefault="004E781C" w:rsidP="00893012">
            <w:pPr>
              <w:widowControl w:val="0"/>
              <w:rPr>
                <w:rFonts w:ascii="PT Astra Serif" w:hAnsi="PT Astra Serif"/>
                <w:b/>
                <w:bCs/>
                <w:sz w:val="22"/>
                <w:szCs w:val="22"/>
              </w:rPr>
            </w:pPr>
          </w:p>
        </w:tc>
      </w:tr>
      <w:tr w:rsidR="004E781C" w:rsidRPr="000D022D" w:rsidTr="0071499B">
        <w:trPr>
          <w:trHeight w:val="203"/>
        </w:trPr>
        <w:tc>
          <w:tcPr>
            <w:tcW w:w="2189" w:type="dxa"/>
            <w:vMerge w:val="restart"/>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4E781C" w:rsidRPr="000D022D" w:rsidRDefault="000D022D" w:rsidP="00893012">
            <w:pPr>
              <w:widowControl w:val="0"/>
              <w:rPr>
                <w:rFonts w:ascii="PT Astra Serif" w:hAnsi="PT Astra Serif"/>
                <w:b/>
                <w:bCs/>
                <w:sz w:val="22"/>
                <w:szCs w:val="22"/>
              </w:rPr>
            </w:pPr>
            <w:r w:rsidRPr="000D022D">
              <w:rPr>
                <w:rFonts w:ascii="PT Astra Serif" w:hAnsi="PT Astra Serif"/>
                <w:b/>
                <w:bCs/>
                <w:sz w:val="22"/>
                <w:szCs w:val="22"/>
              </w:rPr>
              <w:t>С</w:t>
            </w:r>
            <w:r w:rsidR="004E781C" w:rsidRPr="000D022D">
              <w:rPr>
                <w:rFonts w:ascii="PT Astra Serif" w:hAnsi="PT Astra Serif"/>
                <w:b/>
                <w:bCs/>
                <w:sz w:val="22"/>
                <w:szCs w:val="22"/>
              </w:rPr>
              <w:t>ети</w:t>
            </w: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4E781C" w:rsidRPr="000D022D" w:rsidRDefault="004E781C" w:rsidP="00893012">
            <w:pPr>
              <w:widowControl w:val="0"/>
              <w:rPr>
                <w:rFonts w:ascii="PT Astra Serif" w:hAnsi="PT Astra Serif"/>
                <w:b/>
                <w:bCs/>
                <w:sz w:val="22"/>
                <w:szCs w:val="22"/>
              </w:rPr>
            </w:pPr>
          </w:p>
        </w:tc>
      </w:tr>
      <w:tr w:rsidR="004E781C" w:rsidRPr="000D022D" w:rsidTr="0071499B">
        <w:trPr>
          <w:trHeight w:val="231"/>
        </w:trPr>
        <w:tc>
          <w:tcPr>
            <w:tcW w:w="2189" w:type="dxa"/>
            <w:vMerge/>
          </w:tcPr>
          <w:p w:rsidR="004E781C" w:rsidRPr="000D022D" w:rsidRDefault="004E781C" w:rsidP="00893012">
            <w:pPr>
              <w:widowControl w:val="0"/>
              <w:rPr>
                <w:rFonts w:ascii="PT Astra Serif" w:hAnsi="PT Astra Serif"/>
                <w:b/>
                <w:bCs/>
                <w:sz w:val="22"/>
                <w:szCs w:val="22"/>
              </w:rPr>
            </w:pP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0,00</w:t>
            </w:r>
          </w:p>
        </w:tc>
        <w:tc>
          <w:tcPr>
            <w:tcW w:w="558"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0,00</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0,00</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0,00</w:t>
            </w:r>
          </w:p>
        </w:tc>
        <w:tc>
          <w:tcPr>
            <w:tcW w:w="1276" w:type="dxa"/>
          </w:tcPr>
          <w:p w:rsidR="004E781C" w:rsidRPr="000D022D" w:rsidRDefault="004E781C" w:rsidP="00893012">
            <w:pPr>
              <w:widowControl w:val="0"/>
              <w:rPr>
                <w:rFonts w:ascii="PT Astra Serif" w:hAnsi="PT Astra Serif"/>
                <w:b/>
                <w:bCs/>
                <w:sz w:val="22"/>
                <w:szCs w:val="22"/>
              </w:rPr>
            </w:pPr>
          </w:p>
        </w:tc>
      </w:tr>
      <w:tr w:rsidR="004E781C" w:rsidRPr="000D022D" w:rsidTr="0071499B">
        <w:trPr>
          <w:trHeight w:val="203"/>
        </w:trPr>
        <w:tc>
          <w:tcPr>
            <w:tcW w:w="2189" w:type="dxa"/>
            <w:vMerge w:val="restart"/>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Арматура</w:t>
            </w:r>
          </w:p>
          <w:p w:rsidR="004E781C" w:rsidRPr="000D022D" w:rsidRDefault="000D022D" w:rsidP="00893012">
            <w:pPr>
              <w:widowControl w:val="0"/>
              <w:rPr>
                <w:rFonts w:ascii="PT Astra Serif" w:hAnsi="PT Astra Serif"/>
                <w:b/>
                <w:bCs/>
                <w:sz w:val="22"/>
                <w:szCs w:val="22"/>
              </w:rPr>
            </w:pPr>
            <w:r w:rsidRPr="000D022D">
              <w:rPr>
                <w:rFonts w:ascii="PT Astra Serif" w:hAnsi="PT Astra Serif"/>
                <w:b/>
                <w:bCs/>
                <w:sz w:val="22"/>
                <w:szCs w:val="22"/>
              </w:rPr>
              <w:t>О</w:t>
            </w:r>
            <w:r w:rsidR="004E781C" w:rsidRPr="000D022D">
              <w:rPr>
                <w:rFonts w:ascii="PT Astra Serif" w:hAnsi="PT Astra Serif"/>
                <w:b/>
                <w:bCs/>
                <w:sz w:val="22"/>
                <w:szCs w:val="22"/>
              </w:rPr>
              <w:t>светительная</w:t>
            </w: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4E781C" w:rsidRPr="000D022D" w:rsidRDefault="004E781C" w:rsidP="00893012">
            <w:pPr>
              <w:widowControl w:val="0"/>
              <w:rPr>
                <w:rFonts w:ascii="PT Astra Serif" w:hAnsi="PT Astra Serif"/>
                <w:b/>
                <w:bCs/>
                <w:sz w:val="22"/>
                <w:szCs w:val="22"/>
              </w:rPr>
            </w:pPr>
          </w:p>
        </w:tc>
      </w:tr>
      <w:tr w:rsidR="004E781C" w:rsidRPr="000D022D" w:rsidTr="0071499B">
        <w:trPr>
          <w:trHeight w:val="156"/>
        </w:trPr>
        <w:tc>
          <w:tcPr>
            <w:tcW w:w="2189" w:type="dxa"/>
            <w:vMerge/>
          </w:tcPr>
          <w:p w:rsidR="004E781C" w:rsidRPr="000D022D" w:rsidRDefault="004E781C" w:rsidP="00893012">
            <w:pPr>
              <w:widowControl w:val="0"/>
              <w:rPr>
                <w:rFonts w:ascii="PT Astra Serif" w:hAnsi="PT Astra Serif"/>
                <w:b/>
                <w:bCs/>
                <w:sz w:val="22"/>
                <w:szCs w:val="22"/>
              </w:rPr>
            </w:pPr>
          </w:p>
        </w:tc>
        <w:tc>
          <w:tcPr>
            <w:tcW w:w="850"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1,00</w:t>
            </w:r>
          </w:p>
        </w:tc>
        <w:tc>
          <w:tcPr>
            <w:tcW w:w="558"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567" w:type="dxa"/>
          </w:tcPr>
          <w:p w:rsidR="004E781C" w:rsidRPr="000D022D" w:rsidRDefault="004E781C"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Pr>
          <w:p w:rsidR="004E781C" w:rsidRPr="000D022D" w:rsidRDefault="004E781C" w:rsidP="00893012">
            <w:pPr>
              <w:widowControl w:val="0"/>
              <w:rPr>
                <w:rFonts w:ascii="PT Astra Serif" w:hAnsi="PT Astra Serif"/>
                <w:b/>
                <w:bCs/>
                <w:sz w:val="22"/>
                <w:szCs w:val="22"/>
              </w:rPr>
            </w:pPr>
          </w:p>
        </w:tc>
      </w:tr>
      <w:tr w:rsidR="004E781C" w:rsidRPr="000D022D" w:rsidTr="0071499B">
        <w:trPr>
          <w:trHeight w:val="314"/>
        </w:trPr>
        <w:tc>
          <w:tcPr>
            <w:tcW w:w="2189" w:type="dxa"/>
          </w:tcPr>
          <w:p w:rsidR="004E781C" w:rsidRPr="000D022D" w:rsidRDefault="004E781C" w:rsidP="00893012">
            <w:pPr>
              <w:widowControl w:val="0"/>
              <w:rPr>
                <w:rFonts w:ascii="PT Astra Serif" w:hAnsi="PT Astra Serif"/>
                <w:b/>
                <w:bCs/>
                <w:sz w:val="22"/>
                <w:szCs w:val="22"/>
              </w:rPr>
            </w:pPr>
            <w:r w:rsidRPr="000D022D">
              <w:rPr>
                <w:rFonts w:ascii="PT Astra Serif" w:hAnsi="PT Astra Serif"/>
                <w:b/>
                <w:bCs/>
                <w:sz w:val="22"/>
                <w:szCs w:val="22"/>
              </w:rPr>
              <w:t>Итого:</w:t>
            </w:r>
          </w:p>
        </w:tc>
        <w:tc>
          <w:tcPr>
            <w:tcW w:w="850" w:type="dxa"/>
          </w:tcPr>
          <w:p w:rsidR="004E781C" w:rsidRPr="000D022D" w:rsidRDefault="004E781C" w:rsidP="00893012">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58" w:type="dxa"/>
          </w:tcPr>
          <w:p w:rsidR="004E781C" w:rsidRPr="000D022D" w:rsidRDefault="004E781C"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76" w:type="dxa"/>
          </w:tcPr>
          <w:p w:rsidR="004E781C" w:rsidRPr="000D022D" w:rsidRDefault="004E781C"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67" w:type="dxa"/>
          </w:tcPr>
          <w:p w:rsidR="004E781C" w:rsidRPr="000D022D" w:rsidRDefault="004E781C"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67" w:type="dxa"/>
          </w:tcPr>
          <w:p w:rsidR="004E781C" w:rsidRPr="000D022D" w:rsidRDefault="004E781C"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1276" w:type="dxa"/>
          </w:tcPr>
          <w:p w:rsidR="004E781C" w:rsidRPr="000D022D" w:rsidRDefault="004E781C" w:rsidP="00893012">
            <w:pPr>
              <w:widowControl w:val="0"/>
              <w:rPr>
                <w:rFonts w:ascii="PT Astra Serif" w:hAnsi="PT Astra Serif"/>
                <w:b/>
                <w:bCs/>
                <w:color w:val="FF0000"/>
                <w:sz w:val="22"/>
                <w:szCs w:val="22"/>
              </w:rPr>
            </w:pPr>
            <w:r w:rsidRPr="000D022D">
              <w:rPr>
                <w:rFonts w:ascii="PT Astra Serif" w:hAnsi="PT Astra Serif"/>
                <w:b/>
                <w:bCs/>
                <w:color w:val="FF0000"/>
                <w:sz w:val="22"/>
                <w:szCs w:val="22"/>
              </w:rPr>
              <w:t>5,00</w:t>
            </w:r>
          </w:p>
        </w:tc>
      </w:tr>
    </w:tbl>
    <w:p w:rsidR="004E781C" w:rsidRPr="000D022D" w:rsidRDefault="004E781C" w:rsidP="000A2498">
      <w:pPr>
        <w:widowControl w:val="0"/>
        <w:jc w:val="center"/>
        <w:rPr>
          <w:rFonts w:ascii="PT Astra Serif" w:hAnsi="PT Astra Serif"/>
          <w:b/>
          <w:bCs/>
          <w:sz w:val="22"/>
          <w:szCs w:val="22"/>
        </w:rPr>
      </w:pPr>
    </w:p>
    <w:p w:rsidR="00893012" w:rsidRPr="000D022D" w:rsidRDefault="00893012" w:rsidP="000A2498">
      <w:pPr>
        <w:widowControl w:val="0"/>
        <w:jc w:val="center"/>
        <w:rPr>
          <w:rFonts w:ascii="PT Astra Serif" w:hAnsi="PT Astra Serif"/>
          <w:b/>
          <w:bCs/>
          <w:sz w:val="22"/>
          <w:szCs w:val="22"/>
        </w:rPr>
      </w:pPr>
      <w:r w:rsidRPr="000D022D">
        <w:rPr>
          <w:rFonts w:ascii="PT Astra Serif" w:hAnsi="PT Astra Serif"/>
          <w:b/>
          <w:bCs/>
          <w:sz w:val="22"/>
          <w:szCs w:val="22"/>
        </w:rPr>
        <w:t>Гараж №8</w:t>
      </w:r>
    </w:p>
    <w:p w:rsidR="005A1FF6" w:rsidRPr="000D022D" w:rsidRDefault="005A1FF6" w:rsidP="000A2498">
      <w:pPr>
        <w:widowControl w:val="0"/>
        <w:jc w:val="center"/>
        <w:rPr>
          <w:rFonts w:ascii="PT Astra Serif" w:hAnsi="PT Astra Serif"/>
          <w:b/>
          <w:bCs/>
          <w:sz w:val="22"/>
          <w:szCs w:val="22"/>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96"/>
        <w:gridCol w:w="677"/>
        <w:gridCol w:w="711"/>
        <w:gridCol w:w="679"/>
        <w:gridCol w:w="661"/>
        <w:gridCol w:w="1636"/>
      </w:tblGrid>
      <w:tr w:rsidR="005A1FF6" w:rsidRPr="000D022D" w:rsidTr="004E64FF">
        <w:trPr>
          <w:trHeight w:val="526"/>
        </w:trPr>
        <w:tc>
          <w:tcPr>
            <w:tcW w:w="2235"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электроустановки</w:t>
            </w:r>
          </w:p>
        </w:tc>
        <w:tc>
          <w:tcPr>
            <w:tcW w:w="79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Янв.</w:t>
            </w:r>
          </w:p>
          <w:p w:rsidR="005A1FF6" w:rsidRPr="000D022D" w:rsidRDefault="008B7AF6" w:rsidP="005A1FF6">
            <w:pPr>
              <w:widowControl w:val="0"/>
              <w:rPr>
                <w:rFonts w:ascii="PT Astra Serif" w:hAnsi="PT Astra Serif"/>
                <w:b/>
                <w:bCs/>
                <w:sz w:val="22"/>
                <w:szCs w:val="22"/>
              </w:rPr>
            </w:pPr>
            <w:r w:rsidRPr="000D022D">
              <w:rPr>
                <w:rFonts w:ascii="PT Astra Serif" w:hAnsi="PT Astra Serif"/>
                <w:b/>
                <w:bCs/>
                <w:sz w:val="22"/>
                <w:szCs w:val="22"/>
              </w:rPr>
              <w:t>2022</w:t>
            </w:r>
          </w:p>
        </w:tc>
        <w:tc>
          <w:tcPr>
            <w:tcW w:w="572"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Фев.</w:t>
            </w:r>
          </w:p>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202</w:t>
            </w:r>
            <w:r w:rsidR="008B7AF6" w:rsidRPr="000D022D">
              <w:rPr>
                <w:rFonts w:ascii="PT Astra Serif" w:hAnsi="PT Astra Serif"/>
                <w:b/>
                <w:bCs/>
                <w:sz w:val="22"/>
                <w:szCs w:val="22"/>
              </w:rPr>
              <w:t>2</w:t>
            </w:r>
          </w:p>
          <w:p w:rsidR="005A1FF6" w:rsidRPr="000D022D" w:rsidRDefault="005A1FF6" w:rsidP="005A1FF6">
            <w:pPr>
              <w:widowControl w:val="0"/>
              <w:rPr>
                <w:rFonts w:ascii="PT Astra Serif" w:hAnsi="PT Astra Serif"/>
                <w:b/>
                <w:bCs/>
                <w:sz w:val="22"/>
                <w:szCs w:val="22"/>
              </w:rPr>
            </w:pPr>
          </w:p>
        </w:tc>
        <w:tc>
          <w:tcPr>
            <w:tcW w:w="57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Мар.</w:t>
            </w:r>
          </w:p>
          <w:p w:rsidR="005A1FF6" w:rsidRPr="000D022D" w:rsidRDefault="008B7AF6" w:rsidP="005A1FF6">
            <w:pPr>
              <w:widowControl w:val="0"/>
              <w:rPr>
                <w:rFonts w:ascii="PT Astra Serif" w:hAnsi="PT Astra Serif"/>
                <w:b/>
                <w:bCs/>
                <w:sz w:val="22"/>
                <w:szCs w:val="22"/>
              </w:rPr>
            </w:pPr>
            <w:r w:rsidRPr="000D022D">
              <w:rPr>
                <w:rFonts w:ascii="PT Astra Serif" w:hAnsi="PT Astra Serif"/>
                <w:b/>
                <w:bCs/>
                <w:sz w:val="22"/>
                <w:szCs w:val="22"/>
              </w:rPr>
              <w:t>2022</w:t>
            </w:r>
          </w:p>
          <w:p w:rsidR="005A1FF6" w:rsidRPr="000D022D" w:rsidRDefault="005A1FF6" w:rsidP="005A1FF6">
            <w:pPr>
              <w:widowControl w:val="0"/>
              <w:rPr>
                <w:rFonts w:ascii="PT Astra Serif" w:hAnsi="PT Astra Serif"/>
                <w:b/>
                <w:bCs/>
                <w:sz w:val="22"/>
                <w:szCs w:val="22"/>
              </w:rPr>
            </w:pPr>
          </w:p>
        </w:tc>
        <w:tc>
          <w:tcPr>
            <w:tcW w:w="609"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Апр.</w:t>
            </w:r>
          </w:p>
          <w:p w:rsidR="005A1FF6" w:rsidRPr="000D022D" w:rsidRDefault="008B7AF6" w:rsidP="005A1FF6">
            <w:pPr>
              <w:widowControl w:val="0"/>
              <w:rPr>
                <w:rFonts w:ascii="PT Astra Serif" w:hAnsi="PT Astra Serif"/>
                <w:b/>
                <w:bCs/>
                <w:sz w:val="22"/>
                <w:szCs w:val="22"/>
              </w:rPr>
            </w:pPr>
            <w:r w:rsidRPr="000D022D">
              <w:rPr>
                <w:rFonts w:ascii="PT Astra Serif" w:hAnsi="PT Astra Serif"/>
                <w:b/>
                <w:bCs/>
                <w:sz w:val="22"/>
                <w:szCs w:val="22"/>
              </w:rPr>
              <w:t>2022</w:t>
            </w:r>
          </w:p>
          <w:p w:rsidR="005A1FF6" w:rsidRPr="000D022D" w:rsidRDefault="005A1FF6" w:rsidP="005A1FF6">
            <w:pPr>
              <w:widowControl w:val="0"/>
              <w:rPr>
                <w:rFonts w:ascii="PT Astra Serif" w:hAnsi="PT Astra Serif"/>
                <w:b/>
                <w:bCs/>
                <w:sz w:val="22"/>
                <w:szCs w:val="22"/>
              </w:rPr>
            </w:pPr>
          </w:p>
        </w:tc>
        <w:tc>
          <w:tcPr>
            <w:tcW w:w="563"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Май</w:t>
            </w:r>
          </w:p>
          <w:p w:rsidR="005A1FF6" w:rsidRPr="000D022D" w:rsidRDefault="008B7AF6" w:rsidP="005A1FF6">
            <w:pPr>
              <w:widowControl w:val="0"/>
              <w:rPr>
                <w:rFonts w:ascii="PT Astra Serif" w:hAnsi="PT Astra Serif"/>
                <w:b/>
                <w:bCs/>
                <w:sz w:val="22"/>
                <w:szCs w:val="22"/>
              </w:rPr>
            </w:pPr>
            <w:r w:rsidRPr="000D022D">
              <w:rPr>
                <w:rFonts w:ascii="PT Astra Serif" w:hAnsi="PT Astra Serif"/>
                <w:b/>
                <w:bCs/>
                <w:sz w:val="22"/>
                <w:szCs w:val="22"/>
              </w:rPr>
              <w:t>2022</w:t>
            </w:r>
          </w:p>
          <w:p w:rsidR="005A1FF6" w:rsidRPr="000D022D" w:rsidRDefault="005A1FF6" w:rsidP="005A1FF6">
            <w:pPr>
              <w:widowControl w:val="0"/>
              <w:rPr>
                <w:rFonts w:ascii="PT Astra Serif" w:hAnsi="PT Astra Serif"/>
                <w:b/>
                <w:bCs/>
                <w:sz w:val="22"/>
                <w:szCs w:val="22"/>
              </w:rPr>
            </w:pPr>
          </w:p>
        </w:tc>
        <w:tc>
          <w:tcPr>
            <w:tcW w:w="1249"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5A1FF6" w:rsidRPr="000D022D" w:rsidRDefault="005A1FF6" w:rsidP="005A1FF6">
            <w:pPr>
              <w:widowControl w:val="0"/>
              <w:rPr>
                <w:rFonts w:ascii="PT Astra Serif" w:hAnsi="PT Astra Serif"/>
                <w:b/>
                <w:bCs/>
                <w:sz w:val="22"/>
                <w:szCs w:val="22"/>
              </w:rPr>
            </w:pPr>
          </w:p>
        </w:tc>
      </w:tr>
      <w:tr w:rsidR="005A1FF6" w:rsidRPr="000D022D" w:rsidTr="004E64FF">
        <w:trPr>
          <w:trHeight w:val="203"/>
        </w:trPr>
        <w:tc>
          <w:tcPr>
            <w:tcW w:w="2235" w:type="dxa"/>
            <w:vMerge w:val="restart"/>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5A1FF6" w:rsidRPr="000D022D" w:rsidRDefault="000D022D" w:rsidP="005A1FF6">
            <w:pPr>
              <w:widowControl w:val="0"/>
              <w:rPr>
                <w:rFonts w:ascii="PT Astra Serif" w:hAnsi="PT Astra Serif"/>
                <w:b/>
                <w:bCs/>
                <w:sz w:val="22"/>
                <w:szCs w:val="22"/>
              </w:rPr>
            </w:pPr>
            <w:r w:rsidRPr="000D022D">
              <w:rPr>
                <w:rFonts w:ascii="PT Astra Serif" w:hAnsi="PT Astra Serif"/>
                <w:b/>
                <w:bCs/>
                <w:sz w:val="22"/>
                <w:szCs w:val="22"/>
              </w:rPr>
              <w:t>С</w:t>
            </w:r>
            <w:r w:rsidR="005A1FF6" w:rsidRPr="000D022D">
              <w:rPr>
                <w:rFonts w:ascii="PT Astra Serif" w:hAnsi="PT Astra Serif"/>
                <w:b/>
                <w:bCs/>
                <w:sz w:val="22"/>
                <w:szCs w:val="22"/>
              </w:rPr>
              <w:t>ети</w:t>
            </w:r>
          </w:p>
        </w:tc>
        <w:tc>
          <w:tcPr>
            <w:tcW w:w="79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572"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609"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563"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1249" w:type="dxa"/>
          </w:tcPr>
          <w:p w:rsidR="005A1FF6" w:rsidRPr="000D022D" w:rsidRDefault="005A1FF6" w:rsidP="005A1FF6">
            <w:pPr>
              <w:widowControl w:val="0"/>
              <w:rPr>
                <w:rFonts w:ascii="PT Astra Serif" w:hAnsi="PT Astra Serif"/>
                <w:b/>
                <w:bCs/>
                <w:sz w:val="22"/>
                <w:szCs w:val="22"/>
              </w:rPr>
            </w:pPr>
          </w:p>
        </w:tc>
      </w:tr>
      <w:tr w:rsidR="005A1FF6" w:rsidRPr="000D022D" w:rsidTr="004E64FF">
        <w:trPr>
          <w:trHeight w:val="231"/>
        </w:trPr>
        <w:tc>
          <w:tcPr>
            <w:tcW w:w="2235" w:type="dxa"/>
            <w:vMerge/>
          </w:tcPr>
          <w:p w:rsidR="005A1FF6" w:rsidRPr="000D022D" w:rsidRDefault="005A1FF6" w:rsidP="005A1FF6">
            <w:pPr>
              <w:widowControl w:val="0"/>
              <w:rPr>
                <w:rFonts w:ascii="PT Astra Serif" w:hAnsi="PT Astra Serif"/>
                <w:b/>
                <w:bCs/>
                <w:sz w:val="22"/>
                <w:szCs w:val="22"/>
              </w:rPr>
            </w:pPr>
          </w:p>
        </w:tc>
        <w:tc>
          <w:tcPr>
            <w:tcW w:w="79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0,00</w:t>
            </w:r>
          </w:p>
        </w:tc>
        <w:tc>
          <w:tcPr>
            <w:tcW w:w="572"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0,00</w:t>
            </w:r>
          </w:p>
        </w:tc>
        <w:tc>
          <w:tcPr>
            <w:tcW w:w="609"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0,00</w:t>
            </w:r>
          </w:p>
        </w:tc>
        <w:tc>
          <w:tcPr>
            <w:tcW w:w="563"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0,00</w:t>
            </w:r>
          </w:p>
        </w:tc>
        <w:tc>
          <w:tcPr>
            <w:tcW w:w="1249" w:type="dxa"/>
          </w:tcPr>
          <w:p w:rsidR="005A1FF6" w:rsidRPr="000D022D" w:rsidRDefault="005A1FF6" w:rsidP="005A1FF6">
            <w:pPr>
              <w:widowControl w:val="0"/>
              <w:rPr>
                <w:rFonts w:ascii="PT Astra Serif" w:hAnsi="PT Astra Serif"/>
                <w:b/>
                <w:bCs/>
                <w:sz w:val="22"/>
                <w:szCs w:val="22"/>
              </w:rPr>
            </w:pPr>
          </w:p>
        </w:tc>
      </w:tr>
      <w:tr w:rsidR="005A1FF6" w:rsidRPr="000D022D" w:rsidTr="004E64FF">
        <w:trPr>
          <w:trHeight w:val="203"/>
        </w:trPr>
        <w:tc>
          <w:tcPr>
            <w:tcW w:w="2235" w:type="dxa"/>
            <w:vMerge w:val="restart"/>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Арматура</w:t>
            </w:r>
          </w:p>
          <w:p w:rsidR="005A1FF6" w:rsidRPr="000D022D" w:rsidRDefault="000D022D" w:rsidP="005A1FF6">
            <w:pPr>
              <w:widowControl w:val="0"/>
              <w:rPr>
                <w:rFonts w:ascii="PT Astra Serif" w:hAnsi="PT Astra Serif"/>
                <w:b/>
                <w:bCs/>
                <w:sz w:val="22"/>
                <w:szCs w:val="22"/>
              </w:rPr>
            </w:pPr>
            <w:r w:rsidRPr="000D022D">
              <w:rPr>
                <w:rFonts w:ascii="PT Astra Serif" w:hAnsi="PT Astra Serif"/>
                <w:b/>
                <w:bCs/>
                <w:sz w:val="22"/>
                <w:szCs w:val="22"/>
              </w:rPr>
              <w:t>О</w:t>
            </w:r>
            <w:r w:rsidR="005A1FF6" w:rsidRPr="000D022D">
              <w:rPr>
                <w:rFonts w:ascii="PT Astra Serif" w:hAnsi="PT Astra Serif"/>
                <w:b/>
                <w:bCs/>
                <w:sz w:val="22"/>
                <w:szCs w:val="22"/>
              </w:rPr>
              <w:t>светительная</w:t>
            </w:r>
          </w:p>
        </w:tc>
        <w:tc>
          <w:tcPr>
            <w:tcW w:w="79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572"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609"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563"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ТО</w:t>
            </w:r>
          </w:p>
        </w:tc>
        <w:tc>
          <w:tcPr>
            <w:tcW w:w="1249" w:type="dxa"/>
          </w:tcPr>
          <w:p w:rsidR="005A1FF6" w:rsidRPr="000D022D" w:rsidRDefault="005A1FF6" w:rsidP="005A1FF6">
            <w:pPr>
              <w:widowControl w:val="0"/>
              <w:rPr>
                <w:rFonts w:ascii="PT Astra Serif" w:hAnsi="PT Astra Serif"/>
                <w:b/>
                <w:bCs/>
                <w:sz w:val="22"/>
                <w:szCs w:val="22"/>
              </w:rPr>
            </w:pPr>
          </w:p>
        </w:tc>
      </w:tr>
      <w:tr w:rsidR="005A1FF6" w:rsidRPr="000D022D" w:rsidTr="004E64FF">
        <w:trPr>
          <w:trHeight w:val="156"/>
        </w:trPr>
        <w:tc>
          <w:tcPr>
            <w:tcW w:w="2235" w:type="dxa"/>
            <w:vMerge/>
          </w:tcPr>
          <w:p w:rsidR="005A1FF6" w:rsidRPr="000D022D" w:rsidRDefault="005A1FF6" w:rsidP="005A1FF6">
            <w:pPr>
              <w:widowControl w:val="0"/>
              <w:rPr>
                <w:rFonts w:ascii="PT Astra Serif" w:hAnsi="PT Astra Serif"/>
                <w:b/>
                <w:bCs/>
                <w:sz w:val="22"/>
                <w:szCs w:val="22"/>
              </w:rPr>
            </w:pPr>
          </w:p>
        </w:tc>
        <w:tc>
          <w:tcPr>
            <w:tcW w:w="79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1,00</w:t>
            </w:r>
          </w:p>
        </w:tc>
        <w:tc>
          <w:tcPr>
            <w:tcW w:w="572"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1,00</w:t>
            </w:r>
          </w:p>
        </w:tc>
        <w:tc>
          <w:tcPr>
            <w:tcW w:w="609"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1,00</w:t>
            </w:r>
          </w:p>
        </w:tc>
        <w:tc>
          <w:tcPr>
            <w:tcW w:w="563"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1,00</w:t>
            </w:r>
          </w:p>
        </w:tc>
        <w:tc>
          <w:tcPr>
            <w:tcW w:w="1249" w:type="dxa"/>
          </w:tcPr>
          <w:p w:rsidR="005A1FF6" w:rsidRPr="000D022D" w:rsidRDefault="005A1FF6" w:rsidP="005A1FF6">
            <w:pPr>
              <w:widowControl w:val="0"/>
              <w:rPr>
                <w:rFonts w:ascii="PT Astra Serif" w:hAnsi="PT Astra Serif"/>
                <w:b/>
                <w:bCs/>
                <w:sz w:val="22"/>
                <w:szCs w:val="22"/>
              </w:rPr>
            </w:pPr>
          </w:p>
        </w:tc>
      </w:tr>
      <w:tr w:rsidR="005A1FF6" w:rsidRPr="000D022D" w:rsidTr="004E64FF">
        <w:trPr>
          <w:trHeight w:val="314"/>
        </w:trPr>
        <w:tc>
          <w:tcPr>
            <w:tcW w:w="2235" w:type="dxa"/>
          </w:tcPr>
          <w:p w:rsidR="005A1FF6" w:rsidRPr="000D022D" w:rsidRDefault="005A1FF6" w:rsidP="005A1FF6">
            <w:pPr>
              <w:widowControl w:val="0"/>
              <w:rPr>
                <w:rFonts w:ascii="PT Astra Serif" w:hAnsi="PT Astra Serif"/>
                <w:b/>
                <w:bCs/>
                <w:sz w:val="22"/>
                <w:szCs w:val="22"/>
              </w:rPr>
            </w:pPr>
            <w:r w:rsidRPr="000D022D">
              <w:rPr>
                <w:rFonts w:ascii="PT Astra Serif" w:hAnsi="PT Astra Serif"/>
                <w:b/>
                <w:bCs/>
                <w:sz w:val="22"/>
                <w:szCs w:val="22"/>
              </w:rPr>
              <w:t>Итого:</w:t>
            </w:r>
          </w:p>
        </w:tc>
        <w:tc>
          <w:tcPr>
            <w:tcW w:w="796" w:type="dxa"/>
          </w:tcPr>
          <w:p w:rsidR="005A1FF6" w:rsidRPr="000D022D" w:rsidRDefault="005A1FF6" w:rsidP="005A1FF6">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72" w:type="dxa"/>
          </w:tcPr>
          <w:p w:rsidR="005A1FF6" w:rsidRPr="000D022D" w:rsidRDefault="005A1FF6" w:rsidP="005A1FF6">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76" w:type="dxa"/>
          </w:tcPr>
          <w:p w:rsidR="005A1FF6" w:rsidRPr="000D022D" w:rsidRDefault="005A1FF6" w:rsidP="005A1FF6">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609" w:type="dxa"/>
          </w:tcPr>
          <w:p w:rsidR="005A1FF6" w:rsidRPr="000D022D" w:rsidRDefault="005A1FF6" w:rsidP="005A1FF6">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63" w:type="dxa"/>
          </w:tcPr>
          <w:p w:rsidR="005A1FF6" w:rsidRPr="000D022D" w:rsidRDefault="005A1FF6" w:rsidP="005A1FF6">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1249" w:type="dxa"/>
          </w:tcPr>
          <w:p w:rsidR="005A1FF6" w:rsidRPr="000D022D" w:rsidRDefault="005A1FF6" w:rsidP="005A1FF6">
            <w:pPr>
              <w:widowControl w:val="0"/>
              <w:rPr>
                <w:rFonts w:ascii="PT Astra Serif" w:hAnsi="PT Astra Serif"/>
                <w:b/>
                <w:bCs/>
                <w:color w:val="FF0000"/>
                <w:sz w:val="22"/>
                <w:szCs w:val="22"/>
              </w:rPr>
            </w:pPr>
            <w:r w:rsidRPr="000D022D">
              <w:rPr>
                <w:rFonts w:ascii="PT Astra Serif" w:hAnsi="PT Astra Serif"/>
                <w:b/>
                <w:bCs/>
                <w:color w:val="FF0000"/>
                <w:sz w:val="22"/>
                <w:szCs w:val="22"/>
              </w:rPr>
              <w:t>5,00</w:t>
            </w:r>
          </w:p>
        </w:tc>
      </w:tr>
    </w:tbl>
    <w:p w:rsidR="00893012" w:rsidRPr="000D022D" w:rsidRDefault="00893012" w:rsidP="00893012">
      <w:pPr>
        <w:widowControl w:val="0"/>
        <w:rPr>
          <w:rFonts w:ascii="PT Astra Serif" w:hAnsi="PT Astra Serif"/>
          <w:b/>
          <w:bCs/>
          <w:sz w:val="22"/>
          <w:szCs w:val="22"/>
        </w:rPr>
      </w:pPr>
    </w:p>
    <w:p w:rsidR="00893012" w:rsidRPr="000D022D" w:rsidRDefault="00893012" w:rsidP="00893012">
      <w:pPr>
        <w:widowControl w:val="0"/>
        <w:rPr>
          <w:rFonts w:ascii="PT Astra Serif" w:hAnsi="PT Astra Serif"/>
          <w:b/>
          <w:bCs/>
          <w:sz w:val="22"/>
          <w:szCs w:val="22"/>
        </w:rPr>
      </w:pPr>
      <w:r w:rsidRPr="000D022D">
        <w:rPr>
          <w:rFonts w:ascii="PT Astra Serif" w:hAnsi="PT Astra Serif"/>
          <w:b/>
          <w:bCs/>
          <w:sz w:val="22"/>
          <w:szCs w:val="22"/>
        </w:rPr>
        <w:t xml:space="preserve">                                               </w:t>
      </w:r>
    </w:p>
    <w:p w:rsidR="00893012" w:rsidRPr="000D022D" w:rsidRDefault="00893012" w:rsidP="00893012">
      <w:pPr>
        <w:widowControl w:val="0"/>
        <w:rPr>
          <w:rFonts w:ascii="PT Astra Serif" w:hAnsi="PT Astra Serif"/>
          <w:b/>
          <w:bCs/>
          <w:sz w:val="22"/>
          <w:szCs w:val="22"/>
        </w:rPr>
      </w:pPr>
    </w:p>
    <w:p w:rsidR="00893012" w:rsidRPr="000D022D" w:rsidRDefault="00893012" w:rsidP="00893012">
      <w:pPr>
        <w:widowControl w:val="0"/>
        <w:rPr>
          <w:rFonts w:ascii="PT Astra Serif" w:hAnsi="PT Astra Serif"/>
          <w:b/>
          <w:bCs/>
          <w:sz w:val="22"/>
          <w:szCs w:val="22"/>
        </w:rPr>
      </w:pPr>
    </w:p>
    <w:p w:rsidR="00893012" w:rsidRPr="000D022D" w:rsidRDefault="00893012" w:rsidP="00893012">
      <w:pPr>
        <w:widowControl w:val="0"/>
        <w:rPr>
          <w:rFonts w:ascii="PT Astra Serif" w:hAnsi="PT Astra Serif"/>
          <w:b/>
          <w:bCs/>
          <w:sz w:val="22"/>
          <w:szCs w:val="22"/>
        </w:rPr>
      </w:pPr>
    </w:p>
    <w:p w:rsidR="008B7AF6" w:rsidRPr="000D022D" w:rsidRDefault="008B7AF6" w:rsidP="008B7AF6">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w:t>
      </w:r>
    </w:p>
    <w:p w:rsidR="008B7AF6" w:rsidRPr="000D022D" w:rsidRDefault="008B7AF6" w:rsidP="008B7AF6">
      <w:pPr>
        <w:tabs>
          <w:tab w:val="left" w:pos="7590"/>
          <w:tab w:val="right" w:pos="10205"/>
        </w:tabs>
        <w:autoSpaceDE w:val="0"/>
        <w:autoSpaceDN w:val="0"/>
        <w:adjustRightInd w:val="0"/>
        <w:ind w:right="-711"/>
        <w:rPr>
          <w:rFonts w:ascii="PT Astra Serif" w:hAnsi="PT Astra Serif"/>
          <w:b/>
          <w:bCs/>
          <w:sz w:val="22"/>
          <w:szCs w:val="22"/>
        </w:rPr>
      </w:pPr>
    </w:p>
    <w:p w:rsidR="008B7AF6" w:rsidRPr="000D022D" w:rsidRDefault="008B7AF6" w:rsidP="008B7AF6">
      <w:pPr>
        <w:tabs>
          <w:tab w:val="left" w:pos="7590"/>
          <w:tab w:val="right" w:pos="10205"/>
        </w:tabs>
        <w:autoSpaceDE w:val="0"/>
        <w:autoSpaceDN w:val="0"/>
        <w:adjustRightInd w:val="0"/>
        <w:ind w:right="-711"/>
        <w:rPr>
          <w:rFonts w:ascii="PT Astra Serif" w:hAnsi="PT Astra Serif"/>
          <w:b/>
          <w:bCs/>
          <w:sz w:val="22"/>
          <w:szCs w:val="22"/>
        </w:rPr>
      </w:pPr>
    </w:p>
    <w:p w:rsidR="008B7AF6" w:rsidRPr="000D022D" w:rsidRDefault="008B7AF6" w:rsidP="008B7AF6">
      <w:pPr>
        <w:tabs>
          <w:tab w:val="left" w:pos="7590"/>
          <w:tab w:val="right" w:pos="10205"/>
        </w:tabs>
        <w:autoSpaceDE w:val="0"/>
        <w:autoSpaceDN w:val="0"/>
        <w:adjustRightInd w:val="0"/>
        <w:ind w:right="-711"/>
        <w:rPr>
          <w:rFonts w:ascii="PT Astra Serif" w:hAnsi="PT Astra Serif"/>
          <w:b/>
          <w:bCs/>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50"/>
        <w:gridCol w:w="567"/>
        <w:gridCol w:w="567"/>
        <w:gridCol w:w="567"/>
        <w:gridCol w:w="567"/>
        <w:gridCol w:w="1276"/>
      </w:tblGrid>
      <w:tr w:rsidR="008B7AF6" w:rsidRPr="000D022D" w:rsidTr="004E64FF">
        <w:trPr>
          <w:trHeight w:val="312"/>
        </w:trPr>
        <w:tc>
          <w:tcPr>
            <w:tcW w:w="2268" w:type="dxa"/>
          </w:tcPr>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8B7AF6" w:rsidRPr="000D022D" w:rsidRDefault="008B7AF6" w:rsidP="008B7AF6">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электроустановки</w:t>
            </w:r>
          </w:p>
        </w:tc>
        <w:tc>
          <w:tcPr>
            <w:tcW w:w="850" w:type="dxa"/>
          </w:tcPr>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Янв.</w:t>
            </w:r>
          </w:p>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2022</w:t>
            </w:r>
          </w:p>
        </w:tc>
        <w:tc>
          <w:tcPr>
            <w:tcW w:w="567" w:type="dxa"/>
          </w:tcPr>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Фев.</w:t>
            </w:r>
          </w:p>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2022</w:t>
            </w:r>
          </w:p>
          <w:p w:rsidR="008B7AF6" w:rsidRPr="000D022D" w:rsidRDefault="008B7AF6" w:rsidP="008B7AF6">
            <w:pPr>
              <w:widowControl w:val="0"/>
              <w:rPr>
                <w:rFonts w:ascii="PT Astra Serif" w:hAnsi="PT Astra Serif"/>
                <w:b/>
                <w:bCs/>
                <w:sz w:val="22"/>
                <w:szCs w:val="22"/>
              </w:rPr>
            </w:pPr>
          </w:p>
        </w:tc>
        <w:tc>
          <w:tcPr>
            <w:tcW w:w="567" w:type="dxa"/>
          </w:tcPr>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Мар.</w:t>
            </w:r>
          </w:p>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2022</w:t>
            </w:r>
          </w:p>
          <w:p w:rsidR="008B7AF6" w:rsidRPr="000D022D" w:rsidRDefault="008B7AF6" w:rsidP="008B7AF6">
            <w:pPr>
              <w:widowControl w:val="0"/>
              <w:rPr>
                <w:rFonts w:ascii="PT Astra Serif" w:hAnsi="PT Astra Serif"/>
                <w:b/>
                <w:bCs/>
                <w:sz w:val="22"/>
                <w:szCs w:val="22"/>
              </w:rPr>
            </w:pPr>
          </w:p>
        </w:tc>
        <w:tc>
          <w:tcPr>
            <w:tcW w:w="567" w:type="dxa"/>
          </w:tcPr>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Апр.</w:t>
            </w:r>
          </w:p>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2022</w:t>
            </w:r>
          </w:p>
          <w:p w:rsidR="008B7AF6" w:rsidRPr="000D022D" w:rsidRDefault="008B7AF6" w:rsidP="008B7AF6">
            <w:pPr>
              <w:widowControl w:val="0"/>
              <w:rPr>
                <w:rFonts w:ascii="PT Astra Serif" w:hAnsi="PT Astra Serif"/>
                <w:b/>
                <w:bCs/>
                <w:sz w:val="22"/>
                <w:szCs w:val="22"/>
              </w:rPr>
            </w:pPr>
          </w:p>
        </w:tc>
        <w:tc>
          <w:tcPr>
            <w:tcW w:w="567" w:type="dxa"/>
          </w:tcPr>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Май</w:t>
            </w:r>
          </w:p>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2022</w:t>
            </w:r>
          </w:p>
          <w:p w:rsidR="008B7AF6" w:rsidRPr="000D022D" w:rsidRDefault="008B7AF6" w:rsidP="008B7AF6">
            <w:pPr>
              <w:widowControl w:val="0"/>
              <w:rPr>
                <w:rFonts w:ascii="PT Astra Serif" w:hAnsi="PT Astra Serif"/>
                <w:b/>
                <w:bCs/>
                <w:sz w:val="22"/>
                <w:szCs w:val="22"/>
              </w:rPr>
            </w:pPr>
          </w:p>
        </w:tc>
        <w:tc>
          <w:tcPr>
            <w:tcW w:w="1276" w:type="dxa"/>
          </w:tcPr>
          <w:p w:rsidR="008B7AF6" w:rsidRPr="000D022D" w:rsidRDefault="008B7AF6" w:rsidP="008B7AF6">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8B7AF6" w:rsidRPr="000D022D" w:rsidRDefault="008B7AF6" w:rsidP="008B7AF6">
            <w:pPr>
              <w:widowControl w:val="0"/>
              <w:rPr>
                <w:rFonts w:ascii="PT Astra Serif" w:hAnsi="PT Astra Serif"/>
                <w:b/>
                <w:bCs/>
                <w:sz w:val="22"/>
                <w:szCs w:val="22"/>
              </w:rPr>
            </w:pPr>
          </w:p>
        </w:tc>
      </w:tr>
      <w:tr w:rsidR="008B7AF6" w:rsidRPr="000D022D" w:rsidTr="004E64FF">
        <w:trPr>
          <w:trHeight w:val="612"/>
        </w:trPr>
        <w:tc>
          <w:tcPr>
            <w:tcW w:w="2268" w:type="dxa"/>
          </w:tcPr>
          <w:p w:rsidR="008B7AF6" w:rsidRPr="000D022D" w:rsidRDefault="008B7AF6" w:rsidP="004E64FF">
            <w:pPr>
              <w:widowControl w:val="0"/>
              <w:rPr>
                <w:rFonts w:ascii="PT Astra Serif" w:hAnsi="PT Astra Serif"/>
                <w:b/>
                <w:bCs/>
                <w:sz w:val="22"/>
                <w:szCs w:val="22"/>
              </w:rPr>
            </w:pPr>
          </w:p>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Услуги ответственного за электрохозяйство</w:t>
            </w:r>
          </w:p>
        </w:tc>
        <w:tc>
          <w:tcPr>
            <w:tcW w:w="850" w:type="dxa"/>
          </w:tcPr>
          <w:p w:rsidR="004E64FF" w:rsidRPr="000D022D" w:rsidRDefault="004E64FF" w:rsidP="004E64FF">
            <w:pPr>
              <w:widowControl w:val="0"/>
              <w:rPr>
                <w:rFonts w:ascii="PT Astra Serif" w:hAnsi="PT Astra Serif"/>
                <w:b/>
                <w:bCs/>
                <w:sz w:val="22"/>
                <w:szCs w:val="22"/>
              </w:rPr>
            </w:pPr>
          </w:p>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2,00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567" w:type="dxa"/>
          </w:tcPr>
          <w:p w:rsidR="008B7AF6" w:rsidRPr="000D022D" w:rsidRDefault="008B7AF6" w:rsidP="004E64FF">
            <w:pPr>
              <w:widowControl w:val="0"/>
              <w:rPr>
                <w:rFonts w:ascii="PT Astra Serif" w:hAnsi="PT Astra Serif"/>
                <w:b/>
                <w:bCs/>
                <w:sz w:val="22"/>
                <w:szCs w:val="22"/>
              </w:rPr>
            </w:pPr>
          </w:p>
          <w:p w:rsidR="008B7AF6" w:rsidRPr="000D022D" w:rsidRDefault="004E64FF" w:rsidP="004E64FF">
            <w:pPr>
              <w:widowControl w:val="0"/>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2,00</w:t>
            </w:r>
          </w:p>
        </w:tc>
        <w:tc>
          <w:tcPr>
            <w:tcW w:w="567" w:type="dxa"/>
          </w:tcPr>
          <w:p w:rsidR="008B7AF6" w:rsidRPr="000D022D" w:rsidRDefault="008B7AF6" w:rsidP="004E64FF">
            <w:pPr>
              <w:widowControl w:val="0"/>
              <w:rPr>
                <w:rFonts w:ascii="PT Astra Serif" w:hAnsi="PT Astra Serif"/>
                <w:b/>
                <w:bCs/>
                <w:sz w:val="22"/>
                <w:szCs w:val="22"/>
              </w:rPr>
            </w:pPr>
          </w:p>
          <w:p w:rsidR="008B7AF6" w:rsidRPr="000D022D" w:rsidRDefault="004E64FF" w:rsidP="004E64FF">
            <w:pPr>
              <w:widowControl w:val="0"/>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2,00</w:t>
            </w:r>
          </w:p>
        </w:tc>
        <w:tc>
          <w:tcPr>
            <w:tcW w:w="567" w:type="dxa"/>
          </w:tcPr>
          <w:p w:rsidR="008B7AF6" w:rsidRPr="000D022D" w:rsidRDefault="008B7AF6" w:rsidP="004E64FF">
            <w:pPr>
              <w:widowControl w:val="0"/>
              <w:rPr>
                <w:rFonts w:ascii="PT Astra Serif" w:hAnsi="PT Astra Serif"/>
                <w:b/>
                <w:bCs/>
                <w:sz w:val="22"/>
                <w:szCs w:val="22"/>
              </w:rPr>
            </w:pPr>
          </w:p>
          <w:p w:rsidR="008B7AF6" w:rsidRPr="000D022D" w:rsidRDefault="004E64FF" w:rsidP="004E64FF">
            <w:pPr>
              <w:widowControl w:val="0"/>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2,00</w:t>
            </w:r>
          </w:p>
        </w:tc>
        <w:tc>
          <w:tcPr>
            <w:tcW w:w="567" w:type="dxa"/>
          </w:tcPr>
          <w:p w:rsidR="008B7AF6" w:rsidRPr="000D022D" w:rsidRDefault="008B7AF6" w:rsidP="004E64FF">
            <w:pPr>
              <w:widowControl w:val="0"/>
              <w:rPr>
                <w:rFonts w:ascii="PT Astra Serif" w:hAnsi="PT Astra Serif"/>
                <w:b/>
                <w:bCs/>
                <w:sz w:val="22"/>
                <w:szCs w:val="22"/>
              </w:rPr>
            </w:pPr>
          </w:p>
          <w:p w:rsidR="008B7AF6" w:rsidRPr="000D022D" w:rsidRDefault="004E64FF" w:rsidP="004E64FF">
            <w:pPr>
              <w:widowControl w:val="0"/>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2,00</w:t>
            </w:r>
          </w:p>
        </w:tc>
        <w:tc>
          <w:tcPr>
            <w:tcW w:w="1276" w:type="dxa"/>
          </w:tcPr>
          <w:p w:rsidR="008B7AF6" w:rsidRPr="000D022D" w:rsidRDefault="008B7AF6" w:rsidP="004E64FF">
            <w:pPr>
              <w:widowControl w:val="0"/>
              <w:rPr>
                <w:rFonts w:ascii="PT Astra Serif" w:hAnsi="PT Astra Serif"/>
                <w:b/>
                <w:bCs/>
                <w:sz w:val="22"/>
                <w:szCs w:val="22"/>
              </w:rPr>
            </w:pP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sz w:val="22"/>
                <w:szCs w:val="22"/>
              </w:rPr>
            </w:pPr>
          </w:p>
        </w:tc>
      </w:tr>
      <w:tr w:rsidR="008B7AF6" w:rsidRPr="000D022D" w:rsidTr="004E64FF">
        <w:trPr>
          <w:trHeight w:val="296"/>
        </w:trPr>
        <w:tc>
          <w:tcPr>
            <w:tcW w:w="2268" w:type="dxa"/>
          </w:tcPr>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Итого</w:t>
            </w:r>
          </w:p>
          <w:p w:rsidR="008B7AF6" w:rsidRPr="000D022D" w:rsidRDefault="008B7AF6" w:rsidP="004E64FF">
            <w:pPr>
              <w:widowControl w:val="0"/>
              <w:rPr>
                <w:rFonts w:ascii="PT Astra Serif" w:hAnsi="PT Astra Serif"/>
                <w:b/>
                <w:bCs/>
                <w:sz w:val="22"/>
                <w:szCs w:val="22"/>
              </w:rPr>
            </w:pPr>
          </w:p>
        </w:tc>
        <w:tc>
          <w:tcPr>
            <w:tcW w:w="850" w:type="dxa"/>
          </w:tcPr>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2,00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567" w:type="dxa"/>
          </w:tcPr>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Pr>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2,00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567" w:type="dxa"/>
          </w:tcPr>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2,00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567" w:type="dxa"/>
          </w:tcPr>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2,00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1276" w:type="dxa"/>
          </w:tcPr>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10,00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sz w:val="22"/>
                <w:szCs w:val="22"/>
              </w:rPr>
            </w:pPr>
          </w:p>
        </w:tc>
      </w:tr>
      <w:tr w:rsidR="008B7AF6" w:rsidRPr="000D022D" w:rsidTr="004E64FF">
        <w:trPr>
          <w:trHeight w:val="444"/>
        </w:trPr>
        <w:tc>
          <w:tcPr>
            <w:tcW w:w="2268" w:type="dxa"/>
          </w:tcPr>
          <w:p w:rsidR="008B7AF6" w:rsidRPr="000D022D" w:rsidRDefault="008B7AF6" w:rsidP="004E64FF">
            <w:pPr>
              <w:widowControl w:val="0"/>
              <w:rPr>
                <w:rFonts w:ascii="PT Astra Serif" w:hAnsi="PT Astra Serif"/>
                <w:b/>
                <w:bCs/>
                <w:sz w:val="22"/>
                <w:szCs w:val="22"/>
              </w:rPr>
            </w:pPr>
          </w:p>
          <w:p w:rsidR="008B7AF6" w:rsidRPr="000D022D" w:rsidRDefault="004E64FF" w:rsidP="004E64FF">
            <w:pPr>
              <w:widowControl w:val="0"/>
              <w:rPr>
                <w:rFonts w:ascii="PT Astra Serif" w:hAnsi="PT Astra Serif"/>
                <w:b/>
                <w:bCs/>
                <w:sz w:val="22"/>
                <w:szCs w:val="22"/>
              </w:rPr>
            </w:pPr>
            <w:r w:rsidRPr="000D022D">
              <w:rPr>
                <w:rFonts w:ascii="PT Astra Serif" w:hAnsi="PT Astra Serif"/>
                <w:b/>
                <w:bCs/>
                <w:sz w:val="22"/>
                <w:szCs w:val="22"/>
              </w:rPr>
              <w:t>Всего</w:t>
            </w:r>
          </w:p>
        </w:tc>
        <w:tc>
          <w:tcPr>
            <w:tcW w:w="850" w:type="dxa"/>
          </w:tcPr>
          <w:p w:rsidR="008B7AF6" w:rsidRPr="000D022D" w:rsidRDefault="004E64FF" w:rsidP="004E64FF">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567" w:type="dxa"/>
          </w:tcPr>
          <w:p w:rsidR="008B7AF6" w:rsidRPr="000D022D" w:rsidRDefault="004E64FF" w:rsidP="004E64FF">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567" w:type="dxa"/>
          </w:tcPr>
          <w:p w:rsidR="008B7AF6" w:rsidRPr="000D022D" w:rsidRDefault="004E64FF" w:rsidP="004E64FF">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567" w:type="dxa"/>
          </w:tcPr>
          <w:p w:rsidR="008B7AF6" w:rsidRPr="000D022D" w:rsidRDefault="004E64FF" w:rsidP="004E64FF">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567" w:type="dxa"/>
          </w:tcPr>
          <w:p w:rsidR="008B7AF6" w:rsidRPr="000D022D" w:rsidRDefault="004E64FF" w:rsidP="004E64FF">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1276" w:type="dxa"/>
          </w:tcPr>
          <w:p w:rsidR="008B7AF6" w:rsidRPr="000D022D" w:rsidRDefault="004E64FF" w:rsidP="004E64FF">
            <w:pPr>
              <w:widowControl w:val="0"/>
              <w:rPr>
                <w:rFonts w:ascii="PT Astra Serif" w:hAnsi="PT Astra Serif"/>
                <w:b/>
                <w:bCs/>
                <w:color w:val="FF0000"/>
                <w:sz w:val="22"/>
                <w:szCs w:val="22"/>
              </w:rPr>
            </w:pPr>
            <w:r w:rsidRPr="000D022D">
              <w:rPr>
                <w:rFonts w:ascii="PT Astra Serif" w:hAnsi="PT Astra Serif"/>
                <w:b/>
                <w:bCs/>
                <w:color w:val="FF0000"/>
                <w:sz w:val="22"/>
                <w:szCs w:val="22"/>
              </w:rPr>
              <w:t>40,00</w:t>
            </w:r>
          </w:p>
          <w:p w:rsidR="008B7AF6" w:rsidRPr="000D022D" w:rsidRDefault="008B7AF6" w:rsidP="004E64FF">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r>
    </w:tbl>
    <w:p w:rsidR="008B7AF6" w:rsidRPr="000D022D" w:rsidRDefault="008B7AF6" w:rsidP="008B7AF6">
      <w:pPr>
        <w:tabs>
          <w:tab w:val="left" w:pos="7590"/>
          <w:tab w:val="right" w:pos="10205"/>
        </w:tabs>
        <w:autoSpaceDE w:val="0"/>
        <w:autoSpaceDN w:val="0"/>
        <w:adjustRightInd w:val="0"/>
        <w:ind w:right="-711"/>
        <w:rPr>
          <w:rFonts w:ascii="PT Astra Serif" w:hAnsi="PT Astra Serif"/>
          <w:b/>
          <w:bCs/>
          <w:sz w:val="22"/>
          <w:szCs w:val="22"/>
        </w:rPr>
      </w:pPr>
    </w:p>
    <w:p w:rsidR="000A2498" w:rsidRPr="000D022D" w:rsidRDefault="004E64FF" w:rsidP="008B7AF6">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w:t>
      </w:r>
      <w:r w:rsidR="000A2498" w:rsidRPr="000D022D">
        <w:rPr>
          <w:rFonts w:ascii="PT Astra Serif" w:hAnsi="PT Astra Serif"/>
          <w:b/>
          <w:bCs/>
          <w:sz w:val="22"/>
          <w:szCs w:val="22"/>
        </w:rPr>
        <w:t>Спортивный комплекс «Северный характер»</w:t>
      </w:r>
    </w:p>
    <w:p w:rsidR="000A2498" w:rsidRPr="000D022D" w:rsidRDefault="000A2498" w:rsidP="000A2498">
      <w:pPr>
        <w:widowControl w:val="0"/>
        <w:rPr>
          <w:rFonts w:ascii="PT Astra Serif" w:hAnsi="PT Astra Serif"/>
          <w:b/>
          <w:bCs/>
          <w:sz w:val="22"/>
          <w:szCs w:val="22"/>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708"/>
        <w:gridCol w:w="709"/>
        <w:gridCol w:w="567"/>
        <w:gridCol w:w="558"/>
        <w:gridCol w:w="576"/>
        <w:gridCol w:w="1276"/>
      </w:tblGrid>
      <w:tr w:rsidR="008B7AF6" w:rsidRPr="000D022D" w:rsidTr="0071499B">
        <w:trPr>
          <w:trHeight w:val="526"/>
        </w:trPr>
        <w:tc>
          <w:tcPr>
            <w:tcW w:w="2237"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8B7AF6" w:rsidRPr="000D022D" w:rsidRDefault="008B7AF6" w:rsidP="000A2498">
            <w:pPr>
              <w:widowControl w:val="0"/>
              <w:rPr>
                <w:rFonts w:ascii="PT Astra Serif" w:hAnsi="PT Astra Serif"/>
                <w:b/>
                <w:bCs/>
                <w:sz w:val="22"/>
                <w:szCs w:val="22"/>
              </w:rPr>
            </w:pPr>
          </w:p>
        </w:tc>
        <w:tc>
          <w:tcPr>
            <w:tcW w:w="708"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Янв</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2022</w:t>
            </w:r>
          </w:p>
        </w:tc>
        <w:tc>
          <w:tcPr>
            <w:tcW w:w="709"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Февр</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2022</w:t>
            </w:r>
          </w:p>
        </w:tc>
        <w:tc>
          <w:tcPr>
            <w:tcW w:w="567"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Март</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2022</w:t>
            </w:r>
          </w:p>
        </w:tc>
        <w:tc>
          <w:tcPr>
            <w:tcW w:w="558"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Апр</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Май</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2022</w:t>
            </w:r>
          </w:p>
        </w:tc>
        <w:tc>
          <w:tcPr>
            <w:tcW w:w="1276"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8B7AF6" w:rsidRPr="000D022D" w:rsidRDefault="008B7AF6" w:rsidP="000A2498">
            <w:pPr>
              <w:widowControl w:val="0"/>
              <w:rPr>
                <w:rFonts w:ascii="PT Astra Serif" w:hAnsi="PT Astra Serif"/>
                <w:b/>
                <w:bCs/>
                <w:sz w:val="22"/>
                <w:szCs w:val="22"/>
              </w:rPr>
            </w:pPr>
          </w:p>
        </w:tc>
      </w:tr>
      <w:tr w:rsidR="008B7AF6" w:rsidRPr="000D022D" w:rsidTr="0071499B">
        <w:trPr>
          <w:trHeight w:val="203"/>
        </w:trPr>
        <w:tc>
          <w:tcPr>
            <w:tcW w:w="2237" w:type="dxa"/>
            <w:vMerge w:val="restart"/>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lastRenderedPageBreak/>
              <w:t>Сети</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 xml:space="preserve"> 1 этаж</w:t>
            </w:r>
          </w:p>
        </w:tc>
        <w:tc>
          <w:tcPr>
            <w:tcW w:w="708"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lastRenderedPageBreak/>
              <w:t>ТО</w:t>
            </w:r>
          </w:p>
        </w:tc>
        <w:tc>
          <w:tcPr>
            <w:tcW w:w="709"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231"/>
        </w:trPr>
        <w:tc>
          <w:tcPr>
            <w:tcW w:w="2237" w:type="dxa"/>
            <w:vMerge/>
          </w:tcPr>
          <w:p w:rsidR="008B7AF6" w:rsidRPr="000D022D" w:rsidRDefault="008B7AF6" w:rsidP="000A2498">
            <w:pPr>
              <w:widowControl w:val="0"/>
              <w:rPr>
                <w:rFonts w:ascii="PT Astra Serif" w:hAnsi="PT Astra Serif"/>
                <w:b/>
                <w:bCs/>
                <w:sz w:val="22"/>
                <w:szCs w:val="22"/>
              </w:rPr>
            </w:pPr>
          </w:p>
        </w:tc>
        <w:tc>
          <w:tcPr>
            <w:tcW w:w="708"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6,00</w:t>
            </w:r>
          </w:p>
        </w:tc>
        <w:tc>
          <w:tcPr>
            <w:tcW w:w="709"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6,00</w:t>
            </w:r>
          </w:p>
        </w:tc>
        <w:tc>
          <w:tcPr>
            <w:tcW w:w="558"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203"/>
        </w:trPr>
        <w:tc>
          <w:tcPr>
            <w:tcW w:w="2237" w:type="dxa"/>
            <w:vMerge w:val="restart"/>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lastRenderedPageBreak/>
              <w:t>Арматура</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1 этаж</w:t>
            </w:r>
          </w:p>
        </w:tc>
        <w:tc>
          <w:tcPr>
            <w:tcW w:w="708"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156"/>
        </w:trPr>
        <w:tc>
          <w:tcPr>
            <w:tcW w:w="2237" w:type="dxa"/>
            <w:vMerge/>
          </w:tcPr>
          <w:p w:rsidR="008B7AF6" w:rsidRPr="000D022D" w:rsidRDefault="008B7AF6" w:rsidP="000A2498">
            <w:pPr>
              <w:widowControl w:val="0"/>
              <w:rPr>
                <w:rFonts w:ascii="PT Astra Serif" w:hAnsi="PT Astra Serif"/>
                <w:b/>
                <w:bCs/>
                <w:sz w:val="22"/>
                <w:szCs w:val="22"/>
              </w:rPr>
            </w:pPr>
          </w:p>
        </w:tc>
        <w:tc>
          <w:tcPr>
            <w:tcW w:w="708"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6,00</w:t>
            </w:r>
          </w:p>
        </w:tc>
        <w:tc>
          <w:tcPr>
            <w:tcW w:w="709"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10,00</w:t>
            </w:r>
          </w:p>
        </w:tc>
        <w:tc>
          <w:tcPr>
            <w:tcW w:w="567"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6,00</w:t>
            </w:r>
          </w:p>
        </w:tc>
        <w:tc>
          <w:tcPr>
            <w:tcW w:w="558"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Pr>
          <w:p w:rsidR="008B7AF6" w:rsidRPr="000D022D" w:rsidRDefault="008B7AF6"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12,00</w:t>
            </w:r>
          </w:p>
        </w:tc>
        <w:tc>
          <w:tcPr>
            <w:tcW w:w="709"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67"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58"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Pr>
          <w:p w:rsidR="008B7AF6" w:rsidRPr="000D022D" w:rsidRDefault="0071499B"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Сети</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Арматура</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12,00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71499B"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Сети</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Арматура</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71499B"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10,00</w:t>
            </w: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Сети</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Трибуны и площадки</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Арматура</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 xml:space="preserve">Трибуны и площадки </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71499B"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20,00</w:t>
            </w: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Услуги ответственного за</w:t>
            </w:r>
          </w:p>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 xml:space="preserve">электрохозяйство </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40,00</w:t>
            </w:r>
          </w:p>
        </w:tc>
      </w:tr>
      <w:tr w:rsidR="008B7AF6" w:rsidRPr="000D022D" w:rsidTr="0071499B">
        <w:trPr>
          <w:trHeight w:val="314"/>
        </w:trPr>
        <w:tc>
          <w:tcPr>
            <w:tcW w:w="2237"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8B7AF6" w:rsidRPr="000D022D" w:rsidRDefault="008B7AF6"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709"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67"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58"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8B7AF6" w:rsidRPr="000D022D" w:rsidRDefault="008B7AF6"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1276" w:type="dxa"/>
            <w:tcBorders>
              <w:top w:val="single" w:sz="4" w:space="0" w:color="auto"/>
              <w:left w:val="single" w:sz="4" w:space="0" w:color="auto"/>
              <w:bottom w:val="single" w:sz="4" w:space="0" w:color="auto"/>
              <w:right w:val="single" w:sz="4" w:space="0" w:color="auto"/>
            </w:tcBorders>
          </w:tcPr>
          <w:p w:rsidR="008B7AF6" w:rsidRPr="000D022D" w:rsidRDefault="0071499B" w:rsidP="000A2498">
            <w:pPr>
              <w:widowControl w:val="0"/>
              <w:rPr>
                <w:rFonts w:ascii="PT Astra Serif" w:hAnsi="PT Astra Serif"/>
                <w:b/>
                <w:bCs/>
                <w:color w:val="FF0000"/>
                <w:sz w:val="22"/>
                <w:szCs w:val="22"/>
              </w:rPr>
            </w:pPr>
            <w:r w:rsidRPr="000D022D">
              <w:rPr>
                <w:rFonts w:ascii="PT Astra Serif" w:hAnsi="PT Astra Serif"/>
                <w:b/>
                <w:bCs/>
                <w:color w:val="FF0000"/>
                <w:sz w:val="22"/>
                <w:szCs w:val="22"/>
              </w:rPr>
              <w:t>190,00</w:t>
            </w:r>
          </w:p>
        </w:tc>
      </w:tr>
    </w:tbl>
    <w:p w:rsidR="00893012" w:rsidRPr="000D022D" w:rsidRDefault="00893012" w:rsidP="00893012">
      <w:pPr>
        <w:widowControl w:val="0"/>
        <w:rPr>
          <w:rFonts w:ascii="PT Astra Serif" w:hAnsi="PT Astra Serif"/>
          <w:b/>
          <w:bCs/>
          <w:sz w:val="22"/>
          <w:szCs w:val="22"/>
        </w:rPr>
      </w:pPr>
    </w:p>
    <w:p w:rsidR="00893012" w:rsidRPr="000D022D" w:rsidRDefault="00893012" w:rsidP="00893012">
      <w:pPr>
        <w:widowControl w:val="0"/>
        <w:rPr>
          <w:rFonts w:ascii="PT Astra Serif" w:hAnsi="PT Astra Serif"/>
          <w:b/>
          <w:bCs/>
          <w:sz w:val="22"/>
          <w:szCs w:val="22"/>
        </w:rPr>
      </w:pPr>
    </w:p>
    <w:p w:rsidR="00893012" w:rsidRPr="000D022D" w:rsidRDefault="002B2ECC" w:rsidP="00893012">
      <w:pPr>
        <w:widowControl w:val="0"/>
        <w:rPr>
          <w:rFonts w:ascii="PT Astra Serif" w:hAnsi="PT Astra Serif"/>
          <w:b/>
          <w:bCs/>
          <w:sz w:val="22"/>
          <w:szCs w:val="22"/>
        </w:rPr>
      </w:pPr>
      <w:r w:rsidRPr="000D022D">
        <w:rPr>
          <w:rFonts w:ascii="PT Astra Serif" w:hAnsi="PT Astra Serif"/>
          <w:b/>
          <w:bCs/>
          <w:sz w:val="22"/>
          <w:szCs w:val="22"/>
        </w:rPr>
        <w:t>Спортивно-оздоровительный комплекс с универсальным спортивным залом и плавательным бассейном «Полярный»</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11"/>
        <w:gridCol w:w="711"/>
        <w:gridCol w:w="765"/>
        <w:gridCol w:w="711"/>
        <w:gridCol w:w="711"/>
        <w:gridCol w:w="1636"/>
      </w:tblGrid>
      <w:tr w:rsidR="0071499B" w:rsidRPr="000D022D" w:rsidTr="0097046A">
        <w:trPr>
          <w:trHeight w:val="526"/>
        </w:trPr>
        <w:tc>
          <w:tcPr>
            <w:tcW w:w="2235"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71499B" w:rsidRPr="000D022D" w:rsidRDefault="0071499B" w:rsidP="0071499B">
            <w:pPr>
              <w:widowControl w:val="0"/>
              <w:rPr>
                <w:rFonts w:ascii="PT Astra Serif" w:hAnsi="PT Astra Serif"/>
                <w:b/>
                <w:bCs/>
                <w:sz w:val="22"/>
                <w:szCs w:val="22"/>
              </w:rPr>
            </w:pPr>
          </w:p>
        </w:tc>
        <w:tc>
          <w:tcPr>
            <w:tcW w:w="708"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Янв</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2022</w:t>
            </w:r>
          </w:p>
        </w:tc>
        <w:tc>
          <w:tcPr>
            <w:tcW w:w="643"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Фев</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2022</w:t>
            </w:r>
          </w:p>
        </w:tc>
        <w:tc>
          <w:tcPr>
            <w:tcW w:w="615"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Март</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Апр</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Май</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2022</w:t>
            </w:r>
          </w:p>
        </w:tc>
        <w:tc>
          <w:tcPr>
            <w:tcW w:w="12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71499B" w:rsidRPr="000D022D" w:rsidRDefault="0071499B" w:rsidP="0071499B">
            <w:pPr>
              <w:widowControl w:val="0"/>
              <w:rPr>
                <w:rFonts w:ascii="PT Astra Serif" w:hAnsi="PT Astra Serif"/>
                <w:b/>
                <w:bCs/>
                <w:sz w:val="22"/>
                <w:szCs w:val="22"/>
              </w:rPr>
            </w:pPr>
          </w:p>
        </w:tc>
      </w:tr>
      <w:tr w:rsidR="0071499B" w:rsidRPr="000D022D" w:rsidTr="0097046A">
        <w:trPr>
          <w:trHeight w:val="203"/>
        </w:trPr>
        <w:tc>
          <w:tcPr>
            <w:tcW w:w="2235" w:type="dxa"/>
            <w:vMerge w:val="restart"/>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lastRenderedPageBreak/>
              <w:t xml:space="preserve">Электрические </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Сети</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 xml:space="preserve"> 1 этаж</w:t>
            </w:r>
          </w:p>
        </w:tc>
        <w:tc>
          <w:tcPr>
            <w:tcW w:w="708"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231"/>
        </w:trPr>
        <w:tc>
          <w:tcPr>
            <w:tcW w:w="2235" w:type="dxa"/>
            <w:vMerge/>
          </w:tcPr>
          <w:p w:rsidR="0071499B" w:rsidRPr="000D022D" w:rsidRDefault="0071499B" w:rsidP="0071499B">
            <w:pPr>
              <w:widowControl w:val="0"/>
              <w:rPr>
                <w:rFonts w:ascii="PT Astra Serif" w:hAnsi="PT Astra Serif"/>
                <w:b/>
                <w:bCs/>
                <w:sz w:val="22"/>
                <w:szCs w:val="22"/>
              </w:rPr>
            </w:pPr>
          </w:p>
        </w:tc>
        <w:tc>
          <w:tcPr>
            <w:tcW w:w="708"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6,00</w:t>
            </w:r>
          </w:p>
        </w:tc>
        <w:tc>
          <w:tcPr>
            <w:tcW w:w="643"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203"/>
        </w:trPr>
        <w:tc>
          <w:tcPr>
            <w:tcW w:w="2235" w:type="dxa"/>
            <w:vMerge w:val="restart"/>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Арматура</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 этаж</w:t>
            </w:r>
          </w:p>
        </w:tc>
        <w:tc>
          <w:tcPr>
            <w:tcW w:w="708"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156"/>
        </w:trPr>
        <w:tc>
          <w:tcPr>
            <w:tcW w:w="2235" w:type="dxa"/>
            <w:vMerge/>
          </w:tcPr>
          <w:p w:rsidR="0071499B" w:rsidRPr="000D022D" w:rsidRDefault="0071499B" w:rsidP="0071499B">
            <w:pPr>
              <w:widowControl w:val="0"/>
              <w:rPr>
                <w:rFonts w:ascii="PT Astra Serif" w:hAnsi="PT Astra Serif"/>
                <w:b/>
                <w:bCs/>
                <w:sz w:val="22"/>
                <w:szCs w:val="22"/>
              </w:rPr>
            </w:pPr>
          </w:p>
        </w:tc>
        <w:tc>
          <w:tcPr>
            <w:tcW w:w="708"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6,00</w:t>
            </w:r>
          </w:p>
        </w:tc>
        <w:tc>
          <w:tcPr>
            <w:tcW w:w="643"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10,00</w:t>
            </w:r>
          </w:p>
        </w:tc>
        <w:tc>
          <w:tcPr>
            <w:tcW w:w="615"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43"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15"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Pr>
          <w:p w:rsidR="0071499B" w:rsidRPr="000D022D" w:rsidRDefault="0097046A"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Сети</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Арматура</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97046A"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Сети</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Арматура</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0,00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97046A"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10,00</w:t>
            </w: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Сети</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Трибуны и площадки</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Арматура</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 xml:space="preserve">Трибуны и площадки </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97046A"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20,00</w:t>
            </w: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Услуги ответственного за</w:t>
            </w:r>
          </w:p>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 xml:space="preserve">электрохозяйство </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97046A"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40,00</w:t>
            </w:r>
          </w:p>
        </w:tc>
      </w:tr>
      <w:tr w:rsidR="0071499B" w:rsidRPr="000D022D" w:rsidTr="0097046A">
        <w:trPr>
          <w:trHeight w:val="314"/>
        </w:trPr>
        <w:tc>
          <w:tcPr>
            <w:tcW w:w="223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643"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615"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71499B" w:rsidRPr="000D022D" w:rsidRDefault="0071499B"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1276" w:type="dxa"/>
            <w:tcBorders>
              <w:top w:val="single" w:sz="4" w:space="0" w:color="auto"/>
              <w:left w:val="single" w:sz="4" w:space="0" w:color="auto"/>
              <w:bottom w:val="single" w:sz="4" w:space="0" w:color="auto"/>
              <w:right w:val="single" w:sz="4" w:space="0" w:color="auto"/>
            </w:tcBorders>
          </w:tcPr>
          <w:p w:rsidR="0071499B" w:rsidRPr="000D022D" w:rsidRDefault="0097046A" w:rsidP="0071499B">
            <w:pPr>
              <w:widowControl w:val="0"/>
              <w:rPr>
                <w:rFonts w:ascii="PT Astra Serif" w:hAnsi="PT Astra Serif"/>
                <w:b/>
                <w:bCs/>
                <w:color w:val="FF0000"/>
                <w:sz w:val="22"/>
                <w:szCs w:val="22"/>
              </w:rPr>
            </w:pPr>
            <w:r w:rsidRPr="000D022D">
              <w:rPr>
                <w:rFonts w:ascii="PT Astra Serif" w:hAnsi="PT Astra Serif"/>
                <w:b/>
                <w:bCs/>
                <w:color w:val="FF0000"/>
                <w:sz w:val="22"/>
                <w:szCs w:val="22"/>
              </w:rPr>
              <w:t>190,00</w:t>
            </w:r>
          </w:p>
        </w:tc>
      </w:tr>
    </w:tbl>
    <w:p w:rsidR="00893012" w:rsidRPr="000D022D" w:rsidRDefault="00893012" w:rsidP="00893012">
      <w:pPr>
        <w:widowControl w:val="0"/>
        <w:rPr>
          <w:rFonts w:ascii="PT Astra Serif" w:hAnsi="PT Astra Serif"/>
          <w:b/>
          <w:bCs/>
          <w:sz w:val="22"/>
          <w:szCs w:val="22"/>
        </w:rPr>
      </w:pPr>
    </w:p>
    <w:p w:rsidR="00821E97" w:rsidRPr="000D022D" w:rsidRDefault="00821E97" w:rsidP="00821E97">
      <w:pPr>
        <w:widowControl w:val="0"/>
        <w:rPr>
          <w:rFonts w:ascii="PT Astra Serif" w:hAnsi="PT Astra Serif"/>
          <w:b/>
          <w:bCs/>
          <w:sz w:val="22"/>
          <w:szCs w:val="22"/>
        </w:rPr>
      </w:pPr>
    </w:p>
    <w:p w:rsidR="00821E97" w:rsidRPr="000D022D" w:rsidRDefault="00821E97" w:rsidP="00821E97">
      <w:pPr>
        <w:widowControl w:val="0"/>
        <w:rPr>
          <w:rFonts w:ascii="PT Astra Serif" w:hAnsi="PT Astra Serif"/>
          <w:b/>
          <w:bCs/>
          <w:sz w:val="22"/>
          <w:szCs w:val="22"/>
        </w:rPr>
      </w:pPr>
    </w:p>
    <w:p w:rsidR="0097046A" w:rsidRPr="000D022D" w:rsidRDefault="00BB7A97" w:rsidP="00DD4E6A">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w:t>
      </w:r>
    </w:p>
    <w:p w:rsidR="0097046A" w:rsidRPr="000D022D" w:rsidRDefault="0097046A" w:rsidP="00DD4E6A">
      <w:pPr>
        <w:tabs>
          <w:tab w:val="left" w:pos="7590"/>
          <w:tab w:val="right" w:pos="10205"/>
        </w:tabs>
        <w:autoSpaceDE w:val="0"/>
        <w:autoSpaceDN w:val="0"/>
        <w:adjustRightInd w:val="0"/>
        <w:ind w:right="-711"/>
        <w:rPr>
          <w:rFonts w:ascii="PT Astra Serif" w:hAnsi="PT Astra Serif"/>
          <w:b/>
          <w:bCs/>
          <w:sz w:val="22"/>
          <w:szCs w:val="22"/>
        </w:rPr>
      </w:pPr>
    </w:p>
    <w:p w:rsidR="0097046A" w:rsidRPr="000D022D" w:rsidRDefault="0097046A" w:rsidP="00DD4E6A">
      <w:pPr>
        <w:tabs>
          <w:tab w:val="left" w:pos="7590"/>
          <w:tab w:val="right" w:pos="10205"/>
        </w:tabs>
        <w:autoSpaceDE w:val="0"/>
        <w:autoSpaceDN w:val="0"/>
        <w:adjustRightInd w:val="0"/>
        <w:ind w:right="-711"/>
        <w:rPr>
          <w:rFonts w:ascii="PT Astra Serif" w:hAnsi="PT Astra Serif"/>
          <w:b/>
          <w:bCs/>
          <w:sz w:val="22"/>
          <w:szCs w:val="22"/>
        </w:rPr>
      </w:pPr>
    </w:p>
    <w:p w:rsidR="0097046A" w:rsidRPr="000D022D" w:rsidRDefault="0097046A" w:rsidP="00DD4E6A">
      <w:pPr>
        <w:tabs>
          <w:tab w:val="left" w:pos="7590"/>
          <w:tab w:val="right" w:pos="10205"/>
        </w:tabs>
        <w:autoSpaceDE w:val="0"/>
        <w:autoSpaceDN w:val="0"/>
        <w:adjustRightInd w:val="0"/>
        <w:ind w:right="-711"/>
        <w:rPr>
          <w:rFonts w:ascii="PT Astra Serif" w:hAnsi="PT Astra Serif"/>
          <w:b/>
          <w:bCs/>
          <w:sz w:val="22"/>
          <w:szCs w:val="22"/>
        </w:rPr>
      </w:pPr>
    </w:p>
    <w:p w:rsidR="00320362" w:rsidRPr="000D022D" w:rsidRDefault="009257C1" w:rsidP="0097046A">
      <w:pPr>
        <w:tabs>
          <w:tab w:val="left" w:pos="7590"/>
          <w:tab w:val="right" w:pos="10205"/>
        </w:tabs>
        <w:autoSpaceDE w:val="0"/>
        <w:autoSpaceDN w:val="0"/>
        <w:adjustRightInd w:val="0"/>
        <w:ind w:right="-711"/>
        <w:jc w:val="center"/>
        <w:rPr>
          <w:rFonts w:ascii="PT Astra Serif" w:hAnsi="PT Astra Serif"/>
          <w:b/>
          <w:bCs/>
          <w:sz w:val="22"/>
          <w:szCs w:val="22"/>
        </w:rPr>
      </w:pPr>
      <w:r>
        <w:rPr>
          <w:rFonts w:ascii="PT Astra Serif" w:hAnsi="PT Astra Serif"/>
          <w:b/>
          <w:bCs/>
          <w:sz w:val="22"/>
          <w:szCs w:val="22"/>
        </w:rPr>
        <w:t>«</w:t>
      </w:r>
      <w:r w:rsidR="0097046A" w:rsidRPr="000D022D">
        <w:rPr>
          <w:rFonts w:ascii="PT Astra Serif" w:hAnsi="PT Astra Serif"/>
          <w:b/>
          <w:bCs/>
          <w:sz w:val="22"/>
          <w:szCs w:val="22"/>
        </w:rPr>
        <w:t xml:space="preserve">Ледовый </w:t>
      </w:r>
      <w:r w:rsidR="00DD4E6A" w:rsidRPr="000D022D">
        <w:rPr>
          <w:rFonts w:ascii="PT Astra Serif" w:hAnsi="PT Astra Serif"/>
          <w:b/>
          <w:bCs/>
          <w:sz w:val="22"/>
          <w:szCs w:val="22"/>
        </w:rPr>
        <w:t xml:space="preserve">корт </w:t>
      </w:r>
      <w:r>
        <w:rPr>
          <w:rFonts w:ascii="PT Astra Serif" w:hAnsi="PT Astra Serif"/>
          <w:b/>
          <w:bCs/>
          <w:sz w:val="22"/>
          <w:szCs w:val="22"/>
        </w:rPr>
        <w:t xml:space="preserve">                            </w:t>
      </w:r>
      <w:r w:rsidR="00DD4E6A" w:rsidRPr="000D022D">
        <w:rPr>
          <w:rFonts w:ascii="PT Astra Serif" w:hAnsi="PT Astra Serif"/>
          <w:b/>
          <w:bCs/>
          <w:sz w:val="22"/>
          <w:szCs w:val="22"/>
        </w:rPr>
        <w:t xml:space="preserve">с </w:t>
      </w:r>
      <w:r>
        <w:rPr>
          <w:rFonts w:ascii="PT Astra Serif" w:hAnsi="PT Astra Serif"/>
          <w:b/>
          <w:bCs/>
          <w:sz w:val="22"/>
          <w:szCs w:val="22"/>
        </w:rPr>
        <w:t xml:space="preserve"> с</w:t>
      </w:r>
      <w:r w:rsidR="00DD4E6A" w:rsidRPr="000D022D">
        <w:rPr>
          <w:rFonts w:ascii="PT Astra Serif" w:hAnsi="PT Astra Serif"/>
          <w:b/>
          <w:bCs/>
          <w:sz w:val="22"/>
          <w:szCs w:val="22"/>
        </w:rPr>
        <w:t xml:space="preserve">искусственным </w:t>
      </w:r>
      <w:r>
        <w:rPr>
          <w:rFonts w:ascii="PT Astra Serif" w:hAnsi="PT Astra Serif"/>
          <w:b/>
          <w:bCs/>
          <w:sz w:val="22"/>
          <w:szCs w:val="22"/>
        </w:rPr>
        <w:t xml:space="preserve"> </w:t>
      </w:r>
      <w:r w:rsidR="00DD4E6A" w:rsidRPr="000D022D">
        <w:rPr>
          <w:rFonts w:ascii="PT Astra Serif" w:hAnsi="PT Astra Serif"/>
          <w:b/>
          <w:bCs/>
          <w:sz w:val="22"/>
          <w:szCs w:val="22"/>
        </w:rPr>
        <w:t>льдом для тренировок «Авангард»</w:t>
      </w:r>
    </w:p>
    <w:p w:rsidR="00DD4E6A" w:rsidRPr="000D022D" w:rsidRDefault="00DD4E6A" w:rsidP="00320362">
      <w:pPr>
        <w:widowControl w:val="0"/>
        <w:rPr>
          <w:rFonts w:ascii="PT Astra Serif" w:hAnsi="PT Astra Serif"/>
          <w:b/>
          <w:bCs/>
          <w:sz w:val="22"/>
          <w:szCs w:val="22"/>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1"/>
        <w:gridCol w:w="711"/>
        <w:gridCol w:w="711"/>
        <w:gridCol w:w="765"/>
        <w:gridCol w:w="711"/>
        <w:gridCol w:w="711"/>
        <w:gridCol w:w="1636"/>
      </w:tblGrid>
      <w:tr w:rsidR="0097046A" w:rsidRPr="000D022D" w:rsidTr="0097046A">
        <w:trPr>
          <w:trHeight w:val="526"/>
        </w:trPr>
        <w:tc>
          <w:tcPr>
            <w:tcW w:w="2231" w:type="dxa"/>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97046A" w:rsidRPr="000D022D" w:rsidRDefault="0097046A" w:rsidP="00B3368E">
            <w:pPr>
              <w:widowControl w:val="0"/>
              <w:rPr>
                <w:rFonts w:ascii="PT Astra Serif" w:hAnsi="PT Astra Serif"/>
                <w:b/>
                <w:bCs/>
                <w:sz w:val="22"/>
                <w:szCs w:val="22"/>
              </w:rPr>
            </w:pPr>
          </w:p>
        </w:tc>
        <w:tc>
          <w:tcPr>
            <w:tcW w:w="708" w:type="dxa"/>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Янв</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2022</w:t>
            </w:r>
          </w:p>
        </w:tc>
        <w:tc>
          <w:tcPr>
            <w:tcW w:w="643" w:type="dxa"/>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Фев</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2022</w:t>
            </w:r>
          </w:p>
        </w:tc>
        <w:tc>
          <w:tcPr>
            <w:tcW w:w="615" w:type="dxa"/>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Март</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Апр</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Май</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2022</w:t>
            </w:r>
          </w:p>
        </w:tc>
        <w:tc>
          <w:tcPr>
            <w:tcW w:w="1276" w:type="dxa"/>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97046A" w:rsidRPr="000D022D" w:rsidRDefault="0097046A" w:rsidP="00B3368E">
            <w:pPr>
              <w:widowControl w:val="0"/>
              <w:rPr>
                <w:rFonts w:ascii="PT Astra Serif" w:hAnsi="PT Astra Serif"/>
                <w:b/>
                <w:bCs/>
                <w:sz w:val="22"/>
                <w:szCs w:val="22"/>
              </w:rPr>
            </w:pPr>
          </w:p>
        </w:tc>
      </w:tr>
      <w:tr w:rsidR="0097046A" w:rsidRPr="000D022D" w:rsidTr="0097046A">
        <w:trPr>
          <w:trHeight w:val="203"/>
        </w:trPr>
        <w:tc>
          <w:tcPr>
            <w:tcW w:w="2231" w:type="dxa"/>
            <w:vMerge w:val="restart"/>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Сети</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 xml:space="preserve"> 1 этаж</w:t>
            </w:r>
          </w:p>
        </w:tc>
        <w:tc>
          <w:tcPr>
            <w:tcW w:w="708" w:type="dxa"/>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231"/>
        </w:trPr>
        <w:tc>
          <w:tcPr>
            <w:tcW w:w="2231" w:type="dxa"/>
            <w:vMerge/>
          </w:tcPr>
          <w:p w:rsidR="0097046A" w:rsidRPr="000D022D" w:rsidRDefault="0097046A" w:rsidP="00B3368E">
            <w:pPr>
              <w:widowControl w:val="0"/>
              <w:rPr>
                <w:rFonts w:ascii="PT Astra Serif" w:hAnsi="PT Astra Serif"/>
                <w:b/>
                <w:bCs/>
                <w:sz w:val="22"/>
                <w:szCs w:val="22"/>
              </w:rPr>
            </w:pPr>
          </w:p>
        </w:tc>
        <w:tc>
          <w:tcPr>
            <w:tcW w:w="708" w:type="dxa"/>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6,00</w:t>
            </w:r>
          </w:p>
        </w:tc>
        <w:tc>
          <w:tcPr>
            <w:tcW w:w="643"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203"/>
        </w:trPr>
        <w:tc>
          <w:tcPr>
            <w:tcW w:w="2231" w:type="dxa"/>
            <w:vMerge w:val="restart"/>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Арматура</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1 этаж</w:t>
            </w:r>
          </w:p>
        </w:tc>
        <w:tc>
          <w:tcPr>
            <w:tcW w:w="708" w:type="dxa"/>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156"/>
        </w:trPr>
        <w:tc>
          <w:tcPr>
            <w:tcW w:w="2231" w:type="dxa"/>
            <w:vMerge/>
          </w:tcPr>
          <w:p w:rsidR="0097046A" w:rsidRPr="000D022D" w:rsidRDefault="0097046A" w:rsidP="00B3368E">
            <w:pPr>
              <w:widowControl w:val="0"/>
              <w:rPr>
                <w:rFonts w:ascii="PT Astra Serif" w:hAnsi="PT Astra Serif"/>
                <w:b/>
                <w:bCs/>
                <w:sz w:val="22"/>
                <w:szCs w:val="22"/>
              </w:rPr>
            </w:pPr>
          </w:p>
        </w:tc>
        <w:tc>
          <w:tcPr>
            <w:tcW w:w="708" w:type="dxa"/>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6,00</w:t>
            </w:r>
          </w:p>
        </w:tc>
        <w:tc>
          <w:tcPr>
            <w:tcW w:w="643"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615"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43"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15"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Pr>
          <w:p w:rsidR="0097046A" w:rsidRPr="000D022D" w:rsidRDefault="0097046A" w:rsidP="00B3368E">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Сети</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10,00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Арматура</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lastRenderedPageBreak/>
              <w:t>2 этаж</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lastRenderedPageBreak/>
              <w:t>ТО</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Сети</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Арматура</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1,00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color w:val="FF0000"/>
                <w:sz w:val="22"/>
                <w:szCs w:val="22"/>
              </w:rPr>
            </w:pPr>
            <w:r w:rsidRPr="000D022D">
              <w:rPr>
                <w:rFonts w:ascii="PT Astra Serif" w:hAnsi="PT Astra Serif"/>
                <w:b/>
                <w:bCs/>
                <w:color w:val="FF0000"/>
                <w:sz w:val="22"/>
                <w:szCs w:val="22"/>
              </w:rPr>
              <w:t>10,00</w:t>
            </w: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Сети</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Трибуны и площадки</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Арматура</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 xml:space="preserve">Трибуны и площадки </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color w:val="FF0000"/>
                <w:sz w:val="22"/>
                <w:szCs w:val="22"/>
              </w:rPr>
            </w:pPr>
            <w:r w:rsidRPr="000D022D">
              <w:rPr>
                <w:rFonts w:ascii="PT Astra Serif" w:hAnsi="PT Astra Serif"/>
                <w:b/>
                <w:bCs/>
                <w:color w:val="FF0000"/>
                <w:sz w:val="22"/>
                <w:szCs w:val="22"/>
              </w:rPr>
              <w:t>20,00</w:t>
            </w: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Услуги ответственного за</w:t>
            </w:r>
          </w:p>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 xml:space="preserve">электрохозяйство </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color w:val="FF0000"/>
                <w:sz w:val="22"/>
                <w:szCs w:val="22"/>
              </w:rPr>
            </w:pPr>
            <w:r w:rsidRPr="000D022D">
              <w:rPr>
                <w:rFonts w:ascii="PT Astra Serif" w:hAnsi="PT Astra Serif"/>
                <w:b/>
                <w:bCs/>
                <w:color w:val="FF0000"/>
                <w:sz w:val="22"/>
                <w:szCs w:val="22"/>
              </w:rPr>
              <w:t>40,00</w:t>
            </w:r>
          </w:p>
        </w:tc>
      </w:tr>
      <w:tr w:rsidR="0097046A" w:rsidRPr="000D022D" w:rsidTr="0097046A">
        <w:trPr>
          <w:trHeight w:val="314"/>
        </w:trPr>
        <w:tc>
          <w:tcPr>
            <w:tcW w:w="2231"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97046A" w:rsidRPr="000D022D" w:rsidRDefault="0097046A" w:rsidP="008267A0">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643"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615"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97046A" w:rsidRPr="000D022D" w:rsidRDefault="0097046A"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1276" w:type="dxa"/>
            <w:tcBorders>
              <w:top w:val="single" w:sz="4" w:space="0" w:color="auto"/>
              <w:left w:val="single" w:sz="4" w:space="0" w:color="auto"/>
              <w:bottom w:val="single" w:sz="4" w:space="0" w:color="auto"/>
              <w:right w:val="single" w:sz="4" w:space="0" w:color="auto"/>
            </w:tcBorders>
          </w:tcPr>
          <w:p w:rsidR="0097046A" w:rsidRPr="000D022D" w:rsidRDefault="0097046A" w:rsidP="00B3368E">
            <w:pPr>
              <w:widowControl w:val="0"/>
              <w:rPr>
                <w:rFonts w:ascii="PT Astra Serif" w:hAnsi="PT Astra Serif"/>
                <w:b/>
                <w:bCs/>
                <w:color w:val="FF0000"/>
                <w:sz w:val="22"/>
                <w:szCs w:val="22"/>
              </w:rPr>
            </w:pPr>
            <w:r w:rsidRPr="000D022D">
              <w:rPr>
                <w:rFonts w:ascii="PT Astra Serif" w:hAnsi="PT Astra Serif"/>
                <w:b/>
                <w:bCs/>
                <w:color w:val="FF0000"/>
                <w:sz w:val="22"/>
                <w:szCs w:val="22"/>
              </w:rPr>
              <w:t>190,00</w:t>
            </w:r>
          </w:p>
        </w:tc>
      </w:tr>
    </w:tbl>
    <w:p w:rsidR="00320362" w:rsidRPr="000D022D" w:rsidRDefault="00320362" w:rsidP="00320362">
      <w:pPr>
        <w:widowControl w:val="0"/>
        <w:rPr>
          <w:rFonts w:ascii="PT Astra Serif" w:hAnsi="PT Astra Serif"/>
          <w:b/>
          <w:bCs/>
          <w:sz w:val="22"/>
          <w:szCs w:val="22"/>
        </w:rPr>
      </w:pPr>
    </w:p>
    <w:p w:rsidR="00320362" w:rsidRPr="000D022D" w:rsidRDefault="00320362" w:rsidP="00320362">
      <w:pPr>
        <w:widowControl w:val="0"/>
        <w:rPr>
          <w:rFonts w:ascii="PT Astra Serif" w:hAnsi="PT Astra Serif"/>
          <w:b/>
          <w:bCs/>
          <w:sz w:val="22"/>
          <w:szCs w:val="22"/>
        </w:rPr>
      </w:pPr>
    </w:p>
    <w:p w:rsidR="000A2498" w:rsidRPr="000D022D" w:rsidRDefault="00320362" w:rsidP="001B69DE">
      <w:pPr>
        <w:widowControl w:val="0"/>
        <w:rPr>
          <w:rFonts w:ascii="PT Astra Serif" w:hAnsi="PT Astra Serif"/>
          <w:b/>
          <w:bCs/>
          <w:sz w:val="22"/>
          <w:szCs w:val="22"/>
        </w:rPr>
      </w:pPr>
      <w:r w:rsidRPr="000D022D">
        <w:rPr>
          <w:rFonts w:ascii="PT Astra Serif" w:hAnsi="PT Astra Serif"/>
          <w:b/>
          <w:bCs/>
          <w:sz w:val="22"/>
          <w:szCs w:val="22"/>
        </w:rPr>
        <w:t xml:space="preserve">       </w:t>
      </w:r>
    </w:p>
    <w:p w:rsidR="000A2498" w:rsidRPr="000D022D" w:rsidRDefault="000A2498" w:rsidP="001B69DE">
      <w:pPr>
        <w:widowControl w:val="0"/>
        <w:rPr>
          <w:rFonts w:ascii="PT Astra Serif" w:hAnsi="PT Astra Serif"/>
          <w:b/>
          <w:bCs/>
          <w:sz w:val="22"/>
          <w:szCs w:val="22"/>
        </w:rPr>
      </w:pPr>
    </w:p>
    <w:p w:rsidR="001B69DE" w:rsidRPr="000D022D" w:rsidRDefault="001B69DE" w:rsidP="001B69DE">
      <w:pPr>
        <w:widowControl w:val="0"/>
        <w:rPr>
          <w:rFonts w:ascii="PT Astra Serif" w:hAnsi="PT Astra Serif"/>
          <w:b/>
          <w:bCs/>
          <w:sz w:val="22"/>
          <w:szCs w:val="22"/>
        </w:rPr>
      </w:pPr>
      <w:r w:rsidRPr="000D022D">
        <w:rPr>
          <w:rFonts w:ascii="PT Astra Serif" w:hAnsi="PT Astra Serif"/>
          <w:b/>
          <w:bCs/>
          <w:sz w:val="22"/>
          <w:szCs w:val="22"/>
        </w:rPr>
        <w:t>Наружные электроустановки Спортивно-оздоровительный комплекс с универсальным спортивным залом и плавательным бассейном «Полярный»</w:t>
      </w:r>
    </w:p>
    <w:p w:rsidR="00320362" w:rsidRPr="000D022D" w:rsidRDefault="001B69DE" w:rsidP="00320362">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- 19 светильников 8м</w:t>
      </w:r>
    </w:p>
    <w:p w:rsidR="001B69DE" w:rsidRPr="000D022D" w:rsidRDefault="001B69DE" w:rsidP="00320362">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- 10 светильников 4м</w:t>
      </w:r>
    </w:p>
    <w:p w:rsidR="001B69DE" w:rsidRPr="000D022D" w:rsidRDefault="001B69DE" w:rsidP="00320362">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- 115 светильников под козырьком крыши </w:t>
      </w:r>
    </w:p>
    <w:p w:rsidR="001B69DE" w:rsidRPr="000D022D" w:rsidRDefault="001B69DE" w:rsidP="00320362">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- 38 светильников для освещения крыльца</w:t>
      </w:r>
    </w:p>
    <w:p w:rsidR="001B69DE" w:rsidRPr="000D022D" w:rsidRDefault="001B69DE" w:rsidP="00320362">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- 13 светильников (фасадная подсветка)</w:t>
      </w:r>
    </w:p>
    <w:p w:rsidR="00154C11" w:rsidRPr="000D022D" w:rsidRDefault="00154C11" w:rsidP="00320362">
      <w:pPr>
        <w:tabs>
          <w:tab w:val="left" w:pos="7590"/>
          <w:tab w:val="right" w:pos="10205"/>
        </w:tabs>
        <w:autoSpaceDE w:val="0"/>
        <w:autoSpaceDN w:val="0"/>
        <w:adjustRightInd w:val="0"/>
        <w:ind w:right="-711"/>
        <w:rPr>
          <w:rFonts w:ascii="PT Astra Serif" w:hAnsi="PT Astra Serif"/>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711"/>
        <w:gridCol w:w="1094"/>
        <w:gridCol w:w="765"/>
        <w:gridCol w:w="711"/>
        <w:gridCol w:w="711"/>
        <w:gridCol w:w="1639"/>
      </w:tblGrid>
      <w:tr w:rsidR="00154C11" w:rsidRPr="000D022D" w:rsidTr="00154C11">
        <w:trPr>
          <w:trHeight w:val="526"/>
        </w:trPr>
        <w:tc>
          <w:tcPr>
            <w:tcW w:w="1579"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154C11" w:rsidRPr="000D022D" w:rsidRDefault="00154C11" w:rsidP="000E0B6E">
            <w:pPr>
              <w:widowControl w:val="0"/>
              <w:rPr>
                <w:rFonts w:ascii="PT Astra Serif" w:hAnsi="PT Astra Serif"/>
                <w:b/>
                <w:bCs/>
                <w:sz w:val="22"/>
                <w:szCs w:val="22"/>
              </w:rPr>
            </w:pPr>
          </w:p>
        </w:tc>
        <w:tc>
          <w:tcPr>
            <w:tcW w:w="644"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Янв</w:t>
            </w:r>
          </w:p>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2022</w:t>
            </w:r>
          </w:p>
        </w:tc>
        <w:tc>
          <w:tcPr>
            <w:tcW w:w="855"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Февраль 2022</w:t>
            </w:r>
          </w:p>
        </w:tc>
        <w:tc>
          <w:tcPr>
            <w:tcW w:w="615"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Март</w:t>
            </w:r>
          </w:p>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2022</w:t>
            </w:r>
          </w:p>
        </w:tc>
        <w:tc>
          <w:tcPr>
            <w:tcW w:w="607"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Апр</w:t>
            </w:r>
          </w:p>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Май</w:t>
            </w:r>
          </w:p>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2022</w:t>
            </w:r>
          </w:p>
        </w:tc>
        <w:tc>
          <w:tcPr>
            <w:tcW w:w="1639"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154C11" w:rsidRPr="000D022D" w:rsidRDefault="00154C11" w:rsidP="000E0B6E">
            <w:pPr>
              <w:widowControl w:val="0"/>
              <w:rPr>
                <w:rFonts w:ascii="PT Astra Serif" w:hAnsi="PT Astra Serif"/>
                <w:b/>
                <w:bCs/>
                <w:sz w:val="22"/>
                <w:szCs w:val="22"/>
              </w:rPr>
            </w:pPr>
          </w:p>
        </w:tc>
      </w:tr>
      <w:tr w:rsidR="00154C11" w:rsidRPr="000D022D" w:rsidTr="00154C11">
        <w:trPr>
          <w:trHeight w:val="203"/>
        </w:trPr>
        <w:tc>
          <w:tcPr>
            <w:tcW w:w="1579" w:type="dxa"/>
            <w:vMerge w:val="restart"/>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ландшафтная</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154C11" w:rsidRPr="000D022D" w:rsidRDefault="00154C11" w:rsidP="000E0B6E">
            <w:pPr>
              <w:widowControl w:val="0"/>
              <w:rPr>
                <w:rFonts w:ascii="PT Astra Serif" w:hAnsi="PT Astra Serif"/>
                <w:b/>
                <w:bCs/>
                <w:sz w:val="22"/>
                <w:szCs w:val="22"/>
              </w:rPr>
            </w:pPr>
          </w:p>
        </w:tc>
      </w:tr>
      <w:tr w:rsidR="00154C11" w:rsidRPr="000D022D" w:rsidTr="00154C11">
        <w:trPr>
          <w:trHeight w:val="231"/>
        </w:trPr>
        <w:tc>
          <w:tcPr>
            <w:tcW w:w="1579" w:type="dxa"/>
            <w:vMerge/>
          </w:tcPr>
          <w:p w:rsidR="00154C11" w:rsidRPr="000D022D" w:rsidRDefault="00154C11" w:rsidP="000E0B6E">
            <w:pPr>
              <w:widowControl w:val="0"/>
              <w:rPr>
                <w:rFonts w:ascii="PT Astra Serif" w:hAnsi="PT Astra Serif"/>
                <w:b/>
                <w:bCs/>
                <w:sz w:val="22"/>
                <w:szCs w:val="22"/>
              </w:rPr>
            </w:pP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8,00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1639" w:type="dxa"/>
          </w:tcPr>
          <w:p w:rsidR="00154C11" w:rsidRPr="000D022D" w:rsidRDefault="00154C11" w:rsidP="000E0B6E">
            <w:pPr>
              <w:widowControl w:val="0"/>
              <w:rPr>
                <w:rFonts w:ascii="PT Astra Serif" w:hAnsi="PT Astra Serif"/>
                <w:b/>
                <w:bCs/>
                <w:sz w:val="22"/>
                <w:szCs w:val="22"/>
              </w:rPr>
            </w:pPr>
          </w:p>
        </w:tc>
      </w:tr>
      <w:tr w:rsidR="00154C11" w:rsidRPr="000D022D" w:rsidTr="00154C11">
        <w:trPr>
          <w:trHeight w:val="203"/>
        </w:trPr>
        <w:tc>
          <w:tcPr>
            <w:tcW w:w="1579" w:type="dxa"/>
            <w:vMerge w:val="restart"/>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фасадная</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154C11" w:rsidRPr="000D022D" w:rsidRDefault="00154C11" w:rsidP="000E0B6E">
            <w:pPr>
              <w:widowControl w:val="0"/>
              <w:rPr>
                <w:rFonts w:ascii="PT Astra Serif" w:hAnsi="PT Astra Serif"/>
                <w:b/>
                <w:bCs/>
                <w:sz w:val="22"/>
                <w:szCs w:val="22"/>
              </w:rPr>
            </w:pPr>
          </w:p>
        </w:tc>
      </w:tr>
      <w:tr w:rsidR="00154C11" w:rsidRPr="000D022D" w:rsidTr="00154C11">
        <w:trPr>
          <w:trHeight w:val="156"/>
        </w:trPr>
        <w:tc>
          <w:tcPr>
            <w:tcW w:w="1579" w:type="dxa"/>
            <w:vMerge/>
          </w:tcPr>
          <w:p w:rsidR="00154C11" w:rsidRPr="000D022D" w:rsidRDefault="00154C11" w:rsidP="000E0B6E">
            <w:pPr>
              <w:widowControl w:val="0"/>
              <w:rPr>
                <w:rFonts w:ascii="PT Astra Serif" w:hAnsi="PT Astra Serif"/>
                <w:b/>
                <w:bCs/>
                <w:sz w:val="22"/>
                <w:szCs w:val="22"/>
              </w:rPr>
            </w:pP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11,00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1639" w:type="dxa"/>
          </w:tcPr>
          <w:p w:rsidR="00154C11" w:rsidRPr="000D022D" w:rsidRDefault="00154C11" w:rsidP="000E0B6E">
            <w:pPr>
              <w:widowControl w:val="0"/>
              <w:rPr>
                <w:rFonts w:ascii="PT Astra Serif" w:hAnsi="PT Astra Serif"/>
                <w:b/>
                <w:bCs/>
                <w:sz w:val="22"/>
                <w:szCs w:val="22"/>
              </w:rPr>
            </w:pPr>
          </w:p>
        </w:tc>
      </w:tr>
      <w:tr w:rsidR="00154C11" w:rsidRPr="000D022D" w:rsidTr="00154C11">
        <w:trPr>
          <w:trHeight w:val="314"/>
        </w:trPr>
        <w:tc>
          <w:tcPr>
            <w:tcW w:w="1579"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Итого:</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1639" w:type="dxa"/>
          </w:tcPr>
          <w:p w:rsidR="00154C11" w:rsidRPr="000D022D" w:rsidRDefault="00154C11" w:rsidP="000E0B6E">
            <w:pPr>
              <w:widowControl w:val="0"/>
              <w:rPr>
                <w:rFonts w:ascii="PT Astra Serif" w:hAnsi="PT Astra Serif"/>
                <w:b/>
                <w:bCs/>
                <w:color w:val="FF0000"/>
                <w:sz w:val="22"/>
                <w:szCs w:val="22"/>
              </w:rPr>
            </w:pPr>
            <w:r w:rsidRPr="000D022D">
              <w:rPr>
                <w:rFonts w:ascii="PT Astra Serif" w:hAnsi="PT Astra Serif"/>
                <w:b/>
                <w:bCs/>
                <w:color w:val="FF0000"/>
                <w:sz w:val="22"/>
                <w:szCs w:val="22"/>
              </w:rPr>
              <w:t>114,00</w:t>
            </w:r>
          </w:p>
        </w:tc>
      </w:tr>
    </w:tbl>
    <w:p w:rsidR="001B69DE" w:rsidRPr="000D022D" w:rsidRDefault="001B69DE" w:rsidP="00BB7A97">
      <w:pPr>
        <w:tabs>
          <w:tab w:val="left" w:pos="7590"/>
          <w:tab w:val="right" w:pos="10205"/>
        </w:tabs>
        <w:autoSpaceDE w:val="0"/>
        <w:autoSpaceDN w:val="0"/>
        <w:adjustRightInd w:val="0"/>
        <w:ind w:left="142" w:right="-711" w:hanging="142"/>
        <w:jc w:val="right"/>
        <w:rPr>
          <w:rFonts w:ascii="PT Astra Serif" w:hAnsi="PT Astra Serif"/>
          <w:b/>
          <w:bCs/>
          <w:sz w:val="22"/>
          <w:szCs w:val="22"/>
        </w:rPr>
      </w:pPr>
    </w:p>
    <w:p w:rsidR="007A4EC1" w:rsidRPr="000D022D" w:rsidRDefault="007A4EC1" w:rsidP="007A4EC1">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Наружные электроустановки </w:t>
      </w:r>
      <w:r w:rsidR="009257C1">
        <w:rPr>
          <w:rFonts w:ascii="PT Astra Serif" w:hAnsi="PT Astra Serif"/>
          <w:b/>
          <w:bCs/>
          <w:sz w:val="22"/>
          <w:szCs w:val="22"/>
        </w:rPr>
        <w:t>«</w:t>
      </w:r>
      <w:r w:rsidRPr="000D022D">
        <w:rPr>
          <w:rFonts w:ascii="PT Astra Serif" w:hAnsi="PT Astra Serif"/>
          <w:b/>
          <w:bCs/>
          <w:sz w:val="22"/>
          <w:szCs w:val="22"/>
        </w:rPr>
        <w:t>Ледовый корт с искусственным льдом для тренировок «Авангард»</w:t>
      </w:r>
    </w:p>
    <w:p w:rsidR="007A4EC1" w:rsidRPr="000D022D" w:rsidRDefault="007A4EC1" w:rsidP="007A4EC1">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- 4 светильников 8м</w:t>
      </w:r>
    </w:p>
    <w:p w:rsidR="007A4EC1" w:rsidRPr="000D022D" w:rsidRDefault="00A55F78" w:rsidP="007A4EC1">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- 12</w:t>
      </w:r>
      <w:r w:rsidR="007A4EC1" w:rsidRPr="000D022D">
        <w:rPr>
          <w:rFonts w:ascii="PT Astra Serif" w:hAnsi="PT Astra Serif"/>
          <w:b/>
          <w:bCs/>
          <w:sz w:val="22"/>
          <w:szCs w:val="22"/>
        </w:rPr>
        <w:t xml:space="preserve"> светильников 4м</w:t>
      </w:r>
    </w:p>
    <w:p w:rsidR="007A4EC1" w:rsidRPr="000D022D" w:rsidRDefault="00A55F78" w:rsidP="007A4EC1">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- 120</w:t>
      </w:r>
      <w:r w:rsidR="007A4EC1" w:rsidRPr="000D022D">
        <w:rPr>
          <w:rFonts w:ascii="PT Astra Serif" w:hAnsi="PT Astra Serif"/>
          <w:b/>
          <w:bCs/>
          <w:sz w:val="22"/>
          <w:szCs w:val="22"/>
        </w:rPr>
        <w:t xml:space="preserve"> светильников под козырьком крыши </w:t>
      </w:r>
    </w:p>
    <w:p w:rsidR="007A4EC1" w:rsidRPr="000D022D" w:rsidRDefault="00A55F78" w:rsidP="007A4EC1">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- 6</w:t>
      </w:r>
      <w:r w:rsidR="007A4EC1" w:rsidRPr="000D022D">
        <w:rPr>
          <w:rFonts w:ascii="PT Astra Serif" w:hAnsi="PT Astra Serif"/>
          <w:b/>
          <w:bCs/>
          <w:sz w:val="22"/>
          <w:szCs w:val="22"/>
        </w:rPr>
        <w:t xml:space="preserve"> светильников (фасадная подсветка)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711"/>
        <w:gridCol w:w="1094"/>
        <w:gridCol w:w="765"/>
        <w:gridCol w:w="711"/>
        <w:gridCol w:w="711"/>
        <w:gridCol w:w="1639"/>
      </w:tblGrid>
      <w:tr w:rsidR="00154C11" w:rsidRPr="000D022D" w:rsidTr="00154C11">
        <w:trPr>
          <w:trHeight w:val="526"/>
        </w:trPr>
        <w:tc>
          <w:tcPr>
            <w:tcW w:w="1579"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154C11" w:rsidRPr="000D022D" w:rsidRDefault="00154C11" w:rsidP="000E0B6E">
            <w:pPr>
              <w:widowControl w:val="0"/>
              <w:rPr>
                <w:rFonts w:ascii="PT Astra Serif" w:hAnsi="PT Astra Serif"/>
                <w:b/>
                <w:bCs/>
                <w:sz w:val="22"/>
                <w:szCs w:val="22"/>
              </w:rPr>
            </w:pPr>
          </w:p>
        </w:tc>
        <w:tc>
          <w:tcPr>
            <w:tcW w:w="644"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lastRenderedPageBreak/>
              <w:t>Янв</w:t>
            </w:r>
          </w:p>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Февраль 2022</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Март</w:t>
            </w:r>
          </w:p>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Апр</w:t>
            </w:r>
          </w:p>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Май</w:t>
            </w:r>
          </w:p>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1639"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154C11" w:rsidRPr="000D022D" w:rsidRDefault="00154C11" w:rsidP="000E0B6E">
            <w:pPr>
              <w:widowControl w:val="0"/>
              <w:rPr>
                <w:rFonts w:ascii="PT Astra Serif" w:hAnsi="PT Astra Serif"/>
                <w:b/>
                <w:bCs/>
                <w:sz w:val="22"/>
                <w:szCs w:val="22"/>
              </w:rPr>
            </w:pPr>
          </w:p>
        </w:tc>
      </w:tr>
      <w:tr w:rsidR="00154C11" w:rsidRPr="000D022D" w:rsidTr="00154C11">
        <w:trPr>
          <w:trHeight w:val="203"/>
        </w:trPr>
        <w:tc>
          <w:tcPr>
            <w:tcW w:w="1579" w:type="dxa"/>
            <w:vMerge w:val="restart"/>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lastRenderedPageBreak/>
              <w:t>Осветительная арматура ландшафтная</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154C11" w:rsidRPr="000D022D" w:rsidRDefault="00154C11" w:rsidP="000E0B6E">
            <w:pPr>
              <w:widowControl w:val="0"/>
              <w:rPr>
                <w:rFonts w:ascii="PT Astra Serif" w:hAnsi="PT Astra Serif"/>
                <w:b/>
                <w:bCs/>
                <w:sz w:val="22"/>
                <w:szCs w:val="22"/>
              </w:rPr>
            </w:pPr>
          </w:p>
        </w:tc>
      </w:tr>
      <w:tr w:rsidR="00154C11" w:rsidRPr="000D022D" w:rsidTr="00154C11">
        <w:trPr>
          <w:trHeight w:val="231"/>
        </w:trPr>
        <w:tc>
          <w:tcPr>
            <w:tcW w:w="1579" w:type="dxa"/>
            <w:vMerge/>
          </w:tcPr>
          <w:p w:rsidR="00154C11" w:rsidRPr="000D022D" w:rsidRDefault="00154C11" w:rsidP="000E0B6E">
            <w:pPr>
              <w:widowControl w:val="0"/>
              <w:rPr>
                <w:rFonts w:ascii="PT Astra Serif" w:hAnsi="PT Astra Serif"/>
                <w:b/>
                <w:bCs/>
                <w:sz w:val="22"/>
                <w:szCs w:val="22"/>
              </w:rPr>
            </w:pP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6,00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639" w:type="dxa"/>
          </w:tcPr>
          <w:p w:rsidR="00154C11" w:rsidRPr="000D022D" w:rsidRDefault="00154C11" w:rsidP="000E0B6E">
            <w:pPr>
              <w:widowControl w:val="0"/>
              <w:rPr>
                <w:rFonts w:ascii="PT Astra Serif" w:hAnsi="PT Astra Serif"/>
                <w:b/>
                <w:bCs/>
                <w:sz w:val="22"/>
                <w:szCs w:val="22"/>
              </w:rPr>
            </w:pPr>
          </w:p>
        </w:tc>
      </w:tr>
      <w:tr w:rsidR="00154C11" w:rsidRPr="000D022D" w:rsidTr="00154C11">
        <w:trPr>
          <w:trHeight w:val="203"/>
        </w:trPr>
        <w:tc>
          <w:tcPr>
            <w:tcW w:w="1579" w:type="dxa"/>
            <w:vMerge w:val="restart"/>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фасадная</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154C11" w:rsidRPr="000D022D" w:rsidRDefault="00154C11" w:rsidP="000E0B6E">
            <w:pPr>
              <w:widowControl w:val="0"/>
              <w:rPr>
                <w:rFonts w:ascii="PT Astra Serif" w:hAnsi="PT Astra Serif"/>
                <w:b/>
                <w:bCs/>
                <w:sz w:val="22"/>
                <w:szCs w:val="22"/>
              </w:rPr>
            </w:pPr>
          </w:p>
        </w:tc>
      </w:tr>
      <w:tr w:rsidR="00154C11" w:rsidRPr="000D022D" w:rsidTr="00154C11">
        <w:trPr>
          <w:trHeight w:val="156"/>
        </w:trPr>
        <w:tc>
          <w:tcPr>
            <w:tcW w:w="1579" w:type="dxa"/>
            <w:vMerge/>
          </w:tcPr>
          <w:p w:rsidR="00154C11" w:rsidRPr="000D022D" w:rsidRDefault="00154C11" w:rsidP="000E0B6E">
            <w:pPr>
              <w:widowControl w:val="0"/>
              <w:rPr>
                <w:rFonts w:ascii="PT Astra Serif" w:hAnsi="PT Astra Serif"/>
                <w:b/>
                <w:bCs/>
                <w:sz w:val="22"/>
                <w:szCs w:val="22"/>
              </w:rPr>
            </w:pP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13,00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1639" w:type="dxa"/>
          </w:tcPr>
          <w:p w:rsidR="00154C11" w:rsidRPr="000D022D" w:rsidRDefault="00154C11" w:rsidP="000E0B6E">
            <w:pPr>
              <w:widowControl w:val="0"/>
              <w:rPr>
                <w:rFonts w:ascii="PT Astra Serif" w:hAnsi="PT Astra Serif"/>
                <w:b/>
                <w:bCs/>
                <w:sz w:val="22"/>
                <w:szCs w:val="22"/>
              </w:rPr>
            </w:pPr>
          </w:p>
        </w:tc>
      </w:tr>
      <w:tr w:rsidR="00154C11" w:rsidRPr="000D022D" w:rsidTr="00154C11">
        <w:trPr>
          <w:trHeight w:val="314"/>
        </w:trPr>
        <w:tc>
          <w:tcPr>
            <w:tcW w:w="1579" w:type="dxa"/>
          </w:tcPr>
          <w:p w:rsidR="00154C11" w:rsidRPr="000D022D" w:rsidRDefault="00154C11" w:rsidP="000E0B6E">
            <w:pPr>
              <w:widowControl w:val="0"/>
              <w:rPr>
                <w:rFonts w:ascii="PT Astra Serif" w:hAnsi="PT Astra Serif"/>
                <w:b/>
                <w:bCs/>
                <w:sz w:val="22"/>
                <w:szCs w:val="22"/>
              </w:rPr>
            </w:pPr>
            <w:r w:rsidRPr="000D022D">
              <w:rPr>
                <w:rFonts w:ascii="PT Astra Serif" w:hAnsi="PT Astra Serif"/>
                <w:b/>
                <w:bCs/>
                <w:sz w:val="22"/>
                <w:szCs w:val="22"/>
              </w:rPr>
              <w:t>Итого:</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1639" w:type="dxa"/>
          </w:tcPr>
          <w:p w:rsidR="00154C11" w:rsidRPr="000D022D" w:rsidRDefault="00154C11" w:rsidP="000E0B6E">
            <w:pPr>
              <w:widowControl w:val="0"/>
              <w:rPr>
                <w:rFonts w:ascii="PT Astra Serif" w:hAnsi="PT Astra Serif"/>
                <w:b/>
                <w:bCs/>
                <w:color w:val="FF0000"/>
                <w:sz w:val="22"/>
                <w:szCs w:val="22"/>
              </w:rPr>
            </w:pPr>
            <w:r w:rsidRPr="000D022D">
              <w:rPr>
                <w:rFonts w:ascii="PT Astra Serif" w:hAnsi="PT Astra Serif"/>
                <w:b/>
                <w:bCs/>
                <w:color w:val="FF0000"/>
                <w:sz w:val="22"/>
                <w:szCs w:val="22"/>
              </w:rPr>
              <w:t>114,00</w:t>
            </w:r>
          </w:p>
        </w:tc>
      </w:tr>
    </w:tbl>
    <w:p w:rsidR="00A55F78" w:rsidRPr="000D022D" w:rsidRDefault="00A55F78" w:rsidP="007A4EC1">
      <w:pPr>
        <w:tabs>
          <w:tab w:val="left" w:pos="7590"/>
          <w:tab w:val="right" w:pos="10205"/>
        </w:tabs>
        <w:autoSpaceDE w:val="0"/>
        <w:autoSpaceDN w:val="0"/>
        <w:adjustRightInd w:val="0"/>
        <w:ind w:right="-711"/>
        <w:rPr>
          <w:rFonts w:ascii="PT Astra Serif" w:hAnsi="PT Astra Serif"/>
          <w:b/>
          <w:bCs/>
          <w:sz w:val="22"/>
          <w:szCs w:val="22"/>
        </w:rPr>
      </w:pPr>
    </w:p>
    <w:p w:rsidR="0017006A" w:rsidRPr="000D022D" w:rsidRDefault="0017006A" w:rsidP="0017006A">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Спортивный комплекс «Северный характер»</w:t>
      </w:r>
    </w:p>
    <w:p w:rsidR="0017006A" w:rsidRPr="000D022D" w:rsidRDefault="0017006A" w:rsidP="0017006A">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w:t>
      </w:r>
      <w:r w:rsidR="0000283B" w:rsidRPr="000D022D">
        <w:rPr>
          <w:rFonts w:ascii="PT Astra Serif" w:hAnsi="PT Astra Serif"/>
          <w:b/>
          <w:bCs/>
          <w:sz w:val="22"/>
          <w:szCs w:val="22"/>
        </w:rPr>
        <w:t xml:space="preserve">Светильник консольный 11 штук </w:t>
      </w:r>
    </w:p>
    <w:p w:rsidR="0017006A" w:rsidRPr="000D022D" w:rsidRDefault="0017006A" w:rsidP="0017006A">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w:t>
      </w:r>
      <w:r w:rsidR="0000283B" w:rsidRPr="000D022D">
        <w:rPr>
          <w:rFonts w:ascii="PT Astra Serif" w:hAnsi="PT Astra Serif"/>
          <w:b/>
          <w:bCs/>
          <w:sz w:val="22"/>
          <w:szCs w:val="22"/>
        </w:rPr>
        <w:t>Парковый светильник светодиодный, торшерный ПСС-30 -15 штук</w:t>
      </w:r>
    </w:p>
    <w:p w:rsidR="0017006A" w:rsidRPr="000D022D" w:rsidRDefault="0017006A" w:rsidP="0017006A">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w:t>
      </w:r>
      <w:r w:rsidR="0000283B" w:rsidRPr="000D022D">
        <w:rPr>
          <w:rFonts w:ascii="PT Astra Serif" w:hAnsi="PT Astra Serif"/>
          <w:b/>
          <w:bCs/>
          <w:sz w:val="22"/>
          <w:szCs w:val="22"/>
        </w:rPr>
        <w:t xml:space="preserve"> Панель рассеиватель призма 150 метров </w:t>
      </w:r>
    </w:p>
    <w:p w:rsidR="0000283B" w:rsidRPr="000D022D" w:rsidRDefault="00274A22" w:rsidP="0017006A">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Светодиодный светильник Айсберг 21 штука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711"/>
        <w:gridCol w:w="1094"/>
        <w:gridCol w:w="765"/>
        <w:gridCol w:w="711"/>
        <w:gridCol w:w="711"/>
        <w:gridCol w:w="1639"/>
      </w:tblGrid>
      <w:tr w:rsidR="00154C11" w:rsidRPr="000D022D" w:rsidTr="00154C11">
        <w:trPr>
          <w:trHeight w:val="526"/>
        </w:trPr>
        <w:tc>
          <w:tcPr>
            <w:tcW w:w="1579" w:type="dxa"/>
          </w:tcPr>
          <w:p w:rsidR="00154C11" w:rsidRPr="000D022D" w:rsidRDefault="00154C11" w:rsidP="00347BE2">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154C11" w:rsidRPr="000D022D" w:rsidRDefault="00154C11" w:rsidP="00347BE2">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154C11" w:rsidRPr="000D022D" w:rsidRDefault="00154C11" w:rsidP="00347BE2">
            <w:pPr>
              <w:widowControl w:val="0"/>
              <w:rPr>
                <w:rFonts w:ascii="PT Astra Serif" w:hAnsi="PT Astra Serif"/>
                <w:b/>
                <w:bCs/>
                <w:sz w:val="22"/>
                <w:szCs w:val="22"/>
              </w:rPr>
            </w:pPr>
          </w:p>
        </w:tc>
        <w:tc>
          <w:tcPr>
            <w:tcW w:w="644"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Янв</w:t>
            </w:r>
          </w:p>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Февраль 2022</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Март</w:t>
            </w:r>
          </w:p>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Апр</w:t>
            </w:r>
          </w:p>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Май</w:t>
            </w:r>
          </w:p>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1639" w:type="dxa"/>
          </w:tcPr>
          <w:p w:rsidR="00154C11" w:rsidRPr="000D022D" w:rsidRDefault="00154C11" w:rsidP="00347BE2">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154C11" w:rsidRPr="000D022D" w:rsidRDefault="00154C11" w:rsidP="00347BE2">
            <w:pPr>
              <w:widowControl w:val="0"/>
              <w:rPr>
                <w:rFonts w:ascii="PT Astra Serif" w:hAnsi="PT Astra Serif"/>
                <w:b/>
                <w:bCs/>
                <w:sz w:val="22"/>
                <w:szCs w:val="22"/>
              </w:rPr>
            </w:pPr>
          </w:p>
        </w:tc>
      </w:tr>
      <w:tr w:rsidR="00154C11" w:rsidRPr="000D022D" w:rsidTr="00154C11">
        <w:trPr>
          <w:trHeight w:val="203"/>
        </w:trPr>
        <w:tc>
          <w:tcPr>
            <w:tcW w:w="1579" w:type="dxa"/>
            <w:vMerge w:val="restart"/>
          </w:tcPr>
          <w:p w:rsidR="00154C11" w:rsidRPr="000D022D" w:rsidRDefault="00154C11" w:rsidP="00347BE2">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ландшафтная</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154C11" w:rsidRPr="000D022D" w:rsidRDefault="00154C11" w:rsidP="00347BE2">
            <w:pPr>
              <w:widowControl w:val="0"/>
              <w:rPr>
                <w:rFonts w:ascii="PT Astra Serif" w:hAnsi="PT Astra Serif"/>
                <w:b/>
                <w:bCs/>
                <w:sz w:val="22"/>
                <w:szCs w:val="22"/>
              </w:rPr>
            </w:pPr>
          </w:p>
        </w:tc>
      </w:tr>
      <w:tr w:rsidR="00154C11" w:rsidRPr="000D022D" w:rsidTr="00154C11">
        <w:trPr>
          <w:trHeight w:val="231"/>
        </w:trPr>
        <w:tc>
          <w:tcPr>
            <w:tcW w:w="1579" w:type="dxa"/>
            <w:vMerge/>
          </w:tcPr>
          <w:p w:rsidR="00154C11" w:rsidRPr="000D022D" w:rsidRDefault="00154C11" w:rsidP="00347BE2">
            <w:pPr>
              <w:widowControl w:val="0"/>
              <w:rPr>
                <w:rFonts w:ascii="PT Astra Serif" w:hAnsi="PT Astra Serif"/>
                <w:b/>
                <w:bCs/>
                <w:sz w:val="22"/>
                <w:szCs w:val="22"/>
              </w:rPr>
            </w:pP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6,00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639" w:type="dxa"/>
          </w:tcPr>
          <w:p w:rsidR="00154C11" w:rsidRPr="000D022D" w:rsidRDefault="00154C11" w:rsidP="00347BE2">
            <w:pPr>
              <w:widowControl w:val="0"/>
              <w:rPr>
                <w:rFonts w:ascii="PT Astra Serif" w:hAnsi="PT Astra Serif"/>
                <w:b/>
                <w:bCs/>
                <w:sz w:val="22"/>
                <w:szCs w:val="22"/>
              </w:rPr>
            </w:pPr>
          </w:p>
        </w:tc>
      </w:tr>
      <w:tr w:rsidR="00154C11" w:rsidRPr="000D022D" w:rsidTr="00154C11">
        <w:trPr>
          <w:trHeight w:val="203"/>
        </w:trPr>
        <w:tc>
          <w:tcPr>
            <w:tcW w:w="1579" w:type="dxa"/>
            <w:vMerge w:val="restart"/>
          </w:tcPr>
          <w:p w:rsidR="00154C11" w:rsidRPr="000D022D" w:rsidRDefault="00154C11" w:rsidP="00347BE2">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фасадная</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154C11" w:rsidRPr="000D022D" w:rsidRDefault="00154C11" w:rsidP="00347BE2">
            <w:pPr>
              <w:widowControl w:val="0"/>
              <w:rPr>
                <w:rFonts w:ascii="PT Astra Serif" w:hAnsi="PT Astra Serif"/>
                <w:b/>
                <w:bCs/>
                <w:sz w:val="22"/>
                <w:szCs w:val="22"/>
              </w:rPr>
            </w:pPr>
          </w:p>
        </w:tc>
      </w:tr>
      <w:tr w:rsidR="00154C11" w:rsidRPr="000D022D" w:rsidTr="00154C11">
        <w:trPr>
          <w:trHeight w:val="156"/>
        </w:trPr>
        <w:tc>
          <w:tcPr>
            <w:tcW w:w="1579" w:type="dxa"/>
            <w:vMerge/>
          </w:tcPr>
          <w:p w:rsidR="00154C11" w:rsidRPr="000D022D" w:rsidRDefault="00154C11" w:rsidP="00347BE2">
            <w:pPr>
              <w:widowControl w:val="0"/>
              <w:rPr>
                <w:rFonts w:ascii="PT Astra Serif" w:hAnsi="PT Astra Serif"/>
                <w:b/>
                <w:bCs/>
                <w:sz w:val="22"/>
                <w:szCs w:val="22"/>
              </w:rPr>
            </w:pP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sz w:val="22"/>
                <w:szCs w:val="22"/>
              </w:rPr>
              <w:t>13,00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1639" w:type="dxa"/>
          </w:tcPr>
          <w:p w:rsidR="00154C11" w:rsidRPr="000D022D" w:rsidRDefault="00154C11" w:rsidP="00347BE2">
            <w:pPr>
              <w:widowControl w:val="0"/>
              <w:rPr>
                <w:rFonts w:ascii="PT Astra Serif" w:hAnsi="PT Astra Serif"/>
                <w:b/>
                <w:bCs/>
                <w:sz w:val="22"/>
                <w:szCs w:val="22"/>
              </w:rPr>
            </w:pPr>
          </w:p>
        </w:tc>
      </w:tr>
      <w:tr w:rsidR="00154C11" w:rsidRPr="000D022D" w:rsidTr="00154C11">
        <w:trPr>
          <w:trHeight w:val="314"/>
        </w:trPr>
        <w:tc>
          <w:tcPr>
            <w:tcW w:w="1579" w:type="dxa"/>
          </w:tcPr>
          <w:p w:rsidR="00154C11" w:rsidRPr="000D022D" w:rsidRDefault="00154C11" w:rsidP="00347BE2">
            <w:pPr>
              <w:widowControl w:val="0"/>
              <w:rPr>
                <w:rFonts w:ascii="PT Astra Serif" w:hAnsi="PT Astra Serif"/>
                <w:b/>
                <w:bCs/>
                <w:sz w:val="22"/>
                <w:szCs w:val="22"/>
              </w:rPr>
            </w:pPr>
            <w:r w:rsidRPr="000D022D">
              <w:rPr>
                <w:rFonts w:ascii="PT Astra Serif" w:hAnsi="PT Astra Serif"/>
                <w:b/>
                <w:bCs/>
                <w:sz w:val="22"/>
                <w:szCs w:val="22"/>
              </w:rPr>
              <w:t>Итого:</w:t>
            </w:r>
          </w:p>
        </w:tc>
        <w:tc>
          <w:tcPr>
            <w:tcW w:w="644" w:type="dxa"/>
          </w:tcPr>
          <w:p w:rsidR="00154C11" w:rsidRPr="000D022D" w:rsidRDefault="00154C11" w:rsidP="008267A0">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85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15"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07"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576" w:type="dxa"/>
          </w:tcPr>
          <w:p w:rsidR="00154C11" w:rsidRPr="000D022D" w:rsidRDefault="00154C11"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1639" w:type="dxa"/>
          </w:tcPr>
          <w:p w:rsidR="00154C11" w:rsidRPr="000D022D" w:rsidRDefault="00154C11" w:rsidP="00347BE2">
            <w:pPr>
              <w:widowControl w:val="0"/>
              <w:rPr>
                <w:rFonts w:ascii="PT Astra Serif" w:hAnsi="PT Astra Serif"/>
                <w:b/>
                <w:bCs/>
                <w:color w:val="FF0000"/>
                <w:sz w:val="22"/>
                <w:szCs w:val="22"/>
              </w:rPr>
            </w:pPr>
            <w:r w:rsidRPr="000D022D">
              <w:rPr>
                <w:rFonts w:ascii="PT Astra Serif" w:hAnsi="PT Astra Serif"/>
                <w:b/>
                <w:bCs/>
                <w:color w:val="FF0000"/>
                <w:sz w:val="22"/>
                <w:szCs w:val="22"/>
              </w:rPr>
              <w:t>114,00</w:t>
            </w:r>
          </w:p>
        </w:tc>
      </w:tr>
    </w:tbl>
    <w:p w:rsidR="0017006A" w:rsidRPr="000D022D" w:rsidRDefault="0017006A" w:rsidP="0017006A">
      <w:pPr>
        <w:tabs>
          <w:tab w:val="left" w:pos="7590"/>
          <w:tab w:val="right" w:pos="10205"/>
        </w:tabs>
        <w:autoSpaceDE w:val="0"/>
        <w:autoSpaceDN w:val="0"/>
        <w:adjustRightInd w:val="0"/>
        <w:ind w:right="-711"/>
        <w:rPr>
          <w:rFonts w:ascii="PT Astra Serif" w:hAnsi="PT Astra Serif"/>
          <w:b/>
          <w:bCs/>
          <w:sz w:val="22"/>
          <w:szCs w:val="22"/>
        </w:rPr>
      </w:pPr>
    </w:p>
    <w:p w:rsidR="0017006A" w:rsidRPr="000D022D" w:rsidRDefault="0017006A" w:rsidP="0017006A">
      <w:pPr>
        <w:tabs>
          <w:tab w:val="left" w:pos="7590"/>
          <w:tab w:val="right" w:pos="10205"/>
        </w:tabs>
        <w:autoSpaceDE w:val="0"/>
        <w:autoSpaceDN w:val="0"/>
        <w:adjustRightInd w:val="0"/>
        <w:ind w:left="142" w:right="-711" w:hanging="142"/>
        <w:jc w:val="center"/>
        <w:rPr>
          <w:rFonts w:ascii="PT Astra Serif" w:hAnsi="PT Astra Serif"/>
          <w:b/>
          <w:bCs/>
          <w:sz w:val="22"/>
          <w:szCs w:val="22"/>
        </w:rPr>
        <w:sectPr w:rsidR="0017006A" w:rsidRPr="000D022D" w:rsidSect="0039145F">
          <w:pgSz w:w="11906" w:h="16838"/>
          <w:pgMar w:top="426" w:right="991" w:bottom="709" w:left="1134" w:header="708" w:footer="708" w:gutter="0"/>
          <w:cols w:space="708"/>
          <w:docGrid w:linePitch="360"/>
        </w:sectPr>
      </w:pPr>
    </w:p>
    <w:p w:rsidR="00E10B67" w:rsidRPr="000D022D" w:rsidRDefault="0017006A" w:rsidP="00E10B67">
      <w:pPr>
        <w:tabs>
          <w:tab w:val="left" w:pos="4708"/>
          <w:tab w:val="left" w:pos="9147"/>
          <w:tab w:val="right" w:pos="15846"/>
        </w:tabs>
        <w:jc w:val="right"/>
        <w:rPr>
          <w:b/>
          <w:sz w:val="22"/>
          <w:szCs w:val="22"/>
        </w:rPr>
      </w:pPr>
      <w:r w:rsidRPr="000D022D">
        <w:rPr>
          <w:b/>
          <w:sz w:val="22"/>
          <w:szCs w:val="22"/>
        </w:rPr>
        <w:lastRenderedPageBreak/>
        <w:t>Приложение №4</w:t>
      </w:r>
    </w:p>
    <w:p w:rsidR="00554C55" w:rsidRPr="000D022D" w:rsidRDefault="00554C55" w:rsidP="00554C55">
      <w:pPr>
        <w:rPr>
          <w:rFonts w:ascii="PT Astra Serif" w:hAnsi="PT Astra Serif"/>
          <w:sz w:val="22"/>
          <w:szCs w:val="22"/>
        </w:rPr>
      </w:pPr>
      <w:r w:rsidRPr="000D022D">
        <w:rPr>
          <w:rFonts w:ascii="PT Astra Serif" w:hAnsi="PT Astra Serif"/>
          <w:b/>
          <w:sz w:val="22"/>
          <w:szCs w:val="22"/>
        </w:rPr>
        <w:t>Способ закупки</w:t>
      </w:r>
      <w:r w:rsidRPr="000D022D">
        <w:rPr>
          <w:rFonts w:ascii="PT Astra Serif" w:hAnsi="PT Astra Serif"/>
          <w:sz w:val="22"/>
          <w:szCs w:val="22"/>
        </w:rPr>
        <w:t>: Проведение запроса котировок в электронной форме</w:t>
      </w:r>
    </w:p>
    <w:p w:rsidR="00554C55" w:rsidRPr="000D022D" w:rsidRDefault="00554C55" w:rsidP="00554C55">
      <w:pPr>
        <w:rPr>
          <w:rFonts w:ascii="PT Astra Serif" w:hAnsi="PT Astra Serif"/>
          <w:sz w:val="22"/>
          <w:szCs w:val="22"/>
        </w:rPr>
      </w:pPr>
      <w:r w:rsidRPr="000D022D">
        <w:rPr>
          <w:rFonts w:ascii="PT Astra Serif" w:hAnsi="PT Astra Serif"/>
          <w:b/>
          <w:sz w:val="22"/>
          <w:szCs w:val="22"/>
        </w:rPr>
        <w:t xml:space="preserve">Наименование договора: </w:t>
      </w:r>
      <w:r w:rsidRPr="000D022D">
        <w:rPr>
          <w:rFonts w:ascii="PT Astra Serif" w:hAnsi="PT Astra Serif"/>
          <w:sz w:val="22"/>
          <w:szCs w:val="22"/>
        </w:rPr>
        <w:t>Техническое обслуживание электроустановок.</w:t>
      </w:r>
    </w:p>
    <w:p w:rsidR="00554C55" w:rsidRPr="000D022D" w:rsidRDefault="00554C55" w:rsidP="00554C55">
      <w:pPr>
        <w:rPr>
          <w:rFonts w:ascii="PT Astra Serif" w:hAnsi="PT Astra Serif"/>
          <w:sz w:val="22"/>
          <w:szCs w:val="22"/>
        </w:rPr>
      </w:pPr>
      <w:r w:rsidRPr="000D022D">
        <w:rPr>
          <w:rFonts w:ascii="PT Astra Serif" w:hAnsi="PT Astra Serif"/>
          <w:b/>
          <w:sz w:val="22"/>
          <w:szCs w:val="22"/>
        </w:rPr>
        <w:t xml:space="preserve">Срок оказания услуг: </w:t>
      </w:r>
      <w:r w:rsidR="00052428" w:rsidRPr="000D022D">
        <w:rPr>
          <w:rFonts w:ascii="PT Astra Serif" w:hAnsi="PT Astra Serif"/>
          <w:sz w:val="22"/>
          <w:szCs w:val="22"/>
        </w:rPr>
        <w:t xml:space="preserve">с </w:t>
      </w:r>
      <w:r w:rsidR="006A6843" w:rsidRPr="000D022D">
        <w:rPr>
          <w:rFonts w:ascii="PT Astra Serif" w:hAnsi="PT Astra Serif"/>
          <w:sz w:val="22"/>
          <w:szCs w:val="22"/>
        </w:rPr>
        <w:t>01.01.2022 по 31.05.2022</w:t>
      </w:r>
      <w:r w:rsidR="00052428" w:rsidRPr="000D022D">
        <w:rPr>
          <w:rFonts w:ascii="PT Astra Serif" w:hAnsi="PT Astra Serif"/>
          <w:sz w:val="22"/>
          <w:szCs w:val="22"/>
        </w:rPr>
        <w:t xml:space="preserve"> г.  </w:t>
      </w:r>
    </w:p>
    <w:p w:rsidR="005F1408" w:rsidRPr="000D022D" w:rsidRDefault="005F1408" w:rsidP="00554C55">
      <w:pPr>
        <w:jc w:val="both"/>
        <w:rPr>
          <w:rFonts w:ascii="PT Astra Serif" w:hAnsi="PT Astra Serif"/>
          <w:sz w:val="22"/>
          <w:szCs w:val="22"/>
        </w:rPr>
      </w:pPr>
    </w:p>
    <w:p w:rsidR="005F1408" w:rsidRPr="000D022D" w:rsidRDefault="005F1408" w:rsidP="00554C55">
      <w:pPr>
        <w:jc w:val="both"/>
        <w:rPr>
          <w:rFonts w:ascii="PT Astra Serif" w:hAnsi="PT Astra Serif"/>
          <w:sz w:val="22"/>
          <w:szCs w:val="22"/>
        </w:rPr>
      </w:pPr>
    </w:p>
    <w:p w:rsidR="005F1408" w:rsidRPr="000D022D" w:rsidRDefault="005F1408" w:rsidP="00554C55">
      <w:pPr>
        <w:jc w:val="both"/>
        <w:rPr>
          <w:rFonts w:ascii="PT Astra Serif" w:hAnsi="PT Astra Serif"/>
          <w:sz w:val="22"/>
          <w:szCs w:val="22"/>
        </w:rPr>
      </w:pPr>
    </w:p>
    <w:p w:rsidR="005F1408" w:rsidRPr="000D022D" w:rsidRDefault="005F1408" w:rsidP="00554C55">
      <w:pPr>
        <w:jc w:val="both"/>
        <w:rPr>
          <w:rFonts w:ascii="PT Astra Serif" w:hAnsi="PT Astra Serif"/>
          <w:b/>
          <w:sz w:val="22"/>
          <w:szCs w:val="22"/>
        </w:rPr>
      </w:pPr>
      <w:r w:rsidRPr="000D022D">
        <w:rPr>
          <w:rFonts w:ascii="PT Astra Serif" w:hAnsi="PT Astra Serif"/>
          <w:b/>
          <w:sz w:val="22"/>
          <w:szCs w:val="22"/>
        </w:rPr>
        <w:t xml:space="preserve">                                Обоснование начальной максимальной цены договора</w:t>
      </w:r>
    </w:p>
    <w:p w:rsidR="00F02941" w:rsidRPr="000D022D" w:rsidRDefault="00F02941" w:rsidP="00F02941">
      <w:pPr>
        <w:rPr>
          <w:rFonts w:ascii="Calibri" w:hAnsi="Calibri" w:cs="Calibri"/>
          <w:color w:val="000000"/>
          <w:sz w:val="22"/>
          <w:szCs w:val="22"/>
        </w:rPr>
      </w:pPr>
    </w:p>
    <w:tbl>
      <w:tblPr>
        <w:tblW w:w="1057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2"/>
        <w:gridCol w:w="885"/>
        <w:gridCol w:w="959"/>
        <w:gridCol w:w="1750"/>
        <w:gridCol w:w="1916"/>
        <w:gridCol w:w="1880"/>
      </w:tblGrid>
      <w:tr w:rsidR="00585A9C" w:rsidRPr="000D022D" w:rsidTr="003C6DDE">
        <w:trPr>
          <w:trHeight w:val="286"/>
        </w:trPr>
        <w:tc>
          <w:tcPr>
            <w:tcW w:w="3191" w:type="dxa"/>
            <w:vMerge w:val="restart"/>
          </w:tcPr>
          <w:p w:rsidR="00585A9C" w:rsidRPr="000D022D" w:rsidRDefault="00585A9C" w:rsidP="00585A9C">
            <w:pPr>
              <w:ind w:left="145"/>
              <w:rPr>
                <w:rFonts w:ascii="Calibri" w:hAnsi="Calibri" w:cs="Calibri"/>
                <w:color w:val="000000"/>
                <w:sz w:val="22"/>
                <w:szCs w:val="22"/>
              </w:rPr>
            </w:pPr>
            <w:r w:rsidRPr="000D022D">
              <w:rPr>
                <w:rFonts w:ascii="Calibri" w:hAnsi="Calibri" w:cs="Calibri"/>
                <w:color w:val="000000"/>
                <w:sz w:val="22"/>
                <w:szCs w:val="22"/>
              </w:rPr>
              <w:t>Наименование услуги</w:t>
            </w:r>
          </w:p>
          <w:p w:rsidR="00585A9C" w:rsidRPr="000D022D" w:rsidRDefault="00585A9C" w:rsidP="00585A9C">
            <w:pPr>
              <w:rPr>
                <w:rFonts w:ascii="Calibri" w:hAnsi="Calibri" w:cs="Calibri"/>
                <w:color w:val="000000"/>
                <w:sz w:val="22"/>
                <w:szCs w:val="22"/>
              </w:rPr>
            </w:pPr>
          </w:p>
          <w:p w:rsidR="00585A9C" w:rsidRPr="000D022D" w:rsidRDefault="00585A9C" w:rsidP="00585A9C">
            <w:pPr>
              <w:rPr>
                <w:rFonts w:ascii="Calibri" w:hAnsi="Calibri" w:cs="Calibri"/>
                <w:color w:val="000000"/>
                <w:sz w:val="22"/>
                <w:szCs w:val="22"/>
              </w:rPr>
            </w:pPr>
          </w:p>
        </w:tc>
        <w:tc>
          <w:tcPr>
            <w:tcW w:w="867" w:type="dxa"/>
            <w:vMerge w:val="restart"/>
          </w:tcPr>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Окпд2</w:t>
            </w:r>
          </w:p>
          <w:p w:rsidR="00585A9C" w:rsidRPr="000D022D" w:rsidRDefault="00585A9C" w:rsidP="00585A9C">
            <w:pPr>
              <w:rPr>
                <w:rFonts w:ascii="Calibri" w:hAnsi="Calibri" w:cs="Calibri"/>
                <w:color w:val="000000"/>
                <w:sz w:val="22"/>
                <w:szCs w:val="22"/>
              </w:rPr>
            </w:pPr>
          </w:p>
        </w:tc>
        <w:tc>
          <w:tcPr>
            <w:tcW w:w="960" w:type="dxa"/>
            <w:vMerge w:val="restart"/>
          </w:tcPr>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Кол-во</w:t>
            </w:r>
          </w:p>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часов</w:t>
            </w:r>
          </w:p>
        </w:tc>
        <w:tc>
          <w:tcPr>
            <w:tcW w:w="1752" w:type="dxa"/>
          </w:tcPr>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Исполнитель 1</w:t>
            </w:r>
          </w:p>
        </w:tc>
        <w:tc>
          <w:tcPr>
            <w:tcW w:w="1919" w:type="dxa"/>
          </w:tcPr>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Исполнитель 2</w:t>
            </w:r>
          </w:p>
        </w:tc>
        <w:tc>
          <w:tcPr>
            <w:tcW w:w="1883" w:type="dxa"/>
          </w:tcPr>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Исполнитель 3</w:t>
            </w:r>
          </w:p>
        </w:tc>
      </w:tr>
      <w:tr w:rsidR="00585A9C" w:rsidRPr="000D022D" w:rsidTr="003C6DDE">
        <w:trPr>
          <w:trHeight w:val="288"/>
        </w:trPr>
        <w:tc>
          <w:tcPr>
            <w:tcW w:w="3191" w:type="dxa"/>
            <w:vMerge/>
          </w:tcPr>
          <w:p w:rsidR="00585A9C" w:rsidRPr="000D022D" w:rsidRDefault="00585A9C" w:rsidP="00585A9C">
            <w:pPr>
              <w:rPr>
                <w:rFonts w:ascii="Calibri" w:hAnsi="Calibri" w:cs="Calibri"/>
                <w:color w:val="000000"/>
                <w:sz w:val="22"/>
                <w:szCs w:val="22"/>
              </w:rPr>
            </w:pPr>
          </w:p>
        </w:tc>
        <w:tc>
          <w:tcPr>
            <w:tcW w:w="867" w:type="dxa"/>
            <w:vMerge/>
          </w:tcPr>
          <w:p w:rsidR="00585A9C" w:rsidRPr="000D022D" w:rsidRDefault="00585A9C" w:rsidP="00585A9C">
            <w:pPr>
              <w:rPr>
                <w:rFonts w:ascii="Calibri" w:hAnsi="Calibri" w:cs="Calibri"/>
                <w:color w:val="000000"/>
                <w:sz w:val="22"/>
                <w:szCs w:val="22"/>
              </w:rPr>
            </w:pPr>
          </w:p>
        </w:tc>
        <w:tc>
          <w:tcPr>
            <w:tcW w:w="960" w:type="dxa"/>
            <w:vMerge/>
          </w:tcPr>
          <w:p w:rsidR="00585A9C" w:rsidRPr="000D022D" w:rsidRDefault="00585A9C" w:rsidP="00585A9C">
            <w:pPr>
              <w:rPr>
                <w:rFonts w:ascii="Calibri" w:hAnsi="Calibri" w:cs="Calibri"/>
                <w:color w:val="000000"/>
                <w:sz w:val="22"/>
                <w:szCs w:val="22"/>
              </w:rPr>
            </w:pPr>
          </w:p>
        </w:tc>
        <w:tc>
          <w:tcPr>
            <w:tcW w:w="1752" w:type="dxa"/>
          </w:tcPr>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Цена за ч/час</w:t>
            </w:r>
          </w:p>
        </w:tc>
        <w:tc>
          <w:tcPr>
            <w:tcW w:w="1919" w:type="dxa"/>
          </w:tcPr>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Цена за месяц</w:t>
            </w:r>
          </w:p>
        </w:tc>
        <w:tc>
          <w:tcPr>
            <w:tcW w:w="1883" w:type="dxa"/>
          </w:tcPr>
          <w:p w:rsidR="00585A9C" w:rsidRPr="000D022D" w:rsidRDefault="00585A9C" w:rsidP="00585A9C">
            <w:pPr>
              <w:rPr>
                <w:rFonts w:ascii="Calibri" w:hAnsi="Calibri" w:cs="Calibri"/>
                <w:color w:val="000000"/>
                <w:sz w:val="22"/>
                <w:szCs w:val="22"/>
              </w:rPr>
            </w:pPr>
            <w:r w:rsidRPr="000D022D">
              <w:rPr>
                <w:rFonts w:ascii="Calibri" w:hAnsi="Calibri" w:cs="Calibri"/>
                <w:color w:val="000000"/>
                <w:sz w:val="22"/>
                <w:szCs w:val="22"/>
              </w:rPr>
              <w:t>Цена за месяц</w:t>
            </w:r>
          </w:p>
        </w:tc>
      </w:tr>
      <w:tr w:rsidR="003C6DDE" w:rsidRPr="000D022D" w:rsidTr="003C6DDE">
        <w:trPr>
          <w:trHeight w:val="420"/>
        </w:trPr>
        <w:tc>
          <w:tcPr>
            <w:tcW w:w="3191" w:type="dxa"/>
          </w:tcPr>
          <w:p w:rsidR="003C6DDE" w:rsidRPr="000D022D" w:rsidRDefault="003C6DDE" w:rsidP="00585A9C">
            <w:pPr>
              <w:rPr>
                <w:rFonts w:ascii="Calibri" w:hAnsi="Calibri" w:cs="Calibri"/>
                <w:color w:val="000000"/>
                <w:sz w:val="22"/>
                <w:szCs w:val="22"/>
              </w:rPr>
            </w:pPr>
            <w:r w:rsidRPr="000D022D">
              <w:rPr>
                <w:rFonts w:ascii="Calibri" w:hAnsi="Calibri" w:cs="Calibri"/>
                <w:color w:val="000000"/>
                <w:sz w:val="22"/>
                <w:szCs w:val="22"/>
              </w:rPr>
              <w:t>Техническое обслужив</w:t>
            </w:r>
            <w:r w:rsidR="00052428" w:rsidRPr="000D022D">
              <w:rPr>
                <w:rFonts w:ascii="Calibri" w:hAnsi="Calibri" w:cs="Calibri"/>
                <w:color w:val="000000"/>
                <w:sz w:val="22"/>
                <w:szCs w:val="22"/>
              </w:rPr>
              <w:t xml:space="preserve">ание электроустановок </w:t>
            </w:r>
          </w:p>
        </w:tc>
        <w:tc>
          <w:tcPr>
            <w:tcW w:w="867" w:type="dxa"/>
          </w:tcPr>
          <w:p w:rsidR="003C6DDE" w:rsidRPr="000D022D" w:rsidRDefault="003C6DDE" w:rsidP="00585A9C">
            <w:pPr>
              <w:rPr>
                <w:rFonts w:ascii="Calibri" w:hAnsi="Calibri" w:cs="Calibri"/>
                <w:color w:val="000000"/>
                <w:sz w:val="22"/>
                <w:szCs w:val="22"/>
              </w:rPr>
            </w:pPr>
            <w:r w:rsidRPr="000D022D">
              <w:rPr>
                <w:rFonts w:ascii="Calibri" w:hAnsi="Calibri" w:cs="Calibri"/>
                <w:color w:val="000000"/>
                <w:sz w:val="22"/>
                <w:szCs w:val="22"/>
              </w:rPr>
              <w:t>33.14.1</w:t>
            </w:r>
          </w:p>
        </w:tc>
        <w:tc>
          <w:tcPr>
            <w:tcW w:w="960" w:type="dxa"/>
          </w:tcPr>
          <w:p w:rsidR="003C6DDE" w:rsidRPr="000D022D" w:rsidRDefault="006A6843" w:rsidP="00585A9C">
            <w:pPr>
              <w:rPr>
                <w:rFonts w:ascii="Calibri" w:hAnsi="Calibri" w:cs="Calibri"/>
                <w:color w:val="000000"/>
                <w:sz w:val="22"/>
                <w:szCs w:val="22"/>
              </w:rPr>
            </w:pPr>
            <w:r w:rsidRPr="000D022D">
              <w:rPr>
                <w:rFonts w:ascii="Calibri" w:hAnsi="Calibri" w:cs="Calibri"/>
                <w:color w:val="000000"/>
                <w:sz w:val="22"/>
                <w:szCs w:val="22"/>
              </w:rPr>
              <w:t>952</w:t>
            </w:r>
          </w:p>
        </w:tc>
        <w:tc>
          <w:tcPr>
            <w:tcW w:w="1752" w:type="dxa"/>
          </w:tcPr>
          <w:p w:rsidR="003C6DDE" w:rsidRPr="000D022D" w:rsidRDefault="006A6843" w:rsidP="00585A9C">
            <w:pPr>
              <w:rPr>
                <w:rFonts w:ascii="Calibri" w:hAnsi="Calibri" w:cs="Calibri"/>
                <w:color w:val="000000"/>
                <w:sz w:val="22"/>
                <w:szCs w:val="22"/>
              </w:rPr>
            </w:pPr>
            <w:r w:rsidRPr="000D022D">
              <w:rPr>
                <w:rFonts w:ascii="Calibri" w:hAnsi="Calibri" w:cs="Calibri"/>
                <w:color w:val="000000"/>
                <w:sz w:val="22"/>
                <w:szCs w:val="22"/>
              </w:rPr>
              <w:t>955,16</w:t>
            </w:r>
          </w:p>
        </w:tc>
        <w:tc>
          <w:tcPr>
            <w:tcW w:w="1919" w:type="dxa"/>
          </w:tcPr>
          <w:p w:rsidR="003C6DDE" w:rsidRPr="000D022D" w:rsidRDefault="006A6843" w:rsidP="00585A9C">
            <w:pPr>
              <w:rPr>
                <w:rFonts w:ascii="Calibri" w:hAnsi="Calibri" w:cs="Calibri"/>
                <w:color w:val="000000"/>
                <w:sz w:val="22"/>
                <w:szCs w:val="22"/>
              </w:rPr>
            </w:pPr>
            <w:r w:rsidRPr="000D022D">
              <w:rPr>
                <w:rFonts w:ascii="Calibri" w:hAnsi="Calibri" w:cs="Calibri"/>
                <w:color w:val="000000"/>
                <w:sz w:val="22"/>
                <w:szCs w:val="22"/>
              </w:rPr>
              <w:t>1000,00</w:t>
            </w:r>
          </w:p>
        </w:tc>
        <w:tc>
          <w:tcPr>
            <w:tcW w:w="1883" w:type="dxa"/>
          </w:tcPr>
          <w:p w:rsidR="003C6DDE" w:rsidRPr="000D022D" w:rsidRDefault="006A6843" w:rsidP="00585A9C">
            <w:pPr>
              <w:rPr>
                <w:rFonts w:ascii="Calibri" w:hAnsi="Calibri" w:cs="Calibri"/>
                <w:color w:val="000000"/>
                <w:sz w:val="22"/>
                <w:szCs w:val="22"/>
              </w:rPr>
            </w:pPr>
            <w:r w:rsidRPr="000D022D">
              <w:rPr>
                <w:rFonts w:ascii="Calibri" w:hAnsi="Calibri" w:cs="Calibri"/>
                <w:color w:val="000000"/>
                <w:sz w:val="22"/>
                <w:szCs w:val="22"/>
              </w:rPr>
              <w:t>1200,00</w:t>
            </w:r>
          </w:p>
        </w:tc>
      </w:tr>
      <w:tr w:rsidR="00585A9C" w:rsidRPr="000D022D" w:rsidTr="003C6DDE">
        <w:trPr>
          <w:trHeight w:val="660"/>
        </w:trPr>
        <w:tc>
          <w:tcPr>
            <w:tcW w:w="3191" w:type="dxa"/>
          </w:tcPr>
          <w:p w:rsidR="00585A9C" w:rsidRPr="000D022D" w:rsidRDefault="00585A9C" w:rsidP="00585A9C">
            <w:pPr>
              <w:ind w:left="145"/>
              <w:rPr>
                <w:rFonts w:ascii="Calibri" w:hAnsi="Calibri" w:cs="Calibri"/>
                <w:color w:val="000000"/>
                <w:sz w:val="22"/>
                <w:szCs w:val="22"/>
              </w:rPr>
            </w:pPr>
          </w:p>
          <w:p w:rsidR="00585A9C" w:rsidRPr="000D022D" w:rsidRDefault="00585A9C" w:rsidP="00585A9C">
            <w:pPr>
              <w:ind w:left="145"/>
              <w:rPr>
                <w:rFonts w:ascii="Calibri" w:hAnsi="Calibri" w:cs="Calibri"/>
                <w:color w:val="000000"/>
                <w:sz w:val="22"/>
                <w:szCs w:val="22"/>
              </w:rPr>
            </w:pPr>
          </w:p>
        </w:tc>
        <w:tc>
          <w:tcPr>
            <w:tcW w:w="1827" w:type="dxa"/>
            <w:gridSpan w:val="2"/>
          </w:tcPr>
          <w:p w:rsidR="00585A9C" w:rsidRPr="000D022D" w:rsidRDefault="00D14BEC">
            <w:pPr>
              <w:rPr>
                <w:rFonts w:ascii="Calibri" w:hAnsi="Calibri" w:cs="Calibri"/>
                <w:color w:val="000000"/>
                <w:sz w:val="22"/>
                <w:szCs w:val="22"/>
              </w:rPr>
            </w:pPr>
            <w:r w:rsidRPr="000D022D">
              <w:rPr>
                <w:rFonts w:ascii="Calibri" w:hAnsi="Calibri" w:cs="Calibri"/>
                <w:color w:val="000000"/>
                <w:sz w:val="22"/>
                <w:szCs w:val="22"/>
              </w:rPr>
              <w:t>Сумма:</w:t>
            </w:r>
          </w:p>
          <w:p w:rsidR="00585A9C" w:rsidRPr="000D022D" w:rsidRDefault="00585A9C" w:rsidP="00585A9C">
            <w:pPr>
              <w:rPr>
                <w:rFonts w:ascii="Calibri" w:hAnsi="Calibri" w:cs="Calibri"/>
                <w:color w:val="000000"/>
                <w:sz w:val="22"/>
                <w:szCs w:val="22"/>
              </w:rPr>
            </w:pPr>
          </w:p>
        </w:tc>
        <w:tc>
          <w:tcPr>
            <w:tcW w:w="1752" w:type="dxa"/>
          </w:tcPr>
          <w:p w:rsidR="00585A9C" w:rsidRPr="000D022D" w:rsidRDefault="006A6843" w:rsidP="003C6DDE">
            <w:pPr>
              <w:rPr>
                <w:rFonts w:ascii="Calibri" w:hAnsi="Calibri" w:cs="Calibri"/>
                <w:color w:val="000000"/>
                <w:sz w:val="22"/>
                <w:szCs w:val="22"/>
              </w:rPr>
            </w:pPr>
            <w:r w:rsidRPr="000D022D">
              <w:rPr>
                <w:rFonts w:ascii="Calibri" w:hAnsi="Calibri" w:cs="Calibri"/>
                <w:color w:val="000000"/>
                <w:sz w:val="22"/>
                <w:szCs w:val="22"/>
              </w:rPr>
              <w:t>909 312,32</w:t>
            </w:r>
          </w:p>
        </w:tc>
        <w:tc>
          <w:tcPr>
            <w:tcW w:w="1919" w:type="dxa"/>
          </w:tcPr>
          <w:p w:rsidR="00585A9C" w:rsidRPr="000D022D" w:rsidRDefault="006A6843" w:rsidP="005748A3">
            <w:pPr>
              <w:rPr>
                <w:rFonts w:ascii="Calibri" w:hAnsi="Calibri" w:cs="Calibri"/>
                <w:color w:val="000000"/>
                <w:sz w:val="22"/>
                <w:szCs w:val="22"/>
              </w:rPr>
            </w:pPr>
            <w:r w:rsidRPr="000D022D">
              <w:rPr>
                <w:rFonts w:ascii="Calibri" w:hAnsi="Calibri" w:cs="Calibri"/>
                <w:color w:val="000000"/>
                <w:sz w:val="22"/>
                <w:szCs w:val="22"/>
              </w:rPr>
              <w:t>952 000,00</w:t>
            </w:r>
          </w:p>
        </w:tc>
        <w:tc>
          <w:tcPr>
            <w:tcW w:w="1883" w:type="dxa"/>
          </w:tcPr>
          <w:p w:rsidR="00585A9C" w:rsidRPr="000D022D" w:rsidRDefault="006A6843" w:rsidP="005748A3">
            <w:pPr>
              <w:rPr>
                <w:rFonts w:ascii="Calibri" w:hAnsi="Calibri" w:cs="Calibri"/>
                <w:color w:val="000000"/>
                <w:sz w:val="22"/>
                <w:szCs w:val="22"/>
              </w:rPr>
            </w:pPr>
            <w:r w:rsidRPr="000D022D">
              <w:rPr>
                <w:rFonts w:ascii="Calibri" w:hAnsi="Calibri" w:cs="Calibri"/>
                <w:color w:val="000000"/>
                <w:sz w:val="22"/>
                <w:szCs w:val="22"/>
              </w:rPr>
              <w:t>1 142 400,00</w:t>
            </w:r>
          </w:p>
        </w:tc>
      </w:tr>
      <w:tr w:rsidR="00585A9C" w:rsidRPr="000D022D" w:rsidTr="00585A9C">
        <w:trPr>
          <w:trHeight w:val="624"/>
        </w:trPr>
        <w:tc>
          <w:tcPr>
            <w:tcW w:w="10572" w:type="dxa"/>
            <w:gridSpan w:val="6"/>
          </w:tcPr>
          <w:p w:rsidR="00585A9C" w:rsidRPr="000D022D" w:rsidRDefault="00275D46" w:rsidP="00585A9C">
            <w:pPr>
              <w:rPr>
                <w:rFonts w:ascii="Calibri" w:hAnsi="Calibri" w:cs="Calibri"/>
                <w:color w:val="000000"/>
                <w:sz w:val="22"/>
                <w:szCs w:val="22"/>
              </w:rPr>
            </w:pPr>
            <w:r w:rsidRPr="000D022D">
              <w:rPr>
                <w:rFonts w:ascii="Calibri" w:hAnsi="Calibri" w:cs="Calibri"/>
                <w:color w:val="000000"/>
                <w:sz w:val="22"/>
                <w:szCs w:val="22"/>
              </w:rPr>
              <w:t>Начальная (максимальная) цена договора определена по наименьшему показателю стоимости, исходя из сравнительного анализа предоставленных коммерческих</w:t>
            </w:r>
            <w:r w:rsidRPr="000D022D">
              <w:rPr>
                <w:rFonts w:ascii="PT Astra Serif" w:hAnsi="PT Astra Serif"/>
                <w:sz w:val="22"/>
                <w:szCs w:val="22"/>
              </w:rPr>
              <w:t xml:space="preserve"> </w:t>
            </w:r>
            <w:r w:rsidRPr="000D022D">
              <w:rPr>
                <w:rFonts w:ascii="Calibri" w:hAnsi="Calibri" w:cs="Calibri"/>
                <w:color w:val="000000"/>
                <w:sz w:val="22"/>
                <w:szCs w:val="22"/>
              </w:rPr>
              <w:t>предложений</w:t>
            </w:r>
          </w:p>
        </w:tc>
      </w:tr>
    </w:tbl>
    <w:p w:rsidR="00306DEB" w:rsidRPr="000D022D" w:rsidRDefault="00306DEB" w:rsidP="00F02941">
      <w:pPr>
        <w:rPr>
          <w:rFonts w:ascii="Calibri" w:hAnsi="Calibri" w:cs="Calibri"/>
          <w:color w:val="000000"/>
          <w:sz w:val="22"/>
          <w:szCs w:val="22"/>
        </w:rPr>
      </w:pPr>
    </w:p>
    <w:p w:rsidR="00306DEB" w:rsidRPr="000D022D" w:rsidRDefault="00306DEB" w:rsidP="00F02941">
      <w:pPr>
        <w:rPr>
          <w:rFonts w:ascii="Calibri" w:hAnsi="Calibri" w:cs="Calibri"/>
          <w:color w:val="000000"/>
          <w:sz w:val="22"/>
          <w:szCs w:val="22"/>
        </w:rPr>
        <w:sectPr w:rsidR="00306DEB" w:rsidRPr="000D022D" w:rsidSect="00AC2459">
          <w:pgSz w:w="11906" w:h="16838"/>
          <w:pgMar w:top="1134" w:right="1134" w:bottom="992" w:left="709" w:header="709" w:footer="709" w:gutter="0"/>
          <w:cols w:space="708"/>
          <w:docGrid w:linePitch="360"/>
        </w:sectPr>
      </w:pPr>
    </w:p>
    <w:tbl>
      <w:tblPr>
        <w:tblW w:w="13805" w:type="dxa"/>
        <w:tblInd w:w="250" w:type="dxa"/>
        <w:tblLayout w:type="fixed"/>
        <w:tblLook w:val="04A0"/>
      </w:tblPr>
      <w:tblGrid>
        <w:gridCol w:w="8679"/>
        <w:gridCol w:w="3944"/>
        <w:gridCol w:w="1182"/>
      </w:tblGrid>
      <w:tr w:rsidR="00764498" w:rsidRPr="000D022D" w:rsidTr="00764498">
        <w:trPr>
          <w:trHeight w:val="288"/>
        </w:trPr>
        <w:tc>
          <w:tcPr>
            <w:tcW w:w="8679" w:type="dxa"/>
            <w:tcBorders>
              <w:top w:val="nil"/>
              <w:left w:val="nil"/>
              <w:bottom w:val="nil"/>
              <w:right w:val="nil"/>
            </w:tcBorders>
            <w:vAlign w:val="center"/>
            <w:hideMark/>
          </w:tcPr>
          <w:p w:rsidR="00764498" w:rsidRPr="000D022D" w:rsidRDefault="00764498" w:rsidP="00F02941">
            <w:pPr>
              <w:rPr>
                <w:rFonts w:ascii="Calibri" w:hAnsi="Calibri" w:cs="Calibri"/>
                <w:color w:val="000000"/>
                <w:sz w:val="22"/>
                <w:szCs w:val="22"/>
              </w:rPr>
            </w:pPr>
          </w:p>
        </w:tc>
        <w:tc>
          <w:tcPr>
            <w:tcW w:w="3944" w:type="dxa"/>
            <w:tcBorders>
              <w:top w:val="nil"/>
              <w:left w:val="nil"/>
              <w:bottom w:val="nil"/>
              <w:right w:val="nil"/>
            </w:tcBorders>
            <w:shd w:val="clear" w:color="auto" w:fill="auto"/>
            <w:vAlign w:val="bottom"/>
            <w:hideMark/>
          </w:tcPr>
          <w:p w:rsidR="00764498" w:rsidRPr="000D022D" w:rsidRDefault="00764498" w:rsidP="00F02941">
            <w:pPr>
              <w:rPr>
                <w:rFonts w:ascii="Calibri" w:hAnsi="Calibri" w:cs="Calibri"/>
                <w:color w:val="000000"/>
                <w:sz w:val="22"/>
                <w:szCs w:val="22"/>
              </w:rPr>
            </w:pPr>
          </w:p>
        </w:tc>
        <w:tc>
          <w:tcPr>
            <w:tcW w:w="1182" w:type="dxa"/>
            <w:tcBorders>
              <w:top w:val="nil"/>
              <w:left w:val="nil"/>
              <w:bottom w:val="nil"/>
              <w:right w:val="nil"/>
            </w:tcBorders>
            <w:vAlign w:val="center"/>
            <w:hideMark/>
          </w:tcPr>
          <w:p w:rsidR="00764498" w:rsidRPr="000D022D" w:rsidRDefault="00764498" w:rsidP="00F02941">
            <w:pPr>
              <w:rPr>
                <w:rFonts w:ascii="Calibri" w:hAnsi="Calibri" w:cs="Calibri"/>
                <w:color w:val="000000"/>
                <w:sz w:val="22"/>
                <w:szCs w:val="22"/>
              </w:rPr>
            </w:pPr>
          </w:p>
        </w:tc>
      </w:tr>
    </w:tbl>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AC2459" w:rsidRPr="000D022D" w:rsidRDefault="00AC2459" w:rsidP="00FC6891">
      <w:pPr>
        <w:rPr>
          <w:rFonts w:ascii="PT Astra Serif" w:hAnsi="PT Astra Serif"/>
          <w:b/>
          <w:sz w:val="22"/>
          <w:szCs w:val="22"/>
        </w:rPr>
      </w:pPr>
    </w:p>
    <w:p w:rsidR="00B17A49" w:rsidRPr="000D022D" w:rsidRDefault="00B17A49" w:rsidP="00FC6891">
      <w:pPr>
        <w:rPr>
          <w:rFonts w:ascii="PT Astra Serif" w:hAnsi="PT Astra Serif"/>
          <w:b/>
          <w:sz w:val="22"/>
          <w:szCs w:val="22"/>
        </w:rPr>
      </w:pPr>
    </w:p>
    <w:p w:rsidR="005748A3" w:rsidRPr="000D022D" w:rsidRDefault="005748A3" w:rsidP="00FC6891">
      <w:pPr>
        <w:rPr>
          <w:rFonts w:ascii="PT Astra Serif" w:hAnsi="PT Astra Serif"/>
          <w:b/>
          <w:sz w:val="22"/>
          <w:szCs w:val="22"/>
        </w:rPr>
      </w:pPr>
    </w:p>
    <w:p w:rsidR="00275D46" w:rsidRPr="000D022D" w:rsidRDefault="00275D46" w:rsidP="00FC6891">
      <w:pPr>
        <w:rPr>
          <w:rFonts w:ascii="PT Astra Serif" w:hAnsi="PT Astra Serif"/>
          <w:b/>
          <w:sz w:val="22"/>
          <w:szCs w:val="22"/>
        </w:rPr>
      </w:pPr>
    </w:p>
    <w:p w:rsidR="00275D46" w:rsidRPr="000D022D" w:rsidRDefault="00275D46" w:rsidP="00FC6891">
      <w:pPr>
        <w:rPr>
          <w:rFonts w:ascii="PT Astra Serif" w:hAnsi="PT Astra Serif"/>
          <w:b/>
          <w:sz w:val="22"/>
          <w:szCs w:val="22"/>
        </w:rPr>
      </w:pPr>
    </w:p>
    <w:p w:rsidR="00275D46" w:rsidRPr="000D022D" w:rsidRDefault="00275D46" w:rsidP="00FC6891">
      <w:pPr>
        <w:rPr>
          <w:rFonts w:ascii="PT Astra Serif" w:hAnsi="PT Astra Serif"/>
          <w:b/>
          <w:sz w:val="22"/>
          <w:szCs w:val="22"/>
        </w:rPr>
      </w:pPr>
    </w:p>
    <w:p w:rsidR="00275D46" w:rsidRPr="000D022D" w:rsidRDefault="00275D46" w:rsidP="00FC6891">
      <w:pPr>
        <w:rPr>
          <w:rFonts w:ascii="PT Astra Serif" w:hAnsi="PT Astra Serif"/>
          <w:b/>
          <w:sz w:val="22"/>
          <w:szCs w:val="22"/>
        </w:rPr>
      </w:pPr>
    </w:p>
    <w:p w:rsidR="00275D46" w:rsidRPr="000D022D" w:rsidRDefault="00275D46" w:rsidP="00FC6891">
      <w:pPr>
        <w:rPr>
          <w:rFonts w:ascii="PT Astra Serif" w:hAnsi="PT Astra Serif"/>
          <w:b/>
          <w:sz w:val="22"/>
          <w:szCs w:val="22"/>
        </w:rPr>
      </w:pPr>
    </w:p>
    <w:p w:rsidR="00FC6891" w:rsidRPr="000D022D" w:rsidRDefault="00764498" w:rsidP="00FC6891">
      <w:pPr>
        <w:rPr>
          <w:rFonts w:ascii="PT Astra Serif" w:hAnsi="PT Astra Serif"/>
          <w:b/>
          <w:sz w:val="22"/>
          <w:szCs w:val="22"/>
        </w:rPr>
      </w:pPr>
      <w:r w:rsidRPr="000D022D">
        <w:rPr>
          <w:rFonts w:ascii="PT Astra Serif" w:hAnsi="PT Astra Serif"/>
          <w:b/>
          <w:sz w:val="22"/>
          <w:szCs w:val="22"/>
        </w:rPr>
        <w:lastRenderedPageBreak/>
        <w:t>ПРОЕКТ</w:t>
      </w:r>
    </w:p>
    <w:p w:rsidR="00B84AD2" w:rsidRDefault="00B84AD2" w:rsidP="00764498">
      <w:pPr>
        <w:ind w:firstLine="426"/>
        <w:jc w:val="center"/>
        <w:rPr>
          <w:rFonts w:ascii="PT Astra Serif" w:hAnsi="PT Astra Serif"/>
          <w:b/>
          <w:sz w:val="22"/>
          <w:szCs w:val="22"/>
        </w:rPr>
      </w:pPr>
    </w:p>
    <w:p w:rsidR="00B84AD2" w:rsidRDefault="00B84AD2" w:rsidP="00764498">
      <w:pPr>
        <w:ind w:firstLine="426"/>
        <w:jc w:val="center"/>
        <w:rPr>
          <w:rFonts w:ascii="PT Astra Serif" w:hAnsi="PT Astra Serif"/>
          <w:b/>
          <w:sz w:val="22"/>
          <w:szCs w:val="22"/>
        </w:rPr>
      </w:pPr>
    </w:p>
    <w:p w:rsidR="00764498" w:rsidRPr="000D022D" w:rsidRDefault="006C3597" w:rsidP="00764498">
      <w:pPr>
        <w:ind w:firstLine="426"/>
        <w:jc w:val="center"/>
        <w:rPr>
          <w:rFonts w:ascii="PT Astra Serif" w:hAnsi="PT Astra Serif"/>
          <w:b/>
          <w:sz w:val="22"/>
          <w:szCs w:val="22"/>
        </w:rPr>
      </w:pPr>
      <w:r w:rsidRPr="000D022D">
        <w:rPr>
          <w:rFonts w:ascii="PT Astra Serif" w:hAnsi="PT Astra Serif"/>
          <w:b/>
          <w:sz w:val="22"/>
          <w:szCs w:val="22"/>
        </w:rPr>
        <w:t xml:space="preserve">  ДОГОВОР</w:t>
      </w:r>
      <w:r w:rsidR="00FC6891" w:rsidRPr="000D022D">
        <w:rPr>
          <w:rFonts w:ascii="PT Astra Serif" w:hAnsi="PT Astra Serif"/>
          <w:b/>
          <w:sz w:val="22"/>
          <w:szCs w:val="22"/>
        </w:rPr>
        <w:t xml:space="preserve"> </w:t>
      </w:r>
      <w:r w:rsidR="008D5786" w:rsidRPr="000D022D">
        <w:rPr>
          <w:rFonts w:ascii="PT Astra Serif" w:hAnsi="PT Astra Serif"/>
          <w:b/>
          <w:sz w:val="22"/>
          <w:szCs w:val="22"/>
        </w:rPr>
        <w:t>№</w:t>
      </w:r>
    </w:p>
    <w:p w:rsidR="00764498" w:rsidRPr="000D022D" w:rsidRDefault="00764498" w:rsidP="00764498">
      <w:pPr>
        <w:ind w:firstLine="426"/>
        <w:jc w:val="center"/>
        <w:rPr>
          <w:rFonts w:ascii="PT Astra Serif" w:hAnsi="PT Astra Serif"/>
          <w:b/>
          <w:sz w:val="22"/>
          <w:szCs w:val="22"/>
        </w:rPr>
      </w:pPr>
      <w:r w:rsidRPr="000D022D">
        <w:rPr>
          <w:rFonts w:ascii="PT Astra Serif" w:hAnsi="PT Astra Serif"/>
          <w:b/>
          <w:sz w:val="22"/>
          <w:szCs w:val="22"/>
        </w:rPr>
        <w:t>НА ТЕХНИЧЕСКОЕ ОБСЛУЖИВАНИЕ ЭЛЕКТРОУСТАНОВОК</w:t>
      </w:r>
    </w:p>
    <w:p w:rsidR="00764498" w:rsidRPr="000D022D" w:rsidRDefault="00764498" w:rsidP="00764498">
      <w:pPr>
        <w:rPr>
          <w:rFonts w:ascii="PT Astra Serif" w:hAnsi="PT Astra Serif"/>
          <w:sz w:val="22"/>
          <w:szCs w:val="22"/>
        </w:rPr>
      </w:pPr>
      <w:r w:rsidRPr="000D022D">
        <w:rPr>
          <w:rFonts w:ascii="PT Astra Serif" w:hAnsi="PT Astra Serif"/>
          <w:sz w:val="22"/>
          <w:szCs w:val="22"/>
        </w:rPr>
        <w:t xml:space="preserve">г. Лабытнанги          </w:t>
      </w:r>
      <w:r w:rsidRPr="000D022D">
        <w:rPr>
          <w:rFonts w:ascii="PT Astra Serif" w:hAnsi="PT Astra Serif"/>
          <w:sz w:val="22"/>
          <w:szCs w:val="22"/>
        </w:rPr>
        <w:tab/>
      </w:r>
      <w:r w:rsidRPr="000D022D">
        <w:rPr>
          <w:rFonts w:ascii="PT Astra Serif" w:hAnsi="PT Astra Serif"/>
          <w:sz w:val="22"/>
          <w:szCs w:val="22"/>
        </w:rPr>
        <w:tab/>
      </w:r>
      <w:r w:rsidRPr="000D022D">
        <w:rPr>
          <w:rFonts w:ascii="PT Astra Serif" w:hAnsi="PT Astra Serif"/>
          <w:sz w:val="22"/>
          <w:szCs w:val="22"/>
        </w:rPr>
        <w:tab/>
      </w:r>
      <w:r w:rsidRPr="000D022D">
        <w:rPr>
          <w:rFonts w:ascii="PT Astra Serif" w:hAnsi="PT Astra Serif"/>
          <w:sz w:val="22"/>
          <w:szCs w:val="22"/>
        </w:rPr>
        <w:tab/>
        <w:t xml:space="preserve">                                                                           </w:t>
      </w:r>
    </w:p>
    <w:p w:rsidR="00764498" w:rsidRPr="000D022D" w:rsidRDefault="00764498" w:rsidP="00764498">
      <w:pPr>
        <w:rPr>
          <w:rFonts w:ascii="PT Astra Serif" w:hAnsi="PT Astra Serif"/>
          <w:sz w:val="22"/>
          <w:szCs w:val="22"/>
        </w:rPr>
      </w:pPr>
    </w:p>
    <w:p w:rsidR="00764498" w:rsidRPr="000D022D" w:rsidRDefault="00764498" w:rsidP="006B5FEC">
      <w:pPr>
        <w:pStyle w:val="af2"/>
        <w:spacing w:after="0"/>
        <w:ind w:left="0" w:right="142" w:firstLine="284"/>
        <w:jc w:val="both"/>
        <w:rPr>
          <w:rFonts w:ascii="PT Astra Serif" w:hAnsi="PT Astra Serif"/>
          <w:sz w:val="22"/>
          <w:szCs w:val="22"/>
        </w:rPr>
      </w:pPr>
      <w:r w:rsidRPr="000D022D">
        <w:rPr>
          <w:rFonts w:ascii="PT Astra Serif" w:hAnsi="PT Astra Serif"/>
          <w:sz w:val="22"/>
          <w:szCs w:val="22"/>
        </w:rPr>
        <w:tab/>
      </w:r>
    </w:p>
    <w:p w:rsidR="009B4A73" w:rsidRPr="000D022D" w:rsidRDefault="009B4A73" w:rsidP="00AB64C3">
      <w:pPr>
        <w:tabs>
          <w:tab w:val="left" w:pos="284"/>
          <w:tab w:val="left" w:pos="1134"/>
        </w:tabs>
        <w:ind w:right="142" w:hanging="142"/>
        <w:jc w:val="both"/>
        <w:rPr>
          <w:rFonts w:ascii="PT Astra Serif" w:hAnsi="PT Astra Serif"/>
          <w:sz w:val="22"/>
          <w:szCs w:val="22"/>
          <w:lang w:eastAsia="ar-SA"/>
        </w:rPr>
      </w:pPr>
      <w:r w:rsidRPr="000D022D">
        <w:rPr>
          <w:rFonts w:ascii="PT Astra Serif" w:hAnsi="PT Astra Serif"/>
          <w:sz w:val="22"/>
          <w:szCs w:val="22"/>
          <w:lang w:eastAsia="ar-SA"/>
        </w:rPr>
        <w:t>Муниципальное автономное учреждение Спортивная школа «Юность», именуемое в дальнейшем «Абонент», в лице _______________________, действующег</w:t>
      </w:r>
      <w:r w:rsidR="006A6843" w:rsidRPr="000D022D">
        <w:rPr>
          <w:rFonts w:ascii="PT Astra Serif" w:hAnsi="PT Astra Serif"/>
          <w:sz w:val="22"/>
          <w:szCs w:val="22"/>
          <w:lang w:eastAsia="ar-SA"/>
        </w:rPr>
        <w:t>о на основании Устава</w:t>
      </w:r>
      <w:r w:rsidRPr="000D022D">
        <w:rPr>
          <w:rFonts w:ascii="PT Astra Serif" w:hAnsi="PT Astra Serif"/>
          <w:sz w:val="22"/>
          <w:szCs w:val="22"/>
          <w:lang w:eastAsia="ar-SA"/>
        </w:rPr>
        <w:t>, с одной стороны, и</w:t>
      </w:r>
    </w:p>
    <w:p w:rsidR="009B4A73" w:rsidRPr="000D022D" w:rsidRDefault="009B4A73" w:rsidP="00AB64C3">
      <w:pPr>
        <w:tabs>
          <w:tab w:val="left" w:pos="284"/>
          <w:tab w:val="left" w:pos="1134"/>
        </w:tabs>
        <w:ind w:left="-142" w:right="142"/>
        <w:jc w:val="both"/>
        <w:rPr>
          <w:rFonts w:ascii="PT Astra Serif" w:hAnsi="PT Astra Serif"/>
          <w:sz w:val="22"/>
          <w:szCs w:val="22"/>
          <w:lang w:eastAsia="ar-SA"/>
        </w:rPr>
      </w:pPr>
      <w:r w:rsidRPr="000D022D">
        <w:rPr>
          <w:rFonts w:ascii="PT Astra Serif" w:hAnsi="PT Astra Serif"/>
          <w:sz w:val="22"/>
          <w:szCs w:val="22"/>
          <w:lang w:eastAsia="ar-SA"/>
        </w:rPr>
        <w:t>_______________________, в дальнейшем «Исполнитель», в лице _________________________, действующего на основании _____________, с другой стороны, в соответствии Федеральным законом от 18.07.2011. №223-ФЗ О закупках товаров, работ, услуг отдельными видами юридических лиц», Положением о закупках товаров, работ и услуг для нужд Муниципального автономного учреждения Спортивная школа «Юность», на основании протокола подведения итогов запроса котировок в электронной форме от «__» ______ 2021 года № _________ , заключили настоящий договор о нижеследующем:</w:t>
      </w:r>
    </w:p>
    <w:p w:rsidR="00764498" w:rsidRPr="000D022D" w:rsidRDefault="00764498" w:rsidP="006B5FEC">
      <w:pPr>
        <w:pStyle w:val="af2"/>
        <w:spacing w:after="0"/>
        <w:ind w:left="0" w:firstLine="284"/>
        <w:jc w:val="both"/>
        <w:rPr>
          <w:rFonts w:ascii="PT Astra Serif" w:hAnsi="PT Astra Serif"/>
          <w:sz w:val="22"/>
          <w:szCs w:val="22"/>
        </w:rPr>
      </w:pPr>
    </w:p>
    <w:p w:rsidR="00764498" w:rsidRPr="000D022D" w:rsidRDefault="00764498" w:rsidP="008D5786">
      <w:pPr>
        <w:ind w:firstLine="426"/>
        <w:jc w:val="center"/>
        <w:rPr>
          <w:rFonts w:ascii="PT Astra Serif" w:hAnsi="PT Astra Serif"/>
          <w:b/>
          <w:sz w:val="22"/>
          <w:szCs w:val="22"/>
        </w:rPr>
      </w:pPr>
      <w:r w:rsidRPr="000D022D">
        <w:rPr>
          <w:rFonts w:ascii="PT Astra Serif" w:hAnsi="PT Astra Serif"/>
          <w:b/>
          <w:sz w:val="22"/>
          <w:szCs w:val="22"/>
        </w:rPr>
        <w:t>1. Предмет Договора</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1.1. Исполнитель принимает на себя обязательства оказать услуги по техническому обслуж</w:t>
      </w:r>
      <w:r w:rsidR="00EB7F43" w:rsidRPr="000D022D">
        <w:rPr>
          <w:rFonts w:ascii="PT Astra Serif" w:hAnsi="PT Astra Serif"/>
          <w:sz w:val="22"/>
          <w:szCs w:val="22"/>
        </w:rPr>
        <w:t xml:space="preserve">иванию </w:t>
      </w:r>
      <w:r w:rsidRPr="000D022D">
        <w:rPr>
          <w:rFonts w:ascii="PT Astra Serif" w:hAnsi="PT Astra Serif"/>
          <w:sz w:val="22"/>
          <w:szCs w:val="22"/>
        </w:rPr>
        <w:t xml:space="preserve"> электроустановок на объектах </w:t>
      </w:r>
      <w:r w:rsidR="000D022D" w:rsidRPr="000D022D">
        <w:rPr>
          <w:rFonts w:ascii="PT Astra Serif" w:hAnsi="PT Astra Serif"/>
          <w:sz w:val="22"/>
          <w:szCs w:val="22"/>
        </w:rPr>
        <w:t>Абонента (далее – услуги):</w:t>
      </w:r>
    </w:p>
    <w:p w:rsidR="00580904" w:rsidRPr="000D022D" w:rsidRDefault="00580904" w:rsidP="006A6843">
      <w:pPr>
        <w:pStyle w:val="af0"/>
        <w:widowControl w:val="0"/>
        <w:tabs>
          <w:tab w:val="left" w:pos="993"/>
          <w:tab w:val="left" w:pos="1134"/>
        </w:tabs>
        <w:ind w:left="-108" w:firstLine="142"/>
        <w:jc w:val="left"/>
        <w:rPr>
          <w:rFonts w:ascii="PT Astra Serif" w:hAnsi="PT Astra Serif"/>
          <w:sz w:val="22"/>
          <w:szCs w:val="22"/>
          <w:lang w:eastAsia="ru-RU"/>
        </w:rPr>
      </w:pPr>
      <w:r w:rsidRPr="000D022D">
        <w:rPr>
          <w:rFonts w:ascii="PT Astra Serif" w:hAnsi="PT Astra Serif"/>
          <w:sz w:val="22"/>
          <w:szCs w:val="22"/>
          <w:lang w:eastAsia="ru-RU"/>
        </w:rPr>
        <w:t xml:space="preserve">         -</w:t>
      </w:r>
      <w:r w:rsidR="006A6843" w:rsidRPr="000D022D">
        <w:rPr>
          <w:rFonts w:ascii="PT Astra Serif" w:hAnsi="PT Astra Serif"/>
          <w:sz w:val="22"/>
          <w:szCs w:val="22"/>
          <w:lang w:eastAsia="ru-RU"/>
        </w:rPr>
        <w:t xml:space="preserve"> </w:t>
      </w:r>
      <w:r w:rsidR="009257C1">
        <w:rPr>
          <w:rFonts w:ascii="PT Astra Serif" w:hAnsi="PT Astra Serif"/>
          <w:sz w:val="22"/>
          <w:szCs w:val="22"/>
          <w:lang w:eastAsia="ru-RU"/>
        </w:rPr>
        <w:t>«</w:t>
      </w:r>
      <w:r w:rsidRPr="000D022D">
        <w:rPr>
          <w:rFonts w:ascii="PT Astra Serif" w:hAnsi="PT Astra Serif"/>
          <w:sz w:val="22"/>
          <w:szCs w:val="22"/>
          <w:lang w:eastAsia="ru-RU"/>
        </w:rPr>
        <w:t xml:space="preserve">Ледовый корт с искусственным льдом для тренировок «Авангард» ЯНАО г. Лабытнанги ул. Дзержинского 26. </w:t>
      </w:r>
    </w:p>
    <w:p w:rsidR="00580904" w:rsidRPr="000D022D" w:rsidRDefault="00580904" w:rsidP="006A6843">
      <w:pPr>
        <w:pStyle w:val="af0"/>
        <w:widowControl w:val="0"/>
        <w:tabs>
          <w:tab w:val="left" w:pos="993"/>
          <w:tab w:val="left" w:pos="1134"/>
        </w:tabs>
        <w:ind w:left="-108" w:firstLine="142"/>
        <w:jc w:val="left"/>
        <w:rPr>
          <w:rFonts w:ascii="PT Astra Serif" w:hAnsi="PT Astra Serif"/>
          <w:sz w:val="22"/>
          <w:szCs w:val="22"/>
          <w:lang w:eastAsia="ru-RU"/>
        </w:rPr>
      </w:pPr>
      <w:r w:rsidRPr="000D022D">
        <w:rPr>
          <w:rFonts w:ascii="PT Astra Serif" w:hAnsi="PT Astra Serif"/>
          <w:sz w:val="22"/>
          <w:szCs w:val="22"/>
          <w:lang w:eastAsia="ru-RU"/>
        </w:rPr>
        <w:t xml:space="preserve">         -</w:t>
      </w:r>
      <w:r w:rsidR="006A6843" w:rsidRPr="000D022D">
        <w:rPr>
          <w:rFonts w:ascii="PT Astra Serif" w:hAnsi="PT Astra Serif"/>
          <w:sz w:val="22"/>
          <w:szCs w:val="22"/>
          <w:lang w:eastAsia="ru-RU"/>
        </w:rPr>
        <w:t xml:space="preserve"> </w:t>
      </w:r>
      <w:r w:rsidRPr="000D022D">
        <w:rPr>
          <w:rFonts w:ascii="PT Astra Serif" w:hAnsi="PT Astra Serif"/>
          <w:sz w:val="22"/>
          <w:szCs w:val="22"/>
          <w:lang w:eastAsia="ru-RU"/>
        </w:rPr>
        <w:t>Спортивно-оздоровительный комплекс с универсальным спортивным залом и плавательным бассейном «Полярный» ЯНАО г. Лабытнанги  ул.</w:t>
      </w:r>
      <w:r w:rsidR="00EB7F43" w:rsidRPr="000D022D">
        <w:rPr>
          <w:rFonts w:ascii="PT Astra Serif" w:hAnsi="PT Astra Serif"/>
          <w:sz w:val="22"/>
          <w:szCs w:val="22"/>
          <w:lang w:eastAsia="ru-RU"/>
        </w:rPr>
        <w:t xml:space="preserve"> </w:t>
      </w:r>
      <w:r w:rsidRPr="000D022D">
        <w:rPr>
          <w:rFonts w:ascii="PT Astra Serif" w:hAnsi="PT Astra Serif"/>
          <w:sz w:val="22"/>
          <w:szCs w:val="22"/>
          <w:lang w:eastAsia="ru-RU"/>
        </w:rPr>
        <w:t xml:space="preserve">Дзержинского, здание 30. </w:t>
      </w:r>
    </w:p>
    <w:p w:rsidR="00580904" w:rsidRPr="000D022D" w:rsidRDefault="00580904" w:rsidP="006A6843">
      <w:pPr>
        <w:widowControl w:val="0"/>
        <w:autoSpaceDE w:val="0"/>
        <w:autoSpaceDN w:val="0"/>
        <w:adjustRightInd w:val="0"/>
        <w:rPr>
          <w:rFonts w:ascii="PT Astra Serif" w:hAnsi="PT Astra Serif"/>
          <w:sz w:val="22"/>
          <w:szCs w:val="22"/>
        </w:rPr>
      </w:pPr>
      <w:r w:rsidRPr="000D022D">
        <w:rPr>
          <w:rFonts w:ascii="PT Astra Serif" w:hAnsi="PT Astra Serif"/>
          <w:sz w:val="22"/>
          <w:szCs w:val="22"/>
        </w:rPr>
        <w:t xml:space="preserve">         -</w:t>
      </w:r>
      <w:r w:rsidR="006A6843" w:rsidRPr="000D022D">
        <w:rPr>
          <w:rFonts w:ascii="PT Astra Serif" w:hAnsi="PT Astra Serif"/>
          <w:sz w:val="22"/>
          <w:szCs w:val="22"/>
        </w:rPr>
        <w:t xml:space="preserve"> </w:t>
      </w:r>
      <w:r w:rsidRPr="000D022D">
        <w:rPr>
          <w:rFonts w:ascii="PT Astra Serif" w:hAnsi="PT Astra Serif"/>
          <w:sz w:val="22"/>
          <w:szCs w:val="22"/>
        </w:rPr>
        <w:t xml:space="preserve">Спортивно-оздоровительный комплекс «Снежный», ЯНАО г. Лабытнанги </w:t>
      </w:r>
      <w:r w:rsidR="00EB7F43" w:rsidRPr="000D022D">
        <w:rPr>
          <w:rFonts w:ascii="PT Astra Serif" w:hAnsi="PT Astra Serif"/>
          <w:sz w:val="22"/>
          <w:szCs w:val="22"/>
        </w:rPr>
        <w:t>ул. Школьная</w:t>
      </w:r>
      <w:r w:rsidRPr="000D022D">
        <w:rPr>
          <w:rFonts w:ascii="PT Astra Serif" w:hAnsi="PT Astra Serif"/>
          <w:sz w:val="22"/>
          <w:szCs w:val="22"/>
        </w:rPr>
        <w:t xml:space="preserve">, 43. </w:t>
      </w:r>
    </w:p>
    <w:p w:rsidR="00580904" w:rsidRPr="000D022D" w:rsidRDefault="006A6843" w:rsidP="006A6843">
      <w:pPr>
        <w:widowControl w:val="0"/>
        <w:autoSpaceDE w:val="0"/>
        <w:autoSpaceDN w:val="0"/>
        <w:adjustRightInd w:val="0"/>
        <w:rPr>
          <w:rFonts w:ascii="PT Astra Serif" w:hAnsi="PT Astra Serif"/>
          <w:sz w:val="22"/>
          <w:szCs w:val="22"/>
        </w:rPr>
      </w:pPr>
      <w:r w:rsidRPr="000D022D">
        <w:rPr>
          <w:rFonts w:ascii="PT Astra Serif" w:hAnsi="PT Astra Serif"/>
          <w:sz w:val="22"/>
          <w:szCs w:val="22"/>
        </w:rPr>
        <w:t xml:space="preserve">         - Спортивный комплекс «Северный характер»</w:t>
      </w:r>
      <w:r w:rsidR="00580904" w:rsidRPr="000D022D">
        <w:rPr>
          <w:rFonts w:ascii="PT Astra Serif" w:hAnsi="PT Astra Serif"/>
          <w:sz w:val="22"/>
          <w:szCs w:val="22"/>
        </w:rPr>
        <w:t xml:space="preserve"> г. </w:t>
      </w:r>
      <w:r w:rsidRPr="000D022D">
        <w:rPr>
          <w:rFonts w:ascii="PT Astra Serif" w:hAnsi="PT Astra Serif"/>
          <w:sz w:val="22"/>
          <w:szCs w:val="22"/>
        </w:rPr>
        <w:t>Лабытнанги ул. Студенческая, 40</w:t>
      </w:r>
      <w:r w:rsidR="008802C6" w:rsidRPr="000D022D">
        <w:rPr>
          <w:rFonts w:ascii="PT Astra Serif" w:hAnsi="PT Astra Serif"/>
          <w:sz w:val="22"/>
          <w:szCs w:val="22"/>
        </w:rPr>
        <w:t>,</w:t>
      </w:r>
    </w:p>
    <w:p w:rsidR="008802C6" w:rsidRPr="000D022D" w:rsidRDefault="008802C6" w:rsidP="006A6843">
      <w:pPr>
        <w:widowControl w:val="0"/>
        <w:autoSpaceDE w:val="0"/>
        <w:autoSpaceDN w:val="0"/>
        <w:adjustRightInd w:val="0"/>
        <w:rPr>
          <w:rFonts w:ascii="PT Astra Serif" w:hAnsi="PT Astra Serif"/>
          <w:sz w:val="22"/>
          <w:szCs w:val="22"/>
        </w:rPr>
      </w:pPr>
      <w:r w:rsidRPr="000D022D">
        <w:rPr>
          <w:rFonts w:ascii="PT Astra Serif" w:hAnsi="PT Astra Serif"/>
          <w:sz w:val="22"/>
          <w:szCs w:val="22"/>
        </w:rPr>
        <w:t xml:space="preserve">         - Гаражные боксы №7, №8 г. Лабытнанги ул. Ямальская 1.</w:t>
      </w:r>
    </w:p>
    <w:p w:rsidR="00764498" w:rsidRPr="000D022D" w:rsidRDefault="00580904" w:rsidP="00A10E79">
      <w:pPr>
        <w:widowControl w:val="0"/>
        <w:autoSpaceDE w:val="0"/>
        <w:autoSpaceDN w:val="0"/>
        <w:adjustRightInd w:val="0"/>
        <w:jc w:val="both"/>
        <w:rPr>
          <w:rFonts w:ascii="PT Astra Serif" w:hAnsi="PT Astra Serif"/>
          <w:sz w:val="22"/>
          <w:szCs w:val="22"/>
        </w:rPr>
      </w:pPr>
      <w:r w:rsidRPr="000D022D">
        <w:rPr>
          <w:rFonts w:ascii="PT Astra Serif" w:hAnsi="PT Astra Serif"/>
          <w:sz w:val="22"/>
          <w:szCs w:val="22"/>
        </w:rPr>
        <w:t xml:space="preserve"> </w:t>
      </w:r>
      <w:r w:rsidR="00A10E79" w:rsidRPr="000D022D">
        <w:rPr>
          <w:rFonts w:ascii="PT Astra Serif" w:hAnsi="PT Astra Serif"/>
          <w:sz w:val="22"/>
          <w:szCs w:val="22"/>
        </w:rPr>
        <w:t xml:space="preserve">     </w:t>
      </w:r>
      <w:r w:rsidR="00764498" w:rsidRPr="000D022D">
        <w:rPr>
          <w:rFonts w:ascii="PT Astra Serif" w:hAnsi="PT Astra Serif"/>
          <w:sz w:val="22"/>
          <w:szCs w:val="22"/>
        </w:rPr>
        <w:t xml:space="preserve">Объем оказываемых услуг на весь срок исполнения обязательств составляет </w:t>
      </w:r>
      <w:r w:rsidR="006A6843" w:rsidRPr="000D022D">
        <w:rPr>
          <w:rFonts w:ascii="PT Astra Serif" w:hAnsi="PT Astra Serif"/>
          <w:sz w:val="22"/>
          <w:szCs w:val="22"/>
        </w:rPr>
        <w:t>952</w:t>
      </w:r>
      <w:r w:rsidR="00957BEB" w:rsidRPr="000D022D">
        <w:rPr>
          <w:rFonts w:ascii="PT Astra Serif" w:hAnsi="PT Astra Serif"/>
          <w:sz w:val="22"/>
          <w:szCs w:val="22"/>
        </w:rPr>
        <w:t xml:space="preserve"> </w:t>
      </w:r>
      <w:r w:rsidR="00764498" w:rsidRPr="000D022D">
        <w:rPr>
          <w:rFonts w:ascii="PT Astra Serif" w:hAnsi="PT Astra Serif"/>
          <w:sz w:val="22"/>
          <w:szCs w:val="22"/>
        </w:rPr>
        <w:t>чел./часов.</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1.2.</w:t>
      </w:r>
      <w:r w:rsidRPr="000D022D">
        <w:rPr>
          <w:rFonts w:ascii="PT Astra Serif" w:hAnsi="PT Astra Serif"/>
          <w:spacing w:val="-2"/>
          <w:sz w:val="22"/>
          <w:szCs w:val="22"/>
        </w:rPr>
        <w:t xml:space="preserve">  Перечень услуг по техническому обслуживанию и текущему ремонту</w:t>
      </w:r>
      <w:r w:rsidRPr="000D022D">
        <w:rPr>
          <w:rFonts w:ascii="PT Astra Serif" w:hAnsi="PT Astra Serif"/>
          <w:sz w:val="22"/>
          <w:szCs w:val="22"/>
        </w:rPr>
        <w:t xml:space="preserve"> электрооборудования и электроустановок</w:t>
      </w:r>
      <w:r w:rsidRPr="000D022D">
        <w:rPr>
          <w:rFonts w:ascii="PT Astra Serif" w:hAnsi="PT Astra Serif"/>
          <w:spacing w:val="-2"/>
          <w:sz w:val="22"/>
          <w:szCs w:val="22"/>
        </w:rPr>
        <w:t xml:space="preserve"> устанавливается приложением № 4 (</w:t>
      </w:r>
      <w:r w:rsidRPr="000D022D">
        <w:rPr>
          <w:rFonts w:ascii="PT Astra Serif" w:hAnsi="PT Astra Serif"/>
          <w:sz w:val="22"/>
          <w:szCs w:val="22"/>
        </w:rPr>
        <w:t>Техническое задание)</w:t>
      </w:r>
      <w:r w:rsidRPr="000D022D">
        <w:rPr>
          <w:rFonts w:ascii="PT Astra Serif" w:hAnsi="PT Astra Serif"/>
          <w:spacing w:val="-2"/>
          <w:sz w:val="22"/>
          <w:szCs w:val="22"/>
        </w:rPr>
        <w:t>,</w:t>
      </w:r>
      <w:r w:rsidRPr="000D022D">
        <w:rPr>
          <w:rFonts w:ascii="PT Astra Serif" w:hAnsi="PT Astra Serif"/>
          <w:sz w:val="22"/>
          <w:szCs w:val="22"/>
        </w:rPr>
        <w:t xml:space="preserve"> являющимся неотъемлемой частью настоящего Договора.</w:t>
      </w:r>
    </w:p>
    <w:p w:rsidR="00000955" w:rsidRPr="0065318B" w:rsidRDefault="00764498" w:rsidP="00000955">
      <w:pPr>
        <w:ind w:firstLine="567"/>
        <w:jc w:val="both"/>
        <w:rPr>
          <w:rFonts w:ascii="PT Astra Serif" w:hAnsi="PT Astra Serif"/>
          <w:sz w:val="22"/>
          <w:szCs w:val="22"/>
        </w:rPr>
      </w:pPr>
      <w:r w:rsidRPr="000D022D">
        <w:rPr>
          <w:rFonts w:ascii="PT Astra Serif" w:hAnsi="PT Astra Serif"/>
          <w:sz w:val="22"/>
          <w:szCs w:val="22"/>
        </w:rPr>
        <w:t xml:space="preserve">1.3. </w:t>
      </w:r>
      <w:r w:rsidR="00000955">
        <w:rPr>
          <w:rFonts w:ascii="PT Astra Serif" w:hAnsi="PT Astra Serif"/>
          <w:sz w:val="22"/>
          <w:szCs w:val="22"/>
        </w:rPr>
        <w:t>В случае выхода из строя оборудования</w:t>
      </w:r>
      <w:r w:rsidR="00000955" w:rsidRPr="0065318B">
        <w:rPr>
          <w:rFonts w:ascii="PT Astra Serif" w:hAnsi="PT Astra Serif"/>
          <w:sz w:val="22"/>
          <w:szCs w:val="22"/>
        </w:rPr>
        <w:t xml:space="preserve"> </w:t>
      </w:r>
      <w:r w:rsidR="00000955">
        <w:rPr>
          <w:rFonts w:ascii="PT Astra Serif" w:hAnsi="PT Astra Serif"/>
          <w:sz w:val="22"/>
          <w:szCs w:val="22"/>
        </w:rPr>
        <w:t>о</w:t>
      </w:r>
      <w:r w:rsidR="00000955" w:rsidRPr="0065318B">
        <w:rPr>
          <w:rFonts w:ascii="PT Astra Serif" w:hAnsi="PT Astra Serif"/>
          <w:sz w:val="22"/>
          <w:szCs w:val="22"/>
        </w:rPr>
        <w:t>плата за материалы, оборудования и комплектующие изделия оплачивается в соответствии с отдельно заключенным Договором купли-продажи.</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 xml:space="preserve">1.4.  </w:t>
      </w:r>
      <w:r w:rsidRPr="000D022D">
        <w:rPr>
          <w:rFonts w:ascii="PT Astra Serif" w:hAnsi="PT Astra Serif"/>
          <w:b/>
          <w:sz w:val="22"/>
          <w:szCs w:val="22"/>
        </w:rPr>
        <w:t xml:space="preserve">Срок оказания услуг: с </w:t>
      </w:r>
      <w:r w:rsidR="006A6843" w:rsidRPr="000D022D">
        <w:rPr>
          <w:rFonts w:ascii="PT Astra Serif" w:hAnsi="PT Astra Serif"/>
          <w:b/>
          <w:sz w:val="22"/>
          <w:szCs w:val="22"/>
        </w:rPr>
        <w:t>01.01.2022</w:t>
      </w:r>
      <w:r w:rsidR="008D5786" w:rsidRPr="000D022D">
        <w:rPr>
          <w:rFonts w:ascii="PT Astra Serif" w:hAnsi="PT Astra Serif"/>
          <w:b/>
          <w:sz w:val="22"/>
          <w:szCs w:val="22"/>
        </w:rPr>
        <w:t xml:space="preserve">  по </w:t>
      </w:r>
      <w:r w:rsidR="006A6843" w:rsidRPr="000D022D">
        <w:rPr>
          <w:rFonts w:ascii="PT Astra Serif" w:hAnsi="PT Astra Serif"/>
          <w:b/>
          <w:sz w:val="22"/>
          <w:szCs w:val="22"/>
        </w:rPr>
        <w:t>31.05</w:t>
      </w:r>
      <w:r w:rsidR="00D21A30" w:rsidRPr="000D022D">
        <w:rPr>
          <w:rFonts w:ascii="PT Astra Serif" w:hAnsi="PT Astra Serif"/>
          <w:b/>
          <w:sz w:val="22"/>
          <w:szCs w:val="22"/>
        </w:rPr>
        <w:t>.</w:t>
      </w:r>
      <w:r w:rsidRPr="000D022D">
        <w:rPr>
          <w:rFonts w:ascii="PT Astra Serif" w:hAnsi="PT Astra Serif"/>
          <w:b/>
          <w:sz w:val="22"/>
          <w:szCs w:val="22"/>
        </w:rPr>
        <w:t>20</w:t>
      </w:r>
      <w:r w:rsidR="006A6843" w:rsidRPr="000D022D">
        <w:rPr>
          <w:rFonts w:ascii="PT Astra Serif" w:hAnsi="PT Astra Serif"/>
          <w:b/>
          <w:sz w:val="22"/>
          <w:szCs w:val="22"/>
        </w:rPr>
        <w:t>22</w:t>
      </w:r>
      <w:r w:rsidRPr="000D022D">
        <w:rPr>
          <w:rFonts w:ascii="PT Astra Serif" w:hAnsi="PT Astra Serif"/>
          <w:b/>
          <w:sz w:val="22"/>
          <w:szCs w:val="22"/>
        </w:rPr>
        <w:t xml:space="preserve"> г.</w:t>
      </w:r>
    </w:p>
    <w:p w:rsidR="00764498" w:rsidRPr="000D022D" w:rsidRDefault="00764498" w:rsidP="008D5786">
      <w:pPr>
        <w:ind w:firstLine="426"/>
        <w:jc w:val="both"/>
        <w:rPr>
          <w:rFonts w:ascii="PT Astra Serif" w:hAnsi="PT Astra Serif"/>
          <w:sz w:val="22"/>
          <w:szCs w:val="22"/>
        </w:rPr>
      </w:pPr>
    </w:p>
    <w:p w:rsidR="00764498" w:rsidRPr="000D022D" w:rsidRDefault="00764498" w:rsidP="008D5786">
      <w:pPr>
        <w:ind w:firstLine="426"/>
        <w:jc w:val="center"/>
        <w:rPr>
          <w:rFonts w:ascii="PT Astra Serif" w:hAnsi="PT Astra Serif"/>
          <w:sz w:val="22"/>
          <w:szCs w:val="22"/>
        </w:rPr>
      </w:pPr>
      <w:r w:rsidRPr="000D022D">
        <w:rPr>
          <w:rFonts w:ascii="PT Astra Serif" w:hAnsi="PT Astra Serif"/>
          <w:b/>
          <w:sz w:val="22"/>
          <w:szCs w:val="22"/>
        </w:rPr>
        <w:t>2. Порядок оказания услуг.</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pacing w:val="-2"/>
          <w:sz w:val="22"/>
          <w:szCs w:val="22"/>
        </w:rPr>
        <w:t>2.</w:t>
      </w:r>
      <w:r w:rsidRPr="000D022D">
        <w:rPr>
          <w:rFonts w:ascii="PT Astra Serif" w:hAnsi="PT Astra Serif"/>
          <w:sz w:val="22"/>
          <w:szCs w:val="22"/>
        </w:rPr>
        <w:t>1. Периодичность технического обслуживания устанавливается согласно</w:t>
      </w:r>
      <w:r w:rsidR="00214866">
        <w:rPr>
          <w:rFonts w:ascii="PT Astra Serif" w:hAnsi="PT Astra Serif"/>
          <w:sz w:val="22"/>
          <w:szCs w:val="22"/>
        </w:rPr>
        <w:t xml:space="preserve"> Планового </w:t>
      </w:r>
      <w:r w:rsidRPr="000D022D">
        <w:rPr>
          <w:rFonts w:ascii="PT Astra Serif" w:hAnsi="PT Astra Serif"/>
          <w:sz w:val="22"/>
          <w:szCs w:val="22"/>
        </w:rPr>
        <w:t>Графика ППР (Приложение №5) в отношении каждого объекта индивидуально.</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2.2. Все оказанные услуги должны фиксироваться в «Журнале регистрации работ по техническому обслуживанию и текущему ремонту систем и установок» (далее - журнал), экземпляр хранится у Абонента.</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 xml:space="preserve">2.3. Ответственным лицом </w:t>
      </w:r>
      <w:r w:rsidR="00F73079">
        <w:rPr>
          <w:rFonts w:ascii="PT Astra Serif" w:hAnsi="PT Astra Serif"/>
          <w:sz w:val="22"/>
          <w:szCs w:val="22"/>
        </w:rPr>
        <w:t>Абонента</w:t>
      </w:r>
      <w:r w:rsidRPr="000D022D">
        <w:rPr>
          <w:rFonts w:ascii="PT Astra Serif" w:hAnsi="PT Astra Serif"/>
          <w:sz w:val="22"/>
          <w:szCs w:val="22"/>
        </w:rPr>
        <w:t xml:space="preserve"> фиксируется (подписывается) факт оказания услуг в Сменных заданиях (Приложение №7). Сменное задание хранится у обеих сторон, один экземпляр у Абонента,  а другой у Исполнителя.</w:t>
      </w:r>
    </w:p>
    <w:p w:rsidR="00764498" w:rsidRPr="000D022D" w:rsidRDefault="00764498" w:rsidP="008D5786">
      <w:pPr>
        <w:pStyle w:val="af0"/>
        <w:tabs>
          <w:tab w:val="left" w:pos="709"/>
        </w:tabs>
        <w:rPr>
          <w:rFonts w:ascii="PT Astra Serif" w:hAnsi="PT Astra Serif"/>
          <w:sz w:val="22"/>
          <w:szCs w:val="22"/>
        </w:rPr>
      </w:pPr>
      <w:r w:rsidRPr="000D022D">
        <w:rPr>
          <w:rFonts w:ascii="PT Astra Serif" w:hAnsi="PT Astra Serif"/>
          <w:sz w:val="22"/>
          <w:szCs w:val="22"/>
        </w:rPr>
        <w:t xml:space="preserve">Ответственным лицом АБОНЕНТА назначается </w:t>
      </w:r>
      <w:r w:rsidR="00086FB6" w:rsidRPr="000D022D">
        <w:rPr>
          <w:rFonts w:ascii="PT Astra Serif" w:hAnsi="PT Astra Serif"/>
          <w:sz w:val="22"/>
          <w:szCs w:val="22"/>
        </w:rPr>
        <w:t>______________________________________</w:t>
      </w:r>
      <w:r w:rsidRPr="000D022D">
        <w:rPr>
          <w:rFonts w:ascii="PT Astra Serif" w:hAnsi="PT Astra Serif"/>
          <w:sz w:val="22"/>
          <w:szCs w:val="22"/>
        </w:rPr>
        <w:t xml:space="preserve"> тел.</w:t>
      </w:r>
      <w:r w:rsidR="00086FB6" w:rsidRPr="000D022D">
        <w:rPr>
          <w:rFonts w:ascii="PT Astra Serif" w:hAnsi="PT Astra Serif"/>
          <w:sz w:val="22"/>
          <w:szCs w:val="22"/>
        </w:rPr>
        <w:t>___________________.</w:t>
      </w:r>
      <w:r w:rsidRPr="000D022D">
        <w:rPr>
          <w:rFonts w:ascii="PT Astra Serif" w:hAnsi="PT Astra Serif"/>
          <w:sz w:val="22"/>
          <w:szCs w:val="22"/>
        </w:rPr>
        <w:t xml:space="preserve">  </w:t>
      </w:r>
    </w:p>
    <w:p w:rsidR="008D5786" w:rsidRPr="000D022D" w:rsidRDefault="008D5786" w:rsidP="008D5786">
      <w:pPr>
        <w:pStyle w:val="af0"/>
        <w:tabs>
          <w:tab w:val="left" w:pos="709"/>
        </w:tabs>
        <w:rPr>
          <w:rFonts w:ascii="PT Astra Serif" w:hAnsi="PT Astra Serif"/>
          <w:sz w:val="22"/>
          <w:szCs w:val="22"/>
        </w:rPr>
      </w:pPr>
    </w:p>
    <w:p w:rsidR="00764498" w:rsidRPr="000D022D" w:rsidRDefault="00764498" w:rsidP="00764498">
      <w:pPr>
        <w:shd w:val="clear" w:color="auto" w:fill="FFFFFF"/>
        <w:ind w:left="360"/>
        <w:jc w:val="center"/>
        <w:rPr>
          <w:rFonts w:ascii="PT Astra Serif" w:hAnsi="PT Astra Serif"/>
          <w:b/>
          <w:spacing w:val="-2"/>
          <w:sz w:val="22"/>
          <w:szCs w:val="22"/>
        </w:rPr>
      </w:pPr>
      <w:r w:rsidRPr="000D022D">
        <w:rPr>
          <w:rFonts w:ascii="PT Astra Serif" w:hAnsi="PT Astra Serif"/>
          <w:b/>
          <w:spacing w:val="-2"/>
          <w:sz w:val="22"/>
          <w:szCs w:val="22"/>
        </w:rPr>
        <w:t>3.Права и обязанности сторон</w:t>
      </w:r>
    </w:p>
    <w:p w:rsidR="00764498" w:rsidRPr="000D022D" w:rsidRDefault="00764498" w:rsidP="00764498">
      <w:pPr>
        <w:ind w:firstLine="426"/>
        <w:rPr>
          <w:rFonts w:ascii="PT Astra Serif" w:hAnsi="PT Astra Serif"/>
          <w:sz w:val="22"/>
          <w:szCs w:val="22"/>
          <w:u w:val="single"/>
        </w:rPr>
      </w:pPr>
      <w:r w:rsidRPr="000D022D">
        <w:rPr>
          <w:rFonts w:ascii="PT Astra Serif" w:hAnsi="PT Astra Serif"/>
          <w:spacing w:val="-3"/>
          <w:sz w:val="22"/>
          <w:szCs w:val="22"/>
          <w:u w:val="single"/>
        </w:rPr>
        <w:t>3</w:t>
      </w:r>
      <w:r w:rsidRPr="000D022D">
        <w:rPr>
          <w:rFonts w:ascii="PT Astra Serif" w:hAnsi="PT Astra Serif"/>
          <w:sz w:val="22"/>
          <w:szCs w:val="22"/>
          <w:u w:val="single"/>
        </w:rPr>
        <w:t>.1. АБОНЕНТ обязан:</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3.1.1. Оплатить оказанные услуги в соответствии с условиями настоящего Договора.</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3.1.2. Обеспечить ИСПОЛНИТЕЛЮ свободный доступ на обслуживаемые объекты.</w:t>
      </w:r>
    </w:p>
    <w:p w:rsidR="00764498" w:rsidRPr="000D022D" w:rsidRDefault="00764498" w:rsidP="008D5786">
      <w:pPr>
        <w:ind w:firstLine="344"/>
        <w:jc w:val="both"/>
        <w:rPr>
          <w:rFonts w:ascii="PT Astra Serif" w:hAnsi="PT Astra Serif"/>
          <w:sz w:val="22"/>
          <w:szCs w:val="22"/>
        </w:rPr>
      </w:pPr>
      <w:r w:rsidRPr="000D022D">
        <w:rPr>
          <w:rFonts w:ascii="PT Astra Serif" w:hAnsi="PT Astra Serif"/>
          <w:sz w:val="22"/>
          <w:szCs w:val="22"/>
        </w:rPr>
        <w:t xml:space="preserve">  3.1.3. Поддерживать содержание электрического и электротехнического оборудования сетей в работоспособном состоянии и соблюдать правильную его эксплуатацию в соответствии с письменными требованиями ИСПОЛНИТЕЛЯ, МП по ОТ при ЭЭ, ПТЭЭП, ППБ и другой нормативно-технической документации.</w:t>
      </w:r>
    </w:p>
    <w:p w:rsidR="00764498" w:rsidRPr="000D022D" w:rsidRDefault="00764498" w:rsidP="008D5786">
      <w:pPr>
        <w:pStyle w:val="af2"/>
        <w:tabs>
          <w:tab w:val="left" w:pos="142"/>
        </w:tabs>
        <w:spacing w:after="0"/>
        <w:ind w:left="0" w:firstLine="426"/>
        <w:jc w:val="both"/>
        <w:rPr>
          <w:rFonts w:ascii="PT Astra Serif" w:hAnsi="PT Astra Serif"/>
          <w:sz w:val="22"/>
          <w:szCs w:val="22"/>
        </w:rPr>
      </w:pPr>
      <w:r w:rsidRPr="000D022D">
        <w:rPr>
          <w:rFonts w:ascii="PT Astra Serif" w:hAnsi="PT Astra Serif"/>
          <w:sz w:val="22"/>
          <w:szCs w:val="22"/>
        </w:rPr>
        <w:t>3.1.4 АБОНЕНТ несет ответственность за ущерб, причиненный по его вине жизни, здоровью граждан, а также его собственному и чужому имуществу в результате нарушения правил технической эксплуатации электроустановок потребителя (ПТЭЭП).</w:t>
      </w:r>
    </w:p>
    <w:p w:rsidR="00764498" w:rsidRPr="000D022D" w:rsidRDefault="00764498" w:rsidP="008D5786">
      <w:pPr>
        <w:ind w:firstLine="426"/>
        <w:jc w:val="both"/>
        <w:rPr>
          <w:rFonts w:ascii="PT Astra Serif" w:hAnsi="PT Astra Serif"/>
          <w:sz w:val="22"/>
          <w:szCs w:val="22"/>
          <w:u w:val="single"/>
        </w:rPr>
      </w:pPr>
      <w:r w:rsidRPr="000D022D">
        <w:rPr>
          <w:rFonts w:ascii="PT Astra Serif" w:hAnsi="PT Astra Serif"/>
          <w:sz w:val="22"/>
          <w:szCs w:val="22"/>
          <w:u w:val="single"/>
        </w:rPr>
        <w:t>3.2. АБОНЕНТ имеет право:</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lastRenderedPageBreak/>
        <w:t xml:space="preserve">3.2.1. Проверять ход и качество оказываемых услуг ИСПОЛНИТЕЛЕМ, не вмешиваясь в его деятельность. </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3.3. ИСПОЛНИТЕЛЬ обязан:</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3.3.1. Оказывать услуги, предусмотренные п. п. 1.1., 1.2. настоящего Договора.</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3.3.2. Нести ответственность за своевременное и качественное оказание услуг, в соответствии с Правилами технической эксплуатации электроустановок потребителей, утвержденных Приказом Министерства энергетики РФ от 13.01.2003г. № 6, за результаты оказанных услуг и за соблюдение работниками правил МП по ОТ при ЭЭ, ПТЭЭП, ППБ, СНиП.</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3.3.3. Назначить на время действия настоящего Договора лицо, ответственное за электрохозяйство АБОНЕНТА (Приложение №2); которое должно иметь соответствующие допуски и разрешения на оказание услуг, указанных в п. 1.2. настоящего Договора.</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3.3.4.Для устранения сбоя на электрооборудовании и электроустановках ИСПОЛНИТЕЛЬ должен прибыть на обслуживаемый объект по вызову АБОНЕНТА в течение 3 часов с момента вызова, вне зависимости от выходных и праздничных дней, в случае аварийной ситуации, в максимально короткое время (в течение 60 минут с момента вызова АБОНЕНТОМ).</w:t>
      </w:r>
    </w:p>
    <w:p w:rsidR="00764498" w:rsidRPr="000D022D" w:rsidRDefault="00764498" w:rsidP="008D5786">
      <w:pPr>
        <w:shd w:val="clear" w:color="auto" w:fill="FFFFFF"/>
        <w:ind w:firstLine="426"/>
        <w:jc w:val="both"/>
        <w:rPr>
          <w:rFonts w:ascii="PT Astra Serif" w:hAnsi="PT Astra Serif"/>
          <w:sz w:val="22"/>
          <w:szCs w:val="22"/>
        </w:rPr>
      </w:pPr>
      <w:r w:rsidRPr="000D022D">
        <w:rPr>
          <w:rFonts w:ascii="PT Astra Serif" w:hAnsi="PT Astra Serif"/>
          <w:sz w:val="22"/>
          <w:szCs w:val="22"/>
        </w:rPr>
        <w:t>3.3.5.Вести техническую документацию в рамках оказываемых услуг и участвовать в разработке необходимых инструкций.</w:t>
      </w:r>
    </w:p>
    <w:p w:rsidR="00764498" w:rsidRPr="000D022D" w:rsidRDefault="00764498" w:rsidP="008D5786">
      <w:pPr>
        <w:shd w:val="clear" w:color="auto" w:fill="FFFFFF"/>
        <w:ind w:firstLine="426"/>
        <w:jc w:val="both"/>
        <w:rPr>
          <w:rFonts w:ascii="PT Astra Serif" w:hAnsi="PT Astra Serif"/>
          <w:sz w:val="22"/>
          <w:szCs w:val="22"/>
        </w:rPr>
      </w:pPr>
      <w:r w:rsidRPr="000D022D">
        <w:rPr>
          <w:rFonts w:ascii="PT Astra Serif" w:hAnsi="PT Astra Serif"/>
          <w:sz w:val="22"/>
          <w:szCs w:val="22"/>
        </w:rPr>
        <w:t>3.3.6.Проводить плановые (внеплановые) инструктажи по электробезопасности с персоналом АБОНЕНТА.</w:t>
      </w:r>
    </w:p>
    <w:p w:rsidR="00764498" w:rsidRPr="000D022D" w:rsidRDefault="00764498" w:rsidP="008D5786">
      <w:pPr>
        <w:ind w:firstLine="426"/>
        <w:jc w:val="both"/>
        <w:rPr>
          <w:rFonts w:ascii="PT Astra Serif" w:hAnsi="PT Astra Serif"/>
          <w:sz w:val="22"/>
          <w:szCs w:val="22"/>
        </w:rPr>
      </w:pPr>
      <w:r w:rsidRPr="000D022D">
        <w:rPr>
          <w:rFonts w:ascii="PT Astra Serif" w:hAnsi="PT Astra Serif"/>
          <w:sz w:val="22"/>
          <w:szCs w:val="22"/>
        </w:rPr>
        <w:t>3.3.7.Предоставлять АБОНЕНТУ требуемую информацию, непосредственно связанную с вопросами оказания услуг.</w:t>
      </w:r>
    </w:p>
    <w:p w:rsidR="00764498" w:rsidRPr="000D022D" w:rsidRDefault="00764498" w:rsidP="008D5786">
      <w:pPr>
        <w:jc w:val="both"/>
        <w:rPr>
          <w:rFonts w:ascii="PT Astra Serif" w:hAnsi="PT Astra Serif"/>
          <w:color w:val="333333"/>
          <w:sz w:val="22"/>
          <w:szCs w:val="22"/>
          <w:shd w:val="clear" w:color="auto" w:fill="FFFFFF"/>
        </w:rPr>
      </w:pPr>
      <w:r w:rsidRPr="000D022D">
        <w:rPr>
          <w:rFonts w:ascii="PT Astra Serif" w:hAnsi="PT Astra Serif"/>
          <w:sz w:val="22"/>
          <w:szCs w:val="22"/>
        </w:rPr>
        <w:t xml:space="preserve">        3.3.8.</w:t>
      </w:r>
      <w:r w:rsidRPr="000D022D">
        <w:rPr>
          <w:rFonts w:ascii="PT Astra Serif" w:hAnsi="PT Astra Serif"/>
          <w:i/>
          <w:sz w:val="22"/>
          <w:szCs w:val="22"/>
        </w:rPr>
        <w:t xml:space="preserve"> </w:t>
      </w:r>
      <w:r w:rsidRPr="000D022D">
        <w:rPr>
          <w:rFonts w:ascii="PT Astra Serif" w:hAnsi="PT Astra Serif"/>
          <w:sz w:val="22"/>
          <w:szCs w:val="22"/>
        </w:rPr>
        <w:t xml:space="preserve">Административно – технический персонал исполнителя должен быть аттестован  в Ростехнадзоре по проверке знаний правил работы на электроустановках, согласно МП по ОТ при ЭЭ, ПТЭЭП, </w:t>
      </w:r>
      <w:r w:rsidRPr="000D022D">
        <w:rPr>
          <w:rFonts w:ascii="PT Astra Serif" w:hAnsi="PT Astra Serif"/>
          <w:bCs/>
          <w:color w:val="000000"/>
          <w:sz w:val="22"/>
          <w:szCs w:val="22"/>
        </w:rPr>
        <w:t xml:space="preserve">ПОТ РМ-016-2001, </w:t>
      </w:r>
      <w:r w:rsidRPr="000D022D">
        <w:rPr>
          <w:rFonts w:ascii="PT Astra Serif" w:hAnsi="PT Astra Serif"/>
          <w:sz w:val="22"/>
          <w:szCs w:val="22"/>
        </w:rPr>
        <w:t>ППБ и другой нормативно-технической документации.</w:t>
      </w:r>
    </w:p>
    <w:p w:rsidR="00764498" w:rsidRPr="000D022D" w:rsidRDefault="00764498" w:rsidP="008D5786">
      <w:pPr>
        <w:jc w:val="both"/>
        <w:rPr>
          <w:rFonts w:ascii="PT Astra Serif" w:hAnsi="PT Astra Serif"/>
          <w:sz w:val="22"/>
          <w:szCs w:val="22"/>
        </w:rPr>
      </w:pPr>
      <w:r w:rsidRPr="000D022D">
        <w:rPr>
          <w:rFonts w:ascii="PT Astra Serif" w:hAnsi="PT Astra Serif"/>
          <w:sz w:val="22"/>
          <w:szCs w:val="22"/>
        </w:rPr>
        <w:t xml:space="preserve">          </w:t>
      </w:r>
      <w:r w:rsidRPr="000D022D">
        <w:rPr>
          <w:rFonts w:ascii="PT Astra Serif" w:hAnsi="PT Astra Serif"/>
          <w:color w:val="333333"/>
          <w:sz w:val="22"/>
          <w:szCs w:val="22"/>
          <w:shd w:val="clear" w:color="auto" w:fill="FFFFFF"/>
        </w:rPr>
        <w:t xml:space="preserve">Оперативно - ремонтный персонал исполнителя должен быть аттестован   </w:t>
      </w:r>
      <w:r w:rsidRPr="000D022D">
        <w:rPr>
          <w:rFonts w:ascii="PT Astra Serif" w:hAnsi="PT Astra Serif"/>
          <w:sz w:val="22"/>
          <w:szCs w:val="22"/>
        </w:rPr>
        <w:t xml:space="preserve">в Ростехнадзоре по проверке знаний правил работы на электроустановках или внутренней комиссией, согласно МП по ОТ при ЭЭ, ПТЭЭП, </w:t>
      </w:r>
      <w:r w:rsidRPr="000D022D">
        <w:rPr>
          <w:rFonts w:ascii="PT Astra Serif" w:hAnsi="PT Astra Serif"/>
          <w:bCs/>
          <w:color w:val="000000"/>
          <w:sz w:val="22"/>
          <w:szCs w:val="22"/>
        </w:rPr>
        <w:t xml:space="preserve">ПОТ РМ-016-2001, </w:t>
      </w:r>
      <w:r w:rsidRPr="000D022D">
        <w:rPr>
          <w:rFonts w:ascii="PT Astra Serif" w:hAnsi="PT Astra Serif"/>
          <w:sz w:val="22"/>
          <w:szCs w:val="22"/>
        </w:rPr>
        <w:t>ППБ и другой нормативно-технической документации.</w:t>
      </w:r>
    </w:p>
    <w:p w:rsidR="00764498" w:rsidRPr="000D022D" w:rsidRDefault="00764498" w:rsidP="008D5786">
      <w:pPr>
        <w:ind w:firstLine="426"/>
        <w:jc w:val="both"/>
        <w:rPr>
          <w:rFonts w:ascii="PT Astra Serif" w:hAnsi="PT Astra Serif"/>
          <w:sz w:val="22"/>
          <w:szCs w:val="22"/>
        </w:rPr>
      </w:pPr>
    </w:p>
    <w:p w:rsidR="00764498" w:rsidRPr="000D022D" w:rsidRDefault="00764498" w:rsidP="009A3099">
      <w:pPr>
        <w:pStyle w:val="ae"/>
        <w:shd w:val="clear" w:color="auto" w:fill="FFFFFF"/>
        <w:tabs>
          <w:tab w:val="left" w:pos="1090"/>
          <w:tab w:val="left" w:pos="5245"/>
        </w:tabs>
        <w:ind w:left="1146"/>
        <w:jc w:val="center"/>
        <w:rPr>
          <w:rFonts w:ascii="PT Astra Serif" w:hAnsi="PT Astra Serif"/>
          <w:b/>
          <w:sz w:val="22"/>
          <w:szCs w:val="22"/>
        </w:rPr>
      </w:pPr>
      <w:r w:rsidRPr="000D022D">
        <w:rPr>
          <w:rFonts w:ascii="PT Astra Serif" w:hAnsi="PT Astra Serif"/>
          <w:b/>
          <w:sz w:val="22"/>
          <w:szCs w:val="22"/>
        </w:rPr>
        <w:t>4. Цена Договора и порядок расчетов</w:t>
      </w:r>
    </w:p>
    <w:p w:rsidR="00086FB6" w:rsidRPr="000D022D" w:rsidRDefault="00764498" w:rsidP="009A3099">
      <w:pPr>
        <w:pStyle w:val="ConsPlusNormal"/>
        <w:ind w:firstLine="426"/>
        <w:jc w:val="both"/>
        <w:rPr>
          <w:rFonts w:ascii="PT Astra Serif" w:hAnsi="PT Astra Serif" w:cs="Times New Roman"/>
          <w:sz w:val="22"/>
          <w:szCs w:val="22"/>
        </w:rPr>
      </w:pPr>
      <w:r w:rsidRPr="000D022D">
        <w:rPr>
          <w:rFonts w:ascii="PT Astra Serif" w:hAnsi="PT Astra Serif" w:cs="Times New Roman"/>
          <w:color w:val="000000"/>
          <w:sz w:val="22"/>
          <w:szCs w:val="22"/>
        </w:rPr>
        <w:t>4.1.</w:t>
      </w:r>
      <w:r w:rsidRPr="000D022D">
        <w:rPr>
          <w:rFonts w:ascii="PT Astra Serif" w:hAnsi="PT Astra Serif" w:cs="Times New Roman"/>
          <w:spacing w:val="-10"/>
          <w:sz w:val="22"/>
          <w:szCs w:val="22"/>
        </w:rPr>
        <w:t xml:space="preserve"> </w:t>
      </w:r>
      <w:r w:rsidR="00086FB6" w:rsidRPr="000D022D">
        <w:rPr>
          <w:rFonts w:ascii="PT Astra Serif" w:hAnsi="PT Astra Serif" w:cs="Times New Roman"/>
          <w:i/>
          <w:sz w:val="22"/>
          <w:szCs w:val="22"/>
        </w:rPr>
        <w:t>Вариант 1</w:t>
      </w:r>
      <w:r w:rsidR="00086FB6" w:rsidRPr="000D022D">
        <w:rPr>
          <w:rFonts w:ascii="PT Astra Serif" w:hAnsi="PT Astra Serif" w:cs="Times New Roman"/>
          <w:sz w:val="22"/>
          <w:szCs w:val="22"/>
        </w:rPr>
        <w:t xml:space="preserve">. Цена Договора составляет _______ (_____) рублей __ копеек, в том числе НДС____%, _______ (_____) рублей ___ копеек (далее – Цена Договора). </w:t>
      </w:r>
      <w:r w:rsidR="00B84AD2">
        <w:rPr>
          <w:rFonts w:ascii="PT Astra Serif" w:hAnsi="PT Astra Serif"/>
          <w:sz w:val="22"/>
          <w:szCs w:val="22"/>
        </w:rPr>
        <w:t>Стоимость Услуг</w:t>
      </w:r>
      <w:r w:rsidR="00214866">
        <w:rPr>
          <w:rFonts w:ascii="PT Astra Serif" w:hAnsi="PT Astra Serif"/>
          <w:sz w:val="22"/>
          <w:szCs w:val="22"/>
        </w:rPr>
        <w:t xml:space="preserve"> в месяц определяется в соответствии с Приложением №5 на основании акта оказанных услуг.</w:t>
      </w:r>
    </w:p>
    <w:p w:rsidR="00086FB6" w:rsidRPr="000D022D" w:rsidRDefault="00086FB6" w:rsidP="009A3099">
      <w:pPr>
        <w:pStyle w:val="ConsPlusNormal"/>
        <w:ind w:firstLine="426"/>
        <w:jc w:val="both"/>
        <w:rPr>
          <w:rFonts w:ascii="PT Astra Serif" w:hAnsi="PT Astra Serif" w:cs="Times New Roman"/>
          <w:sz w:val="22"/>
          <w:szCs w:val="22"/>
        </w:rPr>
      </w:pPr>
      <w:r w:rsidRPr="000D022D">
        <w:rPr>
          <w:rFonts w:ascii="PT Astra Serif" w:hAnsi="PT Astra Serif" w:cs="Times New Roman"/>
          <w:i/>
          <w:sz w:val="22"/>
          <w:szCs w:val="22"/>
        </w:rPr>
        <w:t>Вариант 2.</w:t>
      </w:r>
      <w:r w:rsidRPr="000D022D">
        <w:rPr>
          <w:rFonts w:ascii="PT Astra Serif" w:hAnsi="PT Astra Serif" w:cs="Times New Roman"/>
          <w:sz w:val="22"/>
          <w:szCs w:val="22"/>
        </w:rPr>
        <w:t xml:space="preserve"> Цена Договора составляет _______ (_____) рублей __ копеек</w:t>
      </w:r>
      <w:r w:rsidR="00D9351E">
        <w:rPr>
          <w:rFonts w:ascii="PT Astra Serif" w:hAnsi="PT Astra Serif" w:cs="Times New Roman"/>
          <w:sz w:val="22"/>
          <w:szCs w:val="22"/>
        </w:rPr>
        <w:t>, без НДС</w:t>
      </w:r>
      <w:r w:rsidRPr="000D022D">
        <w:rPr>
          <w:rFonts w:ascii="PT Astra Serif" w:hAnsi="PT Astra Serif" w:cs="Times New Roman"/>
          <w:sz w:val="22"/>
          <w:szCs w:val="22"/>
        </w:rPr>
        <w:t xml:space="preserve"> (вариант применяется в случае заключения </w:t>
      </w:r>
      <w:r w:rsidR="00F73079">
        <w:rPr>
          <w:rFonts w:ascii="PT Astra Serif" w:hAnsi="PT Astra Serif" w:cs="Times New Roman"/>
          <w:sz w:val="22"/>
          <w:szCs w:val="22"/>
        </w:rPr>
        <w:t>Абонентом</w:t>
      </w:r>
      <w:r w:rsidRPr="000D022D">
        <w:rPr>
          <w:rFonts w:ascii="PT Astra Serif" w:hAnsi="PT Astra Serif" w:cs="Times New Roman"/>
          <w:sz w:val="22"/>
          <w:szCs w:val="22"/>
        </w:rPr>
        <w:t xml:space="preserve"> Договора, если НДС равен нулю или победителем используется льготный режим налогообложения).</w:t>
      </w:r>
      <w:r w:rsidR="00B84AD2">
        <w:rPr>
          <w:rFonts w:ascii="PT Astra Serif" w:hAnsi="PT Astra Serif" w:cs="Times New Roman"/>
          <w:sz w:val="22"/>
          <w:szCs w:val="22"/>
        </w:rPr>
        <w:t xml:space="preserve"> </w:t>
      </w:r>
      <w:r w:rsidR="00214866">
        <w:rPr>
          <w:rFonts w:ascii="PT Astra Serif" w:hAnsi="PT Astra Serif"/>
          <w:sz w:val="22"/>
          <w:szCs w:val="22"/>
        </w:rPr>
        <w:t>Стоимость Услуг в месяц определяется в соответствии с Приложением №5 на основании акта оказанных услуг.</w:t>
      </w:r>
    </w:p>
    <w:p w:rsidR="003722BC" w:rsidRDefault="00086FB6" w:rsidP="00EB7F43">
      <w:pPr>
        <w:pStyle w:val="ConsPlusNormal"/>
        <w:ind w:firstLine="0"/>
        <w:jc w:val="both"/>
        <w:rPr>
          <w:rFonts w:ascii="PT Astra Serif" w:hAnsi="PT Astra Serif"/>
          <w:sz w:val="22"/>
          <w:szCs w:val="22"/>
        </w:rPr>
      </w:pPr>
      <w:r w:rsidRPr="000D022D">
        <w:rPr>
          <w:rFonts w:ascii="PT Astra Serif" w:hAnsi="PT Astra Serif" w:cs="Times New Roman"/>
          <w:i/>
          <w:sz w:val="22"/>
          <w:szCs w:val="22"/>
        </w:rPr>
        <w:t>Вариант 3</w:t>
      </w:r>
      <w:r w:rsidRPr="000D022D">
        <w:rPr>
          <w:rFonts w:ascii="PT Astra Serif" w:hAnsi="PT Astra Serif" w:cs="Times New Roman"/>
          <w:sz w:val="22"/>
          <w:szCs w:val="22"/>
        </w:rPr>
        <w:t xml:space="preserve">. </w:t>
      </w:r>
      <w:r w:rsidR="003722BC" w:rsidRPr="000D022D">
        <w:rPr>
          <w:rFonts w:ascii="PT Astra Serif" w:hAnsi="PT Astra Serif" w:cs="Times New Roman"/>
          <w:sz w:val="22"/>
          <w:szCs w:val="22"/>
        </w:rPr>
        <w:t xml:space="preserve">Цена Договора составляет _______ (_____) рублей ___ копеек, уменьшенная на размер налогов, сборов и иных обязательных платежей в размере ____%, что составляет ______ (___) рублей __ копеек (данный вариант применяется в случае заключения </w:t>
      </w:r>
      <w:r w:rsidR="00F73079">
        <w:rPr>
          <w:rFonts w:ascii="PT Astra Serif" w:hAnsi="PT Astra Serif" w:cs="Times New Roman"/>
          <w:sz w:val="22"/>
          <w:szCs w:val="22"/>
        </w:rPr>
        <w:t>Абонент</w:t>
      </w:r>
      <w:r w:rsidR="003722BC" w:rsidRPr="000D022D">
        <w:rPr>
          <w:rFonts w:ascii="PT Astra Serif" w:hAnsi="PT Astra Serif" w:cs="Times New Roman"/>
          <w:sz w:val="22"/>
          <w:szCs w:val="22"/>
        </w:rPr>
        <w:t>ом Договора с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w:t>
      </w:r>
      <w:r w:rsidR="00B84AD2">
        <w:rPr>
          <w:rFonts w:ascii="PT Astra Serif" w:hAnsi="PT Astra Serif" w:cs="Times New Roman"/>
          <w:sz w:val="22"/>
          <w:szCs w:val="22"/>
        </w:rPr>
        <w:t xml:space="preserve">оссийской Федерации заказчиком). </w:t>
      </w:r>
      <w:r w:rsidR="00214866">
        <w:rPr>
          <w:rFonts w:ascii="PT Astra Serif" w:hAnsi="PT Astra Serif"/>
          <w:sz w:val="22"/>
          <w:szCs w:val="22"/>
        </w:rPr>
        <w:t>Стоимость Услуг в месяц определяется в соответствии с Приложением №5 на основании акта оказанных услуг.</w:t>
      </w:r>
    </w:p>
    <w:p w:rsidR="00B84AD2" w:rsidRPr="000D022D" w:rsidRDefault="00B84AD2" w:rsidP="00EB7F43">
      <w:pPr>
        <w:pStyle w:val="ConsPlusNormal"/>
        <w:ind w:firstLine="0"/>
        <w:jc w:val="both"/>
        <w:rPr>
          <w:rFonts w:ascii="PT Astra Serif" w:hAnsi="PT Astra Serif" w:cs="Times New Roman"/>
          <w:sz w:val="22"/>
          <w:szCs w:val="22"/>
        </w:rPr>
      </w:pPr>
      <w:r w:rsidRPr="002720E2">
        <w:rPr>
          <w:rFonts w:ascii="PT Astra Serif" w:hAnsi="PT Astra Serif"/>
          <w:sz w:val="22"/>
          <w:szCs w:val="22"/>
        </w:rPr>
        <w:t xml:space="preserve">Источник финансирования – </w:t>
      </w:r>
      <w:r w:rsidRPr="002720E2">
        <w:rPr>
          <w:rFonts w:ascii="PT Astra Serif" w:hAnsi="PT Astra Serif"/>
          <w:sz w:val="22"/>
          <w:szCs w:val="22"/>
          <w:lang w:eastAsia="en-US"/>
        </w:rPr>
        <w:t>Предпринимательская и иная, приносящая доход деятельность</w:t>
      </w:r>
      <w:r w:rsidRPr="002720E2">
        <w:rPr>
          <w:rFonts w:ascii="PT Astra Serif" w:hAnsi="PT Astra Serif"/>
          <w:sz w:val="22"/>
          <w:szCs w:val="22"/>
        </w:rPr>
        <w:t>, Субсидия на выполнение муниципального задания</w:t>
      </w:r>
    </w:p>
    <w:p w:rsidR="00764498" w:rsidRPr="000D022D" w:rsidRDefault="003722BC" w:rsidP="003722BC">
      <w:pPr>
        <w:pStyle w:val="ConsPlusNormal"/>
        <w:ind w:firstLine="0"/>
        <w:jc w:val="both"/>
        <w:rPr>
          <w:rFonts w:ascii="PT Astra Serif" w:hAnsi="PT Astra Serif"/>
          <w:sz w:val="22"/>
          <w:szCs w:val="22"/>
        </w:rPr>
      </w:pPr>
      <w:r w:rsidRPr="000D022D">
        <w:rPr>
          <w:rFonts w:ascii="PT Astra Serif" w:hAnsi="PT Astra Serif" w:cs="Times New Roman"/>
          <w:i/>
          <w:sz w:val="22"/>
          <w:szCs w:val="22"/>
        </w:rPr>
        <w:t xml:space="preserve">       </w:t>
      </w:r>
      <w:r w:rsidR="00764498" w:rsidRPr="000D022D">
        <w:rPr>
          <w:rFonts w:ascii="PT Astra Serif" w:hAnsi="PT Astra Serif"/>
          <w:sz w:val="22"/>
          <w:szCs w:val="22"/>
        </w:rPr>
        <w:t>4.2. В цену Договора входит: стоимость оказанных услуг, транспортные расходы, связанные с оказанием услуг по объектам АБОНЕНТА,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p w:rsidR="00764498" w:rsidRPr="000D022D" w:rsidRDefault="00764498" w:rsidP="00764498">
      <w:pPr>
        <w:pStyle w:val="af0"/>
        <w:tabs>
          <w:tab w:val="left" w:pos="426"/>
        </w:tabs>
        <w:rPr>
          <w:rFonts w:ascii="PT Astra Serif" w:hAnsi="PT Astra Serif"/>
          <w:sz w:val="22"/>
          <w:szCs w:val="22"/>
        </w:rPr>
      </w:pPr>
      <w:r w:rsidRPr="000D022D">
        <w:rPr>
          <w:rFonts w:ascii="PT Astra Serif" w:hAnsi="PT Astra Serif"/>
          <w:sz w:val="22"/>
          <w:szCs w:val="22"/>
        </w:rPr>
        <w:tab/>
        <w:t>4.3. Оплата производится ежемесячно по факту оказания услуг в течение 30 календарных дней, с момента получения счета</w:t>
      </w:r>
      <w:r w:rsidR="00086FB6" w:rsidRPr="000D022D">
        <w:rPr>
          <w:rFonts w:ascii="PT Astra Serif" w:hAnsi="PT Astra Serif"/>
          <w:sz w:val="22"/>
          <w:szCs w:val="22"/>
        </w:rPr>
        <w:t xml:space="preserve"> (счета-фактуры)</w:t>
      </w:r>
      <w:r w:rsidR="009C7290" w:rsidRPr="000D022D">
        <w:rPr>
          <w:rFonts w:ascii="PT Astra Serif" w:hAnsi="PT Astra Serif"/>
          <w:sz w:val="22"/>
          <w:szCs w:val="22"/>
        </w:rPr>
        <w:t xml:space="preserve"> и подписания акта оказанных услуг</w:t>
      </w:r>
      <w:r w:rsidRPr="000D022D">
        <w:rPr>
          <w:rFonts w:ascii="PT Astra Serif" w:hAnsi="PT Astra Serif"/>
          <w:sz w:val="22"/>
          <w:szCs w:val="22"/>
        </w:rPr>
        <w:t>, путем перечисления денежных средств на расчетный счет ИСПОЛНИТЕЛЯ с лицевого счета Абонента</w:t>
      </w:r>
      <w:r w:rsidR="00086FB6" w:rsidRPr="000D022D">
        <w:rPr>
          <w:rFonts w:ascii="PT Astra Serif" w:hAnsi="PT Astra Serif"/>
          <w:sz w:val="22"/>
          <w:szCs w:val="22"/>
        </w:rPr>
        <w:t>.</w:t>
      </w:r>
    </w:p>
    <w:p w:rsidR="00764498" w:rsidRPr="000D022D" w:rsidRDefault="00764498" w:rsidP="00764498">
      <w:pPr>
        <w:pStyle w:val="ConsPlusNonformat"/>
        <w:ind w:firstLine="426"/>
        <w:jc w:val="both"/>
        <w:rPr>
          <w:rFonts w:ascii="PT Astra Serif" w:hAnsi="PT Astra Serif" w:cs="Times New Roman"/>
          <w:sz w:val="22"/>
          <w:szCs w:val="22"/>
        </w:rPr>
      </w:pPr>
      <w:r w:rsidRPr="000D022D">
        <w:rPr>
          <w:rFonts w:ascii="PT Astra Serif" w:hAnsi="PT Astra Serif" w:cs="Times New Roman"/>
          <w:sz w:val="22"/>
          <w:szCs w:val="22"/>
        </w:rPr>
        <w:t>4.4.</w:t>
      </w:r>
      <w:r w:rsidR="00086FB6" w:rsidRPr="000D022D">
        <w:rPr>
          <w:rFonts w:ascii="PT Astra Serif" w:hAnsi="PT Astra Serif" w:cs="Times New Roman"/>
          <w:spacing w:val="-4"/>
          <w:sz w:val="22"/>
          <w:szCs w:val="22"/>
        </w:rPr>
        <w:t xml:space="preserve">ИСПОЛНИТЕЛЬ </w:t>
      </w:r>
      <w:r w:rsidRPr="000D022D">
        <w:rPr>
          <w:rFonts w:ascii="PT Astra Serif" w:hAnsi="PT Astra Serif" w:cs="Times New Roman"/>
          <w:spacing w:val="-4"/>
          <w:sz w:val="22"/>
          <w:szCs w:val="22"/>
        </w:rPr>
        <w:t xml:space="preserve">предоставляет </w:t>
      </w:r>
      <w:r w:rsidRPr="000D022D">
        <w:rPr>
          <w:rFonts w:ascii="PT Astra Serif" w:hAnsi="PT Astra Serif" w:cs="Times New Roman"/>
          <w:sz w:val="22"/>
          <w:szCs w:val="22"/>
        </w:rPr>
        <w:t>АБОНЕНТУ</w:t>
      </w:r>
      <w:r w:rsidRPr="000D022D">
        <w:rPr>
          <w:rFonts w:ascii="PT Astra Serif" w:hAnsi="PT Astra Serif" w:cs="Times New Roman"/>
          <w:spacing w:val="-4"/>
          <w:sz w:val="22"/>
          <w:szCs w:val="22"/>
        </w:rPr>
        <w:t xml:space="preserve"> </w:t>
      </w:r>
      <w:r w:rsidRPr="000D022D">
        <w:rPr>
          <w:rFonts w:ascii="PT Astra Serif" w:hAnsi="PT Astra Serif" w:cs="Times New Roman"/>
          <w:sz w:val="22"/>
          <w:szCs w:val="22"/>
        </w:rPr>
        <w:t>счет</w:t>
      </w:r>
      <w:r w:rsidR="00086FB6" w:rsidRPr="000D022D">
        <w:rPr>
          <w:rFonts w:ascii="PT Astra Serif" w:hAnsi="PT Astra Serif" w:cs="Times New Roman"/>
          <w:sz w:val="22"/>
          <w:szCs w:val="22"/>
        </w:rPr>
        <w:t xml:space="preserve"> (счет-фактуру)</w:t>
      </w:r>
      <w:r w:rsidR="009C7290" w:rsidRPr="000D022D">
        <w:rPr>
          <w:rFonts w:ascii="PT Astra Serif" w:hAnsi="PT Astra Serif" w:cs="Times New Roman"/>
          <w:sz w:val="22"/>
          <w:szCs w:val="22"/>
        </w:rPr>
        <w:t xml:space="preserve"> и акт оказанных услуг</w:t>
      </w:r>
      <w:r w:rsidRPr="000D022D">
        <w:rPr>
          <w:rFonts w:ascii="PT Astra Serif" w:hAnsi="PT Astra Serif" w:cs="Times New Roman"/>
          <w:sz w:val="22"/>
          <w:szCs w:val="22"/>
        </w:rPr>
        <w:t xml:space="preserve"> </w:t>
      </w:r>
      <w:r w:rsidRPr="000D022D">
        <w:rPr>
          <w:rFonts w:ascii="PT Astra Serif" w:hAnsi="PT Astra Serif" w:cs="Times New Roman"/>
          <w:spacing w:val="1"/>
          <w:sz w:val="22"/>
          <w:szCs w:val="22"/>
        </w:rPr>
        <w:t xml:space="preserve">до 05 числа месяца, следующего за месяцем оказания услуг. </w:t>
      </w:r>
    </w:p>
    <w:p w:rsidR="00764498" w:rsidRPr="000D022D" w:rsidRDefault="00764498" w:rsidP="00764498">
      <w:pPr>
        <w:pStyle w:val="ConsPlusNormal"/>
        <w:ind w:firstLine="426"/>
        <w:jc w:val="both"/>
        <w:rPr>
          <w:rFonts w:ascii="PT Astra Serif" w:hAnsi="PT Astra Serif" w:cs="Times New Roman"/>
          <w:sz w:val="22"/>
          <w:szCs w:val="22"/>
        </w:rPr>
      </w:pPr>
      <w:r w:rsidRPr="000D022D">
        <w:rPr>
          <w:rFonts w:ascii="PT Astra Serif" w:hAnsi="PT Astra Serif" w:cs="Times New Roman"/>
          <w:sz w:val="22"/>
          <w:szCs w:val="22"/>
        </w:rPr>
        <w:t>4.5. Датой оплаты Услуги считается дата списания денежных средств с лицевого счета АБОНЕНТА.</w:t>
      </w:r>
    </w:p>
    <w:p w:rsidR="00764498" w:rsidRPr="000D022D" w:rsidRDefault="00764498" w:rsidP="00764498">
      <w:pPr>
        <w:pStyle w:val="ConsPlusNormal"/>
        <w:ind w:firstLine="426"/>
        <w:jc w:val="both"/>
        <w:rPr>
          <w:rFonts w:ascii="PT Astra Serif" w:hAnsi="PT Astra Serif" w:cs="Times New Roman"/>
          <w:sz w:val="22"/>
          <w:szCs w:val="22"/>
        </w:rPr>
      </w:pPr>
      <w:r w:rsidRPr="000D022D">
        <w:rPr>
          <w:rFonts w:ascii="PT Astra Serif" w:hAnsi="PT Astra Serif" w:cs="Times New Roman"/>
          <w:sz w:val="22"/>
          <w:szCs w:val="22"/>
        </w:rPr>
        <w:t xml:space="preserve">4.6. В случае изменения в соответствии с Бюджетным Кодексом РФ, ранее доведенных лимитов бюджетных обязательств на предоставление субсидии, в ходе исполнения договора, стороны обеспечивают согласование </w:t>
      </w:r>
      <w:r w:rsidRPr="000D022D">
        <w:rPr>
          <w:rFonts w:ascii="PT Astra Serif" w:hAnsi="PT Astra Serif" w:cs="Times New Roman"/>
          <w:sz w:val="22"/>
          <w:szCs w:val="22"/>
        </w:rPr>
        <w:lastRenderedPageBreak/>
        <w:t>новых условий договора, в отношении размера и (или) сроков оплаты и (или) объема товаров, работ, услуг.</w:t>
      </w:r>
    </w:p>
    <w:p w:rsidR="00764498" w:rsidRPr="000D022D" w:rsidRDefault="00764498" w:rsidP="00764498">
      <w:pPr>
        <w:ind w:firstLine="426"/>
        <w:jc w:val="both"/>
        <w:rPr>
          <w:rFonts w:ascii="PT Astra Serif" w:hAnsi="PT Astra Serif"/>
          <w:sz w:val="22"/>
          <w:szCs w:val="22"/>
        </w:rPr>
      </w:pPr>
      <w:r w:rsidRPr="000D022D">
        <w:rPr>
          <w:rFonts w:ascii="PT Astra Serif" w:hAnsi="PT Astra Serif"/>
          <w:sz w:val="22"/>
          <w:szCs w:val="22"/>
        </w:rPr>
        <w:t>4.7. В случае необходимости, АБОНЕНТ по согласованию с ИСПОЛНИТЕЛЕМ, имеет право изменить объем предоставляемых услуг, предусмотренных заключенным договором, при этом цена договора должна быть изменена пропорционально изменению объема предоставляемых услуг.</w:t>
      </w:r>
    </w:p>
    <w:p w:rsidR="00764498" w:rsidRPr="000D022D" w:rsidRDefault="00764498" w:rsidP="00764498">
      <w:pPr>
        <w:pStyle w:val="ConsPlusNormal"/>
        <w:ind w:firstLine="426"/>
        <w:jc w:val="both"/>
        <w:rPr>
          <w:rFonts w:ascii="PT Astra Serif" w:hAnsi="PT Astra Serif" w:cs="Times New Roman"/>
          <w:sz w:val="22"/>
          <w:szCs w:val="22"/>
        </w:rPr>
      </w:pPr>
    </w:p>
    <w:p w:rsidR="00764498" w:rsidRPr="000D022D" w:rsidRDefault="00764498" w:rsidP="00764498">
      <w:pPr>
        <w:ind w:left="360"/>
        <w:jc w:val="center"/>
        <w:rPr>
          <w:rFonts w:ascii="PT Astra Serif" w:hAnsi="PT Astra Serif"/>
          <w:b/>
          <w:sz w:val="22"/>
          <w:szCs w:val="22"/>
        </w:rPr>
      </w:pPr>
      <w:r w:rsidRPr="000D022D">
        <w:rPr>
          <w:rFonts w:ascii="PT Astra Serif" w:hAnsi="PT Astra Serif"/>
          <w:b/>
          <w:sz w:val="22"/>
          <w:szCs w:val="22"/>
        </w:rPr>
        <w:tab/>
        <w:t>5. Порядок сдачи и приема оказанных услуг</w:t>
      </w:r>
    </w:p>
    <w:p w:rsidR="00764498" w:rsidRPr="000D022D" w:rsidRDefault="00764498" w:rsidP="00086FB6">
      <w:pPr>
        <w:ind w:firstLine="426"/>
        <w:jc w:val="both"/>
        <w:rPr>
          <w:rFonts w:ascii="PT Astra Serif" w:hAnsi="PT Astra Serif"/>
          <w:sz w:val="22"/>
          <w:szCs w:val="22"/>
        </w:rPr>
      </w:pPr>
      <w:r w:rsidRPr="000D022D">
        <w:rPr>
          <w:rFonts w:ascii="PT Astra Serif" w:hAnsi="PT Astra Serif"/>
          <w:sz w:val="22"/>
          <w:szCs w:val="22"/>
        </w:rPr>
        <w:t>5.1. Ежемесячно по окончанию отчетного месяца на осн</w:t>
      </w:r>
      <w:r w:rsidR="009C7290" w:rsidRPr="000D022D">
        <w:rPr>
          <w:rFonts w:ascii="PT Astra Serif" w:hAnsi="PT Astra Serif"/>
          <w:sz w:val="22"/>
          <w:szCs w:val="22"/>
        </w:rPr>
        <w:t>овании журнала оформляется акт оказанных услуг</w:t>
      </w:r>
      <w:r w:rsidRPr="000D022D">
        <w:rPr>
          <w:rFonts w:ascii="PT Astra Serif" w:hAnsi="PT Astra Serif"/>
          <w:sz w:val="22"/>
          <w:szCs w:val="22"/>
        </w:rPr>
        <w:t xml:space="preserve">, подтверждающий фактический объем оказанных услуг в чел/час, который подписывается АБОНЕНТОМ, либо ИСПОЛНИТЕЛЮ в течение 3 (трех) дней АБОНЕНТОМ направляется в письменной форме мотивированный отказ от подписания акта </w:t>
      </w:r>
      <w:r w:rsidR="009C7290" w:rsidRPr="000D022D">
        <w:rPr>
          <w:rFonts w:ascii="PT Astra Serif" w:hAnsi="PT Astra Serif"/>
          <w:sz w:val="22"/>
          <w:szCs w:val="22"/>
        </w:rPr>
        <w:t>оказанных услуг</w:t>
      </w:r>
      <w:r w:rsidRPr="000D022D">
        <w:rPr>
          <w:rFonts w:ascii="PT Astra Serif" w:hAnsi="PT Astra Serif"/>
          <w:sz w:val="22"/>
          <w:szCs w:val="22"/>
        </w:rPr>
        <w:t>.</w:t>
      </w:r>
    </w:p>
    <w:p w:rsidR="00764498" w:rsidRPr="000D022D" w:rsidRDefault="00764498" w:rsidP="00086FB6">
      <w:pPr>
        <w:widowControl w:val="0"/>
        <w:tabs>
          <w:tab w:val="left" w:pos="580"/>
        </w:tabs>
        <w:ind w:firstLine="426"/>
        <w:jc w:val="both"/>
        <w:rPr>
          <w:rFonts w:ascii="PT Astra Serif" w:hAnsi="PT Astra Serif"/>
          <w:sz w:val="22"/>
          <w:szCs w:val="22"/>
        </w:rPr>
      </w:pPr>
      <w:r w:rsidRPr="000D022D">
        <w:rPr>
          <w:rFonts w:ascii="PT Astra Serif" w:hAnsi="PT Astra Serif"/>
          <w:sz w:val="22"/>
          <w:szCs w:val="22"/>
        </w:rPr>
        <w:t xml:space="preserve">5.2. Результаты выполненных работ оформляются документами о приёмке актом </w:t>
      </w:r>
      <w:r w:rsidR="009C7290" w:rsidRPr="000D022D">
        <w:rPr>
          <w:rFonts w:ascii="PT Astra Serif" w:hAnsi="PT Astra Serif"/>
          <w:sz w:val="22"/>
          <w:szCs w:val="22"/>
        </w:rPr>
        <w:t>оказанных услуг</w:t>
      </w:r>
      <w:r w:rsidRPr="000D022D">
        <w:rPr>
          <w:rFonts w:ascii="PT Astra Serif" w:hAnsi="PT Astra Serif"/>
          <w:sz w:val="22"/>
          <w:szCs w:val="22"/>
        </w:rPr>
        <w:t>, который подписывается АБОНЕНТОМ, либо ИСПОЛНИТЕЛЮ в те же сроки АБОНЕНТОМ направляется в письменной форме мотивированный отказ от подписания документов о приеме выполненных работ (оказанных услуг) .</w:t>
      </w:r>
    </w:p>
    <w:p w:rsidR="00764498" w:rsidRPr="000D022D" w:rsidRDefault="00764498" w:rsidP="00086FB6">
      <w:pPr>
        <w:widowControl w:val="0"/>
        <w:tabs>
          <w:tab w:val="left" w:pos="580"/>
        </w:tabs>
        <w:ind w:firstLine="426"/>
        <w:jc w:val="both"/>
        <w:rPr>
          <w:rFonts w:ascii="PT Astra Serif" w:hAnsi="PT Astra Serif"/>
          <w:sz w:val="22"/>
          <w:szCs w:val="22"/>
        </w:rPr>
      </w:pPr>
      <w:r w:rsidRPr="000D022D">
        <w:rPr>
          <w:rFonts w:ascii="PT Astra Serif" w:hAnsi="PT Astra Serif"/>
          <w:sz w:val="22"/>
          <w:szCs w:val="22"/>
        </w:rPr>
        <w:t xml:space="preserve">5.3. Датой приемки результатов выполненных работ считается дата подписания акта </w:t>
      </w:r>
      <w:r w:rsidR="009C7290" w:rsidRPr="000D022D">
        <w:rPr>
          <w:rFonts w:ascii="PT Astra Serif" w:hAnsi="PT Astra Serif"/>
          <w:sz w:val="22"/>
          <w:szCs w:val="22"/>
        </w:rPr>
        <w:t>оказанных услуг</w:t>
      </w:r>
      <w:r w:rsidRPr="000D022D">
        <w:rPr>
          <w:rFonts w:ascii="PT Astra Serif" w:hAnsi="PT Astra Serif"/>
          <w:sz w:val="22"/>
          <w:szCs w:val="22"/>
        </w:rPr>
        <w:t>.</w:t>
      </w:r>
    </w:p>
    <w:p w:rsidR="00764498" w:rsidRPr="000D022D" w:rsidRDefault="00764498" w:rsidP="00086FB6">
      <w:pPr>
        <w:widowControl w:val="0"/>
        <w:tabs>
          <w:tab w:val="left" w:pos="580"/>
        </w:tabs>
        <w:ind w:firstLine="426"/>
        <w:jc w:val="both"/>
        <w:rPr>
          <w:rFonts w:ascii="PT Astra Serif" w:hAnsi="PT Astra Serif"/>
          <w:sz w:val="22"/>
          <w:szCs w:val="22"/>
        </w:rPr>
      </w:pPr>
      <w:r w:rsidRPr="000D022D">
        <w:rPr>
          <w:rFonts w:ascii="PT Astra Serif" w:hAnsi="PT Astra Serif"/>
          <w:sz w:val="22"/>
          <w:szCs w:val="22"/>
        </w:rPr>
        <w:t>5.4. При обнаружении в ходе приёмки выполненных работ недостатков ИСПОЛНИТЕЛЬ обязан устранить все обнаруженные недостатки своими силами и за свой счёт в течение 5 (пяти) календарных дней с момента уведомления о них АБОНЕНТОМ.</w:t>
      </w:r>
    </w:p>
    <w:p w:rsidR="00764498" w:rsidRPr="000D022D" w:rsidRDefault="00764498" w:rsidP="00086FB6">
      <w:pPr>
        <w:widowControl w:val="0"/>
        <w:tabs>
          <w:tab w:val="left" w:pos="580"/>
        </w:tabs>
        <w:ind w:firstLine="426"/>
        <w:jc w:val="both"/>
        <w:rPr>
          <w:rFonts w:ascii="PT Astra Serif" w:hAnsi="PT Astra Serif"/>
          <w:sz w:val="22"/>
          <w:szCs w:val="22"/>
        </w:rPr>
      </w:pPr>
      <w:r w:rsidRPr="000D022D">
        <w:rPr>
          <w:rFonts w:ascii="PT Astra Serif" w:hAnsi="PT Astra Serif"/>
          <w:sz w:val="22"/>
          <w:szCs w:val="22"/>
        </w:rPr>
        <w:t>5.5. Устранение ИСПОЛНИТЕЛЕМ в установленные сроки выявленных АБОНЕНТОМ недостатков не освобождает его от уплаты штрафных санкций, предусмотренных настоящим Договором.</w:t>
      </w:r>
    </w:p>
    <w:p w:rsidR="00764498" w:rsidRPr="000D022D" w:rsidRDefault="00764498" w:rsidP="00086FB6">
      <w:pPr>
        <w:widowControl w:val="0"/>
        <w:tabs>
          <w:tab w:val="left" w:pos="580"/>
        </w:tabs>
        <w:jc w:val="both"/>
        <w:rPr>
          <w:rFonts w:ascii="PT Astra Serif" w:hAnsi="PT Astra Serif"/>
          <w:sz w:val="22"/>
          <w:szCs w:val="22"/>
        </w:rPr>
      </w:pPr>
    </w:p>
    <w:p w:rsidR="00764498" w:rsidRPr="000D022D" w:rsidRDefault="00764498" w:rsidP="00764498">
      <w:pPr>
        <w:numPr>
          <w:ilvl w:val="0"/>
          <w:numId w:val="17"/>
        </w:numPr>
        <w:ind w:firstLine="426"/>
        <w:jc w:val="center"/>
        <w:rPr>
          <w:rFonts w:ascii="PT Astra Serif" w:hAnsi="PT Astra Serif"/>
          <w:b/>
          <w:sz w:val="22"/>
          <w:szCs w:val="22"/>
        </w:rPr>
      </w:pPr>
      <w:r w:rsidRPr="000D022D">
        <w:rPr>
          <w:rFonts w:ascii="PT Astra Serif" w:hAnsi="PT Astra Serif"/>
          <w:b/>
          <w:sz w:val="22"/>
          <w:szCs w:val="22"/>
        </w:rPr>
        <w:t>Ответственность сторон.</w:t>
      </w:r>
    </w:p>
    <w:p w:rsidR="00764498" w:rsidRPr="000D022D" w:rsidRDefault="00764498" w:rsidP="00764498">
      <w:pPr>
        <w:widowControl w:val="0"/>
        <w:shd w:val="clear" w:color="auto" w:fill="FFFFFF"/>
        <w:tabs>
          <w:tab w:val="left" w:pos="0"/>
        </w:tabs>
        <w:autoSpaceDE w:val="0"/>
        <w:autoSpaceDN w:val="0"/>
        <w:adjustRightInd w:val="0"/>
        <w:ind w:right="14" w:firstLine="426"/>
        <w:jc w:val="both"/>
        <w:rPr>
          <w:rFonts w:ascii="PT Astra Serif" w:hAnsi="PT Astra Serif"/>
          <w:sz w:val="22"/>
          <w:szCs w:val="22"/>
        </w:rPr>
      </w:pPr>
      <w:r w:rsidRPr="000D022D">
        <w:rPr>
          <w:rFonts w:ascii="PT Astra Serif" w:hAnsi="PT Astra Serif"/>
          <w:sz w:val="22"/>
          <w:szCs w:val="22"/>
        </w:rPr>
        <w:t>6.1. 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64498" w:rsidRPr="000D022D" w:rsidRDefault="00764498" w:rsidP="00764498">
      <w:pPr>
        <w:widowControl w:val="0"/>
        <w:shd w:val="clear" w:color="auto" w:fill="FFFFFF"/>
        <w:tabs>
          <w:tab w:val="left" w:pos="0"/>
        </w:tabs>
        <w:autoSpaceDE w:val="0"/>
        <w:autoSpaceDN w:val="0"/>
        <w:adjustRightInd w:val="0"/>
        <w:ind w:right="14" w:firstLine="426"/>
        <w:jc w:val="both"/>
        <w:rPr>
          <w:rFonts w:ascii="PT Astra Serif" w:hAnsi="PT Astra Serif"/>
          <w:sz w:val="22"/>
          <w:szCs w:val="22"/>
        </w:rPr>
      </w:pPr>
      <w:r w:rsidRPr="000D022D">
        <w:rPr>
          <w:rFonts w:ascii="PT Astra Serif" w:hAnsi="PT Astra Serif"/>
          <w:sz w:val="22"/>
          <w:szCs w:val="22"/>
        </w:rPr>
        <w:t xml:space="preserve">6.2. В случае просрочки исполнения АБОНЕНТОМ обязательств, предусмотренных Договором, а также в иных случаях неисполнения или ненадлежащего исполнения АБОНЕНТОМ обязательств, предусмотренных Договором, ИСПОЛНИТЕЛЬ вправе потребовать уплаты неустоек (штрафов, пеней). </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t>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Такие устанавливаются договором в размере одной трехсотой действующей на дату уплаты ключевой ставки Центрального банка Российской Федерации от не уплаченной в срок суммы.</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t>6.3. Штрафы начисляются за ненадлежащее исполнение АБОНЕНТОМ обязательств, предусмотренных настоящим Договором, за исключением просрочки исполнения обязательств, предусмотренных Договором.</w:t>
      </w:r>
    </w:p>
    <w:p w:rsidR="00B84AD2" w:rsidRPr="00D05744" w:rsidRDefault="00764498" w:rsidP="00B84AD2">
      <w:pPr>
        <w:pStyle w:val="ae"/>
        <w:tabs>
          <w:tab w:val="left" w:pos="993"/>
        </w:tabs>
        <w:ind w:left="0" w:firstLine="426"/>
        <w:jc w:val="both"/>
        <w:rPr>
          <w:rFonts w:ascii="PT Astra Serif" w:hAnsi="PT Astra Serif"/>
          <w:sz w:val="21"/>
          <w:szCs w:val="21"/>
          <w:u w:val="single"/>
        </w:rPr>
      </w:pPr>
      <w:r w:rsidRPr="000D022D">
        <w:rPr>
          <w:rFonts w:ascii="PT Astra Serif" w:hAnsi="PT Astra Serif"/>
          <w:sz w:val="22"/>
          <w:szCs w:val="22"/>
        </w:rPr>
        <w:t>Размер штрафа устанавливается в виде фиксированной суммы и составляет 0,5% цены Договора</w:t>
      </w:r>
      <w:r w:rsidR="00B84AD2">
        <w:rPr>
          <w:rFonts w:ascii="PT Astra Serif" w:hAnsi="PT Astra Serif"/>
          <w:sz w:val="22"/>
          <w:szCs w:val="22"/>
        </w:rPr>
        <w:t xml:space="preserve">, </w:t>
      </w:r>
      <w:r w:rsidR="00B84AD2">
        <w:rPr>
          <w:rFonts w:ascii="PT Astra Serif" w:hAnsi="PT Astra Serif"/>
          <w:bCs/>
          <w:sz w:val="21"/>
          <w:szCs w:val="21"/>
        </w:rPr>
        <w:t>что составляет ___________________.</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t>6.4.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АБОНЕНТ направляет ИСПОЛНИТЕЛЮ требование об уплате неустоек (штрафов, пеней).</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Договором в размере не менее чем одна трехсотая действующей на дату уплаты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t xml:space="preserve">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Договором. </w:t>
      </w:r>
    </w:p>
    <w:p w:rsidR="00B84AD2" w:rsidRPr="00D05744" w:rsidRDefault="00764498" w:rsidP="00B84AD2">
      <w:pPr>
        <w:pStyle w:val="ae"/>
        <w:tabs>
          <w:tab w:val="left" w:pos="993"/>
        </w:tabs>
        <w:ind w:left="0" w:firstLine="426"/>
        <w:jc w:val="both"/>
        <w:rPr>
          <w:rFonts w:ascii="PT Astra Serif" w:hAnsi="PT Astra Serif"/>
          <w:sz w:val="21"/>
          <w:szCs w:val="21"/>
          <w:u w:val="single"/>
        </w:rPr>
      </w:pPr>
      <w:r w:rsidRPr="000D022D">
        <w:rPr>
          <w:rFonts w:ascii="PT Astra Serif" w:hAnsi="PT Astra Serif"/>
          <w:sz w:val="22"/>
          <w:szCs w:val="22"/>
        </w:rPr>
        <w:t>Размер штрафа устанавливается Договором в виде фиксированной суммы и составляет 10 % цены Договора</w:t>
      </w:r>
      <w:r w:rsidR="00B84AD2">
        <w:rPr>
          <w:rFonts w:ascii="PT Astra Serif" w:hAnsi="PT Astra Serif"/>
          <w:sz w:val="22"/>
          <w:szCs w:val="22"/>
        </w:rPr>
        <w:t xml:space="preserve">, </w:t>
      </w:r>
      <w:r w:rsidR="00B84AD2">
        <w:rPr>
          <w:rFonts w:ascii="PT Astra Serif" w:hAnsi="PT Astra Serif"/>
          <w:bCs/>
          <w:sz w:val="21"/>
          <w:szCs w:val="21"/>
        </w:rPr>
        <w:t>что составляет ___________________.</w:t>
      </w:r>
    </w:p>
    <w:p w:rsidR="00764498" w:rsidRPr="000D022D" w:rsidRDefault="00764498" w:rsidP="00764498">
      <w:pPr>
        <w:tabs>
          <w:tab w:val="left" w:pos="0"/>
        </w:tabs>
        <w:ind w:firstLine="425"/>
        <w:jc w:val="both"/>
        <w:rPr>
          <w:rFonts w:ascii="PT Astra Serif" w:hAnsi="PT Astra Serif"/>
          <w:sz w:val="22"/>
          <w:szCs w:val="22"/>
        </w:rPr>
      </w:pPr>
      <w:r w:rsidRPr="000D022D">
        <w:rPr>
          <w:rFonts w:ascii="PT Astra Serif" w:hAnsi="PT Astra Serif"/>
          <w:sz w:val="22"/>
          <w:szCs w:val="22"/>
        </w:rPr>
        <w:t xml:space="preserve">6.5. При наличии штрафных санкций за неисполнение или ненадлежащее исполнение Исполнителем принятых на себя обязательств в соответствии с условиями, прописанными в настоящем договоре, оплата по настоящему договору (окончательный расчет) за предоставленные услуги производится за минусом начисленной неустойки (штрафа, пени). Уплата неустойки (штрафа, пени) не освобождает стороны от исполнения обязательств по настоящему договору или устранению нарушений. </w:t>
      </w:r>
    </w:p>
    <w:p w:rsidR="00764498" w:rsidRPr="000D022D" w:rsidRDefault="00764498" w:rsidP="00764498">
      <w:pPr>
        <w:ind w:firstLine="426"/>
        <w:jc w:val="both"/>
        <w:rPr>
          <w:rFonts w:ascii="PT Astra Serif" w:hAnsi="PT Astra Serif"/>
          <w:sz w:val="22"/>
          <w:szCs w:val="22"/>
        </w:rPr>
      </w:pPr>
      <w:r w:rsidRPr="000D022D">
        <w:rPr>
          <w:rFonts w:ascii="PT Astra Serif" w:hAnsi="PT Astra Serif"/>
          <w:sz w:val="22"/>
          <w:szCs w:val="22"/>
        </w:rPr>
        <w:t xml:space="preserve">При этом </w:t>
      </w:r>
      <w:r w:rsidR="00B84AD2">
        <w:rPr>
          <w:rFonts w:ascii="PT Astra Serif" w:hAnsi="PT Astra Serif"/>
          <w:sz w:val="22"/>
          <w:szCs w:val="22"/>
        </w:rPr>
        <w:t>Абонент</w:t>
      </w:r>
      <w:r w:rsidRPr="000D022D">
        <w:rPr>
          <w:rFonts w:ascii="PT Astra Serif" w:hAnsi="PT Astra Serif"/>
          <w:sz w:val="22"/>
          <w:szCs w:val="22"/>
        </w:rPr>
        <w:t xml:space="preserve"> самостоятельно перечисляет в установленном порядке сумму неустойки (штрафов, пеней) в доход автономного учреждения.</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lastRenderedPageBreak/>
        <w:t>6.6.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t>6.7. Сторона, для которой создалась невозможность исполнения обязательств по настоящему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t>6.8.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764498" w:rsidRPr="000D022D" w:rsidRDefault="00764498" w:rsidP="00764498">
      <w:pPr>
        <w:tabs>
          <w:tab w:val="left" w:pos="0"/>
        </w:tabs>
        <w:ind w:firstLine="426"/>
        <w:jc w:val="both"/>
        <w:rPr>
          <w:rFonts w:ascii="PT Astra Serif" w:hAnsi="PT Astra Serif"/>
          <w:sz w:val="22"/>
          <w:szCs w:val="22"/>
        </w:rPr>
      </w:pPr>
      <w:r w:rsidRPr="000D022D">
        <w:rPr>
          <w:rFonts w:ascii="PT Astra Serif" w:hAnsi="PT Astra Serif"/>
          <w:sz w:val="22"/>
          <w:szCs w:val="22"/>
        </w:rPr>
        <w:t>6.9. Окончание срока действия настоящего договора не освобождает стороны от ответственности за нарушение его условий в период его действия.</w:t>
      </w:r>
    </w:p>
    <w:p w:rsidR="00764498" w:rsidRPr="000D022D" w:rsidRDefault="00764498" w:rsidP="00764498">
      <w:pPr>
        <w:pStyle w:val="ae"/>
        <w:tabs>
          <w:tab w:val="left" w:pos="2552"/>
        </w:tabs>
        <w:ind w:left="1146"/>
        <w:jc w:val="center"/>
        <w:rPr>
          <w:rFonts w:ascii="PT Astra Serif" w:hAnsi="PT Astra Serif"/>
          <w:b/>
          <w:sz w:val="22"/>
          <w:szCs w:val="22"/>
        </w:rPr>
      </w:pPr>
    </w:p>
    <w:p w:rsidR="00764498" w:rsidRPr="000D022D" w:rsidRDefault="00AB42A3" w:rsidP="00764498">
      <w:pPr>
        <w:pStyle w:val="ae"/>
        <w:tabs>
          <w:tab w:val="left" w:pos="2552"/>
        </w:tabs>
        <w:ind w:left="1146"/>
        <w:jc w:val="center"/>
        <w:rPr>
          <w:rFonts w:ascii="PT Astra Serif" w:hAnsi="PT Astra Serif"/>
          <w:b/>
          <w:sz w:val="22"/>
          <w:szCs w:val="22"/>
        </w:rPr>
      </w:pPr>
      <w:r w:rsidRPr="000D022D">
        <w:rPr>
          <w:rFonts w:ascii="PT Astra Serif" w:hAnsi="PT Astra Serif"/>
          <w:b/>
          <w:sz w:val="22"/>
          <w:szCs w:val="22"/>
        </w:rPr>
        <w:t>7.Форс–</w:t>
      </w:r>
      <w:r w:rsidR="00764498" w:rsidRPr="000D022D">
        <w:rPr>
          <w:rFonts w:ascii="PT Astra Serif" w:hAnsi="PT Astra Serif"/>
          <w:b/>
          <w:sz w:val="22"/>
          <w:szCs w:val="22"/>
        </w:rPr>
        <w:t>мажорные обстоятельства</w:t>
      </w:r>
    </w:p>
    <w:p w:rsidR="00764498" w:rsidRPr="000D022D" w:rsidRDefault="00764498" w:rsidP="00764498">
      <w:pPr>
        <w:pStyle w:val="ae"/>
        <w:tabs>
          <w:tab w:val="left" w:pos="2552"/>
        </w:tabs>
        <w:ind w:left="1146"/>
        <w:jc w:val="center"/>
        <w:rPr>
          <w:rFonts w:ascii="PT Astra Serif" w:hAnsi="PT Astra Serif"/>
          <w:b/>
          <w:sz w:val="22"/>
          <w:szCs w:val="22"/>
        </w:rPr>
      </w:pPr>
    </w:p>
    <w:p w:rsidR="006B5FEC" w:rsidRPr="000D022D" w:rsidRDefault="00764498" w:rsidP="006B5FEC">
      <w:pPr>
        <w:tabs>
          <w:tab w:val="left" w:pos="0"/>
        </w:tabs>
        <w:ind w:firstLine="426"/>
        <w:jc w:val="both"/>
        <w:rPr>
          <w:rFonts w:ascii="PT Astra Serif" w:hAnsi="PT Astra Serif"/>
          <w:sz w:val="22"/>
          <w:szCs w:val="22"/>
        </w:rPr>
      </w:pPr>
      <w:r w:rsidRPr="000D022D">
        <w:rPr>
          <w:rFonts w:ascii="PT Astra Serif" w:hAnsi="PT Astra Serif"/>
          <w:sz w:val="22"/>
          <w:szCs w:val="22"/>
        </w:rPr>
        <w:t xml:space="preserve">7.1. </w:t>
      </w:r>
      <w:r w:rsidR="006B5FEC" w:rsidRPr="000D022D">
        <w:rPr>
          <w:rFonts w:ascii="PT Astra Serif" w:hAnsi="PT Astra Serif"/>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6B5FEC" w:rsidRPr="000D022D" w:rsidRDefault="006B5FEC" w:rsidP="006B5FEC">
      <w:pPr>
        <w:tabs>
          <w:tab w:val="left" w:pos="0"/>
        </w:tabs>
        <w:ind w:firstLine="426"/>
        <w:jc w:val="both"/>
        <w:rPr>
          <w:rFonts w:ascii="PT Astra Serif" w:hAnsi="PT Astra Serif"/>
          <w:sz w:val="22"/>
          <w:szCs w:val="22"/>
        </w:rPr>
      </w:pPr>
      <w:r w:rsidRPr="000D022D">
        <w:rPr>
          <w:rFonts w:ascii="PT Astra Serif" w:hAnsi="PT Astra Serif"/>
          <w:sz w:val="22"/>
          <w:szCs w:val="22"/>
        </w:rPr>
        <w:t xml:space="preserve">7.2. Сторона, ссылающаяся на обстоятельства непреодолимой силы, обязана в течение 3 (трех) рабочих дней известить другую Сторону о наступлении действия подобных обстоятельств и представить надлежащее доказательство наступления форс-мажорных обстоятельств. </w:t>
      </w:r>
    </w:p>
    <w:p w:rsidR="006B5FEC" w:rsidRPr="000D022D" w:rsidRDefault="006B5FEC" w:rsidP="006B5FEC">
      <w:pPr>
        <w:tabs>
          <w:tab w:val="left" w:pos="0"/>
        </w:tabs>
        <w:ind w:firstLine="426"/>
        <w:jc w:val="both"/>
        <w:rPr>
          <w:rFonts w:ascii="PT Astra Serif" w:hAnsi="PT Astra Serif"/>
          <w:sz w:val="22"/>
          <w:szCs w:val="22"/>
        </w:rPr>
      </w:pPr>
      <w:r w:rsidRPr="000D022D">
        <w:rPr>
          <w:rFonts w:ascii="PT Astra Serif" w:hAnsi="PT Astra Serif"/>
          <w:sz w:val="22"/>
          <w:szCs w:val="22"/>
        </w:rPr>
        <w:t>7.3.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B5FEC" w:rsidRPr="000D022D" w:rsidRDefault="006B5FEC" w:rsidP="006B5FEC">
      <w:pPr>
        <w:tabs>
          <w:tab w:val="left" w:pos="0"/>
        </w:tabs>
        <w:ind w:firstLine="426"/>
        <w:jc w:val="both"/>
        <w:rPr>
          <w:rFonts w:ascii="PT Astra Serif" w:hAnsi="PT Astra Serif"/>
          <w:sz w:val="22"/>
          <w:szCs w:val="22"/>
        </w:rPr>
      </w:pPr>
      <w:r w:rsidRPr="000D022D">
        <w:rPr>
          <w:rFonts w:ascii="PT Astra Serif" w:hAnsi="PT Astra Serif"/>
          <w:sz w:val="22"/>
          <w:szCs w:val="22"/>
        </w:rPr>
        <w:t>7.4. Срок исполнения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6B5FEC" w:rsidRPr="000D022D" w:rsidRDefault="006B5FEC" w:rsidP="006B5FEC">
      <w:pPr>
        <w:tabs>
          <w:tab w:val="left" w:pos="0"/>
        </w:tabs>
        <w:ind w:firstLine="426"/>
        <w:jc w:val="both"/>
        <w:rPr>
          <w:rFonts w:ascii="PT Astra Serif" w:hAnsi="PT Astra Serif"/>
          <w:sz w:val="22"/>
          <w:szCs w:val="22"/>
        </w:rPr>
      </w:pPr>
      <w:r w:rsidRPr="000D022D">
        <w:rPr>
          <w:rFonts w:ascii="PT Astra Serif" w:hAnsi="PT Astra Serif"/>
          <w:sz w:val="22"/>
          <w:szCs w:val="22"/>
        </w:rPr>
        <w:t xml:space="preserve">7.5. По прекращению действия форс-мажорных обстоятельств Сторона, ссылающаяся на них, должна в течение 3 (трех) рабочих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w:t>
      </w:r>
    </w:p>
    <w:p w:rsidR="006B5FEC" w:rsidRPr="000D022D" w:rsidRDefault="006B5FEC" w:rsidP="006B5FEC">
      <w:pPr>
        <w:tabs>
          <w:tab w:val="left" w:pos="0"/>
        </w:tabs>
        <w:ind w:firstLine="426"/>
        <w:jc w:val="both"/>
        <w:rPr>
          <w:rFonts w:ascii="PT Astra Serif" w:hAnsi="PT Astra Serif"/>
          <w:sz w:val="22"/>
          <w:szCs w:val="22"/>
        </w:rPr>
      </w:pPr>
    </w:p>
    <w:p w:rsidR="00764498" w:rsidRPr="000D022D" w:rsidRDefault="00764498" w:rsidP="006B5FEC">
      <w:pPr>
        <w:ind w:firstLine="426"/>
        <w:jc w:val="center"/>
        <w:rPr>
          <w:rFonts w:ascii="PT Astra Serif" w:hAnsi="PT Astra Serif"/>
          <w:b/>
          <w:sz w:val="22"/>
          <w:szCs w:val="22"/>
        </w:rPr>
      </w:pPr>
      <w:r w:rsidRPr="000D022D">
        <w:rPr>
          <w:rFonts w:ascii="PT Astra Serif" w:hAnsi="PT Astra Serif"/>
          <w:b/>
          <w:sz w:val="22"/>
          <w:szCs w:val="22"/>
        </w:rPr>
        <w:t>8.Уведомления и извещения.</w:t>
      </w:r>
    </w:p>
    <w:p w:rsidR="00764498" w:rsidRPr="000D022D" w:rsidRDefault="00764498" w:rsidP="00764498">
      <w:pPr>
        <w:tabs>
          <w:tab w:val="left" w:pos="709"/>
        </w:tabs>
        <w:ind w:firstLine="426"/>
        <w:jc w:val="both"/>
        <w:rPr>
          <w:rFonts w:ascii="PT Astra Serif" w:hAnsi="PT Astra Serif"/>
          <w:sz w:val="22"/>
          <w:szCs w:val="22"/>
        </w:rPr>
      </w:pPr>
      <w:r w:rsidRPr="000D022D">
        <w:rPr>
          <w:rFonts w:ascii="PT Astra Serif" w:hAnsi="PT Astra Serif"/>
          <w:sz w:val="22"/>
          <w:szCs w:val="22"/>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или курьером по месту нахождения Сторон, иным адресам, указанным Сторонами.</w:t>
      </w:r>
    </w:p>
    <w:p w:rsidR="00764498" w:rsidRPr="000D022D" w:rsidRDefault="00764498" w:rsidP="00764498">
      <w:pPr>
        <w:tabs>
          <w:tab w:val="left" w:pos="709"/>
        </w:tabs>
        <w:ind w:firstLine="426"/>
        <w:jc w:val="both"/>
        <w:rPr>
          <w:rFonts w:ascii="PT Astra Serif" w:hAnsi="PT Astra Serif"/>
          <w:sz w:val="22"/>
          <w:szCs w:val="22"/>
        </w:rPr>
      </w:pPr>
      <w:r w:rsidRPr="000D022D">
        <w:rPr>
          <w:rFonts w:ascii="PT Astra Serif" w:hAnsi="PT Astra Serif"/>
          <w:sz w:val="22"/>
          <w:szCs w:val="22"/>
        </w:rPr>
        <w:t>8.2. Все уведомления и извещения, предоставляемые Сторонами друг другу по телексу, телефаксу, электронной почте в целях экономии времени в связи с исполнением настоящего Договора, если это не противоречит действующему законодательству РФ, считаются действительными. В обязательном порядке с последующим предоставлением оригиналов по месту нахождения Сторон, иным адресам, указанным Сторонами.</w:t>
      </w:r>
    </w:p>
    <w:p w:rsidR="00764498" w:rsidRPr="000D022D" w:rsidRDefault="00764498" w:rsidP="00764498">
      <w:pPr>
        <w:tabs>
          <w:tab w:val="left" w:pos="709"/>
        </w:tabs>
        <w:ind w:firstLine="426"/>
        <w:jc w:val="both"/>
        <w:rPr>
          <w:rFonts w:ascii="PT Astra Serif" w:hAnsi="PT Astra Serif"/>
          <w:sz w:val="22"/>
          <w:szCs w:val="22"/>
        </w:rPr>
      </w:pPr>
      <w:r w:rsidRPr="000D022D">
        <w:rPr>
          <w:rFonts w:ascii="PT Astra Serif" w:hAnsi="PT Astra Serif"/>
          <w:sz w:val="22"/>
          <w:szCs w:val="22"/>
        </w:rPr>
        <w:t>8.3. Уведомления и извещения направляются за счет уведомляющей Стороны.</w:t>
      </w:r>
    </w:p>
    <w:p w:rsidR="00764498" w:rsidRPr="000D022D" w:rsidRDefault="00764498" w:rsidP="00764498">
      <w:pPr>
        <w:tabs>
          <w:tab w:val="left" w:pos="709"/>
        </w:tabs>
        <w:ind w:firstLine="426"/>
        <w:jc w:val="both"/>
        <w:rPr>
          <w:rFonts w:ascii="PT Astra Serif" w:hAnsi="PT Astra Serif"/>
          <w:sz w:val="22"/>
          <w:szCs w:val="22"/>
        </w:rPr>
      </w:pPr>
      <w:r w:rsidRPr="000D022D">
        <w:rPr>
          <w:rFonts w:ascii="PT Astra Serif" w:hAnsi="PT Astra Serif"/>
          <w:sz w:val="22"/>
          <w:szCs w:val="22"/>
        </w:rPr>
        <w:t>8.4.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764498" w:rsidRPr="000D022D" w:rsidRDefault="00764498" w:rsidP="00764498">
      <w:pPr>
        <w:tabs>
          <w:tab w:val="left" w:pos="709"/>
        </w:tabs>
        <w:ind w:firstLine="426"/>
        <w:jc w:val="both"/>
        <w:rPr>
          <w:rFonts w:ascii="PT Astra Serif" w:hAnsi="PT Astra Serif"/>
          <w:sz w:val="22"/>
          <w:szCs w:val="22"/>
        </w:rPr>
      </w:pPr>
      <w:r w:rsidRPr="000D022D">
        <w:rPr>
          <w:rFonts w:ascii="PT Astra Serif" w:hAnsi="PT Astra Serif"/>
          <w:sz w:val="22"/>
          <w:szCs w:val="22"/>
        </w:rPr>
        <w:t>8.5.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764498" w:rsidRPr="000D022D" w:rsidRDefault="00764498" w:rsidP="00764498">
      <w:pPr>
        <w:tabs>
          <w:tab w:val="left" w:pos="709"/>
        </w:tabs>
        <w:ind w:firstLine="426"/>
        <w:jc w:val="both"/>
        <w:rPr>
          <w:rFonts w:ascii="PT Astra Serif" w:hAnsi="PT Astra Serif"/>
          <w:sz w:val="22"/>
          <w:szCs w:val="22"/>
        </w:rPr>
      </w:pPr>
      <w:r w:rsidRPr="000D022D">
        <w:rPr>
          <w:rFonts w:ascii="PT Astra Serif" w:hAnsi="PT Astra Serif"/>
          <w:sz w:val="22"/>
          <w:szCs w:val="22"/>
        </w:rPr>
        <w:t>8.6. Стороны обязаны в случае реорганизации, ликвидации организации или переименования, уведомить об этом в течение 3 (трех) дней другую Сторону.</w:t>
      </w:r>
    </w:p>
    <w:p w:rsidR="00764498" w:rsidRPr="000D022D" w:rsidRDefault="00764498" w:rsidP="00764498">
      <w:pPr>
        <w:tabs>
          <w:tab w:val="left" w:pos="709"/>
        </w:tabs>
        <w:ind w:firstLine="426"/>
        <w:jc w:val="both"/>
        <w:rPr>
          <w:rFonts w:ascii="PT Astra Serif" w:hAnsi="PT Astra Serif"/>
          <w:sz w:val="22"/>
          <w:szCs w:val="22"/>
        </w:rPr>
      </w:pPr>
      <w:r w:rsidRPr="000D022D">
        <w:rPr>
          <w:rFonts w:ascii="PT Astra Serif" w:hAnsi="PT Astra Serif"/>
          <w:sz w:val="22"/>
          <w:szCs w:val="22"/>
        </w:rPr>
        <w:t>8.7. В случае изменения реквизитов ИСПОЛНИТЕЛЯ, ИСПОЛНИТЕЛЬ обязан в однодневный срок в письменной форме сообщить об этом АБОНЕНТУ, с указанием новых реквизитов. В противном случае все риски, связанные с перечислением АБОНЕНТОМ денежных средств на указанный в настоящем Договоре счет ИСПОЛНИТЕЛЯ несет ИСПОЛНИТЕЛЬ.</w:t>
      </w:r>
    </w:p>
    <w:p w:rsidR="00764498" w:rsidRPr="000D022D" w:rsidRDefault="00764498" w:rsidP="00764498">
      <w:pPr>
        <w:tabs>
          <w:tab w:val="left" w:pos="709"/>
        </w:tabs>
        <w:jc w:val="both"/>
        <w:rPr>
          <w:rFonts w:ascii="PT Astra Serif" w:hAnsi="PT Astra Serif"/>
          <w:sz w:val="22"/>
          <w:szCs w:val="22"/>
        </w:rPr>
      </w:pPr>
    </w:p>
    <w:p w:rsidR="00764498" w:rsidRPr="000D022D" w:rsidRDefault="00764498" w:rsidP="00764498">
      <w:pPr>
        <w:pStyle w:val="ae"/>
        <w:widowControl w:val="0"/>
        <w:autoSpaceDE w:val="0"/>
        <w:autoSpaceDN w:val="0"/>
        <w:adjustRightInd w:val="0"/>
        <w:ind w:left="1146"/>
        <w:jc w:val="center"/>
        <w:rPr>
          <w:rFonts w:ascii="PT Astra Serif" w:hAnsi="PT Astra Serif"/>
          <w:b/>
          <w:bCs/>
          <w:sz w:val="22"/>
          <w:szCs w:val="22"/>
        </w:rPr>
      </w:pPr>
      <w:r w:rsidRPr="000D022D">
        <w:rPr>
          <w:rFonts w:ascii="PT Astra Serif" w:hAnsi="PT Astra Serif"/>
          <w:b/>
          <w:bCs/>
          <w:sz w:val="22"/>
          <w:szCs w:val="22"/>
        </w:rPr>
        <w:t>9.Порядок разрешения споров.</w:t>
      </w:r>
    </w:p>
    <w:p w:rsidR="00764498" w:rsidRPr="000D022D" w:rsidRDefault="00764498" w:rsidP="00764498">
      <w:pPr>
        <w:ind w:firstLine="426"/>
        <w:jc w:val="both"/>
        <w:rPr>
          <w:rFonts w:ascii="PT Astra Serif" w:hAnsi="PT Astra Serif"/>
          <w:sz w:val="22"/>
          <w:szCs w:val="22"/>
        </w:rPr>
      </w:pPr>
      <w:r w:rsidRPr="000D022D">
        <w:rPr>
          <w:rFonts w:ascii="PT Astra Serif" w:hAnsi="PT Astra Serif"/>
          <w:sz w:val="22"/>
          <w:szCs w:val="22"/>
        </w:rPr>
        <w:t xml:space="preserve">9.1. Настоящий </w:t>
      </w:r>
      <w:r w:rsidR="009C7290" w:rsidRPr="000D022D">
        <w:rPr>
          <w:rFonts w:ascii="PT Astra Serif" w:hAnsi="PT Astra Serif"/>
          <w:sz w:val="22"/>
          <w:szCs w:val="22"/>
        </w:rPr>
        <w:t xml:space="preserve">Договор </w:t>
      </w:r>
      <w:r w:rsidRPr="000D022D">
        <w:rPr>
          <w:rFonts w:ascii="PT Astra Serif" w:hAnsi="PT Astra Serif"/>
          <w:sz w:val="22"/>
          <w:szCs w:val="22"/>
        </w:rPr>
        <w:t>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РФ.</w:t>
      </w:r>
    </w:p>
    <w:p w:rsidR="00764498" w:rsidRPr="000D022D" w:rsidRDefault="00764498" w:rsidP="00764498">
      <w:pPr>
        <w:pStyle w:val="ae"/>
        <w:widowControl w:val="0"/>
        <w:shd w:val="clear" w:color="auto" w:fill="FFFFFF"/>
        <w:tabs>
          <w:tab w:val="left" w:pos="0"/>
        </w:tabs>
        <w:snapToGrid w:val="0"/>
        <w:ind w:left="0" w:right="-1" w:firstLine="426"/>
        <w:jc w:val="both"/>
        <w:outlineLvl w:val="0"/>
        <w:rPr>
          <w:rFonts w:ascii="PT Astra Serif" w:hAnsi="PT Astra Serif"/>
          <w:b/>
          <w:snapToGrid w:val="0"/>
          <w:sz w:val="22"/>
          <w:szCs w:val="22"/>
        </w:rPr>
      </w:pPr>
      <w:r w:rsidRPr="000D022D">
        <w:rPr>
          <w:rFonts w:ascii="PT Astra Serif" w:hAnsi="PT Astra Serif"/>
          <w:sz w:val="22"/>
          <w:szCs w:val="22"/>
        </w:rPr>
        <w:t xml:space="preserve">9.2. </w:t>
      </w:r>
      <w:r w:rsidRPr="000D022D">
        <w:rPr>
          <w:rFonts w:ascii="PT Astra Serif" w:hAnsi="PT Astra Serif"/>
          <w:bCs/>
          <w:sz w:val="22"/>
          <w:szCs w:val="22"/>
        </w:rPr>
        <w:t xml:space="preserve">Все споры и разногласия, которые могут возникнуть в связи с выполнением обязательств по настоящему </w:t>
      </w:r>
      <w:r w:rsidRPr="000D022D">
        <w:rPr>
          <w:rFonts w:ascii="PT Astra Serif" w:hAnsi="PT Astra Serif"/>
          <w:bCs/>
          <w:sz w:val="22"/>
          <w:szCs w:val="22"/>
        </w:rPr>
        <w:lastRenderedPageBreak/>
        <w:t xml:space="preserve">Договору, Стороны будут стремиться разрешать путем переговоров. Сроки рассмотрения и направление претензии в течении 10(десяти) календарных дней.  </w:t>
      </w:r>
    </w:p>
    <w:p w:rsidR="00764498" w:rsidRPr="000D022D" w:rsidRDefault="00764498" w:rsidP="00764498">
      <w:pPr>
        <w:pStyle w:val="ae"/>
        <w:widowControl w:val="0"/>
        <w:shd w:val="clear" w:color="auto" w:fill="FFFFFF"/>
        <w:tabs>
          <w:tab w:val="left" w:pos="0"/>
        </w:tabs>
        <w:snapToGrid w:val="0"/>
        <w:ind w:left="0" w:right="-1" w:firstLine="426"/>
        <w:jc w:val="both"/>
        <w:outlineLvl w:val="0"/>
        <w:rPr>
          <w:rFonts w:ascii="PT Astra Serif" w:hAnsi="PT Astra Serif"/>
          <w:b/>
          <w:snapToGrid w:val="0"/>
          <w:sz w:val="22"/>
          <w:szCs w:val="22"/>
        </w:rPr>
      </w:pPr>
      <w:r w:rsidRPr="000D022D">
        <w:rPr>
          <w:rFonts w:ascii="PT Astra Serif" w:hAnsi="PT Astra Serif"/>
          <w:sz w:val="22"/>
          <w:szCs w:val="22"/>
        </w:rPr>
        <w:t>9.3. Претензионный порядок рассмотрения споров между сторонами обязателен. Сторона, получившая претензию, обязана рассмотреть ее в десятидневный срок с момента получения претензии.</w:t>
      </w:r>
    </w:p>
    <w:p w:rsidR="00764498" w:rsidRPr="000D022D" w:rsidRDefault="00764498" w:rsidP="00764498">
      <w:pPr>
        <w:tabs>
          <w:tab w:val="left" w:pos="426"/>
        </w:tabs>
        <w:jc w:val="both"/>
        <w:rPr>
          <w:rFonts w:ascii="PT Astra Serif" w:hAnsi="PT Astra Serif"/>
          <w:bCs/>
          <w:sz w:val="22"/>
          <w:szCs w:val="22"/>
        </w:rPr>
      </w:pPr>
      <w:r w:rsidRPr="000D022D">
        <w:rPr>
          <w:rFonts w:ascii="PT Astra Serif" w:hAnsi="PT Astra Serif"/>
          <w:bCs/>
          <w:sz w:val="22"/>
          <w:szCs w:val="22"/>
        </w:rPr>
        <w:tab/>
        <w:t>9.4. В случае если указанные претензии,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Ямало-Ненецкого автономного округа.</w:t>
      </w:r>
    </w:p>
    <w:p w:rsidR="00764498" w:rsidRPr="000D022D" w:rsidRDefault="00764498" w:rsidP="00764498">
      <w:pPr>
        <w:tabs>
          <w:tab w:val="left" w:pos="426"/>
        </w:tabs>
        <w:jc w:val="both"/>
        <w:rPr>
          <w:rFonts w:ascii="PT Astra Serif" w:hAnsi="PT Astra Serif"/>
          <w:bCs/>
          <w:sz w:val="22"/>
          <w:szCs w:val="22"/>
        </w:rPr>
      </w:pPr>
    </w:p>
    <w:p w:rsidR="00764498" w:rsidRPr="000D022D" w:rsidRDefault="00764498" w:rsidP="00764498">
      <w:pPr>
        <w:ind w:firstLine="426"/>
        <w:jc w:val="center"/>
        <w:rPr>
          <w:rFonts w:ascii="PT Astra Serif" w:hAnsi="PT Astra Serif"/>
          <w:b/>
          <w:bCs/>
          <w:sz w:val="22"/>
          <w:szCs w:val="22"/>
        </w:rPr>
      </w:pPr>
      <w:r w:rsidRPr="000D022D">
        <w:rPr>
          <w:rFonts w:ascii="PT Astra Serif" w:hAnsi="PT Astra Serif"/>
          <w:b/>
          <w:bCs/>
          <w:sz w:val="22"/>
          <w:szCs w:val="22"/>
        </w:rPr>
        <w:t>10.Прочие условия.</w:t>
      </w:r>
    </w:p>
    <w:p w:rsidR="00764498" w:rsidRPr="000D022D" w:rsidRDefault="00764498" w:rsidP="00764498">
      <w:pPr>
        <w:widowControl w:val="0"/>
        <w:autoSpaceDE w:val="0"/>
        <w:autoSpaceDN w:val="0"/>
        <w:adjustRightInd w:val="0"/>
        <w:ind w:firstLine="426"/>
        <w:jc w:val="both"/>
        <w:rPr>
          <w:rFonts w:ascii="PT Astra Serif" w:hAnsi="PT Astra Serif"/>
          <w:sz w:val="22"/>
          <w:szCs w:val="22"/>
        </w:rPr>
      </w:pPr>
      <w:r w:rsidRPr="000D022D">
        <w:rPr>
          <w:rFonts w:ascii="PT Astra Serif" w:hAnsi="PT Astra Serif"/>
          <w:sz w:val="22"/>
          <w:szCs w:val="22"/>
        </w:rPr>
        <w:t xml:space="preserve">10.1. </w:t>
      </w:r>
      <w:r w:rsidRPr="000D022D">
        <w:rPr>
          <w:rFonts w:ascii="PT Astra Serif" w:hAnsi="PT Astra Serif"/>
          <w:sz w:val="22"/>
          <w:szCs w:val="22"/>
          <w:lang w:eastAsia="en-US"/>
        </w:rPr>
        <w:t>Настоящи</w:t>
      </w:r>
      <w:r w:rsidR="003C6A3E" w:rsidRPr="000D022D">
        <w:rPr>
          <w:rFonts w:ascii="PT Astra Serif" w:hAnsi="PT Astra Serif"/>
          <w:sz w:val="22"/>
          <w:szCs w:val="22"/>
          <w:lang w:eastAsia="en-US"/>
        </w:rPr>
        <w:t xml:space="preserve">й договор вступает в силу </w:t>
      </w:r>
      <w:r w:rsidR="003C6A3E" w:rsidRPr="000D022D">
        <w:rPr>
          <w:rFonts w:ascii="PT Astra Serif" w:hAnsi="PT Astra Serif"/>
          <w:b/>
          <w:sz w:val="22"/>
          <w:szCs w:val="22"/>
        </w:rPr>
        <w:t xml:space="preserve">с </w:t>
      </w:r>
      <w:r w:rsidR="00A43E29">
        <w:rPr>
          <w:rFonts w:ascii="PT Astra Serif" w:hAnsi="PT Astra Serif"/>
          <w:b/>
          <w:sz w:val="22"/>
          <w:szCs w:val="22"/>
        </w:rPr>
        <w:t>момента заключения договора</w:t>
      </w:r>
      <w:r w:rsidRPr="000D022D">
        <w:rPr>
          <w:rFonts w:ascii="PT Astra Serif" w:hAnsi="PT Astra Serif"/>
          <w:sz w:val="22"/>
          <w:szCs w:val="22"/>
        </w:rPr>
        <w:t xml:space="preserve"> и действует </w:t>
      </w:r>
      <w:r w:rsidR="009C7290" w:rsidRPr="000D022D">
        <w:rPr>
          <w:rFonts w:ascii="PT Astra Serif" w:hAnsi="PT Astra Serif"/>
          <w:b/>
          <w:sz w:val="22"/>
          <w:szCs w:val="22"/>
        </w:rPr>
        <w:t xml:space="preserve">по </w:t>
      </w:r>
      <w:r w:rsidR="00B84AD2">
        <w:rPr>
          <w:rFonts w:ascii="PT Astra Serif" w:hAnsi="PT Astra Serif"/>
          <w:b/>
          <w:sz w:val="22"/>
          <w:szCs w:val="22"/>
        </w:rPr>
        <w:t>30.06.</w:t>
      </w:r>
      <w:r w:rsidRPr="000D022D">
        <w:rPr>
          <w:rFonts w:ascii="PT Astra Serif" w:hAnsi="PT Astra Serif"/>
          <w:b/>
          <w:sz w:val="22"/>
          <w:szCs w:val="22"/>
        </w:rPr>
        <w:t>20</w:t>
      </w:r>
      <w:r w:rsidR="00086FB6" w:rsidRPr="000D022D">
        <w:rPr>
          <w:rFonts w:ascii="PT Astra Serif" w:hAnsi="PT Astra Serif"/>
          <w:b/>
          <w:sz w:val="22"/>
          <w:szCs w:val="22"/>
        </w:rPr>
        <w:t>2</w:t>
      </w:r>
      <w:r w:rsidR="006B5FEC" w:rsidRPr="000D022D">
        <w:rPr>
          <w:rFonts w:ascii="PT Astra Serif" w:hAnsi="PT Astra Serif"/>
          <w:b/>
          <w:sz w:val="22"/>
          <w:szCs w:val="22"/>
        </w:rPr>
        <w:t>2</w:t>
      </w:r>
      <w:r w:rsidRPr="000D022D">
        <w:rPr>
          <w:rFonts w:ascii="PT Astra Serif" w:hAnsi="PT Astra Serif"/>
          <w:b/>
          <w:sz w:val="22"/>
          <w:szCs w:val="22"/>
        </w:rPr>
        <w:t xml:space="preserve"> года</w:t>
      </w:r>
      <w:r w:rsidR="00B84AD2">
        <w:rPr>
          <w:rFonts w:ascii="PT Astra Serif" w:hAnsi="PT Astra Serif"/>
          <w:b/>
          <w:sz w:val="22"/>
          <w:szCs w:val="22"/>
        </w:rPr>
        <w:t>.</w:t>
      </w:r>
    </w:p>
    <w:p w:rsidR="00764498" w:rsidRPr="000D022D" w:rsidRDefault="00764498" w:rsidP="00764498">
      <w:pPr>
        <w:widowControl w:val="0"/>
        <w:autoSpaceDE w:val="0"/>
        <w:autoSpaceDN w:val="0"/>
        <w:adjustRightInd w:val="0"/>
        <w:ind w:firstLine="426"/>
        <w:jc w:val="both"/>
        <w:rPr>
          <w:rFonts w:ascii="PT Astra Serif" w:hAnsi="PT Astra Serif"/>
          <w:sz w:val="22"/>
          <w:szCs w:val="22"/>
        </w:rPr>
      </w:pPr>
      <w:r w:rsidRPr="000D022D">
        <w:rPr>
          <w:rFonts w:ascii="PT Astra Serif" w:hAnsi="PT Astra Serif"/>
          <w:sz w:val="22"/>
          <w:szCs w:val="22"/>
        </w:rPr>
        <w:t xml:space="preserve">10.2. </w:t>
      </w:r>
      <w:r w:rsidRPr="000D022D">
        <w:rPr>
          <w:rFonts w:ascii="PT Astra Serif" w:hAnsi="PT Astra Serif"/>
          <w:color w:val="000000"/>
          <w:spacing w:val="3"/>
          <w:sz w:val="22"/>
          <w:szCs w:val="22"/>
        </w:rPr>
        <w:t>Любые изменения и дополнения к настоящему договору</w:t>
      </w:r>
      <w:r w:rsidRPr="000D022D">
        <w:rPr>
          <w:rFonts w:ascii="PT Astra Serif" w:hAnsi="PT Astra Serif"/>
          <w:sz w:val="22"/>
          <w:szCs w:val="22"/>
        </w:rPr>
        <w:t xml:space="preserve"> </w:t>
      </w:r>
      <w:r w:rsidRPr="000D022D">
        <w:rPr>
          <w:rFonts w:ascii="PT Astra Serif" w:hAnsi="PT Astra Serif"/>
          <w:color w:val="000000"/>
          <w:spacing w:val="3"/>
          <w:sz w:val="22"/>
          <w:szCs w:val="22"/>
        </w:rPr>
        <w:t xml:space="preserve">должны быть совершены в </w:t>
      </w:r>
      <w:r w:rsidRPr="000D022D">
        <w:rPr>
          <w:rFonts w:ascii="PT Astra Serif" w:hAnsi="PT Astra Serif"/>
          <w:color w:val="000000"/>
          <w:spacing w:val="-5"/>
          <w:sz w:val="22"/>
          <w:szCs w:val="22"/>
        </w:rPr>
        <w:t>письменной форме и подписаны уполномоченными представителями Сторон,</w:t>
      </w:r>
      <w:r w:rsidRPr="000D022D">
        <w:rPr>
          <w:rFonts w:ascii="PT Astra Serif" w:hAnsi="PT Astra Serif"/>
          <w:sz w:val="22"/>
          <w:szCs w:val="22"/>
        </w:rPr>
        <w:t xml:space="preserve"> изменение существенных условий договора осуществляется в соответствии с Гражданским кодексом РФ и Федеральным законом № 223-ФЗ «О закупках товаров, работ, услуг отдельными видами юридических лиц», Положением о закупках товаров, работ, услуг для нужд </w:t>
      </w:r>
      <w:r w:rsidR="00850100" w:rsidRPr="000D022D">
        <w:rPr>
          <w:rStyle w:val="FontStyle22"/>
          <w:rFonts w:ascii="PT Astra Serif" w:hAnsi="PT Astra Serif"/>
          <w:sz w:val="22"/>
          <w:szCs w:val="22"/>
        </w:rPr>
        <w:t xml:space="preserve">МАУ </w:t>
      </w:r>
      <w:r w:rsidRPr="000D022D">
        <w:rPr>
          <w:rStyle w:val="FontStyle22"/>
          <w:rFonts w:ascii="PT Astra Serif" w:hAnsi="PT Astra Serif"/>
          <w:sz w:val="22"/>
          <w:szCs w:val="22"/>
        </w:rPr>
        <w:t>СШ «Юность».</w:t>
      </w:r>
    </w:p>
    <w:p w:rsidR="00764498" w:rsidRPr="000D022D" w:rsidRDefault="00764498" w:rsidP="00764498">
      <w:pPr>
        <w:pStyle w:val="ConsPlusNormal"/>
        <w:ind w:firstLine="426"/>
        <w:jc w:val="both"/>
        <w:rPr>
          <w:rFonts w:ascii="PT Astra Serif" w:hAnsi="PT Astra Serif" w:cs="Times New Roman"/>
          <w:bCs/>
          <w:sz w:val="22"/>
          <w:szCs w:val="22"/>
        </w:rPr>
      </w:pPr>
      <w:r w:rsidRPr="000D022D">
        <w:rPr>
          <w:rFonts w:ascii="PT Astra Serif" w:hAnsi="PT Astra Serif" w:cs="Times New Roman"/>
          <w:sz w:val="22"/>
          <w:szCs w:val="22"/>
        </w:rPr>
        <w:t>10.3. Стороны условились о том, что документы, которыми они будут обмениваться в процессе выполнения настоящего Договора, могут быть переданы с использованием средств факсимильной связи, электронной почты, почтовой или курьерской доставкой и признаются имеющими юридическую силу.</w:t>
      </w:r>
    </w:p>
    <w:p w:rsidR="00764498" w:rsidRPr="000D022D" w:rsidRDefault="00764498" w:rsidP="00764498">
      <w:pPr>
        <w:tabs>
          <w:tab w:val="left" w:pos="709"/>
        </w:tabs>
        <w:ind w:firstLine="426"/>
        <w:jc w:val="both"/>
        <w:rPr>
          <w:rFonts w:ascii="PT Astra Serif" w:hAnsi="PT Astra Serif"/>
          <w:bCs/>
          <w:sz w:val="22"/>
          <w:szCs w:val="22"/>
        </w:rPr>
      </w:pPr>
      <w:r w:rsidRPr="000D022D">
        <w:rPr>
          <w:rFonts w:ascii="PT Astra Serif" w:hAnsi="PT Astra Serif"/>
          <w:bCs/>
          <w:sz w:val="22"/>
          <w:szCs w:val="22"/>
        </w:rPr>
        <w:t xml:space="preserve">10.4. Стороны допускают оформление Договора </w:t>
      </w:r>
      <w:r w:rsidR="000261A7" w:rsidRPr="000D022D">
        <w:rPr>
          <w:rFonts w:ascii="PT Astra Serif" w:hAnsi="PT Astra Serif"/>
          <w:bCs/>
          <w:sz w:val="22"/>
          <w:szCs w:val="22"/>
        </w:rPr>
        <w:t>и иных документов (соглашений, уведомлений</w:t>
      </w:r>
      <w:r w:rsidRPr="000D022D">
        <w:rPr>
          <w:rFonts w:ascii="PT Astra Serif" w:hAnsi="PT Astra Serif"/>
          <w:bCs/>
          <w:sz w:val="22"/>
          <w:szCs w:val="22"/>
        </w:rPr>
        <w:t xml:space="preserve"> и т.д.) посредством факсимильной связи с последующей заменой на оригинальные экземпляры. До момента получения оригинальных экземпляров Стороны признают полную юридическую силу экземпляров, подписанных и переданных по факсу.</w:t>
      </w:r>
    </w:p>
    <w:p w:rsidR="000261A7" w:rsidRPr="000D022D" w:rsidRDefault="0049628E" w:rsidP="000261A7">
      <w:pPr>
        <w:pStyle w:val="ConsPlusNormal"/>
        <w:ind w:firstLine="426"/>
        <w:jc w:val="both"/>
        <w:rPr>
          <w:rFonts w:ascii="PT Astra Serif" w:hAnsi="PT Astra Serif" w:cs="Times New Roman"/>
          <w:sz w:val="22"/>
          <w:szCs w:val="22"/>
        </w:rPr>
      </w:pPr>
      <w:r w:rsidRPr="000D022D">
        <w:rPr>
          <w:rFonts w:ascii="PT Astra Serif" w:hAnsi="PT Astra Serif" w:cs="Times New Roman"/>
          <w:sz w:val="22"/>
          <w:szCs w:val="22"/>
        </w:rPr>
        <w:t>10.5. Стороны признают и соглашаются с тем, что любые письма, заявления, заявки, уведомления, претензии, соглашения, протоколы разногла</w:t>
      </w:r>
      <w:r w:rsidR="009C7290" w:rsidRPr="000D022D">
        <w:rPr>
          <w:rFonts w:ascii="PT Astra Serif" w:hAnsi="PT Astra Serif" w:cs="Times New Roman"/>
          <w:sz w:val="22"/>
          <w:szCs w:val="22"/>
        </w:rPr>
        <w:t>сий, дополнительные сог</w:t>
      </w:r>
      <w:r w:rsidR="00FA5719" w:rsidRPr="000D022D">
        <w:rPr>
          <w:rFonts w:ascii="PT Astra Serif" w:hAnsi="PT Astra Serif" w:cs="Times New Roman"/>
          <w:sz w:val="22"/>
          <w:szCs w:val="22"/>
        </w:rPr>
        <w:t>лашения,</w:t>
      </w:r>
      <w:r w:rsidR="006B5FEC" w:rsidRPr="000D022D">
        <w:rPr>
          <w:rFonts w:ascii="PT Astra Serif" w:hAnsi="PT Astra Serif" w:cs="Times New Roman"/>
          <w:sz w:val="22"/>
          <w:szCs w:val="22"/>
        </w:rPr>
        <w:t xml:space="preserve"> первичная документация,</w:t>
      </w:r>
      <w:r w:rsidR="009C7290" w:rsidRPr="000D022D">
        <w:rPr>
          <w:rFonts w:ascii="PT Astra Serif" w:hAnsi="PT Astra Serif" w:cs="Times New Roman"/>
          <w:sz w:val="22"/>
          <w:szCs w:val="22"/>
        </w:rPr>
        <w:t xml:space="preserve"> </w:t>
      </w:r>
      <w:r w:rsidRPr="000D022D">
        <w:rPr>
          <w:rFonts w:ascii="PT Astra Serif" w:hAnsi="PT Astra Serif" w:cs="Times New Roman"/>
          <w:sz w:val="22"/>
          <w:szCs w:val="22"/>
        </w:rPr>
        <w:t>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 пр.) или с адресов и на адреса</w:t>
      </w:r>
      <w:r w:rsidRPr="000D022D">
        <w:rPr>
          <w:rFonts w:ascii="PT Astra Serif" w:hAnsi="PT Astra Serif" w:cs="Times New Roman"/>
          <w:sz w:val="22"/>
          <w:szCs w:val="22"/>
        </w:rPr>
        <w:tab/>
        <w:t>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rsidR="0049628E" w:rsidRPr="000D022D" w:rsidRDefault="0049628E" w:rsidP="000261A7">
      <w:pPr>
        <w:pStyle w:val="ConsPlusNormal"/>
        <w:ind w:firstLine="0"/>
        <w:jc w:val="both"/>
        <w:rPr>
          <w:rFonts w:ascii="PT Astra Serif" w:hAnsi="PT Astra Serif" w:cs="Times New Roman"/>
          <w:sz w:val="22"/>
          <w:szCs w:val="22"/>
        </w:rPr>
      </w:pPr>
      <w:r w:rsidRPr="000D022D">
        <w:rPr>
          <w:rFonts w:ascii="PT Astra Serif" w:hAnsi="PT Astra Serif" w:cs="Times New Roman"/>
          <w:sz w:val="22"/>
          <w:szCs w:val="22"/>
        </w:rPr>
        <w:t>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rsidR="00764498" w:rsidRPr="000D022D" w:rsidRDefault="0049628E" w:rsidP="0049628E">
      <w:pPr>
        <w:widowControl w:val="0"/>
        <w:autoSpaceDE w:val="0"/>
        <w:autoSpaceDN w:val="0"/>
        <w:adjustRightInd w:val="0"/>
        <w:jc w:val="both"/>
        <w:rPr>
          <w:rFonts w:ascii="PT Astra Serif" w:hAnsi="PT Astra Serif"/>
          <w:sz w:val="22"/>
          <w:szCs w:val="22"/>
        </w:rPr>
      </w:pPr>
      <w:r w:rsidRPr="000D022D">
        <w:rPr>
          <w:rFonts w:ascii="PT Astra Serif" w:hAnsi="PT Astra Serif"/>
          <w:sz w:val="22"/>
          <w:szCs w:val="22"/>
        </w:rPr>
        <w:t xml:space="preserve">         10.6</w:t>
      </w:r>
      <w:r w:rsidR="00764498" w:rsidRPr="000D022D">
        <w:rPr>
          <w:rFonts w:ascii="PT Astra Serif" w:hAnsi="PT Astra Serif"/>
          <w:sz w:val="22"/>
          <w:szCs w:val="22"/>
        </w:rPr>
        <w:t xml:space="preserve">. Окончание срока действия настоящего Договора не освобождает стороны от ответственности за его нарушение. </w:t>
      </w:r>
    </w:p>
    <w:p w:rsidR="00764498" w:rsidRPr="000D022D" w:rsidRDefault="0049628E" w:rsidP="00764498">
      <w:pPr>
        <w:widowControl w:val="0"/>
        <w:autoSpaceDE w:val="0"/>
        <w:autoSpaceDN w:val="0"/>
        <w:adjustRightInd w:val="0"/>
        <w:ind w:firstLine="426"/>
        <w:jc w:val="both"/>
        <w:rPr>
          <w:rFonts w:ascii="PT Astra Serif" w:hAnsi="PT Astra Serif"/>
          <w:sz w:val="22"/>
          <w:szCs w:val="22"/>
        </w:rPr>
      </w:pPr>
      <w:r w:rsidRPr="000D022D">
        <w:rPr>
          <w:rFonts w:ascii="PT Astra Serif" w:hAnsi="PT Astra Serif"/>
          <w:sz w:val="22"/>
          <w:szCs w:val="22"/>
        </w:rPr>
        <w:t>10.7</w:t>
      </w:r>
      <w:r w:rsidR="00764498" w:rsidRPr="000D022D">
        <w:rPr>
          <w:rFonts w:ascii="PT Astra Serif" w:hAnsi="PT Astra Serif"/>
          <w:sz w:val="22"/>
          <w:szCs w:val="22"/>
        </w:rPr>
        <w:t xml:space="preserve">. </w:t>
      </w:r>
      <w:r w:rsidR="00FA5719" w:rsidRPr="000D022D">
        <w:rPr>
          <w:rFonts w:ascii="PT Astra Serif" w:hAnsi="PT Astra Serif"/>
          <w:sz w:val="22"/>
          <w:szCs w:val="22"/>
        </w:rPr>
        <w:t>Настоящий Договор составлен в форме электронного документа и подписан с каждой стороны ЭЦП лиц, имеющих право действовать от имени сторон, что подтверждается сертификатом, который содержит необходимые при осуществлении данных сведениях о правомочиях его владельца, признаётся равнозначной собственноручной подписью лица в документе на бумажном носителе, заверенном печатью</w:t>
      </w:r>
      <w:r w:rsidR="00764498" w:rsidRPr="000D022D">
        <w:rPr>
          <w:rFonts w:ascii="PT Astra Serif" w:hAnsi="PT Astra Serif"/>
          <w:sz w:val="22"/>
          <w:szCs w:val="22"/>
        </w:rPr>
        <w:t>.</w:t>
      </w:r>
    </w:p>
    <w:p w:rsidR="00764498" w:rsidRPr="000D022D" w:rsidRDefault="0049628E" w:rsidP="00764498">
      <w:pPr>
        <w:autoSpaceDE w:val="0"/>
        <w:autoSpaceDN w:val="0"/>
        <w:adjustRightInd w:val="0"/>
        <w:ind w:firstLine="426"/>
        <w:jc w:val="both"/>
        <w:rPr>
          <w:rFonts w:ascii="PT Astra Serif" w:hAnsi="PT Astra Serif"/>
          <w:bCs/>
          <w:spacing w:val="-2"/>
          <w:sz w:val="22"/>
          <w:szCs w:val="22"/>
        </w:rPr>
      </w:pPr>
      <w:r w:rsidRPr="000D022D">
        <w:rPr>
          <w:rFonts w:ascii="PT Astra Serif" w:hAnsi="PT Astra Serif"/>
          <w:sz w:val="22"/>
          <w:szCs w:val="22"/>
        </w:rPr>
        <w:t>10.8</w:t>
      </w:r>
      <w:r w:rsidR="00764498" w:rsidRPr="000D022D">
        <w:rPr>
          <w:rFonts w:ascii="PT Astra Serif" w:hAnsi="PT Astra Serif"/>
          <w:sz w:val="22"/>
          <w:szCs w:val="22"/>
        </w:rPr>
        <w:t>.</w:t>
      </w:r>
      <w:r w:rsidR="00764498" w:rsidRPr="000D022D">
        <w:rPr>
          <w:rFonts w:ascii="PT Astra Serif" w:hAnsi="PT Astra Serif"/>
          <w:bCs/>
          <w:spacing w:val="2"/>
          <w:sz w:val="22"/>
          <w:szCs w:val="22"/>
        </w:rPr>
        <w:t xml:space="preserve"> В случаях, не урегулированных настоящим Договором, Стороны </w:t>
      </w:r>
      <w:r w:rsidR="00764498" w:rsidRPr="000D022D">
        <w:rPr>
          <w:rFonts w:ascii="PT Astra Serif" w:hAnsi="PT Astra Serif"/>
          <w:bCs/>
          <w:spacing w:val="-2"/>
          <w:sz w:val="22"/>
          <w:szCs w:val="22"/>
        </w:rPr>
        <w:t>руководствуются действующим законодательством РФ.</w:t>
      </w:r>
    </w:p>
    <w:p w:rsidR="00764498" w:rsidRPr="000D022D" w:rsidRDefault="0049628E" w:rsidP="00764498">
      <w:pPr>
        <w:autoSpaceDE w:val="0"/>
        <w:autoSpaceDN w:val="0"/>
        <w:adjustRightInd w:val="0"/>
        <w:ind w:firstLine="426"/>
        <w:rPr>
          <w:rFonts w:ascii="PT Astra Serif" w:hAnsi="PT Astra Serif"/>
          <w:sz w:val="22"/>
          <w:szCs w:val="22"/>
        </w:rPr>
      </w:pPr>
      <w:r w:rsidRPr="000D022D">
        <w:rPr>
          <w:rFonts w:ascii="PT Astra Serif" w:hAnsi="PT Astra Serif"/>
          <w:bCs/>
          <w:spacing w:val="-2"/>
          <w:sz w:val="22"/>
          <w:szCs w:val="22"/>
        </w:rPr>
        <w:t>10.9</w:t>
      </w:r>
      <w:r w:rsidR="00764498" w:rsidRPr="000D022D">
        <w:rPr>
          <w:rFonts w:ascii="PT Astra Serif" w:hAnsi="PT Astra Serif"/>
          <w:bCs/>
          <w:spacing w:val="-2"/>
          <w:sz w:val="22"/>
          <w:szCs w:val="22"/>
        </w:rPr>
        <w:t xml:space="preserve">. Приложение, </w:t>
      </w:r>
      <w:r w:rsidR="00764498" w:rsidRPr="000D022D">
        <w:rPr>
          <w:rFonts w:ascii="PT Astra Serif" w:hAnsi="PT Astra Serif"/>
          <w:sz w:val="22"/>
          <w:szCs w:val="22"/>
        </w:rPr>
        <w:t>являющееся неотъемлемой частью Договора:</w:t>
      </w:r>
    </w:p>
    <w:p w:rsidR="00764498" w:rsidRPr="000D022D" w:rsidRDefault="00764498" w:rsidP="00764498">
      <w:pPr>
        <w:pStyle w:val="af0"/>
        <w:tabs>
          <w:tab w:val="left" w:pos="709"/>
        </w:tabs>
        <w:ind w:firstLine="567"/>
        <w:rPr>
          <w:rFonts w:ascii="PT Astra Serif" w:hAnsi="PT Astra Serif"/>
          <w:sz w:val="22"/>
          <w:szCs w:val="22"/>
        </w:rPr>
      </w:pPr>
      <w:r w:rsidRPr="000D022D">
        <w:rPr>
          <w:rFonts w:ascii="PT Astra Serif" w:hAnsi="PT Astra Serif"/>
          <w:i/>
          <w:sz w:val="22"/>
          <w:szCs w:val="22"/>
        </w:rPr>
        <w:t>Приложение №1</w:t>
      </w:r>
      <w:r w:rsidRPr="000D022D">
        <w:rPr>
          <w:rFonts w:ascii="PT Astra Serif" w:hAnsi="PT Astra Serif"/>
          <w:sz w:val="22"/>
          <w:szCs w:val="22"/>
        </w:rPr>
        <w:t xml:space="preserve"> – Калькуляция стоимости на оказание услуг.</w:t>
      </w:r>
    </w:p>
    <w:p w:rsidR="00764498" w:rsidRPr="000D022D" w:rsidRDefault="00764498" w:rsidP="00764498">
      <w:pPr>
        <w:pStyle w:val="af0"/>
        <w:tabs>
          <w:tab w:val="left" w:pos="709"/>
        </w:tabs>
        <w:ind w:firstLine="567"/>
        <w:rPr>
          <w:rFonts w:ascii="PT Astra Serif" w:hAnsi="PT Astra Serif"/>
          <w:sz w:val="22"/>
          <w:szCs w:val="22"/>
        </w:rPr>
      </w:pPr>
      <w:r w:rsidRPr="000D022D">
        <w:rPr>
          <w:rFonts w:ascii="PT Astra Serif" w:hAnsi="PT Astra Serif"/>
          <w:i/>
          <w:sz w:val="22"/>
          <w:szCs w:val="22"/>
        </w:rPr>
        <w:t>Приложение №2</w:t>
      </w:r>
      <w:r w:rsidRPr="000D022D">
        <w:rPr>
          <w:rFonts w:ascii="PT Astra Serif" w:hAnsi="PT Astra Serif"/>
          <w:sz w:val="22"/>
          <w:szCs w:val="22"/>
        </w:rPr>
        <w:t xml:space="preserve"> – Приказ о назначении лица ответственного за электрохозяйство.</w:t>
      </w:r>
    </w:p>
    <w:p w:rsidR="00764498" w:rsidRPr="000D022D" w:rsidRDefault="00764498" w:rsidP="00764498">
      <w:pPr>
        <w:pStyle w:val="af0"/>
        <w:tabs>
          <w:tab w:val="left" w:pos="709"/>
        </w:tabs>
        <w:ind w:firstLine="567"/>
        <w:rPr>
          <w:rFonts w:ascii="PT Astra Serif" w:hAnsi="PT Astra Serif"/>
          <w:sz w:val="22"/>
          <w:szCs w:val="22"/>
        </w:rPr>
      </w:pPr>
      <w:r w:rsidRPr="000D022D">
        <w:rPr>
          <w:rFonts w:ascii="PT Astra Serif" w:hAnsi="PT Astra Serif"/>
          <w:i/>
          <w:sz w:val="22"/>
          <w:szCs w:val="22"/>
        </w:rPr>
        <w:t xml:space="preserve">Приложение №3 – </w:t>
      </w:r>
      <w:r w:rsidRPr="000D022D">
        <w:rPr>
          <w:rFonts w:ascii="PT Astra Serif" w:hAnsi="PT Astra Serif"/>
          <w:sz w:val="22"/>
          <w:szCs w:val="22"/>
        </w:rPr>
        <w:t>Функциональные обязанности ответственного за электрохозяйство.</w:t>
      </w:r>
    </w:p>
    <w:p w:rsidR="00764498" w:rsidRPr="000D022D" w:rsidRDefault="00764498" w:rsidP="00764498">
      <w:pPr>
        <w:pStyle w:val="af0"/>
        <w:tabs>
          <w:tab w:val="left" w:pos="709"/>
        </w:tabs>
        <w:ind w:firstLine="567"/>
        <w:rPr>
          <w:rFonts w:ascii="PT Astra Serif" w:hAnsi="PT Astra Serif"/>
          <w:sz w:val="22"/>
          <w:szCs w:val="22"/>
        </w:rPr>
      </w:pPr>
      <w:r w:rsidRPr="000D022D">
        <w:rPr>
          <w:rFonts w:ascii="PT Astra Serif" w:hAnsi="PT Astra Serif"/>
          <w:i/>
          <w:sz w:val="22"/>
          <w:szCs w:val="22"/>
        </w:rPr>
        <w:t>Приложение №4</w:t>
      </w:r>
      <w:r w:rsidRPr="000D022D">
        <w:rPr>
          <w:rFonts w:ascii="PT Astra Serif" w:hAnsi="PT Astra Serif"/>
          <w:sz w:val="22"/>
          <w:szCs w:val="22"/>
        </w:rPr>
        <w:t xml:space="preserve"> – Техническое задание.</w:t>
      </w:r>
    </w:p>
    <w:p w:rsidR="00764498" w:rsidRPr="000D022D" w:rsidRDefault="00764498" w:rsidP="00764498">
      <w:pPr>
        <w:pStyle w:val="af0"/>
        <w:tabs>
          <w:tab w:val="left" w:pos="709"/>
        </w:tabs>
        <w:ind w:firstLine="567"/>
        <w:rPr>
          <w:rFonts w:ascii="PT Astra Serif" w:hAnsi="PT Astra Serif"/>
          <w:sz w:val="22"/>
          <w:szCs w:val="22"/>
        </w:rPr>
      </w:pPr>
      <w:r w:rsidRPr="000D022D">
        <w:rPr>
          <w:rFonts w:ascii="PT Astra Serif" w:hAnsi="PT Astra Serif"/>
          <w:i/>
          <w:sz w:val="22"/>
          <w:szCs w:val="22"/>
        </w:rPr>
        <w:t>Приложение №5</w:t>
      </w:r>
      <w:r w:rsidRPr="000D022D">
        <w:rPr>
          <w:rFonts w:ascii="PT Astra Serif" w:hAnsi="PT Astra Serif"/>
          <w:sz w:val="22"/>
          <w:szCs w:val="22"/>
        </w:rPr>
        <w:t xml:space="preserve"> – </w:t>
      </w:r>
      <w:r w:rsidR="00503D60">
        <w:rPr>
          <w:rFonts w:ascii="PT Astra Serif" w:hAnsi="PT Astra Serif"/>
          <w:sz w:val="22"/>
          <w:szCs w:val="22"/>
        </w:rPr>
        <w:t xml:space="preserve">Плановый </w:t>
      </w:r>
      <w:r w:rsidRPr="000D022D">
        <w:rPr>
          <w:rFonts w:ascii="PT Astra Serif" w:hAnsi="PT Astra Serif"/>
          <w:sz w:val="22"/>
          <w:szCs w:val="22"/>
        </w:rPr>
        <w:t>График ППР.</w:t>
      </w:r>
    </w:p>
    <w:p w:rsidR="00764498" w:rsidRPr="000D022D" w:rsidRDefault="00764498" w:rsidP="00764498">
      <w:pPr>
        <w:pStyle w:val="af0"/>
        <w:tabs>
          <w:tab w:val="left" w:pos="709"/>
        </w:tabs>
        <w:ind w:firstLine="567"/>
        <w:rPr>
          <w:rFonts w:ascii="PT Astra Serif" w:hAnsi="PT Astra Serif"/>
          <w:sz w:val="22"/>
          <w:szCs w:val="22"/>
        </w:rPr>
      </w:pPr>
      <w:r w:rsidRPr="000D022D">
        <w:rPr>
          <w:rFonts w:ascii="PT Astra Serif" w:hAnsi="PT Astra Serif"/>
          <w:i/>
          <w:sz w:val="22"/>
          <w:szCs w:val="22"/>
        </w:rPr>
        <w:t>Приложение №6</w:t>
      </w:r>
      <w:r w:rsidRPr="000D022D">
        <w:rPr>
          <w:rFonts w:ascii="PT Astra Serif" w:hAnsi="PT Astra Serif"/>
          <w:sz w:val="22"/>
          <w:szCs w:val="22"/>
        </w:rPr>
        <w:t xml:space="preserve"> – Акт-справка.</w:t>
      </w:r>
    </w:p>
    <w:p w:rsidR="00764498" w:rsidRPr="000D022D" w:rsidRDefault="00764498" w:rsidP="00764498">
      <w:pPr>
        <w:pStyle w:val="af0"/>
        <w:tabs>
          <w:tab w:val="left" w:pos="709"/>
        </w:tabs>
        <w:ind w:firstLine="567"/>
        <w:rPr>
          <w:rFonts w:ascii="PT Astra Serif" w:hAnsi="PT Astra Serif"/>
          <w:sz w:val="22"/>
          <w:szCs w:val="22"/>
        </w:rPr>
      </w:pPr>
      <w:r w:rsidRPr="000D022D">
        <w:rPr>
          <w:rFonts w:ascii="PT Astra Serif" w:hAnsi="PT Astra Serif"/>
          <w:i/>
          <w:sz w:val="22"/>
          <w:szCs w:val="22"/>
        </w:rPr>
        <w:t>Приложение №7</w:t>
      </w:r>
      <w:r w:rsidRPr="000D022D">
        <w:rPr>
          <w:rFonts w:ascii="PT Astra Serif" w:hAnsi="PT Astra Serif"/>
          <w:sz w:val="22"/>
          <w:szCs w:val="22"/>
        </w:rPr>
        <w:t xml:space="preserve"> – Сменное задание.</w:t>
      </w:r>
    </w:p>
    <w:p w:rsidR="0049628E" w:rsidRPr="000D022D" w:rsidRDefault="0049628E" w:rsidP="00764498">
      <w:pPr>
        <w:pStyle w:val="af0"/>
        <w:ind w:firstLine="426"/>
        <w:jc w:val="center"/>
        <w:rPr>
          <w:rFonts w:ascii="PT Astra Serif" w:hAnsi="PT Astra Serif"/>
          <w:b/>
          <w:bCs/>
          <w:snapToGrid w:val="0"/>
          <w:sz w:val="22"/>
          <w:szCs w:val="22"/>
        </w:rPr>
      </w:pPr>
    </w:p>
    <w:p w:rsidR="00764498" w:rsidRPr="000D022D" w:rsidRDefault="00764498" w:rsidP="00764498">
      <w:pPr>
        <w:pStyle w:val="af0"/>
        <w:ind w:firstLine="426"/>
        <w:jc w:val="center"/>
        <w:rPr>
          <w:rFonts w:ascii="PT Astra Serif" w:hAnsi="PT Astra Serif"/>
          <w:b/>
          <w:bCs/>
          <w:snapToGrid w:val="0"/>
          <w:sz w:val="22"/>
          <w:szCs w:val="22"/>
        </w:rPr>
      </w:pPr>
      <w:r w:rsidRPr="000D022D">
        <w:rPr>
          <w:rFonts w:ascii="PT Astra Serif" w:hAnsi="PT Astra Serif"/>
          <w:b/>
          <w:bCs/>
          <w:snapToGrid w:val="0"/>
          <w:sz w:val="22"/>
          <w:szCs w:val="22"/>
        </w:rPr>
        <w:t>11. Адреса и банковские реквизиты сторон:</w:t>
      </w:r>
    </w:p>
    <w:p w:rsidR="0049628E" w:rsidRPr="000D022D" w:rsidRDefault="0049628E" w:rsidP="00764498">
      <w:pPr>
        <w:pStyle w:val="af0"/>
        <w:ind w:firstLine="426"/>
        <w:jc w:val="center"/>
        <w:rPr>
          <w:rFonts w:ascii="PT Astra Serif" w:hAnsi="PT Astra Serif"/>
          <w:b/>
          <w:bCs/>
          <w:snapToGrid w:val="0"/>
          <w:sz w:val="22"/>
          <w:szCs w:val="22"/>
        </w:rPr>
      </w:pPr>
    </w:p>
    <w:p w:rsidR="0049628E" w:rsidRPr="000D022D" w:rsidRDefault="0049628E" w:rsidP="00764498">
      <w:pPr>
        <w:pStyle w:val="af0"/>
        <w:ind w:firstLine="426"/>
        <w:jc w:val="center"/>
        <w:rPr>
          <w:rFonts w:ascii="PT Astra Serif" w:hAnsi="PT Astra Serif"/>
          <w:b/>
          <w:bCs/>
          <w:snapToGrid w:val="0"/>
          <w:sz w:val="22"/>
          <w:szCs w:val="22"/>
        </w:rPr>
      </w:pPr>
    </w:p>
    <w:p w:rsidR="00764498" w:rsidRPr="000D022D" w:rsidRDefault="00086FB6" w:rsidP="00764498">
      <w:pPr>
        <w:ind w:left="-709" w:firstLine="426"/>
        <w:rPr>
          <w:rFonts w:ascii="PT Astra Serif" w:hAnsi="PT Astra Serif"/>
          <w:b/>
          <w:sz w:val="22"/>
          <w:szCs w:val="22"/>
        </w:rPr>
      </w:pPr>
      <w:r w:rsidRPr="000D022D">
        <w:rPr>
          <w:rFonts w:ascii="PT Astra Serif" w:hAnsi="PT Astra Serif"/>
          <w:b/>
          <w:sz w:val="22"/>
          <w:szCs w:val="22"/>
        </w:rPr>
        <w:t xml:space="preserve">      </w:t>
      </w:r>
      <w:r w:rsidR="00764498" w:rsidRPr="000D022D">
        <w:rPr>
          <w:rFonts w:ascii="PT Astra Serif" w:hAnsi="PT Astra Serif"/>
          <w:b/>
          <w:sz w:val="22"/>
          <w:szCs w:val="22"/>
        </w:rPr>
        <w:t>ИСПОЛНИТЕЛЬ:</w:t>
      </w:r>
      <w:r w:rsidR="00764498" w:rsidRPr="000D022D">
        <w:rPr>
          <w:rFonts w:ascii="PT Astra Serif" w:hAnsi="PT Astra Serif"/>
          <w:b/>
          <w:sz w:val="22"/>
          <w:szCs w:val="22"/>
        </w:rPr>
        <w:tab/>
      </w:r>
      <w:r w:rsidR="00764498" w:rsidRPr="000D022D">
        <w:rPr>
          <w:rFonts w:ascii="PT Astra Serif" w:hAnsi="PT Astra Serif"/>
          <w:b/>
          <w:sz w:val="22"/>
          <w:szCs w:val="22"/>
        </w:rPr>
        <w:tab/>
      </w:r>
      <w:r w:rsidR="00764498" w:rsidRPr="000D022D">
        <w:rPr>
          <w:rFonts w:ascii="PT Astra Serif" w:hAnsi="PT Astra Serif"/>
          <w:b/>
          <w:sz w:val="22"/>
          <w:szCs w:val="22"/>
        </w:rPr>
        <w:tab/>
      </w:r>
      <w:r w:rsidR="00764498" w:rsidRPr="000D022D">
        <w:rPr>
          <w:rFonts w:ascii="PT Astra Serif" w:hAnsi="PT Astra Serif"/>
          <w:b/>
          <w:sz w:val="22"/>
          <w:szCs w:val="22"/>
        </w:rPr>
        <w:tab/>
      </w:r>
      <w:r w:rsidR="00764498" w:rsidRPr="000D022D">
        <w:rPr>
          <w:rFonts w:ascii="PT Astra Serif" w:hAnsi="PT Astra Serif"/>
          <w:b/>
          <w:sz w:val="22"/>
          <w:szCs w:val="22"/>
        </w:rPr>
        <w:tab/>
      </w:r>
      <w:r w:rsidR="001A4739" w:rsidRPr="000D022D">
        <w:rPr>
          <w:rFonts w:ascii="PT Astra Serif" w:hAnsi="PT Astra Serif"/>
          <w:b/>
          <w:sz w:val="22"/>
          <w:szCs w:val="22"/>
        </w:rPr>
        <w:t xml:space="preserve">      </w:t>
      </w:r>
      <w:r w:rsidR="00764498" w:rsidRPr="000D022D">
        <w:rPr>
          <w:rFonts w:ascii="PT Astra Serif" w:hAnsi="PT Astra Serif"/>
          <w:b/>
          <w:sz w:val="22"/>
          <w:szCs w:val="22"/>
        </w:rPr>
        <w:t>АБОНЕНТ:</w:t>
      </w:r>
    </w:p>
    <w:tbl>
      <w:tblPr>
        <w:tblW w:w="11199" w:type="dxa"/>
        <w:tblInd w:w="-743" w:type="dxa"/>
        <w:tblLook w:val="01E0"/>
      </w:tblPr>
      <w:tblGrid>
        <w:gridCol w:w="5954"/>
        <w:gridCol w:w="5245"/>
      </w:tblGrid>
      <w:tr w:rsidR="00764498" w:rsidRPr="000D022D" w:rsidTr="00764498">
        <w:tc>
          <w:tcPr>
            <w:tcW w:w="5954" w:type="dxa"/>
          </w:tcPr>
          <w:p w:rsidR="00086FB6" w:rsidRPr="000D022D" w:rsidRDefault="00086FB6" w:rsidP="00086FB6">
            <w:pPr>
              <w:ind w:left="743" w:right="317"/>
              <w:jc w:val="both"/>
              <w:rPr>
                <w:rFonts w:ascii="PT Astra Serif" w:hAnsi="PT Astra Serif"/>
                <w:color w:val="FF0000"/>
                <w:sz w:val="22"/>
                <w:szCs w:val="22"/>
              </w:rPr>
            </w:pPr>
            <w:r w:rsidRPr="000D022D">
              <w:rPr>
                <w:rFonts w:ascii="PT Astra Serif" w:hAnsi="PT Astra Serif"/>
                <w:color w:val="FF0000"/>
                <w:sz w:val="22"/>
                <w:szCs w:val="22"/>
              </w:rPr>
              <w:t xml:space="preserve">Указывается на основании сведений о </w:t>
            </w:r>
            <w:r w:rsidRPr="000D022D">
              <w:rPr>
                <w:rFonts w:ascii="PT Astra Serif" w:hAnsi="PT Astra Serif"/>
                <w:color w:val="FF0000"/>
                <w:sz w:val="22"/>
                <w:szCs w:val="22"/>
              </w:rPr>
              <w:lastRenderedPageBreak/>
              <w:t xml:space="preserve">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w:t>
            </w:r>
            <w:r w:rsidR="00F73079">
              <w:rPr>
                <w:rFonts w:ascii="PT Astra Serif" w:hAnsi="PT Astra Serif"/>
                <w:color w:val="FF0000"/>
                <w:sz w:val="22"/>
                <w:szCs w:val="22"/>
              </w:rPr>
              <w:t>Абонент</w:t>
            </w:r>
            <w:r w:rsidRPr="000D022D">
              <w:rPr>
                <w:rFonts w:ascii="PT Astra Serif" w:hAnsi="PT Astra Serif"/>
                <w:color w:val="FF0000"/>
                <w:sz w:val="22"/>
                <w:szCs w:val="22"/>
              </w:rPr>
              <w:t xml:space="preserve"> не несет ответственности за отсутствие в Договоре платежных реквизитов Победителя в случае несвоевременного представления их </w:t>
            </w:r>
            <w:r w:rsidR="00F73079">
              <w:rPr>
                <w:rFonts w:ascii="PT Astra Serif" w:hAnsi="PT Astra Serif"/>
                <w:color w:val="FF0000"/>
                <w:sz w:val="22"/>
                <w:szCs w:val="22"/>
              </w:rPr>
              <w:t>Абоненту</w:t>
            </w:r>
          </w:p>
          <w:p w:rsidR="00FA5719" w:rsidRPr="000D022D" w:rsidRDefault="00FA5719" w:rsidP="00086FB6">
            <w:pPr>
              <w:ind w:left="743" w:right="317"/>
              <w:jc w:val="both"/>
              <w:rPr>
                <w:rFonts w:ascii="PT Astra Serif" w:hAnsi="PT Astra Serif"/>
                <w:color w:val="FF0000"/>
                <w:sz w:val="22"/>
                <w:szCs w:val="22"/>
              </w:rPr>
            </w:pPr>
          </w:p>
          <w:p w:rsidR="00FA5719" w:rsidRPr="000D022D" w:rsidRDefault="00FA5719" w:rsidP="00086FB6">
            <w:pPr>
              <w:ind w:left="743" w:right="317"/>
              <w:jc w:val="both"/>
              <w:rPr>
                <w:rFonts w:ascii="PT Astra Serif" w:hAnsi="PT Astra Serif"/>
                <w:color w:val="FF0000"/>
                <w:sz w:val="22"/>
                <w:szCs w:val="22"/>
              </w:rPr>
            </w:pPr>
          </w:p>
          <w:p w:rsidR="00FA5719" w:rsidRPr="000D022D" w:rsidRDefault="00FA5719" w:rsidP="00086FB6">
            <w:pPr>
              <w:ind w:left="743" w:right="317"/>
              <w:jc w:val="both"/>
              <w:rPr>
                <w:rFonts w:ascii="PT Astra Serif" w:hAnsi="PT Astra Serif"/>
                <w:color w:val="FF0000"/>
                <w:sz w:val="22"/>
                <w:szCs w:val="22"/>
              </w:rPr>
            </w:pPr>
          </w:p>
          <w:p w:rsidR="00FA5719" w:rsidRPr="000D022D" w:rsidRDefault="00FA5719" w:rsidP="00086FB6">
            <w:pPr>
              <w:ind w:left="743" w:right="317"/>
              <w:jc w:val="both"/>
              <w:rPr>
                <w:rFonts w:ascii="PT Astra Serif" w:hAnsi="PT Astra Serif"/>
                <w:color w:val="FF0000"/>
                <w:sz w:val="22"/>
                <w:szCs w:val="22"/>
              </w:rPr>
            </w:pPr>
          </w:p>
          <w:p w:rsidR="00FA5719" w:rsidRPr="000D022D" w:rsidRDefault="00FA5719" w:rsidP="00086FB6">
            <w:pPr>
              <w:ind w:left="743" w:right="317"/>
              <w:jc w:val="both"/>
              <w:rPr>
                <w:rFonts w:ascii="PT Astra Serif" w:hAnsi="PT Astra Serif"/>
                <w:color w:val="FF0000"/>
                <w:sz w:val="22"/>
                <w:szCs w:val="22"/>
              </w:rPr>
            </w:pPr>
          </w:p>
          <w:p w:rsidR="00FA5719" w:rsidRPr="000D022D" w:rsidRDefault="00FA5719" w:rsidP="00086FB6">
            <w:pPr>
              <w:ind w:left="743" w:right="317"/>
              <w:jc w:val="both"/>
              <w:rPr>
                <w:rFonts w:ascii="PT Astra Serif" w:hAnsi="PT Astra Serif"/>
                <w:color w:val="FF0000"/>
                <w:sz w:val="22"/>
                <w:szCs w:val="22"/>
              </w:rPr>
            </w:pPr>
          </w:p>
          <w:p w:rsidR="00FA5719" w:rsidRPr="000D022D" w:rsidRDefault="00FA5719" w:rsidP="00086FB6">
            <w:pPr>
              <w:ind w:left="743" w:right="317"/>
              <w:jc w:val="both"/>
              <w:rPr>
                <w:rFonts w:ascii="PT Astra Serif" w:hAnsi="PT Astra Serif"/>
                <w:sz w:val="22"/>
                <w:szCs w:val="22"/>
                <w:lang w:eastAsia="en-US"/>
              </w:rPr>
            </w:pPr>
          </w:p>
          <w:p w:rsidR="00764498" w:rsidRPr="000D022D" w:rsidRDefault="00764498" w:rsidP="00086FB6">
            <w:pPr>
              <w:ind w:left="743" w:right="317" w:firstLine="426"/>
              <w:rPr>
                <w:rFonts w:ascii="PT Astra Serif" w:hAnsi="PT Astra Serif"/>
                <w:sz w:val="22"/>
                <w:szCs w:val="22"/>
                <w:lang w:eastAsia="en-US"/>
              </w:rPr>
            </w:pPr>
          </w:p>
          <w:p w:rsidR="00764498" w:rsidRPr="000D022D" w:rsidRDefault="00764498" w:rsidP="00764498">
            <w:pPr>
              <w:ind w:firstLine="426"/>
              <w:rPr>
                <w:rFonts w:ascii="PT Astra Serif" w:hAnsi="PT Astra Serif"/>
                <w:sz w:val="22"/>
                <w:szCs w:val="22"/>
                <w:lang w:eastAsia="en-US"/>
              </w:rPr>
            </w:pPr>
          </w:p>
          <w:p w:rsidR="00764498" w:rsidRPr="000D022D" w:rsidRDefault="00764498" w:rsidP="00764498">
            <w:pPr>
              <w:ind w:firstLine="426"/>
              <w:rPr>
                <w:rFonts w:ascii="PT Astra Serif" w:hAnsi="PT Astra Serif"/>
                <w:sz w:val="22"/>
                <w:szCs w:val="22"/>
                <w:lang w:eastAsia="en-US"/>
              </w:rPr>
            </w:pPr>
          </w:p>
          <w:p w:rsidR="00764498" w:rsidRPr="000D022D" w:rsidRDefault="00764498" w:rsidP="00764498">
            <w:pPr>
              <w:ind w:firstLine="426"/>
              <w:rPr>
                <w:rFonts w:ascii="PT Astra Serif" w:hAnsi="PT Astra Serif"/>
                <w:sz w:val="22"/>
                <w:szCs w:val="22"/>
                <w:lang w:eastAsia="en-US"/>
              </w:rPr>
            </w:pPr>
          </w:p>
          <w:p w:rsidR="00764498" w:rsidRPr="000D022D" w:rsidRDefault="00764498" w:rsidP="00764498">
            <w:pPr>
              <w:ind w:firstLine="426"/>
              <w:rPr>
                <w:rFonts w:ascii="PT Astra Serif" w:hAnsi="PT Astra Serif"/>
                <w:sz w:val="22"/>
                <w:szCs w:val="22"/>
                <w:lang w:eastAsia="en-US"/>
              </w:rPr>
            </w:pPr>
          </w:p>
          <w:p w:rsidR="00764498" w:rsidRPr="000D022D" w:rsidRDefault="00764498" w:rsidP="00086FB6">
            <w:pPr>
              <w:rPr>
                <w:rFonts w:ascii="PT Astra Serif" w:hAnsi="PT Astra Serif"/>
                <w:sz w:val="22"/>
                <w:szCs w:val="22"/>
                <w:lang w:eastAsia="en-US"/>
              </w:rPr>
            </w:pPr>
          </w:p>
          <w:p w:rsidR="00764498" w:rsidRPr="000D022D" w:rsidRDefault="00764498" w:rsidP="00086FB6">
            <w:pPr>
              <w:rPr>
                <w:rFonts w:ascii="PT Astra Serif" w:hAnsi="PT Astra Serif"/>
                <w:sz w:val="22"/>
                <w:szCs w:val="22"/>
                <w:lang w:eastAsia="en-US"/>
              </w:rPr>
            </w:pPr>
          </w:p>
          <w:p w:rsidR="00764498" w:rsidRPr="000D022D" w:rsidRDefault="00764498" w:rsidP="00764498">
            <w:pPr>
              <w:ind w:firstLine="426"/>
              <w:rPr>
                <w:rFonts w:ascii="PT Astra Serif" w:hAnsi="PT Astra Serif"/>
                <w:sz w:val="22"/>
                <w:szCs w:val="22"/>
                <w:lang w:eastAsia="en-US"/>
              </w:rPr>
            </w:pPr>
          </w:p>
          <w:p w:rsidR="00764498" w:rsidRPr="000D022D" w:rsidRDefault="00764498" w:rsidP="00764498">
            <w:pPr>
              <w:ind w:firstLine="426"/>
              <w:rPr>
                <w:rFonts w:ascii="PT Astra Serif" w:hAnsi="PT Astra Serif"/>
                <w:sz w:val="22"/>
                <w:szCs w:val="22"/>
                <w:lang w:eastAsia="en-US"/>
              </w:rPr>
            </w:pPr>
          </w:p>
          <w:p w:rsidR="00764498" w:rsidRPr="000D022D" w:rsidRDefault="00FA5719" w:rsidP="00764498">
            <w:pPr>
              <w:ind w:firstLine="426"/>
              <w:rPr>
                <w:rFonts w:ascii="PT Astra Serif" w:hAnsi="PT Astra Serif"/>
                <w:sz w:val="22"/>
                <w:szCs w:val="22"/>
                <w:lang w:eastAsia="en-US"/>
              </w:rPr>
            </w:pPr>
            <w:r w:rsidRPr="000D022D">
              <w:rPr>
                <w:rFonts w:ascii="PT Astra Serif" w:hAnsi="PT Astra Serif"/>
                <w:sz w:val="22"/>
                <w:szCs w:val="22"/>
                <w:lang w:eastAsia="en-US"/>
              </w:rPr>
              <w:t xml:space="preserve">      </w:t>
            </w:r>
          </w:p>
          <w:p w:rsidR="00FA5719" w:rsidRPr="000D022D" w:rsidRDefault="00086FB6" w:rsidP="00FA5719">
            <w:pPr>
              <w:rPr>
                <w:rFonts w:ascii="PT Astra Serif" w:hAnsi="PT Astra Serif"/>
                <w:sz w:val="22"/>
                <w:szCs w:val="22"/>
              </w:rPr>
            </w:pPr>
            <w:r w:rsidRPr="000D022D">
              <w:rPr>
                <w:rFonts w:ascii="PT Astra Serif" w:hAnsi="PT Astra Serif"/>
                <w:bCs/>
                <w:sz w:val="22"/>
                <w:szCs w:val="22"/>
                <w:lang w:eastAsia="en-US"/>
              </w:rPr>
              <w:t xml:space="preserve">       </w:t>
            </w:r>
            <w:r w:rsidR="00FA5719" w:rsidRPr="000D022D">
              <w:rPr>
                <w:rFonts w:ascii="PT Astra Serif" w:hAnsi="PT Astra Serif"/>
                <w:sz w:val="22"/>
                <w:szCs w:val="22"/>
              </w:rPr>
              <w:t>_____________ / _______________________</w:t>
            </w:r>
          </w:p>
          <w:p w:rsidR="00764498" w:rsidRPr="000D022D" w:rsidRDefault="00FA5719" w:rsidP="00FA5719">
            <w:pPr>
              <w:ind w:left="-108" w:firstLine="426"/>
              <w:rPr>
                <w:rFonts w:ascii="PT Astra Serif" w:hAnsi="PT Astra Serif"/>
                <w:b/>
                <w:sz w:val="22"/>
                <w:szCs w:val="22"/>
                <w:lang w:eastAsia="en-US"/>
              </w:rPr>
            </w:pPr>
            <w:r w:rsidRPr="000D022D">
              <w:rPr>
                <w:rFonts w:ascii="PT Astra Serif" w:hAnsi="PT Astra Serif"/>
                <w:sz w:val="22"/>
                <w:szCs w:val="22"/>
              </w:rPr>
              <w:t>Соответствует версии электронной подписи</w:t>
            </w:r>
          </w:p>
        </w:tc>
        <w:tc>
          <w:tcPr>
            <w:tcW w:w="5245" w:type="dxa"/>
          </w:tcPr>
          <w:p w:rsidR="00B84AD2" w:rsidRPr="002720E2" w:rsidRDefault="00B84AD2" w:rsidP="00B84AD2">
            <w:pPr>
              <w:ind w:right="251"/>
              <w:rPr>
                <w:rFonts w:ascii="PT Astra Serif" w:hAnsi="PT Astra Serif"/>
                <w:b/>
                <w:sz w:val="22"/>
                <w:szCs w:val="22"/>
              </w:rPr>
            </w:pPr>
            <w:r w:rsidRPr="002720E2">
              <w:rPr>
                <w:rFonts w:ascii="PT Astra Serif" w:hAnsi="PT Astra Serif"/>
                <w:b/>
                <w:sz w:val="22"/>
                <w:szCs w:val="22"/>
              </w:rPr>
              <w:lastRenderedPageBreak/>
              <w:t>МАУ СШ «Юность»</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lastRenderedPageBreak/>
              <w:t xml:space="preserve">Юридический адрес: 629404, г. Лабытнанги, </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ЯНАО, ул.Школьная, 43</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Тел/факс: (34992)5-04-70, 2-12-37 (бухгалтерия)</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 xml:space="preserve">Почтовый адрес: 629400, г. Лабытнанги, </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ЯНАО, ул.Дзержинского, здание 30</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ИНН 8902013980 КПП 890201001</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ОГРН 1108901001560</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Банковские реквизиты:</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 xml:space="preserve">УФК по ЯНАО (Департамент финансов Администрации  города Лабытнанги», </w:t>
            </w:r>
          </w:p>
          <w:p w:rsidR="00B84AD2" w:rsidRPr="002720E2" w:rsidRDefault="00B84AD2" w:rsidP="00B84AD2">
            <w:pPr>
              <w:ind w:left="33"/>
              <w:rPr>
                <w:rFonts w:ascii="PT Astra Serif" w:hAnsi="PT Astra Serif"/>
                <w:sz w:val="22"/>
                <w:szCs w:val="22"/>
                <w:lang w:eastAsia="en-US"/>
              </w:rPr>
            </w:pPr>
            <w:r w:rsidRPr="002720E2">
              <w:rPr>
                <w:rFonts w:ascii="PT Astra Serif" w:hAnsi="PT Astra Serif"/>
                <w:sz w:val="22"/>
                <w:szCs w:val="22"/>
                <w:lang w:eastAsia="en-US"/>
              </w:rPr>
              <w:t>МАУ СШ «Юность»)</w:t>
            </w:r>
          </w:p>
          <w:p w:rsidR="00B84AD2" w:rsidRPr="002720E2" w:rsidRDefault="00B84AD2" w:rsidP="00B84AD2">
            <w:pPr>
              <w:tabs>
                <w:tab w:val="left" w:pos="142"/>
                <w:tab w:val="left" w:pos="1134"/>
                <w:tab w:val="left" w:pos="5245"/>
              </w:tabs>
              <w:rPr>
                <w:rFonts w:ascii="PT Astra Serif" w:hAnsi="PT Astra Serif"/>
                <w:sz w:val="22"/>
                <w:szCs w:val="22"/>
              </w:rPr>
            </w:pPr>
            <w:r w:rsidRPr="002720E2">
              <w:rPr>
                <w:rFonts w:ascii="PT Astra Serif" w:hAnsi="PT Astra Serif"/>
                <w:sz w:val="22"/>
                <w:szCs w:val="22"/>
              </w:rPr>
              <w:t>Банк получателя: РКЦ Салехард //</w:t>
            </w:r>
          </w:p>
          <w:p w:rsidR="00B84AD2" w:rsidRPr="002720E2" w:rsidRDefault="00B84AD2" w:rsidP="00B84AD2">
            <w:pPr>
              <w:tabs>
                <w:tab w:val="left" w:pos="142"/>
                <w:tab w:val="left" w:pos="1134"/>
                <w:tab w:val="left" w:pos="5245"/>
              </w:tabs>
              <w:rPr>
                <w:rFonts w:ascii="PT Astra Serif" w:hAnsi="PT Astra Serif"/>
                <w:sz w:val="22"/>
                <w:szCs w:val="22"/>
              </w:rPr>
            </w:pPr>
            <w:r w:rsidRPr="002720E2">
              <w:rPr>
                <w:rFonts w:ascii="PT Astra Serif" w:hAnsi="PT Astra Serif"/>
                <w:sz w:val="22"/>
                <w:szCs w:val="22"/>
              </w:rPr>
              <w:t xml:space="preserve">УФК по Ямало-Ненецкому автономному округу </w:t>
            </w:r>
          </w:p>
          <w:p w:rsidR="00B84AD2" w:rsidRPr="002720E2" w:rsidRDefault="00B84AD2" w:rsidP="00B84AD2">
            <w:pPr>
              <w:tabs>
                <w:tab w:val="left" w:pos="142"/>
                <w:tab w:val="left" w:pos="1134"/>
                <w:tab w:val="left" w:pos="5245"/>
              </w:tabs>
              <w:rPr>
                <w:rFonts w:ascii="PT Astra Serif" w:hAnsi="PT Astra Serif"/>
                <w:sz w:val="22"/>
                <w:szCs w:val="22"/>
              </w:rPr>
            </w:pPr>
            <w:r w:rsidRPr="002720E2">
              <w:rPr>
                <w:rFonts w:ascii="PT Astra Serif" w:hAnsi="PT Astra Serif"/>
                <w:sz w:val="22"/>
                <w:szCs w:val="22"/>
              </w:rPr>
              <w:t>г. Салехард</w:t>
            </w:r>
          </w:p>
          <w:p w:rsidR="00B84AD2" w:rsidRPr="002720E2" w:rsidRDefault="00B84AD2" w:rsidP="00B84AD2">
            <w:pPr>
              <w:pStyle w:val="af9"/>
              <w:jc w:val="both"/>
              <w:rPr>
                <w:rFonts w:ascii="PT Astra Serif" w:hAnsi="PT Astra Serif"/>
                <w:color w:val="auto"/>
                <w:sz w:val="22"/>
                <w:szCs w:val="22"/>
              </w:rPr>
            </w:pPr>
            <w:r w:rsidRPr="002720E2">
              <w:rPr>
                <w:rFonts w:ascii="PT Astra Serif" w:hAnsi="PT Astra Serif"/>
                <w:color w:val="auto"/>
                <w:sz w:val="22"/>
                <w:szCs w:val="22"/>
              </w:rPr>
              <w:t>Казначейский счет 03234643719530009000</w:t>
            </w:r>
          </w:p>
          <w:p w:rsidR="00B84AD2" w:rsidRPr="002720E2" w:rsidRDefault="00B84AD2" w:rsidP="00B84AD2">
            <w:pPr>
              <w:tabs>
                <w:tab w:val="left" w:pos="142"/>
                <w:tab w:val="left" w:pos="1134"/>
                <w:tab w:val="left" w:pos="5245"/>
              </w:tabs>
              <w:rPr>
                <w:rFonts w:ascii="PT Astra Serif" w:hAnsi="PT Astra Serif"/>
                <w:sz w:val="22"/>
                <w:szCs w:val="22"/>
              </w:rPr>
            </w:pPr>
            <w:r w:rsidRPr="002720E2">
              <w:rPr>
                <w:rFonts w:ascii="PT Astra Serif" w:hAnsi="PT Astra Serif"/>
                <w:sz w:val="22"/>
                <w:szCs w:val="22"/>
              </w:rPr>
              <w:t>Единый казначейский счет 40102810145370000008</w:t>
            </w:r>
          </w:p>
          <w:p w:rsidR="00B84AD2" w:rsidRPr="002720E2" w:rsidRDefault="00B84AD2" w:rsidP="00B84AD2">
            <w:pPr>
              <w:ind w:right="251"/>
              <w:rPr>
                <w:rFonts w:ascii="PT Astra Serif" w:hAnsi="PT Astra Serif"/>
                <w:sz w:val="22"/>
                <w:szCs w:val="22"/>
              </w:rPr>
            </w:pPr>
            <w:r w:rsidRPr="002720E2">
              <w:rPr>
                <w:rFonts w:ascii="PT Astra Serif" w:hAnsi="PT Astra Serif"/>
                <w:sz w:val="22"/>
                <w:szCs w:val="22"/>
              </w:rPr>
              <w:t>Лицевой счет 904030001, 904030003</w:t>
            </w:r>
          </w:p>
          <w:p w:rsidR="00B84AD2" w:rsidRPr="002720E2" w:rsidRDefault="00B84AD2" w:rsidP="00B84AD2">
            <w:pPr>
              <w:rPr>
                <w:rFonts w:ascii="PT Astra Serif" w:hAnsi="PT Astra Serif"/>
                <w:sz w:val="22"/>
                <w:szCs w:val="22"/>
              </w:rPr>
            </w:pPr>
            <w:r w:rsidRPr="002720E2">
              <w:rPr>
                <w:rFonts w:ascii="PT Astra Serif" w:hAnsi="PT Astra Serif"/>
                <w:sz w:val="22"/>
                <w:szCs w:val="22"/>
              </w:rPr>
              <w:t>БИК 007182108</w:t>
            </w:r>
          </w:p>
          <w:p w:rsidR="00B84AD2" w:rsidRPr="002720E2" w:rsidRDefault="00B84AD2" w:rsidP="00B84AD2">
            <w:pPr>
              <w:widowControl w:val="0"/>
              <w:ind w:right="251"/>
              <w:rPr>
                <w:rFonts w:ascii="PT Astra Serif" w:hAnsi="PT Astra Serif"/>
                <w:sz w:val="22"/>
                <w:szCs w:val="22"/>
              </w:rPr>
            </w:pPr>
            <w:r w:rsidRPr="002720E2">
              <w:rPr>
                <w:rFonts w:ascii="PT Astra Serif" w:hAnsi="PT Astra Serif"/>
                <w:sz w:val="22"/>
                <w:szCs w:val="22"/>
              </w:rPr>
              <w:t>Электронный адрес: sportschool</w:t>
            </w:r>
            <w:r w:rsidR="003C56E7" w:rsidRPr="002720E2">
              <w:rPr>
                <w:rFonts w:ascii="PT Astra Serif" w:hAnsi="PT Astra Serif"/>
                <w:sz w:val="22"/>
                <w:szCs w:val="22"/>
              </w:rPr>
              <w:t xml:space="preserve"> @</w:t>
            </w:r>
            <w:r w:rsidRPr="002720E2">
              <w:rPr>
                <w:rFonts w:ascii="PT Astra Serif" w:hAnsi="PT Astra Serif"/>
                <w:sz w:val="22"/>
                <w:szCs w:val="22"/>
                <w:lang w:val="en-US"/>
              </w:rPr>
              <w:t>lbt</w:t>
            </w:r>
            <w:r w:rsidR="003C56E7">
              <w:rPr>
                <w:rFonts w:ascii="PT Astra Serif" w:hAnsi="PT Astra Serif"/>
                <w:sz w:val="22"/>
                <w:szCs w:val="22"/>
              </w:rPr>
              <w:t>.</w:t>
            </w:r>
            <w:r w:rsidRPr="002720E2">
              <w:rPr>
                <w:rFonts w:ascii="PT Astra Serif" w:hAnsi="PT Astra Serif"/>
                <w:sz w:val="22"/>
                <w:szCs w:val="22"/>
                <w:lang w:val="en-US"/>
              </w:rPr>
              <w:t>yanao</w:t>
            </w:r>
            <w:r w:rsidRPr="002720E2">
              <w:rPr>
                <w:rFonts w:ascii="PT Astra Serif" w:hAnsi="PT Astra Serif"/>
                <w:sz w:val="22"/>
                <w:szCs w:val="22"/>
              </w:rPr>
              <w:t xml:space="preserve">.ru </w:t>
            </w:r>
          </w:p>
          <w:p w:rsidR="00086FB6" w:rsidRPr="000D022D" w:rsidRDefault="00086FB6" w:rsidP="00086FB6">
            <w:pPr>
              <w:widowControl w:val="0"/>
              <w:ind w:left="284" w:firstLine="426"/>
              <w:rPr>
                <w:rFonts w:ascii="PT Astra Serif" w:hAnsi="PT Astra Serif"/>
                <w:b/>
                <w:sz w:val="22"/>
                <w:szCs w:val="22"/>
              </w:rPr>
            </w:pPr>
          </w:p>
          <w:p w:rsidR="00764498" w:rsidRPr="000D022D" w:rsidRDefault="00764498" w:rsidP="00764498">
            <w:pPr>
              <w:ind w:left="32"/>
              <w:rPr>
                <w:rFonts w:ascii="PT Astra Serif" w:hAnsi="PT Astra Serif"/>
                <w:sz w:val="22"/>
                <w:szCs w:val="22"/>
                <w:lang w:eastAsia="en-US"/>
              </w:rPr>
            </w:pPr>
          </w:p>
          <w:p w:rsidR="00FA5719" w:rsidRPr="000D022D" w:rsidRDefault="00764498" w:rsidP="00FA5719">
            <w:pPr>
              <w:rPr>
                <w:rFonts w:ascii="PT Astra Serif" w:hAnsi="PT Astra Serif"/>
                <w:sz w:val="22"/>
                <w:szCs w:val="22"/>
              </w:rPr>
            </w:pPr>
            <w:r w:rsidRPr="000D022D">
              <w:rPr>
                <w:rFonts w:ascii="PT Astra Serif" w:hAnsi="PT Astra Serif"/>
                <w:sz w:val="22"/>
                <w:szCs w:val="22"/>
                <w:lang w:eastAsia="en-US"/>
              </w:rPr>
              <w:t xml:space="preserve"> </w:t>
            </w:r>
            <w:r w:rsidR="00FA5719" w:rsidRPr="000D022D">
              <w:rPr>
                <w:rFonts w:ascii="PT Astra Serif" w:hAnsi="PT Astra Serif"/>
                <w:sz w:val="22"/>
                <w:szCs w:val="22"/>
              </w:rPr>
              <w:t>_____________ / _____________________</w:t>
            </w:r>
          </w:p>
          <w:p w:rsidR="00764498" w:rsidRPr="000D022D" w:rsidRDefault="00FA5719" w:rsidP="00FA5719">
            <w:pPr>
              <w:ind w:left="32"/>
              <w:rPr>
                <w:rFonts w:ascii="PT Astra Serif" w:hAnsi="PT Astra Serif"/>
                <w:sz w:val="22"/>
                <w:szCs w:val="22"/>
                <w:lang w:eastAsia="en-US"/>
              </w:rPr>
            </w:pPr>
            <w:r w:rsidRPr="000D022D">
              <w:rPr>
                <w:rFonts w:ascii="PT Astra Serif" w:hAnsi="PT Astra Serif"/>
                <w:sz w:val="22"/>
                <w:szCs w:val="22"/>
              </w:rPr>
              <w:t>Соответствует версии электронной подписи</w:t>
            </w:r>
          </w:p>
        </w:tc>
      </w:tr>
    </w:tbl>
    <w:p w:rsidR="006B5FEC" w:rsidRPr="000D022D" w:rsidRDefault="006B5FEC" w:rsidP="006B5FEC">
      <w:pPr>
        <w:spacing w:line="276" w:lineRule="auto"/>
        <w:rPr>
          <w:rFonts w:ascii="PT Astra Serif" w:eastAsia="Calibri" w:hAnsi="PT Astra Serif"/>
          <w:b/>
          <w:color w:val="000000"/>
          <w:sz w:val="22"/>
          <w:szCs w:val="22"/>
          <w:lang w:eastAsia="en-US"/>
        </w:rPr>
      </w:pPr>
    </w:p>
    <w:p w:rsidR="006B5FEC" w:rsidRPr="000D022D" w:rsidRDefault="006B5FEC" w:rsidP="006B5FEC">
      <w:pPr>
        <w:spacing w:line="276" w:lineRule="auto"/>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569"/>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142"/>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142"/>
        <w:jc w:val="right"/>
        <w:rPr>
          <w:rFonts w:ascii="PT Astra Serif" w:eastAsia="Calibri" w:hAnsi="PT Astra Serif"/>
          <w:b/>
          <w:color w:val="000000"/>
          <w:sz w:val="22"/>
          <w:szCs w:val="22"/>
          <w:lang w:eastAsia="en-US"/>
        </w:rPr>
      </w:pPr>
    </w:p>
    <w:p w:rsidR="006B5FEC" w:rsidRDefault="006B5FEC" w:rsidP="006B5FEC">
      <w:pPr>
        <w:spacing w:line="276" w:lineRule="auto"/>
        <w:ind w:right="-142"/>
        <w:jc w:val="right"/>
        <w:rPr>
          <w:rFonts w:ascii="PT Astra Serif" w:eastAsia="Calibri" w:hAnsi="PT Astra Serif"/>
          <w:b/>
          <w:color w:val="000000"/>
          <w:sz w:val="22"/>
          <w:szCs w:val="22"/>
          <w:lang w:eastAsia="en-US"/>
        </w:rPr>
      </w:pPr>
    </w:p>
    <w:p w:rsidR="00B84AD2" w:rsidRDefault="00B84AD2" w:rsidP="006B5FEC">
      <w:pPr>
        <w:spacing w:line="276" w:lineRule="auto"/>
        <w:ind w:right="-142"/>
        <w:jc w:val="right"/>
        <w:rPr>
          <w:rFonts w:ascii="PT Astra Serif" w:eastAsia="Calibri" w:hAnsi="PT Astra Serif"/>
          <w:b/>
          <w:color w:val="000000"/>
          <w:sz w:val="22"/>
          <w:szCs w:val="22"/>
          <w:lang w:eastAsia="en-US"/>
        </w:rPr>
      </w:pPr>
    </w:p>
    <w:p w:rsidR="00B84AD2" w:rsidRDefault="00B84AD2" w:rsidP="006B5FEC">
      <w:pPr>
        <w:spacing w:line="276" w:lineRule="auto"/>
        <w:ind w:right="-142"/>
        <w:jc w:val="right"/>
        <w:rPr>
          <w:rFonts w:ascii="PT Astra Serif" w:eastAsia="Calibri" w:hAnsi="PT Astra Serif"/>
          <w:b/>
          <w:color w:val="000000"/>
          <w:sz w:val="22"/>
          <w:szCs w:val="22"/>
          <w:lang w:eastAsia="en-US"/>
        </w:rPr>
      </w:pPr>
    </w:p>
    <w:p w:rsidR="00B84AD2" w:rsidRDefault="00B84AD2" w:rsidP="006B5FEC">
      <w:pPr>
        <w:spacing w:line="276" w:lineRule="auto"/>
        <w:ind w:right="-142"/>
        <w:jc w:val="right"/>
        <w:rPr>
          <w:rFonts w:ascii="PT Astra Serif" w:eastAsia="Calibri" w:hAnsi="PT Astra Serif"/>
          <w:b/>
          <w:color w:val="000000"/>
          <w:sz w:val="22"/>
          <w:szCs w:val="22"/>
          <w:lang w:eastAsia="en-US"/>
        </w:rPr>
      </w:pPr>
    </w:p>
    <w:p w:rsidR="00A43E29" w:rsidRDefault="00A43E29" w:rsidP="006B5FEC">
      <w:pPr>
        <w:spacing w:line="276" w:lineRule="auto"/>
        <w:ind w:right="-142"/>
        <w:jc w:val="right"/>
        <w:rPr>
          <w:rFonts w:ascii="PT Astra Serif" w:eastAsia="Calibri" w:hAnsi="PT Astra Serif"/>
          <w:b/>
          <w:color w:val="000000"/>
          <w:sz w:val="22"/>
          <w:szCs w:val="22"/>
          <w:lang w:eastAsia="en-US"/>
        </w:rPr>
      </w:pPr>
    </w:p>
    <w:p w:rsidR="00A43E29" w:rsidRDefault="00A43E29" w:rsidP="006B5FEC">
      <w:pPr>
        <w:spacing w:line="276" w:lineRule="auto"/>
        <w:ind w:right="-142"/>
        <w:jc w:val="right"/>
        <w:rPr>
          <w:rFonts w:ascii="PT Astra Serif" w:eastAsia="Calibri" w:hAnsi="PT Astra Serif"/>
          <w:b/>
          <w:color w:val="000000"/>
          <w:sz w:val="22"/>
          <w:szCs w:val="22"/>
          <w:lang w:eastAsia="en-US"/>
        </w:rPr>
      </w:pPr>
    </w:p>
    <w:p w:rsidR="00A43E29" w:rsidRDefault="00A43E29" w:rsidP="006B5FEC">
      <w:pPr>
        <w:spacing w:line="276" w:lineRule="auto"/>
        <w:ind w:right="-142"/>
        <w:jc w:val="right"/>
        <w:rPr>
          <w:rFonts w:ascii="PT Astra Serif" w:eastAsia="Calibri" w:hAnsi="PT Astra Serif"/>
          <w:b/>
          <w:color w:val="000000"/>
          <w:sz w:val="22"/>
          <w:szCs w:val="22"/>
          <w:lang w:eastAsia="en-US"/>
        </w:rPr>
      </w:pPr>
    </w:p>
    <w:p w:rsidR="00A43E29" w:rsidRDefault="00A43E29" w:rsidP="006B5FEC">
      <w:pPr>
        <w:spacing w:line="276" w:lineRule="auto"/>
        <w:ind w:right="-142"/>
        <w:jc w:val="right"/>
        <w:rPr>
          <w:rFonts w:ascii="PT Astra Serif" w:eastAsia="Calibri" w:hAnsi="PT Astra Serif"/>
          <w:b/>
          <w:color w:val="000000"/>
          <w:sz w:val="22"/>
          <w:szCs w:val="22"/>
          <w:lang w:eastAsia="en-US"/>
        </w:rPr>
      </w:pPr>
    </w:p>
    <w:p w:rsidR="00B84AD2" w:rsidRDefault="00B84AD2" w:rsidP="006B5FEC">
      <w:pPr>
        <w:spacing w:line="276" w:lineRule="auto"/>
        <w:ind w:right="-142"/>
        <w:jc w:val="right"/>
        <w:rPr>
          <w:rFonts w:ascii="PT Astra Serif" w:eastAsia="Calibri" w:hAnsi="PT Astra Serif"/>
          <w:b/>
          <w:color w:val="000000"/>
          <w:sz w:val="22"/>
          <w:szCs w:val="22"/>
          <w:lang w:eastAsia="en-US"/>
        </w:rPr>
      </w:pPr>
    </w:p>
    <w:p w:rsidR="00B84AD2" w:rsidRPr="000D022D" w:rsidRDefault="00B84AD2" w:rsidP="006B5FEC">
      <w:pPr>
        <w:spacing w:line="276" w:lineRule="auto"/>
        <w:ind w:right="-142"/>
        <w:jc w:val="right"/>
        <w:rPr>
          <w:rFonts w:ascii="PT Astra Serif" w:eastAsia="Calibri" w:hAnsi="PT Astra Serif"/>
          <w:b/>
          <w:color w:val="000000"/>
          <w:sz w:val="22"/>
          <w:szCs w:val="22"/>
          <w:lang w:eastAsia="en-US"/>
        </w:rPr>
      </w:pPr>
    </w:p>
    <w:p w:rsidR="006B5FEC" w:rsidRPr="000D022D" w:rsidRDefault="006B5FEC" w:rsidP="006B5FEC">
      <w:pPr>
        <w:spacing w:line="276" w:lineRule="auto"/>
        <w:ind w:right="-142"/>
        <w:jc w:val="right"/>
        <w:rPr>
          <w:rFonts w:ascii="PT Astra Serif" w:eastAsia="Calibri" w:hAnsi="PT Astra Serif"/>
          <w:b/>
          <w:color w:val="000000"/>
          <w:sz w:val="22"/>
          <w:szCs w:val="22"/>
          <w:lang w:eastAsia="en-US"/>
        </w:rPr>
      </w:pPr>
    </w:p>
    <w:p w:rsidR="00764498" w:rsidRPr="000D022D" w:rsidRDefault="00FA5719" w:rsidP="006B5FEC">
      <w:pPr>
        <w:spacing w:line="276" w:lineRule="auto"/>
        <w:ind w:right="-142"/>
        <w:jc w:val="right"/>
        <w:rPr>
          <w:rFonts w:ascii="PT Astra Serif" w:eastAsia="Calibri" w:hAnsi="PT Astra Serif"/>
          <w:color w:val="000000"/>
          <w:sz w:val="22"/>
          <w:szCs w:val="22"/>
          <w:lang w:eastAsia="en-US"/>
        </w:rPr>
      </w:pPr>
      <w:r w:rsidRPr="000D022D">
        <w:rPr>
          <w:rFonts w:ascii="PT Astra Serif" w:eastAsia="Calibri" w:hAnsi="PT Astra Serif"/>
          <w:b/>
          <w:color w:val="000000"/>
          <w:sz w:val="22"/>
          <w:szCs w:val="22"/>
          <w:lang w:eastAsia="en-US"/>
        </w:rPr>
        <w:lastRenderedPageBreak/>
        <w:t>Приложение № 1</w:t>
      </w:r>
      <w:r w:rsidR="00764498" w:rsidRPr="000D022D">
        <w:rPr>
          <w:rFonts w:ascii="PT Astra Serif" w:eastAsia="Calibri" w:hAnsi="PT Astra Serif"/>
          <w:b/>
          <w:color w:val="000000"/>
          <w:sz w:val="22"/>
          <w:szCs w:val="22"/>
          <w:lang w:eastAsia="en-US"/>
        </w:rPr>
        <w:tab/>
      </w:r>
      <w:r w:rsidR="00764498" w:rsidRPr="000D022D">
        <w:rPr>
          <w:rFonts w:ascii="PT Astra Serif" w:eastAsia="Calibri" w:hAnsi="PT Astra Serif"/>
          <w:b/>
          <w:color w:val="000000"/>
          <w:sz w:val="22"/>
          <w:szCs w:val="22"/>
          <w:lang w:eastAsia="en-US"/>
        </w:rPr>
        <w:tab/>
        <w:t xml:space="preserve"> </w:t>
      </w:r>
    </w:p>
    <w:p w:rsidR="00764498" w:rsidRPr="000D022D" w:rsidRDefault="00764498" w:rsidP="00FA5719">
      <w:pPr>
        <w:spacing w:line="276" w:lineRule="auto"/>
        <w:ind w:left="6372" w:firstLine="708"/>
        <w:jc w:val="center"/>
        <w:rPr>
          <w:rFonts w:ascii="PT Astra Serif" w:eastAsia="Calibri" w:hAnsi="PT Astra Serif"/>
          <w:b/>
          <w:color w:val="000000"/>
          <w:sz w:val="22"/>
          <w:szCs w:val="22"/>
          <w:lang w:eastAsia="en-US"/>
        </w:rPr>
      </w:pPr>
      <w:r w:rsidRPr="000D022D">
        <w:rPr>
          <w:rFonts w:ascii="PT Astra Serif" w:eastAsia="Calibri" w:hAnsi="PT Astra Serif"/>
          <w:b/>
          <w:color w:val="000000"/>
          <w:sz w:val="22"/>
          <w:szCs w:val="22"/>
          <w:lang w:eastAsia="en-US"/>
        </w:rPr>
        <w:t>УТВЕРЖДАЮ</w:t>
      </w:r>
    </w:p>
    <w:tbl>
      <w:tblPr>
        <w:tblW w:w="3367" w:type="dxa"/>
        <w:jc w:val="right"/>
        <w:tblInd w:w="-1997" w:type="dxa"/>
        <w:tblLook w:val="04A0"/>
      </w:tblPr>
      <w:tblGrid>
        <w:gridCol w:w="3367"/>
      </w:tblGrid>
      <w:tr w:rsidR="00764498" w:rsidRPr="000D022D" w:rsidTr="00764498">
        <w:trPr>
          <w:trHeight w:val="300"/>
          <w:jc w:val="right"/>
        </w:trPr>
        <w:tc>
          <w:tcPr>
            <w:tcW w:w="3367" w:type="dxa"/>
            <w:tcBorders>
              <w:top w:val="nil"/>
              <w:left w:val="nil"/>
              <w:bottom w:val="nil"/>
              <w:right w:val="nil"/>
            </w:tcBorders>
            <w:shd w:val="clear" w:color="auto" w:fill="auto"/>
            <w:noWrap/>
            <w:vAlign w:val="bottom"/>
            <w:hideMark/>
          </w:tcPr>
          <w:p w:rsidR="00764498" w:rsidRPr="000D022D" w:rsidRDefault="00764498" w:rsidP="00764498">
            <w:pPr>
              <w:rPr>
                <w:rFonts w:ascii="PT Astra Serif" w:hAnsi="PT Astra Serif"/>
                <w:sz w:val="22"/>
                <w:szCs w:val="22"/>
              </w:rPr>
            </w:pPr>
          </w:p>
        </w:tc>
      </w:tr>
      <w:tr w:rsidR="00764498" w:rsidRPr="000D022D" w:rsidTr="00764498">
        <w:trPr>
          <w:trHeight w:val="300"/>
          <w:jc w:val="right"/>
        </w:trPr>
        <w:tc>
          <w:tcPr>
            <w:tcW w:w="3367" w:type="dxa"/>
            <w:tcBorders>
              <w:top w:val="nil"/>
              <w:left w:val="nil"/>
              <w:bottom w:val="nil"/>
              <w:right w:val="nil"/>
            </w:tcBorders>
            <w:shd w:val="clear" w:color="auto" w:fill="auto"/>
            <w:noWrap/>
            <w:vAlign w:val="bottom"/>
            <w:hideMark/>
          </w:tcPr>
          <w:p w:rsidR="00764498" w:rsidRPr="000D022D" w:rsidRDefault="00764498" w:rsidP="00764498">
            <w:pPr>
              <w:rPr>
                <w:rFonts w:ascii="PT Astra Serif" w:hAnsi="PT Astra Serif"/>
                <w:sz w:val="22"/>
                <w:szCs w:val="22"/>
              </w:rPr>
            </w:pPr>
          </w:p>
        </w:tc>
      </w:tr>
      <w:tr w:rsidR="00764498" w:rsidRPr="000D022D" w:rsidTr="00764498">
        <w:trPr>
          <w:trHeight w:val="300"/>
          <w:jc w:val="right"/>
        </w:trPr>
        <w:tc>
          <w:tcPr>
            <w:tcW w:w="3367" w:type="dxa"/>
            <w:tcBorders>
              <w:top w:val="nil"/>
              <w:left w:val="nil"/>
              <w:bottom w:val="nil"/>
              <w:right w:val="nil"/>
            </w:tcBorders>
            <w:shd w:val="clear" w:color="auto" w:fill="auto"/>
            <w:noWrap/>
            <w:vAlign w:val="bottom"/>
            <w:hideMark/>
          </w:tcPr>
          <w:p w:rsidR="00764498" w:rsidRPr="000D022D" w:rsidRDefault="00764498" w:rsidP="00764498">
            <w:pPr>
              <w:rPr>
                <w:rFonts w:ascii="PT Astra Serif" w:hAnsi="PT Astra Serif"/>
                <w:sz w:val="22"/>
                <w:szCs w:val="22"/>
              </w:rPr>
            </w:pPr>
          </w:p>
        </w:tc>
      </w:tr>
    </w:tbl>
    <w:p w:rsidR="00764498" w:rsidRPr="000D022D" w:rsidRDefault="00764498" w:rsidP="00613027">
      <w:pPr>
        <w:jc w:val="center"/>
        <w:rPr>
          <w:rFonts w:ascii="PT Astra Serif" w:eastAsia="Calibri" w:hAnsi="PT Astra Serif"/>
          <w:b/>
          <w:color w:val="000000"/>
          <w:sz w:val="22"/>
          <w:szCs w:val="22"/>
          <w:lang w:eastAsia="en-US"/>
        </w:rPr>
      </w:pPr>
    </w:p>
    <w:tbl>
      <w:tblPr>
        <w:tblW w:w="10505" w:type="dxa"/>
        <w:tblInd w:w="93" w:type="dxa"/>
        <w:tblLook w:val="04A0"/>
      </w:tblPr>
      <w:tblGrid>
        <w:gridCol w:w="960"/>
        <w:gridCol w:w="6701"/>
        <w:gridCol w:w="434"/>
        <w:gridCol w:w="983"/>
        <w:gridCol w:w="1427"/>
      </w:tblGrid>
      <w:tr w:rsidR="00764498" w:rsidRPr="000D022D" w:rsidTr="00B84AD2">
        <w:trPr>
          <w:trHeight w:val="300"/>
        </w:trPr>
        <w:tc>
          <w:tcPr>
            <w:tcW w:w="960" w:type="dxa"/>
            <w:tcBorders>
              <w:top w:val="nil"/>
              <w:left w:val="nil"/>
              <w:bottom w:val="nil"/>
              <w:right w:val="nil"/>
            </w:tcBorders>
            <w:shd w:val="clear" w:color="auto" w:fill="auto"/>
            <w:noWrap/>
            <w:vAlign w:val="bottom"/>
            <w:hideMark/>
          </w:tcPr>
          <w:p w:rsidR="00764498" w:rsidRPr="000D022D" w:rsidRDefault="00764498" w:rsidP="00613027">
            <w:pPr>
              <w:jc w:val="center"/>
              <w:rPr>
                <w:rFonts w:ascii="PT Astra Serif" w:hAnsi="PT Astra Serif"/>
                <w:sz w:val="22"/>
                <w:szCs w:val="22"/>
              </w:rPr>
            </w:pPr>
          </w:p>
        </w:tc>
        <w:tc>
          <w:tcPr>
            <w:tcW w:w="7135" w:type="dxa"/>
            <w:gridSpan w:val="2"/>
            <w:tcBorders>
              <w:top w:val="nil"/>
              <w:left w:val="nil"/>
              <w:bottom w:val="nil"/>
              <w:right w:val="nil"/>
            </w:tcBorders>
            <w:shd w:val="clear" w:color="auto" w:fill="auto"/>
            <w:noWrap/>
            <w:vAlign w:val="bottom"/>
            <w:hideMark/>
          </w:tcPr>
          <w:p w:rsidR="00764498" w:rsidRPr="000D022D" w:rsidRDefault="00613027" w:rsidP="00613027">
            <w:pPr>
              <w:ind w:left="2066" w:right="-2083" w:hanging="2066"/>
              <w:jc w:val="center"/>
              <w:rPr>
                <w:rFonts w:ascii="PT Astra Serif" w:hAnsi="PT Astra Serif"/>
                <w:b/>
                <w:bCs/>
                <w:sz w:val="22"/>
                <w:szCs w:val="22"/>
              </w:rPr>
            </w:pPr>
            <w:r w:rsidRPr="000D022D">
              <w:rPr>
                <w:rFonts w:ascii="PT Astra Serif" w:hAnsi="PT Astra Serif"/>
                <w:b/>
                <w:bCs/>
                <w:sz w:val="22"/>
                <w:szCs w:val="22"/>
              </w:rPr>
              <w:t xml:space="preserve">КАЛЬКУЛЯЦИЯ СТОИМОСТИ  </w:t>
            </w:r>
          </w:p>
          <w:p w:rsidR="00613027" w:rsidRPr="000D022D" w:rsidRDefault="00613027" w:rsidP="00EE47C4">
            <w:pPr>
              <w:ind w:left="2066" w:right="-2083" w:hanging="2066"/>
              <w:jc w:val="center"/>
              <w:rPr>
                <w:rFonts w:ascii="PT Astra Serif" w:hAnsi="PT Astra Serif"/>
                <w:b/>
                <w:bCs/>
                <w:sz w:val="22"/>
                <w:szCs w:val="22"/>
              </w:rPr>
            </w:pPr>
            <w:r w:rsidRPr="000D022D">
              <w:rPr>
                <w:rFonts w:ascii="PT Astra Serif" w:hAnsi="PT Astra Serif"/>
                <w:b/>
                <w:bCs/>
                <w:sz w:val="22"/>
                <w:szCs w:val="22"/>
              </w:rPr>
              <w:t>НА ОКАЗАНИЕ УСЛУГ</w:t>
            </w:r>
            <w:r w:rsidR="006B5FEC" w:rsidRPr="000D022D">
              <w:rPr>
                <w:rFonts w:ascii="PT Astra Serif" w:hAnsi="PT Astra Serif"/>
                <w:b/>
                <w:bCs/>
                <w:sz w:val="22"/>
                <w:szCs w:val="22"/>
              </w:rPr>
              <w:t xml:space="preserve"> НА 2022</w:t>
            </w:r>
            <w:r w:rsidR="00EE47C4" w:rsidRPr="000D022D">
              <w:rPr>
                <w:rFonts w:ascii="PT Astra Serif" w:hAnsi="PT Astra Serif"/>
                <w:b/>
                <w:bCs/>
                <w:sz w:val="22"/>
                <w:szCs w:val="22"/>
              </w:rPr>
              <w:t xml:space="preserve"> год</w:t>
            </w:r>
          </w:p>
        </w:tc>
        <w:tc>
          <w:tcPr>
            <w:tcW w:w="2410" w:type="dxa"/>
            <w:gridSpan w:val="2"/>
            <w:tcBorders>
              <w:top w:val="nil"/>
              <w:left w:val="nil"/>
              <w:bottom w:val="nil"/>
              <w:right w:val="nil"/>
            </w:tcBorders>
            <w:shd w:val="clear" w:color="auto" w:fill="auto"/>
            <w:noWrap/>
            <w:vAlign w:val="bottom"/>
            <w:hideMark/>
          </w:tcPr>
          <w:p w:rsidR="00764498" w:rsidRPr="000D022D" w:rsidRDefault="00764498" w:rsidP="00613027">
            <w:pPr>
              <w:jc w:val="center"/>
              <w:rPr>
                <w:rFonts w:ascii="PT Astra Serif" w:hAnsi="PT Astra Serif"/>
                <w:sz w:val="22"/>
                <w:szCs w:val="22"/>
              </w:rPr>
            </w:pPr>
          </w:p>
        </w:tc>
      </w:tr>
      <w:tr w:rsidR="00764498" w:rsidRPr="000D022D" w:rsidTr="00613027">
        <w:trPr>
          <w:trHeight w:val="300"/>
        </w:trPr>
        <w:tc>
          <w:tcPr>
            <w:tcW w:w="960"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6701" w:type="dxa"/>
            <w:tcBorders>
              <w:top w:val="nil"/>
              <w:left w:val="nil"/>
              <w:bottom w:val="nil"/>
              <w:right w:val="nil"/>
            </w:tcBorders>
            <w:shd w:val="clear" w:color="auto" w:fill="auto"/>
            <w:noWrap/>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1427"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r>
      <w:tr w:rsidR="00764498" w:rsidRPr="000D022D" w:rsidTr="00613027">
        <w:trPr>
          <w:trHeight w:val="315"/>
        </w:trPr>
        <w:tc>
          <w:tcPr>
            <w:tcW w:w="960"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6701" w:type="dxa"/>
            <w:tcBorders>
              <w:top w:val="nil"/>
              <w:left w:val="nil"/>
              <w:bottom w:val="nil"/>
              <w:right w:val="nil"/>
            </w:tcBorders>
            <w:shd w:val="clear" w:color="auto" w:fill="auto"/>
            <w:noWrap/>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1427"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r>
      <w:tr w:rsidR="00764498" w:rsidRPr="000D022D" w:rsidTr="00613027">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 п/п</w:t>
            </w:r>
          </w:p>
        </w:tc>
        <w:tc>
          <w:tcPr>
            <w:tcW w:w="6701" w:type="dxa"/>
            <w:tcBorders>
              <w:top w:val="single" w:sz="8" w:space="0" w:color="auto"/>
              <w:left w:val="nil"/>
              <w:bottom w:val="single" w:sz="8" w:space="0" w:color="auto"/>
              <w:right w:val="single" w:sz="4" w:space="0" w:color="auto"/>
            </w:tcBorders>
            <w:shd w:val="clear" w:color="auto" w:fill="auto"/>
            <w:noWrap/>
            <w:vAlign w:val="bottom"/>
            <w:hideMark/>
          </w:tcPr>
          <w:p w:rsidR="00764498" w:rsidRPr="000D022D" w:rsidRDefault="00764498" w:rsidP="00613027">
            <w:pPr>
              <w:ind w:right="-108"/>
              <w:jc w:val="center"/>
              <w:rPr>
                <w:rFonts w:ascii="PT Astra Serif" w:hAnsi="PT Astra Serif"/>
                <w:sz w:val="22"/>
                <w:szCs w:val="22"/>
              </w:rPr>
            </w:pPr>
            <w:r w:rsidRPr="000D022D">
              <w:rPr>
                <w:rFonts w:ascii="PT Astra Serif" w:hAnsi="PT Astra Serif"/>
                <w:sz w:val="22"/>
                <w:szCs w:val="22"/>
              </w:rPr>
              <w:t>Наименование затрат</w:t>
            </w:r>
          </w:p>
        </w:tc>
        <w:tc>
          <w:tcPr>
            <w:tcW w:w="1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Ед. изм.</w:t>
            </w:r>
          </w:p>
        </w:tc>
        <w:tc>
          <w:tcPr>
            <w:tcW w:w="1427" w:type="dxa"/>
            <w:tcBorders>
              <w:top w:val="single" w:sz="8" w:space="0" w:color="auto"/>
              <w:left w:val="nil"/>
              <w:bottom w:val="single" w:sz="8" w:space="0" w:color="auto"/>
              <w:right w:val="single" w:sz="8"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Сумма</w:t>
            </w:r>
          </w:p>
        </w:tc>
      </w:tr>
      <w:tr w:rsidR="00764498" w:rsidRPr="000D022D" w:rsidTr="00613027">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1</w:t>
            </w:r>
          </w:p>
        </w:tc>
        <w:tc>
          <w:tcPr>
            <w:tcW w:w="6701" w:type="dxa"/>
            <w:tcBorders>
              <w:top w:val="single" w:sz="4" w:space="0" w:color="auto"/>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single" w:sz="4" w:space="0" w:color="auto"/>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2</w:t>
            </w:r>
          </w:p>
        </w:tc>
        <w:tc>
          <w:tcPr>
            <w:tcW w:w="6701" w:type="dxa"/>
            <w:tcBorders>
              <w:top w:val="nil"/>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3</w:t>
            </w:r>
          </w:p>
        </w:tc>
        <w:tc>
          <w:tcPr>
            <w:tcW w:w="6701" w:type="dxa"/>
            <w:tcBorders>
              <w:top w:val="nil"/>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4</w:t>
            </w:r>
          </w:p>
        </w:tc>
        <w:tc>
          <w:tcPr>
            <w:tcW w:w="6701" w:type="dxa"/>
            <w:tcBorders>
              <w:top w:val="nil"/>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5</w:t>
            </w:r>
          </w:p>
        </w:tc>
        <w:tc>
          <w:tcPr>
            <w:tcW w:w="6701" w:type="dxa"/>
            <w:tcBorders>
              <w:top w:val="nil"/>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6</w:t>
            </w:r>
          </w:p>
        </w:tc>
        <w:tc>
          <w:tcPr>
            <w:tcW w:w="6701" w:type="dxa"/>
            <w:tcBorders>
              <w:top w:val="nil"/>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7</w:t>
            </w:r>
          </w:p>
        </w:tc>
        <w:tc>
          <w:tcPr>
            <w:tcW w:w="6701" w:type="dxa"/>
            <w:tcBorders>
              <w:top w:val="nil"/>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ИТОГО ФОТ</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8</w:t>
            </w:r>
          </w:p>
        </w:tc>
        <w:tc>
          <w:tcPr>
            <w:tcW w:w="6701" w:type="dxa"/>
            <w:tcBorders>
              <w:top w:val="nil"/>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 xml:space="preserve">накладные расходы от ФОТ-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9</w:t>
            </w:r>
          </w:p>
        </w:tc>
        <w:tc>
          <w:tcPr>
            <w:tcW w:w="6701" w:type="dxa"/>
            <w:tcBorders>
              <w:top w:val="nil"/>
              <w:left w:val="nil"/>
              <w:bottom w:val="single" w:sz="4"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плановые накопления от ФОТ-</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4"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sz w:val="22"/>
                <w:szCs w:val="22"/>
              </w:rPr>
            </w:pPr>
          </w:p>
        </w:tc>
      </w:tr>
      <w:tr w:rsidR="00764498" w:rsidRPr="000D022D" w:rsidTr="00613027">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764498" w:rsidRPr="000D022D" w:rsidRDefault="00764498" w:rsidP="00764498">
            <w:pPr>
              <w:jc w:val="center"/>
              <w:rPr>
                <w:rFonts w:ascii="PT Astra Serif" w:hAnsi="PT Astra Serif"/>
                <w:sz w:val="22"/>
                <w:szCs w:val="22"/>
              </w:rPr>
            </w:pPr>
            <w:r w:rsidRPr="000D022D">
              <w:rPr>
                <w:rFonts w:ascii="PT Astra Serif" w:hAnsi="PT Astra Serif"/>
                <w:sz w:val="22"/>
                <w:szCs w:val="22"/>
              </w:rPr>
              <w:t> </w:t>
            </w:r>
          </w:p>
        </w:tc>
        <w:tc>
          <w:tcPr>
            <w:tcW w:w="6701" w:type="dxa"/>
            <w:tcBorders>
              <w:top w:val="nil"/>
              <w:left w:val="nil"/>
              <w:bottom w:val="single" w:sz="8" w:space="0" w:color="auto"/>
              <w:right w:val="single" w:sz="4" w:space="0" w:color="auto"/>
            </w:tcBorders>
            <w:shd w:val="clear" w:color="auto" w:fill="auto"/>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ИТОГО ЗАТРАТ</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764498" w:rsidRPr="000D022D" w:rsidRDefault="00764498" w:rsidP="00764498">
            <w:pPr>
              <w:rPr>
                <w:rFonts w:ascii="PT Astra Serif" w:hAnsi="PT Astra Serif"/>
                <w:sz w:val="22"/>
                <w:szCs w:val="22"/>
              </w:rPr>
            </w:pPr>
            <w:r w:rsidRPr="000D022D">
              <w:rPr>
                <w:rFonts w:ascii="PT Astra Serif" w:hAnsi="PT Astra Serif"/>
                <w:sz w:val="22"/>
                <w:szCs w:val="22"/>
              </w:rPr>
              <w:t>руб.</w:t>
            </w:r>
          </w:p>
        </w:tc>
        <w:tc>
          <w:tcPr>
            <w:tcW w:w="1427" w:type="dxa"/>
            <w:tcBorders>
              <w:top w:val="nil"/>
              <w:left w:val="nil"/>
              <w:bottom w:val="single" w:sz="8" w:space="0" w:color="auto"/>
              <w:right w:val="single" w:sz="8" w:space="0" w:color="auto"/>
            </w:tcBorders>
            <w:shd w:val="clear" w:color="auto" w:fill="auto"/>
            <w:noWrap/>
            <w:vAlign w:val="bottom"/>
            <w:hideMark/>
          </w:tcPr>
          <w:p w:rsidR="00764498" w:rsidRPr="000D022D" w:rsidRDefault="00764498" w:rsidP="00764498">
            <w:pPr>
              <w:jc w:val="right"/>
              <w:rPr>
                <w:rFonts w:ascii="PT Astra Serif" w:hAnsi="PT Astra Serif"/>
                <w:b/>
                <w:bCs/>
                <w:sz w:val="22"/>
                <w:szCs w:val="22"/>
              </w:rPr>
            </w:pPr>
          </w:p>
        </w:tc>
      </w:tr>
      <w:tr w:rsidR="00764498" w:rsidRPr="000D022D" w:rsidTr="00613027">
        <w:trPr>
          <w:trHeight w:val="300"/>
        </w:trPr>
        <w:tc>
          <w:tcPr>
            <w:tcW w:w="960"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6701"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1417" w:type="dxa"/>
            <w:gridSpan w:val="2"/>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1427"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r>
      <w:tr w:rsidR="00764498" w:rsidRPr="000D022D" w:rsidTr="00613027">
        <w:trPr>
          <w:trHeight w:val="300"/>
        </w:trPr>
        <w:tc>
          <w:tcPr>
            <w:tcW w:w="960"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6701" w:type="dxa"/>
            <w:tcBorders>
              <w:top w:val="nil"/>
              <w:left w:val="nil"/>
              <w:bottom w:val="nil"/>
              <w:right w:val="nil"/>
            </w:tcBorders>
            <w:shd w:val="clear" w:color="auto" w:fill="auto"/>
            <w:noWrap/>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1427"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r>
      <w:tr w:rsidR="00764498" w:rsidRPr="000D022D" w:rsidTr="00613027">
        <w:trPr>
          <w:trHeight w:val="300"/>
        </w:trPr>
        <w:tc>
          <w:tcPr>
            <w:tcW w:w="960"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6701" w:type="dxa"/>
            <w:tcBorders>
              <w:top w:val="nil"/>
              <w:left w:val="nil"/>
              <w:bottom w:val="nil"/>
              <w:right w:val="nil"/>
            </w:tcBorders>
            <w:shd w:val="clear" w:color="auto" w:fill="auto"/>
            <w:noWrap/>
            <w:vAlign w:val="bottom"/>
            <w:hideMark/>
          </w:tcPr>
          <w:p w:rsidR="00764498" w:rsidRPr="000D022D" w:rsidRDefault="00764498" w:rsidP="00764498">
            <w:pPr>
              <w:rPr>
                <w:rFonts w:ascii="PT Astra Serif" w:hAnsi="PT Astra Serif"/>
                <w:sz w:val="22"/>
                <w:szCs w:val="22"/>
              </w:rPr>
            </w:pPr>
          </w:p>
        </w:tc>
        <w:tc>
          <w:tcPr>
            <w:tcW w:w="1417" w:type="dxa"/>
            <w:gridSpan w:val="2"/>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c>
          <w:tcPr>
            <w:tcW w:w="1427" w:type="dxa"/>
            <w:tcBorders>
              <w:top w:val="nil"/>
              <w:left w:val="nil"/>
              <w:bottom w:val="nil"/>
              <w:right w:val="nil"/>
            </w:tcBorders>
            <w:shd w:val="clear" w:color="auto" w:fill="auto"/>
            <w:noWrap/>
            <w:vAlign w:val="bottom"/>
            <w:hideMark/>
          </w:tcPr>
          <w:p w:rsidR="00764498" w:rsidRPr="000D022D" w:rsidRDefault="00764498" w:rsidP="00764498">
            <w:pPr>
              <w:jc w:val="center"/>
              <w:rPr>
                <w:rFonts w:ascii="PT Astra Serif" w:hAnsi="PT Astra Serif"/>
                <w:sz w:val="22"/>
                <w:szCs w:val="22"/>
              </w:rPr>
            </w:pPr>
          </w:p>
        </w:tc>
      </w:tr>
      <w:tr w:rsidR="00764498" w:rsidRPr="000D022D" w:rsidTr="00613027">
        <w:trPr>
          <w:trHeight w:val="300"/>
        </w:trPr>
        <w:tc>
          <w:tcPr>
            <w:tcW w:w="10505" w:type="dxa"/>
            <w:gridSpan w:val="5"/>
            <w:tcBorders>
              <w:top w:val="nil"/>
              <w:left w:val="nil"/>
              <w:bottom w:val="nil"/>
              <w:right w:val="nil"/>
            </w:tcBorders>
            <w:shd w:val="clear" w:color="auto" w:fill="auto"/>
            <w:noWrap/>
            <w:vAlign w:val="bottom"/>
            <w:hideMark/>
          </w:tcPr>
          <w:p w:rsidR="00764498" w:rsidRPr="000D022D" w:rsidRDefault="00764498" w:rsidP="00613027">
            <w:pPr>
              <w:rPr>
                <w:rFonts w:ascii="PT Astra Serif" w:hAnsi="PT Astra Serif"/>
                <w:sz w:val="22"/>
                <w:szCs w:val="22"/>
              </w:rPr>
            </w:pPr>
            <w:r w:rsidRPr="000D022D">
              <w:rPr>
                <w:rFonts w:ascii="PT Astra Serif" w:hAnsi="PT Astra Serif"/>
                <w:sz w:val="22"/>
                <w:szCs w:val="22"/>
              </w:rPr>
              <w:t>Составил:</w:t>
            </w:r>
            <w:r w:rsidR="00086FB6" w:rsidRPr="000D022D">
              <w:rPr>
                <w:rFonts w:ascii="PT Astra Serif" w:hAnsi="PT Astra Serif"/>
                <w:sz w:val="22"/>
                <w:szCs w:val="22"/>
              </w:rPr>
              <w:t xml:space="preserve">       </w:t>
            </w:r>
            <w:r w:rsidR="00613027" w:rsidRPr="000D022D">
              <w:rPr>
                <w:rFonts w:ascii="PT Astra Serif" w:hAnsi="PT Astra Serif"/>
                <w:sz w:val="22"/>
                <w:szCs w:val="22"/>
              </w:rPr>
              <w:t xml:space="preserve">__________________ </w:t>
            </w:r>
            <w:r w:rsidR="00322B31" w:rsidRPr="000D022D">
              <w:rPr>
                <w:rFonts w:ascii="PT Astra Serif" w:hAnsi="PT Astra Serif"/>
                <w:sz w:val="22"/>
                <w:szCs w:val="22"/>
              </w:rPr>
              <w:t xml:space="preserve">           </w:t>
            </w:r>
            <w:r w:rsidRPr="000D022D">
              <w:rPr>
                <w:rFonts w:ascii="PT Astra Serif" w:hAnsi="PT Astra Serif"/>
                <w:sz w:val="22"/>
                <w:szCs w:val="22"/>
              </w:rPr>
              <w:t>Исполнитель</w:t>
            </w:r>
            <w:r w:rsidR="00322B31" w:rsidRPr="000D022D">
              <w:rPr>
                <w:rFonts w:ascii="PT Astra Serif" w:hAnsi="PT Astra Serif"/>
                <w:sz w:val="22"/>
                <w:szCs w:val="22"/>
              </w:rPr>
              <w:t>_______________</w:t>
            </w:r>
          </w:p>
        </w:tc>
      </w:tr>
    </w:tbl>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r w:rsidRPr="000D022D">
        <w:rPr>
          <w:rFonts w:ascii="PT Astra Serif" w:eastAsia="Calibri" w:hAnsi="PT Astra Serif"/>
          <w:b/>
          <w:color w:val="000000"/>
          <w:sz w:val="22"/>
          <w:szCs w:val="22"/>
          <w:lang w:eastAsia="en-US"/>
        </w:rPr>
        <w:br/>
      </w: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613027" w:rsidRPr="000D022D" w:rsidRDefault="00613027" w:rsidP="00764498">
      <w:pPr>
        <w:spacing w:line="276" w:lineRule="auto"/>
        <w:jc w:val="center"/>
        <w:rPr>
          <w:rFonts w:ascii="PT Astra Serif" w:eastAsia="Calibri" w:hAnsi="PT Astra Serif"/>
          <w:b/>
          <w:color w:val="000000"/>
          <w:sz w:val="22"/>
          <w:szCs w:val="22"/>
          <w:lang w:eastAsia="en-US"/>
        </w:rPr>
      </w:pPr>
    </w:p>
    <w:p w:rsidR="00613027" w:rsidRPr="000D022D" w:rsidRDefault="00613027" w:rsidP="00764498">
      <w:pPr>
        <w:spacing w:line="276" w:lineRule="auto"/>
        <w:jc w:val="center"/>
        <w:rPr>
          <w:rFonts w:ascii="PT Astra Serif" w:eastAsia="Calibri" w:hAnsi="PT Astra Serif"/>
          <w:b/>
          <w:color w:val="000000"/>
          <w:sz w:val="22"/>
          <w:szCs w:val="22"/>
          <w:lang w:eastAsia="en-US"/>
        </w:rPr>
      </w:pPr>
    </w:p>
    <w:p w:rsidR="00613027" w:rsidRPr="000D022D" w:rsidRDefault="00613027" w:rsidP="00764498">
      <w:pPr>
        <w:spacing w:line="276" w:lineRule="auto"/>
        <w:jc w:val="center"/>
        <w:rPr>
          <w:rFonts w:ascii="PT Astra Serif" w:eastAsia="Calibri" w:hAnsi="PT Astra Serif"/>
          <w:b/>
          <w:color w:val="000000"/>
          <w:sz w:val="22"/>
          <w:szCs w:val="22"/>
          <w:lang w:eastAsia="en-US"/>
        </w:rPr>
      </w:pPr>
    </w:p>
    <w:p w:rsidR="00613027" w:rsidRPr="000D022D" w:rsidRDefault="00613027" w:rsidP="00764498">
      <w:pPr>
        <w:spacing w:line="276" w:lineRule="auto"/>
        <w:jc w:val="center"/>
        <w:rPr>
          <w:rFonts w:ascii="PT Astra Serif" w:eastAsia="Calibri" w:hAnsi="PT Astra Serif"/>
          <w:b/>
          <w:color w:val="000000"/>
          <w:sz w:val="22"/>
          <w:szCs w:val="22"/>
          <w:lang w:eastAsia="en-US"/>
        </w:rPr>
      </w:pPr>
    </w:p>
    <w:p w:rsidR="00613027" w:rsidRPr="000D022D" w:rsidRDefault="00613027" w:rsidP="00764498">
      <w:pPr>
        <w:spacing w:line="276" w:lineRule="auto"/>
        <w:jc w:val="center"/>
        <w:rPr>
          <w:rFonts w:ascii="PT Astra Serif" w:eastAsia="Calibri" w:hAnsi="PT Astra Serif"/>
          <w:b/>
          <w:color w:val="000000"/>
          <w:sz w:val="22"/>
          <w:szCs w:val="22"/>
          <w:lang w:eastAsia="en-US"/>
        </w:rPr>
      </w:pPr>
    </w:p>
    <w:p w:rsidR="00613027" w:rsidRPr="000D022D" w:rsidRDefault="00613027" w:rsidP="00764498">
      <w:pPr>
        <w:spacing w:line="276" w:lineRule="auto"/>
        <w:jc w:val="center"/>
        <w:rPr>
          <w:rFonts w:ascii="PT Astra Serif" w:eastAsia="Calibri" w:hAnsi="PT Astra Serif"/>
          <w:b/>
          <w:color w:val="000000"/>
          <w:sz w:val="22"/>
          <w:szCs w:val="22"/>
          <w:lang w:eastAsia="en-US"/>
        </w:rPr>
      </w:pPr>
    </w:p>
    <w:p w:rsidR="00613027" w:rsidRPr="000D022D" w:rsidRDefault="00613027"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FA5719" w:rsidRPr="000D022D" w:rsidRDefault="00133E82" w:rsidP="00133E82">
      <w:pPr>
        <w:rPr>
          <w:rFonts w:ascii="PT Astra Serif" w:hAnsi="PT Astra Serif"/>
          <w:sz w:val="22"/>
          <w:szCs w:val="22"/>
        </w:rPr>
      </w:pPr>
      <w:r w:rsidRPr="000D022D">
        <w:rPr>
          <w:rFonts w:ascii="PT Astra Serif" w:hAnsi="PT Astra Serif"/>
          <w:sz w:val="22"/>
          <w:szCs w:val="22"/>
        </w:rPr>
        <w:lastRenderedPageBreak/>
        <w:t xml:space="preserve">                                                                                                                                                                </w:t>
      </w:r>
    </w:p>
    <w:p w:rsidR="00764498" w:rsidRPr="000D022D" w:rsidRDefault="00764498" w:rsidP="00FA5719">
      <w:pPr>
        <w:jc w:val="right"/>
        <w:rPr>
          <w:rFonts w:ascii="PT Astra Serif" w:hAnsi="PT Astra Serif"/>
          <w:b/>
          <w:sz w:val="22"/>
          <w:szCs w:val="22"/>
        </w:rPr>
      </w:pPr>
      <w:r w:rsidRPr="000D022D">
        <w:rPr>
          <w:rFonts w:ascii="PT Astra Serif" w:hAnsi="PT Astra Serif"/>
          <w:b/>
          <w:sz w:val="22"/>
          <w:szCs w:val="22"/>
        </w:rPr>
        <w:t>Приложение №2</w:t>
      </w:r>
    </w:p>
    <w:p w:rsidR="00764498" w:rsidRPr="000D022D" w:rsidRDefault="00764498" w:rsidP="00764498">
      <w:pPr>
        <w:rPr>
          <w:rFonts w:ascii="PT Astra Serif" w:hAnsi="PT Astra Serif"/>
          <w:sz w:val="22"/>
          <w:szCs w:val="22"/>
        </w:rPr>
      </w:pPr>
    </w:p>
    <w:p w:rsidR="00764498" w:rsidRPr="000D022D" w:rsidRDefault="00764498" w:rsidP="00764498">
      <w:pPr>
        <w:rPr>
          <w:rFonts w:ascii="PT Astra Serif" w:hAnsi="PT Astra Serif"/>
          <w:sz w:val="22"/>
          <w:szCs w:val="22"/>
        </w:rPr>
      </w:pPr>
    </w:p>
    <w:p w:rsidR="00764498" w:rsidRPr="000D022D" w:rsidRDefault="00764498" w:rsidP="00764498">
      <w:pPr>
        <w:tabs>
          <w:tab w:val="left" w:pos="4095"/>
        </w:tabs>
        <w:ind w:left="-360"/>
        <w:rPr>
          <w:rFonts w:ascii="PT Astra Serif" w:hAnsi="PT Astra Serif"/>
          <w:sz w:val="22"/>
          <w:szCs w:val="22"/>
        </w:rPr>
      </w:pPr>
      <w:r w:rsidRPr="000D022D">
        <w:rPr>
          <w:rFonts w:ascii="PT Astra Serif" w:hAnsi="PT Astra Serif"/>
          <w:sz w:val="22"/>
          <w:szCs w:val="22"/>
        </w:rPr>
        <w:tab/>
      </w:r>
      <w:r w:rsidRPr="000D022D">
        <w:rPr>
          <w:rFonts w:ascii="PT Astra Serif" w:hAnsi="PT Astra Serif"/>
          <w:b/>
          <w:sz w:val="22"/>
          <w:szCs w:val="22"/>
        </w:rPr>
        <w:t>ПРИКАЗ</w:t>
      </w:r>
      <w:r w:rsidRPr="000D022D">
        <w:rPr>
          <w:rFonts w:ascii="PT Astra Serif" w:hAnsi="PT Astra Serif"/>
          <w:sz w:val="22"/>
          <w:szCs w:val="22"/>
        </w:rPr>
        <w:t xml:space="preserve"> </w:t>
      </w:r>
    </w:p>
    <w:p w:rsidR="00764498" w:rsidRPr="000D022D" w:rsidRDefault="00764498" w:rsidP="00764498">
      <w:pPr>
        <w:tabs>
          <w:tab w:val="left" w:pos="4095"/>
        </w:tabs>
        <w:rPr>
          <w:rFonts w:ascii="PT Astra Serif" w:hAnsi="PT Astra Serif"/>
          <w:sz w:val="22"/>
          <w:szCs w:val="22"/>
        </w:rPr>
      </w:pPr>
    </w:p>
    <w:p w:rsidR="00764498" w:rsidRPr="000D022D" w:rsidRDefault="00764498" w:rsidP="00764498">
      <w:pPr>
        <w:tabs>
          <w:tab w:val="left" w:pos="4095"/>
        </w:tabs>
        <w:rPr>
          <w:rFonts w:ascii="PT Astra Serif" w:hAnsi="PT Astra Serif"/>
          <w:sz w:val="22"/>
          <w:szCs w:val="22"/>
        </w:rPr>
      </w:pPr>
    </w:p>
    <w:p w:rsidR="00764498" w:rsidRPr="000D022D" w:rsidRDefault="00764498" w:rsidP="00764498">
      <w:pPr>
        <w:rPr>
          <w:rFonts w:ascii="PT Astra Serif" w:hAnsi="PT Astra Serif"/>
          <w:sz w:val="22"/>
          <w:szCs w:val="22"/>
        </w:rPr>
      </w:pPr>
      <w:r w:rsidRPr="000D022D">
        <w:rPr>
          <w:rFonts w:ascii="PT Astra Serif" w:hAnsi="PT Astra Serif"/>
          <w:sz w:val="22"/>
          <w:szCs w:val="22"/>
        </w:rPr>
        <w:t xml:space="preserve"> </w:t>
      </w:r>
      <w:r w:rsidRPr="000D022D">
        <w:rPr>
          <w:rFonts w:ascii="PT Astra Serif" w:hAnsi="PT Astra Serif"/>
          <w:b/>
          <w:sz w:val="22"/>
          <w:szCs w:val="22"/>
        </w:rPr>
        <w:t>«</w:t>
      </w:r>
      <w:r w:rsidRPr="000D022D">
        <w:rPr>
          <w:rFonts w:ascii="PT Astra Serif" w:hAnsi="PT Astra Serif"/>
          <w:sz w:val="22"/>
          <w:szCs w:val="22"/>
        </w:rPr>
        <w:t xml:space="preserve">    </w:t>
      </w:r>
      <w:r w:rsidRPr="000D022D">
        <w:rPr>
          <w:rFonts w:ascii="PT Astra Serif" w:hAnsi="PT Astra Serif"/>
          <w:b/>
          <w:sz w:val="22"/>
          <w:szCs w:val="22"/>
        </w:rPr>
        <w:t xml:space="preserve">» _________________                       г. Лабытнанги              </w:t>
      </w:r>
      <w:r w:rsidR="00133E82" w:rsidRPr="000D022D">
        <w:rPr>
          <w:rFonts w:ascii="PT Astra Serif" w:hAnsi="PT Astra Serif"/>
          <w:b/>
          <w:sz w:val="22"/>
          <w:szCs w:val="22"/>
        </w:rPr>
        <w:t xml:space="preserve">                               </w:t>
      </w:r>
      <w:r w:rsidRPr="000D022D">
        <w:rPr>
          <w:rFonts w:ascii="PT Astra Serif" w:hAnsi="PT Astra Serif"/>
          <w:b/>
          <w:sz w:val="22"/>
          <w:szCs w:val="22"/>
        </w:rPr>
        <w:t xml:space="preserve"> </w:t>
      </w:r>
    </w:p>
    <w:p w:rsidR="00764498" w:rsidRPr="000D022D" w:rsidRDefault="00764498" w:rsidP="00764498">
      <w:pPr>
        <w:rPr>
          <w:rFonts w:ascii="PT Astra Serif" w:hAnsi="PT Astra Serif"/>
          <w:sz w:val="22"/>
          <w:szCs w:val="22"/>
        </w:rPr>
      </w:pPr>
      <w:r w:rsidRPr="000D022D">
        <w:rPr>
          <w:rFonts w:ascii="PT Astra Serif" w:hAnsi="PT Astra Serif"/>
          <w:sz w:val="22"/>
          <w:szCs w:val="22"/>
        </w:rPr>
        <w:t xml:space="preserve">                                                                                       </w:t>
      </w:r>
    </w:p>
    <w:p w:rsidR="00764498" w:rsidRPr="000D022D" w:rsidRDefault="00764498" w:rsidP="00764498">
      <w:pPr>
        <w:rPr>
          <w:rFonts w:ascii="PT Astra Serif" w:hAnsi="PT Astra Serif"/>
          <w:sz w:val="22"/>
          <w:szCs w:val="22"/>
        </w:rPr>
      </w:pPr>
      <w:r w:rsidRPr="000D022D">
        <w:rPr>
          <w:rFonts w:ascii="PT Astra Serif" w:hAnsi="PT Astra Serif"/>
          <w:sz w:val="22"/>
          <w:szCs w:val="22"/>
        </w:rPr>
        <w:t xml:space="preserve">      «О назначении ответственного</w:t>
      </w:r>
    </w:p>
    <w:p w:rsidR="00764498" w:rsidRPr="000D022D" w:rsidRDefault="00764498" w:rsidP="00764498">
      <w:pPr>
        <w:rPr>
          <w:rFonts w:ascii="PT Astra Serif" w:hAnsi="PT Astra Serif"/>
          <w:sz w:val="22"/>
          <w:szCs w:val="22"/>
        </w:rPr>
      </w:pPr>
      <w:r w:rsidRPr="000D022D">
        <w:rPr>
          <w:rFonts w:ascii="PT Astra Serif" w:hAnsi="PT Astra Serif"/>
          <w:sz w:val="22"/>
          <w:szCs w:val="22"/>
        </w:rPr>
        <w:t xml:space="preserve">      за электрохозяйство»</w:t>
      </w:r>
    </w:p>
    <w:p w:rsidR="00764498" w:rsidRPr="000D022D" w:rsidRDefault="00764498" w:rsidP="00764498">
      <w:pPr>
        <w:tabs>
          <w:tab w:val="left" w:pos="3105"/>
        </w:tabs>
        <w:rPr>
          <w:rFonts w:ascii="PT Astra Serif" w:hAnsi="PT Astra Serif"/>
          <w:sz w:val="22"/>
          <w:szCs w:val="22"/>
        </w:rPr>
      </w:pPr>
      <w:r w:rsidRPr="000D022D">
        <w:rPr>
          <w:rFonts w:ascii="PT Astra Serif" w:hAnsi="PT Astra Serif"/>
          <w:sz w:val="22"/>
          <w:szCs w:val="22"/>
        </w:rPr>
        <w:tab/>
      </w:r>
    </w:p>
    <w:p w:rsidR="00764498" w:rsidRPr="000D022D" w:rsidRDefault="00764498" w:rsidP="00764498">
      <w:pPr>
        <w:rPr>
          <w:rFonts w:ascii="PT Astra Serif" w:hAnsi="PT Astra Serif"/>
          <w:sz w:val="22"/>
          <w:szCs w:val="22"/>
        </w:rPr>
      </w:pPr>
    </w:p>
    <w:p w:rsidR="00764498" w:rsidRPr="000D022D" w:rsidRDefault="00764498" w:rsidP="00764498">
      <w:pPr>
        <w:tabs>
          <w:tab w:val="left" w:pos="1005"/>
        </w:tabs>
        <w:rPr>
          <w:rFonts w:ascii="PT Astra Serif" w:hAnsi="PT Astra Serif"/>
          <w:sz w:val="22"/>
          <w:szCs w:val="22"/>
        </w:rPr>
      </w:pPr>
      <w:r w:rsidRPr="000D022D">
        <w:rPr>
          <w:rFonts w:ascii="PT Astra Serif" w:hAnsi="PT Astra Serif"/>
          <w:sz w:val="22"/>
          <w:szCs w:val="22"/>
        </w:rPr>
        <w:tab/>
        <w:t>В соответствии с требованиями правил эксплуатации электроустановок потребителей п.1.2.3.</w:t>
      </w:r>
    </w:p>
    <w:p w:rsidR="00764498" w:rsidRPr="000D022D" w:rsidRDefault="00764498" w:rsidP="00764498">
      <w:pPr>
        <w:tabs>
          <w:tab w:val="left" w:pos="1005"/>
        </w:tabs>
        <w:rPr>
          <w:rFonts w:ascii="PT Astra Serif" w:hAnsi="PT Astra Serif"/>
          <w:sz w:val="22"/>
          <w:szCs w:val="22"/>
        </w:rPr>
      </w:pPr>
      <w:r w:rsidRPr="000D022D">
        <w:rPr>
          <w:rFonts w:ascii="PT Astra Serif" w:hAnsi="PT Astra Serif"/>
          <w:sz w:val="22"/>
          <w:szCs w:val="22"/>
        </w:rPr>
        <w:t xml:space="preserve">            </w:t>
      </w:r>
    </w:p>
    <w:p w:rsidR="00764498" w:rsidRPr="000D022D" w:rsidRDefault="00764498" w:rsidP="00764498">
      <w:pPr>
        <w:tabs>
          <w:tab w:val="left" w:pos="1005"/>
        </w:tabs>
        <w:jc w:val="center"/>
        <w:rPr>
          <w:rFonts w:ascii="PT Astra Serif" w:hAnsi="PT Astra Serif"/>
          <w:b/>
          <w:sz w:val="22"/>
          <w:szCs w:val="22"/>
        </w:rPr>
      </w:pPr>
      <w:r w:rsidRPr="000D022D">
        <w:rPr>
          <w:rFonts w:ascii="PT Astra Serif" w:hAnsi="PT Astra Serif"/>
          <w:b/>
          <w:sz w:val="22"/>
          <w:szCs w:val="22"/>
        </w:rPr>
        <w:t>ПРИКАЗЫВАЮ:</w:t>
      </w:r>
    </w:p>
    <w:p w:rsidR="00764498" w:rsidRPr="000D022D" w:rsidRDefault="00764498" w:rsidP="00764498">
      <w:pPr>
        <w:tabs>
          <w:tab w:val="left" w:pos="1005"/>
        </w:tabs>
        <w:jc w:val="center"/>
        <w:rPr>
          <w:rFonts w:ascii="PT Astra Serif" w:hAnsi="PT Astra Serif"/>
          <w:b/>
          <w:sz w:val="22"/>
          <w:szCs w:val="22"/>
        </w:rPr>
      </w:pPr>
    </w:p>
    <w:p w:rsidR="00764498" w:rsidRPr="000D022D" w:rsidRDefault="00764498" w:rsidP="00764498">
      <w:pPr>
        <w:tabs>
          <w:tab w:val="left" w:pos="1005"/>
        </w:tabs>
        <w:jc w:val="center"/>
        <w:rPr>
          <w:rFonts w:ascii="PT Astra Serif" w:hAnsi="PT Astra Serif"/>
          <w:b/>
          <w:sz w:val="22"/>
          <w:szCs w:val="22"/>
        </w:rPr>
      </w:pPr>
    </w:p>
    <w:p w:rsidR="00764498" w:rsidRPr="000D022D" w:rsidRDefault="00764498" w:rsidP="00613027">
      <w:pPr>
        <w:jc w:val="both"/>
        <w:rPr>
          <w:rFonts w:ascii="PT Astra Serif" w:hAnsi="PT Astra Serif"/>
          <w:sz w:val="22"/>
          <w:szCs w:val="22"/>
        </w:rPr>
      </w:pPr>
      <w:r w:rsidRPr="000D022D">
        <w:rPr>
          <w:rFonts w:ascii="PT Astra Serif" w:hAnsi="PT Astra Serif"/>
          <w:sz w:val="22"/>
          <w:szCs w:val="22"/>
        </w:rPr>
        <w:t xml:space="preserve">1.  </w:t>
      </w:r>
      <w:r w:rsidR="009A3099" w:rsidRPr="000D022D">
        <w:rPr>
          <w:rFonts w:ascii="PT Astra Serif" w:hAnsi="PT Astra Serif"/>
          <w:sz w:val="22"/>
          <w:szCs w:val="22"/>
        </w:rPr>
        <w:t xml:space="preserve"> </w:t>
      </w:r>
      <w:r w:rsidR="006B5FEC" w:rsidRPr="000D022D">
        <w:rPr>
          <w:rFonts w:ascii="PT Astra Serif" w:hAnsi="PT Astra Serif"/>
          <w:sz w:val="22"/>
          <w:szCs w:val="22"/>
        </w:rPr>
        <w:t>Назначить с _______ 2022</w:t>
      </w:r>
      <w:r w:rsidRPr="000D022D">
        <w:rPr>
          <w:rFonts w:ascii="PT Astra Serif" w:hAnsi="PT Astra Serif"/>
          <w:sz w:val="22"/>
          <w:szCs w:val="22"/>
        </w:rPr>
        <w:t xml:space="preserve"> года ответственным за электрохозяйство при обслуживании электроустановок</w:t>
      </w:r>
      <w:r w:rsidR="00613027" w:rsidRPr="000D022D">
        <w:rPr>
          <w:rFonts w:ascii="PT Astra Serif" w:hAnsi="PT Astra Serif"/>
          <w:sz w:val="22"/>
          <w:szCs w:val="22"/>
        </w:rPr>
        <w:t xml:space="preserve"> </w:t>
      </w:r>
      <w:r w:rsidRPr="000D022D">
        <w:rPr>
          <w:rFonts w:ascii="PT Astra Serif" w:hAnsi="PT Astra Serif"/>
          <w:sz w:val="22"/>
          <w:szCs w:val="22"/>
        </w:rPr>
        <w:t xml:space="preserve">_________, </w:t>
      </w:r>
    </w:p>
    <w:p w:rsidR="00764498" w:rsidRPr="000D022D" w:rsidRDefault="00764498" w:rsidP="00613027">
      <w:pPr>
        <w:jc w:val="both"/>
        <w:rPr>
          <w:rFonts w:ascii="PT Astra Serif" w:hAnsi="PT Astra Serif"/>
          <w:sz w:val="22"/>
          <w:szCs w:val="22"/>
        </w:rPr>
      </w:pPr>
      <w:r w:rsidRPr="000D022D">
        <w:rPr>
          <w:rFonts w:ascii="PT Astra Serif" w:hAnsi="PT Astra Serif"/>
          <w:sz w:val="22"/>
          <w:szCs w:val="22"/>
        </w:rPr>
        <w:t xml:space="preserve">2.     Назначить заместителем ответственного за электрохозяйство__________,  </w:t>
      </w:r>
    </w:p>
    <w:p w:rsidR="00764498" w:rsidRPr="000D022D" w:rsidRDefault="00764498" w:rsidP="00613027">
      <w:pPr>
        <w:tabs>
          <w:tab w:val="left" w:pos="360"/>
        </w:tabs>
        <w:jc w:val="both"/>
        <w:rPr>
          <w:rFonts w:ascii="PT Astra Serif" w:hAnsi="PT Astra Serif"/>
          <w:sz w:val="22"/>
          <w:szCs w:val="22"/>
        </w:rPr>
      </w:pPr>
      <w:r w:rsidRPr="000D022D">
        <w:rPr>
          <w:rFonts w:ascii="PT Astra Serif" w:hAnsi="PT Astra Serif"/>
          <w:sz w:val="22"/>
          <w:szCs w:val="22"/>
        </w:rPr>
        <w:t>3.     Контроль за исполнением данного приказа оставляю _____</w:t>
      </w:r>
    </w:p>
    <w:p w:rsidR="00764498" w:rsidRPr="000D022D" w:rsidRDefault="00764498" w:rsidP="00613027">
      <w:pPr>
        <w:jc w:val="both"/>
        <w:rPr>
          <w:rFonts w:ascii="PT Astra Serif" w:hAnsi="PT Astra Serif"/>
          <w:sz w:val="22"/>
          <w:szCs w:val="22"/>
        </w:rPr>
      </w:pPr>
    </w:p>
    <w:p w:rsidR="00764498" w:rsidRPr="000D022D" w:rsidRDefault="00764498" w:rsidP="00764498">
      <w:pPr>
        <w:rPr>
          <w:rFonts w:ascii="PT Astra Serif" w:hAnsi="PT Astra Serif"/>
          <w:sz w:val="22"/>
          <w:szCs w:val="22"/>
        </w:rPr>
      </w:pPr>
    </w:p>
    <w:p w:rsidR="00764498" w:rsidRPr="000D022D" w:rsidRDefault="00764498" w:rsidP="00764498">
      <w:pPr>
        <w:rPr>
          <w:rFonts w:ascii="PT Astra Serif" w:hAnsi="PT Astra Serif"/>
          <w:sz w:val="22"/>
          <w:szCs w:val="22"/>
        </w:rPr>
      </w:pPr>
      <w:r w:rsidRPr="000D022D">
        <w:rPr>
          <w:rFonts w:ascii="PT Astra Serif" w:hAnsi="PT Astra Serif"/>
          <w:sz w:val="22"/>
          <w:szCs w:val="22"/>
        </w:rPr>
        <w:t xml:space="preserve">  Исполнитель: </w:t>
      </w: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6B5FEC">
      <w:pPr>
        <w:jc w:val="right"/>
        <w:rPr>
          <w:rFonts w:ascii="PT Astra Serif" w:eastAsia="Calibri" w:hAnsi="PT Astra Serif"/>
          <w:b/>
          <w:color w:val="000000"/>
          <w:sz w:val="22"/>
          <w:szCs w:val="22"/>
          <w:lang w:eastAsia="en-US"/>
        </w:rPr>
      </w:pPr>
      <w:r w:rsidRPr="000D022D">
        <w:rPr>
          <w:rFonts w:ascii="PT Astra Serif" w:hAnsi="PT Astra Serif"/>
          <w:b/>
          <w:sz w:val="22"/>
          <w:szCs w:val="22"/>
        </w:rPr>
        <w:lastRenderedPageBreak/>
        <w:t>Приложение №3</w:t>
      </w: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EE47C4">
      <w:pPr>
        <w:tabs>
          <w:tab w:val="num" w:pos="720"/>
        </w:tabs>
        <w:ind w:firstLine="900"/>
        <w:jc w:val="center"/>
        <w:rPr>
          <w:rFonts w:ascii="PT Astra Serif" w:hAnsi="PT Astra Serif"/>
          <w:b/>
          <w:sz w:val="22"/>
          <w:szCs w:val="22"/>
        </w:rPr>
      </w:pPr>
      <w:r w:rsidRPr="000D022D">
        <w:rPr>
          <w:rFonts w:ascii="PT Astra Serif" w:hAnsi="PT Astra Serif"/>
          <w:b/>
          <w:sz w:val="22"/>
          <w:szCs w:val="22"/>
        </w:rPr>
        <w:t>Функциональные обязанности ответственного за электрохозяйство.</w:t>
      </w:r>
    </w:p>
    <w:p w:rsidR="00764498" w:rsidRPr="000D022D" w:rsidRDefault="00764498" w:rsidP="00764498">
      <w:pPr>
        <w:tabs>
          <w:tab w:val="num" w:pos="720"/>
        </w:tabs>
        <w:ind w:firstLine="900"/>
        <w:rPr>
          <w:rFonts w:ascii="PT Astra Serif" w:hAnsi="PT Astra Serif"/>
          <w:sz w:val="22"/>
          <w:szCs w:val="22"/>
        </w:rPr>
      </w:pPr>
    </w:p>
    <w:p w:rsidR="00764498" w:rsidRPr="000D022D" w:rsidRDefault="00764498" w:rsidP="00764498">
      <w:pPr>
        <w:tabs>
          <w:tab w:val="num" w:pos="720"/>
        </w:tabs>
        <w:ind w:firstLine="900"/>
        <w:rPr>
          <w:rFonts w:ascii="PT Astra Serif" w:hAnsi="PT Astra Serif"/>
          <w:sz w:val="22"/>
          <w:szCs w:val="22"/>
        </w:rPr>
      </w:pP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 Ответственный за электрохозяйство обязан:</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1.1. Организовать разработку и ведение необходимой документации по вопросам     организации эксплуатации электроустановок;</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1.2. Организовать обучение, инструктирование, проверку знаний и допуск к   самостоятельной работе электротехнического персонала;</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1.3. Организовать безопасное проведение всех видов работ в электроустановках, в том числе с участием командированного персонала;</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1.4. 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1.5. Организовать проведение расчетов потребности Потребителя в электрической энергии и осуществлять контроль за ее расходованием;</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1.6. Участвовать в разработке и внедрении мероприятий по рациональному потреблению электрической энергии;</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1.7. Контролировать наличие, своевременность проверок и испытаний средств защиты в электроустановках, средств пожаротушения и инструмента;</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1.8. Обеспечить установленный порядок допуска в эксплуатацию и подключения новых и реконструированных электроустановок;</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1.9. Организовать оперативное обслуживание электроустановок и ликвидацию аварийных ситуаций;</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1.9.1. Обеспечить проверку соответствия схем электроснабжения фактическим эксплуатационным с отметкой на них о проверке (не реже 1 раза в 2 года);</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1.9.2. Пересмотр инструкций и схем (не реже 1 раза в 3 года);</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1.9.3. Контроль замеров показателей качества электрической энергии (не реже 1 раза в 2 года);</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1.9.4. Повышение квалификации электротехнического персонала (не реже 1 раза в 5 лет);</w:t>
      </w:r>
    </w:p>
    <w:p w:rsidR="00764498" w:rsidRPr="000D022D" w:rsidRDefault="00764498" w:rsidP="00764498">
      <w:pPr>
        <w:tabs>
          <w:tab w:val="num" w:pos="720"/>
        </w:tabs>
        <w:rPr>
          <w:rFonts w:ascii="PT Astra Serif" w:hAnsi="PT Astra Serif"/>
          <w:sz w:val="22"/>
          <w:szCs w:val="22"/>
        </w:rPr>
      </w:pPr>
      <w:r w:rsidRPr="000D022D">
        <w:rPr>
          <w:rFonts w:ascii="PT Astra Serif" w:hAnsi="PT Astra Serif"/>
          <w:sz w:val="22"/>
          <w:szCs w:val="22"/>
        </w:rPr>
        <w:t>1.9.5.Контролировать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764498" w:rsidRPr="000D022D" w:rsidRDefault="00764498" w:rsidP="00764498">
      <w:pPr>
        <w:rPr>
          <w:rFonts w:ascii="PT Astra Serif" w:hAnsi="PT Astra Serif"/>
          <w:sz w:val="22"/>
          <w:szCs w:val="22"/>
        </w:rPr>
      </w:pPr>
    </w:p>
    <w:p w:rsidR="00764498" w:rsidRPr="000D022D" w:rsidRDefault="00764498" w:rsidP="00764498">
      <w:pPr>
        <w:rPr>
          <w:rFonts w:ascii="PT Astra Serif" w:hAnsi="PT Astra Serif"/>
          <w:sz w:val="22"/>
          <w:szCs w:val="22"/>
        </w:rPr>
      </w:pPr>
    </w:p>
    <w:p w:rsidR="00764498" w:rsidRPr="000D022D" w:rsidRDefault="00764498" w:rsidP="00764498">
      <w:pPr>
        <w:rPr>
          <w:rFonts w:ascii="PT Astra Serif" w:hAnsi="PT Astra Serif"/>
          <w:sz w:val="22"/>
          <w:szCs w:val="22"/>
        </w:rPr>
      </w:pPr>
    </w:p>
    <w:p w:rsidR="00764498" w:rsidRPr="000D022D" w:rsidRDefault="00764498" w:rsidP="00764498">
      <w:pPr>
        <w:rPr>
          <w:rFonts w:ascii="PT Astra Serif" w:hAnsi="PT Astra Serif"/>
          <w:sz w:val="22"/>
          <w:szCs w:val="22"/>
        </w:rPr>
      </w:pPr>
    </w:p>
    <w:p w:rsidR="00764498" w:rsidRPr="000D022D" w:rsidRDefault="00764498" w:rsidP="00764498">
      <w:pPr>
        <w:widowControl w:val="0"/>
        <w:tabs>
          <w:tab w:val="center" w:pos="5173"/>
        </w:tabs>
        <w:adjustRightInd w:val="0"/>
        <w:spacing w:before="100" w:beforeAutospacing="1" w:after="100" w:afterAutospacing="1"/>
        <w:rPr>
          <w:rFonts w:ascii="PT Astra Serif" w:hAnsi="PT Astra Serif"/>
          <w:sz w:val="22"/>
          <w:szCs w:val="22"/>
        </w:rPr>
      </w:pPr>
    </w:p>
    <w:p w:rsidR="00764498" w:rsidRPr="000D022D" w:rsidRDefault="00764498" w:rsidP="00764498">
      <w:pPr>
        <w:rPr>
          <w:rFonts w:ascii="PT Astra Serif" w:hAnsi="PT Astra Serif" w:cs="Calibri"/>
          <w:sz w:val="22"/>
          <w:szCs w:val="22"/>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764498" w:rsidRPr="000D022D" w:rsidRDefault="00764498"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086FB6" w:rsidRPr="000D022D" w:rsidRDefault="00086FB6" w:rsidP="00764498">
      <w:pPr>
        <w:spacing w:line="276" w:lineRule="auto"/>
        <w:jc w:val="center"/>
        <w:rPr>
          <w:rFonts w:ascii="PT Astra Serif" w:eastAsia="Calibri" w:hAnsi="PT Astra Serif"/>
          <w:b/>
          <w:color w:val="000000"/>
          <w:sz w:val="22"/>
          <w:szCs w:val="22"/>
          <w:lang w:eastAsia="en-US"/>
        </w:rPr>
      </w:pPr>
    </w:p>
    <w:p w:rsidR="00764498" w:rsidRPr="000D022D" w:rsidRDefault="00133E82" w:rsidP="00133E82">
      <w:pPr>
        <w:tabs>
          <w:tab w:val="left" w:pos="4860"/>
        </w:tabs>
        <w:autoSpaceDE w:val="0"/>
        <w:autoSpaceDN w:val="0"/>
        <w:adjustRightInd w:val="0"/>
        <w:rPr>
          <w:rFonts w:ascii="PT Astra Serif" w:hAnsi="PT Astra Serif"/>
          <w:b/>
          <w:sz w:val="22"/>
          <w:szCs w:val="22"/>
        </w:rPr>
      </w:pPr>
      <w:r w:rsidRPr="000D022D">
        <w:rPr>
          <w:rFonts w:ascii="PT Astra Serif" w:eastAsia="Calibri" w:hAnsi="PT Astra Serif"/>
          <w:b/>
          <w:color w:val="000000"/>
          <w:sz w:val="22"/>
          <w:szCs w:val="22"/>
          <w:lang w:eastAsia="en-US"/>
        </w:rPr>
        <w:lastRenderedPageBreak/>
        <w:t xml:space="preserve">                                                                                                                                                                       </w:t>
      </w:r>
      <w:r w:rsidR="00764498" w:rsidRPr="000D022D">
        <w:rPr>
          <w:rFonts w:ascii="PT Astra Serif" w:hAnsi="PT Astra Serif"/>
          <w:b/>
          <w:bCs/>
          <w:sz w:val="22"/>
          <w:szCs w:val="22"/>
        </w:rPr>
        <w:t>Приложение № 4</w:t>
      </w:r>
    </w:p>
    <w:p w:rsidR="00AB42A3" w:rsidRDefault="00AB42A3" w:rsidP="00AB42A3">
      <w:pPr>
        <w:tabs>
          <w:tab w:val="left" w:pos="4860"/>
        </w:tabs>
        <w:jc w:val="center"/>
        <w:rPr>
          <w:sz w:val="22"/>
          <w:szCs w:val="22"/>
        </w:rPr>
      </w:pPr>
      <w:r w:rsidRPr="000D022D">
        <w:rPr>
          <w:sz w:val="22"/>
          <w:szCs w:val="22"/>
        </w:rPr>
        <w:t>Техническое задание</w:t>
      </w:r>
    </w:p>
    <w:p w:rsidR="00000955" w:rsidRDefault="00000955" w:rsidP="00AB42A3">
      <w:pPr>
        <w:tabs>
          <w:tab w:val="left" w:pos="4860"/>
        </w:tabs>
        <w:jc w:val="center"/>
        <w:rPr>
          <w:sz w:val="22"/>
          <w:szCs w:val="22"/>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559"/>
        <w:gridCol w:w="2835"/>
        <w:gridCol w:w="2127"/>
      </w:tblGrid>
      <w:tr w:rsidR="00104BA2" w:rsidTr="00104BA2">
        <w:trPr>
          <w:trHeight w:val="351"/>
          <w:jc w:val="center"/>
        </w:trPr>
        <w:tc>
          <w:tcPr>
            <w:tcW w:w="2614" w:type="dxa"/>
          </w:tcPr>
          <w:p w:rsidR="00104BA2" w:rsidRDefault="00104BA2" w:rsidP="00000955">
            <w:pPr>
              <w:tabs>
                <w:tab w:val="left" w:pos="4860"/>
              </w:tabs>
              <w:jc w:val="center"/>
              <w:rPr>
                <w:sz w:val="22"/>
                <w:szCs w:val="22"/>
              </w:rPr>
            </w:pPr>
          </w:p>
          <w:p w:rsidR="00104BA2" w:rsidRDefault="00104BA2" w:rsidP="00104BA2">
            <w:pPr>
              <w:tabs>
                <w:tab w:val="left" w:pos="4860"/>
              </w:tabs>
              <w:jc w:val="center"/>
              <w:rPr>
                <w:sz w:val="22"/>
                <w:szCs w:val="22"/>
              </w:rPr>
            </w:pPr>
            <w:r>
              <w:rPr>
                <w:sz w:val="22"/>
                <w:szCs w:val="22"/>
              </w:rPr>
              <w:t xml:space="preserve">Наименование </w:t>
            </w:r>
          </w:p>
        </w:tc>
        <w:tc>
          <w:tcPr>
            <w:tcW w:w="1559" w:type="dxa"/>
          </w:tcPr>
          <w:p w:rsidR="00104BA2" w:rsidRDefault="00104BA2" w:rsidP="00000955">
            <w:pPr>
              <w:tabs>
                <w:tab w:val="left" w:pos="4860"/>
              </w:tabs>
              <w:jc w:val="center"/>
              <w:rPr>
                <w:sz w:val="22"/>
                <w:szCs w:val="22"/>
              </w:rPr>
            </w:pPr>
          </w:p>
          <w:p w:rsidR="00104BA2" w:rsidRDefault="00104BA2" w:rsidP="00104BA2">
            <w:pPr>
              <w:tabs>
                <w:tab w:val="left" w:pos="4860"/>
              </w:tabs>
              <w:jc w:val="center"/>
              <w:rPr>
                <w:sz w:val="22"/>
                <w:szCs w:val="22"/>
              </w:rPr>
            </w:pPr>
            <w:r>
              <w:rPr>
                <w:sz w:val="22"/>
                <w:szCs w:val="22"/>
              </w:rPr>
              <w:t>Кол-во часов</w:t>
            </w:r>
          </w:p>
        </w:tc>
        <w:tc>
          <w:tcPr>
            <w:tcW w:w="2835" w:type="dxa"/>
          </w:tcPr>
          <w:p w:rsidR="00104BA2" w:rsidRDefault="00104BA2" w:rsidP="00000955">
            <w:pPr>
              <w:tabs>
                <w:tab w:val="left" w:pos="4860"/>
              </w:tabs>
              <w:jc w:val="center"/>
              <w:rPr>
                <w:sz w:val="22"/>
                <w:szCs w:val="22"/>
              </w:rPr>
            </w:pPr>
          </w:p>
          <w:p w:rsidR="00104BA2" w:rsidRDefault="00104BA2" w:rsidP="00104BA2">
            <w:pPr>
              <w:tabs>
                <w:tab w:val="left" w:pos="4860"/>
              </w:tabs>
              <w:jc w:val="center"/>
              <w:rPr>
                <w:sz w:val="22"/>
                <w:szCs w:val="22"/>
              </w:rPr>
            </w:pPr>
            <w:r>
              <w:rPr>
                <w:sz w:val="22"/>
                <w:szCs w:val="22"/>
              </w:rPr>
              <w:t>Цена за ч/час</w:t>
            </w:r>
          </w:p>
        </w:tc>
        <w:tc>
          <w:tcPr>
            <w:tcW w:w="2127" w:type="dxa"/>
          </w:tcPr>
          <w:p w:rsidR="00104BA2" w:rsidRDefault="00104BA2" w:rsidP="00000955">
            <w:pPr>
              <w:tabs>
                <w:tab w:val="left" w:pos="4860"/>
              </w:tabs>
              <w:jc w:val="center"/>
              <w:rPr>
                <w:sz w:val="22"/>
                <w:szCs w:val="22"/>
              </w:rPr>
            </w:pPr>
          </w:p>
          <w:p w:rsidR="00104BA2" w:rsidRDefault="00104BA2" w:rsidP="00000955">
            <w:pPr>
              <w:tabs>
                <w:tab w:val="left" w:pos="4860"/>
              </w:tabs>
              <w:jc w:val="center"/>
              <w:rPr>
                <w:sz w:val="22"/>
                <w:szCs w:val="22"/>
              </w:rPr>
            </w:pPr>
            <w:r>
              <w:rPr>
                <w:sz w:val="22"/>
                <w:szCs w:val="22"/>
              </w:rPr>
              <w:t>Сумма</w:t>
            </w:r>
          </w:p>
        </w:tc>
      </w:tr>
      <w:tr w:rsidR="00104BA2" w:rsidTr="00104BA2">
        <w:trPr>
          <w:trHeight w:val="502"/>
          <w:jc w:val="center"/>
        </w:trPr>
        <w:tc>
          <w:tcPr>
            <w:tcW w:w="2614" w:type="dxa"/>
          </w:tcPr>
          <w:p w:rsidR="00104BA2" w:rsidRDefault="00104BA2" w:rsidP="00104BA2">
            <w:pPr>
              <w:tabs>
                <w:tab w:val="left" w:pos="4860"/>
              </w:tabs>
              <w:jc w:val="both"/>
              <w:rPr>
                <w:sz w:val="22"/>
                <w:szCs w:val="22"/>
              </w:rPr>
            </w:pPr>
            <w:r w:rsidRPr="000D022D">
              <w:rPr>
                <w:rFonts w:ascii="Calibri" w:hAnsi="Calibri" w:cs="Calibri"/>
                <w:color w:val="000000"/>
                <w:sz w:val="22"/>
                <w:szCs w:val="22"/>
              </w:rPr>
              <w:t>Техническое обслуживание электроустановок</w:t>
            </w:r>
          </w:p>
        </w:tc>
        <w:tc>
          <w:tcPr>
            <w:tcW w:w="1559" w:type="dxa"/>
          </w:tcPr>
          <w:p w:rsidR="00104BA2" w:rsidRDefault="00104BA2" w:rsidP="00000955">
            <w:pPr>
              <w:tabs>
                <w:tab w:val="left" w:pos="4860"/>
              </w:tabs>
              <w:jc w:val="center"/>
              <w:rPr>
                <w:sz w:val="22"/>
                <w:szCs w:val="22"/>
              </w:rPr>
            </w:pPr>
            <w:r>
              <w:rPr>
                <w:sz w:val="22"/>
                <w:szCs w:val="22"/>
              </w:rPr>
              <w:t>952</w:t>
            </w:r>
          </w:p>
          <w:p w:rsidR="00104BA2" w:rsidRDefault="00104BA2" w:rsidP="00104BA2">
            <w:pPr>
              <w:tabs>
                <w:tab w:val="left" w:pos="4860"/>
              </w:tabs>
              <w:jc w:val="center"/>
              <w:rPr>
                <w:sz w:val="22"/>
                <w:szCs w:val="22"/>
              </w:rPr>
            </w:pPr>
          </w:p>
        </w:tc>
        <w:tc>
          <w:tcPr>
            <w:tcW w:w="2835" w:type="dxa"/>
          </w:tcPr>
          <w:p w:rsidR="00104BA2" w:rsidRDefault="00104BA2" w:rsidP="00000955">
            <w:pPr>
              <w:tabs>
                <w:tab w:val="left" w:pos="4860"/>
              </w:tabs>
              <w:jc w:val="center"/>
              <w:rPr>
                <w:sz w:val="22"/>
                <w:szCs w:val="22"/>
              </w:rPr>
            </w:pPr>
          </w:p>
          <w:p w:rsidR="00104BA2" w:rsidRDefault="00104BA2" w:rsidP="00104BA2">
            <w:pPr>
              <w:tabs>
                <w:tab w:val="left" w:pos="4860"/>
              </w:tabs>
              <w:jc w:val="center"/>
              <w:rPr>
                <w:sz w:val="22"/>
                <w:szCs w:val="22"/>
              </w:rPr>
            </w:pPr>
          </w:p>
        </w:tc>
        <w:tc>
          <w:tcPr>
            <w:tcW w:w="2127" w:type="dxa"/>
          </w:tcPr>
          <w:p w:rsidR="00104BA2" w:rsidRDefault="00104BA2" w:rsidP="00000955">
            <w:pPr>
              <w:tabs>
                <w:tab w:val="left" w:pos="4860"/>
              </w:tabs>
              <w:jc w:val="center"/>
              <w:rPr>
                <w:sz w:val="22"/>
                <w:szCs w:val="22"/>
              </w:rPr>
            </w:pPr>
          </w:p>
          <w:p w:rsidR="00104BA2" w:rsidRDefault="00104BA2" w:rsidP="00000955">
            <w:pPr>
              <w:tabs>
                <w:tab w:val="left" w:pos="4860"/>
              </w:tabs>
              <w:jc w:val="center"/>
              <w:rPr>
                <w:sz w:val="22"/>
                <w:szCs w:val="22"/>
              </w:rPr>
            </w:pPr>
          </w:p>
        </w:tc>
      </w:tr>
      <w:tr w:rsidR="00104BA2" w:rsidTr="00104BA2">
        <w:trPr>
          <w:trHeight w:val="402"/>
          <w:jc w:val="center"/>
        </w:trPr>
        <w:tc>
          <w:tcPr>
            <w:tcW w:w="2614" w:type="dxa"/>
          </w:tcPr>
          <w:p w:rsidR="00104BA2" w:rsidRDefault="00104BA2" w:rsidP="00000955">
            <w:pPr>
              <w:tabs>
                <w:tab w:val="left" w:pos="4860"/>
              </w:tabs>
              <w:jc w:val="center"/>
              <w:rPr>
                <w:sz w:val="22"/>
                <w:szCs w:val="22"/>
              </w:rPr>
            </w:pPr>
            <w:r>
              <w:rPr>
                <w:sz w:val="22"/>
                <w:szCs w:val="22"/>
              </w:rPr>
              <w:t>ИТОГО</w:t>
            </w:r>
          </w:p>
        </w:tc>
        <w:tc>
          <w:tcPr>
            <w:tcW w:w="1559" w:type="dxa"/>
          </w:tcPr>
          <w:p w:rsidR="00104BA2" w:rsidRDefault="00104BA2" w:rsidP="00104BA2">
            <w:pPr>
              <w:tabs>
                <w:tab w:val="left" w:pos="4860"/>
              </w:tabs>
              <w:jc w:val="center"/>
              <w:rPr>
                <w:sz w:val="22"/>
                <w:szCs w:val="22"/>
              </w:rPr>
            </w:pPr>
            <w:r>
              <w:rPr>
                <w:sz w:val="22"/>
                <w:szCs w:val="22"/>
              </w:rPr>
              <w:t>952</w:t>
            </w:r>
          </w:p>
        </w:tc>
        <w:tc>
          <w:tcPr>
            <w:tcW w:w="2835" w:type="dxa"/>
          </w:tcPr>
          <w:p w:rsidR="00104BA2" w:rsidRDefault="00104BA2" w:rsidP="00104BA2">
            <w:pPr>
              <w:tabs>
                <w:tab w:val="left" w:pos="4860"/>
              </w:tabs>
              <w:jc w:val="center"/>
              <w:rPr>
                <w:sz w:val="22"/>
                <w:szCs w:val="22"/>
              </w:rPr>
            </w:pPr>
          </w:p>
        </w:tc>
        <w:tc>
          <w:tcPr>
            <w:tcW w:w="2127" w:type="dxa"/>
          </w:tcPr>
          <w:p w:rsidR="00104BA2" w:rsidRDefault="00104BA2" w:rsidP="00000955">
            <w:pPr>
              <w:tabs>
                <w:tab w:val="left" w:pos="4860"/>
              </w:tabs>
              <w:jc w:val="center"/>
              <w:rPr>
                <w:sz w:val="22"/>
                <w:szCs w:val="22"/>
              </w:rPr>
            </w:pPr>
          </w:p>
        </w:tc>
      </w:tr>
    </w:tbl>
    <w:p w:rsidR="00000955" w:rsidRPr="000D022D" w:rsidRDefault="00000955" w:rsidP="00AB42A3">
      <w:pPr>
        <w:tabs>
          <w:tab w:val="left" w:pos="4860"/>
        </w:tabs>
        <w:jc w:val="center"/>
        <w:rPr>
          <w:sz w:val="22"/>
          <w:szCs w:val="22"/>
        </w:rPr>
      </w:pPr>
    </w:p>
    <w:p w:rsidR="00AB42A3" w:rsidRPr="000D022D" w:rsidRDefault="00AB42A3" w:rsidP="00AB42A3">
      <w:pPr>
        <w:tabs>
          <w:tab w:val="left" w:pos="4860"/>
        </w:tabs>
        <w:jc w:val="center"/>
        <w:rPr>
          <w:sz w:val="22"/>
          <w:szCs w:val="22"/>
        </w:rPr>
      </w:pPr>
      <w:r w:rsidRPr="000D022D">
        <w:rPr>
          <w:sz w:val="22"/>
          <w:szCs w:val="22"/>
        </w:rPr>
        <w:t>Все работы должны проводиться согласно ПУЭ</w:t>
      </w:r>
    </w:p>
    <w:p w:rsidR="00AB42A3" w:rsidRPr="000D022D" w:rsidRDefault="00AB42A3" w:rsidP="00AB42A3">
      <w:pPr>
        <w:pStyle w:val="6"/>
        <w:tabs>
          <w:tab w:val="left" w:pos="4860"/>
        </w:tabs>
        <w:jc w:val="center"/>
        <w:rPr>
          <w:sz w:val="22"/>
          <w:szCs w:val="22"/>
        </w:rPr>
      </w:pPr>
      <w:r w:rsidRPr="000D022D">
        <w:rPr>
          <w:sz w:val="22"/>
          <w:szCs w:val="22"/>
        </w:rPr>
        <w:t>ВОДНЫЕ РАСПРЕДЕЛИТЕЛЬНЫЕ УСТРОЙСТВА, РАСПРЕДЕЛИТЕЛЬНЫЕ УСТРОЙСТВА:</w:t>
      </w:r>
    </w:p>
    <w:p w:rsidR="00AB42A3" w:rsidRPr="000D022D" w:rsidRDefault="00AB42A3" w:rsidP="00AB42A3">
      <w:pPr>
        <w:tabs>
          <w:tab w:val="left" w:pos="4860"/>
        </w:tabs>
        <w:rPr>
          <w:sz w:val="22"/>
          <w:szCs w:val="22"/>
        </w:rPr>
      </w:pPr>
    </w:p>
    <w:p w:rsidR="00AB42A3" w:rsidRPr="000D022D" w:rsidRDefault="00A10E79" w:rsidP="00A10E79">
      <w:pPr>
        <w:tabs>
          <w:tab w:val="left" w:pos="4860"/>
        </w:tabs>
        <w:rPr>
          <w:sz w:val="22"/>
          <w:szCs w:val="22"/>
        </w:rPr>
      </w:pPr>
      <w:r w:rsidRPr="000D022D">
        <w:rPr>
          <w:sz w:val="22"/>
          <w:szCs w:val="22"/>
        </w:rPr>
        <w:t xml:space="preserve">1. </w:t>
      </w:r>
      <w:r w:rsidR="00AB42A3" w:rsidRPr="000D022D">
        <w:rPr>
          <w:sz w:val="22"/>
          <w:szCs w:val="22"/>
        </w:rPr>
        <w:t>Проверка прочности крепления мест механической защиты.</w:t>
      </w:r>
    </w:p>
    <w:p w:rsidR="00AB42A3" w:rsidRPr="000D022D" w:rsidRDefault="00A10E79" w:rsidP="00A10E79">
      <w:pPr>
        <w:tabs>
          <w:tab w:val="left" w:pos="4860"/>
        </w:tabs>
        <w:rPr>
          <w:sz w:val="22"/>
          <w:szCs w:val="22"/>
        </w:rPr>
      </w:pPr>
      <w:r w:rsidRPr="000D022D">
        <w:rPr>
          <w:sz w:val="22"/>
          <w:szCs w:val="22"/>
        </w:rPr>
        <w:t xml:space="preserve">2. </w:t>
      </w:r>
      <w:r w:rsidR="00AB42A3" w:rsidRPr="000D022D">
        <w:rPr>
          <w:sz w:val="22"/>
          <w:szCs w:val="22"/>
        </w:rPr>
        <w:t>Проверка прочности крепления мест ввода в аппараты, распределительные пункты.</w:t>
      </w:r>
    </w:p>
    <w:p w:rsidR="00AB42A3" w:rsidRPr="000D022D" w:rsidRDefault="00A10E79" w:rsidP="00A10E79">
      <w:pPr>
        <w:tabs>
          <w:tab w:val="left" w:pos="4860"/>
        </w:tabs>
        <w:rPr>
          <w:sz w:val="22"/>
          <w:szCs w:val="22"/>
        </w:rPr>
      </w:pPr>
      <w:r w:rsidRPr="000D022D">
        <w:rPr>
          <w:sz w:val="22"/>
          <w:szCs w:val="22"/>
        </w:rPr>
        <w:t xml:space="preserve">3. </w:t>
      </w:r>
      <w:r w:rsidR="00AB42A3" w:rsidRPr="000D022D">
        <w:rPr>
          <w:sz w:val="22"/>
          <w:szCs w:val="22"/>
        </w:rPr>
        <w:t>Проверка защиты и заделки проводов в местах входа и выхода в трубы.</w:t>
      </w:r>
    </w:p>
    <w:p w:rsidR="00AB42A3" w:rsidRPr="000D022D" w:rsidRDefault="00A10E79" w:rsidP="00A10E79">
      <w:pPr>
        <w:tabs>
          <w:tab w:val="left" w:pos="4860"/>
        </w:tabs>
        <w:rPr>
          <w:sz w:val="22"/>
          <w:szCs w:val="22"/>
        </w:rPr>
      </w:pPr>
      <w:r w:rsidRPr="000D022D">
        <w:rPr>
          <w:sz w:val="22"/>
          <w:szCs w:val="22"/>
        </w:rPr>
        <w:t xml:space="preserve">4. </w:t>
      </w:r>
      <w:r w:rsidR="00AB42A3" w:rsidRPr="000D022D">
        <w:rPr>
          <w:sz w:val="22"/>
          <w:szCs w:val="22"/>
        </w:rPr>
        <w:t>Осмотр мест прохода сетей через стены и перекрытия.</w:t>
      </w:r>
    </w:p>
    <w:p w:rsidR="00AB42A3" w:rsidRPr="000D022D" w:rsidRDefault="00A10E79" w:rsidP="00A10E79">
      <w:pPr>
        <w:tabs>
          <w:tab w:val="left" w:pos="4860"/>
        </w:tabs>
        <w:rPr>
          <w:sz w:val="22"/>
          <w:szCs w:val="22"/>
        </w:rPr>
      </w:pPr>
      <w:r w:rsidRPr="000D022D">
        <w:rPr>
          <w:sz w:val="22"/>
          <w:szCs w:val="22"/>
        </w:rPr>
        <w:t xml:space="preserve">5. </w:t>
      </w:r>
      <w:r w:rsidR="00AB42A3" w:rsidRPr="000D022D">
        <w:rPr>
          <w:sz w:val="22"/>
          <w:szCs w:val="22"/>
        </w:rPr>
        <w:t>Осмотр крепления и состояния конструкций, по которым проложены кабели и провода.</w:t>
      </w:r>
    </w:p>
    <w:p w:rsidR="00AB42A3" w:rsidRPr="000D022D" w:rsidRDefault="00A10E79" w:rsidP="00A10E79">
      <w:pPr>
        <w:tabs>
          <w:tab w:val="left" w:pos="4860"/>
        </w:tabs>
        <w:rPr>
          <w:sz w:val="22"/>
          <w:szCs w:val="22"/>
        </w:rPr>
      </w:pPr>
      <w:r w:rsidRPr="000D022D">
        <w:rPr>
          <w:sz w:val="22"/>
          <w:szCs w:val="22"/>
        </w:rPr>
        <w:t xml:space="preserve">6. </w:t>
      </w:r>
      <w:r w:rsidR="00AB42A3" w:rsidRPr="000D022D">
        <w:rPr>
          <w:sz w:val="22"/>
          <w:szCs w:val="22"/>
        </w:rPr>
        <w:t>Восстановление нарушенной маркировки, надписей, предупредительных плакатов, знаков безопасности, адресных таблиц, бирок, схем электроснабжения.</w:t>
      </w:r>
    </w:p>
    <w:p w:rsidR="00AB42A3" w:rsidRPr="000D022D" w:rsidRDefault="00A10E79" w:rsidP="00A10E79">
      <w:pPr>
        <w:tabs>
          <w:tab w:val="left" w:pos="4860"/>
        </w:tabs>
        <w:rPr>
          <w:sz w:val="22"/>
          <w:szCs w:val="22"/>
        </w:rPr>
      </w:pPr>
      <w:r w:rsidRPr="000D022D">
        <w:rPr>
          <w:sz w:val="22"/>
          <w:szCs w:val="22"/>
        </w:rPr>
        <w:t xml:space="preserve">7. </w:t>
      </w:r>
      <w:r w:rsidR="00AB42A3" w:rsidRPr="000D022D">
        <w:rPr>
          <w:sz w:val="22"/>
          <w:szCs w:val="22"/>
        </w:rPr>
        <w:t>Осмотр изоляции электросетей, состояние паек, с закрытием недостающих крышек на распредкоробках.</w:t>
      </w:r>
    </w:p>
    <w:p w:rsidR="00AB42A3" w:rsidRPr="000D022D" w:rsidRDefault="00A10E79" w:rsidP="00A10E79">
      <w:pPr>
        <w:tabs>
          <w:tab w:val="left" w:pos="4860"/>
        </w:tabs>
        <w:rPr>
          <w:sz w:val="22"/>
          <w:szCs w:val="22"/>
        </w:rPr>
      </w:pPr>
      <w:r w:rsidRPr="000D022D">
        <w:rPr>
          <w:sz w:val="22"/>
          <w:szCs w:val="22"/>
        </w:rPr>
        <w:t xml:space="preserve">8. </w:t>
      </w:r>
      <w:r w:rsidR="00AB42A3" w:rsidRPr="000D022D">
        <w:rPr>
          <w:sz w:val="22"/>
          <w:szCs w:val="22"/>
        </w:rPr>
        <w:t>Устранение провеса сетей и дефектов изоляции.</w:t>
      </w:r>
    </w:p>
    <w:p w:rsidR="009839EB" w:rsidRPr="000D022D" w:rsidRDefault="009839EB" w:rsidP="009839EB">
      <w:pPr>
        <w:tabs>
          <w:tab w:val="left" w:pos="4860"/>
        </w:tabs>
        <w:rPr>
          <w:sz w:val="22"/>
          <w:szCs w:val="22"/>
        </w:rPr>
      </w:pPr>
      <w:r w:rsidRPr="000D022D">
        <w:rPr>
          <w:sz w:val="22"/>
          <w:szCs w:val="22"/>
        </w:rPr>
        <w:t xml:space="preserve">9. </w:t>
      </w:r>
      <w:r w:rsidR="00AB42A3" w:rsidRPr="000D022D">
        <w:rPr>
          <w:sz w:val="22"/>
          <w:szCs w:val="22"/>
        </w:rPr>
        <w:t>Контроль за отсутствием перегревов и за соответствием сетей фактическим нагрузкам.</w:t>
      </w:r>
    </w:p>
    <w:p w:rsidR="00AB42A3" w:rsidRPr="000D022D" w:rsidRDefault="009839EB" w:rsidP="009839EB">
      <w:pPr>
        <w:tabs>
          <w:tab w:val="left" w:pos="4860"/>
        </w:tabs>
        <w:rPr>
          <w:sz w:val="22"/>
          <w:szCs w:val="22"/>
        </w:rPr>
      </w:pPr>
      <w:r w:rsidRPr="000D022D">
        <w:rPr>
          <w:sz w:val="22"/>
          <w:szCs w:val="22"/>
        </w:rPr>
        <w:t xml:space="preserve">10. </w:t>
      </w:r>
      <w:r w:rsidR="00AB42A3" w:rsidRPr="000D022D">
        <w:rPr>
          <w:sz w:val="22"/>
          <w:szCs w:val="22"/>
        </w:rPr>
        <w:t>Проверка на прочность крепления выключателей, розеток, крюков для светильников, люстр и др.</w:t>
      </w:r>
    </w:p>
    <w:p w:rsidR="00AB42A3" w:rsidRPr="000D022D" w:rsidRDefault="009839EB" w:rsidP="009839EB">
      <w:pPr>
        <w:pStyle w:val="af2"/>
        <w:tabs>
          <w:tab w:val="left" w:pos="4860"/>
        </w:tabs>
        <w:suppressAutoHyphens w:val="0"/>
        <w:spacing w:after="0"/>
        <w:ind w:left="0"/>
        <w:rPr>
          <w:sz w:val="22"/>
          <w:szCs w:val="22"/>
        </w:rPr>
      </w:pPr>
      <w:r w:rsidRPr="000D022D">
        <w:rPr>
          <w:sz w:val="22"/>
          <w:szCs w:val="22"/>
        </w:rPr>
        <w:t>11.</w:t>
      </w:r>
      <w:r w:rsidR="00AB42A3" w:rsidRPr="000D022D">
        <w:rPr>
          <w:sz w:val="22"/>
          <w:szCs w:val="22"/>
        </w:rPr>
        <w:t>Замена отдельных участков электросетей с ветхой или поврежденной изоляцией, а также с недостаточным сечением, замена распредкоробок, выполнение соединения жил проводов и кабелей методом пайки или опрессовки.</w:t>
      </w:r>
    </w:p>
    <w:p w:rsidR="00AB42A3" w:rsidRPr="000D022D" w:rsidRDefault="009839EB" w:rsidP="009839EB">
      <w:pPr>
        <w:tabs>
          <w:tab w:val="left" w:pos="4860"/>
        </w:tabs>
        <w:rPr>
          <w:sz w:val="22"/>
          <w:szCs w:val="22"/>
        </w:rPr>
      </w:pPr>
      <w:r w:rsidRPr="000D022D">
        <w:rPr>
          <w:sz w:val="22"/>
          <w:szCs w:val="22"/>
        </w:rPr>
        <w:t>12.</w:t>
      </w:r>
      <w:r w:rsidR="00AB42A3" w:rsidRPr="000D022D">
        <w:rPr>
          <w:sz w:val="22"/>
          <w:szCs w:val="22"/>
        </w:rPr>
        <w:t>Замена скоб и креплений, подтяжка электросетей, упорядочение их раскладки.</w:t>
      </w:r>
    </w:p>
    <w:p w:rsidR="00AB42A3" w:rsidRPr="000D022D" w:rsidRDefault="009839EB" w:rsidP="009370D7">
      <w:pPr>
        <w:tabs>
          <w:tab w:val="left" w:pos="4860"/>
        </w:tabs>
        <w:rPr>
          <w:sz w:val="22"/>
          <w:szCs w:val="22"/>
        </w:rPr>
      </w:pPr>
      <w:r w:rsidRPr="000D022D">
        <w:rPr>
          <w:sz w:val="22"/>
          <w:szCs w:val="22"/>
        </w:rPr>
        <w:t>13.</w:t>
      </w:r>
      <w:r w:rsidR="00AB42A3" w:rsidRPr="000D022D">
        <w:rPr>
          <w:sz w:val="22"/>
          <w:szCs w:val="22"/>
        </w:rPr>
        <w:t>Работы в цепях до 380В в  условиях повышенной опасности.</w:t>
      </w:r>
    </w:p>
    <w:p w:rsidR="00AB42A3" w:rsidRPr="000D022D" w:rsidRDefault="009370D7" w:rsidP="009370D7">
      <w:pPr>
        <w:tabs>
          <w:tab w:val="left" w:pos="4860"/>
        </w:tabs>
        <w:rPr>
          <w:sz w:val="22"/>
          <w:szCs w:val="22"/>
        </w:rPr>
      </w:pPr>
      <w:r w:rsidRPr="000D022D">
        <w:rPr>
          <w:sz w:val="22"/>
          <w:szCs w:val="22"/>
        </w:rPr>
        <w:t>14.</w:t>
      </w:r>
      <w:r w:rsidR="00AB42A3" w:rsidRPr="000D022D">
        <w:rPr>
          <w:sz w:val="22"/>
          <w:szCs w:val="22"/>
        </w:rPr>
        <w:t>Ремонт или замена выключателей, патронов, ламп накаливания, штепсельных розеток.</w:t>
      </w:r>
    </w:p>
    <w:p w:rsidR="00AB42A3" w:rsidRPr="000D022D" w:rsidRDefault="009370D7" w:rsidP="009370D7">
      <w:pPr>
        <w:tabs>
          <w:tab w:val="left" w:pos="4860"/>
        </w:tabs>
        <w:rPr>
          <w:sz w:val="22"/>
          <w:szCs w:val="22"/>
        </w:rPr>
      </w:pPr>
      <w:r w:rsidRPr="000D022D">
        <w:rPr>
          <w:sz w:val="22"/>
          <w:szCs w:val="22"/>
        </w:rPr>
        <w:t xml:space="preserve">15. </w:t>
      </w:r>
      <w:r w:rsidR="00AB42A3" w:rsidRPr="000D022D">
        <w:rPr>
          <w:sz w:val="22"/>
          <w:szCs w:val="22"/>
        </w:rPr>
        <w:t>Замена автоматических выключателей, пакетных переключателей, вводно-распределительных устройств, электрощитов и т.д.</w:t>
      </w:r>
    </w:p>
    <w:p w:rsidR="00AB42A3" w:rsidRPr="000D022D" w:rsidRDefault="00AB42A3" w:rsidP="00AB42A3">
      <w:pPr>
        <w:tabs>
          <w:tab w:val="left" w:pos="4860"/>
        </w:tabs>
        <w:rPr>
          <w:sz w:val="22"/>
          <w:szCs w:val="22"/>
        </w:rPr>
      </w:pPr>
    </w:p>
    <w:p w:rsidR="00AB42A3" w:rsidRPr="000D022D" w:rsidRDefault="00AB42A3" w:rsidP="00AB42A3">
      <w:pPr>
        <w:pStyle w:val="6"/>
        <w:tabs>
          <w:tab w:val="left" w:pos="4860"/>
        </w:tabs>
        <w:jc w:val="center"/>
        <w:rPr>
          <w:sz w:val="22"/>
          <w:szCs w:val="22"/>
        </w:rPr>
      </w:pPr>
      <w:r w:rsidRPr="000D022D">
        <w:rPr>
          <w:sz w:val="22"/>
          <w:szCs w:val="22"/>
        </w:rPr>
        <w:t>ЭЛЕКТРОУСТАНОВКИ:</w:t>
      </w:r>
    </w:p>
    <w:p w:rsidR="00AB42A3" w:rsidRPr="000D022D" w:rsidRDefault="00AB42A3" w:rsidP="00AB42A3">
      <w:pPr>
        <w:tabs>
          <w:tab w:val="left" w:pos="4860"/>
        </w:tabs>
        <w:rPr>
          <w:sz w:val="22"/>
          <w:szCs w:val="22"/>
        </w:rPr>
      </w:pPr>
    </w:p>
    <w:p w:rsidR="00AB42A3" w:rsidRPr="000D022D" w:rsidRDefault="009370D7" w:rsidP="009370D7">
      <w:pPr>
        <w:tabs>
          <w:tab w:val="left" w:pos="4860"/>
        </w:tabs>
        <w:rPr>
          <w:sz w:val="22"/>
          <w:szCs w:val="22"/>
        </w:rPr>
      </w:pPr>
      <w:r w:rsidRPr="000D022D">
        <w:rPr>
          <w:sz w:val="22"/>
          <w:szCs w:val="22"/>
        </w:rPr>
        <w:t xml:space="preserve">16. </w:t>
      </w:r>
      <w:r w:rsidR="00AB42A3" w:rsidRPr="000D022D">
        <w:rPr>
          <w:sz w:val="22"/>
          <w:szCs w:val="22"/>
        </w:rPr>
        <w:t>Проверка соответствия аппаратов условиям эксплуатации и нагрузке.</w:t>
      </w:r>
    </w:p>
    <w:p w:rsidR="00AB42A3" w:rsidRPr="000D022D" w:rsidRDefault="009370D7" w:rsidP="009370D7">
      <w:pPr>
        <w:tabs>
          <w:tab w:val="left" w:pos="4860"/>
        </w:tabs>
        <w:rPr>
          <w:sz w:val="22"/>
          <w:szCs w:val="22"/>
        </w:rPr>
      </w:pPr>
      <w:r w:rsidRPr="000D022D">
        <w:rPr>
          <w:sz w:val="22"/>
          <w:szCs w:val="22"/>
        </w:rPr>
        <w:t xml:space="preserve">17. </w:t>
      </w:r>
      <w:r w:rsidR="00AB42A3" w:rsidRPr="000D022D">
        <w:rPr>
          <w:sz w:val="22"/>
          <w:szCs w:val="22"/>
        </w:rPr>
        <w:t>Очистка аппаратов от пыли и загрязнения.</w:t>
      </w:r>
    </w:p>
    <w:p w:rsidR="00AB42A3" w:rsidRPr="000D022D" w:rsidRDefault="009370D7" w:rsidP="009370D7">
      <w:pPr>
        <w:tabs>
          <w:tab w:val="left" w:pos="4860"/>
        </w:tabs>
        <w:rPr>
          <w:sz w:val="22"/>
          <w:szCs w:val="22"/>
        </w:rPr>
      </w:pPr>
      <w:r w:rsidRPr="000D022D">
        <w:rPr>
          <w:sz w:val="22"/>
          <w:szCs w:val="22"/>
        </w:rPr>
        <w:t xml:space="preserve">18. </w:t>
      </w:r>
      <w:r w:rsidR="00AB42A3" w:rsidRPr="000D022D">
        <w:rPr>
          <w:sz w:val="22"/>
          <w:szCs w:val="22"/>
        </w:rPr>
        <w:t>Проверка исправности подключенной к аппаратам электропроводки и сетей заземления.</w:t>
      </w:r>
    </w:p>
    <w:p w:rsidR="00AB42A3" w:rsidRPr="000D022D" w:rsidRDefault="009370D7" w:rsidP="009370D7">
      <w:pPr>
        <w:tabs>
          <w:tab w:val="left" w:pos="4860"/>
        </w:tabs>
        <w:rPr>
          <w:sz w:val="22"/>
          <w:szCs w:val="22"/>
        </w:rPr>
      </w:pPr>
      <w:r w:rsidRPr="000D022D">
        <w:rPr>
          <w:sz w:val="22"/>
          <w:szCs w:val="22"/>
        </w:rPr>
        <w:t xml:space="preserve">19. </w:t>
      </w:r>
      <w:r w:rsidR="00AB42A3" w:rsidRPr="000D022D">
        <w:rPr>
          <w:sz w:val="22"/>
          <w:szCs w:val="22"/>
        </w:rPr>
        <w:t>Наружный и внутренний осмотр аппаратов и ликвидация видимых повреждений ( затяжка крепежных деталей, очистка контактов от грязи и наплывов).</w:t>
      </w:r>
    </w:p>
    <w:p w:rsidR="00AB42A3" w:rsidRPr="000D022D" w:rsidRDefault="009370D7" w:rsidP="009370D7">
      <w:pPr>
        <w:tabs>
          <w:tab w:val="left" w:pos="4860"/>
        </w:tabs>
        <w:rPr>
          <w:sz w:val="22"/>
          <w:szCs w:val="22"/>
        </w:rPr>
      </w:pPr>
      <w:r w:rsidRPr="000D022D">
        <w:rPr>
          <w:sz w:val="22"/>
          <w:szCs w:val="22"/>
        </w:rPr>
        <w:t xml:space="preserve">20. </w:t>
      </w:r>
      <w:r w:rsidR="00AB42A3" w:rsidRPr="000D022D">
        <w:rPr>
          <w:sz w:val="22"/>
          <w:szCs w:val="22"/>
        </w:rPr>
        <w:t>Проверка исправности кожухов, рукояток, замков, ручек и другой аппаратуры.</w:t>
      </w:r>
    </w:p>
    <w:p w:rsidR="00AB42A3" w:rsidRPr="000D022D" w:rsidRDefault="009370D7" w:rsidP="009370D7">
      <w:pPr>
        <w:tabs>
          <w:tab w:val="left" w:pos="4860"/>
        </w:tabs>
        <w:rPr>
          <w:sz w:val="22"/>
          <w:szCs w:val="22"/>
        </w:rPr>
      </w:pPr>
      <w:r w:rsidRPr="000D022D">
        <w:rPr>
          <w:sz w:val="22"/>
          <w:szCs w:val="22"/>
        </w:rPr>
        <w:t xml:space="preserve">21. </w:t>
      </w:r>
      <w:r w:rsidR="00AB42A3" w:rsidRPr="000D022D">
        <w:rPr>
          <w:sz w:val="22"/>
          <w:szCs w:val="22"/>
        </w:rPr>
        <w:t>Проверка контактов во всех пускорегулирующих аппаратах, чистка пускорегулирующих и коммутирующих аппаратов, проверка одновременности включения контактов и ножей рубильников двух и трех - полюсных аппаратов.</w:t>
      </w:r>
    </w:p>
    <w:p w:rsidR="00AB42A3" w:rsidRPr="000D022D" w:rsidRDefault="009370D7" w:rsidP="009370D7">
      <w:pPr>
        <w:tabs>
          <w:tab w:val="left" w:pos="4860"/>
        </w:tabs>
        <w:rPr>
          <w:sz w:val="22"/>
          <w:szCs w:val="22"/>
        </w:rPr>
      </w:pPr>
      <w:r w:rsidRPr="000D022D">
        <w:rPr>
          <w:sz w:val="22"/>
          <w:szCs w:val="22"/>
        </w:rPr>
        <w:t xml:space="preserve">22. </w:t>
      </w:r>
      <w:r w:rsidR="00AB42A3" w:rsidRPr="000D022D">
        <w:rPr>
          <w:sz w:val="22"/>
          <w:szCs w:val="22"/>
        </w:rPr>
        <w:t>Проверка наличия соответствующих надписей на щитках, панелях и аппаратах.</w:t>
      </w:r>
    </w:p>
    <w:p w:rsidR="00AB42A3" w:rsidRPr="000D022D" w:rsidRDefault="009370D7" w:rsidP="009370D7">
      <w:pPr>
        <w:tabs>
          <w:tab w:val="left" w:pos="4860"/>
        </w:tabs>
        <w:rPr>
          <w:sz w:val="22"/>
          <w:szCs w:val="22"/>
        </w:rPr>
      </w:pPr>
      <w:r w:rsidRPr="000D022D">
        <w:rPr>
          <w:sz w:val="22"/>
          <w:szCs w:val="22"/>
        </w:rPr>
        <w:t xml:space="preserve">23. </w:t>
      </w:r>
      <w:r w:rsidR="00AB42A3" w:rsidRPr="000D022D">
        <w:rPr>
          <w:sz w:val="22"/>
          <w:szCs w:val="22"/>
        </w:rPr>
        <w:t>Проверка наличия нагревательных элементов и тепловых реле, их соответствие номинальному току токоприемников.</w:t>
      </w:r>
    </w:p>
    <w:p w:rsidR="00AB42A3" w:rsidRPr="000D022D" w:rsidRDefault="009370D7" w:rsidP="009370D7">
      <w:pPr>
        <w:tabs>
          <w:tab w:val="left" w:pos="4860"/>
        </w:tabs>
        <w:rPr>
          <w:sz w:val="22"/>
          <w:szCs w:val="22"/>
        </w:rPr>
      </w:pPr>
      <w:r w:rsidRPr="000D022D">
        <w:rPr>
          <w:sz w:val="22"/>
          <w:szCs w:val="22"/>
        </w:rPr>
        <w:t xml:space="preserve">24. </w:t>
      </w:r>
      <w:r w:rsidR="00AB42A3" w:rsidRPr="000D022D">
        <w:rPr>
          <w:sz w:val="22"/>
          <w:szCs w:val="22"/>
        </w:rPr>
        <w:t>Замена светильников, предохранителей и плавких вставок.</w:t>
      </w:r>
    </w:p>
    <w:p w:rsidR="00AB42A3" w:rsidRPr="000D022D" w:rsidRDefault="009370D7" w:rsidP="009370D7">
      <w:pPr>
        <w:pStyle w:val="af2"/>
        <w:tabs>
          <w:tab w:val="left" w:pos="4860"/>
        </w:tabs>
        <w:suppressAutoHyphens w:val="0"/>
        <w:spacing w:after="0"/>
        <w:ind w:left="0"/>
        <w:rPr>
          <w:sz w:val="22"/>
          <w:szCs w:val="22"/>
        </w:rPr>
      </w:pPr>
      <w:r w:rsidRPr="000D022D">
        <w:rPr>
          <w:sz w:val="22"/>
          <w:szCs w:val="22"/>
        </w:rPr>
        <w:t xml:space="preserve">25. </w:t>
      </w:r>
      <w:r w:rsidR="00AB42A3" w:rsidRPr="000D022D">
        <w:rPr>
          <w:sz w:val="22"/>
          <w:szCs w:val="22"/>
        </w:rPr>
        <w:t>Частичная разборка аппаратов, очистка, промывка, выявление дефектных узлов, деталей, их ремонт или замена.</w:t>
      </w:r>
    </w:p>
    <w:p w:rsidR="00AB42A3" w:rsidRPr="000D022D" w:rsidRDefault="009370D7" w:rsidP="009370D7">
      <w:pPr>
        <w:tabs>
          <w:tab w:val="left" w:pos="4860"/>
        </w:tabs>
        <w:rPr>
          <w:sz w:val="22"/>
          <w:szCs w:val="22"/>
        </w:rPr>
      </w:pPr>
      <w:r w:rsidRPr="000D022D">
        <w:rPr>
          <w:sz w:val="22"/>
          <w:szCs w:val="22"/>
        </w:rPr>
        <w:t xml:space="preserve">26. </w:t>
      </w:r>
      <w:r w:rsidR="00AB42A3" w:rsidRPr="000D022D">
        <w:rPr>
          <w:sz w:val="22"/>
          <w:szCs w:val="22"/>
        </w:rPr>
        <w:t>Замена ламп дневного света, стартеров, дросселей, ремонт осветительной арматуры.</w:t>
      </w:r>
    </w:p>
    <w:p w:rsidR="00AB42A3" w:rsidRPr="000D022D" w:rsidRDefault="009370D7" w:rsidP="009370D7">
      <w:pPr>
        <w:tabs>
          <w:tab w:val="left" w:pos="4860"/>
        </w:tabs>
        <w:rPr>
          <w:sz w:val="22"/>
          <w:szCs w:val="22"/>
        </w:rPr>
      </w:pPr>
      <w:r w:rsidRPr="000D022D">
        <w:rPr>
          <w:sz w:val="22"/>
          <w:szCs w:val="22"/>
        </w:rPr>
        <w:t xml:space="preserve">27. </w:t>
      </w:r>
      <w:r w:rsidR="00AB42A3" w:rsidRPr="000D022D">
        <w:rPr>
          <w:sz w:val="22"/>
          <w:szCs w:val="22"/>
        </w:rPr>
        <w:t>Проверка исправности искрогасительных камер и перегородок.</w:t>
      </w:r>
    </w:p>
    <w:p w:rsidR="00AB42A3" w:rsidRPr="000D022D" w:rsidRDefault="009370D7" w:rsidP="009370D7">
      <w:pPr>
        <w:tabs>
          <w:tab w:val="left" w:pos="4860"/>
        </w:tabs>
        <w:rPr>
          <w:sz w:val="22"/>
          <w:szCs w:val="22"/>
        </w:rPr>
      </w:pPr>
      <w:r w:rsidRPr="000D022D">
        <w:rPr>
          <w:sz w:val="22"/>
          <w:szCs w:val="22"/>
        </w:rPr>
        <w:t xml:space="preserve">28. </w:t>
      </w:r>
      <w:r w:rsidR="00AB42A3" w:rsidRPr="000D022D">
        <w:rPr>
          <w:sz w:val="22"/>
          <w:szCs w:val="22"/>
        </w:rPr>
        <w:t>Проверка наконечников и выводов, а также внутренней цепи аппарата.</w:t>
      </w:r>
    </w:p>
    <w:p w:rsidR="00AB42A3" w:rsidRPr="000D022D" w:rsidRDefault="009370D7" w:rsidP="009370D7">
      <w:pPr>
        <w:tabs>
          <w:tab w:val="left" w:pos="4860"/>
        </w:tabs>
        <w:rPr>
          <w:sz w:val="22"/>
          <w:szCs w:val="22"/>
        </w:rPr>
      </w:pPr>
      <w:r w:rsidRPr="000D022D">
        <w:rPr>
          <w:sz w:val="22"/>
          <w:szCs w:val="22"/>
        </w:rPr>
        <w:t xml:space="preserve">29. </w:t>
      </w:r>
      <w:r w:rsidR="00AB42A3" w:rsidRPr="000D022D">
        <w:rPr>
          <w:sz w:val="22"/>
          <w:szCs w:val="22"/>
        </w:rPr>
        <w:t>Проверка и восстановление проходных изоляционных втулок и других видов изоляции выводных концов.</w:t>
      </w:r>
    </w:p>
    <w:p w:rsidR="00AB42A3" w:rsidRPr="000D022D" w:rsidRDefault="009370D7" w:rsidP="009370D7">
      <w:pPr>
        <w:tabs>
          <w:tab w:val="left" w:pos="4860"/>
        </w:tabs>
        <w:rPr>
          <w:sz w:val="22"/>
          <w:szCs w:val="22"/>
        </w:rPr>
      </w:pPr>
      <w:r w:rsidRPr="000D022D">
        <w:rPr>
          <w:sz w:val="22"/>
          <w:szCs w:val="22"/>
        </w:rPr>
        <w:t xml:space="preserve">30. </w:t>
      </w:r>
      <w:r w:rsidR="00AB42A3" w:rsidRPr="000D022D">
        <w:rPr>
          <w:sz w:val="22"/>
          <w:szCs w:val="22"/>
        </w:rPr>
        <w:t xml:space="preserve">Проверка и обслуживание проточных </w:t>
      </w:r>
      <w:r w:rsidR="00133E82" w:rsidRPr="000D022D">
        <w:rPr>
          <w:sz w:val="22"/>
          <w:szCs w:val="22"/>
        </w:rPr>
        <w:t>электроводонагревателей</w:t>
      </w:r>
      <w:r w:rsidR="00AB42A3" w:rsidRPr="000D022D">
        <w:rPr>
          <w:sz w:val="22"/>
          <w:szCs w:val="22"/>
        </w:rPr>
        <w:t xml:space="preserve"> </w:t>
      </w:r>
      <w:r w:rsidR="00AB42A3" w:rsidRPr="000D022D">
        <w:rPr>
          <w:sz w:val="22"/>
          <w:szCs w:val="22"/>
          <w:lang w:val="en-US"/>
        </w:rPr>
        <w:t>ZOTA</w:t>
      </w:r>
      <w:r w:rsidR="00AB42A3" w:rsidRPr="000D022D">
        <w:rPr>
          <w:sz w:val="22"/>
          <w:szCs w:val="22"/>
        </w:rPr>
        <w:t xml:space="preserve">. </w:t>
      </w:r>
    </w:p>
    <w:p w:rsidR="00AB42A3" w:rsidRPr="000D022D" w:rsidRDefault="00AB42A3" w:rsidP="00AB42A3">
      <w:pPr>
        <w:tabs>
          <w:tab w:val="left" w:pos="4860"/>
        </w:tabs>
        <w:rPr>
          <w:sz w:val="22"/>
          <w:szCs w:val="22"/>
        </w:rPr>
      </w:pPr>
      <w:r w:rsidRPr="000D022D">
        <w:rPr>
          <w:sz w:val="22"/>
          <w:szCs w:val="22"/>
        </w:rPr>
        <w:t>31. Проверка и обслуживание накопительных электроводонагревателей 2,5м3</w:t>
      </w:r>
    </w:p>
    <w:p w:rsidR="00AB42A3" w:rsidRPr="000D022D" w:rsidRDefault="00AB42A3" w:rsidP="00AB42A3">
      <w:pPr>
        <w:pStyle w:val="6"/>
        <w:tabs>
          <w:tab w:val="left" w:pos="4860"/>
        </w:tabs>
        <w:jc w:val="center"/>
        <w:rPr>
          <w:sz w:val="22"/>
          <w:szCs w:val="22"/>
        </w:rPr>
      </w:pPr>
      <w:r w:rsidRPr="000D022D">
        <w:rPr>
          <w:sz w:val="22"/>
          <w:szCs w:val="22"/>
        </w:rPr>
        <w:lastRenderedPageBreak/>
        <w:t>СЕТИ ЗАЗЕМЛЕНИЯ:</w:t>
      </w:r>
    </w:p>
    <w:p w:rsidR="00AB42A3" w:rsidRPr="000D022D" w:rsidRDefault="00AB42A3" w:rsidP="00AB42A3">
      <w:pPr>
        <w:tabs>
          <w:tab w:val="left" w:pos="4860"/>
        </w:tabs>
        <w:rPr>
          <w:sz w:val="22"/>
          <w:szCs w:val="22"/>
        </w:rPr>
      </w:pPr>
    </w:p>
    <w:p w:rsidR="00AB42A3" w:rsidRPr="000D022D" w:rsidRDefault="009370D7" w:rsidP="009370D7">
      <w:pPr>
        <w:tabs>
          <w:tab w:val="left" w:pos="4860"/>
        </w:tabs>
        <w:rPr>
          <w:sz w:val="22"/>
          <w:szCs w:val="22"/>
        </w:rPr>
      </w:pPr>
      <w:r w:rsidRPr="000D022D">
        <w:rPr>
          <w:sz w:val="22"/>
          <w:szCs w:val="22"/>
        </w:rPr>
        <w:t xml:space="preserve">32. </w:t>
      </w:r>
      <w:r w:rsidR="00AB42A3" w:rsidRPr="000D022D">
        <w:rPr>
          <w:sz w:val="22"/>
          <w:szCs w:val="22"/>
        </w:rPr>
        <w:t>Проверка состояния заземления.</w:t>
      </w:r>
    </w:p>
    <w:p w:rsidR="00AB42A3" w:rsidRPr="000D022D" w:rsidRDefault="009370D7" w:rsidP="009370D7">
      <w:pPr>
        <w:tabs>
          <w:tab w:val="left" w:pos="4860"/>
        </w:tabs>
        <w:rPr>
          <w:sz w:val="22"/>
          <w:szCs w:val="22"/>
        </w:rPr>
      </w:pPr>
      <w:r w:rsidRPr="000D022D">
        <w:rPr>
          <w:sz w:val="22"/>
          <w:szCs w:val="22"/>
        </w:rPr>
        <w:t xml:space="preserve">33. </w:t>
      </w:r>
      <w:r w:rsidR="00AB42A3" w:rsidRPr="000D022D">
        <w:rPr>
          <w:sz w:val="22"/>
          <w:szCs w:val="22"/>
        </w:rPr>
        <w:t>Проверка целостности и надежности заземляющих проводников,  сварных и болтовых соединений  заземленных аппаратов и оборудования с защитным  занулением.</w:t>
      </w:r>
    </w:p>
    <w:p w:rsidR="00AB42A3" w:rsidRPr="000D022D" w:rsidRDefault="009370D7" w:rsidP="009370D7">
      <w:pPr>
        <w:tabs>
          <w:tab w:val="left" w:pos="4860"/>
        </w:tabs>
        <w:rPr>
          <w:sz w:val="22"/>
          <w:szCs w:val="22"/>
        </w:rPr>
      </w:pPr>
      <w:r w:rsidRPr="000D022D">
        <w:rPr>
          <w:sz w:val="22"/>
          <w:szCs w:val="22"/>
        </w:rPr>
        <w:t xml:space="preserve">34. </w:t>
      </w:r>
      <w:r w:rsidR="00AB42A3" w:rsidRPr="000D022D">
        <w:rPr>
          <w:sz w:val="22"/>
          <w:szCs w:val="22"/>
        </w:rPr>
        <w:t>Проверка отсутствия последовательного заземления оборудования и аппаратуры.</w:t>
      </w:r>
    </w:p>
    <w:p w:rsidR="006705F9" w:rsidRPr="000D022D" w:rsidRDefault="006705F9" w:rsidP="009370D7">
      <w:pPr>
        <w:tabs>
          <w:tab w:val="left" w:pos="4860"/>
        </w:tabs>
        <w:rPr>
          <w:sz w:val="22"/>
          <w:szCs w:val="22"/>
        </w:rPr>
      </w:pPr>
    </w:p>
    <w:p w:rsidR="006705F9" w:rsidRPr="000D022D" w:rsidRDefault="006705F9" w:rsidP="009370D7">
      <w:pPr>
        <w:tabs>
          <w:tab w:val="left" w:pos="4860"/>
        </w:tabs>
        <w:rPr>
          <w:sz w:val="22"/>
          <w:szCs w:val="22"/>
        </w:rPr>
      </w:pPr>
    </w:p>
    <w:p w:rsidR="006705F9" w:rsidRPr="000D022D" w:rsidRDefault="006705F9" w:rsidP="006705F9">
      <w:pPr>
        <w:pStyle w:val="6"/>
        <w:tabs>
          <w:tab w:val="left" w:pos="4860"/>
        </w:tabs>
        <w:jc w:val="center"/>
        <w:rPr>
          <w:sz w:val="22"/>
          <w:szCs w:val="22"/>
        </w:rPr>
      </w:pPr>
      <w:r w:rsidRPr="000D022D">
        <w:rPr>
          <w:sz w:val="22"/>
          <w:szCs w:val="22"/>
        </w:rPr>
        <w:t>Обслуживание электроустановок также включает в себя наружное электроосвещение:</w:t>
      </w:r>
    </w:p>
    <w:p w:rsidR="006705F9" w:rsidRPr="000D022D" w:rsidRDefault="006705F9" w:rsidP="006705F9">
      <w:pPr>
        <w:rPr>
          <w:sz w:val="22"/>
          <w:szCs w:val="22"/>
        </w:rPr>
      </w:pPr>
    </w:p>
    <w:p w:rsidR="006705F9" w:rsidRPr="000D022D" w:rsidRDefault="006705F9" w:rsidP="006705F9">
      <w:pPr>
        <w:rPr>
          <w:sz w:val="22"/>
          <w:szCs w:val="22"/>
        </w:rPr>
        <w:sectPr w:rsidR="006705F9" w:rsidRPr="000D022D" w:rsidSect="006B5FEC">
          <w:type w:val="continuous"/>
          <w:pgSz w:w="11906" w:h="16838"/>
          <w:pgMar w:top="1134" w:right="282" w:bottom="992" w:left="709" w:header="709" w:footer="709" w:gutter="0"/>
          <w:cols w:space="708"/>
          <w:docGrid w:linePitch="360"/>
        </w:sectPr>
      </w:pPr>
      <w:r w:rsidRPr="000D022D">
        <w:rPr>
          <w:sz w:val="22"/>
          <w:szCs w:val="22"/>
        </w:rPr>
        <w:t>- Ландшафтное и фасадное. (Замена источников света и ПРА), замена стекол на светильниках, восстановление герметичности и удаление влаги из корпуса светильника, юстировка светильников на фасаде, устранение обрывов и коротких замыканий в линии на фасаде или в потолочном пространстве, очистка от пыли, грязи  корпуса светильника, стекла, ремонт и регулировка механизмов, движения короны мачт освещения выше 8 метров.</w:t>
      </w:r>
    </w:p>
    <w:p w:rsidR="006705F9" w:rsidRPr="000D022D" w:rsidRDefault="006705F9" w:rsidP="009370D7">
      <w:pPr>
        <w:tabs>
          <w:tab w:val="left" w:pos="4860"/>
        </w:tabs>
        <w:rPr>
          <w:sz w:val="22"/>
          <w:szCs w:val="22"/>
        </w:rPr>
      </w:pPr>
    </w:p>
    <w:p w:rsidR="00AB42A3" w:rsidRPr="000D022D" w:rsidRDefault="00AB42A3" w:rsidP="00AB42A3">
      <w:pPr>
        <w:ind w:left="142" w:hanging="142"/>
        <w:jc w:val="center"/>
        <w:rPr>
          <w:rFonts w:ascii="PT Astra Serif" w:hAnsi="PT Astra Serif"/>
          <w:b/>
          <w:sz w:val="22"/>
          <w:szCs w:val="22"/>
        </w:rPr>
      </w:pPr>
    </w:p>
    <w:p w:rsidR="00AB42A3" w:rsidRPr="000D022D" w:rsidRDefault="00AB42A3" w:rsidP="00AB42A3">
      <w:pPr>
        <w:ind w:left="142" w:hanging="142"/>
        <w:jc w:val="center"/>
        <w:rPr>
          <w:rFonts w:ascii="PT Astra Serif" w:hAnsi="PT Astra Serif"/>
          <w:b/>
          <w:sz w:val="22"/>
          <w:szCs w:val="22"/>
        </w:rPr>
      </w:pPr>
    </w:p>
    <w:p w:rsidR="00AB42A3" w:rsidRPr="000D022D" w:rsidRDefault="00AB42A3" w:rsidP="00AB42A3">
      <w:pPr>
        <w:ind w:left="142" w:hanging="142"/>
        <w:jc w:val="center"/>
        <w:rPr>
          <w:rFonts w:ascii="PT Astra Serif" w:hAnsi="PT Astra Serif"/>
          <w:b/>
          <w:sz w:val="22"/>
          <w:szCs w:val="22"/>
        </w:rPr>
      </w:pPr>
    </w:p>
    <w:p w:rsidR="00AB42A3" w:rsidRPr="000D022D" w:rsidRDefault="00AB42A3" w:rsidP="00AB42A3">
      <w:pPr>
        <w:ind w:left="142" w:hanging="142"/>
        <w:jc w:val="center"/>
        <w:rPr>
          <w:rFonts w:ascii="PT Astra Serif" w:hAnsi="PT Astra Serif"/>
          <w:b/>
          <w:sz w:val="22"/>
          <w:szCs w:val="22"/>
        </w:rPr>
      </w:pPr>
    </w:p>
    <w:p w:rsidR="00AB42A3" w:rsidRPr="000D022D" w:rsidRDefault="00AB42A3" w:rsidP="00AB42A3">
      <w:pPr>
        <w:ind w:left="142" w:hanging="142"/>
        <w:jc w:val="center"/>
        <w:rPr>
          <w:rFonts w:ascii="PT Astra Serif" w:hAnsi="PT Astra Serif"/>
          <w:b/>
          <w:sz w:val="22"/>
          <w:szCs w:val="22"/>
        </w:rPr>
      </w:pPr>
    </w:p>
    <w:p w:rsidR="00AB42A3" w:rsidRPr="000D022D" w:rsidRDefault="00AB42A3" w:rsidP="00AB42A3">
      <w:pPr>
        <w:ind w:left="142" w:hanging="142"/>
        <w:jc w:val="center"/>
        <w:rPr>
          <w:rFonts w:ascii="PT Astra Serif" w:hAnsi="PT Astra Serif"/>
          <w:b/>
          <w:sz w:val="22"/>
          <w:szCs w:val="22"/>
        </w:rPr>
      </w:pPr>
    </w:p>
    <w:p w:rsidR="00AB42A3" w:rsidRPr="000D022D" w:rsidRDefault="00AB42A3" w:rsidP="00AB42A3">
      <w:pPr>
        <w:ind w:left="142" w:hanging="142"/>
        <w:jc w:val="center"/>
        <w:rPr>
          <w:rFonts w:ascii="PT Astra Serif" w:hAnsi="PT Astra Serif"/>
          <w:b/>
          <w:sz w:val="22"/>
          <w:szCs w:val="22"/>
        </w:rPr>
      </w:pPr>
    </w:p>
    <w:p w:rsidR="00764498" w:rsidRPr="000D022D" w:rsidRDefault="00764498" w:rsidP="00764498">
      <w:pPr>
        <w:tabs>
          <w:tab w:val="left" w:pos="4860"/>
        </w:tabs>
        <w:rPr>
          <w:rFonts w:ascii="PT Astra Serif" w:hAnsi="PT Astra Serif"/>
          <w:sz w:val="22"/>
          <w:szCs w:val="22"/>
        </w:rPr>
      </w:pPr>
    </w:p>
    <w:p w:rsidR="00764498" w:rsidRPr="000D022D" w:rsidRDefault="00764498" w:rsidP="00764498">
      <w:pPr>
        <w:autoSpaceDE w:val="0"/>
        <w:autoSpaceDN w:val="0"/>
        <w:adjustRightInd w:val="0"/>
        <w:rPr>
          <w:rFonts w:ascii="PT Astra Serif" w:eastAsiaTheme="minorHAnsi" w:hAnsi="PT Astra Serif"/>
          <w:color w:val="000000"/>
          <w:sz w:val="22"/>
          <w:szCs w:val="22"/>
          <w:lang w:eastAsia="en-US"/>
        </w:rPr>
        <w:sectPr w:rsidR="00764498" w:rsidRPr="000D022D" w:rsidSect="008D743D">
          <w:type w:val="continuous"/>
          <w:pgSz w:w="11906" w:h="16838"/>
          <w:pgMar w:top="426" w:right="566" w:bottom="426" w:left="993" w:header="708" w:footer="708" w:gutter="0"/>
          <w:cols w:space="708"/>
          <w:docGrid w:linePitch="360"/>
        </w:sectPr>
      </w:pPr>
    </w:p>
    <w:p w:rsidR="00B3368E" w:rsidRPr="000D022D" w:rsidRDefault="00CB1035" w:rsidP="00B3368E">
      <w:pPr>
        <w:widowControl w:val="0"/>
        <w:rPr>
          <w:rFonts w:ascii="PT Astra Serif" w:hAnsi="PT Astra Serif"/>
          <w:b/>
          <w:bCs/>
          <w:sz w:val="22"/>
          <w:szCs w:val="22"/>
        </w:rPr>
      </w:pPr>
      <w:r w:rsidRPr="000D022D">
        <w:rPr>
          <w:rFonts w:ascii="PT Astra Serif" w:hAnsi="PT Astra Serif"/>
          <w:b/>
          <w:bCs/>
          <w:sz w:val="22"/>
          <w:szCs w:val="22"/>
        </w:rPr>
        <w:lastRenderedPageBreak/>
        <w:t xml:space="preserve">                                                                                                                                             </w:t>
      </w:r>
      <w:r w:rsidR="00B3368E" w:rsidRPr="000D022D">
        <w:rPr>
          <w:rFonts w:ascii="PT Astra Serif" w:hAnsi="PT Astra Serif"/>
          <w:b/>
          <w:bCs/>
          <w:sz w:val="22"/>
          <w:szCs w:val="22"/>
        </w:rPr>
        <w:t>Приложение №5</w:t>
      </w:r>
    </w:p>
    <w:p w:rsidR="00B3368E" w:rsidRPr="000D022D" w:rsidRDefault="00B3368E" w:rsidP="00B3368E">
      <w:pPr>
        <w:widowControl w:val="0"/>
        <w:rPr>
          <w:rFonts w:ascii="PT Astra Serif" w:hAnsi="PT Astra Serif"/>
          <w:b/>
          <w:bCs/>
          <w:sz w:val="22"/>
          <w:szCs w:val="22"/>
        </w:rPr>
      </w:pPr>
    </w:p>
    <w:p w:rsidR="006B5FEC" w:rsidRPr="000D022D" w:rsidRDefault="00B3368E" w:rsidP="006B5FEC">
      <w:pPr>
        <w:widowControl w:val="0"/>
        <w:rPr>
          <w:rFonts w:ascii="PT Astra Serif" w:hAnsi="PT Astra Serif"/>
          <w:b/>
          <w:bCs/>
          <w:sz w:val="22"/>
          <w:szCs w:val="22"/>
        </w:rPr>
      </w:pPr>
      <w:r w:rsidRPr="000D022D">
        <w:rPr>
          <w:rFonts w:ascii="PT Astra Serif" w:hAnsi="PT Astra Serif"/>
          <w:b/>
          <w:bCs/>
          <w:sz w:val="22"/>
          <w:szCs w:val="22"/>
        </w:rPr>
        <w:t xml:space="preserve">         </w:t>
      </w:r>
      <w:r w:rsidR="00503D60">
        <w:rPr>
          <w:rFonts w:ascii="PT Astra Serif" w:hAnsi="PT Astra Serif"/>
          <w:b/>
          <w:bCs/>
          <w:sz w:val="22"/>
          <w:szCs w:val="22"/>
        </w:rPr>
        <w:t xml:space="preserve">Плановый </w:t>
      </w:r>
      <w:r w:rsidR="006B5FEC" w:rsidRPr="000D022D">
        <w:rPr>
          <w:rFonts w:ascii="PT Astra Serif" w:hAnsi="PT Astra Serif"/>
          <w:b/>
          <w:bCs/>
          <w:sz w:val="22"/>
          <w:szCs w:val="22"/>
        </w:rPr>
        <w:t>График ППР электрических сетей и электрооборудования МАУ СШ «Юность» на 2022 г.</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                                    Спортивно-оздоровительный комплекс «Снежный» </w:t>
      </w:r>
    </w:p>
    <w:p w:rsidR="006B5FEC" w:rsidRPr="000D022D" w:rsidRDefault="006B5FEC" w:rsidP="006B5FEC">
      <w:pPr>
        <w:widowControl w:val="0"/>
        <w:rPr>
          <w:rFonts w:ascii="PT Astra Serif" w:hAnsi="PT Astra Serif"/>
          <w:b/>
          <w:bCs/>
          <w:sz w:val="22"/>
          <w:szCs w:val="22"/>
        </w:rPr>
      </w:pPr>
    </w:p>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850"/>
        <w:gridCol w:w="677"/>
        <w:gridCol w:w="711"/>
        <w:gridCol w:w="679"/>
        <w:gridCol w:w="661"/>
        <w:gridCol w:w="1636"/>
      </w:tblGrid>
      <w:tr w:rsidR="006B5FEC" w:rsidRPr="000D022D" w:rsidTr="006B5FEC">
        <w:trPr>
          <w:trHeight w:val="526"/>
        </w:trPr>
        <w:tc>
          <w:tcPr>
            <w:tcW w:w="218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12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18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2189" w:type="dxa"/>
            <w:vMerge/>
          </w:tcPr>
          <w:p w:rsidR="006B5FEC" w:rsidRPr="000D022D" w:rsidRDefault="006B5FEC" w:rsidP="006B5FEC">
            <w:pPr>
              <w:widowControl w:val="0"/>
              <w:rPr>
                <w:rFonts w:ascii="PT Astra Serif" w:hAnsi="PT Astra Serif"/>
                <w:b/>
                <w:bCs/>
                <w:sz w:val="22"/>
                <w:szCs w:val="22"/>
              </w:rPr>
            </w:pP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18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2189" w:type="dxa"/>
            <w:vMerge/>
          </w:tcPr>
          <w:p w:rsidR="006B5FEC" w:rsidRPr="000D022D" w:rsidRDefault="006B5FEC" w:rsidP="006B5FEC">
            <w:pPr>
              <w:widowControl w:val="0"/>
              <w:rPr>
                <w:rFonts w:ascii="PT Astra Serif" w:hAnsi="PT Astra Serif"/>
                <w:b/>
                <w:bCs/>
                <w:sz w:val="22"/>
                <w:szCs w:val="22"/>
              </w:rPr>
            </w:pP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3,00</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3,00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3,00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3,00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3,00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18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850"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558"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5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567"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567"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12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20,00</w:t>
            </w:r>
          </w:p>
        </w:tc>
      </w:tr>
    </w:tbl>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                                             </w:t>
      </w:r>
    </w:p>
    <w:p w:rsidR="006B5FEC" w:rsidRPr="000D022D" w:rsidRDefault="006B5FEC" w:rsidP="006B5FEC">
      <w:pPr>
        <w:widowControl w:val="0"/>
        <w:jc w:val="center"/>
        <w:rPr>
          <w:rFonts w:ascii="PT Astra Serif" w:hAnsi="PT Astra Serif"/>
          <w:b/>
          <w:bCs/>
          <w:sz w:val="22"/>
          <w:szCs w:val="22"/>
        </w:rPr>
      </w:pPr>
      <w:r w:rsidRPr="000D022D">
        <w:rPr>
          <w:rFonts w:ascii="PT Astra Serif" w:hAnsi="PT Astra Serif"/>
          <w:b/>
          <w:bCs/>
          <w:sz w:val="22"/>
          <w:szCs w:val="22"/>
        </w:rPr>
        <w:t>Гараж №7</w:t>
      </w:r>
    </w:p>
    <w:p w:rsidR="006B5FEC" w:rsidRPr="000D022D" w:rsidRDefault="006B5FEC" w:rsidP="006B5FEC">
      <w:pPr>
        <w:widowControl w:val="0"/>
        <w:rPr>
          <w:rFonts w:ascii="PT Astra Serif" w:hAnsi="PT Astra Serif"/>
          <w:b/>
          <w:bCs/>
          <w:sz w:val="22"/>
          <w:szCs w:val="22"/>
        </w:rPr>
      </w:pPr>
    </w:p>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850"/>
        <w:gridCol w:w="677"/>
        <w:gridCol w:w="711"/>
        <w:gridCol w:w="679"/>
        <w:gridCol w:w="661"/>
        <w:gridCol w:w="1636"/>
      </w:tblGrid>
      <w:tr w:rsidR="006B5FEC" w:rsidRPr="000D022D" w:rsidTr="006B5FEC">
        <w:trPr>
          <w:trHeight w:val="526"/>
        </w:trPr>
        <w:tc>
          <w:tcPr>
            <w:tcW w:w="218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12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18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2189" w:type="dxa"/>
            <w:vMerge/>
          </w:tcPr>
          <w:p w:rsidR="006B5FEC" w:rsidRPr="000D022D" w:rsidRDefault="006B5FEC" w:rsidP="006B5FEC">
            <w:pPr>
              <w:widowControl w:val="0"/>
              <w:rPr>
                <w:rFonts w:ascii="PT Astra Serif" w:hAnsi="PT Astra Serif"/>
                <w:b/>
                <w:bCs/>
                <w:sz w:val="22"/>
                <w:szCs w:val="22"/>
              </w:rPr>
            </w:pP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18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2189" w:type="dxa"/>
            <w:vMerge/>
          </w:tcPr>
          <w:p w:rsidR="006B5FEC" w:rsidRPr="000D022D" w:rsidRDefault="006B5FEC" w:rsidP="006B5FEC">
            <w:pPr>
              <w:widowControl w:val="0"/>
              <w:rPr>
                <w:rFonts w:ascii="PT Astra Serif" w:hAnsi="PT Astra Serif"/>
                <w:b/>
                <w:bCs/>
                <w:sz w:val="22"/>
                <w:szCs w:val="22"/>
              </w:rPr>
            </w:pP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18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850"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58"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67"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67"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12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5,00</w:t>
            </w:r>
          </w:p>
        </w:tc>
      </w:tr>
    </w:tbl>
    <w:p w:rsidR="006B5FEC" w:rsidRPr="000D022D" w:rsidRDefault="006B5FEC" w:rsidP="006B5FEC">
      <w:pPr>
        <w:widowControl w:val="0"/>
        <w:jc w:val="center"/>
        <w:rPr>
          <w:rFonts w:ascii="PT Astra Serif" w:hAnsi="PT Astra Serif"/>
          <w:b/>
          <w:bCs/>
          <w:sz w:val="22"/>
          <w:szCs w:val="22"/>
        </w:rPr>
      </w:pPr>
    </w:p>
    <w:p w:rsidR="006B5FEC" w:rsidRPr="000D022D" w:rsidRDefault="006B5FEC" w:rsidP="006B5FEC">
      <w:pPr>
        <w:widowControl w:val="0"/>
        <w:jc w:val="center"/>
        <w:rPr>
          <w:rFonts w:ascii="PT Astra Serif" w:hAnsi="PT Astra Serif"/>
          <w:b/>
          <w:bCs/>
          <w:sz w:val="22"/>
          <w:szCs w:val="22"/>
        </w:rPr>
      </w:pPr>
      <w:r w:rsidRPr="000D022D">
        <w:rPr>
          <w:rFonts w:ascii="PT Astra Serif" w:hAnsi="PT Astra Serif"/>
          <w:b/>
          <w:bCs/>
          <w:sz w:val="22"/>
          <w:szCs w:val="22"/>
        </w:rPr>
        <w:t>Гараж №8</w:t>
      </w:r>
    </w:p>
    <w:p w:rsidR="006B5FEC" w:rsidRPr="000D022D" w:rsidRDefault="006B5FEC" w:rsidP="006B5FEC">
      <w:pPr>
        <w:widowControl w:val="0"/>
        <w:jc w:val="center"/>
        <w:rPr>
          <w:rFonts w:ascii="PT Astra Serif" w:hAnsi="PT Astra Serif"/>
          <w:b/>
          <w:bCs/>
          <w:sz w:val="22"/>
          <w:szCs w:val="22"/>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96"/>
        <w:gridCol w:w="677"/>
        <w:gridCol w:w="711"/>
        <w:gridCol w:w="679"/>
        <w:gridCol w:w="661"/>
        <w:gridCol w:w="1636"/>
      </w:tblGrid>
      <w:tr w:rsidR="006B5FEC" w:rsidRPr="000D022D" w:rsidTr="006B5FEC">
        <w:trPr>
          <w:trHeight w:val="526"/>
        </w:trPr>
        <w:tc>
          <w:tcPr>
            <w:tcW w:w="223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tc>
        <w:tc>
          <w:tcPr>
            <w:tcW w:w="79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2"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6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6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124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235"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tc>
        <w:tc>
          <w:tcPr>
            <w:tcW w:w="79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2"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4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2235" w:type="dxa"/>
            <w:vMerge/>
          </w:tcPr>
          <w:p w:rsidR="006B5FEC" w:rsidRPr="000D022D" w:rsidRDefault="006B5FEC" w:rsidP="006B5FEC">
            <w:pPr>
              <w:widowControl w:val="0"/>
              <w:rPr>
                <w:rFonts w:ascii="PT Astra Serif" w:hAnsi="PT Astra Serif"/>
                <w:b/>
                <w:bCs/>
                <w:sz w:val="22"/>
                <w:szCs w:val="22"/>
              </w:rPr>
            </w:pPr>
          </w:p>
        </w:tc>
        <w:tc>
          <w:tcPr>
            <w:tcW w:w="79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72"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6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6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124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235"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tc>
        <w:tc>
          <w:tcPr>
            <w:tcW w:w="79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2"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4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2235" w:type="dxa"/>
            <w:vMerge/>
          </w:tcPr>
          <w:p w:rsidR="006B5FEC" w:rsidRPr="000D022D" w:rsidRDefault="006B5FEC" w:rsidP="006B5FEC">
            <w:pPr>
              <w:widowControl w:val="0"/>
              <w:rPr>
                <w:rFonts w:ascii="PT Astra Serif" w:hAnsi="PT Astra Serif"/>
                <w:b/>
                <w:bCs/>
                <w:sz w:val="22"/>
                <w:szCs w:val="22"/>
              </w:rPr>
            </w:pPr>
          </w:p>
        </w:tc>
        <w:tc>
          <w:tcPr>
            <w:tcW w:w="79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2"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6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6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4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9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72"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609"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563"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w:t>
            </w:r>
          </w:p>
        </w:tc>
        <w:tc>
          <w:tcPr>
            <w:tcW w:w="1249"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5,00</w:t>
            </w:r>
          </w:p>
        </w:tc>
      </w:tr>
    </w:tbl>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                                               </w:t>
      </w:r>
    </w:p>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50"/>
        <w:gridCol w:w="567"/>
        <w:gridCol w:w="567"/>
        <w:gridCol w:w="567"/>
        <w:gridCol w:w="567"/>
        <w:gridCol w:w="1276"/>
      </w:tblGrid>
      <w:tr w:rsidR="006B5FEC" w:rsidRPr="000D022D" w:rsidTr="006B5FEC">
        <w:trPr>
          <w:trHeight w:val="312"/>
        </w:trPr>
        <w:tc>
          <w:tcPr>
            <w:tcW w:w="226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электроустановки</w:t>
            </w: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p w:rsidR="006B5FEC" w:rsidRPr="000D022D" w:rsidRDefault="006B5FEC" w:rsidP="006B5FEC">
            <w:pPr>
              <w:widowControl w:val="0"/>
              <w:rPr>
                <w:rFonts w:ascii="PT Astra Serif" w:hAnsi="PT Astra Serif"/>
                <w:b/>
                <w:bCs/>
                <w:sz w:val="22"/>
                <w:szCs w:val="22"/>
              </w:rPr>
            </w:pPr>
          </w:p>
        </w:tc>
        <w:tc>
          <w:tcPr>
            <w:tcW w:w="12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612"/>
        </w:trPr>
        <w:tc>
          <w:tcPr>
            <w:tcW w:w="2268" w:type="dxa"/>
          </w:tcPr>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Услуги ответственного за электрохозяйство</w:t>
            </w:r>
          </w:p>
        </w:tc>
        <w:tc>
          <w:tcPr>
            <w:tcW w:w="850" w:type="dxa"/>
          </w:tcPr>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2,00</w:t>
            </w:r>
          </w:p>
        </w:tc>
        <w:tc>
          <w:tcPr>
            <w:tcW w:w="567" w:type="dxa"/>
          </w:tcPr>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2,00</w:t>
            </w:r>
          </w:p>
        </w:tc>
        <w:tc>
          <w:tcPr>
            <w:tcW w:w="567" w:type="dxa"/>
          </w:tcPr>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2,00</w:t>
            </w:r>
          </w:p>
        </w:tc>
        <w:tc>
          <w:tcPr>
            <w:tcW w:w="567" w:type="dxa"/>
          </w:tcPr>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2,00</w:t>
            </w:r>
          </w:p>
        </w:tc>
        <w:tc>
          <w:tcPr>
            <w:tcW w:w="1276" w:type="dxa"/>
          </w:tcPr>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p>
        </w:tc>
      </w:tr>
      <w:tr w:rsidR="006B5FEC" w:rsidRPr="000D022D" w:rsidTr="006B5FEC">
        <w:trPr>
          <w:trHeight w:val="296"/>
        </w:trPr>
        <w:tc>
          <w:tcPr>
            <w:tcW w:w="226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p w:rsidR="006B5FEC" w:rsidRPr="000D022D" w:rsidRDefault="006B5FEC" w:rsidP="006B5FEC">
            <w:pPr>
              <w:widowControl w:val="0"/>
              <w:rPr>
                <w:rFonts w:ascii="PT Astra Serif" w:hAnsi="PT Astra Serif"/>
                <w:b/>
                <w:bCs/>
                <w:sz w:val="22"/>
                <w:szCs w:val="22"/>
              </w:rPr>
            </w:pPr>
          </w:p>
        </w:tc>
        <w:tc>
          <w:tcPr>
            <w:tcW w:w="850"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p>
        </w:tc>
        <w:tc>
          <w:tcPr>
            <w:tcW w:w="12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sz w:val="22"/>
                <w:szCs w:val="22"/>
              </w:rPr>
            </w:pPr>
          </w:p>
        </w:tc>
      </w:tr>
      <w:tr w:rsidR="006B5FEC" w:rsidRPr="000D022D" w:rsidTr="006B5FEC">
        <w:trPr>
          <w:trHeight w:val="444"/>
        </w:trPr>
        <w:tc>
          <w:tcPr>
            <w:tcW w:w="2268" w:type="dxa"/>
          </w:tcPr>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Всего</w:t>
            </w:r>
          </w:p>
        </w:tc>
        <w:tc>
          <w:tcPr>
            <w:tcW w:w="850"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567"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567"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567"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567"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c>
          <w:tcPr>
            <w:tcW w:w="12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40,00</w:t>
            </w:r>
          </w:p>
          <w:p w:rsidR="006B5FEC" w:rsidRPr="000D022D" w:rsidRDefault="006B5FEC" w:rsidP="006B5FEC">
            <w:pPr>
              <w:widowControl w:val="0"/>
              <w:tabs>
                <w:tab w:val="left" w:pos="7590"/>
                <w:tab w:val="right" w:pos="10205"/>
              </w:tabs>
              <w:autoSpaceDE w:val="0"/>
              <w:autoSpaceDN w:val="0"/>
              <w:adjustRightInd w:val="0"/>
              <w:ind w:right="-711"/>
              <w:rPr>
                <w:rFonts w:ascii="PT Astra Serif" w:hAnsi="PT Astra Serif"/>
                <w:b/>
                <w:bCs/>
                <w:color w:val="FF0000"/>
                <w:sz w:val="22"/>
                <w:szCs w:val="22"/>
              </w:rPr>
            </w:pPr>
          </w:p>
        </w:tc>
      </w:tr>
    </w:tbl>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Спортивный комплекс «Северный характер»</w:t>
      </w:r>
    </w:p>
    <w:p w:rsidR="006B5FEC" w:rsidRPr="000D022D" w:rsidRDefault="006B5FEC" w:rsidP="006B5FEC">
      <w:pPr>
        <w:widowControl w:val="0"/>
        <w:rPr>
          <w:rFonts w:ascii="PT Astra Serif" w:hAnsi="PT Astra Serif"/>
          <w:b/>
          <w:bCs/>
          <w:sz w:val="22"/>
          <w:szCs w:val="22"/>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708"/>
        <w:gridCol w:w="709"/>
        <w:gridCol w:w="567"/>
        <w:gridCol w:w="558"/>
        <w:gridCol w:w="576"/>
        <w:gridCol w:w="1276"/>
      </w:tblGrid>
      <w:tr w:rsidR="006B5FEC" w:rsidRPr="000D022D" w:rsidTr="006B5FEC">
        <w:trPr>
          <w:trHeight w:val="526"/>
        </w:trPr>
        <w:tc>
          <w:tcPr>
            <w:tcW w:w="223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7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Март</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12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237"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lastRenderedPageBreak/>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 1 этаж</w:t>
            </w: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lastRenderedPageBreak/>
              <w:t>ТО</w:t>
            </w:r>
          </w:p>
        </w:tc>
        <w:tc>
          <w:tcPr>
            <w:tcW w:w="7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2237" w:type="dxa"/>
            <w:vMerge/>
          </w:tcPr>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7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237"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lastRenderedPageBreak/>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 этаж</w:t>
            </w: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2237" w:type="dxa"/>
            <w:vMerge/>
          </w:tcPr>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7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12,00</w:t>
            </w:r>
          </w:p>
        </w:tc>
        <w:tc>
          <w:tcPr>
            <w:tcW w:w="70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6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5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12,00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10,00</w:t>
            </w: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Трибуны и площадки</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Трибуны и площадки </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20,00</w:t>
            </w: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Услуги ответственного за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электрохозяйство </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8,00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40,00</w:t>
            </w:r>
          </w:p>
        </w:tc>
      </w:tr>
      <w:tr w:rsidR="006B5FEC" w:rsidRPr="000D022D" w:rsidTr="006B5FEC">
        <w:trPr>
          <w:trHeight w:val="314"/>
        </w:trPr>
        <w:tc>
          <w:tcPr>
            <w:tcW w:w="223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709"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67"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5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190,00</w:t>
            </w:r>
          </w:p>
        </w:tc>
      </w:tr>
    </w:tbl>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Спортивно-оздоровительный комплекс с универсальным спортивным залом и плавательным бассейном «Полярный»</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11"/>
        <w:gridCol w:w="711"/>
        <w:gridCol w:w="765"/>
        <w:gridCol w:w="711"/>
        <w:gridCol w:w="711"/>
        <w:gridCol w:w="1636"/>
      </w:tblGrid>
      <w:tr w:rsidR="006B5FEC" w:rsidRPr="000D022D" w:rsidTr="006B5FEC">
        <w:trPr>
          <w:trHeight w:val="526"/>
        </w:trPr>
        <w:tc>
          <w:tcPr>
            <w:tcW w:w="223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Март</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12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235"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lastRenderedPageBreak/>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 1 этаж</w:t>
            </w: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2235" w:type="dxa"/>
            <w:vMerge/>
          </w:tcPr>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235"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 этаж</w:t>
            </w: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2235" w:type="dxa"/>
            <w:vMerge/>
          </w:tcPr>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10,00</w:t>
            </w: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Трибуны и площадки</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Трибуны и площадки </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20,00</w:t>
            </w: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Услуги ответственного за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электрохозяйство </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40,00</w:t>
            </w:r>
          </w:p>
        </w:tc>
      </w:tr>
      <w:tr w:rsidR="006B5FEC" w:rsidRPr="000D022D" w:rsidTr="006B5FEC">
        <w:trPr>
          <w:trHeight w:val="314"/>
        </w:trPr>
        <w:tc>
          <w:tcPr>
            <w:tcW w:w="223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190,00</w:t>
            </w:r>
          </w:p>
        </w:tc>
      </w:tr>
    </w:tbl>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p w:rsidR="006B5FEC" w:rsidRPr="000D022D" w:rsidRDefault="009257C1" w:rsidP="006B5FEC">
      <w:pPr>
        <w:tabs>
          <w:tab w:val="left" w:pos="7590"/>
          <w:tab w:val="right" w:pos="10205"/>
        </w:tabs>
        <w:autoSpaceDE w:val="0"/>
        <w:autoSpaceDN w:val="0"/>
        <w:adjustRightInd w:val="0"/>
        <w:ind w:right="-711"/>
        <w:jc w:val="center"/>
        <w:rPr>
          <w:rFonts w:ascii="PT Astra Serif" w:hAnsi="PT Astra Serif"/>
          <w:b/>
          <w:bCs/>
          <w:sz w:val="22"/>
          <w:szCs w:val="22"/>
        </w:rPr>
      </w:pPr>
      <w:r>
        <w:rPr>
          <w:rFonts w:ascii="PT Astra Serif" w:hAnsi="PT Astra Serif"/>
          <w:b/>
          <w:bCs/>
          <w:sz w:val="22"/>
          <w:szCs w:val="22"/>
        </w:rPr>
        <w:t>«</w:t>
      </w:r>
      <w:r w:rsidR="006B5FEC" w:rsidRPr="000D022D">
        <w:rPr>
          <w:rFonts w:ascii="PT Astra Serif" w:hAnsi="PT Astra Serif"/>
          <w:b/>
          <w:bCs/>
          <w:sz w:val="22"/>
          <w:szCs w:val="22"/>
        </w:rPr>
        <w:t>Ледовый корт с искусственным льдом для тренировок «Авангард»</w:t>
      </w:r>
    </w:p>
    <w:p w:rsidR="006B5FEC" w:rsidRPr="000D022D" w:rsidRDefault="006B5FEC" w:rsidP="006B5FEC">
      <w:pPr>
        <w:widowControl w:val="0"/>
        <w:rPr>
          <w:rFonts w:ascii="PT Astra Serif" w:hAnsi="PT Astra Serif"/>
          <w:b/>
          <w:bCs/>
          <w:sz w:val="22"/>
          <w:szCs w:val="22"/>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1"/>
        <w:gridCol w:w="711"/>
        <w:gridCol w:w="711"/>
        <w:gridCol w:w="765"/>
        <w:gridCol w:w="711"/>
        <w:gridCol w:w="711"/>
        <w:gridCol w:w="1636"/>
      </w:tblGrid>
      <w:tr w:rsidR="006B5FEC" w:rsidRPr="000D022D" w:rsidTr="006B5FEC">
        <w:trPr>
          <w:trHeight w:val="526"/>
        </w:trPr>
        <w:tc>
          <w:tcPr>
            <w:tcW w:w="2231"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Март</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12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231"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 1 этаж</w:t>
            </w: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2231" w:type="dxa"/>
            <w:vMerge/>
          </w:tcPr>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2231"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 этаж</w:t>
            </w: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2231" w:type="dxa"/>
            <w:vMerge/>
          </w:tcPr>
          <w:p w:rsidR="006B5FEC" w:rsidRPr="000D022D" w:rsidRDefault="006B5FEC" w:rsidP="006B5FEC">
            <w:pPr>
              <w:widowControl w:val="0"/>
              <w:rPr>
                <w:rFonts w:ascii="PT Astra Serif" w:hAnsi="PT Astra Serif"/>
                <w:b/>
                <w:bCs/>
                <w:sz w:val="22"/>
                <w:szCs w:val="22"/>
              </w:rPr>
            </w:pP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276"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43"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 этаж</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lastRenderedPageBreak/>
              <w:t>2 этаж</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lastRenderedPageBreak/>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60,00</w:t>
            </w: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Щитовая</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0,00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10,00</w:t>
            </w: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Электрические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Сети</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Трибуны и площадки</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Арматура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Трибуны и площадки </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4,00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20,00</w:t>
            </w: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Услуги ответственного за</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электрохозяйство </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8,00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40,00</w:t>
            </w:r>
          </w:p>
        </w:tc>
      </w:tr>
      <w:tr w:rsidR="006B5FEC" w:rsidRPr="000D022D" w:rsidTr="006B5FEC">
        <w:trPr>
          <w:trHeight w:val="314"/>
        </w:trPr>
        <w:tc>
          <w:tcPr>
            <w:tcW w:w="2231"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708"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643"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615"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5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38,00</w:t>
            </w:r>
          </w:p>
        </w:tc>
        <w:tc>
          <w:tcPr>
            <w:tcW w:w="1276" w:type="dxa"/>
            <w:tcBorders>
              <w:top w:val="single" w:sz="4" w:space="0" w:color="auto"/>
              <w:left w:val="single" w:sz="4" w:space="0" w:color="auto"/>
              <w:bottom w:val="single" w:sz="4" w:space="0" w:color="auto"/>
              <w:right w:val="single" w:sz="4" w:space="0" w:color="auto"/>
            </w:tcBorders>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190,00</w:t>
            </w:r>
          </w:p>
        </w:tc>
      </w:tr>
    </w:tbl>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Наружные электроустановки Спортивно-оздоровительный комплекс с универсальным спортивным залом и плавательным бассейном «Полярный»</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- 19 светильников 8м</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- 10 светильников 4м</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- 115 светильников под козырьком крыши </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- 38 светильников для освещения крыльца</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- 13 светильников (фасадная подсветка)</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711"/>
        <w:gridCol w:w="1094"/>
        <w:gridCol w:w="765"/>
        <w:gridCol w:w="711"/>
        <w:gridCol w:w="711"/>
        <w:gridCol w:w="1639"/>
      </w:tblGrid>
      <w:tr w:rsidR="006B5FEC" w:rsidRPr="000D022D" w:rsidTr="006B5FEC">
        <w:trPr>
          <w:trHeight w:val="526"/>
        </w:trPr>
        <w:tc>
          <w:tcPr>
            <w:tcW w:w="157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Февраль 2022</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Март</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163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157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ландшафтная</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1579" w:type="dxa"/>
            <w:vMerge/>
          </w:tcPr>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8,00</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157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фасадная</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1579" w:type="dxa"/>
            <w:vMerge/>
          </w:tcPr>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11,00</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157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1639"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114,00</w:t>
            </w:r>
          </w:p>
        </w:tc>
      </w:tr>
    </w:tbl>
    <w:p w:rsidR="006B5FEC" w:rsidRPr="000D022D" w:rsidRDefault="006B5FEC" w:rsidP="006B5FEC">
      <w:pPr>
        <w:tabs>
          <w:tab w:val="left" w:pos="7590"/>
          <w:tab w:val="right" w:pos="10205"/>
        </w:tabs>
        <w:autoSpaceDE w:val="0"/>
        <w:autoSpaceDN w:val="0"/>
        <w:adjustRightInd w:val="0"/>
        <w:ind w:left="142" w:right="-711" w:hanging="142"/>
        <w:jc w:val="right"/>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Наружные электроустановки </w:t>
      </w:r>
      <w:r w:rsidR="009257C1">
        <w:rPr>
          <w:rFonts w:ascii="PT Astra Serif" w:hAnsi="PT Astra Serif"/>
          <w:b/>
          <w:bCs/>
          <w:sz w:val="22"/>
          <w:szCs w:val="22"/>
        </w:rPr>
        <w:t>«</w:t>
      </w:r>
      <w:r w:rsidRPr="000D022D">
        <w:rPr>
          <w:rFonts w:ascii="PT Astra Serif" w:hAnsi="PT Astra Serif"/>
          <w:b/>
          <w:bCs/>
          <w:sz w:val="22"/>
          <w:szCs w:val="22"/>
        </w:rPr>
        <w:t>Ледовый корт с искусственным льдом для тренировок «Авангард»</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- 4 светильников 8м</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- 12 светильников 4м</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- 120 светильников под козырьком крыши </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- 6 светильников (фасадная подсветка)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711"/>
        <w:gridCol w:w="1094"/>
        <w:gridCol w:w="765"/>
        <w:gridCol w:w="711"/>
        <w:gridCol w:w="711"/>
        <w:gridCol w:w="1639"/>
      </w:tblGrid>
      <w:tr w:rsidR="006B5FEC" w:rsidRPr="000D022D" w:rsidTr="006B5FEC">
        <w:trPr>
          <w:trHeight w:val="526"/>
        </w:trPr>
        <w:tc>
          <w:tcPr>
            <w:tcW w:w="157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Февраль 2022</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Март</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163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157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Осветительная </w:t>
            </w:r>
            <w:r w:rsidRPr="000D022D">
              <w:rPr>
                <w:rFonts w:ascii="PT Astra Serif" w:hAnsi="PT Astra Serif"/>
                <w:b/>
                <w:bCs/>
                <w:sz w:val="22"/>
                <w:szCs w:val="22"/>
              </w:rPr>
              <w:lastRenderedPageBreak/>
              <w:t>арматура ландшафтная</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lastRenderedPageBreak/>
              <w:t>ТО</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1579" w:type="dxa"/>
            <w:vMerge/>
          </w:tcPr>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157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lastRenderedPageBreak/>
              <w:t>Осветительная арматура фасадная</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1579" w:type="dxa"/>
            <w:vMerge/>
          </w:tcPr>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157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1639"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114,00</w:t>
            </w:r>
          </w:p>
        </w:tc>
      </w:tr>
    </w:tbl>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Спортивный комплекс «Северный характер»</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Светильник консольный 11 штук </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Парковый светильник светодиодный, торшерный ПСС-30 -15 штук</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xml:space="preserve">- Панель рассеиватель призма 150 метров </w:t>
      </w:r>
    </w:p>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r w:rsidRPr="000D022D">
        <w:rPr>
          <w:rFonts w:ascii="PT Astra Serif" w:hAnsi="PT Astra Serif"/>
          <w:b/>
          <w:bCs/>
          <w:sz w:val="22"/>
          <w:szCs w:val="22"/>
        </w:rPr>
        <w:t>- Светодиодный светильник Айсберг 21 штука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711"/>
        <w:gridCol w:w="1094"/>
        <w:gridCol w:w="765"/>
        <w:gridCol w:w="711"/>
        <w:gridCol w:w="711"/>
        <w:gridCol w:w="1639"/>
      </w:tblGrid>
      <w:tr w:rsidR="006B5FEC" w:rsidRPr="000D022D" w:rsidTr="006B5FEC">
        <w:trPr>
          <w:trHeight w:val="526"/>
        </w:trPr>
        <w:tc>
          <w:tcPr>
            <w:tcW w:w="157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 xml:space="preserve">Наименование </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Электроустановки</w:t>
            </w:r>
          </w:p>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Янв</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Февраль 2022</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Март</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Апр</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Май</w:t>
            </w:r>
          </w:p>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2022</w:t>
            </w:r>
          </w:p>
        </w:tc>
        <w:tc>
          <w:tcPr>
            <w:tcW w:w="163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Трудозатраты</w:t>
            </w:r>
          </w:p>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157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ландшафтная</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31"/>
        </w:trPr>
        <w:tc>
          <w:tcPr>
            <w:tcW w:w="1579" w:type="dxa"/>
            <w:vMerge/>
          </w:tcPr>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6,00</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203"/>
        </w:trPr>
        <w:tc>
          <w:tcPr>
            <w:tcW w:w="1579" w:type="dxa"/>
            <w:vMerge w:val="restart"/>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Осветительная арматура фасадная</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ТО</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156"/>
        </w:trPr>
        <w:tc>
          <w:tcPr>
            <w:tcW w:w="1579" w:type="dxa"/>
            <w:vMerge/>
          </w:tcPr>
          <w:p w:rsidR="006B5FEC" w:rsidRPr="000D022D" w:rsidRDefault="006B5FEC" w:rsidP="006B5FEC">
            <w:pPr>
              <w:widowControl w:val="0"/>
              <w:rPr>
                <w:rFonts w:ascii="PT Astra Serif" w:hAnsi="PT Astra Serif"/>
                <w:b/>
                <w:bCs/>
                <w:sz w:val="22"/>
                <w:szCs w:val="22"/>
              </w:rPr>
            </w:pP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13,00</w:t>
            </w:r>
          </w:p>
        </w:tc>
        <w:tc>
          <w:tcPr>
            <w:tcW w:w="1639" w:type="dxa"/>
          </w:tcPr>
          <w:p w:rsidR="006B5FEC" w:rsidRPr="000D022D" w:rsidRDefault="006B5FEC" w:rsidP="006B5FEC">
            <w:pPr>
              <w:widowControl w:val="0"/>
              <w:rPr>
                <w:rFonts w:ascii="PT Astra Serif" w:hAnsi="PT Astra Serif"/>
                <w:b/>
                <w:bCs/>
                <w:sz w:val="22"/>
                <w:szCs w:val="22"/>
              </w:rPr>
            </w:pPr>
          </w:p>
        </w:tc>
      </w:tr>
      <w:tr w:rsidR="006B5FEC" w:rsidRPr="000D022D" w:rsidTr="006B5FEC">
        <w:trPr>
          <w:trHeight w:val="314"/>
        </w:trPr>
        <w:tc>
          <w:tcPr>
            <w:tcW w:w="1579"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sz w:val="22"/>
                <w:szCs w:val="22"/>
              </w:rPr>
              <w:t>Итого:</w:t>
            </w:r>
          </w:p>
        </w:tc>
        <w:tc>
          <w:tcPr>
            <w:tcW w:w="644"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85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15"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607"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576" w:type="dxa"/>
          </w:tcPr>
          <w:p w:rsidR="006B5FEC" w:rsidRPr="000D022D" w:rsidRDefault="006B5FEC" w:rsidP="006B5FEC">
            <w:pPr>
              <w:widowControl w:val="0"/>
              <w:rPr>
                <w:rFonts w:ascii="PT Astra Serif" w:hAnsi="PT Astra Serif"/>
                <w:b/>
                <w:bCs/>
                <w:sz w:val="22"/>
                <w:szCs w:val="22"/>
              </w:rPr>
            </w:pPr>
            <w:r w:rsidRPr="000D022D">
              <w:rPr>
                <w:rFonts w:ascii="PT Astra Serif" w:hAnsi="PT Astra Serif"/>
                <w:b/>
                <w:bCs/>
                <w:color w:val="FF0000"/>
                <w:sz w:val="22"/>
                <w:szCs w:val="22"/>
              </w:rPr>
              <w:t>19,00</w:t>
            </w:r>
          </w:p>
        </w:tc>
        <w:tc>
          <w:tcPr>
            <w:tcW w:w="1639" w:type="dxa"/>
          </w:tcPr>
          <w:p w:rsidR="006B5FEC" w:rsidRPr="000D022D" w:rsidRDefault="006B5FEC" w:rsidP="006B5FEC">
            <w:pPr>
              <w:widowControl w:val="0"/>
              <w:rPr>
                <w:rFonts w:ascii="PT Astra Serif" w:hAnsi="PT Astra Serif"/>
                <w:b/>
                <w:bCs/>
                <w:color w:val="FF0000"/>
                <w:sz w:val="22"/>
                <w:szCs w:val="22"/>
              </w:rPr>
            </w:pPr>
            <w:r w:rsidRPr="000D022D">
              <w:rPr>
                <w:rFonts w:ascii="PT Astra Serif" w:hAnsi="PT Astra Serif"/>
                <w:b/>
                <w:bCs/>
                <w:color w:val="FF0000"/>
                <w:sz w:val="22"/>
                <w:szCs w:val="22"/>
              </w:rPr>
              <w:t>114,00</w:t>
            </w:r>
          </w:p>
        </w:tc>
      </w:tr>
    </w:tbl>
    <w:p w:rsidR="006B5FEC" w:rsidRPr="000D022D" w:rsidRDefault="006B5FEC" w:rsidP="006B5FEC">
      <w:pPr>
        <w:tabs>
          <w:tab w:val="left" w:pos="7590"/>
          <w:tab w:val="right" w:pos="10205"/>
        </w:tabs>
        <w:autoSpaceDE w:val="0"/>
        <w:autoSpaceDN w:val="0"/>
        <w:adjustRightInd w:val="0"/>
        <w:ind w:right="-711"/>
        <w:rPr>
          <w:rFonts w:ascii="PT Astra Serif" w:hAnsi="PT Astra Serif"/>
          <w:b/>
          <w:bCs/>
          <w:sz w:val="22"/>
          <w:szCs w:val="22"/>
        </w:rPr>
      </w:pPr>
    </w:p>
    <w:p w:rsidR="00B3368E" w:rsidRPr="000D022D" w:rsidRDefault="00B3368E" w:rsidP="006B5FEC">
      <w:pPr>
        <w:widowControl w:val="0"/>
        <w:rPr>
          <w:rFonts w:ascii="PT Astra Serif" w:hAnsi="PT Astra Serif"/>
          <w:b/>
          <w:bCs/>
          <w:sz w:val="22"/>
          <w:szCs w:val="22"/>
        </w:rPr>
      </w:pPr>
    </w:p>
    <w:p w:rsidR="00B3368E" w:rsidRPr="000D022D" w:rsidRDefault="00B3368E" w:rsidP="00B3368E">
      <w:pPr>
        <w:tabs>
          <w:tab w:val="left" w:pos="7590"/>
          <w:tab w:val="right" w:pos="10205"/>
        </w:tabs>
        <w:autoSpaceDE w:val="0"/>
        <w:autoSpaceDN w:val="0"/>
        <w:adjustRightInd w:val="0"/>
        <w:ind w:left="142" w:right="-711" w:hanging="142"/>
        <w:jc w:val="right"/>
        <w:rPr>
          <w:rFonts w:ascii="PT Astra Serif" w:hAnsi="PT Astra Serif"/>
          <w:b/>
          <w:bCs/>
          <w:sz w:val="22"/>
          <w:szCs w:val="22"/>
        </w:rPr>
      </w:pPr>
    </w:p>
    <w:p w:rsidR="00B3368E" w:rsidRPr="000D022D" w:rsidRDefault="007F1331" w:rsidP="00580904">
      <w:pPr>
        <w:tabs>
          <w:tab w:val="left" w:pos="7590"/>
          <w:tab w:val="right" w:pos="10205"/>
        </w:tabs>
        <w:autoSpaceDE w:val="0"/>
        <w:autoSpaceDN w:val="0"/>
        <w:adjustRightInd w:val="0"/>
        <w:ind w:right="-711"/>
        <w:rPr>
          <w:rFonts w:ascii="PT Astra Serif" w:hAnsi="PT Astra Serif"/>
          <w:bCs/>
          <w:sz w:val="22"/>
          <w:szCs w:val="22"/>
        </w:rPr>
        <w:sectPr w:rsidR="00B3368E" w:rsidRPr="000D022D" w:rsidSect="0039145F">
          <w:pgSz w:w="11906" w:h="16838"/>
          <w:pgMar w:top="426" w:right="991" w:bottom="709" w:left="1134" w:header="708" w:footer="708" w:gutter="0"/>
          <w:cols w:space="708"/>
          <w:docGrid w:linePitch="360"/>
        </w:sectPr>
      </w:pPr>
      <w:r w:rsidRPr="000D022D">
        <w:rPr>
          <w:rFonts w:ascii="PT Astra Serif" w:hAnsi="PT Astra Serif"/>
          <w:bCs/>
          <w:sz w:val="22"/>
          <w:szCs w:val="22"/>
        </w:rPr>
        <w:t xml:space="preserve"> </w:t>
      </w:r>
    </w:p>
    <w:p w:rsidR="00764498" w:rsidRPr="000D022D" w:rsidRDefault="00764498" w:rsidP="00764498">
      <w:pPr>
        <w:rPr>
          <w:rFonts w:ascii="PT Astra Serif" w:hAnsi="PT Astra Serif"/>
          <w:sz w:val="22"/>
          <w:szCs w:val="22"/>
        </w:rPr>
      </w:pPr>
    </w:p>
    <w:p w:rsidR="00764498" w:rsidRPr="000D022D" w:rsidRDefault="00764498" w:rsidP="00764498">
      <w:pPr>
        <w:rPr>
          <w:rFonts w:ascii="PT Astra Serif" w:hAnsi="PT Astra Serif"/>
          <w:sz w:val="22"/>
          <w:szCs w:val="22"/>
        </w:rPr>
      </w:pPr>
    </w:p>
    <w:p w:rsidR="00764498" w:rsidRPr="000D022D" w:rsidRDefault="00764498" w:rsidP="00764498">
      <w:pPr>
        <w:rPr>
          <w:rFonts w:ascii="PT Astra Serif" w:hAnsi="PT Astra Serif"/>
          <w:sz w:val="22"/>
          <w:szCs w:val="22"/>
        </w:rPr>
        <w:sectPr w:rsidR="00764498" w:rsidRPr="000D022D" w:rsidSect="00764498">
          <w:pgSz w:w="16838" w:h="11906" w:orient="landscape"/>
          <w:pgMar w:top="992" w:right="425" w:bottom="567" w:left="851" w:header="709" w:footer="709" w:gutter="0"/>
          <w:cols w:space="708"/>
          <w:docGrid w:linePitch="360"/>
        </w:sectPr>
      </w:pPr>
    </w:p>
    <w:p w:rsidR="00764498" w:rsidRPr="000D022D" w:rsidRDefault="00764498" w:rsidP="00764498">
      <w:pPr>
        <w:tabs>
          <w:tab w:val="left" w:pos="525"/>
        </w:tabs>
        <w:jc w:val="right"/>
        <w:rPr>
          <w:rFonts w:ascii="PT Astra Serif" w:hAnsi="PT Astra Serif"/>
          <w:b/>
          <w:bCs/>
          <w:sz w:val="22"/>
          <w:szCs w:val="22"/>
        </w:rPr>
      </w:pPr>
      <w:r w:rsidRPr="000D022D">
        <w:rPr>
          <w:rFonts w:ascii="PT Astra Serif" w:hAnsi="PT Astra Serif"/>
          <w:b/>
          <w:bCs/>
          <w:sz w:val="22"/>
          <w:szCs w:val="22"/>
        </w:rPr>
        <w:lastRenderedPageBreak/>
        <w:t>Приложение № 6</w:t>
      </w: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tbl>
      <w:tblPr>
        <w:tblW w:w="0" w:type="auto"/>
        <w:tblLayout w:type="fixed"/>
        <w:tblCellMar>
          <w:left w:w="30" w:type="dxa"/>
          <w:right w:w="30" w:type="dxa"/>
        </w:tblCellMar>
        <w:tblLook w:val="0000"/>
      </w:tblPr>
      <w:tblGrid>
        <w:gridCol w:w="979"/>
        <w:gridCol w:w="979"/>
        <w:gridCol w:w="980"/>
        <w:gridCol w:w="979"/>
        <w:gridCol w:w="979"/>
        <w:gridCol w:w="1130"/>
        <w:gridCol w:w="980"/>
        <w:gridCol w:w="2510"/>
      </w:tblGrid>
      <w:tr w:rsidR="00764498" w:rsidRPr="000D022D" w:rsidTr="00764498">
        <w:trPr>
          <w:trHeight w:val="1220"/>
        </w:trPr>
        <w:tc>
          <w:tcPr>
            <w:tcW w:w="9516" w:type="dxa"/>
            <w:gridSpan w:val="8"/>
            <w:tcBorders>
              <w:top w:val="single" w:sz="2" w:space="0" w:color="000000"/>
              <w:left w:val="single" w:sz="2" w:space="0" w:color="000000"/>
              <w:right w:val="single" w:sz="2" w:space="0" w:color="000000"/>
            </w:tcBorders>
          </w:tcPr>
          <w:p w:rsidR="00EE47C4" w:rsidRPr="000D022D" w:rsidRDefault="00764498" w:rsidP="00EE47C4">
            <w:pPr>
              <w:autoSpaceDE w:val="0"/>
              <w:autoSpaceDN w:val="0"/>
              <w:adjustRightInd w:val="0"/>
              <w:jc w:val="center"/>
              <w:rPr>
                <w:rFonts w:ascii="PT Astra Serif" w:eastAsia="Calibri" w:hAnsi="PT Astra Serif" w:cs="Arial"/>
                <w:b/>
                <w:bCs/>
                <w:color w:val="000000"/>
                <w:sz w:val="22"/>
                <w:szCs w:val="22"/>
                <w:lang w:eastAsia="en-US"/>
              </w:rPr>
            </w:pPr>
            <w:r w:rsidRPr="000D022D">
              <w:rPr>
                <w:rFonts w:ascii="PT Astra Serif" w:eastAsiaTheme="minorHAnsi" w:hAnsi="PT Astra Serif" w:cs="Arial"/>
                <w:b/>
                <w:bCs/>
                <w:color w:val="000000"/>
                <w:sz w:val="22"/>
                <w:szCs w:val="22"/>
                <w:lang w:eastAsia="en-US"/>
              </w:rPr>
              <w:t xml:space="preserve">                   </w:t>
            </w:r>
            <w:r w:rsidR="00EE47C4" w:rsidRPr="000D022D">
              <w:rPr>
                <w:rFonts w:ascii="PT Astra Serif" w:eastAsia="Calibri" w:hAnsi="PT Astra Serif" w:cs="Arial"/>
                <w:b/>
                <w:bCs/>
                <w:color w:val="000000"/>
                <w:sz w:val="22"/>
                <w:szCs w:val="22"/>
                <w:lang w:eastAsia="en-US"/>
              </w:rPr>
              <w:t xml:space="preserve">А К Т - С П Р А В К А №  от  </w:t>
            </w:r>
            <w:r w:rsidR="00AC06F5" w:rsidRPr="000D022D">
              <w:rPr>
                <w:rFonts w:ascii="PT Astra Serif" w:eastAsia="Calibri" w:hAnsi="PT Astra Serif" w:cs="Arial"/>
                <w:b/>
                <w:bCs/>
                <w:color w:val="000000"/>
                <w:sz w:val="22"/>
                <w:szCs w:val="22"/>
                <w:lang w:eastAsia="en-US"/>
              </w:rPr>
              <w:t>2022</w:t>
            </w:r>
            <w:r w:rsidR="00EE47C4" w:rsidRPr="000D022D">
              <w:rPr>
                <w:rFonts w:ascii="PT Astra Serif" w:eastAsia="Calibri" w:hAnsi="PT Astra Serif" w:cs="Arial"/>
                <w:b/>
                <w:bCs/>
                <w:color w:val="000000"/>
                <w:sz w:val="22"/>
                <w:szCs w:val="22"/>
                <w:lang w:eastAsia="en-US"/>
              </w:rPr>
              <w:t xml:space="preserve"> г.</w:t>
            </w:r>
          </w:p>
          <w:p w:rsidR="00EE47C4" w:rsidRPr="000D022D" w:rsidRDefault="00EE47C4" w:rsidP="00EE47C4">
            <w:pPr>
              <w:autoSpaceDE w:val="0"/>
              <w:autoSpaceDN w:val="0"/>
              <w:adjustRightInd w:val="0"/>
              <w:jc w:val="center"/>
              <w:rPr>
                <w:rFonts w:ascii="PT Astra Serif" w:eastAsia="Calibri" w:hAnsi="PT Astra Serif" w:cs="Arial"/>
                <w:color w:val="000000"/>
                <w:sz w:val="22"/>
                <w:szCs w:val="22"/>
                <w:lang w:eastAsia="en-US"/>
              </w:rPr>
            </w:pPr>
            <w:r w:rsidRPr="000D022D">
              <w:rPr>
                <w:rFonts w:ascii="PT Astra Serif" w:eastAsia="Calibri" w:hAnsi="PT Astra Serif" w:cs="Arial"/>
                <w:color w:val="000000"/>
                <w:sz w:val="22"/>
                <w:szCs w:val="22"/>
                <w:lang w:eastAsia="en-US"/>
              </w:rPr>
              <w:t xml:space="preserve">ПО ДОГОВОРУ №           от   </w:t>
            </w:r>
          </w:p>
          <w:p w:rsidR="00EE47C4" w:rsidRPr="000D022D" w:rsidRDefault="00EE47C4" w:rsidP="00EE47C4">
            <w:pPr>
              <w:autoSpaceDE w:val="0"/>
              <w:autoSpaceDN w:val="0"/>
              <w:adjustRightInd w:val="0"/>
              <w:jc w:val="center"/>
              <w:rPr>
                <w:rFonts w:ascii="PT Astra Serif" w:eastAsia="Calibri" w:hAnsi="PT Astra Serif" w:cs="Arial"/>
                <w:b/>
                <w:bCs/>
                <w:color w:val="000000"/>
                <w:sz w:val="22"/>
                <w:szCs w:val="22"/>
                <w:lang w:eastAsia="en-US"/>
              </w:rPr>
            </w:pPr>
            <w:r w:rsidRPr="000D022D">
              <w:rPr>
                <w:rFonts w:ascii="PT Astra Serif" w:eastAsia="Calibri" w:hAnsi="PT Astra Serif" w:cs="Arial"/>
                <w:b/>
                <w:bCs/>
                <w:color w:val="000000"/>
                <w:sz w:val="22"/>
                <w:szCs w:val="22"/>
                <w:lang w:eastAsia="en-US"/>
              </w:rPr>
              <w:t xml:space="preserve">МАУ СШ «Юность» </w:t>
            </w:r>
          </w:p>
          <w:p w:rsidR="00764498" w:rsidRPr="000D022D" w:rsidRDefault="00EE47C4" w:rsidP="00EE47C4">
            <w:pPr>
              <w:autoSpaceDE w:val="0"/>
              <w:autoSpaceDN w:val="0"/>
              <w:adjustRightInd w:val="0"/>
              <w:jc w:val="center"/>
              <w:rPr>
                <w:rFonts w:ascii="PT Astra Serif" w:eastAsiaTheme="minorHAnsi" w:hAnsi="PT Astra Serif" w:cs="Arial"/>
                <w:b/>
                <w:bCs/>
                <w:color w:val="000000"/>
                <w:sz w:val="22"/>
                <w:szCs w:val="22"/>
                <w:lang w:eastAsia="en-US"/>
              </w:rPr>
            </w:pPr>
            <w:r w:rsidRPr="000D022D">
              <w:rPr>
                <w:rFonts w:ascii="PT Astra Serif" w:eastAsia="Calibri" w:hAnsi="PT Astra Serif" w:cs="Arial"/>
                <w:color w:val="000000"/>
                <w:sz w:val="22"/>
                <w:szCs w:val="22"/>
                <w:lang w:eastAsia="en-US"/>
              </w:rPr>
              <w:t>за                  20</w:t>
            </w:r>
            <w:r w:rsidR="00AC06F5" w:rsidRPr="000D022D">
              <w:rPr>
                <w:rFonts w:ascii="PT Astra Serif" w:eastAsia="Calibri" w:hAnsi="PT Astra Serif" w:cs="Arial"/>
                <w:color w:val="000000"/>
                <w:sz w:val="22"/>
                <w:szCs w:val="22"/>
                <w:lang w:eastAsia="en-US"/>
              </w:rPr>
              <w:t>22</w:t>
            </w:r>
            <w:r w:rsidRPr="000D022D">
              <w:rPr>
                <w:rFonts w:ascii="PT Astra Serif" w:eastAsia="Calibri" w:hAnsi="PT Astra Serif" w:cs="Arial"/>
                <w:color w:val="000000"/>
                <w:sz w:val="22"/>
                <w:szCs w:val="22"/>
                <w:lang w:eastAsia="en-US"/>
              </w:rPr>
              <w:t xml:space="preserve"> г.</w:t>
            </w:r>
          </w:p>
        </w:tc>
      </w:tr>
      <w:tr w:rsidR="00764498" w:rsidRPr="000D022D" w:rsidTr="00764498">
        <w:trPr>
          <w:trHeight w:val="240"/>
        </w:trPr>
        <w:tc>
          <w:tcPr>
            <w:tcW w:w="979" w:type="dxa"/>
            <w:tcBorders>
              <w:top w:val="single" w:sz="6" w:space="0" w:color="auto"/>
              <w:left w:val="single" w:sz="6" w:space="0" w:color="auto"/>
              <w:bottom w:val="nil"/>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МЕСЯЦ</w:t>
            </w:r>
          </w:p>
        </w:tc>
        <w:tc>
          <w:tcPr>
            <w:tcW w:w="2938" w:type="dxa"/>
            <w:gridSpan w:val="3"/>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Трудоёмкость в чел/час</w:t>
            </w:r>
          </w:p>
        </w:tc>
        <w:tc>
          <w:tcPr>
            <w:tcW w:w="3089" w:type="dxa"/>
            <w:gridSpan w:val="3"/>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Подтверждение в выполнении</w:t>
            </w:r>
          </w:p>
        </w:tc>
        <w:tc>
          <w:tcPr>
            <w:tcW w:w="2510" w:type="dxa"/>
            <w:tcBorders>
              <w:top w:val="single" w:sz="6" w:space="0" w:color="auto"/>
              <w:left w:val="single" w:sz="6" w:space="0" w:color="auto"/>
              <w:bottom w:val="nil"/>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Ф.И.О.</w:t>
            </w:r>
          </w:p>
        </w:tc>
      </w:tr>
      <w:tr w:rsidR="00764498" w:rsidRPr="000D022D" w:rsidTr="00764498">
        <w:trPr>
          <w:trHeight w:val="240"/>
        </w:trPr>
        <w:tc>
          <w:tcPr>
            <w:tcW w:w="979" w:type="dxa"/>
            <w:tcBorders>
              <w:top w:val="nil"/>
              <w:left w:val="single" w:sz="6" w:space="0" w:color="auto"/>
              <w:bottom w:val="nil"/>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6" w:space="0" w:color="auto"/>
              <w:left w:val="single" w:sz="6" w:space="0" w:color="auto"/>
              <w:bottom w:val="nil"/>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Заявки</w:t>
            </w:r>
          </w:p>
        </w:tc>
        <w:tc>
          <w:tcPr>
            <w:tcW w:w="1959" w:type="dxa"/>
            <w:gridSpan w:val="2"/>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График ППР</w:t>
            </w:r>
          </w:p>
        </w:tc>
        <w:tc>
          <w:tcPr>
            <w:tcW w:w="979" w:type="dxa"/>
            <w:tcBorders>
              <w:top w:val="single" w:sz="6" w:space="0" w:color="auto"/>
              <w:left w:val="single" w:sz="6" w:space="0" w:color="auto"/>
              <w:bottom w:val="nil"/>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Всего</w:t>
            </w:r>
          </w:p>
        </w:tc>
        <w:tc>
          <w:tcPr>
            <w:tcW w:w="1130" w:type="dxa"/>
            <w:tcBorders>
              <w:top w:val="single" w:sz="6" w:space="0" w:color="auto"/>
              <w:left w:val="single" w:sz="6" w:space="0" w:color="auto"/>
              <w:bottom w:val="nil"/>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Должность</w:t>
            </w:r>
          </w:p>
        </w:tc>
        <w:tc>
          <w:tcPr>
            <w:tcW w:w="980" w:type="dxa"/>
            <w:tcBorders>
              <w:top w:val="single" w:sz="6" w:space="0" w:color="auto"/>
              <w:left w:val="single" w:sz="6" w:space="0" w:color="auto"/>
              <w:bottom w:val="nil"/>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Подпись</w:t>
            </w:r>
          </w:p>
        </w:tc>
        <w:tc>
          <w:tcPr>
            <w:tcW w:w="2510" w:type="dxa"/>
            <w:tcBorders>
              <w:top w:val="nil"/>
              <w:left w:val="single" w:sz="6" w:space="0" w:color="auto"/>
              <w:bottom w:val="nil"/>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r>
      <w:tr w:rsidR="00764498" w:rsidRPr="000D022D" w:rsidTr="00764498">
        <w:trPr>
          <w:trHeight w:val="480"/>
        </w:trPr>
        <w:tc>
          <w:tcPr>
            <w:tcW w:w="979" w:type="dxa"/>
            <w:tcBorders>
              <w:top w:val="nil"/>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nil"/>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План</w:t>
            </w:r>
          </w:p>
        </w:tc>
        <w:tc>
          <w:tcPr>
            <w:tcW w:w="1958" w:type="dxa"/>
            <w:gridSpan w:val="2"/>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Выполнение</w:t>
            </w:r>
          </w:p>
        </w:tc>
        <w:tc>
          <w:tcPr>
            <w:tcW w:w="1130" w:type="dxa"/>
            <w:tcBorders>
              <w:top w:val="nil"/>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nil"/>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2510" w:type="dxa"/>
            <w:tcBorders>
              <w:top w:val="nil"/>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240"/>
        </w:trPr>
        <w:tc>
          <w:tcPr>
            <w:tcW w:w="979"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240"/>
        </w:trPr>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240"/>
        </w:trPr>
        <w:tc>
          <w:tcPr>
            <w:tcW w:w="9516" w:type="dxa"/>
            <w:gridSpan w:val="8"/>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center"/>
              <w:rPr>
                <w:rFonts w:ascii="PT Astra Serif" w:eastAsiaTheme="minorHAnsi" w:hAnsi="PT Astra Serif" w:cs="Arial"/>
                <w:b/>
                <w:bCs/>
                <w:color w:val="000000"/>
                <w:sz w:val="22"/>
                <w:szCs w:val="22"/>
                <w:lang w:eastAsia="en-US"/>
              </w:rPr>
            </w:pPr>
            <w:r w:rsidRPr="000D022D">
              <w:rPr>
                <w:rFonts w:ascii="PT Astra Serif" w:eastAsiaTheme="minorHAnsi" w:hAnsi="PT Astra Serif" w:cs="Arial"/>
                <w:b/>
                <w:bCs/>
                <w:color w:val="000000"/>
                <w:sz w:val="22"/>
                <w:szCs w:val="22"/>
                <w:lang w:eastAsia="en-US"/>
              </w:rPr>
              <w:t>Материалы, использованные при выполнении работ:</w:t>
            </w:r>
          </w:p>
        </w:tc>
      </w:tr>
      <w:tr w:rsidR="00764498" w:rsidRPr="000D022D" w:rsidTr="00764498">
        <w:trPr>
          <w:trHeight w:val="240"/>
        </w:trPr>
        <w:tc>
          <w:tcPr>
            <w:tcW w:w="979" w:type="dxa"/>
            <w:tcBorders>
              <w:top w:val="single" w:sz="2" w:space="0" w:color="000000"/>
              <w:left w:val="single" w:sz="2" w:space="0" w:color="000000"/>
              <w:bottom w:val="single" w:sz="6" w:space="0" w:color="auto"/>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6" w:space="0" w:color="auto"/>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000000"/>
              <w:left w:val="single" w:sz="2" w:space="0" w:color="000000"/>
              <w:bottom w:val="single" w:sz="6" w:space="0" w:color="auto"/>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6" w:space="0" w:color="auto"/>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6" w:space="0" w:color="auto"/>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000000"/>
              <w:left w:val="single" w:sz="2" w:space="0" w:color="000000"/>
              <w:bottom w:val="single" w:sz="6" w:space="0" w:color="auto"/>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000000"/>
              <w:left w:val="single" w:sz="2" w:space="0" w:color="000000"/>
              <w:bottom w:val="single" w:sz="6" w:space="0" w:color="auto"/>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000000"/>
              <w:left w:val="single" w:sz="2" w:space="0" w:color="000000"/>
              <w:bottom w:val="single" w:sz="6" w:space="0" w:color="auto"/>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240"/>
        </w:trPr>
        <w:tc>
          <w:tcPr>
            <w:tcW w:w="2938" w:type="dxa"/>
            <w:gridSpan w:val="3"/>
            <w:tcBorders>
              <w:top w:val="single" w:sz="6" w:space="0" w:color="auto"/>
              <w:left w:val="single" w:sz="6" w:space="0" w:color="auto"/>
              <w:bottom w:val="single" w:sz="6"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Наименование материалов</w:t>
            </w:r>
          </w:p>
        </w:tc>
        <w:tc>
          <w:tcPr>
            <w:tcW w:w="979" w:type="dxa"/>
            <w:tcBorders>
              <w:top w:val="single" w:sz="6" w:space="0" w:color="auto"/>
              <w:left w:val="nil"/>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Ед. изм.</w:t>
            </w:r>
          </w:p>
        </w:tc>
        <w:tc>
          <w:tcPr>
            <w:tcW w:w="1130" w:type="dxa"/>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Кол-во</w:t>
            </w:r>
          </w:p>
        </w:tc>
        <w:tc>
          <w:tcPr>
            <w:tcW w:w="980" w:type="dxa"/>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Подпись</w:t>
            </w:r>
          </w:p>
        </w:tc>
        <w:tc>
          <w:tcPr>
            <w:tcW w:w="2510" w:type="dxa"/>
            <w:tcBorders>
              <w:top w:val="single" w:sz="6"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Ф.И.О.</w:t>
            </w:r>
          </w:p>
        </w:tc>
      </w:tr>
      <w:tr w:rsidR="00764498" w:rsidRPr="000D022D" w:rsidTr="00764498">
        <w:trPr>
          <w:trHeight w:val="377"/>
        </w:trPr>
        <w:tc>
          <w:tcPr>
            <w:tcW w:w="979" w:type="dxa"/>
            <w:tcBorders>
              <w:top w:val="single" w:sz="6" w:space="0" w:color="auto"/>
              <w:left w:val="single" w:sz="6" w:space="0" w:color="auto"/>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6"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6"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6" w:space="0" w:color="auto"/>
              <w:left w:val="nil"/>
              <w:bottom w:val="single" w:sz="2"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6"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6"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6"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6"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2" w:space="0" w:color="auto"/>
              <w:left w:val="nil"/>
              <w:bottom w:val="single" w:sz="2"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2"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2"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377"/>
        </w:trPr>
        <w:tc>
          <w:tcPr>
            <w:tcW w:w="979" w:type="dxa"/>
            <w:tcBorders>
              <w:top w:val="single" w:sz="2" w:space="0" w:color="auto"/>
              <w:left w:val="single" w:sz="6" w:space="0" w:color="auto"/>
              <w:bottom w:val="single" w:sz="6"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6"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2" w:space="0" w:color="auto"/>
              <w:left w:val="nil"/>
              <w:bottom w:val="single" w:sz="6" w:space="0" w:color="auto"/>
              <w:right w:val="nil"/>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nil"/>
              <w:bottom w:val="single" w:sz="6" w:space="0" w:color="auto"/>
              <w:right w:val="single" w:sz="6" w:space="0" w:color="auto"/>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auto"/>
              <w:left w:val="single" w:sz="6" w:space="0" w:color="auto"/>
              <w:bottom w:val="single" w:sz="6" w:space="0" w:color="auto"/>
              <w:right w:val="single" w:sz="6" w:space="0" w:color="auto"/>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240"/>
        </w:trPr>
        <w:tc>
          <w:tcPr>
            <w:tcW w:w="979"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79"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1130"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center"/>
              <w:rPr>
                <w:rFonts w:ascii="PT Astra Serif" w:eastAsiaTheme="minorHAnsi" w:hAnsi="PT Astra Serif" w:cs="Arial"/>
                <w:color w:val="000000"/>
                <w:sz w:val="22"/>
                <w:szCs w:val="22"/>
                <w:lang w:eastAsia="en-US"/>
              </w:rPr>
            </w:pPr>
          </w:p>
        </w:tc>
        <w:tc>
          <w:tcPr>
            <w:tcW w:w="980"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6" w:space="0" w:color="auto"/>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240"/>
        </w:trPr>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1130"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2510"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r>
      <w:tr w:rsidR="00764498" w:rsidRPr="000D022D" w:rsidTr="00764498">
        <w:trPr>
          <w:trHeight w:val="240"/>
        </w:trPr>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jc w:val="right"/>
              <w:rPr>
                <w:rFonts w:ascii="PT Astra Serif" w:eastAsiaTheme="minorHAnsi" w:hAnsi="PT Astra Serif" w:cs="Arial"/>
                <w:color w:val="000000"/>
                <w:sz w:val="22"/>
                <w:szCs w:val="22"/>
                <w:lang w:eastAsia="en-US"/>
              </w:rPr>
            </w:pPr>
          </w:p>
        </w:tc>
        <w:tc>
          <w:tcPr>
            <w:tcW w:w="7558" w:type="dxa"/>
            <w:gridSpan w:val="6"/>
            <w:tcBorders>
              <w:top w:val="single" w:sz="2" w:space="0" w:color="000000"/>
              <w:left w:val="single" w:sz="2" w:space="0" w:color="000000"/>
              <w:bottom w:val="single" w:sz="2" w:space="0" w:color="000000"/>
              <w:right w:val="single" w:sz="2" w:space="0" w:color="000000"/>
            </w:tcBorders>
          </w:tcPr>
          <w:p w:rsidR="00764498" w:rsidRPr="000D022D" w:rsidRDefault="00764498" w:rsidP="00764498">
            <w:pPr>
              <w:autoSpaceDE w:val="0"/>
              <w:autoSpaceDN w:val="0"/>
              <w:adjustRightInd w:val="0"/>
              <w:rPr>
                <w:rFonts w:ascii="PT Astra Serif" w:eastAsiaTheme="minorHAnsi" w:hAnsi="PT Astra Serif" w:cs="Arial"/>
                <w:color w:val="000000"/>
                <w:sz w:val="22"/>
                <w:szCs w:val="22"/>
                <w:lang w:eastAsia="en-US"/>
              </w:rPr>
            </w:pPr>
            <w:r w:rsidRPr="000D022D">
              <w:rPr>
                <w:rFonts w:ascii="PT Astra Serif" w:eastAsiaTheme="minorHAnsi" w:hAnsi="PT Astra Serif" w:cs="Arial"/>
                <w:color w:val="000000"/>
                <w:sz w:val="22"/>
                <w:szCs w:val="22"/>
                <w:lang w:eastAsia="en-US"/>
              </w:rPr>
              <w:t>Исполнитель. _______________                       Абонент____________</w:t>
            </w:r>
          </w:p>
        </w:tc>
      </w:tr>
    </w:tbl>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rPr>
          <w:rFonts w:ascii="PT Astra Serif" w:hAnsi="PT Astra Serif"/>
          <w:b/>
          <w:bCs/>
          <w:sz w:val="22"/>
          <w:szCs w:val="22"/>
        </w:rPr>
      </w:pPr>
    </w:p>
    <w:p w:rsidR="00764498" w:rsidRPr="000D022D" w:rsidRDefault="00764498" w:rsidP="00764498">
      <w:pPr>
        <w:tabs>
          <w:tab w:val="left" w:pos="525"/>
        </w:tabs>
        <w:jc w:val="right"/>
        <w:rPr>
          <w:rFonts w:ascii="PT Astra Serif" w:hAnsi="PT Astra Serif"/>
          <w:b/>
          <w:bCs/>
          <w:sz w:val="22"/>
          <w:szCs w:val="22"/>
        </w:rPr>
      </w:pPr>
    </w:p>
    <w:p w:rsidR="00764498" w:rsidRPr="000D022D" w:rsidRDefault="00764498" w:rsidP="00764498">
      <w:pPr>
        <w:tabs>
          <w:tab w:val="left" w:pos="525"/>
        </w:tabs>
        <w:jc w:val="right"/>
        <w:rPr>
          <w:rFonts w:ascii="PT Astra Serif" w:hAnsi="PT Astra Serif"/>
          <w:b/>
          <w:bCs/>
          <w:sz w:val="22"/>
          <w:szCs w:val="22"/>
        </w:rPr>
      </w:pPr>
    </w:p>
    <w:p w:rsidR="00764498" w:rsidRPr="000D022D" w:rsidRDefault="00764498" w:rsidP="00764498">
      <w:pPr>
        <w:tabs>
          <w:tab w:val="left" w:pos="525"/>
        </w:tabs>
        <w:jc w:val="right"/>
        <w:rPr>
          <w:rFonts w:ascii="PT Astra Serif" w:hAnsi="PT Astra Serif"/>
          <w:b/>
          <w:bCs/>
          <w:sz w:val="22"/>
          <w:szCs w:val="22"/>
        </w:rPr>
      </w:pPr>
    </w:p>
    <w:p w:rsidR="00764498" w:rsidRPr="000D022D" w:rsidRDefault="00764498" w:rsidP="00764498">
      <w:pPr>
        <w:tabs>
          <w:tab w:val="left" w:pos="525"/>
        </w:tabs>
        <w:jc w:val="right"/>
        <w:rPr>
          <w:rFonts w:ascii="PT Astra Serif" w:hAnsi="PT Astra Serif"/>
          <w:b/>
          <w:bCs/>
          <w:sz w:val="22"/>
          <w:szCs w:val="22"/>
        </w:rPr>
      </w:pPr>
    </w:p>
    <w:p w:rsidR="00764498" w:rsidRPr="000D022D" w:rsidRDefault="00764498" w:rsidP="00764498">
      <w:pPr>
        <w:tabs>
          <w:tab w:val="left" w:pos="525"/>
        </w:tabs>
        <w:jc w:val="right"/>
        <w:rPr>
          <w:rFonts w:ascii="PT Astra Serif" w:hAnsi="PT Astra Serif"/>
          <w:b/>
          <w:bCs/>
          <w:sz w:val="22"/>
          <w:szCs w:val="22"/>
        </w:rPr>
      </w:pPr>
    </w:p>
    <w:p w:rsidR="00764498" w:rsidRPr="000D022D" w:rsidRDefault="00764498" w:rsidP="00764498">
      <w:pPr>
        <w:tabs>
          <w:tab w:val="left" w:pos="525"/>
        </w:tabs>
        <w:jc w:val="right"/>
        <w:rPr>
          <w:rFonts w:ascii="PT Astra Serif" w:hAnsi="PT Astra Serif"/>
          <w:b/>
          <w:bCs/>
          <w:sz w:val="22"/>
          <w:szCs w:val="22"/>
        </w:rPr>
      </w:pPr>
      <w:r w:rsidRPr="000D022D">
        <w:rPr>
          <w:rFonts w:ascii="PT Astra Serif" w:hAnsi="PT Astra Serif"/>
          <w:b/>
          <w:bCs/>
          <w:sz w:val="22"/>
          <w:szCs w:val="22"/>
        </w:rPr>
        <w:lastRenderedPageBreak/>
        <w:t>Приложение №7</w:t>
      </w:r>
    </w:p>
    <w:p w:rsidR="00764498" w:rsidRPr="000D022D" w:rsidRDefault="00764498" w:rsidP="00764498">
      <w:pPr>
        <w:jc w:val="center"/>
        <w:rPr>
          <w:rFonts w:ascii="PT Astra Serif" w:hAnsi="PT Astra Serif"/>
          <w:b/>
          <w:bCs/>
          <w:sz w:val="22"/>
          <w:szCs w:val="22"/>
        </w:rPr>
      </w:pPr>
    </w:p>
    <w:p w:rsidR="00764498" w:rsidRPr="000D022D" w:rsidRDefault="00764498" w:rsidP="00764498">
      <w:pPr>
        <w:jc w:val="center"/>
        <w:rPr>
          <w:rFonts w:ascii="PT Astra Serif" w:hAnsi="PT Astra Serif"/>
          <w:b/>
          <w:bCs/>
          <w:sz w:val="22"/>
          <w:szCs w:val="22"/>
        </w:rPr>
      </w:pPr>
    </w:p>
    <w:p w:rsidR="00764498" w:rsidRPr="000D022D" w:rsidRDefault="00764498" w:rsidP="00764498">
      <w:pPr>
        <w:pStyle w:val="6"/>
        <w:jc w:val="center"/>
        <w:rPr>
          <w:rFonts w:ascii="PT Astra Serif" w:hAnsi="PT Astra Serif"/>
          <w:i w:val="0"/>
          <w:sz w:val="22"/>
          <w:szCs w:val="22"/>
        </w:rPr>
      </w:pPr>
      <w:r w:rsidRPr="000D022D">
        <w:rPr>
          <w:rFonts w:ascii="PT Astra Serif" w:hAnsi="PT Astra Serif"/>
          <w:i w:val="0"/>
          <w:sz w:val="22"/>
          <w:szCs w:val="22"/>
        </w:rPr>
        <w:t>Сменное задание</w:t>
      </w:r>
    </w:p>
    <w:p w:rsidR="00764498" w:rsidRPr="000D022D" w:rsidRDefault="00AC06F5" w:rsidP="00764498">
      <w:pPr>
        <w:pStyle w:val="6"/>
        <w:jc w:val="center"/>
        <w:rPr>
          <w:rFonts w:ascii="PT Astra Serif" w:hAnsi="PT Astra Serif"/>
          <w:i w:val="0"/>
          <w:sz w:val="22"/>
          <w:szCs w:val="22"/>
        </w:rPr>
      </w:pPr>
      <w:r w:rsidRPr="000D022D">
        <w:rPr>
          <w:rFonts w:ascii="PT Astra Serif" w:hAnsi="PT Astra Serif"/>
          <w:i w:val="0"/>
          <w:sz w:val="22"/>
          <w:szCs w:val="22"/>
        </w:rPr>
        <w:t>« ____» _______________2022</w:t>
      </w:r>
      <w:r w:rsidR="00764498" w:rsidRPr="000D022D">
        <w:rPr>
          <w:rFonts w:ascii="PT Astra Serif" w:hAnsi="PT Astra Serif"/>
          <w:i w:val="0"/>
          <w:sz w:val="22"/>
          <w:szCs w:val="22"/>
        </w:rPr>
        <w:t xml:space="preserve"> г.</w:t>
      </w:r>
    </w:p>
    <w:p w:rsidR="00764498" w:rsidRPr="000D022D" w:rsidRDefault="00764498" w:rsidP="00764498">
      <w:pPr>
        <w:rPr>
          <w:rFonts w:ascii="PT Astra Serif" w:hAnsi="PT Astra Serif"/>
          <w:sz w:val="22"/>
          <w:szCs w:val="22"/>
          <w:u w:val="single"/>
        </w:rPr>
      </w:pPr>
      <w:r w:rsidRPr="000D022D">
        <w:rPr>
          <w:rFonts w:ascii="PT Astra Serif" w:hAnsi="PT Astra Serif"/>
          <w:sz w:val="22"/>
          <w:szCs w:val="22"/>
        </w:rPr>
        <w:t xml:space="preserve">Выдано: </w:t>
      </w:r>
    </w:p>
    <w:p w:rsidR="00764498" w:rsidRPr="000D022D" w:rsidRDefault="00764498" w:rsidP="00764498">
      <w:pPr>
        <w:rPr>
          <w:rFonts w:ascii="PT Astra Serif" w:hAnsi="PT Astra Serif"/>
          <w:sz w:val="22"/>
          <w:szCs w:val="22"/>
          <w:u w:val="single"/>
        </w:rPr>
      </w:pPr>
      <w:r w:rsidRPr="000D022D">
        <w:rPr>
          <w:rFonts w:ascii="PT Astra Serif" w:hAnsi="PT Astra Serif"/>
          <w:sz w:val="22"/>
          <w:szCs w:val="22"/>
        </w:rPr>
        <w:t xml:space="preserve">Задание выдал: </w:t>
      </w:r>
    </w:p>
    <w:p w:rsidR="00764498" w:rsidRPr="000D022D" w:rsidRDefault="00764498" w:rsidP="00764498">
      <w:pPr>
        <w:rPr>
          <w:rFonts w:ascii="PT Astra Serif" w:hAnsi="PT Astra Serif"/>
          <w:sz w:val="22"/>
          <w:szCs w:val="22"/>
        </w:rPr>
      </w:pPr>
      <w:r w:rsidRPr="000D022D">
        <w:rPr>
          <w:rFonts w:ascii="PT Astra Serif" w:hAnsi="PT Astra Serif"/>
          <w:sz w:val="22"/>
          <w:szCs w:val="22"/>
        </w:rPr>
        <w:t xml:space="preserve">Объект: </w:t>
      </w:r>
      <w:r w:rsidRPr="000D022D">
        <w:rPr>
          <w:rFonts w:ascii="PT Astra Serif" w:hAnsi="PT Astra Serif"/>
          <w:sz w:val="22"/>
          <w:szCs w:val="22"/>
          <w:u w:val="single"/>
        </w:rPr>
        <w:t xml:space="preserve">МАУ СШ «Юность» </w:t>
      </w:r>
    </w:p>
    <w:p w:rsidR="00764498" w:rsidRPr="000D022D" w:rsidRDefault="00764498" w:rsidP="00764498">
      <w:pPr>
        <w:rPr>
          <w:rFonts w:ascii="PT Astra Serif" w:hAnsi="PT Astra Serif"/>
          <w:sz w:val="22"/>
          <w:szCs w:val="22"/>
        </w:rPr>
      </w:pPr>
      <w:r w:rsidRPr="000D022D">
        <w:rPr>
          <w:rFonts w:ascii="PT Astra Serif" w:hAnsi="PT Astra Serif"/>
          <w:sz w:val="22"/>
          <w:szCs w:val="22"/>
        </w:rPr>
        <w:t>Вид работ: ТО, ТР ( _____________) ( Эл. Сети, Арматура осветительная)</w:t>
      </w:r>
    </w:p>
    <w:p w:rsidR="00764498" w:rsidRPr="000D022D" w:rsidRDefault="00764498" w:rsidP="00764498">
      <w:pPr>
        <w:rPr>
          <w:rFonts w:ascii="PT Astra Serif" w:hAnsi="PT Astra Serif"/>
          <w:sz w:val="22"/>
          <w:szCs w:val="22"/>
        </w:rPr>
      </w:pPr>
      <w:r w:rsidRPr="000D022D">
        <w:rPr>
          <w:rFonts w:ascii="PT Astra Serif" w:hAnsi="PT Astra Serif"/>
          <w:sz w:val="22"/>
          <w:szCs w:val="22"/>
        </w:rPr>
        <w:t>Отработанно количество человек часов ______________________________________________________</w:t>
      </w:r>
    </w:p>
    <w:p w:rsidR="00764498" w:rsidRPr="000D022D" w:rsidRDefault="00764498" w:rsidP="00764498">
      <w:pPr>
        <w:rPr>
          <w:rFonts w:ascii="PT Astra Serif" w:hAnsi="PT Astra Serif"/>
          <w:sz w:val="22"/>
          <w:szCs w:val="22"/>
        </w:rPr>
      </w:pPr>
      <w:r w:rsidRPr="000D022D">
        <w:rPr>
          <w:rFonts w:ascii="PT Astra Serif" w:hAnsi="PT Astra Serif"/>
          <w:sz w:val="22"/>
          <w:szCs w:val="22"/>
        </w:rPr>
        <w:t>Примечание 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984"/>
      </w:tblGrid>
      <w:tr w:rsidR="00764498" w:rsidRPr="000D022D" w:rsidTr="00764498">
        <w:tc>
          <w:tcPr>
            <w:tcW w:w="7905" w:type="dxa"/>
            <w:tcBorders>
              <w:top w:val="single" w:sz="4" w:space="0" w:color="000000"/>
              <w:left w:val="single" w:sz="4" w:space="0" w:color="000000"/>
              <w:bottom w:val="single" w:sz="4" w:space="0" w:color="000000"/>
              <w:right w:val="single" w:sz="4" w:space="0" w:color="000000"/>
            </w:tcBorders>
            <w:hideMark/>
          </w:tcPr>
          <w:p w:rsidR="00764498" w:rsidRPr="000D022D" w:rsidRDefault="00764498" w:rsidP="00764498">
            <w:pPr>
              <w:rPr>
                <w:rFonts w:ascii="PT Astra Serif" w:hAnsi="PT Astra Serif"/>
                <w:b/>
                <w:sz w:val="22"/>
                <w:szCs w:val="22"/>
                <w:lang w:eastAsia="en-US"/>
              </w:rPr>
            </w:pPr>
            <w:r w:rsidRPr="000D022D">
              <w:rPr>
                <w:rFonts w:ascii="PT Astra Serif" w:hAnsi="PT Astra Serif"/>
                <w:b/>
                <w:sz w:val="22"/>
                <w:szCs w:val="22"/>
              </w:rPr>
              <w:t>Материал, использованный во время работ</w:t>
            </w:r>
          </w:p>
        </w:tc>
        <w:tc>
          <w:tcPr>
            <w:tcW w:w="1984" w:type="dxa"/>
            <w:tcBorders>
              <w:top w:val="single" w:sz="4" w:space="0" w:color="000000"/>
              <w:left w:val="single" w:sz="4" w:space="0" w:color="000000"/>
              <w:bottom w:val="single" w:sz="4" w:space="0" w:color="000000"/>
              <w:right w:val="single" w:sz="4" w:space="0" w:color="000000"/>
            </w:tcBorders>
            <w:hideMark/>
          </w:tcPr>
          <w:p w:rsidR="00764498" w:rsidRPr="000D022D" w:rsidRDefault="00764498" w:rsidP="00764498">
            <w:pPr>
              <w:rPr>
                <w:rFonts w:ascii="PT Astra Serif" w:hAnsi="PT Astra Serif"/>
                <w:b/>
                <w:sz w:val="22"/>
                <w:szCs w:val="22"/>
                <w:lang w:eastAsia="en-US"/>
              </w:rPr>
            </w:pPr>
            <w:r w:rsidRPr="000D022D">
              <w:rPr>
                <w:rFonts w:ascii="PT Astra Serif" w:hAnsi="PT Astra Serif"/>
                <w:b/>
                <w:sz w:val="22"/>
                <w:szCs w:val="22"/>
              </w:rPr>
              <w:t xml:space="preserve">количество </w:t>
            </w:r>
          </w:p>
        </w:tc>
      </w:tr>
      <w:tr w:rsidR="00764498" w:rsidRPr="000D022D" w:rsidTr="00764498">
        <w:tc>
          <w:tcPr>
            <w:tcW w:w="7905"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r>
      <w:tr w:rsidR="00764498" w:rsidRPr="000D022D" w:rsidTr="00764498">
        <w:tc>
          <w:tcPr>
            <w:tcW w:w="7905"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r>
      <w:tr w:rsidR="00764498" w:rsidRPr="000D022D" w:rsidTr="00764498">
        <w:tc>
          <w:tcPr>
            <w:tcW w:w="7905"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r>
      <w:tr w:rsidR="00764498" w:rsidRPr="000D022D" w:rsidTr="00764498">
        <w:tc>
          <w:tcPr>
            <w:tcW w:w="7905"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r>
      <w:tr w:rsidR="00764498" w:rsidRPr="000D022D" w:rsidTr="00764498">
        <w:tc>
          <w:tcPr>
            <w:tcW w:w="7905"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64498" w:rsidRPr="000D022D" w:rsidRDefault="00764498" w:rsidP="00764498">
            <w:pPr>
              <w:rPr>
                <w:rFonts w:ascii="PT Astra Serif" w:hAnsi="PT Astra Serif"/>
                <w:sz w:val="22"/>
                <w:szCs w:val="22"/>
                <w:lang w:eastAsia="en-US"/>
              </w:rPr>
            </w:pPr>
          </w:p>
        </w:tc>
      </w:tr>
    </w:tbl>
    <w:p w:rsidR="00764498" w:rsidRPr="000D022D" w:rsidRDefault="00764498" w:rsidP="00764498">
      <w:pPr>
        <w:rPr>
          <w:rFonts w:ascii="PT Astra Serif" w:hAnsi="PT Astra Serif"/>
          <w:sz w:val="22"/>
          <w:szCs w:val="22"/>
          <w:lang w:eastAsia="en-US"/>
        </w:rPr>
      </w:pPr>
      <w:r w:rsidRPr="000D022D">
        <w:rPr>
          <w:rFonts w:ascii="PT Astra Serif" w:hAnsi="PT Astra Serif"/>
          <w:sz w:val="22"/>
          <w:szCs w:val="22"/>
        </w:rPr>
        <w:t xml:space="preserve"> Работы подтверждаю: ____________________________________________ / ______________________ /</w:t>
      </w:r>
    </w:p>
    <w:p w:rsidR="00764498" w:rsidRPr="000D022D" w:rsidRDefault="00764498" w:rsidP="00764498">
      <w:pPr>
        <w:jc w:val="center"/>
        <w:rPr>
          <w:rFonts w:ascii="PT Astra Serif" w:hAnsi="PT Astra Serif"/>
          <w:sz w:val="22"/>
          <w:szCs w:val="22"/>
          <w:u w:val="single"/>
        </w:rPr>
      </w:pPr>
      <w:r w:rsidRPr="000D022D">
        <w:rPr>
          <w:rFonts w:ascii="PT Astra Serif" w:hAnsi="PT Astra Serif"/>
          <w:sz w:val="22"/>
          <w:szCs w:val="22"/>
          <w:u w:val="single"/>
        </w:rPr>
        <w:t>Один экземпляр «Абоненту», один «Исполнителю»</w:t>
      </w:r>
    </w:p>
    <w:p w:rsidR="00961BE7" w:rsidRPr="000D022D" w:rsidRDefault="00961BE7" w:rsidP="00EE47C4">
      <w:pPr>
        <w:rPr>
          <w:rFonts w:ascii="PT Astra Serif" w:hAnsi="PT Astra Serif"/>
          <w:sz w:val="22"/>
          <w:szCs w:val="22"/>
        </w:rPr>
      </w:pPr>
    </w:p>
    <w:sectPr w:rsidR="00961BE7" w:rsidRPr="000D022D" w:rsidSect="00BD49AE">
      <w:pgSz w:w="11906" w:h="16838"/>
      <w:pgMar w:top="851" w:right="127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CB" w:rsidRDefault="00DF54CB" w:rsidP="00434CF5">
      <w:r>
        <w:separator/>
      </w:r>
    </w:p>
  </w:endnote>
  <w:endnote w:type="continuationSeparator" w:id="1">
    <w:p w:rsidR="00DF54CB" w:rsidRDefault="00DF54CB" w:rsidP="00434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CB" w:rsidRDefault="00DF54CB" w:rsidP="00434CF5">
      <w:r>
        <w:separator/>
      </w:r>
    </w:p>
  </w:footnote>
  <w:footnote w:type="continuationSeparator" w:id="1">
    <w:p w:rsidR="00DF54CB" w:rsidRDefault="00DF54CB" w:rsidP="00434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DA"/>
    <w:multiLevelType w:val="multilevel"/>
    <w:tmpl w:val="8BBE7242"/>
    <w:lvl w:ilvl="0">
      <w:start w:val="1"/>
      <w:numFmt w:val="none"/>
      <w:lvlText w:val="2.2.1."/>
      <w:lvlJc w:val="left"/>
      <w:pPr>
        <w:tabs>
          <w:tab w:val="num" w:pos="45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876980"/>
    <w:multiLevelType w:val="multilevel"/>
    <w:tmpl w:val="5E5A351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ABD374C"/>
    <w:multiLevelType w:val="hybridMultilevel"/>
    <w:tmpl w:val="4B00C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5780C"/>
    <w:multiLevelType w:val="hybridMultilevel"/>
    <w:tmpl w:val="7BF6E95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0CE851D5"/>
    <w:multiLevelType w:val="hybridMultilevel"/>
    <w:tmpl w:val="891A4EB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14BC3672"/>
    <w:multiLevelType w:val="hybridMultilevel"/>
    <w:tmpl w:val="F05445E8"/>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7">
    <w:nsid w:val="289F08E9"/>
    <w:multiLevelType w:val="singleLevel"/>
    <w:tmpl w:val="0419000F"/>
    <w:lvl w:ilvl="0">
      <w:start w:val="1"/>
      <w:numFmt w:val="decimal"/>
      <w:lvlText w:val="%1."/>
      <w:lvlJc w:val="left"/>
      <w:pPr>
        <w:tabs>
          <w:tab w:val="num" w:pos="360"/>
        </w:tabs>
        <w:ind w:left="360" w:hanging="360"/>
      </w:pPr>
    </w:lvl>
  </w:abstractNum>
  <w:abstractNum w:abstractNumId="8">
    <w:nsid w:val="2AD979E1"/>
    <w:multiLevelType w:val="hybridMultilevel"/>
    <w:tmpl w:val="168A2834"/>
    <w:lvl w:ilvl="0" w:tplc="1EAC1A24">
      <w:start w:val="1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2C4D5133"/>
    <w:multiLevelType w:val="multilevel"/>
    <w:tmpl w:val="5270E5C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45C68F9"/>
    <w:multiLevelType w:val="hybridMultilevel"/>
    <w:tmpl w:val="D7E2A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12325"/>
    <w:multiLevelType w:val="multilevel"/>
    <w:tmpl w:val="0AF4A9A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64D5AE9"/>
    <w:multiLevelType w:val="hybridMultilevel"/>
    <w:tmpl w:val="0D24878E"/>
    <w:lvl w:ilvl="0" w:tplc="0DB2E19E">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390C3B8D"/>
    <w:multiLevelType w:val="multilevel"/>
    <w:tmpl w:val="C07CD59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714A29"/>
    <w:multiLevelType w:val="multilevel"/>
    <w:tmpl w:val="EC7E344E"/>
    <w:lvl w:ilvl="0">
      <w:start w:val="1"/>
      <w:numFmt w:val="decimal"/>
      <w:pStyle w:val="1"/>
      <w:lvlText w:val="%1."/>
      <w:lvlJc w:val="left"/>
      <w:pPr>
        <w:tabs>
          <w:tab w:val="num" w:pos="2978"/>
        </w:tabs>
        <w:ind w:left="2127" w:firstLine="851"/>
      </w:pPr>
      <w:rPr>
        <w:rFonts w:ascii="Times New Roman" w:eastAsia="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
      <w:lvlText w:val="%2."/>
      <w:lvlJc w:val="left"/>
      <w:pPr>
        <w:tabs>
          <w:tab w:val="num" w:pos="142"/>
        </w:tabs>
        <w:ind w:left="-709" w:firstLine="851"/>
      </w:pPr>
      <w:rPr>
        <w:rFonts w:ascii="Times New Roman" w:eastAsia="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993"/>
        </w:tabs>
        <w:ind w:left="142" w:firstLine="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4)"/>
      <w:lvlJc w:val="left"/>
      <w:pPr>
        <w:tabs>
          <w:tab w:val="num" w:pos="851"/>
        </w:tabs>
        <w:ind w:left="0" w:firstLine="851"/>
      </w:pPr>
      <w:rPr>
        <w:rFonts w:hint="default"/>
      </w:rPr>
    </w:lvl>
    <w:lvl w:ilvl="4">
      <w:start w:val="1"/>
      <w:numFmt w:val="lowerLetter"/>
      <w:lvlText w:val="(%5)"/>
      <w:lvlJc w:val="left"/>
      <w:pPr>
        <w:tabs>
          <w:tab w:val="num" w:pos="851"/>
        </w:tabs>
        <w:ind w:left="0" w:firstLine="851"/>
      </w:pPr>
      <w:rPr>
        <w:rFonts w:hint="default"/>
      </w:rPr>
    </w:lvl>
    <w:lvl w:ilvl="5">
      <w:start w:val="1"/>
      <w:numFmt w:val="lowerRoman"/>
      <w:lvlText w:val="(%6)"/>
      <w:lvlJc w:val="left"/>
      <w:pPr>
        <w:tabs>
          <w:tab w:val="num" w:pos="851"/>
        </w:tabs>
        <w:ind w:left="0" w:firstLine="851"/>
      </w:pPr>
      <w:rPr>
        <w:rFonts w:hint="default"/>
      </w:rPr>
    </w:lvl>
    <w:lvl w:ilvl="6">
      <w:start w:val="1"/>
      <w:numFmt w:val="bullet"/>
      <w:lvlText w:val=""/>
      <w:lvlJc w:val="left"/>
      <w:pPr>
        <w:tabs>
          <w:tab w:val="num" w:pos="851"/>
        </w:tabs>
        <w:ind w:left="0" w:firstLine="851"/>
      </w:pPr>
      <w:rPr>
        <w:rFonts w:ascii="Symbol" w:hAnsi="Symbol" w:hint="default"/>
      </w:rPr>
    </w:lvl>
    <w:lvl w:ilvl="7">
      <w:start w:val="1"/>
      <w:numFmt w:val="lowerLetter"/>
      <w:lvlText w:val="%8."/>
      <w:lvlJc w:val="left"/>
      <w:pPr>
        <w:tabs>
          <w:tab w:val="num" w:pos="851"/>
        </w:tabs>
        <w:ind w:left="0" w:firstLine="851"/>
      </w:pPr>
      <w:rPr>
        <w:rFonts w:hint="default"/>
      </w:rPr>
    </w:lvl>
    <w:lvl w:ilvl="8">
      <w:start w:val="1"/>
      <w:numFmt w:val="lowerRoman"/>
      <w:lvlText w:val="%9."/>
      <w:lvlJc w:val="left"/>
      <w:pPr>
        <w:tabs>
          <w:tab w:val="num" w:pos="851"/>
        </w:tabs>
        <w:ind w:left="0" w:firstLine="851"/>
      </w:pPr>
      <w:rPr>
        <w:rFonts w:hint="default"/>
      </w:rPr>
    </w:lvl>
  </w:abstractNum>
  <w:abstractNum w:abstractNumId="15">
    <w:nsid w:val="4C2904D4"/>
    <w:multiLevelType w:val="multilevel"/>
    <w:tmpl w:val="C9D8D9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A6779D1"/>
    <w:multiLevelType w:val="hybridMultilevel"/>
    <w:tmpl w:val="263A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8B22FE"/>
    <w:multiLevelType w:val="hybridMultilevel"/>
    <w:tmpl w:val="B2E45028"/>
    <w:lvl w:ilvl="0" w:tplc="97D074B4">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8">
    <w:nsid w:val="5C1C711C"/>
    <w:multiLevelType w:val="multilevel"/>
    <w:tmpl w:val="0CE4CAFC"/>
    <w:lvl w:ilvl="0">
      <w:start w:val="7"/>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CA91ADE"/>
    <w:multiLevelType w:val="hybridMultilevel"/>
    <w:tmpl w:val="D9504E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1F65B0"/>
    <w:multiLevelType w:val="multilevel"/>
    <w:tmpl w:val="C43EFA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1">
    <w:nsid w:val="68543F1C"/>
    <w:multiLevelType w:val="hybridMultilevel"/>
    <w:tmpl w:val="30E08472"/>
    <w:lvl w:ilvl="0" w:tplc="73749686">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AF4606E"/>
    <w:multiLevelType w:val="hybridMultilevel"/>
    <w:tmpl w:val="6AE2F696"/>
    <w:lvl w:ilvl="0" w:tplc="6F847C0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6CF70BC1"/>
    <w:multiLevelType w:val="multilevel"/>
    <w:tmpl w:val="9E16377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pStyle w:val="30"/>
      <w:lvlText w:val="%1.%2.%3"/>
      <w:lvlJc w:val="left"/>
      <w:pPr>
        <w:tabs>
          <w:tab w:val="num" w:pos="1127"/>
        </w:tabs>
        <w:ind w:left="90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03276B0"/>
    <w:multiLevelType w:val="hybridMultilevel"/>
    <w:tmpl w:val="B2E45028"/>
    <w:lvl w:ilvl="0" w:tplc="97D074B4">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5">
    <w:nsid w:val="71AC11F0"/>
    <w:multiLevelType w:val="multilevel"/>
    <w:tmpl w:val="228CA666"/>
    <w:lvl w:ilvl="0">
      <w:start w:val="12"/>
      <w:numFmt w:val="decimal"/>
      <w:lvlText w:val="%1"/>
      <w:lvlJc w:val="left"/>
      <w:pPr>
        <w:ind w:left="420" w:hanging="420"/>
      </w:pPr>
      <w:rPr>
        <w:rFonts w:cs="Times New Roman" w:hint="default"/>
      </w:rPr>
    </w:lvl>
    <w:lvl w:ilvl="1">
      <w:start w:val="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6">
    <w:nsid w:val="72CF5048"/>
    <w:multiLevelType w:val="multilevel"/>
    <w:tmpl w:val="308E167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2F86795"/>
    <w:multiLevelType w:val="multilevel"/>
    <w:tmpl w:val="380EBD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74B774DB"/>
    <w:multiLevelType w:val="hybridMultilevel"/>
    <w:tmpl w:val="B4F0EA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440032"/>
    <w:multiLevelType w:val="multilevel"/>
    <w:tmpl w:val="5270E5C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E832CDB"/>
    <w:multiLevelType w:val="hybridMultilevel"/>
    <w:tmpl w:val="7082841C"/>
    <w:lvl w:ilvl="0" w:tplc="98789D2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3"/>
  </w:num>
  <w:num w:numId="2">
    <w:abstractNumId w:val="5"/>
  </w:num>
  <w:num w:numId="3">
    <w:abstractNumId w:val="15"/>
  </w:num>
  <w:num w:numId="4">
    <w:abstractNumId w:val="0"/>
  </w:num>
  <w:num w:numId="5">
    <w:abstractNumId w:val="13"/>
  </w:num>
  <w:num w:numId="6">
    <w:abstractNumId w:val="20"/>
  </w:num>
  <w:num w:numId="7">
    <w:abstractNumId w:val="8"/>
  </w:num>
  <w:num w:numId="8">
    <w:abstractNumId w:val="29"/>
  </w:num>
  <w:num w:numId="9">
    <w:abstractNumId w:val="27"/>
  </w:num>
  <w:num w:numId="10">
    <w:abstractNumId w:val="9"/>
  </w:num>
  <w:num w:numId="11">
    <w:abstractNumId w:val="26"/>
  </w:num>
  <w:num w:numId="12">
    <w:abstractNumId w:val="11"/>
  </w:num>
  <w:num w:numId="13">
    <w:abstractNumId w:val="18"/>
  </w:num>
  <w:num w:numId="14">
    <w:abstractNumId w:val="25"/>
  </w:num>
  <w:num w:numId="15">
    <w:abstractNumId w:val="3"/>
  </w:num>
  <w:num w:numId="16">
    <w:abstractNumId w:val="7"/>
    <w:lvlOverride w:ilvl="0">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16"/>
  </w:num>
  <w:num w:numId="23">
    <w:abstractNumId w:val="28"/>
  </w:num>
  <w:num w:numId="24">
    <w:abstractNumId w:val="17"/>
  </w:num>
  <w:num w:numId="25">
    <w:abstractNumId w:val="22"/>
  </w:num>
  <w:num w:numId="26">
    <w:abstractNumId w:val="12"/>
  </w:num>
  <w:num w:numId="27">
    <w:abstractNumId w:val="30"/>
  </w:num>
  <w:num w:numId="28">
    <w:abstractNumId w:val="24"/>
  </w:num>
  <w:num w:numId="29">
    <w:abstractNumId w:val="14"/>
  </w:num>
  <w:num w:numId="30">
    <w:abstractNumId w:val="1"/>
  </w:num>
  <w:num w:numId="31">
    <w:abstractNumId w:val="19"/>
  </w:num>
  <w:num w:numId="32">
    <w:abstractNumId w:val="6"/>
  </w:num>
  <w:num w:numId="33">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53E1"/>
    <w:rsid w:val="00000955"/>
    <w:rsid w:val="00001335"/>
    <w:rsid w:val="0000283B"/>
    <w:rsid w:val="00002AFF"/>
    <w:rsid w:val="0000333E"/>
    <w:rsid w:val="000036CB"/>
    <w:rsid w:val="00004B8F"/>
    <w:rsid w:val="00004CB6"/>
    <w:rsid w:val="00004DBC"/>
    <w:rsid w:val="0000580A"/>
    <w:rsid w:val="000069D1"/>
    <w:rsid w:val="00006B2D"/>
    <w:rsid w:val="00007A35"/>
    <w:rsid w:val="0001080F"/>
    <w:rsid w:val="00010B21"/>
    <w:rsid w:val="00010C92"/>
    <w:rsid w:val="00010F61"/>
    <w:rsid w:val="00011A50"/>
    <w:rsid w:val="00011EB0"/>
    <w:rsid w:val="00011FA6"/>
    <w:rsid w:val="000123D3"/>
    <w:rsid w:val="000125DB"/>
    <w:rsid w:val="00012687"/>
    <w:rsid w:val="00012696"/>
    <w:rsid w:val="00012B27"/>
    <w:rsid w:val="00014413"/>
    <w:rsid w:val="00015572"/>
    <w:rsid w:val="00015C53"/>
    <w:rsid w:val="00015E01"/>
    <w:rsid w:val="00016311"/>
    <w:rsid w:val="00016CA8"/>
    <w:rsid w:val="000170F6"/>
    <w:rsid w:val="00017BF0"/>
    <w:rsid w:val="000202D3"/>
    <w:rsid w:val="0002048C"/>
    <w:rsid w:val="00020927"/>
    <w:rsid w:val="00020F87"/>
    <w:rsid w:val="000210DC"/>
    <w:rsid w:val="00021461"/>
    <w:rsid w:val="00021A3A"/>
    <w:rsid w:val="00021A6C"/>
    <w:rsid w:val="00021D3D"/>
    <w:rsid w:val="00021D5C"/>
    <w:rsid w:val="000228A9"/>
    <w:rsid w:val="00022BE8"/>
    <w:rsid w:val="00023061"/>
    <w:rsid w:val="000232F0"/>
    <w:rsid w:val="00023AEF"/>
    <w:rsid w:val="00023C67"/>
    <w:rsid w:val="00023D75"/>
    <w:rsid w:val="00024AF9"/>
    <w:rsid w:val="00025E39"/>
    <w:rsid w:val="000261A7"/>
    <w:rsid w:val="00026322"/>
    <w:rsid w:val="000263D1"/>
    <w:rsid w:val="00026BC4"/>
    <w:rsid w:val="00026C50"/>
    <w:rsid w:val="00026CE2"/>
    <w:rsid w:val="00026E72"/>
    <w:rsid w:val="00027680"/>
    <w:rsid w:val="00027918"/>
    <w:rsid w:val="00027C19"/>
    <w:rsid w:val="0003031B"/>
    <w:rsid w:val="00030695"/>
    <w:rsid w:val="000310BB"/>
    <w:rsid w:val="00031724"/>
    <w:rsid w:val="00031825"/>
    <w:rsid w:val="000318D3"/>
    <w:rsid w:val="00031E56"/>
    <w:rsid w:val="0003211D"/>
    <w:rsid w:val="0003230B"/>
    <w:rsid w:val="000326BB"/>
    <w:rsid w:val="00032A08"/>
    <w:rsid w:val="00032BAC"/>
    <w:rsid w:val="00032E98"/>
    <w:rsid w:val="00032FD9"/>
    <w:rsid w:val="000330D3"/>
    <w:rsid w:val="00033237"/>
    <w:rsid w:val="000334A6"/>
    <w:rsid w:val="0003375B"/>
    <w:rsid w:val="000337AE"/>
    <w:rsid w:val="00033857"/>
    <w:rsid w:val="0003387E"/>
    <w:rsid w:val="00034266"/>
    <w:rsid w:val="0003497B"/>
    <w:rsid w:val="00035B08"/>
    <w:rsid w:val="00036270"/>
    <w:rsid w:val="00036413"/>
    <w:rsid w:val="0003650E"/>
    <w:rsid w:val="00036D9B"/>
    <w:rsid w:val="00037058"/>
    <w:rsid w:val="00037AAD"/>
    <w:rsid w:val="000404B4"/>
    <w:rsid w:val="00040716"/>
    <w:rsid w:val="000409E2"/>
    <w:rsid w:val="00040B36"/>
    <w:rsid w:val="00040B69"/>
    <w:rsid w:val="00040FD1"/>
    <w:rsid w:val="0004126A"/>
    <w:rsid w:val="00041DB8"/>
    <w:rsid w:val="00041E62"/>
    <w:rsid w:val="0004213F"/>
    <w:rsid w:val="00043AE3"/>
    <w:rsid w:val="00044055"/>
    <w:rsid w:val="000443FF"/>
    <w:rsid w:val="000447B2"/>
    <w:rsid w:val="00044858"/>
    <w:rsid w:val="00044D52"/>
    <w:rsid w:val="00044E49"/>
    <w:rsid w:val="00045033"/>
    <w:rsid w:val="00045637"/>
    <w:rsid w:val="00045AAB"/>
    <w:rsid w:val="00045F1E"/>
    <w:rsid w:val="00046440"/>
    <w:rsid w:val="00046DB8"/>
    <w:rsid w:val="00046F26"/>
    <w:rsid w:val="00047FD6"/>
    <w:rsid w:val="00050141"/>
    <w:rsid w:val="000504D7"/>
    <w:rsid w:val="00050719"/>
    <w:rsid w:val="000509B6"/>
    <w:rsid w:val="000511E3"/>
    <w:rsid w:val="000512ED"/>
    <w:rsid w:val="0005152A"/>
    <w:rsid w:val="00051CAB"/>
    <w:rsid w:val="0005221F"/>
    <w:rsid w:val="00052428"/>
    <w:rsid w:val="00052767"/>
    <w:rsid w:val="000528CE"/>
    <w:rsid w:val="0005290D"/>
    <w:rsid w:val="000536BA"/>
    <w:rsid w:val="00053818"/>
    <w:rsid w:val="00053B73"/>
    <w:rsid w:val="00054326"/>
    <w:rsid w:val="00054610"/>
    <w:rsid w:val="00054611"/>
    <w:rsid w:val="00054BA8"/>
    <w:rsid w:val="00055302"/>
    <w:rsid w:val="00055A5C"/>
    <w:rsid w:val="00055B3A"/>
    <w:rsid w:val="00055C68"/>
    <w:rsid w:val="00055DFF"/>
    <w:rsid w:val="000564F7"/>
    <w:rsid w:val="00056A2E"/>
    <w:rsid w:val="00056D9F"/>
    <w:rsid w:val="00056ED7"/>
    <w:rsid w:val="0005740C"/>
    <w:rsid w:val="00057F9A"/>
    <w:rsid w:val="00060315"/>
    <w:rsid w:val="00060776"/>
    <w:rsid w:val="00060B7B"/>
    <w:rsid w:val="00061336"/>
    <w:rsid w:val="00061E17"/>
    <w:rsid w:val="0006221C"/>
    <w:rsid w:val="0006223C"/>
    <w:rsid w:val="00063116"/>
    <w:rsid w:val="000635E3"/>
    <w:rsid w:val="00063CC6"/>
    <w:rsid w:val="00063F38"/>
    <w:rsid w:val="000650F1"/>
    <w:rsid w:val="0006589B"/>
    <w:rsid w:val="00065FE9"/>
    <w:rsid w:val="00066229"/>
    <w:rsid w:val="000663FB"/>
    <w:rsid w:val="00066735"/>
    <w:rsid w:val="00066B46"/>
    <w:rsid w:val="000672DB"/>
    <w:rsid w:val="0006747F"/>
    <w:rsid w:val="00067B29"/>
    <w:rsid w:val="00067F34"/>
    <w:rsid w:val="0007026C"/>
    <w:rsid w:val="00070625"/>
    <w:rsid w:val="00070718"/>
    <w:rsid w:val="00070A87"/>
    <w:rsid w:val="00071074"/>
    <w:rsid w:val="00071486"/>
    <w:rsid w:val="000714D3"/>
    <w:rsid w:val="00071B8B"/>
    <w:rsid w:val="00071BCB"/>
    <w:rsid w:val="00071C06"/>
    <w:rsid w:val="00072648"/>
    <w:rsid w:val="0007381A"/>
    <w:rsid w:val="00073EAF"/>
    <w:rsid w:val="00074069"/>
    <w:rsid w:val="00074247"/>
    <w:rsid w:val="00074296"/>
    <w:rsid w:val="000748B1"/>
    <w:rsid w:val="00074B66"/>
    <w:rsid w:val="00074F7A"/>
    <w:rsid w:val="00075116"/>
    <w:rsid w:val="000754BA"/>
    <w:rsid w:val="000755F5"/>
    <w:rsid w:val="00075D8E"/>
    <w:rsid w:val="000775EB"/>
    <w:rsid w:val="000776F6"/>
    <w:rsid w:val="00077A27"/>
    <w:rsid w:val="00077ADE"/>
    <w:rsid w:val="00077B1F"/>
    <w:rsid w:val="00077B9F"/>
    <w:rsid w:val="00077DDB"/>
    <w:rsid w:val="00080111"/>
    <w:rsid w:val="000801E6"/>
    <w:rsid w:val="000808C2"/>
    <w:rsid w:val="00081073"/>
    <w:rsid w:val="0008124E"/>
    <w:rsid w:val="00081558"/>
    <w:rsid w:val="00081637"/>
    <w:rsid w:val="0008183F"/>
    <w:rsid w:val="00081C86"/>
    <w:rsid w:val="00082F6B"/>
    <w:rsid w:val="00083B3F"/>
    <w:rsid w:val="00083B80"/>
    <w:rsid w:val="00083F86"/>
    <w:rsid w:val="000843E1"/>
    <w:rsid w:val="000845DD"/>
    <w:rsid w:val="00084A4F"/>
    <w:rsid w:val="00084FA7"/>
    <w:rsid w:val="0008516C"/>
    <w:rsid w:val="000857FC"/>
    <w:rsid w:val="0008654C"/>
    <w:rsid w:val="00086FB6"/>
    <w:rsid w:val="00087108"/>
    <w:rsid w:val="00087975"/>
    <w:rsid w:val="00087F16"/>
    <w:rsid w:val="00090034"/>
    <w:rsid w:val="00091BBB"/>
    <w:rsid w:val="00091D76"/>
    <w:rsid w:val="00091DE5"/>
    <w:rsid w:val="00091FB4"/>
    <w:rsid w:val="0009250B"/>
    <w:rsid w:val="0009325A"/>
    <w:rsid w:val="000933E4"/>
    <w:rsid w:val="00093910"/>
    <w:rsid w:val="00093DE8"/>
    <w:rsid w:val="00093EBC"/>
    <w:rsid w:val="00094347"/>
    <w:rsid w:val="00095712"/>
    <w:rsid w:val="00096266"/>
    <w:rsid w:val="00096304"/>
    <w:rsid w:val="0009724E"/>
    <w:rsid w:val="00097493"/>
    <w:rsid w:val="0009750E"/>
    <w:rsid w:val="00097587"/>
    <w:rsid w:val="00097691"/>
    <w:rsid w:val="000A01DB"/>
    <w:rsid w:val="000A0E2F"/>
    <w:rsid w:val="000A1DD6"/>
    <w:rsid w:val="000A1E87"/>
    <w:rsid w:val="000A1FFB"/>
    <w:rsid w:val="000A2204"/>
    <w:rsid w:val="000A2498"/>
    <w:rsid w:val="000A2AC2"/>
    <w:rsid w:val="000A2B9F"/>
    <w:rsid w:val="000A32F7"/>
    <w:rsid w:val="000A35C9"/>
    <w:rsid w:val="000A3799"/>
    <w:rsid w:val="000A4525"/>
    <w:rsid w:val="000A48CE"/>
    <w:rsid w:val="000A4FC3"/>
    <w:rsid w:val="000A5245"/>
    <w:rsid w:val="000A571F"/>
    <w:rsid w:val="000A5730"/>
    <w:rsid w:val="000A5E01"/>
    <w:rsid w:val="000A6277"/>
    <w:rsid w:val="000A6473"/>
    <w:rsid w:val="000A6798"/>
    <w:rsid w:val="000A6D86"/>
    <w:rsid w:val="000A74D8"/>
    <w:rsid w:val="000A7A34"/>
    <w:rsid w:val="000A7E76"/>
    <w:rsid w:val="000B030C"/>
    <w:rsid w:val="000B0446"/>
    <w:rsid w:val="000B0869"/>
    <w:rsid w:val="000B0ECC"/>
    <w:rsid w:val="000B13E5"/>
    <w:rsid w:val="000B161B"/>
    <w:rsid w:val="000B1EA0"/>
    <w:rsid w:val="000B1F2D"/>
    <w:rsid w:val="000B2B70"/>
    <w:rsid w:val="000B2FEC"/>
    <w:rsid w:val="000B32B2"/>
    <w:rsid w:val="000B34C9"/>
    <w:rsid w:val="000B38DA"/>
    <w:rsid w:val="000B3C15"/>
    <w:rsid w:val="000B45DE"/>
    <w:rsid w:val="000B4731"/>
    <w:rsid w:val="000B4A16"/>
    <w:rsid w:val="000B5201"/>
    <w:rsid w:val="000B546D"/>
    <w:rsid w:val="000B6117"/>
    <w:rsid w:val="000B6A5A"/>
    <w:rsid w:val="000B79F8"/>
    <w:rsid w:val="000C0E35"/>
    <w:rsid w:val="000C139C"/>
    <w:rsid w:val="000C37D3"/>
    <w:rsid w:val="000C386C"/>
    <w:rsid w:val="000C413F"/>
    <w:rsid w:val="000C4620"/>
    <w:rsid w:val="000C46AC"/>
    <w:rsid w:val="000C50E3"/>
    <w:rsid w:val="000C5B9F"/>
    <w:rsid w:val="000C6284"/>
    <w:rsid w:val="000C664C"/>
    <w:rsid w:val="000C68D2"/>
    <w:rsid w:val="000C691F"/>
    <w:rsid w:val="000C76A1"/>
    <w:rsid w:val="000C7EE4"/>
    <w:rsid w:val="000D022D"/>
    <w:rsid w:val="000D0571"/>
    <w:rsid w:val="000D094D"/>
    <w:rsid w:val="000D111E"/>
    <w:rsid w:val="000D165A"/>
    <w:rsid w:val="000D1AF3"/>
    <w:rsid w:val="000D1CD0"/>
    <w:rsid w:val="000D23B2"/>
    <w:rsid w:val="000D2789"/>
    <w:rsid w:val="000D2892"/>
    <w:rsid w:val="000D37A2"/>
    <w:rsid w:val="000D383E"/>
    <w:rsid w:val="000D3E28"/>
    <w:rsid w:val="000D4165"/>
    <w:rsid w:val="000D4947"/>
    <w:rsid w:val="000D55DA"/>
    <w:rsid w:val="000D56B0"/>
    <w:rsid w:val="000D5828"/>
    <w:rsid w:val="000D58F1"/>
    <w:rsid w:val="000D5AD4"/>
    <w:rsid w:val="000D5F79"/>
    <w:rsid w:val="000D61A2"/>
    <w:rsid w:val="000D6754"/>
    <w:rsid w:val="000D67A0"/>
    <w:rsid w:val="000D6854"/>
    <w:rsid w:val="000D6A17"/>
    <w:rsid w:val="000D785F"/>
    <w:rsid w:val="000D7EC7"/>
    <w:rsid w:val="000E03AB"/>
    <w:rsid w:val="000E0656"/>
    <w:rsid w:val="000E0B6E"/>
    <w:rsid w:val="000E1585"/>
    <w:rsid w:val="000E18AC"/>
    <w:rsid w:val="000E1961"/>
    <w:rsid w:val="000E1C79"/>
    <w:rsid w:val="000E1FF2"/>
    <w:rsid w:val="000E2472"/>
    <w:rsid w:val="000E2930"/>
    <w:rsid w:val="000E2C72"/>
    <w:rsid w:val="000E2E10"/>
    <w:rsid w:val="000E2FD8"/>
    <w:rsid w:val="000E3EB3"/>
    <w:rsid w:val="000E3F93"/>
    <w:rsid w:val="000E42C8"/>
    <w:rsid w:val="000E483E"/>
    <w:rsid w:val="000E4D57"/>
    <w:rsid w:val="000E4F38"/>
    <w:rsid w:val="000E6376"/>
    <w:rsid w:val="000E653D"/>
    <w:rsid w:val="000E6553"/>
    <w:rsid w:val="000E662D"/>
    <w:rsid w:val="000E67B0"/>
    <w:rsid w:val="000E67C2"/>
    <w:rsid w:val="000E683E"/>
    <w:rsid w:val="000E6C28"/>
    <w:rsid w:val="000E6CE5"/>
    <w:rsid w:val="000E7151"/>
    <w:rsid w:val="000E7190"/>
    <w:rsid w:val="000E72A2"/>
    <w:rsid w:val="000E77F3"/>
    <w:rsid w:val="000E7F50"/>
    <w:rsid w:val="000F001F"/>
    <w:rsid w:val="000F0A37"/>
    <w:rsid w:val="000F16E5"/>
    <w:rsid w:val="000F180A"/>
    <w:rsid w:val="000F1A5B"/>
    <w:rsid w:val="000F2328"/>
    <w:rsid w:val="000F260C"/>
    <w:rsid w:val="000F2B1A"/>
    <w:rsid w:val="000F3100"/>
    <w:rsid w:val="000F32E0"/>
    <w:rsid w:val="000F354B"/>
    <w:rsid w:val="000F3725"/>
    <w:rsid w:val="000F3E19"/>
    <w:rsid w:val="000F3FE3"/>
    <w:rsid w:val="000F44A7"/>
    <w:rsid w:val="000F4FB8"/>
    <w:rsid w:val="000F6CE1"/>
    <w:rsid w:val="000F6EBF"/>
    <w:rsid w:val="000F6EE5"/>
    <w:rsid w:val="000F6F82"/>
    <w:rsid w:val="000F70CF"/>
    <w:rsid w:val="000F7605"/>
    <w:rsid w:val="000F7A04"/>
    <w:rsid w:val="000F7C14"/>
    <w:rsid w:val="000F7D02"/>
    <w:rsid w:val="001003B5"/>
    <w:rsid w:val="00101260"/>
    <w:rsid w:val="001014DA"/>
    <w:rsid w:val="0010177E"/>
    <w:rsid w:val="001026B6"/>
    <w:rsid w:val="00103222"/>
    <w:rsid w:val="001038A9"/>
    <w:rsid w:val="00104A8D"/>
    <w:rsid w:val="00104BA2"/>
    <w:rsid w:val="00104BB1"/>
    <w:rsid w:val="00104C49"/>
    <w:rsid w:val="001050CA"/>
    <w:rsid w:val="001051A8"/>
    <w:rsid w:val="001054E7"/>
    <w:rsid w:val="0010587B"/>
    <w:rsid w:val="00106016"/>
    <w:rsid w:val="001066B0"/>
    <w:rsid w:val="00106CE5"/>
    <w:rsid w:val="00107335"/>
    <w:rsid w:val="00107389"/>
    <w:rsid w:val="00107BE6"/>
    <w:rsid w:val="00107C5B"/>
    <w:rsid w:val="00110169"/>
    <w:rsid w:val="001105A5"/>
    <w:rsid w:val="00110C2C"/>
    <w:rsid w:val="00110C9B"/>
    <w:rsid w:val="00110CC6"/>
    <w:rsid w:val="00110F90"/>
    <w:rsid w:val="001115D8"/>
    <w:rsid w:val="00111776"/>
    <w:rsid w:val="00112112"/>
    <w:rsid w:val="00112C6E"/>
    <w:rsid w:val="00112ECF"/>
    <w:rsid w:val="001133CE"/>
    <w:rsid w:val="001134D7"/>
    <w:rsid w:val="001135BF"/>
    <w:rsid w:val="00113C22"/>
    <w:rsid w:val="00113E01"/>
    <w:rsid w:val="00113E3F"/>
    <w:rsid w:val="001142F5"/>
    <w:rsid w:val="001143D0"/>
    <w:rsid w:val="001144C5"/>
    <w:rsid w:val="00114EDC"/>
    <w:rsid w:val="0011563B"/>
    <w:rsid w:val="00115B86"/>
    <w:rsid w:val="00115CEC"/>
    <w:rsid w:val="00115CFF"/>
    <w:rsid w:val="00116235"/>
    <w:rsid w:val="00116775"/>
    <w:rsid w:val="00116B26"/>
    <w:rsid w:val="00116B64"/>
    <w:rsid w:val="00116C2C"/>
    <w:rsid w:val="00116C2D"/>
    <w:rsid w:val="00116C7A"/>
    <w:rsid w:val="00117BCD"/>
    <w:rsid w:val="00117C9F"/>
    <w:rsid w:val="00117F4C"/>
    <w:rsid w:val="00121448"/>
    <w:rsid w:val="0012165C"/>
    <w:rsid w:val="00122F55"/>
    <w:rsid w:val="001238D6"/>
    <w:rsid w:val="00123B36"/>
    <w:rsid w:val="001241F1"/>
    <w:rsid w:val="0012489F"/>
    <w:rsid w:val="00124AAD"/>
    <w:rsid w:val="00124E17"/>
    <w:rsid w:val="001251DC"/>
    <w:rsid w:val="00125507"/>
    <w:rsid w:val="00125834"/>
    <w:rsid w:val="00125A2E"/>
    <w:rsid w:val="00126134"/>
    <w:rsid w:val="00126ED4"/>
    <w:rsid w:val="00127425"/>
    <w:rsid w:val="00127E6B"/>
    <w:rsid w:val="00130135"/>
    <w:rsid w:val="00130156"/>
    <w:rsid w:val="001303DF"/>
    <w:rsid w:val="001304BF"/>
    <w:rsid w:val="00130C31"/>
    <w:rsid w:val="00130D53"/>
    <w:rsid w:val="001313A9"/>
    <w:rsid w:val="00131718"/>
    <w:rsid w:val="00131E07"/>
    <w:rsid w:val="0013240E"/>
    <w:rsid w:val="00132A7C"/>
    <w:rsid w:val="00132E0D"/>
    <w:rsid w:val="00133019"/>
    <w:rsid w:val="0013311A"/>
    <w:rsid w:val="001337F5"/>
    <w:rsid w:val="00133E82"/>
    <w:rsid w:val="0013418C"/>
    <w:rsid w:val="0013456C"/>
    <w:rsid w:val="00134D56"/>
    <w:rsid w:val="00134E7E"/>
    <w:rsid w:val="00135014"/>
    <w:rsid w:val="00135489"/>
    <w:rsid w:val="00135FA1"/>
    <w:rsid w:val="00136199"/>
    <w:rsid w:val="0013689C"/>
    <w:rsid w:val="001368E3"/>
    <w:rsid w:val="00136B38"/>
    <w:rsid w:val="00137488"/>
    <w:rsid w:val="00137A3F"/>
    <w:rsid w:val="0014032C"/>
    <w:rsid w:val="001407C3"/>
    <w:rsid w:val="001407D1"/>
    <w:rsid w:val="00140DC9"/>
    <w:rsid w:val="00141A60"/>
    <w:rsid w:val="00142322"/>
    <w:rsid w:val="00143071"/>
    <w:rsid w:val="00143A95"/>
    <w:rsid w:val="00143E14"/>
    <w:rsid w:val="00143E46"/>
    <w:rsid w:val="00144083"/>
    <w:rsid w:val="00144857"/>
    <w:rsid w:val="00144A44"/>
    <w:rsid w:val="00144A89"/>
    <w:rsid w:val="00144F22"/>
    <w:rsid w:val="0014541B"/>
    <w:rsid w:val="00145989"/>
    <w:rsid w:val="001464A1"/>
    <w:rsid w:val="001479FB"/>
    <w:rsid w:val="00147E24"/>
    <w:rsid w:val="00150D7D"/>
    <w:rsid w:val="00151033"/>
    <w:rsid w:val="001514EC"/>
    <w:rsid w:val="001519C2"/>
    <w:rsid w:val="00151F44"/>
    <w:rsid w:val="001521AD"/>
    <w:rsid w:val="00152B5D"/>
    <w:rsid w:val="00152B98"/>
    <w:rsid w:val="00153C43"/>
    <w:rsid w:val="00153C5B"/>
    <w:rsid w:val="00154902"/>
    <w:rsid w:val="00154BA1"/>
    <w:rsid w:val="00154C11"/>
    <w:rsid w:val="0015509F"/>
    <w:rsid w:val="0015572A"/>
    <w:rsid w:val="00155742"/>
    <w:rsid w:val="00156554"/>
    <w:rsid w:val="00156595"/>
    <w:rsid w:val="001565BF"/>
    <w:rsid w:val="0015696C"/>
    <w:rsid w:val="00156CAC"/>
    <w:rsid w:val="00157242"/>
    <w:rsid w:val="001573CD"/>
    <w:rsid w:val="001573D4"/>
    <w:rsid w:val="001576FD"/>
    <w:rsid w:val="00157830"/>
    <w:rsid w:val="0015798B"/>
    <w:rsid w:val="00157C6E"/>
    <w:rsid w:val="00160991"/>
    <w:rsid w:val="00160D12"/>
    <w:rsid w:val="00160D57"/>
    <w:rsid w:val="001619A5"/>
    <w:rsid w:val="00163243"/>
    <w:rsid w:val="00163944"/>
    <w:rsid w:val="00163E91"/>
    <w:rsid w:val="001644D7"/>
    <w:rsid w:val="001647DA"/>
    <w:rsid w:val="00164B6E"/>
    <w:rsid w:val="00164F87"/>
    <w:rsid w:val="00164FA2"/>
    <w:rsid w:val="0016524D"/>
    <w:rsid w:val="001658BD"/>
    <w:rsid w:val="00165BDC"/>
    <w:rsid w:val="00166430"/>
    <w:rsid w:val="0016653E"/>
    <w:rsid w:val="001671B5"/>
    <w:rsid w:val="00167726"/>
    <w:rsid w:val="00167B19"/>
    <w:rsid w:val="00170032"/>
    <w:rsid w:val="0017006A"/>
    <w:rsid w:val="001709AC"/>
    <w:rsid w:val="00170AF6"/>
    <w:rsid w:val="00171388"/>
    <w:rsid w:val="00171AC2"/>
    <w:rsid w:val="00171E42"/>
    <w:rsid w:val="00172657"/>
    <w:rsid w:val="0017272F"/>
    <w:rsid w:val="0017288E"/>
    <w:rsid w:val="00172973"/>
    <w:rsid w:val="00173251"/>
    <w:rsid w:val="001734A1"/>
    <w:rsid w:val="00173574"/>
    <w:rsid w:val="001735DB"/>
    <w:rsid w:val="00173620"/>
    <w:rsid w:val="001739BF"/>
    <w:rsid w:val="0017416E"/>
    <w:rsid w:val="001747D2"/>
    <w:rsid w:val="0017506C"/>
    <w:rsid w:val="00175953"/>
    <w:rsid w:val="001763E8"/>
    <w:rsid w:val="00176BC6"/>
    <w:rsid w:val="00177081"/>
    <w:rsid w:val="001772B3"/>
    <w:rsid w:val="00177BA5"/>
    <w:rsid w:val="00180292"/>
    <w:rsid w:val="0018049A"/>
    <w:rsid w:val="00180DD8"/>
    <w:rsid w:val="00180FE6"/>
    <w:rsid w:val="0018119B"/>
    <w:rsid w:val="001815D6"/>
    <w:rsid w:val="00182164"/>
    <w:rsid w:val="00182280"/>
    <w:rsid w:val="00182341"/>
    <w:rsid w:val="00182BAF"/>
    <w:rsid w:val="00182DAF"/>
    <w:rsid w:val="00183129"/>
    <w:rsid w:val="001835CC"/>
    <w:rsid w:val="00183D62"/>
    <w:rsid w:val="00184212"/>
    <w:rsid w:val="001848F0"/>
    <w:rsid w:val="001849CF"/>
    <w:rsid w:val="00185FB0"/>
    <w:rsid w:val="00186493"/>
    <w:rsid w:val="001865C1"/>
    <w:rsid w:val="00186E78"/>
    <w:rsid w:val="00187A04"/>
    <w:rsid w:val="001900D4"/>
    <w:rsid w:val="00190CD6"/>
    <w:rsid w:val="00190D62"/>
    <w:rsid w:val="00191487"/>
    <w:rsid w:val="00191974"/>
    <w:rsid w:val="0019271E"/>
    <w:rsid w:val="00192C07"/>
    <w:rsid w:val="00192ED0"/>
    <w:rsid w:val="00192F1E"/>
    <w:rsid w:val="00194133"/>
    <w:rsid w:val="001942C6"/>
    <w:rsid w:val="001947AF"/>
    <w:rsid w:val="00194CE3"/>
    <w:rsid w:val="00195D5A"/>
    <w:rsid w:val="00197076"/>
    <w:rsid w:val="00197B50"/>
    <w:rsid w:val="00197CA8"/>
    <w:rsid w:val="001A0609"/>
    <w:rsid w:val="001A06D1"/>
    <w:rsid w:val="001A0B18"/>
    <w:rsid w:val="001A10F0"/>
    <w:rsid w:val="001A11CE"/>
    <w:rsid w:val="001A12B3"/>
    <w:rsid w:val="001A1E35"/>
    <w:rsid w:val="001A2EB2"/>
    <w:rsid w:val="001A392B"/>
    <w:rsid w:val="001A3BEF"/>
    <w:rsid w:val="001A3D5A"/>
    <w:rsid w:val="001A3ED1"/>
    <w:rsid w:val="001A4411"/>
    <w:rsid w:val="001A4463"/>
    <w:rsid w:val="001A4739"/>
    <w:rsid w:val="001A48B7"/>
    <w:rsid w:val="001A4DCC"/>
    <w:rsid w:val="001A4F9D"/>
    <w:rsid w:val="001A507B"/>
    <w:rsid w:val="001A510D"/>
    <w:rsid w:val="001A5317"/>
    <w:rsid w:val="001A5B1A"/>
    <w:rsid w:val="001A65A5"/>
    <w:rsid w:val="001A66E5"/>
    <w:rsid w:val="001A6E01"/>
    <w:rsid w:val="001A71F3"/>
    <w:rsid w:val="001A73DE"/>
    <w:rsid w:val="001A74E5"/>
    <w:rsid w:val="001A7981"/>
    <w:rsid w:val="001A7B4A"/>
    <w:rsid w:val="001A7EA9"/>
    <w:rsid w:val="001B0F7B"/>
    <w:rsid w:val="001B16E7"/>
    <w:rsid w:val="001B22AF"/>
    <w:rsid w:val="001B3711"/>
    <w:rsid w:val="001B3B99"/>
    <w:rsid w:val="001B3D6B"/>
    <w:rsid w:val="001B3F15"/>
    <w:rsid w:val="001B48D8"/>
    <w:rsid w:val="001B4934"/>
    <w:rsid w:val="001B49C9"/>
    <w:rsid w:val="001B4A15"/>
    <w:rsid w:val="001B5051"/>
    <w:rsid w:val="001B537B"/>
    <w:rsid w:val="001B5F44"/>
    <w:rsid w:val="001B67F8"/>
    <w:rsid w:val="001B69DE"/>
    <w:rsid w:val="001B6B65"/>
    <w:rsid w:val="001B6E81"/>
    <w:rsid w:val="001B70E0"/>
    <w:rsid w:val="001B712E"/>
    <w:rsid w:val="001B73AC"/>
    <w:rsid w:val="001B7739"/>
    <w:rsid w:val="001B7D06"/>
    <w:rsid w:val="001C0389"/>
    <w:rsid w:val="001C04FA"/>
    <w:rsid w:val="001C0502"/>
    <w:rsid w:val="001C068E"/>
    <w:rsid w:val="001C1BF5"/>
    <w:rsid w:val="001C1F92"/>
    <w:rsid w:val="001C2A07"/>
    <w:rsid w:val="001C2A80"/>
    <w:rsid w:val="001C2CF3"/>
    <w:rsid w:val="001C2F5B"/>
    <w:rsid w:val="001C399D"/>
    <w:rsid w:val="001C3D66"/>
    <w:rsid w:val="001C3EA6"/>
    <w:rsid w:val="001C408F"/>
    <w:rsid w:val="001C456E"/>
    <w:rsid w:val="001C45D2"/>
    <w:rsid w:val="001C5480"/>
    <w:rsid w:val="001C57A3"/>
    <w:rsid w:val="001C5CF3"/>
    <w:rsid w:val="001C5E54"/>
    <w:rsid w:val="001C6769"/>
    <w:rsid w:val="001D0DD0"/>
    <w:rsid w:val="001D1C31"/>
    <w:rsid w:val="001D1D1D"/>
    <w:rsid w:val="001D203A"/>
    <w:rsid w:val="001D26F1"/>
    <w:rsid w:val="001D27E9"/>
    <w:rsid w:val="001D294E"/>
    <w:rsid w:val="001D3552"/>
    <w:rsid w:val="001D3734"/>
    <w:rsid w:val="001D3C1C"/>
    <w:rsid w:val="001D3C36"/>
    <w:rsid w:val="001D441E"/>
    <w:rsid w:val="001D4500"/>
    <w:rsid w:val="001D450D"/>
    <w:rsid w:val="001D4B8B"/>
    <w:rsid w:val="001D4F80"/>
    <w:rsid w:val="001D5647"/>
    <w:rsid w:val="001D61F5"/>
    <w:rsid w:val="001D73C7"/>
    <w:rsid w:val="001E002B"/>
    <w:rsid w:val="001E00AA"/>
    <w:rsid w:val="001E0131"/>
    <w:rsid w:val="001E08E4"/>
    <w:rsid w:val="001E098F"/>
    <w:rsid w:val="001E0DC9"/>
    <w:rsid w:val="001E14E0"/>
    <w:rsid w:val="001E1646"/>
    <w:rsid w:val="001E1715"/>
    <w:rsid w:val="001E1D62"/>
    <w:rsid w:val="001E26F6"/>
    <w:rsid w:val="001E2EB2"/>
    <w:rsid w:val="001E3110"/>
    <w:rsid w:val="001E325B"/>
    <w:rsid w:val="001E3E96"/>
    <w:rsid w:val="001E4A80"/>
    <w:rsid w:val="001E4BA4"/>
    <w:rsid w:val="001E4CA1"/>
    <w:rsid w:val="001E51D0"/>
    <w:rsid w:val="001E52CE"/>
    <w:rsid w:val="001E55E1"/>
    <w:rsid w:val="001E56F0"/>
    <w:rsid w:val="001E57F3"/>
    <w:rsid w:val="001E6341"/>
    <w:rsid w:val="001E69DF"/>
    <w:rsid w:val="001E6C1D"/>
    <w:rsid w:val="001E6E22"/>
    <w:rsid w:val="001E736A"/>
    <w:rsid w:val="001E7492"/>
    <w:rsid w:val="001E7C37"/>
    <w:rsid w:val="001E7CAB"/>
    <w:rsid w:val="001E7E14"/>
    <w:rsid w:val="001E7EEF"/>
    <w:rsid w:val="001F0344"/>
    <w:rsid w:val="001F0BAD"/>
    <w:rsid w:val="001F0BDC"/>
    <w:rsid w:val="001F10B8"/>
    <w:rsid w:val="001F17E4"/>
    <w:rsid w:val="001F289A"/>
    <w:rsid w:val="001F2D89"/>
    <w:rsid w:val="001F32C9"/>
    <w:rsid w:val="001F3909"/>
    <w:rsid w:val="001F3B3D"/>
    <w:rsid w:val="001F3DF6"/>
    <w:rsid w:val="001F5759"/>
    <w:rsid w:val="001F5835"/>
    <w:rsid w:val="001F5F1D"/>
    <w:rsid w:val="001F62BE"/>
    <w:rsid w:val="001F6AF0"/>
    <w:rsid w:val="001F7405"/>
    <w:rsid w:val="001F7726"/>
    <w:rsid w:val="002002A2"/>
    <w:rsid w:val="00200311"/>
    <w:rsid w:val="00200E5C"/>
    <w:rsid w:val="002011BD"/>
    <w:rsid w:val="00202159"/>
    <w:rsid w:val="002021E3"/>
    <w:rsid w:val="00202333"/>
    <w:rsid w:val="00202A1C"/>
    <w:rsid w:val="00202E99"/>
    <w:rsid w:val="00202EA7"/>
    <w:rsid w:val="002030E0"/>
    <w:rsid w:val="002034DA"/>
    <w:rsid w:val="00203580"/>
    <w:rsid w:val="00203837"/>
    <w:rsid w:val="00203BB7"/>
    <w:rsid w:val="0020408E"/>
    <w:rsid w:val="002040D0"/>
    <w:rsid w:val="0020484E"/>
    <w:rsid w:val="00204AA5"/>
    <w:rsid w:val="00205B0B"/>
    <w:rsid w:val="00205BFF"/>
    <w:rsid w:val="00205DC0"/>
    <w:rsid w:val="00205DF3"/>
    <w:rsid w:val="00205F79"/>
    <w:rsid w:val="002063BF"/>
    <w:rsid w:val="002063EF"/>
    <w:rsid w:val="002069A0"/>
    <w:rsid w:val="0020700D"/>
    <w:rsid w:val="00207117"/>
    <w:rsid w:val="002074F9"/>
    <w:rsid w:val="00207DB7"/>
    <w:rsid w:val="00207E05"/>
    <w:rsid w:val="00207ECF"/>
    <w:rsid w:val="002103C8"/>
    <w:rsid w:val="002104DF"/>
    <w:rsid w:val="00210B7B"/>
    <w:rsid w:val="00211026"/>
    <w:rsid w:val="00211ECB"/>
    <w:rsid w:val="002121BB"/>
    <w:rsid w:val="002126E2"/>
    <w:rsid w:val="00213AAC"/>
    <w:rsid w:val="00213CFD"/>
    <w:rsid w:val="00214866"/>
    <w:rsid w:val="00214D74"/>
    <w:rsid w:val="00214F1C"/>
    <w:rsid w:val="002152B6"/>
    <w:rsid w:val="0021539E"/>
    <w:rsid w:val="0021568E"/>
    <w:rsid w:val="00215770"/>
    <w:rsid w:val="00215813"/>
    <w:rsid w:val="00216AEC"/>
    <w:rsid w:val="00216BEE"/>
    <w:rsid w:val="0022089B"/>
    <w:rsid w:val="00220E07"/>
    <w:rsid w:val="0022180D"/>
    <w:rsid w:val="00221877"/>
    <w:rsid w:val="002223A1"/>
    <w:rsid w:val="0022298C"/>
    <w:rsid w:val="00222F6B"/>
    <w:rsid w:val="00223320"/>
    <w:rsid w:val="0022365E"/>
    <w:rsid w:val="0022371D"/>
    <w:rsid w:val="00223741"/>
    <w:rsid w:val="00223CAC"/>
    <w:rsid w:val="002249F9"/>
    <w:rsid w:val="00225461"/>
    <w:rsid w:val="0022568A"/>
    <w:rsid w:val="00225920"/>
    <w:rsid w:val="00225DA0"/>
    <w:rsid w:val="00226046"/>
    <w:rsid w:val="00226530"/>
    <w:rsid w:val="002302E2"/>
    <w:rsid w:val="0023043B"/>
    <w:rsid w:val="00230600"/>
    <w:rsid w:val="00230B1F"/>
    <w:rsid w:val="00231322"/>
    <w:rsid w:val="00231FA5"/>
    <w:rsid w:val="00232402"/>
    <w:rsid w:val="00232485"/>
    <w:rsid w:val="00232848"/>
    <w:rsid w:val="002328CC"/>
    <w:rsid w:val="00232B37"/>
    <w:rsid w:val="00232B46"/>
    <w:rsid w:val="0023332A"/>
    <w:rsid w:val="00233756"/>
    <w:rsid w:val="00234F10"/>
    <w:rsid w:val="002354B0"/>
    <w:rsid w:val="0023564C"/>
    <w:rsid w:val="002359AE"/>
    <w:rsid w:val="00235BE1"/>
    <w:rsid w:val="00235CC6"/>
    <w:rsid w:val="0023623F"/>
    <w:rsid w:val="0023742B"/>
    <w:rsid w:val="00237576"/>
    <w:rsid w:val="00237775"/>
    <w:rsid w:val="00237C41"/>
    <w:rsid w:val="0024018F"/>
    <w:rsid w:val="00240F4C"/>
    <w:rsid w:val="0024104F"/>
    <w:rsid w:val="00241065"/>
    <w:rsid w:val="0024111C"/>
    <w:rsid w:val="00241580"/>
    <w:rsid w:val="0024183D"/>
    <w:rsid w:val="00242255"/>
    <w:rsid w:val="00242688"/>
    <w:rsid w:val="002434A8"/>
    <w:rsid w:val="00243AE8"/>
    <w:rsid w:val="00243CAB"/>
    <w:rsid w:val="00243DA3"/>
    <w:rsid w:val="00243EAA"/>
    <w:rsid w:val="00244BC9"/>
    <w:rsid w:val="00244D91"/>
    <w:rsid w:val="00245797"/>
    <w:rsid w:val="002461BF"/>
    <w:rsid w:val="00246355"/>
    <w:rsid w:val="002469E9"/>
    <w:rsid w:val="00246C39"/>
    <w:rsid w:val="00246C7C"/>
    <w:rsid w:val="00246EEA"/>
    <w:rsid w:val="002474D5"/>
    <w:rsid w:val="00247BFF"/>
    <w:rsid w:val="00247CF8"/>
    <w:rsid w:val="00250009"/>
    <w:rsid w:val="002506FD"/>
    <w:rsid w:val="00250F27"/>
    <w:rsid w:val="002516F0"/>
    <w:rsid w:val="0025185C"/>
    <w:rsid w:val="00251DA9"/>
    <w:rsid w:val="002525B5"/>
    <w:rsid w:val="00252644"/>
    <w:rsid w:val="002534DD"/>
    <w:rsid w:val="002534F6"/>
    <w:rsid w:val="00253ADB"/>
    <w:rsid w:val="00253B8B"/>
    <w:rsid w:val="00253D7C"/>
    <w:rsid w:val="00254180"/>
    <w:rsid w:val="00254193"/>
    <w:rsid w:val="00254925"/>
    <w:rsid w:val="00254ADD"/>
    <w:rsid w:val="00254FB2"/>
    <w:rsid w:val="00255C7F"/>
    <w:rsid w:val="002568B4"/>
    <w:rsid w:val="0025690B"/>
    <w:rsid w:val="00256F84"/>
    <w:rsid w:val="002571F4"/>
    <w:rsid w:val="00257297"/>
    <w:rsid w:val="002573E5"/>
    <w:rsid w:val="002574EC"/>
    <w:rsid w:val="002577DB"/>
    <w:rsid w:val="00257D6F"/>
    <w:rsid w:val="00260934"/>
    <w:rsid w:val="00260944"/>
    <w:rsid w:val="002613CB"/>
    <w:rsid w:val="00261608"/>
    <w:rsid w:val="0026223C"/>
    <w:rsid w:val="00262679"/>
    <w:rsid w:val="00262813"/>
    <w:rsid w:val="00262D2C"/>
    <w:rsid w:val="00262FD2"/>
    <w:rsid w:val="00263BF0"/>
    <w:rsid w:val="00263E5D"/>
    <w:rsid w:val="00264285"/>
    <w:rsid w:val="0026436B"/>
    <w:rsid w:val="0026496C"/>
    <w:rsid w:val="00264AB9"/>
    <w:rsid w:val="00264C1A"/>
    <w:rsid w:val="00264CF6"/>
    <w:rsid w:val="00264F55"/>
    <w:rsid w:val="00265065"/>
    <w:rsid w:val="00265757"/>
    <w:rsid w:val="002657AE"/>
    <w:rsid w:val="00265A65"/>
    <w:rsid w:val="002664BD"/>
    <w:rsid w:val="00266B49"/>
    <w:rsid w:val="00266E98"/>
    <w:rsid w:val="00266F00"/>
    <w:rsid w:val="00267166"/>
    <w:rsid w:val="0026776D"/>
    <w:rsid w:val="00267770"/>
    <w:rsid w:val="00267A35"/>
    <w:rsid w:val="00270246"/>
    <w:rsid w:val="0027044A"/>
    <w:rsid w:val="00270C49"/>
    <w:rsid w:val="00271349"/>
    <w:rsid w:val="0027239E"/>
    <w:rsid w:val="002724B6"/>
    <w:rsid w:val="002727D0"/>
    <w:rsid w:val="0027292A"/>
    <w:rsid w:val="00273228"/>
    <w:rsid w:val="002737E0"/>
    <w:rsid w:val="00273C6E"/>
    <w:rsid w:val="00273FC5"/>
    <w:rsid w:val="00274587"/>
    <w:rsid w:val="00274851"/>
    <w:rsid w:val="00274A22"/>
    <w:rsid w:val="00274BD8"/>
    <w:rsid w:val="002750D3"/>
    <w:rsid w:val="002758EA"/>
    <w:rsid w:val="00275961"/>
    <w:rsid w:val="00275A31"/>
    <w:rsid w:val="00275C19"/>
    <w:rsid w:val="00275C71"/>
    <w:rsid w:val="00275D46"/>
    <w:rsid w:val="00276213"/>
    <w:rsid w:val="00276798"/>
    <w:rsid w:val="00276923"/>
    <w:rsid w:val="00277794"/>
    <w:rsid w:val="00277C98"/>
    <w:rsid w:val="00277DB3"/>
    <w:rsid w:val="002805D1"/>
    <w:rsid w:val="0028086F"/>
    <w:rsid w:val="002808F4"/>
    <w:rsid w:val="00282016"/>
    <w:rsid w:val="0028234E"/>
    <w:rsid w:val="00282358"/>
    <w:rsid w:val="00282768"/>
    <w:rsid w:val="0028280D"/>
    <w:rsid w:val="00283B13"/>
    <w:rsid w:val="002845FF"/>
    <w:rsid w:val="00284ADA"/>
    <w:rsid w:val="00285B0A"/>
    <w:rsid w:val="00285D88"/>
    <w:rsid w:val="0028639D"/>
    <w:rsid w:val="0028658E"/>
    <w:rsid w:val="00286711"/>
    <w:rsid w:val="002871C8"/>
    <w:rsid w:val="0028734A"/>
    <w:rsid w:val="00287415"/>
    <w:rsid w:val="002874DC"/>
    <w:rsid w:val="0028759B"/>
    <w:rsid w:val="00287C52"/>
    <w:rsid w:val="00290157"/>
    <w:rsid w:val="002907D1"/>
    <w:rsid w:val="0029083F"/>
    <w:rsid w:val="002918DC"/>
    <w:rsid w:val="002920F8"/>
    <w:rsid w:val="002922F7"/>
    <w:rsid w:val="00292A98"/>
    <w:rsid w:val="00292D5C"/>
    <w:rsid w:val="00292E64"/>
    <w:rsid w:val="00293629"/>
    <w:rsid w:val="00293824"/>
    <w:rsid w:val="00293C7F"/>
    <w:rsid w:val="00295956"/>
    <w:rsid w:val="002959CB"/>
    <w:rsid w:val="00295D84"/>
    <w:rsid w:val="00296AF8"/>
    <w:rsid w:val="00296CD5"/>
    <w:rsid w:val="00296E53"/>
    <w:rsid w:val="002976FA"/>
    <w:rsid w:val="00297C2A"/>
    <w:rsid w:val="002A004F"/>
    <w:rsid w:val="002A013C"/>
    <w:rsid w:val="002A014C"/>
    <w:rsid w:val="002A084C"/>
    <w:rsid w:val="002A0DAF"/>
    <w:rsid w:val="002A12A9"/>
    <w:rsid w:val="002A12D5"/>
    <w:rsid w:val="002A1F64"/>
    <w:rsid w:val="002A2511"/>
    <w:rsid w:val="002A2A15"/>
    <w:rsid w:val="002A2BDB"/>
    <w:rsid w:val="002A2D79"/>
    <w:rsid w:val="002A348E"/>
    <w:rsid w:val="002A3837"/>
    <w:rsid w:val="002A467B"/>
    <w:rsid w:val="002A5538"/>
    <w:rsid w:val="002A5FFE"/>
    <w:rsid w:val="002A6038"/>
    <w:rsid w:val="002A6379"/>
    <w:rsid w:val="002A638E"/>
    <w:rsid w:val="002A6646"/>
    <w:rsid w:val="002A6830"/>
    <w:rsid w:val="002A6C28"/>
    <w:rsid w:val="002A6C99"/>
    <w:rsid w:val="002A6C9D"/>
    <w:rsid w:val="002A77C5"/>
    <w:rsid w:val="002A7A77"/>
    <w:rsid w:val="002B0003"/>
    <w:rsid w:val="002B0512"/>
    <w:rsid w:val="002B06C8"/>
    <w:rsid w:val="002B1CC7"/>
    <w:rsid w:val="002B1FE4"/>
    <w:rsid w:val="002B201C"/>
    <w:rsid w:val="002B25A8"/>
    <w:rsid w:val="002B2ECC"/>
    <w:rsid w:val="002B40A2"/>
    <w:rsid w:val="002B4506"/>
    <w:rsid w:val="002B4ACC"/>
    <w:rsid w:val="002B4E77"/>
    <w:rsid w:val="002B50E5"/>
    <w:rsid w:val="002B5309"/>
    <w:rsid w:val="002B5608"/>
    <w:rsid w:val="002B5F72"/>
    <w:rsid w:val="002B6919"/>
    <w:rsid w:val="002B74E9"/>
    <w:rsid w:val="002B7712"/>
    <w:rsid w:val="002B7A66"/>
    <w:rsid w:val="002B7E6C"/>
    <w:rsid w:val="002C0381"/>
    <w:rsid w:val="002C0FA6"/>
    <w:rsid w:val="002C1DAC"/>
    <w:rsid w:val="002C23D3"/>
    <w:rsid w:val="002C25AD"/>
    <w:rsid w:val="002C2737"/>
    <w:rsid w:val="002C2945"/>
    <w:rsid w:val="002C2AEE"/>
    <w:rsid w:val="002C2EBA"/>
    <w:rsid w:val="002C2F97"/>
    <w:rsid w:val="002C32C2"/>
    <w:rsid w:val="002C3421"/>
    <w:rsid w:val="002C39E4"/>
    <w:rsid w:val="002C3B33"/>
    <w:rsid w:val="002C3D1E"/>
    <w:rsid w:val="002C4010"/>
    <w:rsid w:val="002C4605"/>
    <w:rsid w:val="002C4786"/>
    <w:rsid w:val="002C4F60"/>
    <w:rsid w:val="002C6381"/>
    <w:rsid w:val="002C6817"/>
    <w:rsid w:val="002C6905"/>
    <w:rsid w:val="002C7489"/>
    <w:rsid w:val="002C787A"/>
    <w:rsid w:val="002C799C"/>
    <w:rsid w:val="002D0100"/>
    <w:rsid w:val="002D02A0"/>
    <w:rsid w:val="002D033A"/>
    <w:rsid w:val="002D044B"/>
    <w:rsid w:val="002D065A"/>
    <w:rsid w:val="002D07B7"/>
    <w:rsid w:val="002D177B"/>
    <w:rsid w:val="002D1D2F"/>
    <w:rsid w:val="002D1D39"/>
    <w:rsid w:val="002D2C28"/>
    <w:rsid w:val="002D307F"/>
    <w:rsid w:val="002D345F"/>
    <w:rsid w:val="002D38D7"/>
    <w:rsid w:val="002D39C6"/>
    <w:rsid w:val="002D3FC4"/>
    <w:rsid w:val="002D4786"/>
    <w:rsid w:val="002D4B8B"/>
    <w:rsid w:val="002D4D37"/>
    <w:rsid w:val="002D4DEA"/>
    <w:rsid w:val="002D4F51"/>
    <w:rsid w:val="002D4F72"/>
    <w:rsid w:val="002D533C"/>
    <w:rsid w:val="002D5DEB"/>
    <w:rsid w:val="002D5E08"/>
    <w:rsid w:val="002D5F67"/>
    <w:rsid w:val="002D65C7"/>
    <w:rsid w:val="002D77F5"/>
    <w:rsid w:val="002D7F54"/>
    <w:rsid w:val="002D7F76"/>
    <w:rsid w:val="002E0540"/>
    <w:rsid w:val="002E0602"/>
    <w:rsid w:val="002E078D"/>
    <w:rsid w:val="002E0DB6"/>
    <w:rsid w:val="002E0DF7"/>
    <w:rsid w:val="002E134E"/>
    <w:rsid w:val="002E14D2"/>
    <w:rsid w:val="002E183C"/>
    <w:rsid w:val="002E202E"/>
    <w:rsid w:val="002E3954"/>
    <w:rsid w:val="002E439B"/>
    <w:rsid w:val="002E4A8E"/>
    <w:rsid w:val="002E5383"/>
    <w:rsid w:val="002E660C"/>
    <w:rsid w:val="002E6704"/>
    <w:rsid w:val="002E6B74"/>
    <w:rsid w:val="002E6C0E"/>
    <w:rsid w:val="002E6D78"/>
    <w:rsid w:val="002E731E"/>
    <w:rsid w:val="002E7845"/>
    <w:rsid w:val="002F044C"/>
    <w:rsid w:val="002F0C7D"/>
    <w:rsid w:val="002F11C3"/>
    <w:rsid w:val="002F24C1"/>
    <w:rsid w:val="002F2802"/>
    <w:rsid w:val="002F2AFF"/>
    <w:rsid w:val="002F2F3E"/>
    <w:rsid w:val="002F3100"/>
    <w:rsid w:val="002F3204"/>
    <w:rsid w:val="002F367E"/>
    <w:rsid w:val="002F4252"/>
    <w:rsid w:val="002F44C3"/>
    <w:rsid w:val="002F6455"/>
    <w:rsid w:val="002F6584"/>
    <w:rsid w:val="002F7A08"/>
    <w:rsid w:val="003004D5"/>
    <w:rsid w:val="00300655"/>
    <w:rsid w:val="00301562"/>
    <w:rsid w:val="00301787"/>
    <w:rsid w:val="0030208C"/>
    <w:rsid w:val="0030215E"/>
    <w:rsid w:val="003028FD"/>
    <w:rsid w:val="00302BAE"/>
    <w:rsid w:val="00302C2B"/>
    <w:rsid w:val="00303102"/>
    <w:rsid w:val="00303383"/>
    <w:rsid w:val="00303E53"/>
    <w:rsid w:val="0030411E"/>
    <w:rsid w:val="0030443A"/>
    <w:rsid w:val="00304602"/>
    <w:rsid w:val="003046DE"/>
    <w:rsid w:val="00304CCC"/>
    <w:rsid w:val="003051B9"/>
    <w:rsid w:val="003052EC"/>
    <w:rsid w:val="00305E3C"/>
    <w:rsid w:val="0030628A"/>
    <w:rsid w:val="00306DEB"/>
    <w:rsid w:val="00307490"/>
    <w:rsid w:val="003075CE"/>
    <w:rsid w:val="00307A72"/>
    <w:rsid w:val="00307BEB"/>
    <w:rsid w:val="00307EB0"/>
    <w:rsid w:val="003101FB"/>
    <w:rsid w:val="00310FCA"/>
    <w:rsid w:val="00311252"/>
    <w:rsid w:val="00312CE0"/>
    <w:rsid w:val="00313404"/>
    <w:rsid w:val="0031429F"/>
    <w:rsid w:val="00314909"/>
    <w:rsid w:val="0031540C"/>
    <w:rsid w:val="003157B9"/>
    <w:rsid w:val="00315885"/>
    <w:rsid w:val="00315FCF"/>
    <w:rsid w:val="003161C9"/>
    <w:rsid w:val="003164E9"/>
    <w:rsid w:val="00316684"/>
    <w:rsid w:val="003167B3"/>
    <w:rsid w:val="00316B5D"/>
    <w:rsid w:val="00316BCB"/>
    <w:rsid w:val="00316DE7"/>
    <w:rsid w:val="00320344"/>
    <w:rsid w:val="00320362"/>
    <w:rsid w:val="00320BCA"/>
    <w:rsid w:val="00321136"/>
    <w:rsid w:val="003212E0"/>
    <w:rsid w:val="00321348"/>
    <w:rsid w:val="00321BD8"/>
    <w:rsid w:val="003224FE"/>
    <w:rsid w:val="00322745"/>
    <w:rsid w:val="00322B31"/>
    <w:rsid w:val="00322D92"/>
    <w:rsid w:val="00322EC7"/>
    <w:rsid w:val="0032331A"/>
    <w:rsid w:val="00323CEC"/>
    <w:rsid w:val="003240A9"/>
    <w:rsid w:val="00324A93"/>
    <w:rsid w:val="00324BB5"/>
    <w:rsid w:val="00324F8D"/>
    <w:rsid w:val="003250FC"/>
    <w:rsid w:val="0032555C"/>
    <w:rsid w:val="003260EA"/>
    <w:rsid w:val="00326F38"/>
    <w:rsid w:val="003270D6"/>
    <w:rsid w:val="003275D9"/>
    <w:rsid w:val="00327DFC"/>
    <w:rsid w:val="0033069E"/>
    <w:rsid w:val="003319E4"/>
    <w:rsid w:val="00331A0E"/>
    <w:rsid w:val="00331F43"/>
    <w:rsid w:val="003320A4"/>
    <w:rsid w:val="00332298"/>
    <w:rsid w:val="0033246E"/>
    <w:rsid w:val="0033270A"/>
    <w:rsid w:val="00332D49"/>
    <w:rsid w:val="00332D78"/>
    <w:rsid w:val="00332E99"/>
    <w:rsid w:val="00334082"/>
    <w:rsid w:val="003342BC"/>
    <w:rsid w:val="00334868"/>
    <w:rsid w:val="00334966"/>
    <w:rsid w:val="00334CA9"/>
    <w:rsid w:val="003351B5"/>
    <w:rsid w:val="003352EA"/>
    <w:rsid w:val="0033549D"/>
    <w:rsid w:val="00335FB5"/>
    <w:rsid w:val="00336A7A"/>
    <w:rsid w:val="0033716B"/>
    <w:rsid w:val="00337449"/>
    <w:rsid w:val="00337CA6"/>
    <w:rsid w:val="00337E80"/>
    <w:rsid w:val="003403C8"/>
    <w:rsid w:val="00340421"/>
    <w:rsid w:val="003405B1"/>
    <w:rsid w:val="003406B2"/>
    <w:rsid w:val="003406E8"/>
    <w:rsid w:val="00340933"/>
    <w:rsid w:val="0034177E"/>
    <w:rsid w:val="003417F9"/>
    <w:rsid w:val="00341D50"/>
    <w:rsid w:val="00342030"/>
    <w:rsid w:val="00342415"/>
    <w:rsid w:val="003427F9"/>
    <w:rsid w:val="00342CC1"/>
    <w:rsid w:val="003431E6"/>
    <w:rsid w:val="0034327E"/>
    <w:rsid w:val="003436BD"/>
    <w:rsid w:val="0034379E"/>
    <w:rsid w:val="00344346"/>
    <w:rsid w:val="00344748"/>
    <w:rsid w:val="0034497D"/>
    <w:rsid w:val="003451BB"/>
    <w:rsid w:val="00345311"/>
    <w:rsid w:val="003461A0"/>
    <w:rsid w:val="00346349"/>
    <w:rsid w:val="0034685F"/>
    <w:rsid w:val="00346E31"/>
    <w:rsid w:val="0034742E"/>
    <w:rsid w:val="0034748A"/>
    <w:rsid w:val="00347A81"/>
    <w:rsid w:val="00347B57"/>
    <w:rsid w:val="00347BE2"/>
    <w:rsid w:val="00347C52"/>
    <w:rsid w:val="0035057E"/>
    <w:rsid w:val="003507CF"/>
    <w:rsid w:val="003509D8"/>
    <w:rsid w:val="00351D81"/>
    <w:rsid w:val="00352415"/>
    <w:rsid w:val="00352569"/>
    <w:rsid w:val="00352933"/>
    <w:rsid w:val="0035293F"/>
    <w:rsid w:val="00353084"/>
    <w:rsid w:val="00353F38"/>
    <w:rsid w:val="00353FC3"/>
    <w:rsid w:val="00354834"/>
    <w:rsid w:val="0035487E"/>
    <w:rsid w:val="00354901"/>
    <w:rsid w:val="00354929"/>
    <w:rsid w:val="00355103"/>
    <w:rsid w:val="00355230"/>
    <w:rsid w:val="00355429"/>
    <w:rsid w:val="00355A0E"/>
    <w:rsid w:val="00355ED7"/>
    <w:rsid w:val="003560B2"/>
    <w:rsid w:val="0035613E"/>
    <w:rsid w:val="003566B8"/>
    <w:rsid w:val="0035675F"/>
    <w:rsid w:val="0035797C"/>
    <w:rsid w:val="00357B0A"/>
    <w:rsid w:val="003601CE"/>
    <w:rsid w:val="00360399"/>
    <w:rsid w:val="0036049E"/>
    <w:rsid w:val="003608FC"/>
    <w:rsid w:val="00360F65"/>
    <w:rsid w:val="0036118D"/>
    <w:rsid w:val="00361548"/>
    <w:rsid w:val="003616A4"/>
    <w:rsid w:val="00361B26"/>
    <w:rsid w:val="00361DD1"/>
    <w:rsid w:val="00362874"/>
    <w:rsid w:val="00362992"/>
    <w:rsid w:val="00362AD2"/>
    <w:rsid w:val="00363259"/>
    <w:rsid w:val="00363480"/>
    <w:rsid w:val="003640FD"/>
    <w:rsid w:val="003649A3"/>
    <w:rsid w:val="00364D2B"/>
    <w:rsid w:val="00365540"/>
    <w:rsid w:val="0036620B"/>
    <w:rsid w:val="003668EE"/>
    <w:rsid w:val="00366CE9"/>
    <w:rsid w:val="00367411"/>
    <w:rsid w:val="00370A9A"/>
    <w:rsid w:val="00370C3A"/>
    <w:rsid w:val="00371777"/>
    <w:rsid w:val="00371C42"/>
    <w:rsid w:val="003722BC"/>
    <w:rsid w:val="00372DAB"/>
    <w:rsid w:val="00372E98"/>
    <w:rsid w:val="00372F27"/>
    <w:rsid w:val="00373061"/>
    <w:rsid w:val="00373191"/>
    <w:rsid w:val="00373666"/>
    <w:rsid w:val="003736C2"/>
    <w:rsid w:val="00373FC4"/>
    <w:rsid w:val="003743B2"/>
    <w:rsid w:val="0037446B"/>
    <w:rsid w:val="0037451E"/>
    <w:rsid w:val="00374F54"/>
    <w:rsid w:val="0037575A"/>
    <w:rsid w:val="00375982"/>
    <w:rsid w:val="00375AB5"/>
    <w:rsid w:val="0037627E"/>
    <w:rsid w:val="0037632E"/>
    <w:rsid w:val="00376B2C"/>
    <w:rsid w:val="00376D22"/>
    <w:rsid w:val="003777D5"/>
    <w:rsid w:val="00377FC2"/>
    <w:rsid w:val="003806A5"/>
    <w:rsid w:val="00380B5C"/>
    <w:rsid w:val="00380CF8"/>
    <w:rsid w:val="0038138B"/>
    <w:rsid w:val="003813B1"/>
    <w:rsid w:val="00381BAF"/>
    <w:rsid w:val="00381E56"/>
    <w:rsid w:val="00382064"/>
    <w:rsid w:val="00382B86"/>
    <w:rsid w:val="00383456"/>
    <w:rsid w:val="00383568"/>
    <w:rsid w:val="003850A1"/>
    <w:rsid w:val="00385249"/>
    <w:rsid w:val="00385264"/>
    <w:rsid w:val="003852D7"/>
    <w:rsid w:val="0038587E"/>
    <w:rsid w:val="00385BEA"/>
    <w:rsid w:val="00386939"/>
    <w:rsid w:val="00386A4A"/>
    <w:rsid w:val="00386BC2"/>
    <w:rsid w:val="00387BC5"/>
    <w:rsid w:val="00390178"/>
    <w:rsid w:val="00390A45"/>
    <w:rsid w:val="00390ADA"/>
    <w:rsid w:val="00390ADC"/>
    <w:rsid w:val="00390FEC"/>
    <w:rsid w:val="003913AD"/>
    <w:rsid w:val="0039145F"/>
    <w:rsid w:val="003915B7"/>
    <w:rsid w:val="00391803"/>
    <w:rsid w:val="00392F4A"/>
    <w:rsid w:val="0039333C"/>
    <w:rsid w:val="00393628"/>
    <w:rsid w:val="003937F1"/>
    <w:rsid w:val="00393961"/>
    <w:rsid w:val="00393A19"/>
    <w:rsid w:val="00393CF2"/>
    <w:rsid w:val="00394316"/>
    <w:rsid w:val="00395332"/>
    <w:rsid w:val="00395662"/>
    <w:rsid w:val="00396395"/>
    <w:rsid w:val="00397565"/>
    <w:rsid w:val="00397FD9"/>
    <w:rsid w:val="003A03E0"/>
    <w:rsid w:val="003A056B"/>
    <w:rsid w:val="003A059D"/>
    <w:rsid w:val="003A12D6"/>
    <w:rsid w:val="003A1584"/>
    <w:rsid w:val="003A1613"/>
    <w:rsid w:val="003A264A"/>
    <w:rsid w:val="003A2D57"/>
    <w:rsid w:val="003A3146"/>
    <w:rsid w:val="003A328D"/>
    <w:rsid w:val="003A368C"/>
    <w:rsid w:val="003A3E68"/>
    <w:rsid w:val="003A45F3"/>
    <w:rsid w:val="003A520F"/>
    <w:rsid w:val="003A58CE"/>
    <w:rsid w:val="003A5A3B"/>
    <w:rsid w:val="003A5E81"/>
    <w:rsid w:val="003A6070"/>
    <w:rsid w:val="003A6084"/>
    <w:rsid w:val="003A630D"/>
    <w:rsid w:val="003A641E"/>
    <w:rsid w:val="003A644A"/>
    <w:rsid w:val="003A6520"/>
    <w:rsid w:val="003A662D"/>
    <w:rsid w:val="003A6DA5"/>
    <w:rsid w:val="003A7633"/>
    <w:rsid w:val="003A7A3B"/>
    <w:rsid w:val="003A7DD7"/>
    <w:rsid w:val="003A7E8B"/>
    <w:rsid w:val="003B0435"/>
    <w:rsid w:val="003B0483"/>
    <w:rsid w:val="003B07F7"/>
    <w:rsid w:val="003B106B"/>
    <w:rsid w:val="003B127F"/>
    <w:rsid w:val="003B1462"/>
    <w:rsid w:val="003B1B29"/>
    <w:rsid w:val="003B1D8E"/>
    <w:rsid w:val="003B1DD6"/>
    <w:rsid w:val="003B2231"/>
    <w:rsid w:val="003B2952"/>
    <w:rsid w:val="003B351F"/>
    <w:rsid w:val="003B3BD0"/>
    <w:rsid w:val="003B3EDA"/>
    <w:rsid w:val="003B4711"/>
    <w:rsid w:val="003B4A9F"/>
    <w:rsid w:val="003B4BB7"/>
    <w:rsid w:val="003B4CD6"/>
    <w:rsid w:val="003B4E99"/>
    <w:rsid w:val="003B4F6C"/>
    <w:rsid w:val="003B5954"/>
    <w:rsid w:val="003B595F"/>
    <w:rsid w:val="003B62F9"/>
    <w:rsid w:val="003B63F2"/>
    <w:rsid w:val="003B6F11"/>
    <w:rsid w:val="003B6F63"/>
    <w:rsid w:val="003B7327"/>
    <w:rsid w:val="003B75B2"/>
    <w:rsid w:val="003B7FD8"/>
    <w:rsid w:val="003C0050"/>
    <w:rsid w:val="003C017D"/>
    <w:rsid w:val="003C0ACF"/>
    <w:rsid w:val="003C0C24"/>
    <w:rsid w:val="003C1609"/>
    <w:rsid w:val="003C18F6"/>
    <w:rsid w:val="003C1D20"/>
    <w:rsid w:val="003C2549"/>
    <w:rsid w:val="003C26A9"/>
    <w:rsid w:val="003C2788"/>
    <w:rsid w:val="003C2EC3"/>
    <w:rsid w:val="003C3D3C"/>
    <w:rsid w:val="003C3E17"/>
    <w:rsid w:val="003C3EC7"/>
    <w:rsid w:val="003C3FF2"/>
    <w:rsid w:val="003C405B"/>
    <w:rsid w:val="003C56E7"/>
    <w:rsid w:val="003C57D8"/>
    <w:rsid w:val="003C5B3C"/>
    <w:rsid w:val="003C6A3E"/>
    <w:rsid w:val="003C6D74"/>
    <w:rsid w:val="003C6DDE"/>
    <w:rsid w:val="003C781E"/>
    <w:rsid w:val="003C7C9B"/>
    <w:rsid w:val="003C7D8A"/>
    <w:rsid w:val="003D00F2"/>
    <w:rsid w:val="003D02EB"/>
    <w:rsid w:val="003D074D"/>
    <w:rsid w:val="003D07F5"/>
    <w:rsid w:val="003D0B46"/>
    <w:rsid w:val="003D0E2E"/>
    <w:rsid w:val="003D10FA"/>
    <w:rsid w:val="003D12D1"/>
    <w:rsid w:val="003D16F9"/>
    <w:rsid w:val="003D182B"/>
    <w:rsid w:val="003D2202"/>
    <w:rsid w:val="003D2AFC"/>
    <w:rsid w:val="003D2C7E"/>
    <w:rsid w:val="003D2FBB"/>
    <w:rsid w:val="003D358A"/>
    <w:rsid w:val="003D3D55"/>
    <w:rsid w:val="003D402B"/>
    <w:rsid w:val="003D495E"/>
    <w:rsid w:val="003D4A26"/>
    <w:rsid w:val="003D4EED"/>
    <w:rsid w:val="003D53E6"/>
    <w:rsid w:val="003D5B99"/>
    <w:rsid w:val="003D6315"/>
    <w:rsid w:val="003D6447"/>
    <w:rsid w:val="003D64B3"/>
    <w:rsid w:val="003D6781"/>
    <w:rsid w:val="003E048E"/>
    <w:rsid w:val="003E07DA"/>
    <w:rsid w:val="003E13BA"/>
    <w:rsid w:val="003E1BAA"/>
    <w:rsid w:val="003E22FB"/>
    <w:rsid w:val="003E23A7"/>
    <w:rsid w:val="003E2A4C"/>
    <w:rsid w:val="003E34D8"/>
    <w:rsid w:val="003E37B0"/>
    <w:rsid w:val="003E3F24"/>
    <w:rsid w:val="003E4533"/>
    <w:rsid w:val="003E50A4"/>
    <w:rsid w:val="003E5864"/>
    <w:rsid w:val="003E58DF"/>
    <w:rsid w:val="003E702E"/>
    <w:rsid w:val="003E754E"/>
    <w:rsid w:val="003E786F"/>
    <w:rsid w:val="003E7C09"/>
    <w:rsid w:val="003E7C6E"/>
    <w:rsid w:val="003E7D66"/>
    <w:rsid w:val="003F0399"/>
    <w:rsid w:val="003F0431"/>
    <w:rsid w:val="003F07C9"/>
    <w:rsid w:val="003F08CE"/>
    <w:rsid w:val="003F0CC0"/>
    <w:rsid w:val="003F0EC2"/>
    <w:rsid w:val="003F0ED0"/>
    <w:rsid w:val="003F0F22"/>
    <w:rsid w:val="003F132F"/>
    <w:rsid w:val="003F13ED"/>
    <w:rsid w:val="003F1499"/>
    <w:rsid w:val="003F151F"/>
    <w:rsid w:val="003F1D29"/>
    <w:rsid w:val="003F1EA2"/>
    <w:rsid w:val="003F2661"/>
    <w:rsid w:val="003F29E3"/>
    <w:rsid w:val="003F2A3C"/>
    <w:rsid w:val="003F2E11"/>
    <w:rsid w:val="003F31AD"/>
    <w:rsid w:val="003F3477"/>
    <w:rsid w:val="003F3733"/>
    <w:rsid w:val="003F382D"/>
    <w:rsid w:val="003F39C3"/>
    <w:rsid w:val="003F3F0E"/>
    <w:rsid w:val="003F487A"/>
    <w:rsid w:val="003F4939"/>
    <w:rsid w:val="003F50B8"/>
    <w:rsid w:val="003F50C6"/>
    <w:rsid w:val="003F5A64"/>
    <w:rsid w:val="003F5DBE"/>
    <w:rsid w:val="003F5DED"/>
    <w:rsid w:val="003F5F6E"/>
    <w:rsid w:val="003F62D1"/>
    <w:rsid w:val="003F6504"/>
    <w:rsid w:val="003F6723"/>
    <w:rsid w:val="003F673A"/>
    <w:rsid w:val="003F6980"/>
    <w:rsid w:val="003F6AB8"/>
    <w:rsid w:val="003F6E83"/>
    <w:rsid w:val="003F7B84"/>
    <w:rsid w:val="00400066"/>
    <w:rsid w:val="00400782"/>
    <w:rsid w:val="00400DF2"/>
    <w:rsid w:val="00401370"/>
    <w:rsid w:val="004013A5"/>
    <w:rsid w:val="0040182C"/>
    <w:rsid w:val="00402561"/>
    <w:rsid w:val="004027D3"/>
    <w:rsid w:val="00402B14"/>
    <w:rsid w:val="00402C5E"/>
    <w:rsid w:val="004043FF"/>
    <w:rsid w:val="004044BB"/>
    <w:rsid w:val="00404ABF"/>
    <w:rsid w:val="00404CA2"/>
    <w:rsid w:val="0040565D"/>
    <w:rsid w:val="00406581"/>
    <w:rsid w:val="0040688D"/>
    <w:rsid w:val="004069F0"/>
    <w:rsid w:val="00406AEB"/>
    <w:rsid w:val="00406F73"/>
    <w:rsid w:val="00407126"/>
    <w:rsid w:val="0040798F"/>
    <w:rsid w:val="00410043"/>
    <w:rsid w:val="004104E2"/>
    <w:rsid w:val="004108F1"/>
    <w:rsid w:val="00410D7C"/>
    <w:rsid w:val="00411947"/>
    <w:rsid w:val="00411F15"/>
    <w:rsid w:val="004122EF"/>
    <w:rsid w:val="00412580"/>
    <w:rsid w:val="00412C6A"/>
    <w:rsid w:val="004130F8"/>
    <w:rsid w:val="00413260"/>
    <w:rsid w:val="004133BD"/>
    <w:rsid w:val="0041479D"/>
    <w:rsid w:val="00414817"/>
    <w:rsid w:val="00414BE6"/>
    <w:rsid w:val="00417456"/>
    <w:rsid w:val="00417934"/>
    <w:rsid w:val="00420018"/>
    <w:rsid w:val="004205DB"/>
    <w:rsid w:val="00420A2A"/>
    <w:rsid w:val="004214C9"/>
    <w:rsid w:val="00421895"/>
    <w:rsid w:val="00421B27"/>
    <w:rsid w:val="0042298F"/>
    <w:rsid w:val="00422AD8"/>
    <w:rsid w:val="00422BD4"/>
    <w:rsid w:val="00422E47"/>
    <w:rsid w:val="004236DE"/>
    <w:rsid w:val="00423836"/>
    <w:rsid w:val="004248E5"/>
    <w:rsid w:val="00425039"/>
    <w:rsid w:val="004251F4"/>
    <w:rsid w:val="0042569E"/>
    <w:rsid w:val="0042597A"/>
    <w:rsid w:val="00425A7A"/>
    <w:rsid w:val="00426199"/>
    <w:rsid w:val="00426D79"/>
    <w:rsid w:val="004272A7"/>
    <w:rsid w:val="00427A02"/>
    <w:rsid w:val="004302E2"/>
    <w:rsid w:val="00430648"/>
    <w:rsid w:val="00430BC3"/>
    <w:rsid w:val="00430BD4"/>
    <w:rsid w:val="00430C8A"/>
    <w:rsid w:val="004312FF"/>
    <w:rsid w:val="004315F7"/>
    <w:rsid w:val="004317FB"/>
    <w:rsid w:val="0043226F"/>
    <w:rsid w:val="00432561"/>
    <w:rsid w:val="00432D52"/>
    <w:rsid w:val="00432E31"/>
    <w:rsid w:val="004339C9"/>
    <w:rsid w:val="00434346"/>
    <w:rsid w:val="00434718"/>
    <w:rsid w:val="00434BE5"/>
    <w:rsid w:val="00434CF5"/>
    <w:rsid w:val="00434E05"/>
    <w:rsid w:val="0043547F"/>
    <w:rsid w:val="004354A2"/>
    <w:rsid w:val="004357CB"/>
    <w:rsid w:val="00435A15"/>
    <w:rsid w:val="00435F55"/>
    <w:rsid w:val="00436305"/>
    <w:rsid w:val="00436DBB"/>
    <w:rsid w:val="00436EEA"/>
    <w:rsid w:val="00437247"/>
    <w:rsid w:val="0044000E"/>
    <w:rsid w:val="0044036A"/>
    <w:rsid w:val="0044088D"/>
    <w:rsid w:val="00440D76"/>
    <w:rsid w:val="00440EE6"/>
    <w:rsid w:val="004412CD"/>
    <w:rsid w:val="00441C39"/>
    <w:rsid w:val="004429C0"/>
    <w:rsid w:val="00442EEE"/>
    <w:rsid w:val="00442F52"/>
    <w:rsid w:val="00443087"/>
    <w:rsid w:val="004433AF"/>
    <w:rsid w:val="00443BBC"/>
    <w:rsid w:val="00443C09"/>
    <w:rsid w:val="00443C4A"/>
    <w:rsid w:val="00443CC5"/>
    <w:rsid w:val="00443FBA"/>
    <w:rsid w:val="00444824"/>
    <w:rsid w:val="00444C01"/>
    <w:rsid w:val="00444C2F"/>
    <w:rsid w:val="00445038"/>
    <w:rsid w:val="0044503F"/>
    <w:rsid w:val="004450D8"/>
    <w:rsid w:val="00445569"/>
    <w:rsid w:val="00445658"/>
    <w:rsid w:val="00445783"/>
    <w:rsid w:val="00445AE1"/>
    <w:rsid w:val="00446273"/>
    <w:rsid w:val="00446844"/>
    <w:rsid w:val="00447206"/>
    <w:rsid w:val="0045078B"/>
    <w:rsid w:val="004508CA"/>
    <w:rsid w:val="0045099B"/>
    <w:rsid w:val="00450D80"/>
    <w:rsid w:val="004512D5"/>
    <w:rsid w:val="00451544"/>
    <w:rsid w:val="00451A93"/>
    <w:rsid w:val="00451BF5"/>
    <w:rsid w:val="00452150"/>
    <w:rsid w:val="0045215F"/>
    <w:rsid w:val="00452BF3"/>
    <w:rsid w:val="0045331D"/>
    <w:rsid w:val="004535BA"/>
    <w:rsid w:val="00454593"/>
    <w:rsid w:val="00454629"/>
    <w:rsid w:val="0045478A"/>
    <w:rsid w:val="00454CA4"/>
    <w:rsid w:val="00454F41"/>
    <w:rsid w:val="00455037"/>
    <w:rsid w:val="00455084"/>
    <w:rsid w:val="00455950"/>
    <w:rsid w:val="00455AD1"/>
    <w:rsid w:val="00456184"/>
    <w:rsid w:val="004568A7"/>
    <w:rsid w:val="00456BBD"/>
    <w:rsid w:val="00456E0C"/>
    <w:rsid w:val="00456FC8"/>
    <w:rsid w:val="004572CD"/>
    <w:rsid w:val="004573E2"/>
    <w:rsid w:val="00457BDE"/>
    <w:rsid w:val="00457F05"/>
    <w:rsid w:val="00457F24"/>
    <w:rsid w:val="00460C1B"/>
    <w:rsid w:val="00461AF8"/>
    <w:rsid w:val="00461E2B"/>
    <w:rsid w:val="00461F94"/>
    <w:rsid w:val="00462496"/>
    <w:rsid w:val="00462969"/>
    <w:rsid w:val="00462B99"/>
    <w:rsid w:val="0046302A"/>
    <w:rsid w:val="00463955"/>
    <w:rsid w:val="00463F53"/>
    <w:rsid w:val="00463FF9"/>
    <w:rsid w:val="00464335"/>
    <w:rsid w:val="00464721"/>
    <w:rsid w:val="00464D20"/>
    <w:rsid w:val="00465470"/>
    <w:rsid w:val="0046555A"/>
    <w:rsid w:val="00465565"/>
    <w:rsid w:val="00465571"/>
    <w:rsid w:val="00465AA8"/>
    <w:rsid w:val="00465C1D"/>
    <w:rsid w:val="00465E8C"/>
    <w:rsid w:val="00465F7C"/>
    <w:rsid w:val="00465FF3"/>
    <w:rsid w:val="00466544"/>
    <w:rsid w:val="0046679C"/>
    <w:rsid w:val="00466D66"/>
    <w:rsid w:val="00467018"/>
    <w:rsid w:val="00467725"/>
    <w:rsid w:val="0046786C"/>
    <w:rsid w:val="00467DC2"/>
    <w:rsid w:val="00467DDB"/>
    <w:rsid w:val="00467EC4"/>
    <w:rsid w:val="00470EA3"/>
    <w:rsid w:val="0047136C"/>
    <w:rsid w:val="00471A6F"/>
    <w:rsid w:val="0047218C"/>
    <w:rsid w:val="00472255"/>
    <w:rsid w:val="0047237E"/>
    <w:rsid w:val="004725EF"/>
    <w:rsid w:val="00472C3C"/>
    <w:rsid w:val="0047333D"/>
    <w:rsid w:val="0047425F"/>
    <w:rsid w:val="00474337"/>
    <w:rsid w:val="004747E3"/>
    <w:rsid w:val="00474A8A"/>
    <w:rsid w:val="004752F1"/>
    <w:rsid w:val="00475329"/>
    <w:rsid w:val="00475E7F"/>
    <w:rsid w:val="00475FC1"/>
    <w:rsid w:val="00476A9D"/>
    <w:rsid w:val="004772C1"/>
    <w:rsid w:val="004774DD"/>
    <w:rsid w:val="0047799F"/>
    <w:rsid w:val="00477E0B"/>
    <w:rsid w:val="00477EC7"/>
    <w:rsid w:val="00480196"/>
    <w:rsid w:val="004803E5"/>
    <w:rsid w:val="00480831"/>
    <w:rsid w:val="00480A47"/>
    <w:rsid w:val="00481010"/>
    <w:rsid w:val="004817E3"/>
    <w:rsid w:val="0048183F"/>
    <w:rsid w:val="00482162"/>
    <w:rsid w:val="00482B71"/>
    <w:rsid w:val="00482BCC"/>
    <w:rsid w:val="00482BE2"/>
    <w:rsid w:val="00482F95"/>
    <w:rsid w:val="00483785"/>
    <w:rsid w:val="00483AE3"/>
    <w:rsid w:val="00483D42"/>
    <w:rsid w:val="00485DA8"/>
    <w:rsid w:val="0048634E"/>
    <w:rsid w:val="00486B0B"/>
    <w:rsid w:val="00486EE7"/>
    <w:rsid w:val="00486EEB"/>
    <w:rsid w:val="00486FF3"/>
    <w:rsid w:val="004873D4"/>
    <w:rsid w:val="00487A53"/>
    <w:rsid w:val="0049012C"/>
    <w:rsid w:val="0049031E"/>
    <w:rsid w:val="00490380"/>
    <w:rsid w:val="004905C0"/>
    <w:rsid w:val="0049062A"/>
    <w:rsid w:val="004906DD"/>
    <w:rsid w:val="004907B9"/>
    <w:rsid w:val="00490A25"/>
    <w:rsid w:val="00490E34"/>
    <w:rsid w:val="00490FC5"/>
    <w:rsid w:val="00491036"/>
    <w:rsid w:val="00491248"/>
    <w:rsid w:val="0049158E"/>
    <w:rsid w:val="00491A7E"/>
    <w:rsid w:val="00491B55"/>
    <w:rsid w:val="00492077"/>
    <w:rsid w:val="004923F4"/>
    <w:rsid w:val="00492CD8"/>
    <w:rsid w:val="00493DFC"/>
    <w:rsid w:val="00493FC0"/>
    <w:rsid w:val="00494A49"/>
    <w:rsid w:val="00494CF7"/>
    <w:rsid w:val="00495197"/>
    <w:rsid w:val="004959F6"/>
    <w:rsid w:val="00495A4E"/>
    <w:rsid w:val="00495FD7"/>
    <w:rsid w:val="0049628E"/>
    <w:rsid w:val="00496368"/>
    <w:rsid w:val="00496E85"/>
    <w:rsid w:val="00497134"/>
    <w:rsid w:val="0049717B"/>
    <w:rsid w:val="004974E1"/>
    <w:rsid w:val="004974EB"/>
    <w:rsid w:val="0049762E"/>
    <w:rsid w:val="00497765"/>
    <w:rsid w:val="00497F88"/>
    <w:rsid w:val="004A065C"/>
    <w:rsid w:val="004A06E6"/>
    <w:rsid w:val="004A1AF8"/>
    <w:rsid w:val="004A1D2C"/>
    <w:rsid w:val="004A1DE2"/>
    <w:rsid w:val="004A1F05"/>
    <w:rsid w:val="004A2641"/>
    <w:rsid w:val="004A27C1"/>
    <w:rsid w:val="004A3AC6"/>
    <w:rsid w:val="004A44E1"/>
    <w:rsid w:val="004A462C"/>
    <w:rsid w:val="004A46B6"/>
    <w:rsid w:val="004A4C62"/>
    <w:rsid w:val="004A4FAF"/>
    <w:rsid w:val="004A4FDA"/>
    <w:rsid w:val="004A5387"/>
    <w:rsid w:val="004A5405"/>
    <w:rsid w:val="004A671D"/>
    <w:rsid w:val="004A67D9"/>
    <w:rsid w:val="004A6C7C"/>
    <w:rsid w:val="004A7DAB"/>
    <w:rsid w:val="004A7FCE"/>
    <w:rsid w:val="004B0118"/>
    <w:rsid w:val="004B06F6"/>
    <w:rsid w:val="004B07A6"/>
    <w:rsid w:val="004B0903"/>
    <w:rsid w:val="004B09E5"/>
    <w:rsid w:val="004B0DEC"/>
    <w:rsid w:val="004B1320"/>
    <w:rsid w:val="004B16AA"/>
    <w:rsid w:val="004B1801"/>
    <w:rsid w:val="004B195C"/>
    <w:rsid w:val="004B25B6"/>
    <w:rsid w:val="004B265A"/>
    <w:rsid w:val="004B2801"/>
    <w:rsid w:val="004B2CFC"/>
    <w:rsid w:val="004B2D24"/>
    <w:rsid w:val="004B32D6"/>
    <w:rsid w:val="004B3FDA"/>
    <w:rsid w:val="004B4433"/>
    <w:rsid w:val="004B4F41"/>
    <w:rsid w:val="004B57BA"/>
    <w:rsid w:val="004B5961"/>
    <w:rsid w:val="004B59DF"/>
    <w:rsid w:val="004B64A4"/>
    <w:rsid w:val="004B69B4"/>
    <w:rsid w:val="004B6E1D"/>
    <w:rsid w:val="004B73BB"/>
    <w:rsid w:val="004B7692"/>
    <w:rsid w:val="004C0161"/>
    <w:rsid w:val="004C089C"/>
    <w:rsid w:val="004C0A95"/>
    <w:rsid w:val="004C0FA1"/>
    <w:rsid w:val="004C125D"/>
    <w:rsid w:val="004C155A"/>
    <w:rsid w:val="004C15C3"/>
    <w:rsid w:val="004C1B63"/>
    <w:rsid w:val="004C1C08"/>
    <w:rsid w:val="004C1EB2"/>
    <w:rsid w:val="004C2399"/>
    <w:rsid w:val="004C2AEC"/>
    <w:rsid w:val="004C2F3C"/>
    <w:rsid w:val="004C2FE9"/>
    <w:rsid w:val="004C4946"/>
    <w:rsid w:val="004C4C76"/>
    <w:rsid w:val="004C4FA7"/>
    <w:rsid w:val="004C54B1"/>
    <w:rsid w:val="004C5724"/>
    <w:rsid w:val="004C588E"/>
    <w:rsid w:val="004C6095"/>
    <w:rsid w:val="004C6378"/>
    <w:rsid w:val="004C647C"/>
    <w:rsid w:val="004C67D7"/>
    <w:rsid w:val="004C7ADE"/>
    <w:rsid w:val="004C7E07"/>
    <w:rsid w:val="004D017B"/>
    <w:rsid w:val="004D05B8"/>
    <w:rsid w:val="004D0B14"/>
    <w:rsid w:val="004D120F"/>
    <w:rsid w:val="004D178D"/>
    <w:rsid w:val="004D19B7"/>
    <w:rsid w:val="004D25DA"/>
    <w:rsid w:val="004D31C9"/>
    <w:rsid w:val="004D35D6"/>
    <w:rsid w:val="004D3BB1"/>
    <w:rsid w:val="004D4444"/>
    <w:rsid w:val="004D4450"/>
    <w:rsid w:val="004D4F8B"/>
    <w:rsid w:val="004D50EE"/>
    <w:rsid w:val="004D54EE"/>
    <w:rsid w:val="004D5678"/>
    <w:rsid w:val="004D5CFD"/>
    <w:rsid w:val="004D5D53"/>
    <w:rsid w:val="004D66FB"/>
    <w:rsid w:val="004D6888"/>
    <w:rsid w:val="004D6B91"/>
    <w:rsid w:val="004D6C07"/>
    <w:rsid w:val="004D7341"/>
    <w:rsid w:val="004D7446"/>
    <w:rsid w:val="004D7672"/>
    <w:rsid w:val="004D7940"/>
    <w:rsid w:val="004D7E8A"/>
    <w:rsid w:val="004E02E9"/>
    <w:rsid w:val="004E0D42"/>
    <w:rsid w:val="004E10BC"/>
    <w:rsid w:val="004E1345"/>
    <w:rsid w:val="004E14C3"/>
    <w:rsid w:val="004E1616"/>
    <w:rsid w:val="004E19D1"/>
    <w:rsid w:val="004E1C18"/>
    <w:rsid w:val="004E258D"/>
    <w:rsid w:val="004E2D4C"/>
    <w:rsid w:val="004E2E2F"/>
    <w:rsid w:val="004E3FEC"/>
    <w:rsid w:val="004E4329"/>
    <w:rsid w:val="004E496B"/>
    <w:rsid w:val="004E4E05"/>
    <w:rsid w:val="004E4F13"/>
    <w:rsid w:val="004E4F29"/>
    <w:rsid w:val="004E528C"/>
    <w:rsid w:val="004E59CD"/>
    <w:rsid w:val="004E5BC4"/>
    <w:rsid w:val="004E64FF"/>
    <w:rsid w:val="004E67B4"/>
    <w:rsid w:val="004E6F21"/>
    <w:rsid w:val="004E6FCA"/>
    <w:rsid w:val="004E781C"/>
    <w:rsid w:val="004E7DF8"/>
    <w:rsid w:val="004E7E95"/>
    <w:rsid w:val="004E7F8C"/>
    <w:rsid w:val="004F02F2"/>
    <w:rsid w:val="004F032A"/>
    <w:rsid w:val="004F069B"/>
    <w:rsid w:val="004F1088"/>
    <w:rsid w:val="004F16A8"/>
    <w:rsid w:val="004F2C0D"/>
    <w:rsid w:val="004F2CFA"/>
    <w:rsid w:val="004F2CFF"/>
    <w:rsid w:val="004F2E70"/>
    <w:rsid w:val="004F3358"/>
    <w:rsid w:val="004F3BA0"/>
    <w:rsid w:val="004F449C"/>
    <w:rsid w:val="004F46B3"/>
    <w:rsid w:val="004F4B35"/>
    <w:rsid w:val="004F5B8F"/>
    <w:rsid w:val="004F5EAF"/>
    <w:rsid w:val="004F6880"/>
    <w:rsid w:val="004F68A8"/>
    <w:rsid w:val="004F690E"/>
    <w:rsid w:val="004F69F4"/>
    <w:rsid w:val="004F6D93"/>
    <w:rsid w:val="004F71E5"/>
    <w:rsid w:val="004F7245"/>
    <w:rsid w:val="004F791B"/>
    <w:rsid w:val="004F79DF"/>
    <w:rsid w:val="004F7A6E"/>
    <w:rsid w:val="004F7BB4"/>
    <w:rsid w:val="004F7BBE"/>
    <w:rsid w:val="00500186"/>
    <w:rsid w:val="0050026C"/>
    <w:rsid w:val="005009E2"/>
    <w:rsid w:val="00500B35"/>
    <w:rsid w:val="00500D49"/>
    <w:rsid w:val="00501022"/>
    <w:rsid w:val="005019E3"/>
    <w:rsid w:val="00501EFB"/>
    <w:rsid w:val="00502326"/>
    <w:rsid w:val="005026C1"/>
    <w:rsid w:val="005029F5"/>
    <w:rsid w:val="00502A70"/>
    <w:rsid w:val="00503536"/>
    <w:rsid w:val="005035A2"/>
    <w:rsid w:val="00503708"/>
    <w:rsid w:val="00503D60"/>
    <w:rsid w:val="005042BD"/>
    <w:rsid w:val="005054CD"/>
    <w:rsid w:val="00505661"/>
    <w:rsid w:val="0050592E"/>
    <w:rsid w:val="00505AE0"/>
    <w:rsid w:val="00505B70"/>
    <w:rsid w:val="00505BFA"/>
    <w:rsid w:val="00505D6E"/>
    <w:rsid w:val="00506644"/>
    <w:rsid w:val="00506A7A"/>
    <w:rsid w:val="00506D80"/>
    <w:rsid w:val="00506EAC"/>
    <w:rsid w:val="00506EAF"/>
    <w:rsid w:val="0050712D"/>
    <w:rsid w:val="00510046"/>
    <w:rsid w:val="005100A7"/>
    <w:rsid w:val="005100FB"/>
    <w:rsid w:val="00510324"/>
    <w:rsid w:val="0051044A"/>
    <w:rsid w:val="0051070D"/>
    <w:rsid w:val="005107BD"/>
    <w:rsid w:val="005107BE"/>
    <w:rsid w:val="005108DC"/>
    <w:rsid w:val="00510BD8"/>
    <w:rsid w:val="00512583"/>
    <w:rsid w:val="00512E96"/>
    <w:rsid w:val="005132FE"/>
    <w:rsid w:val="0051365C"/>
    <w:rsid w:val="00514BBF"/>
    <w:rsid w:val="005156D8"/>
    <w:rsid w:val="00516155"/>
    <w:rsid w:val="00516A9F"/>
    <w:rsid w:val="00516D02"/>
    <w:rsid w:val="0051720B"/>
    <w:rsid w:val="00517245"/>
    <w:rsid w:val="005173A1"/>
    <w:rsid w:val="00517A28"/>
    <w:rsid w:val="00517C6E"/>
    <w:rsid w:val="00517D9F"/>
    <w:rsid w:val="00517F2F"/>
    <w:rsid w:val="0052054B"/>
    <w:rsid w:val="00520809"/>
    <w:rsid w:val="00520BA5"/>
    <w:rsid w:val="00521CE2"/>
    <w:rsid w:val="0052252F"/>
    <w:rsid w:val="00522EE9"/>
    <w:rsid w:val="00523EA2"/>
    <w:rsid w:val="00523EAB"/>
    <w:rsid w:val="00524A9B"/>
    <w:rsid w:val="00524FB4"/>
    <w:rsid w:val="005253F7"/>
    <w:rsid w:val="005265C7"/>
    <w:rsid w:val="00526B67"/>
    <w:rsid w:val="0052701D"/>
    <w:rsid w:val="005272DE"/>
    <w:rsid w:val="005276A3"/>
    <w:rsid w:val="005301C0"/>
    <w:rsid w:val="00531411"/>
    <w:rsid w:val="00531480"/>
    <w:rsid w:val="00531DF7"/>
    <w:rsid w:val="00531F4C"/>
    <w:rsid w:val="00532A62"/>
    <w:rsid w:val="00533363"/>
    <w:rsid w:val="00533879"/>
    <w:rsid w:val="00534331"/>
    <w:rsid w:val="005346B7"/>
    <w:rsid w:val="00534BCB"/>
    <w:rsid w:val="00534D30"/>
    <w:rsid w:val="005352B7"/>
    <w:rsid w:val="00536529"/>
    <w:rsid w:val="00536533"/>
    <w:rsid w:val="00536EB2"/>
    <w:rsid w:val="005372AC"/>
    <w:rsid w:val="005372EA"/>
    <w:rsid w:val="00540B91"/>
    <w:rsid w:val="00541503"/>
    <w:rsid w:val="00541700"/>
    <w:rsid w:val="005421A6"/>
    <w:rsid w:val="00542316"/>
    <w:rsid w:val="005424F3"/>
    <w:rsid w:val="00542605"/>
    <w:rsid w:val="00542665"/>
    <w:rsid w:val="005427F4"/>
    <w:rsid w:val="00542BA4"/>
    <w:rsid w:val="005440C7"/>
    <w:rsid w:val="0054476A"/>
    <w:rsid w:val="00544E36"/>
    <w:rsid w:val="0054549D"/>
    <w:rsid w:val="005454CF"/>
    <w:rsid w:val="00545D13"/>
    <w:rsid w:val="00545E1D"/>
    <w:rsid w:val="00545F83"/>
    <w:rsid w:val="00546097"/>
    <w:rsid w:val="00546ABD"/>
    <w:rsid w:val="0054713E"/>
    <w:rsid w:val="005473AC"/>
    <w:rsid w:val="00547BBF"/>
    <w:rsid w:val="00550360"/>
    <w:rsid w:val="005516EF"/>
    <w:rsid w:val="00551937"/>
    <w:rsid w:val="00551B37"/>
    <w:rsid w:val="00551B61"/>
    <w:rsid w:val="0055201E"/>
    <w:rsid w:val="00552D40"/>
    <w:rsid w:val="00552DDE"/>
    <w:rsid w:val="00552F6B"/>
    <w:rsid w:val="00553310"/>
    <w:rsid w:val="00553BCA"/>
    <w:rsid w:val="00554C55"/>
    <w:rsid w:val="00555494"/>
    <w:rsid w:val="0055606D"/>
    <w:rsid w:val="005562BF"/>
    <w:rsid w:val="0055679D"/>
    <w:rsid w:val="00556827"/>
    <w:rsid w:val="00556F01"/>
    <w:rsid w:val="0055714A"/>
    <w:rsid w:val="005600B2"/>
    <w:rsid w:val="00560462"/>
    <w:rsid w:val="00561371"/>
    <w:rsid w:val="00561FFD"/>
    <w:rsid w:val="00562090"/>
    <w:rsid w:val="00562468"/>
    <w:rsid w:val="005624AB"/>
    <w:rsid w:val="00563455"/>
    <w:rsid w:val="00563835"/>
    <w:rsid w:val="00564344"/>
    <w:rsid w:val="00564667"/>
    <w:rsid w:val="00564A50"/>
    <w:rsid w:val="00564B69"/>
    <w:rsid w:val="00565155"/>
    <w:rsid w:val="0056529D"/>
    <w:rsid w:val="0056585A"/>
    <w:rsid w:val="00565CD9"/>
    <w:rsid w:val="00566376"/>
    <w:rsid w:val="0056687D"/>
    <w:rsid w:val="00567BF1"/>
    <w:rsid w:val="00567C72"/>
    <w:rsid w:val="005707EA"/>
    <w:rsid w:val="0057090F"/>
    <w:rsid w:val="00571070"/>
    <w:rsid w:val="00571246"/>
    <w:rsid w:val="005712AD"/>
    <w:rsid w:val="0057155B"/>
    <w:rsid w:val="00571880"/>
    <w:rsid w:val="00571992"/>
    <w:rsid w:val="00571A82"/>
    <w:rsid w:val="00571F6A"/>
    <w:rsid w:val="0057213A"/>
    <w:rsid w:val="0057246B"/>
    <w:rsid w:val="005729C9"/>
    <w:rsid w:val="00572A1B"/>
    <w:rsid w:val="0057310F"/>
    <w:rsid w:val="0057317C"/>
    <w:rsid w:val="005733B6"/>
    <w:rsid w:val="005733EB"/>
    <w:rsid w:val="00573477"/>
    <w:rsid w:val="005735C6"/>
    <w:rsid w:val="00573FB3"/>
    <w:rsid w:val="00574081"/>
    <w:rsid w:val="005748A3"/>
    <w:rsid w:val="00574AAA"/>
    <w:rsid w:val="00574BD3"/>
    <w:rsid w:val="00574D47"/>
    <w:rsid w:val="00574F96"/>
    <w:rsid w:val="00574FFF"/>
    <w:rsid w:val="00575230"/>
    <w:rsid w:val="0057526B"/>
    <w:rsid w:val="00575465"/>
    <w:rsid w:val="00575476"/>
    <w:rsid w:val="0057566B"/>
    <w:rsid w:val="00576B7F"/>
    <w:rsid w:val="00576CAC"/>
    <w:rsid w:val="00576E9B"/>
    <w:rsid w:val="00577F72"/>
    <w:rsid w:val="00580737"/>
    <w:rsid w:val="00580873"/>
    <w:rsid w:val="00580904"/>
    <w:rsid w:val="005814E3"/>
    <w:rsid w:val="00581FDB"/>
    <w:rsid w:val="00582000"/>
    <w:rsid w:val="0058240C"/>
    <w:rsid w:val="00582BFA"/>
    <w:rsid w:val="00583029"/>
    <w:rsid w:val="005832C6"/>
    <w:rsid w:val="00583374"/>
    <w:rsid w:val="00583422"/>
    <w:rsid w:val="00583B02"/>
    <w:rsid w:val="0058410C"/>
    <w:rsid w:val="005847E8"/>
    <w:rsid w:val="0058502D"/>
    <w:rsid w:val="0058518E"/>
    <w:rsid w:val="0058590A"/>
    <w:rsid w:val="00585A9C"/>
    <w:rsid w:val="00585AB9"/>
    <w:rsid w:val="00585C5A"/>
    <w:rsid w:val="00585DFF"/>
    <w:rsid w:val="00585F0E"/>
    <w:rsid w:val="00586359"/>
    <w:rsid w:val="00586408"/>
    <w:rsid w:val="00586BEE"/>
    <w:rsid w:val="00586C1B"/>
    <w:rsid w:val="00590121"/>
    <w:rsid w:val="005905C1"/>
    <w:rsid w:val="005907B2"/>
    <w:rsid w:val="00590B89"/>
    <w:rsid w:val="00590E27"/>
    <w:rsid w:val="00590F0F"/>
    <w:rsid w:val="0059169C"/>
    <w:rsid w:val="00591ECF"/>
    <w:rsid w:val="00591FD8"/>
    <w:rsid w:val="00592A6C"/>
    <w:rsid w:val="00592C47"/>
    <w:rsid w:val="00593170"/>
    <w:rsid w:val="00593356"/>
    <w:rsid w:val="00593533"/>
    <w:rsid w:val="00594AC4"/>
    <w:rsid w:val="00594C7B"/>
    <w:rsid w:val="005956BC"/>
    <w:rsid w:val="005957F3"/>
    <w:rsid w:val="00595BCB"/>
    <w:rsid w:val="0059652B"/>
    <w:rsid w:val="005972E6"/>
    <w:rsid w:val="00597385"/>
    <w:rsid w:val="005A0A97"/>
    <w:rsid w:val="005A107F"/>
    <w:rsid w:val="005A1E03"/>
    <w:rsid w:val="005A1FF6"/>
    <w:rsid w:val="005A26D9"/>
    <w:rsid w:val="005A2F63"/>
    <w:rsid w:val="005A33B2"/>
    <w:rsid w:val="005A3693"/>
    <w:rsid w:val="005A408F"/>
    <w:rsid w:val="005A41DB"/>
    <w:rsid w:val="005A4469"/>
    <w:rsid w:val="005A44DD"/>
    <w:rsid w:val="005A4842"/>
    <w:rsid w:val="005A4956"/>
    <w:rsid w:val="005A4C4A"/>
    <w:rsid w:val="005A5B7D"/>
    <w:rsid w:val="005A5F44"/>
    <w:rsid w:val="005A7158"/>
    <w:rsid w:val="005A7558"/>
    <w:rsid w:val="005A757D"/>
    <w:rsid w:val="005B019A"/>
    <w:rsid w:val="005B0705"/>
    <w:rsid w:val="005B0A63"/>
    <w:rsid w:val="005B0D92"/>
    <w:rsid w:val="005B1840"/>
    <w:rsid w:val="005B1D49"/>
    <w:rsid w:val="005B2110"/>
    <w:rsid w:val="005B2142"/>
    <w:rsid w:val="005B28BB"/>
    <w:rsid w:val="005B313E"/>
    <w:rsid w:val="005B334D"/>
    <w:rsid w:val="005B3947"/>
    <w:rsid w:val="005B3B7F"/>
    <w:rsid w:val="005B443C"/>
    <w:rsid w:val="005B4C45"/>
    <w:rsid w:val="005B5D53"/>
    <w:rsid w:val="005B5E21"/>
    <w:rsid w:val="005B66A9"/>
    <w:rsid w:val="005B70D2"/>
    <w:rsid w:val="005B773E"/>
    <w:rsid w:val="005B7799"/>
    <w:rsid w:val="005B7881"/>
    <w:rsid w:val="005B7C69"/>
    <w:rsid w:val="005C05A4"/>
    <w:rsid w:val="005C0D02"/>
    <w:rsid w:val="005C0E32"/>
    <w:rsid w:val="005C1253"/>
    <w:rsid w:val="005C1B45"/>
    <w:rsid w:val="005C1F40"/>
    <w:rsid w:val="005C1F65"/>
    <w:rsid w:val="005C21A7"/>
    <w:rsid w:val="005C2262"/>
    <w:rsid w:val="005C22CF"/>
    <w:rsid w:val="005C2537"/>
    <w:rsid w:val="005C3F91"/>
    <w:rsid w:val="005C4123"/>
    <w:rsid w:val="005C446B"/>
    <w:rsid w:val="005C4A30"/>
    <w:rsid w:val="005C4B94"/>
    <w:rsid w:val="005C55C8"/>
    <w:rsid w:val="005C56CC"/>
    <w:rsid w:val="005C582D"/>
    <w:rsid w:val="005C5B0B"/>
    <w:rsid w:val="005C6156"/>
    <w:rsid w:val="005C6458"/>
    <w:rsid w:val="005C695F"/>
    <w:rsid w:val="005C6AA5"/>
    <w:rsid w:val="005C6AAD"/>
    <w:rsid w:val="005C7422"/>
    <w:rsid w:val="005C7546"/>
    <w:rsid w:val="005C77D5"/>
    <w:rsid w:val="005C7ABD"/>
    <w:rsid w:val="005D078B"/>
    <w:rsid w:val="005D0B6D"/>
    <w:rsid w:val="005D0FD7"/>
    <w:rsid w:val="005D112B"/>
    <w:rsid w:val="005D1478"/>
    <w:rsid w:val="005D14ED"/>
    <w:rsid w:val="005D1600"/>
    <w:rsid w:val="005D1E31"/>
    <w:rsid w:val="005D256C"/>
    <w:rsid w:val="005D2703"/>
    <w:rsid w:val="005D3370"/>
    <w:rsid w:val="005D36F8"/>
    <w:rsid w:val="005D441F"/>
    <w:rsid w:val="005D4803"/>
    <w:rsid w:val="005D4AED"/>
    <w:rsid w:val="005D4CEA"/>
    <w:rsid w:val="005D4D14"/>
    <w:rsid w:val="005D4FE6"/>
    <w:rsid w:val="005D56F0"/>
    <w:rsid w:val="005D5F9C"/>
    <w:rsid w:val="005D636E"/>
    <w:rsid w:val="005D69CF"/>
    <w:rsid w:val="005D77FA"/>
    <w:rsid w:val="005D78C9"/>
    <w:rsid w:val="005D7BA1"/>
    <w:rsid w:val="005D7DCF"/>
    <w:rsid w:val="005E0128"/>
    <w:rsid w:val="005E06A4"/>
    <w:rsid w:val="005E07E1"/>
    <w:rsid w:val="005E0C56"/>
    <w:rsid w:val="005E0D31"/>
    <w:rsid w:val="005E0EB0"/>
    <w:rsid w:val="005E114D"/>
    <w:rsid w:val="005E1698"/>
    <w:rsid w:val="005E1A0A"/>
    <w:rsid w:val="005E1B17"/>
    <w:rsid w:val="005E1C99"/>
    <w:rsid w:val="005E1FE5"/>
    <w:rsid w:val="005E216F"/>
    <w:rsid w:val="005E2269"/>
    <w:rsid w:val="005E2488"/>
    <w:rsid w:val="005E2A14"/>
    <w:rsid w:val="005E2D49"/>
    <w:rsid w:val="005E2D72"/>
    <w:rsid w:val="005E303A"/>
    <w:rsid w:val="005E32D0"/>
    <w:rsid w:val="005E3C2A"/>
    <w:rsid w:val="005E3DE9"/>
    <w:rsid w:val="005E4387"/>
    <w:rsid w:val="005E443B"/>
    <w:rsid w:val="005E4800"/>
    <w:rsid w:val="005E5409"/>
    <w:rsid w:val="005E55B6"/>
    <w:rsid w:val="005E58D3"/>
    <w:rsid w:val="005E5919"/>
    <w:rsid w:val="005E591E"/>
    <w:rsid w:val="005E5CB3"/>
    <w:rsid w:val="005E6354"/>
    <w:rsid w:val="005E64B6"/>
    <w:rsid w:val="005E66D4"/>
    <w:rsid w:val="005E6BFB"/>
    <w:rsid w:val="005E6EF6"/>
    <w:rsid w:val="005E6F8B"/>
    <w:rsid w:val="005E756C"/>
    <w:rsid w:val="005F01B5"/>
    <w:rsid w:val="005F0292"/>
    <w:rsid w:val="005F03E6"/>
    <w:rsid w:val="005F063A"/>
    <w:rsid w:val="005F08AA"/>
    <w:rsid w:val="005F0C44"/>
    <w:rsid w:val="005F0DD4"/>
    <w:rsid w:val="005F1408"/>
    <w:rsid w:val="005F17C4"/>
    <w:rsid w:val="005F235A"/>
    <w:rsid w:val="005F2553"/>
    <w:rsid w:val="005F2D9F"/>
    <w:rsid w:val="005F320E"/>
    <w:rsid w:val="005F33BD"/>
    <w:rsid w:val="005F36A8"/>
    <w:rsid w:val="005F401F"/>
    <w:rsid w:val="005F420C"/>
    <w:rsid w:val="005F44C1"/>
    <w:rsid w:val="005F46F4"/>
    <w:rsid w:val="005F56E9"/>
    <w:rsid w:val="005F5FA6"/>
    <w:rsid w:val="005F623D"/>
    <w:rsid w:val="005F63C7"/>
    <w:rsid w:val="005F669C"/>
    <w:rsid w:val="005F6DC8"/>
    <w:rsid w:val="005F71DC"/>
    <w:rsid w:val="005F721B"/>
    <w:rsid w:val="005F74AD"/>
    <w:rsid w:val="005F75CE"/>
    <w:rsid w:val="005F7B4E"/>
    <w:rsid w:val="00600122"/>
    <w:rsid w:val="006008EC"/>
    <w:rsid w:val="0060135A"/>
    <w:rsid w:val="00601F4D"/>
    <w:rsid w:val="00602231"/>
    <w:rsid w:val="00602323"/>
    <w:rsid w:val="006024BB"/>
    <w:rsid w:val="00602631"/>
    <w:rsid w:val="006031CD"/>
    <w:rsid w:val="00604125"/>
    <w:rsid w:val="00604C0B"/>
    <w:rsid w:val="00604D88"/>
    <w:rsid w:val="00605131"/>
    <w:rsid w:val="006052AF"/>
    <w:rsid w:val="006054D1"/>
    <w:rsid w:val="006055D8"/>
    <w:rsid w:val="006055FC"/>
    <w:rsid w:val="0060578D"/>
    <w:rsid w:val="0060595D"/>
    <w:rsid w:val="006062F9"/>
    <w:rsid w:val="00606318"/>
    <w:rsid w:val="00606515"/>
    <w:rsid w:val="00606708"/>
    <w:rsid w:val="00606741"/>
    <w:rsid w:val="006076AB"/>
    <w:rsid w:val="00607AC9"/>
    <w:rsid w:val="00610547"/>
    <w:rsid w:val="00610A27"/>
    <w:rsid w:val="00610C47"/>
    <w:rsid w:val="006114DE"/>
    <w:rsid w:val="00611E17"/>
    <w:rsid w:val="00611E59"/>
    <w:rsid w:val="00611FA6"/>
    <w:rsid w:val="00612091"/>
    <w:rsid w:val="00612289"/>
    <w:rsid w:val="00612323"/>
    <w:rsid w:val="0061270A"/>
    <w:rsid w:val="00612887"/>
    <w:rsid w:val="00613027"/>
    <w:rsid w:val="00613225"/>
    <w:rsid w:val="00613706"/>
    <w:rsid w:val="006137D3"/>
    <w:rsid w:val="006139F6"/>
    <w:rsid w:val="00613FB6"/>
    <w:rsid w:val="0061419B"/>
    <w:rsid w:val="006141C4"/>
    <w:rsid w:val="006147A8"/>
    <w:rsid w:val="00615740"/>
    <w:rsid w:val="00615AC9"/>
    <w:rsid w:val="00615BD6"/>
    <w:rsid w:val="006166C7"/>
    <w:rsid w:val="00616B64"/>
    <w:rsid w:val="00617E20"/>
    <w:rsid w:val="006202B7"/>
    <w:rsid w:val="006205A9"/>
    <w:rsid w:val="006205BB"/>
    <w:rsid w:val="00620617"/>
    <w:rsid w:val="00620928"/>
    <w:rsid w:val="00620B02"/>
    <w:rsid w:val="00620B33"/>
    <w:rsid w:val="00621391"/>
    <w:rsid w:val="006216E4"/>
    <w:rsid w:val="006229E2"/>
    <w:rsid w:val="00623016"/>
    <w:rsid w:val="006230E8"/>
    <w:rsid w:val="006235C9"/>
    <w:rsid w:val="0062382F"/>
    <w:rsid w:val="00623D32"/>
    <w:rsid w:val="0062457C"/>
    <w:rsid w:val="0062541E"/>
    <w:rsid w:val="006256F8"/>
    <w:rsid w:val="006261D0"/>
    <w:rsid w:val="0062638D"/>
    <w:rsid w:val="0062664B"/>
    <w:rsid w:val="00627457"/>
    <w:rsid w:val="006274FF"/>
    <w:rsid w:val="00627993"/>
    <w:rsid w:val="00627D80"/>
    <w:rsid w:val="00630032"/>
    <w:rsid w:val="00630045"/>
    <w:rsid w:val="00630220"/>
    <w:rsid w:val="0063039F"/>
    <w:rsid w:val="006306E7"/>
    <w:rsid w:val="006307FE"/>
    <w:rsid w:val="00630B13"/>
    <w:rsid w:val="00630CC8"/>
    <w:rsid w:val="00631324"/>
    <w:rsid w:val="006314FC"/>
    <w:rsid w:val="00631774"/>
    <w:rsid w:val="00631FD9"/>
    <w:rsid w:val="00632118"/>
    <w:rsid w:val="0063236C"/>
    <w:rsid w:val="0063237D"/>
    <w:rsid w:val="006325B7"/>
    <w:rsid w:val="00632640"/>
    <w:rsid w:val="00632B93"/>
    <w:rsid w:val="00632E85"/>
    <w:rsid w:val="006330EE"/>
    <w:rsid w:val="0063363E"/>
    <w:rsid w:val="00633D8C"/>
    <w:rsid w:val="0063445D"/>
    <w:rsid w:val="00634AC6"/>
    <w:rsid w:val="00634E3B"/>
    <w:rsid w:val="00634F7C"/>
    <w:rsid w:val="0063525F"/>
    <w:rsid w:val="00635344"/>
    <w:rsid w:val="00635678"/>
    <w:rsid w:val="006369F8"/>
    <w:rsid w:val="00636A40"/>
    <w:rsid w:val="0063729F"/>
    <w:rsid w:val="006377E7"/>
    <w:rsid w:val="0063798D"/>
    <w:rsid w:val="00637B78"/>
    <w:rsid w:val="00640B1D"/>
    <w:rsid w:val="00640F73"/>
    <w:rsid w:val="0064193F"/>
    <w:rsid w:val="00641A5D"/>
    <w:rsid w:val="00641DD2"/>
    <w:rsid w:val="00642F48"/>
    <w:rsid w:val="00643434"/>
    <w:rsid w:val="006437BE"/>
    <w:rsid w:val="006439FB"/>
    <w:rsid w:val="00643C93"/>
    <w:rsid w:val="0064431B"/>
    <w:rsid w:val="006445B7"/>
    <w:rsid w:val="00644965"/>
    <w:rsid w:val="00644AD4"/>
    <w:rsid w:val="00644D77"/>
    <w:rsid w:val="00645D01"/>
    <w:rsid w:val="00645E78"/>
    <w:rsid w:val="00646392"/>
    <w:rsid w:val="006469AF"/>
    <w:rsid w:val="00646BDD"/>
    <w:rsid w:val="00646D4D"/>
    <w:rsid w:val="00646D89"/>
    <w:rsid w:val="00646E1F"/>
    <w:rsid w:val="00646E5F"/>
    <w:rsid w:val="0064716A"/>
    <w:rsid w:val="006474CF"/>
    <w:rsid w:val="00647DD7"/>
    <w:rsid w:val="006502C9"/>
    <w:rsid w:val="00650452"/>
    <w:rsid w:val="00650504"/>
    <w:rsid w:val="006507A0"/>
    <w:rsid w:val="00650DBF"/>
    <w:rsid w:val="00650F87"/>
    <w:rsid w:val="006510E0"/>
    <w:rsid w:val="006511D2"/>
    <w:rsid w:val="00651A69"/>
    <w:rsid w:val="00651DD7"/>
    <w:rsid w:val="00652B20"/>
    <w:rsid w:val="006544C2"/>
    <w:rsid w:val="00654923"/>
    <w:rsid w:val="00654C40"/>
    <w:rsid w:val="00654FD3"/>
    <w:rsid w:val="006551B0"/>
    <w:rsid w:val="00655588"/>
    <w:rsid w:val="006555D1"/>
    <w:rsid w:val="0065696C"/>
    <w:rsid w:val="00656BC6"/>
    <w:rsid w:val="00656DEA"/>
    <w:rsid w:val="00656F3A"/>
    <w:rsid w:val="006578EC"/>
    <w:rsid w:val="0066007D"/>
    <w:rsid w:val="006602CB"/>
    <w:rsid w:val="00660581"/>
    <w:rsid w:val="00660779"/>
    <w:rsid w:val="0066095B"/>
    <w:rsid w:val="00660FB0"/>
    <w:rsid w:val="0066114C"/>
    <w:rsid w:val="00661B32"/>
    <w:rsid w:val="00661CBD"/>
    <w:rsid w:val="006620C4"/>
    <w:rsid w:val="0066246A"/>
    <w:rsid w:val="00662630"/>
    <w:rsid w:val="0066274D"/>
    <w:rsid w:val="00662768"/>
    <w:rsid w:val="00662BDD"/>
    <w:rsid w:val="00662EA3"/>
    <w:rsid w:val="00663125"/>
    <w:rsid w:val="006633D2"/>
    <w:rsid w:val="00663617"/>
    <w:rsid w:val="00663883"/>
    <w:rsid w:val="00663A14"/>
    <w:rsid w:val="00663A3E"/>
    <w:rsid w:val="0066423E"/>
    <w:rsid w:val="006645D5"/>
    <w:rsid w:val="006646D2"/>
    <w:rsid w:val="006651A6"/>
    <w:rsid w:val="0066546C"/>
    <w:rsid w:val="006654B2"/>
    <w:rsid w:val="00666305"/>
    <w:rsid w:val="00667101"/>
    <w:rsid w:val="006705F9"/>
    <w:rsid w:val="006713CD"/>
    <w:rsid w:val="00671A28"/>
    <w:rsid w:val="00671C98"/>
    <w:rsid w:val="00671E17"/>
    <w:rsid w:val="0067282E"/>
    <w:rsid w:val="00673CDF"/>
    <w:rsid w:val="00674366"/>
    <w:rsid w:val="00674572"/>
    <w:rsid w:val="00674647"/>
    <w:rsid w:val="00674EA6"/>
    <w:rsid w:val="006751DA"/>
    <w:rsid w:val="00675603"/>
    <w:rsid w:val="00675726"/>
    <w:rsid w:val="006757E7"/>
    <w:rsid w:val="00675F15"/>
    <w:rsid w:val="00676DD7"/>
    <w:rsid w:val="00676E0E"/>
    <w:rsid w:val="00676E91"/>
    <w:rsid w:val="00677B7F"/>
    <w:rsid w:val="006800A5"/>
    <w:rsid w:val="0068288F"/>
    <w:rsid w:val="00682D1A"/>
    <w:rsid w:val="00682F24"/>
    <w:rsid w:val="00683508"/>
    <w:rsid w:val="00683C9F"/>
    <w:rsid w:val="006841D4"/>
    <w:rsid w:val="006846D4"/>
    <w:rsid w:val="00684845"/>
    <w:rsid w:val="006849DB"/>
    <w:rsid w:val="00684D24"/>
    <w:rsid w:val="00685129"/>
    <w:rsid w:val="00685CF2"/>
    <w:rsid w:val="00685F35"/>
    <w:rsid w:val="00686041"/>
    <w:rsid w:val="00686073"/>
    <w:rsid w:val="00686266"/>
    <w:rsid w:val="0068677C"/>
    <w:rsid w:val="0069067D"/>
    <w:rsid w:val="00690BF7"/>
    <w:rsid w:val="00690D2E"/>
    <w:rsid w:val="00691080"/>
    <w:rsid w:val="0069271A"/>
    <w:rsid w:val="00692802"/>
    <w:rsid w:val="00692DD8"/>
    <w:rsid w:val="006934C1"/>
    <w:rsid w:val="0069357E"/>
    <w:rsid w:val="006947FC"/>
    <w:rsid w:val="00694C26"/>
    <w:rsid w:val="00694DA3"/>
    <w:rsid w:val="00695207"/>
    <w:rsid w:val="006953C2"/>
    <w:rsid w:val="00695776"/>
    <w:rsid w:val="00695A48"/>
    <w:rsid w:val="00695E5E"/>
    <w:rsid w:val="00696193"/>
    <w:rsid w:val="00696365"/>
    <w:rsid w:val="006964CA"/>
    <w:rsid w:val="00696685"/>
    <w:rsid w:val="00696F3D"/>
    <w:rsid w:val="0069746B"/>
    <w:rsid w:val="00697758"/>
    <w:rsid w:val="006A0441"/>
    <w:rsid w:val="006A0654"/>
    <w:rsid w:val="006A0BBA"/>
    <w:rsid w:val="006A1070"/>
    <w:rsid w:val="006A1778"/>
    <w:rsid w:val="006A188F"/>
    <w:rsid w:val="006A2202"/>
    <w:rsid w:val="006A2621"/>
    <w:rsid w:val="006A3501"/>
    <w:rsid w:val="006A39C2"/>
    <w:rsid w:val="006A41A8"/>
    <w:rsid w:val="006A4540"/>
    <w:rsid w:val="006A4542"/>
    <w:rsid w:val="006A460D"/>
    <w:rsid w:val="006A4E66"/>
    <w:rsid w:val="006A5160"/>
    <w:rsid w:val="006A5984"/>
    <w:rsid w:val="006A5EB3"/>
    <w:rsid w:val="006A6051"/>
    <w:rsid w:val="006A6074"/>
    <w:rsid w:val="006A6712"/>
    <w:rsid w:val="006A6843"/>
    <w:rsid w:val="006A7677"/>
    <w:rsid w:val="006A7801"/>
    <w:rsid w:val="006A792F"/>
    <w:rsid w:val="006A7956"/>
    <w:rsid w:val="006A7AB9"/>
    <w:rsid w:val="006A7AD4"/>
    <w:rsid w:val="006A7B72"/>
    <w:rsid w:val="006B01E0"/>
    <w:rsid w:val="006B02A9"/>
    <w:rsid w:val="006B075A"/>
    <w:rsid w:val="006B0A16"/>
    <w:rsid w:val="006B127F"/>
    <w:rsid w:val="006B1E28"/>
    <w:rsid w:val="006B29D0"/>
    <w:rsid w:val="006B2CB1"/>
    <w:rsid w:val="006B35A9"/>
    <w:rsid w:val="006B3772"/>
    <w:rsid w:val="006B3FB6"/>
    <w:rsid w:val="006B4421"/>
    <w:rsid w:val="006B52F2"/>
    <w:rsid w:val="006B538E"/>
    <w:rsid w:val="006B53A1"/>
    <w:rsid w:val="006B5413"/>
    <w:rsid w:val="006B5892"/>
    <w:rsid w:val="006B5A1D"/>
    <w:rsid w:val="006B5A3B"/>
    <w:rsid w:val="006B5ECD"/>
    <w:rsid w:val="006B5FEC"/>
    <w:rsid w:val="006B60AC"/>
    <w:rsid w:val="006B60C1"/>
    <w:rsid w:val="006B63AC"/>
    <w:rsid w:val="006B6571"/>
    <w:rsid w:val="006B662E"/>
    <w:rsid w:val="006B7015"/>
    <w:rsid w:val="006B72DC"/>
    <w:rsid w:val="006B7F55"/>
    <w:rsid w:val="006C114E"/>
    <w:rsid w:val="006C21B6"/>
    <w:rsid w:val="006C3597"/>
    <w:rsid w:val="006C361A"/>
    <w:rsid w:val="006C417C"/>
    <w:rsid w:val="006C422D"/>
    <w:rsid w:val="006C4436"/>
    <w:rsid w:val="006C4563"/>
    <w:rsid w:val="006C4B1F"/>
    <w:rsid w:val="006C5453"/>
    <w:rsid w:val="006C54F1"/>
    <w:rsid w:val="006C5907"/>
    <w:rsid w:val="006C5F5E"/>
    <w:rsid w:val="006C63DB"/>
    <w:rsid w:val="006C6524"/>
    <w:rsid w:val="006C6638"/>
    <w:rsid w:val="006C6C33"/>
    <w:rsid w:val="006C75B5"/>
    <w:rsid w:val="006C787A"/>
    <w:rsid w:val="006C79E1"/>
    <w:rsid w:val="006C7F82"/>
    <w:rsid w:val="006D11BA"/>
    <w:rsid w:val="006D1254"/>
    <w:rsid w:val="006D1F94"/>
    <w:rsid w:val="006D20BA"/>
    <w:rsid w:val="006D21DC"/>
    <w:rsid w:val="006D2743"/>
    <w:rsid w:val="006D2E9F"/>
    <w:rsid w:val="006D30D9"/>
    <w:rsid w:val="006D3209"/>
    <w:rsid w:val="006D36AB"/>
    <w:rsid w:val="006D3817"/>
    <w:rsid w:val="006D4495"/>
    <w:rsid w:val="006D45AC"/>
    <w:rsid w:val="006D46CF"/>
    <w:rsid w:val="006D4701"/>
    <w:rsid w:val="006D4843"/>
    <w:rsid w:val="006D4A4C"/>
    <w:rsid w:val="006D4A74"/>
    <w:rsid w:val="006D4B11"/>
    <w:rsid w:val="006D502A"/>
    <w:rsid w:val="006D518C"/>
    <w:rsid w:val="006D5B6A"/>
    <w:rsid w:val="006D5B72"/>
    <w:rsid w:val="006D65B6"/>
    <w:rsid w:val="006D6F6A"/>
    <w:rsid w:val="006D6FFD"/>
    <w:rsid w:val="006D72AD"/>
    <w:rsid w:val="006D7580"/>
    <w:rsid w:val="006D76C5"/>
    <w:rsid w:val="006D777A"/>
    <w:rsid w:val="006D7B8B"/>
    <w:rsid w:val="006D7E11"/>
    <w:rsid w:val="006E00FA"/>
    <w:rsid w:val="006E0775"/>
    <w:rsid w:val="006E0AAD"/>
    <w:rsid w:val="006E0B19"/>
    <w:rsid w:val="006E1885"/>
    <w:rsid w:val="006E19D8"/>
    <w:rsid w:val="006E1FA1"/>
    <w:rsid w:val="006E2B5F"/>
    <w:rsid w:val="006E2BFC"/>
    <w:rsid w:val="006E4C9F"/>
    <w:rsid w:val="006E4E6D"/>
    <w:rsid w:val="006E55B9"/>
    <w:rsid w:val="006E5C67"/>
    <w:rsid w:val="006E60B8"/>
    <w:rsid w:val="006E62FF"/>
    <w:rsid w:val="006E6621"/>
    <w:rsid w:val="006E6740"/>
    <w:rsid w:val="006E67B5"/>
    <w:rsid w:val="006E68E6"/>
    <w:rsid w:val="006E6E7A"/>
    <w:rsid w:val="006E7405"/>
    <w:rsid w:val="006F0658"/>
    <w:rsid w:val="006F065E"/>
    <w:rsid w:val="006F07B4"/>
    <w:rsid w:val="006F0831"/>
    <w:rsid w:val="006F08FA"/>
    <w:rsid w:val="006F116D"/>
    <w:rsid w:val="006F11D2"/>
    <w:rsid w:val="006F1615"/>
    <w:rsid w:val="006F16C7"/>
    <w:rsid w:val="006F1A69"/>
    <w:rsid w:val="006F1ECC"/>
    <w:rsid w:val="006F2226"/>
    <w:rsid w:val="006F23EE"/>
    <w:rsid w:val="006F252C"/>
    <w:rsid w:val="006F267B"/>
    <w:rsid w:val="006F2F98"/>
    <w:rsid w:val="006F3020"/>
    <w:rsid w:val="006F302D"/>
    <w:rsid w:val="006F36D6"/>
    <w:rsid w:val="006F3B02"/>
    <w:rsid w:val="006F4557"/>
    <w:rsid w:val="006F472F"/>
    <w:rsid w:val="006F482D"/>
    <w:rsid w:val="006F543E"/>
    <w:rsid w:val="006F549B"/>
    <w:rsid w:val="006F560C"/>
    <w:rsid w:val="006F5675"/>
    <w:rsid w:val="006F58BC"/>
    <w:rsid w:val="006F5DC3"/>
    <w:rsid w:val="006F60E2"/>
    <w:rsid w:val="006F61F2"/>
    <w:rsid w:val="006F7388"/>
    <w:rsid w:val="006F74FB"/>
    <w:rsid w:val="006F774D"/>
    <w:rsid w:val="006F7826"/>
    <w:rsid w:val="006F7FBC"/>
    <w:rsid w:val="0070069A"/>
    <w:rsid w:val="00700B57"/>
    <w:rsid w:val="007018D3"/>
    <w:rsid w:val="007018E3"/>
    <w:rsid w:val="00702227"/>
    <w:rsid w:val="00702AC4"/>
    <w:rsid w:val="00702ED2"/>
    <w:rsid w:val="00702F02"/>
    <w:rsid w:val="0070300B"/>
    <w:rsid w:val="007036AD"/>
    <w:rsid w:val="00703785"/>
    <w:rsid w:val="00703CEC"/>
    <w:rsid w:val="00704150"/>
    <w:rsid w:val="007049E5"/>
    <w:rsid w:val="00704D79"/>
    <w:rsid w:val="00705011"/>
    <w:rsid w:val="00705FAE"/>
    <w:rsid w:val="00706C2C"/>
    <w:rsid w:val="00706DD6"/>
    <w:rsid w:val="00706F33"/>
    <w:rsid w:val="00707572"/>
    <w:rsid w:val="00707BB7"/>
    <w:rsid w:val="007107F7"/>
    <w:rsid w:val="0071085A"/>
    <w:rsid w:val="00710C55"/>
    <w:rsid w:val="007115D3"/>
    <w:rsid w:val="007116DA"/>
    <w:rsid w:val="00711D68"/>
    <w:rsid w:val="007120F3"/>
    <w:rsid w:val="0071225D"/>
    <w:rsid w:val="007126AE"/>
    <w:rsid w:val="00712E14"/>
    <w:rsid w:val="0071366C"/>
    <w:rsid w:val="007137B3"/>
    <w:rsid w:val="007140F0"/>
    <w:rsid w:val="007143AA"/>
    <w:rsid w:val="00714999"/>
    <w:rsid w:val="0071499B"/>
    <w:rsid w:val="00714DFE"/>
    <w:rsid w:val="00714E77"/>
    <w:rsid w:val="00714F4F"/>
    <w:rsid w:val="0071504C"/>
    <w:rsid w:val="00715627"/>
    <w:rsid w:val="0071627E"/>
    <w:rsid w:val="00716473"/>
    <w:rsid w:val="0071651B"/>
    <w:rsid w:val="00716796"/>
    <w:rsid w:val="00717012"/>
    <w:rsid w:val="007200A6"/>
    <w:rsid w:val="00720CC0"/>
    <w:rsid w:val="007226E8"/>
    <w:rsid w:val="00722A89"/>
    <w:rsid w:val="00722D2F"/>
    <w:rsid w:val="00724F64"/>
    <w:rsid w:val="00725C35"/>
    <w:rsid w:val="0072602C"/>
    <w:rsid w:val="0072687D"/>
    <w:rsid w:val="00727D09"/>
    <w:rsid w:val="00730716"/>
    <w:rsid w:val="00730CA6"/>
    <w:rsid w:val="00731058"/>
    <w:rsid w:val="00731406"/>
    <w:rsid w:val="007316B4"/>
    <w:rsid w:val="00731B61"/>
    <w:rsid w:val="0073314F"/>
    <w:rsid w:val="0073337D"/>
    <w:rsid w:val="0073375B"/>
    <w:rsid w:val="007339F7"/>
    <w:rsid w:val="007341C5"/>
    <w:rsid w:val="007348EC"/>
    <w:rsid w:val="00734A6F"/>
    <w:rsid w:val="0073510E"/>
    <w:rsid w:val="007353E1"/>
    <w:rsid w:val="00735562"/>
    <w:rsid w:val="00735D7D"/>
    <w:rsid w:val="00736877"/>
    <w:rsid w:val="00736B74"/>
    <w:rsid w:val="007376B3"/>
    <w:rsid w:val="007376CD"/>
    <w:rsid w:val="00737A02"/>
    <w:rsid w:val="0074015D"/>
    <w:rsid w:val="007402F5"/>
    <w:rsid w:val="00740A4F"/>
    <w:rsid w:val="00740E97"/>
    <w:rsid w:val="00741777"/>
    <w:rsid w:val="00742664"/>
    <w:rsid w:val="00742E97"/>
    <w:rsid w:val="0074347E"/>
    <w:rsid w:val="00743858"/>
    <w:rsid w:val="00743C28"/>
    <w:rsid w:val="007446D4"/>
    <w:rsid w:val="00744D2F"/>
    <w:rsid w:val="0074527F"/>
    <w:rsid w:val="00745DD5"/>
    <w:rsid w:val="0074643D"/>
    <w:rsid w:val="00746BBF"/>
    <w:rsid w:val="0074709D"/>
    <w:rsid w:val="00747248"/>
    <w:rsid w:val="00747556"/>
    <w:rsid w:val="00747774"/>
    <w:rsid w:val="00747B6F"/>
    <w:rsid w:val="00747D78"/>
    <w:rsid w:val="00750641"/>
    <w:rsid w:val="00750B9F"/>
    <w:rsid w:val="00750C9F"/>
    <w:rsid w:val="00750DA9"/>
    <w:rsid w:val="00750E5E"/>
    <w:rsid w:val="00751644"/>
    <w:rsid w:val="0075262E"/>
    <w:rsid w:val="00752735"/>
    <w:rsid w:val="00752F4E"/>
    <w:rsid w:val="0075319E"/>
    <w:rsid w:val="007532B3"/>
    <w:rsid w:val="0075332D"/>
    <w:rsid w:val="007534D3"/>
    <w:rsid w:val="00753DAB"/>
    <w:rsid w:val="007541AA"/>
    <w:rsid w:val="007548BC"/>
    <w:rsid w:val="00755265"/>
    <w:rsid w:val="00755BB9"/>
    <w:rsid w:val="00755E8E"/>
    <w:rsid w:val="007563B1"/>
    <w:rsid w:val="00756B47"/>
    <w:rsid w:val="00756C99"/>
    <w:rsid w:val="00756CD4"/>
    <w:rsid w:val="00756D11"/>
    <w:rsid w:val="00756D88"/>
    <w:rsid w:val="007570DD"/>
    <w:rsid w:val="00757660"/>
    <w:rsid w:val="007576A4"/>
    <w:rsid w:val="00761745"/>
    <w:rsid w:val="00761EAE"/>
    <w:rsid w:val="00761F70"/>
    <w:rsid w:val="00762232"/>
    <w:rsid w:val="007634CB"/>
    <w:rsid w:val="00763C45"/>
    <w:rsid w:val="00763E80"/>
    <w:rsid w:val="00764498"/>
    <w:rsid w:val="0076462E"/>
    <w:rsid w:val="00764D4D"/>
    <w:rsid w:val="00765583"/>
    <w:rsid w:val="00765E48"/>
    <w:rsid w:val="00766562"/>
    <w:rsid w:val="00766C81"/>
    <w:rsid w:val="0076752A"/>
    <w:rsid w:val="00767720"/>
    <w:rsid w:val="00767D0E"/>
    <w:rsid w:val="00767E6A"/>
    <w:rsid w:val="00770B70"/>
    <w:rsid w:val="007713BE"/>
    <w:rsid w:val="00771CED"/>
    <w:rsid w:val="00771D32"/>
    <w:rsid w:val="00771E3F"/>
    <w:rsid w:val="00771FCA"/>
    <w:rsid w:val="00772889"/>
    <w:rsid w:val="00772B81"/>
    <w:rsid w:val="00773389"/>
    <w:rsid w:val="007737C1"/>
    <w:rsid w:val="00774D34"/>
    <w:rsid w:val="00774FB4"/>
    <w:rsid w:val="007753C5"/>
    <w:rsid w:val="00775580"/>
    <w:rsid w:val="00775730"/>
    <w:rsid w:val="00775828"/>
    <w:rsid w:val="00775B11"/>
    <w:rsid w:val="00776126"/>
    <w:rsid w:val="00776542"/>
    <w:rsid w:val="00776550"/>
    <w:rsid w:val="00776A72"/>
    <w:rsid w:val="007772A0"/>
    <w:rsid w:val="00780D04"/>
    <w:rsid w:val="00782359"/>
    <w:rsid w:val="00782368"/>
    <w:rsid w:val="0078269B"/>
    <w:rsid w:val="007829EE"/>
    <w:rsid w:val="007843A0"/>
    <w:rsid w:val="00784788"/>
    <w:rsid w:val="007849B6"/>
    <w:rsid w:val="00784D01"/>
    <w:rsid w:val="00784D62"/>
    <w:rsid w:val="00785C3A"/>
    <w:rsid w:val="0078616C"/>
    <w:rsid w:val="0078629D"/>
    <w:rsid w:val="00786925"/>
    <w:rsid w:val="00787840"/>
    <w:rsid w:val="00787C1E"/>
    <w:rsid w:val="00787E99"/>
    <w:rsid w:val="007907ED"/>
    <w:rsid w:val="00790F9D"/>
    <w:rsid w:val="007917AA"/>
    <w:rsid w:val="0079217D"/>
    <w:rsid w:val="00792F38"/>
    <w:rsid w:val="00793E51"/>
    <w:rsid w:val="00794A0C"/>
    <w:rsid w:val="0079523B"/>
    <w:rsid w:val="0079583C"/>
    <w:rsid w:val="00795C3D"/>
    <w:rsid w:val="0079660D"/>
    <w:rsid w:val="00796DE1"/>
    <w:rsid w:val="00796EA0"/>
    <w:rsid w:val="00796EB3"/>
    <w:rsid w:val="007974B2"/>
    <w:rsid w:val="00797B3A"/>
    <w:rsid w:val="00797B65"/>
    <w:rsid w:val="007A04F9"/>
    <w:rsid w:val="007A0FD0"/>
    <w:rsid w:val="007A12FF"/>
    <w:rsid w:val="007A1878"/>
    <w:rsid w:val="007A1A02"/>
    <w:rsid w:val="007A1D34"/>
    <w:rsid w:val="007A2531"/>
    <w:rsid w:val="007A2C4A"/>
    <w:rsid w:val="007A2CA1"/>
    <w:rsid w:val="007A2EAB"/>
    <w:rsid w:val="007A2FCF"/>
    <w:rsid w:val="007A326F"/>
    <w:rsid w:val="007A3D56"/>
    <w:rsid w:val="007A3D63"/>
    <w:rsid w:val="007A4D50"/>
    <w:rsid w:val="007A4EC1"/>
    <w:rsid w:val="007A50A2"/>
    <w:rsid w:val="007A5C6C"/>
    <w:rsid w:val="007A5D29"/>
    <w:rsid w:val="007A663C"/>
    <w:rsid w:val="007A6B5A"/>
    <w:rsid w:val="007A6F35"/>
    <w:rsid w:val="007A71BD"/>
    <w:rsid w:val="007A73AA"/>
    <w:rsid w:val="007A7510"/>
    <w:rsid w:val="007A75AC"/>
    <w:rsid w:val="007A7631"/>
    <w:rsid w:val="007A786D"/>
    <w:rsid w:val="007A7BEF"/>
    <w:rsid w:val="007B0A7E"/>
    <w:rsid w:val="007B0D08"/>
    <w:rsid w:val="007B16AC"/>
    <w:rsid w:val="007B2478"/>
    <w:rsid w:val="007B25BC"/>
    <w:rsid w:val="007B294B"/>
    <w:rsid w:val="007B57BF"/>
    <w:rsid w:val="007B6867"/>
    <w:rsid w:val="007B691F"/>
    <w:rsid w:val="007B6924"/>
    <w:rsid w:val="007B6A9C"/>
    <w:rsid w:val="007C10F8"/>
    <w:rsid w:val="007C112E"/>
    <w:rsid w:val="007C120C"/>
    <w:rsid w:val="007C1386"/>
    <w:rsid w:val="007C140F"/>
    <w:rsid w:val="007C1CC8"/>
    <w:rsid w:val="007C2189"/>
    <w:rsid w:val="007C2673"/>
    <w:rsid w:val="007C26F5"/>
    <w:rsid w:val="007C29CC"/>
    <w:rsid w:val="007C2C2C"/>
    <w:rsid w:val="007C2E4F"/>
    <w:rsid w:val="007C3168"/>
    <w:rsid w:val="007C3B1E"/>
    <w:rsid w:val="007C3ECB"/>
    <w:rsid w:val="007C41EA"/>
    <w:rsid w:val="007C4513"/>
    <w:rsid w:val="007C47F8"/>
    <w:rsid w:val="007C48EB"/>
    <w:rsid w:val="007C5137"/>
    <w:rsid w:val="007C5AD8"/>
    <w:rsid w:val="007C5CED"/>
    <w:rsid w:val="007C60F4"/>
    <w:rsid w:val="007C6A11"/>
    <w:rsid w:val="007C6D69"/>
    <w:rsid w:val="007C7E88"/>
    <w:rsid w:val="007D00F5"/>
    <w:rsid w:val="007D019D"/>
    <w:rsid w:val="007D0405"/>
    <w:rsid w:val="007D075B"/>
    <w:rsid w:val="007D23C1"/>
    <w:rsid w:val="007D265F"/>
    <w:rsid w:val="007D2983"/>
    <w:rsid w:val="007D2DC2"/>
    <w:rsid w:val="007D2F83"/>
    <w:rsid w:val="007D3466"/>
    <w:rsid w:val="007D3714"/>
    <w:rsid w:val="007D3ACD"/>
    <w:rsid w:val="007D3B4A"/>
    <w:rsid w:val="007D404A"/>
    <w:rsid w:val="007D4249"/>
    <w:rsid w:val="007D4E96"/>
    <w:rsid w:val="007D5DDC"/>
    <w:rsid w:val="007D6278"/>
    <w:rsid w:val="007D669D"/>
    <w:rsid w:val="007D6A08"/>
    <w:rsid w:val="007D70E3"/>
    <w:rsid w:val="007D715A"/>
    <w:rsid w:val="007D75A4"/>
    <w:rsid w:val="007D7C64"/>
    <w:rsid w:val="007E0027"/>
    <w:rsid w:val="007E06FC"/>
    <w:rsid w:val="007E0754"/>
    <w:rsid w:val="007E0BC5"/>
    <w:rsid w:val="007E0D0E"/>
    <w:rsid w:val="007E0EF0"/>
    <w:rsid w:val="007E1234"/>
    <w:rsid w:val="007E258A"/>
    <w:rsid w:val="007E261D"/>
    <w:rsid w:val="007E2C36"/>
    <w:rsid w:val="007E310D"/>
    <w:rsid w:val="007E3EC4"/>
    <w:rsid w:val="007E4097"/>
    <w:rsid w:val="007E4640"/>
    <w:rsid w:val="007E5357"/>
    <w:rsid w:val="007E5746"/>
    <w:rsid w:val="007E58E0"/>
    <w:rsid w:val="007E5A69"/>
    <w:rsid w:val="007E5A75"/>
    <w:rsid w:val="007E5D09"/>
    <w:rsid w:val="007E5E38"/>
    <w:rsid w:val="007E63C9"/>
    <w:rsid w:val="007E6C7F"/>
    <w:rsid w:val="007E6FC7"/>
    <w:rsid w:val="007E71A6"/>
    <w:rsid w:val="007E7759"/>
    <w:rsid w:val="007E79AF"/>
    <w:rsid w:val="007E79F6"/>
    <w:rsid w:val="007F001C"/>
    <w:rsid w:val="007F01D7"/>
    <w:rsid w:val="007F0B98"/>
    <w:rsid w:val="007F0CD4"/>
    <w:rsid w:val="007F0CF5"/>
    <w:rsid w:val="007F0D15"/>
    <w:rsid w:val="007F0E73"/>
    <w:rsid w:val="007F111F"/>
    <w:rsid w:val="007F1331"/>
    <w:rsid w:val="007F1A6D"/>
    <w:rsid w:val="007F1E64"/>
    <w:rsid w:val="007F209A"/>
    <w:rsid w:val="007F2F0C"/>
    <w:rsid w:val="007F30A9"/>
    <w:rsid w:val="007F3E74"/>
    <w:rsid w:val="007F455C"/>
    <w:rsid w:val="007F4723"/>
    <w:rsid w:val="007F4C64"/>
    <w:rsid w:val="007F4DB5"/>
    <w:rsid w:val="007F5013"/>
    <w:rsid w:val="007F585B"/>
    <w:rsid w:val="007F5DBC"/>
    <w:rsid w:val="007F5E96"/>
    <w:rsid w:val="007F5EE6"/>
    <w:rsid w:val="007F6131"/>
    <w:rsid w:val="007F6201"/>
    <w:rsid w:val="007F75D6"/>
    <w:rsid w:val="007F7872"/>
    <w:rsid w:val="00800058"/>
    <w:rsid w:val="00800330"/>
    <w:rsid w:val="00800BDB"/>
    <w:rsid w:val="00800C88"/>
    <w:rsid w:val="00801860"/>
    <w:rsid w:val="00801E5B"/>
    <w:rsid w:val="0080282C"/>
    <w:rsid w:val="00802874"/>
    <w:rsid w:val="008028DF"/>
    <w:rsid w:val="008029B2"/>
    <w:rsid w:val="00803117"/>
    <w:rsid w:val="0080330E"/>
    <w:rsid w:val="0080355E"/>
    <w:rsid w:val="008037A0"/>
    <w:rsid w:val="00803F7D"/>
    <w:rsid w:val="0080461F"/>
    <w:rsid w:val="00804E81"/>
    <w:rsid w:val="00804ED6"/>
    <w:rsid w:val="00805596"/>
    <w:rsid w:val="008058E8"/>
    <w:rsid w:val="00805D5E"/>
    <w:rsid w:val="00805EBA"/>
    <w:rsid w:val="00805EDA"/>
    <w:rsid w:val="00805F3C"/>
    <w:rsid w:val="00806395"/>
    <w:rsid w:val="00806414"/>
    <w:rsid w:val="00806CD4"/>
    <w:rsid w:val="00807854"/>
    <w:rsid w:val="00807E55"/>
    <w:rsid w:val="00811046"/>
    <w:rsid w:val="00811980"/>
    <w:rsid w:val="008122FD"/>
    <w:rsid w:val="00812672"/>
    <w:rsid w:val="00812AA6"/>
    <w:rsid w:val="0081308E"/>
    <w:rsid w:val="00813274"/>
    <w:rsid w:val="008139EA"/>
    <w:rsid w:val="0081409F"/>
    <w:rsid w:val="00814338"/>
    <w:rsid w:val="008145D2"/>
    <w:rsid w:val="008149BC"/>
    <w:rsid w:val="008149DE"/>
    <w:rsid w:val="00814A1D"/>
    <w:rsid w:val="00814AB2"/>
    <w:rsid w:val="0081529B"/>
    <w:rsid w:val="00815485"/>
    <w:rsid w:val="0081549E"/>
    <w:rsid w:val="00816307"/>
    <w:rsid w:val="008166FA"/>
    <w:rsid w:val="00816757"/>
    <w:rsid w:val="00816B52"/>
    <w:rsid w:val="008170EF"/>
    <w:rsid w:val="00817CD3"/>
    <w:rsid w:val="0082007E"/>
    <w:rsid w:val="0082044B"/>
    <w:rsid w:val="008212BC"/>
    <w:rsid w:val="0082169B"/>
    <w:rsid w:val="0082195B"/>
    <w:rsid w:val="00821C66"/>
    <w:rsid w:val="00821CB4"/>
    <w:rsid w:val="00821E97"/>
    <w:rsid w:val="0082228F"/>
    <w:rsid w:val="008227AC"/>
    <w:rsid w:val="00822DA9"/>
    <w:rsid w:val="00822F52"/>
    <w:rsid w:val="008231F4"/>
    <w:rsid w:val="008233A5"/>
    <w:rsid w:val="00823658"/>
    <w:rsid w:val="00823CE8"/>
    <w:rsid w:val="008241CF"/>
    <w:rsid w:val="00824A2D"/>
    <w:rsid w:val="00824D08"/>
    <w:rsid w:val="0082503A"/>
    <w:rsid w:val="00825076"/>
    <w:rsid w:val="00825098"/>
    <w:rsid w:val="0082522D"/>
    <w:rsid w:val="00825277"/>
    <w:rsid w:val="00825B10"/>
    <w:rsid w:val="00826094"/>
    <w:rsid w:val="0082659C"/>
    <w:rsid w:val="008267A0"/>
    <w:rsid w:val="00826BF8"/>
    <w:rsid w:val="008270B9"/>
    <w:rsid w:val="0082791A"/>
    <w:rsid w:val="00827B8F"/>
    <w:rsid w:val="00827C0D"/>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3A4D"/>
    <w:rsid w:val="008344B2"/>
    <w:rsid w:val="00834911"/>
    <w:rsid w:val="00834D92"/>
    <w:rsid w:val="00834DA8"/>
    <w:rsid w:val="00834F58"/>
    <w:rsid w:val="00835809"/>
    <w:rsid w:val="008362DE"/>
    <w:rsid w:val="00836465"/>
    <w:rsid w:val="0083648E"/>
    <w:rsid w:val="00836610"/>
    <w:rsid w:val="008366F8"/>
    <w:rsid w:val="00837420"/>
    <w:rsid w:val="00837578"/>
    <w:rsid w:val="00837B7B"/>
    <w:rsid w:val="00837EE6"/>
    <w:rsid w:val="00837F1A"/>
    <w:rsid w:val="00837F87"/>
    <w:rsid w:val="00840226"/>
    <w:rsid w:val="0084063C"/>
    <w:rsid w:val="00840656"/>
    <w:rsid w:val="008407E5"/>
    <w:rsid w:val="008427F9"/>
    <w:rsid w:val="00842D1B"/>
    <w:rsid w:val="00842DAD"/>
    <w:rsid w:val="008438C8"/>
    <w:rsid w:val="00843C1D"/>
    <w:rsid w:val="008441E3"/>
    <w:rsid w:val="008445DA"/>
    <w:rsid w:val="00844DDC"/>
    <w:rsid w:val="00845408"/>
    <w:rsid w:val="00845771"/>
    <w:rsid w:val="0084619C"/>
    <w:rsid w:val="00846C02"/>
    <w:rsid w:val="00846C68"/>
    <w:rsid w:val="00847548"/>
    <w:rsid w:val="00847781"/>
    <w:rsid w:val="00847B7F"/>
    <w:rsid w:val="008500B8"/>
    <w:rsid w:val="00850100"/>
    <w:rsid w:val="008501EA"/>
    <w:rsid w:val="00850A16"/>
    <w:rsid w:val="00850BCC"/>
    <w:rsid w:val="00852691"/>
    <w:rsid w:val="00852963"/>
    <w:rsid w:val="00852B48"/>
    <w:rsid w:val="00852BE1"/>
    <w:rsid w:val="008531E7"/>
    <w:rsid w:val="00853457"/>
    <w:rsid w:val="0085381A"/>
    <w:rsid w:val="00855257"/>
    <w:rsid w:val="00855B27"/>
    <w:rsid w:val="008564E5"/>
    <w:rsid w:val="00856A21"/>
    <w:rsid w:val="00856ECA"/>
    <w:rsid w:val="00857120"/>
    <w:rsid w:val="0085784C"/>
    <w:rsid w:val="00857EEB"/>
    <w:rsid w:val="0086072B"/>
    <w:rsid w:val="0086175D"/>
    <w:rsid w:val="00861E91"/>
    <w:rsid w:val="008622BB"/>
    <w:rsid w:val="00862340"/>
    <w:rsid w:val="00862691"/>
    <w:rsid w:val="00862AB5"/>
    <w:rsid w:val="00862CB8"/>
    <w:rsid w:val="008632A9"/>
    <w:rsid w:val="008637F1"/>
    <w:rsid w:val="00863CF1"/>
    <w:rsid w:val="00863E6B"/>
    <w:rsid w:val="00864A13"/>
    <w:rsid w:val="00864B39"/>
    <w:rsid w:val="00864DAC"/>
    <w:rsid w:val="00865C26"/>
    <w:rsid w:val="00866116"/>
    <w:rsid w:val="00866433"/>
    <w:rsid w:val="0086654C"/>
    <w:rsid w:val="008666B0"/>
    <w:rsid w:val="00866752"/>
    <w:rsid w:val="008669FB"/>
    <w:rsid w:val="00866DD6"/>
    <w:rsid w:val="00867613"/>
    <w:rsid w:val="00867E8C"/>
    <w:rsid w:val="00867FFE"/>
    <w:rsid w:val="0087071A"/>
    <w:rsid w:val="008709FB"/>
    <w:rsid w:val="00870A8A"/>
    <w:rsid w:val="00870BBF"/>
    <w:rsid w:val="008718FC"/>
    <w:rsid w:val="0087245F"/>
    <w:rsid w:val="008726F0"/>
    <w:rsid w:val="0087343E"/>
    <w:rsid w:val="00874433"/>
    <w:rsid w:val="008746C2"/>
    <w:rsid w:val="00874C9B"/>
    <w:rsid w:val="00874D08"/>
    <w:rsid w:val="00874E79"/>
    <w:rsid w:val="00875331"/>
    <w:rsid w:val="00875889"/>
    <w:rsid w:val="008762EE"/>
    <w:rsid w:val="008766B4"/>
    <w:rsid w:val="008768AB"/>
    <w:rsid w:val="008772D5"/>
    <w:rsid w:val="008773EB"/>
    <w:rsid w:val="00877505"/>
    <w:rsid w:val="008802C6"/>
    <w:rsid w:val="00880381"/>
    <w:rsid w:val="008809EC"/>
    <w:rsid w:val="00880E01"/>
    <w:rsid w:val="00881167"/>
    <w:rsid w:val="008819EC"/>
    <w:rsid w:val="008824C1"/>
    <w:rsid w:val="00882F9C"/>
    <w:rsid w:val="0088321B"/>
    <w:rsid w:val="00883A04"/>
    <w:rsid w:val="00883C79"/>
    <w:rsid w:val="00884698"/>
    <w:rsid w:val="008851E0"/>
    <w:rsid w:val="00885592"/>
    <w:rsid w:val="00885706"/>
    <w:rsid w:val="008859CE"/>
    <w:rsid w:val="00885E3B"/>
    <w:rsid w:val="00886A13"/>
    <w:rsid w:val="0088705B"/>
    <w:rsid w:val="00887C31"/>
    <w:rsid w:val="00887DE2"/>
    <w:rsid w:val="008902C3"/>
    <w:rsid w:val="008909AF"/>
    <w:rsid w:val="008913C1"/>
    <w:rsid w:val="00891E82"/>
    <w:rsid w:val="00892882"/>
    <w:rsid w:val="00892A4A"/>
    <w:rsid w:val="00893012"/>
    <w:rsid w:val="00893541"/>
    <w:rsid w:val="00893F22"/>
    <w:rsid w:val="008940ED"/>
    <w:rsid w:val="008946F0"/>
    <w:rsid w:val="00894746"/>
    <w:rsid w:val="00894A5D"/>
    <w:rsid w:val="008951D8"/>
    <w:rsid w:val="00895516"/>
    <w:rsid w:val="008959E2"/>
    <w:rsid w:val="00896356"/>
    <w:rsid w:val="008963D7"/>
    <w:rsid w:val="008964D7"/>
    <w:rsid w:val="0089692E"/>
    <w:rsid w:val="00897258"/>
    <w:rsid w:val="00897562"/>
    <w:rsid w:val="008979E8"/>
    <w:rsid w:val="008A0B93"/>
    <w:rsid w:val="008A0E22"/>
    <w:rsid w:val="008A0ED5"/>
    <w:rsid w:val="008A1149"/>
    <w:rsid w:val="008A1647"/>
    <w:rsid w:val="008A1C90"/>
    <w:rsid w:val="008A267A"/>
    <w:rsid w:val="008A28FD"/>
    <w:rsid w:val="008A2AA8"/>
    <w:rsid w:val="008A2C31"/>
    <w:rsid w:val="008A30EB"/>
    <w:rsid w:val="008A38EA"/>
    <w:rsid w:val="008A3CDF"/>
    <w:rsid w:val="008A3D79"/>
    <w:rsid w:val="008A40C9"/>
    <w:rsid w:val="008A45F6"/>
    <w:rsid w:val="008A53B5"/>
    <w:rsid w:val="008A53C4"/>
    <w:rsid w:val="008A55FF"/>
    <w:rsid w:val="008A5DE3"/>
    <w:rsid w:val="008A603A"/>
    <w:rsid w:val="008A62AA"/>
    <w:rsid w:val="008A6E49"/>
    <w:rsid w:val="008A6EBF"/>
    <w:rsid w:val="008A7199"/>
    <w:rsid w:val="008A727C"/>
    <w:rsid w:val="008A7BB0"/>
    <w:rsid w:val="008A7D0B"/>
    <w:rsid w:val="008B0063"/>
    <w:rsid w:val="008B0493"/>
    <w:rsid w:val="008B09A1"/>
    <w:rsid w:val="008B09DC"/>
    <w:rsid w:val="008B0BD2"/>
    <w:rsid w:val="008B0DF4"/>
    <w:rsid w:val="008B17DF"/>
    <w:rsid w:val="008B1E25"/>
    <w:rsid w:val="008B249F"/>
    <w:rsid w:val="008B258E"/>
    <w:rsid w:val="008B3419"/>
    <w:rsid w:val="008B386F"/>
    <w:rsid w:val="008B3B18"/>
    <w:rsid w:val="008B437F"/>
    <w:rsid w:val="008B44E1"/>
    <w:rsid w:val="008B5115"/>
    <w:rsid w:val="008B5A72"/>
    <w:rsid w:val="008B5E3F"/>
    <w:rsid w:val="008B6892"/>
    <w:rsid w:val="008B6C6F"/>
    <w:rsid w:val="008B6D3D"/>
    <w:rsid w:val="008B7823"/>
    <w:rsid w:val="008B7AB3"/>
    <w:rsid w:val="008B7AF6"/>
    <w:rsid w:val="008C020F"/>
    <w:rsid w:val="008C03D1"/>
    <w:rsid w:val="008C09B6"/>
    <w:rsid w:val="008C0C2B"/>
    <w:rsid w:val="008C1873"/>
    <w:rsid w:val="008C18A4"/>
    <w:rsid w:val="008C2294"/>
    <w:rsid w:val="008C23F1"/>
    <w:rsid w:val="008C2746"/>
    <w:rsid w:val="008C2901"/>
    <w:rsid w:val="008C2ED3"/>
    <w:rsid w:val="008C30A1"/>
    <w:rsid w:val="008C34D7"/>
    <w:rsid w:val="008C3BB2"/>
    <w:rsid w:val="008C4601"/>
    <w:rsid w:val="008C4BCE"/>
    <w:rsid w:val="008C541F"/>
    <w:rsid w:val="008C5A9B"/>
    <w:rsid w:val="008C5DC7"/>
    <w:rsid w:val="008C61A5"/>
    <w:rsid w:val="008C61C0"/>
    <w:rsid w:val="008C672C"/>
    <w:rsid w:val="008C68FB"/>
    <w:rsid w:val="008C6F71"/>
    <w:rsid w:val="008D028B"/>
    <w:rsid w:val="008D07AE"/>
    <w:rsid w:val="008D087D"/>
    <w:rsid w:val="008D096E"/>
    <w:rsid w:val="008D1081"/>
    <w:rsid w:val="008D1489"/>
    <w:rsid w:val="008D14DE"/>
    <w:rsid w:val="008D1651"/>
    <w:rsid w:val="008D1F1D"/>
    <w:rsid w:val="008D1F76"/>
    <w:rsid w:val="008D28FE"/>
    <w:rsid w:val="008D2E3C"/>
    <w:rsid w:val="008D31EA"/>
    <w:rsid w:val="008D3D11"/>
    <w:rsid w:val="008D45A3"/>
    <w:rsid w:val="008D4B95"/>
    <w:rsid w:val="008D4D2D"/>
    <w:rsid w:val="008D50F0"/>
    <w:rsid w:val="008D5102"/>
    <w:rsid w:val="008D5786"/>
    <w:rsid w:val="008D6883"/>
    <w:rsid w:val="008D6E03"/>
    <w:rsid w:val="008D7026"/>
    <w:rsid w:val="008D743D"/>
    <w:rsid w:val="008D7B45"/>
    <w:rsid w:val="008D7C28"/>
    <w:rsid w:val="008E0095"/>
    <w:rsid w:val="008E02FE"/>
    <w:rsid w:val="008E0573"/>
    <w:rsid w:val="008E0AE2"/>
    <w:rsid w:val="008E0FC9"/>
    <w:rsid w:val="008E13C4"/>
    <w:rsid w:val="008E1724"/>
    <w:rsid w:val="008E1AB7"/>
    <w:rsid w:val="008E1D5D"/>
    <w:rsid w:val="008E2244"/>
    <w:rsid w:val="008E2BD0"/>
    <w:rsid w:val="008E33AD"/>
    <w:rsid w:val="008E347F"/>
    <w:rsid w:val="008E3DB6"/>
    <w:rsid w:val="008E41E1"/>
    <w:rsid w:val="008E42AF"/>
    <w:rsid w:val="008E43D6"/>
    <w:rsid w:val="008E4D3D"/>
    <w:rsid w:val="008E5A5B"/>
    <w:rsid w:val="008E5BB3"/>
    <w:rsid w:val="008E5BC6"/>
    <w:rsid w:val="008E5BE2"/>
    <w:rsid w:val="008E5DE2"/>
    <w:rsid w:val="008E605A"/>
    <w:rsid w:val="008E6570"/>
    <w:rsid w:val="008E693E"/>
    <w:rsid w:val="008E6E4B"/>
    <w:rsid w:val="008E7D69"/>
    <w:rsid w:val="008E7EF2"/>
    <w:rsid w:val="008F065F"/>
    <w:rsid w:val="008F12FF"/>
    <w:rsid w:val="008F1538"/>
    <w:rsid w:val="008F1B03"/>
    <w:rsid w:val="008F2716"/>
    <w:rsid w:val="008F2C85"/>
    <w:rsid w:val="008F2DF5"/>
    <w:rsid w:val="008F3476"/>
    <w:rsid w:val="008F3668"/>
    <w:rsid w:val="008F3BC3"/>
    <w:rsid w:val="008F3CBB"/>
    <w:rsid w:val="008F3EB9"/>
    <w:rsid w:val="008F4116"/>
    <w:rsid w:val="008F42AC"/>
    <w:rsid w:val="008F44A6"/>
    <w:rsid w:val="008F4891"/>
    <w:rsid w:val="008F4D94"/>
    <w:rsid w:val="008F4E11"/>
    <w:rsid w:val="008F6559"/>
    <w:rsid w:val="008F6758"/>
    <w:rsid w:val="008F6A27"/>
    <w:rsid w:val="008F6B5B"/>
    <w:rsid w:val="008F72D4"/>
    <w:rsid w:val="008F74D5"/>
    <w:rsid w:val="008F7B4A"/>
    <w:rsid w:val="008F7BB6"/>
    <w:rsid w:val="008F7CA3"/>
    <w:rsid w:val="008F7ED1"/>
    <w:rsid w:val="008F7F61"/>
    <w:rsid w:val="0090046D"/>
    <w:rsid w:val="00900522"/>
    <w:rsid w:val="009006F3"/>
    <w:rsid w:val="00900758"/>
    <w:rsid w:val="00900CF4"/>
    <w:rsid w:val="0090147E"/>
    <w:rsid w:val="00901884"/>
    <w:rsid w:val="00901A65"/>
    <w:rsid w:val="00902015"/>
    <w:rsid w:val="00902AE0"/>
    <w:rsid w:val="00903182"/>
    <w:rsid w:val="00903684"/>
    <w:rsid w:val="0090384C"/>
    <w:rsid w:val="00903B7A"/>
    <w:rsid w:val="00903BA2"/>
    <w:rsid w:val="00904444"/>
    <w:rsid w:val="009048FA"/>
    <w:rsid w:val="00905241"/>
    <w:rsid w:val="009055A3"/>
    <w:rsid w:val="009066B2"/>
    <w:rsid w:val="009067A0"/>
    <w:rsid w:val="00906EC0"/>
    <w:rsid w:val="00907022"/>
    <w:rsid w:val="00907692"/>
    <w:rsid w:val="00907A89"/>
    <w:rsid w:val="00907F93"/>
    <w:rsid w:val="00910351"/>
    <w:rsid w:val="00910410"/>
    <w:rsid w:val="00910AC7"/>
    <w:rsid w:val="00910AEB"/>
    <w:rsid w:val="00911177"/>
    <w:rsid w:val="009114B3"/>
    <w:rsid w:val="0091155B"/>
    <w:rsid w:val="00912E3B"/>
    <w:rsid w:val="00913488"/>
    <w:rsid w:val="00914171"/>
    <w:rsid w:val="009142E6"/>
    <w:rsid w:val="009144C8"/>
    <w:rsid w:val="00914736"/>
    <w:rsid w:val="00915245"/>
    <w:rsid w:val="00915605"/>
    <w:rsid w:val="009161C0"/>
    <w:rsid w:val="0091683E"/>
    <w:rsid w:val="00916F4A"/>
    <w:rsid w:val="0091710E"/>
    <w:rsid w:val="00917A25"/>
    <w:rsid w:val="00920532"/>
    <w:rsid w:val="00920F8B"/>
    <w:rsid w:val="00921824"/>
    <w:rsid w:val="00921CEE"/>
    <w:rsid w:val="00921CF7"/>
    <w:rsid w:val="00921D21"/>
    <w:rsid w:val="009220CA"/>
    <w:rsid w:val="00922300"/>
    <w:rsid w:val="0092263D"/>
    <w:rsid w:val="00922BDF"/>
    <w:rsid w:val="00922DA7"/>
    <w:rsid w:val="00923725"/>
    <w:rsid w:val="0092463D"/>
    <w:rsid w:val="00924A85"/>
    <w:rsid w:val="00924B2E"/>
    <w:rsid w:val="00925681"/>
    <w:rsid w:val="009256BE"/>
    <w:rsid w:val="00925785"/>
    <w:rsid w:val="009257C1"/>
    <w:rsid w:val="009263A1"/>
    <w:rsid w:val="0092688A"/>
    <w:rsid w:val="00926F00"/>
    <w:rsid w:val="0092729B"/>
    <w:rsid w:val="0092743F"/>
    <w:rsid w:val="009275CD"/>
    <w:rsid w:val="009276D6"/>
    <w:rsid w:val="00927927"/>
    <w:rsid w:val="009279F5"/>
    <w:rsid w:val="00927EF7"/>
    <w:rsid w:val="009300BE"/>
    <w:rsid w:val="009302B5"/>
    <w:rsid w:val="00930458"/>
    <w:rsid w:val="0093172F"/>
    <w:rsid w:val="00931D86"/>
    <w:rsid w:val="00932067"/>
    <w:rsid w:val="00932882"/>
    <w:rsid w:val="00932C9F"/>
    <w:rsid w:val="00932D26"/>
    <w:rsid w:val="00933571"/>
    <w:rsid w:val="00933D3C"/>
    <w:rsid w:val="009342F2"/>
    <w:rsid w:val="009342F4"/>
    <w:rsid w:val="00934309"/>
    <w:rsid w:val="00934742"/>
    <w:rsid w:val="00934FD4"/>
    <w:rsid w:val="009350B7"/>
    <w:rsid w:val="0093564D"/>
    <w:rsid w:val="00935755"/>
    <w:rsid w:val="00935E87"/>
    <w:rsid w:val="00936113"/>
    <w:rsid w:val="009361A4"/>
    <w:rsid w:val="0093690E"/>
    <w:rsid w:val="0093691C"/>
    <w:rsid w:val="009370D7"/>
    <w:rsid w:val="009370E5"/>
    <w:rsid w:val="00937799"/>
    <w:rsid w:val="00937DE6"/>
    <w:rsid w:val="00940872"/>
    <w:rsid w:val="00941975"/>
    <w:rsid w:val="00942366"/>
    <w:rsid w:val="0094262E"/>
    <w:rsid w:val="00943570"/>
    <w:rsid w:val="00943FCB"/>
    <w:rsid w:val="009442B8"/>
    <w:rsid w:val="009443A9"/>
    <w:rsid w:val="009443EB"/>
    <w:rsid w:val="0094506A"/>
    <w:rsid w:val="0094533A"/>
    <w:rsid w:val="0094592A"/>
    <w:rsid w:val="0094700A"/>
    <w:rsid w:val="009473B1"/>
    <w:rsid w:val="00947553"/>
    <w:rsid w:val="00950025"/>
    <w:rsid w:val="0095041F"/>
    <w:rsid w:val="0095114D"/>
    <w:rsid w:val="0095117E"/>
    <w:rsid w:val="00951196"/>
    <w:rsid w:val="009515D6"/>
    <w:rsid w:val="00951AE7"/>
    <w:rsid w:val="00951BF0"/>
    <w:rsid w:val="00952187"/>
    <w:rsid w:val="009527D6"/>
    <w:rsid w:val="00952A0F"/>
    <w:rsid w:val="0095334E"/>
    <w:rsid w:val="00953DAC"/>
    <w:rsid w:val="00953E3D"/>
    <w:rsid w:val="009545BF"/>
    <w:rsid w:val="00954BCF"/>
    <w:rsid w:val="0095506E"/>
    <w:rsid w:val="009558D5"/>
    <w:rsid w:val="00955AB5"/>
    <w:rsid w:val="009562BF"/>
    <w:rsid w:val="0095632F"/>
    <w:rsid w:val="00956620"/>
    <w:rsid w:val="00956840"/>
    <w:rsid w:val="00956E40"/>
    <w:rsid w:val="00956F9F"/>
    <w:rsid w:val="00957210"/>
    <w:rsid w:val="009576D5"/>
    <w:rsid w:val="00957BEB"/>
    <w:rsid w:val="00957C61"/>
    <w:rsid w:val="00957FE8"/>
    <w:rsid w:val="0096051B"/>
    <w:rsid w:val="00960857"/>
    <w:rsid w:val="00960D4B"/>
    <w:rsid w:val="00960F30"/>
    <w:rsid w:val="00961BE7"/>
    <w:rsid w:val="009620F2"/>
    <w:rsid w:val="0096231D"/>
    <w:rsid w:val="00962813"/>
    <w:rsid w:val="00962BC1"/>
    <w:rsid w:val="00962C6A"/>
    <w:rsid w:val="00963CF0"/>
    <w:rsid w:val="00963E75"/>
    <w:rsid w:val="0096466A"/>
    <w:rsid w:val="009651E4"/>
    <w:rsid w:val="00965516"/>
    <w:rsid w:val="00965774"/>
    <w:rsid w:val="009669FC"/>
    <w:rsid w:val="0096777C"/>
    <w:rsid w:val="00967E92"/>
    <w:rsid w:val="00970092"/>
    <w:rsid w:val="009700DD"/>
    <w:rsid w:val="0097046A"/>
    <w:rsid w:val="00970854"/>
    <w:rsid w:val="00970E43"/>
    <w:rsid w:val="00970FBD"/>
    <w:rsid w:val="0097132E"/>
    <w:rsid w:val="00971AD1"/>
    <w:rsid w:val="00971D1F"/>
    <w:rsid w:val="0097255B"/>
    <w:rsid w:val="00972AAE"/>
    <w:rsid w:val="00972BD8"/>
    <w:rsid w:val="0097348F"/>
    <w:rsid w:val="0097352F"/>
    <w:rsid w:val="00973537"/>
    <w:rsid w:val="00973921"/>
    <w:rsid w:val="00974130"/>
    <w:rsid w:val="00974397"/>
    <w:rsid w:val="00975096"/>
    <w:rsid w:val="00975245"/>
    <w:rsid w:val="009755E3"/>
    <w:rsid w:val="00976437"/>
    <w:rsid w:val="00977015"/>
    <w:rsid w:val="009776DE"/>
    <w:rsid w:val="00977742"/>
    <w:rsid w:val="00977C8E"/>
    <w:rsid w:val="00977D0D"/>
    <w:rsid w:val="00980030"/>
    <w:rsid w:val="00980225"/>
    <w:rsid w:val="009807F9"/>
    <w:rsid w:val="00980C8C"/>
    <w:rsid w:val="009811C9"/>
    <w:rsid w:val="00982A1E"/>
    <w:rsid w:val="00982E73"/>
    <w:rsid w:val="00982EA2"/>
    <w:rsid w:val="00982FED"/>
    <w:rsid w:val="0098312F"/>
    <w:rsid w:val="0098332F"/>
    <w:rsid w:val="0098339B"/>
    <w:rsid w:val="009839EB"/>
    <w:rsid w:val="00983C95"/>
    <w:rsid w:val="0098460B"/>
    <w:rsid w:val="0098490F"/>
    <w:rsid w:val="00984ACD"/>
    <w:rsid w:val="00984EEC"/>
    <w:rsid w:val="00985105"/>
    <w:rsid w:val="00985A21"/>
    <w:rsid w:val="00986449"/>
    <w:rsid w:val="009871CB"/>
    <w:rsid w:val="00987206"/>
    <w:rsid w:val="009874B2"/>
    <w:rsid w:val="0098765D"/>
    <w:rsid w:val="0098789D"/>
    <w:rsid w:val="009879A9"/>
    <w:rsid w:val="00987D89"/>
    <w:rsid w:val="00987F52"/>
    <w:rsid w:val="00990079"/>
    <w:rsid w:val="009908AA"/>
    <w:rsid w:val="00991065"/>
    <w:rsid w:val="009915C0"/>
    <w:rsid w:val="00991D6C"/>
    <w:rsid w:val="00991F81"/>
    <w:rsid w:val="0099231F"/>
    <w:rsid w:val="00992DF4"/>
    <w:rsid w:val="0099391E"/>
    <w:rsid w:val="00993D52"/>
    <w:rsid w:val="0099404D"/>
    <w:rsid w:val="0099422F"/>
    <w:rsid w:val="00995576"/>
    <w:rsid w:val="009958B8"/>
    <w:rsid w:val="00996067"/>
    <w:rsid w:val="00996380"/>
    <w:rsid w:val="00996524"/>
    <w:rsid w:val="00996BBB"/>
    <w:rsid w:val="00996D49"/>
    <w:rsid w:val="009970E9"/>
    <w:rsid w:val="00997363"/>
    <w:rsid w:val="00997A27"/>
    <w:rsid w:val="00997AEA"/>
    <w:rsid w:val="009A0FBF"/>
    <w:rsid w:val="009A12F1"/>
    <w:rsid w:val="009A153E"/>
    <w:rsid w:val="009A18FD"/>
    <w:rsid w:val="009A241C"/>
    <w:rsid w:val="009A28DF"/>
    <w:rsid w:val="009A3099"/>
    <w:rsid w:val="009A3443"/>
    <w:rsid w:val="009A34D2"/>
    <w:rsid w:val="009A378F"/>
    <w:rsid w:val="009A3853"/>
    <w:rsid w:val="009A4592"/>
    <w:rsid w:val="009A4A5C"/>
    <w:rsid w:val="009A4D49"/>
    <w:rsid w:val="009A4DF7"/>
    <w:rsid w:val="009A5CCB"/>
    <w:rsid w:val="009A61DB"/>
    <w:rsid w:val="009A6B94"/>
    <w:rsid w:val="009A6DFD"/>
    <w:rsid w:val="009A7F84"/>
    <w:rsid w:val="009B059F"/>
    <w:rsid w:val="009B0F45"/>
    <w:rsid w:val="009B1287"/>
    <w:rsid w:val="009B13CD"/>
    <w:rsid w:val="009B1454"/>
    <w:rsid w:val="009B1781"/>
    <w:rsid w:val="009B222D"/>
    <w:rsid w:val="009B2361"/>
    <w:rsid w:val="009B2B59"/>
    <w:rsid w:val="009B37AB"/>
    <w:rsid w:val="009B3939"/>
    <w:rsid w:val="009B39C6"/>
    <w:rsid w:val="009B3FB2"/>
    <w:rsid w:val="009B47F8"/>
    <w:rsid w:val="009B4A73"/>
    <w:rsid w:val="009B4F7B"/>
    <w:rsid w:val="009B538B"/>
    <w:rsid w:val="009B54AC"/>
    <w:rsid w:val="009B588B"/>
    <w:rsid w:val="009B58F8"/>
    <w:rsid w:val="009B5FD3"/>
    <w:rsid w:val="009B6607"/>
    <w:rsid w:val="009B6B70"/>
    <w:rsid w:val="009B6E24"/>
    <w:rsid w:val="009B7347"/>
    <w:rsid w:val="009B76D0"/>
    <w:rsid w:val="009C02A6"/>
    <w:rsid w:val="009C068F"/>
    <w:rsid w:val="009C0AB2"/>
    <w:rsid w:val="009C1340"/>
    <w:rsid w:val="009C1B51"/>
    <w:rsid w:val="009C1CB7"/>
    <w:rsid w:val="009C2070"/>
    <w:rsid w:val="009C2377"/>
    <w:rsid w:val="009C2E91"/>
    <w:rsid w:val="009C30CC"/>
    <w:rsid w:val="009C3534"/>
    <w:rsid w:val="009C37DC"/>
    <w:rsid w:val="009C37DE"/>
    <w:rsid w:val="009C3C37"/>
    <w:rsid w:val="009C3CF7"/>
    <w:rsid w:val="009C405C"/>
    <w:rsid w:val="009C48AB"/>
    <w:rsid w:val="009C4B91"/>
    <w:rsid w:val="009C599A"/>
    <w:rsid w:val="009C59F8"/>
    <w:rsid w:val="009C626A"/>
    <w:rsid w:val="009C663F"/>
    <w:rsid w:val="009C7290"/>
    <w:rsid w:val="009C7849"/>
    <w:rsid w:val="009C7B4F"/>
    <w:rsid w:val="009D0000"/>
    <w:rsid w:val="009D015F"/>
    <w:rsid w:val="009D0283"/>
    <w:rsid w:val="009D0905"/>
    <w:rsid w:val="009D2242"/>
    <w:rsid w:val="009D357E"/>
    <w:rsid w:val="009D35A8"/>
    <w:rsid w:val="009D3AFA"/>
    <w:rsid w:val="009D400A"/>
    <w:rsid w:val="009D4C27"/>
    <w:rsid w:val="009D4C30"/>
    <w:rsid w:val="009D4DCA"/>
    <w:rsid w:val="009D4E35"/>
    <w:rsid w:val="009D5502"/>
    <w:rsid w:val="009D5745"/>
    <w:rsid w:val="009D5C17"/>
    <w:rsid w:val="009D6780"/>
    <w:rsid w:val="009D69CC"/>
    <w:rsid w:val="009D6F02"/>
    <w:rsid w:val="009D7046"/>
    <w:rsid w:val="009D71A2"/>
    <w:rsid w:val="009E0159"/>
    <w:rsid w:val="009E0DDE"/>
    <w:rsid w:val="009E10B9"/>
    <w:rsid w:val="009E1276"/>
    <w:rsid w:val="009E188E"/>
    <w:rsid w:val="009E1F3D"/>
    <w:rsid w:val="009E1FE9"/>
    <w:rsid w:val="009E202B"/>
    <w:rsid w:val="009E2221"/>
    <w:rsid w:val="009E272D"/>
    <w:rsid w:val="009E2A98"/>
    <w:rsid w:val="009E3F54"/>
    <w:rsid w:val="009E4A18"/>
    <w:rsid w:val="009E4C08"/>
    <w:rsid w:val="009E4C13"/>
    <w:rsid w:val="009E5107"/>
    <w:rsid w:val="009E52F5"/>
    <w:rsid w:val="009E582B"/>
    <w:rsid w:val="009E5BF5"/>
    <w:rsid w:val="009E5D47"/>
    <w:rsid w:val="009E6285"/>
    <w:rsid w:val="009E6556"/>
    <w:rsid w:val="009E7047"/>
    <w:rsid w:val="009E70B8"/>
    <w:rsid w:val="009E70F3"/>
    <w:rsid w:val="009E7A6B"/>
    <w:rsid w:val="009E7D2C"/>
    <w:rsid w:val="009F01BC"/>
    <w:rsid w:val="009F065D"/>
    <w:rsid w:val="009F0A07"/>
    <w:rsid w:val="009F138C"/>
    <w:rsid w:val="009F141A"/>
    <w:rsid w:val="009F1CE2"/>
    <w:rsid w:val="009F215F"/>
    <w:rsid w:val="009F305F"/>
    <w:rsid w:val="009F3176"/>
    <w:rsid w:val="009F3F74"/>
    <w:rsid w:val="009F460C"/>
    <w:rsid w:val="009F497C"/>
    <w:rsid w:val="009F4B91"/>
    <w:rsid w:val="009F4C28"/>
    <w:rsid w:val="009F5A92"/>
    <w:rsid w:val="009F5AE4"/>
    <w:rsid w:val="009F5C5E"/>
    <w:rsid w:val="009F5CEF"/>
    <w:rsid w:val="009F5D26"/>
    <w:rsid w:val="009F6300"/>
    <w:rsid w:val="009F642D"/>
    <w:rsid w:val="009F6513"/>
    <w:rsid w:val="009F67E1"/>
    <w:rsid w:val="009F6CA1"/>
    <w:rsid w:val="009F6CF8"/>
    <w:rsid w:val="009F6F9B"/>
    <w:rsid w:val="009F710E"/>
    <w:rsid w:val="009F741D"/>
    <w:rsid w:val="009F763F"/>
    <w:rsid w:val="009F78D7"/>
    <w:rsid w:val="009F7BC2"/>
    <w:rsid w:val="009F7CEC"/>
    <w:rsid w:val="00A000FA"/>
    <w:rsid w:val="00A006B9"/>
    <w:rsid w:val="00A0077D"/>
    <w:rsid w:val="00A008F6"/>
    <w:rsid w:val="00A00CC4"/>
    <w:rsid w:val="00A00E7A"/>
    <w:rsid w:val="00A00E8D"/>
    <w:rsid w:val="00A019FE"/>
    <w:rsid w:val="00A01C2A"/>
    <w:rsid w:val="00A02117"/>
    <w:rsid w:val="00A02548"/>
    <w:rsid w:val="00A025C4"/>
    <w:rsid w:val="00A02782"/>
    <w:rsid w:val="00A027F1"/>
    <w:rsid w:val="00A02E04"/>
    <w:rsid w:val="00A02EE6"/>
    <w:rsid w:val="00A031A6"/>
    <w:rsid w:val="00A031F5"/>
    <w:rsid w:val="00A03DBA"/>
    <w:rsid w:val="00A03F7A"/>
    <w:rsid w:val="00A0454E"/>
    <w:rsid w:val="00A04CB5"/>
    <w:rsid w:val="00A05056"/>
    <w:rsid w:val="00A05112"/>
    <w:rsid w:val="00A05371"/>
    <w:rsid w:val="00A05F0B"/>
    <w:rsid w:val="00A0605C"/>
    <w:rsid w:val="00A0661C"/>
    <w:rsid w:val="00A06D84"/>
    <w:rsid w:val="00A06FF9"/>
    <w:rsid w:val="00A0743F"/>
    <w:rsid w:val="00A07FA5"/>
    <w:rsid w:val="00A10BFA"/>
    <w:rsid w:val="00A10E79"/>
    <w:rsid w:val="00A117EC"/>
    <w:rsid w:val="00A11EEB"/>
    <w:rsid w:val="00A11F0E"/>
    <w:rsid w:val="00A1221F"/>
    <w:rsid w:val="00A12378"/>
    <w:rsid w:val="00A12E50"/>
    <w:rsid w:val="00A132A2"/>
    <w:rsid w:val="00A13608"/>
    <w:rsid w:val="00A13817"/>
    <w:rsid w:val="00A138B3"/>
    <w:rsid w:val="00A13D99"/>
    <w:rsid w:val="00A141F7"/>
    <w:rsid w:val="00A14482"/>
    <w:rsid w:val="00A148C2"/>
    <w:rsid w:val="00A14D31"/>
    <w:rsid w:val="00A155E5"/>
    <w:rsid w:val="00A15E5D"/>
    <w:rsid w:val="00A16B30"/>
    <w:rsid w:val="00A173B6"/>
    <w:rsid w:val="00A17BE7"/>
    <w:rsid w:val="00A20535"/>
    <w:rsid w:val="00A20DE3"/>
    <w:rsid w:val="00A20F1F"/>
    <w:rsid w:val="00A217E5"/>
    <w:rsid w:val="00A22784"/>
    <w:rsid w:val="00A2284D"/>
    <w:rsid w:val="00A22F6B"/>
    <w:rsid w:val="00A230EB"/>
    <w:rsid w:val="00A235DE"/>
    <w:rsid w:val="00A23716"/>
    <w:rsid w:val="00A23878"/>
    <w:rsid w:val="00A24514"/>
    <w:rsid w:val="00A24540"/>
    <w:rsid w:val="00A2479F"/>
    <w:rsid w:val="00A24EB5"/>
    <w:rsid w:val="00A25030"/>
    <w:rsid w:val="00A2515D"/>
    <w:rsid w:val="00A25569"/>
    <w:rsid w:val="00A2631A"/>
    <w:rsid w:val="00A2681D"/>
    <w:rsid w:val="00A269AB"/>
    <w:rsid w:val="00A26E5B"/>
    <w:rsid w:val="00A2726D"/>
    <w:rsid w:val="00A27C3E"/>
    <w:rsid w:val="00A27C88"/>
    <w:rsid w:val="00A30420"/>
    <w:rsid w:val="00A30ED7"/>
    <w:rsid w:val="00A31F7A"/>
    <w:rsid w:val="00A31FE2"/>
    <w:rsid w:val="00A321E3"/>
    <w:rsid w:val="00A328E8"/>
    <w:rsid w:val="00A32E33"/>
    <w:rsid w:val="00A32F75"/>
    <w:rsid w:val="00A32F9D"/>
    <w:rsid w:val="00A332ED"/>
    <w:rsid w:val="00A3385B"/>
    <w:rsid w:val="00A341FE"/>
    <w:rsid w:val="00A34419"/>
    <w:rsid w:val="00A34D97"/>
    <w:rsid w:val="00A34E27"/>
    <w:rsid w:val="00A34F9F"/>
    <w:rsid w:val="00A35101"/>
    <w:rsid w:val="00A3589C"/>
    <w:rsid w:val="00A35C19"/>
    <w:rsid w:val="00A35CCF"/>
    <w:rsid w:val="00A36A1E"/>
    <w:rsid w:val="00A37100"/>
    <w:rsid w:val="00A37418"/>
    <w:rsid w:val="00A37FB2"/>
    <w:rsid w:val="00A4089E"/>
    <w:rsid w:val="00A408AF"/>
    <w:rsid w:val="00A409AB"/>
    <w:rsid w:val="00A40A56"/>
    <w:rsid w:val="00A40D36"/>
    <w:rsid w:val="00A40F33"/>
    <w:rsid w:val="00A4177F"/>
    <w:rsid w:val="00A422FC"/>
    <w:rsid w:val="00A4234A"/>
    <w:rsid w:val="00A433BF"/>
    <w:rsid w:val="00A43E29"/>
    <w:rsid w:val="00A440F7"/>
    <w:rsid w:val="00A44F0D"/>
    <w:rsid w:val="00A45110"/>
    <w:rsid w:val="00A45274"/>
    <w:rsid w:val="00A452D3"/>
    <w:rsid w:val="00A455EF"/>
    <w:rsid w:val="00A45843"/>
    <w:rsid w:val="00A45B7A"/>
    <w:rsid w:val="00A45BCB"/>
    <w:rsid w:val="00A45DD6"/>
    <w:rsid w:val="00A461F3"/>
    <w:rsid w:val="00A470AD"/>
    <w:rsid w:val="00A4739B"/>
    <w:rsid w:val="00A47623"/>
    <w:rsid w:val="00A47F8C"/>
    <w:rsid w:val="00A47F9C"/>
    <w:rsid w:val="00A5025F"/>
    <w:rsid w:val="00A51198"/>
    <w:rsid w:val="00A516E2"/>
    <w:rsid w:val="00A5175E"/>
    <w:rsid w:val="00A51EB7"/>
    <w:rsid w:val="00A51F4C"/>
    <w:rsid w:val="00A52A67"/>
    <w:rsid w:val="00A53574"/>
    <w:rsid w:val="00A53C50"/>
    <w:rsid w:val="00A5425D"/>
    <w:rsid w:val="00A548E9"/>
    <w:rsid w:val="00A555F0"/>
    <w:rsid w:val="00A55DBD"/>
    <w:rsid w:val="00A55F58"/>
    <w:rsid w:val="00A55F78"/>
    <w:rsid w:val="00A560D9"/>
    <w:rsid w:val="00A5644D"/>
    <w:rsid w:val="00A56600"/>
    <w:rsid w:val="00A567F6"/>
    <w:rsid w:val="00A56FFF"/>
    <w:rsid w:val="00A576FB"/>
    <w:rsid w:val="00A578EF"/>
    <w:rsid w:val="00A57A3B"/>
    <w:rsid w:val="00A57D4E"/>
    <w:rsid w:val="00A57DB9"/>
    <w:rsid w:val="00A60018"/>
    <w:rsid w:val="00A605E8"/>
    <w:rsid w:val="00A605EA"/>
    <w:rsid w:val="00A60A10"/>
    <w:rsid w:val="00A60F87"/>
    <w:rsid w:val="00A61278"/>
    <w:rsid w:val="00A61FBE"/>
    <w:rsid w:val="00A62010"/>
    <w:rsid w:val="00A620A0"/>
    <w:rsid w:val="00A62323"/>
    <w:rsid w:val="00A627DE"/>
    <w:rsid w:val="00A628D3"/>
    <w:rsid w:val="00A62A65"/>
    <w:rsid w:val="00A6323D"/>
    <w:rsid w:val="00A639C0"/>
    <w:rsid w:val="00A63E28"/>
    <w:rsid w:val="00A63E51"/>
    <w:rsid w:val="00A64067"/>
    <w:rsid w:val="00A64E79"/>
    <w:rsid w:val="00A65072"/>
    <w:rsid w:val="00A65413"/>
    <w:rsid w:val="00A658A6"/>
    <w:rsid w:val="00A65F1D"/>
    <w:rsid w:val="00A6790D"/>
    <w:rsid w:val="00A70435"/>
    <w:rsid w:val="00A705FA"/>
    <w:rsid w:val="00A70AC0"/>
    <w:rsid w:val="00A714F0"/>
    <w:rsid w:val="00A714F2"/>
    <w:rsid w:val="00A71AC0"/>
    <w:rsid w:val="00A725C0"/>
    <w:rsid w:val="00A72717"/>
    <w:rsid w:val="00A729E6"/>
    <w:rsid w:val="00A730E3"/>
    <w:rsid w:val="00A73EBC"/>
    <w:rsid w:val="00A741FF"/>
    <w:rsid w:val="00A745C2"/>
    <w:rsid w:val="00A747B9"/>
    <w:rsid w:val="00A751B8"/>
    <w:rsid w:val="00A75D90"/>
    <w:rsid w:val="00A76266"/>
    <w:rsid w:val="00A764D1"/>
    <w:rsid w:val="00A76A68"/>
    <w:rsid w:val="00A76D1C"/>
    <w:rsid w:val="00A76DBE"/>
    <w:rsid w:val="00A7710C"/>
    <w:rsid w:val="00A77599"/>
    <w:rsid w:val="00A778EC"/>
    <w:rsid w:val="00A77A68"/>
    <w:rsid w:val="00A807AD"/>
    <w:rsid w:val="00A8082D"/>
    <w:rsid w:val="00A80D0E"/>
    <w:rsid w:val="00A81474"/>
    <w:rsid w:val="00A819F7"/>
    <w:rsid w:val="00A81A79"/>
    <w:rsid w:val="00A81BB7"/>
    <w:rsid w:val="00A81D75"/>
    <w:rsid w:val="00A81E93"/>
    <w:rsid w:val="00A836CD"/>
    <w:rsid w:val="00A83737"/>
    <w:rsid w:val="00A8399D"/>
    <w:rsid w:val="00A83B2A"/>
    <w:rsid w:val="00A83F8F"/>
    <w:rsid w:val="00A84687"/>
    <w:rsid w:val="00A84F7B"/>
    <w:rsid w:val="00A8513D"/>
    <w:rsid w:val="00A8514F"/>
    <w:rsid w:val="00A856B7"/>
    <w:rsid w:val="00A859B1"/>
    <w:rsid w:val="00A863AD"/>
    <w:rsid w:val="00A86AD6"/>
    <w:rsid w:val="00A86B96"/>
    <w:rsid w:val="00A86C81"/>
    <w:rsid w:val="00A86FA4"/>
    <w:rsid w:val="00A87A90"/>
    <w:rsid w:val="00A908AD"/>
    <w:rsid w:val="00A90F31"/>
    <w:rsid w:val="00A91297"/>
    <w:rsid w:val="00A912A1"/>
    <w:rsid w:val="00A91768"/>
    <w:rsid w:val="00A91944"/>
    <w:rsid w:val="00A91A2C"/>
    <w:rsid w:val="00A91C21"/>
    <w:rsid w:val="00A91E30"/>
    <w:rsid w:val="00A923C5"/>
    <w:rsid w:val="00A926FE"/>
    <w:rsid w:val="00A928B7"/>
    <w:rsid w:val="00A92C59"/>
    <w:rsid w:val="00A92D8C"/>
    <w:rsid w:val="00A92DC8"/>
    <w:rsid w:val="00A93645"/>
    <w:rsid w:val="00A94717"/>
    <w:rsid w:val="00A947E2"/>
    <w:rsid w:val="00A94AF8"/>
    <w:rsid w:val="00A957A0"/>
    <w:rsid w:val="00A96315"/>
    <w:rsid w:val="00A969A7"/>
    <w:rsid w:val="00A969B4"/>
    <w:rsid w:val="00A96A28"/>
    <w:rsid w:val="00A96CC4"/>
    <w:rsid w:val="00A96EF1"/>
    <w:rsid w:val="00A979F3"/>
    <w:rsid w:val="00A97D09"/>
    <w:rsid w:val="00A97D51"/>
    <w:rsid w:val="00AA0340"/>
    <w:rsid w:val="00AA0E2C"/>
    <w:rsid w:val="00AA15A5"/>
    <w:rsid w:val="00AA17FB"/>
    <w:rsid w:val="00AA2431"/>
    <w:rsid w:val="00AA2777"/>
    <w:rsid w:val="00AA2EBC"/>
    <w:rsid w:val="00AA3437"/>
    <w:rsid w:val="00AA3456"/>
    <w:rsid w:val="00AA35FC"/>
    <w:rsid w:val="00AA391D"/>
    <w:rsid w:val="00AA3E68"/>
    <w:rsid w:val="00AA4117"/>
    <w:rsid w:val="00AA4570"/>
    <w:rsid w:val="00AA4897"/>
    <w:rsid w:val="00AA506D"/>
    <w:rsid w:val="00AA5904"/>
    <w:rsid w:val="00AA631F"/>
    <w:rsid w:val="00AA636A"/>
    <w:rsid w:val="00AA6617"/>
    <w:rsid w:val="00AA6C2D"/>
    <w:rsid w:val="00AA7336"/>
    <w:rsid w:val="00AA7352"/>
    <w:rsid w:val="00AA74BF"/>
    <w:rsid w:val="00AA7772"/>
    <w:rsid w:val="00AA778C"/>
    <w:rsid w:val="00AA7D78"/>
    <w:rsid w:val="00AA7DFD"/>
    <w:rsid w:val="00AA7F0B"/>
    <w:rsid w:val="00AB03FD"/>
    <w:rsid w:val="00AB08F8"/>
    <w:rsid w:val="00AB0C41"/>
    <w:rsid w:val="00AB0F78"/>
    <w:rsid w:val="00AB121B"/>
    <w:rsid w:val="00AB12E7"/>
    <w:rsid w:val="00AB1B9C"/>
    <w:rsid w:val="00AB3159"/>
    <w:rsid w:val="00AB3608"/>
    <w:rsid w:val="00AB379D"/>
    <w:rsid w:val="00AB3885"/>
    <w:rsid w:val="00AB3E7A"/>
    <w:rsid w:val="00AB42A3"/>
    <w:rsid w:val="00AB45BB"/>
    <w:rsid w:val="00AB4CC6"/>
    <w:rsid w:val="00AB4CED"/>
    <w:rsid w:val="00AB4D15"/>
    <w:rsid w:val="00AB58A3"/>
    <w:rsid w:val="00AB60A6"/>
    <w:rsid w:val="00AB60AA"/>
    <w:rsid w:val="00AB6166"/>
    <w:rsid w:val="00AB64C3"/>
    <w:rsid w:val="00AB69DE"/>
    <w:rsid w:val="00AB6D14"/>
    <w:rsid w:val="00AB71A2"/>
    <w:rsid w:val="00AB735A"/>
    <w:rsid w:val="00AB777D"/>
    <w:rsid w:val="00AB7BEC"/>
    <w:rsid w:val="00AB7E5E"/>
    <w:rsid w:val="00AB7F2A"/>
    <w:rsid w:val="00AB7FFB"/>
    <w:rsid w:val="00AC00D6"/>
    <w:rsid w:val="00AC03BB"/>
    <w:rsid w:val="00AC041B"/>
    <w:rsid w:val="00AC0452"/>
    <w:rsid w:val="00AC06F5"/>
    <w:rsid w:val="00AC0B5F"/>
    <w:rsid w:val="00AC0DAB"/>
    <w:rsid w:val="00AC1148"/>
    <w:rsid w:val="00AC15F9"/>
    <w:rsid w:val="00AC18FF"/>
    <w:rsid w:val="00AC1AB5"/>
    <w:rsid w:val="00AC1DEA"/>
    <w:rsid w:val="00AC2255"/>
    <w:rsid w:val="00AC2459"/>
    <w:rsid w:val="00AC3AA1"/>
    <w:rsid w:val="00AC3DF8"/>
    <w:rsid w:val="00AC40F8"/>
    <w:rsid w:val="00AC418E"/>
    <w:rsid w:val="00AC42C5"/>
    <w:rsid w:val="00AC4B5F"/>
    <w:rsid w:val="00AC4B7F"/>
    <w:rsid w:val="00AC4FDE"/>
    <w:rsid w:val="00AC578E"/>
    <w:rsid w:val="00AC5F78"/>
    <w:rsid w:val="00AC674D"/>
    <w:rsid w:val="00AC6CF0"/>
    <w:rsid w:val="00AC7A75"/>
    <w:rsid w:val="00AC7C75"/>
    <w:rsid w:val="00AD041C"/>
    <w:rsid w:val="00AD0518"/>
    <w:rsid w:val="00AD067E"/>
    <w:rsid w:val="00AD0DB0"/>
    <w:rsid w:val="00AD1103"/>
    <w:rsid w:val="00AD120C"/>
    <w:rsid w:val="00AD15E2"/>
    <w:rsid w:val="00AD1E8A"/>
    <w:rsid w:val="00AD1F5E"/>
    <w:rsid w:val="00AD2A58"/>
    <w:rsid w:val="00AD2FB1"/>
    <w:rsid w:val="00AD340D"/>
    <w:rsid w:val="00AD34A5"/>
    <w:rsid w:val="00AD375B"/>
    <w:rsid w:val="00AD3789"/>
    <w:rsid w:val="00AD4D45"/>
    <w:rsid w:val="00AD4EAC"/>
    <w:rsid w:val="00AD583E"/>
    <w:rsid w:val="00AD58CE"/>
    <w:rsid w:val="00AD63B1"/>
    <w:rsid w:val="00AD6494"/>
    <w:rsid w:val="00AD6876"/>
    <w:rsid w:val="00AD6DA1"/>
    <w:rsid w:val="00AD7840"/>
    <w:rsid w:val="00AE087F"/>
    <w:rsid w:val="00AE09C2"/>
    <w:rsid w:val="00AE0B26"/>
    <w:rsid w:val="00AE0F17"/>
    <w:rsid w:val="00AE0F96"/>
    <w:rsid w:val="00AE0FCB"/>
    <w:rsid w:val="00AE12A5"/>
    <w:rsid w:val="00AE15D7"/>
    <w:rsid w:val="00AE1676"/>
    <w:rsid w:val="00AE1EAD"/>
    <w:rsid w:val="00AE3A4C"/>
    <w:rsid w:val="00AE3C55"/>
    <w:rsid w:val="00AE3C61"/>
    <w:rsid w:val="00AE4C22"/>
    <w:rsid w:val="00AE4CFF"/>
    <w:rsid w:val="00AE5229"/>
    <w:rsid w:val="00AE525A"/>
    <w:rsid w:val="00AE550C"/>
    <w:rsid w:val="00AE5672"/>
    <w:rsid w:val="00AE5BDB"/>
    <w:rsid w:val="00AE6263"/>
    <w:rsid w:val="00AE647B"/>
    <w:rsid w:val="00AE67E8"/>
    <w:rsid w:val="00AE709F"/>
    <w:rsid w:val="00AE7726"/>
    <w:rsid w:val="00AE796A"/>
    <w:rsid w:val="00AE7A31"/>
    <w:rsid w:val="00AE7A9E"/>
    <w:rsid w:val="00AF03F8"/>
    <w:rsid w:val="00AF112A"/>
    <w:rsid w:val="00AF15EB"/>
    <w:rsid w:val="00AF1BA5"/>
    <w:rsid w:val="00AF2D0B"/>
    <w:rsid w:val="00AF3102"/>
    <w:rsid w:val="00AF33E9"/>
    <w:rsid w:val="00AF3713"/>
    <w:rsid w:val="00AF37A8"/>
    <w:rsid w:val="00AF3A0F"/>
    <w:rsid w:val="00AF3BF4"/>
    <w:rsid w:val="00AF48B1"/>
    <w:rsid w:val="00AF4B15"/>
    <w:rsid w:val="00AF4C10"/>
    <w:rsid w:val="00AF5560"/>
    <w:rsid w:val="00AF5A25"/>
    <w:rsid w:val="00AF6449"/>
    <w:rsid w:val="00AF66B7"/>
    <w:rsid w:val="00AF6746"/>
    <w:rsid w:val="00AF6BA9"/>
    <w:rsid w:val="00AF7103"/>
    <w:rsid w:val="00AF7790"/>
    <w:rsid w:val="00AF78B1"/>
    <w:rsid w:val="00AF7C4E"/>
    <w:rsid w:val="00B004CC"/>
    <w:rsid w:val="00B01140"/>
    <w:rsid w:val="00B019D6"/>
    <w:rsid w:val="00B01CA7"/>
    <w:rsid w:val="00B01FD4"/>
    <w:rsid w:val="00B02511"/>
    <w:rsid w:val="00B02872"/>
    <w:rsid w:val="00B028A5"/>
    <w:rsid w:val="00B02C5F"/>
    <w:rsid w:val="00B031C7"/>
    <w:rsid w:val="00B03464"/>
    <w:rsid w:val="00B03AA9"/>
    <w:rsid w:val="00B03E49"/>
    <w:rsid w:val="00B0400C"/>
    <w:rsid w:val="00B043A5"/>
    <w:rsid w:val="00B0471E"/>
    <w:rsid w:val="00B05920"/>
    <w:rsid w:val="00B06D47"/>
    <w:rsid w:val="00B07272"/>
    <w:rsid w:val="00B07F3A"/>
    <w:rsid w:val="00B10328"/>
    <w:rsid w:val="00B107CF"/>
    <w:rsid w:val="00B13606"/>
    <w:rsid w:val="00B13EA9"/>
    <w:rsid w:val="00B140D1"/>
    <w:rsid w:val="00B1474A"/>
    <w:rsid w:val="00B14E0F"/>
    <w:rsid w:val="00B156C2"/>
    <w:rsid w:val="00B15BE3"/>
    <w:rsid w:val="00B168E4"/>
    <w:rsid w:val="00B17A49"/>
    <w:rsid w:val="00B17B21"/>
    <w:rsid w:val="00B21096"/>
    <w:rsid w:val="00B211E1"/>
    <w:rsid w:val="00B212BF"/>
    <w:rsid w:val="00B21394"/>
    <w:rsid w:val="00B21451"/>
    <w:rsid w:val="00B223E5"/>
    <w:rsid w:val="00B225FB"/>
    <w:rsid w:val="00B2289C"/>
    <w:rsid w:val="00B22CD1"/>
    <w:rsid w:val="00B2335C"/>
    <w:rsid w:val="00B23960"/>
    <w:rsid w:val="00B239D0"/>
    <w:rsid w:val="00B2419A"/>
    <w:rsid w:val="00B243FB"/>
    <w:rsid w:val="00B24B18"/>
    <w:rsid w:val="00B250AB"/>
    <w:rsid w:val="00B253EA"/>
    <w:rsid w:val="00B27041"/>
    <w:rsid w:val="00B27142"/>
    <w:rsid w:val="00B272B9"/>
    <w:rsid w:val="00B276C7"/>
    <w:rsid w:val="00B27DD5"/>
    <w:rsid w:val="00B3047F"/>
    <w:rsid w:val="00B30801"/>
    <w:rsid w:val="00B3095A"/>
    <w:rsid w:val="00B315F6"/>
    <w:rsid w:val="00B31CA2"/>
    <w:rsid w:val="00B31FDE"/>
    <w:rsid w:val="00B32158"/>
    <w:rsid w:val="00B3220F"/>
    <w:rsid w:val="00B32DF4"/>
    <w:rsid w:val="00B32E37"/>
    <w:rsid w:val="00B3331D"/>
    <w:rsid w:val="00B3368E"/>
    <w:rsid w:val="00B35AA7"/>
    <w:rsid w:val="00B35E58"/>
    <w:rsid w:val="00B35FC3"/>
    <w:rsid w:val="00B36187"/>
    <w:rsid w:val="00B3670B"/>
    <w:rsid w:val="00B372C0"/>
    <w:rsid w:val="00B376FC"/>
    <w:rsid w:val="00B3783F"/>
    <w:rsid w:val="00B37B27"/>
    <w:rsid w:val="00B37B6F"/>
    <w:rsid w:val="00B37EBA"/>
    <w:rsid w:val="00B400C2"/>
    <w:rsid w:val="00B407C3"/>
    <w:rsid w:val="00B40971"/>
    <w:rsid w:val="00B40C49"/>
    <w:rsid w:val="00B41AEF"/>
    <w:rsid w:val="00B41B24"/>
    <w:rsid w:val="00B41EAD"/>
    <w:rsid w:val="00B41FD1"/>
    <w:rsid w:val="00B424A8"/>
    <w:rsid w:val="00B42846"/>
    <w:rsid w:val="00B4328B"/>
    <w:rsid w:val="00B44868"/>
    <w:rsid w:val="00B449A5"/>
    <w:rsid w:val="00B44DE2"/>
    <w:rsid w:val="00B45290"/>
    <w:rsid w:val="00B46137"/>
    <w:rsid w:val="00B4619D"/>
    <w:rsid w:val="00B46A71"/>
    <w:rsid w:val="00B479A7"/>
    <w:rsid w:val="00B47CA1"/>
    <w:rsid w:val="00B505B1"/>
    <w:rsid w:val="00B50663"/>
    <w:rsid w:val="00B50836"/>
    <w:rsid w:val="00B50FF1"/>
    <w:rsid w:val="00B5158E"/>
    <w:rsid w:val="00B523D8"/>
    <w:rsid w:val="00B5248A"/>
    <w:rsid w:val="00B524E0"/>
    <w:rsid w:val="00B5315C"/>
    <w:rsid w:val="00B541C0"/>
    <w:rsid w:val="00B54F6D"/>
    <w:rsid w:val="00B55280"/>
    <w:rsid w:val="00B55BD2"/>
    <w:rsid w:val="00B566C8"/>
    <w:rsid w:val="00B56ABD"/>
    <w:rsid w:val="00B5761B"/>
    <w:rsid w:val="00B577AD"/>
    <w:rsid w:val="00B57906"/>
    <w:rsid w:val="00B60774"/>
    <w:rsid w:val="00B609AD"/>
    <w:rsid w:val="00B6119B"/>
    <w:rsid w:val="00B6184F"/>
    <w:rsid w:val="00B61EA4"/>
    <w:rsid w:val="00B61FB6"/>
    <w:rsid w:val="00B62630"/>
    <w:rsid w:val="00B62813"/>
    <w:rsid w:val="00B63B2E"/>
    <w:rsid w:val="00B6407D"/>
    <w:rsid w:val="00B642CE"/>
    <w:rsid w:val="00B64474"/>
    <w:rsid w:val="00B648F5"/>
    <w:rsid w:val="00B64D23"/>
    <w:rsid w:val="00B64D58"/>
    <w:rsid w:val="00B65647"/>
    <w:rsid w:val="00B65CBB"/>
    <w:rsid w:val="00B65EF1"/>
    <w:rsid w:val="00B66286"/>
    <w:rsid w:val="00B662F8"/>
    <w:rsid w:val="00B666A5"/>
    <w:rsid w:val="00B66736"/>
    <w:rsid w:val="00B66F0A"/>
    <w:rsid w:val="00B6706C"/>
    <w:rsid w:val="00B6710F"/>
    <w:rsid w:val="00B672CB"/>
    <w:rsid w:val="00B67888"/>
    <w:rsid w:val="00B67D2B"/>
    <w:rsid w:val="00B67F3C"/>
    <w:rsid w:val="00B7003F"/>
    <w:rsid w:val="00B70125"/>
    <w:rsid w:val="00B705AF"/>
    <w:rsid w:val="00B70931"/>
    <w:rsid w:val="00B70CA1"/>
    <w:rsid w:val="00B710A4"/>
    <w:rsid w:val="00B714F0"/>
    <w:rsid w:val="00B7204D"/>
    <w:rsid w:val="00B72192"/>
    <w:rsid w:val="00B724E6"/>
    <w:rsid w:val="00B72787"/>
    <w:rsid w:val="00B72E16"/>
    <w:rsid w:val="00B73073"/>
    <w:rsid w:val="00B7338C"/>
    <w:rsid w:val="00B735A6"/>
    <w:rsid w:val="00B738FA"/>
    <w:rsid w:val="00B74401"/>
    <w:rsid w:val="00B74927"/>
    <w:rsid w:val="00B74A36"/>
    <w:rsid w:val="00B75505"/>
    <w:rsid w:val="00B75AF8"/>
    <w:rsid w:val="00B76258"/>
    <w:rsid w:val="00B76BCC"/>
    <w:rsid w:val="00B76CD3"/>
    <w:rsid w:val="00B76EDC"/>
    <w:rsid w:val="00B7733B"/>
    <w:rsid w:val="00B8039D"/>
    <w:rsid w:val="00B80569"/>
    <w:rsid w:val="00B808F6"/>
    <w:rsid w:val="00B81240"/>
    <w:rsid w:val="00B82056"/>
    <w:rsid w:val="00B828DD"/>
    <w:rsid w:val="00B82927"/>
    <w:rsid w:val="00B82FAF"/>
    <w:rsid w:val="00B83C1A"/>
    <w:rsid w:val="00B847F6"/>
    <w:rsid w:val="00B84A7C"/>
    <w:rsid w:val="00B84AD2"/>
    <w:rsid w:val="00B85316"/>
    <w:rsid w:val="00B85503"/>
    <w:rsid w:val="00B8579D"/>
    <w:rsid w:val="00B85CDA"/>
    <w:rsid w:val="00B85E26"/>
    <w:rsid w:val="00B86640"/>
    <w:rsid w:val="00B86F1B"/>
    <w:rsid w:val="00B875A1"/>
    <w:rsid w:val="00B87A38"/>
    <w:rsid w:val="00B87E83"/>
    <w:rsid w:val="00B87FD8"/>
    <w:rsid w:val="00B9043C"/>
    <w:rsid w:val="00B90D47"/>
    <w:rsid w:val="00B91739"/>
    <w:rsid w:val="00B93253"/>
    <w:rsid w:val="00B93658"/>
    <w:rsid w:val="00B9387E"/>
    <w:rsid w:val="00B93B60"/>
    <w:rsid w:val="00B93F37"/>
    <w:rsid w:val="00B9483F"/>
    <w:rsid w:val="00B94952"/>
    <w:rsid w:val="00B94C54"/>
    <w:rsid w:val="00B94F9D"/>
    <w:rsid w:val="00B95042"/>
    <w:rsid w:val="00B95304"/>
    <w:rsid w:val="00B953EB"/>
    <w:rsid w:val="00B95C05"/>
    <w:rsid w:val="00B966F8"/>
    <w:rsid w:val="00B96783"/>
    <w:rsid w:val="00B96954"/>
    <w:rsid w:val="00B96AC7"/>
    <w:rsid w:val="00B96C4E"/>
    <w:rsid w:val="00B96ECD"/>
    <w:rsid w:val="00B976CF"/>
    <w:rsid w:val="00B97E08"/>
    <w:rsid w:val="00BA01D2"/>
    <w:rsid w:val="00BA19A8"/>
    <w:rsid w:val="00BA24A8"/>
    <w:rsid w:val="00BA2D33"/>
    <w:rsid w:val="00BA346E"/>
    <w:rsid w:val="00BA3F0C"/>
    <w:rsid w:val="00BA3F5A"/>
    <w:rsid w:val="00BA49DF"/>
    <w:rsid w:val="00BA4C9C"/>
    <w:rsid w:val="00BA4EB0"/>
    <w:rsid w:val="00BA5104"/>
    <w:rsid w:val="00BA541C"/>
    <w:rsid w:val="00BA5760"/>
    <w:rsid w:val="00BA5A09"/>
    <w:rsid w:val="00BA6B95"/>
    <w:rsid w:val="00BA6DEE"/>
    <w:rsid w:val="00BA6EE0"/>
    <w:rsid w:val="00BB0A7F"/>
    <w:rsid w:val="00BB0B21"/>
    <w:rsid w:val="00BB0FAE"/>
    <w:rsid w:val="00BB1719"/>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4D8"/>
    <w:rsid w:val="00BB5FBD"/>
    <w:rsid w:val="00BB6094"/>
    <w:rsid w:val="00BB671A"/>
    <w:rsid w:val="00BB6758"/>
    <w:rsid w:val="00BB688D"/>
    <w:rsid w:val="00BB6B37"/>
    <w:rsid w:val="00BB6DCC"/>
    <w:rsid w:val="00BB71EA"/>
    <w:rsid w:val="00BB7751"/>
    <w:rsid w:val="00BB7A97"/>
    <w:rsid w:val="00BC00FE"/>
    <w:rsid w:val="00BC0177"/>
    <w:rsid w:val="00BC0472"/>
    <w:rsid w:val="00BC0599"/>
    <w:rsid w:val="00BC061E"/>
    <w:rsid w:val="00BC0B33"/>
    <w:rsid w:val="00BC0B62"/>
    <w:rsid w:val="00BC123B"/>
    <w:rsid w:val="00BC276C"/>
    <w:rsid w:val="00BC2DE6"/>
    <w:rsid w:val="00BC3390"/>
    <w:rsid w:val="00BC33EB"/>
    <w:rsid w:val="00BC3B47"/>
    <w:rsid w:val="00BC4662"/>
    <w:rsid w:val="00BC5578"/>
    <w:rsid w:val="00BC58E4"/>
    <w:rsid w:val="00BC5A95"/>
    <w:rsid w:val="00BC5E93"/>
    <w:rsid w:val="00BC646A"/>
    <w:rsid w:val="00BC68C3"/>
    <w:rsid w:val="00BC69C8"/>
    <w:rsid w:val="00BC6B87"/>
    <w:rsid w:val="00BC6D5E"/>
    <w:rsid w:val="00BC7084"/>
    <w:rsid w:val="00BC77C6"/>
    <w:rsid w:val="00BD06B3"/>
    <w:rsid w:val="00BD06C7"/>
    <w:rsid w:val="00BD0B45"/>
    <w:rsid w:val="00BD0D07"/>
    <w:rsid w:val="00BD0DDC"/>
    <w:rsid w:val="00BD1066"/>
    <w:rsid w:val="00BD1566"/>
    <w:rsid w:val="00BD1AB9"/>
    <w:rsid w:val="00BD1EB8"/>
    <w:rsid w:val="00BD2110"/>
    <w:rsid w:val="00BD2C33"/>
    <w:rsid w:val="00BD3059"/>
    <w:rsid w:val="00BD3621"/>
    <w:rsid w:val="00BD4083"/>
    <w:rsid w:val="00BD442D"/>
    <w:rsid w:val="00BD4845"/>
    <w:rsid w:val="00BD49AE"/>
    <w:rsid w:val="00BD4A00"/>
    <w:rsid w:val="00BD4C91"/>
    <w:rsid w:val="00BD4CD4"/>
    <w:rsid w:val="00BD4FCE"/>
    <w:rsid w:val="00BD5119"/>
    <w:rsid w:val="00BD51FE"/>
    <w:rsid w:val="00BD532D"/>
    <w:rsid w:val="00BD58EE"/>
    <w:rsid w:val="00BD5B2E"/>
    <w:rsid w:val="00BD652D"/>
    <w:rsid w:val="00BD6B77"/>
    <w:rsid w:val="00BD6BAD"/>
    <w:rsid w:val="00BD7794"/>
    <w:rsid w:val="00BD7BFD"/>
    <w:rsid w:val="00BE0ECF"/>
    <w:rsid w:val="00BE1602"/>
    <w:rsid w:val="00BE1648"/>
    <w:rsid w:val="00BE1C23"/>
    <w:rsid w:val="00BE2854"/>
    <w:rsid w:val="00BE2CA6"/>
    <w:rsid w:val="00BE34AB"/>
    <w:rsid w:val="00BE3539"/>
    <w:rsid w:val="00BE38BA"/>
    <w:rsid w:val="00BE47D0"/>
    <w:rsid w:val="00BE49BF"/>
    <w:rsid w:val="00BE5C06"/>
    <w:rsid w:val="00BE6268"/>
    <w:rsid w:val="00BE6A36"/>
    <w:rsid w:val="00BE6B99"/>
    <w:rsid w:val="00BE6D15"/>
    <w:rsid w:val="00BE7567"/>
    <w:rsid w:val="00BE798D"/>
    <w:rsid w:val="00BE7B7D"/>
    <w:rsid w:val="00BF01F2"/>
    <w:rsid w:val="00BF09E0"/>
    <w:rsid w:val="00BF0BEB"/>
    <w:rsid w:val="00BF0D61"/>
    <w:rsid w:val="00BF1636"/>
    <w:rsid w:val="00BF1D18"/>
    <w:rsid w:val="00BF2557"/>
    <w:rsid w:val="00BF31CC"/>
    <w:rsid w:val="00BF323A"/>
    <w:rsid w:val="00BF39E9"/>
    <w:rsid w:val="00BF3EA0"/>
    <w:rsid w:val="00BF42DE"/>
    <w:rsid w:val="00BF484B"/>
    <w:rsid w:val="00BF4B76"/>
    <w:rsid w:val="00BF568F"/>
    <w:rsid w:val="00BF58B6"/>
    <w:rsid w:val="00BF5F7A"/>
    <w:rsid w:val="00BF60AE"/>
    <w:rsid w:val="00BF6261"/>
    <w:rsid w:val="00BF6C6B"/>
    <w:rsid w:val="00BF6F20"/>
    <w:rsid w:val="00BF731D"/>
    <w:rsid w:val="00BF78C5"/>
    <w:rsid w:val="00BF7F59"/>
    <w:rsid w:val="00C000A5"/>
    <w:rsid w:val="00C00C1F"/>
    <w:rsid w:val="00C01022"/>
    <w:rsid w:val="00C01544"/>
    <w:rsid w:val="00C01646"/>
    <w:rsid w:val="00C02570"/>
    <w:rsid w:val="00C027DD"/>
    <w:rsid w:val="00C02BAF"/>
    <w:rsid w:val="00C0310F"/>
    <w:rsid w:val="00C03ED0"/>
    <w:rsid w:val="00C03FEC"/>
    <w:rsid w:val="00C04272"/>
    <w:rsid w:val="00C04428"/>
    <w:rsid w:val="00C048AA"/>
    <w:rsid w:val="00C04A17"/>
    <w:rsid w:val="00C04F63"/>
    <w:rsid w:val="00C0515F"/>
    <w:rsid w:val="00C05E50"/>
    <w:rsid w:val="00C06AA3"/>
    <w:rsid w:val="00C06B1D"/>
    <w:rsid w:val="00C07C68"/>
    <w:rsid w:val="00C102FA"/>
    <w:rsid w:val="00C10594"/>
    <w:rsid w:val="00C10AB2"/>
    <w:rsid w:val="00C112C3"/>
    <w:rsid w:val="00C113EE"/>
    <w:rsid w:val="00C11AA3"/>
    <w:rsid w:val="00C11DE1"/>
    <w:rsid w:val="00C11EB3"/>
    <w:rsid w:val="00C12272"/>
    <w:rsid w:val="00C128FC"/>
    <w:rsid w:val="00C13004"/>
    <w:rsid w:val="00C1316E"/>
    <w:rsid w:val="00C137C8"/>
    <w:rsid w:val="00C13E36"/>
    <w:rsid w:val="00C1425F"/>
    <w:rsid w:val="00C14288"/>
    <w:rsid w:val="00C14341"/>
    <w:rsid w:val="00C148D7"/>
    <w:rsid w:val="00C14992"/>
    <w:rsid w:val="00C150C4"/>
    <w:rsid w:val="00C150DB"/>
    <w:rsid w:val="00C151DA"/>
    <w:rsid w:val="00C15446"/>
    <w:rsid w:val="00C15C1F"/>
    <w:rsid w:val="00C162A6"/>
    <w:rsid w:val="00C1640B"/>
    <w:rsid w:val="00C16665"/>
    <w:rsid w:val="00C16823"/>
    <w:rsid w:val="00C16F42"/>
    <w:rsid w:val="00C1747C"/>
    <w:rsid w:val="00C1775C"/>
    <w:rsid w:val="00C20348"/>
    <w:rsid w:val="00C20597"/>
    <w:rsid w:val="00C20A8B"/>
    <w:rsid w:val="00C20BE6"/>
    <w:rsid w:val="00C20C3D"/>
    <w:rsid w:val="00C20DB7"/>
    <w:rsid w:val="00C21063"/>
    <w:rsid w:val="00C21594"/>
    <w:rsid w:val="00C216F2"/>
    <w:rsid w:val="00C218C8"/>
    <w:rsid w:val="00C21A98"/>
    <w:rsid w:val="00C21E04"/>
    <w:rsid w:val="00C21E83"/>
    <w:rsid w:val="00C222AD"/>
    <w:rsid w:val="00C22651"/>
    <w:rsid w:val="00C2286A"/>
    <w:rsid w:val="00C228B2"/>
    <w:rsid w:val="00C2394B"/>
    <w:rsid w:val="00C23B23"/>
    <w:rsid w:val="00C23BE5"/>
    <w:rsid w:val="00C23C13"/>
    <w:rsid w:val="00C23C8A"/>
    <w:rsid w:val="00C23E24"/>
    <w:rsid w:val="00C2417D"/>
    <w:rsid w:val="00C2440D"/>
    <w:rsid w:val="00C24773"/>
    <w:rsid w:val="00C248AD"/>
    <w:rsid w:val="00C24CF2"/>
    <w:rsid w:val="00C24F90"/>
    <w:rsid w:val="00C25041"/>
    <w:rsid w:val="00C25CA5"/>
    <w:rsid w:val="00C25CCF"/>
    <w:rsid w:val="00C26044"/>
    <w:rsid w:val="00C26098"/>
    <w:rsid w:val="00C262B1"/>
    <w:rsid w:val="00C26892"/>
    <w:rsid w:val="00C2690A"/>
    <w:rsid w:val="00C274C1"/>
    <w:rsid w:val="00C2755A"/>
    <w:rsid w:val="00C27FF0"/>
    <w:rsid w:val="00C308D7"/>
    <w:rsid w:val="00C316D2"/>
    <w:rsid w:val="00C31CB9"/>
    <w:rsid w:val="00C31EED"/>
    <w:rsid w:val="00C32063"/>
    <w:rsid w:val="00C324B2"/>
    <w:rsid w:val="00C32976"/>
    <w:rsid w:val="00C32D0B"/>
    <w:rsid w:val="00C3306A"/>
    <w:rsid w:val="00C331C5"/>
    <w:rsid w:val="00C332F1"/>
    <w:rsid w:val="00C33313"/>
    <w:rsid w:val="00C33448"/>
    <w:rsid w:val="00C334D7"/>
    <w:rsid w:val="00C33A49"/>
    <w:rsid w:val="00C33F15"/>
    <w:rsid w:val="00C34860"/>
    <w:rsid w:val="00C348C5"/>
    <w:rsid w:val="00C34B6B"/>
    <w:rsid w:val="00C353F9"/>
    <w:rsid w:val="00C354CA"/>
    <w:rsid w:val="00C354DC"/>
    <w:rsid w:val="00C358FC"/>
    <w:rsid w:val="00C35CA6"/>
    <w:rsid w:val="00C35E9F"/>
    <w:rsid w:val="00C36153"/>
    <w:rsid w:val="00C3616D"/>
    <w:rsid w:val="00C36F73"/>
    <w:rsid w:val="00C370BF"/>
    <w:rsid w:val="00C37115"/>
    <w:rsid w:val="00C3769D"/>
    <w:rsid w:val="00C37D02"/>
    <w:rsid w:val="00C40338"/>
    <w:rsid w:val="00C4138B"/>
    <w:rsid w:val="00C41449"/>
    <w:rsid w:val="00C41AC8"/>
    <w:rsid w:val="00C41BDF"/>
    <w:rsid w:val="00C42715"/>
    <w:rsid w:val="00C429DF"/>
    <w:rsid w:val="00C430C9"/>
    <w:rsid w:val="00C43393"/>
    <w:rsid w:val="00C44BA1"/>
    <w:rsid w:val="00C45CE7"/>
    <w:rsid w:val="00C4619A"/>
    <w:rsid w:val="00C46D9A"/>
    <w:rsid w:val="00C47053"/>
    <w:rsid w:val="00C476C5"/>
    <w:rsid w:val="00C47799"/>
    <w:rsid w:val="00C47891"/>
    <w:rsid w:val="00C47CF5"/>
    <w:rsid w:val="00C5008A"/>
    <w:rsid w:val="00C50254"/>
    <w:rsid w:val="00C5058A"/>
    <w:rsid w:val="00C50831"/>
    <w:rsid w:val="00C513C2"/>
    <w:rsid w:val="00C51671"/>
    <w:rsid w:val="00C51B2A"/>
    <w:rsid w:val="00C51D66"/>
    <w:rsid w:val="00C52061"/>
    <w:rsid w:val="00C533FC"/>
    <w:rsid w:val="00C535D2"/>
    <w:rsid w:val="00C536A2"/>
    <w:rsid w:val="00C53891"/>
    <w:rsid w:val="00C53DC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977"/>
    <w:rsid w:val="00C63DFD"/>
    <w:rsid w:val="00C63F56"/>
    <w:rsid w:val="00C6403C"/>
    <w:rsid w:val="00C64767"/>
    <w:rsid w:val="00C64DA3"/>
    <w:rsid w:val="00C64E6F"/>
    <w:rsid w:val="00C65234"/>
    <w:rsid w:val="00C6539C"/>
    <w:rsid w:val="00C657E0"/>
    <w:rsid w:val="00C65E8D"/>
    <w:rsid w:val="00C660BC"/>
    <w:rsid w:val="00C661CC"/>
    <w:rsid w:val="00C66A6C"/>
    <w:rsid w:val="00C66E6E"/>
    <w:rsid w:val="00C674E2"/>
    <w:rsid w:val="00C67A5F"/>
    <w:rsid w:val="00C67E98"/>
    <w:rsid w:val="00C70AFB"/>
    <w:rsid w:val="00C710EB"/>
    <w:rsid w:val="00C71399"/>
    <w:rsid w:val="00C71725"/>
    <w:rsid w:val="00C7181C"/>
    <w:rsid w:val="00C724D2"/>
    <w:rsid w:val="00C72790"/>
    <w:rsid w:val="00C72A1A"/>
    <w:rsid w:val="00C72C09"/>
    <w:rsid w:val="00C73657"/>
    <w:rsid w:val="00C7395B"/>
    <w:rsid w:val="00C739CD"/>
    <w:rsid w:val="00C73F2F"/>
    <w:rsid w:val="00C740B5"/>
    <w:rsid w:val="00C743B6"/>
    <w:rsid w:val="00C74CAB"/>
    <w:rsid w:val="00C74DA5"/>
    <w:rsid w:val="00C75732"/>
    <w:rsid w:val="00C75BCF"/>
    <w:rsid w:val="00C75C41"/>
    <w:rsid w:val="00C75C9C"/>
    <w:rsid w:val="00C76362"/>
    <w:rsid w:val="00C76721"/>
    <w:rsid w:val="00C76886"/>
    <w:rsid w:val="00C769D1"/>
    <w:rsid w:val="00C77304"/>
    <w:rsid w:val="00C77345"/>
    <w:rsid w:val="00C775B2"/>
    <w:rsid w:val="00C779B2"/>
    <w:rsid w:val="00C77A43"/>
    <w:rsid w:val="00C77BF7"/>
    <w:rsid w:val="00C80210"/>
    <w:rsid w:val="00C80764"/>
    <w:rsid w:val="00C80DC5"/>
    <w:rsid w:val="00C80E56"/>
    <w:rsid w:val="00C80FC3"/>
    <w:rsid w:val="00C81026"/>
    <w:rsid w:val="00C8164C"/>
    <w:rsid w:val="00C81843"/>
    <w:rsid w:val="00C81AE0"/>
    <w:rsid w:val="00C81F42"/>
    <w:rsid w:val="00C82EAD"/>
    <w:rsid w:val="00C83330"/>
    <w:rsid w:val="00C83BB2"/>
    <w:rsid w:val="00C83C8F"/>
    <w:rsid w:val="00C84210"/>
    <w:rsid w:val="00C8471B"/>
    <w:rsid w:val="00C867AC"/>
    <w:rsid w:val="00C86A80"/>
    <w:rsid w:val="00C90105"/>
    <w:rsid w:val="00C903DB"/>
    <w:rsid w:val="00C90997"/>
    <w:rsid w:val="00C90AF8"/>
    <w:rsid w:val="00C912B9"/>
    <w:rsid w:val="00C915B0"/>
    <w:rsid w:val="00C91780"/>
    <w:rsid w:val="00C918DD"/>
    <w:rsid w:val="00C925BD"/>
    <w:rsid w:val="00C92F9E"/>
    <w:rsid w:val="00C93389"/>
    <w:rsid w:val="00C93481"/>
    <w:rsid w:val="00C93751"/>
    <w:rsid w:val="00C9393D"/>
    <w:rsid w:val="00C944E8"/>
    <w:rsid w:val="00C946E5"/>
    <w:rsid w:val="00C94847"/>
    <w:rsid w:val="00C94975"/>
    <w:rsid w:val="00C95294"/>
    <w:rsid w:val="00C95AFC"/>
    <w:rsid w:val="00C95E0F"/>
    <w:rsid w:val="00C95E1F"/>
    <w:rsid w:val="00C95F72"/>
    <w:rsid w:val="00C96559"/>
    <w:rsid w:val="00C96AD5"/>
    <w:rsid w:val="00C96D2A"/>
    <w:rsid w:val="00C97143"/>
    <w:rsid w:val="00C97BE2"/>
    <w:rsid w:val="00CA0AAA"/>
    <w:rsid w:val="00CA0BB2"/>
    <w:rsid w:val="00CA0E53"/>
    <w:rsid w:val="00CA10EF"/>
    <w:rsid w:val="00CA14BB"/>
    <w:rsid w:val="00CA158C"/>
    <w:rsid w:val="00CA175B"/>
    <w:rsid w:val="00CA1AB7"/>
    <w:rsid w:val="00CA1B63"/>
    <w:rsid w:val="00CA1F74"/>
    <w:rsid w:val="00CA2BCE"/>
    <w:rsid w:val="00CA32D7"/>
    <w:rsid w:val="00CA3637"/>
    <w:rsid w:val="00CA36EF"/>
    <w:rsid w:val="00CA370B"/>
    <w:rsid w:val="00CA3854"/>
    <w:rsid w:val="00CA3F9C"/>
    <w:rsid w:val="00CA5AA3"/>
    <w:rsid w:val="00CA6531"/>
    <w:rsid w:val="00CA67EE"/>
    <w:rsid w:val="00CA720B"/>
    <w:rsid w:val="00CB0689"/>
    <w:rsid w:val="00CB1035"/>
    <w:rsid w:val="00CB144A"/>
    <w:rsid w:val="00CB2767"/>
    <w:rsid w:val="00CB30E0"/>
    <w:rsid w:val="00CB5184"/>
    <w:rsid w:val="00CB5D73"/>
    <w:rsid w:val="00CB6B2B"/>
    <w:rsid w:val="00CB7238"/>
    <w:rsid w:val="00CC0025"/>
    <w:rsid w:val="00CC01F6"/>
    <w:rsid w:val="00CC085F"/>
    <w:rsid w:val="00CC0D39"/>
    <w:rsid w:val="00CC0EA9"/>
    <w:rsid w:val="00CC1517"/>
    <w:rsid w:val="00CC1630"/>
    <w:rsid w:val="00CC1C9A"/>
    <w:rsid w:val="00CC200F"/>
    <w:rsid w:val="00CC213F"/>
    <w:rsid w:val="00CC221B"/>
    <w:rsid w:val="00CC25E4"/>
    <w:rsid w:val="00CC27FF"/>
    <w:rsid w:val="00CC32BD"/>
    <w:rsid w:val="00CC3EA6"/>
    <w:rsid w:val="00CC4136"/>
    <w:rsid w:val="00CC4345"/>
    <w:rsid w:val="00CC4410"/>
    <w:rsid w:val="00CC459C"/>
    <w:rsid w:val="00CC4700"/>
    <w:rsid w:val="00CC4A47"/>
    <w:rsid w:val="00CC4B9E"/>
    <w:rsid w:val="00CC4D9A"/>
    <w:rsid w:val="00CC4F82"/>
    <w:rsid w:val="00CC5A05"/>
    <w:rsid w:val="00CC5B24"/>
    <w:rsid w:val="00CC61EE"/>
    <w:rsid w:val="00CC66FC"/>
    <w:rsid w:val="00CC684E"/>
    <w:rsid w:val="00CC6991"/>
    <w:rsid w:val="00CC6BC7"/>
    <w:rsid w:val="00CC6D1C"/>
    <w:rsid w:val="00CC6E34"/>
    <w:rsid w:val="00CC7946"/>
    <w:rsid w:val="00CC79E0"/>
    <w:rsid w:val="00CC7B54"/>
    <w:rsid w:val="00CC7B70"/>
    <w:rsid w:val="00CC7F50"/>
    <w:rsid w:val="00CD0873"/>
    <w:rsid w:val="00CD0E3D"/>
    <w:rsid w:val="00CD17B8"/>
    <w:rsid w:val="00CD1FC3"/>
    <w:rsid w:val="00CD24E1"/>
    <w:rsid w:val="00CD2DCB"/>
    <w:rsid w:val="00CD2F41"/>
    <w:rsid w:val="00CD3217"/>
    <w:rsid w:val="00CD331C"/>
    <w:rsid w:val="00CD3361"/>
    <w:rsid w:val="00CD3814"/>
    <w:rsid w:val="00CD3816"/>
    <w:rsid w:val="00CD3D11"/>
    <w:rsid w:val="00CD3E9C"/>
    <w:rsid w:val="00CD42E3"/>
    <w:rsid w:val="00CD4C28"/>
    <w:rsid w:val="00CD4DA0"/>
    <w:rsid w:val="00CD5E0B"/>
    <w:rsid w:val="00CD6632"/>
    <w:rsid w:val="00CD7384"/>
    <w:rsid w:val="00CD7C77"/>
    <w:rsid w:val="00CE0384"/>
    <w:rsid w:val="00CE08B6"/>
    <w:rsid w:val="00CE0DBA"/>
    <w:rsid w:val="00CE12B6"/>
    <w:rsid w:val="00CE1BF9"/>
    <w:rsid w:val="00CE2767"/>
    <w:rsid w:val="00CE2DC0"/>
    <w:rsid w:val="00CE2EDE"/>
    <w:rsid w:val="00CE3A0F"/>
    <w:rsid w:val="00CE4454"/>
    <w:rsid w:val="00CE4904"/>
    <w:rsid w:val="00CE4B0F"/>
    <w:rsid w:val="00CE4EA2"/>
    <w:rsid w:val="00CE535E"/>
    <w:rsid w:val="00CE5518"/>
    <w:rsid w:val="00CE5924"/>
    <w:rsid w:val="00CE5A02"/>
    <w:rsid w:val="00CE5D5D"/>
    <w:rsid w:val="00CE6526"/>
    <w:rsid w:val="00CE6682"/>
    <w:rsid w:val="00CE7152"/>
    <w:rsid w:val="00CE7356"/>
    <w:rsid w:val="00CE79B7"/>
    <w:rsid w:val="00CE7B8A"/>
    <w:rsid w:val="00CE7F44"/>
    <w:rsid w:val="00CF0169"/>
    <w:rsid w:val="00CF0F02"/>
    <w:rsid w:val="00CF0F38"/>
    <w:rsid w:val="00CF2AD9"/>
    <w:rsid w:val="00CF3812"/>
    <w:rsid w:val="00CF3EA8"/>
    <w:rsid w:val="00CF4161"/>
    <w:rsid w:val="00CF44D4"/>
    <w:rsid w:val="00CF49FD"/>
    <w:rsid w:val="00CF4D72"/>
    <w:rsid w:val="00CF4E61"/>
    <w:rsid w:val="00CF533C"/>
    <w:rsid w:val="00CF5C16"/>
    <w:rsid w:val="00CF5FEE"/>
    <w:rsid w:val="00CF6295"/>
    <w:rsid w:val="00CF63F2"/>
    <w:rsid w:val="00CF6880"/>
    <w:rsid w:val="00CF6B28"/>
    <w:rsid w:val="00CF6B9D"/>
    <w:rsid w:val="00CF6D94"/>
    <w:rsid w:val="00CF71DA"/>
    <w:rsid w:val="00CF72B0"/>
    <w:rsid w:val="00CF7C78"/>
    <w:rsid w:val="00D00CD1"/>
    <w:rsid w:val="00D00E3B"/>
    <w:rsid w:val="00D01265"/>
    <w:rsid w:val="00D015C3"/>
    <w:rsid w:val="00D01872"/>
    <w:rsid w:val="00D01D57"/>
    <w:rsid w:val="00D01E95"/>
    <w:rsid w:val="00D021D5"/>
    <w:rsid w:val="00D03009"/>
    <w:rsid w:val="00D033B8"/>
    <w:rsid w:val="00D039C9"/>
    <w:rsid w:val="00D04764"/>
    <w:rsid w:val="00D04BF1"/>
    <w:rsid w:val="00D054B2"/>
    <w:rsid w:val="00D05636"/>
    <w:rsid w:val="00D05876"/>
    <w:rsid w:val="00D05DA6"/>
    <w:rsid w:val="00D05ED1"/>
    <w:rsid w:val="00D06664"/>
    <w:rsid w:val="00D06EC9"/>
    <w:rsid w:val="00D074BF"/>
    <w:rsid w:val="00D07849"/>
    <w:rsid w:val="00D1037D"/>
    <w:rsid w:val="00D10456"/>
    <w:rsid w:val="00D1068C"/>
    <w:rsid w:val="00D10AE4"/>
    <w:rsid w:val="00D117D4"/>
    <w:rsid w:val="00D11910"/>
    <w:rsid w:val="00D11B21"/>
    <w:rsid w:val="00D11EFB"/>
    <w:rsid w:val="00D11F5F"/>
    <w:rsid w:val="00D1244C"/>
    <w:rsid w:val="00D125A9"/>
    <w:rsid w:val="00D1273D"/>
    <w:rsid w:val="00D1274F"/>
    <w:rsid w:val="00D128E0"/>
    <w:rsid w:val="00D12AA0"/>
    <w:rsid w:val="00D12DA3"/>
    <w:rsid w:val="00D132A4"/>
    <w:rsid w:val="00D13D4D"/>
    <w:rsid w:val="00D13D5F"/>
    <w:rsid w:val="00D140FA"/>
    <w:rsid w:val="00D14BEC"/>
    <w:rsid w:val="00D153F6"/>
    <w:rsid w:val="00D15988"/>
    <w:rsid w:val="00D15C83"/>
    <w:rsid w:val="00D16C5A"/>
    <w:rsid w:val="00D16E91"/>
    <w:rsid w:val="00D170E7"/>
    <w:rsid w:val="00D17FCA"/>
    <w:rsid w:val="00D206FF"/>
    <w:rsid w:val="00D208FE"/>
    <w:rsid w:val="00D20B31"/>
    <w:rsid w:val="00D20CA4"/>
    <w:rsid w:val="00D21410"/>
    <w:rsid w:val="00D217EF"/>
    <w:rsid w:val="00D21A30"/>
    <w:rsid w:val="00D21B9B"/>
    <w:rsid w:val="00D21F00"/>
    <w:rsid w:val="00D223E0"/>
    <w:rsid w:val="00D2287E"/>
    <w:rsid w:val="00D22D66"/>
    <w:rsid w:val="00D22DBC"/>
    <w:rsid w:val="00D22F8A"/>
    <w:rsid w:val="00D2302D"/>
    <w:rsid w:val="00D23061"/>
    <w:rsid w:val="00D23523"/>
    <w:rsid w:val="00D23777"/>
    <w:rsid w:val="00D23E0B"/>
    <w:rsid w:val="00D23EF8"/>
    <w:rsid w:val="00D2404A"/>
    <w:rsid w:val="00D2486D"/>
    <w:rsid w:val="00D24DA3"/>
    <w:rsid w:val="00D24EDB"/>
    <w:rsid w:val="00D25079"/>
    <w:rsid w:val="00D253AE"/>
    <w:rsid w:val="00D25797"/>
    <w:rsid w:val="00D25C2E"/>
    <w:rsid w:val="00D264C7"/>
    <w:rsid w:val="00D26A2D"/>
    <w:rsid w:val="00D26E9D"/>
    <w:rsid w:val="00D2764B"/>
    <w:rsid w:val="00D27A01"/>
    <w:rsid w:val="00D27A48"/>
    <w:rsid w:val="00D304C8"/>
    <w:rsid w:val="00D309E4"/>
    <w:rsid w:val="00D31088"/>
    <w:rsid w:val="00D31D5B"/>
    <w:rsid w:val="00D31F62"/>
    <w:rsid w:val="00D32563"/>
    <w:rsid w:val="00D3256E"/>
    <w:rsid w:val="00D32596"/>
    <w:rsid w:val="00D32EAE"/>
    <w:rsid w:val="00D32F13"/>
    <w:rsid w:val="00D33CA0"/>
    <w:rsid w:val="00D33CC9"/>
    <w:rsid w:val="00D3446C"/>
    <w:rsid w:val="00D34DA8"/>
    <w:rsid w:val="00D35898"/>
    <w:rsid w:val="00D35DB2"/>
    <w:rsid w:val="00D366D9"/>
    <w:rsid w:val="00D36A89"/>
    <w:rsid w:val="00D36B3A"/>
    <w:rsid w:val="00D375C1"/>
    <w:rsid w:val="00D37635"/>
    <w:rsid w:val="00D379FC"/>
    <w:rsid w:val="00D37AFB"/>
    <w:rsid w:val="00D37F1A"/>
    <w:rsid w:val="00D37F9D"/>
    <w:rsid w:val="00D418A6"/>
    <w:rsid w:val="00D41911"/>
    <w:rsid w:val="00D419CB"/>
    <w:rsid w:val="00D421E0"/>
    <w:rsid w:val="00D42BB0"/>
    <w:rsid w:val="00D42F07"/>
    <w:rsid w:val="00D42F4E"/>
    <w:rsid w:val="00D42FFF"/>
    <w:rsid w:val="00D43080"/>
    <w:rsid w:val="00D43346"/>
    <w:rsid w:val="00D4350C"/>
    <w:rsid w:val="00D435A0"/>
    <w:rsid w:val="00D438B2"/>
    <w:rsid w:val="00D443E8"/>
    <w:rsid w:val="00D44476"/>
    <w:rsid w:val="00D44807"/>
    <w:rsid w:val="00D44ADA"/>
    <w:rsid w:val="00D44B37"/>
    <w:rsid w:val="00D44B54"/>
    <w:rsid w:val="00D44C83"/>
    <w:rsid w:val="00D44E58"/>
    <w:rsid w:val="00D45153"/>
    <w:rsid w:val="00D45C18"/>
    <w:rsid w:val="00D463E9"/>
    <w:rsid w:val="00D4699C"/>
    <w:rsid w:val="00D46CB8"/>
    <w:rsid w:val="00D46D15"/>
    <w:rsid w:val="00D47676"/>
    <w:rsid w:val="00D47A60"/>
    <w:rsid w:val="00D47AD7"/>
    <w:rsid w:val="00D502AC"/>
    <w:rsid w:val="00D5048F"/>
    <w:rsid w:val="00D508EA"/>
    <w:rsid w:val="00D5101A"/>
    <w:rsid w:val="00D511E2"/>
    <w:rsid w:val="00D512A8"/>
    <w:rsid w:val="00D51FE6"/>
    <w:rsid w:val="00D522A1"/>
    <w:rsid w:val="00D524ED"/>
    <w:rsid w:val="00D529CF"/>
    <w:rsid w:val="00D52AE5"/>
    <w:rsid w:val="00D530C2"/>
    <w:rsid w:val="00D531D2"/>
    <w:rsid w:val="00D538F9"/>
    <w:rsid w:val="00D53907"/>
    <w:rsid w:val="00D53D3E"/>
    <w:rsid w:val="00D5403C"/>
    <w:rsid w:val="00D543ED"/>
    <w:rsid w:val="00D54440"/>
    <w:rsid w:val="00D54611"/>
    <w:rsid w:val="00D547B8"/>
    <w:rsid w:val="00D5482D"/>
    <w:rsid w:val="00D55C12"/>
    <w:rsid w:val="00D5738C"/>
    <w:rsid w:val="00D57419"/>
    <w:rsid w:val="00D57F16"/>
    <w:rsid w:val="00D57FBA"/>
    <w:rsid w:val="00D60629"/>
    <w:rsid w:val="00D60EE4"/>
    <w:rsid w:val="00D613F8"/>
    <w:rsid w:val="00D6164E"/>
    <w:rsid w:val="00D617EB"/>
    <w:rsid w:val="00D618D5"/>
    <w:rsid w:val="00D61BC5"/>
    <w:rsid w:val="00D61D70"/>
    <w:rsid w:val="00D61FB3"/>
    <w:rsid w:val="00D62202"/>
    <w:rsid w:val="00D6233C"/>
    <w:rsid w:val="00D62AC8"/>
    <w:rsid w:val="00D6317D"/>
    <w:rsid w:val="00D63E40"/>
    <w:rsid w:val="00D640DB"/>
    <w:rsid w:val="00D640FB"/>
    <w:rsid w:val="00D643D7"/>
    <w:rsid w:val="00D64B11"/>
    <w:rsid w:val="00D65783"/>
    <w:rsid w:val="00D65C56"/>
    <w:rsid w:val="00D65F03"/>
    <w:rsid w:val="00D6671C"/>
    <w:rsid w:val="00D66756"/>
    <w:rsid w:val="00D66866"/>
    <w:rsid w:val="00D6695E"/>
    <w:rsid w:val="00D66C52"/>
    <w:rsid w:val="00D67873"/>
    <w:rsid w:val="00D71162"/>
    <w:rsid w:val="00D71291"/>
    <w:rsid w:val="00D7147C"/>
    <w:rsid w:val="00D714F9"/>
    <w:rsid w:val="00D71B07"/>
    <w:rsid w:val="00D71C4B"/>
    <w:rsid w:val="00D71D61"/>
    <w:rsid w:val="00D71D6F"/>
    <w:rsid w:val="00D72196"/>
    <w:rsid w:val="00D72997"/>
    <w:rsid w:val="00D72AFA"/>
    <w:rsid w:val="00D72D2A"/>
    <w:rsid w:val="00D73125"/>
    <w:rsid w:val="00D73154"/>
    <w:rsid w:val="00D733C8"/>
    <w:rsid w:val="00D7347E"/>
    <w:rsid w:val="00D74019"/>
    <w:rsid w:val="00D7453D"/>
    <w:rsid w:val="00D74670"/>
    <w:rsid w:val="00D74CC4"/>
    <w:rsid w:val="00D75863"/>
    <w:rsid w:val="00D75AA9"/>
    <w:rsid w:val="00D75F4A"/>
    <w:rsid w:val="00D76062"/>
    <w:rsid w:val="00D76191"/>
    <w:rsid w:val="00D76418"/>
    <w:rsid w:val="00D7669B"/>
    <w:rsid w:val="00D76CFE"/>
    <w:rsid w:val="00D76FF4"/>
    <w:rsid w:val="00D770FE"/>
    <w:rsid w:val="00D8066E"/>
    <w:rsid w:val="00D811A7"/>
    <w:rsid w:val="00D8128E"/>
    <w:rsid w:val="00D81421"/>
    <w:rsid w:val="00D81646"/>
    <w:rsid w:val="00D81909"/>
    <w:rsid w:val="00D827D1"/>
    <w:rsid w:val="00D83242"/>
    <w:rsid w:val="00D8355F"/>
    <w:rsid w:val="00D83892"/>
    <w:rsid w:val="00D83DB0"/>
    <w:rsid w:val="00D84331"/>
    <w:rsid w:val="00D84A25"/>
    <w:rsid w:val="00D84EDA"/>
    <w:rsid w:val="00D85065"/>
    <w:rsid w:val="00D851F0"/>
    <w:rsid w:val="00D852C9"/>
    <w:rsid w:val="00D85681"/>
    <w:rsid w:val="00D85851"/>
    <w:rsid w:val="00D85CC0"/>
    <w:rsid w:val="00D86398"/>
    <w:rsid w:val="00D86455"/>
    <w:rsid w:val="00D86759"/>
    <w:rsid w:val="00D86855"/>
    <w:rsid w:val="00D86A12"/>
    <w:rsid w:val="00D86D8A"/>
    <w:rsid w:val="00D86E32"/>
    <w:rsid w:val="00D872FB"/>
    <w:rsid w:val="00D87722"/>
    <w:rsid w:val="00D87E46"/>
    <w:rsid w:val="00D87E76"/>
    <w:rsid w:val="00D90677"/>
    <w:rsid w:val="00D914E8"/>
    <w:rsid w:val="00D9176A"/>
    <w:rsid w:val="00D92297"/>
    <w:rsid w:val="00D923FA"/>
    <w:rsid w:val="00D92544"/>
    <w:rsid w:val="00D92560"/>
    <w:rsid w:val="00D92982"/>
    <w:rsid w:val="00D92B26"/>
    <w:rsid w:val="00D933FF"/>
    <w:rsid w:val="00D9351E"/>
    <w:rsid w:val="00D93976"/>
    <w:rsid w:val="00D93A85"/>
    <w:rsid w:val="00D9402F"/>
    <w:rsid w:val="00D942CA"/>
    <w:rsid w:val="00D94802"/>
    <w:rsid w:val="00D94FA5"/>
    <w:rsid w:val="00D95408"/>
    <w:rsid w:val="00D9568A"/>
    <w:rsid w:val="00D956D1"/>
    <w:rsid w:val="00D95AED"/>
    <w:rsid w:val="00D95B68"/>
    <w:rsid w:val="00D967A1"/>
    <w:rsid w:val="00D96AEA"/>
    <w:rsid w:val="00D96F88"/>
    <w:rsid w:val="00D970AC"/>
    <w:rsid w:val="00D977DE"/>
    <w:rsid w:val="00D97BD3"/>
    <w:rsid w:val="00DA0172"/>
    <w:rsid w:val="00DA09CC"/>
    <w:rsid w:val="00DA0DC2"/>
    <w:rsid w:val="00DA12BC"/>
    <w:rsid w:val="00DA1346"/>
    <w:rsid w:val="00DA1534"/>
    <w:rsid w:val="00DA1705"/>
    <w:rsid w:val="00DA17A5"/>
    <w:rsid w:val="00DA191D"/>
    <w:rsid w:val="00DA23CD"/>
    <w:rsid w:val="00DA30C7"/>
    <w:rsid w:val="00DA3B96"/>
    <w:rsid w:val="00DA3BB0"/>
    <w:rsid w:val="00DA3C7B"/>
    <w:rsid w:val="00DA4092"/>
    <w:rsid w:val="00DA4106"/>
    <w:rsid w:val="00DA4261"/>
    <w:rsid w:val="00DA4671"/>
    <w:rsid w:val="00DA46D1"/>
    <w:rsid w:val="00DA5090"/>
    <w:rsid w:val="00DA5C6A"/>
    <w:rsid w:val="00DA5EBD"/>
    <w:rsid w:val="00DA5EEC"/>
    <w:rsid w:val="00DA6086"/>
    <w:rsid w:val="00DA64B3"/>
    <w:rsid w:val="00DA6A49"/>
    <w:rsid w:val="00DA6CAB"/>
    <w:rsid w:val="00DA6EC4"/>
    <w:rsid w:val="00DA7094"/>
    <w:rsid w:val="00DA7452"/>
    <w:rsid w:val="00DB0020"/>
    <w:rsid w:val="00DB0322"/>
    <w:rsid w:val="00DB07C5"/>
    <w:rsid w:val="00DB0D5B"/>
    <w:rsid w:val="00DB0E36"/>
    <w:rsid w:val="00DB10A0"/>
    <w:rsid w:val="00DB21A5"/>
    <w:rsid w:val="00DB25DD"/>
    <w:rsid w:val="00DB2799"/>
    <w:rsid w:val="00DB286E"/>
    <w:rsid w:val="00DB2AF6"/>
    <w:rsid w:val="00DB2BF2"/>
    <w:rsid w:val="00DB2D4A"/>
    <w:rsid w:val="00DB3B7E"/>
    <w:rsid w:val="00DB48A1"/>
    <w:rsid w:val="00DB4AC9"/>
    <w:rsid w:val="00DB53F3"/>
    <w:rsid w:val="00DB55F9"/>
    <w:rsid w:val="00DB6000"/>
    <w:rsid w:val="00DB62A2"/>
    <w:rsid w:val="00DB664B"/>
    <w:rsid w:val="00DB78B6"/>
    <w:rsid w:val="00DB79A9"/>
    <w:rsid w:val="00DB7B4E"/>
    <w:rsid w:val="00DB7CE8"/>
    <w:rsid w:val="00DB7F74"/>
    <w:rsid w:val="00DC00BC"/>
    <w:rsid w:val="00DC035E"/>
    <w:rsid w:val="00DC05CC"/>
    <w:rsid w:val="00DC0B48"/>
    <w:rsid w:val="00DC0CD9"/>
    <w:rsid w:val="00DC0EA1"/>
    <w:rsid w:val="00DC1450"/>
    <w:rsid w:val="00DC1AB4"/>
    <w:rsid w:val="00DC1D39"/>
    <w:rsid w:val="00DC25AD"/>
    <w:rsid w:val="00DC38B6"/>
    <w:rsid w:val="00DC5327"/>
    <w:rsid w:val="00DC54AC"/>
    <w:rsid w:val="00DC55A7"/>
    <w:rsid w:val="00DC56EB"/>
    <w:rsid w:val="00DC6165"/>
    <w:rsid w:val="00DC649C"/>
    <w:rsid w:val="00DC64D2"/>
    <w:rsid w:val="00DC6655"/>
    <w:rsid w:val="00DC73E8"/>
    <w:rsid w:val="00DC7465"/>
    <w:rsid w:val="00DC74B9"/>
    <w:rsid w:val="00DC761C"/>
    <w:rsid w:val="00DC792F"/>
    <w:rsid w:val="00DD064E"/>
    <w:rsid w:val="00DD0931"/>
    <w:rsid w:val="00DD14CB"/>
    <w:rsid w:val="00DD1875"/>
    <w:rsid w:val="00DD25DC"/>
    <w:rsid w:val="00DD2ED3"/>
    <w:rsid w:val="00DD33B2"/>
    <w:rsid w:val="00DD3A27"/>
    <w:rsid w:val="00DD3A7B"/>
    <w:rsid w:val="00DD4005"/>
    <w:rsid w:val="00DD41B2"/>
    <w:rsid w:val="00DD4A0B"/>
    <w:rsid w:val="00DD4E6A"/>
    <w:rsid w:val="00DD4EAD"/>
    <w:rsid w:val="00DD50DD"/>
    <w:rsid w:val="00DD50E7"/>
    <w:rsid w:val="00DD57AF"/>
    <w:rsid w:val="00DD5CD1"/>
    <w:rsid w:val="00DD5CFD"/>
    <w:rsid w:val="00DD6575"/>
    <w:rsid w:val="00DD6694"/>
    <w:rsid w:val="00DD703D"/>
    <w:rsid w:val="00DD712C"/>
    <w:rsid w:val="00DD7367"/>
    <w:rsid w:val="00DE021B"/>
    <w:rsid w:val="00DE099B"/>
    <w:rsid w:val="00DE15AC"/>
    <w:rsid w:val="00DE1BB5"/>
    <w:rsid w:val="00DE2BEA"/>
    <w:rsid w:val="00DE2CF8"/>
    <w:rsid w:val="00DE2FFD"/>
    <w:rsid w:val="00DE33B6"/>
    <w:rsid w:val="00DE36BC"/>
    <w:rsid w:val="00DE39F8"/>
    <w:rsid w:val="00DE4238"/>
    <w:rsid w:val="00DE4C75"/>
    <w:rsid w:val="00DE4EFE"/>
    <w:rsid w:val="00DE51FC"/>
    <w:rsid w:val="00DE5DA7"/>
    <w:rsid w:val="00DE639D"/>
    <w:rsid w:val="00DE6853"/>
    <w:rsid w:val="00DE69CA"/>
    <w:rsid w:val="00DE6B60"/>
    <w:rsid w:val="00DE6C90"/>
    <w:rsid w:val="00DE6D3E"/>
    <w:rsid w:val="00DE6D7C"/>
    <w:rsid w:val="00DE70F6"/>
    <w:rsid w:val="00DE72D4"/>
    <w:rsid w:val="00DE74B5"/>
    <w:rsid w:val="00DE791D"/>
    <w:rsid w:val="00DF0468"/>
    <w:rsid w:val="00DF081B"/>
    <w:rsid w:val="00DF0C7D"/>
    <w:rsid w:val="00DF1D52"/>
    <w:rsid w:val="00DF25B6"/>
    <w:rsid w:val="00DF287D"/>
    <w:rsid w:val="00DF28C3"/>
    <w:rsid w:val="00DF2F2D"/>
    <w:rsid w:val="00DF3220"/>
    <w:rsid w:val="00DF35BE"/>
    <w:rsid w:val="00DF37BE"/>
    <w:rsid w:val="00DF396B"/>
    <w:rsid w:val="00DF3C34"/>
    <w:rsid w:val="00DF3D53"/>
    <w:rsid w:val="00DF4298"/>
    <w:rsid w:val="00DF4AD5"/>
    <w:rsid w:val="00DF54CB"/>
    <w:rsid w:val="00DF615E"/>
    <w:rsid w:val="00DF67C7"/>
    <w:rsid w:val="00DF7552"/>
    <w:rsid w:val="00DF77D9"/>
    <w:rsid w:val="00DF7F2E"/>
    <w:rsid w:val="00E005E9"/>
    <w:rsid w:val="00E00BB3"/>
    <w:rsid w:val="00E00C11"/>
    <w:rsid w:val="00E00E34"/>
    <w:rsid w:val="00E0115E"/>
    <w:rsid w:val="00E011B0"/>
    <w:rsid w:val="00E01AD1"/>
    <w:rsid w:val="00E01B20"/>
    <w:rsid w:val="00E02B7A"/>
    <w:rsid w:val="00E02CE5"/>
    <w:rsid w:val="00E02E31"/>
    <w:rsid w:val="00E032E5"/>
    <w:rsid w:val="00E0463F"/>
    <w:rsid w:val="00E04C38"/>
    <w:rsid w:val="00E04F87"/>
    <w:rsid w:val="00E06291"/>
    <w:rsid w:val="00E0745A"/>
    <w:rsid w:val="00E0797B"/>
    <w:rsid w:val="00E07DFB"/>
    <w:rsid w:val="00E10266"/>
    <w:rsid w:val="00E10382"/>
    <w:rsid w:val="00E107FF"/>
    <w:rsid w:val="00E10B67"/>
    <w:rsid w:val="00E1135B"/>
    <w:rsid w:val="00E1139F"/>
    <w:rsid w:val="00E113BD"/>
    <w:rsid w:val="00E1159B"/>
    <w:rsid w:val="00E123AB"/>
    <w:rsid w:val="00E12455"/>
    <w:rsid w:val="00E124B8"/>
    <w:rsid w:val="00E12AA0"/>
    <w:rsid w:val="00E12AC4"/>
    <w:rsid w:val="00E13169"/>
    <w:rsid w:val="00E1321C"/>
    <w:rsid w:val="00E13FDC"/>
    <w:rsid w:val="00E143A9"/>
    <w:rsid w:val="00E14690"/>
    <w:rsid w:val="00E14CA7"/>
    <w:rsid w:val="00E15370"/>
    <w:rsid w:val="00E15803"/>
    <w:rsid w:val="00E16535"/>
    <w:rsid w:val="00E16A95"/>
    <w:rsid w:val="00E176C1"/>
    <w:rsid w:val="00E17992"/>
    <w:rsid w:val="00E17FAC"/>
    <w:rsid w:val="00E201F6"/>
    <w:rsid w:val="00E21927"/>
    <w:rsid w:val="00E21B1D"/>
    <w:rsid w:val="00E21CF2"/>
    <w:rsid w:val="00E2245A"/>
    <w:rsid w:val="00E229E7"/>
    <w:rsid w:val="00E22E15"/>
    <w:rsid w:val="00E23BD8"/>
    <w:rsid w:val="00E2403A"/>
    <w:rsid w:val="00E2419C"/>
    <w:rsid w:val="00E24476"/>
    <w:rsid w:val="00E24A47"/>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194A"/>
    <w:rsid w:val="00E32336"/>
    <w:rsid w:val="00E3247B"/>
    <w:rsid w:val="00E32A26"/>
    <w:rsid w:val="00E32DE1"/>
    <w:rsid w:val="00E32E4F"/>
    <w:rsid w:val="00E32F37"/>
    <w:rsid w:val="00E3373A"/>
    <w:rsid w:val="00E33BC8"/>
    <w:rsid w:val="00E33C27"/>
    <w:rsid w:val="00E33E50"/>
    <w:rsid w:val="00E34BF5"/>
    <w:rsid w:val="00E35823"/>
    <w:rsid w:val="00E3584A"/>
    <w:rsid w:val="00E35BEF"/>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50A"/>
    <w:rsid w:val="00E417E1"/>
    <w:rsid w:val="00E41822"/>
    <w:rsid w:val="00E41851"/>
    <w:rsid w:val="00E41A86"/>
    <w:rsid w:val="00E42101"/>
    <w:rsid w:val="00E425CA"/>
    <w:rsid w:val="00E42761"/>
    <w:rsid w:val="00E42B72"/>
    <w:rsid w:val="00E42C58"/>
    <w:rsid w:val="00E43453"/>
    <w:rsid w:val="00E43770"/>
    <w:rsid w:val="00E4390C"/>
    <w:rsid w:val="00E449F3"/>
    <w:rsid w:val="00E44BCD"/>
    <w:rsid w:val="00E44C2F"/>
    <w:rsid w:val="00E4557C"/>
    <w:rsid w:val="00E45D2D"/>
    <w:rsid w:val="00E45E36"/>
    <w:rsid w:val="00E463D6"/>
    <w:rsid w:val="00E46965"/>
    <w:rsid w:val="00E46D8A"/>
    <w:rsid w:val="00E46ED7"/>
    <w:rsid w:val="00E47379"/>
    <w:rsid w:val="00E474F5"/>
    <w:rsid w:val="00E47979"/>
    <w:rsid w:val="00E507B2"/>
    <w:rsid w:val="00E51256"/>
    <w:rsid w:val="00E5127D"/>
    <w:rsid w:val="00E513B0"/>
    <w:rsid w:val="00E513D5"/>
    <w:rsid w:val="00E51404"/>
    <w:rsid w:val="00E515E3"/>
    <w:rsid w:val="00E51958"/>
    <w:rsid w:val="00E52495"/>
    <w:rsid w:val="00E52FA6"/>
    <w:rsid w:val="00E5336D"/>
    <w:rsid w:val="00E53C4C"/>
    <w:rsid w:val="00E54855"/>
    <w:rsid w:val="00E54C9C"/>
    <w:rsid w:val="00E54F13"/>
    <w:rsid w:val="00E54F32"/>
    <w:rsid w:val="00E561B1"/>
    <w:rsid w:val="00E56629"/>
    <w:rsid w:val="00E566BA"/>
    <w:rsid w:val="00E56791"/>
    <w:rsid w:val="00E572B7"/>
    <w:rsid w:val="00E572FE"/>
    <w:rsid w:val="00E57397"/>
    <w:rsid w:val="00E57487"/>
    <w:rsid w:val="00E6002F"/>
    <w:rsid w:val="00E60183"/>
    <w:rsid w:val="00E6049F"/>
    <w:rsid w:val="00E604C0"/>
    <w:rsid w:val="00E60D86"/>
    <w:rsid w:val="00E60F93"/>
    <w:rsid w:val="00E612C8"/>
    <w:rsid w:val="00E61429"/>
    <w:rsid w:val="00E6168F"/>
    <w:rsid w:val="00E61779"/>
    <w:rsid w:val="00E6278E"/>
    <w:rsid w:val="00E635D4"/>
    <w:rsid w:val="00E635EC"/>
    <w:rsid w:val="00E63EA1"/>
    <w:rsid w:val="00E63FB1"/>
    <w:rsid w:val="00E64031"/>
    <w:rsid w:val="00E644B8"/>
    <w:rsid w:val="00E65906"/>
    <w:rsid w:val="00E660AB"/>
    <w:rsid w:val="00E670AB"/>
    <w:rsid w:val="00E677A3"/>
    <w:rsid w:val="00E67927"/>
    <w:rsid w:val="00E701A0"/>
    <w:rsid w:val="00E70301"/>
    <w:rsid w:val="00E70BA9"/>
    <w:rsid w:val="00E70D3A"/>
    <w:rsid w:val="00E7155F"/>
    <w:rsid w:val="00E72D4C"/>
    <w:rsid w:val="00E73AF3"/>
    <w:rsid w:val="00E73CEB"/>
    <w:rsid w:val="00E74257"/>
    <w:rsid w:val="00E74BAF"/>
    <w:rsid w:val="00E75378"/>
    <w:rsid w:val="00E75BA6"/>
    <w:rsid w:val="00E75BF8"/>
    <w:rsid w:val="00E77476"/>
    <w:rsid w:val="00E800BF"/>
    <w:rsid w:val="00E8019F"/>
    <w:rsid w:val="00E801D1"/>
    <w:rsid w:val="00E80F47"/>
    <w:rsid w:val="00E810E4"/>
    <w:rsid w:val="00E8112C"/>
    <w:rsid w:val="00E813FA"/>
    <w:rsid w:val="00E82D95"/>
    <w:rsid w:val="00E832AE"/>
    <w:rsid w:val="00E833B2"/>
    <w:rsid w:val="00E833C8"/>
    <w:rsid w:val="00E83533"/>
    <w:rsid w:val="00E83B01"/>
    <w:rsid w:val="00E85336"/>
    <w:rsid w:val="00E8627E"/>
    <w:rsid w:val="00E8670F"/>
    <w:rsid w:val="00E86FBA"/>
    <w:rsid w:val="00E871BA"/>
    <w:rsid w:val="00E879AC"/>
    <w:rsid w:val="00E879EE"/>
    <w:rsid w:val="00E87AB2"/>
    <w:rsid w:val="00E87BAD"/>
    <w:rsid w:val="00E87DE1"/>
    <w:rsid w:val="00E9058E"/>
    <w:rsid w:val="00E90762"/>
    <w:rsid w:val="00E90AA4"/>
    <w:rsid w:val="00E90E3D"/>
    <w:rsid w:val="00E9109B"/>
    <w:rsid w:val="00E91528"/>
    <w:rsid w:val="00E91B4C"/>
    <w:rsid w:val="00E92151"/>
    <w:rsid w:val="00E92445"/>
    <w:rsid w:val="00E927E8"/>
    <w:rsid w:val="00E92AD6"/>
    <w:rsid w:val="00E931C9"/>
    <w:rsid w:val="00E9342E"/>
    <w:rsid w:val="00E94192"/>
    <w:rsid w:val="00E941FD"/>
    <w:rsid w:val="00E9473D"/>
    <w:rsid w:val="00E94A03"/>
    <w:rsid w:val="00E9507C"/>
    <w:rsid w:val="00E9517D"/>
    <w:rsid w:val="00E9525A"/>
    <w:rsid w:val="00E95AD3"/>
    <w:rsid w:val="00E95D57"/>
    <w:rsid w:val="00E962AB"/>
    <w:rsid w:val="00E9646C"/>
    <w:rsid w:val="00E96767"/>
    <w:rsid w:val="00E97004"/>
    <w:rsid w:val="00E97AEE"/>
    <w:rsid w:val="00E97D5F"/>
    <w:rsid w:val="00EA04B0"/>
    <w:rsid w:val="00EA117E"/>
    <w:rsid w:val="00EA172F"/>
    <w:rsid w:val="00EA187B"/>
    <w:rsid w:val="00EA1EBA"/>
    <w:rsid w:val="00EA1F30"/>
    <w:rsid w:val="00EA4709"/>
    <w:rsid w:val="00EA47C6"/>
    <w:rsid w:val="00EA534A"/>
    <w:rsid w:val="00EA549C"/>
    <w:rsid w:val="00EA576E"/>
    <w:rsid w:val="00EA5E56"/>
    <w:rsid w:val="00EA657C"/>
    <w:rsid w:val="00EA6673"/>
    <w:rsid w:val="00EA6A7E"/>
    <w:rsid w:val="00EA71DC"/>
    <w:rsid w:val="00EA7767"/>
    <w:rsid w:val="00EA7B48"/>
    <w:rsid w:val="00EB0191"/>
    <w:rsid w:val="00EB07B2"/>
    <w:rsid w:val="00EB0844"/>
    <w:rsid w:val="00EB091B"/>
    <w:rsid w:val="00EB126C"/>
    <w:rsid w:val="00EB189D"/>
    <w:rsid w:val="00EB1CFE"/>
    <w:rsid w:val="00EB2B76"/>
    <w:rsid w:val="00EB2E53"/>
    <w:rsid w:val="00EB2EA4"/>
    <w:rsid w:val="00EB301D"/>
    <w:rsid w:val="00EB3261"/>
    <w:rsid w:val="00EB3923"/>
    <w:rsid w:val="00EB3E89"/>
    <w:rsid w:val="00EB3EDF"/>
    <w:rsid w:val="00EB44CA"/>
    <w:rsid w:val="00EB44DD"/>
    <w:rsid w:val="00EB46DC"/>
    <w:rsid w:val="00EB4D25"/>
    <w:rsid w:val="00EB534A"/>
    <w:rsid w:val="00EB6104"/>
    <w:rsid w:val="00EB61C1"/>
    <w:rsid w:val="00EB65C6"/>
    <w:rsid w:val="00EB6718"/>
    <w:rsid w:val="00EB6752"/>
    <w:rsid w:val="00EB6851"/>
    <w:rsid w:val="00EB6E0A"/>
    <w:rsid w:val="00EB72BD"/>
    <w:rsid w:val="00EB7A14"/>
    <w:rsid w:val="00EB7C94"/>
    <w:rsid w:val="00EB7F30"/>
    <w:rsid w:val="00EB7F43"/>
    <w:rsid w:val="00EC0046"/>
    <w:rsid w:val="00EC082C"/>
    <w:rsid w:val="00EC0ADC"/>
    <w:rsid w:val="00EC1257"/>
    <w:rsid w:val="00EC18F0"/>
    <w:rsid w:val="00EC1B6F"/>
    <w:rsid w:val="00EC2270"/>
    <w:rsid w:val="00EC27CB"/>
    <w:rsid w:val="00EC2D59"/>
    <w:rsid w:val="00EC2F0A"/>
    <w:rsid w:val="00EC30FC"/>
    <w:rsid w:val="00EC3498"/>
    <w:rsid w:val="00EC3B99"/>
    <w:rsid w:val="00EC4603"/>
    <w:rsid w:val="00EC4CE5"/>
    <w:rsid w:val="00EC51C7"/>
    <w:rsid w:val="00EC5864"/>
    <w:rsid w:val="00EC608B"/>
    <w:rsid w:val="00EC6C4A"/>
    <w:rsid w:val="00EC733F"/>
    <w:rsid w:val="00EC7932"/>
    <w:rsid w:val="00EC7C25"/>
    <w:rsid w:val="00EC7C44"/>
    <w:rsid w:val="00ED0402"/>
    <w:rsid w:val="00ED0814"/>
    <w:rsid w:val="00ED0BB6"/>
    <w:rsid w:val="00ED0DF9"/>
    <w:rsid w:val="00ED1279"/>
    <w:rsid w:val="00ED12C3"/>
    <w:rsid w:val="00ED12E2"/>
    <w:rsid w:val="00ED17DA"/>
    <w:rsid w:val="00ED1B3D"/>
    <w:rsid w:val="00ED1BF9"/>
    <w:rsid w:val="00ED1DA7"/>
    <w:rsid w:val="00ED2296"/>
    <w:rsid w:val="00ED2E77"/>
    <w:rsid w:val="00ED31A0"/>
    <w:rsid w:val="00ED335C"/>
    <w:rsid w:val="00ED3D97"/>
    <w:rsid w:val="00ED3E86"/>
    <w:rsid w:val="00ED4A83"/>
    <w:rsid w:val="00ED4D25"/>
    <w:rsid w:val="00ED4D7E"/>
    <w:rsid w:val="00ED4EF3"/>
    <w:rsid w:val="00ED687A"/>
    <w:rsid w:val="00ED69FA"/>
    <w:rsid w:val="00ED6FCB"/>
    <w:rsid w:val="00ED71B6"/>
    <w:rsid w:val="00ED758F"/>
    <w:rsid w:val="00ED7A61"/>
    <w:rsid w:val="00ED7EDD"/>
    <w:rsid w:val="00EE0016"/>
    <w:rsid w:val="00EE025D"/>
    <w:rsid w:val="00EE0301"/>
    <w:rsid w:val="00EE1442"/>
    <w:rsid w:val="00EE1AA6"/>
    <w:rsid w:val="00EE2CC5"/>
    <w:rsid w:val="00EE2ED2"/>
    <w:rsid w:val="00EE4010"/>
    <w:rsid w:val="00EE4347"/>
    <w:rsid w:val="00EE47C4"/>
    <w:rsid w:val="00EE5ECE"/>
    <w:rsid w:val="00EE5FB1"/>
    <w:rsid w:val="00EE6139"/>
    <w:rsid w:val="00EE6205"/>
    <w:rsid w:val="00EE6DFB"/>
    <w:rsid w:val="00EE6E33"/>
    <w:rsid w:val="00EE70F5"/>
    <w:rsid w:val="00EE77EE"/>
    <w:rsid w:val="00EE7A5A"/>
    <w:rsid w:val="00EE7F21"/>
    <w:rsid w:val="00EF08AE"/>
    <w:rsid w:val="00EF0915"/>
    <w:rsid w:val="00EF0FBB"/>
    <w:rsid w:val="00EF1390"/>
    <w:rsid w:val="00EF1D76"/>
    <w:rsid w:val="00EF1F9D"/>
    <w:rsid w:val="00EF2147"/>
    <w:rsid w:val="00EF2261"/>
    <w:rsid w:val="00EF23A8"/>
    <w:rsid w:val="00EF25F0"/>
    <w:rsid w:val="00EF26B9"/>
    <w:rsid w:val="00EF305C"/>
    <w:rsid w:val="00EF3390"/>
    <w:rsid w:val="00EF3675"/>
    <w:rsid w:val="00EF37E5"/>
    <w:rsid w:val="00EF392A"/>
    <w:rsid w:val="00EF3B6F"/>
    <w:rsid w:val="00EF4865"/>
    <w:rsid w:val="00EF4A1B"/>
    <w:rsid w:val="00EF4B57"/>
    <w:rsid w:val="00EF4E8E"/>
    <w:rsid w:val="00EF5200"/>
    <w:rsid w:val="00EF5564"/>
    <w:rsid w:val="00EF686D"/>
    <w:rsid w:val="00EF6925"/>
    <w:rsid w:val="00EF6B92"/>
    <w:rsid w:val="00EF6FFC"/>
    <w:rsid w:val="00EF7D5E"/>
    <w:rsid w:val="00F00475"/>
    <w:rsid w:val="00F004F3"/>
    <w:rsid w:val="00F009CD"/>
    <w:rsid w:val="00F00F7F"/>
    <w:rsid w:val="00F010FF"/>
    <w:rsid w:val="00F0145A"/>
    <w:rsid w:val="00F0197F"/>
    <w:rsid w:val="00F01C32"/>
    <w:rsid w:val="00F01C68"/>
    <w:rsid w:val="00F028F4"/>
    <w:rsid w:val="00F02941"/>
    <w:rsid w:val="00F02FC7"/>
    <w:rsid w:val="00F031C0"/>
    <w:rsid w:val="00F03AEE"/>
    <w:rsid w:val="00F04046"/>
    <w:rsid w:val="00F04584"/>
    <w:rsid w:val="00F048E5"/>
    <w:rsid w:val="00F04EFC"/>
    <w:rsid w:val="00F0513E"/>
    <w:rsid w:val="00F0589A"/>
    <w:rsid w:val="00F059F8"/>
    <w:rsid w:val="00F05EF0"/>
    <w:rsid w:val="00F06023"/>
    <w:rsid w:val="00F061B4"/>
    <w:rsid w:val="00F0630F"/>
    <w:rsid w:val="00F0693C"/>
    <w:rsid w:val="00F06C5D"/>
    <w:rsid w:val="00F06D6C"/>
    <w:rsid w:val="00F06DB6"/>
    <w:rsid w:val="00F074A1"/>
    <w:rsid w:val="00F07943"/>
    <w:rsid w:val="00F079FD"/>
    <w:rsid w:val="00F07C89"/>
    <w:rsid w:val="00F10007"/>
    <w:rsid w:val="00F109E1"/>
    <w:rsid w:val="00F10AB5"/>
    <w:rsid w:val="00F10CF4"/>
    <w:rsid w:val="00F10DE6"/>
    <w:rsid w:val="00F123CB"/>
    <w:rsid w:val="00F12410"/>
    <w:rsid w:val="00F12751"/>
    <w:rsid w:val="00F12E85"/>
    <w:rsid w:val="00F131FD"/>
    <w:rsid w:val="00F13676"/>
    <w:rsid w:val="00F14292"/>
    <w:rsid w:val="00F14310"/>
    <w:rsid w:val="00F14743"/>
    <w:rsid w:val="00F14C7D"/>
    <w:rsid w:val="00F1555B"/>
    <w:rsid w:val="00F1557E"/>
    <w:rsid w:val="00F158F7"/>
    <w:rsid w:val="00F161AF"/>
    <w:rsid w:val="00F166E7"/>
    <w:rsid w:val="00F166EA"/>
    <w:rsid w:val="00F16AF2"/>
    <w:rsid w:val="00F16C8F"/>
    <w:rsid w:val="00F17069"/>
    <w:rsid w:val="00F17CA8"/>
    <w:rsid w:val="00F20655"/>
    <w:rsid w:val="00F2194F"/>
    <w:rsid w:val="00F21D3F"/>
    <w:rsid w:val="00F2232A"/>
    <w:rsid w:val="00F229FF"/>
    <w:rsid w:val="00F23655"/>
    <w:rsid w:val="00F23F0A"/>
    <w:rsid w:val="00F249C2"/>
    <w:rsid w:val="00F24A9B"/>
    <w:rsid w:val="00F25D34"/>
    <w:rsid w:val="00F260CA"/>
    <w:rsid w:val="00F26BBF"/>
    <w:rsid w:val="00F27113"/>
    <w:rsid w:val="00F272D5"/>
    <w:rsid w:val="00F278D5"/>
    <w:rsid w:val="00F27E6A"/>
    <w:rsid w:val="00F30890"/>
    <w:rsid w:val="00F30B63"/>
    <w:rsid w:val="00F30D03"/>
    <w:rsid w:val="00F30D75"/>
    <w:rsid w:val="00F31062"/>
    <w:rsid w:val="00F31182"/>
    <w:rsid w:val="00F311FB"/>
    <w:rsid w:val="00F315CB"/>
    <w:rsid w:val="00F31F2E"/>
    <w:rsid w:val="00F324BF"/>
    <w:rsid w:val="00F325AD"/>
    <w:rsid w:val="00F32786"/>
    <w:rsid w:val="00F32CB3"/>
    <w:rsid w:val="00F3311A"/>
    <w:rsid w:val="00F332CE"/>
    <w:rsid w:val="00F33AAB"/>
    <w:rsid w:val="00F33BF3"/>
    <w:rsid w:val="00F33C19"/>
    <w:rsid w:val="00F342B4"/>
    <w:rsid w:val="00F34C9F"/>
    <w:rsid w:val="00F34DE3"/>
    <w:rsid w:val="00F3573C"/>
    <w:rsid w:val="00F35A32"/>
    <w:rsid w:val="00F35A69"/>
    <w:rsid w:val="00F35EEA"/>
    <w:rsid w:val="00F36A01"/>
    <w:rsid w:val="00F36F97"/>
    <w:rsid w:val="00F37154"/>
    <w:rsid w:val="00F3750F"/>
    <w:rsid w:val="00F3752F"/>
    <w:rsid w:val="00F37591"/>
    <w:rsid w:val="00F37A6B"/>
    <w:rsid w:val="00F403B3"/>
    <w:rsid w:val="00F40ABC"/>
    <w:rsid w:val="00F41700"/>
    <w:rsid w:val="00F4275F"/>
    <w:rsid w:val="00F427C8"/>
    <w:rsid w:val="00F42C5D"/>
    <w:rsid w:val="00F43D4D"/>
    <w:rsid w:val="00F44A15"/>
    <w:rsid w:val="00F4509E"/>
    <w:rsid w:val="00F45193"/>
    <w:rsid w:val="00F451B5"/>
    <w:rsid w:val="00F45603"/>
    <w:rsid w:val="00F4572B"/>
    <w:rsid w:val="00F4574C"/>
    <w:rsid w:val="00F4630C"/>
    <w:rsid w:val="00F46746"/>
    <w:rsid w:val="00F46C1D"/>
    <w:rsid w:val="00F47378"/>
    <w:rsid w:val="00F47606"/>
    <w:rsid w:val="00F4774E"/>
    <w:rsid w:val="00F47F6D"/>
    <w:rsid w:val="00F50C8A"/>
    <w:rsid w:val="00F50FEE"/>
    <w:rsid w:val="00F510A0"/>
    <w:rsid w:val="00F51247"/>
    <w:rsid w:val="00F51342"/>
    <w:rsid w:val="00F51377"/>
    <w:rsid w:val="00F51AA0"/>
    <w:rsid w:val="00F52045"/>
    <w:rsid w:val="00F52353"/>
    <w:rsid w:val="00F52804"/>
    <w:rsid w:val="00F531E7"/>
    <w:rsid w:val="00F53288"/>
    <w:rsid w:val="00F53B8B"/>
    <w:rsid w:val="00F54675"/>
    <w:rsid w:val="00F546F4"/>
    <w:rsid w:val="00F54B5A"/>
    <w:rsid w:val="00F54DD4"/>
    <w:rsid w:val="00F55632"/>
    <w:rsid w:val="00F55A1D"/>
    <w:rsid w:val="00F5649F"/>
    <w:rsid w:val="00F57456"/>
    <w:rsid w:val="00F576B0"/>
    <w:rsid w:val="00F57A1C"/>
    <w:rsid w:val="00F601FC"/>
    <w:rsid w:val="00F6061C"/>
    <w:rsid w:val="00F608DF"/>
    <w:rsid w:val="00F608FE"/>
    <w:rsid w:val="00F60C4B"/>
    <w:rsid w:val="00F6170D"/>
    <w:rsid w:val="00F61F4E"/>
    <w:rsid w:val="00F61F58"/>
    <w:rsid w:val="00F6243B"/>
    <w:rsid w:val="00F624CD"/>
    <w:rsid w:val="00F62742"/>
    <w:rsid w:val="00F62747"/>
    <w:rsid w:val="00F62E2A"/>
    <w:rsid w:val="00F6365A"/>
    <w:rsid w:val="00F63946"/>
    <w:rsid w:val="00F63B7D"/>
    <w:rsid w:val="00F63B81"/>
    <w:rsid w:val="00F63D8E"/>
    <w:rsid w:val="00F63E81"/>
    <w:rsid w:val="00F643F5"/>
    <w:rsid w:val="00F64433"/>
    <w:rsid w:val="00F64CC6"/>
    <w:rsid w:val="00F650B1"/>
    <w:rsid w:val="00F650B8"/>
    <w:rsid w:val="00F652DA"/>
    <w:rsid w:val="00F6550D"/>
    <w:rsid w:val="00F655C9"/>
    <w:rsid w:val="00F6568A"/>
    <w:rsid w:val="00F65BF0"/>
    <w:rsid w:val="00F66936"/>
    <w:rsid w:val="00F6697D"/>
    <w:rsid w:val="00F673D9"/>
    <w:rsid w:val="00F6741D"/>
    <w:rsid w:val="00F67CAD"/>
    <w:rsid w:val="00F67E15"/>
    <w:rsid w:val="00F70FB7"/>
    <w:rsid w:val="00F714B7"/>
    <w:rsid w:val="00F71557"/>
    <w:rsid w:val="00F71765"/>
    <w:rsid w:val="00F7189D"/>
    <w:rsid w:val="00F71919"/>
    <w:rsid w:val="00F719FA"/>
    <w:rsid w:val="00F7207A"/>
    <w:rsid w:val="00F72513"/>
    <w:rsid w:val="00F72715"/>
    <w:rsid w:val="00F727B9"/>
    <w:rsid w:val="00F72977"/>
    <w:rsid w:val="00F72C07"/>
    <w:rsid w:val="00F72C17"/>
    <w:rsid w:val="00F72DC7"/>
    <w:rsid w:val="00F72EA9"/>
    <w:rsid w:val="00F72FF3"/>
    <w:rsid w:val="00F73079"/>
    <w:rsid w:val="00F7357C"/>
    <w:rsid w:val="00F73AB6"/>
    <w:rsid w:val="00F73BFB"/>
    <w:rsid w:val="00F74F7E"/>
    <w:rsid w:val="00F74F9B"/>
    <w:rsid w:val="00F75A7D"/>
    <w:rsid w:val="00F766AF"/>
    <w:rsid w:val="00F76E99"/>
    <w:rsid w:val="00F7712D"/>
    <w:rsid w:val="00F7719D"/>
    <w:rsid w:val="00F771CA"/>
    <w:rsid w:val="00F774FF"/>
    <w:rsid w:val="00F77890"/>
    <w:rsid w:val="00F77949"/>
    <w:rsid w:val="00F77992"/>
    <w:rsid w:val="00F779BD"/>
    <w:rsid w:val="00F77AEF"/>
    <w:rsid w:val="00F77B37"/>
    <w:rsid w:val="00F80374"/>
    <w:rsid w:val="00F803D5"/>
    <w:rsid w:val="00F80462"/>
    <w:rsid w:val="00F80505"/>
    <w:rsid w:val="00F80EE8"/>
    <w:rsid w:val="00F817A8"/>
    <w:rsid w:val="00F822BD"/>
    <w:rsid w:val="00F82C36"/>
    <w:rsid w:val="00F83067"/>
    <w:rsid w:val="00F831BD"/>
    <w:rsid w:val="00F839FA"/>
    <w:rsid w:val="00F83F8A"/>
    <w:rsid w:val="00F85A9B"/>
    <w:rsid w:val="00F85C0F"/>
    <w:rsid w:val="00F86453"/>
    <w:rsid w:val="00F86669"/>
    <w:rsid w:val="00F866B0"/>
    <w:rsid w:val="00F868E3"/>
    <w:rsid w:val="00F86E0C"/>
    <w:rsid w:val="00F8706B"/>
    <w:rsid w:val="00F87153"/>
    <w:rsid w:val="00F9003F"/>
    <w:rsid w:val="00F90131"/>
    <w:rsid w:val="00F901B9"/>
    <w:rsid w:val="00F91124"/>
    <w:rsid w:val="00F91516"/>
    <w:rsid w:val="00F91F97"/>
    <w:rsid w:val="00F922E6"/>
    <w:rsid w:val="00F93449"/>
    <w:rsid w:val="00F93BB2"/>
    <w:rsid w:val="00F93D57"/>
    <w:rsid w:val="00F93EB8"/>
    <w:rsid w:val="00F94370"/>
    <w:rsid w:val="00F947F9"/>
    <w:rsid w:val="00F949DA"/>
    <w:rsid w:val="00F94AA9"/>
    <w:rsid w:val="00F94BB2"/>
    <w:rsid w:val="00F95242"/>
    <w:rsid w:val="00F952D8"/>
    <w:rsid w:val="00F95314"/>
    <w:rsid w:val="00F95394"/>
    <w:rsid w:val="00F95767"/>
    <w:rsid w:val="00F959F9"/>
    <w:rsid w:val="00F95BF9"/>
    <w:rsid w:val="00F95CEA"/>
    <w:rsid w:val="00F95F4C"/>
    <w:rsid w:val="00F963A4"/>
    <w:rsid w:val="00F9668B"/>
    <w:rsid w:val="00FA0241"/>
    <w:rsid w:val="00FA02E7"/>
    <w:rsid w:val="00FA03A0"/>
    <w:rsid w:val="00FA0645"/>
    <w:rsid w:val="00FA06E8"/>
    <w:rsid w:val="00FA1593"/>
    <w:rsid w:val="00FA1A66"/>
    <w:rsid w:val="00FA1B62"/>
    <w:rsid w:val="00FA1F08"/>
    <w:rsid w:val="00FA2C25"/>
    <w:rsid w:val="00FA3ABE"/>
    <w:rsid w:val="00FA47CE"/>
    <w:rsid w:val="00FA47E9"/>
    <w:rsid w:val="00FA4C75"/>
    <w:rsid w:val="00FA4FB7"/>
    <w:rsid w:val="00FA5719"/>
    <w:rsid w:val="00FA5B1F"/>
    <w:rsid w:val="00FA68E5"/>
    <w:rsid w:val="00FA6963"/>
    <w:rsid w:val="00FA7703"/>
    <w:rsid w:val="00FA7DF6"/>
    <w:rsid w:val="00FA7F94"/>
    <w:rsid w:val="00FB0196"/>
    <w:rsid w:val="00FB058C"/>
    <w:rsid w:val="00FB095E"/>
    <w:rsid w:val="00FB0974"/>
    <w:rsid w:val="00FB0C5A"/>
    <w:rsid w:val="00FB0DC4"/>
    <w:rsid w:val="00FB1370"/>
    <w:rsid w:val="00FB206E"/>
    <w:rsid w:val="00FB237B"/>
    <w:rsid w:val="00FB2547"/>
    <w:rsid w:val="00FB2DB1"/>
    <w:rsid w:val="00FB2E44"/>
    <w:rsid w:val="00FB33BE"/>
    <w:rsid w:val="00FB3BF8"/>
    <w:rsid w:val="00FB4401"/>
    <w:rsid w:val="00FB443E"/>
    <w:rsid w:val="00FB4A82"/>
    <w:rsid w:val="00FB4B96"/>
    <w:rsid w:val="00FB4C05"/>
    <w:rsid w:val="00FB4F8E"/>
    <w:rsid w:val="00FB52F7"/>
    <w:rsid w:val="00FB5946"/>
    <w:rsid w:val="00FB5BD2"/>
    <w:rsid w:val="00FB6691"/>
    <w:rsid w:val="00FB6F99"/>
    <w:rsid w:val="00FB6FAB"/>
    <w:rsid w:val="00FB72CA"/>
    <w:rsid w:val="00FB7CCB"/>
    <w:rsid w:val="00FB7F12"/>
    <w:rsid w:val="00FC0E0A"/>
    <w:rsid w:val="00FC0F62"/>
    <w:rsid w:val="00FC0FDE"/>
    <w:rsid w:val="00FC148C"/>
    <w:rsid w:val="00FC16FC"/>
    <w:rsid w:val="00FC1B3B"/>
    <w:rsid w:val="00FC262F"/>
    <w:rsid w:val="00FC2899"/>
    <w:rsid w:val="00FC2C79"/>
    <w:rsid w:val="00FC31BE"/>
    <w:rsid w:val="00FC354F"/>
    <w:rsid w:val="00FC361F"/>
    <w:rsid w:val="00FC3742"/>
    <w:rsid w:val="00FC43B9"/>
    <w:rsid w:val="00FC464B"/>
    <w:rsid w:val="00FC472A"/>
    <w:rsid w:val="00FC497B"/>
    <w:rsid w:val="00FC4BC6"/>
    <w:rsid w:val="00FC4EFB"/>
    <w:rsid w:val="00FC520F"/>
    <w:rsid w:val="00FC5226"/>
    <w:rsid w:val="00FC5A99"/>
    <w:rsid w:val="00FC6891"/>
    <w:rsid w:val="00FC6B31"/>
    <w:rsid w:val="00FC7475"/>
    <w:rsid w:val="00FC760C"/>
    <w:rsid w:val="00FC7FFE"/>
    <w:rsid w:val="00FD03D3"/>
    <w:rsid w:val="00FD0603"/>
    <w:rsid w:val="00FD069A"/>
    <w:rsid w:val="00FD13FB"/>
    <w:rsid w:val="00FD1E5E"/>
    <w:rsid w:val="00FD3036"/>
    <w:rsid w:val="00FD36D1"/>
    <w:rsid w:val="00FD3A61"/>
    <w:rsid w:val="00FD3BE1"/>
    <w:rsid w:val="00FD433F"/>
    <w:rsid w:val="00FD489C"/>
    <w:rsid w:val="00FD4933"/>
    <w:rsid w:val="00FD551E"/>
    <w:rsid w:val="00FD585A"/>
    <w:rsid w:val="00FD5A8F"/>
    <w:rsid w:val="00FD6D91"/>
    <w:rsid w:val="00FD718E"/>
    <w:rsid w:val="00FD7230"/>
    <w:rsid w:val="00FD7F4A"/>
    <w:rsid w:val="00FE0677"/>
    <w:rsid w:val="00FE09F8"/>
    <w:rsid w:val="00FE0AE5"/>
    <w:rsid w:val="00FE183B"/>
    <w:rsid w:val="00FE25E7"/>
    <w:rsid w:val="00FE3273"/>
    <w:rsid w:val="00FE3C38"/>
    <w:rsid w:val="00FE3FD9"/>
    <w:rsid w:val="00FE48BE"/>
    <w:rsid w:val="00FE4989"/>
    <w:rsid w:val="00FE4D0F"/>
    <w:rsid w:val="00FE4F91"/>
    <w:rsid w:val="00FE5283"/>
    <w:rsid w:val="00FE604E"/>
    <w:rsid w:val="00FE60F7"/>
    <w:rsid w:val="00FE656C"/>
    <w:rsid w:val="00FE6850"/>
    <w:rsid w:val="00FE6AEF"/>
    <w:rsid w:val="00FE6B51"/>
    <w:rsid w:val="00FE7448"/>
    <w:rsid w:val="00FF0F83"/>
    <w:rsid w:val="00FF0FAC"/>
    <w:rsid w:val="00FF138C"/>
    <w:rsid w:val="00FF1869"/>
    <w:rsid w:val="00FF1C62"/>
    <w:rsid w:val="00FF2327"/>
    <w:rsid w:val="00FF232D"/>
    <w:rsid w:val="00FF2B00"/>
    <w:rsid w:val="00FF2D3E"/>
    <w:rsid w:val="00FF2FC1"/>
    <w:rsid w:val="00FF33E7"/>
    <w:rsid w:val="00FF38A1"/>
    <w:rsid w:val="00FF3B4D"/>
    <w:rsid w:val="00FF4C6F"/>
    <w:rsid w:val="00FF4FDF"/>
    <w:rsid w:val="00FF529C"/>
    <w:rsid w:val="00FF532E"/>
    <w:rsid w:val="00FF576D"/>
    <w:rsid w:val="00FF5948"/>
    <w:rsid w:val="00FF5C19"/>
    <w:rsid w:val="00FF6481"/>
    <w:rsid w:val="00FF69B9"/>
    <w:rsid w:val="00FF6B8F"/>
    <w:rsid w:val="00FF6C59"/>
    <w:rsid w:val="00FF6CD6"/>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E1"/>
    <w:rPr>
      <w:rFonts w:ascii="Times New Roman" w:eastAsia="Times New Roman" w:hAnsi="Times New Roman"/>
      <w:sz w:val="24"/>
      <w:szCs w:val="24"/>
    </w:rPr>
  </w:style>
  <w:style w:type="paragraph" w:styleId="11">
    <w:name w:val="heading 1"/>
    <w:basedOn w:val="a"/>
    <w:next w:val="a"/>
    <w:link w:val="12"/>
    <w:uiPriority w:val="9"/>
    <w:qFormat/>
    <w:rsid w:val="00541503"/>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unhideWhenUsed/>
    <w:qFormat/>
    <w:rsid w:val="003F0CC0"/>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7644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644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294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644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541503"/>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9"/>
    <w:rsid w:val="003F0CC0"/>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semiHidden/>
    <w:rsid w:val="00764498"/>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0"/>
    <w:link w:val="6"/>
    <w:uiPriority w:val="9"/>
    <w:semiHidden/>
    <w:rsid w:val="00F02941"/>
    <w:rPr>
      <w:rFonts w:asciiTheme="majorHAnsi" w:eastAsiaTheme="majorEastAsia" w:hAnsiTheme="majorHAnsi" w:cstheme="majorBidi"/>
      <w:i/>
      <w:iCs/>
      <w:color w:val="243F60" w:themeColor="accent1" w:themeShade="7F"/>
      <w:sz w:val="24"/>
      <w:szCs w:val="24"/>
    </w:rPr>
  </w:style>
  <w:style w:type="paragraph" w:styleId="a3">
    <w:name w:val="Date"/>
    <w:basedOn w:val="a"/>
    <w:next w:val="a"/>
    <w:link w:val="a4"/>
    <w:uiPriority w:val="99"/>
    <w:rsid w:val="007353E1"/>
    <w:pPr>
      <w:spacing w:after="60"/>
      <w:jc w:val="both"/>
    </w:pPr>
    <w:rPr>
      <w:szCs w:val="20"/>
    </w:rPr>
  </w:style>
  <w:style w:type="character" w:customStyle="1" w:styleId="a4">
    <w:name w:val="Дата Знак"/>
    <w:link w:val="a3"/>
    <w:uiPriority w:val="99"/>
    <w:rsid w:val="007353E1"/>
    <w:rPr>
      <w:rFonts w:ascii="Times New Roman" w:eastAsia="Times New Roman" w:hAnsi="Times New Roman" w:cs="Times New Roman"/>
      <w:sz w:val="24"/>
      <w:szCs w:val="20"/>
      <w:lang w:eastAsia="ru-RU"/>
    </w:rPr>
  </w:style>
  <w:style w:type="paragraph" w:customStyle="1" w:styleId="a5">
    <w:name w:val="Обратный адрес"/>
    <w:basedOn w:val="a"/>
    <w:uiPriority w:val="99"/>
    <w:rsid w:val="007353E1"/>
    <w:pPr>
      <w:jc w:val="center"/>
    </w:pPr>
    <w:rPr>
      <w:rFonts w:ascii="Garamond" w:hAnsi="Garamond"/>
      <w:spacing w:val="-3"/>
      <w:sz w:val="20"/>
      <w:szCs w:val="20"/>
      <w:lang w:eastAsia="en-US"/>
    </w:rPr>
  </w:style>
  <w:style w:type="paragraph" w:styleId="a6">
    <w:name w:val="header"/>
    <w:basedOn w:val="a"/>
    <w:link w:val="a7"/>
    <w:uiPriority w:val="99"/>
    <w:unhideWhenUsed/>
    <w:rsid w:val="00434CF5"/>
    <w:pPr>
      <w:tabs>
        <w:tab w:val="center" w:pos="4677"/>
        <w:tab w:val="right" w:pos="9355"/>
      </w:tabs>
    </w:pPr>
  </w:style>
  <w:style w:type="character" w:customStyle="1" w:styleId="a7">
    <w:name w:val="Верхний колонтитул Знак"/>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4CF5"/>
    <w:pPr>
      <w:tabs>
        <w:tab w:val="center" w:pos="4677"/>
        <w:tab w:val="right" w:pos="9355"/>
      </w:tabs>
    </w:pPr>
  </w:style>
  <w:style w:type="character" w:customStyle="1" w:styleId="a9">
    <w:name w:val="Нижний колонтитул Знак"/>
    <w:link w:val="a8"/>
    <w:uiPriority w:val="99"/>
    <w:rsid w:val="00434CF5"/>
    <w:rPr>
      <w:rFonts w:ascii="Times New Roman" w:eastAsia="Times New Roman" w:hAnsi="Times New Roman" w:cs="Times New Roman"/>
      <w:sz w:val="24"/>
      <w:szCs w:val="24"/>
      <w:lang w:eastAsia="ru-RU"/>
    </w:rPr>
  </w:style>
  <w:style w:type="character" w:styleId="aa">
    <w:name w:val="page number"/>
    <w:uiPriority w:val="99"/>
    <w:rsid w:val="00434CF5"/>
    <w:rPr>
      <w:rFonts w:ascii="Times New Roman" w:hAnsi="Times New Roman" w:cs="Times New Roman"/>
    </w:rPr>
  </w:style>
  <w:style w:type="character" w:styleId="ab">
    <w:name w:val="Hyperlink"/>
    <w:uiPriority w:val="99"/>
    <w:rsid w:val="00434CF5"/>
    <w:rPr>
      <w:rFonts w:cs="Times New Roman"/>
      <w:color w:val="0000FF"/>
      <w:u w:val="single"/>
    </w:rPr>
  </w:style>
  <w:style w:type="paragraph" w:styleId="ac">
    <w:name w:val="No Spacing"/>
    <w:link w:val="ad"/>
    <w:uiPriority w:val="99"/>
    <w:qFormat/>
    <w:rsid w:val="00541503"/>
    <w:rPr>
      <w:rFonts w:ascii="Times New Roman" w:eastAsia="Times New Roman" w:hAnsi="Times New Roman"/>
      <w:sz w:val="24"/>
      <w:szCs w:val="24"/>
    </w:rPr>
  </w:style>
  <w:style w:type="character" w:customStyle="1" w:styleId="ad">
    <w:name w:val="Без интервала Знак"/>
    <w:link w:val="ac"/>
    <w:uiPriority w:val="1"/>
    <w:locked/>
    <w:rsid w:val="00F727B9"/>
    <w:rPr>
      <w:rFonts w:ascii="Times New Roman" w:eastAsia="Times New Roman" w:hAnsi="Times New Roman"/>
      <w:sz w:val="24"/>
      <w:szCs w:val="24"/>
      <w:lang w:bidi="ar-SA"/>
    </w:rPr>
  </w:style>
  <w:style w:type="character" w:customStyle="1" w:styleId="apple-converted-space">
    <w:name w:val="apple-converted-space"/>
    <w:basedOn w:val="a0"/>
    <w:uiPriority w:val="99"/>
    <w:rsid w:val="0003497B"/>
  </w:style>
  <w:style w:type="paragraph" w:styleId="ae">
    <w:name w:val="List Paragraph"/>
    <w:aliases w:val="Bullet List,FooterText,numbered,List Paragraph1"/>
    <w:basedOn w:val="a"/>
    <w:link w:val="af"/>
    <w:uiPriority w:val="34"/>
    <w:qFormat/>
    <w:rsid w:val="00D34DA8"/>
    <w:pPr>
      <w:ind w:left="720"/>
      <w:contextualSpacing/>
    </w:pPr>
  </w:style>
  <w:style w:type="character" w:customStyle="1" w:styleId="af">
    <w:name w:val="Абзац списка Знак"/>
    <w:aliases w:val="Bullet List Знак,FooterText Знак,numbered Знак,List Paragraph1 Знак"/>
    <w:link w:val="ae"/>
    <w:uiPriority w:val="34"/>
    <w:rsid w:val="00996D49"/>
    <w:rPr>
      <w:rFonts w:ascii="Times New Roman" w:eastAsia="Times New Roman" w:hAnsi="Times New Roman" w:cs="Times New Roman"/>
      <w:sz w:val="24"/>
      <w:szCs w:val="24"/>
      <w:lang w:eastAsia="ru-RU"/>
    </w:rPr>
  </w:style>
  <w:style w:type="paragraph" w:styleId="af0">
    <w:name w:val="Body Text"/>
    <w:basedOn w:val="a"/>
    <w:link w:val="af1"/>
    <w:uiPriority w:val="99"/>
    <w:rsid w:val="003F0CC0"/>
    <w:pPr>
      <w:suppressAutoHyphens/>
      <w:jc w:val="both"/>
    </w:pPr>
    <w:rPr>
      <w:lang w:eastAsia="ar-SA"/>
    </w:rPr>
  </w:style>
  <w:style w:type="character" w:customStyle="1" w:styleId="af1">
    <w:name w:val="Основной текст Знак"/>
    <w:link w:val="af0"/>
    <w:uiPriority w:val="99"/>
    <w:rsid w:val="003F0CC0"/>
    <w:rPr>
      <w:rFonts w:ascii="Times New Roman" w:eastAsia="Times New Roman" w:hAnsi="Times New Roman" w:cs="Times New Roman"/>
      <w:sz w:val="24"/>
      <w:szCs w:val="24"/>
      <w:lang w:eastAsia="ar-SA"/>
    </w:rPr>
  </w:style>
  <w:style w:type="paragraph" w:styleId="af2">
    <w:name w:val="Body Text Indent"/>
    <w:basedOn w:val="a"/>
    <w:link w:val="af3"/>
    <w:rsid w:val="003F0CC0"/>
    <w:pPr>
      <w:suppressAutoHyphens/>
      <w:spacing w:after="120"/>
      <w:ind w:left="283"/>
    </w:pPr>
    <w:rPr>
      <w:lang w:eastAsia="ar-SA"/>
    </w:rPr>
  </w:style>
  <w:style w:type="character" w:customStyle="1" w:styleId="af3">
    <w:name w:val="Основной текст с отступом Знак"/>
    <w:link w:val="af2"/>
    <w:rsid w:val="003F0CC0"/>
    <w:rPr>
      <w:rFonts w:ascii="Times New Roman" w:eastAsia="Times New Roman" w:hAnsi="Times New Roman" w:cs="Times New Roman"/>
      <w:sz w:val="24"/>
      <w:szCs w:val="24"/>
      <w:lang w:eastAsia="ar-SA"/>
    </w:rPr>
  </w:style>
  <w:style w:type="paragraph" w:styleId="af4">
    <w:name w:val="Title"/>
    <w:aliases w:val="Çàãîëîâîê,Caaieiaie,Çàãîëîâîê Знак,Caaieiaie Знак"/>
    <w:basedOn w:val="a"/>
    <w:link w:val="af5"/>
    <w:qFormat/>
    <w:rsid w:val="003F0CC0"/>
    <w:pPr>
      <w:jc w:val="center"/>
    </w:pPr>
    <w:rPr>
      <w:b/>
      <w:bCs/>
    </w:rPr>
  </w:style>
  <w:style w:type="character" w:customStyle="1" w:styleId="af5">
    <w:name w:val="Название Знак"/>
    <w:aliases w:val="Çàãîëîâîê Знак1,Caaieiaie Знак1,Çàãîëîâîê Знак Знак,Caaieiaie Знак Знак"/>
    <w:link w:val="af4"/>
    <w:rsid w:val="003F0CC0"/>
    <w:rPr>
      <w:rFonts w:ascii="Times New Roman" w:eastAsia="Times New Roman" w:hAnsi="Times New Roman" w:cs="Times New Roman"/>
      <w:b/>
      <w:bCs/>
      <w:sz w:val="24"/>
      <w:szCs w:val="24"/>
      <w:lang w:eastAsia="ru-RU"/>
    </w:rPr>
  </w:style>
  <w:style w:type="paragraph" w:customStyle="1" w:styleId="210">
    <w:name w:val="Основной текст 21"/>
    <w:basedOn w:val="a"/>
    <w:uiPriority w:val="99"/>
    <w:rsid w:val="003F0CC0"/>
    <w:pPr>
      <w:ind w:firstLine="851"/>
      <w:jc w:val="both"/>
    </w:pPr>
    <w:rPr>
      <w:szCs w:val="20"/>
    </w:rPr>
  </w:style>
  <w:style w:type="paragraph" w:customStyle="1" w:styleId="ConsPlusNormal">
    <w:name w:val="ConsPlusNormal"/>
    <w:link w:val="ConsPlusNormal0"/>
    <w:uiPriority w:val="99"/>
    <w:qFormat/>
    <w:rsid w:val="003F0CC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332D49"/>
    <w:rPr>
      <w:rFonts w:ascii="Arial" w:eastAsia="Times New Roman" w:hAnsi="Arial" w:cs="Arial"/>
      <w:lang w:val="ru-RU" w:eastAsia="ru-RU" w:bidi="ar-SA"/>
    </w:rPr>
  </w:style>
  <w:style w:type="paragraph" w:styleId="31">
    <w:name w:val="Body Text 3"/>
    <w:basedOn w:val="a"/>
    <w:link w:val="32"/>
    <w:unhideWhenUsed/>
    <w:rsid w:val="00D12AA0"/>
    <w:pPr>
      <w:spacing w:after="120"/>
    </w:pPr>
    <w:rPr>
      <w:sz w:val="16"/>
      <w:szCs w:val="16"/>
    </w:rPr>
  </w:style>
  <w:style w:type="character" w:customStyle="1" w:styleId="32">
    <w:name w:val="Основной текст 3 Знак"/>
    <w:link w:val="31"/>
    <w:rsid w:val="00D12AA0"/>
    <w:rPr>
      <w:rFonts w:ascii="Times New Roman" w:eastAsia="Times New Roman" w:hAnsi="Times New Roman" w:cs="Times New Roman"/>
      <w:sz w:val="16"/>
      <w:szCs w:val="16"/>
      <w:lang w:eastAsia="ru-RU"/>
    </w:rPr>
  </w:style>
  <w:style w:type="paragraph" w:customStyle="1" w:styleId="10">
    <w:name w:val="Стиль1"/>
    <w:basedOn w:val="a"/>
    <w:rsid w:val="00D12AA0"/>
    <w:pPr>
      <w:keepNext/>
      <w:keepLines/>
      <w:widowControl w:val="0"/>
      <w:numPr>
        <w:numId w:val="1"/>
      </w:numPr>
      <w:suppressLineNumbers/>
      <w:suppressAutoHyphens/>
      <w:spacing w:after="60"/>
    </w:pPr>
    <w:rPr>
      <w:b/>
      <w:sz w:val="28"/>
    </w:rPr>
  </w:style>
  <w:style w:type="paragraph" w:customStyle="1" w:styleId="30">
    <w:name w:val="Стиль3"/>
    <w:basedOn w:val="22"/>
    <w:rsid w:val="00D12AA0"/>
    <w:pPr>
      <w:widowControl w:val="0"/>
      <w:numPr>
        <w:ilvl w:val="2"/>
        <w:numId w:val="1"/>
      </w:numPr>
      <w:adjustRightInd w:val="0"/>
      <w:spacing w:after="0" w:line="240" w:lineRule="auto"/>
      <w:jc w:val="both"/>
      <w:textAlignment w:val="baseline"/>
    </w:pPr>
    <w:rPr>
      <w:szCs w:val="20"/>
    </w:rPr>
  </w:style>
  <w:style w:type="paragraph" w:styleId="22">
    <w:name w:val="Body Text Indent 2"/>
    <w:basedOn w:val="a"/>
    <w:link w:val="23"/>
    <w:unhideWhenUsed/>
    <w:rsid w:val="00D12AA0"/>
    <w:pPr>
      <w:spacing w:after="120" w:line="480" w:lineRule="auto"/>
      <w:ind w:left="283"/>
    </w:pPr>
  </w:style>
  <w:style w:type="character" w:customStyle="1" w:styleId="23">
    <w:name w:val="Основной текст с отступом 2 Знак"/>
    <w:link w:val="22"/>
    <w:rsid w:val="00D12AA0"/>
    <w:rPr>
      <w:rFonts w:ascii="Times New Roman" w:eastAsia="Times New Roman" w:hAnsi="Times New Roman" w:cs="Times New Roman"/>
      <w:sz w:val="24"/>
      <w:szCs w:val="24"/>
      <w:lang w:eastAsia="ru-RU"/>
    </w:rPr>
  </w:style>
  <w:style w:type="character" w:customStyle="1" w:styleId="PlainText">
    <w:name w:val="Plain Text Знак"/>
    <w:link w:val="13"/>
    <w:locked/>
    <w:rsid w:val="006C5F5E"/>
    <w:rPr>
      <w:rFonts w:ascii="Courier New" w:hAnsi="Courier New" w:cs="Courier New"/>
    </w:rPr>
  </w:style>
  <w:style w:type="paragraph" w:customStyle="1" w:styleId="13">
    <w:name w:val="Текст1"/>
    <w:basedOn w:val="a"/>
    <w:link w:val="PlainText"/>
    <w:rsid w:val="006C5F5E"/>
    <w:rPr>
      <w:rFonts w:ascii="Courier New" w:eastAsia="Calibri" w:hAnsi="Courier New"/>
      <w:sz w:val="20"/>
      <w:szCs w:val="20"/>
    </w:rPr>
  </w:style>
  <w:style w:type="table" w:styleId="af6">
    <w:name w:val="Table Grid"/>
    <w:basedOn w:val="a1"/>
    <w:uiPriority w:val="59"/>
    <w:rsid w:val="006C5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7">
    <w:name w:val="Текст выноски Знак"/>
    <w:link w:val="af8"/>
    <w:uiPriority w:val="99"/>
    <w:semiHidden/>
    <w:rsid w:val="007F7872"/>
    <w:rPr>
      <w:rFonts w:ascii="Tahoma" w:eastAsia="Calibri" w:hAnsi="Tahoma" w:cs="Tahoma"/>
      <w:sz w:val="16"/>
      <w:szCs w:val="16"/>
    </w:rPr>
  </w:style>
  <w:style w:type="paragraph" w:styleId="af8">
    <w:name w:val="Balloon Text"/>
    <w:basedOn w:val="a"/>
    <w:link w:val="af7"/>
    <w:uiPriority w:val="99"/>
    <w:semiHidden/>
    <w:unhideWhenUsed/>
    <w:rsid w:val="007F7872"/>
    <w:rPr>
      <w:rFonts w:ascii="Tahoma" w:eastAsia="Calibri" w:hAnsi="Tahoma"/>
      <w:sz w:val="16"/>
      <w:szCs w:val="16"/>
    </w:rPr>
  </w:style>
  <w:style w:type="character" w:customStyle="1" w:styleId="techname">
    <w:name w:val="techname"/>
    <w:basedOn w:val="a0"/>
    <w:rsid w:val="00081558"/>
  </w:style>
  <w:style w:type="character" w:customStyle="1" w:styleId="apple-style-span">
    <w:name w:val="apple-style-span"/>
    <w:rsid w:val="000326BB"/>
    <w:rPr>
      <w:rFonts w:ascii="Times New Roman" w:hAnsi="Times New Roman" w:cs="Times New Roman" w:hint="default"/>
    </w:rPr>
  </w:style>
  <w:style w:type="paragraph" w:customStyle="1" w:styleId="af9">
    <w:name w:val="обычный"/>
    <w:basedOn w:val="a"/>
    <w:rsid w:val="00FE604E"/>
    <w:rPr>
      <w:color w:val="000000"/>
      <w:sz w:val="20"/>
      <w:szCs w:val="20"/>
    </w:rPr>
  </w:style>
  <w:style w:type="character" w:customStyle="1" w:styleId="24">
    <w:name w:val="Основной текст (2)_"/>
    <w:link w:val="25"/>
    <w:rsid w:val="00826094"/>
    <w:rPr>
      <w:shd w:val="clear" w:color="auto" w:fill="FFFFFF"/>
    </w:rPr>
  </w:style>
  <w:style w:type="paragraph" w:customStyle="1" w:styleId="25">
    <w:name w:val="Основной текст (2)"/>
    <w:basedOn w:val="a"/>
    <w:link w:val="24"/>
    <w:rsid w:val="00826094"/>
    <w:pPr>
      <w:widowControl w:val="0"/>
      <w:shd w:val="clear" w:color="auto" w:fill="FFFFFF"/>
      <w:spacing w:after="240" w:line="254" w:lineRule="exact"/>
      <w:ind w:hanging="340"/>
      <w:jc w:val="center"/>
    </w:pPr>
    <w:rPr>
      <w:rFonts w:ascii="Calibri" w:eastAsia="Calibri" w:hAnsi="Calibri"/>
      <w:sz w:val="20"/>
      <w:szCs w:val="20"/>
      <w:shd w:val="clear" w:color="auto" w:fill="FFFFFF"/>
    </w:rPr>
  </w:style>
  <w:style w:type="character" w:customStyle="1" w:styleId="FontStyle15">
    <w:name w:val="Font Style15"/>
    <w:rsid w:val="00826094"/>
    <w:rPr>
      <w:rFonts w:ascii="Times New Roman" w:hAnsi="Times New Roman" w:cs="Times New Roman"/>
      <w:b/>
      <w:bCs/>
      <w:sz w:val="22"/>
      <w:szCs w:val="22"/>
    </w:rPr>
  </w:style>
  <w:style w:type="character" w:customStyle="1" w:styleId="FontStyle16">
    <w:name w:val="Font Style16"/>
    <w:rsid w:val="00826094"/>
    <w:rPr>
      <w:rFonts w:ascii="Times New Roman" w:hAnsi="Times New Roman" w:cs="Times New Roman"/>
      <w:sz w:val="22"/>
      <w:szCs w:val="22"/>
    </w:rPr>
  </w:style>
  <w:style w:type="paragraph" w:customStyle="1" w:styleId="Style9">
    <w:name w:val="Style9"/>
    <w:basedOn w:val="a"/>
    <w:rsid w:val="00826094"/>
    <w:pPr>
      <w:widowControl w:val="0"/>
      <w:autoSpaceDE w:val="0"/>
      <w:autoSpaceDN w:val="0"/>
      <w:adjustRightInd w:val="0"/>
      <w:spacing w:line="226" w:lineRule="exact"/>
    </w:pPr>
  </w:style>
  <w:style w:type="paragraph" w:customStyle="1" w:styleId="Style2">
    <w:name w:val="Style2"/>
    <w:basedOn w:val="a"/>
    <w:rsid w:val="00826094"/>
    <w:pPr>
      <w:widowControl w:val="0"/>
      <w:autoSpaceDE w:val="0"/>
      <w:autoSpaceDN w:val="0"/>
      <w:adjustRightInd w:val="0"/>
      <w:spacing w:line="259" w:lineRule="exact"/>
      <w:jc w:val="center"/>
    </w:pPr>
  </w:style>
  <w:style w:type="character" w:customStyle="1" w:styleId="FontStyle11">
    <w:name w:val="Font Style11"/>
    <w:rsid w:val="00826094"/>
    <w:rPr>
      <w:rFonts w:ascii="Times New Roman" w:hAnsi="Times New Roman" w:cs="Times New Roman" w:hint="default"/>
      <w:b/>
      <w:bCs/>
      <w:sz w:val="22"/>
      <w:szCs w:val="22"/>
    </w:rPr>
  </w:style>
  <w:style w:type="paragraph" w:customStyle="1" w:styleId="320">
    <w:name w:val="Основной текст с отступом 32"/>
    <w:basedOn w:val="a"/>
    <w:uiPriority w:val="99"/>
    <w:rsid w:val="007C60F4"/>
    <w:pPr>
      <w:suppressAutoHyphens/>
      <w:ind w:firstLine="567"/>
      <w:jc w:val="both"/>
    </w:pPr>
    <w:rPr>
      <w:rFonts w:eastAsia="Calibri"/>
      <w:szCs w:val="20"/>
      <w:lang w:eastAsia="ar-SA"/>
    </w:rPr>
  </w:style>
  <w:style w:type="table" w:customStyle="1" w:styleId="14">
    <w:name w:val="Сетка таблицы1"/>
    <w:basedOn w:val="a1"/>
    <w:uiPriority w:val="39"/>
    <w:rsid w:val="00C31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C316D2"/>
    <w:pPr>
      <w:spacing w:before="100" w:beforeAutospacing="1" w:after="100" w:afterAutospacing="1"/>
    </w:pPr>
  </w:style>
  <w:style w:type="character" w:styleId="afb">
    <w:name w:val="Strong"/>
    <w:uiPriority w:val="22"/>
    <w:qFormat/>
    <w:rsid w:val="00996D49"/>
    <w:rPr>
      <w:b/>
      <w:bCs/>
    </w:rPr>
  </w:style>
  <w:style w:type="paragraph" w:customStyle="1" w:styleId="211">
    <w:name w:val="Основной текст с отступом 21"/>
    <w:basedOn w:val="a"/>
    <w:rsid w:val="00996D49"/>
    <w:pPr>
      <w:suppressAutoHyphens/>
      <w:spacing w:before="120" w:line="360" w:lineRule="auto"/>
      <w:ind w:firstLine="709"/>
      <w:jc w:val="both"/>
    </w:pPr>
    <w:rPr>
      <w:rFonts w:ascii="Arial" w:hAnsi="Arial" w:cs="Arial"/>
      <w:szCs w:val="20"/>
      <w:lang w:eastAsia="ar-SA"/>
    </w:rPr>
  </w:style>
  <w:style w:type="paragraph" w:customStyle="1" w:styleId="Style1">
    <w:name w:val="Style1"/>
    <w:basedOn w:val="a"/>
    <w:rsid w:val="00902AE0"/>
    <w:pPr>
      <w:widowControl w:val="0"/>
      <w:autoSpaceDE w:val="0"/>
      <w:autoSpaceDN w:val="0"/>
      <w:adjustRightInd w:val="0"/>
    </w:pPr>
  </w:style>
  <w:style w:type="table" w:customStyle="1" w:styleId="61">
    <w:name w:val="Сетка таблицы6"/>
    <w:basedOn w:val="a1"/>
    <w:uiPriority w:val="59"/>
    <w:rsid w:val="00902AE0"/>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qFormat/>
    <w:rsid w:val="00A0605C"/>
    <w:rPr>
      <w:rFonts w:ascii="Arial" w:hAnsi="Arial"/>
      <w:b/>
      <w:sz w:val="24"/>
      <w:lang w:val="ru-RU" w:eastAsia="ru-RU"/>
    </w:rPr>
  </w:style>
  <w:style w:type="paragraph" w:customStyle="1" w:styleId="26">
    <w:name w:val="Обычный2"/>
    <w:uiPriority w:val="99"/>
    <w:qFormat/>
    <w:rsid w:val="00AC0DAB"/>
    <w:pPr>
      <w:widowControl w:val="0"/>
      <w:spacing w:line="300" w:lineRule="auto"/>
      <w:ind w:firstLine="720"/>
      <w:jc w:val="both"/>
    </w:pPr>
    <w:rPr>
      <w:rFonts w:ascii="Times New Roman" w:eastAsia="Times New Roman" w:hAnsi="Times New Roman"/>
      <w:color w:val="00000A"/>
      <w:sz w:val="24"/>
      <w:szCs w:val="22"/>
    </w:rPr>
  </w:style>
  <w:style w:type="character" w:customStyle="1" w:styleId="pinkbg1">
    <w:name w:val="pinkbg1"/>
    <w:rsid w:val="00214F1C"/>
    <w:rPr>
      <w:shd w:val="clear" w:color="auto" w:fill="FDD7C9"/>
    </w:rPr>
  </w:style>
  <w:style w:type="character" w:customStyle="1" w:styleId="FontStyle29">
    <w:name w:val="Font Style29"/>
    <w:uiPriority w:val="99"/>
    <w:rsid w:val="00A75D90"/>
    <w:rPr>
      <w:rFonts w:ascii="Times New Roman" w:hAnsi="Times New Roman" w:cs="Times New Roman"/>
      <w:sz w:val="22"/>
      <w:szCs w:val="22"/>
    </w:rPr>
  </w:style>
  <w:style w:type="paragraph" w:customStyle="1" w:styleId="ConsPlusNonformat">
    <w:name w:val="ConsPlusNonformat"/>
    <w:qFormat/>
    <w:rsid w:val="00CF49FD"/>
    <w:pPr>
      <w:widowControl w:val="0"/>
      <w:autoSpaceDE w:val="0"/>
      <w:autoSpaceDN w:val="0"/>
      <w:adjustRightInd w:val="0"/>
    </w:pPr>
    <w:rPr>
      <w:rFonts w:ascii="Courier New" w:eastAsia="Times New Roman" w:hAnsi="Courier New" w:cs="Courier New"/>
    </w:rPr>
  </w:style>
  <w:style w:type="paragraph" w:customStyle="1" w:styleId="afc">
    <w:name w:val="Содержимое таблицы"/>
    <w:basedOn w:val="a"/>
    <w:rsid w:val="00CF49FD"/>
    <w:pPr>
      <w:widowControl w:val="0"/>
      <w:suppressLineNumbers/>
      <w:suppressAutoHyphens/>
      <w:autoSpaceDE w:val="0"/>
    </w:pPr>
    <w:rPr>
      <w:rFonts w:ascii="Arial" w:hAnsi="Arial" w:cs="Arial"/>
      <w:kern w:val="1"/>
      <w:sz w:val="20"/>
      <w:szCs w:val="20"/>
      <w:lang w:eastAsia="ar-SA"/>
    </w:rPr>
  </w:style>
  <w:style w:type="character" w:customStyle="1" w:styleId="81">
    <w:name w:val="Основной текст + 8"/>
    <w:aliases w:val="5 pt,Интервал 0 pt,Основной текст (2) + 9"/>
    <w:basedOn w:val="a0"/>
    <w:uiPriority w:val="99"/>
    <w:rsid w:val="00961BE7"/>
    <w:rPr>
      <w:rFonts w:ascii="Times New Roman" w:hAnsi="Times New Roman" w:cs="Times New Roman" w:hint="default"/>
      <w:strike w:val="0"/>
      <w:dstrike w:val="0"/>
      <w:spacing w:val="3"/>
      <w:sz w:val="17"/>
      <w:szCs w:val="17"/>
      <w:u w:val="none"/>
      <w:effect w:val="none"/>
    </w:rPr>
  </w:style>
  <w:style w:type="character" w:customStyle="1" w:styleId="FontStyle22">
    <w:name w:val="Font Style22"/>
    <w:basedOn w:val="a0"/>
    <w:uiPriority w:val="99"/>
    <w:rsid w:val="00F6697D"/>
    <w:rPr>
      <w:rFonts w:ascii="Times New Roman" w:hAnsi="Times New Roman" w:cs="Times New Roman" w:hint="default"/>
      <w:sz w:val="20"/>
      <w:szCs w:val="20"/>
    </w:rPr>
  </w:style>
  <w:style w:type="paragraph" w:customStyle="1" w:styleId="Preformat">
    <w:name w:val="Preformat"/>
    <w:rsid w:val="00F6697D"/>
    <w:pPr>
      <w:widowControl w:val="0"/>
      <w:overflowPunct w:val="0"/>
      <w:autoSpaceDE w:val="0"/>
      <w:autoSpaceDN w:val="0"/>
      <w:adjustRightInd w:val="0"/>
      <w:textAlignment w:val="baseline"/>
    </w:pPr>
    <w:rPr>
      <w:rFonts w:ascii="Courier New" w:eastAsia="Times New Roman" w:hAnsi="Courier New"/>
    </w:rPr>
  </w:style>
  <w:style w:type="paragraph" w:styleId="a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33"/>
    <w:uiPriority w:val="99"/>
    <w:rsid w:val="003F50C6"/>
    <w:rPr>
      <w:rFonts w:ascii="Courier New" w:hAnsi="Courier New"/>
      <w:sz w:val="20"/>
    </w:rPr>
  </w:style>
  <w:style w:type="character" w:customStyle="1" w:styleId="3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d"/>
    <w:uiPriority w:val="99"/>
    <w:locked/>
    <w:rsid w:val="003F50C6"/>
    <w:rPr>
      <w:rFonts w:ascii="Courier New" w:eastAsia="Times New Roman" w:hAnsi="Courier New"/>
      <w:szCs w:val="24"/>
    </w:rPr>
  </w:style>
  <w:style w:type="character" w:customStyle="1" w:styleId="afe">
    <w:name w:val="Текст Знак"/>
    <w:aliases w:val="Знак2 Знак Знак,Знак2 Знак Знак Знак Знак,Знак2 Знак1 Знак Знак,Знак2 Знак Знак1 Знак1,Знак2 Знак Знак1 Знак Знак"/>
    <w:basedOn w:val="a0"/>
    <w:link w:val="afd"/>
    <w:uiPriority w:val="99"/>
    <w:rsid w:val="003F50C6"/>
    <w:rPr>
      <w:rFonts w:ascii="Consolas" w:eastAsia="Times New Roman" w:hAnsi="Consolas" w:cs="Consolas"/>
      <w:sz w:val="21"/>
      <w:szCs w:val="21"/>
    </w:rPr>
  </w:style>
  <w:style w:type="character" w:customStyle="1" w:styleId="50">
    <w:name w:val="Заголовок 5 Знак"/>
    <w:basedOn w:val="a0"/>
    <w:link w:val="5"/>
    <w:uiPriority w:val="9"/>
    <w:semiHidden/>
    <w:rsid w:val="0076449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uiPriority w:val="9"/>
    <w:semiHidden/>
    <w:rsid w:val="00764498"/>
    <w:rPr>
      <w:rFonts w:asciiTheme="majorHAnsi" w:eastAsiaTheme="majorEastAsia" w:hAnsiTheme="majorHAnsi" w:cstheme="majorBidi"/>
      <w:color w:val="404040" w:themeColor="text1" w:themeTint="BF"/>
    </w:rPr>
  </w:style>
  <w:style w:type="character" w:customStyle="1" w:styleId="FontStyle13">
    <w:name w:val="Font Style13"/>
    <w:rsid w:val="00764498"/>
    <w:rPr>
      <w:rFonts w:ascii="Times New Roman" w:hAnsi="Times New Roman"/>
      <w:sz w:val="24"/>
    </w:rPr>
  </w:style>
  <w:style w:type="character" w:customStyle="1" w:styleId="27">
    <w:name w:val="Основной текст 2 Знак"/>
    <w:basedOn w:val="a0"/>
    <w:link w:val="28"/>
    <w:uiPriority w:val="99"/>
    <w:semiHidden/>
    <w:rsid w:val="00764498"/>
    <w:rPr>
      <w:rFonts w:ascii="Times New Roman" w:eastAsia="Times New Roman" w:hAnsi="Times New Roman"/>
      <w:sz w:val="24"/>
      <w:szCs w:val="24"/>
    </w:rPr>
  </w:style>
  <w:style w:type="paragraph" w:styleId="28">
    <w:name w:val="Body Text 2"/>
    <w:basedOn w:val="a"/>
    <w:link w:val="27"/>
    <w:uiPriority w:val="99"/>
    <w:semiHidden/>
    <w:unhideWhenUsed/>
    <w:rsid w:val="00764498"/>
    <w:pPr>
      <w:spacing w:after="120" w:line="480" w:lineRule="auto"/>
    </w:pPr>
  </w:style>
  <w:style w:type="paragraph" w:customStyle="1" w:styleId="aff">
    <w:name w:val="Прижатый влево"/>
    <w:basedOn w:val="a"/>
    <w:next w:val="a"/>
    <w:uiPriority w:val="99"/>
    <w:rsid w:val="00764498"/>
    <w:pPr>
      <w:widowControl w:val="0"/>
      <w:autoSpaceDE w:val="0"/>
      <w:autoSpaceDN w:val="0"/>
      <w:adjustRightInd w:val="0"/>
    </w:pPr>
    <w:rPr>
      <w:rFonts w:ascii="Arial" w:hAnsi="Arial" w:cs="Arial"/>
    </w:rPr>
  </w:style>
  <w:style w:type="character" w:customStyle="1" w:styleId="15">
    <w:name w:val="Название Знак1"/>
    <w:aliases w:val="Çàãîëîâîê Знак2,Caaieiaie Знак2,Çàãîëîâîê Знак Знак1,Caaieiaie Знак Знак1"/>
    <w:rsid w:val="00764498"/>
    <w:rPr>
      <w:rFonts w:ascii="Times New Roman" w:eastAsia="Times New Roman" w:hAnsi="Times New Roman"/>
      <w:b/>
      <w:sz w:val="30"/>
      <w:szCs w:val="28"/>
    </w:rPr>
  </w:style>
  <w:style w:type="paragraph" w:customStyle="1" w:styleId="xl65">
    <w:name w:val="xl65"/>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764498"/>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764498"/>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764498"/>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64498"/>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76449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64498"/>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764498"/>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764498"/>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76449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76449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6449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76449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76449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764498"/>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76449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6449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76449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7644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764498"/>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764498"/>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764498"/>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764498"/>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76449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764498"/>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764498"/>
    <w:pPr>
      <w:spacing w:before="100" w:beforeAutospacing="1" w:after="100" w:afterAutospacing="1"/>
      <w:textAlignment w:val="center"/>
    </w:pPr>
    <w:rPr>
      <w:color w:val="000000"/>
      <w:sz w:val="18"/>
      <w:szCs w:val="18"/>
    </w:rPr>
  </w:style>
  <w:style w:type="paragraph" w:customStyle="1" w:styleId="xl100">
    <w:name w:val="xl100"/>
    <w:basedOn w:val="a"/>
    <w:rsid w:val="00764498"/>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764498"/>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764498"/>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764498"/>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764498"/>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764498"/>
    <w:pPr>
      <w:spacing w:before="100" w:beforeAutospacing="1" w:after="100" w:afterAutospacing="1"/>
      <w:jc w:val="center"/>
      <w:textAlignment w:val="center"/>
    </w:pPr>
    <w:rPr>
      <w:color w:val="000000"/>
      <w:sz w:val="18"/>
      <w:szCs w:val="18"/>
    </w:rPr>
  </w:style>
  <w:style w:type="paragraph" w:customStyle="1" w:styleId="xl108">
    <w:name w:val="xl108"/>
    <w:basedOn w:val="a"/>
    <w:rsid w:val="00764498"/>
    <w:pPr>
      <w:spacing w:before="100" w:beforeAutospacing="1" w:after="100" w:afterAutospacing="1"/>
      <w:jc w:val="center"/>
    </w:pPr>
    <w:rPr>
      <w:color w:val="000000"/>
      <w:sz w:val="18"/>
      <w:szCs w:val="18"/>
    </w:rPr>
  </w:style>
  <w:style w:type="paragraph" w:customStyle="1" w:styleId="xl109">
    <w:name w:val="xl109"/>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764498"/>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764498"/>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764498"/>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76449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764498"/>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7644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ConsPlusCell">
    <w:name w:val="ConsPlusCell"/>
    <w:uiPriority w:val="99"/>
    <w:rsid w:val="00764498"/>
    <w:pPr>
      <w:widowControl w:val="0"/>
      <w:autoSpaceDE w:val="0"/>
      <w:autoSpaceDN w:val="0"/>
      <w:adjustRightInd w:val="0"/>
    </w:pPr>
    <w:rPr>
      <w:rFonts w:ascii="Arial" w:eastAsia="Times New Roman" w:hAnsi="Arial" w:cs="Arial"/>
    </w:rPr>
  </w:style>
  <w:style w:type="paragraph" w:customStyle="1" w:styleId="consplusnonformat0">
    <w:name w:val="consplusnonformat"/>
    <w:basedOn w:val="a"/>
    <w:uiPriority w:val="99"/>
    <w:rsid w:val="00764498"/>
    <w:pPr>
      <w:autoSpaceDE w:val="0"/>
      <w:autoSpaceDN w:val="0"/>
    </w:pPr>
    <w:rPr>
      <w:rFonts w:ascii="Courier New" w:hAnsi="Courier New" w:cs="Courier New"/>
      <w:sz w:val="20"/>
      <w:szCs w:val="20"/>
    </w:rPr>
  </w:style>
  <w:style w:type="paragraph" w:customStyle="1" w:styleId="Style3">
    <w:name w:val="Style3"/>
    <w:basedOn w:val="a"/>
    <w:uiPriority w:val="99"/>
    <w:rsid w:val="00764498"/>
    <w:pPr>
      <w:widowControl w:val="0"/>
      <w:autoSpaceDE w:val="0"/>
      <w:autoSpaceDN w:val="0"/>
      <w:adjustRightInd w:val="0"/>
      <w:spacing w:line="250" w:lineRule="exact"/>
      <w:ind w:firstLine="706"/>
      <w:jc w:val="both"/>
    </w:pPr>
  </w:style>
  <w:style w:type="paragraph" w:customStyle="1" w:styleId="Style20">
    <w:name w:val="Style20"/>
    <w:basedOn w:val="a"/>
    <w:uiPriority w:val="99"/>
    <w:rsid w:val="00764498"/>
    <w:pPr>
      <w:widowControl w:val="0"/>
      <w:autoSpaceDE w:val="0"/>
      <w:autoSpaceDN w:val="0"/>
      <w:adjustRightInd w:val="0"/>
      <w:spacing w:line="288" w:lineRule="exact"/>
    </w:pPr>
  </w:style>
  <w:style w:type="character" w:styleId="aff0">
    <w:name w:val="Emphasis"/>
    <w:basedOn w:val="a0"/>
    <w:qFormat/>
    <w:rsid w:val="00764498"/>
    <w:rPr>
      <w:i/>
      <w:iCs/>
    </w:rPr>
  </w:style>
  <w:style w:type="paragraph" w:customStyle="1" w:styleId="Default">
    <w:name w:val="Default"/>
    <w:uiPriority w:val="99"/>
    <w:rsid w:val="00893012"/>
    <w:pPr>
      <w:autoSpaceDE w:val="0"/>
      <w:autoSpaceDN w:val="0"/>
      <w:adjustRightInd w:val="0"/>
    </w:pPr>
    <w:rPr>
      <w:rFonts w:ascii="Times New Roman" w:eastAsia="Times New Roman" w:hAnsi="Times New Roman"/>
      <w:color w:val="000000"/>
      <w:sz w:val="24"/>
      <w:szCs w:val="24"/>
    </w:rPr>
  </w:style>
  <w:style w:type="character" w:customStyle="1" w:styleId="aff1">
    <w:name w:val="Знак Знак"/>
    <w:uiPriority w:val="99"/>
    <w:rsid w:val="00893012"/>
    <w:rPr>
      <w:rFonts w:ascii="Times New Roman" w:hAnsi="Times New Roman" w:cs="Times New Roman"/>
      <w:b/>
      <w:bCs/>
      <w:sz w:val="24"/>
      <w:szCs w:val="24"/>
      <w:lang w:eastAsia="ru-RU"/>
    </w:rPr>
  </w:style>
  <w:style w:type="paragraph" w:customStyle="1" w:styleId="16">
    <w:name w:val="Без интервала1"/>
    <w:uiPriority w:val="99"/>
    <w:rsid w:val="00893012"/>
    <w:rPr>
      <w:rFonts w:eastAsia="Times New Roman"/>
      <w:sz w:val="22"/>
      <w:szCs w:val="22"/>
      <w:lang w:eastAsia="en-US"/>
    </w:rPr>
  </w:style>
  <w:style w:type="character" w:customStyle="1" w:styleId="17">
    <w:name w:val="Знак Знак1"/>
    <w:uiPriority w:val="99"/>
    <w:rsid w:val="00893012"/>
    <w:rPr>
      <w:rFonts w:ascii="Times New Roman" w:hAnsi="Times New Roman" w:cs="Times New Roman"/>
      <w:b/>
      <w:bCs/>
      <w:sz w:val="24"/>
      <w:szCs w:val="24"/>
      <w:lang w:eastAsia="ru-RU"/>
    </w:rPr>
  </w:style>
  <w:style w:type="character" w:customStyle="1" w:styleId="29">
    <w:name w:val="Знак Знак2"/>
    <w:uiPriority w:val="99"/>
    <w:rsid w:val="00893012"/>
    <w:rPr>
      <w:rFonts w:ascii="Times New Roman" w:hAnsi="Times New Roman" w:cs="Times New Roman"/>
      <w:b/>
      <w:bCs/>
      <w:sz w:val="24"/>
      <w:szCs w:val="24"/>
      <w:lang w:eastAsia="ru-RU"/>
    </w:rPr>
  </w:style>
  <w:style w:type="character" w:customStyle="1" w:styleId="34">
    <w:name w:val="Знак Знак3"/>
    <w:uiPriority w:val="99"/>
    <w:rsid w:val="00893012"/>
    <w:rPr>
      <w:rFonts w:ascii="Times New Roman" w:hAnsi="Times New Roman" w:cs="Times New Roman"/>
      <w:b/>
      <w:bCs/>
      <w:sz w:val="24"/>
      <w:szCs w:val="24"/>
      <w:lang w:eastAsia="ru-RU"/>
    </w:rPr>
  </w:style>
  <w:style w:type="paragraph" w:styleId="HTML">
    <w:name w:val="HTML Address"/>
    <w:basedOn w:val="a"/>
    <w:link w:val="HTML0"/>
    <w:uiPriority w:val="99"/>
    <w:rsid w:val="00893012"/>
    <w:pPr>
      <w:spacing w:after="60"/>
      <w:jc w:val="both"/>
    </w:pPr>
    <w:rPr>
      <w:i/>
      <w:iCs/>
    </w:rPr>
  </w:style>
  <w:style w:type="character" w:customStyle="1" w:styleId="HTML0">
    <w:name w:val="Адрес HTML Знак"/>
    <w:basedOn w:val="a0"/>
    <w:link w:val="HTML"/>
    <w:uiPriority w:val="99"/>
    <w:rsid w:val="00893012"/>
    <w:rPr>
      <w:rFonts w:ascii="Times New Roman" w:eastAsia="Times New Roman" w:hAnsi="Times New Roman"/>
      <w:i/>
      <w:iCs/>
      <w:sz w:val="24"/>
      <w:szCs w:val="24"/>
    </w:rPr>
  </w:style>
  <w:style w:type="paragraph" w:customStyle="1" w:styleId="18">
    <w:name w:val="Знак1 Знак Знак Знак"/>
    <w:basedOn w:val="a"/>
    <w:uiPriority w:val="99"/>
    <w:rsid w:val="00893012"/>
    <w:pPr>
      <w:spacing w:after="160" w:line="240" w:lineRule="exact"/>
    </w:pPr>
    <w:rPr>
      <w:rFonts w:ascii="Verdana" w:hAnsi="Verdana" w:cs="Verdana"/>
      <w:sz w:val="20"/>
      <w:szCs w:val="20"/>
      <w:lang w:val="en-US" w:eastAsia="en-US"/>
    </w:rPr>
  </w:style>
  <w:style w:type="paragraph" w:customStyle="1" w:styleId="130">
    <w:name w:val="_Обычный 13+"/>
    <w:basedOn w:val="a"/>
    <w:qFormat/>
    <w:rsid w:val="00893012"/>
    <w:pPr>
      <w:spacing w:line="288" w:lineRule="auto"/>
      <w:ind w:firstLine="851"/>
      <w:contextualSpacing/>
      <w:jc w:val="both"/>
    </w:pPr>
    <w:rPr>
      <w:rFonts w:asciiTheme="minorHAnsi" w:hAnsiTheme="minorHAnsi"/>
      <w:sz w:val="26"/>
    </w:rPr>
  </w:style>
  <w:style w:type="paragraph" w:customStyle="1" w:styleId="1">
    <w:name w:val="_З1"/>
    <w:next w:val="130"/>
    <w:qFormat/>
    <w:rsid w:val="00893012"/>
    <w:pPr>
      <w:keepNext/>
      <w:keepLines/>
      <w:numPr>
        <w:numId w:val="29"/>
      </w:numPr>
      <w:spacing w:before="240" w:after="120" w:line="276" w:lineRule="auto"/>
      <w:jc w:val="center"/>
      <w:outlineLvl w:val="0"/>
    </w:pPr>
    <w:rPr>
      <w:rFonts w:ascii="Times New Roman" w:eastAsia="Times New Roman" w:hAnsi="Times New Roman"/>
      <w:b/>
      <w:caps/>
      <w:sz w:val="26"/>
      <w:szCs w:val="24"/>
    </w:rPr>
  </w:style>
  <w:style w:type="paragraph" w:customStyle="1" w:styleId="2">
    <w:name w:val="_З2"/>
    <w:qFormat/>
    <w:rsid w:val="00893012"/>
    <w:pPr>
      <w:numPr>
        <w:ilvl w:val="1"/>
        <w:numId w:val="29"/>
      </w:numPr>
      <w:spacing w:line="276" w:lineRule="auto"/>
      <w:jc w:val="both"/>
    </w:pPr>
    <w:rPr>
      <w:rFonts w:asciiTheme="minorHAnsi" w:eastAsia="Times New Roman" w:hAnsiTheme="minorHAnsi"/>
      <w:sz w:val="26"/>
      <w:szCs w:val="26"/>
    </w:rPr>
  </w:style>
  <w:style w:type="paragraph" w:customStyle="1" w:styleId="3">
    <w:name w:val="_З3"/>
    <w:next w:val="130"/>
    <w:qFormat/>
    <w:rsid w:val="00893012"/>
    <w:pPr>
      <w:numPr>
        <w:ilvl w:val="2"/>
        <w:numId w:val="29"/>
      </w:numPr>
      <w:spacing w:line="276" w:lineRule="auto"/>
      <w:jc w:val="both"/>
    </w:pPr>
    <w:rPr>
      <w:rFonts w:asciiTheme="minorHAnsi" w:eastAsia="Times New Roman" w:hAnsiTheme="minorHAnsi"/>
      <w:spacing w:val="6"/>
      <w:sz w:val="26"/>
      <w:szCs w:val="24"/>
    </w:rPr>
  </w:style>
  <w:style w:type="paragraph" w:customStyle="1" w:styleId="19">
    <w:name w:val="Обычный1"/>
    <w:rsid w:val="00893012"/>
    <w:pPr>
      <w:widowControl w:val="0"/>
      <w:spacing w:line="260" w:lineRule="auto"/>
    </w:pPr>
    <w:rPr>
      <w:rFonts w:ascii="Times New Roman" w:eastAsia="Times New Roman" w:hAnsi="Times New Roman"/>
      <w:snapToGrid w:val="0"/>
      <w:sz w:val="18"/>
    </w:rPr>
  </w:style>
</w:styles>
</file>

<file path=word/webSettings.xml><?xml version="1.0" encoding="utf-8"?>
<w:webSettings xmlns:r="http://schemas.openxmlformats.org/officeDocument/2006/relationships" xmlns:w="http://schemas.openxmlformats.org/wordprocessingml/2006/main">
  <w:divs>
    <w:div w:id="85005168">
      <w:bodyDiv w:val="1"/>
      <w:marLeft w:val="0"/>
      <w:marRight w:val="0"/>
      <w:marTop w:val="0"/>
      <w:marBottom w:val="0"/>
      <w:divBdr>
        <w:top w:val="none" w:sz="0" w:space="0" w:color="auto"/>
        <w:left w:val="none" w:sz="0" w:space="0" w:color="auto"/>
        <w:bottom w:val="none" w:sz="0" w:space="0" w:color="auto"/>
        <w:right w:val="none" w:sz="0" w:space="0" w:color="auto"/>
      </w:divBdr>
    </w:div>
    <w:div w:id="85808312">
      <w:bodyDiv w:val="1"/>
      <w:marLeft w:val="0"/>
      <w:marRight w:val="0"/>
      <w:marTop w:val="0"/>
      <w:marBottom w:val="0"/>
      <w:divBdr>
        <w:top w:val="none" w:sz="0" w:space="0" w:color="auto"/>
        <w:left w:val="none" w:sz="0" w:space="0" w:color="auto"/>
        <w:bottom w:val="none" w:sz="0" w:space="0" w:color="auto"/>
        <w:right w:val="none" w:sz="0" w:space="0" w:color="auto"/>
      </w:divBdr>
    </w:div>
    <w:div w:id="112675990">
      <w:bodyDiv w:val="1"/>
      <w:marLeft w:val="0"/>
      <w:marRight w:val="0"/>
      <w:marTop w:val="0"/>
      <w:marBottom w:val="0"/>
      <w:divBdr>
        <w:top w:val="none" w:sz="0" w:space="0" w:color="auto"/>
        <w:left w:val="none" w:sz="0" w:space="0" w:color="auto"/>
        <w:bottom w:val="none" w:sz="0" w:space="0" w:color="auto"/>
        <w:right w:val="none" w:sz="0" w:space="0" w:color="auto"/>
      </w:divBdr>
    </w:div>
    <w:div w:id="246548155">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
    <w:div w:id="463735477">
      <w:bodyDiv w:val="1"/>
      <w:marLeft w:val="0"/>
      <w:marRight w:val="0"/>
      <w:marTop w:val="0"/>
      <w:marBottom w:val="0"/>
      <w:divBdr>
        <w:top w:val="none" w:sz="0" w:space="0" w:color="auto"/>
        <w:left w:val="none" w:sz="0" w:space="0" w:color="auto"/>
        <w:bottom w:val="none" w:sz="0" w:space="0" w:color="auto"/>
        <w:right w:val="none" w:sz="0" w:space="0" w:color="auto"/>
      </w:divBdr>
    </w:div>
    <w:div w:id="539784901">
      <w:bodyDiv w:val="1"/>
      <w:marLeft w:val="0"/>
      <w:marRight w:val="0"/>
      <w:marTop w:val="0"/>
      <w:marBottom w:val="0"/>
      <w:divBdr>
        <w:top w:val="none" w:sz="0" w:space="0" w:color="auto"/>
        <w:left w:val="none" w:sz="0" w:space="0" w:color="auto"/>
        <w:bottom w:val="none" w:sz="0" w:space="0" w:color="auto"/>
        <w:right w:val="none" w:sz="0" w:space="0" w:color="auto"/>
      </w:divBdr>
    </w:div>
    <w:div w:id="596594908">
      <w:bodyDiv w:val="1"/>
      <w:marLeft w:val="0"/>
      <w:marRight w:val="0"/>
      <w:marTop w:val="0"/>
      <w:marBottom w:val="0"/>
      <w:divBdr>
        <w:top w:val="none" w:sz="0" w:space="0" w:color="auto"/>
        <w:left w:val="none" w:sz="0" w:space="0" w:color="auto"/>
        <w:bottom w:val="none" w:sz="0" w:space="0" w:color="auto"/>
        <w:right w:val="none" w:sz="0" w:space="0" w:color="auto"/>
      </w:divBdr>
    </w:div>
    <w:div w:id="861818415">
      <w:bodyDiv w:val="1"/>
      <w:marLeft w:val="0"/>
      <w:marRight w:val="0"/>
      <w:marTop w:val="0"/>
      <w:marBottom w:val="0"/>
      <w:divBdr>
        <w:top w:val="none" w:sz="0" w:space="0" w:color="auto"/>
        <w:left w:val="none" w:sz="0" w:space="0" w:color="auto"/>
        <w:bottom w:val="none" w:sz="0" w:space="0" w:color="auto"/>
        <w:right w:val="none" w:sz="0" w:space="0" w:color="auto"/>
      </w:divBdr>
    </w:div>
    <w:div w:id="919801208">
      <w:bodyDiv w:val="1"/>
      <w:marLeft w:val="0"/>
      <w:marRight w:val="0"/>
      <w:marTop w:val="0"/>
      <w:marBottom w:val="0"/>
      <w:divBdr>
        <w:top w:val="none" w:sz="0" w:space="0" w:color="auto"/>
        <w:left w:val="none" w:sz="0" w:space="0" w:color="auto"/>
        <w:bottom w:val="none" w:sz="0" w:space="0" w:color="auto"/>
        <w:right w:val="none" w:sz="0" w:space="0" w:color="auto"/>
      </w:divBdr>
    </w:div>
    <w:div w:id="929972781">
      <w:bodyDiv w:val="1"/>
      <w:marLeft w:val="0"/>
      <w:marRight w:val="0"/>
      <w:marTop w:val="0"/>
      <w:marBottom w:val="0"/>
      <w:divBdr>
        <w:top w:val="none" w:sz="0" w:space="0" w:color="auto"/>
        <w:left w:val="none" w:sz="0" w:space="0" w:color="auto"/>
        <w:bottom w:val="none" w:sz="0" w:space="0" w:color="auto"/>
        <w:right w:val="none" w:sz="0" w:space="0" w:color="auto"/>
      </w:divBdr>
    </w:div>
    <w:div w:id="1010327269">
      <w:bodyDiv w:val="1"/>
      <w:marLeft w:val="0"/>
      <w:marRight w:val="0"/>
      <w:marTop w:val="0"/>
      <w:marBottom w:val="0"/>
      <w:divBdr>
        <w:top w:val="none" w:sz="0" w:space="0" w:color="auto"/>
        <w:left w:val="none" w:sz="0" w:space="0" w:color="auto"/>
        <w:bottom w:val="none" w:sz="0" w:space="0" w:color="auto"/>
        <w:right w:val="none" w:sz="0" w:space="0" w:color="auto"/>
      </w:divBdr>
    </w:div>
    <w:div w:id="1121144756">
      <w:bodyDiv w:val="1"/>
      <w:marLeft w:val="0"/>
      <w:marRight w:val="0"/>
      <w:marTop w:val="0"/>
      <w:marBottom w:val="0"/>
      <w:divBdr>
        <w:top w:val="none" w:sz="0" w:space="0" w:color="auto"/>
        <w:left w:val="none" w:sz="0" w:space="0" w:color="auto"/>
        <w:bottom w:val="none" w:sz="0" w:space="0" w:color="auto"/>
        <w:right w:val="none" w:sz="0" w:space="0" w:color="auto"/>
      </w:divBdr>
    </w:div>
    <w:div w:id="1211499679">
      <w:bodyDiv w:val="1"/>
      <w:marLeft w:val="0"/>
      <w:marRight w:val="0"/>
      <w:marTop w:val="0"/>
      <w:marBottom w:val="0"/>
      <w:divBdr>
        <w:top w:val="none" w:sz="0" w:space="0" w:color="auto"/>
        <w:left w:val="none" w:sz="0" w:space="0" w:color="auto"/>
        <w:bottom w:val="none" w:sz="0" w:space="0" w:color="auto"/>
        <w:right w:val="none" w:sz="0" w:space="0" w:color="auto"/>
      </w:divBdr>
    </w:div>
    <w:div w:id="1268542878">
      <w:bodyDiv w:val="1"/>
      <w:marLeft w:val="0"/>
      <w:marRight w:val="0"/>
      <w:marTop w:val="0"/>
      <w:marBottom w:val="0"/>
      <w:divBdr>
        <w:top w:val="none" w:sz="0" w:space="0" w:color="auto"/>
        <w:left w:val="none" w:sz="0" w:space="0" w:color="auto"/>
        <w:bottom w:val="none" w:sz="0" w:space="0" w:color="auto"/>
        <w:right w:val="none" w:sz="0" w:space="0" w:color="auto"/>
      </w:divBdr>
    </w:div>
    <w:div w:id="1535194207">
      <w:bodyDiv w:val="1"/>
      <w:marLeft w:val="0"/>
      <w:marRight w:val="0"/>
      <w:marTop w:val="0"/>
      <w:marBottom w:val="0"/>
      <w:divBdr>
        <w:top w:val="none" w:sz="0" w:space="0" w:color="auto"/>
        <w:left w:val="none" w:sz="0" w:space="0" w:color="auto"/>
        <w:bottom w:val="none" w:sz="0" w:space="0" w:color="auto"/>
        <w:right w:val="none" w:sz="0" w:space="0" w:color="auto"/>
      </w:divBdr>
    </w:div>
    <w:div w:id="1638946736">
      <w:bodyDiv w:val="1"/>
      <w:marLeft w:val="0"/>
      <w:marRight w:val="0"/>
      <w:marTop w:val="0"/>
      <w:marBottom w:val="0"/>
      <w:divBdr>
        <w:top w:val="none" w:sz="0" w:space="0" w:color="auto"/>
        <w:left w:val="none" w:sz="0" w:space="0" w:color="auto"/>
        <w:bottom w:val="none" w:sz="0" w:space="0" w:color="auto"/>
        <w:right w:val="none" w:sz="0" w:space="0" w:color="auto"/>
      </w:divBdr>
    </w:div>
    <w:div w:id="1662657932">
      <w:bodyDiv w:val="1"/>
      <w:marLeft w:val="0"/>
      <w:marRight w:val="0"/>
      <w:marTop w:val="0"/>
      <w:marBottom w:val="0"/>
      <w:divBdr>
        <w:top w:val="none" w:sz="0" w:space="0" w:color="auto"/>
        <w:left w:val="none" w:sz="0" w:space="0" w:color="auto"/>
        <w:bottom w:val="none" w:sz="0" w:space="0" w:color="auto"/>
        <w:right w:val="none" w:sz="0" w:space="0" w:color="auto"/>
      </w:divBdr>
    </w:div>
    <w:div w:id="1666399493">
      <w:bodyDiv w:val="1"/>
      <w:marLeft w:val="0"/>
      <w:marRight w:val="0"/>
      <w:marTop w:val="0"/>
      <w:marBottom w:val="0"/>
      <w:divBdr>
        <w:top w:val="none" w:sz="0" w:space="0" w:color="auto"/>
        <w:left w:val="none" w:sz="0" w:space="0" w:color="auto"/>
        <w:bottom w:val="none" w:sz="0" w:space="0" w:color="auto"/>
        <w:right w:val="none" w:sz="0" w:space="0" w:color="auto"/>
      </w:divBdr>
    </w:div>
    <w:div w:id="1829126680">
      <w:bodyDiv w:val="1"/>
      <w:marLeft w:val="0"/>
      <w:marRight w:val="0"/>
      <w:marTop w:val="0"/>
      <w:marBottom w:val="0"/>
      <w:divBdr>
        <w:top w:val="none" w:sz="0" w:space="0" w:color="auto"/>
        <w:left w:val="none" w:sz="0" w:space="0" w:color="auto"/>
        <w:bottom w:val="none" w:sz="0" w:space="0" w:color="auto"/>
        <w:right w:val="none" w:sz="0" w:space="0" w:color="auto"/>
      </w:divBdr>
    </w:div>
    <w:div w:id="1839341819">
      <w:bodyDiv w:val="1"/>
      <w:marLeft w:val="0"/>
      <w:marRight w:val="0"/>
      <w:marTop w:val="0"/>
      <w:marBottom w:val="0"/>
      <w:divBdr>
        <w:top w:val="none" w:sz="0" w:space="0" w:color="auto"/>
        <w:left w:val="none" w:sz="0" w:space="0" w:color="auto"/>
        <w:bottom w:val="none" w:sz="0" w:space="0" w:color="auto"/>
        <w:right w:val="none" w:sz="0" w:space="0" w:color="auto"/>
      </w:divBdr>
    </w:div>
    <w:div w:id="1952668595">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AE81C291AEDBF2645E923D219A663E49CB1CA3F7D6A857ED8EABAC9D95EB60B0F296E2D9871F565V5hBD" TargetMode="External"/><Relationship Id="rId4" Type="http://schemas.openxmlformats.org/officeDocument/2006/relationships/settings" Target="settings.xml"/><Relationship Id="rId9" Type="http://schemas.openxmlformats.org/officeDocument/2006/relationships/hyperlink" Target="http://www.zakupki.gov.ru/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AAB2-1371-419A-A536-C8B6118D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40</Pages>
  <Words>14541</Words>
  <Characters>82884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S2011u</dc:creator>
  <cp:lastModifiedBy>User</cp:lastModifiedBy>
  <cp:revision>49</cp:revision>
  <cp:lastPrinted>2021-12-08T07:21:00Z</cp:lastPrinted>
  <dcterms:created xsi:type="dcterms:W3CDTF">2020-12-07T05:48:00Z</dcterms:created>
  <dcterms:modified xsi:type="dcterms:W3CDTF">2021-12-16T18:22:00Z</dcterms:modified>
</cp:coreProperties>
</file>