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6C" w:rsidRPr="007C27E9" w:rsidRDefault="00EE4B6C" w:rsidP="00FA0CAA">
      <w:pPr>
        <w:suppressAutoHyphens w:val="0"/>
        <w:spacing w:line="240" w:lineRule="atLeast"/>
        <w:ind w:left="-284"/>
        <w:jc w:val="center"/>
        <w:rPr>
          <w:b/>
          <w:lang w:eastAsia="en-US"/>
        </w:rPr>
      </w:pPr>
      <w:r w:rsidRPr="007C27E9">
        <w:rPr>
          <w:b/>
          <w:lang w:eastAsia="en-US"/>
        </w:rPr>
        <w:t>ДОКУМЕНТАЦИЯ</w:t>
      </w:r>
    </w:p>
    <w:p w:rsidR="00EE4B6C" w:rsidRPr="007C27E9" w:rsidRDefault="00EE4B6C" w:rsidP="00FA0CAA">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EE4B6C" w:rsidRDefault="00EE4B6C" w:rsidP="00FA0CAA">
      <w:pPr>
        <w:tabs>
          <w:tab w:val="left" w:pos="5220"/>
          <w:tab w:val="center" w:pos="7229"/>
        </w:tabs>
        <w:suppressAutoHyphens w:val="0"/>
        <w:spacing w:line="276" w:lineRule="auto"/>
        <w:ind w:left="-284"/>
        <w:jc w:val="center"/>
        <w:rPr>
          <w:lang w:eastAsia="ru-RU"/>
        </w:rPr>
      </w:pPr>
      <w:r w:rsidRPr="007C27E9">
        <w:rPr>
          <w:lang w:eastAsia="ru-RU"/>
        </w:rPr>
        <w:t>на</w:t>
      </w:r>
      <w:r>
        <w:rPr>
          <w:lang w:eastAsia="ru-RU"/>
        </w:rPr>
        <w:t xml:space="preserve">  поставку канцелярских товаров для</w:t>
      </w:r>
      <w:r w:rsidRPr="007C27E9">
        <w:rPr>
          <w:lang w:eastAsia="ru-RU"/>
        </w:rPr>
        <w:t xml:space="preserve"> нужд</w:t>
      </w:r>
    </w:p>
    <w:p w:rsidR="00EE4B6C" w:rsidRPr="007C27E9" w:rsidRDefault="00EE4B6C" w:rsidP="00FA0CAA">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EE4B6C" w:rsidRPr="007C27E9" w:rsidRDefault="00EE4B6C" w:rsidP="00FA0CAA">
      <w:pPr>
        <w:tabs>
          <w:tab w:val="left" w:pos="5220"/>
          <w:tab w:val="center" w:pos="7229"/>
        </w:tabs>
        <w:suppressAutoHyphens w:val="0"/>
        <w:spacing w:line="276" w:lineRule="auto"/>
        <w:ind w:left="-284"/>
        <w:jc w:val="center"/>
        <w:rPr>
          <w:lang w:eastAsia="ru-RU"/>
        </w:rPr>
      </w:pPr>
    </w:p>
    <w:p w:rsidR="00EE4B6C" w:rsidRPr="007C27E9" w:rsidRDefault="00EE4B6C" w:rsidP="00FA0CAA">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sidRPr="007C27E9">
        <w:rPr>
          <w:bCs/>
          <w:lang w:eastAsia="en-US"/>
        </w:rPr>
        <w:t xml:space="preserve">ГАУ «КЦСОН </w:t>
      </w:r>
      <w:r>
        <w:rPr>
          <w:bCs/>
          <w:lang w:eastAsia="en-US"/>
        </w:rPr>
        <w:t>Тугулымского</w:t>
      </w:r>
      <w:r w:rsidRPr="007C27E9">
        <w:rPr>
          <w:bCs/>
          <w:lang w:eastAsia="en-US"/>
        </w:rPr>
        <w:t xml:space="preserve"> района».</w:t>
      </w:r>
    </w:p>
    <w:p w:rsidR="00EE4B6C" w:rsidRDefault="00EE4B6C" w:rsidP="00B617C6">
      <w:pPr>
        <w:pStyle w:val="NoSpacing"/>
        <w:rPr>
          <w:rFonts w:ascii="Times New Roman" w:hAnsi="Times New Roman"/>
          <w:sz w:val="24"/>
          <w:szCs w:val="24"/>
        </w:rPr>
      </w:pPr>
      <w:r w:rsidRPr="007C27E9">
        <w:rPr>
          <w:lang w:eastAsia="en-US"/>
        </w:rPr>
        <w:t xml:space="preserve">Почтовый адрес: </w:t>
      </w:r>
      <w:r>
        <w:rPr>
          <w:rFonts w:ascii="Times New Roman" w:hAnsi="Times New Roman"/>
          <w:sz w:val="24"/>
          <w:szCs w:val="24"/>
        </w:rPr>
        <w:t>623650, Свердловская область, п.г.т. Тугулым , ул. Пионерская, 21</w:t>
      </w:r>
    </w:p>
    <w:p w:rsidR="00EE4B6C" w:rsidRPr="007C27E9" w:rsidRDefault="00EE4B6C"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2331</w:t>
      </w:r>
    </w:p>
    <w:p w:rsidR="00EE4B6C" w:rsidRPr="007C27E9" w:rsidRDefault="00EE4B6C"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EE4B6C" w:rsidRPr="007C27E9" w:rsidRDefault="00EE4B6C"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EE4B6C" w:rsidRDefault="00EE4B6C" w:rsidP="00952D94">
      <w:pPr>
        <w:suppressAutoHyphens w:val="0"/>
        <w:autoSpaceDE w:val="0"/>
        <w:autoSpaceDN w:val="0"/>
        <w:adjustRightInd w:val="0"/>
        <w:spacing w:line="276" w:lineRule="auto"/>
        <w:ind w:left="-284"/>
        <w:jc w:val="both"/>
        <w:rPr>
          <w:color w:val="006D21"/>
          <w:shd w:val="clear" w:color="auto" w:fill="FFFF00"/>
          <w:lang w:eastAsia="en-US"/>
        </w:rPr>
      </w:pPr>
      <w:r w:rsidRPr="007C27E9">
        <w:rPr>
          <w:b/>
          <w:bCs/>
          <w:lang w:eastAsia="en-US"/>
        </w:rPr>
        <w:t xml:space="preserve">Адрес: электронной торговой площадки </w:t>
      </w:r>
      <w:hyperlink r:id="rId5" w:history="1">
        <w:r w:rsidRPr="00952D94">
          <w:rPr>
            <w:rStyle w:val="Hyperlink"/>
            <w:shd w:val="clear" w:color="auto" w:fill="FFFFFF"/>
            <w:lang w:eastAsia="en-US"/>
          </w:rPr>
          <w:t>https://etp-region.ru</w:t>
        </w:r>
      </w:hyperlink>
    </w:p>
    <w:p w:rsidR="00EE4B6C" w:rsidRPr="007C27E9" w:rsidRDefault="00EE4B6C" w:rsidP="00952D94">
      <w:pPr>
        <w:suppressAutoHyphens w:val="0"/>
        <w:autoSpaceDE w:val="0"/>
        <w:autoSpaceDN w:val="0"/>
        <w:adjustRightInd w:val="0"/>
        <w:spacing w:line="276" w:lineRule="auto"/>
        <w:ind w:left="-284"/>
        <w:jc w:val="both"/>
        <w:rPr>
          <w:i/>
          <w:lang w:eastAsia="en-US"/>
        </w:rPr>
      </w:pPr>
      <w:r w:rsidRPr="007C27E9">
        <w:rPr>
          <w:b/>
          <w:lang w:eastAsia="en-US"/>
        </w:rPr>
        <w:t>Источник финансирования заказа:</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EE4B6C" w:rsidRDefault="00EE4B6C"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404"/>
        <w:gridCol w:w="5245"/>
        <w:gridCol w:w="795"/>
        <w:gridCol w:w="725"/>
      </w:tblGrid>
      <w:tr w:rsidR="00EE4B6C" w:rsidRPr="00B74911" w:rsidTr="00150CBF">
        <w:tc>
          <w:tcPr>
            <w:tcW w:w="458" w:type="dxa"/>
          </w:tcPr>
          <w:p w:rsidR="00EE4B6C" w:rsidRPr="00B74911" w:rsidRDefault="00EE4B6C" w:rsidP="00100352">
            <w:pPr>
              <w:jc w:val="center"/>
              <w:rPr>
                <w:b/>
              </w:rPr>
            </w:pPr>
            <w:r w:rsidRPr="00B74911">
              <w:rPr>
                <w:b/>
              </w:rPr>
              <w:t>№</w:t>
            </w:r>
          </w:p>
        </w:tc>
        <w:tc>
          <w:tcPr>
            <w:tcW w:w="2404" w:type="dxa"/>
          </w:tcPr>
          <w:p w:rsidR="00EE4B6C" w:rsidRPr="00B74911" w:rsidRDefault="00EE4B6C" w:rsidP="00100352">
            <w:pPr>
              <w:jc w:val="center"/>
              <w:rPr>
                <w:b/>
              </w:rPr>
            </w:pPr>
            <w:r w:rsidRPr="00B74911">
              <w:rPr>
                <w:b/>
              </w:rPr>
              <w:t>Наименование</w:t>
            </w:r>
          </w:p>
        </w:tc>
        <w:tc>
          <w:tcPr>
            <w:tcW w:w="5245" w:type="dxa"/>
          </w:tcPr>
          <w:p w:rsidR="00EE4B6C" w:rsidRPr="00B74911" w:rsidRDefault="00EE4B6C" w:rsidP="00100352">
            <w:pPr>
              <w:jc w:val="center"/>
              <w:rPr>
                <w:b/>
              </w:rPr>
            </w:pPr>
            <w:r w:rsidRPr="00B74911">
              <w:rPr>
                <w:b/>
              </w:rPr>
              <w:t>Технические характеристики</w:t>
            </w:r>
          </w:p>
        </w:tc>
        <w:tc>
          <w:tcPr>
            <w:tcW w:w="795" w:type="dxa"/>
          </w:tcPr>
          <w:p w:rsidR="00EE4B6C" w:rsidRPr="00B74911" w:rsidRDefault="00EE4B6C" w:rsidP="00100352">
            <w:pPr>
              <w:jc w:val="center"/>
              <w:rPr>
                <w:b/>
              </w:rPr>
            </w:pPr>
            <w:r w:rsidRPr="00B74911">
              <w:rPr>
                <w:b/>
              </w:rPr>
              <w:t>Ед. изм</w:t>
            </w:r>
          </w:p>
        </w:tc>
        <w:tc>
          <w:tcPr>
            <w:tcW w:w="725" w:type="dxa"/>
          </w:tcPr>
          <w:p w:rsidR="00EE4B6C" w:rsidRPr="00B74911" w:rsidRDefault="00EE4B6C" w:rsidP="00100352">
            <w:pPr>
              <w:jc w:val="center"/>
              <w:rPr>
                <w:b/>
              </w:rPr>
            </w:pPr>
            <w:r w:rsidRPr="00B74911">
              <w:rPr>
                <w:b/>
              </w:rPr>
              <w:t>Кол-во</w:t>
            </w:r>
          </w:p>
        </w:tc>
      </w:tr>
      <w:tr w:rsidR="00EE4B6C" w:rsidRPr="00B74911" w:rsidTr="00150CBF">
        <w:tc>
          <w:tcPr>
            <w:tcW w:w="458" w:type="dxa"/>
          </w:tcPr>
          <w:p w:rsidR="00EE4B6C" w:rsidRPr="00B74911" w:rsidRDefault="00EE4B6C" w:rsidP="00100352">
            <w:pPr>
              <w:jc w:val="center"/>
            </w:pPr>
            <w:r w:rsidRPr="00B74911">
              <w:t>1</w:t>
            </w:r>
          </w:p>
        </w:tc>
        <w:tc>
          <w:tcPr>
            <w:tcW w:w="2404" w:type="dxa"/>
          </w:tcPr>
          <w:p w:rsidR="00EE4B6C" w:rsidRPr="00B74911" w:rsidRDefault="00EE4B6C" w:rsidP="00100352">
            <w:r w:rsidRPr="00B74911">
              <w:t>Бумага писчая</w:t>
            </w:r>
          </w:p>
        </w:tc>
        <w:tc>
          <w:tcPr>
            <w:tcW w:w="5245" w:type="dxa"/>
          </w:tcPr>
          <w:p w:rsidR="00EE4B6C" w:rsidRPr="00F00C5A" w:rsidRDefault="00EE4B6C" w:rsidP="00100352">
            <w:pPr>
              <w:rPr>
                <w:sz w:val="20"/>
                <w:szCs w:val="20"/>
              </w:rPr>
            </w:pPr>
            <w:r w:rsidRPr="00F00C5A">
              <w:rPr>
                <w:sz w:val="20"/>
                <w:szCs w:val="20"/>
              </w:rPr>
              <w:t xml:space="preserve">Формат листов: А4 </w:t>
            </w:r>
          </w:p>
          <w:p w:rsidR="00EE4B6C" w:rsidRPr="00F00C5A" w:rsidRDefault="00EE4B6C" w:rsidP="00100352">
            <w:pPr>
              <w:rPr>
                <w:sz w:val="20"/>
                <w:szCs w:val="20"/>
              </w:rPr>
            </w:pPr>
            <w:r w:rsidRPr="00F00C5A">
              <w:rPr>
                <w:sz w:val="20"/>
                <w:szCs w:val="20"/>
              </w:rPr>
              <w:t xml:space="preserve">Количество листов в пачке: не менее 500 </w:t>
            </w:r>
          </w:p>
          <w:p w:rsidR="00EE4B6C" w:rsidRPr="00F00C5A" w:rsidRDefault="00EE4B6C" w:rsidP="00100352">
            <w:pPr>
              <w:rPr>
                <w:sz w:val="20"/>
                <w:szCs w:val="20"/>
              </w:rPr>
            </w:pPr>
            <w:r w:rsidRPr="00F00C5A">
              <w:rPr>
                <w:sz w:val="20"/>
                <w:szCs w:val="20"/>
              </w:rPr>
              <w:t xml:space="preserve">Белизна CIE: не менее 143 </w:t>
            </w:r>
          </w:p>
          <w:p w:rsidR="00EE4B6C" w:rsidRPr="00F00C5A" w:rsidRDefault="00EE4B6C" w:rsidP="00100352">
            <w:pPr>
              <w:rPr>
                <w:sz w:val="20"/>
                <w:szCs w:val="20"/>
              </w:rPr>
            </w:pPr>
            <w:r w:rsidRPr="00F00C5A">
              <w:rPr>
                <w:sz w:val="20"/>
                <w:szCs w:val="20"/>
              </w:rPr>
              <w:t xml:space="preserve">Непрозрачность: не менее 91% </w:t>
            </w:r>
          </w:p>
          <w:p w:rsidR="00EE4B6C" w:rsidRPr="00F00C5A" w:rsidRDefault="00EE4B6C" w:rsidP="00100352">
            <w:pPr>
              <w:rPr>
                <w:sz w:val="20"/>
                <w:szCs w:val="20"/>
              </w:rPr>
            </w:pPr>
            <w:r w:rsidRPr="00F00C5A">
              <w:rPr>
                <w:sz w:val="20"/>
                <w:szCs w:val="20"/>
              </w:rPr>
              <w:t xml:space="preserve">Масса листа бумаги площадью 1 кв.м: не менее </w:t>
            </w:r>
            <w:smartTag w:uri="urn:schemas-microsoft-com:office:smarttags" w:element="metricconverter">
              <w:smartTagPr>
                <w:attr w:name="ProductID" w:val="77 г"/>
              </w:smartTagPr>
              <w:r w:rsidRPr="00F00C5A">
                <w:rPr>
                  <w:sz w:val="20"/>
                  <w:szCs w:val="20"/>
                </w:rPr>
                <w:t>77 г</w:t>
              </w:r>
            </w:smartTag>
            <w:r w:rsidRPr="00F00C5A">
              <w:rPr>
                <w:sz w:val="20"/>
                <w:szCs w:val="20"/>
              </w:rPr>
              <w:t xml:space="preserve"> Толщина (мкм): не менее 102</w:t>
            </w:r>
          </w:p>
        </w:tc>
        <w:tc>
          <w:tcPr>
            <w:tcW w:w="795" w:type="dxa"/>
          </w:tcPr>
          <w:p w:rsidR="00EE4B6C" w:rsidRPr="00B74911" w:rsidRDefault="00EE4B6C" w:rsidP="00100352">
            <w:pPr>
              <w:jc w:val="center"/>
            </w:pPr>
            <w:r>
              <w:t>пачка</w:t>
            </w:r>
          </w:p>
        </w:tc>
        <w:tc>
          <w:tcPr>
            <w:tcW w:w="725" w:type="dxa"/>
          </w:tcPr>
          <w:p w:rsidR="00EE4B6C" w:rsidRPr="00B74911" w:rsidRDefault="00EE4B6C" w:rsidP="00100352">
            <w:pPr>
              <w:jc w:val="center"/>
            </w:pPr>
            <w:r>
              <w:t>50</w:t>
            </w:r>
          </w:p>
        </w:tc>
      </w:tr>
      <w:tr w:rsidR="00EE4B6C" w:rsidRPr="00B74911" w:rsidTr="00150CBF">
        <w:tc>
          <w:tcPr>
            <w:tcW w:w="458" w:type="dxa"/>
          </w:tcPr>
          <w:p w:rsidR="00EE4B6C" w:rsidRPr="00B74911" w:rsidRDefault="00EE4B6C" w:rsidP="00100352">
            <w:pPr>
              <w:jc w:val="center"/>
            </w:pPr>
            <w:r w:rsidRPr="00B74911">
              <w:t>2</w:t>
            </w:r>
          </w:p>
        </w:tc>
        <w:tc>
          <w:tcPr>
            <w:tcW w:w="2404" w:type="dxa"/>
          </w:tcPr>
          <w:p w:rsidR="00EE4B6C" w:rsidRPr="00B74911" w:rsidRDefault="00EE4B6C" w:rsidP="00100352">
            <w:r w:rsidRPr="00B74911">
              <w:t>Файл прозрачный</w:t>
            </w:r>
          </w:p>
        </w:tc>
        <w:tc>
          <w:tcPr>
            <w:tcW w:w="5245" w:type="dxa"/>
          </w:tcPr>
          <w:p w:rsidR="00EE4B6C" w:rsidRPr="00F00C5A" w:rsidRDefault="00EE4B6C" w:rsidP="00100352">
            <w:pPr>
              <w:rPr>
                <w:sz w:val="20"/>
                <w:szCs w:val="20"/>
              </w:rPr>
            </w:pPr>
            <w:r w:rsidRPr="00F00C5A">
              <w:rPr>
                <w:sz w:val="20"/>
                <w:szCs w:val="20"/>
              </w:rPr>
              <w:t xml:space="preserve">Формат: А4 </w:t>
            </w:r>
          </w:p>
          <w:p w:rsidR="00EE4B6C" w:rsidRPr="00F00C5A" w:rsidRDefault="00EE4B6C" w:rsidP="00100352">
            <w:pPr>
              <w:rPr>
                <w:sz w:val="20"/>
                <w:szCs w:val="20"/>
              </w:rPr>
            </w:pPr>
            <w:r w:rsidRPr="00F00C5A">
              <w:rPr>
                <w:sz w:val="20"/>
                <w:szCs w:val="20"/>
              </w:rPr>
              <w:t xml:space="preserve">Толщина (мкм): не менее 40 </w:t>
            </w:r>
          </w:p>
          <w:p w:rsidR="00EE4B6C" w:rsidRPr="00F00C5A" w:rsidRDefault="00EE4B6C" w:rsidP="00100352">
            <w:pPr>
              <w:rPr>
                <w:sz w:val="20"/>
                <w:szCs w:val="20"/>
              </w:rPr>
            </w:pPr>
            <w:r w:rsidRPr="00F00C5A">
              <w:rPr>
                <w:sz w:val="20"/>
                <w:szCs w:val="20"/>
              </w:rPr>
              <w:t xml:space="preserve">Перфорация: наличие </w:t>
            </w:r>
          </w:p>
          <w:p w:rsidR="00EE4B6C" w:rsidRPr="00F00C5A" w:rsidRDefault="00EE4B6C" w:rsidP="00100352">
            <w:pPr>
              <w:rPr>
                <w:sz w:val="20"/>
                <w:szCs w:val="20"/>
              </w:rPr>
            </w:pPr>
            <w:r w:rsidRPr="00F00C5A">
              <w:rPr>
                <w:sz w:val="20"/>
                <w:szCs w:val="20"/>
              </w:rPr>
              <w:t xml:space="preserve">Материал: полипропилен </w:t>
            </w:r>
          </w:p>
          <w:p w:rsidR="00EE4B6C" w:rsidRPr="00F00C5A" w:rsidRDefault="00EE4B6C" w:rsidP="00100352">
            <w:pPr>
              <w:rPr>
                <w:sz w:val="20"/>
                <w:szCs w:val="20"/>
              </w:rPr>
            </w:pPr>
            <w:r w:rsidRPr="00F00C5A">
              <w:rPr>
                <w:sz w:val="20"/>
                <w:szCs w:val="20"/>
              </w:rPr>
              <w:t xml:space="preserve">Вместимость: не менее до 50 листов </w:t>
            </w:r>
          </w:p>
          <w:p w:rsidR="00EE4B6C" w:rsidRPr="00F00C5A" w:rsidRDefault="00EE4B6C" w:rsidP="00100352">
            <w:pPr>
              <w:rPr>
                <w:sz w:val="20"/>
                <w:szCs w:val="20"/>
              </w:rPr>
            </w:pPr>
            <w:r w:rsidRPr="00F00C5A">
              <w:rPr>
                <w:sz w:val="20"/>
                <w:szCs w:val="20"/>
              </w:rPr>
              <w:t xml:space="preserve">Количество штук в упаковке: не менее 100 </w:t>
            </w:r>
          </w:p>
          <w:p w:rsidR="00EE4B6C" w:rsidRPr="00F00C5A" w:rsidRDefault="00EE4B6C" w:rsidP="00100352">
            <w:pPr>
              <w:rPr>
                <w:sz w:val="20"/>
                <w:szCs w:val="20"/>
              </w:rPr>
            </w:pPr>
            <w:r w:rsidRPr="00F00C5A">
              <w:rPr>
                <w:sz w:val="20"/>
                <w:szCs w:val="20"/>
              </w:rPr>
              <w:t>Фактура: рифленая</w:t>
            </w:r>
          </w:p>
        </w:tc>
        <w:tc>
          <w:tcPr>
            <w:tcW w:w="795" w:type="dxa"/>
          </w:tcPr>
          <w:p w:rsidR="00EE4B6C" w:rsidRPr="00B74911" w:rsidRDefault="00EE4B6C" w:rsidP="00100352">
            <w:pPr>
              <w:jc w:val="center"/>
            </w:pPr>
            <w:r>
              <w:t>шт</w:t>
            </w:r>
          </w:p>
        </w:tc>
        <w:tc>
          <w:tcPr>
            <w:tcW w:w="725" w:type="dxa"/>
          </w:tcPr>
          <w:p w:rsidR="00EE4B6C" w:rsidRPr="00B74911" w:rsidRDefault="00EE4B6C" w:rsidP="00100352">
            <w:pPr>
              <w:jc w:val="center"/>
            </w:pPr>
            <w:r>
              <w:t>400</w:t>
            </w:r>
          </w:p>
        </w:tc>
      </w:tr>
      <w:tr w:rsidR="00EE4B6C" w:rsidRPr="00B74911" w:rsidTr="00150CBF">
        <w:tc>
          <w:tcPr>
            <w:tcW w:w="458" w:type="dxa"/>
          </w:tcPr>
          <w:p w:rsidR="00EE4B6C" w:rsidRPr="00B74911" w:rsidRDefault="00EE4B6C" w:rsidP="00100352">
            <w:pPr>
              <w:jc w:val="center"/>
            </w:pPr>
            <w:r w:rsidRPr="00B74911">
              <w:t>3</w:t>
            </w:r>
          </w:p>
        </w:tc>
        <w:tc>
          <w:tcPr>
            <w:tcW w:w="2404" w:type="dxa"/>
          </w:tcPr>
          <w:p w:rsidR="00EE4B6C" w:rsidRPr="00B74911" w:rsidRDefault="00EE4B6C" w:rsidP="00100352">
            <w:r w:rsidRPr="00B74911">
              <w:t>Ручка шариковая ErichKrause U-108 или эквивалент</w:t>
            </w:r>
          </w:p>
        </w:tc>
        <w:tc>
          <w:tcPr>
            <w:tcW w:w="5245" w:type="dxa"/>
          </w:tcPr>
          <w:p w:rsidR="00EE4B6C" w:rsidRPr="00F00C5A" w:rsidRDefault="00EE4B6C" w:rsidP="00100352">
            <w:pPr>
              <w:rPr>
                <w:sz w:val="20"/>
                <w:szCs w:val="20"/>
              </w:rPr>
            </w:pPr>
            <w:r w:rsidRPr="00F00C5A">
              <w:rPr>
                <w:sz w:val="20"/>
                <w:szCs w:val="20"/>
              </w:rPr>
              <w:t xml:space="preserve">Тип ручки: неавтоматическая </w:t>
            </w:r>
          </w:p>
          <w:p w:rsidR="00EE4B6C" w:rsidRPr="00F00C5A" w:rsidRDefault="00EE4B6C" w:rsidP="00100352">
            <w:pPr>
              <w:rPr>
                <w:sz w:val="20"/>
                <w:szCs w:val="20"/>
              </w:rPr>
            </w:pPr>
            <w:r w:rsidRPr="00F00C5A">
              <w:rPr>
                <w:sz w:val="20"/>
                <w:szCs w:val="20"/>
              </w:rPr>
              <w:t xml:space="preserve">Тип пишущего узла: игольчатый </w:t>
            </w:r>
          </w:p>
          <w:p w:rsidR="00EE4B6C" w:rsidRPr="00F00C5A" w:rsidRDefault="00EE4B6C" w:rsidP="00100352">
            <w:pPr>
              <w:rPr>
                <w:sz w:val="20"/>
                <w:szCs w:val="20"/>
              </w:rPr>
            </w:pPr>
            <w:r w:rsidRPr="00F00C5A">
              <w:rPr>
                <w:sz w:val="20"/>
                <w:szCs w:val="20"/>
              </w:rPr>
              <w:t xml:space="preserve">Толщина линии, мм: не менее 0.3 </w:t>
            </w:r>
          </w:p>
          <w:p w:rsidR="00EE4B6C" w:rsidRPr="00F00C5A" w:rsidRDefault="00EE4B6C" w:rsidP="00100352">
            <w:pPr>
              <w:rPr>
                <w:sz w:val="20"/>
                <w:szCs w:val="20"/>
              </w:rPr>
            </w:pPr>
            <w:r w:rsidRPr="00F00C5A">
              <w:rPr>
                <w:sz w:val="20"/>
                <w:szCs w:val="20"/>
              </w:rPr>
              <w:t xml:space="preserve">Диаметр шарика, мм: не менее 1.0 </w:t>
            </w:r>
          </w:p>
          <w:p w:rsidR="00EE4B6C" w:rsidRPr="00F00C5A" w:rsidRDefault="00EE4B6C" w:rsidP="00100352">
            <w:pPr>
              <w:rPr>
                <w:sz w:val="20"/>
                <w:szCs w:val="20"/>
              </w:rPr>
            </w:pPr>
            <w:r w:rsidRPr="00F00C5A">
              <w:rPr>
                <w:sz w:val="20"/>
                <w:szCs w:val="20"/>
              </w:rPr>
              <w:t xml:space="preserve">Максимальная длина непрерывной линии, м: </w:t>
            </w:r>
            <w:r w:rsidRPr="00F00C5A">
              <w:rPr>
                <w:sz w:val="20"/>
                <w:szCs w:val="20"/>
              </w:rPr>
              <w:tab/>
              <w:t xml:space="preserve"> не менее 1000 </w:t>
            </w:r>
          </w:p>
          <w:p w:rsidR="00EE4B6C" w:rsidRPr="00F00C5A" w:rsidRDefault="00EE4B6C" w:rsidP="00100352">
            <w:pPr>
              <w:rPr>
                <w:sz w:val="20"/>
                <w:szCs w:val="20"/>
              </w:rPr>
            </w:pPr>
            <w:r w:rsidRPr="00F00C5A">
              <w:rPr>
                <w:sz w:val="20"/>
                <w:szCs w:val="20"/>
              </w:rPr>
              <w:t xml:space="preserve">Цвет чернил: синий </w:t>
            </w:r>
          </w:p>
          <w:p w:rsidR="00EE4B6C" w:rsidRPr="00F00C5A" w:rsidRDefault="00EE4B6C" w:rsidP="00100352">
            <w:pPr>
              <w:rPr>
                <w:sz w:val="20"/>
                <w:szCs w:val="20"/>
              </w:rPr>
            </w:pPr>
            <w:r w:rsidRPr="00F00C5A">
              <w:rPr>
                <w:sz w:val="20"/>
                <w:szCs w:val="20"/>
              </w:rPr>
              <w:t xml:space="preserve">Грип-зона: профилированная </w:t>
            </w:r>
          </w:p>
          <w:p w:rsidR="00EE4B6C" w:rsidRPr="00F00C5A" w:rsidRDefault="00EE4B6C" w:rsidP="00100352">
            <w:pPr>
              <w:rPr>
                <w:sz w:val="20"/>
                <w:szCs w:val="20"/>
              </w:rPr>
            </w:pPr>
            <w:r w:rsidRPr="00F00C5A">
              <w:rPr>
                <w:sz w:val="20"/>
                <w:szCs w:val="20"/>
              </w:rPr>
              <w:t xml:space="preserve">Материал корпуса: пластик </w:t>
            </w:r>
          </w:p>
          <w:p w:rsidR="00EE4B6C" w:rsidRPr="00F00C5A" w:rsidRDefault="00EE4B6C" w:rsidP="00100352">
            <w:pPr>
              <w:rPr>
                <w:sz w:val="20"/>
                <w:szCs w:val="20"/>
              </w:rPr>
            </w:pPr>
            <w:r w:rsidRPr="00F00C5A">
              <w:rPr>
                <w:sz w:val="20"/>
                <w:szCs w:val="20"/>
              </w:rPr>
              <w:t>Цвет корпуса: синий</w:t>
            </w:r>
          </w:p>
          <w:p w:rsidR="00EE4B6C" w:rsidRPr="00F00C5A" w:rsidRDefault="00EE4B6C" w:rsidP="00100352">
            <w:pPr>
              <w:rPr>
                <w:sz w:val="20"/>
                <w:szCs w:val="20"/>
              </w:rPr>
            </w:pPr>
            <w:r w:rsidRPr="00F00C5A">
              <w:rPr>
                <w:sz w:val="20"/>
                <w:szCs w:val="20"/>
              </w:rPr>
              <w:t xml:space="preserve">Покрытие корпуса: глянцевое </w:t>
            </w:r>
          </w:p>
          <w:p w:rsidR="00EE4B6C" w:rsidRPr="00F00C5A" w:rsidRDefault="00EE4B6C" w:rsidP="00100352">
            <w:pPr>
              <w:rPr>
                <w:sz w:val="20"/>
                <w:szCs w:val="20"/>
              </w:rPr>
            </w:pPr>
            <w:r w:rsidRPr="00F00C5A">
              <w:rPr>
                <w:sz w:val="20"/>
                <w:szCs w:val="20"/>
              </w:rPr>
              <w:t xml:space="preserve">Цвет корпуса: синий </w:t>
            </w:r>
          </w:p>
          <w:p w:rsidR="00EE4B6C" w:rsidRPr="00F00C5A" w:rsidRDefault="00EE4B6C" w:rsidP="00100352">
            <w:pPr>
              <w:rPr>
                <w:sz w:val="20"/>
                <w:szCs w:val="20"/>
              </w:rPr>
            </w:pPr>
            <w:r w:rsidRPr="00F00C5A">
              <w:rPr>
                <w:sz w:val="20"/>
                <w:szCs w:val="20"/>
              </w:rPr>
              <w:t xml:space="preserve">Форма корпуса: треугольная </w:t>
            </w:r>
          </w:p>
          <w:p w:rsidR="00EE4B6C" w:rsidRPr="00F00C5A" w:rsidRDefault="00EE4B6C" w:rsidP="00100352">
            <w:pPr>
              <w:rPr>
                <w:sz w:val="20"/>
                <w:szCs w:val="20"/>
              </w:rPr>
            </w:pPr>
            <w:r w:rsidRPr="00F00C5A">
              <w:rPr>
                <w:sz w:val="20"/>
                <w:szCs w:val="20"/>
              </w:rPr>
              <w:t xml:space="preserve">Диаметр корпуса, мм: не менее 9 </w:t>
            </w:r>
          </w:p>
          <w:p w:rsidR="00EE4B6C" w:rsidRPr="00F00C5A" w:rsidRDefault="00EE4B6C" w:rsidP="00100352">
            <w:pPr>
              <w:rPr>
                <w:sz w:val="20"/>
                <w:szCs w:val="20"/>
              </w:rPr>
            </w:pPr>
            <w:r w:rsidRPr="00F00C5A">
              <w:rPr>
                <w:sz w:val="20"/>
                <w:szCs w:val="20"/>
              </w:rPr>
              <w:t>Вентилируемый колпачок: наличие</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50</w:t>
            </w:r>
          </w:p>
        </w:tc>
      </w:tr>
      <w:tr w:rsidR="00EE4B6C" w:rsidRPr="00B74911" w:rsidTr="00150CBF">
        <w:tc>
          <w:tcPr>
            <w:tcW w:w="458" w:type="dxa"/>
          </w:tcPr>
          <w:p w:rsidR="00EE4B6C" w:rsidRPr="00B74911" w:rsidRDefault="00EE4B6C" w:rsidP="00100352">
            <w:pPr>
              <w:jc w:val="center"/>
            </w:pPr>
            <w:r w:rsidRPr="00B74911">
              <w:t>4</w:t>
            </w:r>
          </w:p>
        </w:tc>
        <w:tc>
          <w:tcPr>
            <w:tcW w:w="2404" w:type="dxa"/>
          </w:tcPr>
          <w:p w:rsidR="00EE4B6C" w:rsidRPr="00B74911" w:rsidRDefault="00EE4B6C" w:rsidP="00100352">
            <w:r w:rsidRPr="00B74911">
              <w:t>Ручка шариковая ErichKrause U-108 или эквивалент</w:t>
            </w:r>
          </w:p>
        </w:tc>
        <w:tc>
          <w:tcPr>
            <w:tcW w:w="5245" w:type="dxa"/>
          </w:tcPr>
          <w:p w:rsidR="00EE4B6C" w:rsidRPr="00F00C5A" w:rsidRDefault="00EE4B6C" w:rsidP="00100352">
            <w:pPr>
              <w:rPr>
                <w:sz w:val="20"/>
                <w:szCs w:val="20"/>
              </w:rPr>
            </w:pPr>
            <w:r w:rsidRPr="00F00C5A">
              <w:rPr>
                <w:sz w:val="20"/>
                <w:szCs w:val="20"/>
              </w:rPr>
              <w:t xml:space="preserve">Тип ручки: неавтоматическая </w:t>
            </w:r>
          </w:p>
          <w:p w:rsidR="00EE4B6C" w:rsidRPr="00F00C5A" w:rsidRDefault="00EE4B6C" w:rsidP="00100352">
            <w:pPr>
              <w:rPr>
                <w:sz w:val="20"/>
                <w:szCs w:val="20"/>
              </w:rPr>
            </w:pPr>
            <w:r w:rsidRPr="00F00C5A">
              <w:rPr>
                <w:sz w:val="20"/>
                <w:szCs w:val="20"/>
              </w:rPr>
              <w:t xml:space="preserve">Тип пишущего узла: игольчатый </w:t>
            </w:r>
          </w:p>
          <w:p w:rsidR="00EE4B6C" w:rsidRPr="00F00C5A" w:rsidRDefault="00EE4B6C" w:rsidP="00100352">
            <w:pPr>
              <w:rPr>
                <w:sz w:val="20"/>
                <w:szCs w:val="20"/>
              </w:rPr>
            </w:pPr>
            <w:r w:rsidRPr="00F00C5A">
              <w:rPr>
                <w:sz w:val="20"/>
                <w:szCs w:val="20"/>
              </w:rPr>
              <w:t xml:space="preserve">Толщина линии, мм: не менее 0.3 </w:t>
            </w:r>
          </w:p>
          <w:p w:rsidR="00EE4B6C" w:rsidRPr="00F00C5A" w:rsidRDefault="00EE4B6C" w:rsidP="00100352">
            <w:pPr>
              <w:rPr>
                <w:sz w:val="20"/>
                <w:szCs w:val="20"/>
              </w:rPr>
            </w:pPr>
            <w:r w:rsidRPr="00F00C5A">
              <w:rPr>
                <w:sz w:val="20"/>
                <w:szCs w:val="20"/>
              </w:rPr>
              <w:t xml:space="preserve">Диаметр шарика, мм: не менее 1.0 </w:t>
            </w:r>
          </w:p>
          <w:p w:rsidR="00EE4B6C" w:rsidRPr="00F00C5A" w:rsidRDefault="00EE4B6C" w:rsidP="00100352">
            <w:pPr>
              <w:rPr>
                <w:sz w:val="20"/>
                <w:szCs w:val="20"/>
              </w:rPr>
            </w:pPr>
            <w:r w:rsidRPr="00F00C5A">
              <w:rPr>
                <w:sz w:val="20"/>
                <w:szCs w:val="20"/>
              </w:rPr>
              <w:t xml:space="preserve">Максимальная длина непрерывной линии, м: </w:t>
            </w:r>
            <w:r w:rsidRPr="00F00C5A">
              <w:rPr>
                <w:sz w:val="20"/>
                <w:szCs w:val="20"/>
              </w:rPr>
              <w:tab/>
              <w:t xml:space="preserve"> не менее 1000 </w:t>
            </w:r>
          </w:p>
          <w:p w:rsidR="00EE4B6C" w:rsidRPr="00F00C5A" w:rsidRDefault="00EE4B6C" w:rsidP="00100352">
            <w:pPr>
              <w:rPr>
                <w:sz w:val="20"/>
                <w:szCs w:val="20"/>
              </w:rPr>
            </w:pPr>
            <w:r w:rsidRPr="00F00C5A">
              <w:rPr>
                <w:sz w:val="20"/>
                <w:szCs w:val="20"/>
              </w:rPr>
              <w:t xml:space="preserve">Цвет чернил: синий </w:t>
            </w:r>
          </w:p>
          <w:p w:rsidR="00EE4B6C" w:rsidRPr="00F00C5A" w:rsidRDefault="00EE4B6C" w:rsidP="00100352">
            <w:pPr>
              <w:rPr>
                <w:sz w:val="20"/>
                <w:szCs w:val="20"/>
              </w:rPr>
            </w:pPr>
            <w:r w:rsidRPr="00F00C5A">
              <w:rPr>
                <w:sz w:val="20"/>
                <w:szCs w:val="20"/>
              </w:rPr>
              <w:t xml:space="preserve">Грип-зона: профилированная </w:t>
            </w:r>
          </w:p>
          <w:p w:rsidR="00EE4B6C" w:rsidRPr="00F00C5A" w:rsidRDefault="00EE4B6C" w:rsidP="00100352">
            <w:pPr>
              <w:rPr>
                <w:sz w:val="20"/>
                <w:szCs w:val="20"/>
              </w:rPr>
            </w:pPr>
            <w:r w:rsidRPr="00F00C5A">
              <w:rPr>
                <w:sz w:val="20"/>
                <w:szCs w:val="20"/>
              </w:rPr>
              <w:t xml:space="preserve">Материал корпуса: пластик </w:t>
            </w:r>
          </w:p>
          <w:p w:rsidR="00EE4B6C" w:rsidRPr="00F00C5A" w:rsidRDefault="00EE4B6C" w:rsidP="00100352">
            <w:pPr>
              <w:rPr>
                <w:sz w:val="20"/>
                <w:szCs w:val="20"/>
              </w:rPr>
            </w:pPr>
            <w:r w:rsidRPr="00F00C5A">
              <w:rPr>
                <w:sz w:val="20"/>
                <w:szCs w:val="20"/>
              </w:rPr>
              <w:t>Цвет корпуса: оранжевый</w:t>
            </w:r>
          </w:p>
          <w:p w:rsidR="00EE4B6C" w:rsidRPr="00F00C5A" w:rsidRDefault="00EE4B6C" w:rsidP="00100352">
            <w:pPr>
              <w:rPr>
                <w:sz w:val="20"/>
                <w:szCs w:val="20"/>
              </w:rPr>
            </w:pPr>
            <w:r w:rsidRPr="00F00C5A">
              <w:rPr>
                <w:sz w:val="20"/>
                <w:szCs w:val="20"/>
              </w:rPr>
              <w:t xml:space="preserve">Покрытие корпуса: глянцевое </w:t>
            </w:r>
          </w:p>
          <w:p w:rsidR="00EE4B6C" w:rsidRPr="00F00C5A" w:rsidRDefault="00EE4B6C" w:rsidP="00100352">
            <w:pPr>
              <w:rPr>
                <w:sz w:val="20"/>
                <w:szCs w:val="20"/>
              </w:rPr>
            </w:pPr>
            <w:r w:rsidRPr="00F00C5A">
              <w:rPr>
                <w:sz w:val="20"/>
                <w:szCs w:val="20"/>
              </w:rPr>
              <w:t xml:space="preserve">Цвет корпуса: синий </w:t>
            </w:r>
          </w:p>
          <w:p w:rsidR="00EE4B6C" w:rsidRPr="00F00C5A" w:rsidRDefault="00EE4B6C" w:rsidP="00100352">
            <w:pPr>
              <w:rPr>
                <w:sz w:val="20"/>
                <w:szCs w:val="20"/>
              </w:rPr>
            </w:pPr>
            <w:r w:rsidRPr="00F00C5A">
              <w:rPr>
                <w:sz w:val="20"/>
                <w:szCs w:val="20"/>
              </w:rPr>
              <w:t xml:space="preserve">Форма корпуса: треугольная </w:t>
            </w:r>
          </w:p>
          <w:p w:rsidR="00EE4B6C" w:rsidRPr="00F00C5A" w:rsidRDefault="00EE4B6C" w:rsidP="00100352">
            <w:pPr>
              <w:rPr>
                <w:sz w:val="20"/>
                <w:szCs w:val="20"/>
              </w:rPr>
            </w:pPr>
            <w:r w:rsidRPr="00F00C5A">
              <w:rPr>
                <w:sz w:val="20"/>
                <w:szCs w:val="20"/>
              </w:rPr>
              <w:t xml:space="preserve">Диаметр корпуса, мм: не менее 9 </w:t>
            </w:r>
          </w:p>
          <w:p w:rsidR="00EE4B6C" w:rsidRPr="00F00C5A" w:rsidRDefault="00EE4B6C" w:rsidP="00100352">
            <w:pPr>
              <w:rPr>
                <w:sz w:val="20"/>
                <w:szCs w:val="20"/>
              </w:rPr>
            </w:pPr>
            <w:r w:rsidRPr="00F00C5A">
              <w:rPr>
                <w:sz w:val="20"/>
                <w:szCs w:val="20"/>
              </w:rPr>
              <w:t>Вентилируемый колпачок: наличие</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50</w:t>
            </w:r>
          </w:p>
        </w:tc>
      </w:tr>
      <w:tr w:rsidR="00EE4B6C" w:rsidRPr="00B74911" w:rsidTr="00150CBF">
        <w:tc>
          <w:tcPr>
            <w:tcW w:w="458" w:type="dxa"/>
          </w:tcPr>
          <w:p w:rsidR="00EE4B6C" w:rsidRPr="00B74911" w:rsidRDefault="00EE4B6C" w:rsidP="00100352">
            <w:pPr>
              <w:jc w:val="center"/>
            </w:pPr>
            <w:r w:rsidRPr="00B74911">
              <w:t>5</w:t>
            </w:r>
          </w:p>
        </w:tc>
        <w:tc>
          <w:tcPr>
            <w:tcW w:w="2404" w:type="dxa"/>
          </w:tcPr>
          <w:p w:rsidR="00EE4B6C" w:rsidRPr="00B74911" w:rsidRDefault="00EE4B6C" w:rsidP="00100352">
            <w:r w:rsidRPr="00B74911">
              <w:t xml:space="preserve">Папка-регистратор А4, </w:t>
            </w:r>
            <w:smartTag w:uri="urn:schemas-microsoft-com:office:smarttags" w:element="metricconverter">
              <w:smartTagPr>
                <w:attr w:name="ProductID" w:val="70 мм"/>
              </w:smartTagPr>
              <w:r w:rsidRPr="00B74911">
                <w:t>70 мм</w:t>
              </w:r>
            </w:smartTag>
            <w:r w:rsidRPr="00B74911">
              <w:t>, ErichKrause или эквивалент</w:t>
            </w:r>
          </w:p>
        </w:tc>
        <w:tc>
          <w:tcPr>
            <w:tcW w:w="5245" w:type="dxa"/>
          </w:tcPr>
          <w:p w:rsidR="00EE4B6C" w:rsidRPr="00F00C5A" w:rsidRDefault="00EE4B6C" w:rsidP="00100352">
            <w:pPr>
              <w:rPr>
                <w:sz w:val="20"/>
                <w:szCs w:val="20"/>
              </w:rPr>
            </w:pPr>
            <w:r w:rsidRPr="00F00C5A">
              <w:rPr>
                <w:sz w:val="20"/>
                <w:szCs w:val="20"/>
              </w:rPr>
              <w:t xml:space="preserve">Особенности цвета: однотонный </w:t>
            </w:r>
          </w:p>
          <w:p w:rsidR="00EE4B6C" w:rsidRPr="00F00C5A" w:rsidRDefault="00EE4B6C" w:rsidP="00100352">
            <w:pPr>
              <w:rPr>
                <w:sz w:val="20"/>
                <w:szCs w:val="20"/>
              </w:rPr>
            </w:pPr>
            <w:r w:rsidRPr="00F00C5A">
              <w:rPr>
                <w:sz w:val="20"/>
                <w:szCs w:val="20"/>
              </w:rPr>
              <w:t xml:space="preserve">Цвет: чёрный </w:t>
            </w:r>
          </w:p>
          <w:p w:rsidR="00EE4B6C" w:rsidRPr="00F00C5A" w:rsidRDefault="00EE4B6C" w:rsidP="00100352">
            <w:pPr>
              <w:rPr>
                <w:sz w:val="20"/>
                <w:szCs w:val="20"/>
              </w:rPr>
            </w:pPr>
            <w:r w:rsidRPr="00F00C5A">
              <w:rPr>
                <w:sz w:val="20"/>
                <w:szCs w:val="20"/>
              </w:rPr>
              <w:t xml:space="preserve">Формат: А4 </w:t>
            </w:r>
          </w:p>
          <w:p w:rsidR="00EE4B6C" w:rsidRPr="00F00C5A" w:rsidRDefault="00EE4B6C" w:rsidP="00100352">
            <w:pPr>
              <w:rPr>
                <w:sz w:val="20"/>
                <w:szCs w:val="20"/>
              </w:rPr>
            </w:pPr>
            <w:r w:rsidRPr="00F00C5A">
              <w:rPr>
                <w:sz w:val="20"/>
                <w:szCs w:val="20"/>
              </w:rPr>
              <w:t xml:space="preserve">Материал: бумага, картон </w:t>
            </w:r>
          </w:p>
          <w:p w:rsidR="00EE4B6C" w:rsidRPr="00F00C5A" w:rsidRDefault="00EE4B6C" w:rsidP="00100352">
            <w:pPr>
              <w:rPr>
                <w:sz w:val="20"/>
                <w:szCs w:val="20"/>
              </w:rPr>
            </w:pPr>
            <w:r w:rsidRPr="00F00C5A">
              <w:rPr>
                <w:sz w:val="20"/>
                <w:szCs w:val="20"/>
              </w:rPr>
              <w:t xml:space="preserve">Особенности папок: вертикальная </w:t>
            </w:r>
          </w:p>
          <w:p w:rsidR="00EE4B6C" w:rsidRPr="00F00C5A" w:rsidRDefault="00EE4B6C" w:rsidP="00100352">
            <w:pPr>
              <w:rPr>
                <w:sz w:val="20"/>
                <w:szCs w:val="20"/>
              </w:rPr>
            </w:pPr>
            <w:r w:rsidRPr="00F00C5A">
              <w:rPr>
                <w:sz w:val="20"/>
                <w:szCs w:val="20"/>
              </w:rPr>
              <w:t xml:space="preserve">Корешок, мм: не менее 70 </w:t>
            </w:r>
          </w:p>
          <w:p w:rsidR="00EE4B6C" w:rsidRPr="00F00C5A" w:rsidRDefault="00EE4B6C" w:rsidP="00100352">
            <w:pPr>
              <w:rPr>
                <w:sz w:val="20"/>
                <w:szCs w:val="20"/>
              </w:rPr>
            </w:pPr>
            <w:r w:rsidRPr="00F00C5A">
              <w:rPr>
                <w:sz w:val="20"/>
                <w:szCs w:val="20"/>
              </w:rPr>
              <w:t xml:space="preserve">Конструкция папки: сборная </w:t>
            </w:r>
          </w:p>
          <w:p w:rsidR="00EE4B6C" w:rsidRPr="00F00C5A" w:rsidRDefault="00EE4B6C" w:rsidP="00100352">
            <w:pPr>
              <w:rPr>
                <w:sz w:val="20"/>
                <w:szCs w:val="20"/>
              </w:rPr>
            </w:pPr>
            <w:r w:rsidRPr="00F00C5A">
              <w:rPr>
                <w:sz w:val="20"/>
                <w:szCs w:val="20"/>
              </w:rPr>
              <w:t>Торцевой карман: наличие</w:t>
            </w:r>
          </w:p>
          <w:p w:rsidR="00EE4B6C" w:rsidRPr="00F00C5A" w:rsidRDefault="00EE4B6C" w:rsidP="00100352">
            <w:pPr>
              <w:rPr>
                <w:sz w:val="20"/>
                <w:szCs w:val="20"/>
              </w:rPr>
            </w:pPr>
            <w:r w:rsidRPr="00F00C5A">
              <w:rPr>
                <w:sz w:val="20"/>
                <w:szCs w:val="20"/>
              </w:rPr>
              <w:t xml:space="preserve">Размер (Длина × Ширина × Высота): не менее </w:t>
            </w:r>
            <w:smartTag w:uri="urn:schemas-microsoft-com:office:smarttags" w:element="metricconverter">
              <w:smartTagPr>
                <w:attr w:name="ProductID" w:val="7 см"/>
              </w:smartTagPr>
              <w:r w:rsidRPr="00F00C5A">
                <w:rPr>
                  <w:sz w:val="20"/>
                  <w:szCs w:val="20"/>
                </w:rPr>
                <w:t>7 см</w:t>
              </w:r>
            </w:smartTag>
            <w:r w:rsidRPr="00F00C5A">
              <w:rPr>
                <w:sz w:val="20"/>
                <w:szCs w:val="20"/>
              </w:rPr>
              <w:t xml:space="preserve"> х </w:t>
            </w:r>
            <w:smartTag w:uri="urn:schemas-microsoft-com:office:smarttags" w:element="metricconverter">
              <w:smartTagPr>
                <w:attr w:name="ProductID" w:val="31,5 см"/>
              </w:smartTagPr>
              <w:r w:rsidRPr="00F00C5A">
                <w:rPr>
                  <w:sz w:val="20"/>
                  <w:szCs w:val="20"/>
                </w:rPr>
                <w:t>31,5 см</w:t>
              </w:r>
            </w:smartTag>
            <w:r w:rsidRPr="00F00C5A">
              <w:rPr>
                <w:sz w:val="20"/>
                <w:szCs w:val="20"/>
              </w:rPr>
              <w:t xml:space="preserve"> х </w:t>
            </w:r>
            <w:smartTag w:uri="urn:schemas-microsoft-com:office:smarttags" w:element="metricconverter">
              <w:smartTagPr>
                <w:attr w:name="ProductID" w:val="28,5 см"/>
              </w:smartTagPr>
              <w:r w:rsidRPr="00F00C5A">
                <w:rPr>
                  <w:sz w:val="20"/>
                  <w:szCs w:val="20"/>
                </w:rPr>
                <w:t>28,5 см</w:t>
              </w:r>
            </w:smartTag>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10</w:t>
            </w:r>
          </w:p>
        </w:tc>
      </w:tr>
      <w:tr w:rsidR="00EE4B6C" w:rsidRPr="00B74911" w:rsidTr="00150CBF">
        <w:tc>
          <w:tcPr>
            <w:tcW w:w="458" w:type="dxa"/>
          </w:tcPr>
          <w:p w:rsidR="00EE4B6C" w:rsidRPr="00B74911" w:rsidRDefault="00EE4B6C" w:rsidP="00100352">
            <w:pPr>
              <w:jc w:val="center"/>
            </w:pPr>
            <w:r w:rsidRPr="00B74911">
              <w:t>6</w:t>
            </w:r>
          </w:p>
        </w:tc>
        <w:tc>
          <w:tcPr>
            <w:tcW w:w="2404" w:type="dxa"/>
          </w:tcPr>
          <w:p w:rsidR="00EE4B6C" w:rsidRPr="00B74911" w:rsidRDefault="00EE4B6C" w:rsidP="00100352">
            <w:r w:rsidRPr="00B74911">
              <w:t xml:space="preserve">Папка-регистратор А4, </w:t>
            </w:r>
            <w:smartTag w:uri="urn:schemas-microsoft-com:office:smarttags" w:element="metricconverter">
              <w:smartTagPr>
                <w:attr w:name="ProductID" w:val="50 мм"/>
              </w:smartTagPr>
              <w:r w:rsidRPr="00B74911">
                <w:t>50 мм</w:t>
              </w:r>
            </w:smartTag>
            <w:r w:rsidRPr="00B74911">
              <w:t>, ErichKrause или эквивалент</w:t>
            </w:r>
          </w:p>
        </w:tc>
        <w:tc>
          <w:tcPr>
            <w:tcW w:w="5245" w:type="dxa"/>
          </w:tcPr>
          <w:p w:rsidR="00EE4B6C" w:rsidRPr="00F00C5A" w:rsidRDefault="00EE4B6C" w:rsidP="00100352">
            <w:pPr>
              <w:rPr>
                <w:sz w:val="20"/>
                <w:szCs w:val="20"/>
              </w:rPr>
            </w:pPr>
            <w:r w:rsidRPr="00F00C5A">
              <w:rPr>
                <w:sz w:val="20"/>
                <w:szCs w:val="20"/>
              </w:rPr>
              <w:t xml:space="preserve">Особенности цвета: однотонный </w:t>
            </w:r>
          </w:p>
          <w:p w:rsidR="00EE4B6C" w:rsidRPr="00F00C5A" w:rsidRDefault="00EE4B6C" w:rsidP="00100352">
            <w:pPr>
              <w:rPr>
                <w:sz w:val="20"/>
                <w:szCs w:val="20"/>
              </w:rPr>
            </w:pPr>
            <w:r w:rsidRPr="00F00C5A">
              <w:rPr>
                <w:sz w:val="20"/>
                <w:szCs w:val="20"/>
              </w:rPr>
              <w:t xml:space="preserve">Цвет: чёрный </w:t>
            </w:r>
          </w:p>
          <w:p w:rsidR="00EE4B6C" w:rsidRPr="00F00C5A" w:rsidRDefault="00EE4B6C" w:rsidP="00100352">
            <w:pPr>
              <w:rPr>
                <w:sz w:val="20"/>
                <w:szCs w:val="20"/>
              </w:rPr>
            </w:pPr>
            <w:r w:rsidRPr="00F00C5A">
              <w:rPr>
                <w:sz w:val="20"/>
                <w:szCs w:val="20"/>
              </w:rPr>
              <w:t xml:space="preserve">Формат: А4 </w:t>
            </w:r>
          </w:p>
          <w:p w:rsidR="00EE4B6C" w:rsidRPr="00F00C5A" w:rsidRDefault="00EE4B6C" w:rsidP="00100352">
            <w:pPr>
              <w:rPr>
                <w:sz w:val="20"/>
                <w:szCs w:val="20"/>
              </w:rPr>
            </w:pPr>
            <w:r w:rsidRPr="00F00C5A">
              <w:rPr>
                <w:sz w:val="20"/>
                <w:szCs w:val="20"/>
              </w:rPr>
              <w:t xml:space="preserve">Материал: бумага, картон </w:t>
            </w:r>
          </w:p>
          <w:p w:rsidR="00EE4B6C" w:rsidRPr="00F00C5A" w:rsidRDefault="00EE4B6C" w:rsidP="00100352">
            <w:pPr>
              <w:rPr>
                <w:sz w:val="20"/>
                <w:szCs w:val="20"/>
              </w:rPr>
            </w:pPr>
            <w:r w:rsidRPr="00F00C5A">
              <w:rPr>
                <w:sz w:val="20"/>
                <w:szCs w:val="20"/>
              </w:rPr>
              <w:t xml:space="preserve">Особенности папок: вертикальная </w:t>
            </w:r>
          </w:p>
          <w:p w:rsidR="00EE4B6C" w:rsidRPr="00F00C5A" w:rsidRDefault="00EE4B6C" w:rsidP="00100352">
            <w:pPr>
              <w:rPr>
                <w:sz w:val="20"/>
                <w:szCs w:val="20"/>
              </w:rPr>
            </w:pPr>
            <w:r w:rsidRPr="00F00C5A">
              <w:rPr>
                <w:sz w:val="20"/>
                <w:szCs w:val="20"/>
              </w:rPr>
              <w:t xml:space="preserve">Корешок, мм: не менее 50 </w:t>
            </w:r>
          </w:p>
          <w:p w:rsidR="00EE4B6C" w:rsidRPr="00F00C5A" w:rsidRDefault="00EE4B6C" w:rsidP="00100352">
            <w:pPr>
              <w:rPr>
                <w:sz w:val="20"/>
                <w:szCs w:val="20"/>
              </w:rPr>
            </w:pPr>
            <w:r w:rsidRPr="00F00C5A">
              <w:rPr>
                <w:sz w:val="20"/>
                <w:szCs w:val="20"/>
              </w:rPr>
              <w:t xml:space="preserve">Конструкция папки: сборная </w:t>
            </w:r>
          </w:p>
          <w:p w:rsidR="00EE4B6C" w:rsidRPr="00F00C5A" w:rsidRDefault="00EE4B6C" w:rsidP="00100352">
            <w:pPr>
              <w:rPr>
                <w:sz w:val="20"/>
                <w:szCs w:val="20"/>
              </w:rPr>
            </w:pPr>
            <w:r w:rsidRPr="00F00C5A">
              <w:rPr>
                <w:sz w:val="20"/>
                <w:szCs w:val="20"/>
              </w:rPr>
              <w:t>Торцевой карман: наличие</w:t>
            </w:r>
          </w:p>
          <w:p w:rsidR="00EE4B6C" w:rsidRPr="00F00C5A" w:rsidRDefault="00EE4B6C" w:rsidP="00100352">
            <w:pPr>
              <w:rPr>
                <w:sz w:val="20"/>
                <w:szCs w:val="20"/>
              </w:rPr>
            </w:pPr>
            <w:r w:rsidRPr="00F00C5A">
              <w:rPr>
                <w:sz w:val="20"/>
                <w:szCs w:val="20"/>
              </w:rPr>
              <w:t xml:space="preserve">Размер (Длина × Ширина × Высота): не менее </w:t>
            </w:r>
            <w:smartTag w:uri="urn:schemas-microsoft-com:office:smarttags" w:element="metricconverter">
              <w:smartTagPr>
                <w:attr w:name="ProductID" w:val="5 см"/>
              </w:smartTagPr>
              <w:r w:rsidRPr="00F00C5A">
                <w:rPr>
                  <w:sz w:val="20"/>
                  <w:szCs w:val="20"/>
                </w:rPr>
                <w:t>5 см</w:t>
              </w:r>
            </w:smartTag>
            <w:r w:rsidRPr="00F00C5A">
              <w:rPr>
                <w:sz w:val="20"/>
                <w:szCs w:val="20"/>
              </w:rPr>
              <w:t xml:space="preserve"> х </w:t>
            </w:r>
            <w:smartTag w:uri="urn:schemas-microsoft-com:office:smarttags" w:element="metricconverter">
              <w:smartTagPr>
                <w:attr w:name="ProductID" w:val="31,5 см"/>
              </w:smartTagPr>
              <w:r w:rsidRPr="00F00C5A">
                <w:rPr>
                  <w:sz w:val="20"/>
                  <w:szCs w:val="20"/>
                </w:rPr>
                <w:t>31,5 см</w:t>
              </w:r>
            </w:smartTag>
            <w:r w:rsidRPr="00F00C5A">
              <w:rPr>
                <w:sz w:val="20"/>
                <w:szCs w:val="20"/>
              </w:rPr>
              <w:t xml:space="preserve"> х </w:t>
            </w:r>
            <w:smartTag w:uri="urn:schemas-microsoft-com:office:smarttags" w:element="metricconverter">
              <w:smartTagPr>
                <w:attr w:name="ProductID" w:val="28,5 см"/>
              </w:smartTagPr>
              <w:r w:rsidRPr="00F00C5A">
                <w:rPr>
                  <w:sz w:val="20"/>
                  <w:szCs w:val="20"/>
                </w:rPr>
                <w:t>28,5 см</w:t>
              </w:r>
            </w:smartTag>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10</w:t>
            </w:r>
          </w:p>
        </w:tc>
      </w:tr>
      <w:tr w:rsidR="00EE4B6C" w:rsidRPr="00B74911" w:rsidTr="00150CBF">
        <w:tc>
          <w:tcPr>
            <w:tcW w:w="458" w:type="dxa"/>
          </w:tcPr>
          <w:p w:rsidR="00EE4B6C" w:rsidRPr="00B74911" w:rsidRDefault="00EE4B6C" w:rsidP="00100352">
            <w:pPr>
              <w:jc w:val="center"/>
            </w:pPr>
            <w:r w:rsidRPr="00B74911">
              <w:t>7</w:t>
            </w:r>
          </w:p>
        </w:tc>
        <w:tc>
          <w:tcPr>
            <w:tcW w:w="2404" w:type="dxa"/>
          </w:tcPr>
          <w:p w:rsidR="00EE4B6C" w:rsidRPr="00B74911" w:rsidRDefault="00EE4B6C" w:rsidP="00100352">
            <w:r w:rsidRPr="00B74911">
              <w:t>Папка файловая</w:t>
            </w:r>
          </w:p>
        </w:tc>
        <w:tc>
          <w:tcPr>
            <w:tcW w:w="5245" w:type="dxa"/>
          </w:tcPr>
          <w:p w:rsidR="00EE4B6C" w:rsidRPr="00F00C5A" w:rsidRDefault="00EE4B6C" w:rsidP="00100352">
            <w:pPr>
              <w:rPr>
                <w:sz w:val="20"/>
                <w:szCs w:val="20"/>
              </w:rPr>
            </w:pPr>
            <w:r w:rsidRPr="00F00C5A">
              <w:rPr>
                <w:sz w:val="20"/>
                <w:szCs w:val="20"/>
              </w:rPr>
              <w:t xml:space="preserve">Формат: А4 </w:t>
            </w:r>
          </w:p>
          <w:p w:rsidR="00EE4B6C" w:rsidRPr="00F00C5A" w:rsidRDefault="00EE4B6C" w:rsidP="00100352">
            <w:pPr>
              <w:rPr>
                <w:sz w:val="20"/>
                <w:szCs w:val="20"/>
              </w:rPr>
            </w:pPr>
            <w:r w:rsidRPr="00F00C5A">
              <w:rPr>
                <w:sz w:val="20"/>
                <w:szCs w:val="20"/>
              </w:rPr>
              <w:t xml:space="preserve">Количество файлов, шт: не менее 20 </w:t>
            </w:r>
          </w:p>
          <w:p w:rsidR="00EE4B6C" w:rsidRPr="00F00C5A" w:rsidRDefault="00EE4B6C" w:rsidP="00100352">
            <w:pPr>
              <w:rPr>
                <w:sz w:val="20"/>
                <w:szCs w:val="20"/>
              </w:rPr>
            </w:pPr>
            <w:r w:rsidRPr="00F00C5A">
              <w:rPr>
                <w:sz w:val="20"/>
                <w:szCs w:val="20"/>
              </w:rPr>
              <w:t>Цвет: синий</w:t>
            </w:r>
          </w:p>
          <w:p w:rsidR="00EE4B6C" w:rsidRPr="00F00C5A" w:rsidRDefault="00EE4B6C" w:rsidP="00100352">
            <w:pPr>
              <w:rPr>
                <w:sz w:val="20"/>
                <w:szCs w:val="20"/>
              </w:rPr>
            </w:pPr>
            <w:r w:rsidRPr="00F00C5A">
              <w:rPr>
                <w:sz w:val="20"/>
                <w:szCs w:val="20"/>
              </w:rPr>
              <w:t>Карман на внутренней обложке папки: наличие</w:t>
            </w:r>
          </w:p>
          <w:p w:rsidR="00EE4B6C" w:rsidRPr="00F00C5A" w:rsidRDefault="00EE4B6C" w:rsidP="00100352">
            <w:pPr>
              <w:rPr>
                <w:sz w:val="20"/>
                <w:szCs w:val="20"/>
              </w:rPr>
            </w:pPr>
            <w:r w:rsidRPr="00F00C5A">
              <w:rPr>
                <w:sz w:val="20"/>
                <w:szCs w:val="20"/>
              </w:rPr>
              <w:t xml:space="preserve">Материал обложки: полипропилен </w:t>
            </w:r>
          </w:p>
          <w:p w:rsidR="00EE4B6C" w:rsidRPr="00F00C5A" w:rsidRDefault="00EE4B6C" w:rsidP="00100352">
            <w:pPr>
              <w:rPr>
                <w:sz w:val="20"/>
                <w:szCs w:val="20"/>
              </w:rPr>
            </w:pPr>
            <w:r w:rsidRPr="00F00C5A">
              <w:rPr>
                <w:sz w:val="20"/>
                <w:szCs w:val="20"/>
              </w:rPr>
              <w:t xml:space="preserve">Плотность/толщина материала: не менее </w:t>
            </w:r>
            <w:smartTag w:uri="urn:schemas-microsoft-com:office:smarttags" w:element="metricconverter">
              <w:smartTagPr>
                <w:attr w:name="ProductID" w:val="0.8 мм"/>
              </w:smartTagPr>
              <w:r w:rsidRPr="00F00C5A">
                <w:rPr>
                  <w:sz w:val="20"/>
                  <w:szCs w:val="20"/>
                </w:rPr>
                <w:t>0.8 мм</w:t>
              </w:r>
            </w:smartTag>
            <w:r w:rsidRPr="00F00C5A">
              <w:rPr>
                <w:sz w:val="20"/>
                <w:szCs w:val="20"/>
              </w:rPr>
              <w:t xml:space="preserve"> </w:t>
            </w:r>
          </w:p>
          <w:p w:rsidR="00EE4B6C" w:rsidRPr="00F00C5A" w:rsidRDefault="00EE4B6C" w:rsidP="00100352">
            <w:pPr>
              <w:rPr>
                <w:sz w:val="20"/>
                <w:szCs w:val="20"/>
              </w:rPr>
            </w:pPr>
            <w:r w:rsidRPr="00F00C5A">
              <w:rPr>
                <w:sz w:val="20"/>
                <w:szCs w:val="20"/>
              </w:rPr>
              <w:t xml:space="preserve">Фактура: песок </w:t>
            </w:r>
          </w:p>
          <w:p w:rsidR="00EE4B6C" w:rsidRPr="00F00C5A" w:rsidRDefault="00EE4B6C" w:rsidP="00100352">
            <w:pPr>
              <w:rPr>
                <w:sz w:val="20"/>
                <w:szCs w:val="20"/>
              </w:rPr>
            </w:pPr>
            <w:r w:rsidRPr="00F00C5A">
              <w:rPr>
                <w:sz w:val="20"/>
                <w:szCs w:val="20"/>
              </w:rPr>
              <w:t xml:space="preserve">Толщина файлов: не менее 30 мкм </w:t>
            </w:r>
          </w:p>
          <w:p w:rsidR="00EE4B6C" w:rsidRPr="00F00C5A" w:rsidRDefault="00EE4B6C" w:rsidP="00100352">
            <w:pPr>
              <w:rPr>
                <w:sz w:val="20"/>
                <w:szCs w:val="20"/>
              </w:rPr>
            </w:pPr>
            <w:r w:rsidRPr="00F00C5A">
              <w:rPr>
                <w:sz w:val="20"/>
                <w:szCs w:val="20"/>
              </w:rPr>
              <w:t xml:space="preserve">Фактура файлов: гладкие </w:t>
            </w:r>
          </w:p>
          <w:p w:rsidR="00EE4B6C" w:rsidRPr="00F00C5A" w:rsidRDefault="00EE4B6C" w:rsidP="00100352">
            <w:pPr>
              <w:rPr>
                <w:sz w:val="20"/>
                <w:szCs w:val="20"/>
              </w:rPr>
            </w:pPr>
            <w:r w:rsidRPr="00F00C5A">
              <w:rPr>
                <w:sz w:val="20"/>
                <w:szCs w:val="20"/>
              </w:rPr>
              <w:t>Ширина корешка, мм:</w:t>
            </w:r>
            <w:r w:rsidRPr="00F00C5A">
              <w:rPr>
                <w:sz w:val="20"/>
                <w:szCs w:val="20"/>
              </w:rPr>
              <w:tab/>
              <w:t>не менее 14</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15</w:t>
            </w:r>
          </w:p>
        </w:tc>
      </w:tr>
      <w:tr w:rsidR="00EE4B6C" w:rsidRPr="00B74911" w:rsidTr="00150CBF">
        <w:tc>
          <w:tcPr>
            <w:tcW w:w="458" w:type="dxa"/>
          </w:tcPr>
          <w:p w:rsidR="00EE4B6C" w:rsidRPr="00B74911" w:rsidRDefault="00EE4B6C" w:rsidP="00100352">
            <w:pPr>
              <w:jc w:val="center"/>
            </w:pPr>
            <w:r w:rsidRPr="00B74911">
              <w:t>8</w:t>
            </w:r>
          </w:p>
        </w:tc>
        <w:tc>
          <w:tcPr>
            <w:tcW w:w="2404" w:type="dxa"/>
          </w:tcPr>
          <w:p w:rsidR="00EE4B6C" w:rsidRPr="00B74911" w:rsidRDefault="00EE4B6C" w:rsidP="00100352">
            <w:r w:rsidRPr="00B74911">
              <w:t>Дырокол средний Attomex или эквивалент цельнометалл. с линейкой, черный</w:t>
            </w:r>
          </w:p>
        </w:tc>
        <w:tc>
          <w:tcPr>
            <w:tcW w:w="5245" w:type="dxa"/>
          </w:tcPr>
          <w:p w:rsidR="00EE4B6C" w:rsidRPr="00F00C5A" w:rsidRDefault="00EE4B6C" w:rsidP="00100352">
            <w:pPr>
              <w:rPr>
                <w:sz w:val="20"/>
                <w:szCs w:val="20"/>
              </w:rPr>
            </w:pPr>
            <w:r w:rsidRPr="00F00C5A">
              <w:rPr>
                <w:sz w:val="20"/>
                <w:szCs w:val="20"/>
              </w:rPr>
              <w:t xml:space="preserve">Цвет: чёрный </w:t>
            </w:r>
          </w:p>
          <w:p w:rsidR="00EE4B6C" w:rsidRPr="00F00C5A" w:rsidRDefault="00EE4B6C" w:rsidP="00100352">
            <w:pPr>
              <w:rPr>
                <w:sz w:val="20"/>
                <w:szCs w:val="20"/>
              </w:rPr>
            </w:pPr>
            <w:r w:rsidRPr="00F00C5A">
              <w:rPr>
                <w:sz w:val="20"/>
                <w:szCs w:val="20"/>
              </w:rPr>
              <w:t xml:space="preserve">Количество отверстий: 2 </w:t>
            </w:r>
          </w:p>
          <w:p w:rsidR="00EE4B6C" w:rsidRPr="00F00C5A" w:rsidRDefault="00EE4B6C" w:rsidP="00100352">
            <w:pPr>
              <w:rPr>
                <w:sz w:val="20"/>
                <w:szCs w:val="20"/>
              </w:rPr>
            </w:pPr>
            <w:r w:rsidRPr="00F00C5A">
              <w:rPr>
                <w:sz w:val="20"/>
                <w:szCs w:val="20"/>
              </w:rPr>
              <w:t xml:space="preserve">Количество пробиваемых листов: не менее 20 </w:t>
            </w:r>
          </w:p>
          <w:p w:rsidR="00EE4B6C" w:rsidRPr="00F00C5A" w:rsidRDefault="00EE4B6C" w:rsidP="00100352">
            <w:pPr>
              <w:rPr>
                <w:sz w:val="20"/>
                <w:szCs w:val="20"/>
              </w:rPr>
            </w:pPr>
            <w:r w:rsidRPr="00F00C5A">
              <w:rPr>
                <w:sz w:val="20"/>
                <w:szCs w:val="20"/>
              </w:rPr>
              <w:t xml:space="preserve">Ограничительная линейка: наличие  </w:t>
            </w:r>
          </w:p>
          <w:p w:rsidR="00EE4B6C" w:rsidRPr="00F00C5A" w:rsidRDefault="00EE4B6C" w:rsidP="00100352">
            <w:pPr>
              <w:rPr>
                <w:sz w:val="20"/>
                <w:szCs w:val="20"/>
              </w:rPr>
            </w:pPr>
            <w:r w:rsidRPr="00F00C5A">
              <w:rPr>
                <w:sz w:val="20"/>
                <w:szCs w:val="20"/>
              </w:rPr>
              <w:t xml:space="preserve">Материал: пластик </w:t>
            </w:r>
          </w:p>
          <w:p w:rsidR="00EE4B6C" w:rsidRPr="00F00C5A" w:rsidRDefault="00EE4B6C" w:rsidP="00100352">
            <w:pPr>
              <w:rPr>
                <w:sz w:val="20"/>
                <w:szCs w:val="20"/>
              </w:rPr>
            </w:pPr>
            <w:r w:rsidRPr="00F00C5A">
              <w:rPr>
                <w:sz w:val="20"/>
                <w:szCs w:val="20"/>
              </w:rPr>
              <w:t>Штрих код на единице товара: наличие</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2</w:t>
            </w:r>
          </w:p>
        </w:tc>
      </w:tr>
      <w:tr w:rsidR="00EE4B6C" w:rsidRPr="00B74911" w:rsidTr="00150CBF">
        <w:tc>
          <w:tcPr>
            <w:tcW w:w="458" w:type="dxa"/>
          </w:tcPr>
          <w:p w:rsidR="00EE4B6C" w:rsidRPr="00B74911" w:rsidRDefault="00EE4B6C" w:rsidP="00100352">
            <w:pPr>
              <w:jc w:val="center"/>
            </w:pPr>
            <w:r w:rsidRPr="00B74911">
              <w:t>9</w:t>
            </w:r>
          </w:p>
        </w:tc>
        <w:tc>
          <w:tcPr>
            <w:tcW w:w="2404" w:type="dxa"/>
          </w:tcPr>
          <w:p w:rsidR="00EE4B6C" w:rsidRPr="00B74911" w:rsidRDefault="00EE4B6C" w:rsidP="00100352">
            <w:r w:rsidRPr="00B74911">
              <w:t>Клей ПВА с дозатором Hatber или эквивалент</w:t>
            </w:r>
          </w:p>
        </w:tc>
        <w:tc>
          <w:tcPr>
            <w:tcW w:w="5245" w:type="dxa"/>
          </w:tcPr>
          <w:p w:rsidR="00EE4B6C" w:rsidRPr="00F00C5A" w:rsidRDefault="00EE4B6C" w:rsidP="00100352">
            <w:pPr>
              <w:rPr>
                <w:sz w:val="20"/>
                <w:szCs w:val="20"/>
              </w:rPr>
            </w:pPr>
            <w:r w:rsidRPr="00F00C5A">
              <w:rPr>
                <w:sz w:val="20"/>
                <w:szCs w:val="20"/>
              </w:rPr>
              <w:t xml:space="preserve">Тип изделия: клей </w:t>
            </w:r>
          </w:p>
          <w:p w:rsidR="00EE4B6C" w:rsidRPr="00F00C5A" w:rsidRDefault="00EE4B6C" w:rsidP="00100352">
            <w:pPr>
              <w:rPr>
                <w:sz w:val="20"/>
                <w:szCs w:val="20"/>
              </w:rPr>
            </w:pPr>
            <w:r w:rsidRPr="00F00C5A">
              <w:rPr>
                <w:sz w:val="20"/>
                <w:szCs w:val="20"/>
              </w:rPr>
              <w:t xml:space="preserve">Материал изделия: ПВА </w:t>
            </w:r>
          </w:p>
          <w:p w:rsidR="00EE4B6C" w:rsidRPr="00F00C5A" w:rsidRDefault="00EE4B6C" w:rsidP="00100352">
            <w:pPr>
              <w:rPr>
                <w:sz w:val="20"/>
                <w:szCs w:val="20"/>
              </w:rPr>
            </w:pPr>
            <w:r w:rsidRPr="00F00C5A">
              <w:rPr>
                <w:sz w:val="20"/>
                <w:szCs w:val="20"/>
              </w:rPr>
              <w:t xml:space="preserve">Вес, объем: не менее 125г </w:t>
            </w:r>
          </w:p>
          <w:p w:rsidR="00EE4B6C" w:rsidRPr="00F00C5A" w:rsidRDefault="00EE4B6C" w:rsidP="00100352">
            <w:pPr>
              <w:rPr>
                <w:sz w:val="20"/>
                <w:szCs w:val="20"/>
              </w:rPr>
            </w:pPr>
            <w:r w:rsidRPr="00F00C5A">
              <w:rPr>
                <w:sz w:val="20"/>
                <w:szCs w:val="20"/>
              </w:rPr>
              <w:t>Тип наконечника: с дозатором</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10</w:t>
            </w:r>
          </w:p>
        </w:tc>
      </w:tr>
      <w:tr w:rsidR="00EE4B6C" w:rsidRPr="00B74911" w:rsidTr="00150CBF">
        <w:tc>
          <w:tcPr>
            <w:tcW w:w="458" w:type="dxa"/>
          </w:tcPr>
          <w:p w:rsidR="00EE4B6C" w:rsidRPr="00B74911" w:rsidRDefault="00EE4B6C" w:rsidP="00100352">
            <w:pPr>
              <w:jc w:val="center"/>
            </w:pPr>
            <w:r w:rsidRPr="00B74911">
              <w:t>10</w:t>
            </w:r>
          </w:p>
        </w:tc>
        <w:tc>
          <w:tcPr>
            <w:tcW w:w="2404" w:type="dxa"/>
          </w:tcPr>
          <w:p w:rsidR="00EE4B6C" w:rsidRPr="00B74911" w:rsidRDefault="00EE4B6C" w:rsidP="00100352">
            <w:r w:rsidRPr="00B74911">
              <w:t>Книга учета бухгалтерская Альт или эквивалент</w:t>
            </w:r>
          </w:p>
        </w:tc>
        <w:tc>
          <w:tcPr>
            <w:tcW w:w="5245" w:type="dxa"/>
          </w:tcPr>
          <w:p w:rsidR="00EE4B6C" w:rsidRPr="00F00C5A" w:rsidRDefault="00EE4B6C" w:rsidP="00100352">
            <w:pPr>
              <w:rPr>
                <w:sz w:val="20"/>
                <w:szCs w:val="20"/>
              </w:rPr>
            </w:pPr>
            <w:r w:rsidRPr="00F00C5A">
              <w:rPr>
                <w:sz w:val="20"/>
                <w:szCs w:val="20"/>
              </w:rPr>
              <w:t xml:space="preserve">Вид линовки: клетка </w:t>
            </w:r>
          </w:p>
          <w:p w:rsidR="00EE4B6C" w:rsidRPr="00F00C5A" w:rsidRDefault="00EE4B6C" w:rsidP="00100352">
            <w:pPr>
              <w:rPr>
                <w:sz w:val="20"/>
                <w:szCs w:val="20"/>
              </w:rPr>
            </w:pPr>
            <w:r w:rsidRPr="00F00C5A">
              <w:rPr>
                <w:sz w:val="20"/>
                <w:szCs w:val="20"/>
              </w:rPr>
              <w:t xml:space="preserve">Количество листов: не менее 96 шт. </w:t>
            </w:r>
          </w:p>
          <w:p w:rsidR="00EE4B6C" w:rsidRPr="00F00C5A" w:rsidRDefault="00EE4B6C" w:rsidP="00100352">
            <w:pPr>
              <w:rPr>
                <w:sz w:val="20"/>
                <w:szCs w:val="20"/>
              </w:rPr>
            </w:pPr>
            <w:r w:rsidRPr="00F00C5A">
              <w:rPr>
                <w:sz w:val="20"/>
                <w:szCs w:val="20"/>
              </w:rPr>
              <w:t xml:space="preserve">Материал обложки: картон </w:t>
            </w:r>
          </w:p>
          <w:p w:rsidR="00EE4B6C" w:rsidRPr="00F00C5A" w:rsidRDefault="00EE4B6C" w:rsidP="00100352">
            <w:pPr>
              <w:rPr>
                <w:sz w:val="20"/>
                <w:szCs w:val="20"/>
              </w:rPr>
            </w:pPr>
            <w:r w:rsidRPr="00F00C5A">
              <w:rPr>
                <w:sz w:val="20"/>
                <w:szCs w:val="20"/>
              </w:rPr>
              <w:t>Плотность/толщина материала: не менее 190 г/кв.м</w:t>
            </w:r>
          </w:p>
          <w:p w:rsidR="00EE4B6C" w:rsidRPr="00F00C5A" w:rsidRDefault="00EE4B6C" w:rsidP="00100352">
            <w:pPr>
              <w:rPr>
                <w:sz w:val="20"/>
                <w:szCs w:val="20"/>
              </w:rPr>
            </w:pPr>
            <w:r w:rsidRPr="00F00C5A">
              <w:rPr>
                <w:sz w:val="20"/>
                <w:szCs w:val="20"/>
              </w:rPr>
              <w:t xml:space="preserve">Вид бумаги: офсетная </w:t>
            </w:r>
          </w:p>
          <w:p w:rsidR="00EE4B6C" w:rsidRPr="00F00C5A" w:rsidRDefault="00EE4B6C" w:rsidP="00100352">
            <w:pPr>
              <w:rPr>
                <w:sz w:val="20"/>
                <w:szCs w:val="20"/>
              </w:rPr>
            </w:pPr>
            <w:r w:rsidRPr="00F00C5A">
              <w:rPr>
                <w:sz w:val="20"/>
                <w:szCs w:val="20"/>
              </w:rPr>
              <w:t>Тип крепления: скрепки</w:t>
            </w:r>
          </w:p>
          <w:p w:rsidR="00EE4B6C" w:rsidRPr="00F00C5A" w:rsidRDefault="00EE4B6C" w:rsidP="00100352">
            <w:pPr>
              <w:rPr>
                <w:sz w:val="20"/>
                <w:szCs w:val="20"/>
              </w:rPr>
            </w:pPr>
            <w:r w:rsidRPr="00F00C5A">
              <w:rPr>
                <w:sz w:val="20"/>
                <w:szCs w:val="20"/>
              </w:rPr>
              <w:t>Цвет обложки: синий</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10</w:t>
            </w:r>
          </w:p>
        </w:tc>
      </w:tr>
      <w:tr w:rsidR="00EE4B6C" w:rsidRPr="00B74911" w:rsidTr="00150CBF">
        <w:tc>
          <w:tcPr>
            <w:tcW w:w="458" w:type="dxa"/>
          </w:tcPr>
          <w:p w:rsidR="00EE4B6C" w:rsidRPr="00B74911" w:rsidRDefault="00EE4B6C" w:rsidP="00100352">
            <w:pPr>
              <w:jc w:val="center"/>
            </w:pPr>
            <w:r w:rsidRPr="00B74911">
              <w:t>1</w:t>
            </w:r>
            <w:r>
              <w:t>1</w:t>
            </w:r>
          </w:p>
        </w:tc>
        <w:tc>
          <w:tcPr>
            <w:tcW w:w="2404" w:type="dxa"/>
          </w:tcPr>
          <w:p w:rsidR="00EE4B6C" w:rsidRPr="00B74911" w:rsidRDefault="00EE4B6C" w:rsidP="00100352">
            <w:r w:rsidRPr="00B74911">
              <w:t>Скобы для степлера</w:t>
            </w:r>
          </w:p>
        </w:tc>
        <w:tc>
          <w:tcPr>
            <w:tcW w:w="5245" w:type="dxa"/>
          </w:tcPr>
          <w:p w:rsidR="00EE4B6C" w:rsidRPr="00F00C5A" w:rsidRDefault="00EE4B6C" w:rsidP="00100352">
            <w:pPr>
              <w:rPr>
                <w:sz w:val="20"/>
                <w:szCs w:val="20"/>
              </w:rPr>
            </w:pPr>
            <w:r w:rsidRPr="00F00C5A">
              <w:rPr>
                <w:sz w:val="20"/>
                <w:szCs w:val="20"/>
              </w:rPr>
              <w:t xml:space="preserve">Тип и размер скоб для степлера: 24/6 </w:t>
            </w:r>
          </w:p>
          <w:p w:rsidR="00EE4B6C" w:rsidRPr="00F00C5A" w:rsidRDefault="00EE4B6C" w:rsidP="00100352">
            <w:pPr>
              <w:rPr>
                <w:sz w:val="20"/>
                <w:szCs w:val="20"/>
              </w:rPr>
            </w:pPr>
            <w:r w:rsidRPr="00F00C5A">
              <w:rPr>
                <w:sz w:val="20"/>
                <w:szCs w:val="20"/>
              </w:rPr>
              <w:t xml:space="preserve">Материал: металл. </w:t>
            </w:r>
          </w:p>
          <w:p w:rsidR="00EE4B6C" w:rsidRPr="00F00C5A" w:rsidRDefault="00EE4B6C" w:rsidP="00100352">
            <w:pPr>
              <w:rPr>
                <w:sz w:val="20"/>
                <w:szCs w:val="20"/>
              </w:rPr>
            </w:pPr>
            <w:r w:rsidRPr="00F00C5A">
              <w:rPr>
                <w:sz w:val="20"/>
                <w:szCs w:val="20"/>
              </w:rPr>
              <w:t>Количество сшиваемых листов: не менее 30 лист Количество скоб в упаковке: не менее 1000 шт.</w:t>
            </w:r>
          </w:p>
        </w:tc>
        <w:tc>
          <w:tcPr>
            <w:tcW w:w="795" w:type="dxa"/>
          </w:tcPr>
          <w:p w:rsidR="00EE4B6C" w:rsidRPr="00B74911" w:rsidRDefault="00EE4B6C" w:rsidP="00100352">
            <w:pPr>
              <w:jc w:val="center"/>
            </w:pPr>
            <w:r>
              <w:t>упак</w:t>
            </w:r>
          </w:p>
        </w:tc>
        <w:tc>
          <w:tcPr>
            <w:tcW w:w="725" w:type="dxa"/>
          </w:tcPr>
          <w:p w:rsidR="00EE4B6C" w:rsidRPr="00B74911" w:rsidRDefault="00EE4B6C" w:rsidP="00100352">
            <w:pPr>
              <w:jc w:val="center"/>
            </w:pPr>
            <w:r w:rsidRPr="00B74911">
              <w:t>1</w:t>
            </w:r>
            <w:r>
              <w:t>0</w:t>
            </w:r>
          </w:p>
        </w:tc>
      </w:tr>
      <w:tr w:rsidR="00EE4B6C" w:rsidRPr="00B74911" w:rsidTr="00150CBF">
        <w:tc>
          <w:tcPr>
            <w:tcW w:w="458" w:type="dxa"/>
          </w:tcPr>
          <w:p w:rsidR="00EE4B6C" w:rsidRPr="00B74911" w:rsidRDefault="00EE4B6C" w:rsidP="00100352">
            <w:pPr>
              <w:jc w:val="center"/>
            </w:pPr>
            <w:r w:rsidRPr="00B74911">
              <w:t>1</w:t>
            </w:r>
            <w:r>
              <w:t>2</w:t>
            </w:r>
          </w:p>
        </w:tc>
        <w:tc>
          <w:tcPr>
            <w:tcW w:w="2404" w:type="dxa"/>
          </w:tcPr>
          <w:p w:rsidR="00EE4B6C" w:rsidRPr="00B74911" w:rsidRDefault="00EE4B6C" w:rsidP="00100352">
            <w:r w:rsidRPr="00B74911">
              <w:t>Календарь перекидной 2022 года</w:t>
            </w:r>
          </w:p>
        </w:tc>
        <w:tc>
          <w:tcPr>
            <w:tcW w:w="5245" w:type="dxa"/>
          </w:tcPr>
          <w:p w:rsidR="00EE4B6C" w:rsidRPr="00F00C5A" w:rsidRDefault="00EE4B6C" w:rsidP="00100352">
            <w:pPr>
              <w:rPr>
                <w:sz w:val="20"/>
                <w:szCs w:val="20"/>
              </w:rPr>
            </w:pPr>
            <w:r w:rsidRPr="00F00C5A">
              <w:rPr>
                <w:sz w:val="20"/>
                <w:szCs w:val="20"/>
              </w:rPr>
              <w:t xml:space="preserve">Материал блока: офсетная бумага </w:t>
            </w:r>
          </w:p>
          <w:p w:rsidR="00EE4B6C" w:rsidRPr="00F00C5A" w:rsidRDefault="00EE4B6C" w:rsidP="00100352">
            <w:pPr>
              <w:rPr>
                <w:sz w:val="20"/>
                <w:szCs w:val="20"/>
              </w:rPr>
            </w:pPr>
            <w:r w:rsidRPr="00F00C5A">
              <w:rPr>
                <w:sz w:val="20"/>
                <w:szCs w:val="20"/>
              </w:rPr>
              <w:t xml:space="preserve">Расстояние между отверстиями: не менее </w:t>
            </w:r>
            <w:smartTag w:uri="urn:schemas-microsoft-com:office:smarttags" w:element="metricconverter">
              <w:smartTagPr>
                <w:attr w:name="ProductID" w:val="4 см"/>
              </w:smartTagPr>
              <w:r w:rsidRPr="00F00C5A">
                <w:rPr>
                  <w:sz w:val="20"/>
                  <w:szCs w:val="20"/>
                </w:rPr>
                <w:t>4 см</w:t>
              </w:r>
            </w:smartTag>
            <w:r w:rsidRPr="00F00C5A">
              <w:rPr>
                <w:sz w:val="20"/>
                <w:szCs w:val="20"/>
              </w:rPr>
              <w:t xml:space="preserve"> </w:t>
            </w:r>
          </w:p>
          <w:p w:rsidR="00EE4B6C" w:rsidRPr="00F00C5A" w:rsidRDefault="00EE4B6C" w:rsidP="00100352">
            <w:pPr>
              <w:rPr>
                <w:sz w:val="20"/>
                <w:szCs w:val="20"/>
              </w:rPr>
            </w:pPr>
            <w:r w:rsidRPr="00F00C5A">
              <w:rPr>
                <w:sz w:val="20"/>
                <w:szCs w:val="20"/>
              </w:rPr>
              <w:t xml:space="preserve">Год: 2022 </w:t>
            </w:r>
          </w:p>
          <w:p w:rsidR="00EE4B6C" w:rsidRPr="00F00C5A" w:rsidRDefault="00EE4B6C" w:rsidP="00100352">
            <w:pPr>
              <w:rPr>
                <w:sz w:val="20"/>
                <w:szCs w:val="20"/>
              </w:rPr>
            </w:pPr>
            <w:r w:rsidRPr="00F00C5A">
              <w:rPr>
                <w:sz w:val="20"/>
                <w:szCs w:val="20"/>
              </w:rPr>
              <w:t xml:space="preserve">Нумерация недель: наличие </w:t>
            </w:r>
          </w:p>
          <w:p w:rsidR="00EE4B6C" w:rsidRPr="00F00C5A" w:rsidRDefault="00EE4B6C" w:rsidP="00100352">
            <w:pPr>
              <w:rPr>
                <w:sz w:val="20"/>
                <w:szCs w:val="20"/>
              </w:rPr>
            </w:pPr>
            <w:r w:rsidRPr="00F00C5A">
              <w:rPr>
                <w:sz w:val="20"/>
                <w:szCs w:val="20"/>
              </w:rPr>
              <w:t xml:space="preserve">Термоупаковка: наличие </w:t>
            </w:r>
          </w:p>
          <w:p w:rsidR="00EE4B6C" w:rsidRPr="00F00C5A" w:rsidRDefault="00EE4B6C" w:rsidP="00100352">
            <w:pPr>
              <w:rPr>
                <w:sz w:val="20"/>
                <w:szCs w:val="20"/>
              </w:rPr>
            </w:pPr>
            <w:r w:rsidRPr="00F00C5A">
              <w:rPr>
                <w:sz w:val="20"/>
                <w:szCs w:val="20"/>
              </w:rPr>
              <w:t xml:space="preserve">Размер блока: не менее 100x140 мм </w:t>
            </w:r>
          </w:p>
          <w:p w:rsidR="00EE4B6C" w:rsidRPr="00F00C5A" w:rsidRDefault="00EE4B6C" w:rsidP="00100352">
            <w:pPr>
              <w:rPr>
                <w:sz w:val="20"/>
                <w:szCs w:val="20"/>
              </w:rPr>
            </w:pPr>
            <w:r w:rsidRPr="00F00C5A">
              <w:rPr>
                <w:sz w:val="20"/>
                <w:szCs w:val="20"/>
              </w:rPr>
              <w:t>Количество листов: не менее 160 шт.</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3</w:t>
            </w:r>
          </w:p>
        </w:tc>
      </w:tr>
      <w:tr w:rsidR="00EE4B6C" w:rsidRPr="00B74911" w:rsidTr="00150CBF">
        <w:tc>
          <w:tcPr>
            <w:tcW w:w="458" w:type="dxa"/>
          </w:tcPr>
          <w:p w:rsidR="00EE4B6C" w:rsidRPr="00B74911" w:rsidRDefault="00EE4B6C" w:rsidP="00100352">
            <w:pPr>
              <w:jc w:val="center"/>
            </w:pPr>
            <w:r w:rsidRPr="00B74911">
              <w:t>1</w:t>
            </w:r>
            <w:r>
              <w:t>3</w:t>
            </w:r>
          </w:p>
        </w:tc>
        <w:tc>
          <w:tcPr>
            <w:tcW w:w="2404" w:type="dxa"/>
          </w:tcPr>
          <w:p w:rsidR="00EE4B6C" w:rsidRPr="00B74911" w:rsidRDefault="00EE4B6C" w:rsidP="00100352">
            <w:r w:rsidRPr="00B74911">
              <w:t>Маркер текстовыделитель Erich Krause V-12 или эквивалент</w:t>
            </w:r>
          </w:p>
        </w:tc>
        <w:tc>
          <w:tcPr>
            <w:tcW w:w="5245" w:type="dxa"/>
          </w:tcPr>
          <w:p w:rsidR="00EE4B6C" w:rsidRPr="00F00C5A" w:rsidRDefault="00EE4B6C" w:rsidP="00100352">
            <w:pPr>
              <w:rPr>
                <w:sz w:val="20"/>
                <w:szCs w:val="20"/>
              </w:rPr>
            </w:pPr>
            <w:r w:rsidRPr="00F00C5A">
              <w:rPr>
                <w:sz w:val="20"/>
                <w:szCs w:val="20"/>
              </w:rPr>
              <w:t>Вид: текстовыделители</w:t>
            </w:r>
          </w:p>
          <w:p w:rsidR="00EE4B6C" w:rsidRPr="00F00C5A" w:rsidRDefault="00EE4B6C" w:rsidP="00100352">
            <w:pPr>
              <w:rPr>
                <w:sz w:val="20"/>
                <w:szCs w:val="20"/>
              </w:rPr>
            </w:pPr>
            <w:r w:rsidRPr="00F00C5A">
              <w:rPr>
                <w:sz w:val="20"/>
                <w:szCs w:val="20"/>
              </w:rPr>
              <w:t xml:space="preserve">Тип: водный </w:t>
            </w:r>
          </w:p>
          <w:p w:rsidR="00EE4B6C" w:rsidRPr="00F00C5A" w:rsidRDefault="00EE4B6C" w:rsidP="00100352">
            <w:pPr>
              <w:rPr>
                <w:sz w:val="20"/>
                <w:szCs w:val="20"/>
              </w:rPr>
            </w:pPr>
            <w:r w:rsidRPr="00F00C5A">
              <w:rPr>
                <w:sz w:val="20"/>
                <w:szCs w:val="20"/>
              </w:rPr>
              <w:t xml:space="preserve">Тип наконечника: скошенный </w:t>
            </w:r>
          </w:p>
          <w:p w:rsidR="00EE4B6C" w:rsidRPr="00F00C5A" w:rsidRDefault="00EE4B6C" w:rsidP="00100352">
            <w:pPr>
              <w:rPr>
                <w:sz w:val="20"/>
                <w:szCs w:val="20"/>
              </w:rPr>
            </w:pPr>
            <w:r w:rsidRPr="00F00C5A">
              <w:rPr>
                <w:sz w:val="20"/>
                <w:szCs w:val="20"/>
              </w:rPr>
              <w:t xml:space="preserve">Диаметр пишущего узла, мм: не менее 5 </w:t>
            </w:r>
          </w:p>
          <w:p w:rsidR="00EE4B6C" w:rsidRPr="00F00C5A" w:rsidRDefault="00EE4B6C" w:rsidP="00100352">
            <w:pPr>
              <w:rPr>
                <w:sz w:val="20"/>
                <w:szCs w:val="20"/>
              </w:rPr>
            </w:pPr>
            <w:r w:rsidRPr="00F00C5A">
              <w:rPr>
                <w:sz w:val="20"/>
                <w:szCs w:val="20"/>
              </w:rPr>
              <w:t xml:space="preserve">Назначение: для бумаги </w:t>
            </w:r>
          </w:p>
          <w:p w:rsidR="00EE4B6C" w:rsidRPr="00F00C5A" w:rsidRDefault="00EE4B6C" w:rsidP="00100352">
            <w:pPr>
              <w:rPr>
                <w:sz w:val="20"/>
                <w:szCs w:val="20"/>
              </w:rPr>
            </w:pPr>
            <w:r w:rsidRPr="00F00C5A">
              <w:rPr>
                <w:sz w:val="20"/>
                <w:szCs w:val="20"/>
              </w:rPr>
              <w:t xml:space="preserve">Количество цветов: 1 </w:t>
            </w:r>
          </w:p>
          <w:p w:rsidR="00EE4B6C" w:rsidRPr="00F00C5A" w:rsidRDefault="00EE4B6C" w:rsidP="00100352">
            <w:pPr>
              <w:rPr>
                <w:sz w:val="20"/>
                <w:szCs w:val="20"/>
              </w:rPr>
            </w:pPr>
            <w:r w:rsidRPr="00F00C5A">
              <w:rPr>
                <w:sz w:val="20"/>
                <w:szCs w:val="20"/>
              </w:rPr>
              <w:t xml:space="preserve">Цвет: желтый </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20</w:t>
            </w:r>
          </w:p>
        </w:tc>
      </w:tr>
      <w:tr w:rsidR="00EE4B6C" w:rsidRPr="00B74911" w:rsidTr="00150CBF">
        <w:tc>
          <w:tcPr>
            <w:tcW w:w="458" w:type="dxa"/>
          </w:tcPr>
          <w:p w:rsidR="00EE4B6C" w:rsidRPr="00B74911" w:rsidRDefault="00EE4B6C" w:rsidP="00100352">
            <w:pPr>
              <w:jc w:val="center"/>
            </w:pPr>
            <w:r w:rsidRPr="00B74911">
              <w:t>1</w:t>
            </w:r>
            <w:r>
              <w:t>4</w:t>
            </w:r>
          </w:p>
        </w:tc>
        <w:tc>
          <w:tcPr>
            <w:tcW w:w="2404" w:type="dxa"/>
          </w:tcPr>
          <w:p w:rsidR="00EE4B6C" w:rsidRPr="00B74911" w:rsidRDefault="00EE4B6C" w:rsidP="00100352">
            <w:r w:rsidRPr="00B74911">
              <w:t>Карандаш чернографитный Dolce HB Costo или эквивалент</w:t>
            </w:r>
          </w:p>
        </w:tc>
        <w:tc>
          <w:tcPr>
            <w:tcW w:w="5245" w:type="dxa"/>
          </w:tcPr>
          <w:p w:rsidR="00EE4B6C" w:rsidRPr="00F00C5A" w:rsidRDefault="00EE4B6C" w:rsidP="00100352">
            <w:pPr>
              <w:rPr>
                <w:sz w:val="20"/>
                <w:szCs w:val="20"/>
              </w:rPr>
            </w:pPr>
            <w:r w:rsidRPr="00F00C5A">
              <w:rPr>
                <w:sz w:val="20"/>
                <w:szCs w:val="20"/>
              </w:rPr>
              <w:t xml:space="preserve">Твёрдость грифеля: HB </w:t>
            </w:r>
          </w:p>
          <w:p w:rsidR="00EE4B6C" w:rsidRPr="00F00C5A" w:rsidRDefault="00EE4B6C" w:rsidP="00100352">
            <w:pPr>
              <w:rPr>
                <w:sz w:val="20"/>
                <w:szCs w:val="20"/>
              </w:rPr>
            </w:pPr>
            <w:r w:rsidRPr="00F00C5A">
              <w:rPr>
                <w:sz w:val="20"/>
                <w:szCs w:val="20"/>
              </w:rPr>
              <w:t xml:space="preserve">Тип: для школы и офиса </w:t>
            </w:r>
          </w:p>
          <w:p w:rsidR="00EE4B6C" w:rsidRPr="00F00C5A" w:rsidRDefault="00EE4B6C" w:rsidP="00100352">
            <w:pPr>
              <w:rPr>
                <w:sz w:val="20"/>
                <w:szCs w:val="20"/>
              </w:rPr>
            </w:pPr>
            <w:r w:rsidRPr="00F00C5A">
              <w:rPr>
                <w:sz w:val="20"/>
                <w:szCs w:val="20"/>
              </w:rPr>
              <w:t xml:space="preserve">Особенности: с ластиком </w:t>
            </w:r>
          </w:p>
          <w:p w:rsidR="00EE4B6C" w:rsidRPr="00F00C5A" w:rsidRDefault="00EE4B6C" w:rsidP="00100352">
            <w:pPr>
              <w:rPr>
                <w:sz w:val="20"/>
                <w:szCs w:val="20"/>
              </w:rPr>
            </w:pPr>
            <w:r w:rsidRPr="00F00C5A">
              <w:rPr>
                <w:sz w:val="20"/>
                <w:szCs w:val="20"/>
              </w:rPr>
              <w:t xml:space="preserve">Форма: шестигранные </w:t>
            </w:r>
          </w:p>
          <w:p w:rsidR="00EE4B6C" w:rsidRDefault="00EE4B6C" w:rsidP="00100352">
            <w:pPr>
              <w:rPr>
                <w:sz w:val="20"/>
                <w:szCs w:val="20"/>
              </w:rPr>
            </w:pPr>
            <w:r w:rsidRPr="00F00C5A">
              <w:rPr>
                <w:sz w:val="20"/>
                <w:szCs w:val="20"/>
              </w:rPr>
              <w:t>Материал: пластик</w:t>
            </w:r>
          </w:p>
          <w:p w:rsidR="00EE4B6C" w:rsidRPr="00F00C5A" w:rsidRDefault="00EE4B6C" w:rsidP="00100352">
            <w:pPr>
              <w:rPr>
                <w:sz w:val="20"/>
                <w:szCs w:val="20"/>
              </w:rPr>
            </w:pPr>
            <w:r>
              <w:rPr>
                <w:sz w:val="20"/>
                <w:szCs w:val="20"/>
              </w:rPr>
              <w:t>Цвет корпуса: зелёный</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50</w:t>
            </w:r>
          </w:p>
        </w:tc>
      </w:tr>
      <w:tr w:rsidR="00EE4B6C" w:rsidRPr="00B74911" w:rsidTr="00150CBF">
        <w:tc>
          <w:tcPr>
            <w:tcW w:w="458" w:type="dxa"/>
          </w:tcPr>
          <w:p w:rsidR="00EE4B6C" w:rsidRPr="00B74911" w:rsidRDefault="00EE4B6C" w:rsidP="00100352">
            <w:pPr>
              <w:jc w:val="center"/>
            </w:pPr>
            <w:r w:rsidRPr="00B74911">
              <w:t>1</w:t>
            </w:r>
            <w:r>
              <w:t>5</w:t>
            </w:r>
          </w:p>
        </w:tc>
        <w:tc>
          <w:tcPr>
            <w:tcW w:w="2404" w:type="dxa"/>
          </w:tcPr>
          <w:p w:rsidR="00EE4B6C" w:rsidRPr="00B74911" w:rsidRDefault="00EE4B6C" w:rsidP="00100352">
            <w:r w:rsidRPr="00B74911">
              <w:t>Ластик KOH-I-NOOR или эквивалент</w:t>
            </w:r>
          </w:p>
        </w:tc>
        <w:tc>
          <w:tcPr>
            <w:tcW w:w="5245" w:type="dxa"/>
          </w:tcPr>
          <w:p w:rsidR="00EE4B6C" w:rsidRPr="00F00C5A" w:rsidRDefault="00EE4B6C" w:rsidP="00100352">
            <w:pPr>
              <w:rPr>
                <w:sz w:val="20"/>
                <w:szCs w:val="20"/>
              </w:rPr>
            </w:pPr>
            <w:r w:rsidRPr="00F00C5A">
              <w:rPr>
                <w:sz w:val="20"/>
                <w:szCs w:val="20"/>
              </w:rPr>
              <w:t xml:space="preserve">Материал: натуральный каучук </w:t>
            </w:r>
          </w:p>
          <w:p w:rsidR="00EE4B6C" w:rsidRPr="00F00C5A" w:rsidRDefault="00EE4B6C" w:rsidP="00100352">
            <w:pPr>
              <w:rPr>
                <w:sz w:val="20"/>
                <w:szCs w:val="20"/>
              </w:rPr>
            </w:pPr>
            <w:r w:rsidRPr="00F00C5A">
              <w:rPr>
                <w:sz w:val="20"/>
                <w:szCs w:val="20"/>
              </w:rPr>
              <w:t>Форма: прямоугольная</w:t>
            </w:r>
          </w:p>
          <w:p w:rsidR="00EE4B6C" w:rsidRPr="00F00C5A" w:rsidRDefault="00EE4B6C" w:rsidP="00100352">
            <w:pPr>
              <w:rPr>
                <w:sz w:val="20"/>
                <w:szCs w:val="20"/>
              </w:rPr>
            </w:pPr>
            <w:r w:rsidRPr="00F00C5A">
              <w:rPr>
                <w:sz w:val="20"/>
                <w:szCs w:val="20"/>
              </w:rPr>
              <w:t xml:space="preserve">Не оставляет бумажной пыли: наличие </w:t>
            </w:r>
          </w:p>
          <w:p w:rsidR="00EE4B6C" w:rsidRPr="00F00C5A" w:rsidRDefault="00EE4B6C" w:rsidP="00100352">
            <w:pPr>
              <w:rPr>
                <w:sz w:val="20"/>
                <w:szCs w:val="20"/>
              </w:rPr>
            </w:pPr>
            <w:r w:rsidRPr="00F00C5A">
              <w:rPr>
                <w:sz w:val="20"/>
                <w:szCs w:val="20"/>
              </w:rPr>
              <w:t>Размер: не менее 50×13×7 мм</w:t>
            </w:r>
          </w:p>
          <w:p w:rsidR="00EE4B6C" w:rsidRPr="00F00C5A" w:rsidRDefault="00EE4B6C" w:rsidP="00100352">
            <w:pPr>
              <w:rPr>
                <w:sz w:val="20"/>
                <w:szCs w:val="20"/>
              </w:rPr>
            </w:pPr>
            <w:r w:rsidRPr="00F00C5A">
              <w:rPr>
                <w:sz w:val="20"/>
                <w:szCs w:val="20"/>
              </w:rPr>
              <w:t>Цвет: белый/серый</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20</w:t>
            </w:r>
          </w:p>
        </w:tc>
      </w:tr>
      <w:tr w:rsidR="00EE4B6C" w:rsidRPr="00B74911" w:rsidTr="00150CBF">
        <w:tc>
          <w:tcPr>
            <w:tcW w:w="458" w:type="dxa"/>
          </w:tcPr>
          <w:p w:rsidR="00EE4B6C" w:rsidRPr="00B74911" w:rsidRDefault="00EE4B6C" w:rsidP="00100352">
            <w:pPr>
              <w:jc w:val="center"/>
            </w:pPr>
            <w:r w:rsidRPr="00B74911">
              <w:t>1</w:t>
            </w:r>
            <w:r>
              <w:t>6</w:t>
            </w:r>
          </w:p>
        </w:tc>
        <w:tc>
          <w:tcPr>
            <w:tcW w:w="2404" w:type="dxa"/>
          </w:tcPr>
          <w:p w:rsidR="00EE4B6C" w:rsidRPr="00B74911" w:rsidRDefault="00EE4B6C" w:rsidP="00100352">
            <w:r w:rsidRPr="00B74911">
              <w:t>Точилка пластиковая " Smart&amp;Sharp" или эквивалент, с контейнером</w:t>
            </w:r>
          </w:p>
        </w:tc>
        <w:tc>
          <w:tcPr>
            <w:tcW w:w="5245" w:type="dxa"/>
          </w:tcPr>
          <w:p w:rsidR="00EE4B6C" w:rsidRPr="00F00C5A" w:rsidRDefault="00EE4B6C" w:rsidP="00100352">
            <w:pPr>
              <w:rPr>
                <w:sz w:val="20"/>
                <w:szCs w:val="20"/>
              </w:rPr>
            </w:pPr>
            <w:r w:rsidRPr="00F00C5A">
              <w:rPr>
                <w:sz w:val="20"/>
                <w:szCs w:val="20"/>
              </w:rPr>
              <w:t xml:space="preserve">Товар: точилка </w:t>
            </w:r>
          </w:p>
          <w:p w:rsidR="00EE4B6C" w:rsidRPr="00F00C5A" w:rsidRDefault="00EE4B6C" w:rsidP="00100352">
            <w:pPr>
              <w:rPr>
                <w:sz w:val="20"/>
                <w:szCs w:val="20"/>
              </w:rPr>
            </w:pPr>
            <w:r w:rsidRPr="00F00C5A">
              <w:rPr>
                <w:sz w:val="20"/>
                <w:szCs w:val="20"/>
              </w:rPr>
              <w:t xml:space="preserve">Контейнер для стружки: наличие </w:t>
            </w:r>
          </w:p>
          <w:p w:rsidR="00EE4B6C" w:rsidRPr="00F00C5A" w:rsidRDefault="00EE4B6C" w:rsidP="00100352">
            <w:pPr>
              <w:rPr>
                <w:sz w:val="20"/>
                <w:szCs w:val="20"/>
              </w:rPr>
            </w:pPr>
            <w:r w:rsidRPr="00F00C5A">
              <w:rPr>
                <w:sz w:val="20"/>
                <w:szCs w:val="20"/>
              </w:rPr>
              <w:t xml:space="preserve">Количество отверстий: не менее 1 </w:t>
            </w:r>
          </w:p>
          <w:p w:rsidR="00EE4B6C" w:rsidRPr="00F00C5A" w:rsidRDefault="00EE4B6C" w:rsidP="00100352">
            <w:pPr>
              <w:rPr>
                <w:sz w:val="20"/>
                <w:szCs w:val="20"/>
              </w:rPr>
            </w:pPr>
            <w:r w:rsidRPr="00F00C5A">
              <w:rPr>
                <w:sz w:val="20"/>
                <w:szCs w:val="20"/>
              </w:rPr>
              <w:t xml:space="preserve">Материал корпуса: пластик </w:t>
            </w:r>
          </w:p>
          <w:p w:rsidR="00EE4B6C" w:rsidRPr="00F00C5A" w:rsidRDefault="00EE4B6C" w:rsidP="00100352">
            <w:pPr>
              <w:rPr>
                <w:sz w:val="20"/>
                <w:szCs w:val="20"/>
              </w:rPr>
            </w:pPr>
            <w:r w:rsidRPr="00F00C5A">
              <w:rPr>
                <w:sz w:val="20"/>
                <w:szCs w:val="20"/>
              </w:rPr>
              <w:t>Цвет корпуса: ассорти</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20</w:t>
            </w:r>
          </w:p>
        </w:tc>
      </w:tr>
      <w:tr w:rsidR="00EE4B6C" w:rsidRPr="00B74911" w:rsidTr="00150CBF">
        <w:tc>
          <w:tcPr>
            <w:tcW w:w="458" w:type="dxa"/>
          </w:tcPr>
          <w:p w:rsidR="00EE4B6C" w:rsidRPr="00B74911" w:rsidRDefault="00EE4B6C" w:rsidP="00100352">
            <w:pPr>
              <w:jc w:val="center"/>
            </w:pPr>
            <w:r w:rsidRPr="00B74911">
              <w:t>1</w:t>
            </w:r>
            <w:r>
              <w:t>7</w:t>
            </w:r>
          </w:p>
        </w:tc>
        <w:tc>
          <w:tcPr>
            <w:tcW w:w="2404" w:type="dxa"/>
          </w:tcPr>
          <w:p w:rsidR="00EE4B6C" w:rsidRPr="00B74911" w:rsidRDefault="00EE4B6C" w:rsidP="00100352">
            <w:r w:rsidRPr="00B74911">
              <w:t>Скоросшиватель картонный</w:t>
            </w:r>
          </w:p>
        </w:tc>
        <w:tc>
          <w:tcPr>
            <w:tcW w:w="5245" w:type="dxa"/>
          </w:tcPr>
          <w:p w:rsidR="00EE4B6C" w:rsidRPr="00F00C5A" w:rsidRDefault="00EE4B6C" w:rsidP="00100352">
            <w:pPr>
              <w:rPr>
                <w:sz w:val="20"/>
                <w:szCs w:val="20"/>
              </w:rPr>
            </w:pPr>
            <w:r w:rsidRPr="00F00C5A">
              <w:rPr>
                <w:sz w:val="20"/>
                <w:szCs w:val="20"/>
              </w:rPr>
              <w:t xml:space="preserve">Формат: А4 </w:t>
            </w:r>
          </w:p>
          <w:p w:rsidR="00EE4B6C" w:rsidRPr="00F00C5A" w:rsidRDefault="00EE4B6C" w:rsidP="00100352">
            <w:pPr>
              <w:rPr>
                <w:sz w:val="20"/>
                <w:szCs w:val="20"/>
              </w:rPr>
            </w:pPr>
            <w:r w:rsidRPr="00F00C5A">
              <w:rPr>
                <w:sz w:val="20"/>
                <w:szCs w:val="20"/>
              </w:rPr>
              <w:t xml:space="preserve">Вид механизма: стандартный (усики) </w:t>
            </w:r>
          </w:p>
          <w:p w:rsidR="00EE4B6C" w:rsidRPr="00F00C5A" w:rsidRDefault="00EE4B6C" w:rsidP="00100352">
            <w:pPr>
              <w:rPr>
                <w:sz w:val="20"/>
                <w:szCs w:val="20"/>
              </w:rPr>
            </w:pPr>
            <w:r w:rsidRPr="00F00C5A">
              <w:rPr>
                <w:sz w:val="20"/>
                <w:szCs w:val="20"/>
              </w:rPr>
              <w:t xml:space="preserve">Материал механизма: металл </w:t>
            </w:r>
          </w:p>
          <w:p w:rsidR="00EE4B6C" w:rsidRPr="00F00C5A" w:rsidRDefault="00EE4B6C" w:rsidP="00100352">
            <w:pPr>
              <w:rPr>
                <w:sz w:val="20"/>
                <w:szCs w:val="20"/>
              </w:rPr>
            </w:pPr>
            <w:r w:rsidRPr="00F00C5A">
              <w:rPr>
                <w:sz w:val="20"/>
                <w:szCs w:val="20"/>
              </w:rPr>
              <w:t xml:space="preserve">Материал: кашированный картон </w:t>
            </w:r>
          </w:p>
          <w:p w:rsidR="00EE4B6C" w:rsidRPr="00F00C5A" w:rsidRDefault="00EE4B6C" w:rsidP="00100352">
            <w:pPr>
              <w:rPr>
                <w:sz w:val="20"/>
                <w:szCs w:val="20"/>
              </w:rPr>
            </w:pPr>
            <w:r w:rsidRPr="00F00C5A">
              <w:rPr>
                <w:sz w:val="20"/>
                <w:szCs w:val="20"/>
              </w:rPr>
              <w:t>Плотность/толщина материала: не менее 450 г/кв.м</w:t>
            </w:r>
          </w:p>
          <w:p w:rsidR="00EE4B6C" w:rsidRPr="00F00C5A" w:rsidRDefault="00EE4B6C" w:rsidP="00100352">
            <w:pPr>
              <w:rPr>
                <w:sz w:val="20"/>
                <w:szCs w:val="20"/>
              </w:rPr>
            </w:pPr>
            <w:r w:rsidRPr="00F00C5A">
              <w:rPr>
                <w:sz w:val="20"/>
                <w:szCs w:val="20"/>
              </w:rPr>
              <w:t>Фактура: гладкая</w:t>
            </w:r>
          </w:p>
          <w:p w:rsidR="00EE4B6C" w:rsidRPr="00F00C5A" w:rsidRDefault="00EE4B6C" w:rsidP="00100352">
            <w:pPr>
              <w:rPr>
                <w:sz w:val="20"/>
                <w:szCs w:val="20"/>
              </w:rPr>
            </w:pPr>
            <w:r w:rsidRPr="00F00C5A">
              <w:rPr>
                <w:sz w:val="20"/>
                <w:szCs w:val="20"/>
              </w:rPr>
              <w:t xml:space="preserve">Цвет: голубой </w:t>
            </w:r>
          </w:p>
          <w:p w:rsidR="00EE4B6C" w:rsidRPr="00F00C5A" w:rsidRDefault="00EE4B6C" w:rsidP="00100352">
            <w:pPr>
              <w:rPr>
                <w:sz w:val="20"/>
                <w:szCs w:val="20"/>
              </w:rPr>
            </w:pPr>
            <w:r w:rsidRPr="00F00C5A">
              <w:rPr>
                <w:sz w:val="20"/>
                <w:szCs w:val="20"/>
              </w:rPr>
              <w:t xml:space="preserve">Ширина корешка, мм: не менее 30 </w:t>
            </w:r>
          </w:p>
          <w:p w:rsidR="00EE4B6C" w:rsidRPr="00F00C5A" w:rsidRDefault="00EE4B6C" w:rsidP="00100352">
            <w:pPr>
              <w:rPr>
                <w:sz w:val="20"/>
                <w:szCs w:val="20"/>
              </w:rPr>
            </w:pPr>
            <w:r w:rsidRPr="00F00C5A">
              <w:rPr>
                <w:sz w:val="20"/>
                <w:szCs w:val="20"/>
              </w:rPr>
              <w:t>Вместимость: не менее до 300 листов</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50</w:t>
            </w:r>
          </w:p>
        </w:tc>
      </w:tr>
      <w:tr w:rsidR="00EE4B6C" w:rsidRPr="00B74911" w:rsidTr="00150CBF">
        <w:tc>
          <w:tcPr>
            <w:tcW w:w="458" w:type="dxa"/>
          </w:tcPr>
          <w:p w:rsidR="00EE4B6C" w:rsidRPr="00B74911" w:rsidRDefault="00EE4B6C" w:rsidP="00100352">
            <w:pPr>
              <w:jc w:val="center"/>
            </w:pPr>
            <w:r w:rsidRPr="00B74911">
              <w:t>1</w:t>
            </w:r>
            <w:r>
              <w:t>8</w:t>
            </w:r>
          </w:p>
        </w:tc>
        <w:tc>
          <w:tcPr>
            <w:tcW w:w="2404" w:type="dxa"/>
          </w:tcPr>
          <w:p w:rsidR="00EE4B6C" w:rsidRPr="00B74911" w:rsidRDefault="00EE4B6C" w:rsidP="00100352">
            <w:r w:rsidRPr="00B74911">
              <w:t>Папка-скоросшиватель</w:t>
            </w:r>
          </w:p>
        </w:tc>
        <w:tc>
          <w:tcPr>
            <w:tcW w:w="5245" w:type="dxa"/>
          </w:tcPr>
          <w:p w:rsidR="00EE4B6C" w:rsidRPr="00F00C5A" w:rsidRDefault="00EE4B6C" w:rsidP="00100352">
            <w:pPr>
              <w:rPr>
                <w:sz w:val="20"/>
                <w:szCs w:val="20"/>
              </w:rPr>
            </w:pPr>
            <w:r w:rsidRPr="00F00C5A">
              <w:rPr>
                <w:sz w:val="20"/>
                <w:szCs w:val="20"/>
              </w:rPr>
              <w:t xml:space="preserve">Особенности цвета: </w:t>
            </w:r>
            <w:r>
              <w:rPr>
                <w:sz w:val="20"/>
                <w:szCs w:val="20"/>
              </w:rPr>
              <w:t xml:space="preserve">мятный с </w:t>
            </w:r>
            <w:r w:rsidRPr="00F00C5A">
              <w:rPr>
                <w:sz w:val="20"/>
                <w:szCs w:val="20"/>
              </w:rPr>
              <w:t>прозрачны</w:t>
            </w:r>
            <w:r>
              <w:rPr>
                <w:sz w:val="20"/>
                <w:szCs w:val="20"/>
              </w:rPr>
              <w:t>м верхом</w:t>
            </w:r>
            <w:r w:rsidRPr="00F00C5A">
              <w:rPr>
                <w:sz w:val="20"/>
                <w:szCs w:val="20"/>
              </w:rPr>
              <w:t xml:space="preserve"> </w:t>
            </w:r>
          </w:p>
          <w:p w:rsidR="00EE4B6C" w:rsidRPr="00F00C5A" w:rsidRDefault="00EE4B6C" w:rsidP="00100352">
            <w:pPr>
              <w:rPr>
                <w:sz w:val="20"/>
                <w:szCs w:val="20"/>
              </w:rPr>
            </w:pPr>
            <w:r w:rsidRPr="00F00C5A">
              <w:rPr>
                <w:sz w:val="20"/>
                <w:szCs w:val="20"/>
              </w:rPr>
              <w:t xml:space="preserve">Цвет: зелёный </w:t>
            </w:r>
          </w:p>
          <w:p w:rsidR="00EE4B6C" w:rsidRPr="00F00C5A" w:rsidRDefault="00EE4B6C" w:rsidP="00100352">
            <w:pPr>
              <w:rPr>
                <w:sz w:val="20"/>
                <w:szCs w:val="20"/>
              </w:rPr>
            </w:pPr>
            <w:r w:rsidRPr="00F00C5A">
              <w:rPr>
                <w:sz w:val="20"/>
                <w:szCs w:val="20"/>
              </w:rPr>
              <w:t xml:space="preserve">Формат: А4 </w:t>
            </w:r>
          </w:p>
          <w:p w:rsidR="00EE4B6C" w:rsidRPr="00F00C5A" w:rsidRDefault="00EE4B6C" w:rsidP="00100352">
            <w:pPr>
              <w:rPr>
                <w:sz w:val="20"/>
                <w:szCs w:val="20"/>
              </w:rPr>
            </w:pPr>
            <w:r w:rsidRPr="00F00C5A">
              <w:rPr>
                <w:sz w:val="20"/>
                <w:szCs w:val="20"/>
              </w:rPr>
              <w:t xml:space="preserve">Толщина, мкм: не менее 180 </w:t>
            </w:r>
          </w:p>
          <w:p w:rsidR="00EE4B6C" w:rsidRPr="00F00C5A" w:rsidRDefault="00EE4B6C" w:rsidP="00100352">
            <w:pPr>
              <w:rPr>
                <w:sz w:val="20"/>
                <w:szCs w:val="20"/>
              </w:rPr>
            </w:pPr>
            <w:r w:rsidRPr="00F00C5A">
              <w:rPr>
                <w:sz w:val="20"/>
                <w:szCs w:val="20"/>
              </w:rPr>
              <w:t xml:space="preserve">Материал: пластик </w:t>
            </w:r>
          </w:p>
          <w:p w:rsidR="00EE4B6C" w:rsidRPr="00F00C5A" w:rsidRDefault="00EE4B6C" w:rsidP="00100352">
            <w:pPr>
              <w:rPr>
                <w:sz w:val="20"/>
                <w:szCs w:val="20"/>
              </w:rPr>
            </w:pPr>
            <w:r w:rsidRPr="00F00C5A">
              <w:rPr>
                <w:sz w:val="20"/>
                <w:szCs w:val="20"/>
              </w:rPr>
              <w:t xml:space="preserve">Вид: скоросшиватель </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30</w:t>
            </w:r>
          </w:p>
        </w:tc>
      </w:tr>
      <w:tr w:rsidR="00EE4B6C" w:rsidRPr="00B74911" w:rsidTr="00150CBF">
        <w:tc>
          <w:tcPr>
            <w:tcW w:w="458" w:type="dxa"/>
          </w:tcPr>
          <w:p w:rsidR="00EE4B6C" w:rsidRPr="00B74911" w:rsidRDefault="00EE4B6C" w:rsidP="00100352">
            <w:pPr>
              <w:jc w:val="center"/>
            </w:pPr>
            <w:r>
              <w:t>19</w:t>
            </w:r>
          </w:p>
        </w:tc>
        <w:tc>
          <w:tcPr>
            <w:tcW w:w="2404" w:type="dxa"/>
          </w:tcPr>
          <w:p w:rsidR="00EE4B6C" w:rsidRPr="00B74911" w:rsidRDefault="00EE4B6C" w:rsidP="00100352">
            <w:r w:rsidRPr="00B74911">
              <w:t>Тетрадь</w:t>
            </w:r>
          </w:p>
        </w:tc>
        <w:tc>
          <w:tcPr>
            <w:tcW w:w="5245" w:type="dxa"/>
          </w:tcPr>
          <w:p w:rsidR="00EE4B6C" w:rsidRPr="00F00C5A" w:rsidRDefault="00EE4B6C" w:rsidP="00100352">
            <w:pPr>
              <w:rPr>
                <w:sz w:val="20"/>
                <w:szCs w:val="20"/>
              </w:rPr>
            </w:pPr>
            <w:r w:rsidRPr="00F00C5A">
              <w:rPr>
                <w:sz w:val="20"/>
                <w:szCs w:val="20"/>
              </w:rPr>
              <w:t xml:space="preserve">Формат листов: А5 </w:t>
            </w:r>
          </w:p>
          <w:p w:rsidR="00EE4B6C" w:rsidRPr="00F00C5A" w:rsidRDefault="00EE4B6C" w:rsidP="00100352">
            <w:pPr>
              <w:rPr>
                <w:sz w:val="20"/>
                <w:szCs w:val="20"/>
              </w:rPr>
            </w:pPr>
            <w:r w:rsidRPr="00F00C5A">
              <w:rPr>
                <w:sz w:val="20"/>
                <w:szCs w:val="20"/>
              </w:rPr>
              <w:t xml:space="preserve">Вид бумаги: писчая </w:t>
            </w:r>
          </w:p>
          <w:p w:rsidR="00EE4B6C" w:rsidRPr="00F00C5A" w:rsidRDefault="00EE4B6C" w:rsidP="00100352">
            <w:pPr>
              <w:rPr>
                <w:sz w:val="20"/>
                <w:szCs w:val="20"/>
              </w:rPr>
            </w:pPr>
            <w:r w:rsidRPr="00F00C5A">
              <w:rPr>
                <w:sz w:val="20"/>
                <w:szCs w:val="20"/>
              </w:rPr>
              <w:t>Плотность блока: не менее 60 г/кв.м</w:t>
            </w:r>
          </w:p>
          <w:p w:rsidR="00EE4B6C" w:rsidRPr="00F00C5A" w:rsidRDefault="00EE4B6C" w:rsidP="00100352">
            <w:pPr>
              <w:rPr>
                <w:sz w:val="20"/>
                <w:szCs w:val="20"/>
              </w:rPr>
            </w:pPr>
            <w:r w:rsidRPr="00F00C5A">
              <w:rPr>
                <w:sz w:val="20"/>
                <w:szCs w:val="20"/>
              </w:rPr>
              <w:t xml:space="preserve">Вид линовки: клетка </w:t>
            </w:r>
          </w:p>
          <w:p w:rsidR="00EE4B6C" w:rsidRPr="00F00C5A" w:rsidRDefault="00EE4B6C" w:rsidP="00100352">
            <w:pPr>
              <w:rPr>
                <w:sz w:val="20"/>
                <w:szCs w:val="20"/>
              </w:rPr>
            </w:pPr>
            <w:r w:rsidRPr="00F00C5A">
              <w:rPr>
                <w:sz w:val="20"/>
                <w:szCs w:val="20"/>
              </w:rPr>
              <w:t>Количество листок: не менее 24</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50</w:t>
            </w:r>
          </w:p>
        </w:tc>
      </w:tr>
      <w:tr w:rsidR="00EE4B6C" w:rsidRPr="00B74911" w:rsidTr="00150CBF">
        <w:tc>
          <w:tcPr>
            <w:tcW w:w="458" w:type="dxa"/>
          </w:tcPr>
          <w:p w:rsidR="00EE4B6C" w:rsidRPr="00B74911" w:rsidRDefault="00EE4B6C" w:rsidP="00100352">
            <w:pPr>
              <w:jc w:val="center"/>
            </w:pPr>
            <w:r w:rsidRPr="00B74911">
              <w:t>2</w:t>
            </w:r>
            <w:r>
              <w:t>0</w:t>
            </w:r>
          </w:p>
        </w:tc>
        <w:tc>
          <w:tcPr>
            <w:tcW w:w="2404" w:type="dxa"/>
          </w:tcPr>
          <w:p w:rsidR="00EE4B6C" w:rsidRPr="00B74911" w:rsidRDefault="00EE4B6C" w:rsidP="00100352">
            <w:r w:rsidRPr="00B74911">
              <w:t>Корректирующая Жидкость Hatber или эквивалент</w:t>
            </w:r>
          </w:p>
        </w:tc>
        <w:tc>
          <w:tcPr>
            <w:tcW w:w="5245" w:type="dxa"/>
          </w:tcPr>
          <w:p w:rsidR="00EE4B6C" w:rsidRPr="00F00C5A" w:rsidRDefault="00EE4B6C" w:rsidP="00100352">
            <w:pPr>
              <w:rPr>
                <w:sz w:val="20"/>
                <w:szCs w:val="20"/>
              </w:rPr>
            </w:pPr>
            <w:r w:rsidRPr="00F00C5A">
              <w:rPr>
                <w:sz w:val="20"/>
                <w:szCs w:val="20"/>
              </w:rPr>
              <w:t xml:space="preserve">Тип изделия: жидкость </w:t>
            </w:r>
          </w:p>
          <w:p w:rsidR="00EE4B6C" w:rsidRPr="00F00C5A" w:rsidRDefault="00EE4B6C" w:rsidP="00100352">
            <w:pPr>
              <w:rPr>
                <w:sz w:val="20"/>
                <w:szCs w:val="20"/>
              </w:rPr>
            </w:pPr>
            <w:r w:rsidRPr="00F00C5A">
              <w:rPr>
                <w:sz w:val="20"/>
                <w:szCs w:val="20"/>
              </w:rPr>
              <w:t xml:space="preserve">Вид изделия: корректирующая </w:t>
            </w:r>
          </w:p>
          <w:p w:rsidR="00EE4B6C" w:rsidRPr="00F00C5A" w:rsidRDefault="00EE4B6C" w:rsidP="00100352">
            <w:pPr>
              <w:rPr>
                <w:sz w:val="20"/>
                <w:szCs w:val="20"/>
              </w:rPr>
            </w:pPr>
            <w:r w:rsidRPr="00F00C5A">
              <w:rPr>
                <w:sz w:val="20"/>
                <w:szCs w:val="20"/>
              </w:rPr>
              <w:t xml:space="preserve">Вес, объем: не менее 20мл </w:t>
            </w:r>
          </w:p>
          <w:p w:rsidR="00EE4B6C" w:rsidRPr="00F00C5A" w:rsidRDefault="00EE4B6C" w:rsidP="00100352">
            <w:pPr>
              <w:rPr>
                <w:sz w:val="20"/>
                <w:szCs w:val="20"/>
              </w:rPr>
            </w:pPr>
            <w:r w:rsidRPr="00F00C5A">
              <w:rPr>
                <w:sz w:val="20"/>
                <w:szCs w:val="20"/>
              </w:rPr>
              <w:t xml:space="preserve">Основа изделия: химическая основа </w:t>
            </w:r>
          </w:p>
          <w:p w:rsidR="00EE4B6C" w:rsidRPr="00F00C5A" w:rsidRDefault="00EE4B6C" w:rsidP="00100352">
            <w:pPr>
              <w:rPr>
                <w:sz w:val="20"/>
                <w:szCs w:val="20"/>
              </w:rPr>
            </w:pPr>
            <w:r w:rsidRPr="00F00C5A">
              <w:rPr>
                <w:sz w:val="20"/>
                <w:szCs w:val="20"/>
              </w:rPr>
              <w:t>Вид аппликатора: кисточка</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20</w:t>
            </w:r>
          </w:p>
        </w:tc>
      </w:tr>
      <w:tr w:rsidR="00EE4B6C" w:rsidRPr="00B74911" w:rsidTr="00150CBF">
        <w:tc>
          <w:tcPr>
            <w:tcW w:w="458" w:type="dxa"/>
          </w:tcPr>
          <w:p w:rsidR="00EE4B6C" w:rsidRPr="00B74911" w:rsidRDefault="00EE4B6C" w:rsidP="00100352">
            <w:pPr>
              <w:jc w:val="center"/>
            </w:pPr>
            <w:r w:rsidRPr="00B74911">
              <w:t>2</w:t>
            </w:r>
            <w:r>
              <w:t>1</w:t>
            </w:r>
          </w:p>
        </w:tc>
        <w:tc>
          <w:tcPr>
            <w:tcW w:w="2404" w:type="dxa"/>
          </w:tcPr>
          <w:p w:rsidR="00EE4B6C" w:rsidRPr="00B74911" w:rsidRDefault="00EE4B6C" w:rsidP="00100352">
            <w:r w:rsidRPr="00B74911">
              <w:t>Папка пластиковая Hatber или эквивалент</w:t>
            </w:r>
          </w:p>
        </w:tc>
        <w:tc>
          <w:tcPr>
            <w:tcW w:w="5245" w:type="dxa"/>
          </w:tcPr>
          <w:p w:rsidR="00EE4B6C" w:rsidRPr="00F00C5A" w:rsidRDefault="00EE4B6C" w:rsidP="00100352">
            <w:pPr>
              <w:rPr>
                <w:sz w:val="20"/>
                <w:szCs w:val="20"/>
              </w:rPr>
            </w:pPr>
            <w:r w:rsidRPr="00F00C5A">
              <w:rPr>
                <w:sz w:val="20"/>
                <w:szCs w:val="20"/>
              </w:rPr>
              <w:t xml:space="preserve">Тип изделия: папка </w:t>
            </w:r>
          </w:p>
          <w:p w:rsidR="00EE4B6C" w:rsidRPr="00F00C5A" w:rsidRDefault="00EE4B6C" w:rsidP="00100352">
            <w:pPr>
              <w:rPr>
                <w:sz w:val="20"/>
                <w:szCs w:val="20"/>
              </w:rPr>
            </w:pPr>
            <w:r w:rsidRPr="00F00C5A">
              <w:rPr>
                <w:sz w:val="20"/>
                <w:szCs w:val="20"/>
              </w:rPr>
              <w:t xml:space="preserve">Формат: А4 </w:t>
            </w:r>
          </w:p>
          <w:p w:rsidR="00EE4B6C" w:rsidRPr="00F00C5A" w:rsidRDefault="00EE4B6C" w:rsidP="00100352">
            <w:pPr>
              <w:rPr>
                <w:sz w:val="20"/>
                <w:szCs w:val="20"/>
              </w:rPr>
            </w:pPr>
            <w:r w:rsidRPr="00F00C5A">
              <w:rPr>
                <w:sz w:val="20"/>
                <w:szCs w:val="20"/>
              </w:rPr>
              <w:t xml:space="preserve">Папка вмещает: не менее до 300 листов </w:t>
            </w:r>
          </w:p>
          <w:p w:rsidR="00EE4B6C" w:rsidRPr="00F00C5A" w:rsidRDefault="00EE4B6C" w:rsidP="00100352">
            <w:pPr>
              <w:rPr>
                <w:sz w:val="20"/>
                <w:szCs w:val="20"/>
              </w:rPr>
            </w:pPr>
            <w:r w:rsidRPr="00F00C5A">
              <w:rPr>
                <w:sz w:val="20"/>
                <w:szCs w:val="20"/>
              </w:rPr>
              <w:t xml:space="preserve">Скрепление: на резинке </w:t>
            </w:r>
          </w:p>
          <w:p w:rsidR="00EE4B6C" w:rsidRPr="00F00C5A" w:rsidRDefault="00EE4B6C" w:rsidP="00100352">
            <w:pPr>
              <w:rPr>
                <w:sz w:val="20"/>
                <w:szCs w:val="20"/>
              </w:rPr>
            </w:pPr>
            <w:r w:rsidRPr="00F00C5A">
              <w:rPr>
                <w:sz w:val="20"/>
                <w:szCs w:val="20"/>
              </w:rPr>
              <w:t xml:space="preserve">Материал: пластик </w:t>
            </w:r>
          </w:p>
          <w:p w:rsidR="00EE4B6C" w:rsidRPr="00F00C5A" w:rsidRDefault="00EE4B6C" w:rsidP="00100352">
            <w:pPr>
              <w:rPr>
                <w:sz w:val="20"/>
                <w:szCs w:val="20"/>
              </w:rPr>
            </w:pPr>
            <w:r w:rsidRPr="00F00C5A">
              <w:rPr>
                <w:sz w:val="20"/>
                <w:szCs w:val="20"/>
              </w:rPr>
              <w:t xml:space="preserve">Плотность: не менее 500 мкм </w:t>
            </w:r>
          </w:p>
          <w:p w:rsidR="00EE4B6C" w:rsidRPr="00F00C5A" w:rsidRDefault="00EE4B6C" w:rsidP="00100352">
            <w:pPr>
              <w:rPr>
                <w:sz w:val="20"/>
                <w:szCs w:val="20"/>
              </w:rPr>
            </w:pPr>
            <w:r w:rsidRPr="00F00C5A">
              <w:rPr>
                <w:sz w:val="20"/>
                <w:szCs w:val="20"/>
              </w:rPr>
              <w:t xml:space="preserve">Толщина пластика: не менее </w:t>
            </w:r>
            <w:smartTag w:uri="urn:schemas-microsoft-com:office:smarttags" w:element="metricconverter">
              <w:smartTagPr>
                <w:attr w:name="ProductID" w:val="0,5 мм"/>
              </w:smartTagPr>
              <w:r w:rsidRPr="00F00C5A">
                <w:rPr>
                  <w:sz w:val="20"/>
                  <w:szCs w:val="20"/>
                </w:rPr>
                <w:t>0,5 мм</w:t>
              </w:r>
            </w:smartTag>
            <w:r w:rsidRPr="00F00C5A">
              <w:rPr>
                <w:sz w:val="20"/>
                <w:szCs w:val="20"/>
              </w:rPr>
              <w:t xml:space="preserve"> </w:t>
            </w:r>
          </w:p>
          <w:p w:rsidR="00EE4B6C" w:rsidRPr="00F00C5A" w:rsidRDefault="00EE4B6C" w:rsidP="00100352">
            <w:pPr>
              <w:rPr>
                <w:sz w:val="20"/>
                <w:szCs w:val="20"/>
              </w:rPr>
            </w:pPr>
            <w:r w:rsidRPr="00F00C5A">
              <w:rPr>
                <w:sz w:val="20"/>
                <w:szCs w:val="20"/>
              </w:rPr>
              <w:t>Цвет: синий</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50</w:t>
            </w:r>
          </w:p>
        </w:tc>
      </w:tr>
      <w:tr w:rsidR="00EE4B6C" w:rsidRPr="00B74911" w:rsidTr="00150CBF">
        <w:tc>
          <w:tcPr>
            <w:tcW w:w="458" w:type="dxa"/>
          </w:tcPr>
          <w:p w:rsidR="00EE4B6C" w:rsidRPr="00B74911" w:rsidRDefault="00EE4B6C" w:rsidP="00100352">
            <w:pPr>
              <w:jc w:val="center"/>
            </w:pPr>
            <w:r w:rsidRPr="00B74911">
              <w:t>2</w:t>
            </w:r>
            <w:r>
              <w:t>2</w:t>
            </w:r>
          </w:p>
        </w:tc>
        <w:tc>
          <w:tcPr>
            <w:tcW w:w="2404" w:type="dxa"/>
          </w:tcPr>
          <w:p w:rsidR="00EE4B6C" w:rsidRPr="00B74911" w:rsidRDefault="00EE4B6C" w:rsidP="00100352">
            <w:r w:rsidRPr="00B74911">
              <w:t>Папка с пружинным скоросшивателем</w:t>
            </w:r>
          </w:p>
        </w:tc>
        <w:tc>
          <w:tcPr>
            <w:tcW w:w="5245" w:type="dxa"/>
          </w:tcPr>
          <w:p w:rsidR="00EE4B6C" w:rsidRPr="00F00C5A" w:rsidRDefault="00EE4B6C" w:rsidP="00100352">
            <w:pPr>
              <w:rPr>
                <w:sz w:val="20"/>
                <w:szCs w:val="20"/>
              </w:rPr>
            </w:pPr>
            <w:r w:rsidRPr="00F00C5A">
              <w:rPr>
                <w:sz w:val="20"/>
                <w:szCs w:val="20"/>
              </w:rPr>
              <w:t xml:space="preserve">Вместимость: не менее 150 листов </w:t>
            </w:r>
          </w:p>
          <w:p w:rsidR="00EE4B6C" w:rsidRPr="00F00C5A" w:rsidRDefault="00EE4B6C" w:rsidP="00100352">
            <w:pPr>
              <w:rPr>
                <w:sz w:val="20"/>
                <w:szCs w:val="20"/>
              </w:rPr>
            </w:pPr>
            <w:r w:rsidRPr="00F00C5A">
              <w:rPr>
                <w:sz w:val="20"/>
                <w:szCs w:val="20"/>
              </w:rPr>
              <w:t>Карман внутренний: наличие</w:t>
            </w:r>
          </w:p>
          <w:p w:rsidR="00EE4B6C" w:rsidRPr="00F00C5A" w:rsidRDefault="00EE4B6C" w:rsidP="00100352">
            <w:pPr>
              <w:rPr>
                <w:sz w:val="20"/>
                <w:szCs w:val="20"/>
              </w:rPr>
            </w:pPr>
            <w:r w:rsidRPr="00F00C5A">
              <w:rPr>
                <w:sz w:val="20"/>
                <w:szCs w:val="20"/>
              </w:rPr>
              <w:t xml:space="preserve">Карман торцевой: наличие </w:t>
            </w:r>
          </w:p>
          <w:p w:rsidR="00EE4B6C" w:rsidRPr="00F00C5A" w:rsidRDefault="00EE4B6C" w:rsidP="00100352">
            <w:pPr>
              <w:rPr>
                <w:sz w:val="20"/>
                <w:szCs w:val="20"/>
              </w:rPr>
            </w:pPr>
            <w:r w:rsidRPr="00F00C5A">
              <w:rPr>
                <w:sz w:val="20"/>
                <w:szCs w:val="20"/>
              </w:rPr>
              <w:t xml:space="preserve">Материал: Пластик </w:t>
            </w:r>
          </w:p>
          <w:p w:rsidR="00EE4B6C" w:rsidRPr="00F00C5A" w:rsidRDefault="00EE4B6C" w:rsidP="00100352">
            <w:pPr>
              <w:rPr>
                <w:sz w:val="20"/>
                <w:szCs w:val="20"/>
              </w:rPr>
            </w:pPr>
            <w:r w:rsidRPr="00F00C5A">
              <w:rPr>
                <w:sz w:val="20"/>
                <w:szCs w:val="20"/>
              </w:rPr>
              <w:t xml:space="preserve">Механизм: пружинный скоросшиватель </w:t>
            </w:r>
          </w:p>
          <w:p w:rsidR="00EE4B6C" w:rsidRPr="00F00C5A" w:rsidRDefault="00EE4B6C" w:rsidP="00100352">
            <w:pPr>
              <w:rPr>
                <w:sz w:val="20"/>
                <w:szCs w:val="20"/>
              </w:rPr>
            </w:pPr>
            <w:r w:rsidRPr="00F00C5A">
              <w:rPr>
                <w:sz w:val="20"/>
                <w:szCs w:val="20"/>
              </w:rPr>
              <w:t xml:space="preserve">Плотность: не менее 700мкм </w:t>
            </w:r>
          </w:p>
          <w:p w:rsidR="00EE4B6C" w:rsidRPr="00F00C5A" w:rsidRDefault="00EE4B6C" w:rsidP="00100352">
            <w:pPr>
              <w:rPr>
                <w:sz w:val="20"/>
                <w:szCs w:val="20"/>
              </w:rPr>
            </w:pPr>
            <w:r w:rsidRPr="00F00C5A">
              <w:rPr>
                <w:sz w:val="20"/>
                <w:szCs w:val="20"/>
              </w:rPr>
              <w:t xml:space="preserve">Текстура: песок </w:t>
            </w:r>
          </w:p>
          <w:p w:rsidR="00EE4B6C" w:rsidRPr="00F00C5A" w:rsidRDefault="00EE4B6C" w:rsidP="00100352">
            <w:pPr>
              <w:rPr>
                <w:sz w:val="20"/>
                <w:szCs w:val="20"/>
              </w:rPr>
            </w:pPr>
            <w:r w:rsidRPr="00F00C5A">
              <w:rPr>
                <w:sz w:val="20"/>
                <w:szCs w:val="20"/>
              </w:rPr>
              <w:t xml:space="preserve">Формат: А4 </w:t>
            </w:r>
          </w:p>
          <w:p w:rsidR="00EE4B6C" w:rsidRPr="00F00C5A" w:rsidRDefault="00EE4B6C" w:rsidP="00100352">
            <w:pPr>
              <w:rPr>
                <w:sz w:val="20"/>
                <w:szCs w:val="20"/>
              </w:rPr>
            </w:pPr>
            <w:r w:rsidRPr="00F00C5A">
              <w:rPr>
                <w:sz w:val="20"/>
                <w:szCs w:val="20"/>
              </w:rPr>
              <w:t>Цвет: голубой</w:t>
            </w:r>
          </w:p>
          <w:p w:rsidR="00EE4B6C" w:rsidRPr="00F00C5A" w:rsidRDefault="00EE4B6C" w:rsidP="00100352">
            <w:pPr>
              <w:rPr>
                <w:sz w:val="20"/>
                <w:szCs w:val="20"/>
              </w:rPr>
            </w:pPr>
            <w:r w:rsidRPr="00F00C5A">
              <w:rPr>
                <w:sz w:val="20"/>
                <w:szCs w:val="20"/>
              </w:rPr>
              <w:t>Ширина корешка: не менее 16мм</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50</w:t>
            </w:r>
          </w:p>
        </w:tc>
      </w:tr>
      <w:tr w:rsidR="00EE4B6C" w:rsidRPr="00B74911" w:rsidTr="00150CBF">
        <w:tc>
          <w:tcPr>
            <w:tcW w:w="458" w:type="dxa"/>
          </w:tcPr>
          <w:p w:rsidR="00EE4B6C" w:rsidRPr="00B74911" w:rsidRDefault="00EE4B6C" w:rsidP="00100352">
            <w:pPr>
              <w:jc w:val="center"/>
            </w:pPr>
            <w:r w:rsidRPr="00B74911">
              <w:t>2</w:t>
            </w:r>
            <w:r>
              <w:t>3</w:t>
            </w:r>
          </w:p>
        </w:tc>
        <w:tc>
          <w:tcPr>
            <w:tcW w:w="2404" w:type="dxa"/>
          </w:tcPr>
          <w:p w:rsidR="00EE4B6C" w:rsidRPr="00B74911" w:rsidRDefault="00EE4B6C" w:rsidP="00100352">
            <w:r w:rsidRPr="00B74911">
              <w:t>Папка с пружинным скоросшивателем</w:t>
            </w:r>
          </w:p>
        </w:tc>
        <w:tc>
          <w:tcPr>
            <w:tcW w:w="5245" w:type="dxa"/>
          </w:tcPr>
          <w:p w:rsidR="00EE4B6C" w:rsidRPr="00F00C5A" w:rsidRDefault="00EE4B6C" w:rsidP="00100352">
            <w:pPr>
              <w:rPr>
                <w:sz w:val="20"/>
                <w:szCs w:val="20"/>
              </w:rPr>
            </w:pPr>
            <w:r w:rsidRPr="00F00C5A">
              <w:rPr>
                <w:sz w:val="20"/>
                <w:szCs w:val="20"/>
              </w:rPr>
              <w:t xml:space="preserve">Вместимость: не менее 150 листов </w:t>
            </w:r>
          </w:p>
          <w:p w:rsidR="00EE4B6C" w:rsidRPr="00F00C5A" w:rsidRDefault="00EE4B6C" w:rsidP="00100352">
            <w:pPr>
              <w:rPr>
                <w:sz w:val="20"/>
                <w:szCs w:val="20"/>
              </w:rPr>
            </w:pPr>
            <w:r w:rsidRPr="00F00C5A">
              <w:rPr>
                <w:sz w:val="20"/>
                <w:szCs w:val="20"/>
              </w:rPr>
              <w:t>Карман внутренний: наличие</w:t>
            </w:r>
          </w:p>
          <w:p w:rsidR="00EE4B6C" w:rsidRPr="00F00C5A" w:rsidRDefault="00EE4B6C" w:rsidP="00100352">
            <w:pPr>
              <w:rPr>
                <w:sz w:val="20"/>
                <w:szCs w:val="20"/>
              </w:rPr>
            </w:pPr>
            <w:r w:rsidRPr="00F00C5A">
              <w:rPr>
                <w:sz w:val="20"/>
                <w:szCs w:val="20"/>
              </w:rPr>
              <w:t xml:space="preserve">Карман торцевой: наличие </w:t>
            </w:r>
          </w:p>
          <w:p w:rsidR="00EE4B6C" w:rsidRPr="00F00C5A" w:rsidRDefault="00EE4B6C" w:rsidP="00100352">
            <w:pPr>
              <w:rPr>
                <w:sz w:val="20"/>
                <w:szCs w:val="20"/>
              </w:rPr>
            </w:pPr>
            <w:r w:rsidRPr="00F00C5A">
              <w:rPr>
                <w:sz w:val="20"/>
                <w:szCs w:val="20"/>
              </w:rPr>
              <w:t xml:space="preserve">Материал: Пластик </w:t>
            </w:r>
          </w:p>
          <w:p w:rsidR="00EE4B6C" w:rsidRPr="00F00C5A" w:rsidRDefault="00EE4B6C" w:rsidP="00100352">
            <w:pPr>
              <w:rPr>
                <w:sz w:val="20"/>
                <w:szCs w:val="20"/>
              </w:rPr>
            </w:pPr>
            <w:r w:rsidRPr="00F00C5A">
              <w:rPr>
                <w:sz w:val="20"/>
                <w:szCs w:val="20"/>
              </w:rPr>
              <w:t xml:space="preserve">Механизм: пружинный скоросшиватель </w:t>
            </w:r>
          </w:p>
          <w:p w:rsidR="00EE4B6C" w:rsidRPr="00F00C5A" w:rsidRDefault="00EE4B6C" w:rsidP="00100352">
            <w:pPr>
              <w:rPr>
                <w:sz w:val="20"/>
                <w:szCs w:val="20"/>
              </w:rPr>
            </w:pPr>
            <w:r w:rsidRPr="00F00C5A">
              <w:rPr>
                <w:sz w:val="20"/>
                <w:szCs w:val="20"/>
              </w:rPr>
              <w:t xml:space="preserve">Плотность: не менее 700мкм </w:t>
            </w:r>
          </w:p>
          <w:p w:rsidR="00EE4B6C" w:rsidRPr="00F00C5A" w:rsidRDefault="00EE4B6C" w:rsidP="00100352">
            <w:pPr>
              <w:rPr>
                <w:sz w:val="20"/>
                <w:szCs w:val="20"/>
              </w:rPr>
            </w:pPr>
            <w:r w:rsidRPr="00F00C5A">
              <w:rPr>
                <w:sz w:val="20"/>
                <w:szCs w:val="20"/>
              </w:rPr>
              <w:t xml:space="preserve">Текстура: песок </w:t>
            </w:r>
          </w:p>
          <w:p w:rsidR="00EE4B6C" w:rsidRPr="00F00C5A" w:rsidRDefault="00EE4B6C" w:rsidP="00100352">
            <w:pPr>
              <w:rPr>
                <w:sz w:val="20"/>
                <w:szCs w:val="20"/>
              </w:rPr>
            </w:pPr>
            <w:r w:rsidRPr="00F00C5A">
              <w:rPr>
                <w:sz w:val="20"/>
                <w:szCs w:val="20"/>
              </w:rPr>
              <w:t xml:space="preserve">Формат: А4 </w:t>
            </w:r>
          </w:p>
          <w:p w:rsidR="00EE4B6C" w:rsidRPr="00F00C5A" w:rsidRDefault="00EE4B6C" w:rsidP="00100352">
            <w:pPr>
              <w:rPr>
                <w:sz w:val="20"/>
                <w:szCs w:val="20"/>
              </w:rPr>
            </w:pPr>
            <w:r w:rsidRPr="00F00C5A">
              <w:rPr>
                <w:sz w:val="20"/>
                <w:szCs w:val="20"/>
              </w:rPr>
              <w:t>Цвет: зелёный</w:t>
            </w:r>
          </w:p>
          <w:p w:rsidR="00EE4B6C" w:rsidRPr="00F00C5A" w:rsidRDefault="00EE4B6C" w:rsidP="00100352">
            <w:pPr>
              <w:rPr>
                <w:sz w:val="20"/>
                <w:szCs w:val="20"/>
              </w:rPr>
            </w:pPr>
            <w:r w:rsidRPr="00F00C5A">
              <w:rPr>
                <w:sz w:val="20"/>
                <w:szCs w:val="20"/>
              </w:rPr>
              <w:t>Ширина корешка: не менее 16мм</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50</w:t>
            </w:r>
          </w:p>
        </w:tc>
      </w:tr>
      <w:tr w:rsidR="00EE4B6C" w:rsidRPr="00B74911" w:rsidTr="00150CBF">
        <w:tc>
          <w:tcPr>
            <w:tcW w:w="458" w:type="dxa"/>
          </w:tcPr>
          <w:p w:rsidR="00EE4B6C" w:rsidRPr="00B74911" w:rsidRDefault="00EE4B6C" w:rsidP="00100352">
            <w:pPr>
              <w:jc w:val="center"/>
            </w:pPr>
            <w:r w:rsidRPr="00B74911">
              <w:t>2</w:t>
            </w:r>
            <w:r>
              <w:t>4</w:t>
            </w:r>
          </w:p>
        </w:tc>
        <w:tc>
          <w:tcPr>
            <w:tcW w:w="2404" w:type="dxa"/>
          </w:tcPr>
          <w:p w:rsidR="00EE4B6C" w:rsidRPr="00B74911" w:rsidRDefault="00EE4B6C" w:rsidP="00100352">
            <w:r w:rsidRPr="00B74911">
              <w:t>Блок самоклеящийся</w:t>
            </w:r>
          </w:p>
        </w:tc>
        <w:tc>
          <w:tcPr>
            <w:tcW w:w="5245" w:type="dxa"/>
          </w:tcPr>
          <w:p w:rsidR="00EE4B6C" w:rsidRPr="00F00C5A" w:rsidRDefault="00EE4B6C" w:rsidP="00100352">
            <w:pPr>
              <w:rPr>
                <w:sz w:val="20"/>
                <w:szCs w:val="20"/>
              </w:rPr>
            </w:pPr>
            <w:r w:rsidRPr="00F00C5A">
              <w:rPr>
                <w:sz w:val="20"/>
                <w:szCs w:val="20"/>
              </w:rPr>
              <w:t xml:space="preserve">Размер: не менее 38×51 мм. </w:t>
            </w:r>
          </w:p>
          <w:p w:rsidR="00EE4B6C" w:rsidRPr="00F00C5A" w:rsidRDefault="00EE4B6C" w:rsidP="00100352">
            <w:pPr>
              <w:rPr>
                <w:sz w:val="20"/>
                <w:szCs w:val="20"/>
              </w:rPr>
            </w:pPr>
            <w:r w:rsidRPr="00F00C5A">
              <w:rPr>
                <w:sz w:val="20"/>
                <w:szCs w:val="20"/>
              </w:rPr>
              <w:t>Количество листов в блоке: не менее 100 шт</w:t>
            </w:r>
          </w:p>
          <w:p w:rsidR="00EE4B6C" w:rsidRPr="00F00C5A" w:rsidRDefault="00EE4B6C" w:rsidP="00100352">
            <w:pPr>
              <w:rPr>
                <w:sz w:val="20"/>
                <w:szCs w:val="20"/>
              </w:rPr>
            </w:pPr>
            <w:r w:rsidRPr="00F00C5A">
              <w:rPr>
                <w:sz w:val="20"/>
                <w:szCs w:val="20"/>
              </w:rPr>
              <w:t xml:space="preserve">Количество цветов: не менее </w:t>
            </w:r>
            <w:r>
              <w:rPr>
                <w:sz w:val="20"/>
                <w:szCs w:val="20"/>
              </w:rPr>
              <w:t>3</w:t>
            </w:r>
            <w:r w:rsidRPr="00F00C5A">
              <w:rPr>
                <w:sz w:val="20"/>
                <w:szCs w:val="20"/>
              </w:rPr>
              <w:t xml:space="preserve"> шт</w:t>
            </w:r>
          </w:p>
          <w:p w:rsidR="00EE4B6C" w:rsidRPr="00F00C5A" w:rsidRDefault="00EE4B6C" w:rsidP="00100352">
            <w:pPr>
              <w:rPr>
                <w:sz w:val="20"/>
                <w:szCs w:val="20"/>
              </w:rPr>
            </w:pPr>
            <w:r w:rsidRPr="00F00C5A">
              <w:rPr>
                <w:sz w:val="20"/>
                <w:szCs w:val="20"/>
              </w:rPr>
              <w:t>Форма: прямоугольная</w:t>
            </w:r>
          </w:p>
          <w:p w:rsidR="00EE4B6C" w:rsidRPr="00F00C5A" w:rsidRDefault="00EE4B6C" w:rsidP="00100352">
            <w:pPr>
              <w:rPr>
                <w:sz w:val="20"/>
                <w:szCs w:val="20"/>
              </w:rPr>
            </w:pPr>
            <w:r w:rsidRPr="00F00C5A">
              <w:rPr>
                <w:sz w:val="20"/>
                <w:szCs w:val="20"/>
              </w:rPr>
              <w:t>Клейкость: не менее 35 Н/м.</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4</w:t>
            </w:r>
          </w:p>
        </w:tc>
      </w:tr>
      <w:tr w:rsidR="00EE4B6C" w:rsidRPr="00B74911" w:rsidTr="00150CBF">
        <w:tc>
          <w:tcPr>
            <w:tcW w:w="458" w:type="dxa"/>
          </w:tcPr>
          <w:p w:rsidR="00EE4B6C" w:rsidRPr="00B74911" w:rsidRDefault="00EE4B6C" w:rsidP="00100352">
            <w:pPr>
              <w:jc w:val="center"/>
            </w:pPr>
            <w:r w:rsidRPr="00B74911">
              <w:t>2</w:t>
            </w:r>
            <w:r>
              <w:t>5</w:t>
            </w:r>
          </w:p>
        </w:tc>
        <w:tc>
          <w:tcPr>
            <w:tcW w:w="2404" w:type="dxa"/>
          </w:tcPr>
          <w:p w:rsidR="00EE4B6C" w:rsidRPr="00B74911" w:rsidRDefault="00EE4B6C" w:rsidP="00100352">
            <w:r w:rsidRPr="00B74911">
              <w:t>Закладки клейкие</w:t>
            </w:r>
          </w:p>
        </w:tc>
        <w:tc>
          <w:tcPr>
            <w:tcW w:w="5245" w:type="dxa"/>
          </w:tcPr>
          <w:p w:rsidR="00EE4B6C" w:rsidRPr="00F00C5A" w:rsidRDefault="00EE4B6C" w:rsidP="00100352">
            <w:pPr>
              <w:rPr>
                <w:sz w:val="20"/>
                <w:szCs w:val="20"/>
              </w:rPr>
            </w:pPr>
            <w:r w:rsidRPr="00F00C5A">
              <w:rPr>
                <w:sz w:val="20"/>
                <w:szCs w:val="20"/>
              </w:rPr>
              <w:t xml:space="preserve">Ширина: не менее </w:t>
            </w:r>
            <w:smartTag w:uri="urn:schemas-microsoft-com:office:smarttags" w:element="metricconverter">
              <w:smartTagPr>
                <w:attr w:name="ProductID" w:val="12 мм"/>
              </w:smartTagPr>
              <w:r w:rsidRPr="00F00C5A">
                <w:rPr>
                  <w:sz w:val="20"/>
                  <w:szCs w:val="20"/>
                </w:rPr>
                <w:t>12 мм</w:t>
              </w:r>
            </w:smartTag>
            <w:r w:rsidRPr="00F00C5A">
              <w:rPr>
                <w:sz w:val="20"/>
                <w:szCs w:val="20"/>
              </w:rPr>
              <w:t xml:space="preserve">. </w:t>
            </w:r>
          </w:p>
          <w:p w:rsidR="00EE4B6C" w:rsidRPr="00F00C5A" w:rsidRDefault="00EE4B6C" w:rsidP="00100352">
            <w:pPr>
              <w:rPr>
                <w:sz w:val="20"/>
                <w:szCs w:val="20"/>
              </w:rPr>
            </w:pPr>
            <w:r w:rsidRPr="00F00C5A">
              <w:rPr>
                <w:sz w:val="20"/>
                <w:szCs w:val="20"/>
              </w:rPr>
              <w:t xml:space="preserve">Длина: не менее </w:t>
            </w:r>
            <w:smartTag w:uri="urn:schemas-microsoft-com:office:smarttags" w:element="metricconverter">
              <w:smartTagPr>
                <w:attr w:name="ProductID" w:val="45 мм"/>
              </w:smartTagPr>
              <w:r w:rsidRPr="00F00C5A">
                <w:rPr>
                  <w:sz w:val="20"/>
                  <w:szCs w:val="20"/>
                </w:rPr>
                <w:t>45 мм</w:t>
              </w:r>
            </w:smartTag>
            <w:r w:rsidRPr="00F00C5A">
              <w:rPr>
                <w:sz w:val="20"/>
                <w:szCs w:val="20"/>
              </w:rPr>
              <w:t xml:space="preserve">. </w:t>
            </w:r>
          </w:p>
          <w:p w:rsidR="00EE4B6C" w:rsidRPr="00F00C5A" w:rsidRDefault="00EE4B6C" w:rsidP="00100352">
            <w:pPr>
              <w:rPr>
                <w:sz w:val="20"/>
                <w:szCs w:val="20"/>
              </w:rPr>
            </w:pPr>
            <w:r w:rsidRPr="00F00C5A">
              <w:rPr>
                <w:sz w:val="20"/>
                <w:szCs w:val="20"/>
              </w:rPr>
              <w:t xml:space="preserve">Количество цветов: не менее 5. </w:t>
            </w:r>
          </w:p>
          <w:p w:rsidR="00EE4B6C" w:rsidRPr="00F00C5A" w:rsidRDefault="00EE4B6C" w:rsidP="00100352">
            <w:pPr>
              <w:rPr>
                <w:sz w:val="20"/>
                <w:szCs w:val="20"/>
              </w:rPr>
            </w:pPr>
            <w:r w:rsidRPr="00F00C5A">
              <w:rPr>
                <w:sz w:val="20"/>
                <w:szCs w:val="20"/>
              </w:rPr>
              <w:t xml:space="preserve">Количество закладок в блоке: не менее 20 шт. </w:t>
            </w:r>
          </w:p>
          <w:p w:rsidR="00EE4B6C" w:rsidRDefault="00EE4B6C" w:rsidP="00100352">
            <w:pPr>
              <w:rPr>
                <w:sz w:val="20"/>
                <w:szCs w:val="20"/>
              </w:rPr>
            </w:pPr>
            <w:r w:rsidRPr="00F00C5A">
              <w:rPr>
                <w:sz w:val="20"/>
                <w:szCs w:val="20"/>
              </w:rPr>
              <w:t>Неоновые цвета: наличие</w:t>
            </w:r>
          </w:p>
          <w:p w:rsidR="00EE4B6C" w:rsidRPr="00F00C5A" w:rsidRDefault="00EE4B6C" w:rsidP="00100352">
            <w:pPr>
              <w:rPr>
                <w:sz w:val="20"/>
                <w:szCs w:val="20"/>
              </w:rPr>
            </w:pPr>
            <w:r>
              <w:rPr>
                <w:sz w:val="20"/>
                <w:szCs w:val="20"/>
              </w:rPr>
              <w:t>Стрелки пластиковые</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5</w:t>
            </w:r>
          </w:p>
        </w:tc>
      </w:tr>
      <w:tr w:rsidR="00EE4B6C" w:rsidRPr="00B74911" w:rsidTr="00150CBF">
        <w:tc>
          <w:tcPr>
            <w:tcW w:w="458" w:type="dxa"/>
          </w:tcPr>
          <w:p w:rsidR="00EE4B6C" w:rsidRPr="00B74911" w:rsidRDefault="00EE4B6C" w:rsidP="00100352">
            <w:pPr>
              <w:jc w:val="center"/>
            </w:pPr>
            <w:r w:rsidRPr="00B74911">
              <w:t>2</w:t>
            </w:r>
            <w:r>
              <w:t>6</w:t>
            </w:r>
          </w:p>
        </w:tc>
        <w:tc>
          <w:tcPr>
            <w:tcW w:w="2404" w:type="dxa"/>
          </w:tcPr>
          <w:p w:rsidR="00EE4B6C" w:rsidRPr="00B74911" w:rsidRDefault="00EE4B6C" w:rsidP="00100352">
            <w:r w:rsidRPr="00B74911">
              <w:t>Ножницы ERICH KRAUSE или эквивалент</w:t>
            </w:r>
          </w:p>
        </w:tc>
        <w:tc>
          <w:tcPr>
            <w:tcW w:w="5245" w:type="dxa"/>
          </w:tcPr>
          <w:p w:rsidR="00EE4B6C" w:rsidRPr="00F00C5A" w:rsidRDefault="00EE4B6C" w:rsidP="00100352">
            <w:pPr>
              <w:rPr>
                <w:sz w:val="20"/>
                <w:szCs w:val="20"/>
              </w:rPr>
            </w:pPr>
            <w:r w:rsidRPr="00F00C5A">
              <w:rPr>
                <w:sz w:val="20"/>
                <w:szCs w:val="20"/>
              </w:rPr>
              <w:t xml:space="preserve">Длина: не менее </w:t>
            </w:r>
            <w:smartTag w:uri="urn:schemas-microsoft-com:office:smarttags" w:element="metricconverter">
              <w:smartTagPr>
                <w:attr w:name="ProductID" w:val="190 мм"/>
              </w:smartTagPr>
              <w:r w:rsidRPr="00F00C5A">
                <w:rPr>
                  <w:sz w:val="20"/>
                  <w:szCs w:val="20"/>
                </w:rPr>
                <w:t>190 мм</w:t>
              </w:r>
            </w:smartTag>
            <w:r w:rsidRPr="00F00C5A">
              <w:rPr>
                <w:sz w:val="20"/>
                <w:szCs w:val="20"/>
              </w:rPr>
              <w:t xml:space="preserve"> </w:t>
            </w:r>
          </w:p>
          <w:p w:rsidR="00EE4B6C" w:rsidRPr="00F00C5A" w:rsidRDefault="00EE4B6C" w:rsidP="00100352">
            <w:pPr>
              <w:rPr>
                <w:sz w:val="20"/>
                <w:szCs w:val="20"/>
              </w:rPr>
            </w:pPr>
            <w:r w:rsidRPr="00F00C5A">
              <w:rPr>
                <w:sz w:val="20"/>
                <w:szCs w:val="20"/>
              </w:rPr>
              <w:t>Тип ножниц: для правши</w:t>
            </w:r>
          </w:p>
          <w:p w:rsidR="00EE4B6C" w:rsidRPr="00F00C5A" w:rsidRDefault="00EE4B6C" w:rsidP="00100352">
            <w:pPr>
              <w:rPr>
                <w:sz w:val="20"/>
                <w:szCs w:val="20"/>
              </w:rPr>
            </w:pPr>
            <w:r w:rsidRPr="00F00C5A">
              <w:rPr>
                <w:sz w:val="20"/>
                <w:szCs w:val="20"/>
              </w:rPr>
              <w:t>Заточка лезвий: двусторонняя</w:t>
            </w:r>
          </w:p>
          <w:p w:rsidR="00EE4B6C" w:rsidRPr="00F00C5A" w:rsidRDefault="00EE4B6C" w:rsidP="00100352">
            <w:pPr>
              <w:rPr>
                <w:sz w:val="20"/>
                <w:szCs w:val="20"/>
              </w:rPr>
            </w:pPr>
            <w:r w:rsidRPr="00F00C5A">
              <w:rPr>
                <w:sz w:val="20"/>
                <w:szCs w:val="20"/>
              </w:rPr>
              <w:t>Симметричные ручки: наличие</w:t>
            </w:r>
          </w:p>
          <w:p w:rsidR="00EE4B6C" w:rsidRPr="00F00C5A" w:rsidRDefault="00EE4B6C" w:rsidP="00100352">
            <w:pPr>
              <w:rPr>
                <w:sz w:val="20"/>
                <w:szCs w:val="20"/>
              </w:rPr>
            </w:pPr>
            <w:r w:rsidRPr="00F00C5A">
              <w:rPr>
                <w:sz w:val="20"/>
                <w:szCs w:val="20"/>
              </w:rPr>
              <w:t>Форма лезвий: закруглённые</w:t>
            </w:r>
          </w:p>
          <w:p w:rsidR="00EE4B6C" w:rsidRPr="00F00C5A" w:rsidRDefault="00EE4B6C" w:rsidP="00100352">
            <w:pPr>
              <w:rPr>
                <w:sz w:val="20"/>
                <w:szCs w:val="20"/>
              </w:rPr>
            </w:pPr>
            <w:r w:rsidRPr="00F00C5A">
              <w:rPr>
                <w:sz w:val="20"/>
                <w:szCs w:val="20"/>
              </w:rPr>
              <w:t>Материал лезвия: нержавеющая сталь</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10</w:t>
            </w:r>
          </w:p>
        </w:tc>
      </w:tr>
      <w:tr w:rsidR="00EE4B6C" w:rsidRPr="00B74911" w:rsidTr="00150CBF">
        <w:tc>
          <w:tcPr>
            <w:tcW w:w="458" w:type="dxa"/>
          </w:tcPr>
          <w:p w:rsidR="00EE4B6C" w:rsidRPr="00B74911" w:rsidRDefault="00EE4B6C" w:rsidP="00100352">
            <w:pPr>
              <w:jc w:val="center"/>
            </w:pPr>
            <w:r w:rsidRPr="00B74911">
              <w:t>2</w:t>
            </w:r>
            <w:r>
              <w:t>7</w:t>
            </w:r>
          </w:p>
        </w:tc>
        <w:tc>
          <w:tcPr>
            <w:tcW w:w="2404" w:type="dxa"/>
          </w:tcPr>
          <w:p w:rsidR="00EE4B6C" w:rsidRPr="00B74911" w:rsidRDefault="00EE4B6C" w:rsidP="00100352">
            <w:r>
              <w:t>Гель</w:t>
            </w:r>
            <w:r w:rsidRPr="00B74911">
              <w:t xml:space="preserve"> для смачивания пальцев</w:t>
            </w:r>
          </w:p>
        </w:tc>
        <w:tc>
          <w:tcPr>
            <w:tcW w:w="5245" w:type="dxa"/>
          </w:tcPr>
          <w:p w:rsidR="00EE4B6C" w:rsidRPr="00F00C5A" w:rsidRDefault="00EE4B6C" w:rsidP="00100352">
            <w:pPr>
              <w:rPr>
                <w:sz w:val="20"/>
                <w:szCs w:val="20"/>
              </w:rPr>
            </w:pPr>
            <w:r>
              <w:rPr>
                <w:sz w:val="20"/>
                <w:szCs w:val="20"/>
              </w:rPr>
              <w:t>Антибактериальный ,</w:t>
            </w:r>
            <w:r w:rsidRPr="00F00C5A">
              <w:rPr>
                <w:sz w:val="20"/>
                <w:szCs w:val="20"/>
              </w:rPr>
              <w:t xml:space="preserve">Объем/вес: не менее 25 мл </w:t>
            </w:r>
          </w:p>
          <w:p w:rsidR="00EE4B6C" w:rsidRPr="00F00C5A" w:rsidRDefault="00EE4B6C" w:rsidP="00100352">
            <w:pPr>
              <w:rPr>
                <w:sz w:val="20"/>
                <w:szCs w:val="20"/>
              </w:rPr>
            </w:pP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2</w:t>
            </w:r>
          </w:p>
        </w:tc>
      </w:tr>
      <w:tr w:rsidR="00EE4B6C" w:rsidRPr="00B74911" w:rsidTr="00150CBF">
        <w:tc>
          <w:tcPr>
            <w:tcW w:w="458" w:type="dxa"/>
          </w:tcPr>
          <w:p w:rsidR="00EE4B6C" w:rsidRPr="00B74911" w:rsidRDefault="00EE4B6C" w:rsidP="00100352">
            <w:pPr>
              <w:jc w:val="center"/>
            </w:pPr>
            <w:r w:rsidRPr="00B74911">
              <w:t>2</w:t>
            </w:r>
            <w:r>
              <w:t>8</w:t>
            </w:r>
          </w:p>
        </w:tc>
        <w:tc>
          <w:tcPr>
            <w:tcW w:w="2404" w:type="dxa"/>
          </w:tcPr>
          <w:p w:rsidR="00EE4B6C" w:rsidRPr="00B74911" w:rsidRDefault="00EE4B6C" w:rsidP="00100352">
            <w:r w:rsidRPr="00B74911">
              <w:t>Скобы для степлера</w:t>
            </w:r>
          </w:p>
        </w:tc>
        <w:tc>
          <w:tcPr>
            <w:tcW w:w="5245" w:type="dxa"/>
          </w:tcPr>
          <w:p w:rsidR="00EE4B6C" w:rsidRPr="00F00C5A" w:rsidRDefault="00EE4B6C" w:rsidP="00100352">
            <w:pPr>
              <w:rPr>
                <w:sz w:val="20"/>
                <w:szCs w:val="20"/>
              </w:rPr>
            </w:pPr>
            <w:r w:rsidRPr="00F00C5A">
              <w:rPr>
                <w:sz w:val="20"/>
                <w:szCs w:val="20"/>
              </w:rPr>
              <w:t xml:space="preserve">Количество сшиваемых листов: не менее 20 лист </w:t>
            </w:r>
          </w:p>
          <w:p w:rsidR="00EE4B6C" w:rsidRPr="00F00C5A" w:rsidRDefault="00EE4B6C" w:rsidP="00100352">
            <w:pPr>
              <w:rPr>
                <w:sz w:val="20"/>
                <w:szCs w:val="20"/>
              </w:rPr>
            </w:pPr>
            <w:r w:rsidRPr="00F00C5A">
              <w:rPr>
                <w:sz w:val="20"/>
                <w:szCs w:val="20"/>
              </w:rPr>
              <w:t xml:space="preserve">Тип и размер скоб для степлера: 10 </w:t>
            </w:r>
          </w:p>
          <w:p w:rsidR="00EE4B6C" w:rsidRPr="00F00C5A" w:rsidRDefault="00EE4B6C" w:rsidP="00100352">
            <w:pPr>
              <w:rPr>
                <w:sz w:val="20"/>
                <w:szCs w:val="20"/>
              </w:rPr>
            </w:pPr>
            <w:r w:rsidRPr="00F00C5A">
              <w:rPr>
                <w:sz w:val="20"/>
                <w:szCs w:val="20"/>
              </w:rPr>
              <w:t xml:space="preserve">Материал: металл </w:t>
            </w:r>
          </w:p>
          <w:p w:rsidR="00EE4B6C" w:rsidRPr="00F00C5A" w:rsidRDefault="00EE4B6C" w:rsidP="00100352">
            <w:pPr>
              <w:rPr>
                <w:sz w:val="20"/>
                <w:szCs w:val="20"/>
              </w:rPr>
            </w:pPr>
            <w:r w:rsidRPr="00F00C5A">
              <w:rPr>
                <w:sz w:val="20"/>
                <w:szCs w:val="20"/>
              </w:rPr>
              <w:t xml:space="preserve">Тип покрытия: цинковое </w:t>
            </w:r>
          </w:p>
          <w:p w:rsidR="00EE4B6C" w:rsidRPr="00F00C5A" w:rsidRDefault="00EE4B6C" w:rsidP="00100352">
            <w:pPr>
              <w:rPr>
                <w:sz w:val="20"/>
                <w:szCs w:val="20"/>
              </w:rPr>
            </w:pPr>
            <w:r w:rsidRPr="00F00C5A">
              <w:rPr>
                <w:sz w:val="20"/>
                <w:szCs w:val="20"/>
              </w:rPr>
              <w:t xml:space="preserve">Цвет скоб: серебристый </w:t>
            </w:r>
          </w:p>
          <w:p w:rsidR="00EE4B6C" w:rsidRPr="00F00C5A" w:rsidRDefault="00EE4B6C" w:rsidP="00100352">
            <w:pPr>
              <w:rPr>
                <w:sz w:val="20"/>
                <w:szCs w:val="20"/>
              </w:rPr>
            </w:pPr>
            <w:r w:rsidRPr="00F00C5A">
              <w:rPr>
                <w:sz w:val="20"/>
                <w:szCs w:val="20"/>
              </w:rPr>
              <w:t>Количество скоб в упаковке: не менее 1000 шт.</w:t>
            </w:r>
          </w:p>
        </w:tc>
        <w:tc>
          <w:tcPr>
            <w:tcW w:w="795" w:type="dxa"/>
          </w:tcPr>
          <w:p w:rsidR="00EE4B6C" w:rsidRPr="00B74911" w:rsidRDefault="00EE4B6C" w:rsidP="00100352">
            <w:pPr>
              <w:jc w:val="center"/>
            </w:pPr>
            <w:r>
              <w:t>упак</w:t>
            </w:r>
          </w:p>
        </w:tc>
        <w:tc>
          <w:tcPr>
            <w:tcW w:w="725" w:type="dxa"/>
          </w:tcPr>
          <w:p w:rsidR="00EE4B6C" w:rsidRPr="00B74911" w:rsidRDefault="00EE4B6C" w:rsidP="00100352">
            <w:pPr>
              <w:jc w:val="center"/>
            </w:pPr>
            <w:r>
              <w:t>10</w:t>
            </w:r>
          </w:p>
        </w:tc>
      </w:tr>
      <w:tr w:rsidR="00EE4B6C" w:rsidRPr="00B74911" w:rsidTr="00150CBF">
        <w:tc>
          <w:tcPr>
            <w:tcW w:w="458" w:type="dxa"/>
          </w:tcPr>
          <w:p w:rsidR="00EE4B6C" w:rsidRPr="00B74911" w:rsidRDefault="00EE4B6C" w:rsidP="00100352">
            <w:pPr>
              <w:jc w:val="center"/>
            </w:pPr>
            <w:r>
              <w:t>29</w:t>
            </w:r>
          </w:p>
        </w:tc>
        <w:tc>
          <w:tcPr>
            <w:tcW w:w="2404" w:type="dxa"/>
          </w:tcPr>
          <w:p w:rsidR="00EE4B6C" w:rsidRPr="00B74911" w:rsidRDefault="00EE4B6C" w:rsidP="00100352">
            <w:r w:rsidRPr="00B74911">
              <w:t>Папка-конверт на кнопке</w:t>
            </w:r>
          </w:p>
        </w:tc>
        <w:tc>
          <w:tcPr>
            <w:tcW w:w="5245" w:type="dxa"/>
          </w:tcPr>
          <w:p w:rsidR="00EE4B6C" w:rsidRPr="00F00C5A" w:rsidRDefault="00EE4B6C" w:rsidP="00100352">
            <w:pPr>
              <w:rPr>
                <w:sz w:val="20"/>
                <w:szCs w:val="20"/>
              </w:rPr>
            </w:pPr>
            <w:r w:rsidRPr="00F00C5A">
              <w:rPr>
                <w:sz w:val="20"/>
                <w:szCs w:val="20"/>
              </w:rPr>
              <w:t xml:space="preserve">Вид товара: папка-конверт </w:t>
            </w:r>
          </w:p>
          <w:p w:rsidR="00EE4B6C" w:rsidRPr="00F00C5A" w:rsidRDefault="00EE4B6C" w:rsidP="00100352">
            <w:pPr>
              <w:rPr>
                <w:sz w:val="20"/>
                <w:szCs w:val="20"/>
              </w:rPr>
            </w:pPr>
            <w:r w:rsidRPr="00F00C5A">
              <w:rPr>
                <w:sz w:val="20"/>
                <w:szCs w:val="20"/>
              </w:rPr>
              <w:t xml:space="preserve">Способ фиксации: кнопка </w:t>
            </w:r>
          </w:p>
          <w:p w:rsidR="00EE4B6C" w:rsidRPr="00F00C5A" w:rsidRDefault="00EE4B6C" w:rsidP="00100352">
            <w:pPr>
              <w:rPr>
                <w:sz w:val="20"/>
                <w:szCs w:val="20"/>
              </w:rPr>
            </w:pPr>
            <w:r w:rsidRPr="00F00C5A">
              <w:rPr>
                <w:sz w:val="20"/>
                <w:szCs w:val="20"/>
              </w:rPr>
              <w:t xml:space="preserve">Формат: A4 </w:t>
            </w:r>
          </w:p>
          <w:p w:rsidR="00EE4B6C" w:rsidRPr="00F00C5A" w:rsidRDefault="00EE4B6C" w:rsidP="00100352">
            <w:pPr>
              <w:rPr>
                <w:sz w:val="20"/>
                <w:szCs w:val="20"/>
              </w:rPr>
            </w:pPr>
            <w:r w:rsidRPr="00F00C5A">
              <w:rPr>
                <w:sz w:val="20"/>
                <w:szCs w:val="20"/>
              </w:rPr>
              <w:t xml:space="preserve">Материал: пластик </w:t>
            </w:r>
          </w:p>
          <w:p w:rsidR="00EE4B6C" w:rsidRPr="00F00C5A" w:rsidRDefault="00EE4B6C" w:rsidP="00100352">
            <w:pPr>
              <w:rPr>
                <w:sz w:val="20"/>
                <w:szCs w:val="20"/>
              </w:rPr>
            </w:pPr>
            <w:r w:rsidRPr="00F00C5A">
              <w:rPr>
                <w:sz w:val="20"/>
                <w:szCs w:val="20"/>
              </w:rPr>
              <w:t xml:space="preserve">Ориентация: горизонтальная </w:t>
            </w:r>
          </w:p>
          <w:p w:rsidR="00EE4B6C" w:rsidRPr="00F00C5A" w:rsidRDefault="00EE4B6C" w:rsidP="00100352">
            <w:pPr>
              <w:rPr>
                <w:sz w:val="20"/>
                <w:szCs w:val="20"/>
              </w:rPr>
            </w:pPr>
            <w:r w:rsidRPr="00F00C5A">
              <w:rPr>
                <w:sz w:val="20"/>
                <w:szCs w:val="20"/>
              </w:rPr>
              <w:t>Толщина материала: не менее 180 мкм</w:t>
            </w:r>
          </w:p>
          <w:p w:rsidR="00EE4B6C" w:rsidRPr="00F00C5A" w:rsidRDefault="00EE4B6C" w:rsidP="00100352">
            <w:pPr>
              <w:rPr>
                <w:sz w:val="20"/>
                <w:szCs w:val="20"/>
              </w:rPr>
            </w:pPr>
            <w:r w:rsidRPr="00F00C5A">
              <w:rPr>
                <w:sz w:val="20"/>
                <w:szCs w:val="20"/>
              </w:rPr>
              <w:t>Цвет: синий</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50</w:t>
            </w:r>
          </w:p>
        </w:tc>
      </w:tr>
      <w:tr w:rsidR="00EE4B6C" w:rsidRPr="00B74911" w:rsidTr="00150CBF">
        <w:tc>
          <w:tcPr>
            <w:tcW w:w="458" w:type="dxa"/>
          </w:tcPr>
          <w:p w:rsidR="00EE4B6C" w:rsidRPr="00B74911" w:rsidRDefault="00EE4B6C" w:rsidP="00100352">
            <w:pPr>
              <w:jc w:val="center"/>
            </w:pPr>
            <w:r w:rsidRPr="00B74911">
              <w:t>3</w:t>
            </w:r>
            <w:r>
              <w:t>0</w:t>
            </w:r>
          </w:p>
        </w:tc>
        <w:tc>
          <w:tcPr>
            <w:tcW w:w="2404" w:type="dxa"/>
          </w:tcPr>
          <w:p w:rsidR="00EE4B6C" w:rsidRPr="00B74911" w:rsidRDefault="00EE4B6C" w:rsidP="00100352">
            <w:r w:rsidRPr="00B74911">
              <w:t>Папка-конверт на кнопке</w:t>
            </w:r>
          </w:p>
        </w:tc>
        <w:tc>
          <w:tcPr>
            <w:tcW w:w="5245" w:type="dxa"/>
          </w:tcPr>
          <w:p w:rsidR="00EE4B6C" w:rsidRPr="00F00C5A" w:rsidRDefault="00EE4B6C" w:rsidP="00100352">
            <w:pPr>
              <w:rPr>
                <w:sz w:val="20"/>
                <w:szCs w:val="20"/>
              </w:rPr>
            </w:pPr>
            <w:r w:rsidRPr="00F00C5A">
              <w:rPr>
                <w:sz w:val="20"/>
                <w:szCs w:val="20"/>
              </w:rPr>
              <w:t xml:space="preserve">Вид товара: папка-конверт </w:t>
            </w:r>
          </w:p>
          <w:p w:rsidR="00EE4B6C" w:rsidRPr="00F00C5A" w:rsidRDefault="00EE4B6C" w:rsidP="00100352">
            <w:pPr>
              <w:rPr>
                <w:sz w:val="20"/>
                <w:szCs w:val="20"/>
              </w:rPr>
            </w:pPr>
            <w:r w:rsidRPr="00F00C5A">
              <w:rPr>
                <w:sz w:val="20"/>
                <w:szCs w:val="20"/>
              </w:rPr>
              <w:t xml:space="preserve">Способ фиксации: кнопка </w:t>
            </w:r>
          </w:p>
          <w:p w:rsidR="00EE4B6C" w:rsidRPr="00F00C5A" w:rsidRDefault="00EE4B6C" w:rsidP="00100352">
            <w:pPr>
              <w:rPr>
                <w:sz w:val="20"/>
                <w:szCs w:val="20"/>
              </w:rPr>
            </w:pPr>
            <w:r w:rsidRPr="00F00C5A">
              <w:rPr>
                <w:sz w:val="20"/>
                <w:szCs w:val="20"/>
              </w:rPr>
              <w:t xml:space="preserve">Формат: A4 </w:t>
            </w:r>
          </w:p>
          <w:p w:rsidR="00EE4B6C" w:rsidRPr="00F00C5A" w:rsidRDefault="00EE4B6C" w:rsidP="00100352">
            <w:pPr>
              <w:rPr>
                <w:sz w:val="20"/>
                <w:szCs w:val="20"/>
              </w:rPr>
            </w:pPr>
            <w:r w:rsidRPr="00F00C5A">
              <w:rPr>
                <w:sz w:val="20"/>
                <w:szCs w:val="20"/>
              </w:rPr>
              <w:t xml:space="preserve">Материал: пластик </w:t>
            </w:r>
          </w:p>
          <w:p w:rsidR="00EE4B6C" w:rsidRPr="00F00C5A" w:rsidRDefault="00EE4B6C" w:rsidP="00100352">
            <w:pPr>
              <w:rPr>
                <w:sz w:val="20"/>
                <w:szCs w:val="20"/>
              </w:rPr>
            </w:pPr>
            <w:r w:rsidRPr="00F00C5A">
              <w:rPr>
                <w:sz w:val="20"/>
                <w:szCs w:val="20"/>
              </w:rPr>
              <w:t xml:space="preserve">Ориентация: горизонтальная </w:t>
            </w:r>
          </w:p>
          <w:p w:rsidR="00EE4B6C" w:rsidRPr="00F00C5A" w:rsidRDefault="00EE4B6C" w:rsidP="00100352">
            <w:pPr>
              <w:rPr>
                <w:sz w:val="20"/>
                <w:szCs w:val="20"/>
              </w:rPr>
            </w:pPr>
            <w:r w:rsidRPr="00F00C5A">
              <w:rPr>
                <w:sz w:val="20"/>
                <w:szCs w:val="20"/>
              </w:rPr>
              <w:t>Толщина материала: не менее 180 мкм</w:t>
            </w:r>
          </w:p>
          <w:p w:rsidR="00EE4B6C" w:rsidRPr="00F00C5A" w:rsidRDefault="00EE4B6C" w:rsidP="00100352">
            <w:pPr>
              <w:rPr>
                <w:sz w:val="20"/>
                <w:szCs w:val="20"/>
              </w:rPr>
            </w:pPr>
            <w:r w:rsidRPr="00F00C5A">
              <w:rPr>
                <w:sz w:val="20"/>
                <w:szCs w:val="20"/>
              </w:rPr>
              <w:t xml:space="preserve">Цвет: зеленый </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50</w:t>
            </w:r>
          </w:p>
        </w:tc>
      </w:tr>
      <w:tr w:rsidR="00EE4B6C" w:rsidRPr="00B74911" w:rsidTr="00150CBF">
        <w:tc>
          <w:tcPr>
            <w:tcW w:w="458" w:type="dxa"/>
          </w:tcPr>
          <w:p w:rsidR="00EE4B6C" w:rsidRPr="00B74911" w:rsidRDefault="00EE4B6C" w:rsidP="00100352">
            <w:pPr>
              <w:jc w:val="center"/>
            </w:pPr>
            <w:r w:rsidRPr="00B74911">
              <w:t>3</w:t>
            </w:r>
            <w:r>
              <w:t>1</w:t>
            </w:r>
          </w:p>
        </w:tc>
        <w:tc>
          <w:tcPr>
            <w:tcW w:w="2404" w:type="dxa"/>
          </w:tcPr>
          <w:p w:rsidR="00EE4B6C" w:rsidRPr="00B74911" w:rsidRDefault="00EE4B6C" w:rsidP="00100352">
            <w:r w:rsidRPr="00B74911">
              <w:t>Подставка под календарь малая чёрная</w:t>
            </w:r>
          </w:p>
        </w:tc>
        <w:tc>
          <w:tcPr>
            <w:tcW w:w="5245" w:type="dxa"/>
          </w:tcPr>
          <w:p w:rsidR="00EE4B6C" w:rsidRPr="00F00C5A" w:rsidRDefault="00EE4B6C" w:rsidP="00100352">
            <w:pPr>
              <w:rPr>
                <w:sz w:val="20"/>
                <w:szCs w:val="20"/>
              </w:rPr>
            </w:pPr>
            <w:r w:rsidRPr="00F00C5A">
              <w:rPr>
                <w:sz w:val="20"/>
                <w:szCs w:val="20"/>
              </w:rPr>
              <w:t xml:space="preserve">Назначение: для перекидного календаря. </w:t>
            </w:r>
          </w:p>
          <w:p w:rsidR="00EE4B6C" w:rsidRPr="00F00C5A" w:rsidRDefault="00EE4B6C" w:rsidP="00100352">
            <w:pPr>
              <w:rPr>
                <w:sz w:val="20"/>
                <w:szCs w:val="20"/>
              </w:rPr>
            </w:pPr>
            <w:r w:rsidRPr="00F00C5A">
              <w:rPr>
                <w:sz w:val="20"/>
                <w:szCs w:val="20"/>
              </w:rPr>
              <w:t>Расстояние между скобами регулируется – наличие</w:t>
            </w:r>
          </w:p>
          <w:p w:rsidR="00EE4B6C" w:rsidRPr="00F00C5A" w:rsidRDefault="00EE4B6C" w:rsidP="00100352">
            <w:pPr>
              <w:rPr>
                <w:sz w:val="20"/>
                <w:szCs w:val="20"/>
              </w:rPr>
            </w:pPr>
            <w:r w:rsidRPr="00F00C5A">
              <w:rPr>
                <w:sz w:val="20"/>
                <w:szCs w:val="20"/>
              </w:rPr>
              <w:t xml:space="preserve">На корпусе углубление для пишущих принадлежностей - наличие </w:t>
            </w:r>
          </w:p>
          <w:p w:rsidR="00EE4B6C" w:rsidRPr="00F00C5A" w:rsidRDefault="00EE4B6C" w:rsidP="00100352">
            <w:pPr>
              <w:rPr>
                <w:sz w:val="20"/>
                <w:szCs w:val="20"/>
              </w:rPr>
            </w:pPr>
            <w:r w:rsidRPr="00F00C5A">
              <w:rPr>
                <w:sz w:val="20"/>
                <w:szCs w:val="20"/>
              </w:rPr>
              <w:t>Матовая «шагреневая» поверхность – наличие</w:t>
            </w:r>
          </w:p>
          <w:p w:rsidR="00EE4B6C" w:rsidRPr="00F00C5A" w:rsidRDefault="00EE4B6C" w:rsidP="00100352">
            <w:pPr>
              <w:rPr>
                <w:sz w:val="20"/>
                <w:szCs w:val="20"/>
              </w:rPr>
            </w:pPr>
            <w:r w:rsidRPr="00F00C5A">
              <w:rPr>
                <w:sz w:val="20"/>
                <w:szCs w:val="20"/>
              </w:rPr>
              <w:t>Материал: полистирол.</w:t>
            </w:r>
          </w:p>
          <w:p w:rsidR="00EE4B6C" w:rsidRPr="00F00C5A" w:rsidRDefault="00EE4B6C" w:rsidP="00100352">
            <w:pPr>
              <w:rPr>
                <w:sz w:val="20"/>
                <w:szCs w:val="20"/>
              </w:rPr>
            </w:pPr>
            <w:r w:rsidRPr="00F00C5A">
              <w:rPr>
                <w:sz w:val="20"/>
                <w:szCs w:val="20"/>
              </w:rPr>
              <w:t>Габариты товара, мм: не менее 175/205/37</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rsidRPr="00B74911">
              <w:t>1</w:t>
            </w:r>
          </w:p>
        </w:tc>
      </w:tr>
      <w:tr w:rsidR="00EE4B6C" w:rsidRPr="00B74911" w:rsidTr="00150CBF">
        <w:tc>
          <w:tcPr>
            <w:tcW w:w="458" w:type="dxa"/>
          </w:tcPr>
          <w:p w:rsidR="00EE4B6C" w:rsidRPr="00B74911" w:rsidRDefault="00EE4B6C" w:rsidP="00100352">
            <w:pPr>
              <w:jc w:val="center"/>
            </w:pPr>
            <w:r w:rsidRPr="00B74911">
              <w:t>3</w:t>
            </w:r>
            <w:r>
              <w:t>2</w:t>
            </w:r>
          </w:p>
        </w:tc>
        <w:tc>
          <w:tcPr>
            <w:tcW w:w="2404" w:type="dxa"/>
          </w:tcPr>
          <w:p w:rsidR="00EE4B6C" w:rsidRPr="00B74911" w:rsidRDefault="00EE4B6C" w:rsidP="00100352">
            <w:r w:rsidRPr="00B74911">
              <w:t>Папка-обложка "Дело"</w:t>
            </w:r>
          </w:p>
        </w:tc>
        <w:tc>
          <w:tcPr>
            <w:tcW w:w="5245" w:type="dxa"/>
          </w:tcPr>
          <w:p w:rsidR="00EE4B6C" w:rsidRPr="00F00C5A" w:rsidRDefault="00EE4B6C" w:rsidP="00100352">
            <w:pPr>
              <w:rPr>
                <w:sz w:val="20"/>
                <w:szCs w:val="20"/>
              </w:rPr>
            </w:pPr>
            <w:r w:rsidRPr="00F00C5A">
              <w:rPr>
                <w:sz w:val="20"/>
                <w:szCs w:val="20"/>
              </w:rPr>
              <w:t xml:space="preserve">Цвет: белый </w:t>
            </w:r>
          </w:p>
          <w:p w:rsidR="00EE4B6C" w:rsidRPr="00F00C5A" w:rsidRDefault="00EE4B6C" w:rsidP="00100352">
            <w:pPr>
              <w:rPr>
                <w:sz w:val="20"/>
                <w:szCs w:val="20"/>
              </w:rPr>
            </w:pPr>
            <w:r w:rsidRPr="00F00C5A">
              <w:rPr>
                <w:sz w:val="20"/>
                <w:szCs w:val="20"/>
              </w:rPr>
              <w:t xml:space="preserve">Формат: А4 </w:t>
            </w:r>
          </w:p>
          <w:p w:rsidR="00EE4B6C" w:rsidRPr="00F00C5A" w:rsidRDefault="00EE4B6C" w:rsidP="00100352">
            <w:pPr>
              <w:rPr>
                <w:sz w:val="20"/>
                <w:szCs w:val="20"/>
              </w:rPr>
            </w:pPr>
            <w:r w:rsidRPr="00F00C5A">
              <w:rPr>
                <w:sz w:val="20"/>
                <w:szCs w:val="20"/>
              </w:rPr>
              <w:t xml:space="preserve">Плотность, г/м²: не менее 450 </w:t>
            </w:r>
          </w:p>
          <w:p w:rsidR="00EE4B6C" w:rsidRPr="00F00C5A" w:rsidRDefault="00EE4B6C" w:rsidP="00100352">
            <w:pPr>
              <w:rPr>
                <w:sz w:val="20"/>
                <w:szCs w:val="20"/>
              </w:rPr>
            </w:pPr>
            <w:r w:rsidRPr="00F00C5A">
              <w:rPr>
                <w:sz w:val="20"/>
                <w:szCs w:val="20"/>
              </w:rPr>
              <w:t xml:space="preserve">Материал: немелованный картон </w:t>
            </w:r>
          </w:p>
          <w:p w:rsidR="00EE4B6C" w:rsidRPr="00F00C5A" w:rsidRDefault="00EE4B6C" w:rsidP="00100352">
            <w:pPr>
              <w:rPr>
                <w:sz w:val="20"/>
                <w:szCs w:val="20"/>
              </w:rPr>
            </w:pPr>
            <w:r w:rsidRPr="00F00C5A">
              <w:rPr>
                <w:sz w:val="20"/>
                <w:szCs w:val="20"/>
              </w:rPr>
              <w:t>Вид: папка-обложка</w:t>
            </w:r>
          </w:p>
        </w:tc>
        <w:tc>
          <w:tcPr>
            <w:tcW w:w="795" w:type="dxa"/>
          </w:tcPr>
          <w:p w:rsidR="00EE4B6C" w:rsidRPr="00B74911" w:rsidRDefault="00EE4B6C" w:rsidP="00100352">
            <w:pPr>
              <w:jc w:val="center"/>
            </w:pPr>
            <w:r w:rsidRPr="00B74911">
              <w:t>шт</w:t>
            </w:r>
          </w:p>
        </w:tc>
        <w:tc>
          <w:tcPr>
            <w:tcW w:w="725" w:type="dxa"/>
          </w:tcPr>
          <w:p w:rsidR="00EE4B6C" w:rsidRPr="00B74911" w:rsidRDefault="00EE4B6C" w:rsidP="00100352">
            <w:pPr>
              <w:jc w:val="center"/>
            </w:pPr>
            <w:r>
              <w:t>100</w:t>
            </w:r>
          </w:p>
        </w:tc>
      </w:tr>
    </w:tbl>
    <w:p w:rsidR="00EE4B6C" w:rsidRPr="00A36C90" w:rsidRDefault="00EE4B6C" w:rsidP="00FA0CAA">
      <w:pPr>
        <w:suppressAutoHyphens w:val="0"/>
        <w:spacing w:line="240" w:lineRule="atLeast"/>
        <w:ind w:left="-284"/>
        <w:jc w:val="both"/>
        <w:rPr>
          <w:lang w:eastAsia="en-US"/>
        </w:rPr>
      </w:pPr>
    </w:p>
    <w:p w:rsidR="00EE4B6C" w:rsidRPr="007C27E9" w:rsidRDefault="00EE4B6C"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EE4B6C" w:rsidRPr="007C27E9" w:rsidRDefault="00EE4B6C" w:rsidP="00103A65">
      <w:pPr>
        <w:pStyle w:val="NoSpacing"/>
        <w:rPr>
          <w:b/>
          <w:lang w:eastAsia="en-US"/>
        </w:rPr>
      </w:pPr>
      <w:r w:rsidRPr="00EE310A">
        <w:rPr>
          <w:rFonts w:ascii="Times New Roman" w:hAnsi="Times New Roman"/>
          <w:b/>
          <w:lang w:eastAsia="en-US"/>
        </w:rPr>
        <w:t>Место поставки товара, оказание услуг, выполнение работ</w:t>
      </w:r>
      <w:r w:rsidRPr="00EE310A">
        <w:rPr>
          <w:rFonts w:ascii="Times New Roman" w:hAnsi="Times New Roman"/>
          <w:lang w:eastAsia="en-US"/>
        </w:rPr>
        <w:t>:</w:t>
      </w:r>
      <w:r>
        <w:rPr>
          <w:rFonts w:ascii="Times New Roman" w:hAnsi="Times New Roman"/>
          <w:sz w:val="24"/>
          <w:szCs w:val="24"/>
        </w:rPr>
        <w:t>623650, Свердловская область, п.г.т.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p>
    <w:p w:rsidR="00EE4B6C" w:rsidRPr="007C27E9" w:rsidRDefault="00EE4B6C"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в период с 10</w:t>
      </w:r>
      <w:r w:rsidRPr="00DF6F99">
        <w:rPr>
          <w:lang w:eastAsia="en-US"/>
        </w:rPr>
        <w:t>.</w:t>
      </w:r>
      <w:r>
        <w:rPr>
          <w:lang w:eastAsia="en-US"/>
        </w:rPr>
        <w:t>01</w:t>
      </w:r>
      <w:r w:rsidRPr="00DF6F99">
        <w:rPr>
          <w:lang w:eastAsia="en-US"/>
        </w:rPr>
        <w:t>.202</w:t>
      </w:r>
      <w:r>
        <w:rPr>
          <w:lang w:eastAsia="en-US"/>
        </w:rPr>
        <w:t>2</w:t>
      </w:r>
      <w:r w:rsidRPr="00DF6F99">
        <w:rPr>
          <w:lang w:eastAsia="en-US"/>
        </w:rPr>
        <w:t xml:space="preserve"> по </w:t>
      </w:r>
      <w:r>
        <w:rPr>
          <w:lang w:eastAsia="en-US"/>
        </w:rPr>
        <w:t>25</w:t>
      </w:r>
      <w:r w:rsidRPr="00DF6F99">
        <w:rPr>
          <w:lang w:eastAsia="en-US"/>
        </w:rPr>
        <w:t>.0</w:t>
      </w:r>
      <w:r>
        <w:rPr>
          <w:lang w:eastAsia="en-US"/>
        </w:rPr>
        <w:t>1</w:t>
      </w:r>
      <w:r w:rsidRPr="00DF6F99">
        <w:rPr>
          <w:lang w:eastAsia="en-US"/>
        </w:rPr>
        <w:t>.202</w:t>
      </w:r>
      <w:r>
        <w:rPr>
          <w:lang w:eastAsia="en-US"/>
        </w:rPr>
        <w:t>2</w:t>
      </w:r>
      <w:r w:rsidRPr="007C27E9">
        <w:rPr>
          <w:lang w:eastAsia="en-US"/>
        </w:rPr>
        <w:t>г.</w:t>
      </w:r>
      <w:r>
        <w:rPr>
          <w:lang w:eastAsia="en-US"/>
        </w:rPr>
        <w:t xml:space="preserve"> по заявке заказчика.</w:t>
      </w:r>
    </w:p>
    <w:p w:rsidR="00EE4B6C" w:rsidRDefault="00EE4B6C"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EE4B6C" w:rsidRDefault="00EE4B6C"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EE4B6C" w:rsidRPr="007C27E9" w:rsidRDefault="00EE4B6C"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sidRPr="007C27E9">
        <w:rPr>
          <w:bCs/>
          <w:lang w:eastAsia="en-US"/>
        </w:rPr>
        <w:t>Цена товаров не может меняться в течение срока оказания услуг.</w:t>
      </w:r>
    </w:p>
    <w:p w:rsidR="00EE4B6C" w:rsidRPr="007C27E9" w:rsidRDefault="00EE4B6C"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rPr>
        <w:t xml:space="preserve">57786,29 </w:t>
      </w:r>
      <w:r w:rsidRPr="007C27E9">
        <w:rPr>
          <w:lang w:eastAsia="en-US"/>
        </w:rPr>
        <w:t xml:space="preserve">  руб.</w:t>
      </w:r>
    </w:p>
    <w:p w:rsidR="00EE4B6C" w:rsidRPr="007C27E9" w:rsidRDefault="00EE4B6C"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EE4B6C" w:rsidRPr="007C27E9" w:rsidRDefault="00EE4B6C"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EE4B6C" w:rsidRPr="007C27E9" w:rsidRDefault="00EE4B6C" w:rsidP="00FA0CAA">
      <w:pPr>
        <w:suppressAutoHyphens w:val="0"/>
        <w:ind w:firstLine="708"/>
        <w:jc w:val="both"/>
        <w:rPr>
          <w:lang w:eastAsia="en-US"/>
        </w:rPr>
      </w:pPr>
      <w:r w:rsidRPr="007C27E9">
        <w:rPr>
          <w:lang w:eastAsia="en-US"/>
        </w:rPr>
        <w:t>2) идентификационный номер налогоплательщика;</w:t>
      </w:r>
    </w:p>
    <w:p w:rsidR="00EE4B6C" w:rsidRPr="007C27E9" w:rsidRDefault="00EE4B6C"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EE4B6C" w:rsidRPr="007C27E9" w:rsidRDefault="00EE4B6C"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EE4B6C" w:rsidRPr="007C27E9" w:rsidRDefault="00EE4B6C"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EE4B6C" w:rsidRPr="007C27E9" w:rsidRDefault="00EE4B6C" w:rsidP="00FA0CAA">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EE4B6C" w:rsidRPr="007C27E9" w:rsidRDefault="00EE4B6C"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EE4B6C" w:rsidRPr="00F84364" w:rsidRDefault="00EE4B6C"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w:t>
      </w:r>
      <w:r>
        <w:rPr>
          <w:color w:val="000000"/>
          <w:lang w:eastAsia="ru-RU"/>
        </w:rPr>
        <w:t>3</w:t>
      </w:r>
      <w:bookmarkStart w:id="1" w:name="_GoBack"/>
      <w:bookmarkEnd w:id="1"/>
      <w:r w:rsidRPr="00F84364">
        <w:rPr>
          <w:color w:val="000000"/>
          <w:lang w:eastAsia="ru-RU"/>
        </w:rPr>
        <w:t>0 (тридцати)  дней после поставки товара.</w:t>
      </w:r>
      <w:r>
        <w:rPr>
          <w:color w:val="000000"/>
          <w:lang w:eastAsia="ru-RU"/>
        </w:rPr>
        <w:t xml:space="preserve"> Авансирование не предусмотрено. </w:t>
      </w:r>
    </w:p>
    <w:p w:rsidR="00EE4B6C" w:rsidRPr="007C27E9" w:rsidRDefault="00EE4B6C"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EE4B6C" w:rsidRPr="007C27E9" w:rsidRDefault="00EE4B6C"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EE4B6C" w:rsidRPr="007C27E9" w:rsidRDefault="00EE4B6C"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EE4B6C" w:rsidRPr="007C27E9" w:rsidRDefault="00EE4B6C"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EE4B6C" w:rsidRPr="007C27E9" w:rsidRDefault="00EE4B6C"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EE4B6C" w:rsidRPr="007C27E9" w:rsidRDefault="00EE4B6C" w:rsidP="00FA0CAA">
      <w:pPr>
        <w:ind w:left="-284"/>
        <w:contextualSpacing/>
        <w:jc w:val="both"/>
        <w:rPr>
          <w:b/>
          <w:color w:val="FF0000"/>
        </w:rPr>
      </w:pPr>
      <w:r w:rsidRPr="007C27E9">
        <w:rPr>
          <w:b/>
        </w:rPr>
        <w:t>Требования к участникам закупки:</w:t>
      </w:r>
    </w:p>
    <w:p w:rsidR="00EE4B6C" w:rsidRPr="007C27E9" w:rsidRDefault="00EE4B6C"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EE4B6C" w:rsidRPr="007C27E9" w:rsidRDefault="00EE4B6C"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E4B6C" w:rsidRPr="007C27E9" w:rsidRDefault="00EE4B6C"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EE4B6C" w:rsidRPr="007C27E9" w:rsidRDefault="00EE4B6C"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EE4B6C" w:rsidRPr="007C27E9" w:rsidRDefault="00EE4B6C"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E4B6C" w:rsidRPr="007C27E9" w:rsidRDefault="00EE4B6C"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EE4B6C" w:rsidRPr="007C27E9" w:rsidRDefault="00EE4B6C"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EE4B6C" w:rsidRPr="007C27E9" w:rsidRDefault="00EE4B6C"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E4B6C" w:rsidRPr="007C27E9" w:rsidRDefault="00EE4B6C"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E4B6C" w:rsidRPr="007C27E9" w:rsidRDefault="00EE4B6C"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EE4B6C" w:rsidRPr="007C27E9" w:rsidRDefault="00EE4B6C"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4B6C" w:rsidRPr="007C27E9" w:rsidRDefault="00EE4B6C"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4B6C" w:rsidRPr="007C27E9" w:rsidRDefault="00EE4B6C"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4B6C" w:rsidRPr="007C27E9" w:rsidRDefault="00EE4B6C" w:rsidP="00FA0CAA">
      <w:pPr>
        <w:suppressAutoHyphens w:val="0"/>
        <w:ind w:firstLine="709"/>
        <w:jc w:val="both"/>
        <w:rPr>
          <w:lang w:eastAsia="en-US"/>
        </w:rPr>
      </w:pPr>
      <w:r w:rsidRPr="007C27E9">
        <w:rPr>
          <w:lang w:eastAsia="en-US"/>
        </w:rPr>
        <w:t>9) участник закупки не является офшорной компанией;</w:t>
      </w:r>
    </w:p>
    <w:p w:rsidR="00EE4B6C" w:rsidRPr="007C27E9" w:rsidRDefault="00EE4B6C"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EE4B6C" w:rsidRPr="007C27E9" w:rsidRDefault="00EE4B6C"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EE4B6C" w:rsidRPr="007C27E9" w:rsidRDefault="00EE4B6C"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E4B6C" w:rsidRPr="007C27E9" w:rsidRDefault="00EE4B6C" w:rsidP="00FA0CAA">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EE4B6C" w:rsidRPr="007C27E9" w:rsidRDefault="00EE4B6C"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EE4B6C" w:rsidRDefault="00EE4B6C"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EE4B6C" w:rsidRPr="002250AC" w:rsidRDefault="00EE4B6C" w:rsidP="00AA09CE">
      <w:pPr>
        <w:suppressAutoHyphens w:val="0"/>
        <w:jc w:val="both"/>
        <w:rPr>
          <w:b/>
          <w:lang w:eastAsia="en-US"/>
        </w:rPr>
      </w:pPr>
      <w:r w:rsidRPr="002250AC">
        <w:rPr>
          <w:b/>
          <w:lang w:eastAsia="en-U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E4B6C" w:rsidRDefault="00EE4B6C" w:rsidP="00AA09CE">
      <w:pPr>
        <w:suppressAutoHyphens w:val="0"/>
        <w:jc w:val="both"/>
        <w:rPr>
          <w:lang w:eastAsia="en-US"/>
        </w:rPr>
      </w:pPr>
      <w:r>
        <w:rPr>
          <w:lang w:eastAsia="en-US"/>
        </w:rPr>
        <w:t>В соответствии с пунктом 1 части 8 статьи 3 Федерального закона  от 18 июля 2011 г.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E4B6C" w:rsidRDefault="00EE4B6C" w:rsidP="00AA09CE">
      <w:pPr>
        <w:suppressAutoHyphens w:val="0"/>
        <w:jc w:val="both"/>
        <w:rPr>
          <w:lang w:eastAsia="en-US"/>
        </w:rPr>
      </w:pPr>
      <w:r>
        <w:rPr>
          <w:lang w:eastAsia="en-U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4B6C" w:rsidRDefault="00EE4B6C" w:rsidP="00AA09CE">
      <w:pPr>
        <w:suppressAutoHyphens w:val="0"/>
        <w:jc w:val="both"/>
        <w:rPr>
          <w:lang w:eastAsia="en-US"/>
        </w:rPr>
      </w:pPr>
      <w:r>
        <w:rPr>
          <w:lang w:eastAsia="en-US"/>
        </w:rPr>
        <w:t>2. Условием предоставления приоритета является:</w:t>
      </w:r>
    </w:p>
    <w:p w:rsidR="00EE4B6C" w:rsidRDefault="00EE4B6C" w:rsidP="00AA09CE">
      <w:pPr>
        <w:suppressAutoHyphens w:val="0"/>
        <w:jc w:val="both"/>
        <w:rPr>
          <w:lang w:eastAsia="en-US"/>
        </w:rPr>
      </w:pPr>
      <w:r>
        <w:rPr>
          <w:lang w:eastAsia="en-US"/>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rsidR="00EE4B6C" w:rsidRDefault="00EE4B6C" w:rsidP="00AA09CE">
      <w:pPr>
        <w:suppressAutoHyphens w:val="0"/>
        <w:jc w:val="both"/>
        <w:rPr>
          <w:lang w:eastAsia="en-US"/>
        </w:rPr>
      </w:pPr>
      <w:r>
        <w:rPr>
          <w:lang w:eastAsia="en-US"/>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EE4B6C" w:rsidRDefault="00EE4B6C" w:rsidP="00AA09CE">
      <w:pPr>
        <w:suppressAutoHyphens w:val="0"/>
        <w:jc w:val="both"/>
        <w:rPr>
          <w:lang w:eastAsia="en-US"/>
        </w:rPr>
      </w:pPr>
      <w:r>
        <w:rPr>
          <w:lang w:eastAsia="en-US"/>
        </w:rPr>
        <w:t>в) сведения о начальной (максимальной) цене единицы каждого товара, работы, услуги, являющихся предметом закупки;</w:t>
      </w:r>
    </w:p>
    <w:p w:rsidR="00EE4B6C" w:rsidRDefault="00EE4B6C" w:rsidP="00AA09CE">
      <w:pPr>
        <w:suppressAutoHyphens w:val="0"/>
        <w:jc w:val="both"/>
        <w:rPr>
          <w:lang w:eastAsia="en-US"/>
        </w:rPr>
      </w:pPr>
      <w:r>
        <w:rPr>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E4B6C" w:rsidRDefault="00EE4B6C" w:rsidP="00AA09CE">
      <w:pPr>
        <w:suppressAutoHyphens w:val="0"/>
        <w:jc w:val="both"/>
        <w:rPr>
          <w:lang w:eastAsia="en-US"/>
        </w:rPr>
      </w:pPr>
      <w:r>
        <w:rPr>
          <w:lang w:eastAsia="en-U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E4B6C" w:rsidRDefault="00EE4B6C" w:rsidP="00AA09CE">
      <w:pPr>
        <w:suppressAutoHyphens w:val="0"/>
        <w:jc w:val="both"/>
        <w:rPr>
          <w:lang w:eastAsia="en-US"/>
        </w:rPr>
      </w:pPr>
      <w:r>
        <w:rPr>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E4B6C" w:rsidRDefault="00EE4B6C" w:rsidP="00AA09CE">
      <w:pPr>
        <w:suppressAutoHyphens w:val="0"/>
        <w:jc w:val="both"/>
        <w:rPr>
          <w:lang w:eastAsia="en-US"/>
        </w:rPr>
      </w:pPr>
      <w:r>
        <w:rPr>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E4B6C" w:rsidRDefault="00EE4B6C" w:rsidP="00AA09CE">
      <w:pPr>
        <w:suppressAutoHyphens w:val="0"/>
        <w:jc w:val="both"/>
        <w:rPr>
          <w:lang w:eastAsia="en-US"/>
        </w:rPr>
      </w:pPr>
      <w:r>
        <w:rPr>
          <w:lang w:eastAsia="en-US"/>
        </w:rPr>
        <w:t>з)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EE4B6C" w:rsidRDefault="00EE4B6C" w:rsidP="00AA09CE">
      <w:pPr>
        <w:suppressAutoHyphens w:val="0"/>
        <w:jc w:val="both"/>
        <w:rPr>
          <w:lang w:eastAsia="en-US"/>
        </w:rPr>
      </w:pPr>
      <w:r>
        <w:rPr>
          <w:lang w:eastAsia="en-U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4B6C" w:rsidRDefault="00EE4B6C" w:rsidP="00AA09CE">
      <w:pPr>
        <w:suppressAutoHyphens w:val="0"/>
        <w:jc w:val="both"/>
        <w:rPr>
          <w:lang w:eastAsia="en-US"/>
        </w:rPr>
      </w:pPr>
      <w:r>
        <w:rPr>
          <w:lang w:eastAsia="en-US"/>
        </w:rPr>
        <w:t>3. Приоритет не предоставляется в случаях, если:</w:t>
      </w:r>
    </w:p>
    <w:p w:rsidR="00EE4B6C" w:rsidRDefault="00EE4B6C" w:rsidP="00AA09CE">
      <w:pPr>
        <w:suppressAutoHyphens w:val="0"/>
        <w:jc w:val="both"/>
        <w:rPr>
          <w:lang w:eastAsia="en-US"/>
        </w:rPr>
      </w:pPr>
      <w:r>
        <w:rPr>
          <w:lang w:eastAsia="en-US"/>
        </w:rPr>
        <w:t>а) закупка признана несостоявшейся и договор заключается с единственным участником закупки;</w:t>
      </w:r>
    </w:p>
    <w:p w:rsidR="00EE4B6C" w:rsidRDefault="00EE4B6C" w:rsidP="00AA09CE">
      <w:pPr>
        <w:suppressAutoHyphens w:val="0"/>
        <w:jc w:val="both"/>
        <w:rPr>
          <w:lang w:eastAsia="en-US"/>
        </w:rPr>
      </w:pPr>
      <w:r>
        <w:rPr>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4B6C" w:rsidRDefault="00EE4B6C" w:rsidP="00AA09CE">
      <w:pPr>
        <w:suppressAutoHyphens w:val="0"/>
        <w:jc w:val="both"/>
        <w:rPr>
          <w:lang w:eastAsia="en-US"/>
        </w:rPr>
      </w:pPr>
      <w:r>
        <w:rPr>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4B6C" w:rsidRDefault="00EE4B6C" w:rsidP="00AA09CE">
      <w:pPr>
        <w:suppressAutoHyphens w:val="0"/>
        <w:jc w:val="both"/>
        <w:rPr>
          <w:lang w:eastAsia="en-US"/>
        </w:rPr>
      </w:pPr>
      <w:r>
        <w:rPr>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4B6C" w:rsidRPr="007C27E9" w:rsidRDefault="00EE4B6C" w:rsidP="00AA09CE">
      <w:pPr>
        <w:suppressAutoHyphens w:val="0"/>
        <w:jc w:val="both"/>
        <w:rPr>
          <w:lang w:eastAsia="en-US"/>
        </w:rPr>
      </w:pPr>
    </w:p>
    <w:p w:rsidR="00EE4B6C" w:rsidRPr="007C27E9" w:rsidRDefault="00EE4B6C" w:rsidP="00FA0CAA">
      <w:pPr>
        <w:suppressAutoHyphens w:val="0"/>
        <w:jc w:val="both"/>
        <w:rPr>
          <w:lang w:eastAsia="en-US"/>
        </w:rPr>
      </w:pPr>
    </w:p>
    <w:p w:rsidR="00EE4B6C" w:rsidRPr="007C27E9" w:rsidRDefault="00EE4B6C" w:rsidP="00FA0CAA">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EE4B6C" w:rsidRPr="007C27E9" w:rsidRDefault="00EE4B6C" w:rsidP="00FA0CAA">
      <w:pPr>
        <w:suppressAutoHyphens w:val="0"/>
        <w:jc w:val="both"/>
        <w:rPr>
          <w:lang w:eastAsia="en-US"/>
        </w:rPr>
      </w:pPr>
    </w:p>
    <w:p w:rsidR="00EE4B6C" w:rsidRPr="007C27E9" w:rsidRDefault="00EE4B6C"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EE4B6C" w:rsidRPr="007C27E9" w:rsidRDefault="00EE4B6C" w:rsidP="00FA0CAA">
      <w:pPr>
        <w:ind w:left="-284" w:firstLine="426"/>
        <w:jc w:val="both"/>
      </w:pPr>
    </w:p>
    <w:p w:rsidR="00EE4B6C" w:rsidRPr="007C27E9" w:rsidRDefault="00EE4B6C" w:rsidP="00FA0CAA">
      <w:pPr>
        <w:ind w:left="-284"/>
        <w:jc w:val="both"/>
      </w:pPr>
      <w:r w:rsidRPr="007C27E9">
        <w:rPr>
          <w:b/>
        </w:rPr>
        <w:t xml:space="preserve">Обеспечение заявок: </w:t>
      </w:r>
      <w:r w:rsidRPr="007C27E9">
        <w:t>нет.</w:t>
      </w:r>
    </w:p>
    <w:p w:rsidR="00EE4B6C" w:rsidRPr="007C27E9" w:rsidRDefault="00EE4B6C" w:rsidP="00FA0CAA">
      <w:pPr>
        <w:suppressAutoHyphens w:val="0"/>
        <w:spacing w:line="276" w:lineRule="auto"/>
        <w:ind w:left="-284" w:firstLine="426"/>
        <w:jc w:val="both"/>
        <w:rPr>
          <w:lang w:eastAsia="en-US"/>
        </w:rPr>
      </w:pPr>
      <w:r w:rsidRPr="007C27E9">
        <w:rPr>
          <w:lang w:eastAsia="en-US"/>
        </w:rPr>
        <w:t xml:space="preserve">Приложения: </w:t>
      </w:r>
    </w:p>
    <w:p w:rsidR="00EE4B6C" w:rsidRPr="007C27E9" w:rsidRDefault="00EE4B6C"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EE4B6C" w:rsidRDefault="00EE4B6C"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EE4B6C" w:rsidRDefault="00EE4B6C" w:rsidP="00FA0CAA">
      <w:pPr>
        <w:suppressAutoHyphens w:val="0"/>
        <w:spacing w:after="200" w:line="276" w:lineRule="auto"/>
        <w:jc w:val="both"/>
        <w:rPr>
          <w:lang w:eastAsia="en-US"/>
        </w:rPr>
      </w:pPr>
    </w:p>
    <w:p w:rsidR="00EE4B6C" w:rsidRDefault="00EE4B6C" w:rsidP="00E34B29">
      <w:pPr>
        <w:spacing w:line="240" w:lineRule="atLeast"/>
        <w:jc w:val="center"/>
        <w:rPr>
          <w:b/>
          <w:sz w:val="22"/>
          <w:szCs w:val="22"/>
        </w:rPr>
      </w:pPr>
    </w:p>
    <w:p w:rsidR="00EE4B6C" w:rsidRDefault="00EE4B6C" w:rsidP="00E34B29">
      <w:pPr>
        <w:spacing w:line="240" w:lineRule="atLeast"/>
        <w:jc w:val="center"/>
        <w:rPr>
          <w:b/>
          <w:sz w:val="22"/>
          <w:szCs w:val="22"/>
        </w:rPr>
      </w:pPr>
    </w:p>
    <w:sectPr w:rsidR="00EE4B6C"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04AF7"/>
    <w:rsid w:val="000230E1"/>
    <w:rsid w:val="000340D2"/>
    <w:rsid w:val="00050693"/>
    <w:rsid w:val="0007523C"/>
    <w:rsid w:val="00076E23"/>
    <w:rsid w:val="00077A88"/>
    <w:rsid w:val="00081A4F"/>
    <w:rsid w:val="00083ED1"/>
    <w:rsid w:val="00091CF8"/>
    <w:rsid w:val="000959EA"/>
    <w:rsid w:val="000B48B5"/>
    <w:rsid w:val="000B4AC5"/>
    <w:rsid w:val="000B7C1B"/>
    <w:rsid w:val="000C21C9"/>
    <w:rsid w:val="000D3C90"/>
    <w:rsid w:val="000D570D"/>
    <w:rsid w:val="000E5D4E"/>
    <w:rsid w:val="00100352"/>
    <w:rsid w:val="00103A65"/>
    <w:rsid w:val="001426F4"/>
    <w:rsid w:val="00144ADC"/>
    <w:rsid w:val="00150CBF"/>
    <w:rsid w:val="00164C46"/>
    <w:rsid w:val="001666B0"/>
    <w:rsid w:val="001722C6"/>
    <w:rsid w:val="001800C0"/>
    <w:rsid w:val="001A37D4"/>
    <w:rsid w:val="001B73B0"/>
    <w:rsid w:val="001C6B33"/>
    <w:rsid w:val="001D36C8"/>
    <w:rsid w:val="001E0FA0"/>
    <w:rsid w:val="001E28CD"/>
    <w:rsid w:val="001E4DD7"/>
    <w:rsid w:val="001F243C"/>
    <w:rsid w:val="00214563"/>
    <w:rsid w:val="0021639C"/>
    <w:rsid w:val="00222543"/>
    <w:rsid w:val="002250AC"/>
    <w:rsid w:val="0022609A"/>
    <w:rsid w:val="00231524"/>
    <w:rsid w:val="00236582"/>
    <w:rsid w:val="00241F0E"/>
    <w:rsid w:val="00246EB3"/>
    <w:rsid w:val="002560F2"/>
    <w:rsid w:val="002735C5"/>
    <w:rsid w:val="002856AB"/>
    <w:rsid w:val="002A17D8"/>
    <w:rsid w:val="002A55C6"/>
    <w:rsid w:val="002B0083"/>
    <w:rsid w:val="002B3FD9"/>
    <w:rsid w:val="002C621C"/>
    <w:rsid w:val="002C6B84"/>
    <w:rsid w:val="002D1446"/>
    <w:rsid w:val="002D319E"/>
    <w:rsid w:val="002E0437"/>
    <w:rsid w:val="002E5211"/>
    <w:rsid w:val="00300022"/>
    <w:rsid w:val="0031405B"/>
    <w:rsid w:val="00315A63"/>
    <w:rsid w:val="00327A53"/>
    <w:rsid w:val="00343802"/>
    <w:rsid w:val="003563C6"/>
    <w:rsid w:val="00361E05"/>
    <w:rsid w:val="00363768"/>
    <w:rsid w:val="00377BC8"/>
    <w:rsid w:val="003A05F0"/>
    <w:rsid w:val="003A50CA"/>
    <w:rsid w:val="003F2F8E"/>
    <w:rsid w:val="003F3BA7"/>
    <w:rsid w:val="00415AC7"/>
    <w:rsid w:val="00437C5A"/>
    <w:rsid w:val="004556E9"/>
    <w:rsid w:val="004637CA"/>
    <w:rsid w:val="00467B83"/>
    <w:rsid w:val="004712A1"/>
    <w:rsid w:val="00472434"/>
    <w:rsid w:val="004876A5"/>
    <w:rsid w:val="00490E92"/>
    <w:rsid w:val="004975B9"/>
    <w:rsid w:val="004B37C5"/>
    <w:rsid w:val="004C5CDB"/>
    <w:rsid w:val="004D15E5"/>
    <w:rsid w:val="004E3A04"/>
    <w:rsid w:val="004E6277"/>
    <w:rsid w:val="004E7ACD"/>
    <w:rsid w:val="00503431"/>
    <w:rsid w:val="005614A9"/>
    <w:rsid w:val="00563A1E"/>
    <w:rsid w:val="005822C5"/>
    <w:rsid w:val="005836BA"/>
    <w:rsid w:val="00587A38"/>
    <w:rsid w:val="0059062B"/>
    <w:rsid w:val="00592477"/>
    <w:rsid w:val="005A5BF6"/>
    <w:rsid w:val="005B0913"/>
    <w:rsid w:val="005D6E42"/>
    <w:rsid w:val="005D7487"/>
    <w:rsid w:val="005E4B08"/>
    <w:rsid w:val="005E7A74"/>
    <w:rsid w:val="00613FE0"/>
    <w:rsid w:val="0065251E"/>
    <w:rsid w:val="00656EC2"/>
    <w:rsid w:val="00666E68"/>
    <w:rsid w:val="00666FF0"/>
    <w:rsid w:val="006842B9"/>
    <w:rsid w:val="00684C76"/>
    <w:rsid w:val="00686BED"/>
    <w:rsid w:val="00696521"/>
    <w:rsid w:val="006A3D51"/>
    <w:rsid w:val="006A542C"/>
    <w:rsid w:val="006B1EA3"/>
    <w:rsid w:val="006B5CFE"/>
    <w:rsid w:val="006C57C4"/>
    <w:rsid w:val="006C776F"/>
    <w:rsid w:val="006D4677"/>
    <w:rsid w:val="006E4893"/>
    <w:rsid w:val="006F06A9"/>
    <w:rsid w:val="007058B3"/>
    <w:rsid w:val="00726850"/>
    <w:rsid w:val="007801D0"/>
    <w:rsid w:val="007837D4"/>
    <w:rsid w:val="007C27E9"/>
    <w:rsid w:val="007D1ADB"/>
    <w:rsid w:val="007E6D9F"/>
    <w:rsid w:val="007F3D32"/>
    <w:rsid w:val="007F67C6"/>
    <w:rsid w:val="007F6D63"/>
    <w:rsid w:val="008161E1"/>
    <w:rsid w:val="00837F1A"/>
    <w:rsid w:val="008443D3"/>
    <w:rsid w:val="00845F5B"/>
    <w:rsid w:val="008A35BB"/>
    <w:rsid w:val="008A4FCF"/>
    <w:rsid w:val="008B79E7"/>
    <w:rsid w:val="008C6358"/>
    <w:rsid w:val="008D35BA"/>
    <w:rsid w:val="008E3FD5"/>
    <w:rsid w:val="008F0C3C"/>
    <w:rsid w:val="009002D5"/>
    <w:rsid w:val="00907DF6"/>
    <w:rsid w:val="009134ED"/>
    <w:rsid w:val="00915ADE"/>
    <w:rsid w:val="0092280B"/>
    <w:rsid w:val="0092284C"/>
    <w:rsid w:val="009265EA"/>
    <w:rsid w:val="00935F95"/>
    <w:rsid w:val="009424BD"/>
    <w:rsid w:val="00951914"/>
    <w:rsid w:val="009528E6"/>
    <w:rsid w:val="00952D94"/>
    <w:rsid w:val="0096242E"/>
    <w:rsid w:val="0098490C"/>
    <w:rsid w:val="0098725A"/>
    <w:rsid w:val="009918D6"/>
    <w:rsid w:val="009B168C"/>
    <w:rsid w:val="009C1098"/>
    <w:rsid w:val="009D1E6C"/>
    <w:rsid w:val="00A06333"/>
    <w:rsid w:val="00A07B58"/>
    <w:rsid w:val="00A07F97"/>
    <w:rsid w:val="00A10FE5"/>
    <w:rsid w:val="00A23D22"/>
    <w:rsid w:val="00A30939"/>
    <w:rsid w:val="00A36C90"/>
    <w:rsid w:val="00A41539"/>
    <w:rsid w:val="00A4495F"/>
    <w:rsid w:val="00A541FC"/>
    <w:rsid w:val="00A5501A"/>
    <w:rsid w:val="00A6139C"/>
    <w:rsid w:val="00A6666A"/>
    <w:rsid w:val="00A73CAE"/>
    <w:rsid w:val="00A81152"/>
    <w:rsid w:val="00A96B6A"/>
    <w:rsid w:val="00A97BFB"/>
    <w:rsid w:val="00AA09CE"/>
    <w:rsid w:val="00AA464C"/>
    <w:rsid w:val="00AB121C"/>
    <w:rsid w:val="00AB4253"/>
    <w:rsid w:val="00AB4E9D"/>
    <w:rsid w:val="00AB51AB"/>
    <w:rsid w:val="00AC2B58"/>
    <w:rsid w:val="00AE0B57"/>
    <w:rsid w:val="00AF19BC"/>
    <w:rsid w:val="00B03339"/>
    <w:rsid w:val="00B238EB"/>
    <w:rsid w:val="00B33EBE"/>
    <w:rsid w:val="00B35F26"/>
    <w:rsid w:val="00B518FC"/>
    <w:rsid w:val="00B533BE"/>
    <w:rsid w:val="00B617C6"/>
    <w:rsid w:val="00B62550"/>
    <w:rsid w:val="00B63F6F"/>
    <w:rsid w:val="00B676FD"/>
    <w:rsid w:val="00B744F4"/>
    <w:rsid w:val="00B74911"/>
    <w:rsid w:val="00B80562"/>
    <w:rsid w:val="00B80878"/>
    <w:rsid w:val="00B8618D"/>
    <w:rsid w:val="00BA5373"/>
    <w:rsid w:val="00BE29BD"/>
    <w:rsid w:val="00BE7145"/>
    <w:rsid w:val="00BF3C85"/>
    <w:rsid w:val="00BF561F"/>
    <w:rsid w:val="00C110E5"/>
    <w:rsid w:val="00C23640"/>
    <w:rsid w:val="00C24E7C"/>
    <w:rsid w:val="00C3694A"/>
    <w:rsid w:val="00C377D9"/>
    <w:rsid w:val="00C733EF"/>
    <w:rsid w:val="00C8258A"/>
    <w:rsid w:val="00C90F6D"/>
    <w:rsid w:val="00CA3F12"/>
    <w:rsid w:val="00CA5648"/>
    <w:rsid w:val="00CB065E"/>
    <w:rsid w:val="00CB6986"/>
    <w:rsid w:val="00CC1BB1"/>
    <w:rsid w:val="00CC576E"/>
    <w:rsid w:val="00CD204D"/>
    <w:rsid w:val="00CE0011"/>
    <w:rsid w:val="00CE013A"/>
    <w:rsid w:val="00CE4B43"/>
    <w:rsid w:val="00CE66D3"/>
    <w:rsid w:val="00CF0F18"/>
    <w:rsid w:val="00CF6D5A"/>
    <w:rsid w:val="00D02F7B"/>
    <w:rsid w:val="00D158D0"/>
    <w:rsid w:val="00D22164"/>
    <w:rsid w:val="00D2226A"/>
    <w:rsid w:val="00D31C0A"/>
    <w:rsid w:val="00D51096"/>
    <w:rsid w:val="00D604B7"/>
    <w:rsid w:val="00D60E7D"/>
    <w:rsid w:val="00D669E2"/>
    <w:rsid w:val="00D837A5"/>
    <w:rsid w:val="00D92434"/>
    <w:rsid w:val="00DA1A7F"/>
    <w:rsid w:val="00DA1E86"/>
    <w:rsid w:val="00DA3A08"/>
    <w:rsid w:val="00DA78E6"/>
    <w:rsid w:val="00DB3A01"/>
    <w:rsid w:val="00DC4CD8"/>
    <w:rsid w:val="00DD30D6"/>
    <w:rsid w:val="00DD4816"/>
    <w:rsid w:val="00DE063C"/>
    <w:rsid w:val="00DE0DFD"/>
    <w:rsid w:val="00DE646B"/>
    <w:rsid w:val="00DE6558"/>
    <w:rsid w:val="00DE75AB"/>
    <w:rsid w:val="00DF6538"/>
    <w:rsid w:val="00DF6F99"/>
    <w:rsid w:val="00DF728C"/>
    <w:rsid w:val="00E0420F"/>
    <w:rsid w:val="00E07307"/>
    <w:rsid w:val="00E253BA"/>
    <w:rsid w:val="00E32918"/>
    <w:rsid w:val="00E32C35"/>
    <w:rsid w:val="00E33F4C"/>
    <w:rsid w:val="00E34B29"/>
    <w:rsid w:val="00E55507"/>
    <w:rsid w:val="00E67648"/>
    <w:rsid w:val="00E703F4"/>
    <w:rsid w:val="00E764CA"/>
    <w:rsid w:val="00E776FD"/>
    <w:rsid w:val="00E834B9"/>
    <w:rsid w:val="00E90A7E"/>
    <w:rsid w:val="00E90B8A"/>
    <w:rsid w:val="00E92BA1"/>
    <w:rsid w:val="00EB56DE"/>
    <w:rsid w:val="00EB7407"/>
    <w:rsid w:val="00ED0C11"/>
    <w:rsid w:val="00EE310A"/>
    <w:rsid w:val="00EE4B6C"/>
    <w:rsid w:val="00F00C5A"/>
    <w:rsid w:val="00F04F28"/>
    <w:rsid w:val="00F13DCD"/>
    <w:rsid w:val="00F17ECA"/>
    <w:rsid w:val="00F43A5B"/>
    <w:rsid w:val="00F43B1F"/>
    <w:rsid w:val="00F707EE"/>
    <w:rsid w:val="00F70C8B"/>
    <w:rsid w:val="00F84364"/>
    <w:rsid w:val="00FA0CAA"/>
    <w:rsid w:val="00FA7A5B"/>
    <w:rsid w:val="00FB712E"/>
    <w:rsid w:val="00FC0F25"/>
    <w:rsid w:val="00FC5A62"/>
    <w:rsid w:val="00FD1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F04F28"/>
    <w:pPr>
      <w:suppressAutoHyphens w:val="0"/>
      <w:spacing w:before="100" w:beforeAutospacing="1" w:after="100" w:afterAutospacing="1"/>
      <w:outlineLvl w:val="0"/>
    </w:pPr>
    <w:rPr>
      <w:rFonts w:ascii="Calibri" w:hAnsi="Calibri"/>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F28"/>
    <w:rPr>
      <w:rFonts w:eastAsia="Times New Roman" w:cs="Times New Roman"/>
      <w:b/>
      <w:kern w:val="36"/>
      <w:sz w:val="48"/>
      <w:lang w:val="ru-RU" w:eastAsia="ru-RU"/>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imes New Roman"/>
      <w:sz w:val="16"/>
      <w:lang w:eastAsia="ar-SA" w:bidi="ar-SA"/>
    </w:rPr>
  </w:style>
  <w:style w:type="paragraph" w:styleId="NoSpacing">
    <w:name w:val="No Spacing"/>
    <w:uiPriority w:val="99"/>
    <w:qFormat/>
    <w:rsid w:val="00B617C6"/>
    <w:rPr>
      <w:rFonts w:eastAsia="Times New Roman"/>
    </w:rPr>
  </w:style>
  <w:style w:type="character" w:styleId="Hyperlink">
    <w:name w:val="Hyperlink"/>
    <w:basedOn w:val="DefaultParagraphFont"/>
    <w:uiPriority w:val="99"/>
    <w:rsid w:val="00952D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1679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regio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619</TotalTime>
  <Pages>10</Pages>
  <Words>4215</Words>
  <Characters>24027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98</cp:revision>
  <cp:lastPrinted>2019-06-06T03:40:00Z</cp:lastPrinted>
  <dcterms:created xsi:type="dcterms:W3CDTF">2017-12-21T10:07:00Z</dcterms:created>
  <dcterms:modified xsi:type="dcterms:W3CDTF">2021-12-21T11:29:00Z</dcterms:modified>
</cp:coreProperties>
</file>