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D87F1" w14:textId="77777777" w:rsidR="002D1FC6" w:rsidRPr="00822BE0" w:rsidRDefault="002D1FC6" w:rsidP="002D1FC6">
      <w:pPr>
        <w:pStyle w:val="a5"/>
        <w:rPr>
          <w:rFonts w:ascii="Times New Roman" w:hAnsi="Times New Roman" w:cs="Times New Roman"/>
          <w:sz w:val="22"/>
          <w:szCs w:val="22"/>
          <w:lang w:val="ru-RU"/>
        </w:rPr>
      </w:pPr>
      <w:r w:rsidRPr="00822BE0">
        <w:rPr>
          <w:rFonts w:ascii="Times New Roman" w:hAnsi="Times New Roman" w:cs="Times New Roman"/>
          <w:bCs/>
          <w:sz w:val="20"/>
          <w:lang w:val="ru-RU"/>
        </w:rPr>
        <w:t xml:space="preserve">РАЗДЕЛ </w:t>
      </w:r>
      <w:r w:rsidRPr="00822BE0">
        <w:rPr>
          <w:rFonts w:ascii="Times New Roman" w:hAnsi="Times New Roman" w:cs="Times New Roman"/>
          <w:bCs/>
          <w:sz w:val="20"/>
          <w:lang w:val="en-US"/>
        </w:rPr>
        <w:t>III</w:t>
      </w:r>
      <w:r w:rsidRPr="00822BE0">
        <w:rPr>
          <w:rFonts w:ascii="Times New Roman" w:hAnsi="Times New Roman" w:cs="Times New Roman"/>
          <w:bCs/>
          <w:sz w:val="20"/>
          <w:lang w:val="ru-RU"/>
        </w:rPr>
        <w:t>. ПРОЕКТ ДОГОВОРА</w:t>
      </w:r>
    </w:p>
    <w:p w14:paraId="6474E23E" w14:textId="77777777" w:rsidR="002D1FC6" w:rsidRPr="00822BE0" w:rsidRDefault="002D1FC6" w:rsidP="002D1FC6">
      <w:pPr>
        <w:tabs>
          <w:tab w:val="left" w:pos="360"/>
        </w:tabs>
        <w:spacing w:after="120"/>
        <w:jc w:val="center"/>
        <w:rPr>
          <w:bCs/>
        </w:rPr>
      </w:pPr>
      <w:r w:rsidRPr="00822BE0">
        <w:rPr>
          <w:bCs/>
        </w:rPr>
        <w:t>Договор №_____</w:t>
      </w:r>
    </w:p>
    <w:p w14:paraId="73185F7A" w14:textId="523B6D8E" w:rsidR="002D1FC6" w:rsidRDefault="002D1FC6" w:rsidP="002D1FC6">
      <w:pPr>
        <w:spacing w:after="120"/>
        <w:ind w:firstLine="567"/>
        <w:jc w:val="center"/>
      </w:pPr>
      <w:r>
        <w:t xml:space="preserve">г. Уфа                                                                                                                   </w:t>
      </w:r>
      <w:proofErr w:type="gramStart"/>
      <w:r>
        <w:t xml:space="preserve">   «</w:t>
      </w:r>
      <w:proofErr w:type="gramEnd"/>
      <w:r>
        <w:t>___» ________  2022</w:t>
      </w:r>
      <w:r w:rsidR="00F9012A">
        <w:t xml:space="preserve"> </w:t>
      </w:r>
      <w:r>
        <w:t>г.</w:t>
      </w:r>
    </w:p>
    <w:p w14:paraId="0913CE4C" w14:textId="77777777" w:rsidR="002D1FC6" w:rsidRDefault="002D1FC6" w:rsidP="002D1FC6">
      <w:pPr>
        <w:ind w:firstLine="567"/>
        <w:jc w:val="both"/>
      </w:pPr>
      <w:r>
        <w:t xml:space="preserve">Муниципальное автономное дошкольное образовательное учреждение ______________ городского округа город Уфа Республики Башкортостан, именуемое в дальнейшем «Заказчик», в лице ____________________________, действующего на основании _______ с одной стороны, и _________, именуемое в дальнейшем «Исполнитель», в лице __________, действующего на основании ____________, с другой стороны, (вместе далее именуемые «Стороны») на основании результатов открытого электронного аукциона: </w:t>
      </w:r>
      <w:r w:rsidRPr="00822BE0">
        <w:t>«</w:t>
      </w:r>
      <w:r>
        <w:t>Оказание услуг по к</w:t>
      </w:r>
      <w:r w:rsidRPr="009041C1">
        <w:t>омплексной уборке внутренних помещений»</w:t>
      </w:r>
      <w:r>
        <w:t xml:space="preserve"> (протокол № ____ от ______ 202_г., заключили настоящий Договор о нижеследующем:</w:t>
      </w:r>
    </w:p>
    <w:p w14:paraId="57DE0091" w14:textId="77777777" w:rsidR="002D1FC6" w:rsidRDefault="002D1FC6" w:rsidP="002D1FC6">
      <w:pPr>
        <w:ind w:firstLine="567"/>
        <w:jc w:val="both"/>
      </w:pPr>
    </w:p>
    <w:p w14:paraId="7AC89509" w14:textId="77777777" w:rsidR="002D1FC6" w:rsidRDefault="002D1FC6" w:rsidP="002D1FC6">
      <w:pPr>
        <w:pStyle w:val="a7"/>
        <w:numPr>
          <w:ilvl w:val="0"/>
          <w:numId w:val="1"/>
        </w:numPr>
        <w:suppressAutoHyphens w:val="0"/>
        <w:spacing w:after="0" w:line="240" w:lineRule="auto"/>
        <w:contextualSpacing/>
        <w:jc w:val="center"/>
        <w:rPr>
          <w:rFonts w:ascii="Times New Roman" w:hAnsi="Times New Roman"/>
          <w:b/>
          <w:szCs w:val="20"/>
        </w:rPr>
      </w:pPr>
      <w:r>
        <w:rPr>
          <w:rFonts w:ascii="Times New Roman" w:hAnsi="Times New Roman"/>
          <w:b/>
          <w:bCs/>
          <w:szCs w:val="20"/>
        </w:rPr>
        <w:t>ПРЕДМЕТ ДОГОВОРА. МЕСТО И СРОКИ ОКАЗАНИЯ УСЛУГ</w:t>
      </w:r>
    </w:p>
    <w:p w14:paraId="7C0A7CB7" w14:textId="77777777" w:rsidR="002D1FC6" w:rsidRDefault="002D1FC6" w:rsidP="002D1FC6">
      <w:pPr>
        <w:ind w:firstLine="567"/>
        <w:jc w:val="both"/>
      </w:pPr>
      <w:r>
        <w:t xml:space="preserve">1.1. </w:t>
      </w:r>
      <w:r>
        <w:rPr>
          <w:rFonts w:eastAsia="Calibri"/>
        </w:rPr>
        <w:t>Предметом настоящего Договора является оказание услуг по комплексной</w:t>
      </w:r>
      <w:r>
        <w:t xml:space="preserve"> уборке внутренних помещений.</w:t>
      </w:r>
    </w:p>
    <w:p w14:paraId="395F81D3" w14:textId="77777777" w:rsidR="002D1FC6" w:rsidRDefault="002D1FC6" w:rsidP="002D1FC6">
      <w:pPr>
        <w:ind w:firstLine="567"/>
        <w:jc w:val="both"/>
      </w:pPr>
      <w:r>
        <w:t xml:space="preserve">1.2. Исполнитель обязуется в соответствии с условиями настоящего Договора </w:t>
      </w:r>
      <w:bookmarkStart w:id="0" w:name="_Hlk487121364"/>
      <w:r>
        <w:t xml:space="preserve">оказать услуги по комплексной уборке внутренних помещений (далее – услуги) площадью ________по адресу: </w:t>
      </w:r>
      <w:bookmarkEnd w:id="0"/>
      <w:r>
        <w:t>_________________________________________ в соответствии с Техническим заданием (Приложение №1, являющееся неотъемлемой частью настоящего Договора), а Заказчик принимает на себя обязательства по созданию необходимых условий для оказания услуг, принимает результаты оказанных услуг, обеспечивает оплату на условиях, предусмотренных договором.</w:t>
      </w:r>
    </w:p>
    <w:p w14:paraId="2004538C" w14:textId="4CE6C823" w:rsidR="002D1FC6" w:rsidRDefault="002D1FC6" w:rsidP="002D1FC6">
      <w:pPr>
        <w:ind w:firstLine="567"/>
        <w:jc w:val="both"/>
      </w:pPr>
      <w:r>
        <w:t>1.3. Срок оказания услуг: с 01.02</w:t>
      </w:r>
      <w:r w:rsidRPr="00DA742D">
        <w:t>.202</w:t>
      </w:r>
      <w:r>
        <w:t>2 до 3</w:t>
      </w:r>
      <w:r w:rsidR="00F2781B">
        <w:t>0</w:t>
      </w:r>
      <w:r>
        <w:t>.0</w:t>
      </w:r>
      <w:r w:rsidR="00F2781B">
        <w:t>9</w:t>
      </w:r>
      <w:r w:rsidRPr="00DA742D">
        <w:t>.202</w:t>
      </w:r>
      <w:r>
        <w:t>2</w:t>
      </w:r>
      <w:r w:rsidR="00F9012A">
        <w:t xml:space="preserve"> </w:t>
      </w:r>
      <w:r w:rsidRPr="00DA742D">
        <w:t>г.</w:t>
      </w:r>
      <w:r w:rsidRPr="0026008B">
        <w:t>, включительно, в соответствии с техническим заданием (Приложение №1, являющееся неотъемлемой частью настоящего Договора).</w:t>
      </w:r>
    </w:p>
    <w:p w14:paraId="6105D7CE" w14:textId="77777777" w:rsidR="002D1FC6" w:rsidRDefault="002D1FC6" w:rsidP="002D1FC6">
      <w:pPr>
        <w:ind w:firstLine="567"/>
        <w:jc w:val="both"/>
      </w:pPr>
    </w:p>
    <w:p w14:paraId="3834F1A6" w14:textId="77777777" w:rsidR="002D1FC6" w:rsidRDefault="002D1FC6" w:rsidP="002D1FC6">
      <w:pPr>
        <w:ind w:firstLine="567"/>
        <w:jc w:val="center"/>
        <w:rPr>
          <w:b/>
          <w:bCs/>
        </w:rPr>
      </w:pPr>
      <w:r>
        <w:rPr>
          <w:b/>
          <w:bCs/>
        </w:rPr>
        <w:t>2.ПРАВА И ОБЯЗАННОСТИ ИСПОЛНИТЕЛЯ</w:t>
      </w:r>
    </w:p>
    <w:p w14:paraId="590CE77C" w14:textId="77777777" w:rsidR="00462378" w:rsidRPr="00F76EF4" w:rsidRDefault="00462378" w:rsidP="00462378">
      <w:pPr>
        <w:spacing w:line="228" w:lineRule="auto"/>
        <w:ind w:firstLine="567"/>
        <w:jc w:val="both"/>
        <w:rPr>
          <w:color w:val="000000"/>
        </w:rPr>
      </w:pPr>
      <w:r w:rsidRPr="00F76EF4">
        <w:rPr>
          <w:color w:val="000000"/>
        </w:rPr>
        <w:t xml:space="preserve">2.1. Исполнитель обязан: </w:t>
      </w:r>
    </w:p>
    <w:p w14:paraId="5F197037" w14:textId="0F2EC42D" w:rsidR="00462378" w:rsidRPr="00F76EF4" w:rsidRDefault="00462378" w:rsidP="00462378">
      <w:pPr>
        <w:spacing w:line="228" w:lineRule="auto"/>
        <w:ind w:firstLine="567"/>
        <w:jc w:val="both"/>
        <w:rPr>
          <w:color w:val="000000"/>
        </w:rPr>
      </w:pPr>
      <w:r w:rsidRPr="00F76EF4">
        <w:rPr>
          <w:color w:val="000000"/>
        </w:rPr>
        <w:t xml:space="preserve">2.1.1. Оказать услуги в соответствии с Техническим заданием (Приложение №1 к </w:t>
      </w:r>
      <w:r w:rsidR="005334A3">
        <w:rPr>
          <w:color w:val="000000"/>
        </w:rPr>
        <w:t>Договору</w:t>
      </w:r>
      <w:r w:rsidRPr="00F76EF4">
        <w:rPr>
          <w:color w:val="000000"/>
        </w:rPr>
        <w:t>).</w:t>
      </w:r>
    </w:p>
    <w:p w14:paraId="6DF2C498" w14:textId="3C052AEB" w:rsidR="00462378" w:rsidRPr="00F76EF4" w:rsidRDefault="00462378" w:rsidP="00462378">
      <w:pPr>
        <w:spacing w:line="228" w:lineRule="auto"/>
        <w:ind w:firstLine="567"/>
        <w:jc w:val="both"/>
        <w:rPr>
          <w:color w:val="000000"/>
        </w:rPr>
      </w:pPr>
      <w:r w:rsidRPr="00F76EF4">
        <w:rPr>
          <w:color w:val="000000"/>
        </w:rPr>
        <w:t xml:space="preserve">2.1.2. Выполнять свои обязательства по настоящему </w:t>
      </w:r>
      <w:r w:rsidR="005334A3">
        <w:rPr>
          <w:color w:val="000000"/>
        </w:rPr>
        <w:t>Договор</w:t>
      </w:r>
      <w:r w:rsidRPr="00F76EF4">
        <w:rPr>
          <w:color w:val="000000"/>
        </w:rPr>
        <w:t xml:space="preserve">у надлежащим образом, в соответствии с условиями настоящего </w:t>
      </w:r>
      <w:r w:rsidR="005334A3">
        <w:rPr>
          <w:color w:val="000000"/>
        </w:rPr>
        <w:t>Договор</w:t>
      </w:r>
      <w:r w:rsidRPr="00F76EF4">
        <w:rPr>
          <w:color w:val="000000"/>
        </w:rPr>
        <w:t>а и требованиями действующего законодательства РФ.</w:t>
      </w:r>
    </w:p>
    <w:p w14:paraId="156CFA86" w14:textId="77777777" w:rsidR="00462378" w:rsidRPr="00F76EF4" w:rsidRDefault="00462378" w:rsidP="00462378">
      <w:pPr>
        <w:spacing w:line="228" w:lineRule="auto"/>
        <w:ind w:firstLine="567"/>
        <w:jc w:val="both"/>
        <w:rPr>
          <w:color w:val="000000"/>
        </w:rPr>
      </w:pPr>
      <w:r w:rsidRPr="00F76EF4">
        <w:rPr>
          <w:color w:val="000000"/>
        </w:rPr>
        <w:t xml:space="preserve">2.1.3. Соблюдать правила действующего внутреннего распорядка, </w:t>
      </w:r>
      <w:proofErr w:type="spellStart"/>
      <w:r w:rsidRPr="00F76EF4">
        <w:rPr>
          <w:color w:val="000000"/>
        </w:rPr>
        <w:t>внутриобъектового</w:t>
      </w:r>
      <w:proofErr w:type="spellEnd"/>
      <w:r w:rsidRPr="00F76EF4">
        <w:rPr>
          <w:color w:val="000000"/>
        </w:rPr>
        <w:t xml:space="preserve"> и пропускного режима, внутренние положения и инструкции учреждения.</w:t>
      </w:r>
    </w:p>
    <w:p w14:paraId="10D3B189" w14:textId="05704187" w:rsidR="00462378" w:rsidRPr="00F76EF4" w:rsidRDefault="00462378" w:rsidP="00462378">
      <w:pPr>
        <w:widowControl w:val="0"/>
        <w:autoSpaceDE w:val="0"/>
        <w:autoSpaceDN w:val="0"/>
        <w:adjustRightInd w:val="0"/>
        <w:ind w:firstLine="567"/>
        <w:jc w:val="both"/>
        <w:rPr>
          <w:color w:val="000000"/>
        </w:rPr>
      </w:pPr>
      <w:r w:rsidRPr="00F76EF4">
        <w:rPr>
          <w:color w:val="000000"/>
        </w:rPr>
        <w:t xml:space="preserve">2.1.4. Своевременно и надлежащим образом оказать услуги в соответствии с условиями </w:t>
      </w:r>
      <w:r w:rsidR="005334A3">
        <w:rPr>
          <w:color w:val="000000"/>
        </w:rPr>
        <w:t>Договор</w:t>
      </w:r>
      <w:r w:rsidRPr="00F76EF4">
        <w:rPr>
          <w:color w:val="000000"/>
        </w:rPr>
        <w:t xml:space="preserve">а по графику оказания услуг, согласованному с Заказчиком в течение 2 дней с момента заключения </w:t>
      </w:r>
      <w:r w:rsidR="00073200">
        <w:rPr>
          <w:color w:val="000000"/>
        </w:rPr>
        <w:t>договора</w:t>
      </w:r>
      <w:r w:rsidRPr="00F76EF4">
        <w:rPr>
          <w:color w:val="000000"/>
        </w:rPr>
        <w:t>. Изменение графика оказания услуг по инициативе Исполнителя возможно только после уведомления Заказчика и получения его согласия. О предстоящем изменении Исполнитель обязан уведомить Заказчика за три рабочих дня.</w:t>
      </w:r>
    </w:p>
    <w:p w14:paraId="244E99DB" w14:textId="57421FBE" w:rsidR="00462378" w:rsidRPr="00F76EF4" w:rsidRDefault="00462378" w:rsidP="00462378">
      <w:pPr>
        <w:widowControl w:val="0"/>
        <w:autoSpaceDE w:val="0"/>
        <w:autoSpaceDN w:val="0"/>
        <w:adjustRightInd w:val="0"/>
        <w:ind w:firstLine="567"/>
        <w:jc w:val="both"/>
        <w:rPr>
          <w:color w:val="000000"/>
        </w:rPr>
      </w:pPr>
      <w:r w:rsidRPr="00F76EF4">
        <w:rPr>
          <w:color w:val="000000"/>
        </w:rPr>
        <w:t xml:space="preserve">2.1.5. Безвозмездно устранить по требованию Заказчика все выявленные недостатки в согласованные сроки, если в процессе оказания услуг Исполнитель допустил отступление от условий </w:t>
      </w:r>
      <w:r w:rsidR="00073200">
        <w:rPr>
          <w:color w:val="000000"/>
        </w:rPr>
        <w:t>договор</w:t>
      </w:r>
      <w:r w:rsidRPr="00F76EF4">
        <w:rPr>
          <w:color w:val="000000"/>
        </w:rPr>
        <w:t>а, ухудшившее качество услуг.</w:t>
      </w:r>
    </w:p>
    <w:p w14:paraId="76712C2A" w14:textId="6739569C" w:rsidR="00462378" w:rsidRPr="00F76EF4" w:rsidRDefault="00462378" w:rsidP="00462378">
      <w:pPr>
        <w:widowControl w:val="0"/>
        <w:autoSpaceDE w:val="0"/>
        <w:autoSpaceDN w:val="0"/>
        <w:adjustRightInd w:val="0"/>
        <w:ind w:firstLine="567"/>
        <w:jc w:val="both"/>
        <w:rPr>
          <w:color w:val="000000"/>
        </w:rPr>
      </w:pPr>
      <w:r w:rsidRPr="00F76EF4">
        <w:rPr>
          <w:color w:val="000000"/>
        </w:rPr>
        <w:t xml:space="preserve">2.1.6. Своевременно предоставлять достоверную информацию о ходе исполнения своих обязательств, в том числе о сложностях, возникающих при исполнении </w:t>
      </w:r>
      <w:r w:rsidR="00073200">
        <w:rPr>
          <w:color w:val="000000"/>
        </w:rPr>
        <w:t>договор</w:t>
      </w:r>
      <w:r w:rsidRPr="00F76EF4">
        <w:rPr>
          <w:color w:val="000000"/>
        </w:rPr>
        <w:t>а.</w:t>
      </w:r>
    </w:p>
    <w:p w14:paraId="6EB83DA4" w14:textId="6710F597" w:rsidR="00462378" w:rsidRPr="00F76EF4" w:rsidRDefault="00462378" w:rsidP="00462378">
      <w:pPr>
        <w:widowControl w:val="0"/>
        <w:autoSpaceDE w:val="0"/>
        <w:autoSpaceDN w:val="0"/>
        <w:adjustRightInd w:val="0"/>
        <w:ind w:firstLine="567"/>
        <w:jc w:val="both"/>
        <w:rPr>
          <w:color w:val="000000"/>
        </w:rPr>
      </w:pPr>
      <w:r w:rsidRPr="00F76EF4">
        <w:rPr>
          <w:color w:val="000000"/>
        </w:rPr>
        <w:t xml:space="preserve">2.1.7. Самостоятельно за свой счет приобретать материалы (оборудование, инвентарь, инструменты, расходные материалы, моющие, чистящие, дезинфицирующие, дезодорирующие средства) для оказания услуг по </w:t>
      </w:r>
      <w:r w:rsidR="00073200">
        <w:rPr>
          <w:color w:val="000000"/>
        </w:rPr>
        <w:t>договор</w:t>
      </w:r>
      <w:r w:rsidRPr="00F76EF4">
        <w:rPr>
          <w:color w:val="000000"/>
        </w:rPr>
        <w:t>у.</w:t>
      </w:r>
    </w:p>
    <w:p w14:paraId="2D21BC7B" w14:textId="77777777" w:rsidR="00462378" w:rsidRPr="00F76EF4" w:rsidRDefault="00462378" w:rsidP="00462378">
      <w:pPr>
        <w:widowControl w:val="0"/>
        <w:autoSpaceDE w:val="0"/>
        <w:autoSpaceDN w:val="0"/>
        <w:adjustRightInd w:val="0"/>
        <w:ind w:firstLine="567"/>
        <w:jc w:val="both"/>
        <w:rPr>
          <w:color w:val="000000"/>
        </w:rPr>
      </w:pPr>
      <w:r w:rsidRPr="00F76EF4">
        <w:rPr>
          <w:color w:val="000000"/>
        </w:rPr>
        <w:t>2.1.8. Возместить ущерб, связанный с порчей имущества Заказчика, а также третьих лиц, нанесенного во время оказания услуг по вине работников Исполнителя.</w:t>
      </w:r>
    </w:p>
    <w:p w14:paraId="024896ED" w14:textId="77777777" w:rsidR="00462378" w:rsidRPr="00F76EF4" w:rsidRDefault="00462378" w:rsidP="00462378">
      <w:pPr>
        <w:widowControl w:val="0"/>
        <w:autoSpaceDE w:val="0"/>
        <w:autoSpaceDN w:val="0"/>
        <w:adjustRightInd w:val="0"/>
        <w:ind w:firstLine="567"/>
        <w:jc w:val="both"/>
        <w:rPr>
          <w:color w:val="000000"/>
        </w:rPr>
      </w:pPr>
      <w:r w:rsidRPr="00F76EF4">
        <w:rPr>
          <w:color w:val="000000"/>
        </w:rPr>
        <w:t>2.1.9. Строго соблюдать принцип конфиденциальности.</w:t>
      </w:r>
    </w:p>
    <w:p w14:paraId="35D2A637" w14:textId="77777777" w:rsidR="00462378" w:rsidRPr="00F76EF4" w:rsidRDefault="00462378" w:rsidP="00462378">
      <w:pPr>
        <w:widowControl w:val="0"/>
        <w:autoSpaceDE w:val="0"/>
        <w:autoSpaceDN w:val="0"/>
        <w:adjustRightInd w:val="0"/>
        <w:ind w:firstLine="567"/>
        <w:jc w:val="both"/>
        <w:rPr>
          <w:color w:val="000000"/>
        </w:rPr>
      </w:pPr>
      <w:r w:rsidRPr="00F76EF4">
        <w:rPr>
          <w:color w:val="000000"/>
        </w:rPr>
        <w:t>2.1.10. Соблюдать правила безопасности, пожарной безопасности и иные правила предусмотренные законодательством Российской Федерации.</w:t>
      </w:r>
    </w:p>
    <w:p w14:paraId="6D3F5496" w14:textId="77777777" w:rsidR="00462378" w:rsidRPr="00F76EF4" w:rsidRDefault="00462378" w:rsidP="00462378">
      <w:pPr>
        <w:widowControl w:val="0"/>
        <w:autoSpaceDE w:val="0"/>
        <w:autoSpaceDN w:val="0"/>
        <w:adjustRightInd w:val="0"/>
        <w:ind w:firstLine="567"/>
        <w:jc w:val="both"/>
        <w:rPr>
          <w:color w:val="000000"/>
        </w:rPr>
      </w:pPr>
      <w:r w:rsidRPr="00F76EF4">
        <w:rPr>
          <w:color w:val="000000"/>
        </w:rPr>
        <w:t>2.1.11. В течение 2 (двух) рабочих дней до начала оказания услуг Исполнитель предоставляет Заказчику список персонала, который будет задействован на объекте, с указанием Ф.И.О. каждого сотрудника, контактный телефон сервис-менеджера, а также номера транспортных средств, подвозящих расходные материалы, инвентарь и оборудование для оказания услуг.</w:t>
      </w:r>
    </w:p>
    <w:p w14:paraId="319CEFB6" w14:textId="77777777" w:rsidR="00462378" w:rsidRPr="00F76EF4" w:rsidRDefault="00462378" w:rsidP="00462378">
      <w:pPr>
        <w:widowControl w:val="0"/>
        <w:autoSpaceDE w:val="0"/>
        <w:autoSpaceDN w:val="0"/>
        <w:adjustRightInd w:val="0"/>
        <w:ind w:firstLine="567"/>
        <w:jc w:val="both"/>
        <w:rPr>
          <w:color w:val="000000"/>
        </w:rPr>
      </w:pPr>
      <w:r w:rsidRPr="00F76EF4">
        <w:rPr>
          <w:color w:val="000000"/>
        </w:rPr>
        <w:t>2.1.12. Соблюдать правила привлечения и использования иностранной и иногородней рабочей силы, установленные законодательством Российской Федерации и Республики Башкортостан.</w:t>
      </w:r>
    </w:p>
    <w:p w14:paraId="6CA4DE46" w14:textId="77777777" w:rsidR="00462378" w:rsidRPr="00F76EF4" w:rsidRDefault="00462378" w:rsidP="00606938">
      <w:pPr>
        <w:widowControl w:val="0"/>
        <w:autoSpaceDE w:val="0"/>
        <w:autoSpaceDN w:val="0"/>
        <w:adjustRightInd w:val="0"/>
        <w:ind w:firstLine="567"/>
        <w:jc w:val="both"/>
        <w:rPr>
          <w:color w:val="000000"/>
        </w:rPr>
      </w:pPr>
      <w:r w:rsidRPr="00F76EF4">
        <w:rPr>
          <w:color w:val="000000"/>
        </w:rPr>
        <w:t xml:space="preserve">2.1.13. Предоставить сертификаты о прохождении вакцинации против COVID-2019, полученного с использованием Единого портала государственных и муниципальных услуг (www.gosuslugi.ru), либо справки о перенесенном в течение 6 месяцев заболевании новой </w:t>
      </w:r>
      <w:proofErr w:type="spellStart"/>
      <w:r w:rsidRPr="00F76EF4">
        <w:rPr>
          <w:color w:val="000000"/>
        </w:rPr>
        <w:t>коронавирусной</w:t>
      </w:r>
      <w:proofErr w:type="spellEnd"/>
      <w:r w:rsidRPr="00F76EF4">
        <w:rPr>
          <w:color w:val="000000"/>
        </w:rPr>
        <w:t xml:space="preserve"> инфекцией (COVID-2019), либо справки о наличии медицинских противопоказаний к вакцинации против COVID-2019, заверенной лечащим врачом и руководителем (заместителем руководителя) медицинской организации, представляемой одновременно со справкой об отрицательном результате лабораторного исследования на COVID-2019 методом полимеразной цепной реакции (ПЦР) (полученной не позднее чем за 72 часа) по персоналу, который </w:t>
      </w:r>
      <w:r w:rsidRPr="00F76EF4">
        <w:rPr>
          <w:color w:val="000000"/>
        </w:rPr>
        <w:lastRenderedPageBreak/>
        <w:t>будет задействован в оказании услуг.</w:t>
      </w:r>
    </w:p>
    <w:p w14:paraId="0BF01660" w14:textId="77777777" w:rsidR="00462378" w:rsidRPr="00F76EF4" w:rsidRDefault="00462378" w:rsidP="00606938">
      <w:pPr>
        <w:widowControl w:val="0"/>
        <w:autoSpaceDE w:val="0"/>
        <w:autoSpaceDN w:val="0"/>
        <w:adjustRightInd w:val="0"/>
        <w:ind w:firstLine="567"/>
        <w:jc w:val="both"/>
        <w:rPr>
          <w:color w:val="000000"/>
        </w:rPr>
      </w:pPr>
      <w:r w:rsidRPr="00F76EF4">
        <w:rPr>
          <w:color w:val="000000"/>
        </w:rPr>
        <w:t>2.1.14. Представить справки о наличии (отсутствии) судимости за текущий год, с последующим обновлением данной справки один раз в год по персоналу, который будет задействован в оказании услуг.</w:t>
      </w:r>
    </w:p>
    <w:p w14:paraId="14970691" w14:textId="77777777" w:rsidR="00462378" w:rsidRPr="00F76EF4" w:rsidRDefault="00462378" w:rsidP="00606938">
      <w:pPr>
        <w:widowControl w:val="0"/>
        <w:autoSpaceDE w:val="0"/>
        <w:autoSpaceDN w:val="0"/>
        <w:adjustRightInd w:val="0"/>
        <w:ind w:firstLine="567"/>
        <w:jc w:val="both"/>
        <w:rPr>
          <w:color w:val="000000"/>
        </w:rPr>
      </w:pPr>
      <w:r w:rsidRPr="00F76EF4">
        <w:rPr>
          <w:color w:val="000000"/>
        </w:rPr>
        <w:t>2.1.15. В случае невыхода персонала на объекты Заказчика предоставлять замену в течение 2 часов с момента начала смены.</w:t>
      </w:r>
    </w:p>
    <w:p w14:paraId="00E3AA2B" w14:textId="77777777" w:rsidR="00462378" w:rsidRPr="00F76EF4" w:rsidRDefault="00462378" w:rsidP="00606938">
      <w:pPr>
        <w:widowControl w:val="0"/>
        <w:autoSpaceDE w:val="0"/>
        <w:autoSpaceDN w:val="0"/>
        <w:adjustRightInd w:val="0"/>
        <w:ind w:firstLine="567"/>
        <w:jc w:val="both"/>
        <w:rPr>
          <w:color w:val="000000"/>
        </w:rPr>
      </w:pPr>
      <w:r w:rsidRPr="00F76EF4">
        <w:rPr>
          <w:color w:val="000000"/>
        </w:rPr>
        <w:t xml:space="preserve">2.1.16. Обеспечить оказание услуг персоналом, имеющим личные медицинские книжки (ст. 34 Федерального закона от 30.03.1999 N 52-ФЗ «О санитарно-эпидемиологическом благополучии населения») по форме утвержденной Приказом </w:t>
      </w:r>
      <w:proofErr w:type="spellStart"/>
      <w:r w:rsidRPr="00F76EF4">
        <w:rPr>
          <w:color w:val="000000"/>
        </w:rPr>
        <w:t>Роспотребнадзора</w:t>
      </w:r>
      <w:proofErr w:type="spellEnd"/>
      <w:r w:rsidRPr="00F76EF4">
        <w:rPr>
          <w:color w:val="000000"/>
        </w:rPr>
        <w:t xml:space="preserve"> от 20.05.2005 N 402 «О личной медицинской книжке и санитарном паспорте» и своевременно проходившим периодические медицинские обследования в соответствии с Приказом Министерства труда и социальной защиты РФ и Министерства здравоохранения РФ от 31 декабря 2020 г.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3903DDA8" w14:textId="77777777" w:rsidR="00462378" w:rsidRPr="00F76EF4" w:rsidRDefault="00462378" w:rsidP="00606938">
      <w:pPr>
        <w:widowControl w:val="0"/>
        <w:autoSpaceDE w:val="0"/>
        <w:autoSpaceDN w:val="0"/>
        <w:adjustRightInd w:val="0"/>
        <w:ind w:firstLine="567"/>
        <w:jc w:val="both"/>
        <w:rPr>
          <w:color w:val="000000"/>
        </w:rPr>
      </w:pPr>
      <w:r w:rsidRPr="00F76EF4">
        <w:rPr>
          <w:color w:val="000000"/>
        </w:rPr>
        <w:t>2.1.17. Передать Заказчику все предметы, документы, найденные во время уборки, независимо от их назначения.</w:t>
      </w:r>
    </w:p>
    <w:p w14:paraId="645B4C0C" w14:textId="77777777" w:rsidR="00462378" w:rsidRPr="00F76EF4" w:rsidRDefault="00462378" w:rsidP="00606938">
      <w:pPr>
        <w:widowControl w:val="0"/>
        <w:autoSpaceDE w:val="0"/>
        <w:autoSpaceDN w:val="0"/>
        <w:adjustRightInd w:val="0"/>
        <w:ind w:firstLine="567"/>
        <w:jc w:val="both"/>
        <w:rPr>
          <w:color w:val="000000"/>
        </w:rPr>
      </w:pPr>
      <w:r w:rsidRPr="00F76EF4">
        <w:rPr>
          <w:color w:val="000000"/>
        </w:rPr>
        <w:t xml:space="preserve">2.2.Исполнитель вправе: </w:t>
      </w:r>
    </w:p>
    <w:p w14:paraId="1D8161BF" w14:textId="144C88C9" w:rsidR="00462378" w:rsidRPr="00F76EF4" w:rsidRDefault="00462378" w:rsidP="00606938">
      <w:pPr>
        <w:widowControl w:val="0"/>
        <w:autoSpaceDE w:val="0"/>
        <w:autoSpaceDN w:val="0"/>
        <w:adjustRightInd w:val="0"/>
        <w:ind w:firstLine="567"/>
        <w:jc w:val="both"/>
        <w:rPr>
          <w:color w:val="000000"/>
        </w:rPr>
      </w:pPr>
      <w:r w:rsidRPr="00F76EF4">
        <w:rPr>
          <w:color w:val="000000"/>
        </w:rPr>
        <w:t xml:space="preserve">2.2.1. Требовать от Заказчика своевременного и надлежащего выполнения обязательств по настоящему </w:t>
      </w:r>
      <w:r w:rsidR="00073200">
        <w:rPr>
          <w:color w:val="000000"/>
        </w:rPr>
        <w:t>Договор</w:t>
      </w:r>
      <w:r w:rsidRPr="00F76EF4">
        <w:rPr>
          <w:color w:val="000000"/>
        </w:rPr>
        <w:t>у.</w:t>
      </w:r>
    </w:p>
    <w:p w14:paraId="078F99C2" w14:textId="3B0CA406" w:rsidR="00462378" w:rsidRPr="00F76EF4" w:rsidRDefault="00462378" w:rsidP="00606938">
      <w:pPr>
        <w:widowControl w:val="0"/>
        <w:autoSpaceDE w:val="0"/>
        <w:autoSpaceDN w:val="0"/>
        <w:adjustRightInd w:val="0"/>
        <w:ind w:firstLine="567"/>
        <w:jc w:val="both"/>
        <w:rPr>
          <w:color w:val="000000"/>
        </w:rPr>
      </w:pPr>
      <w:r w:rsidRPr="00F76EF4">
        <w:rPr>
          <w:color w:val="000000"/>
        </w:rPr>
        <w:t xml:space="preserve">2.2.2. Требовать своевременного подписания Заказчиком акта оказанных услуг по настоящему </w:t>
      </w:r>
      <w:r w:rsidR="00073200">
        <w:rPr>
          <w:color w:val="000000"/>
        </w:rPr>
        <w:t>Договор</w:t>
      </w:r>
      <w:r w:rsidRPr="00F76EF4">
        <w:rPr>
          <w:color w:val="000000"/>
        </w:rPr>
        <w:t>у.</w:t>
      </w:r>
    </w:p>
    <w:p w14:paraId="2B0A51E3" w14:textId="4526E101" w:rsidR="00462378" w:rsidRPr="00F76EF4" w:rsidRDefault="00462378" w:rsidP="00606938">
      <w:pPr>
        <w:autoSpaceDE w:val="0"/>
        <w:autoSpaceDN w:val="0"/>
        <w:adjustRightInd w:val="0"/>
        <w:ind w:firstLine="567"/>
        <w:jc w:val="both"/>
        <w:rPr>
          <w:color w:val="000000"/>
        </w:rPr>
      </w:pPr>
      <w:r w:rsidRPr="00F76EF4">
        <w:rPr>
          <w:color w:val="000000"/>
        </w:rPr>
        <w:t xml:space="preserve">2.2.3. Требовать своевременной оплаты услуг в соответствии с условиями настоящего </w:t>
      </w:r>
      <w:r w:rsidR="00073200">
        <w:rPr>
          <w:color w:val="000000"/>
        </w:rPr>
        <w:t>Договор</w:t>
      </w:r>
      <w:r w:rsidRPr="00F76EF4">
        <w:rPr>
          <w:color w:val="000000"/>
        </w:rPr>
        <w:t>а.</w:t>
      </w:r>
    </w:p>
    <w:p w14:paraId="45F443F6" w14:textId="5A3F8942" w:rsidR="00462378" w:rsidRPr="00F76EF4" w:rsidRDefault="00462378" w:rsidP="00606938">
      <w:pPr>
        <w:widowControl w:val="0"/>
        <w:autoSpaceDE w:val="0"/>
        <w:autoSpaceDN w:val="0"/>
        <w:adjustRightInd w:val="0"/>
        <w:ind w:firstLine="567"/>
        <w:jc w:val="both"/>
        <w:rPr>
          <w:color w:val="000000"/>
        </w:rPr>
      </w:pPr>
      <w:r w:rsidRPr="00F76EF4">
        <w:rPr>
          <w:color w:val="000000"/>
        </w:rPr>
        <w:t xml:space="preserve">2.4. Исполнитель не вправе передавать информацию, полученную в результате исполнения обязательств по настоящему </w:t>
      </w:r>
      <w:r w:rsidR="00073200">
        <w:rPr>
          <w:color w:val="000000"/>
        </w:rPr>
        <w:t>Договор</w:t>
      </w:r>
      <w:r w:rsidRPr="00F76EF4">
        <w:rPr>
          <w:color w:val="000000"/>
        </w:rPr>
        <w:t>у (документы, материалы) третьим лицам без письменного согласия Заказчика.</w:t>
      </w:r>
    </w:p>
    <w:p w14:paraId="46E00DAE" w14:textId="77777777" w:rsidR="00462378" w:rsidRPr="00F76EF4" w:rsidRDefault="00462378" w:rsidP="00606938">
      <w:pPr>
        <w:tabs>
          <w:tab w:val="left" w:pos="0"/>
        </w:tabs>
        <w:ind w:firstLine="567"/>
        <w:jc w:val="both"/>
        <w:rPr>
          <w:color w:val="000000"/>
        </w:rPr>
      </w:pPr>
      <w:r w:rsidRPr="00F76EF4">
        <w:rPr>
          <w:color w:val="000000"/>
        </w:rPr>
        <w:t>2.5. Исполнитель несет ответственность за соблюдение вверенным ему персоналом правил техники безопасности, пожарной безопасности и правил внутреннего распорядка на территории Заказчика.</w:t>
      </w:r>
    </w:p>
    <w:p w14:paraId="4A68E48D" w14:textId="43DE6742" w:rsidR="002D1FC6" w:rsidRDefault="00462378" w:rsidP="00606938">
      <w:pPr>
        <w:tabs>
          <w:tab w:val="left" w:pos="0"/>
        </w:tabs>
        <w:ind w:firstLine="567"/>
        <w:jc w:val="both"/>
      </w:pPr>
      <w:r w:rsidRPr="00F76EF4">
        <w:rPr>
          <w:color w:val="000000"/>
        </w:rPr>
        <w:t xml:space="preserve">2.6. В процессе выполнения принятых по </w:t>
      </w:r>
      <w:r w:rsidR="00B14A61">
        <w:rPr>
          <w:color w:val="000000"/>
        </w:rPr>
        <w:t>договор</w:t>
      </w:r>
      <w:bookmarkStart w:id="1" w:name="_GoBack"/>
      <w:bookmarkEnd w:id="1"/>
      <w:r w:rsidRPr="00F76EF4">
        <w:rPr>
          <w:color w:val="000000"/>
        </w:rPr>
        <w:t>у обязательств, Исполнитель следует указаниям Заказчика. Исполнитель назначает лицо (сервис-менеджера), ответственное за координацию и деятельность персонала в процессе исполнения обязанностей по оказанию услуг.</w:t>
      </w:r>
    </w:p>
    <w:p w14:paraId="3514D189" w14:textId="77777777" w:rsidR="002D1FC6" w:rsidRDefault="002D1FC6" w:rsidP="002D1FC6">
      <w:pPr>
        <w:tabs>
          <w:tab w:val="left" w:pos="0"/>
        </w:tabs>
        <w:ind w:firstLine="567"/>
        <w:jc w:val="center"/>
        <w:rPr>
          <w:b/>
          <w:bCs/>
        </w:rPr>
      </w:pPr>
      <w:r>
        <w:rPr>
          <w:b/>
          <w:bCs/>
        </w:rPr>
        <w:t>3.ПРАВА И ОБЯЗАННОСТИ ЗАКАЗЧИКА</w:t>
      </w:r>
    </w:p>
    <w:p w14:paraId="7AB74637" w14:textId="77777777" w:rsidR="002D1FC6" w:rsidRDefault="002D1FC6" w:rsidP="002D1FC6">
      <w:pPr>
        <w:ind w:firstLine="567"/>
        <w:jc w:val="both"/>
      </w:pPr>
      <w:r>
        <w:t>3.1. Заказчик обязан:</w:t>
      </w:r>
    </w:p>
    <w:p w14:paraId="640D96D4" w14:textId="77777777" w:rsidR="002D1FC6" w:rsidRDefault="002D1FC6" w:rsidP="002D1FC6">
      <w:pPr>
        <w:ind w:firstLine="567"/>
        <w:jc w:val="both"/>
      </w:pPr>
      <w:r>
        <w:t>3.1.1. Создать Исполнителю необходимые условия для оказания услуг, а именно: предоставлять работникам Исполнителя электроэнергию, горячую и холодную воду, необходимые для оказания услуг, предусмотренных Договором и обеспечить оплату оказанных услуг.</w:t>
      </w:r>
    </w:p>
    <w:p w14:paraId="78601DC0" w14:textId="77777777" w:rsidR="002D1FC6" w:rsidRDefault="002D1FC6" w:rsidP="002D1FC6">
      <w:pPr>
        <w:tabs>
          <w:tab w:val="left" w:pos="0"/>
        </w:tabs>
        <w:ind w:firstLine="567"/>
        <w:jc w:val="both"/>
      </w:pPr>
      <w:r>
        <w:t>3.1.2.Предоставить Исполнителю помещение для хранения верхней одежды и инвентаря, расходных материалов и т.д.</w:t>
      </w:r>
    </w:p>
    <w:p w14:paraId="1A624DAE" w14:textId="77777777" w:rsidR="002D1FC6" w:rsidRDefault="002D1FC6" w:rsidP="002D1FC6">
      <w:pPr>
        <w:tabs>
          <w:tab w:val="left" w:pos="0"/>
        </w:tabs>
        <w:ind w:firstLine="567"/>
        <w:jc w:val="both"/>
      </w:pPr>
      <w:r>
        <w:t>3.1.3.Обеспечить доступ к убираемым помещениям в согласованное Сторонами время.</w:t>
      </w:r>
    </w:p>
    <w:p w14:paraId="484ADAA9" w14:textId="77777777" w:rsidR="002D1FC6" w:rsidRDefault="002D1FC6" w:rsidP="002D1FC6">
      <w:pPr>
        <w:tabs>
          <w:tab w:val="left" w:pos="0"/>
        </w:tabs>
        <w:ind w:firstLine="567"/>
        <w:jc w:val="both"/>
      </w:pPr>
      <w:r>
        <w:t>3.1.4.В случае необходимости Заказчик передает Исполнителю перечень специальных требований по технике безопасности, пожарной безопасности и поведению персонала Исполнителя, подлежащих неукоснительному соблюдению на территории оказания услуг.</w:t>
      </w:r>
    </w:p>
    <w:p w14:paraId="7AB3660C" w14:textId="77777777" w:rsidR="002D1FC6" w:rsidRDefault="002D1FC6" w:rsidP="002D1FC6">
      <w:pPr>
        <w:tabs>
          <w:tab w:val="left" w:pos="0"/>
        </w:tabs>
        <w:ind w:firstLine="567"/>
        <w:jc w:val="both"/>
      </w:pPr>
      <w:r>
        <w:t>3.2.Заказчик вправе в любое время проверить качества оказываемых Исполнителем услуг, не вмешиваясь в деятельность последнего.</w:t>
      </w:r>
    </w:p>
    <w:p w14:paraId="4F5EE6B3" w14:textId="77777777" w:rsidR="002D1FC6" w:rsidRDefault="002D1FC6" w:rsidP="002D1FC6">
      <w:pPr>
        <w:tabs>
          <w:tab w:val="left" w:pos="0"/>
        </w:tabs>
        <w:ind w:firstLine="567"/>
        <w:jc w:val="both"/>
      </w:pPr>
    </w:p>
    <w:p w14:paraId="06C5431D" w14:textId="77777777" w:rsidR="002D1FC6" w:rsidRDefault="002D1FC6" w:rsidP="002D1FC6">
      <w:pPr>
        <w:ind w:firstLine="567"/>
        <w:jc w:val="center"/>
        <w:textAlignment w:val="baseline"/>
        <w:rPr>
          <w:b/>
        </w:rPr>
      </w:pPr>
      <w:r>
        <w:rPr>
          <w:b/>
          <w:bCs/>
        </w:rPr>
        <w:t>4. ЦЕНА ДОГОВОРА. ПОРЯДОК РАСЧЕТОВ</w:t>
      </w:r>
    </w:p>
    <w:p w14:paraId="58AC5A18" w14:textId="77777777" w:rsidR="002D1FC6" w:rsidRDefault="002D1FC6" w:rsidP="002D1FC6">
      <w:pPr>
        <w:widowControl w:val="0"/>
        <w:ind w:firstLine="567"/>
        <w:jc w:val="both"/>
      </w:pPr>
      <w:r>
        <w:t xml:space="preserve">4.1. </w:t>
      </w:r>
      <w:r>
        <w:rPr>
          <w:sz w:val="22"/>
          <w:szCs w:val="22"/>
        </w:rPr>
        <w:t xml:space="preserve"> </w:t>
      </w:r>
      <w:r>
        <w:t>Цена настоящего договора составляет __________ (_______________________) рублей, включая НДС - ____________ (_______________________) рублей / НДС не облагается</w:t>
      </w:r>
      <w:r>
        <w:rPr>
          <w:color w:val="000000"/>
        </w:rPr>
        <w:t xml:space="preserve"> __________(_______________) рублей</w:t>
      </w:r>
      <w:r>
        <w:t xml:space="preserve">. </w:t>
      </w:r>
      <w:r>
        <w:rPr>
          <w:bCs/>
          <w:color w:val="000000"/>
        </w:rPr>
        <w:t xml:space="preserve">Цена Договора </w:t>
      </w:r>
      <w:r>
        <w:rPr>
          <w:bCs/>
        </w:rPr>
        <w:t xml:space="preserve">указана с учетом уплаты налогов и других обязательных платежей, всех затрат и расходов, предусмотренных условиями исполнения Договора. </w:t>
      </w:r>
    </w:p>
    <w:p w14:paraId="67092B26" w14:textId="77777777" w:rsidR="002D1FC6" w:rsidRDefault="002D1FC6" w:rsidP="002D1FC6">
      <w:pPr>
        <w:widowControl w:val="0"/>
        <w:ind w:firstLine="567"/>
        <w:jc w:val="both"/>
      </w:pPr>
      <w:r>
        <w:t xml:space="preserve">4.2. </w:t>
      </w:r>
      <w:r w:rsidRPr="002E1B5C">
        <w:rPr>
          <w:lang w:eastAsia="ru-RU"/>
        </w:rPr>
        <w:t xml:space="preserve">Финансирование осуществляется за счет средств автономных учреждений </w:t>
      </w:r>
      <w:r>
        <w:rPr>
          <w:color w:val="000000"/>
        </w:rPr>
        <w:t xml:space="preserve">в пределах плана финансово-хозяйственной деятельности на 2022 </w:t>
      </w:r>
      <w:proofErr w:type="gramStart"/>
      <w:r>
        <w:rPr>
          <w:color w:val="000000"/>
        </w:rPr>
        <w:t>год.</w:t>
      </w:r>
      <w:r w:rsidRPr="002E1B5C">
        <w:rPr>
          <w:lang w:eastAsia="ru-RU"/>
        </w:rPr>
        <w:t>.</w:t>
      </w:r>
      <w:proofErr w:type="gramEnd"/>
    </w:p>
    <w:p w14:paraId="65C9483D" w14:textId="77777777" w:rsidR="002D1FC6" w:rsidRDefault="002D1FC6" w:rsidP="002D1FC6">
      <w:pPr>
        <w:widowControl w:val="0"/>
        <w:tabs>
          <w:tab w:val="num" w:pos="1620"/>
        </w:tabs>
        <w:ind w:firstLine="540"/>
        <w:jc w:val="both"/>
        <w:rPr>
          <w:rFonts w:cs="Calibri"/>
          <w:sz w:val="18"/>
          <w:szCs w:val="18"/>
        </w:rPr>
      </w:pPr>
      <w:r>
        <w:t xml:space="preserve">4.3. </w:t>
      </w:r>
      <w:r w:rsidRPr="00ED0946">
        <w:rPr>
          <w:iCs/>
        </w:rPr>
        <w:t>Форма, порядок и сроки оплаты: б</w:t>
      </w:r>
      <w:r w:rsidRPr="00ED0946">
        <w:rPr>
          <w:bCs/>
          <w:kern w:val="1"/>
        </w:rPr>
        <w:t xml:space="preserve">езналичный расчет, </w:t>
      </w:r>
      <w:r w:rsidRPr="00ED0946">
        <w:rPr>
          <w:bCs/>
        </w:rPr>
        <w:t>ежемесячно, в течение 15 рабочих дней с даты подписания Заказчиком акта оказанных услуг.</w:t>
      </w:r>
    </w:p>
    <w:p w14:paraId="75E53A87" w14:textId="77777777" w:rsidR="002D1FC6" w:rsidRDefault="002D1FC6" w:rsidP="002D1FC6">
      <w:pPr>
        <w:widowControl w:val="0"/>
        <w:ind w:firstLine="567"/>
        <w:jc w:val="both"/>
        <w:outlineLvl w:val="0"/>
        <w:rPr>
          <w:bCs/>
          <w:kern w:val="2"/>
        </w:rPr>
      </w:pPr>
      <w:r>
        <w:rPr>
          <w:iCs/>
        </w:rPr>
        <w:t>4.4.</w:t>
      </w:r>
      <w:r>
        <w:rPr>
          <w:bCs/>
          <w:kern w:val="2"/>
        </w:rPr>
        <w:t xml:space="preserve"> Цена Договора является твердой и определяется на весь срок исполнения договора, за исключением случаев, оговоренных в п.9.1. Договора.</w:t>
      </w:r>
    </w:p>
    <w:p w14:paraId="76033C3C" w14:textId="77777777" w:rsidR="002D1FC6" w:rsidRDefault="002D1FC6" w:rsidP="002D1FC6">
      <w:pPr>
        <w:tabs>
          <w:tab w:val="left" w:pos="0"/>
          <w:tab w:val="left" w:pos="284"/>
        </w:tabs>
        <w:ind w:firstLine="567"/>
        <w:jc w:val="both"/>
        <w:rPr>
          <w:bCs/>
          <w:kern w:val="2"/>
        </w:rPr>
      </w:pPr>
    </w:p>
    <w:p w14:paraId="752AB8EA" w14:textId="77777777" w:rsidR="002D1FC6" w:rsidRDefault="002D1FC6" w:rsidP="002D1FC6">
      <w:pPr>
        <w:ind w:firstLine="567"/>
        <w:jc w:val="center"/>
        <w:rPr>
          <w:b/>
        </w:rPr>
      </w:pPr>
      <w:r>
        <w:rPr>
          <w:b/>
        </w:rPr>
        <w:t>5. УСЛОВИЯ ОКАЗАНИЯ УСЛУГИ</w:t>
      </w:r>
    </w:p>
    <w:p w14:paraId="0304D13D" w14:textId="77777777" w:rsidR="002D1FC6" w:rsidRDefault="002D1FC6" w:rsidP="002D1FC6">
      <w:pPr>
        <w:widowControl w:val="0"/>
        <w:ind w:firstLine="567"/>
        <w:jc w:val="both"/>
      </w:pPr>
      <w:r>
        <w:t>5.1. Исполнитель обязуется оказать услуги, предусмотренные настоящим Договором, в сроки указанные в п.1.3. настоящего Договора.</w:t>
      </w:r>
    </w:p>
    <w:p w14:paraId="6ADBB7BF" w14:textId="77777777" w:rsidR="002D1FC6" w:rsidRDefault="002D1FC6" w:rsidP="002D1FC6">
      <w:pPr>
        <w:widowControl w:val="0"/>
        <w:ind w:firstLine="567"/>
        <w:jc w:val="both"/>
      </w:pPr>
      <w:r>
        <w:t>5.2. Исполнитель обязан немедленно предупредить Заказчика и до получения от него указаний приостановить предоставление услуги при обнаружении возможности наступления неблагоприятных для Заказчика последствий, по независящим от Исполнителя обстоятельствам, которые могут ухудшать результаты оказываемой Исполнителем услуги, либо создают невозможность ее завершения в срок.</w:t>
      </w:r>
    </w:p>
    <w:p w14:paraId="0A250923" w14:textId="77777777" w:rsidR="002D1FC6" w:rsidRDefault="002D1FC6" w:rsidP="002D1FC6">
      <w:pPr>
        <w:widowControl w:val="0"/>
        <w:ind w:firstLine="567"/>
        <w:jc w:val="both"/>
      </w:pPr>
      <w:r>
        <w:t xml:space="preserve">5.3. Заказчик, получивший предупреждение, обязан в течение двух рабочих дней известить </w:t>
      </w:r>
      <w:r>
        <w:lastRenderedPageBreak/>
        <w:t>Исполнителя о своем решении.</w:t>
      </w:r>
    </w:p>
    <w:p w14:paraId="49DC39BD" w14:textId="77777777" w:rsidR="002D1FC6" w:rsidRDefault="002D1FC6" w:rsidP="002D1FC6">
      <w:pPr>
        <w:widowControl w:val="0"/>
        <w:ind w:firstLine="567"/>
        <w:jc w:val="both"/>
      </w:pPr>
      <w:r>
        <w:t>5.4. Предупреждение Заказчика Исполнителем и доведение решения Заказчика до Исполнителя осуществляются исключительно в письменной форме.</w:t>
      </w:r>
    </w:p>
    <w:p w14:paraId="209FE014" w14:textId="77777777" w:rsidR="002D1FC6" w:rsidRDefault="002D1FC6" w:rsidP="002D1FC6">
      <w:pPr>
        <w:widowControl w:val="0"/>
        <w:ind w:firstLine="567"/>
        <w:jc w:val="both"/>
      </w:pPr>
    </w:p>
    <w:p w14:paraId="30641FA1" w14:textId="77777777" w:rsidR="002D1FC6" w:rsidRDefault="002D1FC6" w:rsidP="002D1FC6">
      <w:pPr>
        <w:shd w:val="clear" w:color="auto" w:fill="FFFFFF"/>
        <w:tabs>
          <w:tab w:val="left" w:pos="451"/>
        </w:tabs>
        <w:ind w:firstLine="567"/>
        <w:jc w:val="center"/>
        <w:rPr>
          <w:b/>
        </w:rPr>
      </w:pPr>
      <w:r>
        <w:rPr>
          <w:b/>
        </w:rPr>
        <w:t>6. ПОРЯДОК ПРИЕМКИ УСЛУГИ. ГАРАНТИЙНЫЕ ОБЯЗАТЕЛЬСТВА. ЭКСПЕРТИЗА</w:t>
      </w:r>
    </w:p>
    <w:p w14:paraId="0C1E3E74" w14:textId="77777777" w:rsidR="002D1FC6" w:rsidRDefault="002D1FC6" w:rsidP="002D1FC6">
      <w:pPr>
        <w:shd w:val="clear" w:color="auto" w:fill="FFFFFF"/>
        <w:ind w:firstLine="567"/>
        <w:jc w:val="both"/>
      </w:pPr>
      <w:r>
        <w:rPr>
          <w:spacing w:val="-1"/>
        </w:rPr>
        <w:t>6.1.</w:t>
      </w:r>
      <w:r>
        <w:t xml:space="preserve"> В последний день текущего месяца</w:t>
      </w:r>
      <w:r>
        <w:rPr>
          <w:spacing w:val="-1"/>
        </w:rPr>
        <w:t>, Исполнитель представляет З</w:t>
      </w:r>
      <w:r>
        <w:t>аказчику подписанный со своей стороны акт оказанных услуг (далее - Акт) в 2 (двух) экземплярах. Заказчик в течение 5 (пяти) рабочих дней после передачи ему такого Акта подписывает со своей стороны Акт и передает его Исполнителю или дает мотивированный отказ от приемки оказанных услуг (в письменном виде).</w:t>
      </w:r>
    </w:p>
    <w:p w14:paraId="7F4EAF3E" w14:textId="77777777" w:rsidR="002D1FC6" w:rsidRDefault="002D1FC6" w:rsidP="002D1FC6">
      <w:pPr>
        <w:shd w:val="clear" w:color="auto" w:fill="FFFFFF"/>
        <w:ind w:firstLine="567"/>
        <w:jc w:val="both"/>
      </w:pPr>
      <w:r>
        <w:t>6.2.Если Заказчик в установленный настоящим разделом срок не подписал представленный Исполнителем Акт или не представил мотивированный письменный отказ от его подписания полностью или частично, оказанные услуги считаются принятыми Заказчиком и подлежат оплате в полном объеме.</w:t>
      </w:r>
    </w:p>
    <w:p w14:paraId="08A5EC31" w14:textId="77777777" w:rsidR="002D1FC6" w:rsidRDefault="002D1FC6" w:rsidP="002D1FC6">
      <w:pPr>
        <w:ind w:firstLine="567"/>
        <w:jc w:val="center"/>
        <w:rPr>
          <w:spacing w:val="-2"/>
        </w:rPr>
      </w:pPr>
    </w:p>
    <w:p w14:paraId="6062C148" w14:textId="77777777" w:rsidR="002D1FC6" w:rsidRDefault="002D1FC6" w:rsidP="002D1FC6">
      <w:pPr>
        <w:ind w:firstLine="567"/>
        <w:jc w:val="center"/>
        <w:rPr>
          <w:b/>
          <w:bCs/>
          <w:color w:val="000000"/>
        </w:rPr>
      </w:pPr>
      <w:r>
        <w:rPr>
          <w:b/>
        </w:rPr>
        <w:t xml:space="preserve">7. </w:t>
      </w:r>
      <w:r>
        <w:rPr>
          <w:b/>
          <w:bCs/>
          <w:color w:val="000000"/>
        </w:rPr>
        <w:t>ОТВЕТСТВЕННОСТЬ СТОРОН</w:t>
      </w:r>
    </w:p>
    <w:p w14:paraId="479DCAD0" w14:textId="77777777" w:rsidR="002D1FC6" w:rsidRDefault="002D1FC6" w:rsidP="002D1FC6">
      <w:pPr>
        <w:pStyle w:val="a3"/>
        <w:spacing w:after="0"/>
        <w:ind w:left="0" w:firstLine="567"/>
        <w:jc w:val="both"/>
        <w:rPr>
          <w:lang w:val="ru-RU"/>
        </w:rPr>
      </w:pPr>
      <w:r>
        <w:rPr>
          <w:lang w:val="ru-RU"/>
        </w:rPr>
        <w:t>7.1. Стороны несут ответственность за неисполнение или ненадлежащее исполнение обязательств по договору в соответствии с действующим законодательством Российской Федерации.</w:t>
      </w:r>
    </w:p>
    <w:p w14:paraId="0B7A575F" w14:textId="77777777" w:rsidR="002D1FC6" w:rsidRDefault="002D1FC6" w:rsidP="002D1FC6">
      <w:pPr>
        <w:pStyle w:val="a3"/>
        <w:spacing w:after="0"/>
        <w:ind w:left="0" w:firstLine="567"/>
        <w:jc w:val="both"/>
        <w:rPr>
          <w:lang w:val="ru-RU"/>
        </w:rPr>
      </w:pPr>
      <w:r>
        <w:rPr>
          <w:lang w:val="ru-RU"/>
        </w:rPr>
        <w:t xml:space="preserve">7.2. </w:t>
      </w:r>
      <w:r>
        <w:rPr>
          <w:color w:val="000000"/>
        </w:rPr>
        <w:t xml:space="preserve">В случае нарушения Исполнителем сроков оказания услуг, Заказчик вправе потребовать от Исполнителя уплаты неустойки в </w:t>
      </w:r>
      <w:r>
        <w:rPr>
          <w:lang w:val="ru-RU"/>
        </w:rPr>
        <w:t>размере 1% от цены договора</w:t>
      </w:r>
      <w:r>
        <w:rPr>
          <w:color w:val="000000"/>
        </w:rPr>
        <w:t xml:space="preserve"> за каждый день просрочки</w:t>
      </w:r>
      <w:r>
        <w:rPr>
          <w:lang w:val="ru-RU"/>
        </w:rPr>
        <w:t>.</w:t>
      </w:r>
    </w:p>
    <w:p w14:paraId="6F7687C3" w14:textId="77777777" w:rsidR="002D1FC6" w:rsidRDefault="002D1FC6" w:rsidP="002D1FC6">
      <w:pPr>
        <w:pStyle w:val="a3"/>
        <w:spacing w:after="0"/>
        <w:ind w:left="0" w:firstLine="567"/>
        <w:jc w:val="both"/>
        <w:rPr>
          <w:lang w:val="ru-RU"/>
        </w:rPr>
      </w:pPr>
      <w:r>
        <w:rPr>
          <w:lang w:val="ru-RU"/>
        </w:rPr>
        <w:t xml:space="preserve">7.3.  </w:t>
      </w:r>
      <w:r>
        <w:t>В случае неисполнения или ненадлежащего исполнения Исполнителем обязательств, предусмотренных настоящим договором, Заказчик взыскивает с Исполнителя штраф в размере 10 (десять) процентов от цены договора.</w:t>
      </w:r>
    </w:p>
    <w:p w14:paraId="31434325" w14:textId="77777777" w:rsidR="002D1FC6" w:rsidRDefault="002D1FC6" w:rsidP="002D1FC6">
      <w:pPr>
        <w:pStyle w:val="a3"/>
        <w:spacing w:after="0"/>
        <w:ind w:left="0" w:firstLine="567"/>
        <w:jc w:val="both"/>
        <w:rPr>
          <w:lang w:val="ru-RU"/>
        </w:rPr>
      </w:pPr>
      <w:r>
        <w:rPr>
          <w:lang w:val="ru-RU"/>
        </w:rPr>
        <w:t>7.4. Уплата штрафа не освобождает Исполнителя от надлежащего исполнения обязательств по договору.</w:t>
      </w:r>
    </w:p>
    <w:p w14:paraId="7C73AD4B" w14:textId="77777777" w:rsidR="002D1FC6" w:rsidRDefault="002D1FC6" w:rsidP="002D1FC6">
      <w:pPr>
        <w:pStyle w:val="a3"/>
        <w:spacing w:after="0"/>
        <w:ind w:left="0" w:firstLine="567"/>
        <w:jc w:val="both"/>
        <w:rPr>
          <w:lang w:val="ru-RU"/>
        </w:rPr>
      </w:pPr>
      <w:r>
        <w:rPr>
          <w:lang w:val="ru-RU"/>
        </w:rPr>
        <w:t>7.5. Исполнитель в соответствии с действующим законодательством обязан возместить Заказчику убытки, причиненные неисполнением или ненадлежащим исполнением обязательств по договору.</w:t>
      </w:r>
    </w:p>
    <w:p w14:paraId="7CCC01B1" w14:textId="77777777" w:rsidR="002D1FC6" w:rsidRDefault="002D1FC6" w:rsidP="002D1FC6">
      <w:pPr>
        <w:pStyle w:val="a3"/>
        <w:spacing w:after="0"/>
        <w:ind w:left="0" w:firstLine="567"/>
        <w:jc w:val="both"/>
      </w:pPr>
      <w:r>
        <w:rPr>
          <w:lang w:val="ru-RU"/>
        </w:rPr>
        <w:t>7</w:t>
      </w:r>
      <w:r>
        <w:t>.6. Штраф, неустойка взыскиваются путем удержания суммы начисленной неустойки и/или штрафа в соответствии с п</w:t>
      </w:r>
      <w:r>
        <w:rPr>
          <w:lang w:val="ru-RU"/>
        </w:rPr>
        <w:t>унктами 8</w:t>
      </w:r>
      <w:r>
        <w:t>.</w:t>
      </w:r>
      <w:r>
        <w:rPr>
          <w:lang w:val="ru-RU"/>
        </w:rPr>
        <w:t>3, 8.4, 8.5.</w:t>
      </w:r>
      <w:r>
        <w:t xml:space="preserve">  договора.</w:t>
      </w:r>
    </w:p>
    <w:p w14:paraId="3969CF6C" w14:textId="77777777" w:rsidR="002D1FC6" w:rsidRDefault="002D1FC6" w:rsidP="002D1FC6">
      <w:pPr>
        <w:shd w:val="clear" w:color="auto" w:fill="FFFFFF"/>
        <w:tabs>
          <w:tab w:val="left" w:pos="284"/>
          <w:tab w:val="left" w:pos="426"/>
          <w:tab w:val="left" w:pos="851"/>
        </w:tabs>
        <w:ind w:firstLine="567"/>
        <w:jc w:val="center"/>
        <w:rPr>
          <w:spacing w:val="1"/>
        </w:rPr>
      </w:pPr>
    </w:p>
    <w:p w14:paraId="2B474045" w14:textId="77777777" w:rsidR="002D1FC6" w:rsidRDefault="002D1FC6" w:rsidP="002D1FC6">
      <w:pPr>
        <w:shd w:val="clear" w:color="auto" w:fill="FFFFFF"/>
        <w:tabs>
          <w:tab w:val="left" w:pos="284"/>
          <w:tab w:val="left" w:pos="426"/>
          <w:tab w:val="left" w:pos="851"/>
        </w:tabs>
        <w:ind w:firstLine="567"/>
        <w:jc w:val="center"/>
        <w:rPr>
          <w:b/>
          <w:spacing w:val="1"/>
        </w:rPr>
      </w:pPr>
      <w:r>
        <w:rPr>
          <w:b/>
          <w:spacing w:val="1"/>
        </w:rPr>
        <w:t>8.ОБЕСПЕЧЕНИЕ ИСПОЛНЕНИЯ ДОГОВОРА</w:t>
      </w:r>
    </w:p>
    <w:p w14:paraId="67796F54" w14:textId="77777777" w:rsidR="002D1FC6" w:rsidRDefault="002D1FC6" w:rsidP="002D1FC6">
      <w:pPr>
        <w:ind w:firstLine="567"/>
        <w:jc w:val="both"/>
        <w:rPr>
          <w:color w:val="000000"/>
        </w:rPr>
      </w:pPr>
      <w:r>
        <w:t xml:space="preserve">8.1. </w:t>
      </w:r>
      <w:r w:rsidRPr="00D01784">
        <w:rPr>
          <w:color w:val="000000"/>
        </w:rPr>
        <w:t xml:space="preserve">Обеспечение исполнения настоящего Договора устанавливается в размере _________________________________руб. __ коп. в виде внесения </w:t>
      </w:r>
      <w:r w:rsidRPr="00D01784">
        <w:rPr>
          <w:i/>
          <w:color w:val="000000"/>
        </w:rPr>
        <w:t>денежных средств на расчетный счет Заказчика / предоставления банковской гарантии.</w:t>
      </w:r>
    </w:p>
    <w:p w14:paraId="38B0E8AB" w14:textId="697D7518" w:rsidR="002D1FC6" w:rsidRDefault="002D1FC6" w:rsidP="002D1FC6">
      <w:pPr>
        <w:ind w:firstLine="567"/>
        <w:jc w:val="both"/>
      </w:pPr>
      <w:r>
        <w:rPr>
          <w:color w:val="000000"/>
        </w:rPr>
        <w:t>8.2. Денежные средства, внесенные в качестве обеспечения исполнения договора, возвращаются Исполнителю</w:t>
      </w:r>
      <w:r>
        <w:rPr>
          <w:b/>
          <w:color w:val="000000"/>
        </w:rPr>
        <w:t xml:space="preserve"> </w:t>
      </w:r>
      <w:r>
        <w:rPr>
          <w:color w:val="000000"/>
        </w:rPr>
        <w:t xml:space="preserve">после надлежащего исполнения им всех обязательств по договору </w:t>
      </w:r>
      <w:r w:rsidR="009879FE">
        <w:rPr>
          <w:color w:val="000000"/>
        </w:rPr>
        <w:t>и подписания</w:t>
      </w:r>
      <w:r>
        <w:rPr>
          <w:color w:val="000000"/>
        </w:rPr>
        <w:t xml:space="preserve"> Заказчиком </w:t>
      </w:r>
      <w:r>
        <w:t>акта оказанных услуг</w:t>
      </w:r>
      <w:r>
        <w:rPr>
          <w:color w:val="000000"/>
        </w:rPr>
        <w:t xml:space="preserve"> за </w:t>
      </w:r>
      <w:r w:rsidR="009879FE">
        <w:rPr>
          <w:color w:val="000000"/>
        </w:rPr>
        <w:t>сентябрь</w:t>
      </w:r>
      <w:r>
        <w:rPr>
          <w:color w:val="000000"/>
        </w:rPr>
        <w:t xml:space="preserve"> 202</w:t>
      </w:r>
      <w:r w:rsidR="009879FE">
        <w:rPr>
          <w:color w:val="000000"/>
        </w:rPr>
        <w:t>2</w:t>
      </w:r>
      <w:r>
        <w:rPr>
          <w:color w:val="000000"/>
        </w:rPr>
        <w:t xml:space="preserve"> г. без замечаний. </w:t>
      </w:r>
      <w:r>
        <w:t xml:space="preserve">Денежные средства возвращаются Заказчиком на банковский счет Исполнителя, указанный в договоре, в течение 15 (пятнадцати) рабочих дней </w:t>
      </w:r>
      <w:r w:rsidR="009879FE">
        <w:t>с даты</w:t>
      </w:r>
      <w:r>
        <w:t xml:space="preserve"> поступления </w:t>
      </w:r>
      <w:r w:rsidR="009879FE">
        <w:t>соответствующего письменного требования</w:t>
      </w:r>
      <w:r>
        <w:t xml:space="preserve"> от Исполнителя.</w:t>
      </w:r>
    </w:p>
    <w:p w14:paraId="75DACB53" w14:textId="77777777" w:rsidR="002D1FC6" w:rsidRDefault="002D1FC6" w:rsidP="002D1FC6">
      <w:pPr>
        <w:ind w:firstLine="567"/>
        <w:jc w:val="both"/>
        <w:rPr>
          <w:bCs/>
          <w:color w:val="000000"/>
        </w:rPr>
      </w:pPr>
      <w:r>
        <w:t>8</w:t>
      </w:r>
      <w:r>
        <w:rPr>
          <w:bCs/>
          <w:color w:val="000000"/>
        </w:rPr>
        <w:t>.3. В случае если Исполнителю в соответствии с условиями настоящего договора начислена неустойка и (или) штраф, Заказчик вправе удержать сумму начисленной неустойки и (или) штрафа из денежных средств, внесенных Исполнителем в качестве обеспечения исполнения договора. Остаток денежных средств, внесенных в качестве обеспечения исполнения договора (при его наличии), после удержания Заказчиком суммы неустойки и (или) штрафа, возвращается Исполнителю на основании письменного требования Исполнителя с указанием суммы остатка в течение 15 (пятнадцати) рабочих дней с даты поступления указанного требования, на банковский счет Исполнителя, указанный в договоре.</w:t>
      </w:r>
    </w:p>
    <w:p w14:paraId="65B71BDF" w14:textId="77777777" w:rsidR="002D1FC6" w:rsidRDefault="002D1FC6" w:rsidP="002D1FC6">
      <w:pPr>
        <w:ind w:firstLine="567"/>
        <w:jc w:val="both"/>
        <w:rPr>
          <w:bCs/>
          <w:color w:val="000000"/>
        </w:rPr>
      </w:pPr>
      <w:r>
        <w:rPr>
          <w:bCs/>
          <w:color w:val="000000"/>
        </w:rPr>
        <w:t>8.4. Удержание суммы начисленной неустойки и (или) штрафа из денежных средств, внесенных Исполнителем в качестве обеспечения исполнения договора, осуществляется Заказчиком в бесспорном (</w:t>
      </w:r>
      <w:proofErr w:type="spellStart"/>
      <w:r>
        <w:rPr>
          <w:bCs/>
          <w:color w:val="000000"/>
        </w:rPr>
        <w:t>безакцептном</w:t>
      </w:r>
      <w:proofErr w:type="spellEnd"/>
      <w:r>
        <w:rPr>
          <w:bCs/>
          <w:color w:val="000000"/>
        </w:rPr>
        <w:t>) порядке.</w:t>
      </w:r>
    </w:p>
    <w:p w14:paraId="3CB5296E" w14:textId="77777777" w:rsidR="002D1FC6" w:rsidRDefault="002D1FC6" w:rsidP="002D1FC6">
      <w:pPr>
        <w:ind w:firstLine="567"/>
        <w:jc w:val="both"/>
      </w:pPr>
      <w:r>
        <w:t>8.5. При недостаточности денежных средств, внесенных в качестве обеспечения исполнения договора, Заказчик вправе в бесспорном (</w:t>
      </w:r>
      <w:proofErr w:type="spellStart"/>
      <w:r>
        <w:t>безакцептном</w:t>
      </w:r>
      <w:proofErr w:type="spellEnd"/>
      <w:r>
        <w:t xml:space="preserve">) порядке удержать недостающую сумму, равную разнице между суммой начисленной неустойки и (или) штрафа и суммой удерживаемых денежных средств, внесенных Исполнителем в качестве обеспечения исполнения договора, из средств подлежащих оплате Исполнителю за оказанные услуги. </w:t>
      </w:r>
    </w:p>
    <w:p w14:paraId="0D033EA0" w14:textId="77777777" w:rsidR="002D1FC6" w:rsidRDefault="002D1FC6" w:rsidP="002D1FC6">
      <w:pPr>
        <w:ind w:firstLine="567"/>
        <w:jc w:val="both"/>
      </w:pPr>
    </w:p>
    <w:p w14:paraId="5086358C" w14:textId="77777777" w:rsidR="002D1FC6" w:rsidRDefault="002D1FC6" w:rsidP="002D1FC6">
      <w:pPr>
        <w:tabs>
          <w:tab w:val="left" w:pos="1134"/>
        </w:tabs>
        <w:ind w:firstLine="567"/>
        <w:jc w:val="center"/>
        <w:rPr>
          <w:b/>
        </w:rPr>
      </w:pPr>
      <w:r>
        <w:rPr>
          <w:b/>
        </w:rPr>
        <w:t>9. ИЗМЕНЕНИЕ УСЛОВИЙ ДОГОВОРА</w:t>
      </w:r>
    </w:p>
    <w:p w14:paraId="47C12941" w14:textId="77777777" w:rsidR="002D1FC6" w:rsidRPr="00A66B5C" w:rsidRDefault="002D1FC6" w:rsidP="002D1FC6">
      <w:pPr>
        <w:ind w:firstLine="567"/>
        <w:jc w:val="both"/>
      </w:pPr>
      <w:r>
        <w:t>9</w:t>
      </w:r>
      <w:r w:rsidRPr="00A66B5C">
        <w:t xml:space="preserve">.1. Изменение существенных условий </w:t>
      </w:r>
      <w:r>
        <w:t>Договор</w:t>
      </w:r>
      <w:r w:rsidRPr="00A66B5C">
        <w:t>а при его исполнении не допускается, за исключением их изменения по соглашению сторон в следующих случаях:</w:t>
      </w:r>
    </w:p>
    <w:p w14:paraId="585883F2" w14:textId="77777777" w:rsidR="002D1FC6" w:rsidRPr="00A66B5C" w:rsidRDefault="002D1FC6" w:rsidP="002D1FC6">
      <w:pPr>
        <w:ind w:firstLine="567"/>
        <w:jc w:val="both"/>
      </w:pPr>
      <w:r>
        <w:t>9</w:t>
      </w:r>
      <w:r w:rsidRPr="00A66B5C">
        <w:t xml:space="preserve">.1.1. Цена </w:t>
      </w:r>
      <w:r>
        <w:t>Договор</w:t>
      </w:r>
      <w:r w:rsidRPr="00A66B5C">
        <w:t xml:space="preserve">а может быть снижена без изменения, предусмотренного </w:t>
      </w:r>
      <w:r>
        <w:t>Договор</w:t>
      </w:r>
      <w:r w:rsidRPr="00A66B5C">
        <w:t xml:space="preserve">ом объема услуг, качества оказываемых услуг и иных условий исполнения </w:t>
      </w:r>
      <w:r>
        <w:t>Договора</w:t>
      </w:r>
      <w:r w:rsidRPr="00A66B5C">
        <w:t xml:space="preserve">. </w:t>
      </w:r>
    </w:p>
    <w:p w14:paraId="56CAB2E1" w14:textId="77777777" w:rsidR="002D1FC6" w:rsidRPr="00A66B5C" w:rsidRDefault="002D1FC6" w:rsidP="002D1FC6">
      <w:pPr>
        <w:ind w:firstLine="567"/>
        <w:jc w:val="both"/>
      </w:pPr>
      <w:r>
        <w:t>9</w:t>
      </w:r>
      <w:r w:rsidRPr="00A66B5C">
        <w:t xml:space="preserve">.1.2.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w:t>
      </w:r>
      <w:r>
        <w:t>Договор</w:t>
      </w:r>
      <w:r w:rsidRPr="00A66B5C">
        <w:t xml:space="preserve">а обеспечивает согласование новых условий </w:t>
      </w:r>
      <w:r>
        <w:t>Договор</w:t>
      </w:r>
      <w:r w:rsidRPr="00A66B5C">
        <w:t xml:space="preserve">а, в том числе цены и (или) сроков исполнения </w:t>
      </w:r>
      <w:r>
        <w:t>Договор</w:t>
      </w:r>
      <w:r w:rsidRPr="00A66B5C">
        <w:t xml:space="preserve">а и (или) объема услуг, предусмотренного </w:t>
      </w:r>
      <w:r>
        <w:t>Договор</w:t>
      </w:r>
      <w:r w:rsidRPr="00A66B5C">
        <w:t xml:space="preserve">ом; сокращение объема услуг при уменьшении цены </w:t>
      </w:r>
      <w:r>
        <w:t>Договор</w:t>
      </w:r>
      <w:r w:rsidRPr="00A66B5C">
        <w:t xml:space="preserve">а осуществляется в соответствии с </w:t>
      </w:r>
      <w:r w:rsidRPr="00A66B5C">
        <w:lastRenderedPageBreak/>
        <w:t xml:space="preserve">методикой, утвержденной Правительством Российской Федерации. Принятие Заказчиком решения об изменении </w:t>
      </w:r>
      <w:r>
        <w:t>Договор</w:t>
      </w:r>
      <w:r w:rsidRPr="00A66B5C">
        <w:t xml:space="preserve">а в связи с уменьшением лимитов бюджетных обязательств осуществляется исходя из соразмерности изменения цены </w:t>
      </w:r>
      <w:r>
        <w:t>Договор</w:t>
      </w:r>
      <w:r w:rsidRPr="00A66B5C">
        <w:t>а и объема услуг.</w:t>
      </w:r>
    </w:p>
    <w:p w14:paraId="393D4505" w14:textId="77777777" w:rsidR="002D1FC6" w:rsidRPr="00A66B5C" w:rsidRDefault="002D1FC6" w:rsidP="002D1FC6">
      <w:pPr>
        <w:ind w:firstLine="567"/>
        <w:jc w:val="both"/>
      </w:pPr>
      <w:r>
        <w:t>9</w:t>
      </w:r>
      <w:r w:rsidRPr="00A66B5C">
        <w:t xml:space="preserve">.1.3. При исполнении </w:t>
      </w:r>
      <w:r>
        <w:t>Договор</w:t>
      </w:r>
      <w:r w:rsidRPr="00A66B5C">
        <w:t>а</w:t>
      </w:r>
      <w:r w:rsidRPr="00A66B5C">
        <w:rPr>
          <w:bCs/>
        </w:rPr>
        <w:t xml:space="preserve"> </w:t>
      </w:r>
      <w:r w:rsidRPr="00A66B5C">
        <w:t>по согласованию Заказчика с Исполнителем допускается в</w:t>
      </w:r>
      <w:r w:rsidRPr="00A66B5C">
        <w:rPr>
          <w:bCs/>
        </w:rPr>
        <w:t xml:space="preserve">озможность увеличения предусмотренных </w:t>
      </w:r>
      <w:r>
        <w:t>Договор</w:t>
      </w:r>
      <w:r w:rsidRPr="00A66B5C">
        <w:rPr>
          <w:bCs/>
        </w:rPr>
        <w:t xml:space="preserve">ом количества товара, объема работы или услуги не более чем на 10 % или уменьшения предусмотренных </w:t>
      </w:r>
      <w:r>
        <w:rPr>
          <w:bCs/>
        </w:rPr>
        <w:t>договор</w:t>
      </w:r>
      <w:r w:rsidRPr="00A66B5C">
        <w:rPr>
          <w:bCs/>
        </w:rPr>
        <w:t>ом количества поставляемого товара, объема выполняемой работы или оказываемой услуги не более чем на 10 %</w:t>
      </w:r>
      <w:r w:rsidRPr="00A66B5C">
        <w:t>.</w:t>
      </w:r>
    </w:p>
    <w:p w14:paraId="7E8D9E24" w14:textId="77777777" w:rsidR="002D1FC6" w:rsidRPr="00A66B5C" w:rsidRDefault="002D1FC6" w:rsidP="002D1FC6">
      <w:pPr>
        <w:ind w:firstLine="567"/>
        <w:jc w:val="both"/>
      </w:pPr>
      <w:r>
        <w:t>9</w:t>
      </w:r>
      <w:r w:rsidRPr="00A66B5C">
        <w:t xml:space="preserve">.2. При исполнении </w:t>
      </w:r>
      <w:r>
        <w:t>Договор</w:t>
      </w:r>
      <w:r w:rsidRPr="00A66B5C">
        <w:t xml:space="preserve">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Техническом задании (Приложение №1 к </w:t>
      </w:r>
      <w:r>
        <w:t>Договор</w:t>
      </w:r>
      <w:r w:rsidRPr="00A66B5C">
        <w:t>у).</w:t>
      </w:r>
    </w:p>
    <w:p w14:paraId="19F8B64E" w14:textId="77777777" w:rsidR="002D1FC6" w:rsidRPr="00A66B5C" w:rsidRDefault="002D1FC6" w:rsidP="002D1FC6">
      <w:pPr>
        <w:ind w:firstLine="567"/>
        <w:jc w:val="both"/>
      </w:pPr>
      <w:r>
        <w:t>9</w:t>
      </w:r>
      <w:r w:rsidRPr="00A66B5C">
        <w:t xml:space="preserve">.3. Расторжение </w:t>
      </w:r>
      <w:r>
        <w:t>Договор</w:t>
      </w:r>
      <w:r w:rsidRPr="00A66B5C">
        <w:t xml:space="preserve">а допускается по соглашению сторон, по решению суда или в связи с односторонним отказом стороны </w:t>
      </w:r>
      <w:r>
        <w:t>Договор</w:t>
      </w:r>
      <w:r w:rsidRPr="00A66B5C">
        <w:t xml:space="preserve">а от исполнения </w:t>
      </w:r>
      <w:r>
        <w:t>Договор</w:t>
      </w:r>
      <w:r w:rsidRPr="00A66B5C">
        <w:t>а в соответствии с гражданским законодательством РФ.</w:t>
      </w:r>
    </w:p>
    <w:p w14:paraId="75767F1C" w14:textId="77777777" w:rsidR="002D1FC6" w:rsidRDefault="002D1FC6" w:rsidP="002D1FC6">
      <w:pPr>
        <w:ind w:firstLine="567"/>
        <w:jc w:val="both"/>
        <w:rPr>
          <w:shd w:val="clear" w:color="auto" w:fill="FFFFFF"/>
        </w:rPr>
      </w:pPr>
    </w:p>
    <w:p w14:paraId="5DF75EE3" w14:textId="77777777" w:rsidR="002D1FC6" w:rsidRDefault="002D1FC6" w:rsidP="002D1FC6">
      <w:pPr>
        <w:ind w:firstLine="567"/>
        <w:jc w:val="center"/>
        <w:rPr>
          <w:b/>
        </w:rPr>
      </w:pPr>
      <w:r>
        <w:rPr>
          <w:b/>
        </w:rPr>
        <w:t>10. ПОРЯДОК УРЕГУЛИРОВАНИЯ СПОРОВ</w:t>
      </w:r>
    </w:p>
    <w:p w14:paraId="76002545" w14:textId="77777777" w:rsidR="002D1FC6" w:rsidRDefault="002D1FC6" w:rsidP="002D1FC6">
      <w:pPr>
        <w:snapToGrid w:val="0"/>
        <w:ind w:firstLine="567"/>
        <w:jc w:val="both"/>
      </w:pPr>
      <w:r>
        <w:t>10.1. Все споры и разногласия, которые могут возникнуть из настоящего Договора между Сторонами, будут разрешаться в претензионном порядке.</w:t>
      </w:r>
    </w:p>
    <w:p w14:paraId="7EA2BD1A" w14:textId="77777777" w:rsidR="002D1FC6" w:rsidRDefault="002D1FC6" w:rsidP="002D1FC6">
      <w:pPr>
        <w:snapToGrid w:val="0"/>
        <w:ind w:firstLine="567"/>
        <w:jc w:val="both"/>
      </w:pPr>
      <w:r>
        <w:t>10.2.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приложения, отражается стоимостная оценка ответственности (неустойки), а также действия, которые должны быть произведены Стороной для устранения нарушений.</w:t>
      </w:r>
    </w:p>
    <w:p w14:paraId="443D8428" w14:textId="77777777" w:rsidR="002D1FC6" w:rsidRDefault="002D1FC6" w:rsidP="002D1FC6">
      <w:pPr>
        <w:snapToGrid w:val="0"/>
        <w:ind w:firstLine="567"/>
        <w:jc w:val="both"/>
      </w:pPr>
      <w:r>
        <w:t>10.3. Срок рассмотрения претензии и направления ответа на нее не может превышать 10 (десяти) дней со дня ее получения адресатом.</w:t>
      </w:r>
    </w:p>
    <w:p w14:paraId="0703DA29" w14:textId="77777777" w:rsidR="002D1FC6" w:rsidRDefault="002D1FC6" w:rsidP="002D1FC6">
      <w:pPr>
        <w:snapToGrid w:val="0"/>
        <w:ind w:firstLine="567"/>
        <w:jc w:val="both"/>
      </w:pPr>
      <w:r>
        <w:t>10.4. При не достижении Сторонами согласия, спор подлежит передаче в Арбитражный суд Республики Башкортостан.</w:t>
      </w:r>
    </w:p>
    <w:p w14:paraId="39D51263" w14:textId="77777777" w:rsidR="002D1FC6" w:rsidRDefault="002D1FC6" w:rsidP="002D1FC6">
      <w:pPr>
        <w:snapToGrid w:val="0"/>
        <w:ind w:firstLine="567"/>
        <w:jc w:val="both"/>
      </w:pPr>
    </w:p>
    <w:p w14:paraId="3E2F4259" w14:textId="77777777" w:rsidR="002D1FC6" w:rsidRDefault="002D1FC6" w:rsidP="002D1FC6">
      <w:pPr>
        <w:widowControl w:val="0"/>
        <w:ind w:firstLine="567"/>
        <w:jc w:val="center"/>
        <w:rPr>
          <w:b/>
          <w:bCs/>
        </w:rPr>
      </w:pPr>
      <w:r>
        <w:rPr>
          <w:b/>
          <w:bCs/>
        </w:rPr>
        <w:t>11. ДЕЙСТВИЯ НЕПРЕОДОЛИМОЙ СИЛЫ. ФОРС-МАЖОР</w:t>
      </w:r>
    </w:p>
    <w:p w14:paraId="361116C4" w14:textId="77777777" w:rsidR="002D1FC6" w:rsidRDefault="002D1FC6" w:rsidP="002D1FC6">
      <w:pPr>
        <w:snapToGrid w:val="0"/>
        <w:ind w:firstLine="567"/>
        <w:jc w:val="both"/>
      </w:pPr>
      <w:r>
        <w:t>11.1. 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которые Стороны не могли предвидеть (войны, забастовки, стихийные бедствия).</w:t>
      </w:r>
    </w:p>
    <w:p w14:paraId="48A32D27" w14:textId="77777777" w:rsidR="002D1FC6" w:rsidRDefault="002D1FC6" w:rsidP="002D1FC6">
      <w:pPr>
        <w:shd w:val="clear" w:color="auto" w:fill="FFFFFF"/>
        <w:tabs>
          <w:tab w:val="left" w:pos="284"/>
          <w:tab w:val="left" w:pos="426"/>
          <w:tab w:val="left" w:pos="851"/>
        </w:tabs>
        <w:ind w:firstLine="567"/>
        <w:jc w:val="both"/>
      </w:pPr>
      <w:r>
        <w:t>11.2. Сторона, для которой возникли форс-мажорные обстоятельства, должна в десятидневный срок уведомить об этом другую Сторону. Данное уведомление должно быть подтверждено компетентным органом территории, где данное обстоятельство имело место (в случае если Исполнителем является нерезидент Российской Федерации - Торгово-промышленной палатой страны, где данное обстоятельство имело место). В случае если форс-мажорные обстоятельства будут действовать более шести календарных месяцев, Стороны имеют право приостановить действие Договора, письменно уведомив об этом другую Сторону.</w:t>
      </w:r>
    </w:p>
    <w:p w14:paraId="370803BD" w14:textId="77777777" w:rsidR="002D1FC6" w:rsidRDefault="002D1FC6" w:rsidP="002D1FC6">
      <w:pPr>
        <w:shd w:val="clear" w:color="auto" w:fill="FFFFFF"/>
        <w:tabs>
          <w:tab w:val="left" w:pos="284"/>
          <w:tab w:val="left" w:pos="426"/>
          <w:tab w:val="left" w:pos="851"/>
        </w:tabs>
        <w:ind w:firstLine="567"/>
        <w:jc w:val="both"/>
      </w:pPr>
    </w:p>
    <w:p w14:paraId="498449F1" w14:textId="77777777" w:rsidR="002D1FC6" w:rsidRDefault="002D1FC6" w:rsidP="002D1FC6">
      <w:pPr>
        <w:tabs>
          <w:tab w:val="left" w:pos="1134"/>
        </w:tabs>
        <w:ind w:firstLine="567"/>
        <w:jc w:val="center"/>
        <w:rPr>
          <w:b/>
        </w:rPr>
      </w:pPr>
      <w:r>
        <w:rPr>
          <w:b/>
        </w:rPr>
        <w:t>12. РАСТОРЖЕНИЕ ДОГОВОРА</w:t>
      </w:r>
    </w:p>
    <w:p w14:paraId="73158C0C" w14:textId="77777777" w:rsidR="002D1FC6" w:rsidRDefault="002D1FC6" w:rsidP="002D1FC6">
      <w:pPr>
        <w:tabs>
          <w:tab w:val="left" w:pos="426"/>
          <w:tab w:val="left" w:pos="1134"/>
        </w:tabs>
        <w:ind w:firstLine="567"/>
        <w:jc w:val="both"/>
      </w:pPr>
      <w:r>
        <w:t xml:space="preserve">12.1.Расторжение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r w:rsidRPr="00AB1C63">
        <w:t>законодательством</w:t>
      </w:r>
      <w:r>
        <w:t>.</w:t>
      </w:r>
    </w:p>
    <w:p w14:paraId="1CAA9EF9" w14:textId="77777777" w:rsidR="002D1FC6" w:rsidRDefault="002D1FC6" w:rsidP="002D1FC6">
      <w:pPr>
        <w:tabs>
          <w:tab w:val="left" w:pos="426"/>
          <w:tab w:val="left" w:pos="1134"/>
        </w:tabs>
        <w:ind w:firstLine="567"/>
        <w:jc w:val="both"/>
      </w:pPr>
    </w:p>
    <w:p w14:paraId="58A17E9D" w14:textId="77777777" w:rsidR="002D1FC6" w:rsidRDefault="002D1FC6" w:rsidP="002D1FC6">
      <w:pPr>
        <w:tabs>
          <w:tab w:val="left" w:pos="426"/>
          <w:tab w:val="left" w:pos="1134"/>
        </w:tabs>
        <w:ind w:firstLine="567"/>
        <w:jc w:val="both"/>
      </w:pPr>
    </w:p>
    <w:p w14:paraId="468323CD" w14:textId="77777777" w:rsidR="002D1FC6" w:rsidRDefault="002D1FC6" w:rsidP="002D1FC6">
      <w:pPr>
        <w:ind w:firstLine="567"/>
        <w:jc w:val="center"/>
        <w:rPr>
          <w:b/>
        </w:rPr>
      </w:pPr>
      <w:r>
        <w:rPr>
          <w:b/>
        </w:rPr>
        <w:t>13. ПРОЧИЕ УСЛОВИЯ</w:t>
      </w:r>
    </w:p>
    <w:p w14:paraId="3001565A" w14:textId="67424CB3" w:rsidR="002D1FC6" w:rsidRDefault="002D1FC6" w:rsidP="002D1FC6">
      <w:pPr>
        <w:ind w:firstLine="567"/>
        <w:jc w:val="both"/>
      </w:pPr>
      <w:r>
        <w:t xml:space="preserve">13.1. </w:t>
      </w:r>
      <w:r>
        <w:rPr>
          <w:shd w:val="clear" w:color="auto" w:fill="FFFFFF"/>
        </w:rPr>
        <w:t>Настоящий Договор вступает в силу с момента его заключения Сторонами и действует по 3</w:t>
      </w:r>
      <w:r w:rsidR="009879FE">
        <w:rPr>
          <w:shd w:val="clear" w:color="auto" w:fill="FFFFFF"/>
        </w:rPr>
        <w:t>1</w:t>
      </w:r>
      <w:r w:rsidRPr="00360BC2">
        <w:rPr>
          <w:shd w:val="clear" w:color="auto" w:fill="FFFFFF"/>
        </w:rPr>
        <w:t>.</w:t>
      </w:r>
      <w:r w:rsidR="009879FE">
        <w:rPr>
          <w:shd w:val="clear" w:color="auto" w:fill="FFFFFF"/>
        </w:rPr>
        <w:t>10</w:t>
      </w:r>
      <w:r w:rsidRPr="00360BC2">
        <w:rPr>
          <w:shd w:val="clear" w:color="auto" w:fill="FFFFFF"/>
        </w:rPr>
        <w:t>.202</w:t>
      </w:r>
      <w:r>
        <w:rPr>
          <w:shd w:val="clear" w:color="auto" w:fill="FFFFFF"/>
        </w:rPr>
        <w:t>2</w:t>
      </w:r>
      <w:r w:rsidRPr="00360BC2">
        <w:rPr>
          <w:shd w:val="clear" w:color="auto" w:fill="FFFFFF"/>
        </w:rPr>
        <w:t xml:space="preserve"> г.</w:t>
      </w:r>
      <w:r w:rsidRPr="00BC7615">
        <w:rPr>
          <w:color w:val="000000"/>
        </w:rPr>
        <w:t xml:space="preserve"> </w:t>
      </w:r>
      <w:r w:rsidRPr="00905510">
        <w:rPr>
          <w:color w:val="000000"/>
        </w:rPr>
        <w:t>включительно, в части расчетов – до полного исполнения сто</w:t>
      </w:r>
      <w:r>
        <w:rPr>
          <w:color w:val="000000"/>
        </w:rPr>
        <w:t>ронами обязательств по Договору</w:t>
      </w:r>
    </w:p>
    <w:p w14:paraId="3E5A7D3B" w14:textId="77777777" w:rsidR="002D1FC6" w:rsidRDefault="002D1FC6" w:rsidP="002D1FC6">
      <w:pPr>
        <w:ind w:firstLine="567"/>
        <w:jc w:val="both"/>
      </w:pPr>
      <w:r>
        <w:t>13.2. Настоящий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Стороны.</w:t>
      </w:r>
    </w:p>
    <w:p w14:paraId="308325AA" w14:textId="77777777" w:rsidR="002D1FC6" w:rsidRDefault="002D1FC6" w:rsidP="002D1FC6">
      <w:pPr>
        <w:ind w:firstLine="567"/>
        <w:jc w:val="both"/>
      </w:pPr>
      <w:r>
        <w:t>13.3. Стороны пришли к соглашению, что документы, которыми они будут обмениваться в процессе исполнения настоящего Договора, направленные по факсимильной связи, телеграммой, почте, признаются имеющими юридическую силу.</w:t>
      </w:r>
    </w:p>
    <w:p w14:paraId="3248AD72" w14:textId="77777777" w:rsidR="002D1FC6" w:rsidRDefault="002D1FC6" w:rsidP="002D1FC6">
      <w:pPr>
        <w:snapToGrid w:val="0"/>
        <w:ind w:firstLine="567"/>
        <w:jc w:val="both"/>
      </w:pPr>
      <w:r>
        <w:t>13.4.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2932BB38" w14:textId="77777777" w:rsidR="002D1FC6" w:rsidRDefault="002D1FC6" w:rsidP="002D1FC6">
      <w:pPr>
        <w:snapToGrid w:val="0"/>
        <w:ind w:firstLine="567"/>
        <w:jc w:val="both"/>
      </w:pPr>
      <w:r>
        <w:t>13.5. Стороны обязаны извещать друг друга об изменениях своего адреса, номеров телефонов, иных реквизитов в срок не позднее 5 (пяти) дней с момента начала действий таких изменений</w:t>
      </w:r>
    </w:p>
    <w:p w14:paraId="1A450DCA" w14:textId="77777777" w:rsidR="002D1FC6" w:rsidRDefault="002D1FC6" w:rsidP="002D1FC6">
      <w:pPr>
        <w:snapToGrid w:val="0"/>
        <w:ind w:firstLine="567"/>
        <w:jc w:val="both"/>
      </w:pPr>
      <w:r>
        <w:t xml:space="preserve">13.6. Все указанные Приложения к Договору являются неотъемлемой частью Договора: </w:t>
      </w:r>
    </w:p>
    <w:p w14:paraId="662ECBEE" w14:textId="77777777" w:rsidR="002D1FC6" w:rsidRDefault="002D1FC6" w:rsidP="002D1FC6">
      <w:pPr>
        <w:ind w:firstLine="567"/>
        <w:rPr>
          <w:bCs/>
        </w:rPr>
      </w:pPr>
      <w:r>
        <w:rPr>
          <w:spacing w:val="-3"/>
        </w:rPr>
        <w:t xml:space="preserve">Приложение № 1 – </w:t>
      </w:r>
      <w:r>
        <w:rPr>
          <w:bCs/>
        </w:rPr>
        <w:t>Техническое задание.</w:t>
      </w:r>
    </w:p>
    <w:p w14:paraId="2C526997" w14:textId="77777777" w:rsidR="002D1FC6" w:rsidRDefault="002D1FC6" w:rsidP="002D1FC6">
      <w:pPr>
        <w:ind w:firstLine="567"/>
        <w:rPr>
          <w:bCs/>
        </w:rPr>
      </w:pPr>
    </w:p>
    <w:p w14:paraId="70A9908E" w14:textId="77777777" w:rsidR="002D1FC6" w:rsidRDefault="002D1FC6" w:rsidP="002D1FC6">
      <w:pPr>
        <w:shd w:val="clear" w:color="auto" w:fill="FFFFFF"/>
        <w:ind w:firstLine="567"/>
        <w:jc w:val="center"/>
        <w:textAlignment w:val="baseline"/>
        <w:rPr>
          <w:b/>
        </w:rPr>
      </w:pPr>
      <w:r>
        <w:rPr>
          <w:b/>
          <w:bCs/>
        </w:rPr>
        <w:lastRenderedPageBreak/>
        <w:t>14.РЕКВИЗИТЫ СТОРОН</w:t>
      </w:r>
    </w:p>
    <w:tbl>
      <w:tblPr>
        <w:tblW w:w="0" w:type="auto"/>
        <w:jc w:val="center"/>
        <w:tblLook w:val="04A0" w:firstRow="1" w:lastRow="0" w:firstColumn="1" w:lastColumn="0" w:noHBand="0" w:noVBand="1"/>
      </w:tblPr>
      <w:tblGrid>
        <w:gridCol w:w="4668"/>
        <w:gridCol w:w="4687"/>
      </w:tblGrid>
      <w:tr w:rsidR="002D1FC6" w14:paraId="6BBF211E" w14:textId="77777777" w:rsidTr="00AA3E1C">
        <w:trPr>
          <w:trHeight w:val="20"/>
          <w:jc w:val="center"/>
        </w:trPr>
        <w:tc>
          <w:tcPr>
            <w:tcW w:w="4782" w:type="dxa"/>
            <w:hideMark/>
          </w:tcPr>
          <w:p w14:paraId="341B9B76" w14:textId="77777777" w:rsidR="002D1FC6" w:rsidRDefault="002D1FC6" w:rsidP="00AA3E1C">
            <w:pPr>
              <w:widowControl w:val="0"/>
              <w:snapToGrid w:val="0"/>
              <w:jc w:val="center"/>
            </w:pPr>
            <w:r>
              <w:t>«Заказчик»:</w:t>
            </w:r>
          </w:p>
        </w:tc>
        <w:tc>
          <w:tcPr>
            <w:tcW w:w="4789" w:type="dxa"/>
            <w:hideMark/>
          </w:tcPr>
          <w:p w14:paraId="2227CBB8" w14:textId="77777777" w:rsidR="002D1FC6" w:rsidRDefault="002D1FC6" w:rsidP="00AA3E1C">
            <w:pPr>
              <w:widowControl w:val="0"/>
              <w:snapToGrid w:val="0"/>
              <w:jc w:val="center"/>
            </w:pPr>
            <w:r>
              <w:t>«Исполнитель»:</w:t>
            </w:r>
          </w:p>
        </w:tc>
      </w:tr>
    </w:tbl>
    <w:p w14:paraId="1E665C7C" w14:textId="77777777" w:rsidR="002D1FC6" w:rsidRDefault="002D1FC6" w:rsidP="002D1FC6">
      <w:pPr>
        <w:tabs>
          <w:tab w:val="left" w:pos="1276"/>
        </w:tabs>
        <w:ind w:firstLine="567"/>
        <w:rPr>
          <w:rFonts w:eastAsia="Calibri"/>
        </w:rPr>
      </w:pPr>
    </w:p>
    <w:p w14:paraId="57F6B9C4" w14:textId="77777777" w:rsidR="002D1FC6" w:rsidRDefault="002D1FC6" w:rsidP="002D1FC6">
      <w:pPr>
        <w:jc w:val="right"/>
        <w:rPr>
          <w:bCs/>
          <w:i/>
        </w:rPr>
      </w:pPr>
      <w:r>
        <w:rPr>
          <w:rFonts w:eastAsia="Calibri"/>
        </w:rPr>
        <w:tab/>
      </w:r>
    </w:p>
    <w:p w14:paraId="2F41814D" w14:textId="77777777" w:rsidR="002D1FC6" w:rsidRDefault="002D1FC6" w:rsidP="002D1FC6">
      <w:pPr>
        <w:jc w:val="right"/>
        <w:rPr>
          <w:bCs/>
          <w:i/>
        </w:rPr>
      </w:pPr>
      <w:r>
        <w:rPr>
          <w:bCs/>
          <w:i/>
        </w:rPr>
        <w:t xml:space="preserve">Приложение № 1 к договору </w:t>
      </w:r>
    </w:p>
    <w:p w14:paraId="7F0A2C6D" w14:textId="77777777" w:rsidR="002D1FC6" w:rsidRDefault="002D1FC6" w:rsidP="002D1FC6">
      <w:pPr>
        <w:jc w:val="right"/>
        <w:rPr>
          <w:bCs/>
          <w:i/>
        </w:rPr>
      </w:pPr>
      <w:r>
        <w:rPr>
          <w:bCs/>
          <w:i/>
        </w:rPr>
        <w:t>№________от________________</w:t>
      </w:r>
    </w:p>
    <w:p w14:paraId="44576069" w14:textId="77777777" w:rsidR="002D1FC6" w:rsidRDefault="002D1FC6" w:rsidP="002D1FC6">
      <w:pPr>
        <w:rPr>
          <w:bCs/>
          <w:i/>
        </w:rPr>
      </w:pPr>
    </w:p>
    <w:p w14:paraId="671A7E13" w14:textId="77777777" w:rsidR="002D1FC6" w:rsidRDefault="002D1FC6" w:rsidP="002D1FC6">
      <w:pPr>
        <w:jc w:val="center"/>
        <w:rPr>
          <w:bCs/>
        </w:rPr>
      </w:pPr>
      <w:r>
        <w:rPr>
          <w:b/>
          <w:bCs/>
        </w:rPr>
        <w:t>Техническое задание</w:t>
      </w:r>
    </w:p>
    <w:p w14:paraId="7E63883F" w14:textId="77777777" w:rsidR="002D1FC6" w:rsidRDefault="002D1FC6" w:rsidP="002D1FC6">
      <w:pPr>
        <w:rPr>
          <w:bCs/>
          <w:i/>
        </w:rPr>
      </w:pPr>
    </w:p>
    <w:p w14:paraId="4B6EE7ED" w14:textId="77777777" w:rsidR="002D1FC6" w:rsidRDefault="002D1FC6" w:rsidP="002D1FC6">
      <w:pPr>
        <w:rPr>
          <w:bCs/>
          <w:i/>
        </w:rPr>
      </w:pPr>
    </w:p>
    <w:p w14:paraId="78C43F7E" w14:textId="77777777" w:rsidR="002D1FC6" w:rsidRDefault="002D1FC6" w:rsidP="002D1FC6">
      <w:pPr>
        <w:rPr>
          <w:bCs/>
          <w:i/>
        </w:rPr>
      </w:pPr>
    </w:p>
    <w:tbl>
      <w:tblPr>
        <w:tblW w:w="0" w:type="auto"/>
        <w:tblInd w:w="108" w:type="dxa"/>
        <w:tblLayout w:type="fixed"/>
        <w:tblLook w:val="0000" w:firstRow="0" w:lastRow="0" w:firstColumn="0" w:lastColumn="0" w:noHBand="0" w:noVBand="0"/>
      </w:tblPr>
      <w:tblGrid>
        <w:gridCol w:w="4669"/>
        <w:gridCol w:w="4685"/>
      </w:tblGrid>
      <w:tr w:rsidR="002D1FC6" w14:paraId="493EAEBD" w14:textId="77777777" w:rsidTr="00AA3E1C">
        <w:trPr>
          <w:trHeight w:val="20"/>
        </w:trPr>
        <w:tc>
          <w:tcPr>
            <w:tcW w:w="4669" w:type="dxa"/>
            <w:shd w:val="clear" w:color="auto" w:fill="auto"/>
          </w:tcPr>
          <w:p w14:paraId="1BC4C128" w14:textId="77777777" w:rsidR="002D1FC6" w:rsidRDefault="002D1FC6" w:rsidP="00AA3E1C">
            <w:pPr>
              <w:widowControl w:val="0"/>
              <w:jc w:val="center"/>
            </w:pPr>
            <w:r>
              <w:t>«Заказчик»:</w:t>
            </w:r>
          </w:p>
        </w:tc>
        <w:tc>
          <w:tcPr>
            <w:tcW w:w="4685" w:type="dxa"/>
            <w:shd w:val="clear" w:color="auto" w:fill="auto"/>
          </w:tcPr>
          <w:p w14:paraId="6632E316" w14:textId="77777777" w:rsidR="002D1FC6" w:rsidRDefault="002D1FC6" w:rsidP="00AA3E1C">
            <w:pPr>
              <w:widowControl w:val="0"/>
              <w:jc w:val="center"/>
            </w:pPr>
            <w:proofErr w:type="gramStart"/>
            <w:r>
              <w:t>« Исполнитель</w:t>
            </w:r>
            <w:proofErr w:type="gramEnd"/>
            <w:r>
              <w:t>»:</w:t>
            </w:r>
          </w:p>
        </w:tc>
      </w:tr>
    </w:tbl>
    <w:p w14:paraId="04C26A25" w14:textId="77777777" w:rsidR="002D1FC6" w:rsidRDefault="002D1FC6" w:rsidP="002D1FC6">
      <w:pPr>
        <w:jc w:val="right"/>
        <w:rPr>
          <w:bCs/>
          <w:i/>
        </w:rPr>
      </w:pPr>
    </w:p>
    <w:p w14:paraId="316ECCFB" w14:textId="77777777" w:rsidR="002D1FC6" w:rsidRDefault="002D1FC6" w:rsidP="002D1FC6">
      <w:pPr>
        <w:jc w:val="right"/>
        <w:rPr>
          <w:bCs/>
          <w:i/>
        </w:rPr>
      </w:pPr>
    </w:p>
    <w:p w14:paraId="02BA943A" w14:textId="77777777" w:rsidR="002D1FC6" w:rsidRDefault="002D1FC6" w:rsidP="002D1FC6">
      <w:pPr>
        <w:jc w:val="right"/>
        <w:rPr>
          <w:bCs/>
          <w:i/>
        </w:rPr>
      </w:pPr>
    </w:p>
    <w:p w14:paraId="4AD51CC8" w14:textId="77777777" w:rsidR="002D1FC6" w:rsidRDefault="002D1FC6" w:rsidP="002D1FC6">
      <w:pPr>
        <w:rPr>
          <w:bCs/>
        </w:rPr>
      </w:pPr>
    </w:p>
    <w:p w14:paraId="6CBE08D6" w14:textId="77777777" w:rsidR="002D1FC6" w:rsidRDefault="002D1FC6" w:rsidP="002D1FC6">
      <w:pPr>
        <w:tabs>
          <w:tab w:val="left" w:pos="1674"/>
        </w:tabs>
        <w:ind w:firstLine="567"/>
        <w:rPr>
          <w:rFonts w:eastAsia="Calibri"/>
        </w:rPr>
      </w:pPr>
    </w:p>
    <w:p w14:paraId="5165E4F7" w14:textId="77777777" w:rsidR="002D1FC6" w:rsidRDefault="002D1FC6" w:rsidP="002D1FC6">
      <w:pPr>
        <w:tabs>
          <w:tab w:val="left" w:pos="1276"/>
        </w:tabs>
        <w:ind w:firstLine="567"/>
        <w:rPr>
          <w:rFonts w:eastAsia="Calibri"/>
        </w:rPr>
      </w:pPr>
    </w:p>
    <w:p w14:paraId="4D0DAEDF" w14:textId="77777777" w:rsidR="002D1FC6" w:rsidRDefault="002D1FC6" w:rsidP="002D1FC6">
      <w:pPr>
        <w:tabs>
          <w:tab w:val="left" w:pos="1276"/>
        </w:tabs>
        <w:ind w:firstLine="567"/>
        <w:rPr>
          <w:rFonts w:eastAsia="Calibri"/>
        </w:rPr>
      </w:pPr>
    </w:p>
    <w:p w14:paraId="20FA845E" w14:textId="77777777" w:rsidR="002D1FC6" w:rsidRDefault="002D1FC6" w:rsidP="002D1FC6">
      <w:pPr>
        <w:tabs>
          <w:tab w:val="left" w:pos="1276"/>
        </w:tabs>
        <w:ind w:firstLine="567"/>
        <w:rPr>
          <w:rFonts w:eastAsia="Calibri"/>
        </w:rPr>
      </w:pPr>
    </w:p>
    <w:p w14:paraId="45B4DE71" w14:textId="77777777" w:rsidR="002D1FC6" w:rsidRDefault="002D1FC6" w:rsidP="002D1FC6">
      <w:pPr>
        <w:tabs>
          <w:tab w:val="left" w:pos="1276"/>
        </w:tabs>
        <w:ind w:firstLine="567"/>
        <w:rPr>
          <w:rFonts w:eastAsia="Calibri"/>
        </w:rPr>
      </w:pPr>
    </w:p>
    <w:p w14:paraId="46C67C27" w14:textId="77777777" w:rsidR="002D1FC6" w:rsidRDefault="002D1FC6" w:rsidP="002D1FC6">
      <w:pPr>
        <w:tabs>
          <w:tab w:val="left" w:pos="1276"/>
        </w:tabs>
        <w:ind w:firstLine="567"/>
        <w:rPr>
          <w:rFonts w:eastAsia="Calibri"/>
        </w:rPr>
      </w:pPr>
    </w:p>
    <w:p w14:paraId="4795BB9C" w14:textId="77777777" w:rsidR="002D1FC6" w:rsidRDefault="002D1FC6" w:rsidP="002D1FC6">
      <w:pPr>
        <w:tabs>
          <w:tab w:val="left" w:pos="1276"/>
        </w:tabs>
        <w:ind w:firstLine="567"/>
        <w:rPr>
          <w:rFonts w:eastAsia="Calibri"/>
        </w:rPr>
      </w:pPr>
    </w:p>
    <w:p w14:paraId="564B2889" w14:textId="77777777" w:rsidR="002D1FC6" w:rsidRDefault="002D1FC6" w:rsidP="002D1FC6">
      <w:pPr>
        <w:tabs>
          <w:tab w:val="left" w:pos="1276"/>
        </w:tabs>
        <w:ind w:firstLine="567"/>
        <w:rPr>
          <w:rFonts w:eastAsia="Calibri"/>
        </w:rPr>
      </w:pPr>
    </w:p>
    <w:p w14:paraId="1C5EF9F2" w14:textId="77777777" w:rsidR="00557A6D" w:rsidRDefault="00557A6D"/>
    <w:sectPr w:rsidR="00557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E543CD"/>
    <w:multiLevelType w:val="hybridMultilevel"/>
    <w:tmpl w:val="CD805FF8"/>
    <w:lvl w:ilvl="0" w:tplc="FC84E1D2">
      <w:start w:val="1"/>
      <w:numFmt w:val="decimal"/>
      <w:lvlText w:val="%1."/>
      <w:lvlJc w:val="left"/>
      <w:pPr>
        <w:ind w:left="1712" w:hanging="360"/>
      </w:pPr>
      <w:rPr>
        <w:b/>
      </w:r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C6"/>
    <w:rsid w:val="00073200"/>
    <w:rsid w:val="002D1FC6"/>
    <w:rsid w:val="00462378"/>
    <w:rsid w:val="005334A3"/>
    <w:rsid w:val="00557A6D"/>
    <w:rsid w:val="00606938"/>
    <w:rsid w:val="009879FE"/>
    <w:rsid w:val="00B14A61"/>
    <w:rsid w:val="00F2781B"/>
    <w:rsid w:val="00F90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840D"/>
  <w15:chartTrackingRefBased/>
  <w15:docId w15:val="{70623371-EB50-42AA-B658-829FB104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FC6"/>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D1FC6"/>
    <w:pPr>
      <w:spacing w:after="120"/>
      <w:ind w:left="283"/>
    </w:pPr>
    <w:rPr>
      <w:lang w:val="x-none"/>
    </w:rPr>
  </w:style>
  <w:style w:type="character" w:customStyle="1" w:styleId="a4">
    <w:name w:val="Основной текст с отступом Знак"/>
    <w:basedOn w:val="a0"/>
    <w:link w:val="a3"/>
    <w:rsid w:val="002D1FC6"/>
    <w:rPr>
      <w:rFonts w:ascii="Times New Roman" w:eastAsia="Times New Roman" w:hAnsi="Times New Roman" w:cs="Times New Roman"/>
      <w:sz w:val="20"/>
      <w:szCs w:val="20"/>
      <w:lang w:val="x-none" w:eastAsia="ar-SA"/>
    </w:rPr>
  </w:style>
  <w:style w:type="paragraph" w:customStyle="1" w:styleId="a5">
    <w:basedOn w:val="a"/>
    <w:next w:val="a6"/>
    <w:qFormat/>
    <w:rsid w:val="002D1FC6"/>
    <w:pPr>
      <w:spacing w:before="240" w:after="60"/>
      <w:jc w:val="center"/>
    </w:pPr>
    <w:rPr>
      <w:rFonts w:ascii="Arial" w:hAnsi="Arial" w:cs="Arial"/>
      <w:b/>
      <w:kern w:val="1"/>
      <w:sz w:val="32"/>
      <w:lang w:val="x-none"/>
    </w:rPr>
  </w:style>
  <w:style w:type="paragraph" w:styleId="a7">
    <w:name w:val="List Paragraph"/>
    <w:aliases w:val="Bullet List,FooterText,numbered,Paragraphe de liste1,lp1"/>
    <w:basedOn w:val="a"/>
    <w:uiPriority w:val="34"/>
    <w:qFormat/>
    <w:rsid w:val="002D1FC6"/>
    <w:pPr>
      <w:spacing w:after="200" w:line="276" w:lineRule="auto"/>
      <w:ind w:left="720"/>
    </w:pPr>
    <w:rPr>
      <w:rFonts w:ascii="Calibri" w:eastAsia="Calibri" w:hAnsi="Calibri" w:cs="Calibri"/>
      <w:sz w:val="22"/>
      <w:szCs w:val="22"/>
      <w:lang w:val="x-none"/>
    </w:rPr>
  </w:style>
  <w:style w:type="paragraph" w:styleId="a6">
    <w:name w:val="Subtitle"/>
    <w:basedOn w:val="a"/>
    <w:next w:val="a"/>
    <w:link w:val="a8"/>
    <w:uiPriority w:val="11"/>
    <w:qFormat/>
    <w:rsid w:val="002D1F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8">
    <w:name w:val="Подзаголовок Знак"/>
    <w:basedOn w:val="a0"/>
    <w:link w:val="a6"/>
    <w:uiPriority w:val="11"/>
    <w:rsid w:val="002D1FC6"/>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2747</Words>
  <Characters>15661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 urist</dc:creator>
  <cp:keywords/>
  <dc:description/>
  <cp:lastModifiedBy>Тимур</cp:lastModifiedBy>
  <cp:revision>6</cp:revision>
  <dcterms:created xsi:type="dcterms:W3CDTF">2021-12-27T11:03:00Z</dcterms:created>
  <dcterms:modified xsi:type="dcterms:W3CDTF">2021-12-27T11:36:00Z</dcterms:modified>
</cp:coreProperties>
</file>