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4696D" w14:textId="77777777" w:rsidR="00817BFF" w:rsidRDefault="00817BFF" w:rsidP="00817BFF">
      <w:pPr>
        <w:jc w:val="center"/>
        <w:rPr>
          <w:rFonts w:ascii="Times New Roman" w:hAnsi="Times New Roman" w:cs="Times New Roman"/>
          <w:sz w:val="20"/>
          <w:szCs w:val="20"/>
        </w:rPr>
      </w:pPr>
      <w:r>
        <w:rPr>
          <w:rFonts w:ascii="Times New Roman" w:hAnsi="Times New Roman" w:cs="Times New Roman"/>
          <w:sz w:val="20"/>
          <w:szCs w:val="20"/>
        </w:rPr>
        <w:t xml:space="preserve">                                                                                                      </w:t>
      </w:r>
    </w:p>
    <w:p w14:paraId="546D3245" w14:textId="77777777" w:rsidR="00817BFF" w:rsidRPr="009259D2" w:rsidRDefault="00817BFF" w:rsidP="00817BFF">
      <w:pPr>
        <w:widowControl w:val="0"/>
        <w:autoSpaceDE w:val="0"/>
        <w:autoSpaceDN w:val="0"/>
        <w:adjustRightInd w:val="0"/>
        <w:spacing w:after="0" w:line="264" w:lineRule="auto"/>
        <w:jc w:val="center"/>
        <w:rPr>
          <w:rFonts w:ascii="Times New Roman" w:eastAsia="Calibri" w:hAnsi="Times New Roman" w:cs="Times New Roman"/>
          <w:b/>
          <w:sz w:val="20"/>
          <w:szCs w:val="20"/>
          <w:lang w:eastAsia="ru-RU"/>
        </w:rPr>
      </w:pPr>
      <w:r w:rsidRPr="009259D2">
        <w:rPr>
          <w:rFonts w:ascii="Times New Roman" w:eastAsia="Calibri" w:hAnsi="Times New Roman" w:cs="Times New Roman"/>
          <w:b/>
          <w:sz w:val="20"/>
          <w:szCs w:val="20"/>
          <w:lang w:eastAsia="ru-RU"/>
        </w:rPr>
        <w:t>ПРОЕКТ ДОГОВОРА</w:t>
      </w:r>
    </w:p>
    <w:p w14:paraId="7C2E5954" w14:textId="77777777" w:rsidR="00817BFF" w:rsidRPr="009259D2" w:rsidRDefault="00817BFF" w:rsidP="00817BFF">
      <w:pPr>
        <w:widowControl w:val="0"/>
        <w:autoSpaceDE w:val="0"/>
        <w:autoSpaceDN w:val="0"/>
        <w:adjustRightInd w:val="0"/>
        <w:spacing w:after="0" w:line="264" w:lineRule="auto"/>
        <w:jc w:val="both"/>
        <w:rPr>
          <w:rFonts w:ascii="Times New Roman" w:eastAsia="Calibri" w:hAnsi="Times New Roman" w:cs="Times New Roman"/>
          <w:lang w:eastAsia="ru-RU"/>
        </w:rPr>
      </w:pPr>
    </w:p>
    <w:p w14:paraId="1925EAAC" w14:textId="77777777" w:rsidR="00817BFF" w:rsidRDefault="00D27AD8" w:rsidP="00817BFF">
      <w:pPr>
        <w:pStyle w:val="ConsPlusNormal0"/>
        <w:ind w:left="-709" w:right="-143"/>
        <w:jc w:val="center"/>
        <w:rPr>
          <w:rFonts w:ascii="Times New Roman" w:hAnsi="Times New Roman" w:cs="Times New Roman"/>
          <w:b/>
          <w:spacing w:val="-4"/>
          <w:sz w:val="26"/>
          <w:szCs w:val="26"/>
        </w:rPr>
      </w:pPr>
      <w:r>
        <w:rPr>
          <w:rFonts w:ascii="Times New Roman" w:hAnsi="Times New Roman" w:cs="Times New Roman"/>
          <w:b/>
          <w:spacing w:val="-4"/>
          <w:sz w:val="26"/>
          <w:szCs w:val="26"/>
        </w:rPr>
        <w:t>Д</w:t>
      </w:r>
      <w:r w:rsidR="00817BFF">
        <w:rPr>
          <w:rFonts w:ascii="Times New Roman" w:hAnsi="Times New Roman" w:cs="Times New Roman"/>
          <w:b/>
          <w:spacing w:val="-4"/>
          <w:sz w:val="26"/>
          <w:szCs w:val="26"/>
        </w:rPr>
        <w:t>оговор  № ______</w:t>
      </w:r>
    </w:p>
    <w:p w14:paraId="5EA88566" w14:textId="77777777" w:rsidR="00817BFF" w:rsidRDefault="00817BFF" w:rsidP="00817BFF">
      <w:pPr>
        <w:pStyle w:val="ConsPlusNormal0"/>
        <w:ind w:left="-709" w:right="-143"/>
        <w:jc w:val="center"/>
        <w:rPr>
          <w:rFonts w:ascii="Times New Roman" w:hAnsi="Times New Roman" w:cs="Times New Roman"/>
          <w:spacing w:val="-4"/>
        </w:rPr>
      </w:pPr>
      <w:r>
        <w:rPr>
          <w:rFonts w:ascii="Times New Roman" w:hAnsi="Times New Roman" w:cs="Times New Roman"/>
          <w:spacing w:val="-4"/>
        </w:rPr>
        <w:t>на поставку б</w:t>
      </w:r>
      <w:r w:rsidRPr="00AE5EA0">
        <w:rPr>
          <w:rFonts w:ascii="Times New Roman" w:hAnsi="Times New Roman" w:cs="Times New Roman"/>
          <w:spacing w:val="-4"/>
        </w:rPr>
        <w:t>ензин</w:t>
      </w:r>
      <w:r>
        <w:rPr>
          <w:rFonts w:ascii="Times New Roman" w:hAnsi="Times New Roman" w:cs="Times New Roman"/>
          <w:spacing w:val="-4"/>
        </w:rPr>
        <w:t>а, дизельного</w:t>
      </w:r>
      <w:r w:rsidRPr="00AE5EA0">
        <w:rPr>
          <w:rFonts w:ascii="Times New Roman" w:hAnsi="Times New Roman" w:cs="Times New Roman"/>
          <w:spacing w:val="-4"/>
        </w:rPr>
        <w:t xml:space="preserve"> топлив</w:t>
      </w:r>
      <w:r>
        <w:rPr>
          <w:rFonts w:ascii="Times New Roman" w:hAnsi="Times New Roman" w:cs="Times New Roman"/>
          <w:spacing w:val="-4"/>
        </w:rPr>
        <w:t xml:space="preserve">а </w:t>
      </w:r>
    </w:p>
    <w:p w14:paraId="02128DC0" w14:textId="77777777" w:rsidR="00817BFF" w:rsidRDefault="00817BFF" w:rsidP="00817BFF">
      <w:pPr>
        <w:pStyle w:val="ConsPlusNormal0"/>
        <w:ind w:left="-709" w:right="-143"/>
        <w:jc w:val="both"/>
        <w:rPr>
          <w:rFonts w:ascii="Times New Roman" w:hAnsi="Times New Roman" w:cs="Times New Roman"/>
          <w:spacing w:val="-4"/>
        </w:rPr>
      </w:pPr>
    </w:p>
    <w:tbl>
      <w:tblPr>
        <w:tblW w:w="10206" w:type="dxa"/>
        <w:tblInd w:w="108" w:type="dxa"/>
        <w:tblLook w:val="04A0" w:firstRow="1" w:lastRow="0" w:firstColumn="1" w:lastColumn="0" w:noHBand="0" w:noVBand="1"/>
      </w:tblPr>
      <w:tblGrid>
        <w:gridCol w:w="5139"/>
        <w:gridCol w:w="5067"/>
      </w:tblGrid>
      <w:tr w:rsidR="00817BFF" w14:paraId="7EAB9407" w14:textId="77777777" w:rsidTr="00433147">
        <w:tc>
          <w:tcPr>
            <w:tcW w:w="5139" w:type="dxa"/>
            <w:hideMark/>
          </w:tcPr>
          <w:p w14:paraId="1CD49D40" w14:textId="77777777" w:rsidR="00817BFF" w:rsidRDefault="00817BFF" w:rsidP="00433147">
            <w:pPr>
              <w:pStyle w:val="ConsPlusNormal0"/>
              <w:ind w:left="-108" w:right="-143" w:firstLine="0"/>
              <w:rPr>
                <w:rFonts w:ascii="Times New Roman" w:eastAsia="Times New Roman" w:hAnsi="Times New Roman" w:cs="Times New Roman"/>
                <w:spacing w:val="-4"/>
              </w:rPr>
            </w:pPr>
            <w:r>
              <w:rPr>
                <w:rFonts w:ascii="Times New Roman" w:eastAsia="Times New Roman" w:hAnsi="Times New Roman" w:cs="Times New Roman"/>
                <w:spacing w:val="-4"/>
              </w:rPr>
              <w:t>г. Ялта</w:t>
            </w:r>
          </w:p>
        </w:tc>
        <w:tc>
          <w:tcPr>
            <w:tcW w:w="5067" w:type="dxa"/>
            <w:hideMark/>
          </w:tcPr>
          <w:p w14:paraId="23A150F5" w14:textId="00272632" w:rsidR="00817BFF" w:rsidRDefault="00817BFF" w:rsidP="00433147">
            <w:pPr>
              <w:pStyle w:val="ConsPlusNormal0"/>
              <w:ind w:right="-143" w:firstLine="0"/>
              <w:jc w:val="center"/>
              <w:rPr>
                <w:rFonts w:ascii="Times New Roman" w:eastAsia="Times New Roman" w:hAnsi="Times New Roman" w:cs="Times New Roman"/>
                <w:spacing w:val="-4"/>
              </w:rPr>
            </w:pPr>
            <w:r>
              <w:rPr>
                <w:rFonts w:ascii="Times New Roman" w:eastAsia="Times New Roman" w:hAnsi="Times New Roman" w:cs="Times New Roman"/>
                <w:spacing w:val="-4"/>
              </w:rPr>
              <w:t xml:space="preserve">                       «_____»_________ 202</w:t>
            </w:r>
            <w:r w:rsidR="002E679C">
              <w:rPr>
                <w:rFonts w:ascii="Times New Roman" w:eastAsia="Times New Roman" w:hAnsi="Times New Roman" w:cs="Times New Roman"/>
                <w:spacing w:val="-4"/>
              </w:rPr>
              <w:t>2</w:t>
            </w:r>
            <w:r>
              <w:rPr>
                <w:rFonts w:ascii="Times New Roman" w:eastAsia="Times New Roman" w:hAnsi="Times New Roman" w:cs="Times New Roman"/>
                <w:spacing w:val="-4"/>
              </w:rPr>
              <w:t xml:space="preserve"> г.</w:t>
            </w:r>
          </w:p>
        </w:tc>
      </w:tr>
    </w:tbl>
    <w:p w14:paraId="175AC642" w14:textId="77777777" w:rsidR="00817BFF" w:rsidRDefault="00817BFF" w:rsidP="00817BFF">
      <w:pPr>
        <w:pStyle w:val="ConsPlusNormal0"/>
        <w:ind w:left="-709" w:right="-143"/>
        <w:jc w:val="both"/>
        <w:rPr>
          <w:rFonts w:ascii="Times New Roman" w:eastAsia="Calibri" w:hAnsi="Times New Roman" w:cs="Times New Roman"/>
          <w:spacing w:val="-4"/>
        </w:rPr>
      </w:pPr>
    </w:p>
    <w:p w14:paraId="1074933E" w14:textId="78F0F72B" w:rsidR="00817BFF" w:rsidRDefault="00817BFF" w:rsidP="00817BFF">
      <w:pPr>
        <w:pStyle w:val="ConsPlusNormal0"/>
        <w:ind w:right="-143" w:firstLine="284"/>
        <w:jc w:val="both"/>
        <w:rPr>
          <w:rFonts w:ascii="Times New Roman" w:hAnsi="Times New Roman" w:cs="Times New Roman"/>
          <w:spacing w:val="-4"/>
        </w:rPr>
      </w:pPr>
      <w:proofErr w:type="gramStart"/>
      <w:r w:rsidRPr="007147C1">
        <w:rPr>
          <w:rFonts w:ascii="Times New Roman" w:hAnsi="Times New Roman" w:cs="Times New Roman"/>
          <w:b/>
          <w:spacing w:val="-4"/>
        </w:rPr>
        <w:t>Федеральное государственное бюджетное учреждение «Санаторий «Нижняя Ореанда» Управления делами Президента Российской Федерации (ФГБУ «Санаторий «Нижняя Ореанда», ОГРН 1149102054221)</w:t>
      </w:r>
      <w:r>
        <w:rPr>
          <w:rFonts w:ascii="Times New Roman" w:hAnsi="Times New Roman" w:cs="Times New Roman"/>
          <w:spacing w:val="-4"/>
        </w:rPr>
        <w:t xml:space="preserve">, именуемое в дальнейшем «Заказчик», в лице </w:t>
      </w:r>
      <w:r w:rsidRPr="007147C1">
        <w:rPr>
          <w:rFonts w:ascii="Times New Roman" w:hAnsi="Times New Roman" w:cs="Times New Roman"/>
          <w:b/>
          <w:spacing w:val="-4"/>
        </w:rPr>
        <w:t>директора</w:t>
      </w:r>
      <w:r>
        <w:rPr>
          <w:rFonts w:ascii="Times New Roman" w:hAnsi="Times New Roman" w:cs="Times New Roman"/>
          <w:spacing w:val="-4"/>
        </w:rPr>
        <w:t xml:space="preserve"> </w:t>
      </w:r>
      <w:r>
        <w:rPr>
          <w:rFonts w:ascii="Times New Roman" w:hAnsi="Times New Roman" w:cs="Times New Roman"/>
          <w:b/>
          <w:spacing w:val="-4"/>
        </w:rPr>
        <w:t>Сушко Александра Витальевича</w:t>
      </w:r>
      <w:r>
        <w:rPr>
          <w:rFonts w:ascii="Times New Roman" w:hAnsi="Times New Roman" w:cs="Times New Roman"/>
          <w:spacing w:val="-4"/>
        </w:rPr>
        <w:t>, действующего на основании Устава, с одной стороны и _________, именуемое в дальнейшем «Поставщик», в лице ________, действующего на основании _______, с другой стороны, здесь и далее именуемые «Стороны», в соответствии с</w:t>
      </w:r>
      <w:r w:rsidR="002E679C">
        <w:rPr>
          <w:rFonts w:ascii="Times New Roman" w:hAnsi="Times New Roman" w:cs="Times New Roman"/>
          <w:spacing w:val="-4"/>
        </w:rPr>
        <w:t xml:space="preserve"> </w:t>
      </w:r>
      <w:r>
        <w:rPr>
          <w:rFonts w:ascii="Times New Roman" w:hAnsi="Times New Roman" w:cs="Times New Roman"/>
          <w:spacing w:val="-4"/>
        </w:rPr>
        <w:t>Федеральным</w:t>
      </w:r>
      <w:r w:rsidRPr="00B65E2B">
        <w:rPr>
          <w:rFonts w:ascii="Times New Roman" w:hAnsi="Times New Roman" w:cs="Times New Roman"/>
          <w:spacing w:val="-4"/>
        </w:rPr>
        <w:t xml:space="preserve"> зак</w:t>
      </w:r>
      <w:r>
        <w:rPr>
          <w:rFonts w:ascii="Times New Roman" w:hAnsi="Times New Roman" w:cs="Times New Roman"/>
          <w:spacing w:val="-4"/>
        </w:rPr>
        <w:t>оном</w:t>
      </w:r>
      <w:r w:rsidRPr="00B65E2B">
        <w:rPr>
          <w:rFonts w:ascii="Times New Roman" w:hAnsi="Times New Roman" w:cs="Times New Roman"/>
          <w:spacing w:val="-4"/>
        </w:rPr>
        <w:t xml:space="preserve"> от 18.07.201</w:t>
      </w:r>
      <w:r>
        <w:rPr>
          <w:rFonts w:ascii="Times New Roman" w:hAnsi="Times New Roman" w:cs="Times New Roman"/>
          <w:spacing w:val="-4"/>
        </w:rPr>
        <w:t>1</w:t>
      </w:r>
      <w:proofErr w:type="gramEnd"/>
      <w:r w:rsidRPr="00B65E2B">
        <w:rPr>
          <w:rFonts w:ascii="Times New Roman" w:hAnsi="Times New Roman" w:cs="Times New Roman"/>
          <w:spacing w:val="-4"/>
        </w:rPr>
        <w:t xml:space="preserve"> N 223-ФЗ «О закупках товаров, работ, услуг отд</w:t>
      </w:r>
      <w:r>
        <w:rPr>
          <w:rFonts w:ascii="Times New Roman" w:hAnsi="Times New Roman" w:cs="Times New Roman"/>
          <w:spacing w:val="-4"/>
        </w:rPr>
        <w:t>ельными видами юридических лиц»</w:t>
      </w:r>
      <w:r w:rsidRPr="00BF21C0">
        <w:rPr>
          <w:rFonts w:ascii="Times New Roman" w:hAnsi="Times New Roman" w:cs="Times New Roman"/>
          <w:spacing w:val="-4"/>
        </w:rPr>
        <w:t xml:space="preserve"> (далее - Закон),</w:t>
      </w:r>
      <w:r>
        <w:rPr>
          <w:rFonts w:ascii="Times New Roman" w:hAnsi="Times New Roman" w:cs="Times New Roman"/>
          <w:spacing w:val="-4"/>
        </w:rPr>
        <w:t xml:space="preserve"> </w:t>
      </w:r>
      <w:r>
        <w:rPr>
          <w:rFonts w:ascii="Times New Roman" w:eastAsia="Calibri" w:hAnsi="Times New Roman" w:cs="Times New Roman"/>
          <w:sz w:val="20"/>
          <w:szCs w:val="20"/>
          <w:lang w:eastAsia="ru-RU"/>
        </w:rPr>
        <w:t>Положением</w:t>
      </w:r>
      <w:r w:rsidRPr="009259D2">
        <w:rPr>
          <w:rFonts w:ascii="Times New Roman" w:eastAsia="Calibri" w:hAnsi="Times New Roman" w:cs="Times New Roman"/>
          <w:sz w:val="20"/>
          <w:szCs w:val="20"/>
          <w:lang w:eastAsia="ru-RU"/>
        </w:rPr>
        <w:t xml:space="preserve"> о закупке товаров, работ и услуг для нужд Федерального государственного бюджетного у</w:t>
      </w:r>
      <w:r>
        <w:rPr>
          <w:rFonts w:ascii="Times New Roman" w:eastAsia="Calibri" w:hAnsi="Times New Roman" w:cs="Times New Roman"/>
          <w:sz w:val="20"/>
          <w:szCs w:val="20"/>
          <w:lang w:eastAsia="ru-RU"/>
        </w:rPr>
        <w:t>чреждения «Санаторий «Нижняя Ореанда</w:t>
      </w:r>
      <w:r w:rsidRPr="009259D2">
        <w:rPr>
          <w:rFonts w:ascii="Times New Roman" w:eastAsia="Calibri" w:hAnsi="Times New Roman" w:cs="Times New Roman"/>
          <w:sz w:val="20"/>
          <w:szCs w:val="20"/>
          <w:lang w:eastAsia="ru-RU"/>
        </w:rPr>
        <w:t xml:space="preserve">» Управления делами Президента Российской Федерации (далее – Положение о закупке), </w:t>
      </w:r>
      <w:r>
        <w:rPr>
          <w:rFonts w:ascii="Times New Roman" w:hAnsi="Times New Roman" w:cs="Times New Roman"/>
          <w:spacing w:val="-4"/>
        </w:rPr>
        <w:t>по результатам открытого аукциона в электронной форме</w:t>
      </w:r>
      <w:proofErr w:type="gramStart"/>
      <w:r w:rsidR="0092536A">
        <w:rPr>
          <w:rFonts w:ascii="Times New Roman" w:hAnsi="Times New Roman" w:cs="Times New Roman"/>
          <w:spacing w:val="-4"/>
        </w:rPr>
        <w:t xml:space="preserve">  </w:t>
      </w:r>
      <w:r>
        <w:rPr>
          <w:rFonts w:ascii="Times New Roman" w:hAnsi="Times New Roman" w:cs="Times New Roman"/>
          <w:spacing w:val="-4"/>
        </w:rPr>
        <w:t>,</w:t>
      </w:r>
      <w:proofErr w:type="gramEnd"/>
      <w:r>
        <w:rPr>
          <w:rFonts w:ascii="Times New Roman" w:hAnsi="Times New Roman" w:cs="Times New Roman"/>
          <w:spacing w:val="-4"/>
        </w:rPr>
        <w:t xml:space="preserve"> на основании Протокола  от «__» _____ ____ г. № ___, заключили настоящий </w:t>
      </w:r>
      <w:r w:rsidR="00B33D02">
        <w:rPr>
          <w:rFonts w:ascii="Times New Roman" w:hAnsi="Times New Roman" w:cs="Times New Roman"/>
          <w:spacing w:val="-4"/>
        </w:rPr>
        <w:t>Д</w:t>
      </w:r>
      <w:r w:rsidRPr="007147C1">
        <w:rPr>
          <w:rFonts w:ascii="Times New Roman" w:hAnsi="Times New Roman" w:cs="Times New Roman"/>
          <w:spacing w:val="-4"/>
        </w:rPr>
        <w:t>оговор</w:t>
      </w:r>
      <w:r>
        <w:rPr>
          <w:rFonts w:ascii="Times New Roman" w:hAnsi="Times New Roman" w:cs="Times New Roman"/>
          <w:spacing w:val="-4"/>
        </w:rPr>
        <w:t xml:space="preserve"> (далее - Контракт) о нижеследующем:</w:t>
      </w:r>
    </w:p>
    <w:p w14:paraId="63416D04" w14:textId="77777777" w:rsidR="00817BFF" w:rsidRPr="002E679C" w:rsidRDefault="00817BFF" w:rsidP="00817BFF">
      <w:pPr>
        <w:pStyle w:val="ConsPlusNormal0"/>
        <w:ind w:right="-143" w:firstLine="284"/>
        <w:jc w:val="center"/>
        <w:rPr>
          <w:rFonts w:ascii="Times New Roman" w:hAnsi="Times New Roman" w:cs="Times New Roman"/>
          <w:b/>
          <w:spacing w:val="-4"/>
        </w:rPr>
      </w:pPr>
      <w:r w:rsidRPr="002E679C">
        <w:rPr>
          <w:rFonts w:ascii="Times New Roman" w:hAnsi="Times New Roman" w:cs="Times New Roman"/>
          <w:b/>
          <w:spacing w:val="-4"/>
        </w:rPr>
        <w:t>1. Предмет Контракта</w:t>
      </w:r>
    </w:p>
    <w:p w14:paraId="600014D5" w14:textId="429F7BFB" w:rsidR="00817BFF" w:rsidRPr="002E679C" w:rsidRDefault="00817BFF" w:rsidP="00817BFF">
      <w:pPr>
        <w:ind w:firstLine="567"/>
        <w:jc w:val="both"/>
        <w:rPr>
          <w:rFonts w:ascii="Times New Roman" w:hAnsi="Times New Roman" w:cs="Times New Roman"/>
        </w:rPr>
      </w:pPr>
      <w:r w:rsidRPr="002E679C">
        <w:rPr>
          <w:rFonts w:ascii="Times New Roman" w:hAnsi="Times New Roman" w:cs="Times New Roman"/>
          <w:lang w:eastAsia="ar-SA"/>
        </w:rPr>
        <w:t xml:space="preserve">1.1. </w:t>
      </w:r>
      <w:proofErr w:type="gramStart"/>
      <w:r w:rsidRPr="002E679C">
        <w:rPr>
          <w:rFonts w:ascii="Times New Roman" w:hAnsi="Times New Roman" w:cs="Times New Roman"/>
        </w:rPr>
        <w:t xml:space="preserve">Согласно настоящему Контракту Поставщик обязуется передать Заказчику </w:t>
      </w:r>
      <w:r w:rsidR="00653AB0" w:rsidRPr="00653AB0">
        <w:rPr>
          <w:rFonts w:ascii="Times New Roman" w:hAnsi="Times New Roman" w:cs="Times New Roman"/>
          <w:spacing w:val="-4"/>
        </w:rPr>
        <w:t>горюче-смазочны</w:t>
      </w:r>
      <w:r w:rsidR="00653AB0">
        <w:rPr>
          <w:rFonts w:ascii="Times New Roman" w:hAnsi="Times New Roman" w:cs="Times New Roman"/>
          <w:spacing w:val="-4"/>
        </w:rPr>
        <w:t>е</w:t>
      </w:r>
      <w:r w:rsidR="00653AB0" w:rsidRPr="00653AB0">
        <w:rPr>
          <w:rFonts w:ascii="Times New Roman" w:hAnsi="Times New Roman" w:cs="Times New Roman"/>
          <w:spacing w:val="-4"/>
        </w:rPr>
        <w:t xml:space="preserve"> материал</w:t>
      </w:r>
      <w:r w:rsidR="00653AB0">
        <w:rPr>
          <w:rFonts w:ascii="Times New Roman" w:hAnsi="Times New Roman" w:cs="Times New Roman"/>
          <w:spacing w:val="-4"/>
        </w:rPr>
        <w:t>ы</w:t>
      </w:r>
      <w:r w:rsidR="00653AB0" w:rsidRPr="00653AB0">
        <w:rPr>
          <w:rFonts w:ascii="Times New Roman" w:hAnsi="Times New Roman" w:cs="Times New Roman"/>
          <w:spacing w:val="-4"/>
        </w:rPr>
        <w:t xml:space="preserve"> (ГСМ) с использованием пластиковых карт через сеть АЗС для нужд ФГБУ «Санаторий Нижняя Ореанда»</w:t>
      </w:r>
      <w:r w:rsidRPr="002E679C">
        <w:rPr>
          <w:rFonts w:ascii="Times New Roman" w:hAnsi="Times New Roman" w:cs="Times New Roman"/>
        </w:rPr>
        <w:t xml:space="preserve"> (далее по тексту - Товар)</w:t>
      </w:r>
      <w:r w:rsidRPr="002E679C">
        <w:rPr>
          <w:rFonts w:ascii="Times New Roman" w:hAnsi="Times New Roman" w:cs="Times New Roman"/>
          <w:snapToGrid w:val="0"/>
        </w:rPr>
        <w:t xml:space="preserve">,   в количестве </w:t>
      </w:r>
      <w:r w:rsidRPr="002E679C">
        <w:rPr>
          <w:rFonts w:ascii="Times New Roman" w:hAnsi="Times New Roman" w:cs="Times New Roman"/>
          <w:bCs/>
        </w:rPr>
        <w:t>и</w:t>
      </w:r>
      <w:r w:rsidRPr="002E679C">
        <w:rPr>
          <w:rFonts w:ascii="Times New Roman" w:hAnsi="Times New Roman" w:cs="Times New Roman"/>
          <w:snapToGrid w:val="0"/>
        </w:rPr>
        <w:t xml:space="preserve">  </w:t>
      </w:r>
      <w:r w:rsidRPr="002E679C">
        <w:rPr>
          <w:rFonts w:ascii="Times New Roman" w:hAnsi="Times New Roman" w:cs="Times New Roman"/>
          <w:snapToGrid w:val="0"/>
          <w:color w:val="000000"/>
        </w:rPr>
        <w:t>п</w:t>
      </w:r>
      <w:r w:rsidRPr="002E679C">
        <w:rPr>
          <w:rFonts w:ascii="Times New Roman" w:hAnsi="Times New Roman" w:cs="Times New Roman"/>
          <w:snapToGrid w:val="0"/>
        </w:rPr>
        <w:t xml:space="preserve">о цене </w:t>
      </w:r>
      <w:r w:rsidRPr="002E679C">
        <w:rPr>
          <w:rFonts w:ascii="Times New Roman" w:hAnsi="Times New Roman" w:cs="Times New Roman"/>
        </w:rPr>
        <w:t>в соответствии с прилагаемой Спецификацией (</w:t>
      </w:r>
      <w:r w:rsidRPr="002E679C">
        <w:rPr>
          <w:rFonts w:ascii="Times New Roman" w:hAnsi="Times New Roman" w:cs="Times New Roman"/>
          <w:i/>
        </w:rPr>
        <w:t>см. Приложение №1 к настоящему Контракту</w:t>
      </w:r>
      <w:r w:rsidRPr="002E679C">
        <w:rPr>
          <w:rFonts w:ascii="Times New Roman" w:hAnsi="Times New Roman" w:cs="Times New Roman"/>
        </w:rPr>
        <w:t xml:space="preserve">), </w:t>
      </w:r>
      <w:r w:rsidRPr="002E679C">
        <w:rPr>
          <w:rFonts w:ascii="Times New Roman" w:hAnsi="Times New Roman" w:cs="Times New Roman"/>
          <w:snapToGrid w:val="0"/>
        </w:rPr>
        <w:t>а Заказчик</w:t>
      </w:r>
      <w:proofErr w:type="gramEnd"/>
      <w:r w:rsidRPr="002E679C">
        <w:rPr>
          <w:rFonts w:ascii="Times New Roman" w:hAnsi="Times New Roman" w:cs="Times New Roman"/>
          <w:snapToGrid w:val="0"/>
        </w:rPr>
        <w:t xml:space="preserve"> обязуется принять и оплатить  </w:t>
      </w:r>
      <w:r w:rsidRPr="002E679C">
        <w:rPr>
          <w:rFonts w:ascii="Times New Roman" w:hAnsi="Times New Roman" w:cs="Times New Roman"/>
          <w:lang w:eastAsia="ar-SA"/>
        </w:rPr>
        <w:t>поставленный</w:t>
      </w:r>
      <w:r w:rsidRPr="002E679C">
        <w:rPr>
          <w:rFonts w:ascii="Times New Roman" w:hAnsi="Times New Roman" w:cs="Times New Roman"/>
          <w:snapToGrid w:val="0"/>
        </w:rPr>
        <w:t xml:space="preserve"> Товар</w:t>
      </w:r>
      <w:r w:rsidRPr="002E679C">
        <w:rPr>
          <w:rFonts w:ascii="Times New Roman" w:hAnsi="Times New Roman" w:cs="Times New Roman"/>
        </w:rPr>
        <w:t>, согласно цене Контракта.</w:t>
      </w:r>
    </w:p>
    <w:p w14:paraId="7E2C1C2C" w14:textId="77777777" w:rsidR="00817BFF" w:rsidRPr="002E679C" w:rsidRDefault="00817BFF" w:rsidP="00817BFF">
      <w:pPr>
        <w:ind w:firstLine="567"/>
        <w:jc w:val="both"/>
        <w:rPr>
          <w:rFonts w:ascii="Times New Roman" w:hAnsi="Times New Roman" w:cs="Times New Roman"/>
          <w:lang w:eastAsia="ar-SA"/>
        </w:rPr>
      </w:pPr>
      <w:r w:rsidRPr="002E679C">
        <w:rPr>
          <w:rFonts w:ascii="Times New Roman" w:hAnsi="Times New Roman" w:cs="Times New Roman"/>
          <w:color w:val="000000"/>
          <w:lang w:eastAsia="ar-SA"/>
        </w:rPr>
        <w:t xml:space="preserve">1.2. </w:t>
      </w:r>
      <w:r w:rsidRPr="002E679C">
        <w:rPr>
          <w:rFonts w:ascii="Times New Roman" w:hAnsi="Times New Roman" w:cs="Times New Roman"/>
        </w:rPr>
        <w:t>Товар соответствует требованиям ГОСТ  для данного вида товара.</w:t>
      </w:r>
      <w:r w:rsidRPr="002E679C">
        <w:rPr>
          <w:rFonts w:ascii="Times New Roman" w:hAnsi="Times New Roman" w:cs="Times New Roman"/>
          <w:color w:val="000000"/>
          <w:lang w:eastAsia="ar-SA"/>
        </w:rPr>
        <w:t xml:space="preserve"> </w:t>
      </w:r>
      <w:r w:rsidRPr="002E679C">
        <w:rPr>
          <w:rFonts w:ascii="Times New Roman" w:hAnsi="Times New Roman" w:cs="Times New Roman"/>
          <w:lang w:eastAsia="ar-SA"/>
        </w:rPr>
        <w:t>Товар должен быть сертифицирован, необходимо наличие сертификата соответствия и иных документов в соответствии с требованиями законодательства Российской Федерации.</w:t>
      </w:r>
    </w:p>
    <w:p w14:paraId="7D41BA4B" w14:textId="77777777" w:rsidR="00817BFF" w:rsidRPr="002E679C" w:rsidRDefault="00817BFF" w:rsidP="00817BFF">
      <w:pPr>
        <w:tabs>
          <w:tab w:val="left" w:pos="540"/>
        </w:tabs>
        <w:ind w:right="34" w:firstLine="567"/>
        <w:jc w:val="both"/>
        <w:rPr>
          <w:rFonts w:ascii="Times New Roman" w:hAnsi="Times New Roman" w:cs="Times New Roman"/>
        </w:rPr>
      </w:pPr>
      <w:r w:rsidRPr="002E679C">
        <w:rPr>
          <w:rFonts w:ascii="Times New Roman" w:hAnsi="Times New Roman" w:cs="Times New Roman"/>
          <w:lang w:eastAsia="ar-SA"/>
        </w:rPr>
        <w:t xml:space="preserve">1.3. </w:t>
      </w:r>
      <w:r w:rsidRPr="002E679C">
        <w:rPr>
          <w:rFonts w:ascii="Times New Roman" w:hAnsi="Times New Roman" w:cs="Times New Roman"/>
        </w:rPr>
        <w:t>Поставщик гарантирует, что Товар принадлежит ему на праве собственности, не состоит в судебном споре, никому не продан, не подарен, не находится под залогом, свободен от обременения третьими лицами, под арестом или иным запретом не состоит.</w:t>
      </w:r>
    </w:p>
    <w:p w14:paraId="5D94C841" w14:textId="77777777" w:rsidR="00817BFF" w:rsidRPr="002E679C" w:rsidRDefault="00817BFF" w:rsidP="00817BFF">
      <w:pPr>
        <w:pStyle w:val="ConsPlusNormal0"/>
        <w:ind w:right="-143" w:firstLine="284"/>
        <w:jc w:val="center"/>
        <w:rPr>
          <w:rFonts w:ascii="Times New Roman" w:hAnsi="Times New Roman" w:cs="Times New Roman"/>
          <w:b/>
          <w:spacing w:val="-4"/>
        </w:rPr>
      </w:pPr>
      <w:r w:rsidRPr="002E679C">
        <w:rPr>
          <w:rFonts w:ascii="Times New Roman" w:hAnsi="Times New Roman" w:cs="Times New Roman"/>
          <w:b/>
          <w:spacing w:val="-4"/>
        </w:rPr>
        <w:t>2. Цена Контракта</w:t>
      </w:r>
    </w:p>
    <w:p w14:paraId="2FD34CF1" w14:textId="77777777" w:rsidR="00817BFF" w:rsidRPr="002E679C" w:rsidRDefault="00817BFF" w:rsidP="00817BFF">
      <w:pPr>
        <w:shd w:val="clear" w:color="auto" w:fill="FFFFFF"/>
        <w:ind w:firstLine="709"/>
        <w:jc w:val="both"/>
        <w:rPr>
          <w:rFonts w:ascii="Times New Roman" w:hAnsi="Times New Roman" w:cs="Times New Roman"/>
        </w:rPr>
      </w:pPr>
      <w:r w:rsidRPr="002E679C">
        <w:rPr>
          <w:rFonts w:ascii="Times New Roman" w:hAnsi="Times New Roman" w:cs="Times New Roman"/>
        </w:rPr>
        <w:t>2.1. Максимальное значение цены настоящего Контракта составляет</w:t>
      </w:r>
      <w:proofErr w:type="gramStart"/>
      <w:r w:rsidRPr="002E679C">
        <w:rPr>
          <w:rFonts w:ascii="Times New Roman" w:hAnsi="Times New Roman" w:cs="Times New Roman"/>
        </w:rPr>
        <w:t xml:space="preserve"> ___ (___) </w:t>
      </w:r>
      <w:proofErr w:type="gramEnd"/>
      <w:r w:rsidRPr="002E679C">
        <w:rPr>
          <w:rFonts w:ascii="Times New Roman" w:hAnsi="Times New Roman" w:cs="Times New Roman"/>
        </w:rPr>
        <w:t>рублей, в том числе НДС ___ (___) % - ___ (___) рублей (если НДС не облагается, указать основание).</w:t>
      </w:r>
    </w:p>
    <w:p w14:paraId="583B7F88" w14:textId="77777777" w:rsidR="00817BFF" w:rsidRPr="002E679C" w:rsidRDefault="00817BFF" w:rsidP="00817BFF">
      <w:pPr>
        <w:shd w:val="clear" w:color="auto" w:fill="FFFFFF"/>
        <w:ind w:firstLine="709"/>
        <w:jc w:val="both"/>
        <w:rPr>
          <w:rFonts w:ascii="Times New Roman" w:hAnsi="Times New Roman" w:cs="Times New Roman"/>
        </w:rPr>
      </w:pPr>
      <w:r w:rsidRPr="002E679C">
        <w:rPr>
          <w:rFonts w:ascii="Times New Roman" w:hAnsi="Times New Roman" w:cs="Times New Roman"/>
        </w:rPr>
        <w:t>Поставка Товара осуществляется по цене за 1 литр, установленной для розничных продаж на АЗС на день отпуска товара, но не более цены за 1 литр соответствующего вида топлива указанной в Спецификации (Приложение № 1 к Контракту).</w:t>
      </w:r>
    </w:p>
    <w:p w14:paraId="7D987745" w14:textId="77777777" w:rsidR="00817BFF" w:rsidRPr="002E679C" w:rsidRDefault="00817BFF" w:rsidP="00817BFF">
      <w:pPr>
        <w:tabs>
          <w:tab w:val="left" w:pos="709"/>
        </w:tabs>
        <w:autoSpaceDE w:val="0"/>
        <w:adjustRightInd w:val="0"/>
        <w:ind w:firstLine="709"/>
        <w:jc w:val="both"/>
        <w:rPr>
          <w:rFonts w:ascii="Times New Roman" w:hAnsi="Times New Roman" w:cs="Times New Roman"/>
        </w:rPr>
      </w:pPr>
      <w:r w:rsidRPr="002E679C">
        <w:rPr>
          <w:rFonts w:ascii="Times New Roman" w:hAnsi="Times New Roman" w:cs="Times New Roman"/>
        </w:rPr>
        <w:t xml:space="preserve">2.2. </w:t>
      </w:r>
      <w:proofErr w:type="gramStart"/>
      <w:r w:rsidRPr="002E679C">
        <w:rPr>
          <w:rFonts w:ascii="Times New Roman" w:hAnsi="Times New Roman" w:cs="Times New Roman"/>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14:paraId="5D247D5D" w14:textId="77777777" w:rsidR="00817BFF" w:rsidRPr="002E679C" w:rsidRDefault="00817BFF" w:rsidP="00817BFF">
      <w:pPr>
        <w:shd w:val="clear" w:color="auto" w:fill="FFFFFF"/>
        <w:ind w:firstLine="709"/>
        <w:jc w:val="both"/>
        <w:rPr>
          <w:rFonts w:ascii="Times New Roman" w:hAnsi="Times New Roman" w:cs="Times New Roman"/>
        </w:rPr>
      </w:pPr>
      <w:r w:rsidRPr="002E679C">
        <w:rPr>
          <w:rFonts w:ascii="Times New Roman" w:hAnsi="Times New Roman" w:cs="Times New Roman"/>
        </w:rPr>
        <w:t>2.3. Цена Контракта определяется по формуле:</w:t>
      </w:r>
    </w:p>
    <w:p w14:paraId="5BEA36D2" w14:textId="77777777" w:rsidR="00817BFF" w:rsidRPr="002E679C" w:rsidRDefault="00817BFF" w:rsidP="00817BFF">
      <w:pPr>
        <w:shd w:val="clear" w:color="auto" w:fill="FFFFFF"/>
        <w:ind w:firstLine="709"/>
        <w:jc w:val="both"/>
        <w:rPr>
          <w:rFonts w:ascii="Times New Roman" w:hAnsi="Times New Roman" w:cs="Times New Roman"/>
        </w:rPr>
      </w:pPr>
    </w:p>
    <w:p w14:paraId="4345EE8E" w14:textId="77777777" w:rsidR="00817BFF" w:rsidRPr="002E679C" w:rsidRDefault="006B0748" w:rsidP="00817BFF">
      <w:pPr>
        <w:tabs>
          <w:tab w:val="left" w:pos="993"/>
        </w:tabs>
        <w:autoSpaceDE w:val="0"/>
        <w:ind w:firstLine="709"/>
        <w:jc w:val="both"/>
        <w:rPr>
          <w:rFonts w:ascii="Times New Roman" w:hAnsi="Times New Roman" w:cs="Times New Roman"/>
        </w:rPr>
      </w:pPr>
      <w:r>
        <w:rPr>
          <w:rFonts w:ascii="Times New Roman" w:hAnsi="Times New Roman" w:cs="Times New Roman"/>
        </w:rPr>
        <w:pict w14:anchorId="7E04D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24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7.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sSub&gt;&lt;m:sSubPr&gt;&lt;m:ctrlPr&gt;&lt;w:rPr&gt;&lt;w:rFonts w:ascii=&quot;Cambria Math&quot; w:fareast=&quot;Times New Roman&quot; w:h-ansi=&quot;Cambria Math&quot; w:cs=&quot;Times New Roman&quot; /&gt;&lt;w:sz w:val=&quot;28&quot; /&gt;&lt;w:sz-cs w:val=&quot;28&quot; /&gt;&lt;/w:rPr&gt;&lt;/m:ctrlPr&gt;&lt;/m:sSubPr&gt;&lt;m:e&gt;&lt;m:r&gt;&lt;m:rPr&gt;&lt;m:sty m:val=&quot;p&quot; /&gt;&lt;/m:rPr&gt;&lt;w:rPr&gt;&lt;w:rFonts w:ascii=&quot;Cambria Math&quot; w:fareast=&quot;Times New Roman&quot; w:h-ansi=&quot;Cambria Math&quot; w:cs=&quot;Times New Roman&quot; /&gt;&lt;w:kern w:val=&quot;0&quot; /&gt;&lt;w:sz w:val=&quot;28&quot; /&gt;&lt;w:sz-cs w:val=&quot;28&quot; /&gt;&lt;w:lang w:fareast=&quot;RU&quot; /&gt;&lt;/w:rPr&gt;&lt;m:t&gt;Р¦&lt;/m:t&gt;&lt;/m:r&gt;&lt;/m:e&gt;&lt;m:sub&gt;&lt;m:r&gt;&lt;m:rPr&gt;&lt;m:sty m:val=&quot;p&quot; /&gt;&lt;/m:rPr&gt;&lt;w:rPr&gt;&lt;w:rFonts w:ascii=&quot;Cambria Math&quot; w:fareast=&quot;Times New Roman&quot; w:h-ansi=&quot;Cambria Math&quot; w:cs=&quot;Times New Roman&quot; /&gt;&lt;w:kern w:val=&quot;0&quot; /&gt;&lt;w:sz w:val=&quot;28&quot; /&gt;&lt;w:sz-cs w:val=&quot;28&quot; /&gt;&lt;w:lang w:fareast=&quot;RU&quot; /&gt;&lt;/w:rPr&gt;&lt;m:t&gt;Рє&lt;/m:t&gt;&lt;/m:r&gt;&lt;/m:sub&gt;&lt;/m:sSub&gt;&lt;m:r&gt;&lt;m:rPr&gt;&lt;m:sty m:val=&quot;p&quot; /&gt;&lt;/m:rPr&gt;&lt;w:rPr&gt;&lt;w:rFonts w:ascii=&quot;Cambria Math&quot; w:fareast=&quot;Times New Roman&quot; w:h-ansi=&quot;Cambria Math&quot; w:cs=&quot;Times New Roman&quot; /&gt;&lt;w:kern w:val=&quot;0&quot; /&gt;&lt;w:sz w:val=&quot;28&quot; /&gt;&lt;w:sz-cs w:val=&quot;28&quot; /&gt;&lt;w:lang w:fareast=&quot;RU&quot; /&gt;&lt;/w:rPr&gt;&lt;m:t&gt;=&lt;/m:t&gt;&lt;/m:r&gt;&lt;m:nary&gt;&lt;m:naryPr&gt;&lt;m:chr m:val=&quot;в€‘&quot; /&gt;&lt;m:limLoc m:val=&quot;undOvr&quot; /&gt;&lt;m:subHide /&gt;&lt;m:supHide /&gt;&lt;m:ctrlPr&gt;&lt;w:rPr&gt;&lt;w:rFonts w:ascii=&quot;Cambria Math&quot; w:fareast=&quot;Times New Roman&quot; w:h-ansi=&quot;Cambria Math&quot; w:cs=&quot;Times New Roman&quot; /&gt;&lt;w:sz w:val=&quot;28&quot; /&gt;&lt;w:sz-cs w:val=&quot;28&quot; /&gt;&lt;/w:rPr&gt;&lt;/m:ctrlPr&gt;&lt;/m:naryPr&gt;&lt;m:sub /&gt;&lt;m:sup /&gt;&lt;m:e&gt;&lt;m:sSub&gt;&lt;m:sSubPr&gt;&lt;m:ctrlPr&gt;&lt;w:rPr&gt;&lt;w:rFonts w:ascii=&quot;Cambria Math&quot; w:fareast=&quot;Times New Roman&quot; w:h-ansi=&quot;Cambria Math&quot; w:cs=&quot;Times New Roman&quot; /&gt;&lt;w:sz w:val=&quot;28&quot; /&gt;&lt;w:sz-cs w:val=&quot;28&quot; /&gt;&lt;/w:rPr&gt;&lt;/m:ctrlPr&gt;&lt;/m:sSubPr&gt;&lt;m:e&gt;&lt;m:r&gt;&lt;m:rPr&gt;&lt;m:sty m:val=&quot;p&quot; /&gt;&lt;/m:rPr&gt;&lt;w:rPr&gt;&lt;w:rFonts w:ascii=&quot;Cambria Math&quot; w:fareast=&quot;Times New Roman&quot; w:h-ansi=&quot;Cambria Math&quot; w:cs=&quot;Times New Roman&quot; /&gt;&lt;w:kern w:val=&quot;0&quot; /&gt;&lt;w:sz w:val=&quot;28&quot; /&gt;&lt;w:sz-cs w:val=&quot;28&quot; /&gt;&lt;w:lang w:fareast=&quot;RU&quot; /&gt;&lt;/w:rPr&gt;&lt;m:t&gt;Р¦&lt;/m:t&gt;&lt;/m:r&gt;&lt;/m:e&gt;&lt;m:sub&gt;&lt;m:sSub&gt;&lt;m:sSubPr&gt;&lt;m:ctrlPr&gt;&lt;w:rPr&gt;&lt;w:rFonts w:ascii=&quot;Cambria Math&quot; w:fareast=&quot;Times New Roman&quot; w:h-ansi=&quot;Cambria Math&quot; w:cs=&quot;Times New Roman&quot; /&gt;&lt;w:sz w:val=&quot;28&quot; /&gt;&lt;w:sz-cs w:val=&quot;28&quot; /&gt;&lt;/w:rPr&gt;&lt;/m:ctrlPr&gt;&lt;/m:sSubPr&gt;&lt;m:e&gt;&lt;m:r&gt;&lt;m:rPr&gt;&lt;m:sty m:val=&quot;p&quot; /&gt;&lt;/m:rPr&gt;&lt;w:rPr&gt;&lt;w:rFonts w:ascii=&quot;Cambria Math&quot; w:fareast=&quot;Times New Roman&quot; w:h-ansi=&quot;Cambria Math&quot; w:cs=&quot;Times New Roman&quot; /&gt;&lt;w:kern w:val=&quot;0&quot; /&gt;&lt;w:sz w:val=&quot;28&quot; /&gt;&lt;w:sz-cs w:val=&quot;28&quot; /&gt;&lt;w:lang w:fareast=&quot;RU&quot; /&gt;&lt;/w:rPr&gt;&lt;m:t&gt;РѕР±С‰&lt;/m:t&gt;&lt;/m:r&gt;&lt;/m:e&gt;&lt;m:sub&gt;&lt;m:r&gt;&lt;w:rPr&gt;&lt;w:rFonts w:ascii=&quot;Cambria Math&quot; w:fareast=&quot;Times New Roman&quot; w:h-ansi=&quot;Cambria Math&quot; w:cs=&quot;Times New Roman&quot; /&gt;&lt;w:kern w:val=&quot;0&quot; /&gt;&lt;w:sz w:val=&quot;28&quot; /&gt;&lt;w:sz-cs w:val=&quot;28&quot; /&gt;&lt;w:lang w:fareast=&quot;RU&quot; /&gt;&lt;/w:rPr&gt;&lt;m:t&gt;j&lt;/m:t&gt;&lt;/m:r&gt;&lt;/m:sub&gt;&lt;/m:sSub&gt;&lt;/m:sub&gt;&lt;/m:sSub&gt;&lt;/m:e&gt;&lt;/m:nary&gt;&lt;/m:oMath&gt;&lt;/w:p&gt;&lt;w:sectPr&gt;&lt;w:pgSz w:w=&quot;12240&quot; w:h=&quot;15840&quot; /&gt;&lt;w:pgMar w:top=&quot;1134&quot; w:right=&quot;850&quot; w:bottom=&quot;1134&quot; w:left=&quot;1701&quot; w:header=&quot;708&quot; w:footer=&quot;708&quot; w:gutter=&quot;0&quot; /&gt;&lt;w:cols w:space=&quot;708&quot; /&gt;&lt;w:docGrid w:line-pitch=&quot;360&quot; /&gt;&lt;/w:sectPr&gt;&lt;/wx:sect&gt;&lt;/w:body&gt;&lt;/w:wordDocument">
            <v:imagedata r:id="rId7" o:title=""/>
          </v:shape>
        </w:pict>
      </w:r>
      <w:r w:rsidR="00817BFF" w:rsidRPr="002E679C">
        <w:rPr>
          <w:rFonts w:ascii="Times New Roman" w:hAnsi="Times New Roman" w:cs="Times New Roman"/>
        </w:rPr>
        <w:t>, где:</w:t>
      </w:r>
    </w:p>
    <w:p w14:paraId="6CDD9660" w14:textId="77777777" w:rsidR="00817BFF" w:rsidRPr="002E679C" w:rsidRDefault="00817BFF" w:rsidP="00817BFF">
      <w:pPr>
        <w:tabs>
          <w:tab w:val="left" w:pos="993"/>
        </w:tabs>
        <w:autoSpaceDE w:val="0"/>
        <w:ind w:firstLine="709"/>
        <w:jc w:val="both"/>
        <w:rPr>
          <w:rFonts w:ascii="Times New Roman" w:hAnsi="Times New Roman" w:cs="Times New Roman"/>
        </w:rPr>
      </w:pPr>
    </w:p>
    <w:p w14:paraId="0BDEC415" w14:textId="77777777" w:rsidR="00817BFF" w:rsidRPr="002E679C" w:rsidRDefault="006B0748" w:rsidP="00817BFF">
      <w:pPr>
        <w:tabs>
          <w:tab w:val="left" w:pos="993"/>
        </w:tabs>
        <w:autoSpaceDE w:val="0"/>
        <w:ind w:firstLine="709"/>
        <w:jc w:val="both"/>
        <w:rPr>
          <w:rFonts w:ascii="Times New Roman" w:hAnsi="Times New Roman" w:cs="Times New Roman"/>
        </w:rPr>
      </w:pPr>
      <w:r>
        <w:rPr>
          <w:rFonts w:ascii="Times New Roman" w:hAnsi="Times New Roman" w:cs="Times New Roman"/>
        </w:rPr>
        <w:lastRenderedPageBreak/>
        <w:pict w14:anchorId="1B8DF573">
          <v:shape id="_x0000_i1026" type="#_x0000_t75" style="width:15pt;height:19.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7.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sSub&gt;&lt;m:sSubPr&gt;&lt;m:ctrlPr&gt;&lt;w:rPr&gt;&lt;w:rFonts w:ascii=&quot;Cambria Math&quot; w:fareast=&quot;Times New Roman&quot; w:h-ansi=&quot;Cambria Math&quot; w:cs=&quot;Times New Roman&quot; /&gt;&lt;w:sz w:val=&quot;28&quot; /&gt;&lt;w:sz-cs w:val=&quot;28&quot; /&gt;&lt;/w:rPr&gt;&lt;/m:ctrlPr&gt;&lt;/m:sSubPr&gt;&lt;m:e&gt;&lt;m:r&gt;&lt;m:rPr&gt;&lt;m:sty m:val=&quot;p&quot; /&gt;&lt;/m:rPr&gt;&lt;w:rPr&gt;&lt;w:rFonts w:ascii=&quot;Cambria Math&quot; w:fareast=&quot;Times New Roman&quot; w:h-ansi=&quot;Cambria Math&quot; w:cs=&quot;Times New Roman&quot; /&gt;&lt;w:kern w:val=&quot;0&quot; /&gt;&lt;w:sz w:val=&quot;28&quot; /&gt;&lt;w:sz-cs w:val=&quot;28&quot; /&gt;&lt;w:lang w:fareast=&quot;RU&quot; /&gt;&lt;/w:rPr&gt;&lt;m:t&gt;Р¦&lt;/m:t&gt;&lt;/m:r&gt;&lt;/m:e&gt;&lt;m:sub&gt;&lt;m:r&gt;&lt;m:rPr&gt;&lt;m:sty m:val=&quot;p&quot; /&gt;&lt;/m:rPr&gt;&lt;w:rPr&gt;&lt;w:rFonts w:ascii=&quot;Cambria Math&quot; w:fareast=&quot;Times New Roman&quot; w:h-ansi=&quot;Cambria Math&quot; w:cs=&quot;Times New Roman&quot; /&gt;&lt;w:kern w:val=&quot;0&quot; /&gt;&lt;w:sz w:val=&quot;28&quot; /&gt;&lt;w:sz-cs w:val=&quot;28&quot; /&gt;&lt;w:lang w:fareast=&quot;RU&quot; /&gt;&lt;/w:rPr&gt;&lt;m:t&gt;Рє&lt;/m:t&gt;&lt;/m:r&gt;&lt;/m:sub&gt;&lt;/m:sSub&gt;&lt;/m:oMath&gt;&lt;/w:p&gt;&lt;w:sectPr&gt;&lt;w:pgSz w:w=&quot;12240&quot; w:h=&quot;15840&quot; /&gt;&lt;w:pgMar w:top=&quot;1134&quot; w:right=&quot;850&quot; w:bottom=&quot;1134&quot; w:left=&quot;1701&quot; w:header=&quot;708&quot; w:footer=&quot;708&quot; w:gutter=&quot;0&quot; /&gt;&lt;w:cols w:space=&quot;708&quot; /&gt;&lt;w:docGrid w:line-pitch=&quot;360&quot; /&gt;&lt;/w:sectPr&gt;&lt;/wx:sect&gt;&lt;/w:body&gt;&lt;/w:wordDocument">
            <v:imagedata r:id="rId8" o:title=""/>
          </v:shape>
        </w:pict>
      </w:r>
      <w:r w:rsidR="00817BFF" w:rsidRPr="002E679C">
        <w:rPr>
          <w:rFonts w:ascii="Times New Roman" w:hAnsi="Times New Roman" w:cs="Times New Roman"/>
        </w:rPr>
        <w:t xml:space="preserve"> – цена контракта в рублях;</w:t>
      </w:r>
    </w:p>
    <w:p w14:paraId="7C151FFC" w14:textId="77777777" w:rsidR="00817BFF" w:rsidRPr="002E679C" w:rsidRDefault="006B0748" w:rsidP="00817BFF">
      <w:pPr>
        <w:tabs>
          <w:tab w:val="left" w:pos="993"/>
        </w:tabs>
        <w:autoSpaceDE w:val="0"/>
        <w:ind w:firstLine="709"/>
        <w:jc w:val="both"/>
        <w:rPr>
          <w:rFonts w:ascii="Times New Roman" w:hAnsi="Times New Roman" w:cs="Times New Roman"/>
        </w:rPr>
      </w:pPr>
      <w:r>
        <w:rPr>
          <w:rFonts w:ascii="Times New Roman" w:hAnsi="Times New Roman" w:cs="Times New Roman"/>
        </w:rPr>
        <w:pict w14:anchorId="300E09BB">
          <v:shape id="_x0000_i1027" type="#_x0000_t75" style="width:32.25pt;height:22.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7.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sSub&gt;&lt;m:sSubPr&gt;&lt;m:ctrlPr&gt;&lt;w:rPr&gt;&lt;w:rFonts w:ascii=&quot;Cambria Math&quot; w:fareast=&quot;Times New Roman&quot; w:h-ansi=&quot;Cambria Math&quot; w:cs=&quot;Times New Roman&quot; /&gt;&lt;w:sz w:val=&quot;28&quot; /&gt;&lt;w:sz-cs w:val=&quot;28&quot; /&gt;&lt;/w:rPr&gt;&lt;/m:ctrlPr&gt;&lt;/m:sSubPr&gt;&lt;m:e&gt;&lt;m:r&gt;&lt;m:rPr&gt;&lt;m:sty m:val=&quot;p&quot; /&gt;&lt;/m:rPr&gt;&lt;w:rPr&gt;&lt;w:rFonts w:ascii=&quot;Cambria Math&quot; w:fareast=&quot;Times New Roman&quot; w:h-ansi=&quot;Cambria Math&quot; w:cs=&quot;Times New Roman&quot; /&gt;&lt;w:kern w:val=&quot;0&quot; /&gt;&lt;w:sz w:val=&quot;28&quot; /&gt;&lt;w:sz-cs w:val=&quot;28&quot; /&gt;&lt;w:lang w:fareast=&quot;RU&quot; /&gt;&lt;/w:rPr&gt;&lt;m:t&gt;Р¦&lt;/m:t&gt;&lt;/m:r&gt;&lt;/m:e&gt;&lt;m:sub&gt;&lt;m:sSub&gt;&lt;m:sSubPr&gt;&lt;m:ctrlPr&gt;&lt;w:rPr&gt;&lt;w:rFonts w:ascii=&quot;Cambria Math&quot; w:fareast=&quot;Times New Roman&quot; w:h-ansi=&quot;Cambria Math&quot; w:cs=&quot;Times New Roman&quot; /&gt;&lt;w:sz w:val=&quot;28&quot; /&gt;&lt;w:sz-cs w:val=&quot;28&quot; /&gt;&lt;/w:rPr&gt;&lt;/m:ctrlPr&gt;&lt;/m:sSubPr&gt;&lt;m:e&gt;&lt;m:r&gt;&lt;m:rPr&gt;&lt;m:sty m:val=&quot;p&quot; /&gt;&lt;/m:rPr&gt;&lt;w:rPr&gt;&lt;w:rFonts w:ascii=&quot;Cambria Math&quot; w:fareast=&quot;Times New Roman&quot; w:h-ansi=&quot;Cambria Math&quot; w:cs=&quot;Times New Roman&quot; /&gt;&lt;w:kern w:val=&quot;0&quot; /&gt;&lt;w:sz w:val=&quot;28&quot; /&gt;&lt;w:sz-cs w:val=&quot;28&quot; /&gt;&lt;w:lang w:fareast=&quot;RU&quot; /&gt;&lt;/w:rPr&gt;&lt;m:t&gt;РѕР±С‰&lt;/m:t&gt;&lt;/m:r&gt;&lt;/m:e&gt;&lt;m:sub&gt;&lt;m:r&gt;&lt;w:rPr&gt;&lt;w:rFonts w:ascii=&quot;Cambria Math&quot; w:fareast=&quot;Times New Roman&quot; w:h-ansi=&quot;Cambria Math&quot; w:cs=&quot;Times New Roman&quot; /&gt;&lt;w:kern w:val=&quot;0&quot; /&gt;&lt;w:sz w:val=&quot;28&quot; /&gt;&lt;w:sz-cs w:val=&quot;28&quot; /&gt;&lt;w:lang w:fareast=&quot;RU&quot; /&gt;&lt;/w:rPr&gt;&lt;m:t&gt;j&lt;/m:t&gt;&lt;/m:r&gt;&lt;/m:sub&gt;&lt;/m:sSub&gt;&lt;/m:sub&gt;&lt;/m:sSub&gt;&lt;/m:oMath&gt;&lt;/w:p&gt;&lt;w:sectPr&gt;&lt;w:pgSz w:w=&quot;12240&quot; w:h=&quot;15840&quot; /&gt;&lt;w:pgMar w:top=&quot;1134&quot; w:right=&quot;850&quot; w:bottom=&quot;1134&quot; w:left=&quot;1701&quot; w:header=&quot;708&quot; w:footer=&quot;708&quot; w:gutter=&quot;0&quot; /&gt;&lt;w:cols w:space=&quot;708&quot; /&gt;&lt;w:docGrid w:line-pitch=&quot;360&quot; /&gt;&lt;/w:sectPr&gt;&lt;/wx:sect&gt;&lt;/w:body&gt;&lt;/w:wordDocument">
            <v:imagedata r:id="rId9" o:title=""/>
          </v:shape>
        </w:pict>
      </w:r>
      <w:r w:rsidR="00817BFF" w:rsidRPr="002E679C">
        <w:rPr>
          <w:rFonts w:ascii="Times New Roman" w:hAnsi="Times New Roman" w:cs="Times New Roman"/>
        </w:rPr>
        <w:t xml:space="preserve"> – общая стоимость соответствующего вида топлива в рублях;</w:t>
      </w:r>
    </w:p>
    <w:p w14:paraId="5178F5E4" w14:textId="77777777" w:rsidR="00817BFF" w:rsidRPr="002E679C" w:rsidRDefault="00817BFF" w:rsidP="00817BFF">
      <w:pPr>
        <w:tabs>
          <w:tab w:val="left" w:pos="993"/>
        </w:tabs>
        <w:autoSpaceDE w:val="0"/>
        <w:ind w:firstLine="709"/>
        <w:jc w:val="both"/>
        <w:rPr>
          <w:rFonts w:ascii="Times New Roman" w:hAnsi="Times New Roman" w:cs="Times New Roman"/>
        </w:rPr>
      </w:pPr>
    </w:p>
    <w:p w14:paraId="287E02AC" w14:textId="77777777" w:rsidR="00817BFF" w:rsidRPr="002E679C" w:rsidRDefault="006B0748" w:rsidP="00817BFF">
      <w:pPr>
        <w:tabs>
          <w:tab w:val="left" w:pos="993"/>
        </w:tabs>
        <w:autoSpaceDE w:val="0"/>
        <w:ind w:firstLine="709"/>
        <w:jc w:val="both"/>
        <w:rPr>
          <w:rFonts w:ascii="Times New Roman" w:hAnsi="Times New Roman" w:cs="Times New Roman"/>
        </w:rPr>
      </w:pPr>
      <w:r>
        <w:rPr>
          <w:rFonts w:ascii="Times New Roman" w:hAnsi="Times New Roman" w:cs="Times New Roman"/>
        </w:rPr>
        <w:pict w14:anchorId="25981351">
          <v:shape id="_x0000_i1028" type="#_x0000_t75" style="width:108pt;height:24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7.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sSub&gt;&lt;m:sSubPr&gt;&lt;m:ctrlPr&gt;&lt;w:rPr&gt;&lt;w:rFonts w:ascii=&quot;Cambria Math&quot; w:fareast=&quot;Times New Roman&quot; w:h-ansi=&quot;Cambria Math&quot; w:cs=&quot;Times New Roman&quot; /&gt;&lt;w:sz w:val=&quot;28&quot; /&gt;&lt;w:sz-cs w:val=&quot;28&quot; /&gt;&lt;/w:rPr&gt;&lt;/m:ctrlPr&gt;&lt;/m:sSubPr&gt;&lt;m:e&gt;&lt;m:r&gt;&lt;m:rPr&gt;&lt;m:sty m:val=&quot;p&quot; /&gt;&lt;/m:rPr&gt;&lt;w:rPr&gt;&lt;w:rFonts w:ascii=&quot;Cambria Math&quot; w:fareast=&quot;Times New Roman&quot; w:h-ansi=&quot;Cambria Math&quot; w:cs=&quot;Times New Roman&quot; /&gt;&lt;w:kern w:val=&quot;0&quot; /&gt;&lt;w:sz w:val=&quot;28&quot; /&gt;&lt;w:sz-cs w:val=&quot;28&quot; /&gt;&lt;w:lang w:fareast=&quot;RU&quot; /&gt;&lt;/w:rPr&gt;&lt;m:t&gt;Р¦&lt;/m:t&gt;&lt;/m:r&gt;&lt;/m:e&gt;&lt;m:sub&gt;&lt;m:sSub&gt;&lt;m:sSubPr&gt;&lt;m:ctrlPr&gt;&lt;w:rPr&gt;&lt;w:rFonts w:ascii=&quot;Cambria Math&quot; w:fareast=&quot;Times New Roman&quot; w:h-ansi=&quot;Cambria Math&quot; w:cs=&quot;Times New Roman&quot; /&gt;&lt;w:sz w:val=&quot;28&quot; /&gt;&lt;w:sz-cs w:val=&quot;28&quot; /&gt;&lt;/w:rPr&gt;&lt;/m:ctrlPr&gt;&lt;/m:sSubPr&gt;&lt;m:e&gt;&lt;m:r&gt;&lt;m:rPr&gt;&lt;m:sty m:val=&quot;p&quot; /&gt;&lt;/m:rPr&gt;&lt;w:rPr&gt;&lt;w:rFonts w:ascii=&quot;Cambria Math&quot; w:fareast=&quot;Times New Roman&quot; w:h-ansi=&quot;Cambria Math&quot; w:cs=&quot;Times New Roman&quot; /&gt;&lt;w:kern w:val=&quot;0&quot; /&gt;&lt;w:sz w:val=&quot;28&quot; /&gt;&lt;w:sz-cs w:val=&quot;28&quot; /&gt;&lt;w:lang w:fareast=&quot;RU&quot; /&gt;&lt;/w:rPr&gt;&lt;m:t&gt;РѕР±С‰&lt;/m:t&gt;&lt;/m:r&gt;&lt;/m:e&gt;&lt;m:sub&gt;&lt;m:r&gt;&lt;w:rPr&gt;&lt;w:rFonts w:ascii=&quot;Cambria Math&quot; w:fareast=&quot;Times New Roman&quot; w:h-ansi=&quot;Cambria Math&quot; w:cs=&quot;Times New Roman&quot; /&gt;&lt;w:kern w:val=&quot;0&quot; /&gt;&lt;w:sz w:val=&quot;28&quot; /&gt;&lt;w:sz-cs w:val=&quot;28&quot; /&gt;&lt;w:lang w:fareast=&quot;RU&quot; /&gt;&lt;/w:rPr&gt;&lt;m:t&gt;j&lt;/m:t&gt;&lt;/m:r&gt;&lt;/m:sub&gt;&lt;/m:sSub&gt;&lt;/m:sub&gt;&lt;/m:sSub&gt;&lt;m:r&gt;&lt;m:rPr&gt;&lt;m:sty m:val=&quot;p&quot; /&gt;&lt;/m:rPr&gt;&lt;w:rPr&gt;&lt;w:rFonts w:ascii=&quot;Cambria Math&quot; w:fareast=&quot;Times New Roman&quot; w:h-ansi=&quot;Cambria Math&quot; w:cs=&quot;Times New Roman&quot; /&gt;&lt;w:kern w:val=&quot;0&quot; /&gt;&lt;w:sz w:val=&quot;28&quot; /&gt;&lt;w:sz-cs w:val=&quot;28&quot; /&gt;&lt;w:lang w:fareast=&quot;RU&quot; /&gt;&lt;/w:rPr&gt;&lt;m:t&gt;=&lt;/m:t&gt;&lt;/m:r&gt;&lt;m:nary&gt;&lt;m:naryPr&gt;&lt;m:chr m:val=&quot;в€‘&quot; /&gt;&lt;m:limLoc m:val=&quot;undOvr&quot; /&gt;&lt;m:subHide /&gt;&lt;m:supHide /&gt;&lt;m:ctrlPr&gt;&lt;w:rPr&gt;&lt;w:rFonts w:ascii=&quot;Cambria Math&quot; w:fareast=&quot;Times New Roman&quot; w:h-ansi=&quot;Cambria Math&quot; w:cs=&quot;Times New Roman&quot; /&gt;&lt;w:sz w:val=&quot;28&quot; /&gt;&lt;w:sz-cs w:val=&quot;28&quot; /&gt;&lt;/w:rPr&gt;&lt;/m:ctrlPr&gt;&lt;/m:naryPr&gt;&lt;m:sub /&gt;&lt;m:sup /&gt;&lt;m:e&gt;&lt;m:d&gt;&lt;m:dPr&gt;&lt;m:ctrlPr&gt;&lt;w:rPr&gt;&lt;w:rFonts w:ascii=&quot;Cambria Math&quot; w:fareast=&quot;Times New Roman&quot; w:h-ansi=&quot;Cambria Math&quot; w:cs=&quot;Times New Roman&quot; /&gt;&lt;w:sz w:val=&quot;28&quot; /&gt;&lt;w:sz-cs w:val=&quot;28&quot; /&gt;&lt;/w:rPr&gt;&lt;/m:ctrlPr&gt;&lt;/m:dPr&gt;&lt;m:e&gt;&lt;m:sSub&gt;&lt;m:sSubPr&gt;&lt;m:ctrlPr&gt;&lt;w:rPr&gt;&lt;w:rFonts w:ascii=&quot;Cambria Math&quot; w:fareast=&quot;Times New Roman&quot; w:h-ansi=&quot;Cambria Math&quot; w:cs=&quot;Times New Roman&quot; /&gt;&lt;w:sz w:val=&quot;28&quot; /&gt;&lt;w:sz-cs w:val=&quot;28&quot; /&gt;&lt;/w:rPr&gt;&lt;/m:ctrlPr&gt;&lt;/m:sSubPr&gt;&lt;m:e&gt;&lt;m:r&gt;&lt;m:rPr&gt;&lt;m:sty m:val=&quot;p&quot; /&gt;&lt;/m:rPr&gt;&lt;w:rPr&gt;&lt;w:rFonts w:ascii=&quot;Cambria Math&quot; w:fareast=&quot;Times New Roman&quot; w:h-ansi=&quot;Cambria Math&quot; w:cs=&quot;Times New Roman&quot; /&gt;&lt;w:kern w:val=&quot;0&quot; /&gt;&lt;w:sz w:val=&quot;28&quot; /&gt;&lt;w:sz-cs w:val=&quot;28&quot; /&gt;&lt;w:lang w:fareast=&quot;RU&quot; /&gt;&lt;/w:rPr&gt;&lt;m:t&gt;Р¦&lt;/m:t&gt;&lt;/m:r&gt;&lt;/m:e&gt;&lt;m:sub&gt;&lt;m:r&gt;&lt;w:rPr&gt;&lt;w:rFonts w:ascii=&quot;Cambria Math&quot; w:fareast=&quot;Times New Roman&quot; w:h-ansi=&quot;Cambria Math&quot; w:cs=&quot;Times New Roman&quot; /&gt;&lt;w:kern w:val=&quot;0&quot; /&gt;&lt;w:sz w:val=&quot;28&quot; /&gt;&lt;w:sz-cs w:val=&quot;28&quot; /&gt;&lt;w:lang w:fareast=&quot;RU&quot; /&gt;&lt;/w:rPr&gt;&lt;m:t&gt;i&lt;/m:t&gt;&lt;/m:r&gt;&lt;/m:sub&gt;&lt;/m:sSub&gt;&lt;m:r&gt;&lt;m:rPr&gt;&lt;m:sty m:val=&quot;p&quot; /&gt;&lt;/m:rPr&gt;&lt;w:rPr&gt;&lt;w:rFonts w:ascii=&quot;Cambria Math&quot; w:fareast=&quot;Times New Roman&quot; w:h-ansi=&quot;Cambria Math&quot; w:cs=&quot;Times New Roman&quot; /&gt;&lt;w:kern w:val=&quot;0&quot; /&gt;&lt;w:sz w:val=&quot;28&quot; /&gt;&lt;w:sz-cs w:val=&quot;28&quot; /&gt;&lt;w:lang w:fareast=&quot;RU&quot; /&gt;&lt;/w:rPr&gt;&lt;m:t&gt;*&lt;/m:t&gt;&lt;/m:r&gt;&lt;m:sSub&gt;&lt;m:sSubPr&gt;&lt;m:ctrlPr&gt;&lt;w:rPr&gt;&lt;w:rFonts w:ascii=&quot;Cambria Math&quot; w:fareast=&quot;Times New Roman&quot; w:h-ansi=&quot;Cambria Math&quot; w:cs=&quot;Times New Roman&quot; /&gt;&lt;w:sz w:val=&quot;28&quot; /&gt;&lt;w:sz-cs w:val=&quot;28&quot; /&gt;&lt;/w:rPr&gt;&lt;/m:ctrlPr&gt;&lt;/m:sSubPr&gt;&lt;m:e&gt;&lt;m:r&gt;&lt;w:rPr&gt;&lt;w:rFonts w:ascii=&quot;Cambria Math&quot; w:fareast=&quot;Times New Roman&quot; w:h-ansi=&quot;Cambria Math&quot; w:cs=&quot;Times New Roman&quot; /&gt;&lt;w:kern w:val=&quot;0&quot; /&gt;&lt;w:sz w:val=&quot;28&quot; /&gt;&lt;w:sz-cs w:val=&quot;28&quot; /&gt;&lt;w:lang w:fareast=&quot;RU&quot; /&gt;&lt;/w:rPr&gt;&lt;m:t&gt;V&lt;/m:t&gt;&lt;/m:r&gt;&lt;/m:e&gt;&lt;m:sub&gt;&lt;m:r&gt;&lt;w:rPr&gt;&lt;w:rFonts w:ascii=&quot;Cambria Math&quot; w:fareast=&quot;Times New Roman&quot; w:h-ansi=&quot;Cambria Math&quot; w:cs=&quot;Times New Roman&quot; /&gt;&lt;w:kern w:val=&quot;0&quot; /&gt;&lt;w:sz w:val=&quot;28&quot; /&gt;&lt;w:sz-cs w:val=&quot;28&quot; /&gt;&lt;w:lang w:fareast=&quot;RU&quot; /&gt;&lt;/w:rPr&gt;&lt;m:t&gt;i&lt;/m:t&gt;&lt;/m:r&gt;&lt;/m:sub&gt;&lt;/m:sSub&gt;&lt;/m:e&gt;&lt;/m:d&gt;&lt;/m:e&gt;&lt;/m:nary&gt;&lt;/m:oMath&gt;&lt;/w:p&gt;&lt;w:sectPr&gt;&lt;w:pgSz w:w=&quot;12240&quot; w:h=&quot;15840&quot; /&gt;&lt;w:pgMar w:top=&quot;1134&quot; w:right=&quot;850&quot; w:bottom=&quot;1134&quot; w:left=&quot;1701&quot; w:header=&quot;708&quot; w:footer=&quot;708&quot; w:gutter=&quot;0&quot; /&gt;&lt;w:cols w:space=&quot;708&quot; /&gt;&lt;w:docGrid w:line-pitch=&quot;360&quot; /&gt;&lt;/w:sectPr&gt;&lt;/wx:sect&gt;&lt;/w:body&gt;&lt;/w:wordDocument">
            <v:imagedata r:id="rId10" o:title=""/>
          </v:shape>
        </w:pict>
      </w:r>
      <w:r w:rsidR="00817BFF" w:rsidRPr="002E679C">
        <w:rPr>
          <w:rFonts w:ascii="Times New Roman" w:hAnsi="Times New Roman" w:cs="Times New Roman"/>
        </w:rPr>
        <w:t>, где:</w:t>
      </w:r>
    </w:p>
    <w:p w14:paraId="053947F8" w14:textId="77777777" w:rsidR="00817BFF" w:rsidRPr="002E679C" w:rsidRDefault="00817BFF" w:rsidP="00817BFF">
      <w:pPr>
        <w:tabs>
          <w:tab w:val="left" w:pos="993"/>
        </w:tabs>
        <w:autoSpaceDE w:val="0"/>
        <w:ind w:firstLine="709"/>
        <w:jc w:val="both"/>
        <w:rPr>
          <w:rFonts w:ascii="Times New Roman" w:hAnsi="Times New Roman" w:cs="Times New Roman"/>
        </w:rPr>
      </w:pPr>
    </w:p>
    <w:p w14:paraId="018AB383" w14:textId="77777777" w:rsidR="00817BFF" w:rsidRPr="002E679C" w:rsidRDefault="006B0748" w:rsidP="00817BFF">
      <w:pPr>
        <w:tabs>
          <w:tab w:val="left" w:pos="993"/>
        </w:tabs>
        <w:autoSpaceDE w:val="0"/>
        <w:ind w:firstLine="709"/>
        <w:jc w:val="both"/>
        <w:rPr>
          <w:rFonts w:ascii="Times New Roman" w:hAnsi="Times New Roman" w:cs="Times New Roman"/>
        </w:rPr>
      </w:pPr>
      <w:r>
        <w:rPr>
          <w:rFonts w:ascii="Times New Roman" w:hAnsi="Times New Roman" w:cs="Times New Roman"/>
        </w:rPr>
        <w:pict w14:anchorId="5629CFBC">
          <v:shape id="_x0000_i1029" type="#_x0000_t75" style="width:12.75pt;height:19.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7.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sSub&gt;&lt;m:sSubPr&gt;&lt;m:ctrlPr&gt;&lt;w:rPr&gt;&lt;w:rFonts w:ascii=&quot;Cambria Math&quot; w:fareast=&quot;Times New Roman&quot; w:h-ansi=&quot;Cambria Math&quot; w:cs=&quot;Times New Roman&quot; /&gt;&lt;w:sz w:val=&quot;28&quot; /&gt;&lt;w:sz-cs w:val=&quot;28&quot; /&gt;&lt;/w:rPr&gt;&lt;/m:ctrlPr&gt;&lt;/m:sSubPr&gt;&lt;m:e&gt;&lt;m:r&gt;&lt;m:rPr&gt;&lt;m:sty m:val=&quot;p&quot; /&gt;&lt;/m:rPr&gt;&lt;w:rPr&gt;&lt;w:rFonts w:ascii=&quot;Cambria Math&quot; w:fareast=&quot;Times New Roman&quot; w:h-ansi=&quot;Cambria Math&quot; w:cs=&quot;Times New Roman&quot; /&gt;&lt;w:kern w:val=&quot;0&quot; /&gt;&lt;w:sz w:val=&quot;28&quot; /&gt;&lt;w:sz-cs w:val=&quot;28&quot; /&gt;&lt;w:lang w:fareast=&quot;RU&quot; /&gt;&lt;/w:rPr&gt;&lt;m:t&gt;Р¦&lt;/m:t&gt;&lt;/m:r&gt;&lt;/m:e&gt;&lt;m:sub&gt;&lt;m:r&gt;&lt;w:rPr&gt;&lt;w:rFonts w:ascii=&quot;Cambria Math&quot; w:fareast=&quot;Times New Roman&quot; w:h-ansi=&quot;Cambria Math&quot; w:cs=&quot;Times New Roman&quot; /&gt;&lt;w:kern w:val=&quot;0&quot; /&gt;&lt;w:sz w:val=&quot;28&quot; /&gt;&lt;w:sz-cs w:val=&quot;28&quot; /&gt;&lt;w:lang w:fareast=&quot;RU&quot; /&gt;&lt;/w:rPr&gt;&lt;m:t&gt;i&lt;/m:t&gt;&lt;/m:r&gt;&lt;/m:sub&gt;&lt;/m:sSub&gt;&lt;/m:oMath&gt;&lt;/w:p&gt;&lt;w:sectPr&gt;&lt;w:pgSz w:w=&quot;12240&quot; w:h=&quot;15840&quot; /&gt;&lt;w:pgMar w:top=&quot;1134&quot; w:right=&quot;850&quot; w:bottom=&quot;1134&quot; w:left=&quot;1701&quot; w:header=&quot;708&quot; w:footer=&quot;708&quot; w:gutter=&quot;0&quot; /&gt;&lt;w:cols w:space=&quot;708&quot; /&gt;&lt;w:docGrid w:line-pitch=&quot;360&quot; /&gt;&lt;/w:sectPr&gt;&lt;/wx:sect&gt;&lt;/w:body&gt;&lt;/w:wordDocument">
            <v:imagedata r:id="rId11" o:title=""/>
          </v:shape>
        </w:pict>
      </w:r>
      <w:r w:rsidR="00817BFF" w:rsidRPr="002E679C">
        <w:rPr>
          <w:rFonts w:ascii="Times New Roman" w:hAnsi="Times New Roman" w:cs="Times New Roman"/>
        </w:rPr>
        <w:t xml:space="preserve"> – цена  за 1 литр топлива, установленная для розничных продаж на АЗС на день отпуска товара, но не более цены за 1 литр соответствующего вида топлива указанной в Спецификации;</w:t>
      </w:r>
    </w:p>
    <w:p w14:paraId="411567D4" w14:textId="77777777" w:rsidR="00817BFF" w:rsidRPr="002E679C" w:rsidRDefault="006B0748" w:rsidP="00817BFF">
      <w:pPr>
        <w:tabs>
          <w:tab w:val="left" w:pos="993"/>
        </w:tabs>
        <w:autoSpaceDE w:val="0"/>
        <w:ind w:firstLine="709"/>
        <w:jc w:val="both"/>
        <w:rPr>
          <w:rFonts w:ascii="Times New Roman" w:hAnsi="Times New Roman" w:cs="Times New Roman"/>
        </w:rPr>
      </w:pPr>
      <w:r>
        <w:rPr>
          <w:rFonts w:ascii="Times New Roman" w:hAnsi="Times New Roman" w:cs="Times New Roman"/>
        </w:rPr>
        <w:pict w14:anchorId="1D1339D0">
          <v:shape id="_x0000_i1030" type="#_x0000_t75" style="width:12pt;height:19.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7.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sSub&gt;&lt;m:sSubPr&gt;&lt;m:ctrlPr&gt;&lt;w:rPr&gt;&lt;w:rFonts w:ascii=&quot;Cambria Math&quot; w:fareast=&quot;Times New Roman&quot; w:h-ansi=&quot;Cambria Math&quot; w:cs=&quot;Times New Roman&quot; /&gt;&lt;w:sz w:val=&quot;28&quot; /&gt;&lt;w:sz-cs w:val=&quot;28&quot; /&gt;&lt;/w:rPr&gt;&lt;/m:ctrlPr&gt;&lt;/m:sSubPr&gt;&lt;m:e&gt;&lt;m:r&gt;&lt;w:rPr&gt;&lt;w:rFonts w:ascii=&quot;Cambria Math&quot; w:fareast=&quot;Times New Roman&quot; w:h-ansi=&quot;Cambria Math&quot; w:cs=&quot;Times New Roman&quot; /&gt;&lt;w:kern w:val=&quot;0&quot; /&gt;&lt;w:sz w:val=&quot;28&quot; /&gt;&lt;w:sz-cs w:val=&quot;28&quot; /&gt;&lt;w:lang w:fareast=&quot;RU&quot; /&gt;&lt;/w:rPr&gt;&lt;m:t&gt;V&lt;/m:t&gt;&lt;/m:r&gt;&lt;/m:e&gt;&lt;m:sub&gt;&lt;m:r&gt;&lt;w:rPr&gt;&lt;w:rFonts w:ascii=&quot;Cambria Math&quot; w:fareast=&quot;Times New Roman&quot; w:h-ansi=&quot;Cambria Math&quot; w:cs=&quot;Times New Roman&quot; /&gt;&lt;w:kern w:val=&quot;0&quot; /&gt;&lt;w:sz w:val=&quot;28&quot; /&gt;&lt;w:sz-cs w:val=&quot;28&quot; /&gt;&lt;w:lang w:fareast=&quot;RU&quot; /&gt;&lt;/w:rPr&gt;&lt;m:t&gt;i&lt;/m:t&gt;&lt;/m:r&gt;&lt;/m:sub&gt;&lt;/m:sSub&gt;&lt;/m:oMath&gt;&lt;/w:p&gt;&lt;w:sectPr&gt;&lt;w:pgSz w:w=&quot;12240&quot; w:h=&quot;15840&quot; /&gt;&lt;w:pgMar w:top=&quot;1134&quot; w:right=&quot;850&quot; w:bottom=&quot;1134&quot; w:left=&quot;1701&quot; w:header=&quot;708&quot; w:footer=&quot;708&quot; w:gutter=&quot;0&quot; /&gt;&lt;w:cols w:space=&quot;708&quot; /&gt;&lt;w:docGrid w:line-pitch=&quot;360&quot; /&gt;&lt;/w:sectPr&gt;&lt;/wx:sect&gt;&lt;/w:body&gt;&lt;/w:wordDocument">
            <v:imagedata r:id="rId12" o:title=""/>
          </v:shape>
        </w:pict>
      </w:r>
      <w:r w:rsidR="00817BFF" w:rsidRPr="002E679C">
        <w:rPr>
          <w:rFonts w:ascii="Times New Roman" w:hAnsi="Times New Roman" w:cs="Times New Roman"/>
        </w:rPr>
        <w:t xml:space="preserve"> – объём топлива в литрах по цене </w:t>
      </w:r>
      <w:r>
        <w:rPr>
          <w:rFonts w:ascii="Times New Roman" w:hAnsi="Times New Roman" w:cs="Times New Roman"/>
        </w:rPr>
        <w:pict w14:anchorId="059DA43A">
          <v:shape id="_x0000_i1031" type="#_x0000_t75" style="width:12.75pt;height:19.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quot;http://schemas.openxmlformats.org/officeDocument/2006/math&quot; w:macrosPresent=&quot;no&quot; w:embeddedObjPresent=&quot;no&quot; w:ocxPresent=&quot;no&quot; xml:space=&quot;preserve&quot;&gt;&lt;!-- Generated by Aspose.Words for .NET 17.2.0.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docPr&gt;&lt;w:body&gt;&lt;wx:sect&gt;&lt;w:p&gt;&lt;m:oMath&gt;&lt;m:sSub&gt;&lt;m:sSubPr&gt;&lt;m:ctrlPr&gt;&lt;w:rPr&gt;&lt;w:rFonts w:ascii=&quot;Cambria Math&quot; w:fareast=&quot;Times New Roman&quot; w:h-ansi=&quot;Cambria Math&quot; w:cs=&quot;Times New Roman&quot; /&gt;&lt;w:sz w:val=&quot;28&quot; /&gt;&lt;w:sz-cs w:val=&quot;28&quot; /&gt;&lt;/w:rPr&gt;&lt;/m:ctrlPr&gt;&lt;/m:sSubPr&gt;&lt;m:e&gt;&lt;m:r&gt;&lt;m:rPr&gt;&lt;m:sty m:val=&quot;p&quot; /&gt;&lt;/m:rPr&gt;&lt;w:rPr&gt;&lt;w:rFonts w:ascii=&quot;Cambria Math&quot; w:fareast=&quot;Times New Roman&quot; w:h-ansi=&quot;Cambria Math&quot; w:cs=&quot;Times New Roman&quot; /&gt;&lt;w:kern w:val=&quot;0&quot; /&gt;&lt;w:sz w:val=&quot;28&quot; /&gt;&lt;w:sz-cs w:val=&quot;28&quot; /&gt;&lt;w:lang w:fareast=&quot;RU&quot; /&gt;&lt;/w:rPr&gt;&lt;m:t&gt;Р¦&lt;/m:t&gt;&lt;/m:r&gt;&lt;/m:e&gt;&lt;m:sub&gt;&lt;m:r&gt;&lt;w:rPr&gt;&lt;w:rFonts w:ascii=&quot;Cambria Math&quot; w:fareast=&quot;Times New Roman&quot; w:h-ansi=&quot;Cambria Math&quot; w:cs=&quot;Times New Roman&quot; /&gt;&lt;w:kern w:val=&quot;0&quot; /&gt;&lt;w:sz w:val=&quot;28&quot; /&gt;&lt;w:sz-cs w:val=&quot;28&quot; /&gt;&lt;w:lang w:fareast=&quot;RU&quot; /&gt;&lt;/w:rPr&gt;&lt;m:t&gt;i&lt;/m:t&gt;&lt;/m:r&gt;&lt;/m:sub&gt;&lt;/m:sSub&gt;&lt;/m:oMath&gt;&lt;/w:p&gt;&lt;w:sectPr&gt;&lt;w:pgSz w:w=&quot;12240&quot; w:h=&quot;15840&quot; /&gt;&lt;w:pgMar w:top=&quot;1134&quot; w:right=&quot;850&quot; w:bottom=&quot;1134&quot; w:left=&quot;1701&quot; w:header=&quot;708&quot; w:footer=&quot;708&quot; w:gutter=&quot;0&quot; /&gt;&lt;w:cols w:space=&quot;708&quot; /&gt;&lt;w:docGrid w:line-pitch=&quot;360&quot; /&gt;&lt;/w:sectPr&gt;&lt;/wx:sect&gt;&lt;/w:body&gt;&lt;/w:wordDocument">
            <v:imagedata r:id="rId11" o:title=""/>
          </v:shape>
        </w:pict>
      </w:r>
      <w:r w:rsidR="00817BFF" w:rsidRPr="002E679C">
        <w:rPr>
          <w:rFonts w:ascii="Times New Roman" w:hAnsi="Times New Roman" w:cs="Times New Roman"/>
        </w:rPr>
        <w:t>.</w:t>
      </w:r>
    </w:p>
    <w:p w14:paraId="6D3D158B" w14:textId="77777777" w:rsidR="00817BFF" w:rsidRPr="002E679C" w:rsidRDefault="00817BFF" w:rsidP="00817BFF">
      <w:pPr>
        <w:tabs>
          <w:tab w:val="left" w:pos="993"/>
        </w:tabs>
        <w:autoSpaceDE w:val="0"/>
        <w:ind w:firstLine="709"/>
        <w:jc w:val="both"/>
        <w:rPr>
          <w:rFonts w:ascii="Times New Roman" w:hAnsi="Times New Roman" w:cs="Times New Roman"/>
        </w:rPr>
      </w:pPr>
    </w:p>
    <w:p w14:paraId="5B705F85" w14:textId="77777777" w:rsidR="00817BFF" w:rsidRPr="002E679C" w:rsidRDefault="00817BFF" w:rsidP="00817BFF">
      <w:pPr>
        <w:tabs>
          <w:tab w:val="left" w:pos="709"/>
        </w:tabs>
        <w:autoSpaceDE w:val="0"/>
        <w:ind w:firstLine="709"/>
        <w:jc w:val="both"/>
        <w:rPr>
          <w:rFonts w:ascii="Times New Roman" w:hAnsi="Times New Roman" w:cs="Times New Roman"/>
        </w:rPr>
      </w:pPr>
      <w:r w:rsidRPr="002E679C">
        <w:rPr>
          <w:rFonts w:ascii="Times New Roman" w:hAnsi="Times New Roman" w:cs="Times New Roman"/>
        </w:rPr>
        <w:t>2.4. Оплата по настоящему Контракту Товара осуществляется в рублях Российской Федерации.</w:t>
      </w:r>
    </w:p>
    <w:p w14:paraId="010D4C0F" w14:textId="77777777" w:rsidR="00817BFF" w:rsidRPr="002E679C" w:rsidRDefault="00817BFF" w:rsidP="00817BFF">
      <w:pPr>
        <w:tabs>
          <w:tab w:val="left" w:pos="709"/>
        </w:tabs>
        <w:autoSpaceDE w:val="0"/>
        <w:ind w:firstLine="709"/>
        <w:jc w:val="both"/>
        <w:rPr>
          <w:rFonts w:ascii="Times New Roman" w:hAnsi="Times New Roman" w:cs="Times New Roman"/>
        </w:rPr>
      </w:pPr>
      <w:r w:rsidRPr="002E679C">
        <w:rPr>
          <w:rFonts w:ascii="Times New Roman" w:hAnsi="Times New Roman" w:cs="Times New Roman"/>
        </w:rPr>
        <w:t xml:space="preserve">2.5. </w:t>
      </w:r>
      <w:proofErr w:type="gramStart"/>
      <w:r w:rsidRPr="002E679C">
        <w:rPr>
          <w:rFonts w:ascii="Times New Roman" w:hAnsi="Times New Roman" w:cs="Times New Roman"/>
        </w:rPr>
        <w:t>Цена Контракта включает в себя стоимость Товара, а так же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стоимость обслуживания пластиковых карт, тары (кроме многооборотной транспортной), упаковки, маркировки, страхования, сертификации, транспортные расходы по доставке Товара до места поставки</w:t>
      </w:r>
      <w:proofErr w:type="gramEnd"/>
      <w:r w:rsidRPr="002E679C">
        <w:rPr>
          <w:rFonts w:ascii="Times New Roman" w:hAnsi="Times New Roman" w:cs="Times New Roman"/>
        </w:rPr>
        <w:t>, затраты по хранению Товара, стоимость всех необходимых погрузочно-разгрузочных работ и иные расходы, связанные с исполнением Контракта.</w:t>
      </w:r>
    </w:p>
    <w:p w14:paraId="762B8DA6" w14:textId="77777777" w:rsidR="00817BFF" w:rsidRPr="002E679C" w:rsidRDefault="00817BFF" w:rsidP="00817BFF">
      <w:pPr>
        <w:pStyle w:val="Standard"/>
        <w:widowControl w:val="0"/>
        <w:ind w:left="57" w:firstLine="651"/>
        <w:jc w:val="both"/>
        <w:rPr>
          <w:rFonts w:ascii="Times New Roman" w:eastAsia="SimSun" w:hAnsi="Times New Roman" w:cs="Times New Roman"/>
          <w:sz w:val="22"/>
          <w:szCs w:val="22"/>
          <w:lang w:eastAsia="en-US"/>
        </w:rPr>
      </w:pPr>
      <w:r w:rsidRPr="002E679C">
        <w:rPr>
          <w:rFonts w:ascii="Times New Roman" w:eastAsia="SimSun" w:hAnsi="Times New Roman" w:cs="Times New Roman"/>
          <w:sz w:val="22"/>
          <w:szCs w:val="22"/>
          <w:lang w:eastAsia="en-US"/>
        </w:rPr>
        <w:t xml:space="preserve">2.6. Источник финансирования: </w:t>
      </w:r>
      <w:r w:rsidRPr="002E679C">
        <w:rPr>
          <w:rFonts w:ascii="Times New Roman" w:hAnsi="Times New Roman" w:cs="Times New Roman"/>
          <w:noProof/>
          <w:sz w:val="22"/>
          <w:szCs w:val="22"/>
        </w:rPr>
        <w:t>Внебюджетные средства</w:t>
      </w:r>
      <w:r w:rsidRPr="002E679C">
        <w:rPr>
          <w:rFonts w:ascii="Times New Roman" w:hAnsi="Times New Roman" w:cs="Times New Roman"/>
          <w:sz w:val="22"/>
          <w:szCs w:val="22"/>
        </w:rPr>
        <w:t xml:space="preserve"> (</w:t>
      </w:r>
      <w:r w:rsidRPr="002E679C">
        <w:rPr>
          <w:rFonts w:ascii="Times New Roman" w:hAnsi="Times New Roman" w:cs="Times New Roman"/>
          <w:noProof/>
          <w:sz w:val="22"/>
          <w:szCs w:val="22"/>
        </w:rPr>
        <w:t>Средства бюджетных учреждений</w:t>
      </w:r>
      <w:r w:rsidRPr="002E679C">
        <w:rPr>
          <w:rFonts w:ascii="Times New Roman" w:hAnsi="Times New Roman" w:cs="Times New Roman"/>
          <w:sz w:val="22"/>
          <w:szCs w:val="22"/>
        </w:rPr>
        <w:t>)</w:t>
      </w:r>
      <w:r w:rsidRPr="002E679C">
        <w:rPr>
          <w:rFonts w:ascii="Times New Roman" w:eastAsia="SimSun" w:hAnsi="Times New Roman" w:cs="Times New Roman"/>
          <w:sz w:val="22"/>
          <w:szCs w:val="22"/>
          <w:lang w:eastAsia="en-US"/>
        </w:rPr>
        <w:t>.</w:t>
      </w:r>
    </w:p>
    <w:p w14:paraId="7FE60DF7" w14:textId="77777777" w:rsidR="00817BFF" w:rsidRPr="002E679C" w:rsidRDefault="00817BFF" w:rsidP="00817BFF">
      <w:pPr>
        <w:autoSpaceDE w:val="0"/>
        <w:ind w:firstLine="709"/>
        <w:jc w:val="both"/>
        <w:rPr>
          <w:rFonts w:ascii="Times New Roman" w:hAnsi="Times New Roman" w:cs="Times New Roman"/>
        </w:rPr>
      </w:pPr>
      <w:r w:rsidRPr="002E679C">
        <w:rPr>
          <w:rFonts w:ascii="Times New Roman" w:hAnsi="Times New Roman" w:cs="Times New Roman"/>
        </w:rPr>
        <w:t>2.7. Оплата по Контракту производится за фактически поставленный Товар.</w:t>
      </w:r>
    </w:p>
    <w:p w14:paraId="37B2C16E" w14:textId="77777777" w:rsidR="00817BFF" w:rsidRPr="002E679C" w:rsidRDefault="00817BFF" w:rsidP="00817BFF">
      <w:pPr>
        <w:autoSpaceDE w:val="0"/>
        <w:ind w:firstLine="709"/>
        <w:jc w:val="both"/>
        <w:rPr>
          <w:rFonts w:ascii="Times New Roman" w:hAnsi="Times New Roman" w:cs="Times New Roman"/>
        </w:rPr>
      </w:pPr>
      <w:r w:rsidRPr="002E679C">
        <w:rPr>
          <w:rFonts w:ascii="Times New Roman" w:hAnsi="Times New Roman" w:cs="Times New Roman"/>
        </w:rPr>
        <w:t xml:space="preserve">2.8. </w:t>
      </w:r>
      <w:proofErr w:type="gramStart"/>
      <w:r w:rsidRPr="002E679C">
        <w:rPr>
          <w:rFonts w:ascii="Times New Roman" w:hAnsi="Times New Roman" w:cs="Times New Roman"/>
        </w:rPr>
        <w:t>Цена Контракта может быть изменена, если по предложению Заказчика увеличивается предусмотренное Контрактом количество Товара не более чем на 10 (десять) % или уменьшается предусмотренное Контрактом количество поставляемого Товара не более чем на 10 (десять) %.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w:t>
      </w:r>
      <w:proofErr w:type="gramEnd"/>
      <w:r w:rsidRPr="002E679C">
        <w:rPr>
          <w:rFonts w:ascii="Times New Roman" w:hAnsi="Times New Roman" w:cs="Times New Roman"/>
        </w:rPr>
        <w:t xml:space="preserve"> Товара, но не более чем на 10 (десять) % цены Контракта. При уменьшении </w:t>
      </w:r>
      <w:proofErr w:type="gramStart"/>
      <w:r w:rsidRPr="002E679C">
        <w:rPr>
          <w:rFonts w:ascii="Times New Roman" w:hAnsi="Times New Roman" w:cs="Times New Roman"/>
        </w:rPr>
        <w:t>предусмотренных</w:t>
      </w:r>
      <w:proofErr w:type="gramEnd"/>
      <w:r w:rsidRPr="002E679C">
        <w:rPr>
          <w:rFonts w:ascii="Times New Roman" w:hAnsi="Times New Roman" w:cs="Times New Roman"/>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5FB366CF" w14:textId="77777777" w:rsidR="00817BFF" w:rsidRPr="002E679C" w:rsidRDefault="00817BFF" w:rsidP="00817BFF">
      <w:pPr>
        <w:autoSpaceDE w:val="0"/>
        <w:ind w:firstLine="709"/>
        <w:jc w:val="both"/>
        <w:rPr>
          <w:rFonts w:ascii="Times New Roman" w:hAnsi="Times New Roman" w:cs="Times New Roman"/>
        </w:rPr>
      </w:pPr>
      <w:r w:rsidRPr="002E679C">
        <w:rPr>
          <w:rFonts w:ascii="Times New Roman" w:hAnsi="Times New Roman" w:cs="Times New Roman"/>
        </w:rPr>
        <w:t>2.9. Расчетным периодом по Контракту является отчетный месяц.</w:t>
      </w:r>
    </w:p>
    <w:p w14:paraId="007C08D7" w14:textId="77777777" w:rsidR="00817BFF" w:rsidRPr="002E679C" w:rsidRDefault="00817BFF" w:rsidP="00817BFF">
      <w:pPr>
        <w:ind w:firstLine="709"/>
        <w:jc w:val="both"/>
        <w:rPr>
          <w:rFonts w:ascii="Times New Roman" w:hAnsi="Times New Roman" w:cs="Times New Roman"/>
        </w:rPr>
      </w:pPr>
      <w:r w:rsidRPr="002E679C">
        <w:rPr>
          <w:rFonts w:ascii="Times New Roman" w:hAnsi="Times New Roman" w:cs="Times New Roman"/>
        </w:rPr>
        <w:t xml:space="preserve">2.10. Заказчик производит оплату за поставленный и принятый Товар на банковский счет Поставщика, реквизиты которого указаны в разделе 14 Контракта, в течение 15 (пятнадцати) дней с момента подписания Заказчиком акта приема-передачи </w:t>
      </w:r>
      <w:proofErr w:type="gramStart"/>
      <w:r w:rsidRPr="002E679C">
        <w:rPr>
          <w:rFonts w:ascii="Times New Roman" w:hAnsi="Times New Roman" w:cs="Times New Roman"/>
        </w:rPr>
        <w:t>Товара</w:t>
      </w:r>
      <w:proofErr w:type="gramEnd"/>
      <w:r w:rsidRPr="002E679C">
        <w:rPr>
          <w:rFonts w:ascii="Times New Roman" w:hAnsi="Times New Roman" w:cs="Times New Roman"/>
        </w:rPr>
        <w:t xml:space="preserve"> на основании выставленного Поставщиком счета и (или) счета-фактуры и акта приема-передачи Товара. Датой оплаты является дата списания денежных сре</w:t>
      </w:r>
      <w:proofErr w:type="gramStart"/>
      <w:r w:rsidRPr="002E679C">
        <w:rPr>
          <w:rFonts w:ascii="Times New Roman" w:hAnsi="Times New Roman" w:cs="Times New Roman"/>
        </w:rPr>
        <w:t>дств с р</w:t>
      </w:r>
      <w:proofErr w:type="gramEnd"/>
      <w:r w:rsidRPr="002E679C">
        <w:rPr>
          <w:rFonts w:ascii="Times New Roman" w:hAnsi="Times New Roman" w:cs="Times New Roman"/>
        </w:rPr>
        <w:t>асчетного счета Заказчика.</w:t>
      </w:r>
    </w:p>
    <w:p w14:paraId="316BDA53" w14:textId="77777777" w:rsidR="00817BFF" w:rsidRPr="002E679C" w:rsidRDefault="00817BFF" w:rsidP="00817BFF">
      <w:pPr>
        <w:autoSpaceDE w:val="0"/>
        <w:autoSpaceDN w:val="0"/>
        <w:adjustRightInd w:val="0"/>
        <w:ind w:firstLine="567"/>
        <w:jc w:val="both"/>
        <w:rPr>
          <w:rFonts w:ascii="Times New Roman" w:hAnsi="Times New Roman" w:cs="Times New Roman"/>
        </w:rPr>
      </w:pPr>
    </w:p>
    <w:p w14:paraId="11A3812A" w14:textId="77777777" w:rsidR="00817BFF" w:rsidRPr="002E679C" w:rsidRDefault="00817BFF" w:rsidP="00817BFF">
      <w:pPr>
        <w:suppressAutoHyphens/>
        <w:ind w:firstLine="567"/>
        <w:jc w:val="center"/>
        <w:rPr>
          <w:rFonts w:ascii="Times New Roman" w:hAnsi="Times New Roman" w:cs="Times New Roman"/>
          <w:b/>
        </w:rPr>
      </w:pPr>
      <w:r w:rsidRPr="002E679C">
        <w:rPr>
          <w:rFonts w:ascii="Times New Roman" w:hAnsi="Times New Roman" w:cs="Times New Roman"/>
          <w:b/>
        </w:rPr>
        <w:lastRenderedPageBreak/>
        <w:t>3. Условия и сроки поставки Товара (тара и упаковка)</w:t>
      </w:r>
    </w:p>
    <w:p w14:paraId="225D1FF0" w14:textId="38B9D5E7" w:rsidR="00761A5D" w:rsidRPr="00761A5D" w:rsidRDefault="00817BFF" w:rsidP="00761A5D">
      <w:pPr>
        <w:suppressAutoHyphens/>
        <w:ind w:firstLine="567"/>
        <w:jc w:val="both"/>
        <w:rPr>
          <w:rFonts w:ascii="Times New Roman" w:hAnsi="Times New Roman" w:cs="Times New Roman"/>
        </w:rPr>
      </w:pPr>
      <w:r w:rsidRPr="002E679C">
        <w:rPr>
          <w:rFonts w:ascii="Times New Roman" w:hAnsi="Times New Roman" w:cs="Times New Roman"/>
        </w:rPr>
        <w:t xml:space="preserve">3.1. </w:t>
      </w:r>
      <w:r w:rsidR="00761A5D" w:rsidRPr="00761A5D">
        <w:rPr>
          <w:rFonts w:ascii="Times New Roman" w:hAnsi="Times New Roman" w:cs="Times New Roman"/>
        </w:rPr>
        <w:t>Место поставки товара:</w:t>
      </w:r>
      <w:r w:rsidR="00761A5D">
        <w:rPr>
          <w:rFonts w:ascii="Times New Roman" w:hAnsi="Times New Roman" w:cs="Times New Roman"/>
        </w:rPr>
        <w:t xml:space="preserve"> </w:t>
      </w:r>
      <w:r w:rsidR="00761A5D" w:rsidRPr="00761A5D">
        <w:rPr>
          <w:rFonts w:ascii="Times New Roman" w:hAnsi="Times New Roman" w:cs="Times New Roman"/>
        </w:rPr>
        <w:t xml:space="preserve">Бензин и ДТ: через сеть Автозаправочных станций </w:t>
      </w:r>
      <w:r w:rsidR="00653AB0" w:rsidRPr="00653AB0">
        <w:rPr>
          <w:rFonts w:ascii="Times New Roman" w:hAnsi="Times New Roman" w:cs="Times New Roman"/>
        </w:rPr>
        <w:t xml:space="preserve">Поставщика </w:t>
      </w:r>
      <w:bookmarkStart w:id="0" w:name="_Hlk91688251"/>
      <w:r w:rsidR="00653AB0">
        <w:rPr>
          <w:rFonts w:ascii="Times New Roman" w:hAnsi="Times New Roman" w:cs="Times New Roman"/>
        </w:rPr>
        <w:t xml:space="preserve">в количестве не менее 70 (семидесяти) штук </w:t>
      </w:r>
      <w:bookmarkEnd w:id="0"/>
      <w:r w:rsidR="00761A5D" w:rsidRPr="00761A5D">
        <w:rPr>
          <w:rFonts w:ascii="Times New Roman" w:hAnsi="Times New Roman" w:cs="Times New Roman"/>
        </w:rPr>
        <w:t>(расположенные на территории Республики Крым и города Севастополя, на автомобильных дорогах общего пользования (производственная необходимость), включенных в систему обслуживания по электронно-пластиковым (топливным) картам).</w:t>
      </w:r>
    </w:p>
    <w:p w14:paraId="699F0D5B" w14:textId="77777777" w:rsidR="00761A5D" w:rsidRPr="00761A5D" w:rsidRDefault="00761A5D" w:rsidP="00761A5D">
      <w:pPr>
        <w:suppressAutoHyphens/>
        <w:ind w:firstLine="567"/>
        <w:jc w:val="both"/>
        <w:rPr>
          <w:rFonts w:ascii="Times New Roman" w:hAnsi="Times New Roman" w:cs="Times New Roman"/>
        </w:rPr>
      </w:pPr>
      <w:r w:rsidRPr="00761A5D">
        <w:rPr>
          <w:rFonts w:ascii="Times New Roman" w:hAnsi="Times New Roman" w:cs="Times New Roman"/>
        </w:rPr>
        <w:t>Ближайшая заправочная станция, на которой возможно получение топлива по талонам должна находиться на расстоянии не более 10 (десяти) километров от санатория, находящегося по адресу: 298655, Республика Крым, г. Ялта, пгт. Ореанда, д. 12.</w:t>
      </w:r>
    </w:p>
    <w:p w14:paraId="5E2B35B0" w14:textId="77777777" w:rsidR="00761A5D" w:rsidRPr="00761A5D" w:rsidRDefault="00761A5D" w:rsidP="00761A5D">
      <w:pPr>
        <w:suppressAutoHyphens/>
        <w:ind w:firstLine="567"/>
        <w:jc w:val="both"/>
        <w:rPr>
          <w:rFonts w:ascii="Times New Roman" w:hAnsi="Times New Roman" w:cs="Times New Roman"/>
        </w:rPr>
      </w:pPr>
      <w:r w:rsidRPr="00761A5D">
        <w:rPr>
          <w:rFonts w:ascii="Times New Roman" w:hAnsi="Times New Roman" w:cs="Times New Roman"/>
        </w:rPr>
        <w:t>Отпуск Товара производится по топливным картам литрового номинала (пластиковая карта) путем заправки служебного автотранспорта Заказчика круглосуточно.</w:t>
      </w:r>
    </w:p>
    <w:p w14:paraId="489EF386" w14:textId="5A1D7336" w:rsidR="00817BFF" w:rsidRDefault="00761A5D" w:rsidP="00761A5D">
      <w:pPr>
        <w:suppressAutoHyphens/>
        <w:ind w:firstLine="567"/>
        <w:jc w:val="both"/>
        <w:rPr>
          <w:rFonts w:ascii="Times New Roman" w:hAnsi="Times New Roman" w:cs="Times New Roman"/>
        </w:rPr>
      </w:pPr>
      <w:r w:rsidRPr="00761A5D">
        <w:rPr>
          <w:rFonts w:ascii="Times New Roman" w:hAnsi="Times New Roman" w:cs="Times New Roman"/>
        </w:rPr>
        <w:t>Топливные карты выдаются Поставщиком товара в течение 3-х календарных дней с момента направления Исполнителю заявки на объем нефтепродуктов определенный Заказчиком.</w:t>
      </w:r>
    </w:p>
    <w:p w14:paraId="36D9BF0D" w14:textId="4CE02943" w:rsidR="00761A5D" w:rsidRPr="002E679C" w:rsidRDefault="00761A5D" w:rsidP="00761A5D">
      <w:pPr>
        <w:suppressAutoHyphens/>
        <w:ind w:firstLine="567"/>
        <w:jc w:val="both"/>
        <w:rPr>
          <w:rFonts w:ascii="Times New Roman" w:hAnsi="Times New Roman" w:cs="Times New Roman"/>
        </w:rPr>
      </w:pPr>
      <w:r>
        <w:rPr>
          <w:rFonts w:ascii="Times New Roman" w:hAnsi="Times New Roman"/>
          <w:b/>
        </w:rPr>
        <w:t xml:space="preserve">Сроки поставки товара: </w:t>
      </w:r>
      <w:r>
        <w:rPr>
          <w:rFonts w:ascii="Times New Roman" w:hAnsi="Times New Roman"/>
        </w:rPr>
        <w:t>с момента заключения договора по 31.12.2022 года.</w:t>
      </w:r>
    </w:p>
    <w:p w14:paraId="14F133E9" w14:textId="77777777" w:rsidR="00817BFF" w:rsidRPr="002E679C" w:rsidRDefault="00817BFF" w:rsidP="00817BFF">
      <w:pPr>
        <w:suppressAutoHyphens/>
        <w:ind w:firstLine="567"/>
        <w:jc w:val="both"/>
        <w:rPr>
          <w:rFonts w:ascii="Times New Roman" w:hAnsi="Times New Roman" w:cs="Times New Roman"/>
        </w:rPr>
      </w:pPr>
      <w:r w:rsidRPr="002E679C">
        <w:rPr>
          <w:rFonts w:ascii="Times New Roman" w:hAnsi="Times New Roman" w:cs="Times New Roman"/>
        </w:rPr>
        <w:t xml:space="preserve">Приемка товара включает в себя проверку наличия необходимых сертификатов (паспортов) качества, проверку полноты и правильности оформления товарно-транспортной накладной и иных документов на товар, проверку соответствия поставленного товара </w:t>
      </w:r>
      <w:proofErr w:type="gramStart"/>
      <w:r w:rsidRPr="002E679C">
        <w:rPr>
          <w:rFonts w:ascii="Times New Roman" w:hAnsi="Times New Roman" w:cs="Times New Roman"/>
        </w:rPr>
        <w:t>согласно</w:t>
      </w:r>
      <w:proofErr w:type="gramEnd"/>
      <w:r w:rsidRPr="002E679C">
        <w:rPr>
          <w:rFonts w:ascii="Times New Roman" w:hAnsi="Times New Roman" w:cs="Times New Roman"/>
        </w:rPr>
        <w:t xml:space="preserve"> Технических характеристик товара.</w:t>
      </w:r>
    </w:p>
    <w:p w14:paraId="046133BC" w14:textId="77777777" w:rsidR="00817BFF" w:rsidRPr="002E679C" w:rsidRDefault="00817BFF" w:rsidP="00817BFF">
      <w:pPr>
        <w:ind w:firstLine="567"/>
        <w:rPr>
          <w:rFonts w:ascii="Times New Roman" w:eastAsia="SimSun" w:hAnsi="Times New Roman" w:cs="Times New Roman"/>
        </w:rPr>
      </w:pPr>
      <w:r w:rsidRPr="002E679C">
        <w:rPr>
          <w:rFonts w:ascii="Times New Roman" w:hAnsi="Times New Roman" w:cs="Times New Roman"/>
          <w:iCs/>
        </w:rPr>
        <w:t>3.2.</w:t>
      </w:r>
      <w:r w:rsidRPr="002E679C">
        <w:rPr>
          <w:rFonts w:ascii="Times New Roman" w:eastAsia="SimSun" w:hAnsi="Times New Roman" w:cs="Times New Roman"/>
        </w:rPr>
        <w:t xml:space="preserve"> . </w:t>
      </w:r>
      <w:proofErr w:type="gramStart"/>
      <w:r w:rsidRPr="002E679C">
        <w:rPr>
          <w:rFonts w:ascii="Times New Roman" w:eastAsia="SimSun" w:hAnsi="Times New Roman" w:cs="Times New Roman"/>
        </w:rPr>
        <w:t>Качество товара должно соответствовать требованиям Контракта, техническим регламентам, стандартам, санитарно-эпидемиологическим правилам и иным нормативам,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w:t>
      </w:r>
      <w:proofErr w:type="gramEnd"/>
    </w:p>
    <w:p w14:paraId="200A6EB8" w14:textId="77777777" w:rsidR="00817BFF" w:rsidRPr="002E679C" w:rsidRDefault="00817BFF" w:rsidP="00817BFF">
      <w:pPr>
        <w:pStyle w:val="a4"/>
        <w:spacing w:after="0"/>
        <w:ind w:firstLine="709"/>
        <w:rPr>
          <w:rFonts w:eastAsia="SimSun"/>
          <w:sz w:val="22"/>
        </w:rPr>
      </w:pPr>
      <w:r w:rsidRPr="002E679C">
        <w:rPr>
          <w:rFonts w:eastAsia="SimSun"/>
          <w:sz w:val="22"/>
        </w:rPr>
        <w:t>3.3. Приобретаемый Заказчиком товар по своим качествам должен соответствовать Экологическому классу (согласно техническому регламенту Таможенного союза «О требованиях к автомобильному и авиационному бензину, дизельному и судовому топливу, топливу для реактивных двигателей и мазуту» от 18 октября 2011 г. № 826).</w:t>
      </w:r>
    </w:p>
    <w:p w14:paraId="4B463DE5" w14:textId="77777777" w:rsidR="00817BFF" w:rsidRPr="002E679C" w:rsidRDefault="00817BFF" w:rsidP="00817BFF">
      <w:pPr>
        <w:pStyle w:val="a4"/>
        <w:spacing w:after="0"/>
        <w:ind w:firstLine="709"/>
        <w:rPr>
          <w:rFonts w:eastAsia="SimSun"/>
          <w:sz w:val="22"/>
        </w:rPr>
      </w:pPr>
      <w:r w:rsidRPr="002E679C">
        <w:rPr>
          <w:rFonts w:eastAsia="SimSun"/>
          <w:sz w:val="22"/>
        </w:rPr>
        <w:t xml:space="preserve">Качество Товара подтверждается сертификатом соответствия или паспортом качества. </w:t>
      </w:r>
    </w:p>
    <w:p w14:paraId="60C144BE" w14:textId="77777777" w:rsidR="00817BFF" w:rsidRPr="002E679C" w:rsidRDefault="00817BFF" w:rsidP="00817BFF">
      <w:pPr>
        <w:pStyle w:val="a4"/>
        <w:spacing w:after="0"/>
        <w:ind w:firstLine="709"/>
        <w:rPr>
          <w:rFonts w:eastAsia="SimSun"/>
          <w:sz w:val="22"/>
        </w:rPr>
      </w:pPr>
      <w:r w:rsidRPr="002E679C">
        <w:rPr>
          <w:rFonts w:eastAsia="SimSun"/>
          <w:sz w:val="22"/>
        </w:rPr>
        <w:t>Безопасность Товара должна соответствовать действующим стандартам, утвержденным в отношении данного вида Товара действующим законодательством Российской Федерации.</w:t>
      </w:r>
    </w:p>
    <w:p w14:paraId="717722F5" w14:textId="77777777" w:rsidR="00817BFF" w:rsidRPr="002E679C" w:rsidRDefault="00817BFF" w:rsidP="00817BFF">
      <w:pPr>
        <w:pStyle w:val="a4"/>
        <w:spacing w:after="0"/>
        <w:ind w:firstLine="709"/>
        <w:rPr>
          <w:sz w:val="22"/>
        </w:rPr>
      </w:pPr>
      <w:r w:rsidRPr="002E679C">
        <w:rPr>
          <w:rFonts w:eastAsia="SimSun"/>
          <w:sz w:val="22"/>
        </w:rPr>
        <w:t>Товар должен соответствовать требованиям энергетической эффективности согласно постановлению Правительства РФ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14:paraId="02850D77" w14:textId="77777777" w:rsidR="00817BFF" w:rsidRPr="002E679C" w:rsidRDefault="00817BFF" w:rsidP="00817BFF">
      <w:pPr>
        <w:ind w:firstLine="567"/>
        <w:rPr>
          <w:rFonts w:ascii="Times New Roman" w:hAnsi="Times New Roman" w:cs="Times New Roman"/>
          <w:iCs/>
        </w:rPr>
      </w:pPr>
    </w:p>
    <w:p w14:paraId="45623678" w14:textId="77777777" w:rsidR="00817BFF" w:rsidRPr="002E679C" w:rsidRDefault="00817BFF" w:rsidP="00817BFF">
      <w:pPr>
        <w:ind w:firstLine="567"/>
        <w:rPr>
          <w:rFonts w:ascii="Times New Roman" w:hAnsi="Times New Roman" w:cs="Times New Roman"/>
          <w:iCs/>
        </w:rPr>
      </w:pPr>
      <w:r w:rsidRPr="002E679C">
        <w:rPr>
          <w:rFonts w:ascii="Times New Roman" w:hAnsi="Times New Roman" w:cs="Times New Roman"/>
          <w:iCs/>
        </w:rPr>
        <w:t>3.4. Каждая партия товара сопровождается товарной накладной, составленной в двух экземплярах, в которой указывается наименование товара, количество товарных единиц, цена за единицу товара, сумма.</w:t>
      </w:r>
    </w:p>
    <w:p w14:paraId="63D061D3" w14:textId="77777777" w:rsidR="00817BFF" w:rsidRPr="002E679C" w:rsidRDefault="00817BFF" w:rsidP="00817BFF">
      <w:pPr>
        <w:ind w:firstLine="567"/>
        <w:rPr>
          <w:rFonts w:ascii="Times New Roman" w:hAnsi="Times New Roman" w:cs="Times New Roman"/>
          <w:iCs/>
        </w:rPr>
      </w:pPr>
      <w:r w:rsidRPr="002E679C">
        <w:rPr>
          <w:rFonts w:ascii="Times New Roman" w:hAnsi="Times New Roman" w:cs="Times New Roman"/>
          <w:iCs/>
        </w:rPr>
        <w:t>3.5. Приемка товара проводится Заказчиком в следующем порядке:</w:t>
      </w:r>
    </w:p>
    <w:p w14:paraId="4C45D064" w14:textId="77777777" w:rsidR="00817BFF" w:rsidRPr="002E679C" w:rsidRDefault="00817BFF" w:rsidP="00817BFF">
      <w:pPr>
        <w:ind w:firstLine="567"/>
        <w:rPr>
          <w:rFonts w:ascii="Times New Roman" w:hAnsi="Times New Roman" w:cs="Times New Roman"/>
          <w:iCs/>
        </w:rPr>
      </w:pPr>
      <w:r w:rsidRPr="002E679C">
        <w:rPr>
          <w:rFonts w:ascii="Times New Roman" w:hAnsi="Times New Roman" w:cs="Times New Roman"/>
          <w:iCs/>
        </w:rPr>
        <w:t>- проверка соответствия информации, указанной в товарной накладной, заявке Заказчика на предмет полноты исполнения заявки;</w:t>
      </w:r>
    </w:p>
    <w:p w14:paraId="2D586605" w14:textId="77777777" w:rsidR="00817BFF" w:rsidRPr="002E679C" w:rsidRDefault="00817BFF" w:rsidP="00817BFF">
      <w:pPr>
        <w:ind w:firstLine="567"/>
        <w:rPr>
          <w:rFonts w:ascii="Times New Roman" w:hAnsi="Times New Roman" w:cs="Times New Roman"/>
          <w:iCs/>
        </w:rPr>
      </w:pPr>
      <w:r w:rsidRPr="002E679C">
        <w:rPr>
          <w:rFonts w:ascii="Times New Roman" w:hAnsi="Times New Roman" w:cs="Times New Roman"/>
          <w:iCs/>
        </w:rPr>
        <w:t>- проверка наличия и правильности оформления документов, подтверждающих качество и безопасность поставленных товаров;</w:t>
      </w:r>
    </w:p>
    <w:p w14:paraId="334E918D" w14:textId="77777777" w:rsidR="00817BFF" w:rsidRPr="002E679C" w:rsidRDefault="00817BFF" w:rsidP="00817BFF">
      <w:pPr>
        <w:ind w:firstLine="567"/>
        <w:rPr>
          <w:rFonts w:ascii="Times New Roman" w:hAnsi="Times New Roman" w:cs="Times New Roman"/>
          <w:iCs/>
        </w:rPr>
      </w:pPr>
      <w:r w:rsidRPr="002E679C">
        <w:rPr>
          <w:rFonts w:ascii="Times New Roman" w:hAnsi="Times New Roman" w:cs="Times New Roman"/>
          <w:iCs/>
        </w:rPr>
        <w:t>- проверка соответствия количества товара, указанного в товарной накладной и фактически доставленного Заказчику;</w:t>
      </w:r>
    </w:p>
    <w:p w14:paraId="6832AFDA" w14:textId="77777777" w:rsidR="00817BFF" w:rsidRPr="002E679C" w:rsidRDefault="00817BFF" w:rsidP="00817BFF">
      <w:pPr>
        <w:ind w:firstLine="567"/>
        <w:rPr>
          <w:rFonts w:ascii="Times New Roman" w:hAnsi="Times New Roman" w:cs="Times New Roman"/>
          <w:iCs/>
        </w:rPr>
      </w:pPr>
      <w:r w:rsidRPr="002E679C">
        <w:rPr>
          <w:rFonts w:ascii="Times New Roman" w:hAnsi="Times New Roman" w:cs="Times New Roman"/>
          <w:iCs/>
        </w:rPr>
        <w:t>Товар принимается Заказчиком в присутствии представителя Поставщика, имеющего при себе соответствующую доверенность.</w:t>
      </w:r>
    </w:p>
    <w:p w14:paraId="7B913208" w14:textId="77777777" w:rsidR="00817BFF" w:rsidRPr="002E679C" w:rsidRDefault="00817BFF" w:rsidP="00817BFF">
      <w:pPr>
        <w:ind w:firstLine="567"/>
        <w:rPr>
          <w:rFonts w:ascii="Times New Roman" w:hAnsi="Times New Roman" w:cs="Times New Roman"/>
          <w:iCs/>
        </w:rPr>
      </w:pPr>
      <w:r w:rsidRPr="002E679C">
        <w:rPr>
          <w:rFonts w:ascii="Times New Roman" w:hAnsi="Times New Roman" w:cs="Times New Roman"/>
          <w:iCs/>
        </w:rPr>
        <w:lastRenderedPageBreak/>
        <w:t>В случае отсутствия любого из документов, указанных в пункте 3.5 настоящего контракта на партию товара или часть партии товара, Заказчик не принимает такую партию товара или часть партии товара.</w:t>
      </w:r>
    </w:p>
    <w:p w14:paraId="0C395612" w14:textId="77777777" w:rsidR="00817BFF" w:rsidRPr="002E679C" w:rsidRDefault="00817BFF" w:rsidP="00817BFF">
      <w:pPr>
        <w:ind w:firstLine="567"/>
        <w:rPr>
          <w:rFonts w:ascii="Times New Roman" w:hAnsi="Times New Roman" w:cs="Times New Roman"/>
          <w:iCs/>
        </w:rPr>
      </w:pPr>
      <w:r w:rsidRPr="002E679C">
        <w:rPr>
          <w:rFonts w:ascii="Times New Roman" w:hAnsi="Times New Roman" w:cs="Times New Roman"/>
          <w:iCs/>
        </w:rPr>
        <w:t>При этом обязанности Поставщика по контракту в отношении партии товара или части партии товара, на которую отсутствуют документы, предусмотренные пунктом 3.5 настоящего контракта, считаются неисполненными.</w:t>
      </w:r>
    </w:p>
    <w:p w14:paraId="0EA79914" w14:textId="77777777" w:rsidR="00817BFF" w:rsidRPr="002E679C" w:rsidRDefault="00817BFF" w:rsidP="00817BFF">
      <w:pPr>
        <w:ind w:firstLine="567"/>
        <w:rPr>
          <w:rFonts w:ascii="Times New Roman" w:hAnsi="Times New Roman" w:cs="Times New Roman"/>
        </w:rPr>
      </w:pPr>
      <w:r w:rsidRPr="002E679C">
        <w:rPr>
          <w:rFonts w:ascii="Times New Roman" w:hAnsi="Times New Roman" w:cs="Times New Roman"/>
        </w:rPr>
        <w:t xml:space="preserve">3.6. </w:t>
      </w:r>
      <w:proofErr w:type="gramStart"/>
      <w:r w:rsidRPr="002E679C">
        <w:rPr>
          <w:rFonts w:ascii="Times New Roman" w:hAnsi="Times New Roman" w:cs="Times New Roman"/>
        </w:rPr>
        <w:t>В случае отсутствия у представителя Поставщика при себе доверенности на право подписания акта приемки товара на складе</w:t>
      </w:r>
      <w:proofErr w:type="gramEnd"/>
      <w:r w:rsidRPr="002E679C">
        <w:rPr>
          <w:rFonts w:ascii="Times New Roman" w:hAnsi="Times New Roman" w:cs="Times New Roman"/>
        </w:rPr>
        <w:t xml:space="preserve"> Заказчика, приемка товара и составление акта производится с участием представителя Поставщика, доставившего товар, а его подпись в акте удостоверяется подписями двух привлеченных представителей Заказчика.</w:t>
      </w:r>
    </w:p>
    <w:p w14:paraId="4EA85202" w14:textId="77777777" w:rsidR="00817BFF" w:rsidRPr="002E679C" w:rsidRDefault="00817BFF" w:rsidP="00817BFF">
      <w:pPr>
        <w:ind w:firstLine="567"/>
        <w:rPr>
          <w:rFonts w:ascii="Times New Roman" w:hAnsi="Times New Roman" w:cs="Times New Roman"/>
        </w:rPr>
      </w:pPr>
      <w:r w:rsidRPr="002E679C">
        <w:rPr>
          <w:rFonts w:ascii="Times New Roman" w:hAnsi="Times New Roman" w:cs="Times New Roman"/>
        </w:rPr>
        <w:t>Представитель Поставщика не может отказаться от участия в приемке товара.</w:t>
      </w:r>
    </w:p>
    <w:p w14:paraId="2A5EE3FB" w14:textId="77777777" w:rsidR="00817BFF" w:rsidRPr="002E679C" w:rsidRDefault="00817BFF" w:rsidP="00817BFF">
      <w:pPr>
        <w:ind w:firstLine="567"/>
        <w:rPr>
          <w:rFonts w:ascii="Times New Roman" w:hAnsi="Times New Roman" w:cs="Times New Roman"/>
        </w:rPr>
      </w:pPr>
      <w:r w:rsidRPr="002E679C">
        <w:rPr>
          <w:rFonts w:ascii="Times New Roman" w:hAnsi="Times New Roman" w:cs="Times New Roman"/>
        </w:rPr>
        <w:t>3.7. В случае возникновения сомнений в качестве поставленной партии товара либо части такой партии товара, Заказчик вправе вызывать представителей независимой, аккредитованной в установленном порядке лаборатории для отбора образцов товара и проведения его исследований на соответствие показателям.</w:t>
      </w:r>
    </w:p>
    <w:p w14:paraId="155CD214" w14:textId="77777777" w:rsidR="00817BFF" w:rsidRPr="002E679C" w:rsidRDefault="00817BFF" w:rsidP="00817BFF">
      <w:pPr>
        <w:ind w:firstLine="567"/>
        <w:rPr>
          <w:rFonts w:ascii="Times New Roman" w:hAnsi="Times New Roman" w:cs="Times New Roman"/>
        </w:rPr>
      </w:pPr>
      <w:r w:rsidRPr="002E679C">
        <w:rPr>
          <w:rFonts w:ascii="Times New Roman" w:hAnsi="Times New Roman" w:cs="Times New Roman"/>
        </w:rPr>
        <w:t>3.8. В случае если по результатам лабораторных исследований образца поставленного товара выявится его несоответствие требованиям действующего законодательства Российской Федерации, товар признается некачественным.</w:t>
      </w:r>
    </w:p>
    <w:p w14:paraId="24F3FE18" w14:textId="77777777" w:rsidR="00817BFF" w:rsidRPr="002E679C" w:rsidRDefault="00817BFF" w:rsidP="00817BFF">
      <w:pPr>
        <w:ind w:firstLine="567"/>
        <w:rPr>
          <w:rFonts w:ascii="Times New Roman" w:hAnsi="Times New Roman" w:cs="Times New Roman"/>
        </w:rPr>
      </w:pPr>
      <w:r w:rsidRPr="002E679C">
        <w:rPr>
          <w:rFonts w:ascii="Times New Roman" w:hAnsi="Times New Roman" w:cs="Times New Roman"/>
        </w:rPr>
        <w:t>Данное заключение распространяется на всю партию поставленного товара, из которой взят образец. Товар, который признан в установленном законом порядке некачественным, в течение двадцати четырех часов возвращается Поставщику.</w:t>
      </w:r>
    </w:p>
    <w:p w14:paraId="3F67945E" w14:textId="77777777" w:rsidR="00817BFF" w:rsidRPr="002E679C" w:rsidRDefault="00817BFF" w:rsidP="00817BFF">
      <w:pPr>
        <w:ind w:firstLine="567"/>
        <w:rPr>
          <w:rFonts w:ascii="Times New Roman" w:hAnsi="Times New Roman" w:cs="Times New Roman"/>
        </w:rPr>
      </w:pPr>
      <w:r w:rsidRPr="002E679C">
        <w:rPr>
          <w:rFonts w:ascii="Times New Roman" w:hAnsi="Times New Roman" w:cs="Times New Roman"/>
        </w:rPr>
        <w:t>3.10. В случае не поставки, недопоставки, поставки некачественного товара</w:t>
      </w:r>
      <w:proofErr w:type="gramStart"/>
      <w:r w:rsidRPr="002E679C">
        <w:rPr>
          <w:rFonts w:ascii="Times New Roman" w:hAnsi="Times New Roman" w:cs="Times New Roman"/>
        </w:rPr>
        <w:t xml:space="preserve"> ,</w:t>
      </w:r>
      <w:proofErr w:type="gramEnd"/>
      <w:r w:rsidRPr="002E679C">
        <w:rPr>
          <w:rFonts w:ascii="Times New Roman" w:hAnsi="Times New Roman" w:cs="Times New Roman"/>
        </w:rPr>
        <w:t xml:space="preserve"> и/или не соответствующего характеристикам, указанным в спецификации, Поставщик по требованию Заказчика производит допоставку недостающего товара, замену некачественного или несоответствующего качеству товара, указанного в спецификации, товара, не имеющего какого либо документа, подтверждающего ее происхождение, качество, безопасность в течение 24-х часов с момента, когда Поставщику стало известно о факте поставки товара, с указанными выше недостатками.</w:t>
      </w:r>
    </w:p>
    <w:p w14:paraId="03B3B617" w14:textId="77777777" w:rsidR="00817BFF" w:rsidRPr="002E679C" w:rsidRDefault="00817BFF" w:rsidP="00817BFF">
      <w:pPr>
        <w:ind w:firstLine="567"/>
        <w:rPr>
          <w:rFonts w:ascii="Times New Roman" w:hAnsi="Times New Roman" w:cs="Times New Roman"/>
        </w:rPr>
      </w:pPr>
      <w:r w:rsidRPr="002E679C">
        <w:rPr>
          <w:rFonts w:ascii="Times New Roman" w:hAnsi="Times New Roman" w:cs="Times New Roman"/>
        </w:rPr>
        <w:t>3.11. При приемке товара Заказчик обязан провести экспертизу для проверки предоставленных Поставщиком товаров,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законодательством Российской Федерации.</w:t>
      </w:r>
    </w:p>
    <w:p w14:paraId="205D3EF7" w14:textId="77777777" w:rsidR="00817BFF" w:rsidRPr="002E679C" w:rsidRDefault="00817BFF" w:rsidP="00817BFF">
      <w:pPr>
        <w:ind w:firstLine="567"/>
        <w:rPr>
          <w:rFonts w:ascii="Times New Roman" w:hAnsi="Times New Roman" w:cs="Times New Roman"/>
        </w:rPr>
      </w:pPr>
      <w:r w:rsidRPr="002E679C">
        <w:rPr>
          <w:rFonts w:ascii="Times New Roman" w:hAnsi="Times New Roman" w:cs="Times New Roman"/>
        </w:rPr>
        <w:t>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14:paraId="34453C75" w14:textId="77777777" w:rsidR="00817BFF" w:rsidRPr="002E679C" w:rsidRDefault="00817BFF" w:rsidP="00817BFF">
      <w:pPr>
        <w:ind w:firstLine="567"/>
        <w:rPr>
          <w:rFonts w:ascii="Times New Roman" w:hAnsi="Times New Roman" w:cs="Times New Roman"/>
        </w:rPr>
      </w:pPr>
      <w:r w:rsidRPr="002E679C">
        <w:rPr>
          <w:rFonts w:ascii="Times New Roman" w:hAnsi="Times New Roman" w:cs="Times New Roman"/>
        </w:rPr>
        <w:t>3.12. В случае установления по результатам экспертизы факта поставки товара ненадлежащего качества, Поставщик обязан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14:paraId="5F2D2D38" w14:textId="77777777" w:rsidR="00817BFF" w:rsidRPr="002E679C" w:rsidRDefault="00817BFF" w:rsidP="00817BFF">
      <w:pPr>
        <w:suppressAutoHyphens/>
        <w:ind w:firstLine="567"/>
        <w:jc w:val="center"/>
        <w:rPr>
          <w:rFonts w:ascii="Times New Roman" w:hAnsi="Times New Roman" w:cs="Times New Roman"/>
          <w:color w:val="000000"/>
        </w:rPr>
      </w:pPr>
      <w:r w:rsidRPr="002E679C">
        <w:rPr>
          <w:rFonts w:ascii="Times New Roman" w:hAnsi="Times New Roman" w:cs="Times New Roman"/>
          <w:b/>
        </w:rPr>
        <w:t>4. Гарантия Товара</w:t>
      </w:r>
    </w:p>
    <w:p w14:paraId="632C9994" w14:textId="77777777" w:rsidR="00817BFF" w:rsidRPr="002E679C" w:rsidRDefault="00817BFF" w:rsidP="00817BFF">
      <w:pPr>
        <w:suppressAutoHyphens/>
        <w:ind w:firstLine="567"/>
        <w:jc w:val="both"/>
        <w:rPr>
          <w:rFonts w:ascii="Times New Roman" w:hAnsi="Times New Roman" w:cs="Times New Roman"/>
          <w:color w:val="000000"/>
        </w:rPr>
      </w:pPr>
      <w:r w:rsidRPr="002E679C">
        <w:rPr>
          <w:rFonts w:ascii="Times New Roman" w:hAnsi="Times New Roman" w:cs="Times New Roman"/>
        </w:rPr>
        <w:t xml:space="preserve">4.1. Поставщик гарантирует безопасность и качество всего Товара, поставляемого по настоящему Контракту, в подтверждение чего Поставщик </w:t>
      </w:r>
      <w:proofErr w:type="gramStart"/>
      <w:r w:rsidRPr="002E679C">
        <w:rPr>
          <w:rFonts w:ascii="Times New Roman" w:hAnsi="Times New Roman" w:cs="Times New Roman"/>
        </w:rPr>
        <w:t>предоставляет Заказчику документы</w:t>
      </w:r>
      <w:proofErr w:type="gramEnd"/>
      <w:r w:rsidRPr="002E679C">
        <w:rPr>
          <w:rFonts w:ascii="Times New Roman" w:hAnsi="Times New Roman" w:cs="Times New Roman"/>
        </w:rPr>
        <w:t>, подтверждающие качество и безопасность</w:t>
      </w:r>
      <w:r w:rsidRPr="002E679C">
        <w:rPr>
          <w:rFonts w:ascii="Times New Roman" w:hAnsi="Times New Roman" w:cs="Times New Roman"/>
          <w:color w:val="000000"/>
        </w:rPr>
        <w:t xml:space="preserve"> Товара (сертификат соответствия, паспорт качества)</w:t>
      </w:r>
      <w:r w:rsidRPr="002E679C">
        <w:rPr>
          <w:rFonts w:ascii="Times New Roman" w:hAnsi="Times New Roman" w:cs="Times New Roman"/>
        </w:rPr>
        <w:t>.</w:t>
      </w:r>
    </w:p>
    <w:p w14:paraId="410CB39C" w14:textId="77777777" w:rsidR="00817BFF" w:rsidRPr="002E679C" w:rsidRDefault="00817BFF" w:rsidP="00817BFF">
      <w:pPr>
        <w:suppressAutoHyphens/>
        <w:ind w:firstLine="567"/>
        <w:jc w:val="center"/>
        <w:rPr>
          <w:rFonts w:ascii="Times New Roman" w:hAnsi="Times New Roman" w:cs="Times New Roman"/>
          <w:b/>
        </w:rPr>
      </w:pPr>
      <w:r w:rsidRPr="002E679C">
        <w:rPr>
          <w:rFonts w:ascii="Times New Roman" w:hAnsi="Times New Roman" w:cs="Times New Roman"/>
          <w:b/>
        </w:rPr>
        <w:lastRenderedPageBreak/>
        <w:t>5. Права и обязательства сторон</w:t>
      </w:r>
    </w:p>
    <w:p w14:paraId="1F533048" w14:textId="77777777" w:rsidR="00817BFF" w:rsidRPr="002E679C" w:rsidRDefault="00817BFF" w:rsidP="00817BFF">
      <w:pPr>
        <w:widowControl w:val="0"/>
        <w:ind w:firstLine="567"/>
        <w:jc w:val="both"/>
        <w:rPr>
          <w:rFonts w:ascii="Times New Roman" w:hAnsi="Times New Roman" w:cs="Times New Roman"/>
          <w:snapToGrid w:val="0"/>
        </w:rPr>
      </w:pPr>
      <w:r w:rsidRPr="002E679C">
        <w:rPr>
          <w:rFonts w:ascii="Times New Roman" w:hAnsi="Times New Roman" w:cs="Times New Roman"/>
          <w:snapToGrid w:val="0"/>
        </w:rPr>
        <w:t>5.1. Поставщик обязан:</w:t>
      </w:r>
    </w:p>
    <w:p w14:paraId="556FEE01" w14:textId="77777777" w:rsidR="00817BFF" w:rsidRPr="002E679C" w:rsidRDefault="00817BFF" w:rsidP="00817BFF">
      <w:pPr>
        <w:widowControl w:val="0"/>
        <w:ind w:firstLine="567"/>
        <w:jc w:val="both"/>
        <w:rPr>
          <w:rFonts w:ascii="Times New Roman" w:hAnsi="Times New Roman" w:cs="Times New Roman"/>
          <w:snapToGrid w:val="0"/>
        </w:rPr>
      </w:pPr>
      <w:r w:rsidRPr="002E679C">
        <w:rPr>
          <w:rFonts w:ascii="Times New Roman" w:hAnsi="Times New Roman" w:cs="Times New Roman"/>
          <w:snapToGrid w:val="0"/>
        </w:rPr>
        <w:t>5.1.1. Гарантировать соответствие качественных показателей поставляемого товара;</w:t>
      </w:r>
    </w:p>
    <w:p w14:paraId="420A90E1" w14:textId="77777777" w:rsidR="00817BFF" w:rsidRPr="002E679C" w:rsidRDefault="00817BFF" w:rsidP="00817BFF">
      <w:pPr>
        <w:widowControl w:val="0"/>
        <w:ind w:firstLine="567"/>
        <w:jc w:val="both"/>
        <w:rPr>
          <w:rFonts w:ascii="Times New Roman" w:hAnsi="Times New Roman" w:cs="Times New Roman"/>
          <w:snapToGrid w:val="0"/>
        </w:rPr>
      </w:pPr>
      <w:r w:rsidRPr="002E679C">
        <w:rPr>
          <w:rFonts w:ascii="Times New Roman" w:hAnsi="Times New Roman" w:cs="Times New Roman"/>
          <w:snapToGrid w:val="0"/>
        </w:rPr>
        <w:t>5.2. Поставщик вправе:</w:t>
      </w:r>
    </w:p>
    <w:p w14:paraId="2A64CC86" w14:textId="77777777" w:rsidR="00817BFF" w:rsidRPr="002E679C" w:rsidRDefault="00817BFF" w:rsidP="00817BFF">
      <w:pPr>
        <w:widowControl w:val="0"/>
        <w:ind w:firstLine="567"/>
        <w:jc w:val="both"/>
        <w:rPr>
          <w:rFonts w:ascii="Times New Roman" w:hAnsi="Times New Roman" w:cs="Times New Roman"/>
          <w:snapToGrid w:val="0"/>
        </w:rPr>
      </w:pPr>
      <w:r w:rsidRPr="002E679C">
        <w:rPr>
          <w:rFonts w:ascii="Times New Roman" w:hAnsi="Times New Roman" w:cs="Times New Roman"/>
          <w:snapToGrid w:val="0"/>
        </w:rPr>
        <w:t>5.2.1. Требовать оплату товара в порядке, предусмотренном разделом 2 настоящего контракта.</w:t>
      </w:r>
    </w:p>
    <w:p w14:paraId="780700C6" w14:textId="77777777" w:rsidR="00817BFF" w:rsidRPr="002E679C" w:rsidRDefault="00817BFF" w:rsidP="00817BFF">
      <w:pPr>
        <w:widowControl w:val="0"/>
        <w:ind w:firstLine="567"/>
        <w:jc w:val="both"/>
        <w:rPr>
          <w:rFonts w:ascii="Times New Roman" w:hAnsi="Times New Roman" w:cs="Times New Roman"/>
          <w:snapToGrid w:val="0"/>
        </w:rPr>
      </w:pPr>
      <w:r w:rsidRPr="002E679C">
        <w:rPr>
          <w:rFonts w:ascii="Times New Roman" w:hAnsi="Times New Roman" w:cs="Times New Roman"/>
          <w:snapToGrid w:val="0"/>
        </w:rPr>
        <w:t>5.2.2. Запрашивать в письменной форме у Заказчика сведения и документы, необходимые для надлежащего исполнения принятых на себя обязательств.</w:t>
      </w:r>
    </w:p>
    <w:p w14:paraId="3FB5B2CD" w14:textId="77777777" w:rsidR="00817BFF" w:rsidRPr="002E679C" w:rsidRDefault="00817BFF" w:rsidP="00817BFF">
      <w:pPr>
        <w:widowControl w:val="0"/>
        <w:ind w:firstLine="567"/>
        <w:jc w:val="both"/>
        <w:rPr>
          <w:rFonts w:ascii="Times New Roman" w:hAnsi="Times New Roman" w:cs="Times New Roman"/>
          <w:snapToGrid w:val="0"/>
        </w:rPr>
      </w:pPr>
      <w:r w:rsidRPr="002E679C">
        <w:rPr>
          <w:rFonts w:ascii="Times New Roman" w:hAnsi="Times New Roman" w:cs="Times New Roman"/>
          <w:snapToGrid w:val="0"/>
        </w:rPr>
        <w:t>5.2.3. Требовать от представителя Заказчика, принимающего товар, соответствующей доверенности.</w:t>
      </w:r>
    </w:p>
    <w:p w14:paraId="38993A84" w14:textId="77777777" w:rsidR="00817BFF" w:rsidRPr="002E679C" w:rsidRDefault="00817BFF" w:rsidP="00817BFF">
      <w:pPr>
        <w:widowControl w:val="0"/>
        <w:ind w:firstLine="567"/>
        <w:jc w:val="both"/>
        <w:rPr>
          <w:rFonts w:ascii="Times New Roman" w:hAnsi="Times New Roman" w:cs="Times New Roman"/>
          <w:snapToGrid w:val="0"/>
        </w:rPr>
      </w:pPr>
      <w:r w:rsidRPr="002E679C">
        <w:rPr>
          <w:rFonts w:ascii="Times New Roman" w:hAnsi="Times New Roman" w:cs="Times New Roman"/>
          <w:snapToGrid w:val="0"/>
        </w:rPr>
        <w:t>5.3. Заказчик обязан:</w:t>
      </w:r>
    </w:p>
    <w:p w14:paraId="69669DD6" w14:textId="77777777" w:rsidR="00817BFF" w:rsidRPr="002E679C" w:rsidRDefault="00817BFF" w:rsidP="00817BFF">
      <w:pPr>
        <w:widowControl w:val="0"/>
        <w:ind w:firstLine="567"/>
        <w:jc w:val="both"/>
        <w:rPr>
          <w:rFonts w:ascii="Times New Roman" w:hAnsi="Times New Roman" w:cs="Times New Roman"/>
          <w:snapToGrid w:val="0"/>
        </w:rPr>
      </w:pPr>
      <w:r w:rsidRPr="002E679C">
        <w:rPr>
          <w:rFonts w:ascii="Times New Roman" w:hAnsi="Times New Roman" w:cs="Times New Roman"/>
          <w:snapToGrid w:val="0"/>
        </w:rPr>
        <w:t>5.3.1. Направлять Поставщику заявку на поставляемый товар по электронной почте или по факсу с указанием ассортимента и количества, с последующим подтверждением заявки в письменной форме.</w:t>
      </w:r>
    </w:p>
    <w:p w14:paraId="20C20A50" w14:textId="77777777" w:rsidR="00817BFF" w:rsidRPr="002E679C" w:rsidRDefault="00817BFF" w:rsidP="00817BFF">
      <w:pPr>
        <w:widowControl w:val="0"/>
        <w:ind w:firstLine="567"/>
        <w:jc w:val="both"/>
        <w:rPr>
          <w:rFonts w:ascii="Times New Roman" w:hAnsi="Times New Roman" w:cs="Times New Roman"/>
          <w:snapToGrid w:val="0"/>
        </w:rPr>
      </w:pPr>
      <w:r w:rsidRPr="002E679C">
        <w:rPr>
          <w:rFonts w:ascii="Times New Roman" w:hAnsi="Times New Roman" w:cs="Times New Roman"/>
          <w:snapToGrid w:val="0"/>
        </w:rPr>
        <w:t>5.3.4. Обеспечить оплату товара на основании представленных документов (товарных накладных, счетов-фактур</w:t>
      </w:r>
      <w:r w:rsidRPr="002E679C">
        <w:rPr>
          <w:rFonts w:ascii="Times New Roman" w:hAnsi="Times New Roman" w:cs="Times New Roman"/>
          <w:snapToGrid w:val="0"/>
          <w:vertAlign w:val="superscript"/>
        </w:rPr>
        <w:footnoteReference w:id="1"/>
      </w:r>
      <w:r w:rsidRPr="002E679C">
        <w:rPr>
          <w:rFonts w:ascii="Times New Roman" w:hAnsi="Times New Roman" w:cs="Times New Roman"/>
          <w:snapToGrid w:val="0"/>
        </w:rPr>
        <w:t>) в соответствие с условиями настоящего контракта.</w:t>
      </w:r>
    </w:p>
    <w:p w14:paraId="4F12644C" w14:textId="77777777" w:rsidR="00817BFF" w:rsidRPr="002E679C" w:rsidRDefault="00817BFF" w:rsidP="00817BFF">
      <w:pPr>
        <w:widowControl w:val="0"/>
        <w:ind w:firstLine="567"/>
        <w:jc w:val="both"/>
        <w:rPr>
          <w:rFonts w:ascii="Times New Roman" w:hAnsi="Times New Roman" w:cs="Times New Roman"/>
          <w:snapToGrid w:val="0"/>
        </w:rPr>
      </w:pPr>
    </w:p>
    <w:p w14:paraId="0F9E8B28" w14:textId="77777777" w:rsidR="00817BFF" w:rsidRPr="002E679C" w:rsidRDefault="00817BFF" w:rsidP="00817BFF">
      <w:pPr>
        <w:widowControl w:val="0"/>
        <w:ind w:firstLine="567"/>
        <w:jc w:val="both"/>
        <w:rPr>
          <w:rFonts w:ascii="Times New Roman" w:hAnsi="Times New Roman" w:cs="Times New Roman"/>
          <w:snapToGrid w:val="0"/>
        </w:rPr>
      </w:pPr>
      <w:r w:rsidRPr="002E679C">
        <w:rPr>
          <w:rFonts w:ascii="Times New Roman" w:hAnsi="Times New Roman" w:cs="Times New Roman"/>
          <w:snapToGrid w:val="0"/>
        </w:rPr>
        <w:t>5.4. Заказчик вправе:</w:t>
      </w:r>
    </w:p>
    <w:p w14:paraId="504D4550" w14:textId="77777777" w:rsidR="00817BFF" w:rsidRPr="002E679C" w:rsidRDefault="00817BFF" w:rsidP="00817BFF">
      <w:pPr>
        <w:widowControl w:val="0"/>
        <w:ind w:firstLine="567"/>
        <w:jc w:val="both"/>
        <w:rPr>
          <w:rFonts w:ascii="Times New Roman" w:hAnsi="Times New Roman" w:cs="Times New Roman"/>
          <w:snapToGrid w:val="0"/>
        </w:rPr>
      </w:pPr>
      <w:r w:rsidRPr="002E679C">
        <w:rPr>
          <w:rFonts w:ascii="Times New Roman" w:hAnsi="Times New Roman" w:cs="Times New Roman"/>
          <w:snapToGrid w:val="0"/>
        </w:rPr>
        <w:t>5.4.1. Требовать поставки товара, полностью отвечающего характеристикам, указанным в спецификации (приложение № 1) к контракту.</w:t>
      </w:r>
    </w:p>
    <w:p w14:paraId="3F68E85A" w14:textId="77777777" w:rsidR="00817BFF" w:rsidRPr="002E679C" w:rsidRDefault="00817BFF" w:rsidP="00817BFF">
      <w:pPr>
        <w:widowControl w:val="0"/>
        <w:ind w:firstLine="567"/>
        <w:jc w:val="both"/>
        <w:rPr>
          <w:rFonts w:ascii="Times New Roman" w:hAnsi="Times New Roman" w:cs="Times New Roman"/>
          <w:snapToGrid w:val="0"/>
        </w:rPr>
      </w:pPr>
      <w:r w:rsidRPr="002E679C">
        <w:rPr>
          <w:rFonts w:ascii="Times New Roman" w:hAnsi="Times New Roman" w:cs="Times New Roman"/>
          <w:snapToGrid w:val="0"/>
        </w:rPr>
        <w:t>5.4.2. Отказаться от приемки товаров, при отсутствии документов, указанных в пункте 3.4 настоящего контракта.</w:t>
      </w:r>
    </w:p>
    <w:p w14:paraId="36A699D1" w14:textId="77777777" w:rsidR="00817BFF" w:rsidRPr="002E679C" w:rsidRDefault="00817BFF" w:rsidP="00817BFF">
      <w:pPr>
        <w:widowControl w:val="0"/>
        <w:ind w:firstLine="567"/>
        <w:jc w:val="both"/>
        <w:rPr>
          <w:rFonts w:ascii="Times New Roman" w:hAnsi="Times New Roman" w:cs="Times New Roman"/>
          <w:snapToGrid w:val="0"/>
        </w:rPr>
      </w:pPr>
      <w:r w:rsidRPr="002E679C">
        <w:rPr>
          <w:rFonts w:ascii="Times New Roman" w:hAnsi="Times New Roman" w:cs="Times New Roman"/>
          <w:snapToGrid w:val="0"/>
        </w:rPr>
        <w:t>5.4.3. Запрашивать в письменной форме у Поставщика сведения и документы, необходимые для надлежащего исполнения принятых на себя обязательств.</w:t>
      </w:r>
    </w:p>
    <w:p w14:paraId="3067A797" w14:textId="77777777" w:rsidR="00817BFF" w:rsidRPr="002E679C" w:rsidRDefault="00817BFF" w:rsidP="00817BFF">
      <w:pPr>
        <w:suppressAutoHyphens/>
        <w:ind w:firstLine="567"/>
        <w:jc w:val="center"/>
        <w:rPr>
          <w:rFonts w:ascii="Times New Roman" w:hAnsi="Times New Roman" w:cs="Times New Roman"/>
          <w:b/>
        </w:rPr>
      </w:pPr>
      <w:r w:rsidRPr="002E679C">
        <w:rPr>
          <w:rFonts w:ascii="Times New Roman" w:hAnsi="Times New Roman" w:cs="Times New Roman"/>
          <w:b/>
        </w:rPr>
        <w:t>6. Ответственность сторон</w:t>
      </w:r>
    </w:p>
    <w:p w14:paraId="13951C55" w14:textId="77777777" w:rsidR="00817BFF" w:rsidRPr="002E679C" w:rsidRDefault="00817BFF" w:rsidP="00817BFF">
      <w:pPr>
        <w:tabs>
          <w:tab w:val="left" w:pos="709"/>
        </w:tabs>
        <w:autoSpaceDE w:val="0"/>
        <w:autoSpaceDN w:val="0"/>
        <w:adjustRightInd w:val="0"/>
        <w:ind w:firstLine="709"/>
        <w:jc w:val="both"/>
        <w:rPr>
          <w:rFonts w:ascii="Times New Roman" w:hAnsi="Times New Roman" w:cs="Times New Roman"/>
        </w:rPr>
      </w:pPr>
      <w:r w:rsidRPr="002E679C">
        <w:rPr>
          <w:rFonts w:ascii="Times New Roman" w:hAnsi="Times New Roman" w:cs="Times New Roman"/>
        </w:rPr>
        <w:t>6.1</w:t>
      </w:r>
      <w:proofErr w:type="gramStart"/>
      <w:r w:rsidRPr="002E679C">
        <w:rPr>
          <w:rFonts w:ascii="Times New Roman" w:hAnsi="Times New Roman" w:cs="Times New Roman"/>
        </w:rPr>
        <w:t xml:space="preserve"> З</w:t>
      </w:r>
      <w:proofErr w:type="gramEnd"/>
      <w:r w:rsidRPr="002E679C">
        <w:rPr>
          <w:rFonts w:ascii="Times New Roman" w:hAnsi="Times New Roman" w:cs="Times New Roman"/>
        </w:rPr>
        <w:t>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14:paraId="5A6C9F80" w14:textId="77777777" w:rsidR="00817BFF" w:rsidRPr="002E679C" w:rsidRDefault="00817BFF" w:rsidP="00817BFF">
      <w:pPr>
        <w:tabs>
          <w:tab w:val="left" w:pos="709"/>
        </w:tabs>
        <w:autoSpaceDE w:val="0"/>
        <w:autoSpaceDN w:val="0"/>
        <w:adjustRightInd w:val="0"/>
        <w:ind w:firstLine="709"/>
        <w:jc w:val="both"/>
        <w:rPr>
          <w:rFonts w:ascii="Times New Roman" w:hAnsi="Times New Roman" w:cs="Times New Roman"/>
        </w:rPr>
      </w:pPr>
      <w:r w:rsidRPr="002E679C">
        <w:rPr>
          <w:rFonts w:ascii="Times New Roman" w:hAnsi="Times New Roman" w:cs="Times New Roman"/>
        </w:rPr>
        <w:t>6.2.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142FDB4D" w14:textId="77777777" w:rsidR="00817BFF" w:rsidRPr="002E679C" w:rsidRDefault="00817BFF" w:rsidP="00817BFF">
      <w:pPr>
        <w:tabs>
          <w:tab w:val="left" w:pos="709"/>
        </w:tabs>
        <w:autoSpaceDE w:val="0"/>
        <w:autoSpaceDN w:val="0"/>
        <w:adjustRightInd w:val="0"/>
        <w:ind w:firstLine="709"/>
        <w:jc w:val="both"/>
        <w:rPr>
          <w:rFonts w:ascii="Times New Roman" w:hAnsi="Times New Roman" w:cs="Times New Roman"/>
        </w:rPr>
      </w:pPr>
      <w:r w:rsidRPr="002E679C">
        <w:rPr>
          <w:rFonts w:ascii="Times New Roman" w:hAnsi="Times New Roman" w:cs="Times New Roman"/>
        </w:rPr>
        <w:t>6.2.1. Пеня начисляется за каждый день</w:t>
      </w:r>
      <w:r w:rsidR="004B3565" w:rsidRPr="002E679C">
        <w:rPr>
          <w:rFonts w:ascii="Times New Roman" w:hAnsi="Times New Roman" w:cs="Times New Roman"/>
        </w:rPr>
        <w:t xml:space="preserve"> </w:t>
      </w:r>
      <w:r w:rsidRPr="002E679C">
        <w:rPr>
          <w:rFonts w:ascii="Times New Roman" w:hAnsi="Times New Roman" w:cs="Times New Roman"/>
        </w:rPr>
        <w:t xml:space="preserve">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за исключением случаев, если законодательством РФ установлен иной порядок начисления пени. </w:t>
      </w:r>
    </w:p>
    <w:p w14:paraId="0AFCDEBC" w14:textId="77777777" w:rsidR="00817BFF" w:rsidRPr="002E679C" w:rsidRDefault="00817BFF" w:rsidP="00817BFF">
      <w:pPr>
        <w:autoSpaceDE w:val="0"/>
        <w:autoSpaceDN w:val="0"/>
        <w:adjustRightInd w:val="0"/>
        <w:ind w:firstLine="709"/>
        <w:jc w:val="both"/>
        <w:rPr>
          <w:rFonts w:ascii="Times New Roman" w:hAnsi="Times New Roman" w:cs="Times New Roman"/>
        </w:rPr>
      </w:pPr>
      <w:r w:rsidRPr="002E679C">
        <w:rPr>
          <w:rFonts w:ascii="Times New Roman" w:hAnsi="Times New Roman" w:cs="Times New Roman"/>
        </w:rPr>
        <w:lastRenderedPageBreak/>
        <w:t xml:space="preserve">6.2.2.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14:paraId="21F989E5" w14:textId="77777777" w:rsidR="00817BFF" w:rsidRPr="002E679C" w:rsidRDefault="00817BFF" w:rsidP="00817BFF">
      <w:pPr>
        <w:autoSpaceDE w:val="0"/>
        <w:autoSpaceDN w:val="0"/>
        <w:adjustRightInd w:val="0"/>
        <w:ind w:firstLine="709"/>
        <w:jc w:val="both"/>
        <w:rPr>
          <w:rFonts w:ascii="Times New Roman" w:eastAsia="Calibri" w:hAnsi="Times New Roman" w:cs="Times New Roman"/>
        </w:rPr>
      </w:pPr>
      <w:r w:rsidRPr="002E679C">
        <w:rPr>
          <w:rFonts w:ascii="Times New Roman" w:hAnsi="Times New Roman" w:cs="Times New Roman"/>
        </w:rPr>
        <w:t>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составляет 1000 рублей.</w:t>
      </w:r>
    </w:p>
    <w:p w14:paraId="7D2BE77C" w14:textId="77777777" w:rsidR="00817BFF" w:rsidRPr="002E679C" w:rsidRDefault="00817BFF" w:rsidP="00817BFF">
      <w:pPr>
        <w:tabs>
          <w:tab w:val="left" w:pos="709"/>
        </w:tabs>
        <w:autoSpaceDE w:val="0"/>
        <w:autoSpaceDN w:val="0"/>
        <w:adjustRightInd w:val="0"/>
        <w:ind w:firstLine="709"/>
        <w:jc w:val="both"/>
        <w:rPr>
          <w:rFonts w:ascii="Times New Roman" w:hAnsi="Times New Roman" w:cs="Times New Roman"/>
        </w:rPr>
      </w:pPr>
      <w:r w:rsidRPr="002E679C">
        <w:rPr>
          <w:rFonts w:ascii="Times New Roman" w:hAnsi="Times New Roman" w:cs="Times New Roman"/>
        </w:rPr>
        <w:t>6.3. В случае просрочки исполнения Поставщиком обязательств,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Поставщик уплачивает Заказчику неустойку (штраф, пени).</w:t>
      </w:r>
    </w:p>
    <w:p w14:paraId="185C8353" w14:textId="77777777" w:rsidR="00817BFF" w:rsidRPr="002E679C" w:rsidRDefault="00817BFF" w:rsidP="00817BFF">
      <w:pPr>
        <w:autoSpaceDE w:val="0"/>
        <w:autoSpaceDN w:val="0"/>
        <w:adjustRightInd w:val="0"/>
        <w:ind w:firstLine="708"/>
        <w:jc w:val="both"/>
        <w:rPr>
          <w:rFonts w:ascii="Times New Roman" w:hAnsi="Times New Roman" w:cs="Times New Roman"/>
        </w:rPr>
      </w:pPr>
      <w:r w:rsidRPr="002E679C">
        <w:rPr>
          <w:rFonts w:ascii="Times New Roman" w:hAnsi="Times New Roman" w:cs="Times New Roman"/>
        </w:rPr>
        <w:t xml:space="preserve">6.3.1. </w:t>
      </w:r>
      <w:proofErr w:type="gramStart"/>
      <w:r w:rsidRPr="002E679C">
        <w:rPr>
          <w:rFonts w:ascii="Times New Roman" w:hAnsi="Times New Roman" w:cs="Times New Roman"/>
        </w:rPr>
        <w:t xml:space="preserve">Пеня начисляется за каждый день просрочки исполнения Поставщиком обязательства, предусмотренного настоящим контрактом, в том числе </w:t>
      </w:r>
      <w:r w:rsidRPr="002E679C">
        <w:rPr>
          <w:rFonts w:ascii="Times New Roman" w:eastAsia="Calibri" w:hAnsi="Times New Roman" w:cs="Times New Roman"/>
        </w:rPr>
        <w:t>просрочки исполнения Поставщиком обязательства,</w:t>
      </w:r>
      <w:r w:rsidRPr="002E679C">
        <w:rPr>
          <w:rFonts w:ascii="Times New Roman" w:hAnsi="Times New Roman" w:cs="Times New Roman"/>
        </w:rPr>
        <w:t xml:space="preserve"> </w:t>
      </w:r>
      <w:r w:rsidRPr="002E679C">
        <w:rPr>
          <w:rFonts w:ascii="Times New Roman" w:eastAsia="Calibri" w:hAnsi="Times New Roman" w:cs="Times New Roman"/>
        </w:rPr>
        <w:t xml:space="preserve">начиная со дня, следующего после дня истечения установленного контрактом срока исполнения обязательства, и устанавливается </w:t>
      </w:r>
      <w:r w:rsidRPr="002E679C">
        <w:rPr>
          <w:rFonts w:ascii="Times New Roman" w:hAnsi="Times New Roman" w:cs="Times New Roman"/>
        </w:rPr>
        <w:t>в размере одной трехсотой  действующей на дату уплаты пени ключевой ставки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w:t>
      </w:r>
      <w:proofErr w:type="gramEnd"/>
      <w:r w:rsidRPr="002E679C">
        <w:rPr>
          <w:rFonts w:ascii="Times New Roman" w:hAnsi="Times New Roman" w:cs="Times New Roman"/>
        </w:rPr>
        <w:t xml:space="preserve"> контрактом и фактически исполненных Поставщиком, за исключением случаев, если законодательством РФ установлен иной порядок начисления пени.</w:t>
      </w:r>
    </w:p>
    <w:p w14:paraId="3026C39F" w14:textId="77777777" w:rsidR="00817BFF" w:rsidRPr="002E679C" w:rsidRDefault="00817BFF" w:rsidP="00817BFF">
      <w:pPr>
        <w:autoSpaceDE w:val="0"/>
        <w:autoSpaceDN w:val="0"/>
        <w:adjustRightInd w:val="0"/>
        <w:ind w:firstLine="709"/>
        <w:jc w:val="both"/>
        <w:rPr>
          <w:rFonts w:ascii="Times New Roman" w:eastAsia="Calibri" w:hAnsi="Times New Roman" w:cs="Times New Roman"/>
        </w:rPr>
      </w:pPr>
      <w:r w:rsidRPr="002E679C">
        <w:rPr>
          <w:rFonts w:ascii="Times New Roman" w:eastAsia="Calibri" w:hAnsi="Times New Roman" w:cs="Times New Roman"/>
        </w:rPr>
        <w:t>6.3.2. 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предусмотренных настоящим контрактом.</w:t>
      </w:r>
    </w:p>
    <w:p w14:paraId="5A2B74A4" w14:textId="77777777" w:rsidR="00817BFF" w:rsidRPr="002E679C" w:rsidRDefault="00817BFF" w:rsidP="00817BFF">
      <w:pPr>
        <w:autoSpaceDE w:val="0"/>
        <w:autoSpaceDN w:val="0"/>
        <w:adjustRightInd w:val="0"/>
        <w:ind w:firstLine="709"/>
        <w:jc w:val="both"/>
        <w:rPr>
          <w:rFonts w:ascii="Times New Roman" w:hAnsi="Times New Roman" w:cs="Times New Roman"/>
        </w:rPr>
      </w:pPr>
      <w:r w:rsidRPr="002E679C">
        <w:rPr>
          <w:rFonts w:ascii="Times New Roman" w:eastAsia="Calibri" w:hAnsi="Times New Roman" w:cs="Times New Roman"/>
        </w:rPr>
        <w:t>6.3.3.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размере одного процента цены контракта (этапа), но не более 5 тыс. рублей и не менее 1 тыс. рублей (за исключением случаев, предусмотренных пунктами</w:t>
      </w:r>
      <w:proofErr w:type="gramStart"/>
      <w:r w:rsidRPr="002E679C">
        <w:rPr>
          <w:rFonts w:ascii="Times New Roman" w:eastAsia="Calibri" w:hAnsi="Times New Roman" w:cs="Times New Roman"/>
        </w:rPr>
        <w:t>6</w:t>
      </w:r>
      <w:proofErr w:type="gramEnd"/>
      <w:r w:rsidRPr="002E679C">
        <w:rPr>
          <w:rFonts w:ascii="Times New Roman" w:eastAsia="Calibri" w:hAnsi="Times New Roman" w:cs="Times New Roman"/>
        </w:rPr>
        <w:t>.3.4, 6.3.5 настоящего контракта).</w:t>
      </w:r>
      <w:r w:rsidRPr="002E679C">
        <w:rPr>
          <w:rFonts w:ascii="Times New Roman" w:eastAsia="Calibri" w:hAnsi="Times New Roman" w:cs="Times New Roman"/>
          <w:noProof/>
        </w:rPr>
        <w:t xml:space="preserve"> </w:t>
      </w:r>
    </w:p>
    <w:p w14:paraId="5026952A" w14:textId="77777777" w:rsidR="00817BFF" w:rsidRPr="002E679C" w:rsidRDefault="00817BFF" w:rsidP="00817BFF">
      <w:pPr>
        <w:autoSpaceDE w:val="0"/>
        <w:autoSpaceDN w:val="0"/>
        <w:adjustRightInd w:val="0"/>
        <w:ind w:firstLine="709"/>
        <w:jc w:val="both"/>
        <w:rPr>
          <w:rFonts w:ascii="Times New Roman" w:eastAsia="Calibri" w:hAnsi="Times New Roman" w:cs="Times New Roman"/>
        </w:rPr>
      </w:pPr>
      <w:r w:rsidRPr="002E679C">
        <w:rPr>
          <w:rFonts w:ascii="Times New Roman" w:eastAsia="Calibri" w:hAnsi="Times New Roman" w:cs="Times New Roman"/>
        </w:rPr>
        <w:t xml:space="preserve">6.3.4. </w:t>
      </w:r>
      <w:proofErr w:type="gramStart"/>
      <w:r w:rsidRPr="002E679C">
        <w:rPr>
          <w:rFonts w:ascii="Times New Roman" w:eastAsia="Calibri" w:hAnsi="Times New Roman" w:cs="Times New Roman"/>
        </w:rPr>
        <w:t>За каждый факт неисполнения или ненадлежащего исполнения Поставщиком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w:t>
      </w:r>
      <w:proofErr w:type="gramEnd"/>
      <w:r w:rsidRPr="002E679C">
        <w:rPr>
          <w:rFonts w:ascii="Times New Roman" w:eastAsia="Calibri" w:hAnsi="Times New Roman" w:cs="Times New Roman"/>
        </w:rPr>
        <w:t>, предусмотренных контрактом (за исключением просрочки исполнения обязательств Заказчиком, поставщиком (подрядчиком, исполнителем)</w:t>
      </w:r>
      <w:proofErr w:type="gramStart"/>
      <w:r w:rsidRPr="002E679C">
        <w:rPr>
          <w:rFonts w:ascii="Times New Roman" w:eastAsia="Calibri" w:hAnsi="Times New Roman" w:cs="Times New Roman"/>
        </w:rPr>
        <w:t>,у</w:t>
      </w:r>
      <w:proofErr w:type="gramEnd"/>
      <w:r w:rsidRPr="002E679C">
        <w:rPr>
          <w:rFonts w:ascii="Times New Roman" w:eastAsia="Calibri" w:hAnsi="Times New Roman" w:cs="Times New Roman"/>
        </w:rPr>
        <w:t>твержденными постановлением Правительства Российской Федерации от 30.08.2017 № 1042, за исключением просрочки исполнения обязательств (в том числе гарантийного обязательства), предусмотренных настоящим контрактом, и устанавливается в следующем порядке:</w:t>
      </w:r>
    </w:p>
    <w:p w14:paraId="73354113" w14:textId="77777777" w:rsidR="00817BFF" w:rsidRPr="002E679C" w:rsidRDefault="00817BFF" w:rsidP="00817BFF">
      <w:pPr>
        <w:autoSpaceDE w:val="0"/>
        <w:autoSpaceDN w:val="0"/>
        <w:adjustRightInd w:val="0"/>
        <w:ind w:firstLine="709"/>
        <w:jc w:val="both"/>
        <w:rPr>
          <w:rFonts w:ascii="Times New Roman" w:eastAsia="Calibri" w:hAnsi="Times New Roman" w:cs="Times New Roman"/>
        </w:rPr>
      </w:pPr>
      <w:r w:rsidRPr="002E679C">
        <w:rPr>
          <w:rFonts w:ascii="Times New Roman" w:eastAsia="Calibri" w:hAnsi="Times New Roman" w:cs="Times New Roman"/>
        </w:rPr>
        <w:t>а) в случае, если цена контракта не превышает начальную (максимальную) цену контракта:</w:t>
      </w:r>
    </w:p>
    <w:p w14:paraId="5D0E676B" w14:textId="77777777" w:rsidR="00817BFF" w:rsidRPr="002E679C" w:rsidRDefault="00817BFF" w:rsidP="00817BFF">
      <w:pPr>
        <w:autoSpaceDE w:val="0"/>
        <w:autoSpaceDN w:val="0"/>
        <w:adjustRightInd w:val="0"/>
        <w:ind w:firstLine="709"/>
        <w:jc w:val="both"/>
        <w:rPr>
          <w:rFonts w:ascii="Times New Roman" w:eastAsia="Calibri" w:hAnsi="Times New Roman" w:cs="Times New Roman"/>
        </w:rPr>
      </w:pPr>
      <w:r w:rsidRPr="002E679C">
        <w:rPr>
          <w:rFonts w:ascii="Times New Roman" w:eastAsia="Calibri" w:hAnsi="Times New Roman" w:cs="Times New Roman"/>
        </w:rPr>
        <w:t>10 процентов начальной (максимальной) цены контракта, если цена контракта не превышает 3 млн. рублей;</w:t>
      </w:r>
    </w:p>
    <w:p w14:paraId="0CA254E8" w14:textId="77777777" w:rsidR="00817BFF" w:rsidRPr="002E679C" w:rsidRDefault="00817BFF" w:rsidP="00817BFF">
      <w:pPr>
        <w:autoSpaceDE w:val="0"/>
        <w:autoSpaceDN w:val="0"/>
        <w:adjustRightInd w:val="0"/>
        <w:ind w:firstLine="709"/>
        <w:jc w:val="both"/>
        <w:rPr>
          <w:rFonts w:ascii="Times New Roman" w:eastAsia="Calibri" w:hAnsi="Times New Roman" w:cs="Times New Roman"/>
        </w:rPr>
      </w:pPr>
      <w:r w:rsidRPr="002E679C">
        <w:rPr>
          <w:rFonts w:ascii="Times New Roman" w:eastAsia="Calibri" w:hAnsi="Times New Roman" w:cs="Times New Roman"/>
        </w:rPr>
        <w:t>5 процентов начальной (максимальной) цены контракта, если цена контракта составляет от 3 млн. рублей до 50 млн. рублей (включительно);</w:t>
      </w:r>
    </w:p>
    <w:p w14:paraId="4AA00460" w14:textId="77777777" w:rsidR="00817BFF" w:rsidRPr="002E679C" w:rsidRDefault="00817BFF" w:rsidP="00817BFF">
      <w:pPr>
        <w:autoSpaceDE w:val="0"/>
        <w:autoSpaceDN w:val="0"/>
        <w:adjustRightInd w:val="0"/>
        <w:ind w:firstLine="709"/>
        <w:jc w:val="both"/>
        <w:rPr>
          <w:rFonts w:ascii="Times New Roman" w:eastAsia="Calibri" w:hAnsi="Times New Roman" w:cs="Times New Roman"/>
        </w:rPr>
      </w:pPr>
      <w:r w:rsidRPr="002E679C">
        <w:rPr>
          <w:rFonts w:ascii="Times New Roman" w:eastAsia="Calibri" w:hAnsi="Times New Roman" w:cs="Times New Roman"/>
        </w:rPr>
        <w:t>1 процент начальной (максимальной) цены контракта, если цена контракта составляет от 50 млн. рублей до 100 млн. рублей (включительно);</w:t>
      </w:r>
    </w:p>
    <w:p w14:paraId="77D4A446" w14:textId="77777777" w:rsidR="00817BFF" w:rsidRPr="002E679C" w:rsidRDefault="00817BFF" w:rsidP="00817BFF">
      <w:pPr>
        <w:autoSpaceDE w:val="0"/>
        <w:autoSpaceDN w:val="0"/>
        <w:adjustRightInd w:val="0"/>
        <w:ind w:firstLine="709"/>
        <w:jc w:val="both"/>
        <w:rPr>
          <w:rFonts w:ascii="Times New Roman" w:eastAsia="Calibri" w:hAnsi="Times New Roman" w:cs="Times New Roman"/>
        </w:rPr>
      </w:pPr>
      <w:r w:rsidRPr="002E679C">
        <w:rPr>
          <w:rFonts w:ascii="Times New Roman" w:eastAsia="Calibri" w:hAnsi="Times New Roman" w:cs="Times New Roman"/>
        </w:rPr>
        <w:lastRenderedPageBreak/>
        <w:t>б) в случае, если цена контракта превышает начальную (максимальную) цену контракта:</w:t>
      </w:r>
    </w:p>
    <w:p w14:paraId="33AF039F" w14:textId="77777777" w:rsidR="00817BFF" w:rsidRPr="002E679C" w:rsidRDefault="00817BFF" w:rsidP="00817BFF">
      <w:pPr>
        <w:autoSpaceDE w:val="0"/>
        <w:autoSpaceDN w:val="0"/>
        <w:adjustRightInd w:val="0"/>
        <w:ind w:firstLine="709"/>
        <w:jc w:val="both"/>
        <w:rPr>
          <w:rFonts w:ascii="Times New Roman" w:eastAsia="Calibri" w:hAnsi="Times New Roman" w:cs="Times New Roman"/>
        </w:rPr>
      </w:pPr>
      <w:r w:rsidRPr="002E679C">
        <w:rPr>
          <w:rFonts w:ascii="Times New Roman" w:eastAsia="Calibri" w:hAnsi="Times New Roman" w:cs="Times New Roman"/>
        </w:rPr>
        <w:t>10 процентов цены контракта, если цена контракта не превышает 3 млн. рублей;</w:t>
      </w:r>
    </w:p>
    <w:p w14:paraId="5C2ABDB5" w14:textId="77777777" w:rsidR="00817BFF" w:rsidRPr="002E679C" w:rsidRDefault="00817BFF" w:rsidP="00817BFF">
      <w:pPr>
        <w:autoSpaceDE w:val="0"/>
        <w:autoSpaceDN w:val="0"/>
        <w:adjustRightInd w:val="0"/>
        <w:ind w:firstLine="709"/>
        <w:jc w:val="both"/>
        <w:rPr>
          <w:rFonts w:ascii="Times New Roman" w:eastAsia="Calibri" w:hAnsi="Times New Roman" w:cs="Times New Roman"/>
        </w:rPr>
      </w:pPr>
      <w:r w:rsidRPr="002E679C">
        <w:rPr>
          <w:rFonts w:ascii="Times New Roman" w:eastAsia="Calibri" w:hAnsi="Times New Roman" w:cs="Times New Roman"/>
        </w:rPr>
        <w:t>5 процентов цены контракта, если цена контракта составляет от 3 млн. рублей до 50 млн. рублей (включительно);</w:t>
      </w:r>
    </w:p>
    <w:p w14:paraId="6EBCA583" w14:textId="77777777" w:rsidR="00817BFF" w:rsidRPr="002E679C" w:rsidRDefault="00817BFF" w:rsidP="00817BFF">
      <w:pPr>
        <w:autoSpaceDE w:val="0"/>
        <w:autoSpaceDN w:val="0"/>
        <w:adjustRightInd w:val="0"/>
        <w:ind w:firstLine="709"/>
        <w:jc w:val="both"/>
        <w:rPr>
          <w:rFonts w:ascii="Times New Roman" w:eastAsia="Calibri" w:hAnsi="Times New Roman" w:cs="Times New Roman"/>
        </w:rPr>
      </w:pPr>
      <w:r w:rsidRPr="002E679C">
        <w:rPr>
          <w:rFonts w:ascii="Times New Roman" w:eastAsia="Calibri" w:hAnsi="Times New Roman" w:cs="Times New Roman"/>
        </w:rPr>
        <w:t>1 процент цены контракта, если цена контракта составляет от 50 млн. рублей до 100 млн. рублей (включительно).</w:t>
      </w:r>
    </w:p>
    <w:p w14:paraId="56268DD9" w14:textId="77777777" w:rsidR="00817BFF" w:rsidRPr="002E679C" w:rsidRDefault="00817BFF" w:rsidP="00817BFF">
      <w:pPr>
        <w:autoSpaceDE w:val="0"/>
        <w:autoSpaceDN w:val="0"/>
        <w:adjustRightInd w:val="0"/>
        <w:ind w:firstLine="709"/>
        <w:jc w:val="both"/>
        <w:rPr>
          <w:rFonts w:ascii="Times New Roman" w:eastAsia="Calibri" w:hAnsi="Times New Roman" w:cs="Times New Roman"/>
        </w:rPr>
      </w:pPr>
      <w:r w:rsidRPr="002E679C">
        <w:rPr>
          <w:rFonts w:ascii="Times New Roman" w:eastAsia="Calibri" w:hAnsi="Times New Roman" w:cs="Times New Roman"/>
        </w:rPr>
        <w:t>6.3.5.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размер штрафа (при наличии в настоящем контракте таких обязательств) составляет 1000 рублей.</w:t>
      </w:r>
    </w:p>
    <w:p w14:paraId="201C9008" w14:textId="77777777" w:rsidR="00817BFF" w:rsidRPr="002E679C" w:rsidRDefault="00817BFF" w:rsidP="00817BFF">
      <w:pPr>
        <w:autoSpaceDE w:val="0"/>
        <w:autoSpaceDN w:val="0"/>
        <w:adjustRightInd w:val="0"/>
        <w:ind w:firstLine="709"/>
        <w:jc w:val="both"/>
        <w:rPr>
          <w:rFonts w:ascii="Times New Roman" w:eastAsia="Calibri" w:hAnsi="Times New Roman" w:cs="Times New Roman"/>
        </w:rPr>
      </w:pPr>
      <w:r w:rsidRPr="002E679C">
        <w:rPr>
          <w:rFonts w:ascii="Times New Roman" w:hAnsi="Times New Roman" w:cs="Times New Roman"/>
        </w:rPr>
        <w:t xml:space="preserve">6.4. </w:t>
      </w:r>
      <w:r w:rsidRPr="002E679C">
        <w:rPr>
          <w:rFonts w:ascii="Times New Roman" w:eastAsia="Calibri" w:hAnsi="Times New Roman" w:cs="Times New Roman"/>
        </w:rPr>
        <w:t>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настоящего контракта.</w:t>
      </w:r>
    </w:p>
    <w:p w14:paraId="02CE405A" w14:textId="77777777" w:rsidR="00817BFF" w:rsidRPr="002E679C" w:rsidRDefault="00817BFF" w:rsidP="00817BFF">
      <w:pPr>
        <w:autoSpaceDE w:val="0"/>
        <w:autoSpaceDN w:val="0"/>
        <w:adjustRightInd w:val="0"/>
        <w:ind w:firstLine="709"/>
        <w:jc w:val="both"/>
        <w:rPr>
          <w:rFonts w:ascii="Times New Roman" w:eastAsia="Calibri" w:hAnsi="Times New Roman" w:cs="Times New Roman"/>
        </w:rPr>
      </w:pPr>
      <w:r w:rsidRPr="002E679C">
        <w:rPr>
          <w:rFonts w:ascii="Times New Roman" w:eastAsia="Calibri" w:hAnsi="Times New Roman" w:cs="Times New Roman"/>
        </w:rPr>
        <w:t>6.5. Общая сумма начисленных штрафов за ненадлежащее исполнение Заказчиком обязательств, предусмотренных настоящим контрактом, не может превышать цену настоящего контракта.</w:t>
      </w:r>
    </w:p>
    <w:p w14:paraId="3D876E13" w14:textId="77777777" w:rsidR="00817BFF" w:rsidRPr="002E679C" w:rsidRDefault="00817BFF" w:rsidP="00817BFF">
      <w:pPr>
        <w:tabs>
          <w:tab w:val="left" w:pos="709"/>
        </w:tabs>
        <w:autoSpaceDE w:val="0"/>
        <w:autoSpaceDN w:val="0"/>
        <w:adjustRightInd w:val="0"/>
        <w:ind w:firstLine="709"/>
        <w:jc w:val="both"/>
        <w:rPr>
          <w:rFonts w:ascii="Times New Roman" w:hAnsi="Times New Roman" w:cs="Times New Roman"/>
        </w:rPr>
      </w:pPr>
      <w:r w:rsidRPr="002E679C">
        <w:rPr>
          <w:rFonts w:ascii="Times New Roman" w:hAnsi="Times New Roman" w:cs="Times New Roman"/>
        </w:rPr>
        <w:t xml:space="preserve">6.6.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 </w:t>
      </w:r>
      <w:proofErr w:type="gramStart"/>
      <w:r w:rsidRPr="002E679C">
        <w:rPr>
          <w:rFonts w:ascii="Times New Roman" w:hAnsi="Times New Roman" w:cs="Times New Roman"/>
        </w:rPr>
        <w:t>и(</w:t>
      </w:r>
      <w:proofErr w:type="gramEnd"/>
      <w:r w:rsidRPr="002E679C">
        <w:rPr>
          <w:rFonts w:ascii="Times New Roman" w:hAnsi="Times New Roman" w:cs="Times New Roman"/>
        </w:rPr>
        <w:t>или) удержать сумму неустойки (штраф, пени) из денежных средств, внесенных в качестве обеспечения исполнения контракта.</w:t>
      </w:r>
    </w:p>
    <w:p w14:paraId="0F969D48" w14:textId="77777777" w:rsidR="00817BFF" w:rsidRPr="002E679C" w:rsidRDefault="00817BFF" w:rsidP="00817BFF">
      <w:pPr>
        <w:tabs>
          <w:tab w:val="left" w:pos="709"/>
        </w:tabs>
        <w:autoSpaceDE w:val="0"/>
        <w:autoSpaceDN w:val="0"/>
        <w:adjustRightInd w:val="0"/>
        <w:ind w:firstLine="709"/>
        <w:jc w:val="both"/>
        <w:rPr>
          <w:rFonts w:ascii="Times New Roman" w:hAnsi="Times New Roman" w:cs="Times New Roman"/>
        </w:rPr>
      </w:pPr>
      <w:r w:rsidRPr="002E679C">
        <w:rPr>
          <w:rFonts w:ascii="Times New Roman" w:hAnsi="Times New Roman" w:cs="Times New Roman"/>
        </w:rPr>
        <w:t>6.7.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14:paraId="201C9D7D" w14:textId="77777777" w:rsidR="00817BFF" w:rsidRPr="002E679C" w:rsidRDefault="00817BFF" w:rsidP="00817BFF">
      <w:pPr>
        <w:tabs>
          <w:tab w:val="left" w:pos="709"/>
        </w:tabs>
        <w:autoSpaceDE w:val="0"/>
        <w:autoSpaceDN w:val="0"/>
        <w:adjustRightInd w:val="0"/>
        <w:ind w:firstLine="709"/>
        <w:jc w:val="both"/>
        <w:rPr>
          <w:rFonts w:ascii="Times New Roman" w:hAnsi="Times New Roman" w:cs="Times New Roman"/>
        </w:rPr>
      </w:pPr>
      <w:r w:rsidRPr="002E679C">
        <w:rPr>
          <w:rFonts w:ascii="Times New Roman" w:hAnsi="Times New Roman" w:cs="Times New Roman"/>
        </w:rPr>
        <w:t>6.8.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14:paraId="04D27F15" w14:textId="77777777" w:rsidR="00817BFF" w:rsidRPr="002E679C" w:rsidRDefault="00817BFF" w:rsidP="00817BFF">
      <w:pPr>
        <w:tabs>
          <w:tab w:val="left" w:pos="709"/>
        </w:tabs>
        <w:autoSpaceDE w:val="0"/>
        <w:autoSpaceDN w:val="0"/>
        <w:adjustRightInd w:val="0"/>
        <w:ind w:firstLine="709"/>
        <w:jc w:val="both"/>
        <w:rPr>
          <w:rFonts w:ascii="Times New Roman" w:hAnsi="Times New Roman" w:cs="Times New Roman"/>
        </w:rPr>
      </w:pPr>
      <w:r w:rsidRPr="002E679C">
        <w:rPr>
          <w:rFonts w:ascii="Times New Roman" w:hAnsi="Times New Roman" w:cs="Times New Roman"/>
        </w:rPr>
        <w:t>6.9.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1A6204B9" w14:textId="77777777" w:rsidR="00817BFF" w:rsidRPr="002E679C" w:rsidRDefault="00817BFF" w:rsidP="00817BFF">
      <w:pPr>
        <w:tabs>
          <w:tab w:val="left" w:pos="709"/>
        </w:tabs>
        <w:autoSpaceDE w:val="0"/>
        <w:autoSpaceDN w:val="0"/>
        <w:adjustRightInd w:val="0"/>
        <w:ind w:firstLine="709"/>
        <w:jc w:val="both"/>
        <w:rPr>
          <w:rFonts w:ascii="Times New Roman" w:hAnsi="Times New Roman" w:cs="Times New Roman"/>
        </w:rPr>
      </w:pPr>
      <w:r w:rsidRPr="002E679C">
        <w:rPr>
          <w:rFonts w:ascii="Times New Roman" w:hAnsi="Times New Roman" w:cs="Times New Roman"/>
        </w:rPr>
        <w:t xml:space="preserve">6.10.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w:t>
      </w:r>
      <w:proofErr w:type="gramStart"/>
      <w:r w:rsidRPr="002E679C">
        <w:rPr>
          <w:rFonts w:ascii="Times New Roman" w:hAnsi="Times New Roman" w:cs="Times New Roman"/>
        </w:rPr>
        <w:t>с даты расторжения</w:t>
      </w:r>
      <w:proofErr w:type="gramEnd"/>
      <w:r w:rsidRPr="002E679C">
        <w:rPr>
          <w:rFonts w:ascii="Times New Roman" w:hAnsi="Times New Roman" w:cs="Times New Roman"/>
        </w:rPr>
        <w:t xml:space="preserve"> контракта или подписания соглашения о расторжении контракта уплачивает Заказчику неустойку, определенную в соответствии с п. 6.3 настоящего контракта.</w:t>
      </w:r>
    </w:p>
    <w:p w14:paraId="3D5BFA9C" w14:textId="77777777" w:rsidR="00817BFF" w:rsidRPr="002E679C" w:rsidRDefault="00817BFF" w:rsidP="00817BFF">
      <w:pPr>
        <w:autoSpaceDE w:val="0"/>
        <w:autoSpaceDN w:val="0"/>
        <w:adjustRightInd w:val="0"/>
        <w:ind w:firstLine="709"/>
        <w:jc w:val="both"/>
        <w:rPr>
          <w:rFonts w:ascii="Times New Roman" w:eastAsia="Calibri" w:hAnsi="Times New Roman" w:cs="Times New Roman"/>
        </w:rPr>
      </w:pPr>
      <w:r w:rsidRPr="002E679C">
        <w:rPr>
          <w:rFonts w:ascii="Times New Roman" w:eastAsia="Arial" w:hAnsi="Times New Roman" w:cs="Times New Roman"/>
          <w:lang w:eastAsia="ar-SA"/>
        </w:rPr>
        <w:t>6.11.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14:paraId="0CA9FE81" w14:textId="77777777" w:rsidR="00817BFF" w:rsidRPr="002E679C" w:rsidRDefault="00817BFF" w:rsidP="00817BFF">
      <w:pPr>
        <w:autoSpaceDE w:val="0"/>
        <w:autoSpaceDN w:val="0"/>
        <w:adjustRightInd w:val="0"/>
        <w:ind w:firstLine="567"/>
        <w:jc w:val="both"/>
        <w:rPr>
          <w:rFonts w:ascii="Times New Roman" w:hAnsi="Times New Roman" w:cs="Times New Roman"/>
        </w:rPr>
      </w:pPr>
    </w:p>
    <w:p w14:paraId="70954771" w14:textId="77777777" w:rsidR="00817BFF" w:rsidRPr="002E679C" w:rsidRDefault="00817BFF" w:rsidP="00817BFF">
      <w:pPr>
        <w:suppressAutoHyphens/>
        <w:ind w:firstLine="567"/>
        <w:jc w:val="center"/>
        <w:rPr>
          <w:rFonts w:ascii="Times New Roman" w:hAnsi="Times New Roman" w:cs="Times New Roman"/>
        </w:rPr>
      </w:pPr>
      <w:r w:rsidRPr="002E679C">
        <w:rPr>
          <w:rFonts w:ascii="Times New Roman" w:hAnsi="Times New Roman" w:cs="Times New Roman"/>
        </w:rPr>
        <w:t xml:space="preserve">6.12. Во все </w:t>
      </w:r>
      <w:proofErr w:type="gramStart"/>
      <w:r w:rsidRPr="002E679C">
        <w:rPr>
          <w:rFonts w:ascii="Times New Roman" w:hAnsi="Times New Roman" w:cs="Times New Roman"/>
        </w:rPr>
        <w:t>остальном</w:t>
      </w:r>
      <w:proofErr w:type="gramEnd"/>
      <w:r w:rsidRPr="002E679C">
        <w:rPr>
          <w:rFonts w:ascii="Times New Roman" w:hAnsi="Times New Roman" w:cs="Times New Roman"/>
        </w:rPr>
        <w:t xml:space="preserve"> Стороны руководствуются нормами действующего законодательства РФ.</w:t>
      </w:r>
    </w:p>
    <w:p w14:paraId="29E2BD2D" w14:textId="77777777" w:rsidR="00817BFF" w:rsidRPr="002E679C" w:rsidRDefault="00817BFF" w:rsidP="00817BFF">
      <w:pPr>
        <w:rPr>
          <w:rFonts w:ascii="Times New Roman" w:hAnsi="Times New Roman" w:cs="Times New Roman"/>
        </w:rPr>
      </w:pPr>
    </w:p>
    <w:p w14:paraId="7A803C63" w14:textId="77777777" w:rsidR="00817BFF" w:rsidRPr="002E679C" w:rsidRDefault="00817BFF" w:rsidP="00817BFF">
      <w:pPr>
        <w:autoSpaceDE w:val="0"/>
        <w:adjustRightInd w:val="0"/>
        <w:ind w:firstLine="709"/>
        <w:jc w:val="both"/>
        <w:rPr>
          <w:rFonts w:ascii="Times New Roman" w:hAnsi="Times New Roman" w:cs="Times New Roman"/>
        </w:rPr>
      </w:pPr>
    </w:p>
    <w:p w14:paraId="2499A863" w14:textId="77777777" w:rsidR="00817BFF" w:rsidRPr="002E679C" w:rsidRDefault="00817BFF" w:rsidP="00817BFF">
      <w:pPr>
        <w:suppressAutoHyphens/>
        <w:ind w:firstLine="567"/>
        <w:jc w:val="center"/>
        <w:rPr>
          <w:rFonts w:ascii="Times New Roman" w:hAnsi="Times New Roman" w:cs="Times New Roman"/>
          <w:b/>
          <w:bCs/>
          <w:iCs/>
        </w:rPr>
      </w:pPr>
      <w:r w:rsidRPr="002E679C">
        <w:rPr>
          <w:rFonts w:ascii="Times New Roman" w:hAnsi="Times New Roman" w:cs="Times New Roman"/>
          <w:b/>
        </w:rPr>
        <w:t>7.</w:t>
      </w:r>
      <w:r w:rsidRPr="002E679C">
        <w:rPr>
          <w:rFonts w:ascii="Times New Roman" w:hAnsi="Times New Roman" w:cs="Times New Roman"/>
        </w:rPr>
        <w:t xml:space="preserve"> </w:t>
      </w:r>
      <w:r w:rsidRPr="002E679C">
        <w:rPr>
          <w:rFonts w:ascii="Times New Roman" w:hAnsi="Times New Roman" w:cs="Times New Roman"/>
          <w:b/>
          <w:bCs/>
          <w:iCs/>
        </w:rPr>
        <w:t>Срок и порядок предоставления обеспечения исполнения Контракта</w:t>
      </w:r>
    </w:p>
    <w:p w14:paraId="35DDB2B6" w14:textId="282EC7CF" w:rsidR="00817BFF" w:rsidRPr="002E679C" w:rsidRDefault="00817BFF" w:rsidP="00817BFF">
      <w:pPr>
        <w:ind w:firstLine="708"/>
        <w:jc w:val="both"/>
        <w:rPr>
          <w:rFonts w:ascii="Times New Roman" w:hAnsi="Times New Roman" w:cs="Times New Roman"/>
        </w:rPr>
      </w:pPr>
      <w:r w:rsidRPr="002E679C">
        <w:rPr>
          <w:rFonts w:ascii="Times New Roman" w:hAnsi="Times New Roman" w:cs="Times New Roman"/>
        </w:rPr>
        <w:lastRenderedPageBreak/>
        <w:t>7.1</w:t>
      </w:r>
      <w:r w:rsidRPr="002E679C">
        <w:rPr>
          <w:rFonts w:ascii="Times New Roman" w:hAnsi="Times New Roman" w:cs="Times New Roman"/>
          <w:b/>
        </w:rPr>
        <w:t>.</w:t>
      </w:r>
      <w:r w:rsidRPr="002E679C">
        <w:rPr>
          <w:rFonts w:ascii="Times New Roman" w:hAnsi="Times New Roman" w:cs="Times New Roman"/>
        </w:rPr>
        <w:t xml:space="preserve"> </w:t>
      </w:r>
      <w:r w:rsidR="006B0748">
        <w:rPr>
          <w:rFonts w:ascii="Times New Roman" w:hAnsi="Times New Roman" w:cs="Times New Roman"/>
        </w:rPr>
        <w:t>Обеспечение исполнения договора не предусмотрено</w:t>
      </w:r>
    </w:p>
    <w:p w14:paraId="151DB44E" w14:textId="0D636B03" w:rsidR="00817BFF" w:rsidRPr="002E679C" w:rsidRDefault="00817BFF" w:rsidP="00817BFF">
      <w:pPr>
        <w:ind w:firstLine="708"/>
        <w:jc w:val="both"/>
        <w:rPr>
          <w:rFonts w:ascii="Times New Roman" w:hAnsi="Times New Roman" w:cs="Times New Roman"/>
        </w:rPr>
      </w:pPr>
      <w:r w:rsidRPr="002E679C">
        <w:rPr>
          <w:rFonts w:ascii="Times New Roman" w:hAnsi="Times New Roman" w:cs="Times New Roman"/>
        </w:rPr>
        <w:t xml:space="preserve">В случае если предложенная Поставщиком цена Договора снижена на 25 % и более по отношению к начальной (максимальной) цене Договора, обеспечение исполнения Договора предоставляется в соответствии с частью 2 статьи 37 Федерального закона о контрактной системе и составит    </w:t>
      </w:r>
      <w:r w:rsidR="006B0748">
        <w:rPr>
          <w:rFonts w:ascii="Times New Roman" w:hAnsi="Times New Roman" w:cs="Times New Roman"/>
        </w:rPr>
        <w:t>____________</w:t>
      </w:r>
      <w:r w:rsidRPr="002E679C">
        <w:rPr>
          <w:rFonts w:ascii="Times New Roman" w:hAnsi="Times New Roman" w:cs="Times New Roman"/>
        </w:rPr>
        <w:t xml:space="preserve">руб. (  </w:t>
      </w:r>
      <w:bookmarkStart w:id="1" w:name="_GoBack"/>
      <w:bookmarkEnd w:id="1"/>
      <w:r w:rsidRPr="002E679C">
        <w:rPr>
          <w:rFonts w:ascii="Times New Roman" w:hAnsi="Times New Roman" w:cs="Times New Roman"/>
        </w:rPr>
        <w:t xml:space="preserve">) или предоставляется информация, подтверждающая добросовестность такого участника на дату подачи заявки в соответствии с частью 3 статьи 37 Федерального закона о контрактной системе,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20% (двадцать процентов) начальной (максимальной) цены Договора, указанной в извещении об осуществлении закупки и документации о закупке. </w:t>
      </w:r>
    </w:p>
    <w:p w14:paraId="2F9AD30D" w14:textId="77777777" w:rsidR="00817BFF" w:rsidRPr="002E679C" w:rsidRDefault="00817BFF" w:rsidP="00817BFF">
      <w:pPr>
        <w:jc w:val="both"/>
        <w:rPr>
          <w:rFonts w:ascii="Times New Roman" w:hAnsi="Times New Roman" w:cs="Times New Roman"/>
        </w:rPr>
      </w:pPr>
      <w:r w:rsidRPr="002E679C">
        <w:rPr>
          <w:rFonts w:ascii="Times New Roman" w:hAnsi="Times New Roman" w:cs="Times New Roman"/>
        </w:rPr>
        <w:t xml:space="preserve">Банковские реквизиты для перечисления денежных средств: </w:t>
      </w:r>
    </w:p>
    <w:p w14:paraId="619F74D5" w14:textId="77777777" w:rsidR="004B3565" w:rsidRPr="002E679C" w:rsidRDefault="004B3565" w:rsidP="004B3565">
      <w:pPr>
        <w:ind w:firstLine="567"/>
        <w:jc w:val="both"/>
        <w:rPr>
          <w:rFonts w:ascii="Times New Roman" w:hAnsi="Times New Roman" w:cs="Times New Roman"/>
        </w:rPr>
      </w:pPr>
      <w:r w:rsidRPr="002E679C">
        <w:rPr>
          <w:rFonts w:ascii="Times New Roman" w:eastAsia="MS Mincho" w:hAnsi="Times New Roman" w:cs="Times New Roman"/>
          <w:i/>
        </w:rPr>
        <w:t xml:space="preserve">Получатель: </w:t>
      </w:r>
      <w:r w:rsidRPr="002E679C">
        <w:rPr>
          <w:rFonts w:ascii="Times New Roman" w:hAnsi="Times New Roman" w:cs="Times New Roman"/>
        </w:rPr>
        <w:t>УФК по Республике Крым (ФГБУ «Санаторий «</w:t>
      </w:r>
      <w:proofErr w:type="gramStart"/>
      <w:r w:rsidRPr="002E679C">
        <w:rPr>
          <w:rFonts w:ascii="Times New Roman" w:hAnsi="Times New Roman" w:cs="Times New Roman"/>
        </w:rPr>
        <w:t>Нижняя</w:t>
      </w:r>
      <w:proofErr w:type="gramEnd"/>
      <w:r w:rsidRPr="002E679C">
        <w:rPr>
          <w:rFonts w:ascii="Times New Roman" w:hAnsi="Times New Roman" w:cs="Times New Roman"/>
        </w:rPr>
        <w:t xml:space="preserve"> Ореанда» л/с 20756Щ76350)</w:t>
      </w:r>
    </w:p>
    <w:p w14:paraId="3D520AC9" w14:textId="77777777" w:rsidR="004B3565" w:rsidRPr="002E679C" w:rsidRDefault="004B3565" w:rsidP="004B3565">
      <w:pPr>
        <w:ind w:firstLine="567"/>
        <w:jc w:val="both"/>
        <w:rPr>
          <w:rFonts w:ascii="Times New Roman" w:hAnsi="Times New Roman" w:cs="Times New Roman"/>
        </w:rPr>
      </w:pPr>
      <w:r w:rsidRPr="002E679C">
        <w:rPr>
          <w:rFonts w:ascii="Times New Roman" w:hAnsi="Times New Roman" w:cs="Times New Roman"/>
        </w:rPr>
        <w:t>ИНН 9103006321, КПП 910301001</w:t>
      </w:r>
    </w:p>
    <w:p w14:paraId="0F74A115" w14:textId="77777777" w:rsidR="004B3565" w:rsidRPr="002E679C" w:rsidRDefault="004B3565" w:rsidP="004B3565">
      <w:pPr>
        <w:ind w:firstLine="567"/>
        <w:jc w:val="both"/>
        <w:rPr>
          <w:rFonts w:ascii="Times New Roman" w:hAnsi="Times New Roman" w:cs="Times New Roman"/>
          <w:sz w:val="20"/>
          <w:szCs w:val="20"/>
        </w:rPr>
      </w:pPr>
      <w:proofErr w:type="gramStart"/>
      <w:r w:rsidRPr="002E679C">
        <w:rPr>
          <w:rFonts w:ascii="Times New Roman" w:hAnsi="Times New Roman" w:cs="Times New Roman"/>
          <w:sz w:val="20"/>
          <w:szCs w:val="20"/>
        </w:rPr>
        <w:t>р</w:t>
      </w:r>
      <w:proofErr w:type="gramEnd"/>
      <w:r w:rsidRPr="002E679C">
        <w:rPr>
          <w:rFonts w:ascii="Times New Roman" w:hAnsi="Times New Roman" w:cs="Times New Roman"/>
          <w:sz w:val="20"/>
          <w:szCs w:val="20"/>
        </w:rPr>
        <w:t>/с (Казначейский счет) 03214643000000017500</w:t>
      </w:r>
    </w:p>
    <w:p w14:paraId="085450DD" w14:textId="77777777" w:rsidR="004B3565" w:rsidRPr="002E679C" w:rsidRDefault="004B3565" w:rsidP="004B3565">
      <w:pPr>
        <w:ind w:firstLine="567"/>
        <w:jc w:val="both"/>
        <w:rPr>
          <w:rFonts w:ascii="Times New Roman" w:hAnsi="Times New Roman" w:cs="Times New Roman"/>
        </w:rPr>
      </w:pPr>
      <w:proofErr w:type="gramStart"/>
      <w:r w:rsidRPr="002E679C">
        <w:rPr>
          <w:rFonts w:ascii="Times New Roman" w:hAnsi="Times New Roman" w:cs="Times New Roman"/>
          <w:sz w:val="20"/>
          <w:szCs w:val="20"/>
        </w:rPr>
        <w:t>к</w:t>
      </w:r>
      <w:proofErr w:type="gramEnd"/>
      <w:r w:rsidRPr="002E679C">
        <w:rPr>
          <w:rFonts w:ascii="Times New Roman" w:hAnsi="Times New Roman" w:cs="Times New Roman"/>
          <w:sz w:val="20"/>
          <w:szCs w:val="20"/>
        </w:rPr>
        <w:t>/с (Единый казначейский счет) 40102810645370000035</w:t>
      </w:r>
    </w:p>
    <w:p w14:paraId="25AEE489" w14:textId="77777777" w:rsidR="004B3565" w:rsidRPr="002E679C" w:rsidRDefault="004B3565" w:rsidP="004B3565">
      <w:pPr>
        <w:ind w:firstLine="567"/>
        <w:jc w:val="both"/>
        <w:rPr>
          <w:rFonts w:ascii="Times New Roman" w:hAnsi="Times New Roman" w:cs="Times New Roman"/>
        </w:rPr>
      </w:pPr>
      <w:r w:rsidRPr="002E679C">
        <w:rPr>
          <w:rFonts w:ascii="Times New Roman" w:hAnsi="Times New Roman" w:cs="Times New Roman"/>
        </w:rPr>
        <w:t xml:space="preserve">Банк: </w:t>
      </w:r>
      <w:r w:rsidRPr="002E679C">
        <w:rPr>
          <w:rFonts w:ascii="Times New Roman" w:hAnsi="Times New Roman" w:cs="Times New Roman"/>
          <w:b/>
          <w:sz w:val="20"/>
          <w:szCs w:val="20"/>
        </w:rPr>
        <w:t>Отделение Республика Крым Банка России//УФК по Республике Крым г</w:t>
      </w:r>
      <w:proofErr w:type="gramStart"/>
      <w:r w:rsidRPr="002E679C">
        <w:rPr>
          <w:rFonts w:ascii="Times New Roman" w:hAnsi="Times New Roman" w:cs="Times New Roman"/>
          <w:b/>
          <w:sz w:val="20"/>
          <w:szCs w:val="20"/>
        </w:rPr>
        <w:t>.С</w:t>
      </w:r>
      <w:proofErr w:type="gramEnd"/>
      <w:r w:rsidRPr="002E679C">
        <w:rPr>
          <w:rFonts w:ascii="Times New Roman" w:hAnsi="Times New Roman" w:cs="Times New Roman"/>
          <w:b/>
          <w:sz w:val="20"/>
          <w:szCs w:val="20"/>
        </w:rPr>
        <w:t>имферополь</w:t>
      </w:r>
    </w:p>
    <w:p w14:paraId="418222BA" w14:textId="77777777" w:rsidR="004B3565" w:rsidRPr="002E679C" w:rsidRDefault="004B3565" w:rsidP="004B3565">
      <w:pPr>
        <w:ind w:firstLine="567"/>
        <w:jc w:val="both"/>
        <w:rPr>
          <w:rFonts w:ascii="Times New Roman" w:hAnsi="Times New Roman" w:cs="Times New Roman"/>
        </w:rPr>
      </w:pPr>
      <w:r w:rsidRPr="002E679C">
        <w:rPr>
          <w:rFonts w:ascii="Times New Roman" w:hAnsi="Times New Roman" w:cs="Times New Roman"/>
        </w:rPr>
        <w:t xml:space="preserve">БИК </w:t>
      </w:r>
      <w:r w:rsidRPr="002E679C">
        <w:rPr>
          <w:rFonts w:ascii="Times New Roman" w:hAnsi="Times New Roman" w:cs="Times New Roman"/>
          <w:sz w:val="20"/>
          <w:szCs w:val="20"/>
        </w:rPr>
        <w:t xml:space="preserve">013510002 </w:t>
      </w:r>
    </w:p>
    <w:p w14:paraId="387B13EF" w14:textId="77777777" w:rsidR="00817BFF" w:rsidRPr="002E679C" w:rsidRDefault="00817BFF" w:rsidP="00817BFF">
      <w:pPr>
        <w:ind w:firstLine="709"/>
        <w:jc w:val="both"/>
        <w:rPr>
          <w:rFonts w:ascii="Times New Roman" w:hAnsi="Times New Roman" w:cs="Times New Roman"/>
          <w:i/>
        </w:rPr>
      </w:pPr>
      <w:r w:rsidRPr="002E679C">
        <w:rPr>
          <w:rFonts w:ascii="Times New Roman" w:hAnsi="Times New Roman" w:cs="Times New Roman"/>
          <w:i/>
        </w:rPr>
        <w:t>Назначение платежа: КБК 00000000000000000510. Об</w:t>
      </w:r>
      <w:r w:rsidR="004B3565" w:rsidRPr="002E679C">
        <w:rPr>
          <w:rFonts w:ascii="Times New Roman" w:hAnsi="Times New Roman" w:cs="Times New Roman"/>
          <w:i/>
        </w:rPr>
        <w:t xml:space="preserve">еспечение исполнения </w:t>
      </w:r>
      <w:r w:rsidRPr="002E679C">
        <w:rPr>
          <w:rFonts w:ascii="Times New Roman" w:hAnsi="Times New Roman" w:cs="Times New Roman"/>
          <w:i/>
        </w:rPr>
        <w:t xml:space="preserve"> договора</w:t>
      </w:r>
      <w:proofErr w:type="gramStart"/>
      <w:r w:rsidRPr="002E679C">
        <w:rPr>
          <w:rFonts w:ascii="Times New Roman" w:hAnsi="Times New Roman" w:cs="Times New Roman"/>
          <w:i/>
        </w:rPr>
        <w:t xml:space="preserve"> Н</w:t>
      </w:r>
      <w:proofErr w:type="gramEnd"/>
      <w:r w:rsidRPr="002E679C">
        <w:rPr>
          <w:rFonts w:ascii="Times New Roman" w:hAnsi="Times New Roman" w:cs="Times New Roman"/>
          <w:i/>
        </w:rPr>
        <w:t xml:space="preserve">а </w:t>
      </w:r>
      <w:r w:rsidR="004B3565" w:rsidRPr="002E679C">
        <w:rPr>
          <w:rFonts w:ascii="Times New Roman" w:hAnsi="Times New Roman" w:cs="Times New Roman"/>
          <w:i/>
        </w:rPr>
        <w:t xml:space="preserve">поставку бензина, </w:t>
      </w:r>
      <w:r w:rsidRPr="002E679C">
        <w:rPr>
          <w:rFonts w:ascii="Times New Roman" w:hAnsi="Times New Roman" w:cs="Times New Roman"/>
          <w:i/>
        </w:rPr>
        <w:t xml:space="preserve"> дизельного топлива. Номер извещения ___________________.</w:t>
      </w:r>
    </w:p>
    <w:p w14:paraId="64B893E9" w14:textId="77777777" w:rsidR="00817BFF" w:rsidRPr="002E679C" w:rsidRDefault="00817BFF" w:rsidP="00817BFF">
      <w:pPr>
        <w:ind w:firstLine="708"/>
        <w:jc w:val="both"/>
        <w:rPr>
          <w:rFonts w:ascii="Times New Roman" w:hAnsi="Times New Roman" w:cs="Times New Roman"/>
          <w:sz w:val="24"/>
          <w:szCs w:val="24"/>
        </w:rPr>
      </w:pPr>
      <w:proofErr w:type="gramStart"/>
      <w:r w:rsidRPr="002E679C">
        <w:rPr>
          <w:rFonts w:ascii="Times New Roman" w:hAnsi="Times New Roman" w:cs="Times New Roman"/>
        </w:rPr>
        <w:t>Исполнение Договора, гарантийные обязательства могут обеспечиваться предоставлением банковской гарантии, выданной банками, включенными в перечень банков, соответствующих требованиям Правительством Российской Федерации и соответствующей требованиям статьи 45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2E679C">
        <w:rPr>
          <w:rFonts w:ascii="Times New Roman" w:hAnsi="Times New Roman" w:cs="Times New Roman"/>
        </w:rPr>
        <w:t xml:space="preserve"> Способ обеспечения исполнения Договора,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Договор, самостоятельно.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w:t>
      </w:r>
    </w:p>
    <w:p w14:paraId="180F348D" w14:textId="77777777" w:rsidR="00817BFF" w:rsidRPr="002E679C" w:rsidRDefault="00817BFF" w:rsidP="00817BFF">
      <w:pPr>
        <w:autoSpaceDE w:val="0"/>
        <w:autoSpaceDN w:val="0"/>
        <w:adjustRightInd w:val="0"/>
        <w:ind w:firstLine="709"/>
        <w:jc w:val="both"/>
        <w:rPr>
          <w:rFonts w:ascii="Times New Roman" w:hAnsi="Times New Roman" w:cs="Times New Roman"/>
        </w:rPr>
      </w:pPr>
      <w:r w:rsidRPr="002E679C">
        <w:rPr>
          <w:rFonts w:ascii="Times New Roman" w:hAnsi="Times New Roman" w:cs="Times New Roman"/>
        </w:rPr>
        <w:t xml:space="preserve">Банковская гарантия, информация о ней и документы, предусмотренные </w:t>
      </w:r>
      <w:hyperlink r:id="rId13" w:history="1">
        <w:r w:rsidRPr="002E679C">
          <w:rPr>
            <w:rStyle w:val="a3"/>
            <w:rFonts w:ascii="Times New Roman" w:hAnsi="Times New Roman" w:cs="Times New Roman"/>
          </w:rPr>
          <w:t>частью 9</w:t>
        </w:r>
      </w:hyperlink>
      <w:r w:rsidRPr="002E679C">
        <w:rPr>
          <w:rFonts w:ascii="Times New Roman" w:hAnsi="Times New Roman" w:cs="Times New Roman"/>
        </w:rPr>
        <w:t xml:space="preserve">  статьи 45 Федерального закона о контрактной системе,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14:paraId="1A5FD613" w14:textId="77777777" w:rsidR="00817BFF" w:rsidRPr="002E679C" w:rsidRDefault="00817BFF" w:rsidP="00817BFF">
      <w:pPr>
        <w:ind w:firstLine="708"/>
        <w:jc w:val="both"/>
        <w:rPr>
          <w:rFonts w:ascii="Times New Roman" w:hAnsi="Times New Roman" w:cs="Times New Roman"/>
        </w:rPr>
      </w:pPr>
      <w:r w:rsidRPr="002E679C">
        <w:rPr>
          <w:rFonts w:ascii="Times New Roman" w:hAnsi="Times New Roman" w:cs="Times New Roman"/>
        </w:rPr>
        <w:t xml:space="preserve">7.3. Денежные средства, внесенные Поставщиком в обеспечение исполнения Договора, могут быть обращены к взысканию во внесудебном порядке. </w:t>
      </w:r>
    </w:p>
    <w:p w14:paraId="69A44A00" w14:textId="77777777" w:rsidR="00817BFF" w:rsidRPr="002E679C" w:rsidRDefault="00817BFF" w:rsidP="00817BFF">
      <w:pPr>
        <w:ind w:firstLine="708"/>
        <w:jc w:val="both"/>
        <w:rPr>
          <w:rFonts w:ascii="Times New Roman" w:hAnsi="Times New Roman" w:cs="Times New Roman"/>
        </w:rPr>
      </w:pPr>
      <w:r w:rsidRPr="002E679C">
        <w:rPr>
          <w:rFonts w:ascii="Times New Roman" w:hAnsi="Times New Roman" w:cs="Times New Roman"/>
        </w:rPr>
        <w:lastRenderedPageBreak/>
        <w:t>7.4. </w:t>
      </w:r>
      <w:proofErr w:type="gramStart"/>
      <w:r w:rsidRPr="002E679C">
        <w:rPr>
          <w:rFonts w:ascii="Times New Roman" w:hAnsi="Times New Roman" w:cs="Times New Roman"/>
        </w:rPr>
        <w:t>Срок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 в том числе части этих денежных средств в случае уменьшения размера обеспечения исполнения Договора в соответствии с частями 7, 7.1 и 7.2 статьи 96 настоящего Федерального закона не должен превышать 30 (тридцать) дней с даты полного</w:t>
      </w:r>
      <w:proofErr w:type="gramEnd"/>
      <w:r w:rsidRPr="002E679C">
        <w:rPr>
          <w:rFonts w:ascii="Times New Roman" w:hAnsi="Times New Roman" w:cs="Times New Roman"/>
        </w:rPr>
        <w:t xml:space="preserve"> исполнения обязательств Поставщика по Договору.   </w:t>
      </w:r>
    </w:p>
    <w:p w14:paraId="5EB7DD8E" w14:textId="77777777" w:rsidR="00817BFF" w:rsidRPr="002E679C" w:rsidRDefault="00817BFF" w:rsidP="00817BFF">
      <w:pPr>
        <w:ind w:firstLine="708"/>
        <w:jc w:val="both"/>
        <w:rPr>
          <w:rFonts w:ascii="Times New Roman" w:hAnsi="Times New Roman" w:cs="Times New Roman"/>
        </w:rPr>
      </w:pPr>
      <w:r w:rsidRPr="002E679C">
        <w:rPr>
          <w:rFonts w:ascii="Times New Roman" w:hAnsi="Times New Roman" w:cs="Times New Roman"/>
        </w:rPr>
        <w:t>Обеспечение должно быть возвращено на счет, указанный Поставщиком.</w:t>
      </w:r>
    </w:p>
    <w:p w14:paraId="4EBB7E95" w14:textId="77777777" w:rsidR="00817BFF" w:rsidRPr="002E679C" w:rsidRDefault="00817BFF" w:rsidP="00817BFF">
      <w:pPr>
        <w:ind w:firstLine="708"/>
        <w:jc w:val="both"/>
        <w:rPr>
          <w:rFonts w:ascii="Times New Roman" w:hAnsi="Times New Roman" w:cs="Times New Roman"/>
        </w:rPr>
      </w:pPr>
      <w:r w:rsidRPr="002E679C">
        <w:rPr>
          <w:rFonts w:ascii="Times New Roman" w:hAnsi="Times New Roman" w:cs="Times New Roman"/>
        </w:rPr>
        <w:t>7.5. Обеспечение исполнения Договора распространяется на обязательства по возврату аванса (при наличии), уплате неустоек в виде штрафов, пени, предусмотренных Договором, убытков, понесенных Заказчиком в связи с неисполнением или ненадлежащим исполнением Поставщиком своих обязательств по Договору.</w:t>
      </w:r>
    </w:p>
    <w:p w14:paraId="09F3E67C" w14:textId="77777777" w:rsidR="00817BFF" w:rsidRPr="002E679C" w:rsidRDefault="00817BFF" w:rsidP="00817BFF">
      <w:pPr>
        <w:ind w:firstLine="708"/>
        <w:jc w:val="both"/>
        <w:rPr>
          <w:rFonts w:ascii="Times New Roman" w:hAnsi="Times New Roman" w:cs="Times New Roman"/>
        </w:rPr>
      </w:pPr>
      <w:r w:rsidRPr="002E679C">
        <w:rPr>
          <w:rFonts w:ascii="Times New Roman" w:hAnsi="Times New Roman" w:cs="Times New Roman"/>
        </w:rPr>
        <w:t xml:space="preserve">7.6.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w:t>
      </w:r>
      <w:proofErr w:type="gramStart"/>
      <w:r w:rsidRPr="002E679C">
        <w:rPr>
          <w:rFonts w:ascii="Times New Roman" w:hAnsi="Times New Roman" w:cs="Times New Roman"/>
        </w:rPr>
        <w:t>ст</w:t>
      </w:r>
      <w:proofErr w:type="gramEnd"/>
      <w:r w:rsidRPr="002E679C">
        <w:rPr>
          <w:rFonts w:ascii="Times New Roman" w:hAnsi="Times New Roman" w:cs="Times New Roman"/>
        </w:rPr>
        <w:t xml:space="preserve"> 96 Федерального закона о контрактной системе.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6CDDDA0B" w14:textId="77777777" w:rsidR="00817BFF" w:rsidRPr="002E679C" w:rsidRDefault="00817BFF" w:rsidP="00817BFF">
      <w:pPr>
        <w:ind w:firstLine="708"/>
        <w:jc w:val="both"/>
        <w:rPr>
          <w:rFonts w:ascii="Times New Roman" w:hAnsi="Times New Roman" w:cs="Times New Roman"/>
        </w:rPr>
      </w:pPr>
      <w:r w:rsidRPr="002E679C">
        <w:rPr>
          <w:rFonts w:ascii="Times New Roman" w:hAnsi="Times New Roman" w:cs="Times New Roman"/>
        </w:rPr>
        <w:t xml:space="preserve">7.7. </w:t>
      </w:r>
      <w:proofErr w:type="gramStart"/>
      <w:r w:rsidRPr="002E679C">
        <w:rPr>
          <w:rFonts w:ascii="Times New Roman" w:hAnsi="Times New Roman" w:cs="Times New Roman"/>
        </w:rPr>
        <w:t>Если заказчиком в соответствии с частью 1 статьи 96 настоящего Федерального закона установлено требование обеспечения исполнения Договора,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w:t>
      </w:r>
      <w:proofErr w:type="gramEnd"/>
      <w:r w:rsidRPr="002E679C">
        <w:rPr>
          <w:rFonts w:ascii="Times New Roman" w:hAnsi="Times New Roman" w:cs="Times New Roman"/>
        </w:rPr>
        <w:t xml:space="preserve">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 контрактной системе.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частью 6 настоящего гражданско-правового договора.</w:t>
      </w:r>
    </w:p>
    <w:p w14:paraId="1602BE47" w14:textId="77777777" w:rsidR="00817BFF" w:rsidRPr="002E679C" w:rsidRDefault="00817BFF" w:rsidP="00817BFF">
      <w:pPr>
        <w:ind w:firstLine="567"/>
        <w:jc w:val="both"/>
        <w:rPr>
          <w:rFonts w:ascii="Times New Roman" w:hAnsi="Times New Roman" w:cs="Times New Roman"/>
        </w:rPr>
      </w:pPr>
    </w:p>
    <w:p w14:paraId="024A5B06" w14:textId="77777777" w:rsidR="00817BFF" w:rsidRPr="002E679C" w:rsidRDefault="00817BFF" w:rsidP="00817BFF">
      <w:pPr>
        <w:suppressAutoHyphens/>
        <w:autoSpaceDE w:val="0"/>
        <w:autoSpaceDN w:val="0"/>
        <w:adjustRightInd w:val="0"/>
        <w:ind w:right="88" w:firstLine="567"/>
        <w:jc w:val="center"/>
        <w:rPr>
          <w:rFonts w:ascii="Times New Roman" w:hAnsi="Times New Roman" w:cs="Times New Roman"/>
          <w:b/>
        </w:rPr>
      </w:pPr>
      <w:r w:rsidRPr="002E679C">
        <w:rPr>
          <w:rFonts w:ascii="Times New Roman" w:hAnsi="Times New Roman" w:cs="Times New Roman"/>
          <w:b/>
        </w:rPr>
        <w:t>8. Форс-мажорные обстоятельства</w:t>
      </w:r>
    </w:p>
    <w:p w14:paraId="7992B59D" w14:textId="77777777" w:rsidR="00817BFF" w:rsidRPr="002E679C" w:rsidRDefault="00817BFF" w:rsidP="00817BFF">
      <w:pPr>
        <w:widowControl w:val="0"/>
        <w:tabs>
          <w:tab w:val="left" w:pos="720"/>
        </w:tabs>
        <w:suppressAutoHyphens/>
        <w:ind w:firstLine="567"/>
        <w:jc w:val="both"/>
        <w:rPr>
          <w:rFonts w:ascii="Times New Roman" w:eastAsia="Andale Sans UI" w:hAnsi="Times New Roman" w:cs="Times New Roman"/>
          <w:kern w:val="1"/>
        </w:rPr>
      </w:pPr>
      <w:proofErr w:type="gramStart"/>
      <w:r w:rsidRPr="002E679C">
        <w:rPr>
          <w:rFonts w:ascii="Times New Roman" w:eastAsia="Andale Sans UI" w:hAnsi="Times New Roman" w:cs="Times New Roman"/>
          <w:kern w:val="1"/>
        </w:rPr>
        <w:t>8.1.Ни одна из Сторон не несет ответственности перед другой Стороной за неисполнение или ненадлежащее исполнение обязательств по настоящему Контракту, обусловленные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w:t>
      </w:r>
      <w:proofErr w:type="gramEnd"/>
      <w:r w:rsidRPr="002E679C">
        <w:rPr>
          <w:rFonts w:ascii="Times New Roman" w:eastAsia="Andale Sans UI" w:hAnsi="Times New Roman" w:cs="Times New Roman"/>
          <w:kern w:val="1"/>
        </w:rPr>
        <w:t xml:space="preserve">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w:t>
      </w:r>
    </w:p>
    <w:p w14:paraId="0C4E5056" w14:textId="77777777" w:rsidR="00817BFF" w:rsidRPr="002E679C" w:rsidRDefault="00817BFF" w:rsidP="00817BFF">
      <w:pPr>
        <w:widowControl w:val="0"/>
        <w:tabs>
          <w:tab w:val="left" w:pos="720"/>
        </w:tabs>
        <w:suppressAutoHyphens/>
        <w:ind w:firstLine="567"/>
        <w:jc w:val="both"/>
        <w:rPr>
          <w:rFonts w:ascii="Times New Roman" w:eastAsia="Andale Sans UI" w:hAnsi="Times New Roman" w:cs="Times New Roman"/>
          <w:kern w:val="1"/>
        </w:rPr>
      </w:pPr>
      <w:r w:rsidRPr="002E679C">
        <w:rPr>
          <w:rFonts w:ascii="Times New Roman" w:eastAsia="Andale Sans UI" w:hAnsi="Times New Roman" w:cs="Times New Roman"/>
          <w:kern w:val="1"/>
        </w:rPr>
        <w:t>При этом инфляционные процессы в экономике к форс-мажорным обстоятельствам по условиям настоящего Контракта не относятся.</w:t>
      </w:r>
    </w:p>
    <w:p w14:paraId="336CA6DE" w14:textId="77777777" w:rsidR="00817BFF" w:rsidRPr="002E679C" w:rsidRDefault="00817BFF" w:rsidP="00817BFF">
      <w:pPr>
        <w:widowControl w:val="0"/>
        <w:tabs>
          <w:tab w:val="left" w:pos="720"/>
        </w:tabs>
        <w:suppressAutoHyphens/>
        <w:ind w:firstLine="567"/>
        <w:jc w:val="both"/>
        <w:rPr>
          <w:rFonts w:ascii="Times New Roman" w:eastAsia="Andale Sans UI" w:hAnsi="Times New Roman" w:cs="Times New Roman"/>
          <w:kern w:val="1"/>
        </w:rPr>
      </w:pPr>
      <w:r w:rsidRPr="002E679C">
        <w:rPr>
          <w:rFonts w:ascii="Times New Roman" w:eastAsia="Andale Sans UI" w:hAnsi="Times New Roman" w:cs="Times New Roman"/>
          <w:kern w:val="1"/>
        </w:rPr>
        <w:t>8.2.Компетентное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6A4A7241" w14:textId="77777777" w:rsidR="00817BFF" w:rsidRPr="002E679C" w:rsidRDefault="00817BFF" w:rsidP="00817BFF">
      <w:pPr>
        <w:widowControl w:val="0"/>
        <w:tabs>
          <w:tab w:val="left" w:pos="720"/>
        </w:tabs>
        <w:suppressAutoHyphens/>
        <w:ind w:firstLine="567"/>
        <w:jc w:val="both"/>
        <w:rPr>
          <w:rFonts w:ascii="Times New Roman" w:eastAsia="Andale Sans UI" w:hAnsi="Times New Roman" w:cs="Times New Roman"/>
          <w:kern w:val="1"/>
        </w:rPr>
      </w:pPr>
      <w:r w:rsidRPr="002E679C">
        <w:rPr>
          <w:rFonts w:ascii="Times New Roman" w:eastAsia="Andale Sans UI" w:hAnsi="Times New Roman" w:cs="Times New Roman"/>
          <w:kern w:val="1"/>
        </w:rPr>
        <w:lastRenderedPageBreak/>
        <w:t xml:space="preserve">8.3.Сторона, которая не исполняет свои обязательства вследствие действия обстоятельств непреодолимой силы, должна не позднее чем в 5 </w:t>
      </w:r>
      <w:r w:rsidR="004B3565" w:rsidRPr="002E679C">
        <w:rPr>
          <w:rFonts w:ascii="Times New Roman" w:eastAsia="Andale Sans UI" w:hAnsi="Times New Roman" w:cs="Times New Roman"/>
          <w:kern w:val="1"/>
        </w:rPr>
        <w:t>–</w:t>
      </w:r>
      <w:r w:rsidRPr="002E679C">
        <w:rPr>
          <w:rFonts w:ascii="Times New Roman" w:eastAsia="Andale Sans UI" w:hAnsi="Times New Roman" w:cs="Times New Roman"/>
          <w:kern w:val="1"/>
        </w:rPr>
        <w:t xml:space="preserve"> дневный срок известить другую Сторону о наступлении таких обстоятельств и их влиянии на исполнение обязательств по данному Контракту.</w:t>
      </w:r>
    </w:p>
    <w:p w14:paraId="450E1F20" w14:textId="77777777" w:rsidR="00817BFF" w:rsidRPr="002E679C" w:rsidRDefault="00817BFF" w:rsidP="00817BFF">
      <w:pPr>
        <w:widowControl w:val="0"/>
        <w:tabs>
          <w:tab w:val="left" w:pos="720"/>
        </w:tabs>
        <w:suppressAutoHyphens/>
        <w:ind w:firstLine="567"/>
        <w:jc w:val="both"/>
        <w:rPr>
          <w:rFonts w:ascii="Times New Roman" w:eastAsia="Andale Sans UI" w:hAnsi="Times New Roman" w:cs="Times New Roman"/>
          <w:kern w:val="1"/>
        </w:rPr>
      </w:pPr>
      <w:r w:rsidRPr="002E679C">
        <w:rPr>
          <w:rFonts w:ascii="Times New Roman" w:eastAsia="Andale Sans UI" w:hAnsi="Times New Roman" w:cs="Times New Roman"/>
          <w:kern w:val="1"/>
        </w:rPr>
        <w:t xml:space="preserve">8.4.Если обстоятельства непреодолимой силы действуют на протяжении 1 (одного) месяца и не обнаруживают признаков прекращения, настоящий </w:t>
      </w:r>
      <w:proofErr w:type="gramStart"/>
      <w:r w:rsidRPr="002E679C">
        <w:rPr>
          <w:rFonts w:ascii="Times New Roman" w:eastAsia="Andale Sans UI" w:hAnsi="Times New Roman" w:cs="Times New Roman"/>
          <w:kern w:val="1"/>
        </w:rPr>
        <w:t>Контракт</w:t>
      </w:r>
      <w:proofErr w:type="gramEnd"/>
      <w:r w:rsidRPr="002E679C">
        <w:rPr>
          <w:rFonts w:ascii="Times New Roman" w:eastAsia="Andale Sans UI" w:hAnsi="Times New Roman" w:cs="Times New Roman"/>
          <w:kern w:val="1"/>
        </w:rPr>
        <w:t xml:space="preserve"> может быть расторгнут соглашением сторон.</w:t>
      </w:r>
    </w:p>
    <w:p w14:paraId="49CCDD99" w14:textId="77777777" w:rsidR="00817BFF" w:rsidRPr="002E679C" w:rsidRDefault="00817BFF" w:rsidP="00817BFF">
      <w:pPr>
        <w:widowControl w:val="0"/>
        <w:ind w:firstLine="567"/>
        <w:jc w:val="center"/>
        <w:rPr>
          <w:rFonts w:ascii="Times New Roman" w:hAnsi="Times New Roman" w:cs="Times New Roman"/>
          <w:b/>
          <w:snapToGrid w:val="0"/>
        </w:rPr>
      </w:pPr>
      <w:r w:rsidRPr="002E679C">
        <w:rPr>
          <w:rFonts w:ascii="Times New Roman" w:hAnsi="Times New Roman" w:cs="Times New Roman"/>
          <w:b/>
          <w:snapToGrid w:val="0"/>
        </w:rPr>
        <w:t>9. Порядок разрешения споров</w:t>
      </w:r>
    </w:p>
    <w:p w14:paraId="535E21A7" w14:textId="77777777" w:rsidR="00817BFF" w:rsidRPr="002E679C" w:rsidRDefault="00817BFF" w:rsidP="00817BFF">
      <w:pPr>
        <w:widowControl w:val="0"/>
        <w:ind w:firstLine="567"/>
        <w:jc w:val="both"/>
        <w:rPr>
          <w:rFonts w:ascii="Times New Roman" w:hAnsi="Times New Roman" w:cs="Times New Roman"/>
          <w:snapToGrid w:val="0"/>
        </w:rPr>
      </w:pPr>
      <w:r w:rsidRPr="002E679C">
        <w:rPr>
          <w:rFonts w:ascii="Times New Roman" w:hAnsi="Times New Roman" w:cs="Times New Roman"/>
          <w:snapToGrid w:val="0"/>
        </w:rPr>
        <w:t>9.1. Все споры и разногласия, возникающие в связи с исполнением настоящего Контракта, Стороны будут стремиться решить путем переговоров.</w:t>
      </w:r>
    </w:p>
    <w:p w14:paraId="5D3DF329" w14:textId="77777777" w:rsidR="00817BFF" w:rsidRPr="002E679C" w:rsidRDefault="00817BFF" w:rsidP="00817BFF">
      <w:pPr>
        <w:widowControl w:val="0"/>
        <w:ind w:firstLine="567"/>
        <w:jc w:val="both"/>
        <w:rPr>
          <w:rFonts w:ascii="Times New Roman" w:hAnsi="Times New Roman" w:cs="Times New Roman"/>
          <w:snapToGrid w:val="0"/>
        </w:rPr>
      </w:pPr>
      <w:r w:rsidRPr="002E679C">
        <w:rPr>
          <w:rFonts w:ascii="Times New Roman" w:hAnsi="Times New Roman" w:cs="Times New Roman"/>
          <w:snapToGrid w:val="0"/>
        </w:rPr>
        <w:t>9.2. В случае невозможности разрешения споров путем переговоров Стороны разрешают их в Арбитражном суде Республики Крым.</w:t>
      </w:r>
    </w:p>
    <w:p w14:paraId="2CA65086" w14:textId="77777777" w:rsidR="00817BFF" w:rsidRPr="002E679C" w:rsidRDefault="00817BFF" w:rsidP="00817BFF">
      <w:pPr>
        <w:widowControl w:val="0"/>
        <w:ind w:firstLine="567"/>
        <w:jc w:val="both"/>
        <w:rPr>
          <w:rFonts w:ascii="Times New Roman" w:hAnsi="Times New Roman" w:cs="Times New Roman"/>
          <w:snapToGrid w:val="0"/>
        </w:rPr>
      </w:pPr>
      <w:r w:rsidRPr="002E679C">
        <w:rPr>
          <w:rFonts w:ascii="Times New Roman" w:hAnsi="Times New Roman" w:cs="Times New Roman"/>
          <w:snapToGrid w:val="0"/>
        </w:rPr>
        <w:t xml:space="preserve">9.3. До передачи спора на рассмотрение в судебном порядке Стороны принимают меры к его урегулированию в претензионном порядке. Сторона, получившая претензию, обязана в течение 10 (десяти) дней направить мотивированный ответ по существу претензии. </w:t>
      </w:r>
    </w:p>
    <w:p w14:paraId="036BFC5A" w14:textId="77777777" w:rsidR="00817BFF" w:rsidRPr="002E679C" w:rsidRDefault="00817BFF" w:rsidP="00817BFF">
      <w:pPr>
        <w:widowControl w:val="0"/>
        <w:ind w:firstLine="567"/>
        <w:jc w:val="both"/>
        <w:rPr>
          <w:rFonts w:ascii="Times New Roman" w:hAnsi="Times New Roman" w:cs="Times New Roman"/>
          <w:snapToGrid w:val="0"/>
        </w:rPr>
      </w:pPr>
      <w:r w:rsidRPr="002E679C">
        <w:rPr>
          <w:rFonts w:ascii="Times New Roman" w:hAnsi="Times New Roman" w:cs="Times New Roman"/>
          <w:snapToGrid w:val="0"/>
        </w:rPr>
        <w:t xml:space="preserve">9.4. В случае если ответ по существу претензии не будет получен Стороной, направившей претензию в течение 10 (десяти) дней со дня ее получения, претензионный порядок урегулирования спора считается соблюденным и </w:t>
      </w:r>
      <w:proofErr w:type="gramStart"/>
      <w:r w:rsidRPr="002E679C">
        <w:rPr>
          <w:rFonts w:ascii="Times New Roman" w:hAnsi="Times New Roman" w:cs="Times New Roman"/>
          <w:snapToGrid w:val="0"/>
        </w:rPr>
        <w:t>сторона, направившая претензию имеет</w:t>
      </w:r>
      <w:proofErr w:type="gramEnd"/>
      <w:r w:rsidRPr="002E679C">
        <w:rPr>
          <w:rFonts w:ascii="Times New Roman" w:hAnsi="Times New Roman" w:cs="Times New Roman"/>
          <w:snapToGrid w:val="0"/>
        </w:rPr>
        <w:t xml:space="preserve"> право на обращение в суд.</w:t>
      </w:r>
    </w:p>
    <w:p w14:paraId="60BCA9BD" w14:textId="77777777" w:rsidR="00817BFF" w:rsidRPr="002E679C" w:rsidRDefault="00817BFF" w:rsidP="00817BFF">
      <w:pPr>
        <w:widowControl w:val="0"/>
        <w:tabs>
          <w:tab w:val="left" w:pos="720"/>
        </w:tabs>
        <w:suppressAutoHyphens/>
        <w:ind w:firstLine="567"/>
        <w:jc w:val="center"/>
        <w:rPr>
          <w:rFonts w:ascii="Times New Roman" w:eastAsia="Andale Sans UI" w:hAnsi="Times New Roman" w:cs="Times New Roman"/>
          <w:kern w:val="1"/>
        </w:rPr>
      </w:pPr>
      <w:r w:rsidRPr="002E679C">
        <w:rPr>
          <w:rFonts w:ascii="Times New Roman" w:eastAsia="Andale Sans UI" w:hAnsi="Times New Roman" w:cs="Times New Roman"/>
          <w:b/>
          <w:kern w:val="1"/>
        </w:rPr>
        <w:t>10. Изменение, расторжение Контракта</w:t>
      </w:r>
    </w:p>
    <w:p w14:paraId="40C89578" w14:textId="77777777" w:rsidR="00817BFF" w:rsidRPr="002E679C" w:rsidRDefault="00817BFF" w:rsidP="00817BFF">
      <w:pPr>
        <w:widowControl w:val="0"/>
        <w:tabs>
          <w:tab w:val="left" w:pos="720"/>
        </w:tabs>
        <w:suppressAutoHyphens/>
        <w:ind w:firstLine="567"/>
        <w:jc w:val="both"/>
        <w:rPr>
          <w:rFonts w:ascii="Times New Roman" w:eastAsia="Calibri" w:hAnsi="Times New Roman" w:cs="Times New Roman"/>
          <w:kern w:val="1"/>
        </w:rPr>
      </w:pPr>
      <w:r w:rsidRPr="002E679C">
        <w:rPr>
          <w:rFonts w:ascii="Times New Roman" w:eastAsia="Andale Sans UI" w:hAnsi="Times New Roman" w:cs="Times New Roman"/>
          <w:kern w:val="1"/>
        </w:rPr>
        <w:t>10.1. Контракт может быть изменен в порядке, установленном законодательством РФ.</w:t>
      </w:r>
    </w:p>
    <w:p w14:paraId="6A1B0651" w14:textId="77777777" w:rsidR="00817BFF" w:rsidRPr="002E679C" w:rsidRDefault="00817BFF" w:rsidP="00817BFF">
      <w:pPr>
        <w:autoSpaceDE w:val="0"/>
        <w:ind w:firstLine="567"/>
        <w:jc w:val="both"/>
        <w:rPr>
          <w:rFonts w:ascii="Times New Roman" w:eastAsia="Calibri" w:hAnsi="Times New Roman" w:cs="Times New Roman"/>
        </w:rPr>
      </w:pPr>
      <w:r w:rsidRPr="002E679C">
        <w:rPr>
          <w:rFonts w:ascii="Times New Roman" w:eastAsia="Calibri" w:hAnsi="Times New Roman" w:cs="Times New Roman"/>
        </w:rPr>
        <w:t>10.2. 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p w14:paraId="29CE3695" w14:textId="77777777" w:rsidR="00817BFF" w:rsidRPr="002E679C" w:rsidRDefault="00817BFF" w:rsidP="00817BFF">
      <w:pPr>
        <w:widowControl w:val="0"/>
        <w:tabs>
          <w:tab w:val="left" w:pos="540"/>
        </w:tabs>
        <w:suppressAutoHyphens/>
        <w:ind w:firstLine="567"/>
        <w:jc w:val="both"/>
        <w:rPr>
          <w:rFonts w:ascii="Times New Roman" w:eastAsia="Andale Sans UI" w:hAnsi="Times New Roman" w:cs="Times New Roman"/>
          <w:kern w:val="1"/>
        </w:rPr>
      </w:pPr>
      <w:r w:rsidRPr="002E679C">
        <w:rPr>
          <w:rFonts w:ascii="Times New Roman" w:eastAsia="Calibri" w:hAnsi="Times New Roman" w:cs="Times New Roman"/>
          <w:kern w:val="1"/>
        </w:rPr>
        <w:t xml:space="preserve">10.3. </w:t>
      </w:r>
      <w:proofErr w:type="gramStart"/>
      <w:r w:rsidRPr="002E679C">
        <w:rPr>
          <w:rFonts w:ascii="Times New Roman" w:eastAsia="Calibri" w:hAnsi="Times New Roman" w:cs="Times New Roman"/>
          <w:kern w:val="1"/>
        </w:rPr>
        <w:t>Контракт может быть изменен по соглашению сторон, 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w:t>
      </w:r>
      <w:proofErr w:type="gramEnd"/>
      <w:r w:rsidRPr="002E679C">
        <w:rPr>
          <w:rFonts w:ascii="Times New Roman" w:eastAsia="Calibri" w:hAnsi="Times New Roman" w:cs="Times New Roman"/>
          <w:kern w:val="1"/>
        </w:rPr>
        <w:t xml:space="preserve">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2E679C">
        <w:rPr>
          <w:rFonts w:ascii="Times New Roman" w:eastAsia="Calibri" w:hAnsi="Times New Roman" w:cs="Times New Roman"/>
          <w:kern w:val="1"/>
        </w:rPr>
        <w:t>предусмотренных</w:t>
      </w:r>
      <w:proofErr w:type="gramEnd"/>
      <w:r w:rsidRPr="002E679C">
        <w:rPr>
          <w:rFonts w:ascii="Times New Roman" w:eastAsia="Calibri" w:hAnsi="Times New Roman" w:cs="Times New Roman"/>
          <w:kern w:val="1"/>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6710ADD8" w14:textId="2FCFD7B3" w:rsidR="00817BFF" w:rsidRPr="002E679C" w:rsidRDefault="00817BFF" w:rsidP="00817BFF">
      <w:pPr>
        <w:autoSpaceDE w:val="0"/>
        <w:ind w:firstLine="567"/>
        <w:jc w:val="both"/>
        <w:rPr>
          <w:rFonts w:ascii="Times New Roman" w:hAnsi="Times New Roman" w:cs="Times New Roman"/>
          <w:color w:val="000000"/>
        </w:rPr>
      </w:pPr>
      <w:r w:rsidRPr="002E679C">
        <w:rPr>
          <w:rFonts w:ascii="Times New Roman" w:hAnsi="Times New Roman" w:cs="Times New Roman"/>
        </w:rPr>
        <w:t>10.4. Изменение условий Контракта возможно в случае уменьшения Заказчику, как получателю бюджетных средств, распорядителем бюджетных средств, ранее доведенных лимитов бюджетных средств, приведущего к невозможности исполнения Заказчиком обязательств, вытекающих из заключенного государственного Контракта.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14:paraId="05EA2EC2" w14:textId="77777777" w:rsidR="00817BFF" w:rsidRPr="002E679C" w:rsidRDefault="00817BFF" w:rsidP="00817BFF">
      <w:pPr>
        <w:autoSpaceDE w:val="0"/>
        <w:ind w:firstLine="567"/>
        <w:jc w:val="both"/>
        <w:rPr>
          <w:rFonts w:ascii="Times New Roman" w:hAnsi="Times New Roman" w:cs="Times New Roman"/>
        </w:rPr>
      </w:pPr>
      <w:r w:rsidRPr="002E679C">
        <w:rPr>
          <w:rFonts w:ascii="Times New Roman" w:hAnsi="Times New Roman" w:cs="Times New Roman"/>
          <w:color w:val="000000"/>
        </w:rPr>
        <w:t xml:space="preserve">10.5. Расторжение Контракта допускается по соглашению сторон, по решению суда, в случае </w:t>
      </w:r>
      <w:r w:rsidRPr="002E679C">
        <w:rPr>
          <w:rFonts w:ascii="Times New Roman" w:hAnsi="Times New Roman" w:cs="Times New Roman"/>
          <w:color w:val="000000"/>
          <w:shd w:val="clear" w:color="auto" w:fill="FFFFFF"/>
        </w:rPr>
        <w:t>одностороннего отказа стороны Контракта от исполнения Контракта.</w:t>
      </w:r>
    </w:p>
    <w:p w14:paraId="0410828D" w14:textId="77777777" w:rsidR="00817BFF" w:rsidRPr="002E679C" w:rsidRDefault="00817BFF" w:rsidP="00817BFF">
      <w:pPr>
        <w:autoSpaceDE w:val="0"/>
        <w:ind w:firstLine="567"/>
        <w:jc w:val="both"/>
        <w:rPr>
          <w:rFonts w:ascii="Times New Roman" w:hAnsi="Times New Roman" w:cs="Times New Roman"/>
        </w:rPr>
      </w:pPr>
      <w:r w:rsidRPr="002E679C">
        <w:rPr>
          <w:rFonts w:ascii="Times New Roman" w:hAnsi="Times New Roman" w:cs="Times New Roman"/>
        </w:rPr>
        <w:t xml:space="preserve">10.6. Заказчик вправе принять решение об одностороннем отказе от исполнения Контракта по основаниям, предусмотренным действующим законодательством Российской Федерации для </w:t>
      </w:r>
      <w:r w:rsidRPr="002E679C">
        <w:rPr>
          <w:rFonts w:ascii="Times New Roman" w:hAnsi="Times New Roman" w:cs="Times New Roman"/>
        </w:rPr>
        <w:lastRenderedPageBreak/>
        <w:t>одностороннего отказа от исполнения отдельных видов обязательств, при условии, если это было предусмотрено Контрактом.</w:t>
      </w:r>
    </w:p>
    <w:p w14:paraId="086D05EF" w14:textId="77777777" w:rsidR="00817BFF" w:rsidRPr="002E679C" w:rsidRDefault="00817BFF" w:rsidP="00817BFF">
      <w:pPr>
        <w:autoSpaceDE w:val="0"/>
        <w:ind w:firstLine="567"/>
        <w:jc w:val="both"/>
        <w:rPr>
          <w:rFonts w:ascii="Times New Roman" w:hAnsi="Times New Roman" w:cs="Times New Roman"/>
        </w:rPr>
      </w:pPr>
      <w:r w:rsidRPr="002E679C">
        <w:rPr>
          <w:rFonts w:ascii="Times New Roman" w:hAnsi="Times New Roman" w:cs="Times New Roman"/>
        </w:rPr>
        <w:t>10.7. Поставщик  вправе принять решение об одностороннем отказе от исполнения Контракта по основаниям, предусмотренным</w:t>
      </w:r>
      <w:r w:rsidRPr="002E679C">
        <w:rPr>
          <w:rFonts w:ascii="Times New Roman" w:hAnsi="Times New Roman" w:cs="Times New Roman"/>
          <w:color w:val="000000"/>
        </w:rPr>
        <w:t xml:space="preserve"> действующим законодательством</w:t>
      </w:r>
      <w:r w:rsidRPr="002E679C">
        <w:rPr>
          <w:rFonts w:ascii="Times New Roman" w:hAnsi="Times New Roman" w:cs="Times New Roman"/>
        </w:rPr>
        <w:t xml:space="preserve"> Российской Федерации для одностороннего отказа от исполнения отдельных видов обязательств.</w:t>
      </w:r>
    </w:p>
    <w:p w14:paraId="598969D4" w14:textId="77777777" w:rsidR="00817BFF" w:rsidRPr="002E679C" w:rsidRDefault="00817BFF" w:rsidP="00817BFF">
      <w:pPr>
        <w:autoSpaceDE w:val="0"/>
        <w:ind w:firstLine="567"/>
        <w:jc w:val="both"/>
        <w:rPr>
          <w:rFonts w:ascii="Times New Roman" w:hAnsi="Times New Roman" w:cs="Times New Roman"/>
        </w:rPr>
      </w:pPr>
      <w:r w:rsidRPr="002E679C">
        <w:rPr>
          <w:rFonts w:ascii="Times New Roman" w:hAnsi="Times New Roman" w:cs="Times New Roman"/>
        </w:rPr>
        <w:t>10.8.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закупе требованиям к участнику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07ADD937" w14:textId="77777777" w:rsidR="00817BFF" w:rsidRPr="002E679C" w:rsidRDefault="00817BFF" w:rsidP="00817BFF">
      <w:pPr>
        <w:autoSpaceDE w:val="0"/>
        <w:ind w:firstLine="567"/>
        <w:jc w:val="both"/>
        <w:rPr>
          <w:rFonts w:ascii="Times New Roman" w:hAnsi="Times New Roman" w:cs="Times New Roman"/>
          <w:b/>
        </w:rPr>
      </w:pPr>
      <w:r w:rsidRPr="002E679C">
        <w:rPr>
          <w:rFonts w:ascii="Times New Roman" w:hAnsi="Times New Roman" w:cs="Times New Roman"/>
        </w:rPr>
        <w:t>10.9.Стороны обязуются незамедлительно уведомлять друг друга обо всех изменениях своих адресов и реквизитов.</w:t>
      </w:r>
    </w:p>
    <w:p w14:paraId="3372B560" w14:textId="77777777" w:rsidR="00817BFF" w:rsidRPr="002E679C" w:rsidRDefault="00817BFF" w:rsidP="00817BFF">
      <w:pPr>
        <w:widowControl w:val="0"/>
        <w:tabs>
          <w:tab w:val="left" w:pos="720"/>
          <w:tab w:val="center" w:pos="5354"/>
          <w:tab w:val="right" w:pos="10141"/>
        </w:tabs>
        <w:suppressAutoHyphens/>
        <w:ind w:firstLine="567"/>
        <w:rPr>
          <w:rFonts w:ascii="Times New Roman" w:eastAsia="Andale Sans UI" w:hAnsi="Times New Roman" w:cs="Times New Roman"/>
          <w:b/>
          <w:bCs/>
          <w:color w:val="000000"/>
          <w:kern w:val="1"/>
        </w:rPr>
      </w:pPr>
      <w:r w:rsidRPr="002E679C">
        <w:rPr>
          <w:rFonts w:ascii="Times New Roman" w:eastAsia="Andale Sans UI" w:hAnsi="Times New Roman" w:cs="Times New Roman"/>
          <w:b/>
          <w:kern w:val="1"/>
        </w:rPr>
        <w:tab/>
      </w:r>
      <w:r w:rsidRPr="002E679C">
        <w:rPr>
          <w:rFonts w:ascii="Times New Roman" w:eastAsia="Andale Sans UI" w:hAnsi="Times New Roman" w:cs="Times New Roman"/>
          <w:b/>
          <w:kern w:val="1"/>
        </w:rPr>
        <w:tab/>
        <w:t xml:space="preserve">11. </w:t>
      </w:r>
      <w:r w:rsidRPr="002E679C">
        <w:rPr>
          <w:rFonts w:ascii="Times New Roman" w:eastAsia="Andale Sans UI" w:hAnsi="Times New Roman" w:cs="Times New Roman"/>
          <w:b/>
          <w:bCs/>
          <w:color w:val="000000"/>
          <w:kern w:val="1"/>
        </w:rPr>
        <w:t>Антикоррупционная оговорка</w:t>
      </w:r>
      <w:r w:rsidRPr="002E679C">
        <w:rPr>
          <w:rFonts w:ascii="Times New Roman" w:eastAsia="Andale Sans UI" w:hAnsi="Times New Roman" w:cs="Times New Roman"/>
          <w:b/>
          <w:bCs/>
          <w:color w:val="000000"/>
          <w:kern w:val="1"/>
        </w:rPr>
        <w:tab/>
      </w:r>
    </w:p>
    <w:p w14:paraId="52A4E5A9" w14:textId="77777777" w:rsidR="00817BFF" w:rsidRPr="002E679C" w:rsidRDefault="00817BFF" w:rsidP="00817BFF">
      <w:pPr>
        <w:suppressAutoHyphens/>
        <w:autoSpaceDE w:val="0"/>
        <w:ind w:left="-15" w:firstLine="582"/>
        <w:jc w:val="both"/>
        <w:rPr>
          <w:rFonts w:ascii="Times New Roman" w:hAnsi="Times New Roman" w:cs="Times New Roman"/>
          <w:kern w:val="1"/>
          <w:lang w:eastAsia="ar-SA"/>
        </w:rPr>
      </w:pPr>
      <w:r w:rsidRPr="002E679C">
        <w:rPr>
          <w:rFonts w:ascii="Times New Roman" w:hAnsi="Times New Roman" w:cs="Times New Roman"/>
          <w:kern w:val="1"/>
          <w:lang w:eastAsia="ar-SA"/>
        </w:rPr>
        <w:t>11.1. При исполнении своих обязательств по Контракту, Стороны, их аффилированные лица,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B0B70AB" w14:textId="77777777" w:rsidR="00817BFF" w:rsidRPr="002E679C" w:rsidRDefault="00817BFF" w:rsidP="00817BFF">
      <w:pPr>
        <w:suppressAutoHyphens/>
        <w:autoSpaceDE w:val="0"/>
        <w:ind w:left="-15" w:firstLine="582"/>
        <w:jc w:val="both"/>
        <w:rPr>
          <w:rFonts w:ascii="Times New Roman" w:hAnsi="Times New Roman" w:cs="Times New Roman"/>
          <w:kern w:val="1"/>
          <w:lang w:eastAsia="ar-SA"/>
        </w:rPr>
      </w:pPr>
      <w:r w:rsidRPr="002E679C">
        <w:rPr>
          <w:rFonts w:ascii="Times New Roman" w:hAnsi="Times New Roman" w:cs="Times New Roman"/>
          <w:kern w:val="1"/>
          <w:lang w:eastAsia="ar-SA"/>
        </w:rPr>
        <w:t>При исполнении своих обязательств по контракту, Стороны, их аффилированные лица, работники не осуществляют действия, квалифицируемые применимым для целей Контракта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коррупции, легализации (отмыванию) доходов, полученных преступным путем.</w:t>
      </w:r>
    </w:p>
    <w:p w14:paraId="20EE15A8" w14:textId="77777777" w:rsidR="00817BFF" w:rsidRPr="002E679C" w:rsidRDefault="00817BFF" w:rsidP="00817BFF">
      <w:pPr>
        <w:suppressAutoHyphens/>
        <w:autoSpaceDE w:val="0"/>
        <w:ind w:left="-15" w:firstLine="582"/>
        <w:jc w:val="both"/>
        <w:rPr>
          <w:rFonts w:ascii="Times New Roman" w:hAnsi="Times New Roman" w:cs="Times New Roman"/>
          <w:kern w:val="1"/>
          <w:lang w:eastAsia="ar-SA"/>
        </w:rPr>
      </w:pPr>
      <w:r w:rsidRPr="002E679C">
        <w:rPr>
          <w:rFonts w:ascii="Times New Roman" w:hAnsi="Times New Roman" w:cs="Times New Roman"/>
          <w:kern w:val="1"/>
          <w:lang w:eastAsia="ar-SA"/>
        </w:rPr>
        <w:t xml:space="preserve">11.2. В случае возникновения у стороны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письменном виде незамедлительно. </w:t>
      </w:r>
      <w:proofErr w:type="gramStart"/>
      <w:r w:rsidRPr="002E679C">
        <w:rPr>
          <w:rFonts w:ascii="Times New Roman" w:hAnsi="Times New Roman" w:cs="Times New Roman"/>
          <w:kern w:val="1"/>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Контракта  контрагентом, его аффилированными лицами, работниками выражающееся в действиях, квалифицируемых применимым для целей контракта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w:t>
      </w:r>
      <w:proofErr w:type="gramEnd"/>
      <w:r w:rsidRPr="002E679C">
        <w:rPr>
          <w:rFonts w:ascii="Times New Roman" w:hAnsi="Times New Roman" w:cs="Times New Roman"/>
          <w:kern w:val="1"/>
          <w:lang w:eastAsia="ar-SA"/>
        </w:rPr>
        <w:t xml:space="preserve"> коррупции,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2E679C">
        <w:rPr>
          <w:rFonts w:ascii="Times New Roman" w:hAnsi="Times New Roman" w:cs="Times New Roman"/>
          <w:kern w:val="1"/>
          <w:lang w:eastAsia="ar-SA"/>
        </w:rPr>
        <w:t>с даты направления</w:t>
      </w:r>
      <w:proofErr w:type="gramEnd"/>
      <w:r w:rsidRPr="002E679C">
        <w:rPr>
          <w:rFonts w:ascii="Times New Roman" w:hAnsi="Times New Roman" w:cs="Times New Roman"/>
          <w:kern w:val="1"/>
          <w:lang w:eastAsia="ar-SA"/>
        </w:rPr>
        <w:t xml:space="preserve"> письменного уведомления.</w:t>
      </w:r>
    </w:p>
    <w:p w14:paraId="68C19716" w14:textId="77777777" w:rsidR="00817BFF" w:rsidRPr="002E679C" w:rsidRDefault="00817BFF" w:rsidP="00817BFF">
      <w:pPr>
        <w:widowControl w:val="0"/>
        <w:tabs>
          <w:tab w:val="left" w:pos="720"/>
        </w:tabs>
        <w:suppressAutoHyphens/>
        <w:spacing w:line="200" w:lineRule="atLeast"/>
        <w:ind w:firstLine="582"/>
        <w:jc w:val="both"/>
        <w:rPr>
          <w:rFonts w:ascii="Times New Roman" w:eastAsia="Andale Sans UI" w:hAnsi="Times New Roman" w:cs="Times New Roman"/>
          <w:b/>
          <w:kern w:val="1"/>
        </w:rPr>
      </w:pPr>
      <w:r w:rsidRPr="002E679C">
        <w:rPr>
          <w:rFonts w:ascii="Times New Roman" w:eastAsia="Andale Sans UI" w:hAnsi="Times New Roman" w:cs="Times New Roman"/>
          <w:kern w:val="1"/>
        </w:rPr>
        <w:t xml:space="preserve">11.3.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w:t>
      </w:r>
      <w:proofErr w:type="gramStart"/>
      <w:r w:rsidRPr="002E679C">
        <w:rPr>
          <w:rFonts w:ascii="Times New Roman" w:eastAsia="Andale Sans UI" w:hAnsi="Times New Roman" w:cs="Times New Roman"/>
          <w:kern w:val="1"/>
        </w:rPr>
        <w:t>был</w:t>
      </w:r>
      <w:proofErr w:type="gramEnd"/>
      <w:r w:rsidRPr="002E679C">
        <w:rPr>
          <w:rFonts w:ascii="Times New Roman" w:eastAsia="Andale Sans UI" w:hAnsi="Times New Roman" w:cs="Times New Roman"/>
          <w:kern w:val="1"/>
        </w:rPr>
        <w:t xml:space="preserve"> расторгнут контракт,  в соответствии с положениями настоящего раздела контракта, вправе требовать возмещения реального ущерба, возникшего в результате такого расторжения.</w:t>
      </w:r>
    </w:p>
    <w:p w14:paraId="65CE04A7" w14:textId="77777777" w:rsidR="00817BFF" w:rsidRPr="002E679C" w:rsidRDefault="00817BFF" w:rsidP="00817BFF">
      <w:pPr>
        <w:suppressAutoHyphens/>
        <w:ind w:firstLine="567"/>
        <w:jc w:val="center"/>
        <w:rPr>
          <w:rFonts w:ascii="Times New Roman" w:hAnsi="Times New Roman" w:cs="Times New Roman"/>
          <w:b/>
        </w:rPr>
      </w:pPr>
      <w:r w:rsidRPr="002E679C">
        <w:rPr>
          <w:rFonts w:ascii="Times New Roman" w:hAnsi="Times New Roman" w:cs="Times New Roman"/>
          <w:b/>
        </w:rPr>
        <w:t>12. Конфиденциальность отношений</w:t>
      </w:r>
    </w:p>
    <w:p w14:paraId="2B955675" w14:textId="77777777" w:rsidR="00817BFF" w:rsidRPr="002E679C" w:rsidRDefault="00817BFF" w:rsidP="00817BFF">
      <w:pPr>
        <w:suppressAutoHyphens/>
        <w:ind w:firstLine="567"/>
        <w:jc w:val="both"/>
        <w:rPr>
          <w:rFonts w:ascii="Times New Roman" w:hAnsi="Times New Roman" w:cs="Times New Roman"/>
        </w:rPr>
      </w:pPr>
      <w:r w:rsidRPr="002E679C">
        <w:rPr>
          <w:rFonts w:ascii="Times New Roman" w:hAnsi="Times New Roman" w:cs="Times New Roman"/>
        </w:rPr>
        <w:t>12.1. Обе стороны, уважая взаимные интересы, друг друга, обязуются не разглашать и не использовать никакую частную информацию, полученную на доверительной основе от другой стороны.</w:t>
      </w:r>
    </w:p>
    <w:p w14:paraId="1B228D8A" w14:textId="77777777" w:rsidR="00817BFF" w:rsidRPr="002E679C" w:rsidRDefault="00817BFF" w:rsidP="00817BFF">
      <w:pPr>
        <w:widowControl w:val="0"/>
        <w:ind w:firstLine="567"/>
        <w:jc w:val="center"/>
        <w:rPr>
          <w:rFonts w:ascii="Times New Roman" w:hAnsi="Times New Roman" w:cs="Times New Roman"/>
          <w:b/>
          <w:snapToGrid w:val="0"/>
        </w:rPr>
      </w:pPr>
      <w:r w:rsidRPr="002E679C">
        <w:rPr>
          <w:rFonts w:ascii="Times New Roman" w:hAnsi="Times New Roman" w:cs="Times New Roman"/>
          <w:b/>
          <w:snapToGrid w:val="0"/>
        </w:rPr>
        <w:lastRenderedPageBreak/>
        <w:t>13. Прочие условия</w:t>
      </w:r>
    </w:p>
    <w:p w14:paraId="179CA21B" w14:textId="77777777" w:rsidR="00817BFF" w:rsidRPr="002E679C" w:rsidRDefault="00817BFF" w:rsidP="00817BFF">
      <w:pPr>
        <w:widowControl w:val="0"/>
        <w:ind w:firstLine="567"/>
        <w:jc w:val="both"/>
        <w:rPr>
          <w:rFonts w:ascii="Times New Roman" w:hAnsi="Times New Roman" w:cs="Times New Roman"/>
          <w:snapToGrid w:val="0"/>
        </w:rPr>
      </w:pPr>
      <w:r w:rsidRPr="002E679C">
        <w:rPr>
          <w:rFonts w:ascii="Times New Roman" w:hAnsi="Times New Roman" w:cs="Times New Roman"/>
          <w:snapToGrid w:val="0"/>
        </w:rPr>
        <w:t xml:space="preserve">13.1. Все изменения или дополнения к настоящему Контракту оформляются в письменной форме в виде приложений к Контракту и подписываются обеими Сторонами. </w:t>
      </w:r>
    </w:p>
    <w:p w14:paraId="6F039769" w14:textId="0439932D" w:rsidR="00817BFF" w:rsidRPr="002E679C" w:rsidRDefault="00817BFF" w:rsidP="00817BFF">
      <w:pPr>
        <w:ind w:firstLine="567"/>
        <w:jc w:val="both"/>
        <w:rPr>
          <w:rFonts w:ascii="Times New Roman" w:hAnsi="Times New Roman" w:cs="Times New Roman"/>
          <w:b/>
        </w:rPr>
      </w:pPr>
      <w:r w:rsidRPr="002E679C">
        <w:rPr>
          <w:rFonts w:ascii="Times New Roman" w:hAnsi="Times New Roman" w:cs="Times New Roman"/>
        </w:rPr>
        <w:t>13.2. Настоящий Контра</w:t>
      </w:r>
      <w:proofErr w:type="gramStart"/>
      <w:r w:rsidRPr="002E679C">
        <w:rPr>
          <w:rFonts w:ascii="Times New Roman" w:hAnsi="Times New Roman" w:cs="Times New Roman"/>
        </w:rPr>
        <w:t>кт вст</w:t>
      </w:r>
      <w:proofErr w:type="gramEnd"/>
      <w:r w:rsidRPr="002E679C">
        <w:rPr>
          <w:rFonts w:ascii="Times New Roman" w:hAnsi="Times New Roman" w:cs="Times New Roman"/>
        </w:rPr>
        <w:t xml:space="preserve">упает в действие с момента подписания сторонами и действует </w:t>
      </w:r>
      <w:r w:rsidRPr="002E679C">
        <w:rPr>
          <w:rFonts w:ascii="Times New Roman" w:hAnsi="Times New Roman" w:cs="Times New Roman"/>
          <w:b/>
        </w:rPr>
        <w:t>до «31» декабря 202</w:t>
      </w:r>
      <w:r w:rsidR="002E679C">
        <w:rPr>
          <w:rFonts w:ascii="Times New Roman" w:hAnsi="Times New Roman" w:cs="Times New Roman"/>
          <w:b/>
        </w:rPr>
        <w:t>2</w:t>
      </w:r>
      <w:r w:rsidRPr="002E679C">
        <w:rPr>
          <w:rFonts w:ascii="Times New Roman" w:hAnsi="Times New Roman" w:cs="Times New Roman"/>
          <w:b/>
        </w:rPr>
        <w:t>г.</w:t>
      </w:r>
    </w:p>
    <w:p w14:paraId="77D47A6C" w14:textId="77777777" w:rsidR="00817BFF" w:rsidRPr="002E679C" w:rsidRDefault="00817BFF" w:rsidP="00817BFF">
      <w:pPr>
        <w:widowControl w:val="0"/>
        <w:ind w:firstLine="567"/>
        <w:jc w:val="both"/>
        <w:rPr>
          <w:rFonts w:ascii="Times New Roman" w:hAnsi="Times New Roman" w:cs="Times New Roman"/>
          <w:snapToGrid w:val="0"/>
        </w:rPr>
      </w:pPr>
      <w:r w:rsidRPr="002E679C">
        <w:rPr>
          <w:rFonts w:ascii="Times New Roman" w:hAnsi="Times New Roman" w:cs="Times New Roman"/>
          <w:snapToGrid w:val="0"/>
        </w:rPr>
        <w:t>13.3. Во всем, что не предусмотрено настоящим Контрактом, Стороны руководствуются действующим законодательством Российской Федерации.</w:t>
      </w:r>
    </w:p>
    <w:p w14:paraId="2D697500" w14:textId="77777777" w:rsidR="00817BFF" w:rsidRPr="002E679C" w:rsidRDefault="00817BFF" w:rsidP="00817BFF">
      <w:pPr>
        <w:ind w:firstLine="709"/>
        <w:jc w:val="both"/>
        <w:rPr>
          <w:rFonts w:ascii="Times New Roman" w:hAnsi="Times New Roman" w:cs="Times New Roman"/>
          <w:snapToGrid w:val="0"/>
        </w:rPr>
      </w:pPr>
      <w:r w:rsidRPr="002E679C">
        <w:rPr>
          <w:rFonts w:ascii="Times New Roman" w:hAnsi="Times New Roman" w:cs="Times New Roman"/>
          <w:snapToGrid w:val="0"/>
        </w:rPr>
        <w:t xml:space="preserve">13.4. К настоящему Контракту прилагается и является его неотъемлемой частью спецификация </w:t>
      </w:r>
      <w:r w:rsidR="004B3565" w:rsidRPr="002E679C">
        <w:rPr>
          <w:rFonts w:ascii="Times New Roman" w:hAnsi="Times New Roman" w:cs="Times New Roman"/>
          <w:snapToGrid w:val="0"/>
        </w:rPr>
        <w:t>–</w:t>
      </w:r>
      <w:r w:rsidRPr="002E679C">
        <w:rPr>
          <w:rFonts w:ascii="Times New Roman" w:hAnsi="Times New Roman" w:cs="Times New Roman"/>
          <w:snapToGrid w:val="0"/>
        </w:rPr>
        <w:t xml:space="preserve"> Приложение №1 </w:t>
      </w:r>
      <w:r w:rsidR="004B3565" w:rsidRPr="002E679C">
        <w:rPr>
          <w:rFonts w:ascii="Times New Roman" w:hAnsi="Times New Roman" w:cs="Times New Roman"/>
          <w:snapToGrid w:val="0"/>
        </w:rPr>
        <w:t>–</w:t>
      </w:r>
      <w:r w:rsidRPr="002E679C">
        <w:rPr>
          <w:rFonts w:ascii="Times New Roman" w:hAnsi="Times New Roman" w:cs="Times New Roman"/>
          <w:snapToGrid w:val="0"/>
        </w:rPr>
        <w:t xml:space="preserve"> Спецификация товара</w:t>
      </w:r>
      <w:proofErr w:type="gramStart"/>
      <w:r w:rsidRPr="002E679C">
        <w:rPr>
          <w:rFonts w:ascii="Times New Roman" w:hAnsi="Times New Roman" w:cs="Times New Roman"/>
          <w:snapToGrid w:val="0"/>
        </w:rPr>
        <w:t xml:space="preserve">., </w:t>
      </w:r>
      <w:proofErr w:type="gramEnd"/>
    </w:p>
    <w:p w14:paraId="41BA4CE7" w14:textId="77777777" w:rsidR="00817BFF" w:rsidRPr="002E679C" w:rsidRDefault="00817BFF" w:rsidP="00817BFF">
      <w:pPr>
        <w:ind w:firstLine="709"/>
        <w:jc w:val="both"/>
        <w:rPr>
          <w:rFonts w:ascii="Times New Roman" w:hAnsi="Times New Roman" w:cs="Times New Roman"/>
          <w:sz w:val="28"/>
          <w:szCs w:val="28"/>
        </w:rPr>
      </w:pPr>
      <w:r w:rsidRPr="002E679C">
        <w:rPr>
          <w:rFonts w:ascii="Times New Roman" w:hAnsi="Times New Roman" w:cs="Times New Roman"/>
          <w:color w:val="000000"/>
        </w:rPr>
        <w:t>Приложение № 2. Перечень автозаправочных станций</w:t>
      </w:r>
      <w:r w:rsidRPr="002E679C">
        <w:rPr>
          <w:rFonts w:ascii="Times New Roman" w:hAnsi="Times New Roman" w:cs="Times New Roman"/>
          <w:color w:val="000000"/>
          <w:sz w:val="28"/>
          <w:szCs w:val="28"/>
        </w:rPr>
        <w:t xml:space="preserve"> – на ___</w:t>
      </w:r>
      <w:proofErr w:type="gramStart"/>
      <w:r w:rsidRPr="002E679C">
        <w:rPr>
          <w:rFonts w:ascii="Times New Roman" w:hAnsi="Times New Roman" w:cs="Times New Roman"/>
          <w:color w:val="000000"/>
          <w:sz w:val="28"/>
          <w:szCs w:val="28"/>
        </w:rPr>
        <w:t>л</w:t>
      </w:r>
      <w:proofErr w:type="gramEnd"/>
      <w:r w:rsidRPr="002E679C">
        <w:rPr>
          <w:rFonts w:ascii="Times New Roman" w:hAnsi="Times New Roman" w:cs="Times New Roman"/>
          <w:color w:val="000000"/>
          <w:sz w:val="28"/>
          <w:szCs w:val="28"/>
        </w:rPr>
        <w:t>.</w:t>
      </w:r>
    </w:p>
    <w:p w14:paraId="232513D6" w14:textId="77777777" w:rsidR="00817BFF" w:rsidRPr="002E679C" w:rsidRDefault="00817BFF" w:rsidP="00817BFF">
      <w:pPr>
        <w:ind w:firstLine="567"/>
        <w:jc w:val="both"/>
        <w:rPr>
          <w:rFonts w:ascii="Times New Roman" w:hAnsi="Times New Roman" w:cs="Times New Roman"/>
        </w:rPr>
      </w:pPr>
      <w:r w:rsidRPr="002E679C">
        <w:rPr>
          <w:rFonts w:ascii="Times New Roman" w:hAnsi="Times New Roman" w:cs="Times New Roman"/>
        </w:rPr>
        <w:t>13.5. Настоящий Контракт составлен в 2-х экземплярах, имеющих одинаковую юридическую силу, 1 (один) из них находятся у Заказчика и 1 (один) у Поставщика.</w:t>
      </w:r>
    </w:p>
    <w:p w14:paraId="6076AB04" w14:textId="77777777" w:rsidR="00817BFF" w:rsidRPr="002E679C" w:rsidRDefault="00817BFF" w:rsidP="00817BFF">
      <w:pPr>
        <w:widowControl w:val="0"/>
        <w:tabs>
          <w:tab w:val="left" w:pos="720"/>
        </w:tabs>
        <w:suppressAutoHyphens/>
        <w:spacing w:line="200" w:lineRule="atLeast"/>
        <w:ind w:firstLine="567"/>
        <w:jc w:val="both"/>
        <w:rPr>
          <w:rFonts w:ascii="Times New Roman" w:eastAsia="Andale Sans UI" w:hAnsi="Times New Roman" w:cs="Times New Roman"/>
          <w:kern w:val="1"/>
        </w:rPr>
      </w:pPr>
      <w:r w:rsidRPr="002E679C">
        <w:rPr>
          <w:rFonts w:ascii="Times New Roman" w:eastAsia="Andale Sans UI" w:hAnsi="Times New Roman" w:cs="Times New Roman"/>
          <w:kern w:val="1"/>
        </w:rPr>
        <w:t>13.6. Любое уведомление, которое одна Сторона направляет другой Стороне в соответствии с настоящим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14:paraId="438BB416" w14:textId="77777777" w:rsidR="00817BFF" w:rsidRPr="002E679C" w:rsidRDefault="00817BFF" w:rsidP="00817BFF">
      <w:pPr>
        <w:suppressAutoHyphens/>
        <w:ind w:firstLine="567"/>
        <w:jc w:val="center"/>
        <w:rPr>
          <w:rFonts w:ascii="Times New Roman" w:hAnsi="Times New Roman" w:cs="Times New Roman"/>
          <w:b/>
        </w:rPr>
      </w:pPr>
      <w:r w:rsidRPr="002E679C">
        <w:rPr>
          <w:rFonts w:ascii="Times New Roman" w:hAnsi="Times New Roman" w:cs="Times New Roman"/>
          <w:b/>
        </w:rPr>
        <w:t>14. Юридические адреса и платежные реквизиты сторон</w:t>
      </w:r>
    </w:p>
    <w:tbl>
      <w:tblPr>
        <w:tblW w:w="10314" w:type="dxa"/>
        <w:tblLayout w:type="fixed"/>
        <w:tblLook w:val="04A0" w:firstRow="1" w:lastRow="0" w:firstColumn="1" w:lastColumn="0" w:noHBand="0" w:noVBand="1"/>
      </w:tblPr>
      <w:tblGrid>
        <w:gridCol w:w="5353"/>
        <w:gridCol w:w="4961"/>
      </w:tblGrid>
      <w:tr w:rsidR="00817BFF" w:rsidRPr="002E679C" w14:paraId="6B23573E" w14:textId="77777777" w:rsidTr="00433147">
        <w:tc>
          <w:tcPr>
            <w:tcW w:w="5353" w:type="dxa"/>
            <w:hideMark/>
          </w:tcPr>
          <w:p w14:paraId="61887E97" w14:textId="77777777" w:rsidR="00817BFF" w:rsidRPr="002E679C" w:rsidRDefault="00817BFF" w:rsidP="00433147">
            <w:pPr>
              <w:jc w:val="center"/>
              <w:rPr>
                <w:rFonts w:ascii="Times New Roman" w:hAnsi="Times New Roman" w:cs="Times New Roman"/>
                <w:b/>
              </w:rPr>
            </w:pPr>
            <w:r w:rsidRPr="002E679C">
              <w:rPr>
                <w:rFonts w:ascii="Times New Roman" w:hAnsi="Times New Roman" w:cs="Times New Roman"/>
                <w:b/>
              </w:rPr>
              <w:t>Заказчик:</w:t>
            </w:r>
          </w:p>
          <w:p w14:paraId="4C6D5573" w14:textId="77777777" w:rsidR="00817BFF" w:rsidRPr="002E679C" w:rsidRDefault="00817BFF" w:rsidP="00433147">
            <w:pPr>
              <w:rPr>
                <w:rFonts w:ascii="Times New Roman" w:hAnsi="Times New Roman" w:cs="Times New Roman"/>
              </w:rPr>
            </w:pPr>
            <w:r w:rsidRPr="002E679C">
              <w:rPr>
                <w:rFonts w:ascii="Times New Roman" w:hAnsi="Times New Roman" w:cs="Times New Roman"/>
                <w:b/>
              </w:rPr>
              <w:t>ФГБУ «Санаторий «</w:t>
            </w:r>
            <w:proofErr w:type="gramStart"/>
            <w:r w:rsidRPr="002E679C">
              <w:rPr>
                <w:rFonts w:ascii="Times New Roman" w:hAnsi="Times New Roman" w:cs="Times New Roman"/>
                <w:b/>
              </w:rPr>
              <w:t>Нижняя</w:t>
            </w:r>
            <w:proofErr w:type="gramEnd"/>
            <w:r w:rsidRPr="002E679C">
              <w:rPr>
                <w:rFonts w:ascii="Times New Roman" w:hAnsi="Times New Roman" w:cs="Times New Roman"/>
                <w:b/>
              </w:rPr>
              <w:t xml:space="preserve"> Ореанда» Управления делами Президента Российской Федерации </w:t>
            </w:r>
          </w:p>
        </w:tc>
        <w:tc>
          <w:tcPr>
            <w:tcW w:w="4961" w:type="dxa"/>
          </w:tcPr>
          <w:p w14:paraId="1973FA84" w14:textId="77777777" w:rsidR="00817BFF" w:rsidRPr="002E679C" w:rsidRDefault="00817BFF" w:rsidP="00433147">
            <w:pPr>
              <w:rPr>
                <w:rFonts w:ascii="Times New Roman" w:hAnsi="Times New Roman" w:cs="Times New Roman"/>
                <w:b/>
              </w:rPr>
            </w:pPr>
            <w:r w:rsidRPr="002E679C">
              <w:rPr>
                <w:rFonts w:ascii="Times New Roman" w:hAnsi="Times New Roman" w:cs="Times New Roman"/>
                <w:b/>
              </w:rPr>
              <w:t xml:space="preserve">                       Подрядчик:</w:t>
            </w:r>
          </w:p>
          <w:p w14:paraId="115E5659" w14:textId="77777777" w:rsidR="00817BFF" w:rsidRPr="002E679C" w:rsidRDefault="00817BFF" w:rsidP="00433147">
            <w:pPr>
              <w:jc w:val="both"/>
              <w:rPr>
                <w:rFonts w:ascii="Times New Roman" w:hAnsi="Times New Roman" w:cs="Times New Roman"/>
                <w:b/>
                <w:szCs w:val="20"/>
                <w:highlight w:val="green"/>
              </w:rPr>
            </w:pPr>
          </w:p>
        </w:tc>
      </w:tr>
      <w:tr w:rsidR="00817BFF" w:rsidRPr="002E679C" w14:paraId="797A2822" w14:textId="77777777" w:rsidTr="00433147">
        <w:tc>
          <w:tcPr>
            <w:tcW w:w="5353" w:type="dxa"/>
            <w:hideMark/>
          </w:tcPr>
          <w:p w14:paraId="45D6C73B" w14:textId="77777777" w:rsidR="004B3565" w:rsidRPr="002E679C" w:rsidRDefault="004B3565" w:rsidP="004B3565">
            <w:pPr>
              <w:rPr>
                <w:rFonts w:ascii="Times New Roman" w:hAnsi="Times New Roman" w:cs="Times New Roman"/>
              </w:rPr>
            </w:pPr>
            <w:r w:rsidRPr="002E679C">
              <w:rPr>
                <w:rFonts w:ascii="Times New Roman" w:hAnsi="Times New Roman" w:cs="Times New Roman"/>
                <w:u w:val="single"/>
              </w:rPr>
              <w:t>Юридический адрес:</w:t>
            </w:r>
            <w:r w:rsidRPr="002E679C">
              <w:rPr>
                <w:rFonts w:ascii="Times New Roman" w:hAnsi="Times New Roman" w:cs="Times New Roman"/>
              </w:rPr>
              <w:t xml:space="preserve"> Россия, 298658, Республика Крым, г. Ялта, пгт. Ореанда, д. 12</w:t>
            </w:r>
          </w:p>
          <w:p w14:paraId="5BA5F6E0" w14:textId="77777777" w:rsidR="004B3565" w:rsidRPr="002E679C" w:rsidRDefault="004B3565" w:rsidP="004B3565">
            <w:pPr>
              <w:jc w:val="center"/>
              <w:rPr>
                <w:rFonts w:ascii="Times New Roman" w:hAnsi="Times New Roman" w:cs="Times New Roman"/>
                <w:b/>
                <w:sz w:val="20"/>
                <w:szCs w:val="20"/>
              </w:rPr>
            </w:pPr>
            <w:proofErr w:type="gramStart"/>
            <w:r w:rsidRPr="002E679C">
              <w:rPr>
                <w:rFonts w:ascii="Times New Roman" w:hAnsi="Times New Roman" w:cs="Times New Roman"/>
                <w:b/>
                <w:sz w:val="20"/>
                <w:szCs w:val="20"/>
              </w:rPr>
              <w:t xml:space="preserve">УФК по Республике Крым (ФГБУ «Санаторий «Нижняя Ореанда» </w:t>
            </w:r>
            <w:proofErr w:type="gramEnd"/>
          </w:p>
          <w:p w14:paraId="08FCE46B" w14:textId="77777777" w:rsidR="004B3565" w:rsidRPr="002E679C" w:rsidRDefault="004B3565" w:rsidP="004B3565">
            <w:pPr>
              <w:rPr>
                <w:rFonts w:ascii="Times New Roman" w:hAnsi="Times New Roman" w:cs="Times New Roman"/>
              </w:rPr>
            </w:pPr>
            <w:r w:rsidRPr="002E679C">
              <w:rPr>
                <w:rFonts w:ascii="Times New Roman" w:hAnsi="Times New Roman" w:cs="Times New Roman"/>
                <w:b/>
                <w:sz w:val="20"/>
                <w:szCs w:val="20"/>
              </w:rPr>
              <w:t xml:space="preserve">   </w:t>
            </w:r>
            <w:proofErr w:type="gramStart"/>
            <w:r w:rsidRPr="002E679C">
              <w:rPr>
                <w:rFonts w:ascii="Times New Roman" w:hAnsi="Times New Roman" w:cs="Times New Roman"/>
                <w:b/>
                <w:sz w:val="20"/>
                <w:szCs w:val="20"/>
              </w:rPr>
              <w:t>л</w:t>
            </w:r>
            <w:proofErr w:type="gramEnd"/>
            <w:r w:rsidRPr="002E679C">
              <w:rPr>
                <w:rFonts w:ascii="Times New Roman" w:hAnsi="Times New Roman" w:cs="Times New Roman"/>
                <w:b/>
                <w:sz w:val="20"/>
                <w:szCs w:val="20"/>
              </w:rPr>
              <w:t>/с 20756Щ76350)</w:t>
            </w:r>
            <w:r w:rsidRPr="002E679C">
              <w:rPr>
                <w:rFonts w:ascii="Times New Roman" w:hAnsi="Times New Roman" w:cs="Times New Roman"/>
                <w:b/>
              </w:rPr>
              <w:br/>
              <w:t>ОГРН</w:t>
            </w:r>
            <w:r w:rsidRPr="002E679C">
              <w:rPr>
                <w:rFonts w:ascii="Times New Roman" w:hAnsi="Times New Roman" w:cs="Times New Roman"/>
              </w:rPr>
              <w:t xml:space="preserve"> 1149102054221</w:t>
            </w:r>
          </w:p>
          <w:p w14:paraId="68D385B4" w14:textId="77777777" w:rsidR="004B3565" w:rsidRPr="002E679C" w:rsidRDefault="004B3565" w:rsidP="004B3565">
            <w:pPr>
              <w:rPr>
                <w:rFonts w:ascii="Times New Roman" w:hAnsi="Times New Roman" w:cs="Times New Roman"/>
              </w:rPr>
            </w:pPr>
            <w:r w:rsidRPr="002E679C">
              <w:rPr>
                <w:rFonts w:ascii="Times New Roman" w:hAnsi="Times New Roman" w:cs="Times New Roman"/>
                <w:b/>
              </w:rPr>
              <w:t>ИНН</w:t>
            </w:r>
            <w:r w:rsidRPr="002E679C">
              <w:rPr>
                <w:rFonts w:ascii="Times New Roman" w:hAnsi="Times New Roman" w:cs="Times New Roman"/>
              </w:rPr>
              <w:t xml:space="preserve"> 9103006321 </w:t>
            </w:r>
            <w:r w:rsidRPr="002E679C">
              <w:rPr>
                <w:rFonts w:ascii="Times New Roman" w:hAnsi="Times New Roman" w:cs="Times New Roman"/>
                <w:b/>
              </w:rPr>
              <w:t>КПП</w:t>
            </w:r>
            <w:r w:rsidRPr="002E679C">
              <w:rPr>
                <w:rFonts w:ascii="Times New Roman" w:hAnsi="Times New Roman" w:cs="Times New Roman"/>
              </w:rPr>
              <w:t xml:space="preserve"> 910301001</w:t>
            </w:r>
            <w:r w:rsidRPr="002E679C">
              <w:rPr>
                <w:rFonts w:ascii="Times New Roman" w:hAnsi="Times New Roman" w:cs="Times New Roman"/>
              </w:rPr>
              <w:br/>
              <w:t>Банковские реквизиты:</w:t>
            </w:r>
          </w:p>
          <w:p w14:paraId="15BD4A5F" w14:textId="77777777" w:rsidR="004B3565" w:rsidRPr="002E679C" w:rsidRDefault="004B3565" w:rsidP="004B3565">
            <w:pPr>
              <w:rPr>
                <w:rFonts w:ascii="Times New Roman" w:hAnsi="Times New Roman" w:cs="Times New Roman"/>
                <w:sz w:val="20"/>
                <w:szCs w:val="20"/>
              </w:rPr>
            </w:pPr>
            <w:proofErr w:type="gramStart"/>
            <w:r w:rsidRPr="002E679C">
              <w:rPr>
                <w:rFonts w:ascii="Times New Roman" w:hAnsi="Times New Roman" w:cs="Times New Roman"/>
                <w:sz w:val="20"/>
                <w:szCs w:val="20"/>
              </w:rPr>
              <w:t>р</w:t>
            </w:r>
            <w:proofErr w:type="gramEnd"/>
            <w:r w:rsidRPr="002E679C">
              <w:rPr>
                <w:rFonts w:ascii="Times New Roman" w:hAnsi="Times New Roman" w:cs="Times New Roman"/>
                <w:sz w:val="20"/>
                <w:szCs w:val="20"/>
              </w:rPr>
              <w:t>/с (Казначейский счет)</w:t>
            </w:r>
            <w:r w:rsidRPr="002E679C">
              <w:rPr>
                <w:rFonts w:ascii="Times New Roman" w:hAnsi="Times New Roman" w:cs="Times New Roman"/>
              </w:rPr>
              <w:t xml:space="preserve"> </w:t>
            </w:r>
            <w:r w:rsidRPr="002E679C">
              <w:rPr>
                <w:rFonts w:ascii="Times New Roman" w:hAnsi="Times New Roman" w:cs="Times New Roman"/>
                <w:sz w:val="20"/>
                <w:szCs w:val="20"/>
              </w:rPr>
              <w:t>03214643000000017500</w:t>
            </w:r>
          </w:p>
          <w:p w14:paraId="19DADB48" w14:textId="77777777" w:rsidR="004B3565" w:rsidRPr="002E679C" w:rsidRDefault="004B3565" w:rsidP="004B3565">
            <w:pPr>
              <w:rPr>
                <w:rFonts w:ascii="Times New Roman" w:hAnsi="Times New Roman" w:cs="Times New Roman"/>
              </w:rPr>
            </w:pPr>
            <w:proofErr w:type="gramStart"/>
            <w:r w:rsidRPr="002E679C">
              <w:rPr>
                <w:rFonts w:ascii="Times New Roman" w:hAnsi="Times New Roman" w:cs="Times New Roman"/>
                <w:sz w:val="20"/>
                <w:szCs w:val="20"/>
              </w:rPr>
              <w:t>к</w:t>
            </w:r>
            <w:proofErr w:type="gramEnd"/>
            <w:r w:rsidRPr="002E679C">
              <w:rPr>
                <w:rFonts w:ascii="Times New Roman" w:hAnsi="Times New Roman" w:cs="Times New Roman"/>
                <w:sz w:val="20"/>
                <w:szCs w:val="20"/>
              </w:rPr>
              <w:t>/с (Единый казначейский счет) 40102810645370000035</w:t>
            </w:r>
          </w:p>
          <w:p w14:paraId="7C1B188B" w14:textId="77777777" w:rsidR="004B3565" w:rsidRPr="002E679C" w:rsidRDefault="004B3565" w:rsidP="004B3565">
            <w:pPr>
              <w:rPr>
                <w:rFonts w:ascii="Times New Roman" w:hAnsi="Times New Roman" w:cs="Times New Roman"/>
              </w:rPr>
            </w:pPr>
            <w:r w:rsidRPr="002E679C">
              <w:rPr>
                <w:rFonts w:ascii="Times New Roman" w:hAnsi="Times New Roman" w:cs="Times New Roman"/>
              </w:rPr>
              <w:t xml:space="preserve">Банк: </w:t>
            </w:r>
            <w:r w:rsidRPr="002E679C">
              <w:rPr>
                <w:rFonts w:ascii="Times New Roman" w:hAnsi="Times New Roman" w:cs="Times New Roman"/>
                <w:b/>
                <w:sz w:val="20"/>
                <w:szCs w:val="20"/>
              </w:rPr>
              <w:t>Отделение Республика Крым Банка России//УФК по Республике Крым г</w:t>
            </w:r>
            <w:proofErr w:type="gramStart"/>
            <w:r w:rsidRPr="002E679C">
              <w:rPr>
                <w:rFonts w:ascii="Times New Roman" w:hAnsi="Times New Roman" w:cs="Times New Roman"/>
                <w:b/>
                <w:sz w:val="20"/>
                <w:szCs w:val="20"/>
              </w:rPr>
              <w:t>.С</w:t>
            </w:r>
            <w:proofErr w:type="gramEnd"/>
            <w:r w:rsidRPr="002E679C">
              <w:rPr>
                <w:rFonts w:ascii="Times New Roman" w:hAnsi="Times New Roman" w:cs="Times New Roman"/>
                <w:b/>
                <w:sz w:val="20"/>
                <w:szCs w:val="20"/>
              </w:rPr>
              <w:t>имферополь</w:t>
            </w:r>
            <w:r w:rsidRPr="002E679C">
              <w:rPr>
                <w:rFonts w:ascii="Times New Roman" w:hAnsi="Times New Roman" w:cs="Times New Roman"/>
              </w:rPr>
              <w:t xml:space="preserve"> </w:t>
            </w:r>
          </w:p>
          <w:p w14:paraId="36897FF6" w14:textId="77777777" w:rsidR="004B3565" w:rsidRPr="002E679C" w:rsidRDefault="004B3565" w:rsidP="004B3565">
            <w:pPr>
              <w:rPr>
                <w:rFonts w:ascii="Times New Roman" w:hAnsi="Times New Roman" w:cs="Times New Roman"/>
              </w:rPr>
            </w:pPr>
            <w:r w:rsidRPr="002E679C">
              <w:rPr>
                <w:rFonts w:ascii="Times New Roman" w:hAnsi="Times New Roman" w:cs="Times New Roman"/>
              </w:rPr>
              <w:t xml:space="preserve">БИК </w:t>
            </w:r>
            <w:r w:rsidRPr="002E679C">
              <w:rPr>
                <w:rFonts w:ascii="Times New Roman" w:hAnsi="Times New Roman" w:cs="Times New Roman"/>
                <w:sz w:val="20"/>
                <w:szCs w:val="20"/>
              </w:rPr>
              <w:t>013510002</w:t>
            </w:r>
          </w:p>
          <w:p w14:paraId="53FED6C2" w14:textId="77777777" w:rsidR="004B3565" w:rsidRPr="002E679C" w:rsidRDefault="004B3565" w:rsidP="004B3565">
            <w:pPr>
              <w:rPr>
                <w:rFonts w:ascii="Times New Roman" w:hAnsi="Times New Roman" w:cs="Times New Roman"/>
              </w:rPr>
            </w:pPr>
            <w:r w:rsidRPr="002E679C">
              <w:rPr>
                <w:rFonts w:ascii="Times New Roman" w:hAnsi="Times New Roman" w:cs="Times New Roman"/>
              </w:rPr>
              <w:t>ОКПО 00705605 ОКВЭД 85.11.2</w:t>
            </w:r>
          </w:p>
          <w:p w14:paraId="7281BADF" w14:textId="77777777" w:rsidR="004B3565" w:rsidRPr="002E679C" w:rsidRDefault="004B3565" w:rsidP="004B3565">
            <w:pPr>
              <w:rPr>
                <w:rFonts w:ascii="Times New Roman" w:hAnsi="Times New Roman" w:cs="Times New Roman"/>
              </w:rPr>
            </w:pPr>
            <w:r w:rsidRPr="002E679C">
              <w:rPr>
                <w:rFonts w:ascii="Times New Roman" w:hAnsi="Times New Roman" w:cs="Times New Roman"/>
              </w:rPr>
              <w:t>Телефон / факс: +7 (0654) 31-24-65.</w:t>
            </w:r>
          </w:p>
          <w:p w14:paraId="75EAFA83" w14:textId="77777777" w:rsidR="004B3565" w:rsidRPr="002E679C" w:rsidRDefault="004B3565" w:rsidP="004B3565">
            <w:pPr>
              <w:rPr>
                <w:rFonts w:ascii="Times New Roman" w:hAnsi="Times New Roman" w:cs="Times New Roman"/>
                <w:color w:val="0000FF"/>
                <w:u w:val="single"/>
              </w:rPr>
            </w:pPr>
            <w:r w:rsidRPr="002E679C">
              <w:rPr>
                <w:rFonts w:ascii="Times New Roman" w:hAnsi="Times New Roman" w:cs="Times New Roman"/>
                <w:lang w:val="en-US"/>
              </w:rPr>
              <w:t>e</w:t>
            </w:r>
            <w:r w:rsidRPr="002E679C">
              <w:rPr>
                <w:rFonts w:ascii="Times New Roman" w:hAnsi="Times New Roman" w:cs="Times New Roman"/>
              </w:rPr>
              <w:t>-</w:t>
            </w:r>
            <w:r w:rsidRPr="002E679C">
              <w:rPr>
                <w:rFonts w:ascii="Times New Roman" w:hAnsi="Times New Roman" w:cs="Times New Roman"/>
                <w:lang w:val="en-US"/>
              </w:rPr>
              <w:t>mail</w:t>
            </w:r>
            <w:r w:rsidRPr="002E679C">
              <w:rPr>
                <w:rFonts w:ascii="Times New Roman" w:hAnsi="Times New Roman" w:cs="Times New Roman"/>
              </w:rPr>
              <w:t xml:space="preserve">: </w:t>
            </w:r>
            <w:hyperlink r:id="rId14" w:history="1">
              <w:r w:rsidRPr="002E679C">
                <w:rPr>
                  <w:rFonts w:ascii="Times New Roman" w:hAnsi="Times New Roman" w:cs="Times New Roman"/>
                  <w:color w:val="0000FF"/>
                  <w:u w:val="single"/>
                  <w:lang w:val="en-US"/>
                </w:rPr>
                <w:t>info</w:t>
              </w:r>
              <w:r w:rsidRPr="002E679C">
                <w:rPr>
                  <w:rFonts w:ascii="Times New Roman" w:hAnsi="Times New Roman" w:cs="Times New Roman"/>
                  <w:color w:val="0000FF"/>
                  <w:u w:val="single"/>
                </w:rPr>
                <w:t>@</w:t>
              </w:r>
              <w:r w:rsidRPr="002E679C">
                <w:rPr>
                  <w:rFonts w:ascii="Times New Roman" w:hAnsi="Times New Roman" w:cs="Times New Roman"/>
                  <w:color w:val="0000FF"/>
                  <w:u w:val="single"/>
                  <w:lang w:val="en-US"/>
                </w:rPr>
                <w:t>oreanda</w:t>
              </w:r>
              <w:r w:rsidRPr="002E679C">
                <w:rPr>
                  <w:rFonts w:ascii="Times New Roman" w:hAnsi="Times New Roman" w:cs="Times New Roman"/>
                  <w:color w:val="0000FF"/>
                  <w:u w:val="single"/>
                </w:rPr>
                <w:t>.</w:t>
              </w:r>
              <w:r w:rsidRPr="002E679C">
                <w:rPr>
                  <w:rFonts w:ascii="Times New Roman" w:hAnsi="Times New Roman" w:cs="Times New Roman"/>
                  <w:color w:val="0000FF"/>
                  <w:u w:val="single"/>
                  <w:lang w:val="en-US"/>
                </w:rPr>
                <w:t>biz</w:t>
              </w:r>
            </w:hyperlink>
          </w:p>
          <w:p w14:paraId="52997D62" w14:textId="77777777" w:rsidR="00817BFF" w:rsidRPr="002E679C" w:rsidRDefault="00817BFF" w:rsidP="00433147">
            <w:pPr>
              <w:rPr>
                <w:rFonts w:ascii="Times New Roman" w:hAnsi="Times New Roman" w:cs="Times New Roman"/>
              </w:rPr>
            </w:pPr>
          </w:p>
        </w:tc>
        <w:tc>
          <w:tcPr>
            <w:tcW w:w="4961" w:type="dxa"/>
          </w:tcPr>
          <w:p w14:paraId="656BF3F0" w14:textId="77777777" w:rsidR="00817BFF" w:rsidRPr="002E679C" w:rsidRDefault="00817BFF" w:rsidP="00433147">
            <w:pPr>
              <w:rPr>
                <w:rFonts w:ascii="Times New Roman" w:hAnsi="Times New Roman" w:cs="Times New Roman"/>
                <w:szCs w:val="20"/>
                <w:highlight w:val="green"/>
              </w:rPr>
            </w:pPr>
          </w:p>
        </w:tc>
      </w:tr>
      <w:tr w:rsidR="00817BFF" w:rsidRPr="002E679C" w14:paraId="72DA9819" w14:textId="77777777" w:rsidTr="00433147">
        <w:tc>
          <w:tcPr>
            <w:tcW w:w="5353" w:type="dxa"/>
            <w:hideMark/>
          </w:tcPr>
          <w:p w14:paraId="5E629A69" w14:textId="77777777" w:rsidR="00817BFF" w:rsidRPr="002E679C" w:rsidRDefault="00817BFF" w:rsidP="00433147">
            <w:pPr>
              <w:tabs>
                <w:tab w:val="left" w:pos="5064"/>
              </w:tabs>
              <w:rPr>
                <w:rFonts w:ascii="Times New Roman" w:hAnsi="Times New Roman" w:cs="Times New Roman"/>
              </w:rPr>
            </w:pPr>
            <w:r w:rsidRPr="002E679C">
              <w:rPr>
                <w:rFonts w:ascii="Times New Roman" w:hAnsi="Times New Roman" w:cs="Times New Roman"/>
                <w:b/>
              </w:rPr>
              <w:t>Директор</w:t>
            </w:r>
          </w:p>
          <w:p w14:paraId="07CA83F1" w14:textId="77777777" w:rsidR="00817BFF" w:rsidRPr="002E679C" w:rsidRDefault="00817BFF" w:rsidP="00433147">
            <w:pPr>
              <w:tabs>
                <w:tab w:val="left" w:pos="5064"/>
              </w:tabs>
              <w:rPr>
                <w:rFonts w:ascii="Times New Roman" w:hAnsi="Times New Roman" w:cs="Times New Roman"/>
              </w:rPr>
            </w:pPr>
            <w:r w:rsidRPr="002E679C">
              <w:rPr>
                <w:rFonts w:ascii="Times New Roman" w:hAnsi="Times New Roman" w:cs="Times New Roman"/>
                <w:b/>
              </w:rPr>
              <w:lastRenderedPageBreak/>
              <w:t>ФГБУ «Санаторий «</w:t>
            </w:r>
            <w:proofErr w:type="gramStart"/>
            <w:r w:rsidRPr="002E679C">
              <w:rPr>
                <w:rFonts w:ascii="Times New Roman" w:hAnsi="Times New Roman" w:cs="Times New Roman"/>
                <w:b/>
              </w:rPr>
              <w:t>Нижняя</w:t>
            </w:r>
            <w:proofErr w:type="gramEnd"/>
            <w:r w:rsidRPr="002E679C">
              <w:rPr>
                <w:rFonts w:ascii="Times New Roman" w:hAnsi="Times New Roman" w:cs="Times New Roman"/>
                <w:b/>
              </w:rPr>
              <w:t xml:space="preserve"> Ореанда» </w:t>
            </w:r>
          </w:p>
          <w:p w14:paraId="7F346733" w14:textId="77777777" w:rsidR="00817BFF" w:rsidRPr="002E679C" w:rsidRDefault="00817BFF" w:rsidP="00433147">
            <w:pPr>
              <w:tabs>
                <w:tab w:val="left" w:pos="5064"/>
              </w:tabs>
              <w:rPr>
                <w:rFonts w:ascii="Times New Roman" w:hAnsi="Times New Roman" w:cs="Times New Roman"/>
              </w:rPr>
            </w:pPr>
            <w:r w:rsidRPr="002E679C">
              <w:rPr>
                <w:rFonts w:ascii="Times New Roman" w:hAnsi="Times New Roman" w:cs="Times New Roman"/>
                <w:b/>
              </w:rPr>
              <w:t> </w:t>
            </w:r>
          </w:p>
          <w:p w14:paraId="186807A4" w14:textId="77777777" w:rsidR="00817BFF" w:rsidRPr="002E679C" w:rsidRDefault="00817BFF" w:rsidP="00433147">
            <w:pPr>
              <w:tabs>
                <w:tab w:val="left" w:pos="5064"/>
              </w:tabs>
              <w:rPr>
                <w:rFonts w:ascii="Times New Roman" w:hAnsi="Times New Roman" w:cs="Times New Roman"/>
              </w:rPr>
            </w:pPr>
            <w:r w:rsidRPr="002E679C">
              <w:rPr>
                <w:rFonts w:ascii="Times New Roman" w:hAnsi="Times New Roman" w:cs="Times New Roman"/>
                <w:b/>
              </w:rPr>
              <w:t>_______________________/А.В. Сушко/</w:t>
            </w:r>
          </w:p>
          <w:p w14:paraId="69F9D8A5" w14:textId="77777777" w:rsidR="00817BFF" w:rsidRPr="002E679C" w:rsidRDefault="00817BFF" w:rsidP="00433147">
            <w:pPr>
              <w:tabs>
                <w:tab w:val="left" w:pos="5064"/>
              </w:tabs>
              <w:rPr>
                <w:rFonts w:ascii="Times New Roman" w:hAnsi="Times New Roman" w:cs="Times New Roman"/>
              </w:rPr>
            </w:pPr>
            <w:r w:rsidRPr="002E679C">
              <w:rPr>
                <w:rFonts w:ascii="Times New Roman" w:hAnsi="Times New Roman" w:cs="Times New Roman"/>
                <w:b/>
              </w:rPr>
              <w:t> </w:t>
            </w:r>
          </w:p>
          <w:p w14:paraId="30F92961" w14:textId="31B163C6" w:rsidR="00817BFF" w:rsidRPr="002E679C" w:rsidRDefault="00817BFF" w:rsidP="00433147">
            <w:pPr>
              <w:tabs>
                <w:tab w:val="left" w:pos="5064"/>
              </w:tabs>
              <w:rPr>
                <w:rFonts w:ascii="Times New Roman" w:hAnsi="Times New Roman" w:cs="Times New Roman"/>
                <w:b/>
              </w:rPr>
            </w:pPr>
            <w:r w:rsidRPr="002E679C">
              <w:rPr>
                <w:rFonts w:ascii="Times New Roman" w:hAnsi="Times New Roman" w:cs="Times New Roman"/>
                <w:b/>
              </w:rPr>
              <w:t>«__» _______________202</w:t>
            </w:r>
            <w:r w:rsidR="002E679C">
              <w:rPr>
                <w:rFonts w:ascii="Times New Roman" w:hAnsi="Times New Roman" w:cs="Times New Roman"/>
                <w:b/>
              </w:rPr>
              <w:t>2</w:t>
            </w:r>
            <w:r w:rsidRPr="002E679C">
              <w:rPr>
                <w:rFonts w:ascii="Times New Roman" w:hAnsi="Times New Roman" w:cs="Times New Roman"/>
                <w:b/>
              </w:rPr>
              <w:t xml:space="preserve"> г.   </w:t>
            </w:r>
          </w:p>
          <w:p w14:paraId="61B5363E" w14:textId="77777777" w:rsidR="00817BFF" w:rsidRPr="002E679C" w:rsidRDefault="00817BFF" w:rsidP="00433147">
            <w:pPr>
              <w:tabs>
                <w:tab w:val="left" w:pos="5064"/>
              </w:tabs>
              <w:rPr>
                <w:rFonts w:ascii="Times New Roman" w:hAnsi="Times New Roman" w:cs="Times New Roman"/>
              </w:rPr>
            </w:pPr>
            <w:r w:rsidRPr="002E679C">
              <w:rPr>
                <w:rFonts w:ascii="Times New Roman" w:hAnsi="Times New Roman" w:cs="Times New Roman"/>
                <w:b/>
              </w:rPr>
              <w:t xml:space="preserve"> М.П.</w:t>
            </w:r>
          </w:p>
        </w:tc>
        <w:tc>
          <w:tcPr>
            <w:tcW w:w="4961" w:type="dxa"/>
          </w:tcPr>
          <w:p w14:paraId="7FEED7B7" w14:textId="77777777" w:rsidR="00817BFF" w:rsidRPr="002E679C" w:rsidRDefault="00817BFF" w:rsidP="00433147">
            <w:pPr>
              <w:jc w:val="both"/>
              <w:rPr>
                <w:rFonts w:ascii="Times New Roman" w:hAnsi="Times New Roman" w:cs="Times New Roman"/>
                <w:b/>
              </w:rPr>
            </w:pPr>
          </w:p>
          <w:p w14:paraId="08D6769A" w14:textId="77777777" w:rsidR="00817BFF" w:rsidRPr="002E679C" w:rsidRDefault="00817BFF" w:rsidP="00433147">
            <w:pPr>
              <w:jc w:val="both"/>
              <w:rPr>
                <w:rFonts w:ascii="Times New Roman" w:hAnsi="Times New Roman" w:cs="Times New Roman"/>
                <w:b/>
              </w:rPr>
            </w:pPr>
          </w:p>
          <w:p w14:paraId="2690B3CF" w14:textId="77777777" w:rsidR="00817BFF" w:rsidRPr="002E679C" w:rsidRDefault="00817BFF" w:rsidP="00433147">
            <w:pPr>
              <w:jc w:val="both"/>
              <w:rPr>
                <w:rFonts w:ascii="Times New Roman" w:hAnsi="Times New Roman" w:cs="Times New Roman"/>
                <w:b/>
              </w:rPr>
            </w:pPr>
          </w:p>
          <w:p w14:paraId="184ED914" w14:textId="77777777" w:rsidR="00817BFF" w:rsidRPr="002E679C" w:rsidRDefault="00817BFF" w:rsidP="00433147">
            <w:pPr>
              <w:jc w:val="both"/>
              <w:rPr>
                <w:rFonts w:ascii="Times New Roman" w:hAnsi="Times New Roman" w:cs="Times New Roman"/>
                <w:b/>
              </w:rPr>
            </w:pPr>
            <w:r w:rsidRPr="002E679C">
              <w:rPr>
                <w:rFonts w:ascii="Times New Roman" w:hAnsi="Times New Roman" w:cs="Times New Roman"/>
                <w:b/>
              </w:rPr>
              <w:t>_____________________/____________/</w:t>
            </w:r>
          </w:p>
          <w:p w14:paraId="23EA95AE" w14:textId="77777777" w:rsidR="00817BFF" w:rsidRPr="002E679C" w:rsidRDefault="00817BFF" w:rsidP="00433147">
            <w:pPr>
              <w:jc w:val="both"/>
              <w:rPr>
                <w:rFonts w:ascii="Times New Roman" w:hAnsi="Times New Roman" w:cs="Times New Roman"/>
                <w:b/>
              </w:rPr>
            </w:pPr>
          </w:p>
          <w:p w14:paraId="797CFDA3" w14:textId="20EC20EA" w:rsidR="00817BFF" w:rsidRPr="002E679C" w:rsidRDefault="00817BFF" w:rsidP="00433147">
            <w:pPr>
              <w:jc w:val="both"/>
              <w:rPr>
                <w:rFonts w:ascii="Times New Roman" w:hAnsi="Times New Roman" w:cs="Times New Roman"/>
                <w:b/>
              </w:rPr>
            </w:pPr>
            <w:r w:rsidRPr="002E679C">
              <w:rPr>
                <w:rFonts w:ascii="Times New Roman" w:hAnsi="Times New Roman" w:cs="Times New Roman"/>
                <w:b/>
              </w:rPr>
              <w:t>«__» _______________202</w:t>
            </w:r>
            <w:r w:rsidR="002E679C">
              <w:rPr>
                <w:rFonts w:ascii="Times New Roman" w:hAnsi="Times New Roman" w:cs="Times New Roman"/>
                <w:b/>
              </w:rPr>
              <w:t>2</w:t>
            </w:r>
            <w:r w:rsidRPr="002E679C">
              <w:rPr>
                <w:rFonts w:ascii="Times New Roman" w:hAnsi="Times New Roman" w:cs="Times New Roman"/>
                <w:b/>
              </w:rPr>
              <w:t xml:space="preserve"> г.      </w:t>
            </w:r>
          </w:p>
          <w:p w14:paraId="4B1B56B7" w14:textId="77777777" w:rsidR="00817BFF" w:rsidRPr="002E679C" w:rsidRDefault="00817BFF" w:rsidP="00433147">
            <w:pPr>
              <w:jc w:val="both"/>
              <w:rPr>
                <w:rFonts w:ascii="Times New Roman" w:hAnsi="Times New Roman" w:cs="Times New Roman"/>
                <w:b/>
                <w:highlight w:val="green"/>
              </w:rPr>
            </w:pPr>
            <w:r w:rsidRPr="002E679C">
              <w:rPr>
                <w:rFonts w:ascii="Times New Roman" w:hAnsi="Times New Roman" w:cs="Times New Roman"/>
                <w:b/>
              </w:rPr>
              <w:t xml:space="preserve">М.П.     </w:t>
            </w:r>
          </w:p>
        </w:tc>
      </w:tr>
    </w:tbl>
    <w:p w14:paraId="4709ED52" w14:textId="77777777" w:rsidR="00817BFF" w:rsidRPr="002E679C" w:rsidRDefault="00817BFF" w:rsidP="0081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rPr>
      </w:pPr>
    </w:p>
    <w:p w14:paraId="62E22E8A" w14:textId="77777777" w:rsidR="00817BFF" w:rsidRPr="002E679C" w:rsidRDefault="00817BFF" w:rsidP="00817BFF">
      <w:pPr>
        <w:keepNext/>
        <w:keepLines/>
        <w:pageBreakBefore/>
        <w:spacing w:line="240" w:lineRule="atLeast"/>
        <w:ind w:firstLine="6521"/>
        <w:jc w:val="right"/>
        <w:rPr>
          <w:rFonts w:ascii="Times New Roman" w:hAnsi="Times New Roman" w:cs="Times New Roman"/>
        </w:rPr>
      </w:pPr>
      <w:r w:rsidRPr="002E679C">
        <w:rPr>
          <w:rFonts w:ascii="Times New Roman" w:hAnsi="Times New Roman" w:cs="Times New Roman"/>
        </w:rPr>
        <w:lastRenderedPageBreak/>
        <w:t xml:space="preserve">Приложение № 1 к </w:t>
      </w:r>
      <w:r w:rsidR="004B3565" w:rsidRPr="002E679C">
        <w:rPr>
          <w:rFonts w:ascii="Times New Roman" w:hAnsi="Times New Roman" w:cs="Times New Roman"/>
        </w:rPr>
        <w:t>Д</w:t>
      </w:r>
      <w:r w:rsidRPr="002E679C">
        <w:rPr>
          <w:rFonts w:ascii="Times New Roman" w:hAnsi="Times New Roman" w:cs="Times New Roman"/>
        </w:rPr>
        <w:t>оговору</w:t>
      </w:r>
    </w:p>
    <w:p w14:paraId="1A20567A" w14:textId="77777777" w:rsidR="00817BFF" w:rsidRPr="002E679C" w:rsidRDefault="00817BFF" w:rsidP="00817BFF">
      <w:pPr>
        <w:keepNext/>
        <w:keepLines/>
        <w:jc w:val="right"/>
        <w:rPr>
          <w:rFonts w:ascii="Times New Roman" w:hAnsi="Times New Roman" w:cs="Times New Roman"/>
        </w:rPr>
      </w:pPr>
      <w:r w:rsidRPr="002E679C">
        <w:rPr>
          <w:rFonts w:ascii="Times New Roman" w:hAnsi="Times New Roman" w:cs="Times New Roman"/>
        </w:rPr>
        <w:t>от ____.____. 20___ № _______</w:t>
      </w:r>
    </w:p>
    <w:p w14:paraId="65A240D6" w14:textId="77777777" w:rsidR="00817BFF" w:rsidRPr="002E679C" w:rsidRDefault="00817BFF" w:rsidP="00817BFF">
      <w:pPr>
        <w:spacing w:line="340" w:lineRule="exact"/>
        <w:jc w:val="center"/>
        <w:outlineLvl w:val="0"/>
        <w:rPr>
          <w:rFonts w:ascii="Times New Roman" w:hAnsi="Times New Roman" w:cs="Times New Roman"/>
          <w:b/>
        </w:rPr>
      </w:pPr>
      <w:r w:rsidRPr="002E679C">
        <w:rPr>
          <w:rFonts w:ascii="Times New Roman" w:hAnsi="Times New Roman" w:cs="Times New Roman"/>
          <w:b/>
          <w:bCs/>
        </w:rPr>
        <w:t>СПЕЦИФИКАЦИЯ</w:t>
      </w:r>
    </w:p>
    <w:p w14:paraId="1C9E4CA1" w14:textId="77777777" w:rsidR="00817BFF" w:rsidRPr="002E679C" w:rsidRDefault="00817BFF" w:rsidP="00817BFF">
      <w:pPr>
        <w:jc w:val="center"/>
        <w:rPr>
          <w:rFonts w:ascii="Times New Roman" w:hAnsi="Times New Roman" w:cs="Times New Roman"/>
          <w:bCs/>
          <w:i/>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574"/>
        <w:gridCol w:w="1030"/>
        <w:gridCol w:w="1756"/>
        <w:gridCol w:w="1006"/>
        <w:gridCol w:w="919"/>
        <w:gridCol w:w="1185"/>
        <w:gridCol w:w="1185"/>
      </w:tblGrid>
      <w:tr w:rsidR="00817BFF" w:rsidRPr="002E679C" w14:paraId="02EA6DA0" w14:textId="77777777" w:rsidTr="00433147">
        <w:trPr>
          <w:trHeight w:val="2101"/>
        </w:trPr>
        <w:tc>
          <w:tcPr>
            <w:tcW w:w="303" w:type="pct"/>
            <w:vAlign w:val="center"/>
          </w:tcPr>
          <w:p w14:paraId="7FEE6BC4" w14:textId="77777777" w:rsidR="00817BFF" w:rsidRPr="002E679C" w:rsidRDefault="00817BFF" w:rsidP="00433147">
            <w:pPr>
              <w:ind w:left="-108" w:right="-114"/>
              <w:jc w:val="center"/>
              <w:rPr>
                <w:rFonts w:ascii="Times New Roman" w:hAnsi="Times New Roman" w:cs="Times New Roman"/>
                <w:sz w:val="20"/>
                <w:szCs w:val="20"/>
              </w:rPr>
            </w:pPr>
            <w:r w:rsidRPr="002E679C">
              <w:rPr>
                <w:rFonts w:ascii="Times New Roman" w:hAnsi="Times New Roman" w:cs="Times New Roman"/>
                <w:sz w:val="20"/>
                <w:szCs w:val="20"/>
              </w:rPr>
              <w:t>№</w:t>
            </w:r>
          </w:p>
          <w:p w14:paraId="78A92FA4" w14:textId="77777777" w:rsidR="00817BFF" w:rsidRPr="002E679C" w:rsidRDefault="00817BFF" w:rsidP="00433147">
            <w:pPr>
              <w:ind w:left="-108" w:right="-114"/>
              <w:jc w:val="center"/>
              <w:rPr>
                <w:rFonts w:ascii="Times New Roman" w:hAnsi="Times New Roman" w:cs="Times New Roman"/>
                <w:sz w:val="20"/>
                <w:szCs w:val="20"/>
              </w:rPr>
            </w:pPr>
            <w:proofErr w:type="gramStart"/>
            <w:r w:rsidRPr="002E679C">
              <w:rPr>
                <w:rFonts w:ascii="Times New Roman" w:hAnsi="Times New Roman" w:cs="Times New Roman"/>
                <w:sz w:val="20"/>
                <w:szCs w:val="20"/>
              </w:rPr>
              <w:t>п</w:t>
            </w:r>
            <w:proofErr w:type="gramEnd"/>
            <w:r w:rsidRPr="002E679C">
              <w:rPr>
                <w:rFonts w:ascii="Times New Roman" w:hAnsi="Times New Roman" w:cs="Times New Roman"/>
                <w:sz w:val="20"/>
                <w:szCs w:val="20"/>
              </w:rPr>
              <w:t>/п</w:t>
            </w:r>
          </w:p>
        </w:tc>
        <w:tc>
          <w:tcPr>
            <w:tcW w:w="854" w:type="pct"/>
            <w:vAlign w:val="center"/>
          </w:tcPr>
          <w:p w14:paraId="0D95A715" w14:textId="77777777" w:rsidR="00817BFF" w:rsidRPr="002E679C" w:rsidRDefault="00817BFF" w:rsidP="00433147">
            <w:pPr>
              <w:jc w:val="center"/>
              <w:rPr>
                <w:rFonts w:ascii="Times New Roman" w:hAnsi="Times New Roman" w:cs="Times New Roman"/>
                <w:bCs/>
                <w:sz w:val="20"/>
                <w:szCs w:val="20"/>
              </w:rPr>
            </w:pPr>
            <w:r w:rsidRPr="002E679C">
              <w:rPr>
                <w:rFonts w:ascii="Times New Roman" w:hAnsi="Times New Roman" w:cs="Times New Roman"/>
                <w:sz w:val="20"/>
                <w:szCs w:val="20"/>
              </w:rPr>
              <w:t>Наименование товара,</w:t>
            </w:r>
            <w:r w:rsidRPr="002E679C">
              <w:rPr>
                <w:rFonts w:ascii="Times New Roman" w:hAnsi="Times New Roman" w:cs="Times New Roman"/>
                <w:b/>
                <w:bCs/>
              </w:rPr>
              <w:t xml:space="preserve"> </w:t>
            </w:r>
            <w:r w:rsidRPr="002E679C">
              <w:rPr>
                <w:rFonts w:ascii="Times New Roman" w:hAnsi="Times New Roman" w:cs="Times New Roman"/>
                <w:bCs/>
                <w:sz w:val="20"/>
                <w:szCs w:val="20"/>
              </w:rPr>
              <w:t xml:space="preserve">товарный знак (его словесное обозначение), </w:t>
            </w:r>
          </w:p>
          <w:p w14:paraId="413797E3" w14:textId="77777777" w:rsidR="00817BFF" w:rsidRPr="002E679C" w:rsidRDefault="00817BFF" w:rsidP="00433147">
            <w:pPr>
              <w:ind w:left="-70" w:right="56" w:firstLine="147"/>
              <w:jc w:val="center"/>
              <w:rPr>
                <w:rFonts w:ascii="Times New Roman" w:hAnsi="Times New Roman" w:cs="Times New Roman"/>
                <w:sz w:val="20"/>
                <w:szCs w:val="20"/>
              </w:rPr>
            </w:pPr>
            <w:r w:rsidRPr="002E679C">
              <w:rPr>
                <w:rFonts w:ascii="Times New Roman" w:hAnsi="Times New Roman" w:cs="Times New Roman"/>
                <w:bCs/>
                <w:sz w:val="20"/>
                <w:szCs w:val="20"/>
              </w:rPr>
              <w:t>модель, марка (в случае наличия)</w:t>
            </w:r>
          </w:p>
        </w:tc>
        <w:tc>
          <w:tcPr>
            <w:tcW w:w="559" w:type="pct"/>
            <w:vAlign w:val="center"/>
          </w:tcPr>
          <w:p w14:paraId="0CCAAF58" w14:textId="77777777" w:rsidR="00817BFF" w:rsidRPr="002E679C" w:rsidRDefault="00817BFF" w:rsidP="00433147">
            <w:pPr>
              <w:autoSpaceDE w:val="0"/>
              <w:autoSpaceDN w:val="0"/>
              <w:adjustRightInd w:val="0"/>
              <w:jc w:val="center"/>
              <w:rPr>
                <w:rFonts w:ascii="Times New Roman" w:hAnsi="Times New Roman" w:cs="Times New Roman"/>
                <w:sz w:val="20"/>
                <w:szCs w:val="20"/>
              </w:rPr>
            </w:pPr>
            <w:r w:rsidRPr="002E679C">
              <w:rPr>
                <w:rFonts w:ascii="Times New Roman" w:hAnsi="Times New Roman" w:cs="Times New Roman"/>
                <w:sz w:val="20"/>
                <w:szCs w:val="20"/>
              </w:rPr>
              <w:t xml:space="preserve">Наименование </w:t>
            </w:r>
          </w:p>
          <w:p w14:paraId="56B56835" w14:textId="77777777" w:rsidR="00817BFF" w:rsidRPr="002E679C" w:rsidRDefault="00817BFF" w:rsidP="00433147">
            <w:pPr>
              <w:ind w:left="-70" w:firstLine="147"/>
              <w:jc w:val="center"/>
              <w:rPr>
                <w:rFonts w:ascii="Times New Roman" w:hAnsi="Times New Roman" w:cs="Times New Roman"/>
                <w:sz w:val="20"/>
                <w:szCs w:val="20"/>
              </w:rPr>
            </w:pPr>
            <w:r w:rsidRPr="002E679C">
              <w:rPr>
                <w:rFonts w:ascii="Times New Roman" w:hAnsi="Times New Roman" w:cs="Times New Roman"/>
                <w:sz w:val="20"/>
                <w:szCs w:val="20"/>
              </w:rPr>
              <w:t xml:space="preserve">страны происхождения товара </w:t>
            </w:r>
          </w:p>
        </w:tc>
        <w:tc>
          <w:tcPr>
            <w:tcW w:w="953" w:type="pct"/>
            <w:vAlign w:val="center"/>
          </w:tcPr>
          <w:p w14:paraId="086B9DA9" w14:textId="77777777" w:rsidR="00817BFF" w:rsidRPr="002E679C" w:rsidRDefault="00817BFF" w:rsidP="00433147">
            <w:pPr>
              <w:ind w:left="-70" w:firstLine="147"/>
              <w:jc w:val="center"/>
              <w:rPr>
                <w:rFonts w:ascii="Times New Roman" w:hAnsi="Times New Roman" w:cs="Times New Roman"/>
                <w:sz w:val="20"/>
                <w:szCs w:val="20"/>
              </w:rPr>
            </w:pPr>
            <w:r w:rsidRPr="002E679C">
              <w:rPr>
                <w:rFonts w:ascii="Times New Roman" w:hAnsi="Times New Roman" w:cs="Times New Roman"/>
                <w:sz w:val="20"/>
                <w:szCs w:val="20"/>
              </w:rPr>
              <w:t>Технические</w:t>
            </w:r>
          </w:p>
          <w:p w14:paraId="238C1F28" w14:textId="77777777" w:rsidR="00817BFF" w:rsidRPr="002E679C" w:rsidRDefault="00817BFF" w:rsidP="00433147">
            <w:pPr>
              <w:ind w:left="-185" w:right="-110"/>
              <w:jc w:val="center"/>
              <w:rPr>
                <w:rFonts w:ascii="Times New Roman" w:hAnsi="Times New Roman" w:cs="Times New Roman"/>
                <w:sz w:val="20"/>
                <w:szCs w:val="20"/>
              </w:rPr>
            </w:pPr>
            <w:r w:rsidRPr="002E679C">
              <w:rPr>
                <w:rFonts w:ascii="Times New Roman" w:hAnsi="Times New Roman" w:cs="Times New Roman"/>
                <w:sz w:val="20"/>
                <w:szCs w:val="20"/>
              </w:rPr>
              <w:t>характеристики, в том числе фасовка/упаковка</w:t>
            </w:r>
          </w:p>
        </w:tc>
        <w:tc>
          <w:tcPr>
            <w:tcW w:w="546" w:type="pct"/>
            <w:vAlign w:val="center"/>
          </w:tcPr>
          <w:p w14:paraId="5194154D" w14:textId="77777777" w:rsidR="00817BFF" w:rsidRPr="002E679C" w:rsidRDefault="00817BFF" w:rsidP="00433147">
            <w:pPr>
              <w:jc w:val="center"/>
              <w:rPr>
                <w:rFonts w:ascii="Times New Roman" w:hAnsi="Times New Roman" w:cs="Times New Roman"/>
                <w:sz w:val="20"/>
                <w:szCs w:val="20"/>
              </w:rPr>
            </w:pPr>
            <w:r w:rsidRPr="002E679C">
              <w:rPr>
                <w:rFonts w:ascii="Times New Roman" w:hAnsi="Times New Roman" w:cs="Times New Roman"/>
                <w:sz w:val="20"/>
                <w:szCs w:val="20"/>
              </w:rPr>
              <w:t>Единица</w:t>
            </w:r>
          </w:p>
          <w:p w14:paraId="390207A9" w14:textId="77777777" w:rsidR="00817BFF" w:rsidRPr="002E679C" w:rsidRDefault="00817BFF" w:rsidP="00433147">
            <w:pPr>
              <w:jc w:val="center"/>
              <w:rPr>
                <w:rFonts w:ascii="Times New Roman" w:hAnsi="Times New Roman" w:cs="Times New Roman"/>
                <w:sz w:val="20"/>
                <w:szCs w:val="20"/>
              </w:rPr>
            </w:pPr>
            <w:r w:rsidRPr="002E679C">
              <w:rPr>
                <w:rFonts w:ascii="Times New Roman" w:hAnsi="Times New Roman" w:cs="Times New Roman"/>
                <w:sz w:val="20"/>
                <w:szCs w:val="20"/>
              </w:rPr>
              <w:t>измерения</w:t>
            </w:r>
          </w:p>
        </w:tc>
        <w:tc>
          <w:tcPr>
            <w:tcW w:w="499" w:type="pct"/>
            <w:vAlign w:val="center"/>
          </w:tcPr>
          <w:p w14:paraId="1DECAC53" w14:textId="77777777" w:rsidR="00817BFF" w:rsidRPr="002E679C" w:rsidRDefault="00817BFF" w:rsidP="00433147">
            <w:pPr>
              <w:jc w:val="center"/>
              <w:rPr>
                <w:rFonts w:ascii="Times New Roman" w:hAnsi="Times New Roman" w:cs="Times New Roman"/>
                <w:sz w:val="20"/>
                <w:szCs w:val="20"/>
              </w:rPr>
            </w:pPr>
            <w:r w:rsidRPr="002E679C">
              <w:rPr>
                <w:rFonts w:ascii="Times New Roman" w:hAnsi="Times New Roman" w:cs="Times New Roman"/>
                <w:sz w:val="20"/>
                <w:szCs w:val="20"/>
              </w:rPr>
              <w:t>Количество единиц</w:t>
            </w:r>
          </w:p>
          <w:p w14:paraId="1B9B9C09" w14:textId="77777777" w:rsidR="00817BFF" w:rsidRPr="002E679C" w:rsidRDefault="00817BFF" w:rsidP="00433147">
            <w:pPr>
              <w:jc w:val="center"/>
              <w:rPr>
                <w:rFonts w:ascii="Times New Roman" w:hAnsi="Times New Roman" w:cs="Times New Roman"/>
                <w:sz w:val="20"/>
                <w:szCs w:val="20"/>
              </w:rPr>
            </w:pPr>
            <w:r w:rsidRPr="002E679C">
              <w:rPr>
                <w:rFonts w:ascii="Times New Roman" w:hAnsi="Times New Roman" w:cs="Times New Roman"/>
                <w:sz w:val="20"/>
                <w:szCs w:val="20"/>
              </w:rPr>
              <w:t>измерения</w:t>
            </w:r>
          </w:p>
        </w:tc>
        <w:tc>
          <w:tcPr>
            <w:tcW w:w="643" w:type="pct"/>
            <w:vAlign w:val="center"/>
          </w:tcPr>
          <w:p w14:paraId="3BBDBB5E" w14:textId="77777777" w:rsidR="00817BFF" w:rsidRPr="002E679C" w:rsidRDefault="00817BFF" w:rsidP="00433147">
            <w:pPr>
              <w:ind w:left="-109" w:right="-111"/>
              <w:jc w:val="center"/>
              <w:rPr>
                <w:rFonts w:ascii="Times New Roman" w:hAnsi="Times New Roman" w:cs="Times New Roman"/>
                <w:sz w:val="20"/>
                <w:szCs w:val="20"/>
              </w:rPr>
            </w:pPr>
            <w:r w:rsidRPr="002E679C">
              <w:rPr>
                <w:rFonts w:ascii="Times New Roman" w:hAnsi="Times New Roman" w:cs="Times New Roman"/>
                <w:sz w:val="20"/>
                <w:szCs w:val="20"/>
              </w:rPr>
              <w:t>Цена</w:t>
            </w:r>
          </w:p>
          <w:p w14:paraId="78C9E487" w14:textId="77777777" w:rsidR="00817BFF" w:rsidRPr="002E679C" w:rsidRDefault="00817BFF" w:rsidP="00433147">
            <w:pPr>
              <w:ind w:left="-109" w:right="-111"/>
              <w:jc w:val="center"/>
              <w:rPr>
                <w:rFonts w:ascii="Times New Roman" w:hAnsi="Times New Roman" w:cs="Times New Roman"/>
                <w:sz w:val="20"/>
                <w:szCs w:val="20"/>
              </w:rPr>
            </w:pPr>
            <w:r w:rsidRPr="002E679C">
              <w:rPr>
                <w:rFonts w:ascii="Times New Roman" w:hAnsi="Times New Roman" w:cs="Times New Roman"/>
                <w:sz w:val="20"/>
                <w:szCs w:val="20"/>
              </w:rPr>
              <w:t>единицы</w:t>
            </w:r>
          </w:p>
          <w:p w14:paraId="74511802" w14:textId="77777777" w:rsidR="00817BFF" w:rsidRPr="002E679C" w:rsidRDefault="00817BFF" w:rsidP="00433147">
            <w:pPr>
              <w:ind w:left="-109" w:right="-111"/>
              <w:jc w:val="center"/>
              <w:rPr>
                <w:rFonts w:ascii="Times New Roman" w:hAnsi="Times New Roman" w:cs="Times New Roman"/>
                <w:sz w:val="20"/>
                <w:szCs w:val="20"/>
              </w:rPr>
            </w:pPr>
            <w:r w:rsidRPr="002E679C">
              <w:rPr>
                <w:rFonts w:ascii="Times New Roman" w:hAnsi="Times New Roman" w:cs="Times New Roman"/>
                <w:sz w:val="20"/>
                <w:szCs w:val="20"/>
              </w:rPr>
              <w:t>продукции, руб.</w:t>
            </w:r>
          </w:p>
        </w:tc>
        <w:tc>
          <w:tcPr>
            <w:tcW w:w="643" w:type="pct"/>
            <w:vAlign w:val="center"/>
          </w:tcPr>
          <w:p w14:paraId="6613066D" w14:textId="77777777" w:rsidR="00817BFF" w:rsidRPr="002E679C" w:rsidRDefault="00817BFF" w:rsidP="00433147">
            <w:pPr>
              <w:ind w:left="-105" w:right="-107"/>
              <w:jc w:val="center"/>
              <w:rPr>
                <w:rFonts w:ascii="Times New Roman" w:hAnsi="Times New Roman" w:cs="Times New Roman"/>
                <w:sz w:val="20"/>
                <w:szCs w:val="20"/>
              </w:rPr>
            </w:pPr>
            <w:r w:rsidRPr="002E679C">
              <w:rPr>
                <w:rFonts w:ascii="Times New Roman" w:hAnsi="Times New Roman" w:cs="Times New Roman"/>
                <w:sz w:val="20"/>
                <w:szCs w:val="20"/>
              </w:rPr>
              <w:t>Общая стоимость, руб.</w:t>
            </w:r>
          </w:p>
        </w:tc>
      </w:tr>
      <w:tr w:rsidR="00817BFF" w:rsidRPr="002E679C" w14:paraId="25324A58" w14:textId="77777777" w:rsidTr="00433147">
        <w:trPr>
          <w:trHeight w:val="55"/>
        </w:trPr>
        <w:tc>
          <w:tcPr>
            <w:tcW w:w="303" w:type="pct"/>
            <w:vAlign w:val="bottom"/>
          </w:tcPr>
          <w:p w14:paraId="767C476C" w14:textId="77777777" w:rsidR="00817BFF" w:rsidRPr="002E679C" w:rsidRDefault="00817BFF" w:rsidP="00433147">
            <w:pPr>
              <w:rPr>
                <w:rFonts w:ascii="Times New Roman" w:hAnsi="Times New Roman" w:cs="Times New Roman"/>
                <w:color w:val="000000"/>
                <w:sz w:val="20"/>
                <w:szCs w:val="20"/>
              </w:rPr>
            </w:pPr>
            <w:r w:rsidRPr="002E679C">
              <w:rPr>
                <w:rFonts w:ascii="Times New Roman" w:hAnsi="Times New Roman" w:cs="Times New Roman"/>
                <w:color w:val="000000"/>
                <w:sz w:val="20"/>
                <w:szCs w:val="20"/>
              </w:rPr>
              <w:t>1</w:t>
            </w:r>
          </w:p>
        </w:tc>
        <w:tc>
          <w:tcPr>
            <w:tcW w:w="854" w:type="pct"/>
            <w:vAlign w:val="center"/>
          </w:tcPr>
          <w:p w14:paraId="18CCF233" w14:textId="77777777" w:rsidR="00817BFF" w:rsidRPr="002E679C" w:rsidRDefault="00817BFF" w:rsidP="00433147">
            <w:pPr>
              <w:rPr>
                <w:rFonts w:ascii="Times New Roman" w:hAnsi="Times New Roman" w:cs="Times New Roman"/>
                <w:color w:val="000000"/>
                <w:sz w:val="20"/>
                <w:szCs w:val="20"/>
              </w:rPr>
            </w:pPr>
            <w:r w:rsidRPr="002E679C">
              <w:rPr>
                <w:rFonts w:ascii="Times New Roman" w:hAnsi="Times New Roman" w:cs="Times New Roman"/>
                <w:color w:val="000000"/>
                <w:sz w:val="20"/>
                <w:szCs w:val="20"/>
              </w:rPr>
              <w:t>…</w:t>
            </w:r>
          </w:p>
        </w:tc>
        <w:tc>
          <w:tcPr>
            <w:tcW w:w="559" w:type="pct"/>
            <w:vAlign w:val="center"/>
          </w:tcPr>
          <w:p w14:paraId="09745198" w14:textId="77777777" w:rsidR="00817BFF" w:rsidRPr="002E679C" w:rsidRDefault="00817BFF" w:rsidP="00433147">
            <w:pPr>
              <w:jc w:val="center"/>
              <w:rPr>
                <w:rFonts w:ascii="Times New Roman" w:hAnsi="Times New Roman" w:cs="Times New Roman"/>
                <w:color w:val="000000"/>
                <w:sz w:val="20"/>
                <w:szCs w:val="20"/>
              </w:rPr>
            </w:pPr>
          </w:p>
        </w:tc>
        <w:tc>
          <w:tcPr>
            <w:tcW w:w="953" w:type="pct"/>
            <w:vAlign w:val="center"/>
          </w:tcPr>
          <w:p w14:paraId="4E6AD723" w14:textId="77777777" w:rsidR="00817BFF" w:rsidRPr="002E679C" w:rsidRDefault="00817BFF" w:rsidP="00433147">
            <w:pPr>
              <w:jc w:val="center"/>
              <w:rPr>
                <w:rFonts w:ascii="Times New Roman" w:hAnsi="Times New Roman" w:cs="Times New Roman"/>
                <w:b/>
                <w:color w:val="000000"/>
                <w:sz w:val="20"/>
                <w:szCs w:val="20"/>
              </w:rPr>
            </w:pPr>
          </w:p>
        </w:tc>
        <w:tc>
          <w:tcPr>
            <w:tcW w:w="546" w:type="pct"/>
            <w:vAlign w:val="center"/>
          </w:tcPr>
          <w:p w14:paraId="73CC25EA" w14:textId="77777777" w:rsidR="00817BFF" w:rsidRPr="002E679C" w:rsidRDefault="00817BFF" w:rsidP="00433147">
            <w:pPr>
              <w:jc w:val="center"/>
              <w:rPr>
                <w:rFonts w:ascii="Times New Roman" w:hAnsi="Times New Roman" w:cs="Times New Roman"/>
                <w:color w:val="000000"/>
                <w:sz w:val="20"/>
                <w:szCs w:val="20"/>
              </w:rPr>
            </w:pPr>
          </w:p>
        </w:tc>
        <w:tc>
          <w:tcPr>
            <w:tcW w:w="499" w:type="pct"/>
            <w:vAlign w:val="center"/>
          </w:tcPr>
          <w:p w14:paraId="79D777CB" w14:textId="77777777" w:rsidR="00817BFF" w:rsidRPr="002E679C" w:rsidRDefault="00817BFF" w:rsidP="00433147">
            <w:pPr>
              <w:jc w:val="center"/>
              <w:rPr>
                <w:rFonts w:ascii="Times New Roman" w:hAnsi="Times New Roman" w:cs="Times New Roman"/>
                <w:color w:val="000000"/>
                <w:sz w:val="20"/>
                <w:szCs w:val="20"/>
              </w:rPr>
            </w:pPr>
          </w:p>
        </w:tc>
        <w:tc>
          <w:tcPr>
            <w:tcW w:w="643" w:type="pct"/>
            <w:vAlign w:val="center"/>
          </w:tcPr>
          <w:p w14:paraId="5A1B9544" w14:textId="77777777" w:rsidR="00817BFF" w:rsidRPr="002E679C" w:rsidRDefault="00817BFF" w:rsidP="00433147">
            <w:pPr>
              <w:jc w:val="center"/>
              <w:rPr>
                <w:rFonts w:ascii="Times New Roman" w:hAnsi="Times New Roman" w:cs="Times New Roman"/>
                <w:sz w:val="20"/>
                <w:szCs w:val="20"/>
              </w:rPr>
            </w:pPr>
          </w:p>
        </w:tc>
        <w:tc>
          <w:tcPr>
            <w:tcW w:w="643" w:type="pct"/>
            <w:vAlign w:val="center"/>
          </w:tcPr>
          <w:p w14:paraId="6F3A288B" w14:textId="77777777" w:rsidR="00817BFF" w:rsidRPr="002E679C" w:rsidRDefault="00817BFF" w:rsidP="00433147">
            <w:pPr>
              <w:jc w:val="center"/>
              <w:rPr>
                <w:rFonts w:ascii="Times New Roman" w:hAnsi="Times New Roman" w:cs="Times New Roman"/>
                <w:sz w:val="20"/>
                <w:szCs w:val="20"/>
              </w:rPr>
            </w:pPr>
          </w:p>
        </w:tc>
      </w:tr>
      <w:tr w:rsidR="004B3565" w:rsidRPr="002E679C" w14:paraId="7CC7C768" w14:textId="77777777" w:rsidTr="00433147">
        <w:trPr>
          <w:trHeight w:val="55"/>
        </w:trPr>
        <w:tc>
          <w:tcPr>
            <w:tcW w:w="303" w:type="pct"/>
            <w:vAlign w:val="bottom"/>
          </w:tcPr>
          <w:p w14:paraId="155AD089" w14:textId="77777777" w:rsidR="004B3565" w:rsidRPr="002E679C" w:rsidRDefault="004B3565" w:rsidP="00433147">
            <w:pPr>
              <w:rPr>
                <w:rFonts w:ascii="Times New Roman" w:hAnsi="Times New Roman" w:cs="Times New Roman"/>
                <w:color w:val="000000"/>
                <w:sz w:val="20"/>
                <w:szCs w:val="20"/>
              </w:rPr>
            </w:pPr>
            <w:r w:rsidRPr="002E679C">
              <w:rPr>
                <w:rFonts w:ascii="Times New Roman" w:hAnsi="Times New Roman" w:cs="Times New Roman"/>
                <w:color w:val="000000"/>
                <w:sz w:val="20"/>
                <w:szCs w:val="20"/>
              </w:rPr>
              <w:t>2</w:t>
            </w:r>
          </w:p>
        </w:tc>
        <w:tc>
          <w:tcPr>
            <w:tcW w:w="854" w:type="pct"/>
            <w:vAlign w:val="center"/>
          </w:tcPr>
          <w:p w14:paraId="57FEE4F2" w14:textId="77777777" w:rsidR="004B3565" w:rsidRPr="002E679C" w:rsidRDefault="004B3565" w:rsidP="00433147">
            <w:pPr>
              <w:rPr>
                <w:rFonts w:ascii="Times New Roman" w:hAnsi="Times New Roman" w:cs="Times New Roman"/>
                <w:color w:val="000000"/>
                <w:sz w:val="20"/>
                <w:szCs w:val="20"/>
              </w:rPr>
            </w:pPr>
          </w:p>
        </w:tc>
        <w:tc>
          <w:tcPr>
            <w:tcW w:w="559" w:type="pct"/>
            <w:vAlign w:val="center"/>
          </w:tcPr>
          <w:p w14:paraId="68A1F533" w14:textId="77777777" w:rsidR="004B3565" w:rsidRPr="002E679C" w:rsidRDefault="004B3565" w:rsidP="00433147">
            <w:pPr>
              <w:jc w:val="center"/>
              <w:rPr>
                <w:rFonts w:ascii="Times New Roman" w:hAnsi="Times New Roman" w:cs="Times New Roman"/>
                <w:color w:val="000000"/>
                <w:sz w:val="20"/>
                <w:szCs w:val="20"/>
              </w:rPr>
            </w:pPr>
          </w:p>
        </w:tc>
        <w:tc>
          <w:tcPr>
            <w:tcW w:w="953" w:type="pct"/>
            <w:vAlign w:val="center"/>
          </w:tcPr>
          <w:p w14:paraId="284884D7" w14:textId="77777777" w:rsidR="004B3565" w:rsidRPr="002E679C" w:rsidRDefault="004B3565" w:rsidP="00433147">
            <w:pPr>
              <w:jc w:val="center"/>
              <w:rPr>
                <w:rFonts w:ascii="Times New Roman" w:hAnsi="Times New Roman" w:cs="Times New Roman"/>
                <w:b/>
                <w:color w:val="000000"/>
                <w:sz w:val="20"/>
                <w:szCs w:val="20"/>
              </w:rPr>
            </w:pPr>
          </w:p>
        </w:tc>
        <w:tc>
          <w:tcPr>
            <w:tcW w:w="546" w:type="pct"/>
            <w:vAlign w:val="center"/>
          </w:tcPr>
          <w:p w14:paraId="011CE162" w14:textId="77777777" w:rsidR="004B3565" w:rsidRPr="002E679C" w:rsidRDefault="004B3565" w:rsidP="00433147">
            <w:pPr>
              <w:jc w:val="center"/>
              <w:rPr>
                <w:rFonts w:ascii="Times New Roman" w:hAnsi="Times New Roman" w:cs="Times New Roman"/>
                <w:color w:val="000000"/>
                <w:sz w:val="20"/>
                <w:szCs w:val="20"/>
              </w:rPr>
            </w:pPr>
          </w:p>
        </w:tc>
        <w:tc>
          <w:tcPr>
            <w:tcW w:w="499" w:type="pct"/>
            <w:vAlign w:val="center"/>
          </w:tcPr>
          <w:p w14:paraId="4BFF25B2" w14:textId="77777777" w:rsidR="004B3565" w:rsidRPr="002E679C" w:rsidRDefault="004B3565" w:rsidP="00433147">
            <w:pPr>
              <w:jc w:val="center"/>
              <w:rPr>
                <w:rFonts w:ascii="Times New Roman" w:hAnsi="Times New Roman" w:cs="Times New Roman"/>
                <w:color w:val="000000"/>
                <w:sz w:val="20"/>
                <w:szCs w:val="20"/>
              </w:rPr>
            </w:pPr>
          </w:p>
        </w:tc>
        <w:tc>
          <w:tcPr>
            <w:tcW w:w="643" w:type="pct"/>
            <w:vAlign w:val="center"/>
          </w:tcPr>
          <w:p w14:paraId="1656073E" w14:textId="77777777" w:rsidR="004B3565" w:rsidRPr="002E679C" w:rsidRDefault="004B3565" w:rsidP="00433147">
            <w:pPr>
              <w:jc w:val="center"/>
              <w:rPr>
                <w:rFonts w:ascii="Times New Roman" w:hAnsi="Times New Roman" w:cs="Times New Roman"/>
                <w:sz w:val="20"/>
                <w:szCs w:val="20"/>
              </w:rPr>
            </w:pPr>
          </w:p>
        </w:tc>
        <w:tc>
          <w:tcPr>
            <w:tcW w:w="643" w:type="pct"/>
            <w:vAlign w:val="center"/>
          </w:tcPr>
          <w:p w14:paraId="7D6091D6" w14:textId="77777777" w:rsidR="004B3565" w:rsidRPr="002E679C" w:rsidRDefault="004B3565" w:rsidP="00433147">
            <w:pPr>
              <w:jc w:val="center"/>
              <w:rPr>
                <w:rFonts w:ascii="Times New Roman" w:hAnsi="Times New Roman" w:cs="Times New Roman"/>
                <w:sz w:val="20"/>
                <w:szCs w:val="20"/>
              </w:rPr>
            </w:pPr>
          </w:p>
        </w:tc>
      </w:tr>
      <w:tr w:rsidR="004B3565" w:rsidRPr="002E679C" w14:paraId="189D1E83" w14:textId="77777777" w:rsidTr="00433147">
        <w:trPr>
          <w:trHeight w:val="55"/>
        </w:trPr>
        <w:tc>
          <w:tcPr>
            <w:tcW w:w="303" w:type="pct"/>
            <w:vAlign w:val="bottom"/>
          </w:tcPr>
          <w:p w14:paraId="1739ECFA" w14:textId="77777777" w:rsidR="004B3565" w:rsidRPr="002E679C" w:rsidRDefault="004B3565" w:rsidP="00433147">
            <w:pPr>
              <w:rPr>
                <w:rFonts w:ascii="Times New Roman" w:hAnsi="Times New Roman" w:cs="Times New Roman"/>
                <w:color w:val="000000"/>
                <w:sz w:val="20"/>
                <w:szCs w:val="20"/>
              </w:rPr>
            </w:pPr>
            <w:r w:rsidRPr="002E679C">
              <w:rPr>
                <w:rFonts w:ascii="Times New Roman" w:hAnsi="Times New Roman" w:cs="Times New Roman"/>
                <w:color w:val="000000"/>
                <w:sz w:val="20"/>
                <w:szCs w:val="20"/>
              </w:rPr>
              <w:t>3</w:t>
            </w:r>
          </w:p>
        </w:tc>
        <w:tc>
          <w:tcPr>
            <w:tcW w:w="854" w:type="pct"/>
            <w:vAlign w:val="center"/>
          </w:tcPr>
          <w:p w14:paraId="2444E09B" w14:textId="77777777" w:rsidR="004B3565" w:rsidRPr="002E679C" w:rsidRDefault="004B3565" w:rsidP="00433147">
            <w:pPr>
              <w:rPr>
                <w:rFonts w:ascii="Times New Roman" w:hAnsi="Times New Roman" w:cs="Times New Roman"/>
                <w:color w:val="000000"/>
                <w:sz w:val="20"/>
                <w:szCs w:val="20"/>
              </w:rPr>
            </w:pPr>
          </w:p>
        </w:tc>
        <w:tc>
          <w:tcPr>
            <w:tcW w:w="559" w:type="pct"/>
            <w:vAlign w:val="center"/>
          </w:tcPr>
          <w:p w14:paraId="01694D1D" w14:textId="77777777" w:rsidR="004B3565" w:rsidRPr="002E679C" w:rsidRDefault="004B3565" w:rsidP="00433147">
            <w:pPr>
              <w:jc w:val="center"/>
              <w:rPr>
                <w:rFonts w:ascii="Times New Roman" w:hAnsi="Times New Roman" w:cs="Times New Roman"/>
                <w:color w:val="000000"/>
                <w:sz w:val="20"/>
                <w:szCs w:val="20"/>
              </w:rPr>
            </w:pPr>
          </w:p>
        </w:tc>
        <w:tc>
          <w:tcPr>
            <w:tcW w:w="953" w:type="pct"/>
            <w:vAlign w:val="center"/>
          </w:tcPr>
          <w:p w14:paraId="3FC00ADB" w14:textId="77777777" w:rsidR="004B3565" w:rsidRPr="002E679C" w:rsidRDefault="004B3565" w:rsidP="00433147">
            <w:pPr>
              <w:jc w:val="center"/>
              <w:rPr>
                <w:rFonts w:ascii="Times New Roman" w:hAnsi="Times New Roman" w:cs="Times New Roman"/>
                <w:b/>
                <w:color w:val="000000"/>
                <w:sz w:val="20"/>
                <w:szCs w:val="20"/>
              </w:rPr>
            </w:pPr>
          </w:p>
        </w:tc>
        <w:tc>
          <w:tcPr>
            <w:tcW w:w="546" w:type="pct"/>
            <w:vAlign w:val="center"/>
          </w:tcPr>
          <w:p w14:paraId="456D4BAD" w14:textId="77777777" w:rsidR="004B3565" w:rsidRPr="002E679C" w:rsidRDefault="004B3565" w:rsidP="00433147">
            <w:pPr>
              <w:jc w:val="center"/>
              <w:rPr>
                <w:rFonts w:ascii="Times New Roman" w:hAnsi="Times New Roman" w:cs="Times New Roman"/>
                <w:color w:val="000000"/>
                <w:sz w:val="20"/>
                <w:szCs w:val="20"/>
              </w:rPr>
            </w:pPr>
          </w:p>
        </w:tc>
        <w:tc>
          <w:tcPr>
            <w:tcW w:w="499" w:type="pct"/>
            <w:vAlign w:val="center"/>
          </w:tcPr>
          <w:p w14:paraId="0CFD022B" w14:textId="77777777" w:rsidR="004B3565" w:rsidRPr="002E679C" w:rsidRDefault="004B3565" w:rsidP="00433147">
            <w:pPr>
              <w:jc w:val="center"/>
              <w:rPr>
                <w:rFonts w:ascii="Times New Roman" w:hAnsi="Times New Roman" w:cs="Times New Roman"/>
                <w:color w:val="000000"/>
                <w:sz w:val="20"/>
                <w:szCs w:val="20"/>
              </w:rPr>
            </w:pPr>
          </w:p>
        </w:tc>
        <w:tc>
          <w:tcPr>
            <w:tcW w:w="643" w:type="pct"/>
            <w:vAlign w:val="center"/>
          </w:tcPr>
          <w:p w14:paraId="6148E8B0" w14:textId="77777777" w:rsidR="004B3565" w:rsidRPr="002E679C" w:rsidRDefault="004B3565" w:rsidP="00433147">
            <w:pPr>
              <w:jc w:val="center"/>
              <w:rPr>
                <w:rFonts w:ascii="Times New Roman" w:hAnsi="Times New Roman" w:cs="Times New Roman"/>
                <w:sz w:val="20"/>
                <w:szCs w:val="20"/>
              </w:rPr>
            </w:pPr>
          </w:p>
        </w:tc>
        <w:tc>
          <w:tcPr>
            <w:tcW w:w="643" w:type="pct"/>
            <w:vAlign w:val="center"/>
          </w:tcPr>
          <w:p w14:paraId="45138333" w14:textId="77777777" w:rsidR="004B3565" w:rsidRPr="002E679C" w:rsidRDefault="004B3565" w:rsidP="00433147">
            <w:pPr>
              <w:jc w:val="center"/>
              <w:rPr>
                <w:rFonts w:ascii="Times New Roman" w:hAnsi="Times New Roman" w:cs="Times New Roman"/>
                <w:sz w:val="20"/>
                <w:szCs w:val="20"/>
              </w:rPr>
            </w:pPr>
          </w:p>
        </w:tc>
      </w:tr>
      <w:tr w:rsidR="004B3565" w:rsidRPr="002E679C" w14:paraId="20C84F2D" w14:textId="77777777" w:rsidTr="004B3565">
        <w:trPr>
          <w:trHeight w:val="55"/>
        </w:trPr>
        <w:tc>
          <w:tcPr>
            <w:tcW w:w="4357" w:type="pct"/>
            <w:gridSpan w:val="7"/>
            <w:vAlign w:val="bottom"/>
          </w:tcPr>
          <w:p w14:paraId="5EA8390A" w14:textId="77777777" w:rsidR="004B3565" w:rsidRPr="002E679C" w:rsidRDefault="004B3565" w:rsidP="00433147">
            <w:pPr>
              <w:jc w:val="center"/>
              <w:rPr>
                <w:rFonts w:ascii="Times New Roman" w:hAnsi="Times New Roman" w:cs="Times New Roman"/>
                <w:sz w:val="20"/>
                <w:szCs w:val="20"/>
              </w:rPr>
            </w:pPr>
          </w:p>
        </w:tc>
        <w:tc>
          <w:tcPr>
            <w:tcW w:w="643" w:type="pct"/>
            <w:vAlign w:val="center"/>
          </w:tcPr>
          <w:p w14:paraId="76A13056" w14:textId="77777777" w:rsidR="004B3565" w:rsidRPr="002E679C" w:rsidRDefault="004B3565" w:rsidP="00433147">
            <w:pPr>
              <w:jc w:val="center"/>
              <w:rPr>
                <w:rFonts w:ascii="Times New Roman" w:hAnsi="Times New Roman" w:cs="Times New Roman"/>
                <w:sz w:val="20"/>
                <w:szCs w:val="20"/>
              </w:rPr>
            </w:pPr>
          </w:p>
        </w:tc>
      </w:tr>
    </w:tbl>
    <w:p w14:paraId="3F92359C" w14:textId="77777777" w:rsidR="00817BFF" w:rsidRPr="002E679C" w:rsidRDefault="00817BFF" w:rsidP="00817BFF">
      <w:pPr>
        <w:autoSpaceDE w:val="0"/>
        <w:autoSpaceDN w:val="0"/>
        <w:rPr>
          <w:rFonts w:ascii="Times New Roman" w:hAnsi="Times New Roman" w:cs="Times New Roman"/>
          <w:color w:val="000000"/>
          <w:spacing w:val="-3"/>
          <w:sz w:val="20"/>
          <w:szCs w:val="20"/>
        </w:rPr>
      </w:pPr>
    </w:p>
    <w:tbl>
      <w:tblPr>
        <w:tblW w:w="9288" w:type="dxa"/>
        <w:tblLayout w:type="fixed"/>
        <w:tblLook w:val="04A0" w:firstRow="1" w:lastRow="0" w:firstColumn="1" w:lastColumn="0" w:noHBand="0" w:noVBand="1"/>
      </w:tblPr>
      <w:tblGrid>
        <w:gridCol w:w="4644"/>
        <w:gridCol w:w="4644"/>
      </w:tblGrid>
      <w:tr w:rsidR="00817BFF" w:rsidRPr="002E679C" w14:paraId="617BF924" w14:textId="77777777" w:rsidTr="00433147">
        <w:tc>
          <w:tcPr>
            <w:tcW w:w="4644" w:type="dxa"/>
            <w:hideMark/>
          </w:tcPr>
          <w:p w14:paraId="671F675A" w14:textId="77777777" w:rsidR="00817BFF" w:rsidRPr="002E679C" w:rsidRDefault="00817BFF" w:rsidP="00433147">
            <w:pPr>
              <w:spacing w:before="100" w:beforeAutospacing="1" w:after="100" w:afterAutospacing="1"/>
              <w:jc w:val="center"/>
              <w:rPr>
                <w:rFonts w:ascii="Times New Roman" w:hAnsi="Times New Roman" w:cs="Times New Roman"/>
              </w:rPr>
            </w:pPr>
            <w:r w:rsidRPr="002E679C">
              <w:rPr>
                <w:rFonts w:ascii="Times New Roman" w:hAnsi="Times New Roman" w:cs="Times New Roman"/>
                <w:b/>
              </w:rPr>
              <w:t>Заказчик:</w:t>
            </w:r>
          </w:p>
        </w:tc>
        <w:tc>
          <w:tcPr>
            <w:tcW w:w="4644" w:type="dxa"/>
          </w:tcPr>
          <w:p w14:paraId="3ACCE50D" w14:textId="77777777" w:rsidR="00817BFF" w:rsidRPr="002E679C" w:rsidRDefault="00817BFF" w:rsidP="00433147">
            <w:pPr>
              <w:rPr>
                <w:rFonts w:ascii="Times New Roman" w:hAnsi="Times New Roman" w:cs="Times New Roman"/>
                <w:b/>
                <w:szCs w:val="20"/>
                <w:highlight w:val="green"/>
              </w:rPr>
            </w:pPr>
            <w:r w:rsidRPr="002E679C">
              <w:rPr>
                <w:rFonts w:ascii="Times New Roman" w:hAnsi="Times New Roman" w:cs="Times New Roman"/>
                <w:b/>
              </w:rPr>
              <w:t xml:space="preserve">                       Подрядчик:</w:t>
            </w:r>
          </w:p>
        </w:tc>
      </w:tr>
      <w:tr w:rsidR="00817BFF" w:rsidRPr="002E679C" w14:paraId="3255A4CC" w14:textId="77777777" w:rsidTr="00433147">
        <w:tc>
          <w:tcPr>
            <w:tcW w:w="4644" w:type="dxa"/>
            <w:hideMark/>
          </w:tcPr>
          <w:p w14:paraId="6C11B69D" w14:textId="77777777" w:rsidR="00817BFF" w:rsidRPr="002E679C" w:rsidRDefault="00817BFF" w:rsidP="00433147">
            <w:pPr>
              <w:tabs>
                <w:tab w:val="left" w:pos="5064"/>
              </w:tabs>
              <w:rPr>
                <w:rFonts w:ascii="Times New Roman" w:hAnsi="Times New Roman" w:cs="Times New Roman"/>
              </w:rPr>
            </w:pPr>
            <w:r w:rsidRPr="002E679C">
              <w:rPr>
                <w:rFonts w:ascii="Times New Roman" w:hAnsi="Times New Roman" w:cs="Times New Roman"/>
                <w:b/>
              </w:rPr>
              <w:t>Директор</w:t>
            </w:r>
          </w:p>
          <w:p w14:paraId="7E978B62" w14:textId="77777777" w:rsidR="00817BFF" w:rsidRPr="002E679C" w:rsidRDefault="00817BFF" w:rsidP="00433147">
            <w:pPr>
              <w:tabs>
                <w:tab w:val="left" w:pos="5064"/>
              </w:tabs>
              <w:rPr>
                <w:rFonts w:ascii="Times New Roman" w:hAnsi="Times New Roman" w:cs="Times New Roman"/>
              </w:rPr>
            </w:pPr>
            <w:r w:rsidRPr="002E679C">
              <w:rPr>
                <w:rFonts w:ascii="Times New Roman" w:hAnsi="Times New Roman" w:cs="Times New Roman"/>
                <w:b/>
              </w:rPr>
              <w:t>ФГБУ «Санаторий «</w:t>
            </w:r>
            <w:proofErr w:type="gramStart"/>
            <w:r w:rsidRPr="002E679C">
              <w:rPr>
                <w:rFonts w:ascii="Times New Roman" w:hAnsi="Times New Roman" w:cs="Times New Roman"/>
                <w:b/>
              </w:rPr>
              <w:t>Нижняя</w:t>
            </w:r>
            <w:proofErr w:type="gramEnd"/>
            <w:r w:rsidRPr="002E679C">
              <w:rPr>
                <w:rFonts w:ascii="Times New Roman" w:hAnsi="Times New Roman" w:cs="Times New Roman"/>
                <w:b/>
              </w:rPr>
              <w:t xml:space="preserve"> Ореанда» </w:t>
            </w:r>
          </w:p>
          <w:p w14:paraId="16CB339A" w14:textId="77777777" w:rsidR="00817BFF" w:rsidRPr="002E679C" w:rsidRDefault="00817BFF" w:rsidP="00433147">
            <w:pPr>
              <w:tabs>
                <w:tab w:val="left" w:pos="5064"/>
              </w:tabs>
              <w:rPr>
                <w:rFonts w:ascii="Times New Roman" w:hAnsi="Times New Roman" w:cs="Times New Roman"/>
              </w:rPr>
            </w:pPr>
            <w:r w:rsidRPr="002E679C">
              <w:rPr>
                <w:rFonts w:ascii="Times New Roman" w:hAnsi="Times New Roman" w:cs="Times New Roman"/>
                <w:b/>
              </w:rPr>
              <w:t> </w:t>
            </w:r>
          </w:p>
          <w:p w14:paraId="0C875E4F" w14:textId="77777777" w:rsidR="00817BFF" w:rsidRPr="002E679C" w:rsidRDefault="00817BFF" w:rsidP="00433147">
            <w:pPr>
              <w:tabs>
                <w:tab w:val="left" w:pos="5064"/>
              </w:tabs>
              <w:rPr>
                <w:rFonts w:ascii="Times New Roman" w:hAnsi="Times New Roman" w:cs="Times New Roman"/>
              </w:rPr>
            </w:pPr>
            <w:r w:rsidRPr="002E679C">
              <w:rPr>
                <w:rFonts w:ascii="Times New Roman" w:hAnsi="Times New Roman" w:cs="Times New Roman"/>
                <w:b/>
              </w:rPr>
              <w:t>_______________________/А.В. Сушко/</w:t>
            </w:r>
          </w:p>
          <w:p w14:paraId="4039BB7D" w14:textId="77777777" w:rsidR="00817BFF" w:rsidRPr="002E679C" w:rsidRDefault="00817BFF" w:rsidP="00433147">
            <w:pPr>
              <w:tabs>
                <w:tab w:val="left" w:pos="5064"/>
              </w:tabs>
              <w:rPr>
                <w:rFonts w:ascii="Times New Roman" w:hAnsi="Times New Roman" w:cs="Times New Roman"/>
              </w:rPr>
            </w:pPr>
            <w:r w:rsidRPr="002E679C">
              <w:rPr>
                <w:rFonts w:ascii="Times New Roman" w:hAnsi="Times New Roman" w:cs="Times New Roman"/>
                <w:b/>
              </w:rPr>
              <w:t> </w:t>
            </w:r>
          </w:p>
          <w:p w14:paraId="01DA8C7F" w14:textId="229BDC54" w:rsidR="00817BFF" w:rsidRPr="002E679C" w:rsidRDefault="00817BFF" w:rsidP="00433147">
            <w:pPr>
              <w:tabs>
                <w:tab w:val="left" w:pos="5064"/>
              </w:tabs>
              <w:rPr>
                <w:rFonts w:ascii="Times New Roman" w:hAnsi="Times New Roman" w:cs="Times New Roman"/>
                <w:b/>
              </w:rPr>
            </w:pPr>
            <w:r w:rsidRPr="002E679C">
              <w:rPr>
                <w:rFonts w:ascii="Times New Roman" w:hAnsi="Times New Roman" w:cs="Times New Roman"/>
                <w:b/>
              </w:rPr>
              <w:t>«__» _______________202</w:t>
            </w:r>
            <w:r w:rsidR="002E679C">
              <w:rPr>
                <w:rFonts w:ascii="Times New Roman" w:hAnsi="Times New Roman" w:cs="Times New Roman"/>
                <w:b/>
              </w:rPr>
              <w:t>2</w:t>
            </w:r>
            <w:r w:rsidRPr="002E679C">
              <w:rPr>
                <w:rFonts w:ascii="Times New Roman" w:hAnsi="Times New Roman" w:cs="Times New Roman"/>
                <w:b/>
              </w:rPr>
              <w:t xml:space="preserve"> г.   </w:t>
            </w:r>
          </w:p>
          <w:p w14:paraId="384C8EB2" w14:textId="77777777" w:rsidR="00817BFF" w:rsidRPr="002E679C" w:rsidRDefault="00817BFF" w:rsidP="00433147">
            <w:pPr>
              <w:tabs>
                <w:tab w:val="left" w:pos="5064"/>
              </w:tabs>
              <w:rPr>
                <w:rFonts w:ascii="Times New Roman" w:hAnsi="Times New Roman" w:cs="Times New Roman"/>
              </w:rPr>
            </w:pPr>
            <w:r w:rsidRPr="002E679C">
              <w:rPr>
                <w:rFonts w:ascii="Times New Roman" w:hAnsi="Times New Roman" w:cs="Times New Roman"/>
                <w:b/>
              </w:rPr>
              <w:t xml:space="preserve"> М.П.</w:t>
            </w:r>
          </w:p>
        </w:tc>
        <w:tc>
          <w:tcPr>
            <w:tcW w:w="4644" w:type="dxa"/>
          </w:tcPr>
          <w:p w14:paraId="6C0B2319" w14:textId="77777777" w:rsidR="00817BFF" w:rsidRPr="002E679C" w:rsidRDefault="00817BFF" w:rsidP="00433147">
            <w:pPr>
              <w:jc w:val="both"/>
              <w:rPr>
                <w:rFonts w:ascii="Times New Roman" w:hAnsi="Times New Roman" w:cs="Times New Roman"/>
                <w:b/>
              </w:rPr>
            </w:pPr>
          </w:p>
          <w:p w14:paraId="024E5E29" w14:textId="77777777" w:rsidR="00817BFF" w:rsidRPr="002E679C" w:rsidRDefault="00817BFF" w:rsidP="00433147">
            <w:pPr>
              <w:jc w:val="both"/>
              <w:rPr>
                <w:rFonts w:ascii="Times New Roman" w:hAnsi="Times New Roman" w:cs="Times New Roman"/>
                <w:b/>
              </w:rPr>
            </w:pPr>
          </w:p>
          <w:p w14:paraId="137F09EA" w14:textId="77777777" w:rsidR="00817BFF" w:rsidRPr="002E679C" w:rsidRDefault="00817BFF" w:rsidP="00433147">
            <w:pPr>
              <w:jc w:val="both"/>
              <w:rPr>
                <w:rFonts w:ascii="Times New Roman" w:hAnsi="Times New Roman" w:cs="Times New Roman"/>
                <w:b/>
              </w:rPr>
            </w:pPr>
          </w:p>
          <w:p w14:paraId="0BAC0046" w14:textId="77777777" w:rsidR="00817BFF" w:rsidRPr="002E679C" w:rsidRDefault="00817BFF" w:rsidP="00433147">
            <w:pPr>
              <w:jc w:val="both"/>
              <w:rPr>
                <w:rFonts w:ascii="Times New Roman" w:hAnsi="Times New Roman" w:cs="Times New Roman"/>
                <w:b/>
              </w:rPr>
            </w:pPr>
            <w:r w:rsidRPr="002E679C">
              <w:rPr>
                <w:rFonts w:ascii="Times New Roman" w:hAnsi="Times New Roman" w:cs="Times New Roman"/>
                <w:b/>
              </w:rPr>
              <w:t>_____________________/____________/</w:t>
            </w:r>
          </w:p>
          <w:p w14:paraId="609332A1" w14:textId="77777777" w:rsidR="00817BFF" w:rsidRPr="002E679C" w:rsidRDefault="00817BFF" w:rsidP="00433147">
            <w:pPr>
              <w:jc w:val="both"/>
              <w:rPr>
                <w:rFonts w:ascii="Times New Roman" w:hAnsi="Times New Roman" w:cs="Times New Roman"/>
                <w:b/>
              </w:rPr>
            </w:pPr>
          </w:p>
          <w:p w14:paraId="0A0A22FB" w14:textId="1A20339D" w:rsidR="00817BFF" w:rsidRPr="002E679C" w:rsidRDefault="00817BFF" w:rsidP="00433147">
            <w:pPr>
              <w:jc w:val="both"/>
              <w:rPr>
                <w:rFonts w:ascii="Times New Roman" w:hAnsi="Times New Roman" w:cs="Times New Roman"/>
                <w:b/>
              </w:rPr>
            </w:pPr>
            <w:r w:rsidRPr="002E679C">
              <w:rPr>
                <w:rFonts w:ascii="Times New Roman" w:hAnsi="Times New Roman" w:cs="Times New Roman"/>
                <w:b/>
              </w:rPr>
              <w:t>«__» _______________202</w:t>
            </w:r>
            <w:r w:rsidR="002E679C">
              <w:rPr>
                <w:rFonts w:ascii="Times New Roman" w:hAnsi="Times New Roman" w:cs="Times New Roman"/>
                <w:b/>
              </w:rPr>
              <w:t>2</w:t>
            </w:r>
            <w:r w:rsidRPr="002E679C">
              <w:rPr>
                <w:rFonts w:ascii="Times New Roman" w:hAnsi="Times New Roman" w:cs="Times New Roman"/>
                <w:b/>
              </w:rPr>
              <w:t xml:space="preserve"> г.      </w:t>
            </w:r>
          </w:p>
          <w:p w14:paraId="41ECBE84" w14:textId="77777777" w:rsidR="00817BFF" w:rsidRPr="002E679C" w:rsidRDefault="00817BFF" w:rsidP="00433147">
            <w:pPr>
              <w:jc w:val="both"/>
              <w:rPr>
                <w:rFonts w:ascii="Times New Roman" w:hAnsi="Times New Roman" w:cs="Times New Roman"/>
                <w:b/>
                <w:highlight w:val="green"/>
              </w:rPr>
            </w:pPr>
            <w:r w:rsidRPr="002E679C">
              <w:rPr>
                <w:rFonts w:ascii="Times New Roman" w:hAnsi="Times New Roman" w:cs="Times New Roman"/>
                <w:b/>
              </w:rPr>
              <w:t xml:space="preserve">М.П.     </w:t>
            </w:r>
          </w:p>
        </w:tc>
      </w:tr>
    </w:tbl>
    <w:p w14:paraId="1A9FED98" w14:textId="77777777" w:rsidR="00817BFF" w:rsidRPr="002E679C" w:rsidRDefault="00817BFF" w:rsidP="00817BFF">
      <w:pPr>
        <w:autoSpaceDE w:val="0"/>
        <w:autoSpaceDN w:val="0"/>
        <w:rPr>
          <w:rFonts w:ascii="Times New Roman" w:hAnsi="Times New Roman" w:cs="Times New Roman"/>
          <w:color w:val="000000"/>
          <w:spacing w:val="-3"/>
          <w:sz w:val="20"/>
          <w:szCs w:val="20"/>
        </w:rPr>
      </w:pPr>
    </w:p>
    <w:p w14:paraId="046A9EA3" w14:textId="77777777" w:rsidR="00817BFF" w:rsidRPr="002E679C" w:rsidRDefault="00817BFF" w:rsidP="00817BFF">
      <w:pPr>
        <w:autoSpaceDE w:val="0"/>
        <w:autoSpaceDN w:val="0"/>
        <w:rPr>
          <w:rFonts w:ascii="Times New Roman" w:hAnsi="Times New Roman" w:cs="Times New Roman"/>
          <w:color w:val="000000"/>
          <w:spacing w:val="-3"/>
          <w:sz w:val="20"/>
          <w:szCs w:val="20"/>
        </w:rPr>
      </w:pPr>
    </w:p>
    <w:p w14:paraId="09549275" w14:textId="77777777" w:rsidR="00817BFF" w:rsidRPr="002E679C" w:rsidRDefault="00817BFF" w:rsidP="00817BFF">
      <w:pPr>
        <w:autoSpaceDE w:val="0"/>
        <w:autoSpaceDN w:val="0"/>
        <w:rPr>
          <w:rFonts w:ascii="Times New Roman" w:hAnsi="Times New Roman" w:cs="Times New Roman"/>
          <w:color w:val="000000"/>
          <w:spacing w:val="-3"/>
          <w:sz w:val="20"/>
          <w:szCs w:val="20"/>
        </w:rPr>
      </w:pPr>
    </w:p>
    <w:p w14:paraId="0C8351AC" w14:textId="77777777" w:rsidR="00817BFF" w:rsidRPr="002E679C" w:rsidRDefault="00817BFF" w:rsidP="00817BFF">
      <w:pPr>
        <w:autoSpaceDE w:val="0"/>
        <w:autoSpaceDN w:val="0"/>
        <w:rPr>
          <w:rFonts w:ascii="Times New Roman" w:hAnsi="Times New Roman" w:cs="Times New Roman"/>
          <w:color w:val="000000"/>
          <w:spacing w:val="-3"/>
          <w:sz w:val="20"/>
          <w:szCs w:val="20"/>
        </w:rPr>
      </w:pPr>
    </w:p>
    <w:p w14:paraId="24E0EBAF" w14:textId="77777777" w:rsidR="00817BFF" w:rsidRPr="002E679C" w:rsidRDefault="00817BFF" w:rsidP="00817BFF">
      <w:pPr>
        <w:autoSpaceDE w:val="0"/>
        <w:autoSpaceDN w:val="0"/>
        <w:rPr>
          <w:rFonts w:ascii="Times New Roman" w:hAnsi="Times New Roman" w:cs="Times New Roman"/>
          <w:color w:val="000000"/>
          <w:spacing w:val="-3"/>
          <w:sz w:val="20"/>
          <w:szCs w:val="20"/>
        </w:rPr>
      </w:pPr>
    </w:p>
    <w:p w14:paraId="63BE54E4" w14:textId="77777777" w:rsidR="00817BFF" w:rsidRPr="002E679C" w:rsidRDefault="00817BFF" w:rsidP="00817BFF">
      <w:pPr>
        <w:autoSpaceDE w:val="0"/>
        <w:autoSpaceDN w:val="0"/>
        <w:rPr>
          <w:rFonts w:ascii="Times New Roman" w:hAnsi="Times New Roman" w:cs="Times New Roman"/>
          <w:color w:val="000000"/>
          <w:spacing w:val="-3"/>
          <w:sz w:val="20"/>
          <w:szCs w:val="20"/>
        </w:rPr>
      </w:pPr>
    </w:p>
    <w:p w14:paraId="17CB9123" w14:textId="77777777" w:rsidR="00817BFF" w:rsidRPr="002E679C" w:rsidRDefault="00817BFF" w:rsidP="00817BFF">
      <w:pPr>
        <w:autoSpaceDE w:val="0"/>
        <w:autoSpaceDN w:val="0"/>
        <w:rPr>
          <w:rFonts w:ascii="Times New Roman" w:hAnsi="Times New Roman" w:cs="Times New Roman"/>
          <w:color w:val="000000"/>
          <w:spacing w:val="-3"/>
          <w:sz w:val="20"/>
          <w:szCs w:val="20"/>
        </w:rPr>
      </w:pPr>
    </w:p>
    <w:p w14:paraId="778BAB2D" w14:textId="77777777" w:rsidR="00817BFF" w:rsidRPr="002E679C" w:rsidRDefault="00817BFF" w:rsidP="00817BFF">
      <w:pPr>
        <w:autoSpaceDE w:val="0"/>
        <w:autoSpaceDN w:val="0"/>
        <w:rPr>
          <w:rFonts w:ascii="Times New Roman" w:hAnsi="Times New Roman" w:cs="Times New Roman"/>
          <w:color w:val="000000"/>
          <w:spacing w:val="-3"/>
          <w:sz w:val="20"/>
          <w:szCs w:val="20"/>
        </w:rPr>
      </w:pPr>
    </w:p>
    <w:p w14:paraId="4432D7C8" w14:textId="77777777" w:rsidR="00817BFF" w:rsidRPr="002E679C" w:rsidRDefault="00817BFF" w:rsidP="00817BFF">
      <w:pPr>
        <w:autoSpaceDE w:val="0"/>
        <w:autoSpaceDN w:val="0"/>
        <w:rPr>
          <w:rFonts w:ascii="Times New Roman" w:hAnsi="Times New Roman" w:cs="Times New Roman"/>
          <w:color w:val="000000"/>
          <w:spacing w:val="-3"/>
          <w:sz w:val="20"/>
          <w:szCs w:val="20"/>
        </w:rPr>
      </w:pPr>
    </w:p>
    <w:p w14:paraId="6D8CE600" w14:textId="77777777" w:rsidR="00817BFF" w:rsidRPr="002E679C" w:rsidRDefault="00817BFF" w:rsidP="00817BFF">
      <w:pPr>
        <w:autoSpaceDE w:val="0"/>
        <w:autoSpaceDN w:val="0"/>
        <w:rPr>
          <w:rFonts w:ascii="Times New Roman" w:hAnsi="Times New Roman" w:cs="Times New Roman"/>
          <w:color w:val="000000"/>
          <w:spacing w:val="-3"/>
          <w:sz w:val="20"/>
          <w:szCs w:val="20"/>
        </w:rPr>
      </w:pPr>
    </w:p>
    <w:p w14:paraId="51607FBE" w14:textId="77777777" w:rsidR="00817BFF" w:rsidRPr="002E679C" w:rsidRDefault="00817BFF" w:rsidP="00817BFF">
      <w:pPr>
        <w:autoSpaceDE w:val="0"/>
        <w:autoSpaceDN w:val="0"/>
        <w:rPr>
          <w:rFonts w:ascii="Times New Roman" w:hAnsi="Times New Roman" w:cs="Times New Roman"/>
          <w:color w:val="000000"/>
          <w:spacing w:val="-3"/>
          <w:sz w:val="20"/>
          <w:szCs w:val="20"/>
        </w:rPr>
      </w:pPr>
    </w:p>
    <w:p w14:paraId="7E116BAB" w14:textId="77777777" w:rsidR="00817BFF" w:rsidRPr="002E679C" w:rsidRDefault="00817BFF" w:rsidP="00817BFF">
      <w:pPr>
        <w:autoSpaceDE w:val="0"/>
        <w:autoSpaceDN w:val="0"/>
        <w:rPr>
          <w:rFonts w:ascii="Times New Roman" w:hAnsi="Times New Roman" w:cs="Times New Roman"/>
          <w:color w:val="000000"/>
          <w:spacing w:val="-3"/>
          <w:sz w:val="20"/>
          <w:szCs w:val="20"/>
        </w:rPr>
      </w:pPr>
    </w:p>
    <w:p w14:paraId="7D5C828B" w14:textId="77777777" w:rsidR="00817BFF" w:rsidRPr="002E679C" w:rsidRDefault="00817BFF" w:rsidP="00817BFF">
      <w:pPr>
        <w:jc w:val="right"/>
        <w:rPr>
          <w:rFonts w:ascii="Times New Roman" w:hAnsi="Times New Roman" w:cs="Times New Roman"/>
          <w:i/>
          <w:sz w:val="28"/>
          <w:szCs w:val="28"/>
        </w:rPr>
      </w:pPr>
      <w:r w:rsidRPr="002E679C">
        <w:rPr>
          <w:rFonts w:ascii="Times New Roman" w:hAnsi="Times New Roman" w:cs="Times New Roman"/>
          <w:sz w:val="28"/>
          <w:szCs w:val="28"/>
        </w:rPr>
        <w:lastRenderedPageBreak/>
        <w:t>Приложение № 2</w:t>
      </w:r>
    </w:p>
    <w:p w14:paraId="6108FF69" w14:textId="77777777" w:rsidR="00817BFF" w:rsidRPr="002E679C" w:rsidRDefault="00817BFF" w:rsidP="00817BFF">
      <w:pPr>
        <w:jc w:val="right"/>
        <w:rPr>
          <w:rFonts w:ascii="Times New Roman" w:hAnsi="Times New Roman" w:cs="Times New Roman"/>
          <w:sz w:val="28"/>
          <w:szCs w:val="28"/>
        </w:rPr>
      </w:pPr>
      <w:r w:rsidRPr="002E679C">
        <w:rPr>
          <w:rFonts w:ascii="Times New Roman" w:hAnsi="Times New Roman" w:cs="Times New Roman"/>
          <w:sz w:val="28"/>
          <w:szCs w:val="28"/>
        </w:rPr>
        <w:t xml:space="preserve">к </w:t>
      </w:r>
      <w:r w:rsidR="004B3565" w:rsidRPr="002E679C">
        <w:rPr>
          <w:rFonts w:ascii="Times New Roman" w:hAnsi="Times New Roman" w:cs="Times New Roman"/>
          <w:sz w:val="28"/>
          <w:szCs w:val="28"/>
        </w:rPr>
        <w:t>Договору</w:t>
      </w:r>
    </w:p>
    <w:p w14:paraId="313B5528" w14:textId="77777777" w:rsidR="00817BFF" w:rsidRPr="002E679C" w:rsidRDefault="00817BFF" w:rsidP="00817BFF">
      <w:pPr>
        <w:jc w:val="right"/>
        <w:rPr>
          <w:rFonts w:ascii="Times New Roman" w:hAnsi="Times New Roman" w:cs="Times New Roman"/>
          <w:sz w:val="28"/>
          <w:szCs w:val="28"/>
        </w:rPr>
      </w:pPr>
      <w:r w:rsidRPr="002E679C">
        <w:rPr>
          <w:rFonts w:ascii="Times New Roman" w:hAnsi="Times New Roman" w:cs="Times New Roman"/>
          <w:sz w:val="28"/>
          <w:szCs w:val="28"/>
        </w:rPr>
        <w:t>от «___» ________ 20__ года № ___</w:t>
      </w:r>
    </w:p>
    <w:p w14:paraId="4C3EBC97" w14:textId="77777777" w:rsidR="00817BFF" w:rsidRPr="002E679C" w:rsidRDefault="00817BFF" w:rsidP="00817BFF">
      <w:pPr>
        <w:spacing w:before="600" w:after="100" w:afterAutospacing="1"/>
        <w:jc w:val="center"/>
        <w:rPr>
          <w:rFonts w:ascii="Times New Roman" w:hAnsi="Times New Roman" w:cs="Times New Roman"/>
          <w:b/>
          <w:sz w:val="28"/>
          <w:szCs w:val="28"/>
        </w:rPr>
      </w:pPr>
      <w:r w:rsidRPr="002E679C">
        <w:rPr>
          <w:rFonts w:ascii="Times New Roman" w:hAnsi="Times New Roman" w:cs="Times New Roman"/>
          <w:b/>
          <w:sz w:val="28"/>
          <w:szCs w:val="28"/>
        </w:rPr>
        <w:t>Перечень автозаправочных станций</w:t>
      </w:r>
    </w:p>
    <w:tbl>
      <w:tblPr>
        <w:tblW w:w="8217" w:type="dxa"/>
        <w:jc w:val="center"/>
        <w:tblLayout w:type="fixed"/>
        <w:tblCellMar>
          <w:left w:w="10" w:type="dxa"/>
          <w:right w:w="10" w:type="dxa"/>
        </w:tblCellMar>
        <w:tblLook w:val="04A0" w:firstRow="1" w:lastRow="0" w:firstColumn="1" w:lastColumn="0" w:noHBand="0" w:noVBand="1"/>
      </w:tblPr>
      <w:tblGrid>
        <w:gridCol w:w="543"/>
        <w:gridCol w:w="3563"/>
        <w:gridCol w:w="1655"/>
        <w:gridCol w:w="2456"/>
      </w:tblGrid>
      <w:tr w:rsidR="00817BFF" w:rsidRPr="002E679C" w14:paraId="4A4E92EE" w14:textId="77777777" w:rsidTr="00433147">
        <w:trPr>
          <w:trHeight w:val="416"/>
          <w:jc w:val="center"/>
        </w:trPr>
        <w:tc>
          <w:tcPr>
            <w:tcW w:w="5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DD5DDA0" w14:textId="77777777" w:rsidR="00817BFF" w:rsidRPr="002E679C" w:rsidRDefault="00817BFF" w:rsidP="00433147">
            <w:pPr>
              <w:pStyle w:val="Standard"/>
              <w:widowControl w:val="0"/>
              <w:jc w:val="center"/>
              <w:rPr>
                <w:rFonts w:ascii="Times New Roman" w:hAnsi="Times New Roman" w:cs="Times New Roman"/>
                <w:b/>
              </w:rPr>
            </w:pPr>
            <w:r w:rsidRPr="002E679C">
              <w:rPr>
                <w:rFonts w:ascii="Times New Roman" w:hAnsi="Times New Roman" w:cs="Times New Roman"/>
                <w:b/>
              </w:rPr>
              <w:t xml:space="preserve">№ </w:t>
            </w:r>
            <w:proofErr w:type="gramStart"/>
            <w:r w:rsidRPr="002E679C">
              <w:rPr>
                <w:rFonts w:ascii="Times New Roman" w:hAnsi="Times New Roman" w:cs="Times New Roman"/>
                <w:b/>
              </w:rPr>
              <w:t>п</w:t>
            </w:r>
            <w:proofErr w:type="gramEnd"/>
            <w:r w:rsidRPr="002E679C">
              <w:rPr>
                <w:rFonts w:ascii="Times New Roman" w:hAnsi="Times New Roman" w:cs="Times New Roman"/>
                <w:b/>
              </w:rPr>
              <w:t>/п</w:t>
            </w:r>
          </w:p>
        </w:tc>
        <w:tc>
          <w:tcPr>
            <w:tcW w:w="3563" w:type="dxa"/>
            <w:tcBorders>
              <w:top w:val="single" w:sz="4" w:space="0" w:color="00000A"/>
              <w:left w:val="single" w:sz="4" w:space="0" w:color="00000A"/>
              <w:bottom w:val="single" w:sz="4" w:space="0" w:color="00000A"/>
              <w:right w:val="single" w:sz="4" w:space="0" w:color="00000A"/>
            </w:tcBorders>
            <w:shd w:val="clear" w:color="auto" w:fill="auto"/>
          </w:tcPr>
          <w:p w14:paraId="30A404C3" w14:textId="77777777" w:rsidR="00817BFF" w:rsidRPr="002E679C" w:rsidRDefault="00817BFF" w:rsidP="00433147">
            <w:pPr>
              <w:pStyle w:val="Standard"/>
              <w:widowControl w:val="0"/>
              <w:jc w:val="center"/>
              <w:rPr>
                <w:rFonts w:ascii="Times New Roman" w:hAnsi="Times New Roman" w:cs="Times New Roman"/>
                <w:b/>
              </w:rPr>
            </w:pPr>
            <w:r w:rsidRPr="002E679C">
              <w:rPr>
                <w:rFonts w:ascii="Times New Roman" w:hAnsi="Times New Roman" w:cs="Times New Roman"/>
                <w:kern w:val="0"/>
                <w:sz w:val="28"/>
                <w:szCs w:val="28"/>
                <w:lang w:val="ru" w:eastAsia="ru-RU"/>
              </w:rPr>
              <w:t>Область, город, населенный пункт, улица, номер дома</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F578B2D" w14:textId="77777777" w:rsidR="00817BFF" w:rsidRPr="002E679C" w:rsidRDefault="00817BFF" w:rsidP="00433147">
            <w:pPr>
              <w:pStyle w:val="Standard"/>
              <w:widowControl w:val="0"/>
              <w:jc w:val="center"/>
              <w:rPr>
                <w:rFonts w:ascii="Times New Roman" w:hAnsi="Times New Roman" w:cs="Times New Roman"/>
                <w:b/>
              </w:rPr>
            </w:pPr>
            <w:r w:rsidRPr="002E679C">
              <w:rPr>
                <w:rFonts w:ascii="Times New Roman" w:hAnsi="Times New Roman" w:cs="Times New Roman"/>
                <w:b/>
              </w:rPr>
              <w:t>АЗС</w:t>
            </w:r>
          </w:p>
        </w:tc>
        <w:tc>
          <w:tcPr>
            <w:tcW w:w="24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830B1F" w14:textId="77777777" w:rsidR="00817BFF" w:rsidRPr="002E679C" w:rsidRDefault="00817BFF" w:rsidP="00433147">
            <w:pPr>
              <w:pStyle w:val="Standard"/>
              <w:widowControl w:val="0"/>
              <w:jc w:val="center"/>
              <w:rPr>
                <w:rFonts w:ascii="Times New Roman" w:hAnsi="Times New Roman" w:cs="Times New Roman"/>
                <w:b/>
              </w:rPr>
            </w:pPr>
            <w:r w:rsidRPr="002E679C">
              <w:rPr>
                <w:rFonts w:ascii="Times New Roman" w:hAnsi="Times New Roman" w:cs="Times New Roman"/>
                <w:b/>
              </w:rPr>
              <w:t>Режим работы</w:t>
            </w:r>
          </w:p>
        </w:tc>
      </w:tr>
      <w:tr w:rsidR="00817BFF" w:rsidRPr="002E679C" w14:paraId="41FE2A4E" w14:textId="77777777" w:rsidTr="00433147">
        <w:trPr>
          <w:trHeight w:val="925"/>
          <w:jc w:val="center"/>
        </w:trPr>
        <w:tc>
          <w:tcPr>
            <w:tcW w:w="5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67993D" w14:textId="77777777" w:rsidR="00817BFF" w:rsidRPr="002E679C" w:rsidRDefault="00817BFF" w:rsidP="00433147">
            <w:pPr>
              <w:pStyle w:val="Standard"/>
              <w:widowControl w:val="0"/>
              <w:rPr>
                <w:rFonts w:ascii="Times New Roman" w:eastAsia="SimSun" w:hAnsi="Times New Roman" w:cs="Times New Roman"/>
                <w:noProof/>
                <w:sz w:val="24"/>
                <w:szCs w:val="24"/>
                <w:lang w:eastAsia="en-US"/>
              </w:rPr>
            </w:pPr>
          </w:p>
        </w:tc>
        <w:tc>
          <w:tcPr>
            <w:tcW w:w="3563" w:type="dxa"/>
            <w:tcBorders>
              <w:top w:val="single" w:sz="4" w:space="0" w:color="00000A"/>
              <w:left w:val="single" w:sz="4" w:space="0" w:color="00000A"/>
              <w:bottom w:val="single" w:sz="4" w:space="0" w:color="00000A"/>
              <w:right w:val="single" w:sz="4" w:space="0" w:color="00000A"/>
            </w:tcBorders>
            <w:shd w:val="clear" w:color="auto" w:fill="auto"/>
          </w:tcPr>
          <w:p w14:paraId="786E9EC3" w14:textId="77777777" w:rsidR="00817BFF" w:rsidRPr="002E679C" w:rsidRDefault="00817BFF" w:rsidP="00433147">
            <w:pPr>
              <w:pStyle w:val="Standard"/>
              <w:widowControl w:val="0"/>
              <w:ind w:left="151"/>
              <w:rPr>
                <w:rFonts w:ascii="Times New Roman" w:hAnsi="Times New Roman" w:cs="Times New Roman"/>
                <w:sz w:val="24"/>
                <w:szCs w:val="24"/>
              </w:rPr>
            </w:pP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CD845E" w14:textId="77777777" w:rsidR="00817BFF" w:rsidRPr="002E679C" w:rsidRDefault="00817BFF" w:rsidP="00433147">
            <w:pPr>
              <w:pStyle w:val="Standard"/>
              <w:widowControl w:val="0"/>
              <w:rPr>
                <w:rFonts w:ascii="Times New Roman" w:hAnsi="Times New Roman" w:cs="Times New Roman"/>
                <w:sz w:val="24"/>
                <w:szCs w:val="24"/>
              </w:rPr>
            </w:pPr>
          </w:p>
        </w:tc>
        <w:tc>
          <w:tcPr>
            <w:tcW w:w="24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5BE8C8" w14:textId="77777777" w:rsidR="00817BFF" w:rsidRPr="002E679C" w:rsidRDefault="00817BFF" w:rsidP="00433147">
            <w:pPr>
              <w:autoSpaceDE w:val="0"/>
              <w:adjustRightInd w:val="0"/>
              <w:rPr>
                <w:rFonts w:ascii="Times New Roman" w:hAnsi="Times New Roman" w:cs="Times New Roman"/>
              </w:rPr>
            </w:pPr>
          </w:p>
        </w:tc>
      </w:tr>
    </w:tbl>
    <w:p w14:paraId="4EA9D085" w14:textId="77777777" w:rsidR="00817BFF" w:rsidRPr="002E679C" w:rsidRDefault="00817BFF" w:rsidP="00817BFF">
      <w:pPr>
        <w:autoSpaceDE w:val="0"/>
        <w:adjustRightInd w:val="0"/>
        <w:spacing w:before="600" w:after="100" w:afterAutospacing="1"/>
        <w:rPr>
          <w:rFonts w:ascii="Times New Roman" w:hAnsi="Times New Roman" w:cs="Times New Roman"/>
          <w:b/>
          <w:bCs/>
          <w:sz w:val="28"/>
          <w:szCs w:val="28"/>
        </w:rPr>
      </w:pPr>
      <w:r w:rsidRPr="002E679C">
        <w:rPr>
          <w:rFonts w:ascii="Times New Roman" w:hAnsi="Times New Roman" w:cs="Times New Roman"/>
          <w:b/>
          <w:bCs/>
          <w:sz w:val="28"/>
          <w:szCs w:val="28"/>
        </w:rPr>
        <w:t>Подписи сторон</w:t>
      </w:r>
    </w:p>
    <w:tbl>
      <w:tblPr>
        <w:tblW w:w="0" w:type="auto"/>
        <w:tblInd w:w="-567" w:type="dxa"/>
        <w:tblLook w:val="04A0" w:firstRow="1" w:lastRow="0" w:firstColumn="1" w:lastColumn="0" w:noHBand="0" w:noVBand="1"/>
      </w:tblPr>
      <w:tblGrid>
        <w:gridCol w:w="2117"/>
        <w:gridCol w:w="2845"/>
        <w:gridCol w:w="283"/>
        <w:gridCol w:w="2119"/>
        <w:gridCol w:w="2417"/>
      </w:tblGrid>
      <w:tr w:rsidR="00817BFF" w:rsidRPr="002E679C" w14:paraId="7EAAE5D6" w14:textId="77777777" w:rsidTr="00433147">
        <w:trPr>
          <w:trHeight w:val="391"/>
        </w:trPr>
        <w:tc>
          <w:tcPr>
            <w:tcW w:w="4962" w:type="dxa"/>
            <w:gridSpan w:val="2"/>
            <w:shd w:val="clear" w:color="auto" w:fill="auto"/>
          </w:tcPr>
          <w:p w14:paraId="63B16484" w14:textId="77777777" w:rsidR="00817BFF" w:rsidRPr="002E679C" w:rsidRDefault="00817BFF" w:rsidP="00433147">
            <w:pPr>
              <w:autoSpaceDE w:val="0"/>
              <w:adjustRightInd w:val="0"/>
              <w:rPr>
                <w:rFonts w:ascii="Times New Roman" w:hAnsi="Times New Roman" w:cs="Times New Roman"/>
                <w:b/>
                <w:bCs/>
                <w:sz w:val="28"/>
                <w:szCs w:val="28"/>
              </w:rPr>
            </w:pPr>
            <w:r w:rsidRPr="002E679C">
              <w:rPr>
                <w:rFonts w:ascii="Times New Roman" w:hAnsi="Times New Roman" w:cs="Times New Roman"/>
                <w:sz w:val="28"/>
                <w:szCs w:val="28"/>
              </w:rPr>
              <w:t>От имени Поставщика</w:t>
            </w:r>
          </w:p>
        </w:tc>
        <w:tc>
          <w:tcPr>
            <w:tcW w:w="283" w:type="dxa"/>
            <w:shd w:val="clear" w:color="auto" w:fill="auto"/>
          </w:tcPr>
          <w:p w14:paraId="276A12DE" w14:textId="77777777" w:rsidR="00817BFF" w:rsidRPr="002E679C" w:rsidRDefault="00817BFF" w:rsidP="00433147">
            <w:pPr>
              <w:autoSpaceDE w:val="0"/>
              <w:adjustRightInd w:val="0"/>
              <w:rPr>
                <w:rFonts w:ascii="Times New Roman" w:hAnsi="Times New Roman" w:cs="Times New Roman"/>
                <w:sz w:val="28"/>
                <w:szCs w:val="28"/>
              </w:rPr>
            </w:pPr>
          </w:p>
        </w:tc>
        <w:tc>
          <w:tcPr>
            <w:tcW w:w="4536" w:type="dxa"/>
            <w:gridSpan w:val="2"/>
            <w:shd w:val="clear" w:color="auto" w:fill="auto"/>
          </w:tcPr>
          <w:p w14:paraId="2B628C3E" w14:textId="77777777" w:rsidR="00817BFF" w:rsidRPr="002E679C" w:rsidRDefault="00817BFF" w:rsidP="00433147">
            <w:pPr>
              <w:autoSpaceDE w:val="0"/>
              <w:adjustRightInd w:val="0"/>
              <w:rPr>
                <w:rFonts w:ascii="Times New Roman" w:hAnsi="Times New Roman" w:cs="Times New Roman"/>
                <w:b/>
                <w:bCs/>
                <w:sz w:val="28"/>
                <w:szCs w:val="28"/>
              </w:rPr>
            </w:pPr>
            <w:r w:rsidRPr="002E679C">
              <w:rPr>
                <w:rFonts w:ascii="Times New Roman" w:hAnsi="Times New Roman" w:cs="Times New Roman"/>
                <w:sz w:val="28"/>
                <w:szCs w:val="28"/>
              </w:rPr>
              <w:t>От имени Заказчика</w:t>
            </w:r>
          </w:p>
        </w:tc>
      </w:tr>
      <w:tr w:rsidR="00817BFF" w:rsidRPr="002E679C" w14:paraId="1ECE14DF" w14:textId="77777777" w:rsidTr="00433147">
        <w:trPr>
          <w:trHeight w:val="553"/>
        </w:trPr>
        <w:tc>
          <w:tcPr>
            <w:tcW w:w="4962" w:type="dxa"/>
            <w:gridSpan w:val="2"/>
            <w:shd w:val="clear" w:color="auto" w:fill="auto"/>
            <w:vAlign w:val="bottom"/>
          </w:tcPr>
          <w:p w14:paraId="7D402F3C" w14:textId="77777777" w:rsidR="00817BFF" w:rsidRPr="002E679C" w:rsidRDefault="00817BFF" w:rsidP="00433147">
            <w:pPr>
              <w:autoSpaceDE w:val="0"/>
              <w:adjustRightInd w:val="0"/>
              <w:jc w:val="center"/>
              <w:rPr>
                <w:rFonts w:ascii="Times New Roman" w:hAnsi="Times New Roman" w:cs="Times New Roman"/>
                <w:b/>
                <w:bCs/>
                <w:sz w:val="28"/>
                <w:szCs w:val="28"/>
              </w:rPr>
            </w:pPr>
            <w:r w:rsidRPr="002E679C">
              <w:rPr>
                <w:rFonts w:ascii="Times New Roman" w:hAnsi="Times New Roman" w:cs="Times New Roman"/>
                <w:sz w:val="28"/>
                <w:szCs w:val="28"/>
              </w:rPr>
              <w:t>__________________ (___________)</w:t>
            </w:r>
          </w:p>
        </w:tc>
        <w:tc>
          <w:tcPr>
            <w:tcW w:w="283" w:type="dxa"/>
            <w:shd w:val="clear" w:color="auto" w:fill="auto"/>
          </w:tcPr>
          <w:p w14:paraId="2261119A" w14:textId="77777777" w:rsidR="00817BFF" w:rsidRPr="002E679C" w:rsidRDefault="00817BFF" w:rsidP="00433147">
            <w:pPr>
              <w:autoSpaceDE w:val="0"/>
              <w:adjustRightInd w:val="0"/>
              <w:jc w:val="center"/>
              <w:rPr>
                <w:rFonts w:ascii="Times New Roman" w:hAnsi="Times New Roman" w:cs="Times New Roman"/>
                <w:sz w:val="28"/>
                <w:szCs w:val="28"/>
              </w:rPr>
            </w:pPr>
          </w:p>
        </w:tc>
        <w:tc>
          <w:tcPr>
            <w:tcW w:w="4536" w:type="dxa"/>
            <w:gridSpan w:val="2"/>
            <w:shd w:val="clear" w:color="auto" w:fill="auto"/>
            <w:vAlign w:val="bottom"/>
          </w:tcPr>
          <w:p w14:paraId="00ECFDB7" w14:textId="77777777" w:rsidR="00817BFF" w:rsidRPr="002E679C" w:rsidRDefault="00817BFF" w:rsidP="00433147">
            <w:pPr>
              <w:autoSpaceDE w:val="0"/>
              <w:adjustRightInd w:val="0"/>
              <w:jc w:val="center"/>
              <w:rPr>
                <w:rFonts w:ascii="Times New Roman" w:hAnsi="Times New Roman" w:cs="Times New Roman"/>
                <w:b/>
                <w:bCs/>
                <w:sz w:val="28"/>
                <w:szCs w:val="28"/>
              </w:rPr>
            </w:pPr>
            <w:r w:rsidRPr="002E679C">
              <w:rPr>
                <w:rFonts w:ascii="Times New Roman" w:hAnsi="Times New Roman" w:cs="Times New Roman"/>
                <w:sz w:val="28"/>
                <w:szCs w:val="28"/>
              </w:rPr>
              <w:t>____________</w:t>
            </w:r>
            <w:r w:rsidRPr="002E679C">
              <w:rPr>
                <w:rFonts w:ascii="Times New Roman" w:hAnsi="Times New Roman" w:cs="Times New Roman"/>
                <w:sz w:val="28"/>
                <w:szCs w:val="28"/>
                <w:lang w:val="en-US"/>
              </w:rPr>
              <w:t>_</w:t>
            </w:r>
            <w:r w:rsidRPr="002E679C">
              <w:rPr>
                <w:rFonts w:ascii="Times New Roman" w:hAnsi="Times New Roman" w:cs="Times New Roman"/>
                <w:sz w:val="28"/>
                <w:szCs w:val="28"/>
              </w:rPr>
              <w:t>_____ (___________)</w:t>
            </w:r>
          </w:p>
        </w:tc>
      </w:tr>
      <w:tr w:rsidR="00817BFF" w:rsidRPr="002E679C" w14:paraId="22304BC6" w14:textId="77777777" w:rsidTr="00433147">
        <w:trPr>
          <w:trHeight w:val="349"/>
        </w:trPr>
        <w:tc>
          <w:tcPr>
            <w:tcW w:w="2117" w:type="dxa"/>
            <w:shd w:val="clear" w:color="auto" w:fill="auto"/>
            <w:vAlign w:val="bottom"/>
          </w:tcPr>
          <w:p w14:paraId="63037C1D" w14:textId="77777777" w:rsidR="00817BFF" w:rsidRPr="002E679C" w:rsidRDefault="00817BFF" w:rsidP="00433147">
            <w:pPr>
              <w:autoSpaceDE w:val="0"/>
              <w:adjustRightInd w:val="0"/>
              <w:jc w:val="center"/>
              <w:rPr>
                <w:rFonts w:ascii="Times New Roman" w:hAnsi="Times New Roman" w:cs="Times New Roman"/>
                <w:sz w:val="28"/>
                <w:szCs w:val="28"/>
              </w:rPr>
            </w:pPr>
            <w:r w:rsidRPr="002E679C">
              <w:rPr>
                <w:rFonts w:ascii="Times New Roman" w:hAnsi="Times New Roman" w:cs="Times New Roman"/>
                <w:sz w:val="28"/>
                <w:szCs w:val="28"/>
              </w:rPr>
              <w:t>М.П.</w:t>
            </w:r>
          </w:p>
        </w:tc>
        <w:tc>
          <w:tcPr>
            <w:tcW w:w="2845" w:type="dxa"/>
            <w:shd w:val="clear" w:color="auto" w:fill="auto"/>
            <w:vAlign w:val="bottom"/>
          </w:tcPr>
          <w:p w14:paraId="17BD465B" w14:textId="77777777" w:rsidR="00817BFF" w:rsidRPr="002E679C" w:rsidRDefault="00817BFF" w:rsidP="00433147">
            <w:pPr>
              <w:autoSpaceDE w:val="0"/>
              <w:adjustRightInd w:val="0"/>
              <w:rPr>
                <w:rFonts w:ascii="Times New Roman" w:hAnsi="Times New Roman" w:cs="Times New Roman"/>
                <w:sz w:val="28"/>
                <w:szCs w:val="28"/>
              </w:rPr>
            </w:pPr>
          </w:p>
        </w:tc>
        <w:tc>
          <w:tcPr>
            <w:tcW w:w="283" w:type="dxa"/>
            <w:shd w:val="clear" w:color="auto" w:fill="auto"/>
          </w:tcPr>
          <w:p w14:paraId="5340DCBC" w14:textId="77777777" w:rsidR="00817BFF" w:rsidRPr="002E679C" w:rsidRDefault="00817BFF" w:rsidP="00433147">
            <w:pPr>
              <w:autoSpaceDE w:val="0"/>
              <w:adjustRightInd w:val="0"/>
              <w:jc w:val="center"/>
              <w:rPr>
                <w:rFonts w:ascii="Times New Roman" w:hAnsi="Times New Roman" w:cs="Times New Roman"/>
                <w:sz w:val="28"/>
                <w:szCs w:val="28"/>
              </w:rPr>
            </w:pPr>
          </w:p>
        </w:tc>
        <w:tc>
          <w:tcPr>
            <w:tcW w:w="2119" w:type="dxa"/>
            <w:shd w:val="clear" w:color="auto" w:fill="auto"/>
            <w:vAlign w:val="bottom"/>
          </w:tcPr>
          <w:p w14:paraId="7A6103AA" w14:textId="77777777" w:rsidR="00817BFF" w:rsidRPr="002E679C" w:rsidRDefault="00817BFF" w:rsidP="00433147">
            <w:pPr>
              <w:autoSpaceDE w:val="0"/>
              <w:adjustRightInd w:val="0"/>
              <w:jc w:val="center"/>
              <w:rPr>
                <w:rFonts w:ascii="Times New Roman" w:hAnsi="Times New Roman" w:cs="Times New Roman"/>
                <w:sz w:val="28"/>
                <w:szCs w:val="28"/>
              </w:rPr>
            </w:pPr>
            <w:r w:rsidRPr="002E679C">
              <w:rPr>
                <w:rFonts w:ascii="Times New Roman" w:hAnsi="Times New Roman" w:cs="Times New Roman"/>
                <w:sz w:val="28"/>
                <w:szCs w:val="28"/>
              </w:rPr>
              <w:t>М.П.</w:t>
            </w:r>
          </w:p>
        </w:tc>
        <w:tc>
          <w:tcPr>
            <w:tcW w:w="2417" w:type="dxa"/>
            <w:shd w:val="clear" w:color="auto" w:fill="auto"/>
            <w:vAlign w:val="bottom"/>
          </w:tcPr>
          <w:p w14:paraId="76D69C1F" w14:textId="77777777" w:rsidR="00817BFF" w:rsidRPr="002E679C" w:rsidRDefault="00817BFF" w:rsidP="00433147">
            <w:pPr>
              <w:autoSpaceDE w:val="0"/>
              <w:adjustRightInd w:val="0"/>
              <w:rPr>
                <w:rFonts w:ascii="Times New Roman" w:hAnsi="Times New Roman" w:cs="Times New Roman"/>
                <w:sz w:val="28"/>
                <w:szCs w:val="28"/>
              </w:rPr>
            </w:pPr>
          </w:p>
        </w:tc>
      </w:tr>
    </w:tbl>
    <w:p w14:paraId="31D79DCF" w14:textId="77777777" w:rsidR="00817BFF" w:rsidRPr="002E679C" w:rsidRDefault="00817BFF" w:rsidP="00817BFF">
      <w:pPr>
        <w:rPr>
          <w:rFonts w:ascii="Times New Roman" w:hAnsi="Times New Roman" w:cs="Times New Roman"/>
          <w:b/>
        </w:rPr>
      </w:pPr>
    </w:p>
    <w:p w14:paraId="37CDCE7D" w14:textId="77777777" w:rsidR="00817BFF" w:rsidRPr="002E679C" w:rsidRDefault="00817BFF" w:rsidP="00817BFF">
      <w:pPr>
        <w:autoSpaceDE w:val="0"/>
        <w:adjustRightInd w:val="0"/>
        <w:rPr>
          <w:rFonts w:ascii="Times New Roman" w:hAnsi="Times New Roman" w:cs="Times New Roman"/>
          <w:sz w:val="28"/>
          <w:szCs w:val="28"/>
        </w:rPr>
      </w:pPr>
    </w:p>
    <w:p w14:paraId="6D776567" w14:textId="77777777" w:rsidR="00817BFF" w:rsidRPr="002E679C" w:rsidRDefault="00817BFF" w:rsidP="00817BFF">
      <w:pPr>
        <w:rPr>
          <w:rFonts w:ascii="Times New Roman" w:hAnsi="Times New Roman" w:cs="Times New Roman"/>
          <w:bCs/>
          <w:highlight w:val="yellow"/>
        </w:rPr>
      </w:pPr>
    </w:p>
    <w:p w14:paraId="187A1203" w14:textId="77777777" w:rsidR="00817BFF" w:rsidRPr="002E679C" w:rsidRDefault="00817BFF" w:rsidP="00817BFF">
      <w:pPr>
        <w:autoSpaceDE w:val="0"/>
        <w:adjustRightInd w:val="0"/>
        <w:rPr>
          <w:rFonts w:ascii="Times New Roman" w:hAnsi="Times New Roman" w:cs="Times New Roman"/>
          <w:b/>
        </w:rPr>
      </w:pPr>
    </w:p>
    <w:p w14:paraId="1E11BEA8" w14:textId="77777777" w:rsidR="00817BFF" w:rsidRPr="002E679C" w:rsidRDefault="00817BFF" w:rsidP="00817BFF">
      <w:pPr>
        <w:suppressAutoHyphens/>
        <w:ind w:left="426"/>
        <w:jc w:val="both"/>
        <w:rPr>
          <w:rFonts w:ascii="Times New Roman" w:hAnsi="Times New Roman" w:cs="Times New Roman"/>
          <w:b/>
          <w:color w:val="000000"/>
          <w:sz w:val="28"/>
        </w:rPr>
      </w:pPr>
    </w:p>
    <w:p w14:paraId="29CBE409" w14:textId="77777777" w:rsidR="00817BFF" w:rsidRPr="002E679C" w:rsidRDefault="00817BFF" w:rsidP="00817BFF">
      <w:pPr>
        <w:autoSpaceDE w:val="0"/>
        <w:autoSpaceDN w:val="0"/>
        <w:rPr>
          <w:rFonts w:ascii="Times New Roman" w:hAnsi="Times New Roman" w:cs="Times New Roman"/>
          <w:color w:val="000000"/>
          <w:spacing w:val="-3"/>
          <w:sz w:val="20"/>
          <w:szCs w:val="20"/>
        </w:rPr>
      </w:pPr>
    </w:p>
    <w:p w14:paraId="0DF7FF2B" w14:textId="77777777" w:rsidR="00C62DC5" w:rsidRPr="002E679C" w:rsidRDefault="00C62DC5">
      <w:pPr>
        <w:rPr>
          <w:rFonts w:ascii="Times New Roman" w:hAnsi="Times New Roman" w:cs="Times New Roman"/>
        </w:rPr>
      </w:pPr>
    </w:p>
    <w:sectPr w:rsidR="00C62DC5" w:rsidRPr="002E67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DA1B3" w14:textId="77777777" w:rsidR="00E37053" w:rsidRDefault="00E37053" w:rsidP="00817BFF">
      <w:pPr>
        <w:spacing w:after="0" w:line="240" w:lineRule="auto"/>
      </w:pPr>
      <w:r>
        <w:separator/>
      </w:r>
    </w:p>
  </w:endnote>
  <w:endnote w:type="continuationSeparator" w:id="0">
    <w:p w14:paraId="6BCC98EB" w14:textId="77777777" w:rsidR="00E37053" w:rsidRDefault="00E37053" w:rsidP="00817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04F04" w14:textId="77777777" w:rsidR="00E37053" w:rsidRDefault="00E37053" w:rsidP="00817BFF">
      <w:pPr>
        <w:spacing w:after="0" w:line="240" w:lineRule="auto"/>
      </w:pPr>
      <w:r>
        <w:separator/>
      </w:r>
    </w:p>
  </w:footnote>
  <w:footnote w:type="continuationSeparator" w:id="0">
    <w:p w14:paraId="5B72FF2C" w14:textId="77777777" w:rsidR="00E37053" w:rsidRDefault="00E37053" w:rsidP="00817BFF">
      <w:pPr>
        <w:spacing w:after="0" w:line="240" w:lineRule="auto"/>
      </w:pPr>
      <w:r>
        <w:continuationSeparator/>
      </w:r>
    </w:p>
  </w:footnote>
  <w:footnote w:id="1">
    <w:p w14:paraId="5D0D9A43" w14:textId="77777777" w:rsidR="00817BFF" w:rsidRPr="00E7002A" w:rsidRDefault="00817BFF" w:rsidP="00817BFF">
      <w:pPr>
        <w:pStyle w:val="a7"/>
      </w:pPr>
      <w:r>
        <w:rPr>
          <w:rStyle w:val="a8"/>
        </w:rPr>
        <w:footnoteRef/>
      </w:r>
      <w:r w:rsidRPr="00605120">
        <w:t>Для Поставщика с общим режимом налогообложения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FF"/>
    <w:rsid w:val="00153993"/>
    <w:rsid w:val="002E679C"/>
    <w:rsid w:val="00364995"/>
    <w:rsid w:val="004B3565"/>
    <w:rsid w:val="0052500B"/>
    <w:rsid w:val="00653AB0"/>
    <w:rsid w:val="006B0748"/>
    <w:rsid w:val="00761A5D"/>
    <w:rsid w:val="00763066"/>
    <w:rsid w:val="00817BFF"/>
    <w:rsid w:val="0092536A"/>
    <w:rsid w:val="00A07F4E"/>
    <w:rsid w:val="00AB795B"/>
    <w:rsid w:val="00B33D02"/>
    <w:rsid w:val="00C0202A"/>
    <w:rsid w:val="00C62DC5"/>
    <w:rsid w:val="00D27AD8"/>
    <w:rsid w:val="00E37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8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BF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7BFF"/>
    <w:rPr>
      <w:color w:val="0000FF" w:themeColor="hyperlink"/>
      <w:u w:val="single"/>
    </w:rPr>
  </w:style>
  <w:style w:type="paragraph" w:styleId="a4">
    <w:name w:val="Body Text"/>
    <w:basedOn w:val="a"/>
    <w:link w:val="a5"/>
    <w:rsid w:val="00817BFF"/>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817BFF"/>
    <w:rPr>
      <w:rFonts w:ascii="Times New Roman" w:eastAsia="Times New Roman" w:hAnsi="Times New Roman" w:cs="Times New Roman"/>
      <w:sz w:val="20"/>
      <w:szCs w:val="20"/>
      <w:lang w:eastAsia="ar-SA"/>
    </w:rPr>
  </w:style>
  <w:style w:type="character" w:customStyle="1" w:styleId="ConsPlusNormal">
    <w:name w:val="ConsPlusNormal Знак"/>
    <w:link w:val="ConsPlusNormal0"/>
    <w:locked/>
    <w:rsid w:val="00817BFF"/>
    <w:rPr>
      <w:rFonts w:ascii="Arial" w:hAnsi="Arial" w:cs="Arial"/>
    </w:rPr>
  </w:style>
  <w:style w:type="paragraph" w:customStyle="1" w:styleId="ConsPlusNormal0">
    <w:name w:val="ConsPlusNormal"/>
    <w:link w:val="ConsPlusNormal"/>
    <w:rsid w:val="00817BFF"/>
    <w:pPr>
      <w:widowControl w:val="0"/>
      <w:autoSpaceDE w:val="0"/>
      <w:autoSpaceDN w:val="0"/>
      <w:adjustRightInd w:val="0"/>
      <w:spacing w:after="0" w:line="240" w:lineRule="auto"/>
      <w:ind w:firstLine="720"/>
    </w:pPr>
    <w:rPr>
      <w:rFonts w:ascii="Arial" w:hAnsi="Arial" w:cs="Arial"/>
    </w:rPr>
  </w:style>
  <w:style w:type="character" w:customStyle="1" w:styleId="a6">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w:basedOn w:val="a0"/>
    <w:link w:val="a7"/>
    <w:uiPriority w:val="99"/>
    <w:locked/>
    <w:rsid w:val="00817BFF"/>
    <w:rPr>
      <w:rFonts w:ascii="Times New Roman" w:eastAsia="Times New Roman" w:hAnsi="Times New Roman" w:cs="Times New Roman"/>
      <w:kern w:val="32"/>
    </w:rPr>
  </w:style>
  <w:style w:type="paragraph" w:styleId="a7">
    <w:name w:val="footnote text"/>
    <w:aliases w:val="Знак11,Знак21,Знак15,Знак7,Текст сноски Знак Знак,Знак7 Знак Знак,Знак7 Знак1,Текст сноски Знак Знак Знак,Знак6 Знак,Знак2,Знак12,Знак13,Знак1"/>
    <w:basedOn w:val="a"/>
    <w:link w:val="a6"/>
    <w:uiPriority w:val="99"/>
    <w:unhideWhenUsed/>
    <w:qFormat/>
    <w:rsid w:val="00817BFF"/>
    <w:pPr>
      <w:autoSpaceDN w:val="0"/>
      <w:spacing w:after="0" w:line="240" w:lineRule="auto"/>
    </w:pPr>
    <w:rPr>
      <w:rFonts w:ascii="Times New Roman" w:eastAsia="Times New Roman" w:hAnsi="Times New Roman" w:cs="Times New Roman"/>
      <w:kern w:val="32"/>
    </w:rPr>
  </w:style>
  <w:style w:type="character" w:customStyle="1" w:styleId="1">
    <w:name w:val="Текст сноски Знак1"/>
    <w:basedOn w:val="a0"/>
    <w:uiPriority w:val="99"/>
    <w:semiHidden/>
    <w:rsid w:val="00817BFF"/>
    <w:rPr>
      <w:sz w:val="20"/>
      <w:szCs w:val="20"/>
    </w:rPr>
  </w:style>
  <w:style w:type="character" w:styleId="a8">
    <w:name w:val="footnote reference"/>
    <w:uiPriority w:val="99"/>
    <w:unhideWhenUsed/>
    <w:qFormat/>
    <w:rsid w:val="00817BFF"/>
    <w:rPr>
      <w:vertAlign w:val="superscript"/>
    </w:rPr>
  </w:style>
  <w:style w:type="paragraph" w:customStyle="1" w:styleId="Standard">
    <w:name w:val="Standard"/>
    <w:rsid w:val="00817BFF"/>
    <w:pPr>
      <w:suppressAutoHyphens/>
      <w:autoSpaceDN w:val="0"/>
      <w:spacing w:after="0" w:line="240" w:lineRule="auto"/>
      <w:textAlignment w:val="baseline"/>
    </w:pPr>
    <w:rPr>
      <w:rFonts w:ascii="Calibri" w:eastAsia="Times New Roman" w:hAnsi="Calibri" w:cs="Calibri"/>
      <w:kern w:val="3"/>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BF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7BFF"/>
    <w:rPr>
      <w:color w:val="0000FF" w:themeColor="hyperlink"/>
      <w:u w:val="single"/>
    </w:rPr>
  </w:style>
  <w:style w:type="paragraph" w:styleId="a4">
    <w:name w:val="Body Text"/>
    <w:basedOn w:val="a"/>
    <w:link w:val="a5"/>
    <w:rsid w:val="00817BFF"/>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817BFF"/>
    <w:rPr>
      <w:rFonts w:ascii="Times New Roman" w:eastAsia="Times New Roman" w:hAnsi="Times New Roman" w:cs="Times New Roman"/>
      <w:sz w:val="20"/>
      <w:szCs w:val="20"/>
      <w:lang w:eastAsia="ar-SA"/>
    </w:rPr>
  </w:style>
  <w:style w:type="character" w:customStyle="1" w:styleId="ConsPlusNormal">
    <w:name w:val="ConsPlusNormal Знак"/>
    <w:link w:val="ConsPlusNormal0"/>
    <w:locked/>
    <w:rsid w:val="00817BFF"/>
    <w:rPr>
      <w:rFonts w:ascii="Arial" w:hAnsi="Arial" w:cs="Arial"/>
    </w:rPr>
  </w:style>
  <w:style w:type="paragraph" w:customStyle="1" w:styleId="ConsPlusNormal0">
    <w:name w:val="ConsPlusNormal"/>
    <w:link w:val="ConsPlusNormal"/>
    <w:rsid w:val="00817BFF"/>
    <w:pPr>
      <w:widowControl w:val="0"/>
      <w:autoSpaceDE w:val="0"/>
      <w:autoSpaceDN w:val="0"/>
      <w:adjustRightInd w:val="0"/>
      <w:spacing w:after="0" w:line="240" w:lineRule="auto"/>
      <w:ind w:firstLine="720"/>
    </w:pPr>
    <w:rPr>
      <w:rFonts w:ascii="Arial" w:hAnsi="Arial" w:cs="Arial"/>
    </w:rPr>
  </w:style>
  <w:style w:type="character" w:customStyle="1" w:styleId="a6">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w:basedOn w:val="a0"/>
    <w:link w:val="a7"/>
    <w:uiPriority w:val="99"/>
    <w:locked/>
    <w:rsid w:val="00817BFF"/>
    <w:rPr>
      <w:rFonts w:ascii="Times New Roman" w:eastAsia="Times New Roman" w:hAnsi="Times New Roman" w:cs="Times New Roman"/>
      <w:kern w:val="32"/>
    </w:rPr>
  </w:style>
  <w:style w:type="paragraph" w:styleId="a7">
    <w:name w:val="footnote text"/>
    <w:aliases w:val="Знак11,Знак21,Знак15,Знак7,Текст сноски Знак Знак,Знак7 Знак Знак,Знак7 Знак1,Текст сноски Знак Знак Знак,Знак6 Знак,Знак2,Знак12,Знак13,Знак1"/>
    <w:basedOn w:val="a"/>
    <w:link w:val="a6"/>
    <w:uiPriority w:val="99"/>
    <w:unhideWhenUsed/>
    <w:qFormat/>
    <w:rsid w:val="00817BFF"/>
    <w:pPr>
      <w:autoSpaceDN w:val="0"/>
      <w:spacing w:after="0" w:line="240" w:lineRule="auto"/>
    </w:pPr>
    <w:rPr>
      <w:rFonts w:ascii="Times New Roman" w:eastAsia="Times New Roman" w:hAnsi="Times New Roman" w:cs="Times New Roman"/>
      <w:kern w:val="32"/>
    </w:rPr>
  </w:style>
  <w:style w:type="character" w:customStyle="1" w:styleId="1">
    <w:name w:val="Текст сноски Знак1"/>
    <w:basedOn w:val="a0"/>
    <w:uiPriority w:val="99"/>
    <w:semiHidden/>
    <w:rsid w:val="00817BFF"/>
    <w:rPr>
      <w:sz w:val="20"/>
      <w:szCs w:val="20"/>
    </w:rPr>
  </w:style>
  <w:style w:type="character" w:styleId="a8">
    <w:name w:val="footnote reference"/>
    <w:uiPriority w:val="99"/>
    <w:unhideWhenUsed/>
    <w:qFormat/>
    <w:rsid w:val="00817BFF"/>
    <w:rPr>
      <w:vertAlign w:val="superscript"/>
    </w:rPr>
  </w:style>
  <w:style w:type="paragraph" w:customStyle="1" w:styleId="Standard">
    <w:name w:val="Standard"/>
    <w:rsid w:val="00817BFF"/>
    <w:pPr>
      <w:suppressAutoHyphens/>
      <w:autoSpaceDN w:val="0"/>
      <w:spacing w:after="0" w:line="240" w:lineRule="auto"/>
      <w:textAlignment w:val="baseline"/>
    </w:pPr>
    <w:rPr>
      <w:rFonts w:ascii="Calibri" w:eastAsia="Times New Roman" w:hAnsi="Calibri" w:cs="Calibri"/>
      <w:kern w:val="3"/>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E852F40B80DB40C74BA7BB32B55E2F2FCB9D2E07321A53C6CC862B61A23759F6D527DA654145986E5FA45A4796EDA6025BC733ABZ5R6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info@oreanda.bi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5708</Words>
  <Characters>32542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2</cp:revision>
  <dcterms:created xsi:type="dcterms:W3CDTF">2021-12-29T12:35:00Z</dcterms:created>
  <dcterms:modified xsi:type="dcterms:W3CDTF">2021-12-29T12:35:00Z</dcterms:modified>
</cp:coreProperties>
</file>