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0C3" w:rsidRPr="005E2B2C" w:rsidRDefault="003360C3" w:rsidP="003360C3">
      <w:pPr>
        <w:ind w:left="5812"/>
        <w:rPr>
          <w:rFonts w:ascii="PT Astra Serif" w:hAnsi="PT Astra Serif"/>
          <w:sz w:val="28"/>
          <w:szCs w:val="28"/>
        </w:rPr>
      </w:pPr>
      <w:r w:rsidRPr="005E2B2C">
        <w:rPr>
          <w:rFonts w:ascii="PT Astra Serif" w:hAnsi="PT Astra Serif"/>
          <w:sz w:val="28"/>
          <w:szCs w:val="28"/>
        </w:rPr>
        <w:t>УТВЕРЖДАЮ:</w:t>
      </w:r>
    </w:p>
    <w:p w:rsidR="003360C3" w:rsidRPr="005E2B2C" w:rsidRDefault="003360C3" w:rsidP="003360C3">
      <w:pPr>
        <w:ind w:left="5812"/>
        <w:rPr>
          <w:rFonts w:ascii="PT Astra Serif" w:hAnsi="PT Astra Serif"/>
          <w:sz w:val="28"/>
          <w:szCs w:val="28"/>
        </w:rPr>
      </w:pPr>
    </w:p>
    <w:p w:rsidR="003360C3" w:rsidRPr="005E2B2C" w:rsidRDefault="005F7293" w:rsidP="003360C3">
      <w:pPr>
        <w:ind w:left="5812"/>
        <w:rPr>
          <w:rFonts w:ascii="PT Astra Serif" w:hAnsi="PT Astra Serif"/>
          <w:sz w:val="28"/>
          <w:szCs w:val="28"/>
        </w:rPr>
      </w:pPr>
      <w:r w:rsidRPr="005E2B2C">
        <w:rPr>
          <w:rFonts w:ascii="PT Astra Serif" w:hAnsi="PT Astra Serif"/>
          <w:sz w:val="28"/>
          <w:szCs w:val="28"/>
        </w:rPr>
        <w:t xml:space="preserve">_____________ </w:t>
      </w:r>
      <w:r w:rsidR="007F3E69">
        <w:rPr>
          <w:rFonts w:ascii="PT Astra Serif" w:hAnsi="PT Astra Serif"/>
          <w:sz w:val="28"/>
          <w:szCs w:val="28"/>
        </w:rPr>
        <w:t>А.Н. Шпачиснкий</w:t>
      </w:r>
    </w:p>
    <w:p w:rsidR="003360C3" w:rsidRPr="005E2B2C" w:rsidRDefault="003360C3" w:rsidP="003360C3">
      <w:pPr>
        <w:ind w:left="5812"/>
        <w:rPr>
          <w:rFonts w:ascii="PT Astra Serif" w:hAnsi="PT Astra Serif"/>
          <w:sz w:val="28"/>
          <w:szCs w:val="28"/>
        </w:rPr>
      </w:pPr>
      <w:r w:rsidRPr="005E2B2C">
        <w:rPr>
          <w:rFonts w:ascii="PT Astra Serif" w:hAnsi="PT Astra Serif"/>
          <w:sz w:val="28"/>
          <w:szCs w:val="28"/>
        </w:rPr>
        <w:t>«____»__________ 20</w:t>
      </w:r>
      <w:r w:rsidR="0060682E">
        <w:rPr>
          <w:rFonts w:ascii="PT Astra Serif" w:hAnsi="PT Astra Serif"/>
          <w:sz w:val="28"/>
          <w:szCs w:val="28"/>
        </w:rPr>
        <w:t>2</w:t>
      </w:r>
      <w:r w:rsidR="008532C8">
        <w:rPr>
          <w:rFonts w:ascii="PT Astra Serif" w:hAnsi="PT Astra Serif"/>
          <w:sz w:val="28"/>
          <w:szCs w:val="28"/>
        </w:rPr>
        <w:t>1</w:t>
      </w:r>
      <w:r w:rsidRPr="005E2B2C">
        <w:rPr>
          <w:rFonts w:ascii="PT Astra Serif" w:hAnsi="PT Astra Serif"/>
          <w:sz w:val="28"/>
          <w:szCs w:val="28"/>
        </w:rPr>
        <w:t xml:space="preserve"> г.</w:t>
      </w:r>
    </w:p>
    <w:p w:rsidR="003360C3" w:rsidRPr="005E2B2C" w:rsidRDefault="003360C3" w:rsidP="003360C3">
      <w:pPr>
        <w:pStyle w:val="a3"/>
        <w:ind w:left="5812"/>
        <w:rPr>
          <w:rFonts w:ascii="PT Astra Serif" w:hAnsi="PT Astra Serif"/>
          <w:sz w:val="28"/>
          <w:szCs w:val="28"/>
        </w:rPr>
      </w:pPr>
    </w:p>
    <w:p w:rsidR="003360C3" w:rsidRPr="005E2B2C" w:rsidRDefault="003360C3" w:rsidP="003360C3">
      <w:pPr>
        <w:tabs>
          <w:tab w:val="left" w:pos="6300"/>
        </w:tabs>
        <w:ind w:left="5812"/>
        <w:rPr>
          <w:rFonts w:ascii="PT Astra Serif" w:hAnsi="PT Astra Serif"/>
          <w:sz w:val="28"/>
          <w:szCs w:val="28"/>
          <w:u w:val="single"/>
        </w:rPr>
      </w:pPr>
      <w:r w:rsidRPr="005E2B2C">
        <w:rPr>
          <w:rFonts w:ascii="PT Astra Serif" w:hAnsi="PT Astra Serif"/>
          <w:sz w:val="28"/>
          <w:szCs w:val="28"/>
        </w:rPr>
        <w:t xml:space="preserve">Номер запроса котировок </w:t>
      </w:r>
      <w:r w:rsidR="003F4A4C" w:rsidRPr="005E2B2C">
        <w:rPr>
          <w:rFonts w:ascii="PT Astra Serif" w:hAnsi="PT Astra Serif"/>
          <w:sz w:val="28"/>
          <w:szCs w:val="28"/>
        </w:rPr>
        <w:t xml:space="preserve"> </w:t>
      </w:r>
      <w:r w:rsidRPr="005E2B2C">
        <w:rPr>
          <w:rFonts w:ascii="PT Astra Serif" w:hAnsi="PT Astra Serif"/>
          <w:sz w:val="28"/>
          <w:szCs w:val="28"/>
          <w:u w:val="single"/>
        </w:rPr>
        <w:t>№</w:t>
      </w:r>
      <w:r w:rsidRPr="005E2B2C">
        <w:rPr>
          <w:rFonts w:ascii="PT Astra Serif" w:hAnsi="PT Astra Serif"/>
          <w:sz w:val="28"/>
          <w:szCs w:val="28"/>
        </w:rPr>
        <w:t xml:space="preserve"> </w:t>
      </w:r>
      <w:r w:rsidR="007F3E69">
        <w:rPr>
          <w:rFonts w:ascii="PT Astra Serif" w:hAnsi="PT Astra Serif"/>
          <w:sz w:val="28"/>
          <w:szCs w:val="28"/>
        </w:rPr>
        <w:t>2/2021</w:t>
      </w:r>
      <w:r w:rsidRPr="005E2B2C">
        <w:rPr>
          <w:rFonts w:ascii="PT Astra Serif" w:hAnsi="PT Astra Serif"/>
          <w:sz w:val="28"/>
          <w:szCs w:val="28"/>
        </w:rPr>
        <w:t xml:space="preserve"> </w:t>
      </w:r>
    </w:p>
    <w:p w:rsidR="003360C3" w:rsidRPr="005E2B2C" w:rsidRDefault="003360C3" w:rsidP="003360C3">
      <w:pPr>
        <w:rPr>
          <w:rFonts w:ascii="PT Astra Serif" w:hAnsi="PT Astra Serif"/>
          <w:sz w:val="28"/>
          <w:szCs w:val="28"/>
        </w:rPr>
      </w:pPr>
    </w:p>
    <w:p w:rsidR="003360C3" w:rsidRPr="005E2B2C" w:rsidRDefault="003360C3" w:rsidP="003360C3">
      <w:pPr>
        <w:rPr>
          <w:rFonts w:ascii="PT Astra Serif" w:hAnsi="PT Astra Serif"/>
          <w:sz w:val="28"/>
          <w:szCs w:val="28"/>
        </w:rPr>
      </w:pPr>
    </w:p>
    <w:p w:rsidR="006D2CF6" w:rsidRPr="005E2B2C" w:rsidRDefault="006D2CF6" w:rsidP="006D2CF6">
      <w:pPr>
        <w:jc w:val="center"/>
        <w:rPr>
          <w:rFonts w:ascii="PT Astra Serif" w:hAnsi="PT Astra Serif"/>
          <w:b/>
          <w:bCs/>
          <w:sz w:val="28"/>
          <w:szCs w:val="28"/>
        </w:rPr>
      </w:pPr>
      <w:r w:rsidRPr="005E2B2C">
        <w:rPr>
          <w:rFonts w:ascii="PT Astra Serif" w:hAnsi="PT Astra Serif"/>
          <w:b/>
          <w:bCs/>
          <w:sz w:val="28"/>
          <w:szCs w:val="28"/>
        </w:rPr>
        <w:t xml:space="preserve">ИЗВЕЩЕНИЕ ОБ ОТКРЫТОМ ЗАПРОСЕ КОТИРОВОК в ЭЛЕКТРОННОЙ ФОРМЕ </w:t>
      </w:r>
      <w:r w:rsidRPr="005E2B2C">
        <w:rPr>
          <w:rFonts w:ascii="PT Astra Serif" w:hAnsi="PT Astra Serif"/>
          <w:b/>
          <w:sz w:val="28"/>
          <w:szCs w:val="28"/>
        </w:rPr>
        <w:t>(ОТКРЫТЫЙ ЗАПРОС КОТИРОВОК в ЭЛЕКТРОННОЙ ФОРМЕ)</w:t>
      </w:r>
    </w:p>
    <w:p w:rsidR="003360C3" w:rsidRPr="005E2B2C" w:rsidRDefault="003360C3" w:rsidP="003360C3">
      <w:pPr>
        <w:jc w:val="center"/>
        <w:rPr>
          <w:rFonts w:ascii="PT Astra Serif" w:hAnsi="PT Astra Serif"/>
          <w:sz w:val="28"/>
          <w:szCs w:val="28"/>
        </w:rPr>
      </w:pPr>
    </w:p>
    <w:p w:rsidR="003360C3" w:rsidRPr="005E2B2C" w:rsidRDefault="003360C3" w:rsidP="002B6D60">
      <w:pPr>
        <w:widowControl w:val="0"/>
        <w:jc w:val="center"/>
        <w:rPr>
          <w:rFonts w:ascii="PT Astra Serif" w:hAnsi="PT Astra Serif"/>
          <w:b/>
          <w:sz w:val="28"/>
          <w:szCs w:val="28"/>
          <w:u w:val="single"/>
        </w:rPr>
      </w:pPr>
      <w:r w:rsidRPr="005E2B2C">
        <w:rPr>
          <w:rFonts w:ascii="PT Astra Serif" w:hAnsi="PT Astra Serif"/>
          <w:sz w:val="28"/>
          <w:szCs w:val="28"/>
        </w:rPr>
        <w:t xml:space="preserve">Предмет: </w:t>
      </w:r>
      <w:r w:rsidR="00A75A90" w:rsidRPr="005E2B2C">
        <w:rPr>
          <w:rFonts w:ascii="PT Astra Serif" w:hAnsi="PT Astra Serif"/>
          <w:b/>
          <w:sz w:val="28"/>
          <w:szCs w:val="28"/>
          <w:u w:val="single"/>
        </w:rPr>
        <w:t>Услуг</w:t>
      </w:r>
      <w:r w:rsidRPr="005E2B2C">
        <w:rPr>
          <w:rFonts w:ascii="PT Astra Serif" w:hAnsi="PT Astra Serif"/>
          <w:b/>
          <w:sz w:val="28"/>
          <w:szCs w:val="28"/>
          <w:u w:val="single"/>
        </w:rPr>
        <w:t xml:space="preserve">и </w:t>
      </w:r>
      <w:r w:rsidR="002B6D60" w:rsidRPr="005E2B2C">
        <w:rPr>
          <w:rFonts w:ascii="PT Astra Serif" w:hAnsi="PT Astra Serif"/>
          <w:b/>
          <w:sz w:val="28"/>
          <w:szCs w:val="28"/>
          <w:u w:val="single"/>
        </w:rPr>
        <w:t>на эксплуатационно-техническое обслуживание средств видеонаблюдения</w:t>
      </w:r>
      <w:r w:rsidRPr="005E2B2C">
        <w:rPr>
          <w:rFonts w:ascii="PT Astra Serif" w:hAnsi="PT Astra Serif"/>
          <w:b/>
          <w:bCs/>
          <w:sz w:val="28"/>
          <w:szCs w:val="28"/>
          <w:u w:val="single"/>
        </w:rPr>
        <w:t>.</w:t>
      </w:r>
    </w:p>
    <w:p w:rsidR="003360C3" w:rsidRPr="005E2B2C" w:rsidRDefault="003360C3" w:rsidP="003360C3">
      <w:pPr>
        <w:jc w:val="both"/>
        <w:rPr>
          <w:rFonts w:ascii="PT Astra Serif" w:hAnsi="PT Astra Serif"/>
          <w:b/>
          <w:sz w:val="28"/>
          <w:szCs w:val="28"/>
          <w:u w:val="single"/>
        </w:rPr>
      </w:pPr>
    </w:p>
    <w:p w:rsidR="003360C3" w:rsidRPr="005E2B2C" w:rsidRDefault="003360C3" w:rsidP="003360C3">
      <w:pPr>
        <w:jc w:val="both"/>
        <w:rPr>
          <w:rFonts w:ascii="PT Astra Serif" w:hAnsi="PT Astra Serif"/>
          <w:sz w:val="28"/>
          <w:szCs w:val="28"/>
          <w:u w:val="single"/>
        </w:rPr>
      </w:pPr>
    </w:p>
    <w:tbl>
      <w:tblPr>
        <w:tblW w:w="4810" w:type="pct"/>
        <w:tblCellMar>
          <w:left w:w="0" w:type="dxa"/>
          <w:right w:w="0" w:type="dxa"/>
        </w:tblCellMar>
        <w:tblLook w:val="04A0"/>
      </w:tblPr>
      <w:tblGrid>
        <w:gridCol w:w="10460"/>
      </w:tblGrid>
      <w:tr w:rsidR="003360C3" w:rsidRPr="005E2B2C" w:rsidTr="003360C3">
        <w:tc>
          <w:tcPr>
            <w:tcW w:w="5000" w:type="pct"/>
            <w:tcMar>
              <w:top w:w="75" w:type="dxa"/>
              <w:left w:w="75" w:type="dxa"/>
              <w:bottom w:w="75" w:type="dxa"/>
              <w:right w:w="450" w:type="dxa"/>
            </w:tcMar>
            <w:hideMark/>
          </w:tcPr>
          <w:p w:rsidR="003360C3" w:rsidRPr="005E2B2C" w:rsidRDefault="003360C3" w:rsidP="006D2CF6">
            <w:pPr>
              <w:ind w:right="-144"/>
              <w:jc w:val="both"/>
              <w:rPr>
                <w:rFonts w:ascii="PT Astra Serif" w:hAnsi="PT Astra Serif"/>
                <w:b/>
                <w:sz w:val="28"/>
                <w:szCs w:val="28"/>
                <w:u w:val="single"/>
              </w:rPr>
            </w:pPr>
            <w:r w:rsidRPr="005E2B2C">
              <w:rPr>
                <w:rFonts w:ascii="PT Astra Serif" w:hAnsi="PT Astra Serif"/>
                <w:b/>
                <w:sz w:val="28"/>
                <w:szCs w:val="28"/>
              </w:rPr>
              <w:t xml:space="preserve">Заказчик: </w:t>
            </w:r>
            <w:r w:rsidRPr="005E2B2C">
              <w:rPr>
                <w:rFonts w:ascii="PT Astra Serif" w:hAnsi="PT Astra Serif"/>
                <w:sz w:val="28"/>
                <w:szCs w:val="28"/>
                <w:u w:val="single"/>
              </w:rPr>
              <w:t>Муни</w:t>
            </w:r>
            <w:r w:rsidR="006D2CF6" w:rsidRPr="005E2B2C">
              <w:rPr>
                <w:rFonts w:ascii="PT Astra Serif" w:hAnsi="PT Astra Serif"/>
                <w:sz w:val="28"/>
                <w:szCs w:val="28"/>
                <w:u w:val="single"/>
              </w:rPr>
              <w:t>ципальное автономное учреждение</w:t>
            </w:r>
            <w:r w:rsidRPr="005E2B2C">
              <w:rPr>
                <w:rFonts w:ascii="PT Astra Serif" w:hAnsi="PT Astra Serif"/>
                <w:sz w:val="28"/>
                <w:szCs w:val="28"/>
                <w:u w:val="single"/>
              </w:rPr>
              <w:t xml:space="preserve"> «Центр спортивной и физкультурно-массовой работы»</w:t>
            </w:r>
          </w:p>
          <w:tbl>
            <w:tblPr>
              <w:tblW w:w="9430" w:type="dxa"/>
              <w:tblCellMar>
                <w:left w:w="0" w:type="dxa"/>
                <w:right w:w="0" w:type="dxa"/>
              </w:tblCellMar>
              <w:tblLook w:val="04A0"/>
            </w:tblPr>
            <w:tblGrid>
              <w:gridCol w:w="3114"/>
              <w:gridCol w:w="6316"/>
            </w:tblGrid>
            <w:tr w:rsidR="003360C3" w:rsidRPr="005E2B2C" w:rsidTr="003360C3">
              <w:tc>
                <w:tcPr>
                  <w:tcW w:w="1651" w:type="pct"/>
                  <w:tcMar>
                    <w:top w:w="75" w:type="dxa"/>
                    <w:left w:w="75" w:type="dxa"/>
                    <w:bottom w:w="75" w:type="dxa"/>
                    <w:right w:w="450" w:type="dxa"/>
                  </w:tcMar>
                  <w:hideMark/>
                </w:tcPr>
                <w:p w:rsidR="003360C3" w:rsidRPr="005E2B2C" w:rsidRDefault="003360C3" w:rsidP="003360C3">
                  <w:pPr>
                    <w:ind w:right="-310"/>
                    <w:rPr>
                      <w:rFonts w:ascii="PT Astra Serif" w:hAnsi="PT Astra Serif"/>
                      <w:sz w:val="28"/>
                      <w:szCs w:val="28"/>
                    </w:rPr>
                  </w:pPr>
                </w:p>
              </w:tc>
              <w:tc>
                <w:tcPr>
                  <w:tcW w:w="3349" w:type="pct"/>
                  <w:tcMar>
                    <w:top w:w="75" w:type="dxa"/>
                    <w:left w:w="75" w:type="dxa"/>
                    <w:bottom w:w="75" w:type="dxa"/>
                    <w:right w:w="75" w:type="dxa"/>
                  </w:tcMar>
                  <w:hideMark/>
                </w:tcPr>
                <w:p w:rsidR="003360C3" w:rsidRPr="005E2B2C" w:rsidRDefault="003360C3" w:rsidP="003360C3">
                  <w:pPr>
                    <w:rPr>
                      <w:rFonts w:ascii="PT Astra Serif" w:hAnsi="PT Astra Serif"/>
                      <w:sz w:val="28"/>
                      <w:szCs w:val="28"/>
                    </w:rPr>
                  </w:pPr>
                  <w:r w:rsidRPr="005E2B2C">
                    <w:rPr>
                      <w:rFonts w:ascii="PT Astra Serif" w:hAnsi="PT Astra Serif"/>
                      <w:sz w:val="28"/>
                      <w:szCs w:val="28"/>
                    </w:rPr>
                    <w:t xml:space="preserve"> </w:t>
                  </w:r>
                </w:p>
              </w:tc>
            </w:tr>
            <w:tr w:rsidR="003360C3" w:rsidRPr="005E2B2C" w:rsidTr="003360C3">
              <w:trPr>
                <w:trHeight w:val="286"/>
              </w:trPr>
              <w:tc>
                <w:tcPr>
                  <w:tcW w:w="1651" w:type="pct"/>
                  <w:tcMar>
                    <w:top w:w="75" w:type="dxa"/>
                    <w:left w:w="75" w:type="dxa"/>
                    <w:bottom w:w="75" w:type="dxa"/>
                    <w:right w:w="450" w:type="dxa"/>
                  </w:tcMar>
                  <w:hideMark/>
                </w:tcPr>
                <w:p w:rsidR="003360C3" w:rsidRPr="005E2B2C" w:rsidRDefault="003360C3" w:rsidP="003360C3">
                  <w:pPr>
                    <w:ind w:right="-310"/>
                    <w:rPr>
                      <w:rFonts w:ascii="PT Astra Serif" w:hAnsi="PT Astra Serif"/>
                      <w:sz w:val="28"/>
                      <w:szCs w:val="28"/>
                    </w:rPr>
                  </w:pPr>
                  <w:r w:rsidRPr="005E2B2C">
                    <w:rPr>
                      <w:rFonts w:ascii="PT Astra Serif" w:hAnsi="PT Astra Serif"/>
                      <w:sz w:val="28"/>
                      <w:szCs w:val="28"/>
                    </w:rPr>
                    <w:t xml:space="preserve">Место нахождения:     </w:t>
                  </w:r>
                </w:p>
              </w:tc>
              <w:tc>
                <w:tcPr>
                  <w:tcW w:w="3349" w:type="pct"/>
                  <w:tcMar>
                    <w:top w:w="75" w:type="dxa"/>
                    <w:left w:w="75" w:type="dxa"/>
                    <w:bottom w:w="75" w:type="dxa"/>
                    <w:right w:w="75" w:type="dxa"/>
                  </w:tcMar>
                  <w:hideMark/>
                </w:tcPr>
                <w:p w:rsidR="003360C3" w:rsidRPr="005E2B2C" w:rsidRDefault="003360C3" w:rsidP="000F2D75">
                  <w:pPr>
                    <w:rPr>
                      <w:rFonts w:ascii="PT Astra Serif" w:hAnsi="PT Astra Serif"/>
                      <w:sz w:val="28"/>
                      <w:szCs w:val="28"/>
                    </w:rPr>
                  </w:pPr>
                  <w:r w:rsidRPr="005E2B2C">
                    <w:rPr>
                      <w:rFonts w:ascii="PT Astra Serif" w:hAnsi="PT Astra Serif"/>
                      <w:sz w:val="28"/>
                      <w:szCs w:val="28"/>
                    </w:rPr>
                    <w:t xml:space="preserve">629400, г. Лабытнанги, Тюменской области, ЯНАО, ул. </w:t>
                  </w:r>
                  <w:r w:rsidR="000F2D75" w:rsidRPr="005E2B2C">
                    <w:rPr>
                      <w:rFonts w:ascii="PT Astra Serif" w:hAnsi="PT Astra Serif"/>
                      <w:sz w:val="28"/>
                      <w:szCs w:val="28"/>
                    </w:rPr>
                    <w:t>Дзержинского</w:t>
                  </w:r>
                  <w:r w:rsidRPr="005E2B2C">
                    <w:rPr>
                      <w:rFonts w:ascii="PT Astra Serif" w:hAnsi="PT Astra Serif"/>
                      <w:sz w:val="28"/>
                      <w:szCs w:val="28"/>
                    </w:rPr>
                    <w:t>, д. 2</w:t>
                  </w:r>
                  <w:r w:rsidR="000F2D75" w:rsidRPr="005E2B2C">
                    <w:rPr>
                      <w:rFonts w:ascii="PT Astra Serif" w:hAnsi="PT Astra Serif"/>
                      <w:sz w:val="28"/>
                      <w:szCs w:val="28"/>
                    </w:rPr>
                    <w:t>4</w:t>
                  </w:r>
                  <w:r w:rsidR="001F4262" w:rsidRPr="005E2B2C">
                    <w:rPr>
                      <w:rFonts w:ascii="PT Astra Serif" w:hAnsi="PT Astra Serif"/>
                      <w:sz w:val="28"/>
                      <w:szCs w:val="28"/>
                    </w:rPr>
                    <w:t>.</w:t>
                  </w:r>
                </w:p>
              </w:tc>
            </w:tr>
            <w:tr w:rsidR="003360C3" w:rsidRPr="005E2B2C" w:rsidTr="003360C3">
              <w:trPr>
                <w:trHeight w:val="268"/>
              </w:trPr>
              <w:tc>
                <w:tcPr>
                  <w:tcW w:w="1651" w:type="pct"/>
                  <w:tcMar>
                    <w:top w:w="75" w:type="dxa"/>
                    <w:left w:w="75" w:type="dxa"/>
                    <w:bottom w:w="75" w:type="dxa"/>
                    <w:right w:w="450" w:type="dxa"/>
                  </w:tcMar>
                  <w:hideMark/>
                </w:tcPr>
                <w:p w:rsidR="003360C3" w:rsidRPr="005E2B2C" w:rsidRDefault="003360C3" w:rsidP="003360C3">
                  <w:pPr>
                    <w:ind w:right="-310"/>
                    <w:rPr>
                      <w:rFonts w:ascii="PT Astra Serif" w:hAnsi="PT Astra Serif"/>
                      <w:sz w:val="28"/>
                      <w:szCs w:val="28"/>
                    </w:rPr>
                  </w:pPr>
                  <w:r w:rsidRPr="005E2B2C">
                    <w:rPr>
                      <w:rFonts w:ascii="PT Astra Serif" w:hAnsi="PT Astra Serif"/>
                      <w:sz w:val="28"/>
                      <w:szCs w:val="28"/>
                    </w:rPr>
                    <w:t xml:space="preserve">Почтовый адрес: </w:t>
                  </w:r>
                </w:p>
              </w:tc>
              <w:tc>
                <w:tcPr>
                  <w:tcW w:w="3349" w:type="pct"/>
                  <w:tcMar>
                    <w:top w:w="75" w:type="dxa"/>
                    <w:left w:w="75" w:type="dxa"/>
                    <w:bottom w:w="75" w:type="dxa"/>
                    <w:right w:w="75" w:type="dxa"/>
                  </w:tcMar>
                  <w:hideMark/>
                </w:tcPr>
                <w:p w:rsidR="003360C3" w:rsidRPr="005E2B2C" w:rsidRDefault="003360C3" w:rsidP="007F3FAE">
                  <w:pPr>
                    <w:rPr>
                      <w:rFonts w:ascii="PT Astra Serif" w:hAnsi="PT Astra Serif"/>
                      <w:sz w:val="28"/>
                      <w:szCs w:val="28"/>
                    </w:rPr>
                  </w:pPr>
                  <w:r w:rsidRPr="005E2B2C">
                    <w:rPr>
                      <w:rFonts w:ascii="PT Astra Serif" w:hAnsi="PT Astra Serif"/>
                      <w:sz w:val="28"/>
                      <w:szCs w:val="28"/>
                    </w:rPr>
                    <w:t xml:space="preserve">629400, г. Лабытнанги, Тюменской области, ЯНАО, ул. </w:t>
                  </w:r>
                  <w:r w:rsidR="000F2D75" w:rsidRPr="005E2B2C">
                    <w:rPr>
                      <w:rFonts w:ascii="PT Astra Serif" w:hAnsi="PT Astra Serif"/>
                      <w:sz w:val="28"/>
                      <w:szCs w:val="28"/>
                    </w:rPr>
                    <w:t>Дзержинского, д. 24.</w:t>
                  </w:r>
                </w:p>
              </w:tc>
            </w:tr>
            <w:tr w:rsidR="003360C3" w:rsidRPr="005E2B2C" w:rsidTr="003360C3">
              <w:trPr>
                <w:trHeight w:val="176"/>
              </w:trPr>
              <w:tc>
                <w:tcPr>
                  <w:tcW w:w="1651" w:type="pct"/>
                  <w:tcMar>
                    <w:top w:w="75" w:type="dxa"/>
                    <w:left w:w="75" w:type="dxa"/>
                    <w:bottom w:w="75" w:type="dxa"/>
                    <w:right w:w="450" w:type="dxa"/>
                  </w:tcMar>
                  <w:hideMark/>
                </w:tcPr>
                <w:p w:rsidR="003360C3" w:rsidRPr="005E2B2C" w:rsidRDefault="003360C3" w:rsidP="003360C3">
                  <w:pPr>
                    <w:ind w:right="-310"/>
                    <w:rPr>
                      <w:rFonts w:ascii="PT Astra Serif" w:hAnsi="PT Astra Serif"/>
                      <w:sz w:val="28"/>
                      <w:szCs w:val="28"/>
                    </w:rPr>
                  </w:pPr>
                  <w:r w:rsidRPr="005E2B2C">
                    <w:rPr>
                      <w:rFonts w:ascii="PT Astra Serif" w:hAnsi="PT Astra Serif"/>
                      <w:sz w:val="28"/>
                      <w:szCs w:val="28"/>
                    </w:rPr>
                    <w:t>Адрес электронной почты:</w:t>
                  </w:r>
                </w:p>
              </w:tc>
              <w:tc>
                <w:tcPr>
                  <w:tcW w:w="3349" w:type="pct"/>
                  <w:tcMar>
                    <w:top w:w="75" w:type="dxa"/>
                    <w:left w:w="75" w:type="dxa"/>
                    <w:bottom w:w="75" w:type="dxa"/>
                    <w:right w:w="75" w:type="dxa"/>
                  </w:tcMar>
                  <w:hideMark/>
                </w:tcPr>
                <w:p w:rsidR="003360C3" w:rsidRPr="005E2B2C" w:rsidRDefault="003360C3" w:rsidP="003360C3">
                  <w:pPr>
                    <w:rPr>
                      <w:rFonts w:ascii="PT Astra Serif" w:hAnsi="PT Astra Serif"/>
                      <w:sz w:val="28"/>
                      <w:szCs w:val="28"/>
                      <w:u w:val="single"/>
                    </w:rPr>
                  </w:pPr>
                  <w:r w:rsidRPr="005E2B2C">
                    <w:rPr>
                      <w:rFonts w:ascii="PT Astra Serif" w:hAnsi="PT Astra Serif"/>
                      <w:sz w:val="28"/>
                      <w:szCs w:val="28"/>
                      <w:lang w:eastAsia="en-US"/>
                    </w:rPr>
                    <w:t> </w:t>
                  </w:r>
                  <w:hyperlink r:id="rId8" w:history="1">
                    <w:r w:rsidR="000F2D75" w:rsidRPr="005E2B2C">
                      <w:rPr>
                        <w:rStyle w:val="ab"/>
                        <w:rFonts w:ascii="PT Astra Serif" w:hAnsi="PT Astra Serif"/>
                        <w:color w:val="auto"/>
                        <w:sz w:val="28"/>
                        <w:szCs w:val="28"/>
                        <w:lang w:val="en-US"/>
                      </w:rPr>
                      <w:t>sport</w:t>
                    </w:r>
                    <w:r w:rsidR="000F2D75" w:rsidRPr="005E2B2C">
                      <w:rPr>
                        <w:rStyle w:val="ab"/>
                        <w:rFonts w:ascii="PT Astra Serif" w:hAnsi="PT Astra Serif"/>
                        <w:color w:val="auto"/>
                        <w:sz w:val="28"/>
                        <w:szCs w:val="28"/>
                      </w:rPr>
                      <w:t>сеnt</w:t>
                    </w:r>
                    <w:r w:rsidR="000F2D75" w:rsidRPr="005E2B2C">
                      <w:rPr>
                        <w:rStyle w:val="ab"/>
                        <w:rFonts w:ascii="PT Astra Serif" w:hAnsi="PT Astra Serif"/>
                        <w:color w:val="auto"/>
                        <w:sz w:val="28"/>
                        <w:szCs w:val="28"/>
                        <w:lang w:val="en-US"/>
                      </w:rPr>
                      <w:t>e</w:t>
                    </w:r>
                    <w:r w:rsidR="000F2D75" w:rsidRPr="005E2B2C">
                      <w:rPr>
                        <w:rStyle w:val="ab"/>
                        <w:rFonts w:ascii="PT Astra Serif" w:hAnsi="PT Astra Serif"/>
                        <w:color w:val="auto"/>
                        <w:sz w:val="28"/>
                        <w:szCs w:val="28"/>
                      </w:rPr>
                      <w:t>r@lbt.</w:t>
                    </w:r>
                    <w:r w:rsidR="000F2D75" w:rsidRPr="005E2B2C">
                      <w:rPr>
                        <w:rStyle w:val="ab"/>
                        <w:rFonts w:ascii="PT Astra Serif" w:hAnsi="PT Astra Serif"/>
                        <w:color w:val="auto"/>
                        <w:sz w:val="28"/>
                        <w:szCs w:val="28"/>
                        <w:lang w:val="en-US"/>
                      </w:rPr>
                      <w:t>yan</w:t>
                    </w:r>
                    <w:r w:rsidR="000F2D75" w:rsidRPr="005E2B2C">
                      <w:rPr>
                        <w:rStyle w:val="ab"/>
                        <w:rFonts w:ascii="PT Astra Serif" w:hAnsi="PT Astra Serif"/>
                        <w:color w:val="auto"/>
                        <w:sz w:val="28"/>
                        <w:szCs w:val="28"/>
                      </w:rPr>
                      <w:t>ао.</w:t>
                    </w:r>
                    <w:r w:rsidR="000F2D75" w:rsidRPr="005E2B2C">
                      <w:rPr>
                        <w:rStyle w:val="ab"/>
                        <w:rFonts w:ascii="PT Astra Serif" w:hAnsi="PT Astra Serif"/>
                        <w:color w:val="auto"/>
                        <w:sz w:val="28"/>
                        <w:szCs w:val="28"/>
                        <w:lang w:val="en-US"/>
                      </w:rPr>
                      <w:t>ru</w:t>
                    </w:r>
                  </w:hyperlink>
                  <w:r w:rsidRPr="005E2B2C">
                    <w:rPr>
                      <w:rFonts w:ascii="PT Astra Serif" w:hAnsi="PT Astra Serif"/>
                      <w:sz w:val="28"/>
                      <w:szCs w:val="28"/>
                    </w:rPr>
                    <w:t xml:space="preserve"> </w:t>
                  </w:r>
                </w:p>
              </w:tc>
            </w:tr>
            <w:tr w:rsidR="003360C3" w:rsidRPr="005E2B2C" w:rsidTr="003360C3">
              <w:trPr>
                <w:trHeight w:val="25"/>
              </w:trPr>
              <w:tc>
                <w:tcPr>
                  <w:tcW w:w="1651" w:type="pct"/>
                  <w:tcMar>
                    <w:top w:w="75" w:type="dxa"/>
                    <w:left w:w="75" w:type="dxa"/>
                    <w:bottom w:w="75" w:type="dxa"/>
                    <w:right w:w="450" w:type="dxa"/>
                  </w:tcMar>
                  <w:hideMark/>
                </w:tcPr>
                <w:p w:rsidR="003360C3" w:rsidRPr="005E2B2C" w:rsidRDefault="003360C3" w:rsidP="003360C3">
                  <w:pPr>
                    <w:ind w:right="-310"/>
                    <w:rPr>
                      <w:rFonts w:ascii="PT Astra Serif" w:hAnsi="PT Astra Serif"/>
                      <w:sz w:val="28"/>
                      <w:szCs w:val="28"/>
                    </w:rPr>
                  </w:pPr>
                  <w:r w:rsidRPr="005E2B2C">
                    <w:rPr>
                      <w:rFonts w:ascii="PT Astra Serif" w:hAnsi="PT Astra Serif"/>
                      <w:sz w:val="28"/>
                      <w:szCs w:val="28"/>
                    </w:rPr>
                    <w:t>Телефон:</w:t>
                  </w:r>
                </w:p>
              </w:tc>
              <w:tc>
                <w:tcPr>
                  <w:tcW w:w="3349" w:type="pct"/>
                  <w:tcMar>
                    <w:top w:w="75" w:type="dxa"/>
                    <w:left w:w="75" w:type="dxa"/>
                    <w:bottom w:w="75" w:type="dxa"/>
                    <w:right w:w="75" w:type="dxa"/>
                  </w:tcMar>
                  <w:hideMark/>
                </w:tcPr>
                <w:p w:rsidR="003360C3" w:rsidRPr="005E2B2C" w:rsidRDefault="003360C3" w:rsidP="000F2D75">
                  <w:pPr>
                    <w:rPr>
                      <w:rFonts w:ascii="PT Astra Serif" w:hAnsi="PT Astra Serif"/>
                      <w:sz w:val="28"/>
                      <w:szCs w:val="28"/>
                      <w:lang w:val="en-US"/>
                    </w:rPr>
                  </w:pPr>
                  <w:r w:rsidRPr="005E2B2C">
                    <w:rPr>
                      <w:rFonts w:ascii="PT Astra Serif" w:hAnsi="PT Astra Serif"/>
                      <w:sz w:val="28"/>
                      <w:szCs w:val="28"/>
                    </w:rPr>
                    <w:t xml:space="preserve">+7 (34992) 5 </w:t>
                  </w:r>
                  <w:r w:rsidR="000F2D75" w:rsidRPr="005E2B2C">
                    <w:rPr>
                      <w:rFonts w:ascii="PT Astra Serif" w:hAnsi="PT Astra Serif"/>
                      <w:sz w:val="28"/>
                      <w:szCs w:val="28"/>
                      <w:lang w:val="en-US"/>
                    </w:rPr>
                    <w:t>66</w:t>
                  </w:r>
                  <w:r w:rsidRPr="005E2B2C">
                    <w:rPr>
                      <w:rFonts w:ascii="PT Astra Serif" w:hAnsi="PT Astra Serif"/>
                      <w:sz w:val="28"/>
                      <w:szCs w:val="28"/>
                    </w:rPr>
                    <w:t xml:space="preserve"> </w:t>
                  </w:r>
                  <w:r w:rsidR="000F2D75" w:rsidRPr="005E2B2C">
                    <w:rPr>
                      <w:rFonts w:ascii="PT Astra Serif" w:hAnsi="PT Astra Serif"/>
                      <w:sz w:val="28"/>
                      <w:szCs w:val="28"/>
                      <w:lang w:val="en-US"/>
                    </w:rPr>
                    <w:t>96</w:t>
                  </w:r>
                </w:p>
              </w:tc>
            </w:tr>
            <w:tr w:rsidR="003360C3" w:rsidRPr="005E2B2C" w:rsidTr="003360C3">
              <w:trPr>
                <w:trHeight w:val="103"/>
              </w:trPr>
              <w:tc>
                <w:tcPr>
                  <w:tcW w:w="1651" w:type="pct"/>
                  <w:tcMar>
                    <w:top w:w="75" w:type="dxa"/>
                    <w:left w:w="75" w:type="dxa"/>
                    <w:bottom w:w="75" w:type="dxa"/>
                    <w:right w:w="450" w:type="dxa"/>
                  </w:tcMar>
                  <w:hideMark/>
                </w:tcPr>
                <w:p w:rsidR="003360C3" w:rsidRPr="005E2B2C" w:rsidRDefault="003360C3" w:rsidP="003360C3">
                  <w:pPr>
                    <w:ind w:right="-310"/>
                    <w:rPr>
                      <w:rFonts w:ascii="PT Astra Serif" w:hAnsi="PT Astra Serif"/>
                      <w:sz w:val="28"/>
                      <w:szCs w:val="28"/>
                    </w:rPr>
                  </w:pPr>
                  <w:r w:rsidRPr="005E2B2C">
                    <w:rPr>
                      <w:rFonts w:ascii="PT Astra Serif" w:hAnsi="PT Astra Serif"/>
                      <w:sz w:val="28"/>
                      <w:szCs w:val="28"/>
                    </w:rPr>
                    <w:t>Факс:</w:t>
                  </w:r>
                </w:p>
              </w:tc>
              <w:tc>
                <w:tcPr>
                  <w:tcW w:w="3349" w:type="pct"/>
                  <w:tcMar>
                    <w:top w:w="75" w:type="dxa"/>
                    <w:left w:w="75" w:type="dxa"/>
                    <w:bottom w:w="75" w:type="dxa"/>
                    <w:right w:w="75" w:type="dxa"/>
                  </w:tcMar>
                  <w:hideMark/>
                </w:tcPr>
                <w:p w:rsidR="003360C3" w:rsidRPr="005E2B2C" w:rsidRDefault="003360C3" w:rsidP="000F2D75">
                  <w:pPr>
                    <w:rPr>
                      <w:rFonts w:ascii="PT Astra Serif" w:hAnsi="PT Astra Serif"/>
                      <w:sz w:val="28"/>
                      <w:szCs w:val="28"/>
                      <w:lang w:val="en-US"/>
                    </w:rPr>
                  </w:pPr>
                  <w:r w:rsidRPr="005E2B2C">
                    <w:rPr>
                      <w:rFonts w:ascii="PT Astra Serif" w:hAnsi="PT Astra Serif"/>
                      <w:sz w:val="28"/>
                      <w:szCs w:val="28"/>
                    </w:rPr>
                    <w:t xml:space="preserve">+7 (34992) 5 </w:t>
                  </w:r>
                  <w:r w:rsidR="000F2D75" w:rsidRPr="005E2B2C">
                    <w:rPr>
                      <w:rFonts w:ascii="PT Astra Serif" w:hAnsi="PT Astra Serif"/>
                      <w:sz w:val="28"/>
                      <w:szCs w:val="28"/>
                      <w:lang w:val="en-US"/>
                    </w:rPr>
                    <w:t>66</w:t>
                  </w:r>
                  <w:r w:rsidRPr="005E2B2C">
                    <w:rPr>
                      <w:rFonts w:ascii="PT Astra Serif" w:hAnsi="PT Astra Serif"/>
                      <w:sz w:val="28"/>
                      <w:szCs w:val="28"/>
                    </w:rPr>
                    <w:t xml:space="preserve"> </w:t>
                  </w:r>
                  <w:r w:rsidR="000F2D75" w:rsidRPr="005E2B2C">
                    <w:rPr>
                      <w:rFonts w:ascii="PT Astra Serif" w:hAnsi="PT Astra Serif"/>
                      <w:sz w:val="28"/>
                      <w:szCs w:val="28"/>
                      <w:lang w:val="en-US"/>
                    </w:rPr>
                    <w:t>96</w:t>
                  </w:r>
                </w:p>
              </w:tc>
            </w:tr>
            <w:tr w:rsidR="003360C3" w:rsidRPr="005E2B2C" w:rsidTr="003360C3">
              <w:trPr>
                <w:trHeight w:val="136"/>
              </w:trPr>
              <w:tc>
                <w:tcPr>
                  <w:tcW w:w="1651" w:type="pct"/>
                  <w:tcMar>
                    <w:top w:w="75" w:type="dxa"/>
                    <w:left w:w="75" w:type="dxa"/>
                    <w:bottom w:w="75" w:type="dxa"/>
                    <w:right w:w="450" w:type="dxa"/>
                  </w:tcMar>
                  <w:hideMark/>
                </w:tcPr>
                <w:p w:rsidR="003360C3" w:rsidRPr="005E2B2C" w:rsidRDefault="003360C3" w:rsidP="003360C3">
                  <w:pPr>
                    <w:ind w:right="-310"/>
                    <w:rPr>
                      <w:rFonts w:ascii="PT Astra Serif" w:hAnsi="PT Astra Serif"/>
                      <w:sz w:val="28"/>
                      <w:szCs w:val="28"/>
                    </w:rPr>
                  </w:pPr>
                  <w:r w:rsidRPr="005E2B2C">
                    <w:rPr>
                      <w:rFonts w:ascii="PT Astra Serif" w:hAnsi="PT Astra Serif"/>
                      <w:sz w:val="28"/>
                      <w:szCs w:val="28"/>
                    </w:rPr>
                    <w:t>Ответственное должностное лицо</w:t>
                  </w:r>
                </w:p>
              </w:tc>
              <w:tc>
                <w:tcPr>
                  <w:tcW w:w="3349" w:type="pct"/>
                  <w:tcMar>
                    <w:top w:w="75" w:type="dxa"/>
                    <w:left w:w="75" w:type="dxa"/>
                    <w:bottom w:w="75" w:type="dxa"/>
                    <w:right w:w="75" w:type="dxa"/>
                  </w:tcMar>
                  <w:hideMark/>
                </w:tcPr>
                <w:p w:rsidR="003360C3" w:rsidRPr="005E2B2C" w:rsidRDefault="00E25E39" w:rsidP="003360C3">
                  <w:pPr>
                    <w:tabs>
                      <w:tab w:val="left" w:pos="2850"/>
                    </w:tabs>
                    <w:rPr>
                      <w:rFonts w:ascii="PT Astra Serif" w:hAnsi="PT Astra Serif"/>
                      <w:sz w:val="28"/>
                      <w:szCs w:val="28"/>
                    </w:rPr>
                  </w:pPr>
                  <w:r>
                    <w:rPr>
                      <w:rFonts w:ascii="PT Astra Serif" w:hAnsi="PT Astra Serif"/>
                      <w:sz w:val="28"/>
                      <w:szCs w:val="28"/>
                    </w:rPr>
                    <w:t>Зинькова Л</w:t>
                  </w:r>
                  <w:r w:rsidR="007F3E69">
                    <w:rPr>
                      <w:rFonts w:ascii="PT Astra Serif" w:hAnsi="PT Astra Serif"/>
                      <w:sz w:val="28"/>
                      <w:szCs w:val="28"/>
                    </w:rPr>
                    <w:t>ариса Викторовна</w:t>
                  </w:r>
                </w:p>
                <w:p w:rsidR="003360C3" w:rsidRPr="005E2B2C" w:rsidRDefault="003360C3" w:rsidP="000078EA">
                  <w:pPr>
                    <w:tabs>
                      <w:tab w:val="left" w:pos="2850"/>
                    </w:tabs>
                    <w:rPr>
                      <w:rFonts w:ascii="PT Astra Serif" w:hAnsi="PT Astra Serif"/>
                      <w:sz w:val="28"/>
                      <w:szCs w:val="28"/>
                    </w:rPr>
                  </w:pPr>
                  <w:r w:rsidRPr="005E2B2C">
                    <w:rPr>
                      <w:rFonts w:ascii="PT Astra Serif" w:hAnsi="PT Astra Serif"/>
                      <w:sz w:val="28"/>
                      <w:szCs w:val="28"/>
                    </w:rPr>
                    <w:t xml:space="preserve">Контактный телефон +7 (34992) </w:t>
                  </w:r>
                  <w:r w:rsidR="000078EA">
                    <w:rPr>
                      <w:rFonts w:ascii="PT Astra Serif" w:hAnsi="PT Astra Serif"/>
                      <w:sz w:val="28"/>
                      <w:szCs w:val="28"/>
                    </w:rPr>
                    <w:t>5 72 72 доб. 3080</w:t>
                  </w:r>
                </w:p>
              </w:tc>
            </w:tr>
          </w:tbl>
          <w:p w:rsidR="003360C3" w:rsidRPr="005E2B2C" w:rsidRDefault="003360C3" w:rsidP="003360C3">
            <w:pPr>
              <w:rPr>
                <w:rFonts w:ascii="PT Astra Serif" w:hAnsi="PT Astra Serif"/>
                <w:sz w:val="28"/>
                <w:szCs w:val="28"/>
              </w:rPr>
            </w:pPr>
          </w:p>
        </w:tc>
      </w:tr>
    </w:tbl>
    <w:p w:rsidR="003360C3" w:rsidRPr="005E2B2C" w:rsidRDefault="003360C3" w:rsidP="003360C3">
      <w:pPr>
        <w:widowControl w:val="0"/>
        <w:ind w:firstLine="540"/>
        <w:jc w:val="both"/>
        <w:rPr>
          <w:rStyle w:val="aa"/>
          <w:rFonts w:ascii="PT Astra Serif" w:hAnsi="PT Astra Serif"/>
          <w:sz w:val="28"/>
          <w:szCs w:val="28"/>
        </w:rPr>
      </w:pPr>
    </w:p>
    <w:p w:rsidR="003360C3" w:rsidRPr="005E2B2C" w:rsidRDefault="003360C3" w:rsidP="003360C3">
      <w:pPr>
        <w:widowControl w:val="0"/>
        <w:ind w:firstLine="540"/>
        <w:jc w:val="both"/>
        <w:rPr>
          <w:rStyle w:val="aa"/>
          <w:rFonts w:ascii="PT Astra Serif" w:hAnsi="PT Astra Serif"/>
          <w:sz w:val="20"/>
          <w:szCs w:val="20"/>
        </w:rPr>
      </w:pPr>
    </w:p>
    <w:p w:rsidR="00C40338" w:rsidRPr="005E2B2C" w:rsidRDefault="00C40338" w:rsidP="00434CF5">
      <w:pPr>
        <w:widowControl w:val="0"/>
        <w:ind w:firstLine="540"/>
        <w:jc w:val="both"/>
        <w:rPr>
          <w:rStyle w:val="aa"/>
          <w:rFonts w:ascii="PT Astra Serif" w:hAnsi="PT Astra Serif"/>
          <w:sz w:val="20"/>
          <w:szCs w:val="20"/>
        </w:rPr>
      </w:pPr>
    </w:p>
    <w:p w:rsidR="00C40338" w:rsidRPr="005E2B2C" w:rsidRDefault="00C40338" w:rsidP="00434CF5">
      <w:pPr>
        <w:widowControl w:val="0"/>
        <w:ind w:firstLine="540"/>
        <w:jc w:val="both"/>
        <w:rPr>
          <w:rStyle w:val="aa"/>
          <w:rFonts w:ascii="PT Astra Serif" w:hAnsi="PT Astra Serif"/>
          <w:sz w:val="20"/>
          <w:szCs w:val="20"/>
        </w:rPr>
      </w:pPr>
    </w:p>
    <w:p w:rsidR="00C40338" w:rsidRPr="005E2B2C" w:rsidRDefault="00C40338" w:rsidP="00434CF5">
      <w:pPr>
        <w:widowControl w:val="0"/>
        <w:ind w:firstLine="540"/>
        <w:jc w:val="both"/>
        <w:rPr>
          <w:rStyle w:val="aa"/>
          <w:rFonts w:ascii="PT Astra Serif" w:hAnsi="PT Astra Serif"/>
          <w:sz w:val="20"/>
          <w:szCs w:val="20"/>
        </w:rPr>
      </w:pPr>
    </w:p>
    <w:p w:rsidR="00C40338" w:rsidRPr="005E2B2C" w:rsidRDefault="00C40338" w:rsidP="00434CF5">
      <w:pPr>
        <w:widowControl w:val="0"/>
        <w:ind w:firstLine="540"/>
        <w:jc w:val="both"/>
        <w:rPr>
          <w:rStyle w:val="aa"/>
          <w:rFonts w:ascii="PT Astra Serif" w:hAnsi="PT Astra Serif"/>
          <w:sz w:val="20"/>
          <w:szCs w:val="20"/>
        </w:rPr>
      </w:pPr>
    </w:p>
    <w:p w:rsidR="00C40338" w:rsidRPr="005E2B2C" w:rsidRDefault="00C40338" w:rsidP="00434CF5">
      <w:pPr>
        <w:widowControl w:val="0"/>
        <w:ind w:firstLine="540"/>
        <w:jc w:val="both"/>
        <w:rPr>
          <w:rStyle w:val="aa"/>
          <w:rFonts w:ascii="PT Astra Serif" w:hAnsi="PT Astra Serif"/>
          <w:sz w:val="20"/>
          <w:szCs w:val="20"/>
        </w:rPr>
      </w:pPr>
    </w:p>
    <w:p w:rsidR="00C40338" w:rsidRPr="005E2B2C" w:rsidRDefault="00C40338"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3360C3" w:rsidRPr="005E2B2C" w:rsidRDefault="003360C3" w:rsidP="00434CF5">
      <w:pPr>
        <w:widowControl w:val="0"/>
        <w:ind w:firstLine="540"/>
        <w:jc w:val="both"/>
        <w:rPr>
          <w:rStyle w:val="aa"/>
          <w:rFonts w:ascii="PT Astra Serif" w:hAnsi="PT Astra Serif"/>
          <w:sz w:val="20"/>
          <w:szCs w:val="20"/>
        </w:rPr>
      </w:pPr>
    </w:p>
    <w:p w:rsidR="00C40338" w:rsidRPr="005E2B2C" w:rsidRDefault="00C40338" w:rsidP="00434CF5">
      <w:pPr>
        <w:widowControl w:val="0"/>
        <w:ind w:firstLine="540"/>
        <w:jc w:val="both"/>
        <w:rPr>
          <w:rStyle w:val="aa"/>
          <w:rFonts w:ascii="PT Astra Serif" w:hAnsi="PT Astra Serif"/>
          <w:sz w:val="20"/>
          <w:szCs w:val="20"/>
        </w:rPr>
      </w:pPr>
    </w:p>
    <w:p w:rsidR="00C40338" w:rsidRPr="005E2B2C" w:rsidRDefault="00C40338" w:rsidP="00A33988">
      <w:pPr>
        <w:widowControl w:val="0"/>
        <w:jc w:val="both"/>
        <w:rPr>
          <w:rStyle w:val="aa"/>
          <w:rFonts w:ascii="PT Astra Serif" w:hAnsi="PT Astra Serif"/>
          <w:sz w:val="20"/>
          <w:szCs w:val="20"/>
        </w:rPr>
      </w:pPr>
    </w:p>
    <w:p w:rsidR="00BD16DC" w:rsidRPr="005E2B2C" w:rsidRDefault="00BD16DC" w:rsidP="00BD16DC">
      <w:pPr>
        <w:ind w:firstLine="1418"/>
        <w:jc w:val="both"/>
        <w:rPr>
          <w:rFonts w:ascii="PT Astra Serif" w:hAnsi="PT Astra Serif"/>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9922"/>
      </w:tblGrid>
      <w:tr w:rsidR="00BD16DC" w:rsidRPr="005E2B2C" w:rsidTr="00BD16DC">
        <w:trPr>
          <w:trHeight w:val="698"/>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1.</w:t>
            </w:r>
          </w:p>
        </w:tc>
        <w:tc>
          <w:tcPr>
            <w:tcW w:w="9922" w:type="dxa"/>
            <w:vAlign w:val="center"/>
          </w:tcPr>
          <w:p w:rsidR="00BD16DC" w:rsidRPr="005E2B2C" w:rsidRDefault="00BD16DC" w:rsidP="00BD16DC">
            <w:pPr>
              <w:widowControl w:val="0"/>
              <w:autoSpaceDE w:val="0"/>
              <w:autoSpaceDN w:val="0"/>
              <w:adjustRightInd w:val="0"/>
              <w:ind w:left="42"/>
              <w:jc w:val="both"/>
              <w:rPr>
                <w:rFonts w:ascii="PT Astra Serif" w:hAnsi="PT Astra Serif"/>
                <w:b/>
                <w:sz w:val="20"/>
                <w:szCs w:val="20"/>
              </w:rPr>
            </w:pPr>
            <w:r w:rsidRPr="005E2B2C">
              <w:rPr>
                <w:rFonts w:ascii="PT Astra Serif" w:hAnsi="PT Astra Serif"/>
                <w:b/>
                <w:sz w:val="20"/>
                <w:szCs w:val="20"/>
              </w:rPr>
              <w:t>Способ осуществления закупки.</w:t>
            </w:r>
            <w:r w:rsidRPr="005E2B2C">
              <w:rPr>
                <w:rFonts w:ascii="PT Astra Serif" w:hAnsi="PT Astra Serif"/>
                <w:sz w:val="20"/>
                <w:szCs w:val="20"/>
              </w:rPr>
              <w:t xml:space="preserve"> </w:t>
            </w:r>
          </w:p>
        </w:tc>
      </w:tr>
      <w:tr w:rsidR="00BD16DC" w:rsidRPr="005E2B2C" w:rsidTr="00BD16DC">
        <w:trPr>
          <w:trHeight w:val="552"/>
        </w:trPr>
        <w:tc>
          <w:tcPr>
            <w:tcW w:w="10490" w:type="dxa"/>
            <w:gridSpan w:val="2"/>
            <w:vAlign w:val="center"/>
          </w:tcPr>
          <w:p w:rsidR="00BD16DC" w:rsidRPr="005E2B2C" w:rsidRDefault="00BD16DC" w:rsidP="00BD16DC">
            <w:pPr>
              <w:jc w:val="both"/>
              <w:rPr>
                <w:rFonts w:ascii="PT Astra Serif" w:hAnsi="PT Astra Serif"/>
                <w:b/>
                <w:sz w:val="20"/>
                <w:szCs w:val="20"/>
              </w:rPr>
            </w:pPr>
            <w:r w:rsidRPr="005E2B2C">
              <w:rPr>
                <w:rFonts w:ascii="PT Astra Serif" w:hAnsi="PT Astra Serif"/>
                <w:sz w:val="20"/>
                <w:szCs w:val="20"/>
              </w:rPr>
              <w:t>Запрос котировок в электронной форме.</w:t>
            </w:r>
          </w:p>
        </w:tc>
      </w:tr>
      <w:tr w:rsidR="00BD16DC" w:rsidRPr="005E2B2C" w:rsidTr="00BD16DC">
        <w:trPr>
          <w:trHeight w:val="698"/>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2.</w:t>
            </w:r>
          </w:p>
        </w:tc>
        <w:tc>
          <w:tcPr>
            <w:tcW w:w="9922" w:type="dxa"/>
            <w:vAlign w:val="center"/>
          </w:tcPr>
          <w:p w:rsidR="00BD16DC" w:rsidRPr="005E2B2C" w:rsidRDefault="00BD16DC" w:rsidP="00BD16DC">
            <w:pPr>
              <w:widowControl w:val="0"/>
              <w:autoSpaceDE w:val="0"/>
              <w:autoSpaceDN w:val="0"/>
              <w:adjustRightInd w:val="0"/>
              <w:jc w:val="both"/>
              <w:rPr>
                <w:rFonts w:ascii="PT Astra Serif" w:hAnsi="PT Astra Serif"/>
                <w:b/>
                <w:sz w:val="20"/>
                <w:szCs w:val="20"/>
              </w:rPr>
            </w:pPr>
            <w:r w:rsidRPr="005E2B2C">
              <w:rPr>
                <w:rFonts w:ascii="PT Astra Serif" w:hAnsi="PT Astra Serif"/>
                <w:b/>
                <w:sz w:val="20"/>
                <w:szCs w:val="20"/>
              </w:rPr>
              <w:t xml:space="preserve">Адрес электронной площадки в информационно-телекоммуникационной сети «Интернет» </w:t>
            </w:r>
          </w:p>
        </w:tc>
      </w:tr>
      <w:tr w:rsidR="00BD16DC" w:rsidRPr="005E2B2C" w:rsidTr="00BD16DC">
        <w:trPr>
          <w:trHeight w:val="556"/>
        </w:trPr>
        <w:tc>
          <w:tcPr>
            <w:tcW w:w="10490" w:type="dxa"/>
            <w:gridSpan w:val="2"/>
            <w:vAlign w:val="center"/>
          </w:tcPr>
          <w:p w:rsidR="00BD16DC" w:rsidRPr="005E2B2C" w:rsidRDefault="000C4B8B" w:rsidP="00BD16DC">
            <w:pPr>
              <w:ind w:right="-144"/>
              <w:rPr>
                <w:rFonts w:ascii="PT Astra Serif" w:hAnsi="PT Astra Serif"/>
                <w:sz w:val="20"/>
                <w:szCs w:val="20"/>
              </w:rPr>
            </w:pPr>
            <w:hyperlink r:id="rId9" w:history="1">
              <w:r w:rsidR="000078EA">
                <w:rPr>
                  <w:rStyle w:val="ab"/>
                  <w:rFonts w:ascii="PT Astra Serif" w:hAnsi="PT Astra Serif"/>
                  <w:color w:val="auto"/>
                  <w:sz w:val="20"/>
                  <w:szCs w:val="20"/>
                </w:rPr>
                <w:t xml:space="preserve">http://www.etp-region.ru </w:t>
              </w:r>
            </w:hyperlink>
          </w:p>
          <w:p w:rsidR="00BD16DC" w:rsidRPr="005E2B2C" w:rsidRDefault="00BD16DC" w:rsidP="00BD16DC">
            <w:pPr>
              <w:widowControl w:val="0"/>
              <w:autoSpaceDE w:val="0"/>
              <w:autoSpaceDN w:val="0"/>
              <w:adjustRightInd w:val="0"/>
              <w:jc w:val="both"/>
              <w:rPr>
                <w:rFonts w:ascii="PT Astra Serif" w:hAnsi="PT Astra Serif"/>
                <w:b/>
                <w:sz w:val="20"/>
                <w:szCs w:val="20"/>
              </w:rPr>
            </w:pPr>
          </w:p>
        </w:tc>
      </w:tr>
      <w:tr w:rsidR="00BD16DC" w:rsidRPr="005E2B2C" w:rsidTr="00BD16DC">
        <w:trPr>
          <w:trHeight w:val="381"/>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3.</w:t>
            </w:r>
          </w:p>
        </w:tc>
        <w:tc>
          <w:tcPr>
            <w:tcW w:w="9922" w:type="dxa"/>
            <w:vAlign w:val="center"/>
          </w:tcPr>
          <w:p w:rsidR="00BD16DC" w:rsidRPr="005E2B2C" w:rsidRDefault="00BD16DC" w:rsidP="00BD16DC">
            <w:pPr>
              <w:ind w:left="42"/>
              <w:jc w:val="both"/>
              <w:rPr>
                <w:rFonts w:ascii="PT Astra Serif" w:hAnsi="PT Astra Serif"/>
                <w:b/>
                <w:sz w:val="20"/>
                <w:szCs w:val="20"/>
              </w:rPr>
            </w:pPr>
            <w:r w:rsidRPr="005E2B2C">
              <w:rPr>
                <w:rFonts w:ascii="PT Astra Serif" w:hAnsi="PT Astra Serif"/>
                <w:b/>
                <w:sz w:val="20"/>
                <w:szCs w:val="20"/>
              </w:rPr>
              <w:t xml:space="preserve">Наименование, место нахождения, почтовый адрес, адрес электронной почты, номер контактного телефона заказчика. </w:t>
            </w:r>
          </w:p>
        </w:tc>
      </w:tr>
      <w:tr w:rsidR="00BD16DC" w:rsidRPr="005E2B2C" w:rsidTr="00BD16DC">
        <w:trPr>
          <w:trHeight w:val="698"/>
        </w:trPr>
        <w:tc>
          <w:tcPr>
            <w:tcW w:w="10490" w:type="dxa"/>
            <w:gridSpan w:val="2"/>
            <w:vAlign w:val="center"/>
          </w:tcPr>
          <w:p w:rsidR="00BD16DC" w:rsidRPr="005E2B2C" w:rsidRDefault="00BD16DC" w:rsidP="00BD16DC">
            <w:pPr>
              <w:ind w:right="-144"/>
              <w:jc w:val="both"/>
              <w:rPr>
                <w:rFonts w:ascii="PT Astra Serif" w:hAnsi="PT Astra Serif"/>
                <w:sz w:val="20"/>
                <w:szCs w:val="20"/>
              </w:rPr>
            </w:pPr>
            <w:r w:rsidRPr="005E2B2C">
              <w:rPr>
                <w:rFonts w:ascii="PT Astra Serif" w:hAnsi="PT Astra Serif"/>
                <w:sz w:val="20"/>
                <w:szCs w:val="20"/>
              </w:rPr>
              <w:t>Заказчик:</w:t>
            </w:r>
            <w:r w:rsidRPr="005E2B2C">
              <w:rPr>
                <w:rFonts w:ascii="PT Astra Serif" w:hAnsi="PT Astra Serif"/>
                <w:sz w:val="20"/>
                <w:szCs w:val="20"/>
              </w:rPr>
              <w:tab/>
              <w:t xml:space="preserve"> Муниципальное автономное учреждение  «Центр спортивной и физкультурно-массовой работы»</w:t>
            </w:r>
          </w:p>
          <w:tbl>
            <w:tblPr>
              <w:tblW w:w="9432" w:type="dxa"/>
              <w:tblCellMar>
                <w:left w:w="0" w:type="dxa"/>
                <w:right w:w="0" w:type="dxa"/>
              </w:tblCellMar>
              <w:tblLook w:val="04A0"/>
            </w:tblPr>
            <w:tblGrid>
              <w:gridCol w:w="9432"/>
            </w:tblGrid>
            <w:tr w:rsidR="00BD16DC" w:rsidRPr="005E2B2C" w:rsidTr="00BD16DC">
              <w:trPr>
                <w:trHeight w:val="600"/>
              </w:trPr>
              <w:tc>
                <w:tcPr>
                  <w:tcW w:w="5000" w:type="pct"/>
                  <w:tcMar>
                    <w:top w:w="75" w:type="dxa"/>
                    <w:left w:w="75" w:type="dxa"/>
                    <w:bottom w:w="75" w:type="dxa"/>
                    <w:right w:w="450" w:type="dxa"/>
                  </w:tcMar>
                  <w:hideMark/>
                </w:tcPr>
                <w:p w:rsidR="00BD16DC" w:rsidRPr="005E2B2C" w:rsidRDefault="00BD16DC" w:rsidP="00BD16DC">
                  <w:pPr>
                    <w:ind w:right="-310"/>
                    <w:jc w:val="both"/>
                    <w:rPr>
                      <w:rFonts w:ascii="PT Astra Serif" w:hAnsi="PT Astra Serif"/>
                      <w:sz w:val="20"/>
                      <w:szCs w:val="20"/>
                    </w:rPr>
                  </w:pPr>
                  <w:r w:rsidRPr="005E2B2C">
                    <w:rPr>
                      <w:rFonts w:ascii="PT Astra Serif" w:hAnsi="PT Astra Serif"/>
                      <w:sz w:val="20"/>
                      <w:szCs w:val="20"/>
                    </w:rPr>
                    <w:t>Место нахождения: 629400, г. Лабытнанги, Тюменской области, ЯНАО, ул. Дзержинского, д24</w:t>
                  </w:r>
                </w:p>
                <w:p w:rsidR="00BD16DC" w:rsidRPr="005E2B2C" w:rsidRDefault="00BD16DC" w:rsidP="00BD16DC">
                  <w:pPr>
                    <w:ind w:right="-310"/>
                    <w:jc w:val="both"/>
                    <w:rPr>
                      <w:rFonts w:ascii="PT Astra Serif" w:hAnsi="PT Astra Serif"/>
                      <w:sz w:val="20"/>
                      <w:szCs w:val="20"/>
                    </w:rPr>
                  </w:pPr>
                  <w:r w:rsidRPr="005E2B2C">
                    <w:rPr>
                      <w:rFonts w:ascii="PT Astra Serif" w:hAnsi="PT Astra Serif"/>
                      <w:sz w:val="20"/>
                      <w:szCs w:val="20"/>
                    </w:rPr>
                    <w:t>Почтовый адрес: 629400, г. Лабытнанги, Тюменской области, ЯНАО, ул. Дзержинского, д24</w:t>
                  </w:r>
                </w:p>
                <w:p w:rsidR="00BD16DC" w:rsidRPr="005E2B2C" w:rsidRDefault="00BD16DC" w:rsidP="00BD16DC">
                  <w:pPr>
                    <w:ind w:right="-310"/>
                    <w:jc w:val="both"/>
                    <w:rPr>
                      <w:rFonts w:ascii="PT Astra Serif" w:hAnsi="PT Astra Serif"/>
                      <w:sz w:val="20"/>
                      <w:szCs w:val="20"/>
                    </w:rPr>
                  </w:pPr>
                  <w:r w:rsidRPr="005E2B2C">
                    <w:rPr>
                      <w:rFonts w:ascii="PT Astra Serif" w:hAnsi="PT Astra Serif"/>
                      <w:sz w:val="20"/>
                      <w:szCs w:val="20"/>
                    </w:rPr>
                    <w:t>Адрес электронной почты: sportсеnter@lbt.yanao.ru</w:t>
                  </w:r>
                </w:p>
                <w:p w:rsidR="00BD16DC" w:rsidRPr="005E2B2C" w:rsidRDefault="00BD16DC" w:rsidP="00BD16DC">
                  <w:pPr>
                    <w:ind w:right="-310"/>
                    <w:jc w:val="both"/>
                    <w:rPr>
                      <w:rFonts w:ascii="PT Astra Serif" w:hAnsi="PT Astra Serif"/>
                      <w:sz w:val="20"/>
                      <w:szCs w:val="20"/>
                    </w:rPr>
                  </w:pPr>
                  <w:r w:rsidRPr="005E2B2C">
                    <w:rPr>
                      <w:rFonts w:ascii="PT Astra Serif" w:hAnsi="PT Astra Serif"/>
                      <w:sz w:val="20"/>
                      <w:szCs w:val="20"/>
                    </w:rPr>
                    <w:t>Телефон: 8 34992 5 66 96</w:t>
                  </w:r>
                </w:p>
                <w:p w:rsidR="00BD16DC" w:rsidRPr="005E2B2C" w:rsidRDefault="00BD16DC" w:rsidP="000078EA">
                  <w:pPr>
                    <w:ind w:right="-310"/>
                    <w:jc w:val="both"/>
                    <w:rPr>
                      <w:rFonts w:ascii="PT Astra Serif" w:hAnsi="PT Astra Serif"/>
                      <w:sz w:val="20"/>
                      <w:szCs w:val="20"/>
                    </w:rPr>
                  </w:pPr>
                  <w:r w:rsidRPr="005E2B2C">
                    <w:rPr>
                      <w:rFonts w:ascii="PT Astra Serif" w:hAnsi="PT Astra Serif"/>
                      <w:sz w:val="20"/>
                      <w:szCs w:val="20"/>
                    </w:rPr>
                    <w:t xml:space="preserve">Ответственное должностное лицо: Зинькова Лариса Викторовна, тел. 834992 </w:t>
                  </w:r>
                  <w:r w:rsidR="000078EA">
                    <w:rPr>
                      <w:rFonts w:ascii="PT Astra Serif" w:hAnsi="PT Astra Serif"/>
                      <w:sz w:val="20"/>
                      <w:szCs w:val="20"/>
                    </w:rPr>
                    <w:t>5 72 72  доб. 3080</w:t>
                  </w:r>
                </w:p>
              </w:tc>
            </w:tr>
          </w:tbl>
          <w:p w:rsidR="00BD16DC" w:rsidRPr="005E2B2C" w:rsidRDefault="00BD16DC" w:rsidP="00BD16DC">
            <w:pPr>
              <w:widowControl w:val="0"/>
              <w:autoSpaceDE w:val="0"/>
              <w:autoSpaceDN w:val="0"/>
              <w:adjustRightInd w:val="0"/>
              <w:jc w:val="both"/>
              <w:rPr>
                <w:rFonts w:ascii="PT Astra Serif" w:hAnsi="PT Astra Serif"/>
                <w:sz w:val="20"/>
                <w:szCs w:val="20"/>
              </w:rPr>
            </w:pPr>
          </w:p>
        </w:tc>
      </w:tr>
      <w:tr w:rsidR="00BD16DC" w:rsidRPr="005E2B2C" w:rsidTr="00BD16DC">
        <w:trPr>
          <w:trHeight w:val="553"/>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 xml:space="preserve">4. </w:t>
            </w:r>
          </w:p>
        </w:tc>
        <w:tc>
          <w:tcPr>
            <w:tcW w:w="9922" w:type="dxa"/>
            <w:vAlign w:val="center"/>
          </w:tcPr>
          <w:p w:rsidR="00BD16DC" w:rsidRPr="005E2B2C" w:rsidRDefault="00BD16DC" w:rsidP="00BD16DC">
            <w:pPr>
              <w:widowControl w:val="0"/>
              <w:autoSpaceDE w:val="0"/>
              <w:autoSpaceDN w:val="0"/>
              <w:adjustRightInd w:val="0"/>
              <w:jc w:val="both"/>
              <w:rPr>
                <w:rFonts w:ascii="PT Astra Serif" w:hAnsi="PT Astra Serif"/>
                <w:b/>
                <w:sz w:val="20"/>
                <w:szCs w:val="20"/>
              </w:rPr>
            </w:pPr>
            <w:r w:rsidRPr="005E2B2C">
              <w:rPr>
                <w:rFonts w:ascii="PT Astra Serif" w:hAnsi="PT Astra Serif"/>
                <w:b/>
                <w:sz w:val="20"/>
                <w:szCs w:val="20"/>
              </w:rPr>
              <w:t xml:space="preserve">Предмет договора с указанием объема выполняемой работы, оказываемой </w:t>
            </w:r>
            <w:r w:rsidR="00A75A90" w:rsidRPr="005E2B2C">
              <w:rPr>
                <w:rFonts w:ascii="PT Astra Serif" w:hAnsi="PT Astra Serif"/>
                <w:b/>
                <w:sz w:val="20"/>
                <w:szCs w:val="20"/>
              </w:rPr>
              <w:t>услуг</w:t>
            </w:r>
            <w:r w:rsidRPr="005E2B2C">
              <w:rPr>
                <w:rFonts w:ascii="PT Astra Serif" w:hAnsi="PT Astra Serif"/>
                <w:b/>
                <w:sz w:val="20"/>
                <w:szCs w:val="20"/>
              </w:rPr>
              <w:t>и, а также краткое описание предмета</w:t>
            </w:r>
            <w:r w:rsidRPr="005E2B2C">
              <w:rPr>
                <w:rFonts w:ascii="PT Astra Serif" w:hAnsi="PT Astra Serif"/>
                <w:sz w:val="20"/>
                <w:szCs w:val="20"/>
              </w:rPr>
              <w:t xml:space="preserve"> </w:t>
            </w:r>
            <w:r w:rsidRPr="005E2B2C">
              <w:rPr>
                <w:rFonts w:ascii="PT Astra Serif" w:hAnsi="PT Astra Serif"/>
                <w:b/>
                <w:sz w:val="20"/>
                <w:szCs w:val="20"/>
              </w:rPr>
              <w:t xml:space="preserve">в соответствии с </w:t>
            </w:r>
            <w:hyperlink w:anchor="P166" w:history="1">
              <w:r w:rsidRPr="005E2B2C">
                <w:rPr>
                  <w:rFonts w:ascii="PT Astra Serif" w:hAnsi="PT Astra Serif"/>
                  <w:b/>
                  <w:sz w:val="20"/>
                  <w:szCs w:val="20"/>
                </w:rPr>
                <w:t>частью 6.1 статьи 3</w:t>
              </w:r>
            </w:hyperlink>
            <w:r w:rsidRPr="005E2B2C">
              <w:rPr>
                <w:rFonts w:ascii="PT Astra Serif" w:hAnsi="PT Astra Serif"/>
                <w:b/>
                <w:sz w:val="20"/>
                <w:szCs w:val="20"/>
              </w:rPr>
              <w:t xml:space="preserve"> Закона 223-ФЗ (при необходимости)</w:t>
            </w:r>
          </w:p>
        </w:tc>
      </w:tr>
      <w:tr w:rsidR="00BD16DC" w:rsidRPr="005E2B2C" w:rsidTr="00BD16DC">
        <w:trPr>
          <w:trHeight w:val="698"/>
        </w:trPr>
        <w:tc>
          <w:tcPr>
            <w:tcW w:w="10490" w:type="dxa"/>
            <w:gridSpan w:val="2"/>
            <w:vAlign w:val="center"/>
          </w:tcPr>
          <w:p w:rsidR="00BD16DC" w:rsidRPr="005E2B2C" w:rsidRDefault="00BD16DC" w:rsidP="00BD16DC">
            <w:pPr>
              <w:tabs>
                <w:tab w:val="left" w:pos="0"/>
                <w:tab w:val="left" w:pos="426"/>
              </w:tabs>
              <w:rPr>
                <w:rFonts w:ascii="PT Astra Serif" w:hAnsi="PT Astra Serif"/>
                <w:b/>
                <w:bCs/>
                <w:sz w:val="20"/>
                <w:szCs w:val="20"/>
              </w:rPr>
            </w:pPr>
            <w:r w:rsidRPr="005E2B2C">
              <w:rPr>
                <w:rFonts w:ascii="PT Astra Serif" w:hAnsi="PT Astra Serif"/>
                <w:b/>
                <w:bCs/>
                <w:sz w:val="20"/>
                <w:szCs w:val="20"/>
              </w:rPr>
              <w:t xml:space="preserve">Предмет  договора: </w:t>
            </w:r>
          </w:p>
          <w:p w:rsidR="00BD16DC" w:rsidRPr="005E2B2C" w:rsidRDefault="00A75A90" w:rsidP="00BD16DC">
            <w:pPr>
              <w:tabs>
                <w:tab w:val="left" w:pos="0"/>
                <w:tab w:val="left" w:pos="426"/>
              </w:tabs>
              <w:rPr>
                <w:rFonts w:ascii="PT Astra Serif" w:hAnsi="PT Astra Serif"/>
                <w:b/>
                <w:bCs/>
                <w:sz w:val="20"/>
                <w:szCs w:val="20"/>
                <w:u w:val="single"/>
              </w:rPr>
            </w:pPr>
            <w:r w:rsidRPr="005E2B2C">
              <w:rPr>
                <w:rFonts w:ascii="PT Astra Serif" w:hAnsi="PT Astra Serif"/>
                <w:b/>
                <w:sz w:val="20"/>
                <w:szCs w:val="20"/>
                <w:u w:val="single"/>
              </w:rPr>
              <w:t>Услуг</w:t>
            </w:r>
            <w:r w:rsidR="00BD16DC" w:rsidRPr="005E2B2C">
              <w:rPr>
                <w:rFonts w:ascii="PT Astra Serif" w:hAnsi="PT Astra Serif"/>
                <w:b/>
                <w:sz w:val="20"/>
                <w:szCs w:val="20"/>
                <w:u w:val="single"/>
              </w:rPr>
              <w:t xml:space="preserve">и </w:t>
            </w:r>
            <w:r w:rsidR="002B6D60" w:rsidRPr="005E2B2C">
              <w:rPr>
                <w:rFonts w:ascii="PT Astra Serif" w:hAnsi="PT Astra Serif"/>
                <w:b/>
                <w:sz w:val="20"/>
                <w:szCs w:val="20"/>
                <w:u w:val="single"/>
              </w:rPr>
              <w:t>на эксплуатационно-техническое обслуживание средств видеонаблюдения</w:t>
            </w:r>
            <w:r w:rsidR="00BD16DC" w:rsidRPr="005E2B2C">
              <w:rPr>
                <w:rFonts w:ascii="PT Astra Serif" w:hAnsi="PT Astra Serif"/>
                <w:b/>
                <w:bCs/>
                <w:sz w:val="20"/>
                <w:szCs w:val="20"/>
                <w:u w:val="single"/>
              </w:rPr>
              <w:t>.</w:t>
            </w:r>
          </w:p>
          <w:p w:rsidR="00BD16DC" w:rsidRPr="005E2B2C" w:rsidRDefault="00BD16DC" w:rsidP="00BD16DC">
            <w:pPr>
              <w:tabs>
                <w:tab w:val="left" w:pos="0"/>
                <w:tab w:val="left" w:pos="426"/>
              </w:tabs>
              <w:rPr>
                <w:rFonts w:ascii="PT Astra Serif" w:hAnsi="PT Astra Serif"/>
                <w:sz w:val="20"/>
                <w:szCs w:val="20"/>
              </w:rPr>
            </w:pPr>
            <w:r w:rsidRPr="005E2B2C">
              <w:rPr>
                <w:rFonts w:ascii="PT Astra Serif" w:hAnsi="PT Astra Serif"/>
                <w:bCs/>
                <w:sz w:val="20"/>
                <w:szCs w:val="20"/>
              </w:rPr>
              <w:t xml:space="preserve">Объем работ  и иные условия </w:t>
            </w:r>
            <w:r w:rsidRPr="005E2B2C">
              <w:rPr>
                <w:rFonts w:ascii="PT Astra Serif" w:hAnsi="PT Astra Serif"/>
                <w:sz w:val="20"/>
                <w:szCs w:val="20"/>
              </w:rPr>
              <w:t>определяются в Техническом задании согласно</w:t>
            </w:r>
            <w:r w:rsidRPr="005E2B2C">
              <w:rPr>
                <w:rFonts w:ascii="PT Astra Serif" w:hAnsi="PT Astra Serif"/>
                <w:bCs/>
                <w:sz w:val="20"/>
                <w:szCs w:val="20"/>
              </w:rPr>
              <w:t xml:space="preserve"> </w:t>
            </w:r>
            <w:r w:rsidRPr="005E2B2C">
              <w:rPr>
                <w:rFonts w:ascii="PT Astra Serif" w:hAnsi="PT Astra Serif"/>
                <w:b/>
                <w:bCs/>
                <w:sz w:val="20"/>
                <w:szCs w:val="20"/>
              </w:rPr>
              <w:t>приложению №2 Извещения</w:t>
            </w:r>
            <w:r w:rsidRPr="005E2B2C">
              <w:rPr>
                <w:rFonts w:ascii="PT Astra Serif" w:hAnsi="PT Astra Serif"/>
                <w:bCs/>
                <w:sz w:val="20"/>
                <w:szCs w:val="20"/>
              </w:rPr>
              <w:t>.</w:t>
            </w:r>
          </w:p>
        </w:tc>
      </w:tr>
      <w:tr w:rsidR="00BD16DC" w:rsidRPr="005E2B2C" w:rsidTr="00BD16DC">
        <w:trPr>
          <w:trHeight w:val="698"/>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5.</w:t>
            </w:r>
          </w:p>
        </w:tc>
        <w:tc>
          <w:tcPr>
            <w:tcW w:w="9922" w:type="dxa"/>
            <w:vAlign w:val="center"/>
          </w:tcPr>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Порядок и место подачи заявок на участие в закупке</w:t>
            </w:r>
          </w:p>
        </w:tc>
      </w:tr>
      <w:tr w:rsidR="00BD16DC" w:rsidRPr="005E2B2C" w:rsidTr="00BD16DC">
        <w:trPr>
          <w:trHeight w:val="551"/>
        </w:trPr>
        <w:tc>
          <w:tcPr>
            <w:tcW w:w="10490" w:type="dxa"/>
            <w:gridSpan w:val="2"/>
            <w:vAlign w:val="center"/>
          </w:tcPr>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Участники закупки подают заявки на участие в электронном запросе котировок на сайте электронной площадки </w:t>
            </w:r>
            <w:r w:rsidR="000078EA">
              <w:rPr>
                <w:rFonts w:ascii="PT Astra Serif" w:hAnsi="PT Astra Serif"/>
                <w:sz w:val="20"/>
                <w:szCs w:val="20"/>
              </w:rPr>
              <w:t xml:space="preserve">ETP-REGION.RU </w:t>
            </w:r>
            <w:r w:rsidRPr="005E2B2C">
              <w:rPr>
                <w:rFonts w:ascii="PT Astra Serif" w:hAnsi="PT Astra Serif"/>
                <w:sz w:val="20"/>
                <w:szCs w:val="20"/>
              </w:rPr>
              <w:t xml:space="preserve">-тендер в сети Интернет </w:t>
            </w:r>
            <w:hyperlink r:id="rId10" w:history="1">
              <w:r w:rsidR="000078EA">
                <w:rPr>
                  <w:rStyle w:val="ab"/>
                  <w:rFonts w:ascii="PT Astra Serif" w:hAnsi="PT Astra Serif"/>
                  <w:color w:val="auto"/>
                  <w:sz w:val="20"/>
                  <w:szCs w:val="20"/>
                </w:rPr>
                <w:t xml:space="preserve">http://www.etp-region.ru </w:t>
              </w:r>
            </w:hyperlink>
            <w:r w:rsidRPr="005E2B2C">
              <w:rPr>
                <w:rFonts w:ascii="PT Astra Serif" w:hAnsi="PT Astra Serif"/>
                <w:sz w:val="20"/>
                <w:szCs w:val="20"/>
              </w:rPr>
              <w:t xml:space="preserve"> в порядке, установленном регламентом работы данной электронной площадки. </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Участнику закупки для участия  в электронном запросе котировок и подаче котировочных заявок на участие необходимо быть зарегистрированными и получить аккредитацию на указанной электронной площадке в порядке, установленном оператором электронной площадки.</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При формировании заявки на участие в электронном запросе котировок, участник закупки обязан при заполнении экранной формы заявки указать сведения о цене договора, по которой он согласен заключить договор по итогам соответствующей закупки. В случае расхождения сведений о цене, указанных в соответствующем поле экранной формы заявки на электронной площадке и сведений о цене договора, указанных в каких-либо приложенных документах, содержащихся в загруженном файле, для формирования протоколов процедуры принимаются сведения о цене договора, указанные в соответствующем поле формы заявки на электронной площадке.</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Участники закупки помимо заполнения сведений, предусмотренных функционалом сайта (экранной формы заявки) оператора электронной площадки необходимо предоставить (приложить) заявку на участие согласно требованиям к содержанию, оформлению и составу заявки, указанным в настоящем Извещении, по форме, установленной в </w:t>
            </w:r>
            <w:r w:rsidRPr="005E2B2C">
              <w:rPr>
                <w:rFonts w:ascii="PT Astra Serif" w:hAnsi="PT Astra Serif"/>
                <w:b/>
                <w:sz w:val="20"/>
                <w:szCs w:val="20"/>
              </w:rPr>
              <w:t>Приложении №1 Извещения</w:t>
            </w:r>
            <w:r w:rsidRPr="005E2B2C">
              <w:rPr>
                <w:rFonts w:ascii="PT Astra Serif" w:hAnsi="PT Astra Serif"/>
                <w:sz w:val="20"/>
                <w:szCs w:val="20"/>
              </w:rPr>
              <w:t>, а также предоставить сведения и документы, указанные в настоящем Извещении.</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Участник закупки вправе подать только одну котировочную заявку в любое время с момента даты и времени начала срока подачи заявок до даты и времени окончания срока подачи заявок (определяемый как  момент открытия доступа заказчику к поданным заявкам) на участие в такой закупке, предусмотренных в </w:t>
            </w:r>
            <w:r w:rsidRPr="005E2B2C">
              <w:rPr>
                <w:rFonts w:ascii="PT Astra Serif" w:hAnsi="PT Astra Serif"/>
                <w:b/>
                <w:sz w:val="20"/>
                <w:szCs w:val="20"/>
              </w:rPr>
              <w:t>Извещении</w:t>
            </w:r>
            <w:r w:rsidRPr="005E2B2C">
              <w:rPr>
                <w:rFonts w:ascii="PT Astra Serif" w:hAnsi="PT Astra Serif"/>
                <w:sz w:val="20"/>
                <w:szCs w:val="20"/>
              </w:rPr>
              <w:t xml:space="preserve">. </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5E2B2C">
              <w:rPr>
                <w:rFonts w:ascii="PT Astra Serif" w:hAnsi="PT Astra Serif"/>
                <w:b/>
                <w:sz w:val="20"/>
                <w:szCs w:val="20"/>
              </w:rPr>
              <w:t>в Извещении</w:t>
            </w:r>
            <w:r w:rsidRPr="005E2B2C">
              <w:rPr>
                <w:rFonts w:ascii="PT Astra Serif" w:hAnsi="PT Astra Serif"/>
                <w:sz w:val="20"/>
                <w:szCs w:val="20"/>
              </w:rPr>
              <w:t xml:space="preserve">.  </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Котировочная заявка также должна содержать документы (в качестве приложений), указанные в пунктах 6-8 </w:t>
            </w:r>
            <w:r w:rsidRPr="005E2B2C">
              <w:rPr>
                <w:rFonts w:ascii="PT Astra Serif" w:hAnsi="PT Astra Serif"/>
                <w:b/>
                <w:sz w:val="20"/>
                <w:szCs w:val="20"/>
              </w:rPr>
              <w:t>Извещения</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День и время, указанные в </w:t>
            </w:r>
            <w:r w:rsidRPr="005E2B2C">
              <w:rPr>
                <w:rFonts w:ascii="PT Astra Serif" w:hAnsi="PT Astra Serif"/>
                <w:b/>
                <w:i/>
                <w:sz w:val="20"/>
                <w:szCs w:val="20"/>
              </w:rPr>
              <w:t>п. 29 Извещения</w:t>
            </w:r>
            <w:r w:rsidRPr="005E2B2C">
              <w:rPr>
                <w:rFonts w:ascii="PT Astra Serif" w:hAnsi="PT Astra Serif"/>
                <w:i/>
                <w:sz w:val="20"/>
                <w:szCs w:val="20"/>
              </w:rPr>
              <w:t xml:space="preserve"> является окончанием срока подачи заявок, по наступлении которых оператором электронной площадки осуществляется предоставление котировочной комиссии открытие доступа к поданным </w:t>
            </w:r>
            <w:r w:rsidRPr="005E2B2C">
              <w:rPr>
                <w:rFonts w:ascii="PT Astra Serif" w:hAnsi="PT Astra Serif"/>
                <w:sz w:val="20"/>
                <w:szCs w:val="20"/>
              </w:rPr>
              <w:t>котировочным заявкам.</w:t>
            </w:r>
          </w:p>
        </w:tc>
      </w:tr>
      <w:tr w:rsidR="00BD16DC" w:rsidRPr="005E2B2C" w:rsidTr="00BD16DC">
        <w:trPr>
          <w:trHeight w:val="551"/>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6</w:t>
            </w:r>
          </w:p>
        </w:tc>
        <w:tc>
          <w:tcPr>
            <w:tcW w:w="9922" w:type="dxa"/>
            <w:vAlign w:val="center"/>
          </w:tcPr>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Требования к содержанию и составу заявки на участие в закупке.</w:t>
            </w:r>
          </w:p>
        </w:tc>
      </w:tr>
      <w:tr w:rsidR="00BD16DC" w:rsidRPr="005E2B2C" w:rsidTr="00BD16DC">
        <w:trPr>
          <w:trHeight w:val="551"/>
        </w:trPr>
        <w:tc>
          <w:tcPr>
            <w:tcW w:w="10490" w:type="dxa"/>
            <w:gridSpan w:val="2"/>
            <w:vAlign w:val="center"/>
          </w:tcPr>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Котировочная заявка должна содержать следующие сведения и документы в соответствии с условиями Извещения, в том числе:</w:t>
            </w:r>
          </w:p>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Требуется</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1.</w:t>
            </w:r>
            <w:r w:rsidRPr="005E2B2C">
              <w:rPr>
                <w:rFonts w:ascii="PT Astra Serif" w:hAnsi="PT Astra Serif"/>
                <w:sz w:val="20"/>
                <w:szCs w:val="20"/>
              </w:rPr>
              <w:tab/>
              <w:t xml:space="preserve">наименование, фирменное наименование (при наличии),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индивидуального предпринимателя и физического лица), почтовый адрес, номер контактного </w:t>
            </w:r>
            <w:r w:rsidRPr="005E2B2C">
              <w:rPr>
                <w:rFonts w:ascii="PT Astra Serif" w:hAnsi="PT Astra Serif"/>
                <w:sz w:val="20"/>
                <w:szCs w:val="20"/>
              </w:rPr>
              <w:lastRenderedPageBreak/>
              <w:t>телефона, идентификационный номер налогоплательщика, идентификационный номер налогоплательщика (при наличии) (для юридического лица)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а также следующую информацию и документы:</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2.</w:t>
            </w:r>
            <w:r w:rsidRPr="005E2B2C">
              <w:rPr>
                <w:rFonts w:ascii="PT Astra Serif" w:hAnsi="PT Astra Serif"/>
                <w:sz w:val="20"/>
                <w:szCs w:val="20"/>
              </w:rPr>
              <w:tab/>
              <w:t>согласие участника запроса котировок исполнить условия договора, указанные в извещении о проведении запроса котировок, а также:</w:t>
            </w:r>
          </w:p>
          <w:p w:rsidR="00BD16DC" w:rsidRPr="005E2B2C" w:rsidRDefault="00BD16DC" w:rsidP="00BD16DC">
            <w:pPr>
              <w:widowControl w:val="0"/>
              <w:tabs>
                <w:tab w:val="left" w:pos="1276"/>
              </w:tabs>
              <w:ind w:firstLine="709"/>
              <w:jc w:val="both"/>
              <w:rPr>
                <w:rFonts w:ascii="PT Astra Serif" w:hAnsi="PT Astra Serif"/>
                <w:sz w:val="20"/>
                <w:szCs w:val="20"/>
              </w:rPr>
            </w:pPr>
            <w:r w:rsidRPr="005E2B2C">
              <w:rPr>
                <w:rFonts w:ascii="PT Astra Serif" w:hAnsi="PT Astra Serif"/>
                <w:sz w:val="20"/>
                <w:szCs w:val="20"/>
              </w:rPr>
              <w:t xml:space="preserve">б) при осуществлении закупки товара или закупки работы, </w:t>
            </w:r>
            <w:r w:rsidR="00A75A90" w:rsidRPr="005E2B2C">
              <w:rPr>
                <w:rFonts w:ascii="PT Astra Serif" w:hAnsi="PT Astra Serif"/>
                <w:sz w:val="20"/>
                <w:szCs w:val="20"/>
              </w:rPr>
              <w:t>услуг</w:t>
            </w:r>
            <w:r w:rsidRPr="005E2B2C">
              <w:rPr>
                <w:rFonts w:ascii="PT Astra Serif" w:hAnsi="PT Astra Serif"/>
                <w:sz w:val="20"/>
                <w:szCs w:val="20"/>
              </w:rPr>
              <w:t>и, для выполнения, оказания которых используется товар:</w:t>
            </w:r>
          </w:p>
          <w:p w:rsidR="00BD16DC" w:rsidRPr="005E2B2C" w:rsidRDefault="00BD16DC" w:rsidP="00BD16DC">
            <w:pPr>
              <w:tabs>
                <w:tab w:val="left" w:pos="993"/>
                <w:tab w:val="left" w:pos="1276"/>
              </w:tabs>
              <w:ind w:firstLine="709"/>
              <w:jc w:val="both"/>
              <w:rPr>
                <w:rFonts w:ascii="PT Astra Serif" w:eastAsia="Calibri" w:hAnsi="PT Astra Serif"/>
                <w:sz w:val="20"/>
                <w:szCs w:val="20"/>
                <w:lang w:eastAsia="en-US"/>
              </w:rPr>
            </w:pPr>
            <w:r w:rsidRPr="005E2B2C">
              <w:rPr>
                <w:rFonts w:ascii="PT Astra Serif" w:hAnsi="PT Astra Serif"/>
                <w:sz w:val="20"/>
                <w:szCs w:val="20"/>
              </w:rPr>
              <w:t xml:space="preserve">б-1) предложение о функциональных и качественных характеристиках товара (наименование и конкретные показатели, соответствующие значениям, установленным в извещении о запросе котировок) и указание на товарный знак </w:t>
            </w:r>
            <w:r w:rsidRPr="005E2B2C">
              <w:rPr>
                <w:rFonts w:ascii="PT Astra Serif" w:eastAsia="Calibri" w:hAnsi="PT Astra Serif"/>
                <w:sz w:val="20"/>
                <w:szCs w:val="20"/>
                <w:lang w:eastAsia="en-US"/>
              </w:rPr>
              <w:t>(его словесное обозначение) (при наличии), марку (при наличии), модель (при наличии);</w:t>
            </w:r>
          </w:p>
          <w:p w:rsidR="00BD16DC" w:rsidRPr="005E2B2C" w:rsidRDefault="00BD16DC" w:rsidP="00BD16DC">
            <w:pPr>
              <w:tabs>
                <w:tab w:val="left" w:pos="993"/>
                <w:tab w:val="left" w:pos="1276"/>
              </w:tabs>
              <w:ind w:firstLine="709"/>
              <w:jc w:val="both"/>
              <w:rPr>
                <w:rFonts w:ascii="PT Astra Serif" w:hAnsi="PT Astra Serif"/>
                <w:sz w:val="20"/>
                <w:szCs w:val="20"/>
              </w:rPr>
            </w:pPr>
            <w:r w:rsidRPr="005E2B2C">
              <w:rPr>
                <w:rFonts w:ascii="PT Astra Serif" w:hAnsi="PT Astra Serif"/>
                <w:sz w:val="20"/>
                <w:szCs w:val="20"/>
              </w:rPr>
              <w:t>б-2) в случае, если участник предлагает для поставки товар, который является эквивалентным товару, в отношении которого в извещении о запросе котировок содержится указание на товарный знак</w:t>
            </w:r>
            <w:r w:rsidRPr="005E2B2C">
              <w:rPr>
                <w:rFonts w:ascii="PT Astra Serif" w:hAnsi="PT Astra Serif"/>
                <w:b/>
                <w:bCs/>
                <w:sz w:val="20"/>
                <w:szCs w:val="20"/>
              </w:rPr>
              <w:t xml:space="preserve"> (</w:t>
            </w:r>
            <w:r w:rsidRPr="005E2B2C">
              <w:rPr>
                <w:rFonts w:ascii="PT Astra Serif" w:hAnsi="PT Astra Serif"/>
                <w:bCs/>
                <w:sz w:val="20"/>
                <w:szCs w:val="20"/>
              </w:rPr>
              <w:t xml:space="preserve">его словесное обозначение) (при наличии), </w:t>
            </w:r>
            <w:r w:rsidRPr="005E2B2C">
              <w:rPr>
                <w:rFonts w:ascii="PT Astra Serif" w:hAnsi="PT Astra Serif"/>
                <w:sz w:val="20"/>
                <w:szCs w:val="20"/>
              </w:rPr>
              <w:t xml:space="preserve">и (или) такой участник предлагает для поставки товар, который является эквивалентным товару, указанному в извещении о запросе котировок, то указывает функциональные и качественные характеристики (наименование и конкретные показатели товара, соответствующие значениям эквивалентности, установленным данным извещением) и указание на товарный знак (его словесное обозначение) (при наличии), </w:t>
            </w:r>
            <w:r w:rsidRPr="005E2B2C">
              <w:rPr>
                <w:rFonts w:ascii="PT Astra Serif" w:eastAsia="Calibri" w:hAnsi="PT Astra Serif"/>
                <w:sz w:val="20"/>
                <w:szCs w:val="20"/>
                <w:lang w:eastAsia="en-US"/>
              </w:rPr>
              <w:t>марку (при наличии), модель (при наличии)</w:t>
            </w:r>
            <w:r w:rsidRPr="005E2B2C">
              <w:rPr>
                <w:rFonts w:ascii="PT Astra Serif" w:hAnsi="PT Astra Serif"/>
                <w:sz w:val="20"/>
                <w:szCs w:val="20"/>
              </w:rPr>
              <w:t>;</w:t>
            </w:r>
          </w:p>
          <w:p w:rsidR="00BD16DC" w:rsidRPr="005E2B2C" w:rsidRDefault="00BD16DC" w:rsidP="00BD16DC">
            <w:pPr>
              <w:tabs>
                <w:tab w:val="left" w:pos="993"/>
                <w:tab w:val="left" w:pos="1276"/>
              </w:tabs>
              <w:ind w:firstLine="709"/>
              <w:jc w:val="both"/>
              <w:rPr>
                <w:rFonts w:ascii="PT Astra Serif" w:hAnsi="PT Astra Serif"/>
                <w:sz w:val="20"/>
                <w:szCs w:val="20"/>
              </w:rPr>
            </w:pPr>
            <w:r w:rsidRPr="005E2B2C">
              <w:rPr>
                <w:rFonts w:ascii="PT Astra Serif" w:hAnsi="PT Astra Serif"/>
                <w:sz w:val="20"/>
                <w:szCs w:val="20"/>
              </w:rPr>
              <w:t>б-3) наименование страны происхождения товара (в случае установления заказчиком в извещении о запросе котировок</w:t>
            </w:r>
            <w:r w:rsidRPr="005E2B2C">
              <w:rPr>
                <w:rFonts w:ascii="PT Astra Serif" w:eastAsia="Calibri" w:hAnsi="PT Astra Serif"/>
                <w:sz w:val="20"/>
                <w:szCs w:val="20"/>
                <w:lang w:eastAsia="en-US"/>
              </w:rPr>
              <w:t xml:space="preserve"> </w:t>
            </w:r>
            <w:r w:rsidRPr="005E2B2C">
              <w:rPr>
                <w:rFonts w:ascii="PT Astra Serif" w:hAnsi="PT Astra Serif"/>
                <w:sz w:val="20"/>
                <w:szCs w:val="20"/>
              </w:rPr>
              <w:t xml:space="preserve">приоритета товаров российского происхождения, работ, </w:t>
            </w:r>
            <w:r w:rsidR="00A75A90" w:rsidRPr="005E2B2C">
              <w:rPr>
                <w:rFonts w:ascii="PT Astra Serif" w:hAnsi="PT Astra Serif"/>
                <w:sz w:val="20"/>
                <w:szCs w:val="20"/>
              </w:rPr>
              <w:t>услуг</w:t>
            </w:r>
            <w:r w:rsidRPr="005E2B2C">
              <w:rPr>
                <w:rFonts w:ascii="PT Astra Serif" w:hAnsi="PT Astra Serif"/>
                <w:sz w:val="20"/>
                <w:szCs w:val="20"/>
              </w:rPr>
              <w:t xml:space="preserve">, выполняемых, оказываемых российскими лицами, по отношению к товарам, происходящим из иностранного государства, работам, </w:t>
            </w:r>
            <w:r w:rsidR="00A75A90" w:rsidRPr="005E2B2C">
              <w:rPr>
                <w:rFonts w:ascii="PT Astra Serif" w:hAnsi="PT Astra Serif"/>
                <w:sz w:val="20"/>
                <w:szCs w:val="20"/>
              </w:rPr>
              <w:t>услуг</w:t>
            </w:r>
            <w:r w:rsidRPr="005E2B2C">
              <w:rPr>
                <w:rFonts w:ascii="PT Astra Serif" w:hAnsi="PT Astra Serif"/>
                <w:sz w:val="20"/>
                <w:szCs w:val="20"/>
              </w:rPr>
              <w:t>ам, выполняемым, оказываемым иностранными лицами).</w:t>
            </w:r>
          </w:p>
          <w:p w:rsidR="00BD16DC" w:rsidRPr="005E2B2C" w:rsidRDefault="00BD16DC" w:rsidP="00BD16DC">
            <w:pPr>
              <w:jc w:val="both"/>
              <w:rPr>
                <w:rFonts w:ascii="PT Astra Serif" w:hAnsi="PT Astra Serif"/>
                <w:sz w:val="20"/>
                <w:szCs w:val="20"/>
              </w:rPr>
            </w:pPr>
            <w:r w:rsidRPr="005E2B2C">
              <w:rPr>
                <w:rFonts w:ascii="PT Astra Serif" w:hAnsi="PT Astra Serif"/>
                <w:bCs/>
                <w:sz w:val="20"/>
                <w:szCs w:val="20"/>
              </w:rPr>
              <w:t xml:space="preserve">3. </w:t>
            </w:r>
            <w:r w:rsidRPr="005E2B2C">
              <w:rPr>
                <w:rFonts w:ascii="PT Astra Serif" w:hAnsi="PT Astra Serif"/>
                <w:b/>
                <w:bCs/>
                <w:sz w:val="20"/>
                <w:szCs w:val="20"/>
              </w:rPr>
              <w:t>сведение (содержание) о ценовом предложении (цена договора) участника закупки (подается с использованием программно-аппаратных средств электронной площадки и ее функционала</w:t>
            </w:r>
            <w:r w:rsidRPr="005E2B2C">
              <w:rPr>
                <w:rFonts w:ascii="PT Astra Serif" w:hAnsi="PT Astra Serif"/>
                <w:bCs/>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4. полученную не ранее чем за шесть месяцев до дня размещения на официальном сайте извещения о проведении запроса котировок копию выписки из единого государственного реестра юридических лиц, заверенную печатью (при наличии печати) участника закупок и подписанную руководителем участника закупок или уполномоченным этим руководителем лицом (для юридических лиц), копию выписки из единого государственного реестра индивидуальных предпринимателей, заверенную печатью (при ее наличии) и подписью индивидуального предпринимателя (для индивидуальных предпринимателей).</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Участник, в соответствии с Федеральным законом от 27 июля 2010 г. № 210-ФЗ «Об организации предоставления государственных и муниципальных </w:t>
            </w:r>
            <w:r w:rsidR="00A75A90" w:rsidRPr="005E2B2C">
              <w:rPr>
                <w:rFonts w:ascii="PT Astra Serif" w:hAnsi="PT Astra Serif"/>
                <w:sz w:val="20"/>
                <w:szCs w:val="20"/>
              </w:rPr>
              <w:t>услуг</w:t>
            </w:r>
            <w:r w:rsidRPr="005E2B2C">
              <w:rPr>
                <w:rFonts w:ascii="PT Astra Serif" w:hAnsi="PT Astra Serif"/>
                <w:sz w:val="20"/>
                <w:szCs w:val="20"/>
              </w:rPr>
              <w:t>» и Федеральным законом от 6 апреля 2011 г. № 63-ФЗ «Об электронной подписи», вправе предоставить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(https://service.nalog.ru/vyp/), сформированную в формате PDF и подписанную электронной подписью, которую можно визуализировать, в том числе при распечатывании:</w:t>
            </w:r>
          </w:p>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Требуется</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5.</w:t>
            </w:r>
            <w:r w:rsidRPr="005E2B2C">
              <w:rPr>
                <w:rFonts w:ascii="PT Astra Serif" w:hAnsi="PT Astra Serif"/>
                <w:sz w:val="20"/>
                <w:szCs w:val="20"/>
              </w:rPr>
              <w:tab/>
              <w:t>документ, подтверждающий полномочия лица на осуществление действий от имени участника закупок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(далее - руководитель).  В случае если от имени участника закупок действует иное лицо, котировочная заявка должна содержать также доверенность на осуществление действий от имени участника закупок, заверенную печатью (при наличии печати)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закупок, котировочная заявка должна содержать также документ, подтверждающий полномочия такого лица:</w:t>
            </w:r>
          </w:p>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Требуется</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6.</w:t>
            </w:r>
            <w:r w:rsidRPr="005E2B2C">
              <w:rPr>
                <w:rFonts w:ascii="PT Astra Serif" w:hAnsi="PT Astra Serif"/>
                <w:sz w:val="20"/>
                <w:szCs w:val="20"/>
              </w:rPr>
              <w:tab/>
              <w:t>копии учредительных документов участника закупок (для юридических лиц), копия свидетельства о государственной регистрации в качестве индивидуального предпринимателя (для индивидуального предпринимателя), копии документов, удостоверяющих личность (для иных физических лиц):</w:t>
            </w:r>
          </w:p>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Требуется</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w:t>
            </w:r>
          </w:p>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Требуется (если заявку подает иностранное лицо)</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8. решение об одобрении или о совершении крупной сделки (его копию) органами управления юридического лица,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w:t>
            </w:r>
            <w:r w:rsidR="00A75A90" w:rsidRPr="005E2B2C">
              <w:rPr>
                <w:rFonts w:ascii="PT Astra Serif" w:hAnsi="PT Astra Serif"/>
                <w:sz w:val="20"/>
                <w:szCs w:val="20"/>
              </w:rPr>
              <w:t>услуг</w:t>
            </w:r>
            <w:r w:rsidRPr="005E2B2C">
              <w:rPr>
                <w:rFonts w:ascii="PT Astra Serif" w:hAnsi="PT Astra Serif"/>
                <w:sz w:val="20"/>
                <w:szCs w:val="20"/>
              </w:rPr>
              <w:t>,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Требуется</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9. документ, декларирующий требованиям, указанным в подпунктах </w:t>
            </w:r>
            <w:r w:rsidRPr="005E2B2C">
              <w:rPr>
                <w:rFonts w:ascii="PT Astra Serif" w:hAnsi="PT Astra Serif"/>
                <w:sz w:val="20"/>
                <w:szCs w:val="20"/>
              </w:rPr>
              <w:br/>
              <w:t xml:space="preserve">2-6 пункта 8 Извещения, а в случае </w:t>
            </w:r>
            <w:r w:rsidRPr="005E2B2C">
              <w:rPr>
                <w:rFonts w:ascii="PT Astra Serif" w:hAnsi="PT Astra Serif"/>
                <w:b/>
                <w:sz w:val="20"/>
                <w:szCs w:val="20"/>
              </w:rPr>
              <w:t>если</w:t>
            </w:r>
            <w:r w:rsidRPr="005E2B2C">
              <w:rPr>
                <w:rFonts w:ascii="PT Astra Serif" w:hAnsi="PT Astra Serif"/>
                <w:sz w:val="20"/>
                <w:szCs w:val="20"/>
              </w:rPr>
              <w:t xml:space="preserve"> </w:t>
            </w:r>
            <w:r w:rsidRPr="005E2B2C">
              <w:rPr>
                <w:rFonts w:ascii="PT Astra Serif" w:hAnsi="PT Astra Serif"/>
                <w:b/>
                <w:sz w:val="20"/>
                <w:szCs w:val="20"/>
              </w:rPr>
              <w:t>Извещением установлено</w:t>
            </w:r>
            <w:r w:rsidRPr="005E2B2C">
              <w:rPr>
                <w:rFonts w:ascii="PT Astra Serif" w:hAnsi="PT Astra Serif"/>
                <w:sz w:val="20"/>
                <w:szCs w:val="20"/>
              </w:rPr>
              <w:t xml:space="preserve"> подтверждение соответствия подпункту 4 пункта 8 </w:t>
            </w:r>
            <w:r w:rsidRPr="005E2B2C">
              <w:rPr>
                <w:rFonts w:ascii="PT Astra Serif" w:hAnsi="PT Astra Serif"/>
                <w:sz w:val="20"/>
                <w:szCs w:val="20"/>
              </w:rPr>
              <w:lastRenderedPageBreak/>
              <w:t>настоящего Извещения, предоставляются соответствующие документы:</w:t>
            </w:r>
          </w:p>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 xml:space="preserve">Подтверждение соответствия </w:t>
            </w:r>
            <w:r w:rsidRPr="005E2B2C">
              <w:rPr>
                <w:rFonts w:ascii="PT Astra Serif" w:hAnsi="PT Astra Serif"/>
                <w:sz w:val="20"/>
                <w:szCs w:val="20"/>
              </w:rPr>
              <w:t>подпункту 4 пункта 8</w:t>
            </w:r>
            <w:r w:rsidRPr="005E2B2C">
              <w:rPr>
                <w:rFonts w:ascii="PT Astra Serif" w:hAnsi="PT Astra Serif"/>
                <w:b/>
                <w:sz w:val="20"/>
                <w:szCs w:val="20"/>
              </w:rPr>
              <w:t xml:space="preserve"> настоящего Извещения с предоставлением в составе заявки справки - не требуется;</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10. документы (их копии), подтверждающие соответствие участника запроса котировок требованиям Извещения и законодательства РФ к лицам, которые осуществляют поставки товаров, выполнение работ, оказание </w:t>
            </w:r>
            <w:r w:rsidR="00A75A90" w:rsidRPr="005E2B2C">
              <w:rPr>
                <w:rFonts w:ascii="PT Astra Serif" w:hAnsi="PT Astra Serif"/>
                <w:sz w:val="20"/>
                <w:szCs w:val="20"/>
              </w:rPr>
              <w:t>услуг</w:t>
            </w:r>
            <w:r w:rsidRPr="005E2B2C">
              <w:rPr>
                <w:rFonts w:ascii="PT Astra Serif" w:hAnsi="PT Astra Serif"/>
                <w:sz w:val="20"/>
                <w:szCs w:val="20"/>
              </w:rPr>
              <w:t xml:space="preserve"> (лицензия, выписка из СРО и т.п.), </w:t>
            </w:r>
            <w:r w:rsidRPr="005E2B2C">
              <w:rPr>
                <w:rFonts w:ascii="PT Astra Serif" w:hAnsi="PT Astra Serif"/>
                <w:b/>
                <w:sz w:val="20"/>
                <w:szCs w:val="20"/>
              </w:rPr>
              <w:t>если</w:t>
            </w:r>
            <w:r w:rsidRPr="005E2B2C">
              <w:rPr>
                <w:rFonts w:ascii="PT Astra Serif" w:hAnsi="PT Astra Serif"/>
                <w:sz w:val="20"/>
                <w:szCs w:val="20"/>
              </w:rPr>
              <w:t xml:space="preserve"> требование об их представлении </w:t>
            </w:r>
            <w:r w:rsidRPr="005E2B2C">
              <w:rPr>
                <w:rFonts w:ascii="PT Astra Serif" w:hAnsi="PT Astra Serif"/>
                <w:b/>
                <w:sz w:val="20"/>
                <w:szCs w:val="20"/>
              </w:rPr>
              <w:t>установлено в Извещении</w:t>
            </w:r>
            <w:r w:rsidRPr="005E2B2C">
              <w:rPr>
                <w:rFonts w:ascii="PT Astra Serif" w:hAnsi="PT Astra Serif"/>
                <w:sz w:val="20"/>
                <w:szCs w:val="20"/>
              </w:rPr>
              <w:t>;</w:t>
            </w:r>
          </w:p>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Требование не установлено и предоставление документов не требуется.</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11. документы (их копии), подтверждающие соответствие работ, </w:t>
            </w:r>
            <w:r w:rsidR="00A75A90" w:rsidRPr="005E2B2C">
              <w:rPr>
                <w:rFonts w:ascii="PT Astra Serif" w:hAnsi="PT Astra Serif"/>
                <w:sz w:val="20"/>
                <w:szCs w:val="20"/>
              </w:rPr>
              <w:t>услуг</w:t>
            </w:r>
            <w:r w:rsidRPr="005E2B2C">
              <w:rPr>
                <w:rFonts w:ascii="PT Astra Serif" w:hAnsi="PT Astra Serif"/>
                <w:sz w:val="20"/>
                <w:szCs w:val="20"/>
              </w:rPr>
              <w:t xml:space="preserve"> требованиям законодательства РФ к таким работам, </w:t>
            </w:r>
            <w:r w:rsidR="00A75A90" w:rsidRPr="005E2B2C">
              <w:rPr>
                <w:rFonts w:ascii="PT Astra Serif" w:hAnsi="PT Astra Serif"/>
                <w:sz w:val="20"/>
                <w:szCs w:val="20"/>
              </w:rPr>
              <w:t>услуг</w:t>
            </w:r>
            <w:r w:rsidRPr="005E2B2C">
              <w:rPr>
                <w:rFonts w:ascii="PT Astra Serif" w:hAnsi="PT Astra Serif"/>
                <w:sz w:val="20"/>
                <w:szCs w:val="20"/>
              </w:rPr>
              <w:t xml:space="preserve">ам, </w:t>
            </w:r>
            <w:r w:rsidRPr="005E2B2C">
              <w:rPr>
                <w:rFonts w:ascii="PT Astra Serif" w:hAnsi="PT Astra Serif"/>
                <w:b/>
                <w:sz w:val="20"/>
                <w:szCs w:val="20"/>
              </w:rPr>
              <w:t>если</w:t>
            </w:r>
            <w:r w:rsidRPr="005E2B2C">
              <w:rPr>
                <w:rFonts w:ascii="PT Astra Serif" w:hAnsi="PT Astra Serif"/>
                <w:sz w:val="20"/>
                <w:szCs w:val="20"/>
              </w:rPr>
              <w:t xml:space="preserve"> </w:t>
            </w:r>
            <w:r w:rsidRPr="005E2B2C">
              <w:rPr>
                <w:rFonts w:ascii="PT Astra Serif" w:hAnsi="PT Astra Serif"/>
                <w:b/>
                <w:sz w:val="20"/>
                <w:szCs w:val="20"/>
              </w:rPr>
              <w:t>законодательством РФ установлены</w:t>
            </w:r>
            <w:r w:rsidRPr="005E2B2C">
              <w:rPr>
                <w:rFonts w:ascii="PT Astra Serif" w:hAnsi="PT Astra Serif"/>
                <w:sz w:val="20"/>
                <w:szCs w:val="20"/>
              </w:rPr>
              <w:t xml:space="preserve"> требования к ним </w:t>
            </w:r>
            <w:r w:rsidRPr="005E2B2C">
              <w:rPr>
                <w:rFonts w:ascii="PT Astra Serif" w:hAnsi="PT Astra Serif"/>
                <w:b/>
                <w:sz w:val="20"/>
                <w:szCs w:val="20"/>
              </w:rPr>
              <w:t>и представление указанных документов в составе заявки предусмотрено Извещением:</w:t>
            </w:r>
          </w:p>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Требование не установлено и предоставление документов в составе заявки не требуется.</w:t>
            </w:r>
            <w:r w:rsidRPr="005E2B2C">
              <w:rPr>
                <w:rFonts w:ascii="PT Astra Serif" w:hAnsi="PT Astra Serif"/>
                <w:sz w:val="20"/>
                <w:szCs w:val="20"/>
              </w:rPr>
              <w:t xml:space="preserve"> </w:t>
            </w:r>
            <w:r w:rsidRPr="005E2B2C">
              <w:rPr>
                <w:rFonts w:ascii="PT Astra Serif" w:hAnsi="PT Astra Serif"/>
                <w:b/>
                <w:sz w:val="20"/>
                <w:szCs w:val="20"/>
              </w:rPr>
              <w:t>Документы, которые согласно гражданскому законодательству могут быть представлены только при исполнении обязательств, а также указаны в проекте договора, предоставляются в процессе исполнения договора Заказчику.</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12. участники закупок, являющиеся физическими лицами, а также участники закупок, являющиеся юридическими лицами в случае приложения в составе заявки документов, содержащих персональные данные в отношении своих работников, предоставляют заказчику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w:t>
            </w:r>
          </w:p>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Требуется (только в случаях, указанных в настоящем подпункте)</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Все документы могут быть представлены текстовым, графическим или кроссплатформенным (</w:t>
            </w:r>
            <w:r w:rsidRPr="005E2B2C">
              <w:rPr>
                <w:rFonts w:ascii="PT Astra Serif" w:hAnsi="PT Astra Serif"/>
                <w:sz w:val="20"/>
                <w:szCs w:val="20"/>
                <w:lang w:val="en-US"/>
              </w:rPr>
              <w:t>PDF</w:t>
            </w:r>
            <w:r w:rsidRPr="005E2B2C">
              <w:rPr>
                <w:rFonts w:ascii="PT Astra Serif" w:hAnsi="PT Astra Serif"/>
                <w:sz w:val="20"/>
                <w:szCs w:val="20"/>
              </w:rPr>
              <w:t xml:space="preserve">, </w:t>
            </w:r>
            <w:r w:rsidRPr="005E2B2C">
              <w:rPr>
                <w:rFonts w:ascii="PT Astra Serif" w:hAnsi="PT Astra Serif"/>
                <w:sz w:val="20"/>
                <w:szCs w:val="20"/>
                <w:lang w:val="en-US"/>
              </w:rPr>
              <w:t>JPG</w:t>
            </w:r>
            <w:r w:rsidRPr="005E2B2C">
              <w:rPr>
                <w:rFonts w:ascii="PT Astra Serif" w:hAnsi="PT Astra Serif"/>
                <w:sz w:val="20"/>
                <w:szCs w:val="20"/>
              </w:rPr>
              <w:t>.) форматами электронных документов и при направлении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tc>
      </w:tr>
      <w:tr w:rsidR="00BD16DC" w:rsidRPr="005E2B2C" w:rsidTr="00BD16DC">
        <w:trPr>
          <w:trHeight w:val="551"/>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lastRenderedPageBreak/>
              <w:t>7</w:t>
            </w:r>
          </w:p>
        </w:tc>
        <w:tc>
          <w:tcPr>
            <w:tcW w:w="9922" w:type="dxa"/>
            <w:vAlign w:val="center"/>
          </w:tcPr>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Требования к форме и оформлению заявки на участие в закупке</w:t>
            </w:r>
          </w:p>
        </w:tc>
      </w:tr>
      <w:tr w:rsidR="00BD16DC" w:rsidRPr="005E2B2C" w:rsidTr="00BD16DC">
        <w:trPr>
          <w:trHeight w:val="551"/>
        </w:trPr>
        <w:tc>
          <w:tcPr>
            <w:tcW w:w="10490" w:type="dxa"/>
            <w:gridSpan w:val="2"/>
            <w:vAlign w:val="center"/>
          </w:tcPr>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Заявка подается по форме, указанной </w:t>
            </w:r>
            <w:r w:rsidRPr="005E2B2C">
              <w:rPr>
                <w:rFonts w:ascii="PT Astra Serif" w:hAnsi="PT Astra Serif"/>
                <w:b/>
                <w:sz w:val="20"/>
                <w:szCs w:val="20"/>
              </w:rPr>
              <w:t>в Приложении № 1 к Извещению</w:t>
            </w:r>
            <w:r w:rsidRPr="005E2B2C">
              <w:rPr>
                <w:rFonts w:ascii="PT Astra Serif" w:hAnsi="PT Astra Serif"/>
                <w:sz w:val="20"/>
                <w:szCs w:val="20"/>
              </w:rPr>
              <w:t xml:space="preserve"> и может быть представлена текстовым, графическим или кроссплатформенным (</w:t>
            </w:r>
            <w:r w:rsidRPr="005E2B2C">
              <w:rPr>
                <w:rFonts w:ascii="PT Astra Serif" w:hAnsi="PT Astra Serif"/>
                <w:sz w:val="20"/>
                <w:szCs w:val="20"/>
                <w:lang w:val="en-US"/>
              </w:rPr>
              <w:t>PDF</w:t>
            </w:r>
            <w:r w:rsidRPr="005E2B2C">
              <w:rPr>
                <w:rFonts w:ascii="PT Astra Serif" w:hAnsi="PT Astra Serif"/>
                <w:sz w:val="20"/>
                <w:szCs w:val="20"/>
              </w:rPr>
              <w:t xml:space="preserve">, </w:t>
            </w:r>
            <w:r w:rsidRPr="005E2B2C">
              <w:rPr>
                <w:rFonts w:ascii="PT Astra Serif" w:hAnsi="PT Astra Serif"/>
                <w:sz w:val="20"/>
                <w:szCs w:val="20"/>
                <w:lang w:val="en-US"/>
              </w:rPr>
              <w:t>JPG</w:t>
            </w:r>
            <w:r w:rsidRPr="005E2B2C">
              <w:rPr>
                <w:rFonts w:ascii="PT Astra Serif" w:hAnsi="PT Astra Serif"/>
                <w:sz w:val="20"/>
                <w:szCs w:val="20"/>
              </w:rPr>
              <w:t xml:space="preserve">.) форматами электронных документов, с учетом программно-аппаратных средств электронной площадки (если интерфейс это позволяет). Текст  должен быть набран с использованием кириллицы на русском языке (в наименованиях могут быть использованы символы латиницы). Текст (сведения) заявки должен иметь последовательную структуру, например табличную. </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iCs/>
                <w:sz w:val="20"/>
                <w:szCs w:val="20"/>
              </w:rPr>
            </w:pPr>
            <w:r w:rsidRPr="005E2B2C">
              <w:rPr>
                <w:rFonts w:ascii="PT Astra Serif" w:hAnsi="PT Astra Serif"/>
                <w:b/>
                <w:sz w:val="20"/>
                <w:szCs w:val="20"/>
              </w:rPr>
              <w:t>В заявке необходимо указать сведения, предусмотренные подпунктами 1-3 пункта 6 Извещения</w:t>
            </w:r>
            <w:r w:rsidRPr="005E2B2C">
              <w:rPr>
                <w:rFonts w:ascii="PT Astra Serif" w:hAnsi="PT Astra Serif"/>
                <w:sz w:val="20"/>
                <w:szCs w:val="20"/>
              </w:rPr>
              <w:t>. Указание в заявке</w:t>
            </w:r>
            <w:r w:rsidRPr="005E2B2C">
              <w:rPr>
                <w:rFonts w:ascii="PT Astra Serif" w:hAnsi="PT Astra Serif"/>
                <w:iCs/>
                <w:sz w:val="20"/>
                <w:szCs w:val="20"/>
              </w:rPr>
              <w:t xml:space="preserve"> объема выполняемых работ, оказываемых </w:t>
            </w:r>
            <w:r w:rsidR="00A75A90" w:rsidRPr="005E2B2C">
              <w:rPr>
                <w:rFonts w:ascii="PT Astra Serif" w:hAnsi="PT Astra Serif"/>
                <w:iCs/>
                <w:sz w:val="20"/>
                <w:szCs w:val="20"/>
              </w:rPr>
              <w:t>услуг</w:t>
            </w:r>
            <w:r w:rsidRPr="005E2B2C">
              <w:rPr>
                <w:rFonts w:ascii="PT Astra Serif" w:hAnsi="PT Astra Serif"/>
                <w:iCs/>
                <w:sz w:val="20"/>
                <w:szCs w:val="20"/>
              </w:rPr>
              <w:t xml:space="preserve"> или какие либо условия поставки товара, выполнения работ, оказания </w:t>
            </w:r>
            <w:r w:rsidR="00A75A90" w:rsidRPr="005E2B2C">
              <w:rPr>
                <w:rFonts w:ascii="PT Astra Serif" w:hAnsi="PT Astra Serif"/>
                <w:iCs/>
                <w:sz w:val="20"/>
                <w:szCs w:val="20"/>
              </w:rPr>
              <w:t>услуг</w:t>
            </w:r>
            <w:r w:rsidRPr="005E2B2C">
              <w:rPr>
                <w:rFonts w:ascii="PT Astra Serif" w:hAnsi="PT Astra Serif"/>
                <w:iCs/>
                <w:sz w:val="20"/>
                <w:szCs w:val="20"/>
              </w:rPr>
              <w:t xml:space="preserve"> или включение в заявку документов содержащих такие сведения (дефектные ведомости, сметы и т.д.)</w:t>
            </w:r>
            <w:r w:rsidRPr="005E2B2C">
              <w:rPr>
                <w:rFonts w:ascii="PT Astra Serif" w:hAnsi="PT Astra Serif"/>
                <w:sz w:val="20"/>
                <w:szCs w:val="20"/>
              </w:rPr>
              <w:t xml:space="preserve">  </w:t>
            </w:r>
            <w:r w:rsidRPr="005E2B2C">
              <w:rPr>
                <w:rFonts w:ascii="PT Astra Serif" w:hAnsi="PT Astra Serif"/>
                <w:b/>
                <w:sz w:val="20"/>
                <w:szCs w:val="20"/>
                <w:u w:val="single"/>
              </w:rPr>
              <w:t>не требуется</w:t>
            </w:r>
            <w:r w:rsidRPr="005E2B2C">
              <w:rPr>
                <w:rFonts w:ascii="PT Astra Serif" w:hAnsi="PT Astra Serif"/>
                <w:sz w:val="20"/>
                <w:szCs w:val="20"/>
              </w:rPr>
              <w:t>.</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Все документы, входящие в состав заявки на участие в запросе котировок,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BD16DC" w:rsidRPr="005E2B2C" w:rsidRDefault="00BD16DC" w:rsidP="00BD16DC">
            <w:pPr>
              <w:ind w:firstLine="743"/>
              <w:jc w:val="both"/>
              <w:rPr>
                <w:rFonts w:ascii="PT Astra Serif" w:hAnsi="PT Astra Serif"/>
                <w:sz w:val="20"/>
                <w:szCs w:val="20"/>
              </w:rPr>
            </w:pPr>
            <w:r w:rsidRPr="005E2B2C">
              <w:rPr>
                <w:rFonts w:ascii="PT Astra Serif" w:hAnsi="PT Astra Serif"/>
                <w:sz w:val="20"/>
                <w:szCs w:val="20"/>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D16DC" w:rsidRPr="005E2B2C" w:rsidRDefault="00BD16DC" w:rsidP="00BD16DC">
            <w:pPr>
              <w:ind w:left="34" w:firstLine="710"/>
              <w:jc w:val="both"/>
              <w:rPr>
                <w:rFonts w:ascii="PT Astra Serif" w:hAnsi="PT Astra Serif"/>
                <w:sz w:val="20"/>
                <w:szCs w:val="20"/>
              </w:rPr>
            </w:pPr>
            <w:r w:rsidRPr="005E2B2C">
              <w:rPr>
                <w:rFonts w:ascii="PT Astra Serif" w:hAnsi="PT Astra Serif"/>
                <w:sz w:val="20"/>
                <w:szCs w:val="20"/>
              </w:rPr>
              <w:t>Непредставление необходимых документов в составе заявки, наличие в таких документах недостоверных или несоответствующих сведений об участнике закупки, является риском самого участника закупки, подавшего такую заявку, и служит основанием для ее отклонения от участия в запросе котировок.</w:t>
            </w:r>
          </w:p>
          <w:p w:rsidR="00BD16DC" w:rsidRPr="005E2B2C" w:rsidRDefault="00BD16DC" w:rsidP="00BD16DC">
            <w:pPr>
              <w:ind w:left="34" w:firstLine="710"/>
              <w:jc w:val="both"/>
              <w:rPr>
                <w:rFonts w:ascii="PT Astra Serif" w:hAnsi="PT Astra Serif"/>
                <w:sz w:val="20"/>
                <w:szCs w:val="20"/>
              </w:rPr>
            </w:pPr>
            <w:r w:rsidRPr="005E2B2C">
              <w:rPr>
                <w:rFonts w:ascii="PT Astra Serif" w:hAnsi="PT Astra Serif"/>
                <w:sz w:val="20"/>
                <w:szCs w:val="20"/>
              </w:rPr>
              <w:t xml:space="preserve">В случае установления недостоверности или несоответствия сведений и информации об участнике закупки и (или) о товарах, работах, </w:t>
            </w:r>
            <w:r w:rsidR="00A75A90" w:rsidRPr="005E2B2C">
              <w:rPr>
                <w:rFonts w:ascii="PT Astra Serif" w:hAnsi="PT Astra Serif"/>
                <w:sz w:val="20"/>
                <w:szCs w:val="20"/>
              </w:rPr>
              <w:t>услуг</w:t>
            </w:r>
            <w:r w:rsidRPr="005E2B2C">
              <w:rPr>
                <w:rFonts w:ascii="PT Astra Serif" w:hAnsi="PT Astra Serif"/>
                <w:sz w:val="20"/>
                <w:szCs w:val="20"/>
              </w:rPr>
              <w:t>ах, содержащихся в документах, предоставленных в составе заявки или в самой заявке на участие в запросе котировок, такой участник не допускается к участию в запросе котировок.</w:t>
            </w:r>
          </w:p>
          <w:p w:rsidR="00BD16DC" w:rsidRPr="005E2B2C" w:rsidRDefault="00BD16DC" w:rsidP="00BD16DC">
            <w:pPr>
              <w:jc w:val="both"/>
              <w:rPr>
                <w:rFonts w:ascii="PT Astra Serif" w:hAnsi="PT Astra Serif"/>
                <w:b/>
                <w:sz w:val="20"/>
                <w:szCs w:val="20"/>
              </w:rPr>
            </w:pPr>
            <w:r w:rsidRPr="005E2B2C">
              <w:rPr>
                <w:rFonts w:ascii="PT Astra Serif" w:hAnsi="PT Astra Serif"/>
                <w:sz w:val="20"/>
                <w:szCs w:val="20"/>
              </w:rPr>
              <w:t>Участнику закупки необходимо максимально позаботиться о доступности к содержанию поданной заявки при её рассмотрении котировочной комиссией.</w:t>
            </w:r>
          </w:p>
        </w:tc>
      </w:tr>
      <w:tr w:rsidR="00BD16DC" w:rsidRPr="005E2B2C" w:rsidTr="00BD16DC">
        <w:trPr>
          <w:trHeight w:val="551"/>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8</w:t>
            </w:r>
          </w:p>
        </w:tc>
        <w:tc>
          <w:tcPr>
            <w:tcW w:w="9922" w:type="dxa"/>
            <w:vAlign w:val="center"/>
          </w:tcPr>
          <w:p w:rsidR="00BD16DC" w:rsidRPr="005E2B2C" w:rsidRDefault="00BD16DC" w:rsidP="00BD16DC">
            <w:pPr>
              <w:tabs>
                <w:tab w:val="left" w:pos="3015"/>
              </w:tabs>
              <w:overflowPunct w:val="0"/>
              <w:autoSpaceDE w:val="0"/>
              <w:autoSpaceDN w:val="0"/>
              <w:adjustRightInd w:val="0"/>
              <w:ind w:firstLine="33"/>
              <w:jc w:val="both"/>
              <w:rPr>
                <w:rFonts w:ascii="PT Astra Serif" w:hAnsi="PT Astra Serif"/>
                <w:sz w:val="20"/>
                <w:szCs w:val="20"/>
              </w:rPr>
            </w:pPr>
            <w:r w:rsidRPr="005E2B2C">
              <w:rPr>
                <w:rFonts w:ascii="PT Astra Serif" w:hAnsi="PT Astra Serif"/>
                <w:b/>
                <w:sz w:val="20"/>
                <w:szCs w:val="20"/>
              </w:rPr>
              <w:t>Требования к участникам закупки и перечень документов, представляемых участниками закупки</w:t>
            </w:r>
          </w:p>
        </w:tc>
      </w:tr>
      <w:tr w:rsidR="00BD16DC" w:rsidRPr="005E2B2C" w:rsidTr="00BD16DC">
        <w:trPr>
          <w:trHeight w:val="551"/>
        </w:trPr>
        <w:tc>
          <w:tcPr>
            <w:tcW w:w="10490" w:type="dxa"/>
            <w:gridSpan w:val="2"/>
            <w:vAlign w:val="center"/>
          </w:tcPr>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Для участия в процедурах закупок участник закупок должен соответствовать следующим требованиям:</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w:t>
            </w:r>
            <w:r w:rsidR="00A75A90" w:rsidRPr="005E2B2C">
              <w:rPr>
                <w:rFonts w:ascii="PT Astra Serif" w:hAnsi="PT Astra Serif"/>
                <w:sz w:val="20"/>
                <w:szCs w:val="20"/>
              </w:rPr>
              <w:t>услуг</w:t>
            </w:r>
            <w:r w:rsidRPr="005E2B2C">
              <w:rPr>
                <w:rFonts w:ascii="PT Astra Serif" w:hAnsi="PT Astra Serif"/>
                <w:sz w:val="20"/>
                <w:szCs w:val="20"/>
              </w:rPr>
              <w:t>, являющихся объектом закупок.</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b/>
                <w:sz w:val="20"/>
                <w:szCs w:val="20"/>
              </w:rPr>
              <w:t>Не требуется.</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w:t>
            </w:r>
            <w:r w:rsidRPr="005E2B2C">
              <w:rPr>
                <w:rFonts w:ascii="PT Astra Serif" w:hAnsi="PT Astra Serif"/>
                <w:sz w:val="20"/>
                <w:szCs w:val="20"/>
              </w:rPr>
              <w:lastRenderedPageBreak/>
              <w:t>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В случае если по требованиям Извещения Участнику в составе заявки необходимо предоставить справку об отсутствии задолженности по начисленным налогам, сборам и иным обязательным платежам в бюджеты бюджетной системы Российской Федерации и представленная справка содержит сведения о наличии таковой задолженности, Участник обязан предоставить в составе заявки документы, перечисленные в настоящем подпункте:</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b/>
                <w:sz w:val="20"/>
                <w:szCs w:val="20"/>
              </w:rPr>
            </w:pPr>
            <w:r w:rsidRPr="005E2B2C">
              <w:rPr>
                <w:rFonts w:ascii="PT Astra Serif" w:hAnsi="PT Astra Serif"/>
                <w:b/>
                <w:sz w:val="20"/>
                <w:szCs w:val="20"/>
              </w:rPr>
              <w:t>Предоставление справки не требуется. Участник декларирует соответствие настоящему подпункту в подаваемой котировочной заявке на участие;</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предметом осуществляемой закупки, и административного наказания в виде дисквалификации;</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6. участник закупки - юридическое лицо, которое в течение двух лет до</w:t>
            </w:r>
            <w:r w:rsidRPr="005E2B2C">
              <w:rPr>
                <w:rFonts w:ascii="PT Astra Serif" w:hAnsi="PT Astra Serif"/>
                <w:sz w:val="20"/>
                <w:szCs w:val="20"/>
                <w:lang w:val="en-US"/>
              </w:rPr>
              <w:t> </w:t>
            </w:r>
            <w:r w:rsidRPr="005E2B2C">
              <w:rPr>
                <w:rFonts w:ascii="PT Astra Serif" w:hAnsi="PT Astra Serif"/>
                <w:sz w:val="20"/>
                <w:szCs w:val="20"/>
              </w:rPr>
              <w:t>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8. Отсутствие сведений об участнике закупки в реестрах недобросовестных</w:t>
            </w:r>
            <w:r w:rsidRPr="005E2B2C">
              <w:rPr>
                <w:rFonts w:ascii="PT Astra Serif" w:hAnsi="PT Astra Serif"/>
                <w:sz w:val="20"/>
                <w:szCs w:val="20"/>
              </w:rPr>
              <w:br/>
              <w:t xml:space="preserve">Поставщиков, предусмотренных Законом № 223-ФЗ, Федеральным законом от 05.04.2013 № 44-ФЗ «О контрактной системе в сфере закупок товаров, работ, </w:t>
            </w:r>
            <w:r w:rsidR="00A75A90" w:rsidRPr="005E2B2C">
              <w:rPr>
                <w:rFonts w:ascii="PT Astra Serif" w:hAnsi="PT Astra Serif"/>
                <w:sz w:val="20"/>
                <w:szCs w:val="20"/>
              </w:rPr>
              <w:t>услуг</w:t>
            </w:r>
            <w:r w:rsidRPr="005E2B2C">
              <w:rPr>
                <w:rFonts w:ascii="PT Astra Serif" w:hAnsi="PT Astra Serif"/>
                <w:sz w:val="20"/>
                <w:szCs w:val="20"/>
              </w:rPr>
              <w:t xml:space="preserve"> для обеспечения государственных и муниципальных нужд». </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b/>
                <w:sz w:val="20"/>
                <w:szCs w:val="20"/>
              </w:rPr>
            </w:pPr>
            <w:r w:rsidRPr="005E2B2C">
              <w:rPr>
                <w:rFonts w:ascii="PT Astra Serif" w:hAnsi="PT Astra Serif"/>
                <w:b/>
                <w:sz w:val="20"/>
                <w:szCs w:val="20"/>
              </w:rPr>
              <w:t xml:space="preserve">Соответствие требованиям, указанным в подпунктах 2-6 настоящего Пункта декларируется участником закупки в подаваемой котировочной заявке.  </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b/>
                <w:sz w:val="20"/>
                <w:szCs w:val="20"/>
              </w:rPr>
              <w:t>Соответствие требованиям, как об участнике закупок, подтверждается предоставлением в составе заявки</w:t>
            </w:r>
            <w:r w:rsidRPr="005E2B2C">
              <w:rPr>
                <w:rFonts w:ascii="PT Astra Serif" w:hAnsi="PT Astra Serif"/>
                <w:b/>
                <w:bCs/>
                <w:sz w:val="20"/>
                <w:szCs w:val="20"/>
              </w:rPr>
              <w:t xml:space="preserve"> документов </w:t>
            </w:r>
            <w:r w:rsidRPr="005E2B2C">
              <w:rPr>
                <w:rFonts w:ascii="PT Astra Serif" w:hAnsi="PT Astra Serif"/>
                <w:b/>
                <w:sz w:val="20"/>
                <w:szCs w:val="20"/>
              </w:rPr>
              <w:t>(в качестве приложений), указанные в пункте 6 Извещения.</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При выявлении несоответствия участника закупок указанным требованиям, Комиссия отказывает участнику закупок в допуске к участию в запросе котировок.</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bCs/>
                <w:sz w:val="20"/>
                <w:szCs w:val="20"/>
              </w:rPr>
              <w:t>О</w:t>
            </w:r>
            <w:r w:rsidRPr="005E2B2C">
              <w:rPr>
                <w:rFonts w:ascii="PT Astra Serif" w:hAnsi="PT Astra Serif"/>
                <w:sz w:val="20"/>
                <w:szCs w:val="20"/>
              </w:rPr>
              <w:t>тветственность за достоверность документов, сведений и информации, содержащихся в них несет участник закупки.</w:t>
            </w:r>
          </w:p>
        </w:tc>
      </w:tr>
      <w:tr w:rsidR="00BD16DC" w:rsidRPr="005E2B2C" w:rsidTr="00BD16DC">
        <w:trPr>
          <w:trHeight w:val="437"/>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lastRenderedPageBreak/>
              <w:t xml:space="preserve">9. </w:t>
            </w:r>
          </w:p>
        </w:tc>
        <w:tc>
          <w:tcPr>
            <w:tcW w:w="9922" w:type="dxa"/>
            <w:vAlign w:val="center"/>
          </w:tcPr>
          <w:p w:rsidR="00BD16DC" w:rsidRPr="005E2B2C" w:rsidRDefault="00BD16DC" w:rsidP="00BD16DC">
            <w:pPr>
              <w:widowControl w:val="0"/>
              <w:autoSpaceDE w:val="0"/>
              <w:autoSpaceDN w:val="0"/>
              <w:adjustRightInd w:val="0"/>
              <w:jc w:val="both"/>
              <w:rPr>
                <w:rFonts w:ascii="PT Astra Serif" w:hAnsi="PT Astra Serif"/>
                <w:b/>
                <w:sz w:val="20"/>
                <w:szCs w:val="20"/>
              </w:rPr>
            </w:pPr>
            <w:r w:rsidRPr="005E2B2C">
              <w:rPr>
                <w:rFonts w:ascii="PT Astra Serif" w:hAnsi="PT Astra Serif"/>
                <w:b/>
                <w:sz w:val="20"/>
                <w:szCs w:val="20"/>
              </w:rPr>
              <w:t xml:space="preserve">Требования к описанию участниками закупки выполняемой работы, оказываемой </w:t>
            </w:r>
            <w:r w:rsidR="00A75A90" w:rsidRPr="005E2B2C">
              <w:rPr>
                <w:rFonts w:ascii="PT Astra Serif" w:hAnsi="PT Astra Serif"/>
                <w:b/>
                <w:sz w:val="20"/>
                <w:szCs w:val="20"/>
              </w:rPr>
              <w:t>услуг</w:t>
            </w:r>
            <w:r w:rsidRPr="005E2B2C">
              <w:rPr>
                <w:rFonts w:ascii="PT Astra Serif" w:hAnsi="PT Astra Serif"/>
                <w:b/>
                <w:sz w:val="20"/>
                <w:szCs w:val="20"/>
              </w:rPr>
              <w:t>и, которые являются предметом закупки, их количественных и качественных характеристик.</w:t>
            </w:r>
          </w:p>
        </w:tc>
      </w:tr>
      <w:tr w:rsidR="00BD16DC" w:rsidRPr="005E2B2C" w:rsidTr="00BD16DC">
        <w:trPr>
          <w:trHeight w:val="698"/>
        </w:trPr>
        <w:tc>
          <w:tcPr>
            <w:tcW w:w="10490" w:type="dxa"/>
            <w:gridSpan w:val="2"/>
            <w:vAlign w:val="center"/>
          </w:tcPr>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При осуществлении закупки работы, </w:t>
            </w:r>
            <w:r w:rsidR="00A75A90" w:rsidRPr="005E2B2C">
              <w:rPr>
                <w:rFonts w:ascii="PT Astra Serif" w:hAnsi="PT Astra Serif"/>
                <w:sz w:val="20"/>
                <w:szCs w:val="20"/>
              </w:rPr>
              <w:t>услуг</w:t>
            </w:r>
            <w:r w:rsidRPr="005E2B2C">
              <w:rPr>
                <w:rFonts w:ascii="PT Astra Serif" w:hAnsi="PT Astra Serif"/>
                <w:sz w:val="20"/>
                <w:szCs w:val="20"/>
              </w:rPr>
              <w:t xml:space="preserve">и, для выполнения, оказания которых используется товар, при заполнении формы заявки участнику закупки необходимо произвести описание предлагаемого товара, учитывая указание необходимых  сведений, предусмотренных </w:t>
            </w:r>
            <w:r w:rsidRPr="005E2B2C">
              <w:rPr>
                <w:rFonts w:ascii="PT Astra Serif" w:hAnsi="PT Astra Serif"/>
                <w:b/>
                <w:sz w:val="20"/>
                <w:szCs w:val="20"/>
              </w:rPr>
              <w:t>в  п.п. 2-3 пункта 6 Извещения</w:t>
            </w:r>
            <w:r w:rsidRPr="005E2B2C">
              <w:rPr>
                <w:rFonts w:ascii="PT Astra Serif" w:hAnsi="PT Astra Serif"/>
                <w:sz w:val="20"/>
                <w:szCs w:val="20"/>
              </w:rPr>
              <w:t xml:space="preserve">. </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В заявке необходимо указать наименования и характеристики (показатели) используемых при выполнении (оказании) работ (</w:t>
            </w:r>
            <w:r w:rsidR="00A75A90" w:rsidRPr="005E2B2C">
              <w:rPr>
                <w:rFonts w:ascii="PT Astra Serif" w:hAnsi="PT Astra Serif"/>
                <w:sz w:val="20"/>
                <w:szCs w:val="20"/>
              </w:rPr>
              <w:t>услуг</w:t>
            </w:r>
            <w:r w:rsidRPr="005E2B2C">
              <w:rPr>
                <w:rFonts w:ascii="PT Astra Serif" w:hAnsi="PT Astra Serif"/>
                <w:sz w:val="20"/>
                <w:szCs w:val="20"/>
              </w:rPr>
              <w:t>) товаров (материалов) по всем позициям перечня работ (</w:t>
            </w:r>
            <w:r w:rsidR="00A75A90" w:rsidRPr="005E2B2C">
              <w:rPr>
                <w:rFonts w:ascii="PT Astra Serif" w:hAnsi="PT Astra Serif"/>
                <w:sz w:val="20"/>
                <w:szCs w:val="20"/>
              </w:rPr>
              <w:t>услуг</w:t>
            </w:r>
            <w:r w:rsidRPr="005E2B2C">
              <w:rPr>
                <w:rFonts w:ascii="PT Astra Serif" w:hAnsi="PT Astra Serif"/>
                <w:sz w:val="20"/>
                <w:szCs w:val="20"/>
              </w:rPr>
              <w:t>), используемых товаров (материалов)</w:t>
            </w:r>
            <w:r w:rsidRPr="005E2B2C">
              <w:rPr>
                <w:rFonts w:ascii="PT Astra Serif" w:hAnsi="PT Astra Serif"/>
                <w:bCs/>
                <w:sz w:val="20"/>
                <w:szCs w:val="20"/>
              </w:rPr>
              <w:t xml:space="preserve">. Сведения о характеристиках (функциональных, качественных, потребительских свойствах) товара, указанные участником закупки  </w:t>
            </w:r>
            <w:r w:rsidRPr="005E2B2C">
              <w:rPr>
                <w:rFonts w:ascii="PT Astra Serif" w:hAnsi="PT Astra Serif"/>
                <w:sz w:val="20"/>
                <w:szCs w:val="20"/>
              </w:rPr>
              <w:t>должны иметь конкретные и однозначные значения (показатели), если для данных значений (показателей) товара, предлагаемого участником закупки, не предусмотрено иное. Количество значений (показателей) должно быть не менее установленных в описании характеристик товара.</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Показатели, являющиеся постоянной величиной, указываются участниками также как указано заказчиком.  </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По остальным показателям и материалам участники должны выбрать из диапазона и предложенных вариантов материалов и указать по одной конкретной величине для каждого показателя или один материал, в пределах установленного заказчиком диапазона (предложенных вариантов материалов), в том числе при использовании заказчиком знака "/", ";", за исключением случаев, если показатель является диапазонной величиной.</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Сведения </w:t>
            </w:r>
            <w:r w:rsidRPr="005E2B2C">
              <w:rPr>
                <w:rFonts w:ascii="PT Astra Serif" w:hAnsi="PT Astra Serif"/>
                <w:bCs/>
                <w:sz w:val="20"/>
                <w:szCs w:val="20"/>
              </w:rPr>
              <w:t>о характеристиках (функциональных, качественных, потребительских свойствах) товара</w:t>
            </w:r>
            <w:r w:rsidRPr="005E2B2C">
              <w:rPr>
                <w:rFonts w:ascii="PT Astra Serif" w:hAnsi="PT Astra Serif"/>
                <w:sz w:val="20"/>
                <w:szCs w:val="20"/>
              </w:rPr>
              <w:t xml:space="preserve"> значений показателей</w:t>
            </w:r>
            <w:r w:rsidRPr="005E2B2C">
              <w:rPr>
                <w:rFonts w:ascii="PT Astra Serif" w:hAnsi="PT Astra Serif"/>
                <w:bCs/>
                <w:sz w:val="20"/>
                <w:szCs w:val="20"/>
              </w:rPr>
              <w:t>, не должны допускать двусмысленных толкований, не должны быть противоречивыми, разноречивыми, двойственными, а так же не должны содержать предположительную (гипотетическую) или абстрактную  информацию или не должны сопровождаться словами</w:t>
            </w:r>
            <w:r w:rsidRPr="005E2B2C">
              <w:rPr>
                <w:rFonts w:ascii="PT Astra Serif" w:hAnsi="PT Astra Serif"/>
                <w:sz w:val="20"/>
                <w:szCs w:val="20"/>
              </w:rPr>
              <w:t xml:space="preserve"> "эквивалент", "аналог", "не менее", "не более", "не ниже", "не выше", "от", "до", "должен быть", "может быть", "допускается", "или", "либо", иными неточными формулировками. </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ГОСТ, ТУ – является конкретным показателем определяющий характеристики товара (материала). </w:t>
            </w:r>
          </w:p>
          <w:p w:rsidR="00BD16DC" w:rsidRPr="005E2B2C" w:rsidRDefault="00BD16DC" w:rsidP="00BD16DC">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В случае, если в технической части Извещения, при описании материалов указан показатель который сопоставим с несколькими классами, группами, видами, марками и т.д. определенного ГОСТа, ТУ, то заявка участника должна содержать конкретный показатель класса, группы, вида, марки и т.д. соответствующий данному ГОСТу, ТУ.</w:t>
            </w:r>
          </w:p>
          <w:p w:rsidR="00BD16DC" w:rsidRPr="005E2B2C" w:rsidRDefault="00BD16DC" w:rsidP="00BD16DC">
            <w:pPr>
              <w:pStyle w:val="ad"/>
              <w:ind w:left="0"/>
              <w:rPr>
                <w:rFonts w:ascii="PT Astra Serif" w:hAnsi="PT Astra Serif"/>
                <w:b/>
                <w:sz w:val="20"/>
                <w:szCs w:val="20"/>
              </w:rPr>
            </w:pPr>
            <w:r w:rsidRPr="005E2B2C">
              <w:rPr>
                <w:rFonts w:ascii="PT Astra Serif" w:hAnsi="PT Astra Serif"/>
                <w:sz w:val="20"/>
                <w:szCs w:val="20"/>
              </w:rPr>
              <w:lastRenderedPageBreak/>
              <w:t>Указание в заявке</w:t>
            </w:r>
            <w:r w:rsidRPr="005E2B2C">
              <w:rPr>
                <w:rFonts w:ascii="PT Astra Serif" w:hAnsi="PT Astra Serif"/>
                <w:iCs/>
                <w:sz w:val="20"/>
                <w:szCs w:val="20"/>
              </w:rPr>
              <w:t xml:space="preserve"> каких-либо условий поставки товара, или включение в заявку документов содержащих такие сведения (дефектные ведомости, сметы и т.д.)</w:t>
            </w:r>
            <w:r w:rsidRPr="005E2B2C">
              <w:rPr>
                <w:rFonts w:ascii="PT Astra Serif" w:hAnsi="PT Astra Serif"/>
                <w:sz w:val="20"/>
                <w:szCs w:val="20"/>
              </w:rPr>
              <w:t xml:space="preserve">  </w:t>
            </w:r>
            <w:r w:rsidRPr="005E2B2C">
              <w:rPr>
                <w:rFonts w:ascii="PT Astra Serif" w:hAnsi="PT Astra Serif"/>
                <w:b/>
                <w:sz w:val="20"/>
                <w:szCs w:val="20"/>
                <w:u w:val="single"/>
              </w:rPr>
              <w:t>не требуется</w:t>
            </w:r>
            <w:r w:rsidRPr="005E2B2C">
              <w:rPr>
                <w:rFonts w:ascii="PT Astra Serif" w:hAnsi="PT Astra Serif"/>
                <w:sz w:val="20"/>
                <w:szCs w:val="20"/>
              </w:rPr>
              <w:t>.</w:t>
            </w:r>
          </w:p>
        </w:tc>
      </w:tr>
      <w:tr w:rsidR="00BD16DC" w:rsidRPr="005E2B2C" w:rsidTr="00BD16DC">
        <w:trPr>
          <w:trHeight w:val="698"/>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lastRenderedPageBreak/>
              <w:t>10.</w:t>
            </w:r>
          </w:p>
        </w:tc>
        <w:tc>
          <w:tcPr>
            <w:tcW w:w="9922" w:type="dxa"/>
            <w:vAlign w:val="center"/>
          </w:tcPr>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Срок, место и порядок предоставления Извещения о закупке, размер, порядок и сроки внесения платы, взимаемой заказчиком за предоставление данного Извещения, если такая плата установлена заказчиком, за исключением случаев предоставления Извещения в форме электронного документа</w:t>
            </w:r>
          </w:p>
        </w:tc>
      </w:tr>
      <w:tr w:rsidR="00BD16DC" w:rsidRPr="005E2B2C" w:rsidTr="00BD16DC">
        <w:trPr>
          <w:trHeight w:val="843"/>
        </w:trPr>
        <w:tc>
          <w:tcPr>
            <w:tcW w:w="10490" w:type="dxa"/>
            <w:gridSpan w:val="2"/>
            <w:vAlign w:val="center"/>
          </w:tcPr>
          <w:p w:rsidR="00BD16DC" w:rsidRPr="005E2B2C" w:rsidRDefault="00BD16DC" w:rsidP="00BD16DC">
            <w:pPr>
              <w:pStyle w:val="ad"/>
              <w:ind w:left="0"/>
              <w:rPr>
                <w:rFonts w:ascii="PT Astra Serif" w:hAnsi="PT Astra Serif"/>
                <w:b/>
                <w:color w:val="FF0000"/>
                <w:sz w:val="20"/>
                <w:szCs w:val="20"/>
              </w:rPr>
            </w:pPr>
            <w:r w:rsidRPr="005E2B2C">
              <w:rPr>
                <w:rFonts w:ascii="PT Astra Serif" w:hAnsi="PT Astra Serif"/>
                <w:sz w:val="20"/>
                <w:szCs w:val="20"/>
              </w:rPr>
              <w:t xml:space="preserve">Срок предоставления </w:t>
            </w:r>
            <w:r w:rsidRPr="005E2B2C">
              <w:rPr>
                <w:rFonts w:ascii="PT Astra Serif" w:eastAsia="Calibri" w:hAnsi="PT Astra Serif"/>
                <w:b/>
                <w:color w:val="FF0000"/>
                <w:sz w:val="20"/>
                <w:szCs w:val="20"/>
                <w:lang w:eastAsia="en-US"/>
              </w:rPr>
              <w:t>Извещения</w:t>
            </w:r>
            <w:r w:rsidRPr="005E2B2C">
              <w:rPr>
                <w:rFonts w:ascii="PT Astra Serif" w:hAnsi="PT Astra Serif"/>
                <w:b/>
                <w:color w:val="FF0000"/>
                <w:sz w:val="20"/>
                <w:szCs w:val="20"/>
              </w:rPr>
              <w:t xml:space="preserve">: </w:t>
            </w:r>
            <w:r w:rsidR="00AB6C05">
              <w:rPr>
                <w:rFonts w:ascii="PT Astra Serif" w:hAnsi="PT Astra Serif"/>
                <w:b/>
                <w:color w:val="FF0000"/>
                <w:sz w:val="20"/>
                <w:szCs w:val="20"/>
              </w:rPr>
              <w:t>29.12.2021-14.01.2022</w:t>
            </w:r>
          </w:p>
          <w:p w:rsidR="00BD16DC" w:rsidRPr="005E2B2C" w:rsidRDefault="00BD16DC" w:rsidP="00BD16DC">
            <w:pPr>
              <w:pStyle w:val="ad"/>
              <w:ind w:left="0"/>
              <w:jc w:val="both"/>
              <w:rPr>
                <w:rFonts w:ascii="PT Astra Serif" w:hAnsi="PT Astra Serif"/>
                <w:sz w:val="20"/>
                <w:szCs w:val="20"/>
              </w:rPr>
            </w:pPr>
            <w:r w:rsidRPr="005E2B2C">
              <w:rPr>
                <w:rFonts w:ascii="PT Astra Serif" w:hAnsi="PT Astra Serif"/>
                <w:sz w:val="20"/>
                <w:szCs w:val="20"/>
              </w:rPr>
              <w:t xml:space="preserve">Место и порядок предоставления </w:t>
            </w:r>
            <w:r w:rsidRPr="005E2B2C">
              <w:rPr>
                <w:rFonts w:ascii="PT Astra Serif" w:eastAsia="Calibri" w:hAnsi="PT Astra Serif"/>
                <w:b/>
                <w:sz w:val="20"/>
                <w:szCs w:val="20"/>
                <w:lang w:eastAsia="en-US"/>
              </w:rPr>
              <w:t>Извещения:</w:t>
            </w:r>
            <w:r w:rsidRPr="005E2B2C">
              <w:rPr>
                <w:rFonts w:ascii="PT Astra Serif" w:hAnsi="PT Astra Serif"/>
                <w:sz w:val="20"/>
                <w:szCs w:val="20"/>
              </w:rPr>
              <w:t xml:space="preserve"> Извещение о проведении электронного запроса котировок размещается на сайте электронной площадки </w:t>
            </w:r>
            <w:r w:rsidR="000078EA">
              <w:rPr>
                <w:rFonts w:ascii="PT Astra Serif" w:hAnsi="PT Astra Serif"/>
                <w:sz w:val="20"/>
                <w:szCs w:val="20"/>
              </w:rPr>
              <w:t xml:space="preserve">ETP-REGION.RU </w:t>
            </w:r>
            <w:r w:rsidRPr="005E2B2C">
              <w:rPr>
                <w:rFonts w:ascii="PT Astra Serif" w:hAnsi="PT Astra Serif"/>
                <w:sz w:val="20"/>
                <w:szCs w:val="20"/>
              </w:rPr>
              <w:t xml:space="preserve">-тендер в сети Интернет </w:t>
            </w:r>
            <w:hyperlink r:id="rId11" w:history="1">
              <w:r w:rsidR="000078EA">
                <w:rPr>
                  <w:rStyle w:val="ab"/>
                  <w:rFonts w:ascii="PT Astra Serif" w:hAnsi="PT Astra Serif"/>
                  <w:color w:val="auto"/>
                  <w:sz w:val="20"/>
                  <w:szCs w:val="20"/>
                </w:rPr>
                <w:t xml:space="preserve">http://www.etp-region.ru </w:t>
              </w:r>
            </w:hyperlink>
            <w:r w:rsidRPr="005E2B2C">
              <w:rPr>
                <w:rFonts w:ascii="PT Astra Serif" w:hAnsi="PT Astra Serif"/>
                <w:sz w:val="20"/>
                <w:szCs w:val="20"/>
              </w:rPr>
              <w:t xml:space="preserve">  и на официальном сайте единой информационной системы </w:t>
            </w:r>
            <w:hyperlink r:id="rId12" w:history="1">
              <w:r w:rsidRPr="005E2B2C">
                <w:rPr>
                  <w:rStyle w:val="ab"/>
                  <w:rFonts w:ascii="PT Astra Serif" w:hAnsi="PT Astra Serif"/>
                  <w:color w:val="auto"/>
                  <w:sz w:val="20"/>
                  <w:szCs w:val="20"/>
                </w:rPr>
                <w:t>www.zakupki.gov.ru/223</w:t>
              </w:r>
            </w:hyperlink>
            <w:r w:rsidRPr="005E2B2C">
              <w:rPr>
                <w:rFonts w:ascii="PT Astra Serif" w:hAnsi="PT Astra Serif"/>
                <w:sz w:val="20"/>
                <w:szCs w:val="20"/>
              </w:rPr>
              <w:t xml:space="preserve">  и доступна для ознакомления без взимания платы. Заинтересованные лица могут получить полный комплект Извещения о закупке по проводимому электронному запросу котировок на официальном сайте единой информационной системы </w:t>
            </w:r>
            <w:hyperlink r:id="rId13" w:history="1">
              <w:r w:rsidRPr="005E2B2C">
                <w:rPr>
                  <w:rStyle w:val="ab"/>
                  <w:rFonts w:ascii="PT Astra Serif" w:hAnsi="PT Astra Serif"/>
                  <w:color w:val="auto"/>
                  <w:sz w:val="20"/>
                  <w:szCs w:val="20"/>
                </w:rPr>
                <w:t>www.zakupki.gov.ru/223</w:t>
              </w:r>
            </w:hyperlink>
            <w:r w:rsidRPr="005E2B2C">
              <w:rPr>
                <w:rFonts w:ascii="PT Astra Serif" w:hAnsi="PT Astra Serif"/>
                <w:sz w:val="20"/>
                <w:szCs w:val="20"/>
              </w:rPr>
              <w:t xml:space="preserve">, на сайте электронной площадки </w:t>
            </w:r>
            <w:r w:rsidR="000078EA">
              <w:rPr>
                <w:rFonts w:ascii="PT Astra Serif" w:hAnsi="PT Astra Serif"/>
                <w:sz w:val="20"/>
                <w:szCs w:val="20"/>
              </w:rPr>
              <w:t xml:space="preserve">ETP-REGION.RU </w:t>
            </w:r>
            <w:r w:rsidRPr="005E2B2C">
              <w:rPr>
                <w:rFonts w:ascii="PT Astra Serif" w:hAnsi="PT Astra Serif"/>
                <w:sz w:val="20"/>
                <w:szCs w:val="20"/>
              </w:rPr>
              <w:t xml:space="preserve">-тендер в сети Интернет </w:t>
            </w:r>
            <w:hyperlink r:id="rId14" w:history="1">
              <w:r w:rsidR="000078EA">
                <w:rPr>
                  <w:rStyle w:val="ab"/>
                  <w:rFonts w:ascii="PT Astra Serif" w:hAnsi="PT Astra Serif"/>
                  <w:color w:val="auto"/>
                  <w:sz w:val="20"/>
                  <w:szCs w:val="20"/>
                </w:rPr>
                <w:t xml:space="preserve">http://www.etp-region.ru </w:t>
              </w:r>
            </w:hyperlink>
            <w:r w:rsidRPr="005E2B2C">
              <w:rPr>
                <w:rFonts w:ascii="PT Astra Serif" w:hAnsi="PT Astra Serif"/>
                <w:sz w:val="20"/>
                <w:szCs w:val="20"/>
              </w:rPr>
              <w:t>, в том числе Заказчик по адресу или посредством электронной почты, указанные в п. 2 настоящего Извещения, может предоставить в электронной форме на флеш-носитель или по адресу электронной почты участника полный комплект Извещения по проводимому электронному запросу котировок по заявке Участника. Оплата не требуется.</w:t>
            </w:r>
          </w:p>
          <w:p w:rsidR="00BD16DC" w:rsidRPr="005E2B2C" w:rsidRDefault="00BD16DC" w:rsidP="00BD16DC">
            <w:pPr>
              <w:autoSpaceDE w:val="0"/>
              <w:autoSpaceDN w:val="0"/>
              <w:adjustRightInd w:val="0"/>
              <w:jc w:val="both"/>
              <w:rPr>
                <w:rFonts w:ascii="PT Astra Serif" w:hAnsi="PT Astra Serif"/>
                <w:b/>
                <w:sz w:val="20"/>
                <w:szCs w:val="20"/>
              </w:rPr>
            </w:pPr>
            <w:r w:rsidRPr="005E2B2C">
              <w:rPr>
                <w:rFonts w:ascii="PT Astra Serif" w:hAnsi="PT Astra Serif"/>
                <w:sz w:val="20"/>
                <w:szCs w:val="20"/>
              </w:rPr>
              <w:t>Извещение посредством распечатывания или копирования на бумажном носителе не предоставляется.</w:t>
            </w:r>
          </w:p>
        </w:tc>
      </w:tr>
      <w:tr w:rsidR="00BD16DC" w:rsidRPr="005E2B2C" w:rsidTr="00BD16DC">
        <w:trPr>
          <w:trHeight w:val="698"/>
        </w:trPr>
        <w:tc>
          <w:tcPr>
            <w:tcW w:w="568" w:type="dxa"/>
            <w:vAlign w:val="center"/>
          </w:tcPr>
          <w:p w:rsidR="00BD16DC" w:rsidRPr="005E2B2C" w:rsidRDefault="00BD16DC" w:rsidP="00BD16DC">
            <w:pPr>
              <w:jc w:val="center"/>
              <w:rPr>
                <w:rFonts w:ascii="PT Astra Serif" w:hAnsi="PT Astra Serif"/>
                <w:b/>
                <w:sz w:val="20"/>
                <w:szCs w:val="20"/>
              </w:rPr>
            </w:pPr>
            <w:r w:rsidRPr="005E2B2C">
              <w:rPr>
                <w:rFonts w:ascii="PT Astra Serif" w:hAnsi="PT Astra Serif"/>
                <w:b/>
                <w:sz w:val="20"/>
                <w:szCs w:val="20"/>
              </w:rPr>
              <w:t>11</w:t>
            </w:r>
          </w:p>
        </w:tc>
        <w:tc>
          <w:tcPr>
            <w:tcW w:w="9922" w:type="dxa"/>
            <w:vAlign w:val="center"/>
          </w:tcPr>
          <w:p w:rsidR="00BD16DC" w:rsidRPr="005E2B2C" w:rsidRDefault="00BD16DC" w:rsidP="00BD16DC">
            <w:pPr>
              <w:tabs>
                <w:tab w:val="left" w:pos="-4502"/>
                <w:tab w:val="left" w:pos="-4360"/>
              </w:tabs>
              <w:ind w:right="-28"/>
              <w:jc w:val="both"/>
              <w:rPr>
                <w:rFonts w:ascii="PT Astra Serif" w:hAnsi="PT Astra Serif"/>
                <w:b/>
                <w:sz w:val="20"/>
                <w:szCs w:val="20"/>
              </w:rPr>
            </w:pPr>
            <w:r w:rsidRPr="005E2B2C">
              <w:rPr>
                <w:rFonts w:ascii="PT Astra Serif" w:hAnsi="PT Astra Serif"/>
                <w:b/>
                <w:sz w:val="20"/>
                <w:szCs w:val="20"/>
              </w:rPr>
              <w:t>Срок отмены от проведения запроса котировок</w:t>
            </w:r>
          </w:p>
        </w:tc>
      </w:tr>
      <w:tr w:rsidR="00BD16DC" w:rsidRPr="005E2B2C" w:rsidTr="00BD16DC">
        <w:trPr>
          <w:trHeight w:val="705"/>
        </w:trPr>
        <w:tc>
          <w:tcPr>
            <w:tcW w:w="10490" w:type="dxa"/>
            <w:gridSpan w:val="2"/>
          </w:tcPr>
          <w:p w:rsidR="00BD16DC" w:rsidRPr="005E2B2C" w:rsidRDefault="00BD16DC" w:rsidP="00BD16DC">
            <w:pPr>
              <w:tabs>
                <w:tab w:val="left" w:pos="1418"/>
              </w:tabs>
              <w:ind w:firstLine="709"/>
              <w:jc w:val="both"/>
              <w:rPr>
                <w:rFonts w:ascii="PT Astra Serif" w:hAnsi="PT Astra Serif"/>
                <w:sz w:val="20"/>
                <w:szCs w:val="20"/>
              </w:rPr>
            </w:pPr>
            <w:r w:rsidRPr="005E2B2C">
              <w:rPr>
                <w:rFonts w:ascii="PT Astra Serif" w:hAnsi="PT Astra Serif"/>
                <w:sz w:val="20"/>
                <w:szCs w:val="20"/>
              </w:rPr>
              <w:t xml:space="preserve">Заказчик вправе отменить закупку до наступления даты и времени окончания срока подачи заявок (определяемый как момент открытия доступа к поданным заявкам) на участие в закупке. Решение об отмене закупки размещается на электронной площадки </w:t>
            </w:r>
            <w:r w:rsidR="000078EA">
              <w:rPr>
                <w:rFonts w:ascii="PT Astra Serif" w:hAnsi="PT Astra Serif"/>
                <w:sz w:val="20"/>
                <w:szCs w:val="20"/>
              </w:rPr>
              <w:t xml:space="preserve">ETP-REGION.RU </w:t>
            </w:r>
            <w:r w:rsidRPr="005E2B2C">
              <w:rPr>
                <w:rFonts w:ascii="PT Astra Serif" w:hAnsi="PT Astra Serif"/>
                <w:sz w:val="20"/>
                <w:szCs w:val="20"/>
              </w:rPr>
              <w:t xml:space="preserve">-тендер в сети Интернет </w:t>
            </w:r>
            <w:hyperlink r:id="rId15" w:history="1">
              <w:r w:rsidR="000078EA">
                <w:rPr>
                  <w:rStyle w:val="ab"/>
                  <w:rFonts w:ascii="PT Astra Serif" w:hAnsi="PT Astra Serif"/>
                  <w:color w:val="auto"/>
                  <w:sz w:val="20"/>
                  <w:szCs w:val="20"/>
                </w:rPr>
                <w:t xml:space="preserve">http://www.etp-region.ru </w:t>
              </w:r>
            </w:hyperlink>
            <w:r w:rsidRPr="005E2B2C">
              <w:rPr>
                <w:rFonts w:ascii="PT Astra Serif" w:hAnsi="PT Astra Serif"/>
                <w:sz w:val="20"/>
                <w:szCs w:val="20"/>
              </w:rPr>
              <w:t xml:space="preserve"> и в единой информационной системе в день принятия этого решения.</w:t>
            </w:r>
          </w:p>
          <w:p w:rsidR="00BD16DC" w:rsidRPr="005E2B2C" w:rsidRDefault="00BD16DC" w:rsidP="00BD16DC">
            <w:pPr>
              <w:tabs>
                <w:tab w:val="left" w:pos="993"/>
                <w:tab w:val="left" w:pos="1276"/>
              </w:tabs>
              <w:autoSpaceDE w:val="0"/>
              <w:autoSpaceDN w:val="0"/>
              <w:adjustRightInd w:val="0"/>
              <w:ind w:firstLine="709"/>
              <w:jc w:val="both"/>
              <w:rPr>
                <w:rFonts w:ascii="PT Astra Serif" w:eastAsia="Calibri" w:hAnsi="PT Astra Serif"/>
                <w:sz w:val="20"/>
                <w:szCs w:val="20"/>
                <w:lang w:eastAsia="en-US"/>
              </w:rPr>
            </w:pPr>
            <w:r w:rsidRPr="005E2B2C">
              <w:rPr>
                <w:rFonts w:ascii="PT Astra Serif" w:hAnsi="PT Astra Serif"/>
                <w:sz w:val="20"/>
                <w:szCs w:val="20"/>
              </w:rPr>
              <w:t xml:space="preserve">По истечении срока отмены закупки в соответствии с абзацем 1 настоящего Пункта и до заключения договора Заказчик вправе отменить определение Поставщика только в случае возникновения обстоятельств </w:t>
            </w:r>
            <w:hyperlink r:id="rId16" w:history="1">
              <w:r w:rsidRPr="005E2B2C">
                <w:rPr>
                  <w:rFonts w:ascii="PT Astra Serif" w:hAnsi="PT Astra Serif"/>
                  <w:sz w:val="20"/>
                  <w:szCs w:val="20"/>
                </w:rPr>
                <w:t>непреодолимой силы</w:t>
              </w:r>
            </w:hyperlink>
            <w:r w:rsidRPr="005E2B2C">
              <w:rPr>
                <w:rFonts w:ascii="PT Astra Serif" w:hAnsi="PT Astra Serif"/>
                <w:sz w:val="20"/>
                <w:szCs w:val="20"/>
              </w:rPr>
              <w:t xml:space="preserve"> в соответствии с гражданским законодательством.</w:t>
            </w:r>
          </w:p>
        </w:tc>
      </w:tr>
      <w:tr w:rsidR="00BD16DC" w:rsidRPr="005E2B2C" w:rsidTr="00BD16DC">
        <w:trPr>
          <w:trHeight w:val="507"/>
        </w:trPr>
        <w:tc>
          <w:tcPr>
            <w:tcW w:w="568" w:type="dxa"/>
            <w:vAlign w:val="center"/>
          </w:tcPr>
          <w:p w:rsidR="00BD16DC" w:rsidRPr="005E2B2C" w:rsidRDefault="00BD16DC" w:rsidP="00BD16DC">
            <w:pPr>
              <w:tabs>
                <w:tab w:val="left" w:pos="639"/>
              </w:tabs>
              <w:jc w:val="center"/>
              <w:rPr>
                <w:rFonts w:ascii="PT Astra Serif" w:hAnsi="PT Astra Serif"/>
                <w:b/>
                <w:sz w:val="20"/>
                <w:szCs w:val="20"/>
              </w:rPr>
            </w:pPr>
            <w:r w:rsidRPr="005E2B2C">
              <w:rPr>
                <w:rFonts w:ascii="PT Astra Serif" w:hAnsi="PT Astra Serif"/>
                <w:b/>
                <w:sz w:val="20"/>
                <w:szCs w:val="20"/>
              </w:rPr>
              <w:t>12</w:t>
            </w:r>
          </w:p>
        </w:tc>
        <w:tc>
          <w:tcPr>
            <w:tcW w:w="9922" w:type="dxa"/>
            <w:vAlign w:val="center"/>
          </w:tcPr>
          <w:p w:rsidR="00BD16DC" w:rsidRPr="005E2B2C" w:rsidRDefault="00BD16DC" w:rsidP="00BD16DC">
            <w:pPr>
              <w:tabs>
                <w:tab w:val="left" w:pos="541"/>
                <w:tab w:val="left" w:pos="639"/>
              </w:tabs>
              <w:jc w:val="both"/>
              <w:rPr>
                <w:rFonts w:ascii="PT Astra Serif" w:hAnsi="PT Astra Serif"/>
                <w:b/>
                <w:sz w:val="20"/>
                <w:szCs w:val="20"/>
              </w:rPr>
            </w:pPr>
            <w:r w:rsidRPr="005E2B2C">
              <w:rPr>
                <w:rFonts w:ascii="PT Astra Serif" w:hAnsi="PT Astra Serif"/>
                <w:b/>
                <w:sz w:val="20"/>
                <w:szCs w:val="20"/>
              </w:rPr>
              <w:t>Форма, порядок предоставления участникам закупки разъяснений положений Извещения</w:t>
            </w:r>
          </w:p>
        </w:tc>
      </w:tr>
      <w:tr w:rsidR="00BD16DC" w:rsidRPr="005E2B2C" w:rsidTr="00BD16DC">
        <w:trPr>
          <w:trHeight w:val="569"/>
        </w:trPr>
        <w:tc>
          <w:tcPr>
            <w:tcW w:w="10490" w:type="dxa"/>
            <w:gridSpan w:val="2"/>
          </w:tcPr>
          <w:p w:rsidR="00BD16DC" w:rsidRPr="005E2B2C" w:rsidRDefault="00BD16DC" w:rsidP="00BD16DC">
            <w:pPr>
              <w:tabs>
                <w:tab w:val="num" w:pos="900"/>
              </w:tabs>
              <w:ind w:firstLine="540"/>
              <w:jc w:val="both"/>
              <w:rPr>
                <w:rFonts w:ascii="PT Astra Serif" w:hAnsi="PT Astra Serif"/>
                <w:sz w:val="20"/>
                <w:szCs w:val="20"/>
              </w:rPr>
            </w:pPr>
            <w:r w:rsidRPr="005E2B2C">
              <w:rPr>
                <w:rFonts w:ascii="PT Astra Serif" w:hAnsi="PT Astra Serif"/>
                <w:sz w:val="20"/>
                <w:szCs w:val="20"/>
              </w:rPr>
              <w:t>Любой участник закупки, аккредитованный на электронной площадке, вправе направить составленный в форме электронного документа или с использованием программно-аппаратных средств электронной площадки на адрес электронной площадки, на которой проводится электронный запрос котировок, запрос о даче разъяснений положений Извещения.</w:t>
            </w:r>
          </w:p>
          <w:p w:rsidR="00BD16DC" w:rsidRPr="005E2B2C" w:rsidRDefault="00BD16DC" w:rsidP="00BD16DC">
            <w:pPr>
              <w:tabs>
                <w:tab w:val="num" w:pos="900"/>
              </w:tabs>
              <w:ind w:firstLine="540"/>
              <w:jc w:val="both"/>
              <w:rPr>
                <w:rFonts w:ascii="PT Astra Serif" w:hAnsi="PT Astra Serif"/>
                <w:sz w:val="20"/>
                <w:szCs w:val="20"/>
              </w:rPr>
            </w:pPr>
            <w:r w:rsidRPr="005E2B2C">
              <w:rPr>
                <w:rFonts w:ascii="PT Astra Serif" w:hAnsi="PT Astra Serif"/>
                <w:sz w:val="20"/>
                <w:szCs w:val="20"/>
              </w:rPr>
              <w:t>В течение трех рабочих дней с даты с даты поступления от оператора электронной площадки запроса, Заказчик осуществляет разъяснение положений Извещения о закупке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BD16DC" w:rsidRPr="005E2B2C" w:rsidRDefault="00BD16DC" w:rsidP="00BD16DC">
            <w:pPr>
              <w:tabs>
                <w:tab w:val="num" w:pos="900"/>
              </w:tabs>
              <w:ind w:firstLine="540"/>
              <w:jc w:val="both"/>
              <w:rPr>
                <w:rFonts w:ascii="PT Astra Serif" w:hAnsi="PT Astra Serif"/>
                <w:sz w:val="20"/>
                <w:szCs w:val="20"/>
              </w:rPr>
            </w:pPr>
            <w:r w:rsidRPr="005E2B2C">
              <w:rPr>
                <w:rFonts w:ascii="PT Astra Serif" w:hAnsi="PT Astra Serif"/>
                <w:sz w:val="20"/>
                <w:szCs w:val="20"/>
              </w:rPr>
              <w:t>Разъяснения положений Извещения о закупке не должны изменять предмет закупки и существенные условия проекта договора.</w:t>
            </w:r>
          </w:p>
          <w:p w:rsidR="00BD16DC" w:rsidRPr="005E2B2C" w:rsidRDefault="00BD16DC" w:rsidP="00BD16DC">
            <w:pPr>
              <w:tabs>
                <w:tab w:val="num" w:pos="900"/>
              </w:tabs>
              <w:ind w:firstLine="540"/>
              <w:jc w:val="both"/>
              <w:rPr>
                <w:rFonts w:ascii="PT Astra Serif" w:hAnsi="PT Astra Serif"/>
                <w:sz w:val="20"/>
                <w:szCs w:val="20"/>
              </w:rPr>
            </w:pPr>
            <w:r w:rsidRPr="005E2B2C">
              <w:rPr>
                <w:rFonts w:ascii="PT Astra Serif" w:hAnsi="PT Astra Serif"/>
                <w:sz w:val="20"/>
                <w:szCs w:val="20"/>
              </w:rPr>
              <w:t>Оператор электронной площадки обеспечивает размещение в единой информационной системе таких разъяснений и, в течение одного часа с этого  момента направляет уведомление об указанных разъяснениях всем участникам закупки, подавшим заявки на участие в ней, уведомление об указанных разъяснениях также лицу, направившему запрос о дате разъяснений положений Извещения по адресам электронной почты, указанным этими участниками при аккредитации на электронной площадке или этим лицом при направлении запроса.</w:t>
            </w:r>
          </w:p>
        </w:tc>
      </w:tr>
      <w:tr w:rsidR="00BD16DC" w:rsidRPr="005E2B2C" w:rsidTr="00BD16DC">
        <w:trPr>
          <w:trHeight w:val="569"/>
        </w:trPr>
        <w:tc>
          <w:tcPr>
            <w:tcW w:w="568" w:type="dxa"/>
          </w:tcPr>
          <w:p w:rsidR="00BD16DC" w:rsidRPr="005E2B2C" w:rsidRDefault="00BD16DC" w:rsidP="00BD16DC">
            <w:pPr>
              <w:tabs>
                <w:tab w:val="left" w:pos="541"/>
                <w:tab w:val="left" w:pos="639"/>
              </w:tabs>
              <w:jc w:val="center"/>
              <w:rPr>
                <w:rFonts w:ascii="PT Astra Serif" w:hAnsi="PT Astra Serif"/>
                <w:b/>
                <w:sz w:val="20"/>
                <w:szCs w:val="20"/>
              </w:rPr>
            </w:pPr>
            <w:r w:rsidRPr="005E2B2C">
              <w:rPr>
                <w:rFonts w:ascii="PT Astra Serif" w:hAnsi="PT Astra Serif"/>
                <w:b/>
                <w:sz w:val="20"/>
                <w:szCs w:val="20"/>
              </w:rPr>
              <w:t>13</w:t>
            </w:r>
          </w:p>
        </w:tc>
        <w:tc>
          <w:tcPr>
            <w:tcW w:w="9922" w:type="dxa"/>
          </w:tcPr>
          <w:p w:rsidR="00BD16DC" w:rsidRPr="005E2B2C" w:rsidRDefault="00BD16DC" w:rsidP="00BD16DC">
            <w:pPr>
              <w:tabs>
                <w:tab w:val="left" w:pos="541"/>
                <w:tab w:val="left" w:pos="639"/>
              </w:tabs>
              <w:jc w:val="both"/>
              <w:rPr>
                <w:rFonts w:ascii="PT Astra Serif" w:hAnsi="PT Astra Serif"/>
                <w:b/>
                <w:sz w:val="20"/>
                <w:szCs w:val="20"/>
              </w:rPr>
            </w:pPr>
            <w:r w:rsidRPr="005E2B2C">
              <w:rPr>
                <w:rFonts w:ascii="PT Astra Serif" w:hAnsi="PT Astra Serif"/>
                <w:b/>
                <w:sz w:val="20"/>
                <w:szCs w:val="20"/>
              </w:rPr>
              <w:t>Дата и время окончания срока предоставления участникам закупки разъяснений положений Извещения</w:t>
            </w:r>
          </w:p>
        </w:tc>
      </w:tr>
      <w:tr w:rsidR="00BD16DC" w:rsidRPr="005E2B2C" w:rsidTr="00BD16DC">
        <w:trPr>
          <w:trHeight w:val="569"/>
        </w:trPr>
        <w:tc>
          <w:tcPr>
            <w:tcW w:w="10490" w:type="dxa"/>
            <w:gridSpan w:val="2"/>
          </w:tcPr>
          <w:p w:rsidR="00BD16DC" w:rsidRPr="005E2B2C" w:rsidRDefault="00BD16DC" w:rsidP="00AB6C05">
            <w:pPr>
              <w:tabs>
                <w:tab w:val="left" w:pos="3015"/>
              </w:tabs>
              <w:overflowPunct w:val="0"/>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Разъяснения положений Извещения предоставляются по запросам, поступившим в период с даты начала срока подачи заявок на электронной площадке </w:t>
            </w:r>
            <w:r w:rsidRPr="005E2B2C">
              <w:rPr>
                <w:rFonts w:ascii="PT Astra Serif" w:hAnsi="PT Astra Serif"/>
                <w:color w:val="FF0000"/>
                <w:sz w:val="20"/>
                <w:szCs w:val="20"/>
              </w:rPr>
              <w:t xml:space="preserve">по  </w:t>
            </w:r>
            <w:r w:rsidR="00AB6C05">
              <w:rPr>
                <w:rFonts w:ascii="PT Astra Serif" w:hAnsi="PT Astra Serif"/>
                <w:color w:val="FF0000"/>
                <w:sz w:val="20"/>
                <w:szCs w:val="20"/>
              </w:rPr>
              <w:t>11.01.2022</w:t>
            </w:r>
          </w:p>
        </w:tc>
      </w:tr>
      <w:tr w:rsidR="00BD16DC" w:rsidRPr="005E2B2C" w:rsidTr="00BD16DC">
        <w:trPr>
          <w:trHeight w:val="445"/>
        </w:trPr>
        <w:tc>
          <w:tcPr>
            <w:tcW w:w="568" w:type="dxa"/>
            <w:vAlign w:val="center"/>
          </w:tcPr>
          <w:p w:rsidR="00BD16DC" w:rsidRPr="005E2B2C" w:rsidRDefault="00BD16DC" w:rsidP="00BD16DC">
            <w:pPr>
              <w:tabs>
                <w:tab w:val="left" w:pos="541"/>
                <w:tab w:val="left" w:pos="639"/>
              </w:tabs>
              <w:jc w:val="center"/>
              <w:rPr>
                <w:rFonts w:ascii="PT Astra Serif" w:hAnsi="PT Astra Serif"/>
                <w:b/>
                <w:sz w:val="20"/>
                <w:szCs w:val="20"/>
              </w:rPr>
            </w:pPr>
            <w:r w:rsidRPr="005E2B2C">
              <w:rPr>
                <w:rFonts w:ascii="PT Astra Serif" w:hAnsi="PT Astra Serif"/>
                <w:b/>
                <w:sz w:val="20"/>
                <w:szCs w:val="20"/>
              </w:rPr>
              <w:t>14</w:t>
            </w:r>
          </w:p>
        </w:tc>
        <w:tc>
          <w:tcPr>
            <w:tcW w:w="9922" w:type="dxa"/>
            <w:vAlign w:val="center"/>
          </w:tcPr>
          <w:p w:rsidR="00BD16DC" w:rsidRPr="005E2B2C" w:rsidRDefault="00BD16DC" w:rsidP="00BD16DC">
            <w:pPr>
              <w:tabs>
                <w:tab w:val="left" w:pos="541"/>
                <w:tab w:val="left" w:pos="639"/>
              </w:tabs>
              <w:jc w:val="both"/>
              <w:rPr>
                <w:rFonts w:ascii="PT Astra Serif" w:hAnsi="PT Astra Serif"/>
                <w:b/>
                <w:sz w:val="20"/>
                <w:szCs w:val="20"/>
              </w:rPr>
            </w:pPr>
            <w:r w:rsidRPr="005E2B2C">
              <w:rPr>
                <w:rFonts w:ascii="PT Astra Serif" w:hAnsi="PT Astra Serif"/>
                <w:b/>
                <w:sz w:val="20"/>
                <w:szCs w:val="20"/>
              </w:rPr>
              <w:t>Порядок и срок отзыва котировочных заявок, а также внесения изменений в такие заявки</w:t>
            </w:r>
          </w:p>
        </w:tc>
      </w:tr>
      <w:tr w:rsidR="00BD16DC" w:rsidRPr="005E2B2C" w:rsidTr="00BD16DC">
        <w:trPr>
          <w:trHeight w:val="416"/>
        </w:trPr>
        <w:tc>
          <w:tcPr>
            <w:tcW w:w="10490" w:type="dxa"/>
            <w:gridSpan w:val="2"/>
          </w:tcPr>
          <w:p w:rsidR="00BD16DC" w:rsidRPr="005E2B2C" w:rsidRDefault="00BD16DC" w:rsidP="00BD16DC">
            <w:pPr>
              <w:tabs>
                <w:tab w:val="left" w:pos="1560"/>
              </w:tabs>
              <w:autoSpaceDE w:val="0"/>
              <w:autoSpaceDN w:val="0"/>
              <w:adjustRightInd w:val="0"/>
              <w:ind w:firstLine="743"/>
              <w:jc w:val="both"/>
              <w:rPr>
                <w:rFonts w:ascii="PT Astra Serif" w:hAnsi="PT Astra Serif"/>
                <w:b/>
                <w:sz w:val="20"/>
                <w:szCs w:val="20"/>
              </w:rPr>
            </w:pPr>
            <w:r w:rsidRPr="005E2B2C">
              <w:rPr>
                <w:rFonts w:ascii="PT Astra Serif" w:hAnsi="PT Astra Serif"/>
                <w:sz w:val="20"/>
                <w:szCs w:val="20"/>
              </w:rPr>
              <w:t xml:space="preserve">Участник закупки, подавший заявку на участие в такой закупке, вправе изменить или отозвать свою заявку (как окончательно, так и с целью внесения изменений и последующего направления) до истечения срока (времени и даты) подачи заявок, направив об этом уведомление оператору электронной площадки, на которой проводится электронный запрос котировок. Заявка на участие в такой закупке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такой закупке, указанный </w:t>
            </w:r>
            <w:r w:rsidRPr="005E2B2C">
              <w:rPr>
                <w:rFonts w:ascii="PT Astra Serif" w:hAnsi="PT Astra Serif"/>
                <w:b/>
                <w:sz w:val="20"/>
                <w:szCs w:val="20"/>
              </w:rPr>
              <w:t>в Извещении.</w:t>
            </w:r>
          </w:p>
          <w:p w:rsidR="00BD16DC" w:rsidRPr="005E2B2C" w:rsidRDefault="00BD16DC" w:rsidP="00BD16DC">
            <w:pPr>
              <w:tabs>
                <w:tab w:val="left" w:pos="1560"/>
              </w:tabs>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В случае внесения Заказчиком изменений в </w:t>
            </w:r>
            <w:r w:rsidRPr="005E2B2C">
              <w:rPr>
                <w:rFonts w:ascii="PT Astra Serif" w:hAnsi="PT Astra Serif"/>
                <w:b/>
                <w:sz w:val="20"/>
                <w:szCs w:val="20"/>
              </w:rPr>
              <w:t>Извещение</w:t>
            </w:r>
            <w:r w:rsidRPr="005E2B2C">
              <w:rPr>
                <w:rFonts w:ascii="PT Astra Serif" w:hAnsi="PT Astra Serif"/>
                <w:sz w:val="20"/>
                <w:szCs w:val="20"/>
              </w:rPr>
              <w:t xml:space="preserve">, оператор  электронной площадки в течение одного часа с момента размещения в единой информационной системе изменений, внесенных в </w:t>
            </w:r>
            <w:r w:rsidRPr="005E2B2C">
              <w:rPr>
                <w:rFonts w:ascii="PT Astra Serif" w:hAnsi="PT Astra Serif"/>
                <w:b/>
                <w:sz w:val="20"/>
                <w:szCs w:val="20"/>
              </w:rPr>
              <w:t xml:space="preserve">Извещение </w:t>
            </w:r>
            <w:r w:rsidRPr="005E2B2C">
              <w:rPr>
                <w:rFonts w:ascii="PT Astra Serif" w:hAnsi="PT Astra Serif"/>
                <w:sz w:val="20"/>
                <w:szCs w:val="20"/>
              </w:rPr>
              <w:t>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BD16DC" w:rsidRPr="005E2B2C" w:rsidRDefault="00BD16DC" w:rsidP="00BD16DC">
            <w:pPr>
              <w:tabs>
                <w:tab w:val="left" w:pos="1560"/>
              </w:tabs>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В случае внесения Заказчиком изменений в </w:t>
            </w:r>
            <w:r w:rsidRPr="005E2B2C">
              <w:rPr>
                <w:rFonts w:ascii="PT Astra Serif" w:hAnsi="PT Astra Serif"/>
                <w:b/>
                <w:sz w:val="20"/>
                <w:szCs w:val="20"/>
              </w:rPr>
              <w:t>Извещение</w:t>
            </w:r>
            <w:r w:rsidRPr="005E2B2C">
              <w:rPr>
                <w:rFonts w:ascii="PT Astra Serif" w:hAnsi="PT Astra Serif"/>
                <w:sz w:val="20"/>
                <w:szCs w:val="20"/>
              </w:rPr>
              <w:t xml:space="preserve">, участники закупки должны самостоятельно позаботиться о том, чтобы их котировочная заявка соответствовала измененным условиям. В случае их </w:t>
            </w:r>
            <w:r w:rsidRPr="005E2B2C">
              <w:rPr>
                <w:rFonts w:ascii="PT Astra Serif" w:hAnsi="PT Astra Serif"/>
                <w:sz w:val="20"/>
                <w:szCs w:val="20"/>
              </w:rPr>
              <w:lastRenderedPageBreak/>
              <w:t>несоответствия, такие заявки будут отклонены при рассмотрении.</w:t>
            </w:r>
          </w:p>
          <w:p w:rsidR="00BD16DC" w:rsidRPr="005E2B2C" w:rsidRDefault="00BD16DC" w:rsidP="00BD16DC">
            <w:pPr>
              <w:tabs>
                <w:tab w:val="left" w:pos="1560"/>
              </w:tabs>
              <w:autoSpaceDE w:val="0"/>
              <w:autoSpaceDN w:val="0"/>
              <w:adjustRightInd w:val="0"/>
              <w:ind w:firstLine="743"/>
              <w:jc w:val="both"/>
              <w:rPr>
                <w:rFonts w:ascii="PT Astra Serif" w:hAnsi="PT Astra Serif"/>
                <w:sz w:val="20"/>
                <w:szCs w:val="20"/>
              </w:rPr>
            </w:pPr>
            <w:r w:rsidRPr="005E2B2C">
              <w:rPr>
                <w:rFonts w:ascii="PT Astra Serif" w:hAnsi="PT Astra Serif"/>
                <w:sz w:val="20"/>
                <w:szCs w:val="20"/>
              </w:rPr>
              <w:t xml:space="preserve">Изменение заявки на электронной площадке осуществляется только путем отзыва заявки. После отзыва заявки участник закупки имеет возможность повторно сформировать на электронной площадке и подать заявку до наступления даты и времени окончания подачи заявок, установленного в </w:t>
            </w:r>
            <w:r w:rsidRPr="005E2B2C">
              <w:rPr>
                <w:rFonts w:ascii="PT Astra Serif" w:hAnsi="PT Astra Serif"/>
                <w:b/>
                <w:sz w:val="20"/>
                <w:szCs w:val="20"/>
              </w:rPr>
              <w:t>Извещении</w:t>
            </w:r>
            <w:r w:rsidRPr="005E2B2C">
              <w:rPr>
                <w:rFonts w:ascii="PT Astra Serif" w:hAnsi="PT Astra Serif"/>
                <w:sz w:val="20"/>
                <w:szCs w:val="20"/>
              </w:rPr>
              <w:t>.</w:t>
            </w:r>
          </w:p>
        </w:tc>
      </w:tr>
      <w:tr w:rsidR="00BD16DC" w:rsidRPr="005E2B2C" w:rsidTr="00BD16DC">
        <w:trPr>
          <w:trHeight w:val="556"/>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lastRenderedPageBreak/>
              <w:t>15</w:t>
            </w:r>
          </w:p>
        </w:tc>
        <w:tc>
          <w:tcPr>
            <w:tcW w:w="9922" w:type="dxa"/>
            <w:vAlign w:val="center"/>
          </w:tcPr>
          <w:p w:rsidR="00BD16DC" w:rsidRPr="005E2B2C" w:rsidRDefault="00BD16DC" w:rsidP="00BD16DC">
            <w:pPr>
              <w:tabs>
                <w:tab w:val="left" w:pos="-4502"/>
                <w:tab w:val="left" w:pos="-4360"/>
              </w:tabs>
              <w:ind w:right="-28"/>
              <w:jc w:val="both"/>
              <w:rPr>
                <w:rFonts w:ascii="PT Astra Serif" w:hAnsi="PT Astra Serif"/>
                <w:b/>
                <w:sz w:val="20"/>
                <w:szCs w:val="20"/>
              </w:rPr>
            </w:pPr>
            <w:r w:rsidRPr="005E2B2C">
              <w:rPr>
                <w:rFonts w:ascii="PT Astra Serif" w:hAnsi="PT Astra Serif"/>
                <w:b/>
                <w:sz w:val="20"/>
                <w:szCs w:val="20"/>
              </w:rPr>
              <w:t>Информация о валюте, используемой для формирования цены договора и расчетов с Поставщиками</w:t>
            </w:r>
          </w:p>
        </w:tc>
      </w:tr>
      <w:tr w:rsidR="00BD16DC" w:rsidRPr="005E2B2C" w:rsidTr="009A1E96">
        <w:trPr>
          <w:trHeight w:val="341"/>
        </w:trPr>
        <w:tc>
          <w:tcPr>
            <w:tcW w:w="10490" w:type="dxa"/>
            <w:gridSpan w:val="2"/>
            <w:vAlign w:val="center"/>
          </w:tcPr>
          <w:p w:rsidR="00BD16DC" w:rsidRPr="005E2B2C" w:rsidRDefault="00BD16DC" w:rsidP="00BD16DC">
            <w:pPr>
              <w:tabs>
                <w:tab w:val="left" w:pos="1418"/>
              </w:tabs>
              <w:jc w:val="both"/>
              <w:rPr>
                <w:rFonts w:ascii="PT Astra Serif" w:hAnsi="PT Astra Serif"/>
                <w:sz w:val="20"/>
                <w:szCs w:val="20"/>
              </w:rPr>
            </w:pPr>
            <w:r w:rsidRPr="005E2B2C">
              <w:rPr>
                <w:rFonts w:ascii="PT Astra Serif" w:hAnsi="PT Astra Serif"/>
                <w:sz w:val="20"/>
                <w:szCs w:val="20"/>
              </w:rPr>
              <w:t>Российский рубль</w:t>
            </w:r>
          </w:p>
        </w:tc>
      </w:tr>
      <w:tr w:rsidR="00BD16DC" w:rsidRPr="005E2B2C" w:rsidTr="00BD16DC">
        <w:trPr>
          <w:trHeight w:val="422"/>
        </w:trPr>
        <w:tc>
          <w:tcPr>
            <w:tcW w:w="568" w:type="dxa"/>
            <w:vAlign w:val="center"/>
          </w:tcPr>
          <w:p w:rsidR="00BD16DC" w:rsidRPr="005E2B2C" w:rsidRDefault="00BD16DC" w:rsidP="00BD16DC">
            <w:pPr>
              <w:tabs>
                <w:tab w:val="left" w:pos="-5211"/>
                <w:tab w:val="left" w:pos="-2801"/>
              </w:tabs>
              <w:jc w:val="center"/>
              <w:rPr>
                <w:rFonts w:ascii="PT Astra Serif" w:hAnsi="PT Astra Serif"/>
                <w:b/>
                <w:sz w:val="20"/>
                <w:szCs w:val="20"/>
              </w:rPr>
            </w:pPr>
            <w:r w:rsidRPr="005E2B2C">
              <w:rPr>
                <w:rFonts w:ascii="PT Astra Serif" w:hAnsi="PT Astra Serif"/>
                <w:b/>
                <w:sz w:val="20"/>
                <w:szCs w:val="20"/>
              </w:rPr>
              <w:t>16</w:t>
            </w:r>
          </w:p>
        </w:tc>
        <w:tc>
          <w:tcPr>
            <w:tcW w:w="9922" w:type="dxa"/>
            <w:vAlign w:val="center"/>
          </w:tcPr>
          <w:p w:rsidR="00BD16DC" w:rsidRPr="005E2B2C" w:rsidRDefault="00BD16DC" w:rsidP="00BD16DC">
            <w:pPr>
              <w:tabs>
                <w:tab w:val="left" w:pos="541"/>
                <w:tab w:val="left" w:pos="639"/>
              </w:tabs>
              <w:rPr>
                <w:rFonts w:ascii="PT Astra Serif" w:hAnsi="PT Astra Serif"/>
                <w:b/>
                <w:sz w:val="20"/>
                <w:szCs w:val="20"/>
              </w:rPr>
            </w:pPr>
            <w:r w:rsidRPr="005E2B2C">
              <w:rPr>
                <w:rFonts w:ascii="PT Astra Serif" w:hAnsi="PT Astra Serif"/>
                <w:b/>
                <w:sz w:val="20"/>
                <w:szCs w:val="2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и максимальное значение цены договора</w:t>
            </w:r>
          </w:p>
        </w:tc>
      </w:tr>
      <w:tr w:rsidR="00BD16DC" w:rsidRPr="005E2B2C" w:rsidTr="00BD16DC">
        <w:trPr>
          <w:trHeight w:val="422"/>
        </w:trPr>
        <w:tc>
          <w:tcPr>
            <w:tcW w:w="10490" w:type="dxa"/>
            <w:gridSpan w:val="2"/>
            <w:vAlign w:val="center"/>
          </w:tcPr>
          <w:p w:rsidR="00BD16DC" w:rsidRPr="005E2B2C" w:rsidRDefault="008532C8" w:rsidP="008532C8">
            <w:pPr>
              <w:tabs>
                <w:tab w:val="left" w:pos="-4502"/>
                <w:tab w:val="left" w:pos="-4360"/>
              </w:tabs>
              <w:ind w:right="-44" w:firstLine="744"/>
              <w:jc w:val="both"/>
              <w:rPr>
                <w:rFonts w:ascii="PT Astra Serif" w:hAnsi="PT Astra Serif"/>
                <w:bCs/>
                <w:sz w:val="20"/>
                <w:szCs w:val="20"/>
              </w:rPr>
            </w:pPr>
            <w:r>
              <w:rPr>
                <w:rFonts w:ascii="PT Astra Serif" w:hAnsi="PT Astra Serif"/>
                <w:sz w:val="20"/>
                <w:szCs w:val="20"/>
              </w:rPr>
              <w:t>72</w:t>
            </w:r>
            <w:r w:rsidR="001007AB">
              <w:rPr>
                <w:rFonts w:ascii="PT Astra Serif" w:hAnsi="PT Astra Serif"/>
                <w:sz w:val="20"/>
                <w:szCs w:val="20"/>
              </w:rPr>
              <w:t xml:space="preserve"> </w:t>
            </w:r>
            <w:r>
              <w:rPr>
                <w:rFonts w:ascii="PT Astra Serif" w:hAnsi="PT Astra Serif"/>
                <w:sz w:val="20"/>
                <w:szCs w:val="20"/>
              </w:rPr>
              <w:t>0</w:t>
            </w:r>
            <w:r w:rsidR="001007AB">
              <w:rPr>
                <w:rFonts w:ascii="PT Astra Serif" w:hAnsi="PT Astra Serif"/>
                <w:sz w:val="20"/>
                <w:szCs w:val="20"/>
              </w:rPr>
              <w:t>00</w:t>
            </w:r>
            <w:r w:rsidR="00BD16DC" w:rsidRPr="00E11248">
              <w:rPr>
                <w:rFonts w:ascii="PT Astra Serif" w:hAnsi="PT Astra Serif"/>
                <w:sz w:val="20"/>
                <w:szCs w:val="20"/>
              </w:rPr>
              <w:t xml:space="preserve"> (</w:t>
            </w:r>
            <w:r>
              <w:rPr>
                <w:rFonts w:ascii="PT Astra Serif" w:hAnsi="PT Astra Serif"/>
                <w:sz w:val="20"/>
                <w:szCs w:val="20"/>
              </w:rPr>
              <w:t xml:space="preserve">Семьдесят </w:t>
            </w:r>
            <w:r w:rsidR="001007AB">
              <w:rPr>
                <w:rFonts w:ascii="PT Astra Serif" w:hAnsi="PT Astra Serif"/>
                <w:sz w:val="20"/>
                <w:szCs w:val="20"/>
              </w:rPr>
              <w:t>дв</w:t>
            </w:r>
            <w:r>
              <w:rPr>
                <w:rFonts w:ascii="PT Astra Serif" w:hAnsi="PT Astra Serif"/>
                <w:sz w:val="20"/>
                <w:szCs w:val="20"/>
              </w:rPr>
              <w:t>е</w:t>
            </w:r>
            <w:r w:rsidR="00EF55EA">
              <w:rPr>
                <w:rFonts w:ascii="PT Astra Serif" w:hAnsi="PT Astra Serif"/>
                <w:sz w:val="20"/>
                <w:szCs w:val="20"/>
              </w:rPr>
              <w:t xml:space="preserve"> </w:t>
            </w:r>
            <w:r w:rsidR="00BD16DC" w:rsidRPr="00E11248">
              <w:rPr>
                <w:rFonts w:ascii="PT Astra Serif" w:hAnsi="PT Astra Serif"/>
                <w:sz w:val="20"/>
                <w:szCs w:val="20"/>
              </w:rPr>
              <w:t>тысяч</w:t>
            </w:r>
            <w:r>
              <w:rPr>
                <w:rFonts w:ascii="PT Astra Serif" w:hAnsi="PT Astra Serif"/>
                <w:sz w:val="20"/>
                <w:szCs w:val="20"/>
              </w:rPr>
              <w:t>и</w:t>
            </w:r>
            <w:r w:rsidR="00BD16DC" w:rsidRPr="00E11248">
              <w:rPr>
                <w:rFonts w:ascii="PT Astra Serif" w:hAnsi="PT Astra Serif"/>
                <w:sz w:val="20"/>
                <w:szCs w:val="20"/>
              </w:rPr>
              <w:t>)</w:t>
            </w:r>
            <w:r w:rsidR="00BD16DC" w:rsidRPr="005E2B2C">
              <w:rPr>
                <w:rFonts w:ascii="PT Astra Serif" w:hAnsi="PT Astra Serif"/>
                <w:sz w:val="20"/>
                <w:szCs w:val="20"/>
              </w:rPr>
              <w:t xml:space="preserve"> рублей 00 копеек Обоснование цены: </w:t>
            </w:r>
            <w:r w:rsidR="001007AB" w:rsidRPr="005E2B2C">
              <w:rPr>
                <w:rFonts w:ascii="PT Astra Serif" w:hAnsi="PT Astra Serif"/>
                <w:sz w:val="20"/>
                <w:szCs w:val="20"/>
              </w:rPr>
              <w:t xml:space="preserve">Начальная  максимальная цена договора определена на основании </w:t>
            </w:r>
            <w:r w:rsidR="00BD16DC" w:rsidRPr="005E2B2C">
              <w:rPr>
                <w:rFonts w:ascii="PT Astra Serif" w:hAnsi="PT Astra Serif"/>
                <w:sz w:val="20"/>
                <w:szCs w:val="20"/>
              </w:rPr>
              <w:t>сравнительн</w:t>
            </w:r>
            <w:r w:rsidR="001007AB">
              <w:rPr>
                <w:rFonts w:ascii="PT Astra Serif" w:hAnsi="PT Astra Serif"/>
                <w:sz w:val="20"/>
                <w:szCs w:val="20"/>
              </w:rPr>
              <w:t>ого</w:t>
            </w:r>
            <w:r w:rsidR="00BD16DC" w:rsidRPr="005E2B2C">
              <w:rPr>
                <w:rFonts w:ascii="PT Astra Serif" w:hAnsi="PT Astra Serif"/>
                <w:sz w:val="20"/>
                <w:szCs w:val="20"/>
              </w:rPr>
              <w:t xml:space="preserve"> анализ</w:t>
            </w:r>
            <w:r w:rsidR="001007AB">
              <w:rPr>
                <w:rFonts w:ascii="PT Astra Serif" w:hAnsi="PT Astra Serif"/>
                <w:sz w:val="20"/>
                <w:szCs w:val="20"/>
              </w:rPr>
              <w:t>а</w:t>
            </w:r>
            <w:r w:rsidR="00BD16DC" w:rsidRPr="005E2B2C">
              <w:rPr>
                <w:rFonts w:ascii="PT Astra Serif" w:hAnsi="PT Astra Serif"/>
                <w:sz w:val="20"/>
                <w:szCs w:val="20"/>
              </w:rPr>
              <w:t xml:space="preserve"> коммерческих предложений </w:t>
            </w:r>
            <w:r>
              <w:rPr>
                <w:rFonts w:ascii="PT Astra Serif" w:hAnsi="PT Astra Serif"/>
                <w:sz w:val="20"/>
                <w:szCs w:val="20"/>
              </w:rPr>
              <w:t>и доведенных лимитов бюджетных средств Заказчика</w:t>
            </w:r>
            <w:r w:rsidR="00BD16DC" w:rsidRPr="005E2B2C">
              <w:rPr>
                <w:rFonts w:ascii="PT Astra Serif" w:hAnsi="PT Astra Serif"/>
                <w:sz w:val="20"/>
                <w:szCs w:val="20"/>
              </w:rPr>
              <w:t xml:space="preserve">. Расчет приводится в </w:t>
            </w:r>
            <w:r w:rsidR="00BD16DC" w:rsidRPr="005E2B2C">
              <w:rPr>
                <w:rFonts w:ascii="PT Astra Serif" w:hAnsi="PT Astra Serif"/>
                <w:b/>
                <w:sz w:val="20"/>
                <w:szCs w:val="20"/>
                <w:lang w:eastAsia="en-US"/>
              </w:rPr>
              <w:t xml:space="preserve">приложении № 3 Извещения </w:t>
            </w:r>
            <w:r w:rsidR="00BD16DC" w:rsidRPr="005E2B2C">
              <w:rPr>
                <w:rFonts w:ascii="PT Astra Serif" w:hAnsi="PT Astra Serif"/>
                <w:bCs/>
                <w:sz w:val="20"/>
                <w:szCs w:val="20"/>
              </w:rPr>
              <w:t xml:space="preserve"> о запросе котировок в электронной форме.</w:t>
            </w:r>
          </w:p>
        </w:tc>
      </w:tr>
      <w:tr w:rsidR="00BD16DC" w:rsidRPr="005E2B2C" w:rsidTr="00BD16DC">
        <w:trPr>
          <w:trHeight w:val="422"/>
        </w:trPr>
        <w:tc>
          <w:tcPr>
            <w:tcW w:w="568" w:type="dxa"/>
            <w:vAlign w:val="center"/>
          </w:tcPr>
          <w:p w:rsidR="00BD16DC" w:rsidRPr="005E2B2C" w:rsidRDefault="00BD16DC" w:rsidP="00BD16DC">
            <w:pPr>
              <w:tabs>
                <w:tab w:val="left" w:pos="-5211"/>
                <w:tab w:val="left" w:pos="-2801"/>
              </w:tabs>
              <w:jc w:val="center"/>
              <w:rPr>
                <w:rFonts w:ascii="PT Astra Serif" w:hAnsi="PT Astra Serif"/>
                <w:b/>
                <w:sz w:val="20"/>
                <w:szCs w:val="20"/>
              </w:rPr>
            </w:pPr>
            <w:r w:rsidRPr="005E2B2C">
              <w:rPr>
                <w:rFonts w:ascii="PT Astra Serif" w:hAnsi="PT Astra Serif"/>
                <w:b/>
                <w:sz w:val="20"/>
                <w:szCs w:val="20"/>
              </w:rPr>
              <w:t>17</w:t>
            </w:r>
          </w:p>
        </w:tc>
        <w:tc>
          <w:tcPr>
            <w:tcW w:w="9922" w:type="dxa"/>
            <w:vAlign w:val="center"/>
          </w:tcPr>
          <w:p w:rsidR="00BD16DC" w:rsidRPr="005E2B2C" w:rsidRDefault="00BD16DC" w:rsidP="00BD16DC">
            <w:pPr>
              <w:tabs>
                <w:tab w:val="left" w:pos="541"/>
                <w:tab w:val="left" w:pos="639"/>
              </w:tabs>
              <w:jc w:val="both"/>
              <w:rPr>
                <w:rFonts w:ascii="PT Astra Serif" w:hAnsi="PT Astra Serif"/>
                <w:b/>
                <w:sz w:val="20"/>
                <w:szCs w:val="20"/>
              </w:rPr>
            </w:pPr>
            <w:r w:rsidRPr="005E2B2C">
              <w:rPr>
                <w:rFonts w:ascii="PT Astra Serif" w:hAnsi="PT Astra Serif"/>
                <w:b/>
                <w:sz w:val="20"/>
                <w:szCs w:val="20"/>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r>
      <w:tr w:rsidR="00BD16DC" w:rsidRPr="005E2B2C" w:rsidTr="00BD16DC">
        <w:trPr>
          <w:trHeight w:val="422"/>
        </w:trPr>
        <w:tc>
          <w:tcPr>
            <w:tcW w:w="10490" w:type="dxa"/>
            <w:gridSpan w:val="2"/>
            <w:vAlign w:val="center"/>
          </w:tcPr>
          <w:p w:rsidR="00BD16DC" w:rsidRPr="005E2B2C" w:rsidRDefault="00BD16DC" w:rsidP="006D2CF6">
            <w:pPr>
              <w:pStyle w:val="ad"/>
              <w:tabs>
                <w:tab w:val="left" w:pos="567"/>
                <w:tab w:val="left" w:pos="1134"/>
              </w:tabs>
              <w:spacing w:line="276" w:lineRule="auto"/>
              <w:ind w:left="0"/>
              <w:jc w:val="both"/>
              <w:rPr>
                <w:rFonts w:ascii="PT Astra Serif" w:hAnsi="PT Astra Serif"/>
                <w:sz w:val="20"/>
                <w:szCs w:val="20"/>
              </w:rPr>
            </w:pPr>
            <w:r w:rsidRPr="005E2B2C">
              <w:rPr>
                <w:rFonts w:ascii="PT Astra Serif" w:hAnsi="PT Astra Serif"/>
                <w:sz w:val="20"/>
                <w:szCs w:val="20"/>
              </w:rPr>
              <w:t xml:space="preserve">В цену Договора входит: стоимость оказанных </w:t>
            </w:r>
            <w:r w:rsidR="00A75A90" w:rsidRPr="005E2B2C">
              <w:rPr>
                <w:rFonts w:ascii="PT Astra Serif" w:hAnsi="PT Astra Serif"/>
                <w:sz w:val="20"/>
                <w:szCs w:val="20"/>
              </w:rPr>
              <w:t>услуг</w:t>
            </w:r>
            <w:r w:rsidRPr="005E2B2C">
              <w:rPr>
                <w:rFonts w:ascii="PT Astra Serif" w:hAnsi="PT Astra Serif"/>
                <w:sz w:val="20"/>
                <w:szCs w:val="20"/>
              </w:rPr>
              <w:t xml:space="preserve">, транспортные расходы, связанные с оказанием </w:t>
            </w:r>
            <w:r w:rsidR="00A75A90" w:rsidRPr="005E2B2C">
              <w:rPr>
                <w:rFonts w:ascii="PT Astra Serif" w:hAnsi="PT Astra Serif"/>
                <w:sz w:val="20"/>
                <w:szCs w:val="20"/>
              </w:rPr>
              <w:t>услуг</w:t>
            </w:r>
            <w:r w:rsidRPr="005E2B2C">
              <w:rPr>
                <w:rFonts w:ascii="PT Astra Serif" w:hAnsi="PT Astra Serif"/>
                <w:sz w:val="20"/>
                <w:szCs w:val="20"/>
              </w:rPr>
              <w:t xml:space="preserve"> </w:t>
            </w:r>
            <w:r w:rsidR="006D2CF6" w:rsidRPr="005E2B2C">
              <w:rPr>
                <w:rFonts w:ascii="PT Astra Serif" w:hAnsi="PT Astra Serif"/>
                <w:sz w:val="20"/>
                <w:szCs w:val="20"/>
              </w:rPr>
              <w:t>на объектах</w:t>
            </w:r>
            <w:r w:rsidRPr="005E2B2C">
              <w:rPr>
                <w:rFonts w:ascii="PT Astra Serif" w:hAnsi="PT Astra Serif"/>
                <w:sz w:val="20"/>
                <w:szCs w:val="20"/>
              </w:rPr>
              <w:t xml:space="preserve"> </w:t>
            </w:r>
            <w:r w:rsidR="006D2CF6" w:rsidRPr="005E2B2C">
              <w:rPr>
                <w:rFonts w:ascii="PT Astra Serif" w:hAnsi="PT Astra Serif"/>
                <w:sz w:val="20"/>
                <w:szCs w:val="20"/>
              </w:rPr>
              <w:t>Заказчика</w:t>
            </w:r>
            <w:r w:rsidRPr="005E2B2C">
              <w:rPr>
                <w:rFonts w:ascii="PT Astra Serif" w:hAnsi="PT Astra Serif"/>
                <w:sz w:val="20"/>
                <w:szCs w:val="20"/>
              </w:rPr>
              <w:t xml:space="preserve">,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w:t>
            </w:r>
            <w:r w:rsidR="00A75A90" w:rsidRPr="005E2B2C">
              <w:rPr>
                <w:rFonts w:ascii="PT Astra Serif" w:hAnsi="PT Astra Serif"/>
                <w:sz w:val="20"/>
                <w:szCs w:val="20"/>
              </w:rPr>
              <w:t>услуг</w:t>
            </w:r>
            <w:r w:rsidRPr="005E2B2C">
              <w:rPr>
                <w:rFonts w:ascii="PT Astra Serif" w:hAnsi="PT Astra Serif"/>
                <w:sz w:val="20"/>
                <w:szCs w:val="20"/>
              </w:rPr>
              <w:t>, страхование, уплату таможенных пошлин, налогов, сборов и других обязательных платежей, установленных действующим законодательством РФ.</w:t>
            </w:r>
          </w:p>
        </w:tc>
      </w:tr>
      <w:tr w:rsidR="00BD16DC" w:rsidRPr="005E2B2C" w:rsidTr="00BD16DC">
        <w:trPr>
          <w:trHeight w:val="422"/>
        </w:trPr>
        <w:tc>
          <w:tcPr>
            <w:tcW w:w="568" w:type="dxa"/>
            <w:vAlign w:val="center"/>
          </w:tcPr>
          <w:p w:rsidR="00BD16DC" w:rsidRPr="005E2B2C" w:rsidRDefault="00BD16DC" w:rsidP="00BD16DC">
            <w:pPr>
              <w:tabs>
                <w:tab w:val="left" w:pos="-5211"/>
                <w:tab w:val="left" w:pos="-2801"/>
              </w:tabs>
              <w:rPr>
                <w:rFonts w:ascii="PT Astra Serif" w:hAnsi="PT Astra Serif"/>
                <w:b/>
                <w:sz w:val="20"/>
                <w:szCs w:val="20"/>
              </w:rPr>
            </w:pPr>
            <w:r w:rsidRPr="005E2B2C">
              <w:rPr>
                <w:rFonts w:ascii="PT Astra Serif" w:hAnsi="PT Astra Serif"/>
                <w:b/>
                <w:sz w:val="20"/>
                <w:szCs w:val="20"/>
              </w:rPr>
              <w:t>18</w:t>
            </w:r>
          </w:p>
        </w:tc>
        <w:tc>
          <w:tcPr>
            <w:tcW w:w="9922" w:type="dxa"/>
            <w:vAlign w:val="center"/>
          </w:tcPr>
          <w:p w:rsidR="00BD16DC" w:rsidRPr="005E2B2C" w:rsidRDefault="00BD16DC" w:rsidP="00BD16DC">
            <w:pPr>
              <w:tabs>
                <w:tab w:val="left" w:pos="541"/>
                <w:tab w:val="left" w:pos="639"/>
              </w:tabs>
              <w:jc w:val="both"/>
              <w:rPr>
                <w:rFonts w:ascii="PT Astra Serif" w:hAnsi="PT Astra Serif"/>
                <w:b/>
                <w:sz w:val="20"/>
                <w:szCs w:val="20"/>
              </w:rPr>
            </w:pPr>
            <w:r w:rsidRPr="005E2B2C">
              <w:rPr>
                <w:rFonts w:ascii="PT Astra Serif" w:hAnsi="PT Astra Serif"/>
                <w:b/>
                <w:sz w:val="20"/>
                <w:szCs w:val="20"/>
              </w:rPr>
              <w:t xml:space="preserve">Форма, сроки и порядок оплаты работы, </w:t>
            </w:r>
            <w:r w:rsidR="00A75A90" w:rsidRPr="005E2B2C">
              <w:rPr>
                <w:rFonts w:ascii="PT Astra Serif" w:hAnsi="PT Astra Serif"/>
                <w:b/>
                <w:sz w:val="20"/>
                <w:szCs w:val="20"/>
              </w:rPr>
              <w:t>услуг</w:t>
            </w:r>
            <w:r w:rsidRPr="005E2B2C">
              <w:rPr>
                <w:rFonts w:ascii="PT Astra Serif" w:hAnsi="PT Astra Serif"/>
                <w:b/>
                <w:sz w:val="20"/>
                <w:szCs w:val="20"/>
              </w:rPr>
              <w:t>и</w:t>
            </w:r>
          </w:p>
        </w:tc>
      </w:tr>
      <w:tr w:rsidR="00BD16DC" w:rsidRPr="005E2B2C" w:rsidTr="00BD16DC">
        <w:trPr>
          <w:trHeight w:val="508"/>
        </w:trPr>
        <w:tc>
          <w:tcPr>
            <w:tcW w:w="10490" w:type="dxa"/>
            <w:gridSpan w:val="2"/>
            <w:vAlign w:val="center"/>
          </w:tcPr>
          <w:p w:rsidR="00BD16DC" w:rsidRPr="005E2B2C" w:rsidRDefault="00BD16DC" w:rsidP="006D2CF6">
            <w:pPr>
              <w:autoSpaceDE w:val="0"/>
              <w:autoSpaceDN w:val="0"/>
              <w:adjustRightInd w:val="0"/>
              <w:ind w:firstLine="426"/>
              <w:jc w:val="both"/>
              <w:rPr>
                <w:rFonts w:ascii="PT Astra Serif" w:hAnsi="PT Astra Serif"/>
                <w:sz w:val="20"/>
                <w:szCs w:val="20"/>
              </w:rPr>
            </w:pPr>
            <w:r w:rsidRPr="005E2B2C">
              <w:rPr>
                <w:rFonts w:ascii="PT Astra Serif" w:hAnsi="PT Astra Serif"/>
                <w:sz w:val="20"/>
                <w:szCs w:val="20"/>
              </w:rPr>
              <w:t xml:space="preserve">Расчет с </w:t>
            </w:r>
            <w:r w:rsidR="006D2CF6" w:rsidRPr="005E2B2C">
              <w:rPr>
                <w:rFonts w:ascii="PT Astra Serif" w:hAnsi="PT Astra Serif"/>
                <w:sz w:val="20"/>
                <w:szCs w:val="20"/>
              </w:rPr>
              <w:t>Исполнителем</w:t>
            </w:r>
            <w:r w:rsidRPr="005E2B2C">
              <w:rPr>
                <w:rFonts w:ascii="PT Astra Serif" w:hAnsi="PT Astra Serif"/>
                <w:sz w:val="20"/>
                <w:szCs w:val="20"/>
              </w:rPr>
              <w:t xml:space="preserve"> осуществляется З</w:t>
            </w:r>
            <w:r w:rsidR="006D2CF6" w:rsidRPr="005E2B2C">
              <w:rPr>
                <w:rFonts w:ascii="PT Astra Serif" w:hAnsi="PT Astra Serif"/>
                <w:sz w:val="20"/>
                <w:szCs w:val="20"/>
              </w:rPr>
              <w:t>аказчиком</w:t>
            </w:r>
            <w:r w:rsidRPr="005E2B2C">
              <w:rPr>
                <w:rFonts w:ascii="PT Astra Serif" w:hAnsi="PT Astra Serif"/>
                <w:sz w:val="20"/>
                <w:szCs w:val="20"/>
              </w:rPr>
              <w:t xml:space="preserve"> ежемесячно в рублях РФ путем перечисления З</w:t>
            </w:r>
            <w:r w:rsidR="006D2CF6" w:rsidRPr="005E2B2C">
              <w:rPr>
                <w:rFonts w:ascii="PT Astra Serif" w:hAnsi="PT Astra Serif"/>
                <w:sz w:val="20"/>
                <w:szCs w:val="20"/>
              </w:rPr>
              <w:t>аказчиком</w:t>
            </w:r>
            <w:r w:rsidRPr="005E2B2C">
              <w:rPr>
                <w:rFonts w:ascii="PT Astra Serif" w:hAnsi="PT Astra Serif"/>
                <w:sz w:val="20"/>
                <w:szCs w:val="20"/>
              </w:rPr>
              <w:t xml:space="preserve"> денежных средств </w:t>
            </w:r>
            <w:r w:rsidRPr="005E2B2C">
              <w:rPr>
                <w:rFonts w:ascii="PT Astra Serif" w:hAnsi="PT Astra Serif"/>
                <w:spacing w:val="3"/>
                <w:sz w:val="20"/>
                <w:szCs w:val="20"/>
              </w:rPr>
              <w:t>с лицевого счета</w:t>
            </w:r>
            <w:r w:rsidR="006D2CF6" w:rsidRPr="005E2B2C">
              <w:rPr>
                <w:rFonts w:ascii="PT Astra Serif" w:hAnsi="PT Astra Serif"/>
                <w:spacing w:val="3"/>
                <w:sz w:val="20"/>
                <w:szCs w:val="20"/>
              </w:rPr>
              <w:t xml:space="preserve"> Заказчика</w:t>
            </w:r>
            <w:r w:rsidRPr="005E2B2C">
              <w:rPr>
                <w:rFonts w:ascii="PT Astra Serif" w:hAnsi="PT Astra Serif"/>
                <w:sz w:val="20"/>
                <w:szCs w:val="20"/>
              </w:rPr>
              <w:t>, на расчетный счет И</w:t>
            </w:r>
            <w:r w:rsidR="006D2CF6" w:rsidRPr="005E2B2C">
              <w:rPr>
                <w:rFonts w:ascii="PT Astra Serif" w:hAnsi="PT Astra Serif"/>
                <w:sz w:val="20"/>
                <w:szCs w:val="20"/>
              </w:rPr>
              <w:t>сполнителя</w:t>
            </w:r>
            <w:r w:rsidRPr="005E2B2C">
              <w:rPr>
                <w:rFonts w:ascii="PT Astra Serif" w:hAnsi="PT Astra Serif"/>
                <w:sz w:val="20"/>
                <w:szCs w:val="20"/>
              </w:rPr>
              <w:t xml:space="preserve"> до 25 числа месяца следующего за отчетным, </w:t>
            </w:r>
            <w:r w:rsidRPr="005E2B2C">
              <w:rPr>
                <w:rFonts w:ascii="PT Astra Serif" w:hAnsi="PT Astra Serif"/>
                <w:spacing w:val="3"/>
                <w:sz w:val="20"/>
                <w:szCs w:val="20"/>
              </w:rPr>
              <w:t xml:space="preserve">в размере 100 % </w:t>
            </w:r>
            <w:r w:rsidRPr="005E2B2C">
              <w:rPr>
                <w:rFonts w:ascii="PT Astra Serif" w:hAnsi="PT Astra Serif"/>
                <w:sz w:val="20"/>
                <w:szCs w:val="20"/>
              </w:rPr>
              <w:t xml:space="preserve">на основании акта оказанных </w:t>
            </w:r>
            <w:r w:rsidR="00A75A90" w:rsidRPr="005E2B2C">
              <w:rPr>
                <w:rFonts w:ascii="PT Astra Serif" w:hAnsi="PT Astra Serif"/>
                <w:sz w:val="20"/>
                <w:szCs w:val="20"/>
              </w:rPr>
              <w:t>услуг</w:t>
            </w:r>
            <w:r w:rsidRPr="005E2B2C">
              <w:rPr>
                <w:rFonts w:ascii="PT Astra Serif" w:hAnsi="PT Astra Serif"/>
                <w:sz w:val="20"/>
                <w:szCs w:val="20"/>
              </w:rPr>
              <w:t xml:space="preserve"> и счета (счета – фактуры).</w:t>
            </w:r>
          </w:p>
        </w:tc>
      </w:tr>
      <w:tr w:rsidR="00BD16DC" w:rsidRPr="005E2B2C" w:rsidTr="00BD16DC">
        <w:trPr>
          <w:trHeight w:val="541"/>
        </w:trPr>
        <w:tc>
          <w:tcPr>
            <w:tcW w:w="568" w:type="dxa"/>
            <w:vAlign w:val="center"/>
          </w:tcPr>
          <w:p w:rsidR="00BD16DC" w:rsidRPr="005E2B2C" w:rsidRDefault="00BD16DC" w:rsidP="00BD16DC">
            <w:pPr>
              <w:tabs>
                <w:tab w:val="left" w:pos="541"/>
                <w:tab w:val="left" w:pos="639"/>
              </w:tabs>
              <w:jc w:val="center"/>
              <w:rPr>
                <w:rFonts w:ascii="PT Astra Serif" w:hAnsi="PT Astra Serif"/>
                <w:b/>
                <w:sz w:val="20"/>
                <w:szCs w:val="20"/>
              </w:rPr>
            </w:pPr>
            <w:r w:rsidRPr="005E2B2C">
              <w:rPr>
                <w:rFonts w:ascii="PT Astra Serif" w:hAnsi="PT Astra Serif"/>
                <w:b/>
                <w:sz w:val="20"/>
                <w:szCs w:val="20"/>
              </w:rPr>
              <w:t>19</w:t>
            </w:r>
          </w:p>
        </w:tc>
        <w:tc>
          <w:tcPr>
            <w:tcW w:w="9922" w:type="dxa"/>
            <w:vAlign w:val="center"/>
          </w:tcPr>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 xml:space="preserve">Место, условия и сроки (периоды) выполнения работы, оказания </w:t>
            </w:r>
            <w:r w:rsidR="00A75A90" w:rsidRPr="005E2B2C">
              <w:rPr>
                <w:rFonts w:ascii="PT Astra Serif" w:hAnsi="PT Astra Serif"/>
                <w:b/>
                <w:sz w:val="20"/>
                <w:szCs w:val="20"/>
              </w:rPr>
              <w:t>услуг</w:t>
            </w:r>
            <w:r w:rsidRPr="005E2B2C">
              <w:rPr>
                <w:rFonts w:ascii="PT Astra Serif" w:hAnsi="PT Astra Serif"/>
                <w:b/>
                <w:sz w:val="20"/>
                <w:szCs w:val="20"/>
              </w:rPr>
              <w:t>и</w:t>
            </w:r>
          </w:p>
        </w:tc>
      </w:tr>
      <w:tr w:rsidR="00BD16DC" w:rsidRPr="005E2B2C" w:rsidTr="00BD16DC">
        <w:trPr>
          <w:trHeight w:val="427"/>
        </w:trPr>
        <w:tc>
          <w:tcPr>
            <w:tcW w:w="10490" w:type="dxa"/>
            <w:gridSpan w:val="2"/>
            <w:vAlign w:val="center"/>
          </w:tcPr>
          <w:p w:rsidR="00BD16DC" w:rsidRPr="005E2B2C" w:rsidRDefault="00BD16DC" w:rsidP="00BD16DC">
            <w:pPr>
              <w:tabs>
                <w:tab w:val="left" w:pos="0"/>
              </w:tabs>
              <w:suppressAutoHyphens/>
              <w:jc w:val="both"/>
              <w:rPr>
                <w:rFonts w:ascii="PT Astra Serif" w:hAnsi="PT Astra Serif"/>
                <w:sz w:val="20"/>
                <w:szCs w:val="20"/>
              </w:rPr>
            </w:pPr>
            <w:r w:rsidRPr="005E2B2C">
              <w:rPr>
                <w:rFonts w:ascii="PT Astra Serif" w:hAnsi="PT Astra Serif"/>
                <w:sz w:val="20"/>
                <w:szCs w:val="20"/>
              </w:rPr>
              <w:t xml:space="preserve">Место оказания </w:t>
            </w:r>
            <w:r w:rsidR="00A75A90" w:rsidRPr="005E2B2C">
              <w:rPr>
                <w:rFonts w:ascii="PT Astra Serif" w:hAnsi="PT Astra Serif"/>
                <w:sz w:val="20"/>
                <w:szCs w:val="20"/>
              </w:rPr>
              <w:t>услуг</w:t>
            </w:r>
            <w:r w:rsidRPr="005E2B2C">
              <w:rPr>
                <w:rFonts w:ascii="PT Astra Serif" w:hAnsi="PT Astra Serif"/>
                <w:sz w:val="20"/>
                <w:szCs w:val="20"/>
              </w:rPr>
              <w:t xml:space="preserve">: Россия, Ямало-Ненецкий автономный округ </w:t>
            </w:r>
          </w:p>
          <w:p w:rsidR="00D12973" w:rsidRPr="005E2B2C" w:rsidRDefault="00D12973" w:rsidP="00D12973">
            <w:pPr>
              <w:tabs>
                <w:tab w:val="left" w:pos="0"/>
              </w:tabs>
              <w:suppressAutoHyphens/>
              <w:ind w:firstLine="34"/>
              <w:jc w:val="both"/>
              <w:rPr>
                <w:rFonts w:ascii="PT Astra Serif" w:hAnsi="PT Astra Serif"/>
                <w:sz w:val="20"/>
                <w:szCs w:val="20"/>
              </w:rPr>
            </w:pPr>
            <w:r w:rsidRPr="005E2B2C">
              <w:rPr>
                <w:rFonts w:ascii="PT Astra Serif" w:hAnsi="PT Astra Serif"/>
                <w:sz w:val="20"/>
                <w:szCs w:val="20"/>
              </w:rPr>
              <w:t>- г. Лабытнанги, ул. Дзержинского, 24 вспомогательное здание для объекта открытый многоцелевой спортивный комплекс «Арктика»;</w:t>
            </w:r>
          </w:p>
          <w:p w:rsidR="00D12973" w:rsidRDefault="00D12973" w:rsidP="00D12973">
            <w:pPr>
              <w:suppressAutoHyphens/>
              <w:ind w:firstLine="34"/>
              <w:rPr>
                <w:rFonts w:ascii="PT Astra Serif" w:hAnsi="PT Astra Serif"/>
                <w:sz w:val="20"/>
                <w:szCs w:val="20"/>
              </w:rPr>
            </w:pPr>
            <w:r w:rsidRPr="005E2B2C">
              <w:rPr>
                <w:rFonts w:ascii="PT Astra Serif" w:hAnsi="PT Astra Serif"/>
                <w:sz w:val="20"/>
                <w:szCs w:val="20"/>
              </w:rPr>
              <w:t>- г. Лабытнанги, ул. Корчагинцев,11 спортивный зал «Заполярье»;</w:t>
            </w:r>
          </w:p>
          <w:p w:rsidR="001007AB" w:rsidRPr="005E2B2C" w:rsidRDefault="001007AB" w:rsidP="00D12973">
            <w:pPr>
              <w:suppressAutoHyphens/>
              <w:ind w:firstLine="34"/>
              <w:rPr>
                <w:rFonts w:ascii="PT Astra Serif" w:hAnsi="PT Astra Serif"/>
                <w:sz w:val="20"/>
                <w:szCs w:val="20"/>
              </w:rPr>
            </w:pPr>
            <w:r>
              <w:rPr>
                <w:rFonts w:ascii="PT Astra Serif" w:hAnsi="PT Astra Serif"/>
                <w:sz w:val="20"/>
                <w:szCs w:val="20"/>
              </w:rPr>
              <w:t>- г. Лабытнанги, ул. Октябрьская, Открытый спортивно-досуговый комплекс «Старт».</w:t>
            </w:r>
          </w:p>
          <w:p w:rsidR="00BD16DC" w:rsidRPr="005E2B2C" w:rsidRDefault="00BD16DC" w:rsidP="008532C8">
            <w:pPr>
              <w:tabs>
                <w:tab w:val="left" w:pos="0"/>
              </w:tabs>
              <w:ind w:firstLine="709"/>
              <w:jc w:val="both"/>
              <w:rPr>
                <w:rFonts w:ascii="PT Astra Serif" w:hAnsi="PT Astra Serif"/>
                <w:sz w:val="20"/>
                <w:szCs w:val="20"/>
              </w:rPr>
            </w:pPr>
            <w:r w:rsidRPr="005E2B2C">
              <w:rPr>
                <w:rFonts w:ascii="PT Astra Serif" w:hAnsi="PT Astra Serif"/>
                <w:sz w:val="20"/>
                <w:szCs w:val="20"/>
              </w:rPr>
              <w:t xml:space="preserve">Срок оказания </w:t>
            </w:r>
            <w:r w:rsidR="00A75A90" w:rsidRPr="005E2B2C">
              <w:rPr>
                <w:rFonts w:ascii="PT Astra Serif" w:hAnsi="PT Astra Serif"/>
                <w:sz w:val="20"/>
                <w:szCs w:val="20"/>
              </w:rPr>
              <w:t>услуг</w:t>
            </w:r>
            <w:r w:rsidRPr="005E2B2C">
              <w:rPr>
                <w:rFonts w:ascii="PT Astra Serif" w:hAnsi="PT Astra Serif"/>
                <w:sz w:val="20"/>
                <w:szCs w:val="20"/>
              </w:rPr>
              <w:t xml:space="preserve"> с момента подписания Договора по 3</w:t>
            </w:r>
            <w:r w:rsidR="0060682E">
              <w:rPr>
                <w:rFonts w:ascii="PT Astra Serif" w:hAnsi="PT Astra Serif"/>
                <w:sz w:val="20"/>
                <w:szCs w:val="20"/>
              </w:rPr>
              <w:t>1</w:t>
            </w:r>
            <w:r w:rsidRPr="005E2B2C">
              <w:rPr>
                <w:rFonts w:ascii="PT Astra Serif" w:hAnsi="PT Astra Serif"/>
                <w:sz w:val="20"/>
                <w:szCs w:val="20"/>
              </w:rPr>
              <w:t>.</w:t>
            </w:r>
            <w:r w:rsidR="0060682E">
              <w:rPr>
                <w:rFonts w:ascii="PT Astra Serif" w:hAnsi="PT Astra Serif"/>
                <w:sz w:val="20"/>
                <w:szCs w:val="20"/>
              </w:rPr>
              <w:t>12</w:t>
            </w:r>
            <w:r w:rsidRPr="005E2B2C">
              <w:rPr>
                <w:rFonts w:ascii="PT Astra Serif" w:hAnsi="PT Astra Serif"/>
                <w:sz w:val="20"/>
                <w:szCs w:val="20"/>
              </w:rPr>
              <w:t>.202</w:t>
            </w:r>
            <w:r w:rsidR="008532C8">
              <w:rPr>
                <w:rFonts w:ascii="PT Astra Serif" w:hAnsi="PT Astra Serif"/>
                <w:sz w:val="20"/>
                <w:szCs w:val="20"/>
              </w:rPr>
              <w:t>2</w:t>
            </w:r>
            <w:r w:rsidRPr="005E2B2C">
              <w:rPr>
                <w:rFonts w:ascii="PT Astra Serif" w:hAnsi="PT Astra Serif"/>
                <w:sz w:val="20"/>
                <w:szCs w:val="20"/>
              </w:rPr>
              <w:t xml:space="preserve"> года.</w:t>
            </w:r>
          </w:p>
        </w:tc>
      </w:tr>
      <w:tr w:rsidR="00BD16DC" w:rsidRPr="005E2B2C" w:rsidTr="00BD16DC">
        <w:trPr>
          <w:trHeight w:val="412"/>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20</w:t>
            </w:r>
          </w:p>
        </w:tc>
        <w:tc>
          <w:tcPr>
            <w:tcW w:w="9922" w:type="dxa"/>
            <w:vAlign w:val="center"/>
          </w:tcPr>
          <w:p w:rsidR="00BD16DC" w:rsidRPr="005E2B2C" w:rsidRDefault="00BD16DC" w:rsidP="00BD16DC">
            <w:pPr>
              <w:tabs>
                <w:tab w:val="left" w:pos="-4502"/>
                <w:tab w:val="left" w:pos="-4360"/>
              </w:tabs>
              <w:ind w:right="-28"/>
              <w:jc w:val="both"/>
              <w:rPr>
                <w:rFonts w:ascii="PT Astra Serif" w:hAnsi="PT Astra Serif"/>
                <w:b/>
                <w:sz w:val="20"/>
                <w:szCs w:val="20"/>
              </w:rPr>
            </w:pPr>
            <w:r w:rsidRPr="005E2B2C">
              <w:rPr>
                <w:rFonts w:ascii="PT Astra Serif" w:hAnsi="PT Astra Serif"/>
                <w:b/>
                <w:sz w:val="20"/>
                <w:szCs w:val="20"/>
              </w:rPr>
              <w:t xml:space="preserve">Требования к безопасности, качеству, техническим характеристикам, функциональным характеристикам (потребительским свойствам) работы, </w:t>
            </w:r>
            <w:r w:rsidR="00A75A90" w:rsidRPr="005E2B2C">
              <w:rPr>
                <w:rFonts w:ascii="PT Astra Serif" w:hAnsi="PT Astra Serif"/>
                <w:b/>
                <w:sz w:val="20"/>
                <w:szCs w:val="20"/>
              </w:rPr>
              <w:t>услуг</w:t>
            </w:r>
            <w:r w:rsidRPr="005E2B2C">
              <w:rPr>
                <w:rFonts w:ascii="PT Astra Serif" w:hAnsi="PT Astra Serif"/>
                <w:b/>
                <w:sz w:val="20"/>
                <w:szCs w:val="20"/>
              </w:rPr>
              <w:t>и,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tc>
      </w:tr>
      <w:tr w:rsidR="00BD16DC" w:rsidRPr="005E2B2C" w:rsidTr="00BD16DC">
        <w:trPr>
          <w:trHeight w:val="550"/>
        </w:trPr>
        <w:tc>
          <w:tcPr>
            <w:tcW w:w="10490" w:type="dxa"/>
            <w:gridSpan w:val="2"/>
            <w:vAlign w:val="center"/>
          </w:tcPr>
          <w:p w:rsidR="00BD16DC" w:rsidRPr="005E2B2C" w:rsidRDefault="00BD16DC" w:rsidP="00BD16DC">
            <w:pPr>
              <w:ind w:firstLine="709"/>
              <w:jc w:val="both"/>
              <w:rPr>
                <w:rFonts w:ascii="PT Astra Serif" w:hAnsi="PT Astra Serif" w:cs="Segoe UI"/>
                <w:sz w:val="20"/>
                <w:szCs w:val="20"/>
                <w:shd w:val="clear" w:color="auto" w:fill="FFFFFF"/>
              </w:rPr>
            </w:pPr>
            <w:r w:rsidRPr="005E2B2C">
              <w:rPr>
                <w:rFonts w:ascii="PT Astra Serif" w:hAnsi="PT Astra Serif"/>
                <w:sz w:val="20"/>
                <w:szCs w:val="20"/>
              </w:rPr>
              <w:t xml:space="preserve">Требования к качеству и техническим характеристикам оказания </w:t>
            </w:r>
            <w:r w:rsidR="00A75A90" w:rsidRPr="005E2B2C">
              <w:rPr>
                <w:rFonts w:ascii="PT Astra Serif" w:hAnsi="PT Astra Serif"/>
                <w:sz w:val="20"/>
                <w:szCs w:val="20"/>
              </w:rPr>
              <w:t>услуг</w:t>
            </w:r>
            <w:r w:rsidRPr="005E2B2C">
              <w:rPr>
                <w:rFonts w:ascii="PT Astra Serif" w:hAnsi="PT Astra Serif"/>
                <w:sz w:val="20"/>
                <w:szCs w:val="20"/>
              </w:rPr>
              <w:t xml:space="preserve"> установлены в Техническом задании согласно </w:t>
            </w:r>
            <w:r w:rsidRPr="005E2B2C">
              <w:rPr>
                <w:rFonts w:ascii="PT Astra Serif" w:hAnsi="PT Astra Serif"/>
                <w:b/>
                <w:sz w:val="20"/>
                <w:szCs w:val="20"/>
              </w:rPr>
              <w:t>приложению № 2 Извещения</w:t>
            </w:r>
            <w:r w:rsidRPr="005E2B2C">
              <w:rPr>
                <w:rFonts w:ascii="PT Astra Serif" w:hAnsi="PT Astra Serif"/>
                <w:sz w:val="20"/>
                <w:szCs w:val="20"/>
              </w:rPr>
              <w:t xml:space="preserve"> и в условиях договора.</w:t>
            </w:r>
          </w:p>
        </w:tc>
      </w:tr>
      <w:tr w:rsidR="00BD16DC" w:rsidRPr="005E2B2C" w:rsidTr="00BD16DC">
        <w:trPr>
          <w:trHeight w:val="415"/>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21</w:t>
            </w:r>
          </w:p>
        </w:tc>
        <w:tc>
          <w:tcPr>
            <w:tcW w:w="9922" w:type="dxa"/>
            <w:vAlign w:val="center"/>
          </w:tcPr>
          <w:p w:rsidR="00BD16DC" w:rsidRPr="005E2B2C" w:rsidRDefault="00BD16DC" w:rsidP="00BD16DC">
            <w:pPr>
              <w:tabs>
                <w:tab w:val="left" w:pos="-4502"/>
                <w:tab w:val="left" w:pos="-4360"/>
              </w:tabs>
              <w:jc w:val="both"/>
              <w:rPr>
                <w:rFonts w:ascii="PT Astra Serif" w:hAnsi="PT Astra Serif"/>
                <w:b/>
                <w:sz w:val="20"/>
                <w:szCs w:val="20"/>
              </w:rPr>
            </w:pPr>
            <w:r w:rsidRPr="005E2B2C">
              <w:rPr>
                <w:rFonts w:ascii="PT Astra Serif" w:hAnsi="PT Astra Serif"/>
                <w:b/>
                <w:sz w:val="20"/>
                <w:szCs w:val="20"/>
              </w:rPr>
              <w:t xml:space="preserve">Требования к гарантийному сроку работы, </w:t>
            </w:r>
            <w:r w:rsidR="00A75A90" w:rsidRPr="005E2B2C">
              <w:rPr>
                <w:rFonts w:ascii="PT Astra Serif" w:hAnsi="PT Astra Serif"/>
                <w:b/>
                <w:sz w:val="20"/>
                <w:szCs w:val="20"/>
              </w:rPr>
              <w:t>услуг</w:t>
            </w:r>
            <w:r w:rsidRPr="005E2B2C">
              <w:rPr>
                <w:rFonts w:ascii="PT Astra Serif" w:hAnsi="PT Astra Serif"/>
                <w:b/>
                <w:sz w:val="20"/>
                <w:szCs w:val="20"/>
              </w:rPr>
              <w:t>и (или) объему предоставления гарантий их качества, к гарантийному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r>
      <w:tr w:rsidR="00BD16DC" w:rsidRPr="005E2B2C" w:rsidTr="00BD16DC">
        <w:trPr>
          <w:trHeight w:val="374"/>
        </w:trPr>
        <w:tc>
          <w:tcPr>
            <w:tcW w:w="10490" w:type="dxa"/>
            <w:gridSpan w:val="2"/>
            <w:vAlign w:val="center"/>
          </w:tcPr>
          <w:p w:rsidR="00BD16DC" w:rsidRPr="005E2B2C" w:rsidRDefault="00BD16DC" w:rsidP="00BD16DC">
            <w:pPr>
              <w:pStyle w:val="ConsPlusNormal"/>
              <w:ind w:firstLine="709"/>
              <w:jc w:val="both"/>
              <w:rPr>
                <w:rFonts w:ascii="PT Astra Serif" w:hAnsi="PT Astra Serif" w:cs="Times New Roman"/>
              </w:rPr>
            </w:pPr>
            <w:r w:rsidRPr="005E2B2C">
              <w:rPr>
                <w:rFonts w:ascii="PT Astra Serif" w:hAnsi="PT Astra Serif" w:cs="Times New Roman"/>
              </w:rPr>
              <w:t xml:space="preserve">Исполнитель гарантирует качество оказываемых </w:t>
            </w:r>
            <w:r w:rsidR="00A75A90" w:rsidRPr="005E2B2C">
              <w:rPr>
                <w:rFonts w:ascii="PT Astra Serif" w:hAnsi="PT Astra Serif" w:cs="Times New Roman"/>
              </w:rPr>
              <w:t>услуг</w:t>
            </w:r>
            <w:r w:rsidRPr="005E2B2C">
              <w:rPr>
                <w:rFonts w:ascii="PT Astra Serif" w:hAnsi="PT Astra Serif" w:cs="Times New Roman"/>
              </w:rPr>
              <w:t xml:space="preserve"> по техническому обслуживанию</w:t>
            </w:r>
            <w:r w:rsidR="006D2CF6" w:rsidRPr="005E2B2C">
              <w:rPr>
                <w:rFonts w:ascii="PT Astra Serif" w:hAnsi="PT Astra Serif" w:cs="Times New Roman"/>
              </w:rPr>
              <w:t xml:space="preserve"> видеонаблюдения</w:t>
            </w:r>
            <w:r w:rsidRPr="005E2B2C">
              <w:rPr>
                <w:rFonts w:ascii="PT Astra Serif" w:hAnsi="PT Astra Serif" w:cs="Times New Roman"/>
              </w:rPr>
              <w:t xml:space="preserve"> и их соответствие Стандартам, Нормам и Правилам на весь срок оказания </w:t>
            </w:r>
            <w:r w:rsidR="00A75A90" w:rsidRPr="005E2B2C">
              <w:rPr>
                <w:rFonts w:ascii="PT Astra Serif" w:hAnsi="PT Astra Serif" w:cs="Times New Roman"/>
              </w:rPr>
              <w:t>услуг</w:t>
            </w:r>
            <w:r w:rsidRPr="005E2B2C">
              <w:rPr>
                <w:rFonts w:ascii="PT Astra Serif" w:hAnsi="PT Astra Serif" w:cs="Times New Roman"/>
              </w:rPr>
              <w:t>.</w:t>
            </w:r>
          </w:p>
          <w:p w:rsidR="00BD16DC" w:rsidRPr="005E2B2C" w:rsidRDefault="00BD16DC" w:rsidP="00BD16DC">
            <w:pPr>
              <w:pStyle w:val="ConsPlusNormal"/>
              <w:ind w:firstLine="709"/>
              <w:jc w:val="both"/>
              <w:rPr>
                <w:rFonts w:ascii="PT Astra Serif" w:hAnsi="PT Astra Serif" w:cs="Times New Roman"/>
              </w:rPr>
            </w:pPr>
            <w:r w:rsidRPr="005E2B2C">
              <w:rPr>
                <w:rFonts w:ascii="PT Astra Serif" w:hAnsi="PT Astra Serif" w:cs="Times New Roman"/>
              </w:rPr>
              <w:t>Гарантийные обязательства Исполнителя действуют в течение всего срока исполнения настоящего Договора.</w:t>
            </w:r>
          </w:p>
        </w:tc>
      </w:tr>
      <w:tr w:rsidR="00BD16DC" w:rsidRPr="005E2B2C" w:rsidTr="00BD16DC">
        <w:trPr>
          <w:trHeight w:val="455"/>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22</w:t>
            </w:r>
          </w:p>
        </w:tc>
        <w:tc>
          <w:tcPr>
            <w:tcW w:w="9922" w:type="dxa"/>
            <w:vAlign w:val="center"/>
          </w:tcPr>
          <w:p w:rsidR="00BD16DC" w:rsidRPr="005E2B2C" w:rsidRDefault="00BD16DC" w:rsidP="00BD16DC">
            <w:pPr>
              <w:tabs>
                <w:tab w:val="left" w:pos="-4502"/>
                <w:tab w:val="left" w:pos="-4360"/>
              </w:tabs>
              <w:jc w:val="both"/>
              <w:rPr>
                <w:rFonts w:ascii="PT Astra Serif" w:hAnsi="PT Astra Serif"/>
                <w:b/>
                <w:sz w:val="20"/>
                <w:szCs w:val="20"/>
              </w:rPr>
            </w:pPr>
            <w:r w:rsidRPr="005E2B2C">
              <w:rPr>
                <w:rFonts w:ascii="PT Astra Serif" w:hAnsi="PT Astra Serif"/>
                <w:b/>
                <w:sz w:val="20"/>
                <w:szCs w:val="20"/>
              </w:rPr>
              <w:t>Требование о соответствии поставляемого товара изображению товара, если при выполнении работ осуществляется поставка товара (при необходимости)</w:t>
            </w:r>
          </w:p>
        </w:tc>
      </w:tr>
      <w:tr w:rsidR="00BD16DC" w:rsidRPr="005E2B2C" w:rsidTr="00BD16DC">
        <w:trPr>
          <w:trHeight w:val="383"/>
        </w:trPr>
        <w:tc>
          <w:tcPr>
            <w:tcW w:w="10490" w:type="dxa"/>
            <w:gridSpan w:val="2"/>
            <w:vAlign w:val="center"/>
          </w:tcPr>
          <w:p w:rsidR="00BD16DC" w:rsidRPr="005E2B2C" w:rsidRDefault="00BD16DC" w:rsidP="00BD16DC">
            <w:pPr>
              <w:tabs>
                <w:tab w:val="left" w:pos="-4502"/>
                <w:tab w:val="left" w:pos="-4360"/>
              </w:tabs>
              <w:ind w:right="-150" w:firstLine="744"/>
              <w:rPr>
                <w:rFonts w:ascii="PT Astra Serif" w:hAnsi="PT Astra Serif"/>
                <w:sz w:val="20"/>
                <w:szCs w:val="20"/>
              </w:rPr>
            </w:pPr>
            <w:r w:rsidRPr="005E2B2C">
              <w:rPr>
                <w:rFonts w:ascii="PT Astra Serif" w:hAnsi="PT Astra Serif"/>
                <w:b/>
                <w:sz w:val="20"/>
                <w:szCs w:val="20"/>
              </w:rPr>
              <w:t>Не установлено</w:t>
            </w:r>
          </w:p>
        </w:tc>
      </w:tr>
      <w:tr w:rsidR="00BD16DC" w:rsidRPr="005E2B2C" w:rsidTr="00BD16DC">
        <w:trPr>
          <w:trHeight w:val="705"/>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23</w:t>
            </w:r>
          </w:p>
        </w:tc>
        <w:tc>
          <w:tcPr>
            <w:tcW w:w="9922" w:type="dxa"/>
            <w:vAlign w:val="center"/>
          </w:tcPr>
          <w:p w:rsidR="00BD16DC" w:rsidRPr="005E2B2C" w:rsidRDefault="00BD16DC" w:rsidP="00BD16DC">
            <w:pPr>
              <w:tabs>
                <w:tab w:val="left" w:pos="-4502"/>
                <w:tab w:val="left" w:pos="-4360"/>
              </w:tabs>
              <w:ind w:right="-28"/>
              <w:jc w:val="both"/>
              <w:rPr>
                <w:rFonts w:ascii="PT Astra Serif" w:hAnsi="PT Astra Serif"/>
                <w:b/>
                <w:sz w:val="20"/>
                <w:szCs w:val="20"/>
              </w:rPr>
            </w:pPr>
            <w:r w:rsidRPr="005E2B2C">
              <w:rPr>
                <w:rFonts w:ascii="PT Astra Serif" w:hAnsi="PT Astra Serif"/>
                <w:b/>
                <w:sz w:val="20"/>
                <w:szCs w:val="20"/>
              </w:rPr>
              <w:t>Требование о соответствии поставляемого товара образцу или макету товара, если при выполнении работ осуществляется поставка товара. Информацию о месте, датах начала и окончания, порядке и графике осмотра участниками закупки образца или макета товара (при необходимости)</w:t>
            </w:r>
          </w:p>
        </w:tc>
      </w:tr>
      <w:tr w:rsidR="00BD16DC" w:rsidRPr="005E2B2C" w:rsidTr="00BD16DC">
        <w:trPr>
          <w:trHeight w:val="473"/>
        </w:trPr>
        <w:tc>
          <w:tcPr>
            <w:tcW w:w="10490" w:type="dxa"/>
            <w:gridSpan w:val="2"/>
            <w:vAlign w:val="center"/>
          </w:tcPr>
          <w:p w:rsidR="00BD16DC" w:rsidRPr="005E2B2C" w:rsidRDefault="00BD16DC" w:rsidP="00BD16DC">
            <w:pPr>
              <w:tabs>
                <w:tab w:val="left" w:pos="-4502"/>
                <w:tab w:val="left" w:pos="-4360"/>
              </w:tabs>
              <w:ind w:right="-150" w:firstLine="744"/>
              <w:rPr>
                <w:rFonts w:ascii="PT Astra Serif" w:hAnsi="PT Astra Serif"/>
                <w:sz w:val="20"/>
                <w:szCs w:val="20"/>
              </w:rPr>
            </w:pPr>
            <w:r w:rsidRPr="005E2B2C">
              <w:rPr>
                <w:rFonts w:ascii="PT Astra Serif" w:hAnsi="PT Astra Serif"/>
                <w:b/>
                <w:sz w:val="20"/>
                <w:szCs w:val="20"/>
              </w:rPr>
              <w:t>Не установлено</w:t>
            </w:r>
          </w:p>
        </w:tc>
      </w:tr>
      <w:tr w:rsidR="00BD16DC" w:rsidRPr="005E2B2C" w:rsidTr="00BD16DC">
        <w:trPr>
          <w:trHeight w:val="499"/>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24</w:t>
            </w:r>
          </w:p>
        </w:tc>
        <w:tc>
          <w:tcPr>
            <w:tcW w:w="9922" w:type="dxa"/>
            <w:vAlign w:val="center"/>
          </w:tcPr>
          <w:p w:rsidR="00BD16DC" w:rsidRPr="005E2B2C" w:rsidRDefault="00BD16DC" w:rsidP="00BD16DC">
            <w:pPr>
              <w:tabs>
                <w:tab w:val="left" w:pos="-4502"/>
                <w:tab w:val="left" w:pos="-4360"/>
              </w:tabs>
              <w:jc w:val="both"/>
              <w:rPr>
                <w:rFonts w:ascii="PT Astra Serif" w:hAnsi="PT Astra Serif"/>
                <w:b/>
                <w:sz w:val="20"/>
                <w:szCs w:val="20"/>
              </w:rPr>
            </w:pPr>
            <w:r w:rsidRPr="005E2B2C">
              <w:rPr>
                <w:rFonts w:ascii="PT Astra Serif" w:hAnsi="PT Astra Serif"/>
                <w:b/>
                <w:sz w:val="20"/>
                <w:szCs w:val="20"/>
              </w:rPr>
              <w:t>Требования к энергетической эффективности товаров, утвержденные Министерством экономического развития Российской Федерации (при необходимости)</w:t>
            </w:r>
          </w:p>
        </w:tc>
      </w:tr>
      <w:tr w:rsidR="00BD16DC" w:rsidRPr="005E2B2C" w:rsidTr="00BD16DC">
        <w:trPr>
          <w:trHeight w:val="473"/>
        </w:trPr>
        <w:tc>
          <w:tcPr>
            <w:tcW w:w="10490" w:type="dxa"/>
            <w:gridSpan w:val="2"/>
            <w:vAlign w:val="center"/>
          </w:tcPr>
          <w:p w:rsidR="00BD16DC" w:rsidRPr="005E2B2C" w:rsidRDefault="00BD16DC" w:rsidP="00BD16DC">
            <w:pPr>
              <w:tabs>
                <w:tab w:val="left" w:pos="-4502"/>
                <w:tab w:val="left" w:pos="-4360"/>
              </w:tabs>
              <w:ind w:right="-150" w:firstLine="744"/>
              <w:rPr>
                <w:rFonts w:ascii="PT Astra Serif" w:hAnsi="PT Astra Serif"/>
                <w:sz w:val="20"/>
                <w:szCs w:val="20"/>
              </w:rPr>
            </w:pPr>
            <w:r w:rsidRPr="005E2B2C">
              <w:rPr>
                <w:rFonts w:ascii="PT Astra Serif" w:hAnsi="PT Astra Serif"/>
                <w:b/>
                <w:sz w:val="20"/>
                <w:szCs w:val="20"/>
              </w:rPr>
              <w:lastRenderedPageBreak/>
              <w:t>Не установлено</w:t>
            </w:r>
          </w:p>
        </w:tc>
      </w:tr>
      <w:tr w:rsidR="00BD16DC" w:rsidRPr="005E2B2C" w:rsidTr="00BD16DC">
        <w:trPr>
          <w:trHeight w:val="491"/>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25</w:t>
            </w:r>
          </w:p>
        </w:tc>
        <w:tc>
          <w:tcPr>
            <w:tcW w:w="9922" w:type="dxa"/>
            <w:vAlign w:val="center"/>
          </w:tcPr>
          <w:p w:rsidR="00BD16DC" w:rsidRPr="005E2B2C" w:rsidRDefault="00BD16DC" w:rsidP="00BD16DC">
            <w:pPr>
              <w:tabs>
                <w:tab w:val="left" w:pos="-4502"/>
                <w:tab w:val="left" w:pos="-4360"/>
              </w:tabs>
              <w:ind w:right="-28"/>
              <w:jc w:val="both"/>
              <w:rPr>
                <w:rFonts w:ascii="PT Astra Serif" w:hAnsi="PT Astra Serif"/>
                <w:b/>
                <w:sz w:val="20"/>
                <w:szCs w:val="20"/>
              </w:rPr>
            </w:pPr>
            <w:r w:rsidRPr="005E2B2C">
              <w:rPr>
                <w:rFonts w:ascii="PT Astra Serif" w:hAnsi="PT Astra Serif"/>
                <w:b/>
                <w:sz w:val="20"/>
                <w:szCs w:val="20"/>
                <w:lang w:eastAsia="en-US"/>
              </w:rPr>
              <w:t xml:space="preserve">Условия, запреты и ограничения допуска товаров, происходящих из иностранного государства или группы иностранных государств, работ, </w:t>
            </w:r>
            <w:r w:rsidR="00A75A90" w:rsidRPr="005E2B2C">
              <w:rPr>
                <w:rFonts w:ascii="PT Astra Serif" w:hAnsi="PT Astra Serif"/>
                <w:b/>
                <w:sz w:val="20"/>
                <w:szCs w:val="20"/>
                <w:lang w:eastAsia="en-US"/>
              </w:rPr>
              <w:t>услуг</w:t>
            </w:r>
            <w:r w:rsidRPr="005E2B2C">
              <w:rPr>
                <w:rFonts w:ascii="PT Astra Serif" w:hAnsi="PT Astra Serif"/>
                <w:b/>
                <w:sz w:val="20"/>
                <w:szCs w:val="20"/>
                <w:lang w:eastAsia="en-US"/>
              </w:rPr>
              <w:t>, соответственно выполняемых, оказываемых иностранными лицами</w:t>
            </w:r>
            <w:r w:rsidRPr="005E2B2C">
              <w:rPr>
                <w:rFonts w:ascii="PT Astra Serif" w:hAnsi="PT Astra Serif"/>
                <w:b/>
                <w:sz w:val="20"/>
                <w:szCs w:val="20"/>
              </w:rPr>
              <w:t xml:space="preserve"> (при необходимости)</w:t>
            </w:r>
          </w:p>
        </w:tc>
      </w:tr>
      <w:tr w:rsidR="00BD16DC" w:rsidRPr="005E2B2C" w:rsidTr="00BD16DC">
        <w:trPr>
          <w:trHeight w:val="474"/>
        </w:trPr>
        <w:tc>
          <w:tcPr>
            <w:tcW w:w="10490" w:type="dxa"/>
            <w:gridSpan w:val="2"/>
            <w:vAlign w:val="center"/>
          </w:tcPr>
          <w:p w:rsidR="00BD16DC" w:rsidRPr="005E2B2C" w:rsidRDefault="00BD16DC" w:rsidP="00BD16DC">
            <w:pPr>
              <w:tabs>
                <w:tab w:val="left" w:pos="-4502"/>
                <w:tab w:val="left" w:pos="-4360"/>
              </w:tabs>
              <w:ind w:right="-150" w:firstLine="744"/>
              <w:rPr>
                <w:rFonts w:ascii="PT Astra Serif" w:hAnsi="PT Astra Serif"/>
                <w:sz w:val="20"/>
                <w:szCs w:val="20"/>
              </w:rPr>
            </w:pPr>
            <w:r w:rsidRPr="005E2B2C">
              <w:rPr>
                <w:rFonts w:ascii="PT Astra Serif" w:hAnsi="PT Astra Serif"/>
                <w:b/>
                <w:sz w:val="20"/>
                <w:szCs w:val="20"/>
              </w:rPr>
              <w:t>Не установлено</w:t>
            </w:r>
          </w:p>
        </w:tc>
      </w:tr>
      <w:tr w:rsidR="00BD16DC" w:rsidRPr="005E2B2C" w:rsidTr="00BD16DC">
        <w:trPr>
          <w:trHeight w:val="451"/>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26</w:t>
            </w:r>
          </w:p>
        </w:tc>
        <w:tc>
          <w:tcPr>
            <w:tcW w:w="9922" w:type="dxa"/>
            <w:vAlign w:val="center"/>
          </w:tcPr>
          <w:p w:rsidR="00BD16DC" w:rsidRPr="005E2B2C" w:rsidRDefault="00BD16DC" w:rsidP="00BD16DC">
            <w:pPr>
              <w:tabs>
                <w:tab w:val="left" w:pos="-4502"/>
                <w:tab w:val="left" w:pos="-4360"/>
              </w:tabs>
              <w:ind w:right="-150"/>
              <w:rPr>
                <w:rFonts w:ascii="PT Astra Serif" w:hAnsi="PT Astra Serif"/>
                <w:b/>
                <w:sz w:val="20"/>
                <w:szCs w:val="20"/>
              </w:rPr>
            </w:pPr>
            <w:r w:rsidRPr="005E2B2C">
              <w:rPr>
                <w:rFonts w:ascii="PT Astra Serif" w:hAnsi="PT Astra Serif"/>
                <w:b/>
                <w:sz w:val="20"/>
                <w:szCs w:val="20"/>
              </w:rPr>
              <w:t>Размер обеспечения исполнения договора (при необходимости)</w:t>
            </w:r>
          </w:p>
        </w:tc>
      </w:tr>
      <w:tr w:rsidR="00BD16DC" w:rsidRPr="005E2B2C" w:rsidTr="00BD16DC">
        <w:trPr>
          <w:trHeight w:val="417"/>
        </w:trPr>
        <w:tc>
          <w:tcPr>
            <w:tcW w:w="10490" w:type="dxa"/>
            <w:gridSpan w:val="2"/>
            <w:vAlign w:val="center"/>
          </w:tcPr>
          <w:p w:rsidR="00BD16DC" w:rsidRPr="005E2B2C" w:rsidRDefault="00BD16DC" w:rsidP="00BD16DC">
            <w:pPr>
              <w:ind w:firstLine="743"/>
              <w:jc w:val="both"/>
              <w:rPr>
                <w:rFonts w:ascii="PT Astra Serif" w:hAnsi="PT Astra Serif"/>
                <w:b/>
                <w:sz w:val="20"/>
                <w:szCs w:val="20"/>
              </w:rPr>
            </w:pPr>
            <w:r w:rsidRPr="005E2B2C">
              <w:rPr>
                <w:rFonts w:ascii="PT Astra Serif" w:hAnsi="PT Astra Serif"/>
                <w:b/>
                <w:sz w:val="20"/>
                <w:szCs w:val="20"/>
              </w:rPr>
              <w:t>Не установлено.</w:t>
            </w:r>
          </w:p>
          <w:p w:rsidR="00BD16DC" w:rsidRPr="005E2B2C" w:rsidRDefault="00BD16DC" w:rsidP="00BD16DC">
            <w:pPr>
              <w:jc w:val="both"/>
              <w:rPr>
                <w:rFonts w:ascii="PT Astra Serif" w:hAnsi="PT Astra Serif"/>
                <w:sz w:val="20"/>
                <w:szCs w:val="20"/>
              </w:rPr>
            </w:pPr>
          </w:p>
        </w:tc>
      </w:tr>
      <w:tr w:rsidR="00BD16DC" w:rsidRPr="005E2B2C" w:rsidTr="00BD16DC">
        <w:trPr>
          <w:trHeight w:val="397"/>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27</w:t>
            </w:r>
          </w:p>
        </w:tc>
        <w:tc>
          <w:tcPr>
            <w:tcW w:w="9922" w:type="dxa"/>
            <w:vAlign w:val="center"/>
          </w:tcPr>
          <w:p w:rsidR="00BD16DC" w:rsidRPr="005E2B2C" w:rsidRDefault="00BD16DC" w:rsidP="00BD16DC">
            <w:pPr>
              <w:tabs>
                <w:tab w:val="left" w:pos="-4502"/>
                <w:tab w:val="left" w:pos="-4360"/>
              </w:tabs>
              <w:rPr>
                <w:rFonts w:ascii="PT Astra Serif" w:hAnsi="PT Astra Serif"/>
                <w:b/>
                <w:sz w:val="20"/>
                <w:szCs w:val="20"/>
              </w:rPr>
            </w:pPr>
            <w:r w:rsidRPr="005E2B2C">
              <w:rPr>
                <w:rFonts w:ascii="PT Astra Serif" w:hAnsi="PT Astra Serif"/>
                <w:b/>
                <w:sz w:val="20"/>
                <w:szCs w:val="20"/>
              </w:rPr>
              <w:t>Срок, способы и порядок предоставления обеспечения исполнения договора. Реквизиты счета для внесения обеспечения исполнения договора (при необходимости)</w:t>
            </w:r>
          </w:p>
        </w:tc>
      </w:tr>
      <w:tr w:rsidR="00BD16DC" w:rsidRPr="005E2B2C" w:rsidTr="00BD16DC">
        <w:trPr>
          <w:trHeight w:val="331"/>
        </w:trPr>
        <w:tc>
          <w:tcPr>
            <w:tcW w:w="10490" w:type="dxa"/>
            <w:gridSpan w:val="2"/>
            <w:vAlign w:val="center"/>
          </w:tcPr>
          <w:p w:rsidR="00BD16DC" w:rsidRPr="005E2B2C" w:rsidRDefault="00BD16DC" w:rsidP="00BD16DC">
            <w:pPr>
              <w:ind w:firstLine="743"/>
              <w:jc w:val="both"/>
              <w:rPr>
                <w:rFonts w:ascii="PT Astra Serif" w:hAnsi="PT Astra Serif"/>
                <w:b/>
                <w:sz w:val="20"/>
                <w:szCs w:val="20"/>
                <w:lang w:val="en-US"/>
              </w:rPr>
            </w:pPr>
          </w:p>
          <w:p w:rsidR="00BD16DC" w:rsidRPr="005E2B2C" w:rsidRDefault="00BD16DC" w:rsidP="006D2CF6">
            <w:pPr>
              <w:ind w:firstLine="743"/>
              <w:jc w:val="both"/>
              <w:rPr>
                <w:rFonts w:ascii="PT Astra Serif" w:hAnsi="PT Astra Serif"/>
                <w:b/>
                <w:sz w:val="20"/>
                <w:szCs w:val="20"/>
              </w:rPr>
            </w:pPr>
            <w:r w:rsidRPr="005E2B2C">
              <w:rPr>
                <w:rFonts w:ascii="PT Astra Serif" w:hAnsi="PT Astra Serif"/>
                <w:b/>
                <w:sz w:val="20"/>
                <w:szCs w:val="20"/>
              </w:rPr>
              <w:t>Не установлено</w:t>
            </w:r>
          </w:p>
        </w:tc>
      </w:tr>
      <w:tr w:rsidR="00BD16DC" w:rsidRPr="005E2B2C" w:rsidTr="00BD16DC">
        <w:trPr>
          <w:trHeight w:val="402"/>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28</w:t>
            </w:r>
          </w:p>
        </w:tc>
        <w:tc>
          <w:tcPr>
            <w:tcW w:w="9922" w:type="dxa"/>
            <w:vAlign w:val="center"/>
          </w:tcPr>
          <w:p w:rsidR="00BD16DC" w:rsidRPr="005E2B2C" w:rsidRDefault="00BD16DC" w:rsidP="00BD16DC">
            <w:pPr>
              <w:tabs>
                <w:tab w:val="left" w:pos="-4502"/>
                <w:tab w:val="left" w:pos="-4360"/>
              </w:tabs>
              <w:ind w:right="-150"/>
              <w:rPr>
                <w:rFonts w:ascii="PT Astra Serif" w:hAnsi="PT Astra Serif"/>
                <w:b/>
                <w:sz w:val="20"/>
                <w:szCs w:val="20"/>
              </w:rPr>
            </w:pPr>
            <w:r w:rsidRPr="005E2B2C">
              <w:rPr>
                <w:rFonts w:ascii="PT Astra Serif" w:hAnsi="PT Astra Serif"/>
                <w:b/>
                <w:sz w:val="20"/>
                <w:szCs w:val="20"/>
              </w:rPr>
              <w:t>Дата и время  начала срока подачи заявок на участие в закупке (время МСК</w:t>
            </w:r>
            <w:r w:rsidR="00AB6C05">
              <w:rPr>
                <w:rFonts w:ascii="PT Astra Serif" w:hAnsi="PT Astra Serif"/>
                <w:b/>
                <w:sz w:val="20"/>
                <w:szCs w:val="20"/>
              </w:rPr>
              <w:t>+2</w:t>
            </w:r>
            <w:r w:rsidRPr="005E2B2C">
              <w:rPr>
                <w:rFonts w:ascii="PT Astra Serif" w:hAnsi="PT Astra Serif"/>
                <w:b/>
                <w:sz w:val="20"/>
                <w:szCs w:val="20"/>
              </w:rPr>
              <w:t>)</w:t>
            </w:r>
          </w:p>
        </w:tc>
      </w:tr>
      <w:tr w:rsidR="00BD16DC" w:rsidRPr="005E2B2C" w:rsidTr="00BD16DC">
        <w:trPr>
          <w:trHeight w:val="387"/>
        </w:trPr>
        <w:tc>
          <w:tcPr>
            <w:tcW w:w="10490" w:type="dxa"/>
            <w:gridSpan w:val="2"/>
            <w:vAlign w:val="center"/>
          </w:tcPr>
          <w:p w:rsidR="00BD16DC" w:rsidRPr="005E2B2C" w:rsidRDefault="00AB6C05" w:rsidP="00070D94">
            <w:pPr>
              <w:jc w:val="both"/>
              <w:rPr>
                <w:rFonts w:ascii="PT Astra Serif" w:hAnsi="PT Astra Serif"/>
                <w:b/>
                <w:color w:val="FF0000"/>
                <w:sz w:val="20"/>
                <w:szCs w:val="20"/>
                <w:u w:val="single"/>
              </w:rPr>
            </w:pPr>
            <w:r>
              <w:rPr>
                <w:rFonts w:ascii="PT Astra Serif" w:hAnsi="PT Astra Serif"/>
                <w:b/>
                <w:color w:val="FF0000"/>
                <w:sz w:val="20"/>
                <w:szCs w:val="20"/>
                <w:u w:val="single"/>
              </w:rPr>
              <w:t>29.12.2021</w:t>
            </w:r>
            <w:r w:rsidR="00070D94">
              <w:rPr>
                <w:rFonts w:ascii="PT Astra Serif" w:hAnsi="PT Astra Serif"/>
                <w:b/>
                <w:color w:val="FF0000"/>
                <w:sz w:val="20"/>
                <w:szCs w:val="20"/>
                <w:u w:val="single"/>
              </w:rPr>
              <w:t xml:space="preserve"> </w:t>
            </w:r>
            <w:r w:rsidR="004368AB" w:rsidRPr="005E2B2C">
              <w:rPr>
                <w:rFonts w:ascii="PT Astra Serif" w:hAnsi="PT Astra Serif"/>
                <w:b/>
                <w:color w:val="FF0000"/>
                <w:sz w:val="20"/>
                <w:szCs w:val="20"/>
                <w:u w:val="single"/>
              </w:rPr>
              <w:t>МСК</w:t>
            </w:r>
            <w:r>
              <w:rPr>
                <w:rFonts w:ascii="PT Astra Serif" w:hAnsi="PT Astra Serif"/>
                <w:b/>
                <w:color w:val="FF0000"/>
                <w:sz w:val="20"/>
                <w:szCs w:val="20"/>
                <w:u w:val="single"/>
              </w:rPr>
              <w:t>+2</w:t>
            </w:r>
          </w:p>
        </w:tc>
      </w:tr>
      <w:tr w:rsidR="00BD16DC" w:rsidRPr="005E2B2C" w:rsidTr="00BD16DC">
        <w:trPr>
          <w:trHeight w:val="402"/>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29</w:t>
            </w:r>
          </w:p>
        </w:tc>
        <w:tc>
          <w:tcPr>
            <w:tcW w:w="9922" w:type="dxa"/>
            <w:vAlign w:val="center"/>
          </w:tcPr>
          <w:p w:rsidR="00BD16DC" w:rsidRPr="005E2B2C" w:rsidRDefault="00BD16DC" w:rsidP="00BD16DC">
            <w:pPr>
              <w:tabs>
                <w:tab w:val="left" w:pos="-4502"/>
                <w:tab w:val="left" w:pos="-4360"/>
              </w:tabs>
              <w:ind w:right="-150"/>
              <w:rPr>
                <w:rFonts w:ascii="PT Astra Serif" w:hAnsi="PT Astra Serif"/>
                <w:b/>
                <w:sz w:val="20"/>
                <w:szCs w:val="20"/>
              </w:rPr>
            </w:pPr>
            <w:r w:rsidRPr="005E2B2C">
              <w:rPr>
                <w:rFonts w:ascii="PT Astra Serif" w:hAnsi="PT Astra Serif"/>
                <w:b/>
                <w:sz w:val="20"/>
                <w:szCs w:val="20"/>
              </w:rPr>
              <w:t>Дата и время окончания срока подачи заявок на участие в закупке (открытие доступа к поданным заявкам) (время МСК</w:t>
            </w:r>
            <w:r w:rsidR="00AB6C05">
              <w:rPr>
                <w:rFonts w:ascii="PT Astra Serif" w:hAnsi="PT Astra Serif"/>
                <w:b/>
                <w:sz w:val="20"/>
                <w:szCs w:val="20"/>
              </w:rPr>
              <w:t>+2</w:t>
            </w:r>
            <w:r w:rsidRPr="005E2B2C">
              <w:rPr>
                <w:rFonts w:ascii="PT Astra Serif" w:hAnsi="PT Astra Serif"/>
                <w:b/>
                <w:sz w:val="20"/>
                <w:szCs w:val="20"/>
              </w:rPr>
              <w:t>)</w:t>
            </w:r>
          </w:p>
        </w:tc>
      </w:tr>
      <w:tr w:rsidR="00BD16DC" w:rsidRPr="005E2B2C" w:rsidTr="00BD16DC">
        <w:trPr>
          <w:trHeight w:val="421"/>
        </w:trPr>
        <w:tc>
          <w:tcPr>
            <w:tcW w:w="10490" w:type="dxa"/>
            <w:gridSpan w:val="2"/>
            <w:vAlign w:val="center"/>
          </w:tcPr>
          <w:p w:rsidR="00BD16DC" w:rsidRPr="005E2B2C" w:rsidRDefault="00AB6C05" w:rsidP="00070D94">
            <w:pPr>
              <w:tabs>
                <w:tab w:val="left" w:pos="-4502"/>
                <w:tab w:val="left" w:pos="-4360"/>
              </w:tabs>
              <w:ind w:right="-150"/>
              <w:rPr>
                <w:rFonts w:ascii="PT Astra Serif" w:hAnsi="PT Astra Serif"/>
                <w:b/>
                <w:sz w:val="20"/>
                <w:szCs w:val="20"/>
              </w:rPr>
            </w:pPr>
            <w:r>
              <w:rPr>
                <w:rFonts w:ascii="PT Astra Serif" w:hAnsi="PT Astra Serif"/>
                <w:b/>
                <w:color w:val="FF0000"/>
                <w:sz w:val="20"/>
                <w:szCs w:val="20"/>
                <w:u w:val="single"/>
              </w:rPr>
              <w:t>14.01.2022 в 07:00</w:t>
            </w:r>
            <w:r w:rsidR="000078EA">
              <w:rPr>
                <w:rFonts w:ascii="PT Astra Serif" w:hAnsi="PT Astra Serif"/>
                <w:b/>
                <w:color w:val="FF0000"/>
                <w:sz w:val="20"/>
                <w:szCs w:val="20"/>
                <w:u w:val="single"/>
              </w:rPr>
              <w:t>_</w:t>
            </w:r>
            <w:r w:rsidR="006D2CF6" w:rsidRPr="005E2B2C">
              <w:rPr>
                <w:rFonts w:ascii="PT Astra Serif" w:hAnsi="PT Astra Serif"/>
                <w:b/>
                <w:color w:val="FF0000"/>
                <w:sz w:val="20"/>
                <w:szCs w:val="20"/>
                <w:u w:val="single"/>
              </w:rPr>
              <w:t>МСК</w:t>
            </w:r>
            <w:r>
              <w:rPr>
                <w:rFonts w:ascii="PT Astra Serif" w:hAnsi="PT Astra Serif"/>
                <w:b/>
                <w:color w:val="FF0000"/>
                <w:sz w:val="20"/>
                <w:szCs w:val="20"/>
                <w:u w:val="single"/>
              </w:rPr>
              <w:t>+2</w:t>
            </w:r>
          </w:p>
        </w:tc>
      </w:tr>
      <w:tr w:rsidR="00BD16DC" w:rsidRPr="005E2B2C" w:rsidTr="00BD16DC">
        <w:trPr>
          <w:trHeight w:val="421"/>
        </w:trPr>
        <w:tc>
          <w:tcPr>
            <w:tcW w:w="568" w:type="dxa"/>
            <w:vAlign w:val="center"/>
          </w:tcPr>
          <w:p w:rsidR="00BD16DC" w:rsidRPr="005E2B2C" w:rsidRDefault="00BD16DC" w:rsidP="00BD16DC">
            <w:pPr>
              <w:tabs>
                <w:tab w:val="left" w:pos="-4502"/>
                <w:tab w:val="left" w:pos="-4360"/>
              </w:tabs>
              <w:ind w:right="-258" w:firstLine="744"/>
              <w:jc w:val="center"/>
              <w:rPr>
                <w:rFonts w:ascii="PT Astra Serif" w:hAnsi="PT Astra Serif"/>
                <w:b/>
                <w:sz w:val="20"/>
                <w:szCs w:val="20"/>
              </w:rPr>
            </w:pPr>
            <w:r w:rsidRPr="005E2B2C">
              <w:rPr>
                <w:rFonts w:ascii="PT Astra Serif" w:hAnsi="PT Astra Serif"/>
                <w:b/>
                <w:sz w:val="20"/>
                <w:szCs w:val="20"/>
              </w:rPr>
              <w:t>330</w:t>
            </w:r>
          </w:p>
        </w:tc>
        <w:tc>
          <w:tcPr>
            <w:tcW w:w="9922" w:type="dxa"/>
            <w:vAlign w:val="center"/>
          </w:tcPr>
          <w:p w:rsidR="00BD16DC" w:rsidRPr="005E2B2C" w:rsidRDefault="00BD16DC" w:rsidP="00BD16DC">
            <w:pPr>
              <w:tabs>
                <w:tab w:val="left" w:pos="-4502"/>
                <w:tab w:val="left" w:pos="-4360"/>
              </w:tabs>
              <w:ind w:right="-150" w:firstLine="42"/>
              <w:rPr>
                <w:rFonts w:ascii="PT Astra Serif" w:hAnsi="PT Astra Serif"/>
                <w:b/>
                <w:sz w:val="20"/>
                <w:szCs w:val="20"/>
              </w:rPr>
            </w:pPr>
            <w:r w:rsidRPr="005E2B2C">
              <w:rPr>
                <w:rFonts w:ascii="PT Astra Serif" w:hAnsi="PT Astra Serif"/>
                <w:b/>
                <w:sz w:val="20"/>
                <w:szCs w:val="20"/>
              </w:rPr>
              <w:t>Порядок и место открытия доступа к поданным заявкам участникам</w:t>
            </w:r>
          </w:p>
        </w:tc>
      </w:tr>
      <w:tr w:rsidR="00BD16DC" w:rsidRPr="005E2B2C" w:rsidTr="00BD16DC">
        <w:trPr>
          <w:trHeight w:val="421"/>
        </w:trPr>
        <w:tc>
          <w:tcPr>
            <w:tcW w:w="10490" w:type="dxa"/>
            <w:gridSpan w:val="2"/>
            <w:vAlign w:val="center"/>
          </w:tcPr>
          <w:p w:rsidR="00BD16DC" w:rsidRPr="005E2B2C" w:rsidRDefault="00BD16DC" w:rsidP="00BD16DC">
            <w:pPr>
              <w:tabs>
                <w:tab w:val="left" w:pos="-4502"/>
                <w:tab w:val="left" w:pos="-4360"/>
              </w:tabs>
              <w:ind w:right="34" w:firstLine="744"/>
              <w:jc w:val="both"/>
              <w:rPr>
                <w:rFonts w:ascii="PT Astra Serif" w:hAnsi="PT Astra Serif"/>
                <w:sz w:val="20"/>
                <w:szCs w:val="20"/>
              </w:rPr>
            </w:pPr>
            <w:r w:rsidRPr="005E2B2C">
              <w:rPr>
                <w:rFonts w:ascii="PT Astra Serif" w:hAnsi="PT Astra Serif"/>
                <w:sz w:val="20"/>
                <w:szCs w:val="20"/>
              </w:rPr>
              <w:t xml:space="preserve">День и время, указанные в </w:t>
            </w:r>
            <w:r w:rsidRPr="005E2B2C">
              <w:rPr>
                <w:rFonts w:ascii="PT Astra Serif" w:hAnsi="PT Astra Serif"/>
                <w:b/>
                <w:sz w:val="20"/>
                <w:szCs w:val="20"/>
              </w:rPr>
              <w:t>п. 29 Извещения</w:t>
            </w:r>
            <w:r w:rsidRPr="005E2B2C">
              <w:rPr>
                <w:rFonts w:ascii="PT Astra Serif" w:hAnsi="PT Astra Serif"/>
                <w:sz w:val="20"/>
                <w:szCs w:val="20"/>
              </w:rPr>
              <w:t xml:space="preserve"> является окончанием срока подачи заявок, по наступлении которых оператором электронной площадки </w:t>
            </w:r>
            <w:r w:rsidR="000078EA">
              <w:rPr>
                <w:rFonts w:ascii="PT Astra Serif" w:hAnsi="PT Astra Serif"/>
                <w:sz w:val="20"/>
                <w:szCs w:val="20"/>
              </w:rPr>
              <w:t xml:space="preserve">ETP-REGION.RU </w:t>
            </w:r>
            <w:r w:rsidRPr="005E2B2C">
              <w:rPr>
                <w:rFonts w:ascii="PT Astra Serif" w:hAnsi="PT Astra Serif"/>
                <w:sz w:val="20"/>
                <w:szCs w:val="20"/>
              </w:rPr>
              <w:t xml:space="preserve"> – тендер осуществляется предоставление котировочной комиссии открытие доступа к поданным</w:t>
            </w:r>
            <w:r w:rsidRPr="005E2B2C">
              <w:rPr>
                <w:rFonts w:ascii="PT Astra Serif" w:hAnsi="PT Astra Serif"/>
                <w:i/>
                <w:sz w:val="20"/>
                <w:szCs w:val="20"/>
              </w:rPr>
              <w:t xml:space="preserve"> </w:t>
            </w:r>
            <w:r w:rsidRPr="005E2B2C">
              <w:rPr>
                <w:rFonts w:ascii="PT Astra Serif" w:hAnsi="PT Astra Serif"/>
                <w:sz w:val="20"/>
                <w:szCs w:val="20"/>
              </w:rPr>
              <w:t>котировочным заявкам для их рассмотрения и оценки.</w:t>
            </w:r>
          </w:p>
          <w:p w:rsidR="00BD16DC" w:rsidRPr="005E2B2C" w:rsidRDefault="00BD16DC" w:rsidP="00BD16DC">
            <w:pPr>
              <w:tabs>
                <w:tab w:val="left" w:pos="-4502"/>
                <w:tab w:val="left" w:pos="-4360"/>
              </w:tabs>
              <w:ind w:right="34" w:firstLine="744"/>
              <w:jc w:val="both"/>
              <w:rPr>
                <w:rFonts w:ascii="PT Astra Serif" w:hAnsi="PT Astra Serif"/>
                <w:sz w:val="20"/>
                <w:szCs w:val="20"/>
              </w:rPr>
            </w:pPr>
            <w:r w:rsidRPr="005E2B2C">
              <w:rPr>
                <w:rFonts w:ascii="PT Astra Serif" w:hAnsi="PT Astra Serif"/>
                <w:sz w:val="20"/>
                <w:szCs w:val="20"/>
              </w:rPr>
              <w:t>Если установлено, что один участник закупки подал две или более заявки на участие и ранее поданные этим участником заявки не отозваны, все его заявки после открытия доступа не рассматриваются, информация о наличии таких заявок заносится в протокол открытия доступа к поданным заявкам.</w:t>
            </w:r>
          </w:p>
          <w:p w:rsidR="00BD16DC" w:rsidRPr="005E2B2C" w:rsidRDefault="00BD16DC" w:rsidP="00BD16DC">
            <w:pPr>
              <w:tabs>
                <w:tab w:val="left" w:pos="-4502"/>
                <w:tab w:val="left" w:pos="-4360"/>
              </w:tabs>
              <w:ind w:right="34" w:firstLine="744"/>
              <w:jc w:val="both"/>
              <w:rPr>
                <w:rFonts w:ascii="PT Astra Serif" w:hAnsi="PT Astra Serif"/>
                <w:sz w:val="20"/>
                <w:szCs w:val="20"/>
              </w:rPr>
            </w:pPr>
            <w:r w:rsidRPr="005E2B2C">
              <w:rPr>
                <w:rFonts w:ascii="PT Astra Serif" w:hAnsi="PT Astra Serif"/>
                <w:sz w:val="20"/>
                <w:szCs w:val="20"/>
              </w:rPr>
              <w:t>Заказчик формирует протокол открытия доступа к поданным заявкам, в котором содержится информация о поданных к этому моменту заявках и опубликовывает на электронной площадке.</w:t>
            </w:r>
          </w:p>
        </w:tc>
      </w:tr>
      <w:tr w:rsidR="00BD16DC" w:rsidRPr="005E2B2C" w:rsidTr="00BD16DC">
        <w:trPr>
          <w:trHeight w:val="418"/>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31</w:t>
            </w:r>
          </w:p>
        </w:tc>
        <w:tc>
          <w:tcPr>
            <w:tcW w:w="9922" w:type="dxa"/>
            <w:vAlign w:val="center"/>
          </w:tcPr>
          <w:p w:rsidR="00BD16DC" w:rsidRPr="005E2B2C" w:rsidRDefault="00BD16DC" w:rsidP="00BD16DC">
            <w:pPr>
              <w:tabs>
                <w:tab w:val="left" w:pos="-4502"/>
                <w:tab w:val="left" w:pos="-4360"/>
              </w:tabs>
              <w:ind w:right="-150"/>
              <w:rPr>
                <w:rFonts w:ascii="PT Astra Serif" w:hAnsi="PT Astra Serif"/>
                <w:b/>
                <w:sz w:val="20"/>
                <w:szCs w:val="20"/>
              </w:rPr>
            </w:pPr>
            <w:r w:rsidRPr="005E2B2C">
              <w:rPr>
                <w:rFonts w:ascii="PT Astra Serif" w:hAnsi="PT Astra Serif"/>
                <w:b/>
                <w:sz w:val="20"/>
                <w:szCs w:val="20"/>
              </w:rPr>
              <w:t xml:space="preserve"> Место и дата рассмотрения предложений участников закупки (время МСК</w:t>
            </w:r>
            <w:r w:rsidR="00AB6C05">
              <w:rPr>
                <w:rFonts w:ascii="PT Astra Serif" w:hAnsi="PT Astra Serif"/>
                <w:b/>
                <w:sz w:val="20"/>
                <w:szCs w:val="20"/>
              </w:rPr>
              <w:t>+2</w:t>
            </w:r>
            <w:r w:rsidRPr="005E2B2C">
              <w:rPr>
                <w:rFonts w:ascii="PT Astra Serif" w:hAnsi="PT Astra Serif"/>
                <w:b/>
                <w:sz w:val="20"/>
                <w:szCs w:val="20"/>
              </w:rPr>
              <w:t>)</w:t>
            </w:r>
          </w:p>
        </w:tc>
      </w:tr>
      <w:tr w:rsidR="00BD16DC" w:rsidRPr="005E2B2C" w:rsidTr="00BD16DC">
        <w:trPr>
          <w:trHeight w:val="419"/>
        </w:trPr>
        <w:tc>
          <w:tcPr>
            <w:tcW w:w="10490" w:type="dxa"/>
            <w:gridSpan w:val="2"/>
            <w:vAlign w:val="center"/>
          </w:tcPr>
          <w:p w:rsidR="006D2CF6" w:rsidRPr="005E2B2C" w:rsidRDefault="00AB6C05" w:rsidP="00C03552">
            <w:pPr>
              <w:tabs>
                <w:tab w:val="left" w:pos="-4502"/>
                <w:tab w:val="left" w:pos="-4360"/>
              </w:tabs>
              <w:rPr>
                <w:rFonts w:ascii="PT Astra Serif" w:hAnsi="PT Astra Serif"/>
                <w:b/>
                <w:sz w:val="20"/>
                <w:szCs w:val="20"/>
                <w:u w:val="single"/>
              </w:rPr>
            </w:pPr>
            <w:r>
              <w:rPr>
                <w:rFonts w:ascii="PT Astra Serif" w:hAnsi="PT Astra Serif"/>
                <w:b/>
                <w:color w:val="FF0000"/>
                <w:sz w:val="20"/>
                <w:szCs w:val="20"/>
                <w:u w:val="single"/>
              </w:rPr>
              <w:t>14.01.2022 в 08:00_</w:t>
            </w:r>
            <w:r w:rsidRPr="005E2B2C">
              <w:rPr>
                <w:rFonts w:ascii="PT Astra Serif" w:hAnsi="PT Astra Serif"/>
                <w:b/>
                <w:color w:val="FF0000"/>
                <w:sz w:val="20"/>
                <w:szCs w:val="20"/>
                <w:u w:val="single"/>
              </w:rPr>
              <w:t>МСК</w:t>
            </w:r>
            <w:r>
              <w:rPr>
                <w:rFonts w:ascii="PT Astra Serif" w:hAnsi="PT Astra Serif"/>
                <w:b/>
                <w:color w:val="FF0000"/>
                <w:sz w:val="20"/>
                <w:szCs w:val="20"/>
                <w:u w:val="single"/>
              </w:rPr>
              <w:t xml:space="preserve">+2 </w:t>
            </w:r>
          </w:p>
          <w:p w:rsidR="004368AB" w:rsidRPr="005E2B2C" w:rsidRDefault="004368AB" w:rsidP="00C03552">
            <w:pPr>
              <w:tabs>
                <w:tab w:val="left" w:pos="-4502"/>
                <w:tab w:val="left" w:pos="-4360"/>
              </w:tabs>
              <w:rPr>
                <w:rFonts w:ascii="PT Astra Serif" w:hAnsi="PT Astra Serif"/>
                <w:b/>
                <w:sz w:val="20"/>
                <w:szCs w:val="20"/>
              </w:rPr>
            </w:pPr>
            <w:r w:rsidRPr="005E2B2C">
              <w:rPr>
                <w:rFonts w:ascii="PT Astra Serif" w:hAnsi="PT Astra Serif"/>
                <w:b/>
                <w:sz w:val="20"/>
                <w:szCs w:val="20"/>
                <w:u w:val="single"/>
              </w:rPr>
              <w:t>г.Лабытнанги, ул. Дзержинс</w:t>
            </w:r>
            <w:r w:rsidR="00C03552" w:rsidRPr="005E2B2C">
              <w:rPr>
                <w:rFonts w:ascii="PT Astra Serif" w:hAnsi="PT Astra Serif"/>
                <w:b/>
                <w:sz w:val="20"/>
                <w:szCs w:val="20"/>
                <w:u w:val="single"/>
              </w:rPr>
              <w:t>к</w:t>
            </w:r>
            <w:r w:rsidRPr="005E2B2C">
              <w:rPr>
                <w:rFonts w:ascii="PT Astra Serif" w:hAnsi="PT Astra Serif"/>
                <w:b/>
                <w:sz w:val="20"/>
                <w:szCs w:val="20"/>
                <w:u w:val="single"/>
              </w:rPr>
              <w:t>ого , 24 кабинет директора</w:t>
            </w:r>
          </w:p>
        </w:tc>
      </w:tr>
      <w:tr w:rsidR="00BD16DC" w:rsidRPr="005E2B2C" w:rsidTr="00BD16DC">
        <w:trPr>
          <w:trHeight w:val="412"/>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32</w:t>
            </w:r>
          </w:p>
        </w:tc>
        <w:tc>
          <w:tcPr>
            <w:tcW w:w="9922" w:type="dxa"/>
            <w:vAlign w:val="center"/>
          </w:tcPr>
          <w:p w:rsidR="00BD16DC" w:rsidRPr="005E2B2C" w:rsidRDefault="00BD16DC" w:rsidP="00BD16DC">
            <w:pPr>
              <w:tabs>
                <w:tab w:val="left" w:pos="-4502"/>
                <w:tab w:val="left" w:pos="-4360"/>
              </w:tabs>
              <w:ind w:right="-150"/>
              <w:rPr>
                <w:rFonts w:ascii="PT Astra Serif" w:hAnsi="PT Astra Serif"/>
                <w:b/>
                <w:sz w:val="20"/>
                <w:szCs w:val="20"/>
              </w:rPr>
            </w:pPr>
            <w:r w:rsidRPr="005E2B2C">
              <w:rPr>
                <w:rFonts w:ascii="PT Astra Serif" w:hAnsi="PT Astra Serif"/>
                <w:b/>
                <w:sz w:val="20"/>
                <w:szCs w:val="20"/>
              </w:rPr>
              <w:t>Место и дата подведения итогов (или оценки и сопоставление ценовых предложений) (время МСК</w:t>
            </w:r>
            <w:r w:rsidR="00AB6C05">
              <w:rPr>
                <w:rFonts w:ascii="PT Astra Serif" w:hAnsi="PT Astra Serif"/>
                <w:b/>
                <w:sz w:val="20"/>
                <w:szCs w:val="20"/>
              </w:rPr>
              <w:t>+2</w:t>
            </w:r>
            <w:r w:rsidRPr="005E2B2C">
              <w:rPr>
                <w:rFonts w:ascii="PT Astra Serif" w:hAnsi="PT Astra Serif"/>
                <w:b/>
                <w:sz w:val="20"/>
                <w:szCs w:val="20"/>
              </w:rPr>
              <w:t>)</w:t>
            </w:r>
          </w:p>
        </w:tc>
      </w:tr>
      <w:tr w:rsidR="00BD16DC" w:rsidRPr="005E2B2C" w:rsidTr="00BD16DC">
        <w:trPr>
          <w:trHeight w:val="412"/>
        </w:trPr>
        <w:tc>
          <w:tcPr>
            <w:tcW w:w="10490" w:type="dxa"/>
            <w:gridSpan w:val="2"/>
            <w:vAlign w:val="center"/>
          </w:tcPr>
          <w:p w:rsidR="00AB6C05" w:rsidRDefault="00AB6C05" w:rsidP="00C03552">
            <w:pPr>
              <w:tabs>
                <w:tab w:val="left" w:pos="-4502"/>
                <w:tab w:val="left" w:pos="-4360"/>
              </w:tabs>
              <w:ind w:right="-150"/>
              <w:rPr>
                <w:rFonts w:ascii="PT Astra Serif" w:hAnsi="PT Astra Serif"/>
                <w:b/>
                <w:color w:val="FF0000"/>
                <w:sz w:val="20"/>
                <w:szCs w:val="20"/>
                <w:u w:val="single"/>
              </w:rPr>
            </w:pPr>
            <w:r>
              <w:rPr>
                <w:rFonts w:ascii="PT Astra Serif" w:hAnsi="PT Astra Serif"/>
                <w:b/>
                <w:color w:val="FF0000"/>
                <w:sz w:val="20"/>
                <w:szCs w:val="20"/>
                <w:u w:val="single"/>
              </w:rPr>
              <w:t>14.01.2022 в 09:00_</w:t>
            </w:r>
            <w:r w:rsidRPr="005E2B2C">
              <w:rPr>
                <w:rFonts w:ascii="PT Astra Serif" w:hAnsi="PT Astra Serif"/>
                <w:b/>
                <w:color w:val="FF0000"/>
                <w:sz w:val="20"/>
                <w:szCs w:val="20"/>
                <w:u w:val="single"/>
              </w:rPr>
              <w:t>МСК</w:t>
            </w:r>
            <w:r>
              <w:rPr>
                <w:rFonts w:ascii="PT Astra Serif" w:hAnsi="PT Astra Serif"/>
                <w:b/>
                <w:color w:val="FF0000"/>
                <w:sz w:val="20"/>
                <w:szCs w:val="20"/>
                <w:u w:val="single"/>
              </w:rPr>
              <w:t>+2</w:t>
            </w:r>
          </w:p>
          <w:p w:rsidR="00BD16DC" w:rsidRPr="005E2B2C" w:rsidRDefault="004368AB" w:rsidP="00C03552">
            <w:pPr>
              <w:tabs>
                <w:tab w:val="left" w:pos="-4502"/>
                <w:tab w:val="left" w:pos="-4360"/>
              </w:tabs>
              <w:ind w:right="-150"/>
              <w:rPr>
                <w:rFonts w:ascii="PT Astra Serif" w:hAnsi="PT Astra Serif"/>
                <w:b/>
                <w:sz w:val="20"/>
                <w:szCs w:val="20"/>
              </w:rPr>
            </w:pPr>
            <w:r w:rsidRPr="005E2B2C">
              <w:rPr>
                <w:rFonts w:ascii="PT Astra Serif" w:hAnsi="PT Astra Serif"/>
                <w:b/>
                <w:sz w:val="20"/>
                <w:szCs w:val="20"/>
                <w:u w:val="single"/>
              </w:rPr>
              <w:t>г.Лабытнанги, ул. Дзержинс</w:t>
            </w:r>
            <w:r w:rsidR="00C03552" w:rsidRPr="005E2B2C">
              <w:rPr>
                <w:rFonts w:ascii="PT Astra Serif" w:hAnsi="PT Astra Serif"/>
                <w:b/>
                <w:sz w:val="20"/>
                <w:szCs w:val="20"/>
                <w:u w:val="single"/>
              </w:rPr>
              <w:t>к</w:t>
            </w:r>
            <w:r w:rsidRPr="005E2B2C">
              <w:rPr>
                <w:rFonts w:ascii="PT Astra Serif" w:hAnsi="PT Astra Serif"/>
                <w:b/>
                <w:sz w:val="20"/>
                <w:szCs w:val="20"/>
                <w:u w:val="single"/>
              </w:rPr>
              <w:t>ого , 24 кабинет директора</w:t>
            </w:r>
          </w:p>
        </w:tc>
      </w:tr>
      <w:tr w:rsidR="00BD16DC" w:rsidRPr="005E2B2C" w:rsidTr="00BD16DC">
        <w:trPr>
          <w:trHeight w:val="412"/>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33</w:t>
            </w:r>
          </w:p>
        </w:tc>
        <w:tc>
          <w:tcPr>
            <w:tcW w:w="9922" w:type="dxa"/>
            <w:vAlign w:val="center"/>
          </w:tcPr>
          <w:p w:rsidR="00BD16DC" w:rsidRPr="005E2B2C" w:rsidRDefault="00BD16DC" w:rsidP="00BD16DC">
            <w:pPr>
              <w:autoSpaceDE w:val="0"/>
              <w:autoSpaceDN w:val="0"/>
              <w:adjustRightInd w:val="0"/>
              <w:jc w:val="both"/>
              <w:rPr>
                <w:rFonts w:ascii="PT Astra Serif" w:hAnsi="PT Astra Serif"/>
                <w:b/>
                <w:sz w:val="20"/>
                <w:szCs w:val="20"/>
              </w:rPr>
            </w:pPr>
            <w:r w:rsidRPr="005E2B2C">
              <w:rPr>
                <w:rFonts w:ascii="PT Astra Serif" w:eastAsia="Calibri" w:hAnsi="PT Astra Serif"/>
                <w:b/>
                <w:bCs/>
                <w:sz w:val="20"/>
                <w:szCs w:val="20"/>
                <w:lang w:eastAsia="en-US"/>
              </w:rPr>
              <w:t>Критерии оценки и сопоставления заявок на участие в закупке</w:t>
            </w:r>
          </w:p>
        </w:tc>
      </w:tr>
      <w:tr w:rsidR="00BD16DC" w:rsidRPr="005E2B2C" w:rsidTr="00BD16DC">
        <w:trPr>
          <w:trHeight w:val="412"/>
        </w:trPr>
        <w:tc>
          <w:tcPr>
            <w:tcW w:w="10490" w:type="dxa"/>
            <w:gridSpan w:val="2"/>
            <w:vAlign w:val="center"/>
          </w:tcPr>
          <w:p w:rsidR="00BD16DC" w:rsidRPr="005E2B2C" w:rsidRDefault="00BD16DC" w:rsidP="00BD16DC">
            <w:pPr>
              <w:tabs>
                <w:tab w:val="left" w:pos="-4502"/>
                <w:tab w:val="left" w:pos="-4360"/>
              </w:tabs>
              <w:ind w:right="-150" w:firstLine="744"/>
              <w:rPr>
                <w:rFonts w:ascii="PT Astra Serif" w:hAnsi="PT Astra Serif"/>
                <w:sz w:val="20"/>
                <w:szCs w:val="20"/>
              </w:rPr>
            </w:pPr>
            <w:r w:rsidRPr="005E2B2C">
              <w:rPr>
                <w:rFonts w:ascii="PT Astra Serif" w:hAnsi="PT Astra Serif"/>
                <w:sz w:val="20"/>
                <w:szCs w:val="20"/>
              </w:rPr>
              <w:t>Цена договора – 100 %.</w:t>
            </w:r>
          </w:p>
        </w:tc>
      </w:tr>
      <w:tr w:rsidR="00BD16DC" w:rsidRPr="005E2B2C" w:rsidTr="00BD16DC">
        <w:trPr>
          <w:trHeight w:val="412"/>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34</w:t>
            </w:r>
          </w:p>
        </w:tc>
        <w:tc>
          <w:tcPr>
            <w:tcW w:w="9922" w:type="dxa"/>
            <w:vAlign w:val="center"/>
          </w:tcPr>
          <w:p w:rsidR="00BD16DC" w:rsidRPr="005E2B2C" w:rsidRDefault="00BD16DC" w:rsidP="00BD16DC">
            <w:pPr>
              <w:autoSpaceDE w:val="0"/>
              <w:autoSpaceDN w:val="0"/>
              <w:adjustRightInd w:val="0"/>
              <w:jc w:val="both"/>
              <w:rPr>
                <w:rFonts w:ascii="PT Astra Serif" w:hAnsi="PT Astra Serif"/>
                <w:b/>
                <w:sz w:val="20"/>
                <w:szCs w:val="20"/>
              </w:rPr>
            </w:pPr>
            <w:r w:rsidRPr="005E2B2C">
              <w:rPr>
                <w:rFonts w:ascii="PT Astra Serif" w:eastAsia="Calibri" w:hAnsi="PT Astra Serif"/>
                <w:b/>
                <w:bCs/>
                <w:sz w:val="20"/>
                <w:szCs w:val="20"/>
                <w:lang w:eastAsia="en-US"/>
              </w:rPr>
              <w:t>Порядок оценки и сопоставления заявок на участие в закупке и порядок подведения итогов.</w:t>
            </w:r>
          </w:p>
        </w:tc>
      </w:tr>
      <w:tr w:rsidR="00BD16DC" w:rsidRPr="005E2B2C" w:rsidTr="00BD16DC">
        <w:trPr>
          <w:trHeight w:val="417"/>
        </w:trPr>
        <w:tc>
          <w:tcPr>
            <w:tcW w:w="10490" w:type="dxa"/>
            <w:gridSpan w:val="2"/>
            <w:vAlign w:val="center"/>
          </w:tcPr>
          <w:p w:rsidR="00BD16DC" w:rsidRPr="005E2B2C" w:rsidRDefault="00BD16DC" w:rsidP="00BD16DC">
            <w:pPr>
              <w:tabs>
                <w:tab w:val="left" w:pos="993"/>
                <w:tab w:val="left" w:pos="1276"/>
              </w:tabs>
              <w:jc w:val="both"/>
              <w:rPr>
                <w:rFonts w:ascii="PT Astra Serif" w:hAnsi="PT Astra Serif"/>
                <w:sz w:val="20"/>
                <w:szCs w:val="20"/>
              </w:rPr>
            </w:pPr>
            <w:r w:rsidRPr="005E2B2C">
              <w:rPr>
                <w:rFonts w:ascii="PT Astra Serif" w:hAnsi="PT Astra Serif"/>
                <w:sz w:val="20"/>
                <w:szCs w:val="20"/>
              </w:rPr>
              <w:t>Участник закупки при подаче котировочной заявки на участие в закупке в электронной форме на электронной площадке  с помощью функционала сайта заполняет открывшуюся экранную форму, а также указывает свое ценовое предложение (цену договора), конфиденциальность содержание которых обеспечивает оператор электронной площадки до формирования итогового протокола.</w:t>
            </w:r>
          </w:p>
          <w:p w:rsidR="00BD16DC" w:rsidRPr="005E2B2C" w:rsidRDefault="00BD16DC" w:rsidP="00BD16DC">
            <w:pPr>
              <w:tabs>
                <w:tab w:val="left" w:pos="993"/>
                <w:tab w:val="left" w:pos="1276"/>
              </w:tabs>
              <w:jc w:val="both"/>
              <w:rPr>
                <w:rFonts w:ascii="PT Astra Serif" w:hAnsi="PT Astra Serif"/>
                <w:sz w:val="20"/>
                <w:szCs w:val="20"/>
              </w:rPr>
            </w:pPr>
            <w:r w:rsidRPr="005E2B2C">
              <w:rPr>
                <w:rFonts w:ascii="PT Astra Serif" w:hAnsi="PT Astra Serif"/>
                <w:sz w:val="20"/>
                <w:szCs w:val="20"/>
              </w:rPr>
              <w:t>Оцениваются только заявки, допущенные котировочной комиссией по результатам рассмотрения.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 По итогам такой оценки в итоговом протоколе содержится список всех участников закупки, упорядоченных в списке последовательно в зависимости от цены, содержащейся в заявке: первое место (победитель) присваивается Участнику закупки, чья заявка содержит самую низкую цену. Далее указываются участники закупки по степени возрастания цен, содержащихся в заявках, поданных такими участниками закупки. Последним указывается участник закупки, чья заявка содержит самую высокую цену. При равенстве цен в заявках наиболее высокое место присваивается участнику закупки, заявка которого подана ранее остальных заявок с такими же ценами.</w:t>
            </w:r>
          </w:p>
          <w:p w:rsidR="00BD16DC" w:rsidRPr="005E2B2C" w:rsidRDefault="00BD16DC" w:rsidP="00BD16DC">
            <w:pPr>
              <w:tabs>
                <w:tab w:val="left" w:pos="993"/>
                <w:tab w:val="left" w:pos="1276"/>
              </w:tabs>
              <w:jc w:val="both"/>
              <w:rPr>
                <w:rFonts w:ascii="PT Astra Serif" w:hAnsi="PT Astra Serif"/>
                <w:sz w:val="20"/>
                <w:szCs w:val="20"/>
              </w:rPr>
            </w:pPr>
            <w:r w:rsidRPr="005E2B2C">
              <w:rPr>
                <w:rFonts w:ascii="PT Astra Serif" w:hAnsi="PT Astra Serif"/>
                <w:sz w:val="20"/>
                <w:szCs w:val="20"/>
              </w:rPr>
              <w:t xml:space="preserve">Победителем запроса котировок признается участник закупок, подавший </w:t>
            </w:r>
            <w:r w:rsidRPr="005E2B2C">
              <w:rPr>
                <w:rFonts w:ascii="PT Astra Serif" w:hAnsi="PT Astra Serif"/>
                <w:sz w:val="20"/>
                <w:szCs w:val="20"/>
              </w:rPr>
              <w:br/>
              <w:t>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tc>
      </w:tr>
      <w:tr w:rsidR="00BD16DC" w:rsidRPr="005E2B2C" w:rsidTr="00BD16DC">
        <w:trPr>
          <w:trHeight w:val="417"/>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lastRenderedPageBreak/>
              <w:t>35</w:t>
            </w:r>
          </w:p>
        </w:tc>
        <w:tc>
          <w:tcPr>
            <w:tcW w:w="9922" w:type="dxa"/>
            <w:vAlign w:val="center"/>
          </w:tcPr>
          <w:p w:rsidR="00BD16DC" w:rsidRPr="005E2B2C" w:rsidRDefault="00BD16DC" w:rsidP="00BD16DC">
            <w:pPr>
              <w:tabs>
                <w:tab w:val="left" w:pos="-4502"/>
                <w:tab w:val="left" w:pos="-4360"/>
              </w:tabs>
              <w:ind w:right="34"/>
              <w:jc w:val="both"/>
              <w:rPr>
                <w:rFonts w:ascii="PT Astra Serif" w:hAnsi="PT Astra Serif"/>
                <w:b/>
                <w:sz w:val="20"/>
                <w:szCs w:val="20"/>
              </w:rPr>
            </w:pPr>
            <w:r w:rsidRPr="005E2B2C">
              <w:rPr>
                <w:rFonts w:ascii="PT Astra Serif" w:hAnsi="PT Astra Serif"/>
                <w:b/>
                <w:sz w:val="20"/>
                <w:szCs w:val="20"/>
              </w:rPr>
              <w:t xml:space="preserve">Порядок заключения договора. Срок со дня подписания итогового протокола запроса котировок, в течение которого победитель запроса котировок должен подписать договор. </w:t>
            </w:r>
          </w:p>
        </w:tc>
      </w:tr>
      <w:tr w:rsidR="00BD16DC" w:rsidRPr="005E2B2C" w:rsidTr="00BD16DC">
        <w:trPr>
          <w:trHeight w:val="417"/>
        </w:trPr>
        <w:tc>
          <w:tcPr>
            <w:tcW w:w="10490" w:type="dxa"/>
            <w:gridSpan w:val="2"/>
            <w:vAlign w:val="center"/>
          </w:tcPr>
          <w:p w:rsidR="00BD16DC" w:rsidRPr="005E2B2C" w:rsidRDefault="00BD16DC" w:rsidP="00BD16DC">
            <w:pPr>
              <w:tabs>
                <w:tab w:val="left" w:pos="-4502"/>
                <w:tab w:val="left" w:pos="-4360"/>
              </w:tabs>
              <w:ind w:right="-29"/>
              <w:jc w:val="both"/>
              <w:rPr>
                <w:rFonts w:ascii="PT Astra Serif" w:hAnsi="PT Astra Serif"/>
                <w:sz w:val="20"/>
                <w:szCs w:val="20"/>
              </w:rPr>
            </w:pPr>
            <w:r w:rsidRPr="005E2B2C">
              <w:rPr>
                <w:rFonts w:ascii="PT Astra Serif" w:hAnsi="PT Astra Serif"/>
                <w:sz w:val="20"/>
                <w:szCs w:val="20"/>
              </w:rPr>
              <w:t>С момента опубликования на электронной площадке итогового протокола закупки Заказчик заключает в течение срока, установленного для заключения договора, предусмотренного в Извещении и Положении о закупках, договор в электронном виде с использованием программно-аппаратных средств электронной площадки, с победителем либо с иным участником, которому в соответствии с законодательством Российской Федерации и/или Положением о закупках предлагается по результатам закупки заключить договор, который заключается на условиях, указанных в извещении о проведении электронного запроса котировок и составляется путем включения цены договора, предложенной победителем либо иным участником электронного запроса котировок, с которым заключается договор, информации о товаре (товарном знаке и (или) конкретных показателях товара), указанных в котировочной заявке на участие в таком запросе котировок участника и реквизитов победителя (либо иным участника электронного запроса котировок, с которым заключается договор). Договор заключается с использованием сторонами электронно-цифровых подписей.</w:t>
            </w:r>
          </w:p>
          <w:p w:rsidR="00BD16DC" w:rsidRPr="005E2B2C" w:rsidRDefault="00BD16DC" w:rsidP="00BD16DC">
            <w:pPr>
              <w:tabs>
                <w:tab w:val="left" w:pos="-4502"/>
                <w:tab w:val="left" w:pos="-4360"/>
              </w:tabs>
              <w:ind w:right="-29"/>
              <w:jc w:val="both"/>
              <w:rPr>
                <w:rFonts w:ascii="PT Astra Serif" w:hAnsi="PT Astra Serif"/>
                <w:sz w:val="20"/>
                <w:szCs w:val="20"/>
              </w:rPr>
            </w:pPr>
            <w:r w:rsidRPr="005E2B2C">
              <w:rPr>
                <w:rFonts w:ascii="PT Astra Serif" w:hAnsi="PT Astra Serif"/>
                <w:sz w:val="20"/>
                <w:szCs w:val="20"/>
              </w:rPr>
              <w:t>Договор по результатам проведения конкурентной закупки заключается с участником закупок, признанным победителем (иным участником электронного запроса котировок, с которым заключается договор) не ранее чем через 10 дней и не позднее чем через 20 дней с даты опубликования на электронной площадке протокола, которым оканчивается процедура осуществления закупки (далее – итоговый протокол), составленного по результатам конкурентной закупки, в следующем порядке:</w:t>
            </w:r>
          </w:p>
          <w:p w:rsidR="00BD16DC" w:rsidRPr="005E2B2C" w:rsidRDefault="00BD16DC" w:rsidP="00BD16DC">
            <w:pPr>
              <w:tabs>
                <w:tab w:val="left" w:pos="-4502"/>
                <w:tab w:val="left" w:pos="-4360"/>
              </w:tabs>
              <w:ind w:right="-29"/>
              <w:jc w:val="both"/>
              <w:rPr>
                <w:rFonts w:ascii="PT Astra Serif" w:hAnsi="PT Astra Serif"/>
                <w:sz w:val="20"/>
                <w:szCs w:val="20"/>
              </w:rPr>
            </w:pPr>
            <w:r w:rsidRPr="005E2B2C">
              <w:rPr>
                <w:rFonts w:ascii="PT Astra Serif" w:hAnsi="PT Astra Serif"/>
                <w:sz w:val="20"/>
                <w:szCs w:val="20"/>
              </w:rPr>
              <w:t>В течение пяти дней со дня опубликования на электронной площадке итогового протокола закупки Заказчик направляет победителю (иному участнику электронного запроса котировок, с которым заключается договор) заполненный проекта договора.</w:t>
            </w:r>
          </w:p>
          <w:p w:rsidR="00BD16DC" w:rsidRPr="005E2B2C" w:rsidRDefault="00BD16DC" w:rsidP="00BD16DC">
            <w:pPr>
              <w:tabs>
                <w:tab w:val="left" w:pos="-4502"/>
                <w:tab w:val="left" w:pos="-4360"/>
              </w:tabs>
              <w:ind w:right="-29"/>
              <w:jc w:val="both"/>
              <w:rPr>
                <w:rFonts w:ascii="PT Astra Serif" w:hAnsi="PT Astra Serif"/>
                <w:sz w:val="20"/>
                <w:szCs w:val="20"/>
              </w:rPr>
            </w:pPr>
            <w:r w:rsidRPr="005E2B2C">
              <w:rPr>
                <w:rFonts w:ascii="PT Astra Serif" w:hAnsi="PT Astra Serif"/>
                <w:b/>
                <w:sz w:val="20"/>
                <w:szCs w:val="20"/>
              </w:rPr>
              <w:t>Победитель закупки (иной участник электронного запроса котировок, с которым заключается договор) в течение 5 дней со дня получения</w:t>
            </w:r>
            <w:r w:rsidRPr="005E2B2C">
              <w:rPr>
                <w:rFonts w:ascii="PT Astra Serif" w:hAnsi="PT Astra Serif"/>
                <w:sz w:val="20"/>
                <w:szCs w:val="20"/>
              </w:rPr>
              <w:t xml:space="preserve"> проекта договора подписывает и направляет Заказчику. В случае наличия разногласий по проекту договора, победитель закупки (иной участник электронного запроса котировок, с которым заключается договор) в тот же срок</w:t>
            </w:r>
            <w:r w:rsidRPr="005E2B2C">
              <w:rPr>
                <w:rFonts w:ascii="PT Astra Serif" w:hAnsi="PT Astra Serif"/>
                <w:b/>
                <w:sz w:val="20"/>
                <w:szCs w:val="20"/>
              </w:rPr>
              <w:t xml:space="preserve"> </w:t>
            </w:r>
            <w:r w:rsidRPr="005E2B2C">
              <w:rPr>
                <w:rFonts w:ascii="PT Astra Serif" w:hAnsi="PT Astra Serif"/>
                <w:sz w:val="20"/>
                <w:szCs w:val="20"/>
              </w:rPr>
              <w:t>имеет возможность направить протокол разногласий, указывая в нем замечания к положениям проекта договора.</w:t>
            </w:r>
          </w:p>
          <w:p w:rsidR="00BD16DC" w:rsidRPr="005E2B2C" w:rsidRDefault="00BD16DC" w:rsidP="00BD16DC">
            <w:pPr>
              <w:tabs>
                <w:tab w:val="left" w:pos="-4502"/>
                <w:tab w:val="left" w:pos="-4360"/>
              </w:tabs>
              <w:ind w:right="-29"/>
              <w:jc w:val="both"/>
              <w:rPr>
                <w:rFonts w:ascii="PT Astra Serif" w:hAnsi="PT Astra Serif"/>
                <w:sz w:val="20"/>
                <w:szCs w:val="20"/>
              </w:rPr>
            </w:pPr>
            <w:r w:rsidRPr="005E2B2C">
              <w:rPr>
                <w:rFonts w:ascii="PT Astra Serif" w:hAnsi="PT Astra Serif"/>
                <w:sz w:val="20"/>
                <w:szCs w:val="20"/>
              </w:rPr>
              <w:t>Договор в электронной форме считается заключенным с момента его подписания электронно-цифровых подписями победителя закупки (иного участник электронного запроса котировок, с которым заключается договор)</w:t>
            </w:r>
            <w:r w:rsidRPr="005E2B2C">
              <w:rPr>
                <w:rFonts w:ascii="PT Astra Serif" w:hAnsi="PT Astra Serif"/>
                <w:b/>
                <w:sz w:val="20"/>
                <w:szCs w:val="20"/>
              </w:rPr>
              <w:t xml:space="preserve"> </w:t>
            </w:r>
            <w:r w:rsidRPr="005E2B2C">
              <w:rPr>
                <w:rFonts w:ascii="PT Astra Serif" w:hAnsi="PT Astra Serif"/>
                <w:sz w:val="20"/>
                <w:szCs w:val="20"/>
              </w:rPr>
              <w:t>и заказчиком.</w:t>
            </w:r>
          </w:p>
          <w:p w:rsidR="00BD16DC" w:rsidRPr="005E2B2C" w:rsidRDefault="00BD16DC" w:rsidP="00BD16DC">
            <w:pPr>
              <w:tabs>
                <w:tab w:val="left" w:pos="-4502"/>
                <w:tab w:val="left" w:pos="-4360"/>
              </w:tabs>
              <w:ind w:right="-29"/>
              <w:jc w:val="both"/>
              <w:rPr>
                <w:rFonts w:ascii="PT Astra Serif" w:hAnsi="PT Astra Serif"/>
                <w:b/>
                <w:sz w:val="20"/>
                <w:szCs w:val="20"/>
              </w:rPr>
            </w:pPr>
            <w:r w:rsidRPr="005E2B2C">
              <w:rPr>
                <w:rFonts w:ascii="PT Astra Serif" w:hAnsi="PT Astra Serif"/>
                <w:sz w:val="20"/>
                <w:szCs w:val="20"/>
              </w:rPr>
              <w:t xml:space="preserve">Возможность Заказчика внести изменения и расторгнуть договор, предусмотрена в договоре и/или Положении о закупках.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w:t>
            </w:r>
            <w:r w:rsidRPr="005E2B2C">
              <w:rPr>
                <w:rFonts w:ascii="PT Astra Serif" w:hAnsi="PT Astra Serif"/>
                <w:b/>
                <w:sz w:val="20"/>
                <w:szCs w:val="20"/>
              </w:rPr>
              <w:t>Извещением</w:t>
            </w:r>
            <w:r w:rsidRPr="005E2B2C">
              <w:rPr>
                <w:rFonts w:ascii="PT Astra Serif" w:hAnsi="PT Astra Serif"/>
                <w:sz w:val="20"/>
                <w:szCs w:val="20"/>
              </w:rPr>
              <w:t>.</w:t>
            </w:r>
          </w:p>
        </w:tc>
      </w:tr>
      <w:tr w:rsidR="00BD16DC" w:rsidRPr="005E2B2C" w:rsidTr="00BD16DC">
        <w:trPr>
          <w:trHeight w:val="417"/>
        </w:trPr>
        <w:tc>
          <w:tcPr>
            <w:tcW w:w="568" w:type="dxa"/>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36</w:t>
            </w:r>
          </w:p>
        </w:tc>
        <w:tc>
          <w:tcPr>
            <w:tcW w:w="9922" w:type="dxa"/>
            <w:vAlign w:val="center"/>
          </w:tcPr>
          <w:p w:rsidR="00BD16DC" w:rsidRPr="005E2B2C" w:rsidRDefault="00BD16DC" w:rsidP="00BD16DC">
            <w:pPr>
              <w:tabs>
                <w:tab w:val="left" w:pos="-4502"/>
                <w:tab w:val="left" w:pos="-4360"/>
              </w:tabs>
              <w:ind w:right="-150"/>
              <w:rPr>
                <w:rFonts w:ascii="PT Astra Serif" w:hAnsi="PT Astra Serif"/>
                <w:b/>
                <w:sz w:val="20"/>
                <w:szCs w:val="20"/>
              </w:rPr>
            </w:pPr>
            <w:r w:rsidRPr="005E2B2C">
              <w:rPr>
                <w:rFonts w:ascii="PT Astra Serif" w:hAnsi="PT Astra Serif"/>
                <w:b/>
                <w:sz w:val="20"/>
                <w:szCs w:val="20"/>
              </w:rPr>
              <w:t xml:space="preserve">Сведения о возможности изменить объем товаров, работ, </w:t>
            </w:r>
            <w:r w:rsidR="00A75A90" w:rsidRPr="005E2B2C">
              <w:rPr>
                <w:rFonts w:ascii="PT Astra Serif" w:hAnsi="PT Astra Serif"/>
                <w:b/>
                <w:sz w:val="20"/>
                <w:szCs w:val="20"/>
              </w:rPr>
              <w:t>услуг</w:t>
            </w:r>
          </w:p>
        </w:tc>
      </w:tr>
      <w:tr w:rsidR="00BD16DC" w:rsidRPr="005E2B2C" w:rsidTr="00BD16DC">
        <w:trPr>
          <w:trHeight w:val="417"/>
        </w:trPr>
        <w:tc>
          <w:tcPr>
            <w:tcW w:w="10490" w:type="dxa"/>
            <w:gridSpan w:val="2"/>
            <w:vAlign w:val="center"/>
          </w:tcPr>
          <w:p w:rsidR="00BD16DC" w:rsidRPr="005E2B2C" w:rsidRDefault="00BD16DC" w:rsidP="00BD16DC">
            <w:pPr>
              <w:tabs>
                <w:tab w:val="left" w:pos="-4502"/>
                <w:tab w:val="left" w:pos="-4360"/>
              </w:tabs>
              <w:ind w:right="-29"/>
              <w:jc w:val="both"/>
              <w:rPr>
                <w:rFonts w:ascii="PT Astra Serif" w:hAnsi="PT Astra Serif"/>
                <w:sz w:val="20"/>
                <w:szCs w:val="20"/>
              </w:rPr>
            </w:pPr>
            <w:r w:rsidRPr="005E2B2C">
              <w:rPr>
                <w:rFonts w:ascii="PT Astra Serif" w:hAnsi="PT Astra Serif"/>
                <w:sz w:val="20"/>
                <w:szCs w:val="20"/>
              </w:rPr>
              <w:t>Предусмотрена возможность Заказчика изменить количество (объем) товара согласно условиям договора и/или Положением о закупках</w:t>
            </w:r>
          </w:p>
        </w:tc>
      </w:tr>
      <w:tr w:rsidR="00BD16DC" w:rsidRPr="005E2B2C" w:rsidTr="00BD16DC">
        <w:trPr>
          <w:trHeight w:val="409"/>
        </w:trPr>
        <w:tc>
          <w:tcPr>
            <w:tcW w:w="568" w:type="dxa"/>
            <w:vMerge w:val="restart"/>
            <w:vAlign w:val="center"/>
          </w:tcPr>
          <w:p w:rsidR="00BD16DC" w:rsidRPr="005E2B2C" w:rsidRDefault="00BD16DC" w:rsidP="00BD16DC">
            <w:pPr>
              <w:tabs>
                <w:tab w:val="left" w:pos="-4502"/>
                <w:tab w:val="left" w:pos="-4360"/>
              </w:tabs>
              <w:ind w:right="-150"/>
              <w:jc w:val="center"/>
              <w:rPr>
                <w:rFonts w:ascii="PT Astra Serif" w:hAnsi="PT Astra Serif"/>
                <w:b/>
                <w:sz w:val="20"/>
                <w:szCs w:val="20"/>
              </w:rPr>
            </w:pPr>
            <w:r w:rsidRPr="005E2B2C">
              <w:rPr>
                <w:rFonts w:ascii="PT Astra Serif" w:hAnsi="PT Astra Serif"/>
                <w:b/>
                <w:sz w:val="20"/>
                <w:szCs w:val="20"/>
              </w:rPr>
              <w:t>37</w:t>
            </w:r>
          </w:p>
        </w:tc>
        <w:tc>
          <w:tcPr>
            <w:tcW w:w="9922" w:type="dxa"/>
            <w:vAlign w:val="center"/>
          </w:tcPr>
          <w:p w:rsidR="00BD16DC" w:rsidRPr="005E2B2C" w:rsidRDefault="00BD16DC" w:rsidP="00BD16DC">
            <w:pPr>
              <w:tabs>
                <w:tab w:val="left" w:pos="-4502"/>
                <w:tab w:val="left" w:pos="-4360"/>
              </w:tabs>
              <w:ind w:right="-150"/>
              <w:rPr>
                <w:rFonts w:ascii="PT Astra Serif" w:hAnsi="PT Astra Serif"/>
                <w:b/>
                <w:sz w:val="20"/>
                <w:szCs w:val="20"/>
              </w:rPr>
            </w:pPr>
            <w:r w:rsidRPr="005E2B2C">
              <w:rPr>
                <w:rFonts w:ascii="PT Astra Serif" w:hAnsi="PT Astra Serif"/>
                <w:b/>
                <w:sz w:val="20"/>
                <w:szCs w:val="20"/>
              </w:rPr>
              <w:t>Иная информация о закупке</w:t>
            </w:r>
          </w:p>
        </w:tc>
      </w:tr>
      <w:tr w:rsidR="00BD16DC" w:rsidRPr="005E2B2C" w:rsidTr="00BD16DC">
        <w:trPr>
          <w:trHeight w:val="430"/>
        </w:trPr>
        <w:tc>
          <w:tcPr>
            <w:tcW w:w="568" w:type="dxa"/>
            <w:vMerge/>
            <w:vAlign w:val="center"/>
          </w:tcPr>
          <w:p w:rsidR="00BD16DC" w:rsidRPr="005E2B2C" w:rsidRDefault="00BD16DC" w:rsidP="00BD16DC">
            <w:pPr>
              <w:jc w:val="both"/>
              <w:rPr>
                <w:rFonts w:ascii="PT Astra Serif" w:hAnsi="PT Astra Serif"/>
                <w:sz w:val="20"/>
                <w:szCs w:val="20"/>
              </w:rPr>
            </w:pPr>
          </w:p>
        </w:tc>
        <w:tc>
          <w:tcPr>
            <w:tcW w:w="9922" w:type="dxa"/>
            <w:vAlign w:val="center"/>
          </w:tcPr>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Обоснование начальной (максимальной) цены договора</w:t>
            </w:r>
          </w:p>
        </w:tc>
      </w:tr>
      <w:tr w:rsidR="00BD16DC" w:rsidRPr="005E2B2C" w:rsidTr="00BD16DC">
        <w:trPr>
          <w:trHeight w:val="430"/>
        </w:trPr>
        <w:tc>
          <w:tcPr>
            <w:tcW w:w="568" w:type="dxa"/>
            <w:vMerge/>
            <w:vAlign w:val="center"/>
          </w:tcPr>
          <w:p w:rsidR="00BD16DC" w:rsidRPr="005E2B2C" w:rsidRDefault="00BD16DC" w:rsidP="00BD16DC">
            <w:pPr>
              <w:jc w:val="both"/>
              <w:rPr>
                <w:rFonts w:ascii="PT Astra Serif" w:hAnsi="PT Astra Serif"/>
                <w:sz w:val="20"/>
                <w:szCs w:val="20"/>
              </w:rPr>
            </w:pPr>
          </w:p>
        </w:tc>
        <w:tc>
          <w:tcPr>
            <w:tcW w:w="9922" w:type="dxa"/>
            <w:vAlign w:val="center"/>
          </w:tcPr>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Начальная цена договора сформирована путем изучения рынка данного вида </w:t>
            </w:r>
            <w:r w:rsidR="00A75A90" w:rsidRPr="005E2B2C">
              <w:rPr>
                <w:rFonts w:ascii="PT Astra Serif" w:hAnsi="PT Astra Serif"/>
                <w:sz w:val="20"/>
                <w:szCs w:val="20"/>
              </w:rPr>
              <w:t>услуг</w:t>
            </w:r>
            <w:r w:rsidRPr="005E2B2C">
              <w:rPr>
                <w:rFonts w:ascii="PT Astra Serif" w:hAnsi="PT Astra Serif"/>
                <w:sz w:val="20"/>
                <w:szCs w:val="20"/>
              </w:rPr>
              <w:t xml:space="preserve">, по наименьшей предложенной исполнителями цене на основании коммерческих предложений.   </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Расчет приводится в </w:t>
            </w:r>
            <w:r w:rsidRPr="005E2B2C">
              <w:rPr>
                <w:rFonts w:ascii="PT Astra Serif" w:hAnsi="PT Astra Serif"/>
                <w:b/>
                <w:sz w:val="20"/>
                <w:szCs w:val="20"/>
              </w:rPr>
              <w:t>приложении № 3 Извещения</w:t>
            </w:r>
            <w:r w:rsidRPr="005E2B2C">
              <w:rPr>
                <w:rFonts w:ascii="PT Astra Serif" w:hAnsi="PT Astra Serif"/>
                <w:bCs/>
                <w:sz w:val="20"/>
                <w:szCs w:val="20"/>
              </w:rPr>
              <w:t>.</w:t>
            </w:r>
          </w:p>
        </w:tc>
      </w:tr>
      <w:tr w:rsidR="00BD16DC" w:rsidRPr="005E2B2C" w:rsidTr="00BD16DC">
        <w:trPr>
          <w:trHeight w:val="430"/>
        </w:trPr>
        <w:tc>
          <w:tcPr>
            <w:tcW w:w="568" w:type="dxa"/>
            <w:vMerge/>
            <w:vAlign w:val="center"/>
          </w:tcPr>
          <w:p w:rsidR="00BD16DC" w:rsidRPr="005E2B2C" w:rsidRDefault="00BD16DC" w:rsidP="00BD16DC">
            <w:pPr>
              <w:jc w:val="both"/>
              <w:rPr>
                <w:rFonts w:ascii="PT Astra Serif" w:hAnsi="PT Astra Serif"/>
                <w:sz w:val="20"/>
                <w:szCs w:val="20"/>
              </w:rPr>
            </w:pPr>
          </w:p>
        </w:tc>
        <w:tc>
          <w:tcPr>
            <w:tcW w:w="9922" w:type="dxa"/>
            <w:vAlign w:val="center"/>
          </w:tcPr>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Источник финансирования</w:t>
            </w:r>
          </w:p>
        </w:tc>
      </w:tr>
      <w:tr w:rsidR="00BD16DC" w:rsidRPr="005E2B2C" w:rsidTr="00BD16DC">
        <w:trPr>
          <w:trHeight w:val="430"/>
        </w:trPr>
        <w:tc>
          <w:tcPr>
            <w:tcW w:w="568" w:type="dxa"/>
            <w:vMerge/>
            <w:vAlign w:val="center"/>
          </w:tcPr>
          <w:p w:rsidR="00BD16DC" w:rsidRPr="005E2B2C" w:rsidRDefault="00BD16DC" w:rsidP="00BD16DC">
            <w:pPr>
              <w:jc w:val="both"/>
              <w:rPr>
                <w:rFonts w:ascii="PT Astra Serif" w:hAnsi="PT Astra Serif"/>
                <w:sz w:val="20"/>
                <w:szCs w:val="20"/>
              </w:rPr>
            </w:pPr>
          </w:p>
        </w:tc>
        <w:tc>
          <w:tcPr>
            <w:tcW w:w="9922" w:type="dxa"/>
            <w:vAlign w:val="center"/>
          </w:tcPr>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rPr>
              <w:t xml:space="preserve">Источник финансирования – </w:t>
            </w:r>
            <w:r w:rsidRPr="005E2B2C">
              <w:rPr>
                <w:rFonts w:ascii="PT Astra Serif" w:hAnsi="PT Astra Serif"/>
                <w:sz w:val="20"/>
                <w:szCs w:val="20"/>
                <w:lang w:eastAsia="en-US"/>
              </w:rPr>
              <w:t>Предпринимательская и иная, приносящая доход деятельность</w:t>
            </w:r>
            <w:r w:rsidRPr="005E2B2C">
              <w:rPr>
                <w:rFonts w:ascii="PT Astra Serif" w:hAnsi="PT Astra Serif"/>
                <w:sz w:val="20"/>
                <w:szCs w:val="20"/>
              </w:rPr>
              <w:t>, Субсидия на выполнение муниципального задания (местный бюджет)</w:t>
            </w:r>
          </w:p>
        </w:tc>
      </w:tr>
      <w:tr w:rsidR="00BD16DC" w:rsidRPr="005E2B2C" w:rsidTr="00BD16DC">
        <w:trPr>
          <w:trHeight w:val="430"/>
        </w:trPr>
        <w:tc>
          <w:tcPr>
            <w:tcW w:w="568" w:type="dxa"/>
            <w:vMerge/>
            <w:vAlign w:val="center"/>
          </w:tcPr>
          <w:p w:rsidR="00BD16DC" w:rsidRPr="005E2B2C" w:rsidRDefault="00BD16DC" w:rsidP="00BD16DC">
            <w:pPr>
              <w:jc w:val="both"/>
              <w:rPr>
                <w:rFonts w:ascii="PT Astra Serif" w:hAnsi="PT Astra Serif"/>
                <w:sz w:val="20"/>
                <w:szCs w:val="20"/>
              </w:rPr>
            </w:pPr>
          </w:p>
        </w:tc>
        <w:tc>
          <w:tcPr>
            <w:tcW w:w="9922" w:type="dxa"/>
            <w:vAlign w:val="center"/>
          </w:tcPr>
          <w:p w:rsidR="00BD16DC" w:rsidRPr="005E2B2C" w:rsidRDefault="00BD16DC" w:rsidP="00BD16DC">
            <w:pPr>
              <w:jc w:val="both"/>
              <w:rPr>
                <w:rFonts w:ascii="PT Astra Serif" w:hAnsi="PT Astra Serif"/>
                <w:sz w:val="20"/>
                <w:szCs w:val="20"/>
              </w:rPr>
            </w:pPr>
            <w:r w:rsidRPr="005E2B2C">
              <w:rPr>
                <w:rFonts w:ascii="PT Astra Serif" w:hAnsi="PT Astra Serif"/>
                <w:b/>
                <w:sz w:val="20"/>
                <w:szCs w:val="20"/>
              </w:rPr>
              <w:t>Иная информация об описании предмета закупки</w:t>
            </w:r>
          </w:p>
        </w:tc>
      </w:tr>
      <w:tr w:rsidR="00BD16DC" w:rsidRPr="005E2B2C" w:rsidTr="00BD16DC">
        <w:trPr>
          <w:trHeight w:val="430"/>
        </w:trPr>
        <w:tc>
          <w:tcPr>
            <w:tcW w:w="568" w:type="dxa"/>
            <w:vMerge/>
            <w:vAlign w:val="center"/>
          </w:tcPr>
          <w:p w:rsidR="00BD16DC" w:rsidRPr="005E2B2C" w:rsidRDefault="00BD16DC" w:rsidP="00BD16DC">
            <w:pPr>
              <w:jc w:val="both"/>
              <w:rPr>
                <w:rFonts w:ascii="PT Astra Serif" w:hAnsi="PT Astra Serif"/>
                <w:sz w:val="20"/>
                <w:szCs w:val="20"/>
              </w:rPr>
            </w:pPr>
          </w:p>
        </w:tc>
        <w:tc>
          <w:tcPr>
            <w:tcW w:w="9922" w:type="dxa"/>
            <w:vAlign w:val="center"/>
          </w:tcPr>
          <w:p w:rsidR="00BD16DC" w:rsidRPr="005E2B2C" w:rsidRDefault="00BD16DC" w:rsidP="00BD16DC">
            <w:pPr>
              <w:jc w:val="both"/>
              <w:rPr>
                <w:rFonts w:ascii="PT Astra Serif" w:hAnsi="PT Astra Serif"/>
                <w:b/>
                <w:sz w:val="20"/>
                <w:szCs w:val="20"/>
              </w:rPr>
            </w:pPr>
            <w:r w:rsidRPr="005E2B2C">
              <w:rPr>
                <w:rFonts w:ascii="PT Astra Serif" w:hAnsi="PT Astra Serif"/>
                <w:b/>
                <w:sz w:val="20"/>
                <w:szCs w:val="20"/>
              </w:rPr>
              <w:t xml:space="preserve">Обоснование необходимости использования иных требований, связанных с определением соответствия поставляемого товара потребностям заказчика:  </w:t>
            </w:r>
          </w:p>
          <w:p w:rsidR="00BD16DC" w:rsidRPr="005E2B2C" w:rsidRDefault="00BD16DC" w:rsidP="00BD16DC">
            <w:pPr>
              <w:autoSpaceDE w:val="0"/>
              <w:autoSpaceDN w:val="0"/>
              <w:adjustRightInd w:val="0"/>
              <w:ind w:firstLine="540"/>
              <w:jc w:val="both"/>
              <w:rPr>
                <w:rFonts w:ascii="PT Astra Serif" w:hAnsi="PT Astra Serif"/>
                <w:sz w:val="18"/>
                <w:szCs w:val="18"/>
                <w:lang w:eastAsia="en-US"/>
              </w:rPr>
            </w:pPr>
            <w:r w:rsidRPr="005E2B2C">
              <w:rPr>
                <w:rFonts w:ascii="PT Astra Serif" w:hAnsi="PT Astra Serif"/>
                <w:sz w:val="18"/>
                <w:szCs w:val="18"/>
                <w:lang w:eastAsia="en-US"/>
              </w:rPr>
              <w:t>При описании предмета закупки, в том числе материалов, Заказчиком по возможности использовались стандартные показатели, требования, условные обозначения и терминология, касающаяся технических и качественных характеристик предмета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В случае наличия в описании предмета закупки, в том числе материалов,  показателей, требований, условных обозначений и терминологии, касающейся технических и качественных характеристик предмета закупки, установленных не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то они установлены с целью удовлетворения потребности Заказчика и в связи с применением их Производителями, а также Подрядчиками, Исполнителями при выполнении (оказании) аналогичных работ (</w:t>
            </w:r>
            <w:r w:rsidR="00A75A90" w:rsidRPr="005E2B2C">
              <w:rPr>
                <w:rFonts w:ascii="PT Astra Serif" w:hAnsi="PT Astra Serif"/>
                <w:sz w:val="18"/>
                <w:szCs w:val="18"/>
                <w:lang w:eastAsia="en-US"/>
              </w:rPr>
              <w:t>услуг</w:t>
            </w:r>
            <w:r w:rsidRPr="005E2B2C">
              <w:rPr>
                <w:rFonts w:ascii="PT Astra Serif" w:hAnsi="PT Astra Serif"/>
                <w:sz w:val="18"/>
                <w:szCs w:val="18"/>
                <w:lang w:eastAsia="en-US"/>
              </w:rPr>
              <w:t>). В случае если при описание материалов использовались ссылки на технические условия (ТУ), участник вправе использовать иное ТУ, соответствующее требованиям, установленным в техническом задании.</w:t>
            </w:r>
          </w:p>
          <w:p w:rsidR="00BD16DC" w:rsidRPr="005E2B2C" w:rsidRDefault="00BD16DC" w:rsidP="00BD16DC">
            <w:pPr>
              <w:jc w:val="both"/>
              <w:rPr>
                <w:rFonts w:ascii="PT Astra Serif" w:hAnsi="PT Astra Serif"/>
                <w:sz w:val="20"/>
                <w:szCs w:val="20"/>
              </w:rPr>
            </w:pPr>
            <w:r w:rsidRPr="005E2B2C">
              <w:rPr>
                <w:rFonts w:ascii="PT Astra Serif" w:hAnsi="PT Astra Serif"/>
                <w:sz w:val="20"/>
                <w:szCs w:val="20"/>
                <w:lang w:eastAsia="en-US"/>
              </w:rPr>
              <w:t xml:space="preserve">В случае если при описании материалов использовались </w:t>
            </w:r>
            <w:r w:rsidRPr="005E2B2C">
              <w:rPr>
                <w:rFonts w:ascii="PT Astra Serif" w:eastAsia="Calibri" w:hAnsi="PT Astra Serif"/>
                <w:sz w:val="20"/>
                <w:szCs w:val="20"/>
              </w:rPr>
              <w:t>товарный знак (его словесное обозначение), знак обслуживания, фирменное наименование, патенты, полезные модели, промышленные образцы, наименование модели, артикул, которые принадлежат одному производителю, то к данным материалам применяются эквиваленты, за исключением материалов отмеченных знаком «*».</w:t>
            </w:r>
          </w:p>
        </w:tc>
      </w:tr>
    </w:tbl>
    <w:p w:rsidR="00BD16DC" w:rsidRPr="005E2B2C" w:rsidRDefault="00BD16DC" w:rsidP="00BD16DC">
      <w:pPr>
        <w:autoSpaceDE w:val="0"/>
        <w:autoSpaceDN w:val="0"/>
        <w:adjustRightInd w:val="0"/>
        <w:rPr>
          <w:rFonts w:ascii="PT Astra Serif" w:hAnsi="PT Astra Serif"/>
          <w:b/>
          <w:bCs/>
          <w:sz w:val="20"/>
          <w:szCs w:val="20"/>
        </w:rPr>
      </w:pPr>
    </w:p>
    <w:p w:rsidR="00516D65" w:rsidRPr="005E2B2C" w:rsidRDefault="00516D65" w:rsidP="00BD16DC">
      <w:pPr>
        <w:autoSpaceDE w:val="0"/>
        <w:autoSpaceDN w:val="0"/>
        <w:adjustRightInd w:val="0"/>
        <w:rPr>
          <w:rFonts w:ascii="PT Astra Serif" w:hAnsi="PT Astra Serif"/>
          <w:b/>
          <w:bCs/>
          <w:sz w:val="20"/>
          <w:szCs w:val="20"/>
        </w:rPr>
      </w:pPr>
    </w:p>
    <w:p w:rsidR="00BD16DC" w:rsidRPr="005E2B2C" w:rsidRDefault="00BD16DC" w:rsidP="00BD16DC">
      <w:pPr>
        <w:autoSpaceDE w:val="0"/>
        <w:autoSpaceDN w:val="0"/>
        <w:adjustRightInd w:val="0"/>
        <w:ind w:firstLine="540"/>
        <w:jc w:val="right"/>
        <w:rPr>
          <w:rFonts w:ascii="PT Astra Serif" w:hAnsi="PT Astra Serif"/>
          <w:b/>
          <w:bCs/>
          <w:sz w:val="20"/>
          <w:szCs w:val="20"/>
        </w:rPr>
      </w:pPr>
      <w:r w:rsidRPr="005E2B2C">
        <w:rPr>
          <w:rFonts w:ascii="PT Astra Serif" w:hAnsi="PT Astra Serif"/>
          <w:b/>
          <w:bCs/>
          <w:sz w:val="20"/>
          <w:szCs w:val="20"/>
        </w:rPr>
        <w:t>Приложение № 1</w:t>
      </w:r>
    </w:p>
    <w:p w:rsidR="007F3E69" w:rsidRPr="00A70856" w:rsidRDefault="007F3E69" w:rsidP="007F3E69">
      <w:pPr>
        <w:autoSpaceDE w:val="0"/>
        <w:autoSpaceDN w:val="0"/>
        <w:adjustRightInd w:val="0"/>
        <w:ind w:firstLine="709"/>
        <w:jc w:val="center"/>
        <w:rPr>
          <w:rFonts w:ascii="PT Astra Serif" w:hAnsi="PT Astra Serif"/>
          <w:bCs/>
          <w:sz w:val="19"/>
          <w:szCs w:val="19"/>
        </w:rPr>
      </w:pPr>
    </w:p>
    <w:p w:rsidR="007F3E69" w:rsidRPr="00A70856" w:rsidRDefault="007F3E69" w:rsidP="007F3E69">
      <w:pPr>
        <w:autoSpaceDE w:val="0"/>
        <w:autoSpaceDN w:val="0"/>
        <w:adjustRightInd w:val="0"/>
        <w:ind w:firstLine="709"/>
        <w:jc w:val="center"/>
        <w:rPr>
          <w:rFonts w:ascii="PT Astra Serif" w:hAnsi="PT Astra Serif"/>
          <w:bCs/>
          <w:sz w:val="19"/>
          <w:szCs w:val="19"/>
        </w:rPr>
      </w:pPr>
      <w:r w:rsidRPr="00A70856">
        <w:rPr>
          <w:rFonts w:ascii="PT Astra Serif" w:hAnsi="PT Astra Serif"/>
          <w:bCs/>
          <w:sz w:val="19"/>
          <w:szCs w:val="19"/>
        </w:rPr>
        <w:t>ФОРМА ЗАЯВКИ НА УЧАСТИЕ В ЗАПРОСЕ КОТИРОВОК</w:t>
      </w:r>
    </w:p>
    <w:p w:rsidR="007F3E69" w:rsidRPr="00A70856" w:rsidRDefault="007F3E69" w:rsidP="007F3E69">
      <w:pPr>
        <w:ind w:firstLine="709"/>
        <w:jc w:val="center"/>
        <w:rPr>
          <w:rFonts w:ascii="PT Astra Serif" w:hAnsi="PT Astra Serif"/>
          <w:b/>
          <w:bCs/>
          <w:sz w:val="19"/>
          <w:szCs w:val="19"/>
        </w:rPr>
      </w:pPr>
      <w:r w:rsidRPr="00A70856">
        <w:rPr>
          <w:rFonts w:ascii="PT Astra Serif" w:hAnsi="PT Astra Serif"/>
          <w:b/>
          <w:bCs/>
          <w:sz w:val="19"/>
          <w:szCs w:val="19"/>
        </w:rPr>
        <w:t>(ЗАПРОС КОТИРОВОК в ЭЛЕКТРОННОЙ ФОРМЕ)</w:t>
      </w:r>
    </w:p>
    <w:p w:rsidR="007F3E69" w:rsidRPr="00A70856" w:rsidRDefault="007F3E69" w:rsidP="007F3E69">
      <w:pPr>
        <w:autoSpaceDE w:val="0"/>
        <w:autoSpaceDN w:val="0"/>
        <w:adjustRightInd w:val="0"/>
        <w:ind w:firstLine="709"/>
        <w:rPr>
          <w:rFonts w:ascii="PT Astra Serif" w:hAnsi="PT Astra Serif"/>
          <w:bCs/>
          <w:sz w:val="19"/>
          <w:szCs w:val="19"/>
        </w:rPr>
      </w:pPr>
    </w:p>
    <w:p w:rsidR="007F3E69" w:rsidRPr="00A70856" w:rsidRDefault="007F3E69" w:rsidP="007F3E69">
      <w:pPr>
        <w:ind w:firstLine="709"/>
        <w:jc w:val="center"/>
        <w:rPr>
          <w:rFonts w:ascii="PT Astra Serif" w:hAnsi="PT Astra Serif"/>
          <w:b/>
          <w:sz w:val="19"/>
          <w:szCs w:val="19"/>
        </w:rPr>
      </w:pPr>
      <w:r w:rsidRPr="00A70856">
        <w:rPr>
          <w:rFonts w:ascii="PT Astra Serif" w:hAnsi="PT Astra Serif"/>
          <w:b/>
          <w:sz w:val="19"/>
          <w:szCs w:val="19"/>
        </w:rPr>
        <w:t>На фирменном бланке.</w:t>
      </w:r>
    </w:p>
    <w:p w:rsidR="007F3E69" w:rsidRPr="00A70856" w:rsidRDefault="007F3E69" w:rsidP="007F3E69">
      <w:pPr>
        <w:ind w:firstLine="709"/>
        <w:rPr>
          <w:rFonts w:ascii="PT Astra Serif" w:hAnsi="PT Astra Serif"/>
          <w:b/>
          <w:sz w:val="19"/>
          <w:szCs w:val="19"/>
        </w:rPr>
      </w:pPr>
      <w:r w:rsidRPr="00A70856">
        <w:rPr>
          <w:rFonts w:ascii="PT Astra Serif" w:hAnsi="PT Astra Serif"/>
          <w:b/>
          <w:sz w:val="19"/>
          <w:szCs w:val="19"/>
        </w:rPr>
        <w:t>Дата, исх. номер</w:t>
      </w:r>
    </w:p>
    <w:p w:rsidR="007F3E69" w:rsidRPr="00A70856" w:rsidRDefault="007F3E69" w:rsidP="007F3E69">
      <w:pPr>
        <w:ind w:firstLine="709"/>
        <w:rPr>
          <w:rFonts w:ascii="PT Astra Serif" w:hAnsi="PT Astra Serif"/>
          <w:sz w:val="19"/>
          <w:szCs w:val="19"/>
        </w:rPr>
      </w:pPr>
    </w:p>
    <w:p w:rsidR="007F3E69" w:rsidRPr="00A70856" w:rsidRDefault="007F3E69" w:rsidP="007F3E69">
      <w:pPr>
        <w:pStyle w:val="3"/>
        <w:ind w:firstLine="709"/>
        <w:jc w:val="center"/>
        <w:rPr>
          <w:rFonts w:ascii="PT Astra Serif" w:hAnsi="PT Astra Serif"/>
          <w:b/>
          <w:iCs/>
          <w:sz w:val="19"/>
          <w:szCs w:val="19"/>
        </w:rPr>
      </w:pPr>
      <w:r w:rsidRPr="00A70856">
        <w:rPr>
          <w:rFonts w:ascii="PT Astra Serif" w:hAnsi="PT Astra Serif"/>
          <w:b/>
          <w:iCs/>
          <w:sz w:val="19"/>
          <w:szCs w:val="19"/>
        </w:rPr>
        <w:t xml:space="preserve">ЗАЯВКА НА УЧАСТИЕ В </w:t>
      </w:r>
      <w:r w:rsidRPr="00A70856">
        <w:rPr>
          <w:rFonts w:ascii="PT Astra Serif" w:hAnsi="PT Astra Serif"/>
          <w:b/>
          <w:bCs/>
          <w:sz w:val="19"/>
          <w:szCs w:val="19"/>
        </w:rPr>
        <w:t>ОТКРЫТОМ</w:t>
      </w:r>
      <w:r w:rsidRPr="00A70856">
        <w:rPr>
          <w:rFonts w:ascii="PT Astra Serif" w:hAnsi="PT Astra Serif"/>
          <w:b/>
          <w:iCs/>
          <w:sz w:val="19"/>
          <w:szCs w:val="19"/>
        </w:rPr>
        <w:t xml:space="preserve"> ЗАПРОСЕ КОТИРОВОК </w:t>
      </w:r>
    </w:p>
    <w:p w:rsidR="007F3E69" w:rsidRPr="00A70856" w:rsidRDefault="007F3E69" w:rsidP="007F3E69">
      <w:pPr>
        <w:pStyle w:val="3"/>
        <w:ind w:firstLine="709"/>
        <w:jc w:val="center"/>
        <w:rPr>
          <w:rFonts w:ascii="PT Astra Serif" w:hAnsi="PT Astra Serif"/>
          <w:sz w:val="19"/>
          <w:szCs w:val="19"/>
        </w:rPr>
      </w:pPr>
      <w:r w:rsidRPr="00A70856">
        <w:rPr>
          <w:rFonts w:ascii="PT Astra Serif" w:hAnsi="PT Astra Serif"/>
          <w:sz w:val="19"/>
          <w:szCs w:val="19"/>
        </w:rPr>
        <w:t>Реестровый номер запроса котировок №_________</w:t>
      </w:r>
    </w:p>
    <w:p w:rsidR="007F3E69" w:rsidRPr="00A70856" w:rsidRDefault="007F3E69" w:rsidP="007F3E69">
      <w:pPr>
        <w:pStyle w:val="3"/>
        <w:ind w:firstLine="709"/>
        <w:jc w:val="center"/>
        <w:rPr>
          <w:rFonts w:ascii="PT Astra Serif" w:hAnsi="PT Astra Serif"/>
          <w:sz w:val="19"/>
          <w:szCs w:val="19"/>
        </w:rPr>
      </w:pPr>
      <w:r w:rsidRPr="00A70856">
        <w:rPr>
          <w:rFonts w:ascii="PT Astra Serif" w:hAnsi="PT Astra Serif"/>
          <w:sz w:val="19"/>
          <w:szCs w:val="19"/>
        </w:rPr>
        <w:t>на право заключения договора на ________________________________</w:t>
      </w:r>
    </w:p>
    <w:p w:rsidR="007F3E69" w:rsidRPr="00A70856" w:rsidRDefault="007F3E69" w:rsidP="007F3E69">
      <w:pPr>
        <w:pStyle w:val="3"/>
        <w:ind w:firstLine="709"/>
        <w:jc w:val="center"/>
        <w:rPr>
          <w:rFonts w:ascii="PT Astra Serif" w:hAnsi="PT Astra Serif"/>
          <w:sz w:val="19"/>
          <w:szCs w:val="19"/>
        </w:rPr>
      </w:pPr>
    </w:p>
    <w:p w:rsidR="007F3E69" w:rsidRPr="00A70856" w:rsidRDefault="007F3E69" w:rsidP="007F3E69">
      <w:pPr>
        <w:pStyle w:val="ad"/>
        <w:numPr>
          <w:ilvl w:val="0"/>
          <w:numId w:val="1"/>
        </w:numPr>
        <w:ind w:left="0" w:firstLine="709"/>
        <w:rPr>
          <w:rFonts w:ascii="PT Astra Serif" w:hAnsi="PT Astra Serif"/>
          <w:sz w:val="19"/>
          <w:szCs w:val="19"/>
        </w:rPr>
      </w:pPr>
      <w:r w:rsidRPr="00A70856">
        <w:rPr>
          <w:rFonts w:ascii="PT Astra Serif" w:hAnsi="PT Astra Serif"/>
          <w:sz w:val="19"/>
          <w:szCs w:val="19"/>
        </w:rPr>
        <w:t>Сведения об участнике закупок:</w:t>
      </w:r>
    </w:p>
    <w:p w:rsidR="007F3E69" w:rsidRPr="00A70856" w:rsidRDefault="007F3E69" w:rsidP="007F3E69">
      <w:pPr>
        <w:pStyle w:val="1"/>
        <w:keepLines w:val="0"/>
        <w:numPr>
          <w:ilvl w:val="1"/>
          <w:numId w:val="1"/>
        </w:numPr>
        <w:spacing w:before="0"/>
        <w:ind w:left="0" w:firstLine="709"/>
        <w:rPr>
          <w:rFonts w:ascii="PT Astra Serif" w:hAnsi="PT Astra Serif"/>
          <w:b w:val="0"/>
          <w:color w:val="auto"/>
          <w:sz w:val="19"/>
          <w:szCs w:val="19"/>
        </w:rPr>
      </w:pPr>
      <w:r w:rsidRPr="00A70856">
        <w:rPr>
          <w:rFonts w:ascii="PT Astra Serif" w:hAnsi="PT Astra Serif"/>
          <w:b w:val="0"/>
          <w:color w:val="auto"/>
          <w:sz w:val="19"/>
          <w:szCs w:val="19"/>
        </w:rPr>
        <w:t xml:space="preserve"> Наименование участника закупок:</w:t>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Фирменное наименование участника закупок (при наличии)</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Место нахождения (для юридического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Организационно-правовая форма (для юридического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ИНН участника закупки,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1"/>
        <w:keepLines w:val="0"/>
        <w:numPr>
          <w:ilvl w:val="1"/>
          <w:numId w:val="1"/>
        </w:numPr>
        <w:spacing w:before="0"/>
        <w:ind w:left="0" w:firstLine="709"/>
        <w:rPr>
          <w:rFonts w:ascii="PT Astra Serif" w:hAnsi="PT Astra Serif"/>
          <w:b w:val="0"/>
          <w:color w:val="auto"/>
          <w:sz w:val="19"/>
          <w:szCs w:val="19"/>
        </w:rPr>
      </w:pPr>
      <w:r w:rsidRPr="00A70856">
        <w:rPr>
          <w:rFonts w:ascii="PT Astra Serif" w:hAnsi="PT Astra Serif"/>
          <w:b w:val="0"/>
          <w:color w:val="auto"/>
          <w:sz w:val="19"/>
          <w:szCs w:val="19"/>
        </w:rPr>
        <w:t xml:space="preserve"> Почтовый адрес (для юридического лица):</w:t>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r w:rsidRPr="00A70856">
        <w:rPr>
          <w:rFonts w:ascii="PT Astra Serif" w:hAnsi="PT Astra Serif"/>
          <w:b w:val="0"/>
          <w:color w:val="auto"/>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Фамилия, имя, отчество (при наличии), паспортные данные (для физического лица): </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Сведения о месте жительства (для физического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ИНН участника закупки (при наличии) (для физического лица):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Номер контактного телефона:</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11"/>
        <w:keepNext w:val="0"/>
        <w:keepLines w:val="0"/>
        <w:numPr>
          <w:ilvl w:val="0"/>
          <w:numId w:val="1"/>
        </w:numPr>
        <w:suppressLineNumbers w:val="0"/>
        <w:suppressAutoHyphens w:val="0"/>
        <w:spacing w:after="0"/>
        <w:ind w:left="0" w:firstLine="709"/>
        <w:rPr>
          <w:rFonts w:ascii="PT Astra Serif" w:hAnsi="PT Astra Serif"/>
          <w:b w:val="0"/>
          <w:sz w:val="19"/>
          <w:szCs w:val="19"/>
        </w:rPr>
      </w:pPr>
      <w:r w:rsidRPr="00A70856">
        <w:rPr>
          <w:rFonts w:ascii="PT Astra Serif" w:hAnsi="PT Astra Serif"/>
          <w:b w:val="0"/>
          <w:sz w:val="19"/>
          <w:szCs w:val="19"/>
        </w:rPr>
        <w:t>Дополнительные сведения (по усмотрению участника закупки):</w:t>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Банковские реквизиты (в том числе и для возврата обеспечения заявки)</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Должность руководителя</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Фамилия, имя, отчество руководителя (полностью)</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Дополнительные контактные телефоны, должности, фамилии и имена лиц (полностью) уполномоченных для контактов </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pStyle w:val="ad"/>
        <w:numPr>
          <w:ilvl w:val="1"/>
          <w:numId w:val="1"/>
        </w:numPr>
        <w:ind w:left="0" w:firstLine="709"/>
        <w:rPr>
          <w:rFonts w:ascii="PT Astra Serif" w:hAnsi="PT Astra Serif"/>
          <w:sz w:val="19"/>
          <w:szCs w:val="19"/>
        </w:rPr>
      </w:pPr>
      <w:r w:rsidRPr="00A70856">
        <w:rPr>
          <w:rFonts w:ascii="PT Astra Serif" w:hAnsi="PT Astra Serif"/>
          <w:sz w:val="19"/>
          <w:szCs w:val="19"/>
        </w:rPr>
        <w:t xml:space="preserve"> Адрес электронной почты</w:t>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r w:rsidRPr="00A70856">
        <w:rPr>
          <w:rFonts w:ascii="PT Astra Serif" w:hAnsi="PT Astra Serif"/>
          <w:sz w:val="19"/>
          <w:szCs w:val="19"/>
          <w:u w:val="single"/>
        </w:rPr>
        <w:tab/>
      </w:r>
    </w:p>
    <w:p w:rsidR="007F3E69" w:rsidRPr="00A70856" w:rsidRDefault="007F3E69" w:rsidP="007F3E69">
      <w:pPr>
        <w:ind w:firstLine="709"/>
        <w:jc w:val="both"/>
        <w:rPr>
          <w:rFonts w:ascii="PT Astra Serif" w:hAnsi="PT Astra Serif"/>
          <w:sz w:val="19"/>
          <w:szCs w:val="19"/>
        </w:rPr>
      </w:pPr>
      <w:r w:rsidRPr="00A70856">
        <w:rPr>
          <w:rFonts w:ascii="PT Astra Serif" w:hAnsi="PT Astra Serif"/>
          <w:sz w:val="19"/>
          <w:szCs w:val="19"/>
        </w:rPr>
        <w:t>3. Мы согласны с тем, что в случае, если нами не были учтены какие - либо расценки на доставку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условиями контракта (договора) и в пределах предлагаемой нами стоимости контракта (договора).</w:t>
      </w:r>
    </w:p>
    <w:p w:rsidR="007F3E69" w:rsidRPr="00A70856" w:rsidRDefault="007F3E69" w:rsidP="007F3E69">
      <w:pPr>
        <w:ind w:firstLine="709"/>
        <w:jc w:val="both"/>
        <w:rPr>
          <w:rFonts w:ascii="PT Astra Serif" w:hAnsi="PT Astra Serif"/>
          <w:color w:val="000000"/>
          <w:sz w:val="19"/>
          <w:szCs w:val="19"/>
        </w:rPr>
      </w:pPr>
      <w:r w:rsidRPr="00A70856">
        <w:rPr>
          <w:rFonts w:ascii="PT Astra Serif" w:hAnsi="PT Astra Serif"/>
          <w:sz w:val="19"/>
          <w:szCs w:val="19"/>
        </w:rPr>
        <w:t>3.1. Если наши предложения, изложенные выше, будут признаны лучшими, мы берем на себя обязательство подписать контракт (договор) и поставить товары в соответствии с требованиями извещения о запросе котировок и согласно нашим предложениям, которые мы просим включить в контракт (договор).</w:t>
      </w:r>
    </w:p>
    <w:p w:rsidR="007F3E69" w:rsidRPr="00A70856" w:rsidRDefault="007F3E69" w:rsidP="007F3E69">
      <w:pPr>
        <w:pStyle w:val="af"/>
        <w:ind w:firstLine="709"/>
        <w:rPr>
          <w:rFonts w:ascii="PT Astra Serif" w:hAnsi="PT Astra Serif"/>
          <w:sz w:val="19"/>
          <w:szCs w:val="19"/>
        </w:rPr>
      </w:pPr>
      <w:r w:rsidRPr="00A70856">
        <w:rPr>
          <w:rFonts w:ascii="PT Astra Serif" w:hAnsi="PT Astra Serif"/>
          <w:sz w:val="19"/>
          <w:szCs w:val="19"/>
        </w:rPr>
        <w:t>3.2. Настоящей заявкой декларируем, что:</w:t>
      </w:r>
    </w:p>
    <w:p w:rsidR="007F3E69" w:rsidRPr="00A70856" w:rsidRDefault="007F3E69" w:rsidP="007F3E69">
      <w:pPr>
        <w:pStyle w:val="af"/>
        <w:ind w:firstLine="709"/>
        <w:rPr>
          <w:rFonts w:ascii="PT Astra Serif" w:hAnsi="PT Astra Serif"/>
          <w:sz w:val="19"/>
          <w:szCs w:val="19"/>
        </w:rPr>
      </w:pPr>
      <w:r w:rsidRPr="00A70856">
        <w:rPr>
          <w:rFonts w:ascii="PT Astra Serif" w:hAnsi="PT Astra Serif"/>
          <w:sz w:val="19"/>
          <w:szCs w:val="19"/>
        </w:rPr>
        <w:t>- в отношении нас не проводится процедура ликвидации, отсутствует решение арбитражного суда о признании несостоятельным (банкротом) и об открытии конкурсного производства;</w:t>
      </w:r>
    </w:p>
    <w:p w:rsidR="007F3E69" w:rsidRPr="00A70856" w:rsidRDefault="007F3E69" w:rsidP="007F3E69">
      <w:pPr>
        <w:pStyle w:val="af"/>
        <w:ind w:firstLine="709"/>
        <w:rPr>
          <w:rFonts w:ascii="PT Astra Serif" w:hAnsi="PT Astra Serif"/>
          <w:sz w:val="19"/>
          <w:szCs w:val="19"/>
        </w:rPr>
      </w:pPr>
      <w:r w:rsidRPr="00A70856">
        <w:rPr>
          <w:rFonts w:ascii="PT Astra Serif" w:hAnsi="PT Astra Serif"/>
          <w:sz w:val="19"/>
          <w:szCs w:val="19"/>
        </w:rPr>
        <w:t>- деятельность в отношении нас не приостановлена в порядке, предусмотрено Кодексом об административных правонарушениях на день подачи заявки на закупку;</w:t>
      </w:r>
    </w:p>
    <w:p w:rsidR="007F3E69" w:rsidRPr="00A70856" w:rsidRDefault="007F3E69" w:rsidP="007F3E69">
      <w:pPr>
        <w:pStyle w:val="af"/>
        <w:ind w:firstLine="709"/>
        <w:rPr>
          <w:rFonts w:ascii="PT Astra Serif" w:hAnsi="PT Astra Serif"/>
          <w:bCs/>
          <w:iCs/>
          <w:sz w:val="19"/>
          <w:szCs w:val="19"/>
        </w:rPr>
      </w:pPr>
      <w:r w:rsidRPr="00A70856">
        <w:rPr>
          <w:rFonts w:ascii="PT Astra Serif" w:hAnsi="PT Astra Serif"/>
          <w:sz w:val="19"/>
          <w:szCs w:val="19"/>
        </w:rPr>
        <w:t xml:space="preserve">- </w:t>
      </w:r>
      <w:r w:rsidRPr="00A70856">
        <w:rPr>
          <w:rFonts w:ascii="PT Astra Serif" w:hAnsi="PT Astra Serif"/>
          <w:bCs/>
          <w:iCs/>
          <w:sz w:val="19"/>
          <w:szCs w:val="19"/>
        </w:rPr>
        <w:t>отсутствует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7F3E69" w:rsidRPr="00A70856" w:rsidRDefault="007F3E69" w:rsidP="007F3E69">
      <w:pPr>
        <w:pStyle w:val="af"/>
        <w:ind w:firstLine="709"/>
        <w:rPr>
          <w:rFonts w:ascii="PT Astra Serif" w:hAnsi="PT Astra Serif"/>
          <w:sz w:val="19"/>
          <w:szCs w:val="19"/>
        </w:rPr>
      </w:pPr>
      <w:r w:rsidRPr="00A70856">
        <w:rPr>
          <w:rFonts w:ascii="PT Astra Serif" w:hAnsi="PT Astra Serif"/>
          <w:sz w:val="19"/>
          <w:szCs w:val="19"/>
        </w:rPr>
        <w:lastRenderedPageBreak/>
        <w:t xml:space="preserve">- </w:t>
      </w:r>
      <w:r w:rsidRPr="00A70856">
        <w:rPr>
          <w:rFonts w:ascii="PT Astra Serif" w:hAnsi="PT Astra Serif"/>
          <w:bCs/>
          <w:iCs/>
          <w:sz w:val="19"/>
          <w:szCs w:val="19"/>
        </w:rPr>
        <w:t>отсутствует у физического лица - участника процедуры закупки либо у руководителя, членов коллегиального исполнительного органа, главного бухгалтера юридического лица - участника процедуры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r w:rsidRPr="00A70856">
        <w:rPr>
          <w:rFonts w:ascii="PT Astra Serif" w:hAnsi="PT Astra Serif"/>
          <w:sz w:val="19"/>
          <w:szCs w:val="19"/>
        </w:rPr>
        <w:t>.</w:t>
      </w:r>
    </w:p>
    <w:p w:rsidR="007F3E69" w:rsidRPr="00A70856" w:rsidRDefault="007F3E69" w:rsidP="007F3E69">
      <w:pPr>
        <w:tabs>
          <w:tab w:val="left" w:pos="1560"/>
        </w:tabs>
        <w:autoSpaceDE w:val="0"/>
        <w:autoSpaceDN w:val="0"/>
        <w:adjustRightInd w:val="0"/>
        <w:ind w:firstLine="709"/>
        <w:jc w:val="both"/>
        <w:rPr>
          <w:rFonts w:ascii="PT Astra Serif" w:hAnsi="PT Astra Serif"/>
          <w:sz w:val="19"/>
          <w:szCs w:val="19"/>
        </w:rPr>
      </w:pPr>
      <w:r w:rsidRPr="00A70856">
        <w:rPr>
          <w:rFonts w:ascii="PT Astra Serif" w:hAnsi="PT Astra Serif"/>
          <w:sz w:val="19"/>
          <w:szCs w:val="19"/>
        </w:rPr>
        <w:t>- отсутствие у юридического лица, которое в течение двух лет до</w:t>
      </w:r>
      <w:r w:rsidRPr="00A70856">
        <w:rPr>
          <w:rFonts w:ascii="PT Astra Serif" w:hAnsi="PT Astra Serif"/>
          <w:sz w:val="19"/>
          <w:szCs w:val="19"/>
          <w:lang w:val="en-US"/>
        </w:rPr>
        <w:t> </w:t>
      </w:r>
      <w:r w:rsidRPr="00A70856">
        <w:rPr>
          <w:rFonts w:ascii="PT Astra Serif" w:hAnsi="PT Astra Serif"/>
          <w:sz w:val="19"/>
          <w:szCs w:val="19"/>
        </w:rPr>
        <w:t>момента подачи заявки на участие в закупке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F3E69" w:rsidRPr="00A70856" w:rsidRDefault="007F3E69" w:rsidP="007F3E69">
      <w:pPr>
        <w:tabs>
          <w:tab w:val="left" w:pos="1560"/>
        </w:tabs>
        <w:autoSpaceDE w:val="0"/>
        <w:autoSpaceDN w:val="0"/>
        <w:adjustRightInd w:val="0"/>
        <w:ind w:firstLine="709"/>
        <w:jc w:val="both"/>
        <w:rPr>
          <w:rFonts w:ascii="PT Astra Serif" w:eastAsia="Calibri" w:hAnsi="PT Astra Serif"/>
          <w:sz w:val="19"/>
          <w:szCs w:val="19"/>
          <w:lang w:eastAsia="en-US"/>
        </w:rPr>
      </w:pPr>
      <w:r w:rsidRPr="00A70856">
        <w:rPr>
          <w:rFonts w:ascii="PT Astra Serif" w:hAnsi="PT Astra Serif"/>
          <w:sz w:val="19"/>
          <w:szCs w:val="19"/>
        </w:rPr>
        <w:t xml:space="preserve">- отсутствие сведений в реестрах недобросовестных поставщиков, предусмотренных Законом № 223-ФЗ, </w:t>
      </w:r>
      <w:r w:rsidRPr="00A70856">
        <w:rPr>
          <w:rFonts w:ascii="PT Astra Serif" w:eastAsia="Calibri" w:hAnsi="PT Astra Serif"/>
          <w:sz w:val="19"/>
          <w:szCs w:val="19"/>
          <w:lang w:eastAsia="en-US"/>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A70856">
        <w:rPr>
          <w:rFonts w:ascii="PT Astra Serif" w:hAnsi="PT Astra Serif"/>
          <w:sz w:val="19"/>
          <w:szCs w:val="19"/>
        </w:rPr>
        <w:t>(далее - Закон № 44-ФЗ)</w:t>
      </w:r>
      <w:r w:rsidRPr="00A70856">
        <w:rPr>
          <w:rFonts w:ascii="PT Astra Serif" w:eastAsia="Calibri" w:hAnsi="PT Astra Serif"/>
          <w:sz w:val="19"/>
          <w:szCs w:val="19"/>
          <w:lang w:eastAsia="en-US"/>
        </w:rPr>
        <w:t>.</w:t>
      </w:r>
    </w:p>
    <w:p w:rsidR="007F3E69" w:rsidRPr="00A70856" w:rsidRDefault="007F3E69" w:rsidP="007F3E69">
      <w:pPr>
        <w:tabs>
          <w:tab w:val="left" w:pos="1560"/>
        </w:tabs>
        <w:autoSpaceDE w:val="0"/>
        <w:autoSpaceDN w:val="0"/>
        <w:adjustRightInd w:val="0"/>
        <w:ind w:firstLine="709"/>
        <w:jc w:val="both"/>
        <w:rPr>
          <w:rFonts w:ascii="PT Astra Serif" w:hAnsi="PT Astra Serif"/>
          <w:sz w:val="19"/>
          <w:szCs w:val="19"/>
        </w:rPr>
      </w:pPr>
    </w:p>
    <w:p w:rsidR="007F3E69" w:rsidRPr="00A70856" w:rsidRDefault="007F3E69" w:rsidP="007F3E69">
      <w:pPr>
        <w:tabs>
          <w:tab w:val="left" w:pos="1560"/>
        </w:tabs>
        <w:autoSpaceDE w:val="0"/>
        <w:autoSpaceDN w:val="0"/>
        <w:adjustRightInd w:val="0"/>
        <w:ind w:firstLine="709"/>
        <w:jc w:val="center"/>
        <w:rPr>
          <w:rFonts w:ascii="PT Astra Serif" w:hAnsi="PT Astra Serif"/>
          <w:b/>
          <w:sz w:val="19"/>
          <w:szCs w:val="19"/>
        </w:rPr>
      </w:pPr>
      <w:r w:rsidRPr="00A70856">
        <w:rPr>
          <w:rFonts w:ascii="PT Astra Serif" w:hAnsi="PT Astra Serif"/>
          <w:b/>
          <w:sz w:val="19"/>
          <w:szCs w:val="19"/>
        </w:rPr>
        <w:t>Предложение о количественных и качественных характеристиках</w:t>
      </w:r>
    </w:p>
    <w:p w:rsidR="007F3E69" w:rsidRPr="00A70856" w:rsidRDefault="007F3E69" w:rsidP="007F3E69">
      <w:pPr>
        <w:tabs>
          <w:tab w:val="left" w:pos="1560"/>
        </w:tabs>
        <w:autoSpaceDE w:val="0"/>
        <w:autoSpaceDN w:val="0"/>
        <w:adjustRightInd w:val="0"/>
        <w:ind w:firstLine="709"/>
        <w:jc w:val="both"/>
        <w:rPr>
          <w:rFonts w:ascii="PT Astra Serif" w:hAnsi="PT Astra Serif"/>
          <w:b/>
          <w:sz w:val="19"/>
          <w:szCs w:val="19"/>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
        <w:gridCol w:w="1558"/>
        <w:gridCol w:w="1639"/>
        <w:gridCol w:w="4039"/>
        <w:gridCol w:w="956"/>
        <w:gridCol w:w="1283"/>
      </w:tblGrid>
      <w:tr w:rsidR="007F3E69" w:rsidRPr="00A70856" w:rsidTr="007F3E69">
        <w:tc>
          <w:tcPr>
            <w:tcW w:w="41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w:t>
            </w:r>
          </w:p>
        </w:tc>
        <w:tc>
          <w:tcPr>
            <w:tcW w:w="155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Наименование предлагаемых товаров и указание на товарный знак (его словесное обозначение)</w:t>
            </w:r>
          </w:p>
        </w:tc>
        <w:tc>
          <w:tcPr>
            <w:tcW w:w="16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Наименование страны происхождения товара</w:t>
            </w:r>
          </w:p>
        </w:tc>
        <w:tc>
          <w:tcPr>
            <w:tcW w:w="40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Характеристика товаров (функциональные характеристики (потребительские свойства), технические, качественные, эксплуатационные и количественные характеристики)</w:t>
            </w:r>
          </w:p>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95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Ед. изм.</w:t>
            </w:r>
          </w:p>
        </w:tc>
        <w:tc>
          <w:tcPr>
            <w:tcW w:w="128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Кол-во</w:t>
            </w:r>
          </w:p>
        </w:tc>
      </w:tr>
      <w:tr w:rsidR="007F3E69" w:rsidRPr="00A70856" w:rsidTr="007F3E69">
        <w:tc>
          <w:tcPr>
            <w:tcW w:w="41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1</w:t>
            </w:r>
          </w:p>
        </w:tc>
        <w:tc>
          <w:tcPr>
            <w:tcW w:w="155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6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40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95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28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r>
      <w:tr w:rsidR="007F3E69" w:rsidRPr="00A70856" w:rsidTr="007F3E69">
        <w:tc>
          <w:tcPr>
            <w:tcW w:w="41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2</w:t>
            </w:r>
          </w:p>
        </w:tc>
        <w:tc>
          <w:tcPr>
            <w:tcW w:w="155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6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40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95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28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r>
      <w:tr w:rsidR="007F3E69" w:rsidRPr="00A70856" w:rsidTr="007F3E69">
        <w:tc>
          <w:tcPr>
            <w:tcW w:w="41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3</w:t>
            </w:r>
          </w:p>
        </w:tc>
        <w:tc>
          <w:tcPr>
            <w:tcW w:w="155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6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4039"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95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28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r>
    </w:tbl>
    <w:p w:rsidR="007F3E69" w:rsidRPr="00A70856" w:rsidRDefault="007F3E69" w:rsidP="007F3E69">
      <w:pPr>
        <w:autoSpaceDE w:val="0"/>
        <w:autoSpaceDN w:val="0"/>
        <w:adjustRightInd w:val="0"/>
        <w:ind w:firstLine="709"/>
        <w:jc w:val="both"/>
        <w:rPr>
          <w:rFonts w:ascii="PT Astra Serif" w:hAnsi="PT Astra Serif"/>
          <w:sz w:val="19"/>
          <w:szCs w:val="19"/>
        </w:rPr>
      </w:pPr>
    </w:p>
    <w:p w:rsidR="007F3E69" w:rsidRPr="00A70856" w:rsidRDefault="007F3E69" w:rsidP="007F3E69">
      <w:pPr>
        <w:autoSpaceDE w:val="0"/>
        <w:autoSpaceDN w:val="0"/>
        <w:adjustRightInd w:val="0"/>
        <w:ind w:firstLine="709"/>
        <w:jc w:val="both"/>
        <w:rPr>
          <w:rFonts w:ascii="PT Astra Serif" w:hAnsi="PT Astra Serif"/>
          <w:sz w:val="19"/>
          <w:szCs w:val="19"/>
        </w:rPr>
      </w:pPr>
    </w:p>
    <w:p w:rsidR="007F3E69" w:rsidRPr="00A70856" w:rsidRDefault="007F3E69" w:rsidP="007F3E69">
      <w:pPr>
        <w:ind w:firstLine="709"/>
        <w:jc w:val="both"/>
        <w:rPr>
          <w:rFonts w:ascii="PT Astra Serif" w:hAnsi="PT Astra Serif"/>
          <w:sz w:val="19"/>
          <w:szCs w:val="19"/>
        </w:rPr>
      </w:pPr>
      <w:r w:rsidRPr="00A70856">
        <w:rPr>
          <w:rFonts w:ascii="PT Astra Serif" w:hAnsi="PT Astra Serif"/>
          <w:b/>
          <w:sz w:val="19"/>
          <w:szCs w:val="19"/>
        </w:rPr>
        <w:t>Участник закупки (уполномоченный представитель</w:t>
      </w:r>
      <w:r w:rsidRPr="00A70856">
        <w:rPr>
          <w:rFonts w:ascii="PT Astra Serif" w:hAnsi="PT Astra Serif"/>
          <w:sz w:val="19"/>
          <w:szCs w:val="19"/>
        </w:rPr>
        <w:t>) __________________ (Ф.И.О.)</w:t>
      </w:r>
    </w:p>
    <w:p w:rsidR="007F3E69" w:rsidRPr="00A70856" w:rsidRDefault="007F3E69" w:rsidP="007F3E69">
      <w:pPr>
        <w:ind w:left="5663" w:firstLine="709"/>
        <w:rPr>
          <w:rFonts w:ascii="PT Astra Serif" w:hAnsi="PT Astra Serif"/>
          <w:sz w:val="19"/>
          <w:szCs w:val="19"/>
        </w:rPr>
      </w:pPr>
      <w:r w:rsidRPr="00A70856">
        <w:rPr>
          <w:rFonts w:ascii="PT Astra Serif" w:hAnsi="PT Astra Serif"/>
          <w:sz w:val="19"/>
          <w:szCs w:val="19"/>
        </w:rPr>
        <w:t>М.П.</w:t>
      </w:r>
    </w:p>
    <w:p w:rsidR="007F3E69" w:rsidRPr="00A70856" w:rsidRDefault="007F3E69" w:rsidP="007F3E69">
      <w:pPr>
        <w:ind w:left="5663" w:firstLine="709"/>
        <w:rPr>
          <w:rFonts w:ascii="PT Astra Serif" w:hAnsi="PT Astra Serif"/>
          <w:sz w:val="19"/>
          <w:szCs w:val="19"/>
        </w:rPr>
      </w:pPr>
    </w:p>
    <w:p w:rsidR="007F3E69" w:rsidRPr="00A70856" w:rsidRDefault="007F3E69" w:rsidP="007F3E69">
      <w:pPr>
        <w:ind w:left="5663" w:firstLine="709"/>
        <w:rPr>
          <w:rFonts w:ascii="PT Astra Serif" w:hAnsi="PT Astra Serif"/>
          <w:sz w:val="19"/>
          <w:szCs w:val="19"/>
        </w:rPr>
      </w:pPr>
    </w:p>
    <w:p w:rsidR="007F3E69" w:rsidRPr="00A70856" w:rsidRDefault="007F3E69" w:rsidP="007F3E69">
      <w:pPr>
        <w:rPr>
          <w:rFonts w:ascii="PT Astra Serif" w:hAnsi="PT Astra Serif"/>
          <w:sz w:val="19"/>
          <w:szCs w:val="19"/>
        </w:rPr>
      </w:pPr>
    </w:p>
    <w:p w:rsidR="007F3E69" w:rsidRPr="00A70856" w:rsidRDefault="007F3E69" w:rsidP="007F3E69">
      <w:pPr>
        <w:ind w:left="5663" w:firstLine="709"/>
        <w:rPr>
          <w:rFonts w:ascii="PT Astra Serif" w:hAnsi="PT Astra Serif"/>
          <w:sz w:val="19"/>
          <w:szCs w:val="19"/>
        </w:rPr>
      </w:pPr>
    </w:p>
    <w:p w:rsidR="007F3E69" w:rsidRPr="00A70856" w:rsidRDefault="007F3E69" w:rsidP="007F3E69">
      <w:pPr>
        <w:ind w:left="5663" w:firstLine="709"/>
        <w:rPr>
          <w:rFonts w:ascii="PT Astra Serif" w:hAnsi="PT Astra Serif"/>
          <w:sz w:val="19"/>
          <w:szCs w:val="19"/>
        </w:rPr>
      </w:pPr>
    </w:p>
    <w:p w:rsidR="007F3E69" w:rsidRPr="00A70856" w:rsidRDefault="007F3E69" w:rsidP="007F3E69">
      <w:pPr>
        <w:autoSpaceDE w:val="0"/>
        <w:autoSpaceDN w:val="0"/>
        <w:adjustRightInd w:val="0"/>
        <w:ind w:firstLine="709"/>
        <w:jc w:val="center"/>
        <w:rPr>
          <w:rFonts w:ascii="PT Astra Serif" w:hAnsi="PT Astra Serif"/>
          <w:b/>
          <w:bCs/>
          <w:sz w:val="19"/>
          <w:szCs w:val="19"/>
        </w:rPr>
      </w:pPr>
      <w:r w:rsidRPr="00A70856">
        <w:rPr>
          <w:rFonts w:ascii="PT Astra Serif" w:hAnsi="PT Astra Serif"/>
          <w:bCs/>
          <w:sz w:val="19"/>
          <w:szCs w:val="19"/>
        </w:rPr>
        <w:t>ФОРМА ПРЕДЛОЖЕНИЕ О ЦЕНЕ ДОГОВОРА</w:t>
      </w:r>
    </w:p>
    <w:p w:rsidR="007F3E69" w:rsidRPr="00A70856" w:rsidRDefault="007F3E69" w:rsidP="007F3E69">
      <w:pPr>
        <w:autoSpaceDE w:val="0"/>
        <w:autoSpaceDN w:val="0"/>
        <w:adjustRightInd w:val="0"/>
        <w:ind w:firstLine="709"/>
        <w:rPr>
          <w:rFonts w:ascii="PT Astra Serif" w:hAnsi="PT Astra Serif"/>
          <w:bCs/>
          <w:sz w:val="19"/>
          <w:szCs w:val="19"/>
        </w:rPr>
      </w:pPr>
    </w:p>
    <w:p w:rsidR="007F3E69" w:rsidRPr="00A70856" w:rsidRDefault="007F3E69" w:rsidP="007F3E69">
      <w:pPr>
        <w:ind w:firstLine="709"/>
        <w:jc w:val="center"/>
        <w:rPr>
          <w:rFonts w:ascii="PT Astra Serif" w:hAnsi="PT Astra Serif"/>
          <w:b/>
          <w:sz w:val="19"/>
          <w:szCs w:val="19"/>
        </w:rPr>
      </w:pPr>
      <w:r w:rsidRPr="00A70856">
        <w:rPr>
          <w:rFonts w:ascii="PT Astra Serif" w:hAnsi="PT Astra Serif"/>
          <w:b/>
          <w:sz w:val="19"/>
          <w:szCs w:val="19"/>
        </w:rPr>
        <w:t>На фирменном бланке.</w:t>
      </w:r>
    </w:p>
    <w:p w:rsidR="007F3E69" w:rsidRPr="00A70856" w:rsidRDefault="007F3E69" w:rsidP="007F3E69">
      <w:pPr>
        <w:ind w:firstLine="709"/>
        <w:rPr>
          <w:rFonts w:ascii="PT Astra Serif" w:hAnsi="PT Astra Serif"/>
          <w:b/>
          <w:sz w:val="19"/>
          <w:szCs w:val="19"/>
        </w:rPr>
      </w:pPr>
      <w:r w:rsidRPr="00A70856">
        <w:rPr>
          <w:rFonts w:ascii="PT Astra Serif" w:hAnsi="PT Astra Serif"/>
          <w:b/>
          <w:sz w:val="19"/>
          <w:szCs w:val="19"/>
        </w:rPr>
        <w:t>Дата, исх. номер</w:t>
      </w:r>
    </w:p>
    <w:p w:rsidR="007F3E69" w:rsidRPr="00A70856" w:rsidRDefault="007F3E69" w:rsidP="007F3E69">
      <w:pPr>
        <w:ind w:firstLine="709"/>
        <w:rPr>
          <w:rFonts w:ascii="PT Astra Serif" w:hAnsi="PT Astra Serif"/>
          <w:sz w:val="19"/>
          <w:szCs w:val="19"/>
        </w:rPr>
      </w:pPr>
    </w:p>
    <w:p w:rsidR="007F3E69" w:rsidRPr="00A70856" w:rsidRDefault="007F3E69" w:rsidP="007F3E69">
      <w:pPr>
        <w:ind w:firstLine="709"/>
        <w:rPr>
          <w:rFonts w:ascii="PT Astra Serif" w:hAnsi="PT Astra Serif"/>
          <w:sz w:val="19"/>
          <w:szCs w:val="19"/>
        </w:rPr>
      </w:pPr>
    </w:p>
    <w:p w:rsidR="007F3E69" w:rsidRPr="00A70856" w:rsidRDefault="007F3E69" w:rsidP="007F3E69">
      <w:pPr>
        <w:pStyle w:val="3"/>
        <w:ind w:firstLine="709"/>
        <w:jc w:val="center"/>
        <w:rPr>
          <w:rFonts w:ascii="PT Astra Serif" w:hAnsi="PT Astra Serif"/>
          <w:b/>
          <w:iCs/>
          <w:sz w:val="19"/>
          <w:szCs w:val="19"/>
        </w:rPr>
      </w:pPr>
      <w:r w:rsidRPr="00A70856">
        <w:rPr>
          <w:rFonts w:ascii="PT Astra Serif" w:hAnsi="PT Astra Serif"/>
          <w:b/>
          <w:iCs/>
          <w:sz w:val="19"/>
          <w:szCs w:val="19"/>
        </w:rPr>
        <w:t>ПРЕДЛОЖЕНИЕ О ЦЕНЕ ДОГОВОРА</w:t>
      </w:r>
    </w:p>
    <w:p w:rsidR="007F3E69" w:rsidRPr="00A70856" w:rsidRDefault="007F3E69" w:rsidP="007F3E69">
      <w:pPr>
        <w:pStyle w:val="3"/>
        <w:ind w:firstLine="709"/>
        <w:jc w:val="center"/>
        <w:rPr>
          <w:rFonts w:ascii="PT Astra Serif" w:hAnsi="PT Astra Serif"/>
          <w:sz w:val="19"/>
          <w:szCs w:val="19"/>
        </w:rPr>
      </w:pPr>
      <w:r w:rsidRPr="00A70856">
        <w:rPr>
          <w:rFonts w:ascii="PT Astra Serif" w:hAnsi="PT Astra Serif"/>
          <w:sz w:val="19"/>
          <w:szCs w:val="19"/>
        </w:rPr>
        <w:t>Реестровый номер запроса котировок №_________</w:t>
      </w:r>
    </w:p>
    <w:p w:rsidR="007F3E69" w:rsidRPr="00A70856" w:rsidRDefault="007F3E69" w:rsidP="007F3E69">
      <w:pPr>
        <w:pStyle w:val="3"/>
        <w:ind w:firstLine="709"/>
        <w:jc w:val="center"/>
        <w:rPr>
          <w:rFonts w:ascii="PT Astra Serif" w:hAnsi="PT Astra Serif"/>
          <w:sz w:val="19"/>
          <w:szCs w:val="19"/>
        </w:rPr>
      </w:pPr>
      <w:r w:rsidRPr="00A70856">
        <w:rPr>
          <w:rFonts w:ascii="PT Astra Serif" w:hAnsi="PT Astra Serif"/>
          <w:sz w:val="19"/>
          <w:szCs w:val="19"/>
        </w:rPr>
        <w:t>на право заключения договора на ________________________________</w:t>
      </w:r>
    </w:p>
    <w:p w:rsidR="007F3E69" w:rsidRPr="00A70856" w:rsidRDefault="007F3E69" w:rsidP="007F3E69">
      <w:pPr>
        <w:suppressAutoHyphens/>
        <w:ind w:firstLine="709"/>
        <w:rPr>
          <w:rFonts w:ascii="PT Astra Serif" w:hAnsi="PT Astra Serif"/>
          <w:bCs/>
          <w:sz w:val="19"/>
          <w:szCs w:val="19"/>
        </w:rPr>
      </w:pPr>
    </w:p>
    <w:p w:rsidR="007F3E69" w:rsidRPr="00A70856" w:rsidRDefault="007F3E69" w:rsidP="007F3E69">
      <w:pPr>
        <w:suppressAutoHyphens/>
        <w:ind w:firstLine="709"/>
        <w:jc w:val="both"/>
        <w:rPr>
          <w:rFonts w:ascii="PT Astra Serif" w:hAnsi="PT Astra Serif"/>
          <w:bCs/>
          <w:sz w:val="19"/>
          <w:szCs w:val="19"/>
        </w:rPr>
      </w:pPr>
      <w:r w:rsidRPr="00A70856">
        <w:rPr>
          <w:rFonts w:ascii="PT Astra Serif" w:hAnsi="PT Astra Serif"/>
          <w:bCs/>
          <w:sz w:val="19"/>
          <w:szCs w:val="19"/>
        </w:rPr>
        <w:t xml:space="preserve">Мы, </w:t>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u w:val="single"/>
        </w:rPr>
        <w:tab/>
      </w:r>
      <w:r w:rsidRPr="00A70856">
        <w:rPr>
          <w:rFonts w:ascii="PT Astra Serif" w:hAnsi="PT Astra Serif"/>
          <w:bCs/>
          <w:sz w:val="19"/>
          <w:szCs w:val="19"/>
        </w:rPr>
        <w:t>, согласны исполнить условия договора, указанные в извещении о проведении открытого запроса котировок в электронной форме № ______, в том числе о поставке новых товаров, месте доставки поставляемых товаров, о сроке поставок товаров, о сроке и условиях оплаты поставок товаров, о гарантийных сроках, а также с иными условиями и требованиями включенных в проект договора по цене товара __________ руб. ______ коп. (___________________________________________________________________________)</w:t>
      </w:r>
    </w:p>
    <w:p w:rsidR="007F3E69" w:rsidRPr="00A70856" w:rsidRDefault="007F3E69" w:rsidP="007F3E69">
      <w:pPr>
        <w:suppressAutoHyphens/>
        <w:ind w:left="707" w:firstLine="709"/>
        <w:jc w:val="both"/>
        <w:rPr>
          <w:rFonts w:ascii="PT Astra Serif" w:hAnsi="PT Astra Serif"/>
          <w:bCs/>
          <w:sz w:val="19"/>
          <w:szCs w:val="19"/>
        </w:rPr>
      </w:pPr>
      <w:r w:rsidRPr="00A70856">
        <w:rPr>
          <w:rFonts w:ascii="PT Astra Serif" w:hAnsi="PT Astra Serif"/>
          <w:bCs/>
          <w:sz w:val="19"/>
          <w:szCs w:val="19"/>
        </w:rPr>
        <w:t>(цена товара прописью)</w:t>
      </w:r>
    </w:p>
    <w:p w:rsidR="007F3E69" w:rsidRPr="00A70856" w:rsidRDefault="007F3E69" w:rsidP="007F3E69">
      <w:pPr>
        <w:suppressAutoHyphens/>
        <w:ind w:firstLine="709"/>
        <w:rPr>
          <w:rFonts w:ascii="PT Astra Serif" w:hAnsi="PT Astra Serif"/>
          <w:bCs/>
          <w:sz w:val="19"/>
          <w:szCs w:val="19"/>
        </w:rPr>
      </w:pPr>
    </w:p>
    <w:p w:rsidR="007F3E69" w:rsidRPr="00A70856" w:rsidRDefault="007F3E69" w:rsidP="007F3E69">
      <w:pPr>
        <w:tabs>
          <w:tab w:val="left" w:pos="1560"/>
        </w:tabs>
        <w:autoSpaceDE w:val="0"/>
        <w:autoSpaceDN w:val="0"/>
        <w:adjustRightInd w:val="0"/>
        <w:ind w:firstLine="709"/>
        <w:jc w:val="both"/>
        <w:rPr>
          <w:rFonts w:ascii="PT Astra Serif" w:hAnsi="PT Astra Serif"/>
          <w:b/>
          <w:sz w:val="19"/>
          <w:szCs w:val="19"/>
        </w:rPr>
      </w:pPr>
      <w:r w:rsidRPr="00A70856">
        <w:rPr>
          <w:rFonts w:ascii="PT Astra Serif" w:hAnsi="PT Astra Serif"/>
          <w:b/>
          <w:sz w:val="19"/>
          <w:szCs w:val="19"/>
        </w:rPr>
        <w:t>Предложение о цене с указанием количественных и качественных характеристик</w:t>
      </w:r>
    </w:p>
    <w:p w:rsidR="007F3E69" w:rsidRPr="00A70856" w:rsidRDefault="007F3E69" w:rsidP="007F3E69">
      <w:pPr>
        <w:tabs>
          <w:tab w:val="left" w:pos="1560"/>
        </w:tabs>
        <w:autoSpaceDE w:val="0"/>
        <w:autoSpaceDN w:val="0"/>
        <w:adjustRightInd w:val="0"/>
        <w:ind w:firstLine="709"/>
        <w:jc w:val="both"/>
        <w:rPr>
          <w:rFonts w:ascii="PT Astra Serif" w:hAnsi="PT Astra Serif"/>
          <w:b/>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613"/>
        <w:gridCol w:w="1688"/>
        <w:gridCol w:w="2160"/>
        <w:gridCol w:w="1177"/>
        <w:gridCol w:w="851"/>
        <w:gridCol w:w="992"/>
        <w:gridCol w:w="1134"/>
      </w:tblGrid>
      <w:tr w:rsidR="007F3E69" w:rsidRPr="00A70856" w:rsidTr="007F3E69">
        <w:tc>
          <w:tcPr>
            <w:tcW w:w="41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w:t>
            </w:r>
          </w:p>
        </w:tc>
        <w:tc>
          <w:tcPr>
            <w:tcW w:w="161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Наименование предлагаемых товаров и указание на товарный знак (его словесное обозначение)</w:t>
            </w:r>
          </w:p>
        </w:tc>
        <w:tc>
          <w:tcPr>
            <w:tcW w:w="168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Наименование страны происхождения товара</w:t>
            </w:r>
          </w:p>
        </w:tc>
        <w:tc>
          <w:tcPr>
            <w:tcW w:w="2160"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Характеристика товаров (функциональные характеристики (потребительские свойства), технические, качественные, эксплуатационные и количественные характеристики)</w:t>
            </w:r>
          </w:p>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177"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Ед. изм.</w:t>
            </w:r>
          </w:p>
        </w:tc>
        <w:tc>
          <w:tcPr>
            <w:tcW w:w="851"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Кол-во</w:t>
            </w:r>
          </w:p>
        </w:tc>
        <w:tc>
          <w:tcPr>
            <w:tcW w:w="992"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Цена за ед. изм.</w:t>
            </w:r>
          </w:p>
        </w:tc>
        <w:tc>
          <w:tcPr>
            <w:tcW w:w="113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Общая стоимость</w:t>
            </w:r>
          </w:p>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w:t>
            </w:r>
          </w:p>
        </w:tc>
      </w:tr>
      <w:tr w:rsidR="007F3E69" w:rsidRPr="00A70856" w:rsidTr="007F3E69">
        <w:tc>
          <w:tcPr>
            <w:tcW w:w="41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1</w:t>
            </w:r>
          </w:p>
        </w:tc>
        <w:tc>
          <w:tcPr>
            <w:tcW w:w="161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68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2160"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177"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851"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992"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13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r>
      <w:tr w:rsidR="007F3E69" w:rsidRPr="00A70856" w:rsidTr="007F3E69">
        <w:tc>
          <w:tcPr>
            <w:tcW w:w="41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2</w:t>
            </w:r>
          </w:p>
        </w:tc>
        <w:tc>
          <w:tcPr>
            <w:tcW w:w="161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68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2160"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177"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851"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992"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13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r>
      <w:tr w:rsidR="007F3E69" w:rsidRPr="00A70856" w:rsidTr="007F3E69">
        <w:tc>
          <w:tcPr>
            <w:tcW w:w="416"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r w:rsidRPr="00A70856">
              <w:rPr>
                <w:rFonts w:ascii="PT Astra Serif" w:hAnsi="PT Astra Serif"/>
                <w:sz w:val="19"/>
                <w:szCs w:val="19"/>
              </w:rPr>
              <w:t>3</w:t>
            </w:r>
          </w:p>
        </w:tc>
        <w:tc>
          <w:tcPr>
            <w:tcW w:w="1613"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688"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2160"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177"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851"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992"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c>
          <w:tcPr>
            <w:tcW w:w="1134" w:type="dxa"/>
          </w:tcPr>
          <w:p w:rsidR="007F3E69" w:rsidRPr="00A70856" w:rsidRDefault="007F3E69" w:rsidP="007F3E69">
            <w:pPr>
              <w:tabs>
                <w:tab w:val="left" w:pos="1560"/>
              </w:tabs>
              <w:autoSpaceDE w:val="0"/>
              <w:autoSpaceDN w:val="0"/>
              <w:adjustRightInd w:val="0"/>
              <w:jc w:val="both"/>
              <w:rPr>
                <w:rFonts w:ascii="PT Astra Serif" w:hAnsi="PT Astra Serif"/>
                <w:sz w:val="19"/>
                <w:szCs w:val="19"/>
              </w:rPr>
            </w:pPr>
          </w:p>
        </w:tc>
      </w:tr>
    </w:tbl>
    <w:p w:rsidR="007F3E69" w:rsidRPr="00A70856" w:rsidRDefault="007F3E69" w:rsidP="007F3E69">
      <w:pPr>
        <w:autoSpaceDE w:val="0"/>
        <w:autoSpaceDN w:val="0"/>
        <w:adjustRightInd w:val="0"/>
        <w:ind w:firstLine="709"/>
        <w:jc w:val="both"/>
        <w:rPr>
          <w:rFonts w:ascii="PT Astra Serif" w:hAnsi="PT Astra Serif"/>
          <w:sz w:val="19"/>
          <w:szCs w:val="19"/>
        </w:rPr>
      </w:pPr>
    </w:p>
    <w:p w:rsidR="007F3E69" w:rsidRPr="00A70856" w:rsidRDefault="007F3E69" w:rsidP="007F3E69">
      <w:pPr>
        <w:autoSpaceDE w:val="0"/>
        <w:autoSpaceDN w:val="0"/>
        <w:adjustRightInd w:val="0"/>
        <w:ind w:firstLine="709"/>
        <w:jc w:val="both"/>
        <w:rPr>
          <w:rFonts w:ascii="PT Astra Serif" w:hAnsi="PT Astra Serif"/>
          <w:bCs/>
          <w:sz w:val="19"/>
          <w:szCs w:val="19"/>
        </w:rPr>
      </w:pPr>
      <w:r w:rsidRPr="00A70856">
        <w:rPr>
          <w:rFonts w:ascii="PT Astra Serif" w:hAnsi="PT Astra Serif"/>
          <w:bCs/>
          <w:sz w:val="19"/>
          <w:szCs w:val="19"/>
        </w:rPr>
        <w:t>Цена на поставляемый Товар включает в себя транспортные расходы, расходы на страхование, погрузку, разгрузку, уплату таможенных пошлин, налогов и других обязательных платежей и другие расходы, и издержки Поставщика, связанные с исполнением Договора.</w:t>
      </w:r>
    </w:p>
    <w:p w:rsidR="007F3E69" w:rsidRPr="00A70856" w:rsidRDefault="007F3E69" w:rsidP="007F3E69">
      <w:pPr>
        <w:autoSpaceDE w:val="0"/>
        <w:autoSpaceDN w:val="0"/>
        <w:adjustRightInd w:val="0"/>
        <w:ind w:firstLine="709"/>
        <w:jc w:val="both"/>
        <w:rPr>
          <w:rFonts w:ascii="PT Astra Serif" w:hAnsi="PT Astra Serif"/>
          <w:bCs/>
          <w:sz w:val="19"/>
          <w:szCs w:val="19"/>
        </w:rPr>
      </w:pPr>
    </w:p>
    <w:p w:rsidR="007F3E69" w:rsidRPr="00A70856" w:rsidRDefault="007F3E69" w:rsidP="007F3E69">
      <w:pPr>
        <w:jc w:val="both"/>
        <w:rPr>
          <w:rFonts w:ascii="PT Astra Serif" w:hAnsi="PT Astra Serif"/>
          <w:bCs/>
          <w:sz w:val="19"/>
          <w:szCs w:val="19"/>
        </w:rPr>
      </w:pPr>
      <w:r w:rsidRPr="00A70856">
        <w:rPr>
          <w:rFonts w:ascii="PT Astra Serif" w:hAnsi="PT Astra Serif"/>
          <w:bCs/>
          <w:sz w:val="19"/>
          <w:szCs w:val="19"/>
        </w:rPr>
        <w:t>** - ** В случае, если налогоплательщик признается плательщиком налога на добавленную стоимость, то в данном столбце указывается соответствующая сумма НДС. В случае, если налогоплательщик освобожден от исполнения обязанностей, связанных с исчислением и уплатой НДС или применяет специальные налоговые режимы в соответствии с Налоговым кодексом РФ, либо в случаях, установленных Налоговым кодексом РФ операции не подлежат налогообложению (освобождаются от налогообложения) или в иных случаях, то пишется надпись «Без налога (НДС)» или цифра «0» с указанием соответствующего основания.</w:t>
      </w:r>
    </w:p>
    <w:p w:rsidR="007F3E69" w:rsidRPr="00A70856" w:rsidRDefault="007F3E69" w:rsidP="007F3E69">
      <w:pPr>
        <w:autoSpaceDE w:val="0"/>
        <w:autoSpaceDN w:val="0"/>
        <w:adjustRightInd w:val="0"/>
        <w:ind w:firstLine="709"/>
        <w:jc w:val="both"/>
        <w:rPr>
          <w:rFonts w:ascii="PT Astra Serif" w:hAnsi="PT Astra Serif"/>
          <w:bCs/>
          <w:sz w:val="19"/>
          <w:szCs w:val="19"/>
        </w:rPr>
      </w:pPr>
    </w:p>
    <w:p w:rsidR="007F3E69" w:rsidRPr="00A70856" w:rsidRDefault="007F3E69" w:rsidP="007F3E69">
      <w:pPr>
        <w:autoSpaceDE w:val="0"/>
        <w:autoSpaceDN w:val="0"/>
        <w:adjustRightInd w:val="0"/>
        <w:ind w:firstLine="709"/>
        <w:jc w:val="both"/>
        <w:rPr>
          <w:rFonts w:ascii="PT Astra Serif" w:hAnsi="PT Astra Serif"/>
          <w:sz w:val="19"/>
          <w:szCs w:val="19"/>
        </w:rPr>
      </w:pPr>
    </w:p>
    <w:p w:rsidR="007F3E69" w:rsidRPr="00A70856" w:rsidRDefault="007F3E69" w:rsidP="007F3E69">
      <w:pPr>
        <w:autoSpaceDE w:val="0"/>
        <w:autoSpaceDN w:val="0"/>
        <w:adjustRightInd w:val="0"/>
        <w:ind w:firstLine="709"/>
        <w:jc w:val="both"/>
        <w:rPr>
          <w:rFonts w:ascii="PT Astra Serif" w:hAnsi="PT Astra Serif"/>
          <w:sz w:val="19"/>
          <w:szCs w:val="19"/>
        </w:rPr>
      </w:pPr>
    </w:p>
    <w:p w:rsidR="007F3E69" w:rsidRPr="00A70856" w:rsidRDefault="007F3E69" w:rsidP="007F3E69">
      <w:pPr>
        <w:autoSpaceDE w:val="0"/>
        <w:autoSpaceDN w:val="0"/>
        <w:adjustRightInd w:val="0"/>
        <w:ind w:firstLine="709"/>
        <w:jc w:val="both"/>
        <w:rPr>
          <w:rFonts w:ascii="PT Astra Serif" w:hAnsi="PT Astra Serif"/>
          <w:sz w:val="19"/>
          <w:szCs w:val="19"/>
        </w:rPr>
      </w:pPr>
    </w:p>
    <w:p w:rsidR="007F3E69" w:rsidRPr="00A70856" w:rsidRDefault="007F3E69" w:rsidP="007F3E69">
      <w:pPr>
        <w:ind w:firstLine="709"/>
        <w:jc w:val="both"/>
        <w:rPr>
          <w:rFonts w:ascii="PT Astra Serif" w:hAnsi="PT Astra Serif"/>
          <w:sz w:val="19"/>
          <w:szCs w:val="19"/>
        </w:rPr>
      </w:pPr>
      <w:r w:rsidRPr="00A70856">
        <w:rPr>
          <w:rFonts w:ascii="PT Astra Serif" w:hAnsi="PT Astra Serif"/>
          <w:b/>
          <w:sz w:val="19"/>
          <w:szCs w:val="19"/>
        </w:rPr>
        <w:t>Участник закупки (уполномоченный представитель</w:t>
      </w:r>
      <w:r w:rsidRPr="00A70856">
        <w:rPr>
          <w:rFonts w:ascii="PT Astra Serif" w:hAnsi="PT Astra Serif"/>
          <w:sz w:val="19"/>
          <w:szCs w:val="19"/>
        </w:rPr>
        <w:t>) __________________ (Ф.И.О.)</w:t>
      </w:r>
    </w:p>
    <w:p w:rsidR="007F3E69" w:rsidRPr="00A70856" w:rsidRDefault="007F3E69" w:rsidP="007F3E69">
      <w:pPr>
        <w:suppressAutoHyphens/>
        <w:ind w:left="4820"/>
        <w:rPr>
          <w:rFonts w:ascii="PT Astra Serif" w:hAnsi="PT Astra Serif"/>
          <w:bCs/>
          <w:sz w:val="19"/>
          <w:szCs w:val="19"/>
        </w:rPr>
      </w:pPr>
      <w:r w:rsidRPr="00A70856">
        <w:rPr>
          <w:rFonts w:ascii="PT Astra Serif" w:hAnsi="PT Astra Serif"/>
          <w:sz w:val="19"/>
          <w:szCs w:val="19"/>
        </w:rPr>
        <w:t>М.П.</w:t>
      </w:r>
    </w:p>
    <w:p w:rsidR="00BD16DC" w:rsidRPr="005E2B2C" w:rsidRDefault="00BD16DC" w:rsidP="00BD16DC">
      <w:pPr>
        <w:autoSpaceDE w:val="0"/>
        <w:autoSpaceDN w:val="0"/>
        <w:adjustRightInd w:val="0"/>
        <w:ind w:firstLine="540"/>
        <w:jc w:val="center"/>
        <w:rPr>
          <w:rFonts w:ascii="PT Astra Serif" w:hAnsi="PT Astra Serif"/>
          <w:bCs/>
          <w:sz w:val="20"/>
          <w:szCs w:val="20"/>
        </w:rPr>
      </w:pPr>
    </w:p>
    <w:p w:rsidR="00A33988" w:rsidRPr="005E2B2C" w:rsidRDefault="00A33988" w:rsidP="007454F5">
      <w:pPr>
        <w:suppressAutoHyphens/>
        <w:ind w:left="4820"/>
        <w:rPr>
          <w:rFonts w:ascii="PT Astra Serif" w:hAnsi="PT Astra Serif"/>
          <w:bCs/>
          <w:sz w:val="20"/>
          <w:szCs w:val="20"/>
        </w:rPr>
      </w:pPr>
    </w:p>
    <w:p w:rsidR="00B96A0F" w:rsidRPr="005E2B2C" w:rsidRDefault="00B96A0F" w:rsidP="006233D0">
      <w:pPr>
        <w:suppressAutoHyphens/>
        <w:rPr>
          <w:rFonts w:ascii="PT Astra Serif" w:hAnsi="PT Astra Serif"/>
          <w:bCs/>
          <w:sz w:val="20"/>
          <w:szCs w:val="20"/>
        </w:rPr>
      </w:pPr>
    </w:p>
    <w:p w:rsidR="00D2500F" w:rsidRPr="005E2B2C" w:rsidRDefault="00955E7D" w:rsidP="00D2500F">
      <w:pPr>
        <w:tabs>
          <w:tab w:val="left" w:pos="9371"/>
        </w:tabs>
        <w:suppressAutoHyphens/>
        <w:jc w:val="right"/>
        <w:rPr>
          <w:rFonts w:ascii="PT Astra Serif" w:hAnsi="PT Astra Serif"/>
          <w:b/>
          <w:bCs/>
          <w:sz w:val="20"/>
          <w:szCs w:val="20"/>
        </w:rPr>
      </w:pPr>
      <w:r w:rsidRPr="005E2B2C">
        <w:rPr>
          <w:rFonts w:ascii="PT Astra Serif" w:hAnsi="PT Astra Serif"/>
          <w:b/>
          <w:bCs/>
          <w:sz w:val="20"/>
          <w:szCs w:val="20"/>
        </w:rPr>
        <w:t>Приложение №2</w:t>
      </w:r>
    </w:p>
    <w:p w:rsidR="00D2500F" w:rsidRPr="005E2B2C" w:rsidRDefault="00D2500F" w:rsidP="00D2500F">
      <w:pPr>
        <w:jc w:val="center"/>
        <w:rPr>
          <w:rFonts w:ascii="PT Astra Serif" w:hAnsi="PT Astra Serif"/>
          <w:b/>
          <w:bCs/>
          <w:sz w:val="20"/>
          <w:szCs w:val="20"/>
        </w:rPr>
      </w:pPr>
    </w:p>
    <w:p w:rsidR="002B6D60" w:rsidRPr="005E2B2C" w:rsidRDefault="002B6D60" w:rsidP="002B6D60">
      <w:pPr>
        <w:tabs>
          <w:tab w:val="left" w:pos="0"/>
        </w:tabs>
        <w:jc w:val="center"/>
        <w:rPr>
          <w:rFonts w:ascii="PT Astra Serif" w:hAnsi="PT Astra Serif"/>
          <w:b/>
          <w:sz w:val="20"/>
          <w:szCs w:val="20"/>
        </w:rPr>
      </w:pPr>
      <w:r w:rsidRPr="005E2B2C">
        <w:rPr>
          <w:rFonts w:ascii="PT Astra Serif" w:hAnsi="PT Astra Serif"/>
          <w:b/>
          <w:sz w:val="20"/>
          <w:szCs w:val="20"/>
        </w:rPr>
        <w:t xml:space="preserve">Техническое задание </w:t>
      </w:r>
    </w:p>
    <w:p w:rsidR="002B6D60" w:rsidRPr="005E2B2C" w:rsidRDefault="002B6D60" w:rsidP="002B6D60">
      <w:pPr>
        <w:tabs>
          <w:tab w:val="left" w:pos="0"/>
        </w:tabs>
        <w:jc w:val="center"/>
        <w:rPr>
          <w:rFonts w:ascii="PT Astra Serif" w:hAnsi="PT Astra Serif"/>
          <w:b/>
          <w:bCs/>
          <w:sz w:val="20"/>
          <w:szCs w:val="20"/>
          <w:lang w:eastAsia="ar-SA"/>
        </w:rPr>
      </w:pPr>
      <w:r w:rsidRPr="005E2B2C">
        <w:rPr>
          <w:rFonts w:ascii="PT Astra Serif" w:hAnsi="PT Astra Serif"/>
          <w:b/>
          <w:sz w:val="20"/>
          <w:szCs w:val="20"/>
        </w:rPr>
        <w:t xml:space="preserve">на </w:t>
      </w:r>
      <w:r w:rsidRPr="005E2B2C">
        <w:rPr>
          <w:rFonts w:ascii="PT Astra Serif" w:hAnsi="PT Astra Serif"/>
          <w:b/>
          <w:bCs/>
          <w:sz w:val="20"/>
          <w:szCs w:val="20"/>
          <w:lang w:eastAsia="ar-SA"/>
        </w:rPr>
        <w:t xml:space="preserve">оказание </w:t>
      </w:r>
      <w:r w:rsidR="00A75A90" w:rsidRPr="005E2B2C">
        <w:rPr>
          <w:rFonts w:ascii="PT Astra Serif" w:hAnsi="PT Astra Serif"/>
          <w:b/>
          <w:bCs/>
          <w:sz w:val="20"/>
          <w:szCs w:val="20"/>
          <w:lang w:eastAsia="ar-SA"/>
        </w:rPr>
        <w:t>услуг</w:t>
      </w:r>
      <w:r w:rsidRPr="005E2B2C">
        <w:rPr>
          <w:rFonts w:ascii="PT Astra Serif" w:hAnsi="PT Astra Serif"/>
          <w:b/>
          <w:bCs/>
          <w:sz w:val="20"/>
          <w:szCs w:val="20"/>
          <w:lang w:eastAsia="ar-SA"/>
        </w:rPr>
        <w:t xml:space="preserve"> по эксплуатационно-техническому обслуживанию  средств видеонаблюдения</w:t>
      </w:r>
    </w:p>
    <w:p w:rsidR="002B6D60" w:rsidRPr="005E2B2C" w:rsidRDefault="002B6D60" w:rsidP="002B6D60">
      <w:pPr>
        <w:tabs>
          <w:tab w:val="left" w:pos="0"/>
        </w:tabs>
        <w:jc w:val="center"/>
        <w:rPr>
          <w:rFonts w:ascii="PT Astra Serif" w:hAnsi="PT Astra Serif"/>
          <w:b/>
          <w:bCs/>
          <w:sz w:val="20"/>
          <w:szCs w:val="20"/>
          <w:lang w:eastAsia="ar-SA"/>
        </w:rPr>
      </w:pPr>
    </w:p>
    <w:tbl>
      <w:tblPr>
        <w:tblStyle w:val="af5"/>
        <w:tblW w:w="0" w:type="auto"/>
        <w:tblLook w:val="04A0"/>
      </w:tblPr>
      <w:tblGrid>
        <w:gridCol w:w="2093"/>
        <w:gridCol w:w="4961"/>
        <w:gridCol w:w="1559"/>
        <w:gridCol w:w="1843"/>
      </w:tblGrid>
      <w:tr w:rsidR="002B6D60" w:rsidRPr="005E2B2C" w:rsidTr="002B6D60">
        <w:tc>
          <w:tcPr>
            <w:tcW w:w="2093" w:type="dxa"/>
          </w:tcPr>
          <w:p w:rsidR="002B6D60" w:rsidRPr="005E2B2C" w:rsidRDefault="002B6D60" w:rsidP="002B6D60">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Объект, адрес</w:t>
            </w:r>
          </w:p>
        </w:tc>
        <w:tc>
          <w:tcPr>
            <w:tcW w:w="4961" w:type="dxa"/>
          </w:tcPr>
          <w:p w:rsidR="002B6D60" w:rsidRPr="005E2B2C" w:rsidRDefault="002B6D60" w:rsidP="002B6D60">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Наименование оборудования</w:t>
            </w:r>
          </w:p>
        </w:tc>
        <w:tc>
          <w:tcPr>
            <w:tcW w:w="1559" w:type="dxa"/>
          </w:tcPr>
          <w:p w:rsidR="002B6D60" w:rsidRPr="005E2B2C" w:rsidRDefault="002B6D60" w:rsidP="002B6D60">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Ед. измерения</w:t>
            </w:r>
          </w:p>
        </w:tc>
        <w:tc>
          <w:tcPr>
            <w:tcW w:w="1843" w:type="dxa"/>
          </w:tcPr>
          <w:p w:rsidR="002B6D60" w:rsidRPr="005E2B2C" w:rsidRDefault="002B6D60" w:rsidP="002B6D60">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Кол-во</w:t>
            </w:r>
          </w:p>
          <w:p w:rsidR="002B6D60" w:rsidRPr="005E2B2C" w:rsidRDefault="002B6D60" w:rsidP="002B6D60">
            <w:pPr>
              <w:tabs>
                <w:tab w:val="left" w:pos="0"/>
              </w:tabs>
              <w:jc w:val="center"/>
              <w:rPr>
                <w:rFonts w:ascii="PT Astra Serif" w:hAnsi="PT Astra Serif"/>
                <w:b/>
                <w:bCs/>
                <w:sz w:val="20"/>
                <w:szCs w:val="20"/>
                <w:lang w:eastAsia="ar-SA"/>
              </w:rPr>
            </w:pPr>
          </w:p>
        </w:tc>
      </w:tr>
      <w:tr w:rsidR="002B6D60" w:rsidRPr="005E2B2C" w:rsidTr="002B6D60">
        <w:trPr>
          <w:trHeight w:val="39"/>
        </w:trPr>
        <w:tc>
          <w:tcPr>
            <w:tcW w:w="2093" w:type="dxa"/>
            <w:vMerge w:val="restart"/>
          </w:tcPr>
          <w:p w:rsidR="0059216E" w:rsidRDefault="002B6D60" w:rsidP="002B6D60">
            <w:pPr>
              <w:tabs>
                <w:tab w:val="left" w:pos="0"/>
              </w:tabs>
              <w:jc w:val="center"/>
              <w:rPr>
                <w:rFonts w:ascii="PT Astra Serif" w:eastAsia="Calibri" w:hAnsi="PT Astra Serif"/>
                <w:sz w:val="20"/>
                <w:szCs w:val="20"/>
                <w:lang w:eastAsia="en-US"/>
              </w:rPr>
            </w:pPr>
            <w:r w:rsidRPr="005E2B2C">
              <w:rPr>
                <w:rFonts w:ascii="PT Astra Serif" w:eastAsia="Calibri" w:hAnsi="PT Astra Serif"/>
                <w:sz w:val="20"/>
                <w:szCs w:val="20"/>
                <w:lang w:eastAsia="en-US"/>
              </w:rPr>
              <w:t xml:space="preserve">Спортивный зал «Заполярье» - </w:t>
            </w:r>
            <w:r w:rsidR="00516D65" w:rsidRPr="005E2B2C">
              <w:rPr>
                <w:rFonts w:ascii="PT Astra Serif" w:eastAsia="Calibri" w:hAnsi="PT Astra Serif"/>
                <w:sz w:val="20"/>
                <w:szCs w:val="20"/>
                <w:lang w:eastAsia="en-US"/>
              </w:rPr>
              <w:t xml:space="preserve">Г.Лабытнанги, </w:t>
            </w:r>
          </w:p>
          <w:p w:rsidR="002B6D60" w:rsidRPr="005E2B2C" w:rsidRDefault="002B6D60" w:rsidP="002B6D60">
            <w:pPr>
              <w:tabs>
                <w:tab w:val="left" w:pos="0"/>
              </w:tabs>
              <w:jc w:val="center"/>
              <w:rPr>
                <w:rFonts w:ascii="PT Astra Serif" w:hAnsi="PT Astra Serif"/>
                <w:b/>
                <w:bCs/>
                <w:sz w:val="20"/>
                <w:szCs w:val="20"/>
                <w:lang w:eastAsia="ar-SA"/>
              </w:rPr>
            </w:pPr>
            <w:r w:rsidRPr="005E2B2C">
              <w:rPr>
                <w:rFonts w:ascii="PT Astra Serif" w:eastAsia="Calibri" w:hAnsi="PT Astra Serif"/>
                <w:sz w:val="20"/>
                <w:szCs w:val="20"/>
                <w:lang w:eastAsia="en-US"/>
              </w:rPr>
              <w:t>ул. Корчагинцев, 11</w:t>
            </w: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Цифровой видеорегистратор</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Видеокамера уличная цветного изображения</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Монитор жидкокристаллический (</w:t>
            </w:r>
            <w:r w:rsidRPr="005E2B2C">
              <w:rPr>
                <w:rFonts w:ascii="PT Astra Serif" w:hAnsi="PT Astra Serif"/>
                <w:bCs/>
                <w:sz w:val="20"/>
                <w:szCs w:val="20"/>
                <w:lang w:val="en-US" w:eastAsia="ar-SA"/>
              </w:rPr>
              <w:t>LCD 20</w:t>
            </w:r>
            <w:r w:rsidRPr="005E2B2C">
              <w:rPr>
                <w:rFonts w:ascii="PT Astra Serif" w:hAnsi="PT Astra Serif"/>
                <w:bCs/>
                <w:sz w:val="20"/>
                <w:szCs w:val="20"/>
                <w:vertAlign w:val="superscript"/>
                <w:lang w:eastAsia="ar-SA"/>
              </w:rPr>
              <w:t>,,</w:t>
            </w:r>
            <w:r w:rsidRPr="005E2B2C">
              <w:rPr>
                <w:rFonts w:ascii="PT Astra Serif" w:hAnsi="PT Astra Serif"/>
                <w:bCs/>
                <w:sz w:val="20"/>
                <w:szCs w:val="20"/>
                <w:lang w:eastAsia="ar-SA"/>
              </w:rPr>
              <w:t>)</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Блок бесперебойного питания</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4</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Жесткий диск</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val="en-US" w:eastAsia="ar-SA"/>
              </w:rPr>
              <w:t>UT</w:t>
            </w:r>
            <w:r w:rsidRPr="005E2B2C">
              <w:rPr>
                <w:rFonts w:ascii="PT Astra Serif" w:hAnsi="PT Astra Serif"/>
                <w:bCs/>
                <w:sz w:val="20"/>
                <w:szCs w:val="20"/>
                <w:lang w:eastAsia="ar-SA"/>
              </w:rPr>
              <w:t xml:space="preserve"> 12-17.0 А/ч- Аккумулятор 17 А/ч.</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4</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Источник бесперебойного питания</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Кабель РК 75-2-13М</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2000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Провод ШВВП</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2000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 xml:space="preserve">Труба гофрированная </w:t>
            </w:r>
            <w:r w:rsidRPr="005E2B2C">
              <w:rPr>
                <w:rFonts w:ascii="PT Astra Serif" w:hAnsi="PT Astra Serif"/>
                <w:bCs/>
                <w:sz w:val="20"/>
                <w:szCs w:val="20"/>
                <w:lang w:val="en-US" w:eastAsia="ar-SA"/>
              </w:rPr>
              <w:t>d</w:t>
            </w:r>
            <w:r w:rsidRPr="005E2B2C">
              <w:rPr>
                <w:rFonts w:ascii="PT Astra Serif" w:hAnsi="PT Astra Serif"/>
                <w:bCs/>
                <w:sz w:val="20"/>
                <w:szCs w:val="20"/>
                <w:lang w:eastAsia="ar-SA"/>
              </w:rPr>
              <w:t>16мм</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350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Короб пластиковый 20х12</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800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val="en-US" w:eastAsia="ar-SA"/>
              </w:rPr>
            </w:pPr>
            <w:r w:rsidRPr="005E2B2C">
              <w:rPr>
                <w:rFonts w:ascii="PT Astra Serif" w:hAnsi="PT Astra Serif"/>
                <w:bCs/>
                <w:sz w:val="20"/>
                <w:szCs w:val="20"/>
                <w:lang w:eastAsia="ar-SA"/>
              </w:rPr>
              <w:t>Видеокамера</w:t>
            </w:r>
            <w:r w:rsidRPr="005E2B2C">
              <w:rPr>
                <w:rFonts w:ascii="PT Astra Serif" w:hAnsi="PT Astra Serif"/>
                <w:bCs/>
                <w:sz w:val="20"/>
                <w:szCs w:val="20"/>
                <w:lang w:val="en-US" w:eastAsia="ar-SA"/>
              </w:rPr>
              <w:t xml:space="preserve"> «PROvision PD-IR2000AHD-MINI»</w:t>
            </w:r>
          </w:p>
        </w:tc>
        <w:tc>
          <w:tcPr>
            <w:tcW w:w="1559" w:type="dxa"/>
          </w:tcPr>
          <w:p w:rsidR="002B6D60" w:rsidRPr="005E2B2C" w:rsidRDefault="002B6D60" w:rsidP="002B6D60">
            <w:pPr>
              <w:tabs>
                <w:tab w:val="left" w:pos="0"/>
              </w:tabs>
              <w:jc w:val="center"/>
              <w:rPr>
                <w:rFonts w:ascii="PT Astra Serif" w:hAnsi="PT Astra Serif"/>
                <w:bCs/>
                <w:sz w:val="20"/>
                <w:szCs w:val="20"/>
                <w:lang w:val="en-US"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w:t>
            </w:r>
          </w:p>
        </w:tc>
      </w:tr>
      <w:tr w:rsidR="002B6D60" w:rsidRPr="005E2B2C" w:rsidTr="002B6D60">
        <w:trPr>
          <w:trHeight w:val="39"/>
        </w:trPr>
        <w:tc>
          <w:tcPr>
            <w:tcW w:w="2093" w:type="dxa"/>
            <w:vMerge w:val="restart"/>
          </w:tcPr>
          <w:p w:rsidR="0059216E" w:rsidRDefault="00516D65" w:rsidP="00516D65">
            <w:pPr>
              <w:tabs>
                <w:tab w:val="left" w:pos="0"/>
              </w:tabs>
              <w:suppressAutoHyphens/>
              <w:ind w:firstLine="34"/>
              <w:jc w:val="center"/>
              <w:rPr>
                <w:rFonts w:ascii="PT Astra Serif" w:hAnsi="PT Astra Serif"/>
                <w:sz w:val="20"/>
                <w:szCs w:val="20"/>
              </w:rPr>
            </w:pPr>
            <w:r w:rsidRPr="005E2B2C">
              <w:rPr>
                <w:rFonts w:ascii="PT Astra Serif" w:hAnsi="PT Astra Serif"/>
                <w:sz w:val="20"/>
                <w:szCs w:val="20"/>
              </w:rPr>
              <w:t xml:space="preserve">вспомогательное здание для объекта открытый многоцелевой спортивный комплекс «Арктика» г. Лабытнанги, </w:t>
            </w:r>
          </w:p>
          <w:p w:rsidR="00516D65" w:rsidRPr="005E2B2C" w:rsidRDefault="00516D65" w:rsidP="00516D65">
            <w:pPr>
              <w:tabs>
                <w:tab w:val="left" w:pos="0"/>
              </w:tabs>
              <w:suppressAutoHyphens/>
              <w:ind w:firstLine="34"/>
              <w:jc w:val="center"/>
              <w:rPr>
                <w:rFonts w:ascii="PT Astra Serif" w:hAnsi="PT Astra Serif"/>
                <w:sz w:val="20"/>
                <w:szCs w:val="20"/>
              </w:rPr>
            </w:pPr>
            <w:r w:rsidRPr="005E2B2C">
              <w:rPr>
                <w:rFonts w:ascii="PT Astra Serif" w:hAnsi="PT Astra Serif"/>
                <w:sz w:val="20"/>
                <w:szCs w:val="20"/>
              </w:rPr>
              <w:t>ул. Дзержинского, 24</w:t>
            </w:r>
          </w:p>
          <w:p w:rsidR="002B6D60" w:rsidRPr="005E2B2C" w:rsidRDefault="002B6D60" w:rsidP="002B6D60">
            <w:pPr>
              <w:tabs>
                <w:tab w:val="left" w:pos="0"/>
              </w:tabs>
              <w:jc w:val="center"/>
              <w:rPr>
                <w:rFonts w:ascii="PT Astra Serif" w:hAnsi="PT Astra Serif"/>
                <w:b/>
                <w:bCs/>
                <w:sz w:val="20"/>
                <w:szCs w:val="20"/>
                <w:lang w:eastAsia="ar-SA"/>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Цифровой видеорегистратор</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Видеокамера уличная цветного изображения</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Монитор жидкокристаллический (</w:t>
            </w:r>
            <w:r w:rsidRPr="005E2B2C">
              <w:rPr>
                <w:rFonts w:ascii="PT Astra Serif" w:hAnsi="PT Astra Serif"/>
                <w:bCs/>
                <w:sz w:val="20"/>
                <w:szCs w:val="20"/>
                <w:lang w:val="en-US" w:eastAsia="ar-SA"/>
              </w:rPr>
              <w:t>LCD 20</w:t>
            </w:r>
            <w:r w:rsidRPr="005E2B2C">
              <w:rPr>
                <w:rFonts w:ascii="PT Astra Serif" w:hAnsi="PT Astra Serif"/>
                <w:bCs/>
                <w:sz w:val="20"/>
                <w:szCs w:val="20"/>
                <w:vertAlign w:val="superscript"/>
                <w:lang w:eastAsia="ar-SA"/>
              </w:rPr>
              <w:t>,,</w:t>
            </w:r>
            <w:r w:rsidRPr="005E2B2C">
              <w:rPr>
                <w:rFonts w:ascii="PT Astra Serif" w:hAnsi="PT Astra Serif"/>
                <w:bCs/>
                <w:sz w:val="20"/>
                <w:szCs w:val="20"/>
                <w:lang w:eastAsia="ar-SA"/>
              </w:rPr>
              <w:t>)</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Блок бесперебойного питания</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Жесткий диск</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val="en-US" w:eastAsia="ar-SA"/>
              </w:rPr>
              <w:t>UT</w:t>
            </w:r>
            <w:r w:rsidRPr="005E2B2C">
              <w:rPr>
                <w:rFonts w:ascii="PT Astra Serif" w:hAnsi="PT Astra Serif"/>
                <w:bCs/>
                <w:sz w:val="20"/>
                <w:szCs w:val="20"/>
                <w:lang w:eastAsia="ar-SA"/>
              </w:rPr>
              <w:t xml:space="preserve"> 12-17.0 А/ч- Аккумулятор 17 А/ч.</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Источник бесперебойного питания</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Кабель РК 75-2-13М + 2х0,75</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500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Провод ШВВП</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500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 xml:space="preserve">Труба гофрированная </w:t>
            </w:r>
            <w:r w:rsidRPr="005E2B2C">
              <w:rPr>
                <w:rFonts w:ascii="PT Astra Serif" w:hAnsi="PT Astra Serif"/>
                <w:bCs/>
                <w:sz w:val="20"/>
                <w:szCs w:val="20"/>
                <w:lang w:val="en-US" w:eastAsia="ar-SA"/>
              </w:rPr>
              <w:t>d</w:t>
            </w:r>
            <w:r w:rsidRPr="005E2B2C">
              <w:rPr>
                <w:rFonts w:ascii="PT Astra Serif" w:hAnsi="PT Astra Serif"/>
                <w:bCs/>
                <w:sz w:val="20"/>
                <w:szCs w:val="20"/>
                <w:lang w:eastAsia="ar-SA"/>
              </w:rPr>
              <w:t>16мм</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450</w:t>
            </w:r>
          </w:p>
        </w:tc>
      </w:tr>
      <w:tr w:rsidR="002B6D60" w:rsidRPr="005E2B2C" w:rsidTr="002B6D60">
        <w:trPr>
          <w:trHeight w:val="30"/>
        </w:trPr>
        <w:tc>
          <w:tcPr>
            <w:tcW w:w="2093" w:type="dxa"/>
            <w:vMerge/>
          </w:tcPr>
          <w:p w:rsidR="002B6D60" w:rsidRPr="005E2B2C" w:rsidRDefault="002B6D60" w:rsidP="002B6D60">
            <w:pPr>
              <w:tabs>
                <w:tab w:val="left" w:pos="0"/>
              </w:tabs>
              <w:jc w:val="center"/>
              <w:rPr>
                <w:rFonts w:ascii="PT Astra Serif" w:eastAsia="Calibri" w:hAnsi="PT Astra Serif"/>
                <w:sz w:val="20"/>
                <w:szCs w:val="20"/>
                <w:lang w:eastAsia="en-US"/>
              </w:rPr>
            </w:pPr>
          </w:p>
        </w:tc>
        <w:tc>
          <w:tcPr>
            <w:tcW w:w="4961" w:type="dxa"/>
          </w:tcPr>
          <w:p w:rsidR="002B6D60" w:rsidRPr="005E2B2C" w:rsidRDefault="002B6D60" w:rsidP="002B6D60">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Короб пластиковый 20х12</w:t>
            </w:r>
          </w:p>
        </w:tc>
        <w:tc>
          <w:tcPr>
            <w:tcW w:w="1559"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tcPr>
          <w:p w:rsidR="002B6D60" w:rsidRPr="005E2B2C" w:rsidRDefault="002B6D60" w:rsidP="002B6D60">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50</w:t>
            </w:r>
          </w:p>
        </w:tc>
      </w:tr>
      <w:tr w:rsidR="0059216E" w:rsidRPr="005E2B2C" w:rsidTr="002B6D60">
        <w:trPr>
          <w:trHeight w:val="53"/>
        </w:trPr>
        <w:tc>
          <w:tcPr>
            <w:tcW w:w="2093" w:type="dxa"/>
            <w:vMerge w:val="restart"/>
          </w:tcPr>
          <w:p w:rsidR="0059216E" w:rsidRDefault="0059216E" w:rsidP="002B6D60">
            <w:pPr>
              <w:tabs>
                <w:tab w:val="left" w:pos="0"/>
              </w:tabs>
              <w:jc w:val="center"/>
              <w:rPr>
                <w:rFonts w:ascii="PT Astra Serif" w:eastAsia="Calibri" w:hAnsi="PT Astra Serif"/>
                <w:sz w:val="20"/>
                <w:szCs w:val="20"/>
                <w:lang w:eastAsia="en-US"/>
              </w:rPr>
            </w:pPr>
            <w:r>
              <w:rPr>
                <w:rFonts w:ascii="PT Astra Serif" w:eastAsia="Calibri" w:hAnsi="PT Astra Serif"/>
                <w:sz w:val="20"/>
                <w:szCs w:val="20"/>
                <w:lang w:eastAsia="en-US"/>
              </w:rPr>
              <w:t xml:space="preserve">Открытый спортивно-досуговый комплекс «Старт»- </w:t>
            </w:r>
          </w:p>
          <w:p w:rsidR="0059216E" w:rsidRDefault="0059216E" w:rsidP="002B6D60">
            <w:pPr>
              <w:tabs>
                <w:tab w:val="left" w:pos="0"/>
              </w:tabs>
              <w:jc w:val="center"/>
              <w:rPr>
                <w:rFonts w:ascii="PT Astra Serif" w:eastAsia="Calibri" w:hAnsi="PT Astra Serif"/>
                <w:sz w:val="20"/>
                <w:szCs w:val="20"/>
                <w:lang w:eastAsia="en-US"/>
              </w:rPr>
            </w:pPr>
            <w:r>
              <w:rPr>
                <w:rFonts w:ascii="PT Astra Serif" w:eastAsia="Calibri" w:hAnsi="PT Astra Serif"/>
                <w:sz w:val="20"/>
                <w:szCs w:val="20"/>
                <w:lang w:eastAsia="en-US"/>
              </w:rPr>
              <w:t xml:space="preserve">г. Лабытнанги, </w:t>
            </w:r>
          </w:p>
          <w:p w:rsidR="0059216E" w:rsidRPr="005E2B2C" w:rsidRDefault="0059216E" w:rsidP="002B6D60">
            <w:pPr>
              <w:tabs>
                <w:tab w:val="left" w:pos="0"/>
              </w:tabs>
              <w:jc w:val="center"/>
              <w:rPr>
                <w:rFonts w:ascii="PT Astra Serif" w:eastAsia="Calibri" w:hAnsi="PT Astra Serif"/>
                <w:sz w:val="20"/>
                <w:szCs w:val="20"/>
                <w:lang w:eastAsia="en-US"/>
              </w:rPr>
            </w:pPr>
            <w:r>
              <w:rPr>
                <w:rFonts w:ascii="PT Astra Serif" w:eastAsia="Calibri" w:hAnsi="PT Astra Serif"/>
                <w:sz w:val="20"/>
                <w:szCs w:val="20"/>
                <w:lang w:eastAsia="en-US"/>
              </w:rPr>
              <w:t>ул. Октябрьская</w:t>
            </w:r>
          </w:p>
        </w:tc>
        <w:tc>
          <w:tcPr>
            <w:tcW w:w="4961" w:type="dxa"/>
          </w:tcPr>
          <w:p w:rsidR="0059216E" w:rsidRPr="005E2B2C" w:rsidRDefault="0059216E" w:rsidP="0059216E">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Цифровой видеорегистратор</w:t>
            </w:r>
          </w:p>
        </w:tc>
        <w:tc>
          <w:tcPr>
            <w:tcW w:w="1559" w:type="dxa"/>
          </w:tcPr>
          <w:p w:rsidR="0059216E" w:rsidRPr="005E2B2C" w:rsidRDefault="0059216E" w:rsidP="0059216E">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59216E" w:rsidRPr="005E2B2C" w:rsidRDefault="0059216E" w:rsidP="002B6D60">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59216E" w:rsidRPr="005E2B2C" w:rsidTr="002B6D60">
        <w:trPr>
          <w:trHeight w:val="53"/>
        </w:trPr>
        <w:tc>
          <w:tcPr>
            <w:tcW w:w="2093" w:type="dxa"/>
            <w:vMerge/>
          </w:tcPr>
          <w:p w:rsidR="0059216E" w:rsidRPr="005E2B2C" w:rsidRDefault="0059216E" w:rsidP="002B6D60">
            <w:pPr>
              <w:tabs>
                <w:tab w:val="left" w:pos="0"/>
              </w:tabs>
              <w:jc w:val="center"/>
              <w:rPr>
                <w:rFonts w:ascii="PT Astra Serif" w:eastAsia="Calibri" w:hAnsi="PT Astra Serif"/>
                <w:sz w:val="20"/>
                <w:szCs w:val="20"/>
                <w:lang w:eastAsia="en-US"/>
              </w:rPr>
            </w:pPr>
          </w:p>
        </w:tc>
        <w:tc>
          <w:tcPr>
            <w:tcW w:w="4961" w:type="dxa"/>
          </w:tcPr>
          <w:p w:rsidR="0059216E" w:rsidRPr="005E2B2C" w:rsidRDefault="0059216E" w:rsidP="0059216E">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Видеокамера уличная</w:t>
            </w:r>
            <w:r w:rsidRPr="005E2B2C">
              <w:rPr>
                <w:rFonts w:ascii="PT Astra Serif" w:hAnsi="PT Astra Serif"/>
                <w:bCs/>
                <w:sz w:val="20"/>
                <w:szCs w:val="20"/>
                <w:lang w:val="en-US" w:eastAsia="ar-SA"/>
              </w:rPr>
              <w:t xml:space="preserve"> </w:t>
            </w:r>
            <w:r w:rsidRPr="005E2B2C">
              <w:rPr>
                <w:rFonts w:ascii="PT Astra Serif" w:hAnsi="PT Astra Serif"/>
                <w:bCs/>
                <w:sz w:val="20"/>
                <w:szCs w:val="20"/>
                <w:lang w:eastAsia="ar-SA"/>
              </w:rPr>
              <w:t>цветного изображения</w:t>
            </w:r>
          </w:p>
        </w:tc>
        <w:tc>
          <w:tcPr>
            <w:tcW w:w="1559" w:type="dxa"/>
          </w:tcPr>
          <w:p w:rsidR="0059216E" w:rsidRPr="005E2B2C" w:rsidRDefault="0059216E" w:rsidP="0059216E">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59216E" w:rsidRPr="005E2B2C" w:rsidRDefault="0059216E" w:rsidP="002B6D60">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9</w:t>
            </w:r>
          </w:p>
        </w:tc>
      </w:tr>
      <w:tr w:rsidR="0059216E" w:rsidRPr="005E2B2C" w:rsidTr="002B6D60">
        <w:trPr>
          <w:trHeight w:val="53"/>
        </w:trPr>
        <w:tc>
          <w:tcPr>
            <w:tcW w:w="2093" w:type="dxa"/>
            <w:vMerge/>
          </w:tcPr>
          <w:p w:rsidR="0059216E" w:rsidRPr="005E2B2C" w:rsidRDefault="0059216E" w:rsidP="002B6D60">
            <w:pPr>
              <w:tabs>
                <w:tab w:val="left" w:pos="0"/>
              </w:tabs>
              <w:jc w:val="center"/>
              <w:rPr>
                <w:rFonts w:ascii="PT Astra Serif" w:eastAsia="Calibri" w:hAnsi="PT Astra Serif"/>
                <w:sz w:val="20"/>
                <w:szCs w:val="20"/>
                <w:lang w:eastAsia="en-US"/>
              </w:rPr>
            </w:pPr>
          </w:p>
        </w:tc>
        <w:tc>
          <w:tcPr>
            <w:tcW w:w="4961" w:type="dxa"/>
          </w:tcPr>
          <w:p w:rsidR="0059216E" w:rsidRPr="005E2B2C" w:rsidRDefault="0059216E" w:rsidP="0059216E">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 xml:space="preserve">Монитор жидкокристаллический </w:t>
            </w:r>
          </w:p>
        </w:tc>
        <w:tc>
          <w:tcPr>
            <w:tcW w:w="1559" w:type="dxa"/>
          </w:tcPr>
          <w:p w:rsidR="0059216E" w:rsidRPr="005E2B2C" w:rsidRDefault="0059216E" w:rsidP="0059216E">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59216E" w:rsidRPr="005E2B2C" w:rsidRDefault="0059216E" w:rsidP="002B6D60">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59216E" w:rsidRPr="005E2B2C" w:rsidTr="002B6D60">
        <w:trPr>
          <w:trHeight w:val="53"/>
        </w:trPr>
        <w:tc>
          <w:tcPr>
            <w:tcW w:w="2093" w:type="dxa"/>
            <w:vMerge/>
          </w:tcPr>
          <w:p w:rsidR="0059216E" w:rsidRPr="005E2B2C" w:rsidRDefault="0059216E" w:rsidP="002B6D60">
            <w:pPr>
              <w:tabs>
                <w:tab w:val="left" w:pos="0"/>
              </w:tabs>
              <w:jc w:val="center"/>
              <w:rPr>
                <w:rFonts w:ascii="PT Astra Serif" w:eastAsia="Calibri" w:hAnsi="PT Astra Serif"/>
                <w:sz w:val="20"/>
                <w:szCs w:val="20"/>
                <w:lang w:eastAsia="en-US"/>
              </w:rPr>
            </w:pPr>
          </w:p>
        </w:tc>
        <w:tc>
          <w:tcPr>
            <w:tcW w:w="4961" w:type="dxa"/>
          </w:tcPr>
          <w:p w:rsidR="0059216E" w:rsidRPr="005E2B2C" w:rsidRDefault="0059216E" w:rsidP="0059216E">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Блок бесперебойного питания</w:t>
            </w:r>
          </w:p>
        </w:tc>
        <w:tc>
          <w:tcPr>
            <w:tcW w:w="1559" w:type="dxa"/>
          </w:tcPr>
          <w:p w:rsidR="0059216E" w:rsidRPr="005E2B2C" w:rsidRDefault="0059216E" w:rsidP="0059216E">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59216E" w:rsidRPr="005E2B2C" w:rsidRDefault="0059216E" w:rsidP="002B6D60">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59216E" w:rsidRPr="005E2B2C" w:rsidTr="002B6D60">
        <w:trPr>
          <w:trHeight w:val="53"/>
        </w:trPr>
        <w:tc>
          <w:tcPr>
            <w:tcW w:w="2093" w:type="dxa"/>
            <w:vMerge/>
          </w:tcPr>
          <w:p w:rsidR="0059216E" w:rsidRPr="005E2B2C" w:rsidRDefault="0059216E" w:rsidP="002B6D60">
            <w:pPr>
              <w:tabs>
                <w:tab w:val="left" w:pos="0"/>
              </w:tabs>
              <w:jc w:val="center"/>
              <w:rPr>
                <w:rFonts w:ascii="PT Astra Serif" w:eastAsia="Calibri" w:hAnsi="PT Astra Serif"/>
                <w:sz w:val="20"/>
                <w:szCs w:val="20"/>
                <w:lang w:eastAsia="en-US"/>
              </w:rPr>
            </w:pPr>
          </w:p>
        </w:tc>
        <w:tc>
          <w:tcPr>
            <w:tcW w:w="4961" w:type="dxa"/>
          </w:tcPr>
          <w:p w:rsidR="0059216E" w:rsidRPr="005E2B2C" w:rsidRDefault="0059216E" w:rsidP="0059216E">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Жесткий диск</w:t>
            </w:r>
          </w:p>
        </w:tc>
        <w:tc>
          <w:tcPr>
            <w:tcW w:w="1559" w:type="dxa"/>
          </w:tcPr>
          <w:p w:rsidR="0059216E" w:rsidRPr="005E2B2C" w:rsidRDefault="0059216E" w:rsidP="0059216E">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59216E" w:rsidRPr="005E2B2C" w:rsidRDefault="0059216E" w:rsidP="002B6D60">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59216E" w:rsidRPr="005E2B2C" w:rsidTr="0059216E">
        <w:trPr>
          <w:trHeight w:val="225"/>
        </w:trPr>
        <w:tc>
          <w:tcPr>
            <w:tcW w:w="2093" w:type="dxa"/>
            <w:vMerge/>
          </w:tcPr>
          <w:p w:rsidR="0059216E" w:rsidRPr="005E2B2C" w:rsidRDefault="0059216E" w:rsidP="002B6D60">
            <w:pPr>
              <w:tabs>
                <w:tab w:val="left" w:pos="0"/>
              </w:tabs>
              <w:jc w:val="center"/>
              <w:rPr>
                <w:rFonts w:ascii="PT Astra Serif" w:eastAsia="Calibri" w:hAnsi="PT Astra Serif"/>
                <w:sz w:val="20"/>
                <w:szCs w:val="20"/>
                <w:lang w:eastAsia="en-US"/>
              </w:rPr>
            </w:pPr>
          </w:p>
        </w:tc>
        <w:tc>
          <w:tcPr>
            <w:tcW w:w="4961" w:type="dxa"/>
          </w:tcPr>
          <w:p w:rsidR="0059216E" w:rsidRPr="005E2B2C" w:rsidRDefault="0059216E" w:rsidP="0059216E">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Источник бесперебойного питания</w:t>
            </w:r>
          </w:p>
        </w:tc>
        <w:tc>
          <w:tcPr>
            <w:tcW w:w="1559" w:type="dxa"/>
          </w:tcPr>
          <w:p w:rsidR="0059216E" w:rsidRPr="005E2B2C" w:rsidRDefault="0059216E" w:rsidP="0059216E">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59216E" w:rsidRPr="005E2B2C" w:rsidRDefault="0059216E" w:rsidP="002B6D60">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bl>
    <w:p w:rsidR="002B6D60" w:rsidRPr="005E2B2C" w:rsidRDefault="002B6D60" w:rsidP="002B6D60">
      <w:pPr>
        <w:tabs>
          <w:tab w:val="left" w:pos="0"/>
        </w:tabs>
        <w:ind w:right="-1"/>
        <w:jc w:val="center"/>
        <w:rPr>
          <w:rFonts w:ascii="PT Astra Serif" w:hAnsi="PT Astra Serif"/>
          <w:b/>
          <w:bCs/>
          <w:sz w:val="20"/>
          <w:szCs w:val="20"/>
          <w:lang w:eastAsia="ar-SA"/>
        </w:rPr>
      </w:pP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p>
    <w:p w:rsidR="002B6D60" w:rsidRPr="005E2B2C" w:rsidRDefault="002B6D60" w:rsidP="002B6D60">
      <w:pPr>
        <w:jc w:val="center"/>
        <w:rPr>
          <w:rFonts w:ascii="PT Astra Serif" w:hAnsi="PT Astra Serif"/>
          <w:sz w:val="20"/>
          <w:szCs w:val="20"/>
        </w:rPr>
      </w:pPr>
      <w:r w:rsidRPr="005E2B2C">
        <w:rPr>
          <w:rFonts w:ascii="PT Astra Serif" w:hAnsi="PT Astra Serif"/>
          <w:b/>
          <w:sz w:val="20"/>
          <w:szCs w:val="20"/>
        </w:rPr>
        <w:t>Регламент  технического обслуживания (текущего ремонта) эксплуатационно-технического обслуживания средств видеонаблюдения</w:t>
      </w:r>
      <w:r w:rsidRPr="005E2B2C">
        <w:rPr>
          <w:rFonts w:ascii="PT Astra Serif" w:hAnsi="PT Astra Serif"/>
          <w:sz w:val="20"/>
          <w:szCs w:val="20"/>
        </w:rPr>
        <w:t xml:space="preserve">  </w:t>
      </w:r>
    </w:p>
    <w:p w:rsidR="002B6D60" w:rsidRPr="005E2B2C" w:rsidRDefault="002B6D60" w:rsidP="002B6D60">
      <w:pPr>
        <w:jc w:val="center"/>
        <w:rPr>
          <w:rFonts w:ascii="PT Astra Serif" w:hAnsi="PT Astra Serif"/>
          <w:b/>
          <w:sz w:val="20"/>
          <w:szCs w:val="20"/>
        </w:rPr>
      </w:pPr>
    </w:p>
    <w:tbl>
      <w:tblPr>
        <w:tblW w:w="1006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6268"/>
        <w:gridCol w:w="1670"/>
      </w:tblGrid>
      <w:tr w:rsidR="002B6D60" w:rsidRPr="005E2B2C" w:rsidTr="002B6D60">
        <w:tc>
          <w:tcPr>
            <w:tcW w:w="709" w:type="dxa"/>
            <w:vAlign w:val="center"/>
          </w:tcPr>
          <w:p w:rsidR="002B6D60" w:rsidRPr="005E2B2C" w:rsidRDefault="002B6D60" w:rsidP="002B6D60">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 п\п</w:t>
            </w:r>
          </w:p>
        </w:tc>
        <w:tc>
          <w:tcPr>
            <w:tcW w:w="7686" w:type="dxa"/>
            <w:gridSpan w:val="2"/>
            <w:vAlign w:val="center"/>
          </w:tcPr>
          <w:p w:rsidR="002B6D60" w:rsidRPr="005E2B2C" w:rsidRDefault="002B6D60" w:rsidP="002B6D60">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 xml:space="preserve">Перечень </w:t>
            </w:r>
            <w:r w:rsidR="00A75A90" w:rsidRPr="005E2B2C">
              <w:rPr>
                <w:rFonts w:ascii="PT Astra Serif" w:hAnsi="PT Astra Serif"/>
                <w:b/>
                <w:color w:val="000000" w:themeColor="text1"/>
                <w:sz w:val="20"/>
                <w:szCs w:val="20"/>
              </w:rPr>
              <w:t>услуг</w:t>
            </w:r>
          </w:p>
        </w:tc>
        <w:tc>
          <w:tcPr>
            <w:tcW w:w="1670" w:type="dxa"/>
            <w:vAlign w:val="center"/>
          </w:tcPr>
          <w:p w:rsidR="002B6D60" w:rsidRPr="005E2B2C" w:rsidRDefault="002B6D60" w:rsidP="002B6D60">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Периодичность обслуживания</w:t>
            </w:r>
          </w:p>
        </w:tc>
      </w:tr>
      <w:tr w:rsidR="002B6D60" w:rsidRPr="005E2B2C" w:rsidTr="002B6D60">
        <w:trPr>
          <w:trHeight w:val="497"/>
        </w:trPr>
        <w:tc>
          <w:tcPr>
            <w:tcW w:w="709"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1</w:t>
            </w:r>
          </w:p>
        </w:tc>
        <w:tc>
          <w:tcPr>
            <w:tcW w:w="1418" w:type="dxa"/>
            <w:vAlign w:val="center"/>
          </w:tcPr>
          <w:p w:rsidR="002B6D60" w:rsidRPr="005E2B2C" w:rsidRDefault="002B6D60" w:rsidP="002B6D60">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Регламент 1</w:t>
            </w:r>
          </w:p>
        </w:tc>
        <w:tc>
          <w:tcPr>
            <w:tcW w:w="6268" w:type="dxa"/>
            <w:vAlign w:val="center"/>
          </w:tcPr>
          <w:p w:rsidR="002B6D60" w:rsidRPr="005E2B2C" w:rsidRDefault="002B6D60" w:rsidP="002B6D60">
            <w:pPr>
              <w:rPr>
                <w:rFonts w:ascii="PT Astra Serif" w:hAnsi="PT Astra Serif"/>
                <w:color w:val="000000" w:themeColor="text1"/>
                <w:sz w:val="20"/>
                <w:szCs w:val="20"/>
              </w:rPr>
            </w:pPr>
            <w:r w:rsidRPr="005E2B2C">
              <w:rPr>
                <w:rFonts w:ascii="PT Astra Serif" w:hAnsi="PT Astra Serif"/>
                <w:color w:val="000000" w:themeColor="text1"/>
                <w:sz w:val="20"/>
                <w:szCs w:val="20"/>
              </w:rPr>
              <w:t>Проверка работоспособности системы видеонаблюдения</w:t>
            </w:r>
          </w:p>
        </w:tc>
        <w:tc>
          <w:tcPr>
            <w:tcW w:w="1670"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2B6D60" w:rsidRPr="005E2B2C" w:rsidTr="002B6D60">
        <w:trPr>
          <w:trHeight w:val="689"/>
        </w:trPr>
        <w:tc>
          <w:tcPr>
            <w:tcW w:w="709"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lastRenderedPageBreak/>
              <w:t>2</w:t>
            </w:r>
          </w:p>
        </w:tc>
        <w:tc>
          <w:tcPr>
            <w:tcW w:w="1418" w:type="dxa"/>
            <w:vAlign w:val="center"/>
          </w:tcPr>
          <w:p w:rsidR="002B6D60" w:rsidRPr="005E2B2C" w:rsidRDefault="002B6D60" w:rsidP="002B6D60">
            <w:pPr>
              <w:jc w:val="center"/>
              <w:rPr>
                <w:rFonts w:ascii="PT Astra Serif" w:hAnsi="PT Astra Serif"/>
                <w:color w:val="000000" w:themeColor="text1"/>
                <w:sz w:val="20"/>
                <w:szCs w:val="20"/>
              </w:rPr>
            </w:pPr>
          </w:p>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b/>
                <w:color w:val="000000" w:themeColor="text1"/>
                <w:sz w:val="20"/>
                <w:szCs w:val="20"/>
              </w:rPr>
              <w:t>Регламент 1</w:t>
            </w:r>
          </w:p>
          <w:p w:rsidR="002B6D60" w:rsidRPr="005E2B2C" w:rsidRDefault="002B6D60" w:rsidP="002B6D60">
            <w:pPr>
              <w:jc w:val="center"/>
              <w:rPr>
                <w:rFonts w:ascii="PT Astra Serif" w:hAnsi="PT Astra Serif"/>
                <w:color w:val="000000" w:themeColor="text1"/>
                <w:sz w:val="20"/>
                <w:szCs w:val="20"/>
              </w:rPr>
            </w:pPr>
          </w:p>
        </w:tc>
        <w:tc>
          <w:tcPr>
            <w:tcW w:w="6268" w:type="dxa"/>
            <w:vAlign w:val="center"/>
          </w:tcPr>
          <w:p w:rsidR="002B6D60" w:rsidRPr="005E2B2C" w:rsidRDefault="002B6D60" w:rsidP="002B6D60">
            <w:pPr>
              <w:rPr>
                <w:rFonts w:ascii="PT Astra Serif" w:hAnsi="PT Astra Serif"/>
                <w:color w:val="000000" w:themeColor="text1"/>
                <w:sz w:val="20"/>
                <w:szCs w:val="20"/>
              </w:rPr>
            </w:pPr>
            <w:r w:rsidRPr="005E2B2C">
              <w:rPr>
                <w:rFonts w:ascii="PT Astra Serif" w:hAnsi="PT Astra Serif"/>
                <w:color w:val="000000" w:themeColor="text1"/>
                <w:sz w:val="20"/>
                <w:szCs w:val="20"/>
              </w:rPr>
              <w:t>Внешний осмотр оборудования на отсутствие механических повреждений, коррозии, грязи, прочность креплений</w:t>
            </w:r>
          </w:p>
        </w:tc>
        <w:tc>
          <w:tcPr>
            <w:tcW w:w="1670"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2B6D60" w:rsidRPr="005E2B2C" w:rsidTr="002B6D60">
        <w:trPr>
          <w:trHeight w:val="692"/>
        </w:trPr>
        <w:tc>
          <w:tcPr>
            <w:tcW w:w="709"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3</w:t>
            </w:r>
          </w:p>
        </w:tc>
        <w:tc>
          <w:tcPr>
            <w:tcW w:w="1418" w:type="dxa"/>
            <w:vAlign w:val="center"/>
          </w:tcPr>
          <w:p w:rsidR="002B6D60" w:rsidRPr="005E2B2C" w:rsidRDefault="002B6D60" w:rsidP="002B6D60">
            <w:pPr>
              <w:jc w:val="center"/>
              <w:rPr>
                <w:rFonts w:ascii="PT Astra Serif" w:hAnsi="PT Astra Serif"/>
                <w:color w:val="000000" w:themeColor="text1"/>
                <w:sz w:val="20"/>
                <w:szCs w:val="20"/>
              </w:rPr>
            </w:pPr>
          </w:p>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b/>
                <w:color w:val="000000" w:themeColor="text1"/>
                <w:sz w:val="20"/>
                <w:szCs w:val="20"/>
              </w:rPr>
              <w:t>Регламент 1</w:t>
            </w:r>
          </w:p>
        </w:tc>
        <w:tc>
          <w:tcPr>
            <w:tcW w:w="6268" w:type="dxa"/>
            <w:vAlign w:val="center"/>
          </w:tcPr>
          <w:p w:rsidR="002B6D60" w:rsidRPr="005E2B2C" w:rsidRDefault="002B6D60" w:rsidP="002B6D60">
            <w:pPr>
              <w:rPr>
                <w:rFonts w:ascii="PT Astra Serif" w:hAnsi="PT Astra Serif"/>
                <w:color w:val="000000" w:themeColor="text1"/>
                <w:sz w:val="20"/>
                <w:szCs w:val="20"/>
              </w:rPr>
            </w:pPr>
            <w:r w:rsidRPr="005E2B2C">
              <w:rPr>
                <w:rFonts w:ascii="PT Astra Serif" w:hAnsi="PT Astra Serif"/>
                <w:color w:val="000000" w:themeColor="text1"/>
                <w:sz w:val="20"/>
                <w:szCs w:val="20"/>
              </w:rPr>
              <w:t xml:space="preserve">Контроль рабочего положения выключателей и переключателей,    исправности световой индикации, наличие пломб </w:t>
            </w:r>
          </w:p>
        </w:tc>
        <w:tc>
          <w:tcPr>
            <w:tcW w:w="1670"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2B6D60" w:rsidRPr="005E2B2C" w:rsidTr="002B6D60">
        <w:trPr>
          <w:trHeight w:val="620"/>
        </w:trPr>
        <w:tc>
          <w:tcPr>
            <w:tcW w:w="709"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4</w:t>
            </w:r>
          </w:p>
        </w:tc>
        <w:tc>
          <w:tcPr>
            <w:tcW w:w="1418"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b/>
                <w:color w:val="000000" w:themeColor="text1"/>
                <w:sz w:val="20"/>
                <w:szCs w:val="20"/>
              </w:rPr>
              <w:t>Регламент 1</w:t>
            </w:r>
          </w:p>
          <w:p w:rsidR="002B6D60" w:rsidRPr="005E2B2C" w:rsidRDefault="002B6D60" w:rsidP="002B6D60">
            <w:pPr>
              <w:jc w:val="center"/>
              <w:rPr>
                <w:rFonts w:ascii="PT Astra Serif" w:hAnsi="PT Astra Serif"/>
                <w:color w:val="000000" w:themeColor="text1"/>
                <w:sz w:val="20"/>
                <w:szCs w:val="20"/>
              </w:rPr>
            </w:pPr>
          </w:p>
        </w:tc>
        <w:tc>
          <w:tcPr>
            <w:tcW w:w="6268" w:type="dxa"/>
            <w:vAlign w:val="center"/>
          </w:tcPr>
          <w:p w:rsidR="002B6D60" w:rsidRPr="005E2B2C" w:rsidRDefault="002B6D60" w:rsidP="002B6D60">
            <w:pPr>
              <w:rPr>
                <w:rFonts w:ascii="PT Astra Serif" w:hAnsi="PT Astra Serif"/>
                <w:color w:val="000000" w:themeColor="text1"/>
                <w:sz w:val="20"/>
                <w:szCs w:val="20"/>
              </w:rPr>
            </w:pPr>
            <w:r w:rsidRPr="005E2B2C">
              <w:rPr>
                <w:rFonts w:ascii="PT Astra Serif" w:hAnsi="PT Astra Serif"/>
                <w:color w:val="000000" w:themeColor="text1"/>
                <w:sz w:val="20"/>
                <w:szCs w:val="20"/>
              </w:rPr>
              <w:t xml:space="preserve">Контроль основных и резервных источников питания, </w:t>
            </w:r>
          </w:p>
          <w:p w:rsidR="002B6D60" w:rsidRPr="005E2B2C" w:rsidRDefault="002B6D60" w:rsidP="002B6D60">
            <w:pPr>
              <w:rPr>
                <w:rFonts w:ascii="PT Astra Serif" w:hAnsi="PT Astra Serif"/>
                <w:color w:val="000000" w:themeColor="text1"/>
                <w:sz w:val="20"/>
                <w:szCs w:val="20"/>
              </w:rPr>
            </w:pPr>
            <w:r w:rsidRPr="005E2B2C">
              <w:rPr>
                <w:rFonts w:ascii="PT Astra Serif" w:hAnsi="PT Astra Serif"/>
                <w:color w:val="000000" w:themeColor="text1"/>
                <w:sz w:val="20"/>
                <w:szCs w:val="20"/>
              </w:rPr>
              <w:t xml:space="preserve">Проверка записи жестких дисков  </w:t>
            </w:r>
          </w:p>
        </w:tc>
        <w:tc>
          <w:tcPr>
            <w:tcW w:w="1670"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2B6D60" w:rsidRPr="005E2B2C" w:rsidTr="002B6D60">
        <w:trPr>
          <w:trHeight w:val="524"/>
        </w:trPr>
        <w:tc>
          <w:tcPr>
            <w:tcW w:w="709"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6</w:t>
            </w:r>
          </w:p>
        </w:tc>
        <w:tc>
          <w:tcPr>
            <w:tcW w:w="1418" w:type="dxa"/>
            <w:vAlign w:val="center"/>
          </w:tcPr>
          <w:p w:rsidR="002B6D60" w:rsidRPr="005E2B2C" w:rsidRDefault="002B6D60" w:rsidP="002B6D60">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Регламент 2</w:t>
            </w:r>
          </w:p>
        </w:tc>
        <w:tc>
          <w:tcPr>
            <w:tcW w:w="6268" w:type="dxa"/>
            <w:vAlign w:val="center"/>
          </w:tcPr>
          <w:p w:rsidR="002B6D60" w:rsidRPr="005E2B2C" w:rsidRDefault="002B6D60" w:rsidP="002B6D60">
            <w:pPr>
              <w:rPr>
                <w:rFonts w:ascii="PT Astra Serif" w:hAnsi="PT Astra Serif"/>
                <w:color w:val="000000" w:themeColor="text1"/>
                <w:sz w:val="20"/>
                <w:szCs w:val="20"/>
              </w:rPr>
            </w:pPr>
            <w:r w:rsidRPr="005E2B2C">
              <w:rPr>
                <w:rFonts w:ascii="PT Astra Serif" w:hAnsi="PT Astra Serif"/>
                <w:color w:val="000000" w:themeColor="text1"/>
                <w:sz w:val="20"/>
                <w:szCs w:val="20"/>
              </w:rPr>
              <w:t>Комплексное обслуживание</w:t>
            </w:r>
          </w:p>
        </w:tc>
        <w:tc>
          <w:tcPr>
            <w:tcW w:w="1670"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Ежеквартально</w:t>
            </w:r>
          </w:p>
        </w:tc>
      </w:tr>
      <w:tr w:rsidR="002B6D60" w:rsidRPr="005E2B2C" w:rsidTr="002B6D60">
        <w:trPr>
          <w:trHeight w:val="524"/>
        </w:trPr>
        <w:tc>
          <w:tcPr>
            <w:tcW w:w="709" w:type="dxa"/>
            <w:vAlign w:val="center"/>
          </w:tcPr>
          <w:p w:rsidR="002B6D60" w:rsidRPr="005E2B2C" w:rsidRDefault="002B6D60" w:rsidP="002B6D60">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7</w:t>
            </w:r>
          </w:p>
        </w:tc>
        <w:tc>
          <w:tcPr>
            <w:tcW w:w="1418" w:type="dxa"/>
            <w:vAlign w:val="center"/>
          </w:tcPr>
          <w:p w:rsidR="002B6D60" w:rsidRPr="005E2B2C" w:rsidRDefault="002B6D60" w:rsidP="002B6D60">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ТР</w:t>
            </w:r>
          </w:p>
        </w:tc>
        <w:tc>
          <w:tcPr>
            <w:tcW w:w="6268" w:type="dxa"/>
            <w:vAlign w:val="center"/>
          </w:tcPr>
          <w:p w:rsidR="002B6D60" w:rsidRPr="005E2B2C" w:rsidRDefault="002B6D60" w:rsidP="002B6D60">
            <w:pPr>
              <w:rPr>
                <w:rFonts w:ascii="PT Astra Serif" w:hAnsi="PT Astra Serif"/>
                <w:color w:val="000000" w:themeColor="text1"/>
                <w:sz w:val="20"/>
                <w:szCs w:val="20"/>
              </w:rPr>
            </w:pPr>
            <w:r w:rsidRPr="005E2B2C">
              <w:rPr>
                <w:rFonts w:ascii="PT Astra Serif" w:hAnsi="PT Astra Serif"/>
                <w:color w:val="000000" w:themeColor="text1"/>
                <w:sz w:val="20"/>
                <w:szCs w:val="20"/>
              </w:rPr>
              <w:t>Устранение неисправностей, восстановление работоспособности системы видеонаблюдения</w:t>
            </w:r>
          </w:p>
        </w:tc>
        <w:tc>
          <w:tcPr>
            <w:tcW w:w="1670" w:type="dxa"/>
            <w:vAlign w:val="center"/>
          </w:tcPr>
          <w:p w:rsidR="002B6D60" w:rsidRPr="005E2B2C" w:rsidRDefault="007F3E69" w:rsidP="002B6D60">
            <w:pPr>
              <w:jc w:val="center"/>
              <w:rPr>
                <w:rFonts w:ascii="PT Astra Serif" w:hAnsi="PT Astra Serif"/>
                <w:color w:val="000000" w:themeColor="text1"/>
                <w:sz w:val="20"/>
                <w:szCs w:val="20"/>
              </w:rPr>
            </w:pPr>
            <w:r>
              <w:rPr>
                <w:rFonts w:ascii="PT Astra Serif" w:hAnsi="PT Astra Serif"/>
                <w:color w:val="000000" w:themeColor="text1"/>
                <w:sz w:val="20"/>
                <w:szCs w:val="20"/>
              </w:rPr>
              <w:t>По необхо</w:t>
            </w:r>
            <w:r w:rsidR="002B6D60" w:rsidRPr="005E2B2C">
              <w:rPr>
                <w:rFonts w:ascii="PT Astra Serif" w:hAnsi="PT Astra Serif"/>
                <w:color w:val="000000" w:themeColor="text1"/>
                <w:sz w:val="20"/>
                <w:szCs w:val="20"/>
              </w:rPr>
              <w:t>димости</w:t>
            </w:r>
          </w:p>
        </w:tc>
      </w:tr>
    </w:tbl>
    <w:p w:rsidR="002B6D60" w:rsidRPr="005E2B2C" w:rsidRDefault="002B6D60" w:rsidP="002B6D60">
      <w:pPr>
        <w:spacing w:line="0" w:lineRule="atLeast"/>
        <w:contextualSpacing/>
        <w:jc w:val="both"/>
        <w:rPr>
          <w:rFonts w:ascii="PT Astra Serif" w:hAnsi="PT Astra Serif"/>
          <w:sz w:val="20"/>
          <w:szCs w:val="20"/>
        </w:rPr>
      </w:pPr>
    </w:p>
    <w:p w:rsidR="002B6D60" w:rsidRPr="005E2B2C" w:rsidRDefault="002B6D60" w:rsidP="002B6D60">
      <w:pPr>
        <w:spacing w:line="0" w:lineRule="atLeast"/>
        <w:contextualSpacing/>
        <w:jc w:val="both"/>
        <w:rPr>
          <w:rFonts w:ascii="PT Astra Serif" w:hAnsi="PT Astra Serif"/>
          <w:sz w:val="20"/>
          <w:szCs w:val="20"/>
        </w:rPr>
      </w:pPr>
    </w:p>
    <w:p w:rsidR="002B6D60" w:rsidRPr="005E2B2C" w:rsidRDefault="002B6D60" w:rsidP="002B6D60">
      <w:pPr>
        <w:spacing w:line="0" w:lineRule="atLeast"/>
        <w:contextualSpacing/>
        <w:jc w:val="both"/>
        <w:rPr>
          <w:rFonts w:ascii="PT Astra Serif" w:hAnsi="PT Astra Serif"/>
          <w:sz w:val="20"/>
          <w:szCs w:val="20"/>
        </w:rPr>
      </w:pPr>
    </w:p>
    <w:p w:rsidR="002B6D60" w:rsidRPr="005E2B2C" w:rsidRDefault="002B6D60" w:rsidP="002B6D60">
      <w:pPr>
        <w:tabs>
          <w:tab w:val="left" w:pos="7110"/>
        </w:tabs>
        <w:spacing w:line="0" w:lineRule="atLeast"/>
        <w:contextualSpacing/>
        <w:jc w:val="both"/>
        <w:rPr>
          <w:rFonts w:ascii="PT Astra Serif" w:hAnsi="PT Astra Serif"/>
          <w:sz w:val="20"/>
          <w:szCs w:val="20"/>
        </w:rPr>
      </w:pPr>
      <w:r w:rsidRPr="005E2B2C">
        <w:rPr>
          <w:rFonts w:ascii="PT Astra Serif" w:hAnsi="PT Astra Serif"/>
          <w:sz w:val="20"/>
          <w:szCs w:val="20"/>
        </w:rPr>
        <w:tab/>
      </w:r>
    </w:p>
    <w:p w:rsidR="00D2500F" w:rsidRPr="005E2B2C" w:rsidRDefault="00D2500F" w:rsidP="00D2500F">
      <w:pPr>
        <w:outlineLvl w:val="0"/>
        <w:rPr>
          <w:rFonts w:ascii="PT Astra Serif" w:hAnsi="PT Astra Serif"/>
          <w:b/>
          <w:bCs/>
          <w:sz w:val="20"/>
          <w:szCs w:val="20"/>
        </w:rPr>
        <w:sectPr w:rsidR="00D2500F" w:rsidRPr="005E2B2C" w:rsidSect="00D2500F">
          <w:pgSz w:w="11906" w:h="16838" w:code="9"/>
          <w:pgMar w:top="709" w:right="424" w:bottom="1135" w:left="1134" w:header="709" w:footer="709" w:gutter="0"/>
          <w:cols w:space="708"/>
          <w:docGrid w:linePitch="360"/>
        </w:sectPr>
      </w:pPr>
    </w:p>
    <w:p w:rsidR="003E5A51" w:rsidRPr="005E2B2C" w:rsidRDefault="003E5A51" w:rsidP="003E5A51">
      <w:pPr>
        <w:tabs>
          <w:tab w:val="left" w:pos="4708"/>
        </w:tabs>
        <w:rPr>
          <w:rFonts w:ascii="PT Astra Serif" w:hAnsi="PT Astra Serif"/>
          <w:sz w:val="20"/>
          <w:szCs w:val="20"/>
        </w:rPr>
      </w:pPr>
    </w:p>
    <w:p w:rsidR="003E5A51" w:rsidRPr="005E2B2C" w:rsidRDefault="00FB118E" w:rsidP="00FB118E">
      <w:pPr>
        <w:tabs>
          <w:tab w:val="left" w:pos="4708"/>
        </w:tabs>
        <w:jc w:val="right"/>
        <w:rPr>
          <w:rFonts w:ascii="PT Astra Serif" w:hAnsi="PT Astra Serif"/>
          <w:b/>
          <w:sz w:val="20"/>
          <w:szCs w:val="20"/>
        </w:rPr>
      </w:pPr>
      <w:r w:rsidRPr="005E2B2C">
        <w:rPr>
          <w:rFonts w:ascii="PT Astra Serif" w:hAnsi="PT Astra Serif"/>
          <w:b/>
          <w:sz w:val="20"/>
          <w:szCs w:val="20"/>
        </w:rPr>
        <w:t>Приложение №3</w:t>
      </w:r>
    </w:p>
    <w:p w:rsidR="003E5A51" w:rsidRPr="005E2B2C" w:rsidRDefault="003E5A51" w:rsidP="003E5A51">
      <w:pPr>
        <w:rPr>
          <w:rFonts w:ascii="PT Astra Serif" w:hAnsi="PT Astra Serif"/>
          <w:sz w:val="20"/>
          <w:szCs w:val="20"/>
        </w:rPr>
      </w:pPr>
    </w:p>
    <w:p w:rsidR="00D2500F" w:rsidRPr="005E2B2C" w:rsidRDefault="00D2500F" w:rsidP="00D2500F">
      <w:pPr>
        <w:jc w:val="center"/>
        <w:rPr>
          <w:rFonts w:ascii="PT Astra Serif" w:hAnsi="PT Astra Serif"/>
          <w:b/>
          <w:sz w:val="20"/>
          <w:szCs w:val="20"/>
        </w:rPr>
      </w:pPr>
      <w:r w:rsidRPr="005E2B2C">
        <w:rPr>
          <w:rFonts w:ascii="PT Astra Serif" w:hAnsi="PT Astra Serif"/>
          <w:b/>
          <w:sz w:val="20"/>
          <w:szCs w:val="20"/>
        </w:rPr>
        <w:t>Обоснование начальной (максимальной) цены договора</w:t>
      </w:r>
    </w:p>
    <w:p w:rsidR="00D2500F" w:rsidRPr="005E2B2C" w:rsidRDefault="00765397" w:rsidP="00D2500F">
      <w:pPr>
        <w:rPr>
          <w:rFonts w:ascii="PT Astra Serif" w:hAnsi="PT Astra Serif"/>
          <w:sz w:val="20"/>
          <w:szCs w:val="20"/>
        </w:rPr>
      </w:pPr>
      <w:r w:rsidRPr="005E2B2C">
        <w:rPr>
          <w:rFonts w:ascii="PT Astra Serif" w:hAnsi="PT Astra Serif"/>
          <w:b/>
          <w:sz w:val="20"/>
          <w:szCs w:val="20"/>
        </w:rPr>
        <w:t xml:space="preserve"> </w:t>
      </w:r>
    </w:p>
    <w:p w:rsidR="00D2500F" w:rsidRPr="005E2B2C" w:rsidRDefault="00D2500F" w:rsidP="00D2500F">
      <w:pPr>
        <w:rPr>
          <w:rFonts w:ascii="PT Astra Serif" w:hAnsi="PT Astra Serif"/>
          <w:sz w:val="20"/>
          <w:szCs w:val="20"/>
        </w:rPr>
      </w:pPr>
    </w:p>
    <w:tbl>
      <w:tblPr>
        <w:tblStyle w:val="af5"/>
        <w:tblW w:w="15276" w:type="dxa"/>
        <w:tblLayout w:type="fixed"/>
        <w:tblLook w:val="04A0"/>
      </w:tblPr>
      <w:tblGrid>
        <w:gridCol w:w="2518"/>
        <w:gridCol w:w="1418"/>
        <w:gridCol w:w="792"/>
        <w:gridCol w:w="792"/>
        <w:gridCol w:w="1109"/>
        <w:gridCol w:w="1250"/>
        <w:gridCol w:w="1251"/>
        <w:gridCol w:w="1250"/>
        <w:gridCol w:w="1418"/>
        <w:gridCol w:w="1275"/>
        <w:gridCol w:w="1109"/>
        <w:gridCol w:w="1094"/>
      </w:tblGrid>
      <w:tr w:rsidR="008532C8" w:rsidRPr="005E2B2C" w:rsidTr="000A3D74">
        <w:tc>
          <w:tcPr>
            <w:tcW w:w="2518" w:type="dxa"/>
            <w:vMerge w:val="restart"/>
          </w:tcPr>
          <w:p w:rsidR="008532C8" w:rsidRPr="005E2B2C" w:rsidRDefault="008532C8" w:rsidP="003F4A4C">
            <w:pPr>
              <w:jc w:val="both"/>
              <w:rPr>
                <w:rFonts w:ascii="PT Astra Serif" w:hAnsi="PT Astra Serif"/>
                <w:bCs/>
                <w:sz w:val="20"/>
                <w:szCs w:val="20"/>
              </w:rPr>
            </w:pPr>
            <w:r w:rsidRPr="005E2B2C">
              <w:rPr>
                <w:rFonts w:ascii="PT Astra Serif" w:hAnsi="PT Astra Serif"/>
                <w:bCs/>
                <w:sz w:val="20"/>
                <w:szCs w:val="20"/>
              </w:rPr>
              <w:t>Наименование услуги</w:t>
            </w:r>
          </w:p>
        </w:tc>
        <w:tc>
          <w:tcPr>
            <w:tcW w:w="1418" w:type="dxa"/>
            <w:vMerge w:val="restart"/>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Код по ОКПД2</w:t>
            </w:r>
          </w:p>
        </w:tc>
        <w:tc>
          <w:tcPr>
            <w:tcW w:w="792" w:type="dxa"/>
            <w:vMerge w:val="restart"/>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Ед. измер.</w:t>
            </w:r>
          </w:p>
        </w:tc>
        <w:tc>
          <w:tcPr>
            <w:tcW w:w="792" w:type="dxa"/>
            <w:vMerge w:val="restart"/>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Кол-во</w:t>
            </w:r>
          </w:p>
        </w:tc>
        <w:tc>
          <w:tcPr>
            <w:tcW w:w="2359" w:type="dxa"/>
            <w:gridSpan w:val="2"/>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Исполнитель №1</w:t>
            </w:r>
          </w:p>
        </w:tc>
        <w:tc>
          <w:tcPr>
            <w:tcW w:w="2501" w:type="dxa"/>
            <w:gridSpan w:val="2"/>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Исполнитель  № 2</w:t>
            </w:r>
          </w:p>
        </w:tc>
        <w:tc>
          <w:tcPr>
            <w:tcW w:w="2693" w:type="dxa"/>
            <w:gridSpan w:val="2"/>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Исполнитель№ 3</w:t>
            </w:r>
          </w:p>
        </w:tc>
        <w:tc>
          <w:tcPr>
            <w:tcW w:w="2203" w:type="dxa"/>
            <w:gridSpan w:val="2"/>
          </w:tcPr>
          <w:p w:rsidR="008532C8" w:rsidRPr="000078EA" w:rsidRDefault="008532C8" w:rsidP="003F4A4C">
            <w:pPr>
              <w:jc w:val="center"/>
              <w:rPr>
                <w:rFonts w:ascii="PT Astra Serif" w:hAnsi="PT Astra Serif"/>
                <w:b/>
                <w:bCs/>
                <w:color w:val="FF0000"/>
                <w:sz w:val="20"/>
                <w:szCs w:val="20"/>
              </w:rPr>
            </w:pPr>
            <w:r w:rsidRPr="000078EA">
              <w:rPr>
                <w:rFonts w:ascii="PT Astra Serif" w:hAnsi="PT Astra Serif"/>
                <w:b/>
                <w:bCs/>
                <w:color w:val="FF0000"/>
                <w:sz w:val="20"/>
                <w:szCs w:val="20"/>
              </w:rPr>
              <w:t>Лимит Заказчика</w:t>
            </w:r>
          </w:p>
        </w:tc>
      </w:tr>
      <w:tr w:rsidR="008532C8" w:rsidRPr="005E2B2C" w:rsidTr="000A3D74">
        <w:tc>
          <w:tcPr>
            <w:tcW w:w="2518" w:type="dxa"/>
            <w:vMerge/>
          </w:tcPr>
          <w:p w:rsidR="008532C8" w:rsidRPr="005E2B2C" w:rsidRDefault="008532C8" w:rsidP="003F4A4C">
            <w:pPr>
              <w:jc w:val="both"/>
              <w:rPr>
                <w:rFonts w:ascii="PT Astra Serif" w:hAnsi="PT Astra Serif"/>
                <w:bCs/>
                <w:sz w:val="20"/>
                <w:szCs w:val="20"/>
              </w:rPr>
            </w:pPr>
          </w:p>
        </w:tc>
        <w:tc>
          <w:tcPr>
            <w:tcW w:w="1418" w:type="dxa"/>
            <w:vMerge/>
          </w:tcPr>
          <w:p w:rsidR="008532C8" w:rsidRPr="005E2B2C" w:rsidRDefault="008532C8" w:rsidP="003F4A4C">
            <w:pPr>
              <w:jc w:val="center"/>
              <w:rPr>
                <w:rFonts w:ascii="PT Astra Serif" w:hAnsi="PT Astra Serif"/>
                <w:bCs/>
                <w:sz w:val="20"/>
                <w:szCs w:val="20"/>
              </w:rPr>
            </w:pPr>
          </w:p>
        </w:tc>
        <w:tc>
          <w:tcPr>
            <w:tcW w:w="792" w:type="dxa"/>
            <w:vMerge/>
          </w:tcPr>
          <w:p w:rsidR="008532C8" w:rsidRPr="005E2B2C" w:rsidRDefault="008532C8" w:rsidP="003F4A4C">
            <w:pPr>
              <w:jc w:val="center"/>
              <w:rPr>
                <w:rFonts w:ascii="PT Astra Serif" w:hAnsi="PT Astra Serif"/>
                <w:bCs/>
                <w:sz w:val="20"/>
                <w:szCs w:val="20"/>
              </w:rPr>
            </w:pPr>
          </w:p>
        </w:tc>
        <w:tc>
          <w:tcPr>
            <w:tcW w:w="792" w:type="dxa"/>
            <w:vMerge/>
          </w:tcPr>
          <w:p w:rsidR="008532C8" w:rsidRPr="005E2B2C" w:rsidRDefault="008532C8" w:rsidP="003F4A4C">
            <w:pPr>
              <w:jc w:val="center"/>
              <w:rPr>
                <w:rFonts w:ascii="PT Astra Serif" w:hAnsi="PT Astra Serif"/>
                <w:bCs/>
                <w:sz w:val="20"/>
                <w:szCs w:val="20"/>
              </w:rPr>
            </w:pPr>
          </w:p>
        </w:tc>
        <w:tc>
          <w:tcPr>
            <w:tcW w:w="1109" w:type="dxa"/>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 xml:space="preserve">Цена за ед. изм., руб.  </w:t>
            </w:r>
          </w:p>
        </w:tc>
        <w:tc>
          <w:tcPr>
            <w:tcW w:w="1250" w:type="dxa"/>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Сумма, руб.</w:t>
            </w:r>
          </w:p>
        </w:tc>
        <w:tc>
          <w:tcPr>
            <w:tcW w:w="1251" w:type="dxa"/>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 xml:space="preserve">Цена за ед. изм., руб.  </w:t>
            </w:r>
          </w:p>
        </w:tc>
        <w:tc>
          <w:tcPr>
            <w:tcW w:w="1250" w:type="dxa"/>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Сумма, руб.</w:t>
            </w:r>
          </w:p>
        </w:tc>
        <w:tc>
          <w:tcPr>
            <w:tcW w:w="1418" w:type="dxa"/>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 xml:space="preserve">Цена за ед. изм., руб.  </w:t>
            </w:r>
          </w:p>
        </w:tc>
        <w:tc>
          <w:tcPr>
            <w:tcW w:w="1275" w:type="dxa"/>
          </w:tcPr>
          <w:p w:rsidR="008532C8" w:rsidRPr="005E2B2C" w:rsidRDefault="008532C8" w:rsidP="003F4A4C">
            <w:pPr>
              <w:jc w:val="center"/>
              <w:rPr>
                <w:rFonts w:ascii="PT Astra Serif" w:hAnsi="PT Astra Serif"/>
                <w:bCs/>
                <w:sz w:val="20"/>
                <w:szCs w:val="20"/>
              </w:rPr>
            </w:pPr>
            <w:r w:rsidRPr="005E2B2C">
              <w:rPr>
                <w:rFonts w:ascii="PT Astra Serif" w:hAnsi="PT Astra Serif"/>
                <w:bCs/>
                <w:sz w:val="20"/>
                <w:szCs w:val="20"/>
              </w:rPr>
              <w:t>Сумма, руб.</w:t>
            </w:r>
          </w:p>
        </w:tc>
        <w:tc>
          <w:tcPr>
            <w:tcW w:w="1109" w:type="dxa"/>
          </w:tcPr>
          <w:p w:rsidR="008532C8" w:rsidRPr="000078EA" w:rsidRDefault="008532C8" w:rsidP="003F4A4C">
            <w:pPr>
              <w:jc w:val="center"/>
              <w:rPr>
                <w:rFonts w:ascii="PT Astra Serif" w:hAnsi="PT Astra Serif"/>
                <w:b/>
                <w:bCs/>
                <w:color w:val="FF0000"/>
                <w:sz w:val="20"/>
                <w:szCs w:val="20"/>
              </w:rPr>
            </w:pPr>
            <w:r w:rsidRPr="000078EA">
              <w:rPr>
                <w:rFonts w:ascii="PT Astra Serif" w:hAnsi="PT Astra Serif"/>
                <w:b/>
                <w:bCs/>
                <w:color w:val="FF0000"/>
                <w:sz w:val="20"/>
                <w:szCs w:val="20"/>
              </w:rPr>
              <w:t xml:space="preserve">Цена за ед. изм., руб.  </w:t>
            </w:r>
          </w:p>
        </w:tc>
        <w:tc>
          <w:tcPr>
            <w:tcW w:w="1094" w:type="dxa"/>
          </w:tcPr>
          <w:p w:rsidR="008532C8" w:rsidRPr="000078EA" w:rsidRDefault="008532C8" w:rsidP="003F4A4C">
            <w:pPr>
              <w:jc w:val="center"/>
              <w:rPr>
                <w:rFonts w:ascii="PT Astra Serif" w:hAnsi="PT Astra Serif"/>
                <w:b/>
                <w:bCs/>
                <w:color w:val="FF0000"/>
                <w:sz w:val="20"/>
                <w:szCs w:val="20"/>
              </w:rPr>
            </w:pPr>
            <w:r w:rsidRPr="000078EA">
              <w:rPr>
                <w:rFonts w:ascii="PT Astra Serif" w:hAnsi="PT Astra Serif"/>
                <w:b/>
                <w:bCs/>
                <w:color w:val="FF0000"/>
                <w:sz w:val="20"/>
                <w:szCs w:val="20"/>
              </w:rPr>
              <w:t>Сумма, руб.</w:t>
            </w:r>
          </w:p>
        </w:tc>
      </w:tr>
      <w:tr w:rsidR="008532C8" w:rsidRPr="005E2B2C" w:rsidTr="000A3D74">
        <w:tc>
          <w:tcPr>
            <w:tcW w:w="2518" w:type="dxa"/>
          </w:tcPr>
          <w:p w:rsidR="008532C8" w:rsidRPr="005E2B2C" w:rsidRDefault="008532C8" w:rsidP="008532C8">
            <w:pPr>
              <w:rPr>
                <w:rFonts w:ascii="PT Astra Serif" w:hAnsi="PT Astra Serif"/>
                <w:bCs/>
                <w:sz w:val="20"/>
                <w:szCs w:val="20"/>
              </w:rPr>
            </w:pPr>
            <w:r w:rsidRPr="005E2B2C">
              <w:rPr>
                <w:rFonts w:ascii="PT Astra Serif" w:hAnsi="PT Astra Serif"/>
                <w:bCs/>
                <w:sz w:val="20"/>
                <w:szCs w:val="20"/>
              </w:rPr>
              <w:t xml:space="preserve">Услуги </w:t>
            </w:r>
            <w:r w:rsidRPr="005E2B2C">
              <w:rPr>
                <w:rFonts w:ascii="PT Astra Serif" w:hAnsi="PT Astra Serif"/>
                <w:bCs/>
                <w:sz w:val="20"/>
                <w:szCs w:val="20"/>
                <w:lang w:eastAsia="ar-SA"/>
              </w:rPr>
              <w:t>по эксплуатационно-техническому обслуживанию  средств видеонаблюдения</w:t>
            </w:r>
          </w:p>
        </w:tc>
        <w:tc>
          <w:tcPr>
            <w:tcW w:w="1418" w:type="dxa"/>
          </w:tcPr>
          <w:p w:rsidR="008532C8" w:rsidRPr="005E2B2C" w:rsidRDefault="008532C8" w:rsidP="00C63302">
            <w:pPr>
              <w:jc w:val="center"/>
              <w:rPr>
                <w:rFonts w:ascii="PT Astra Serif" w:hAnsi="PT Astra Serif"/>
                <w:bCs/>
                <w:sz w:val="20"/>
                <w:szCs w:val="20"/>
              </w:rPr>
            </w:pPr>
            <w:r>
              <w:rPr>
                <w:rFonts w:ascii="PT Astra Serif" w:hAnsi="PT Astra Serif"/>
                <w:sz w:val="20"/>
                <w:szCs w:val="20"/>
              </w:rPr>
              <w:t>33.12.29.900</w:t>
            </w:r>
            <w:r w:rsidRPr="005E2B2C">
              <w:rPr>
                <w:rFonts w:ascii="PT Astra Serif" w:hAnsi="PT Astra Serif"/>
                <w:sz w:val="20"/>
                <w:szCs w:val="20"/>
              </w:rPr>
              <w:t>.</w:t>
            </w:r>
          </w:p>
        </w:tc>
        <w:tc>
          <w:tcPr>
            <w:tcW w:w="792" w:type="dxa"/>
          </w:tcPr>
          <w:p w:rsidR="008532C8" w:rsidRPr="005E2B2C" w:rsidRDefault="008532C8" w:rsidP="003F4A4C">
            <w:pPr>
              <w:rPr>
                <w:rFonts w:ascii="PT Astra Serif" w:hAnsi="PT Astra Serif"/>
                <w:bCs/>
                <w:sz w:val="20"/>
                <w:szCs w:val="20"/>
              </w:rPr>
            </w:pPr>
            <w:r>
              <w:rPr>
                <w:rFonts w:ascii="PT Astra Serif" w:hAnsi="PT Astra Serif"/>
                <w:bCs/>
                <w:sz w:val="20"/>
                <w:szCs w:val="20"/>
              </w:rPr>
              <w:t>Мес.</w:t>
            </w:r>
          </w:p>
        </w:tc>
        <w:tc>
          <w:tcPr>
            <w:tcW w:w="792" w:type="dxa"/>
          </w:tcPr>
          <w:p w:rsidR="008532C8" w:rsidRPr="005E2B2C" w:rsidRDefault="008532C8" w:rsidP="0039479C">
            <w:pPr>
              <w:jc w:val="center"/>
              <w:rPr>
                <w:rFonts w:ascii="PT Astra Serif" w:hAnsi="PT Astra Serif"/>
                <w:bCs/>
                <w:sz w:val="20"/>
                <w:szCs w:val="20"/>
              </w:rPr>
            </w:pPr>
            <w:r>
              <w:rPr>
                <w:rFonts w:ascii="PT Astra Serif" w:hAnsi="PT Astra Serif"/>
                <w:bCs/>
                <w:sz w:val="20"/>
                <w:szCs w:val="20"/>
              </w:rPr>
              <w:t>12</w:t>
            </w:r>
          </w:p>
        </w:tc>
        <w:tc>
          <w:tcPr>
            <w:tcW w:w="1109" w:type="dxa"/>
          </w:tcPr>
          <w:p w:rsidR="008532C8" w:rsidRPr="005E2B2C" w:rsidRDefault="008532C8" w:rsidP="0059216E">
            <w:pPr>
              <w:jc w:val="center"/>
              <w:rPr>
                <w:rFonts w:ascii="PT Astra Serif" w:hAnsi="PT Astra Serif"/>
                <w:bCs/>
                <w:sz w:val="20"/>
                <w:szCs w:val="20"/>
              </w:rPr>
            </w:pPr>
            <w:r w:rsidRPr="005E2B2C">
              <w:rPr>
                <w:rFonts w:ascii="PT Astra Serif" w:hAnsi="PT Astra Serif"/>
                <w:bCs/>
                <w:sz w:val="20"/>
                <w:szCs w:val="20"/>
              </w:rPr>
              <w:t xml:space="preserve">8 </w:t>
            </w:r>
            <w:r>
              <w:rPr>
                <w:rFonts w:ascii="PT Astra Serif" w:hAnsi="PT Astra Serif"/>
                <w:bCs/>
                <w:sz w:val="20"/>
                <w:szCs w:val="20"/>
              </w:rPr>
              <w:t>325</w:t>
            </w:r>
            <w:r w:rsidRPr="005E2B2C">
              <w:rPr>
                <w:rFonts w:ascii="PT Astra Serif" w:hAnsi="PT Astra Serif"/>
                <w:bCs/>
                <w:sz w:val="20"/>
                <w:szCs w:val="20"/>
              </w:rPr>
              <w:t>,00</w:t>
            </w:r>
          </w:p>
        </w:tc>
        <w:tc>
          <w:tcPr>
            <w:tcW w:w="1250" w:type="dxa"/>
          </w:tcPr>
          <w:p w:rsidR="008532C8" w:rsidRPr="005E2B2C" w:rsidRDefault="008532C8" w:rsidP="0059216E">
            <w:pPr>
              <w:jc w:val="center"/>
              <w:rPr>
                <w:rFonts w:ascii="PT Astra Serif" w:hAnsi="PT Astra Serif"/>
                <w:bCs/>
                <w:sz w:val="20"/>
                <w:szCs w:val="20"/>
              </w:rPr>
            </w:pPr>
            <w:r>
              <w:rPr>
                <w:rFonts w:ascii="PT Astra Serif" w:hAnsi="PT Astra Serif"/>
                <w:bCs/>
                <w:sz w:val="20"/>
                <w:szCs w:val="20"/>
              </w:rPr>
              <w:t>99</w:t>
            </w:r>
            <w:r w:rsidRPr="005E2B2C">
              <w:rPr>
                <w:rFonts w:ascii="PT Astra Serif" w:hAnsi="PT Astra Serif"/>
                <w:bCs/>
                <w:sz w:val="20"/>
                <w:szCs w:val="20"/>
              </w:rPr>
              <w:t xml:space="preserve"> </w:t>
            </w:r>
            <w:r>
              <w:rPr>
                <w:rFonts w:ascii="PT Astra Serif" w:hAnsi="PT Astra Serif"/>
                <w:bCs/>
                <w:sz w:val="20"/>
                <w:szCs w:val="20"/>
              </w:rPr>
              <w:t>90</w:t>
            </w:r>
            <w:r w:rsidRPr="005E2B2C">
              <w:rPr>
                <w:rFonts w:ascii="PT Astra Serif" w:hAnsi="PT Astra Serif"/>
                <w:bCs/>
                <w:sz w:val="20"/>
                <w:szCs w:val="20"/>
              </w:rPr>
              <w:t>0,00</w:t>
            </w:r>
          </w:p>
        </w:tc>
        <w:tc>
          <w:tcPr>
            <w:tcW w:w="1251" w:type="dxa"/>
          </w:tcPr>
          <w:p w:rsidR="008532C8" w:rsidRPr="005E2B2C" w:rsidRDefault="008532C8" w:rsidP="0059216E">
            <w:pPr>
              <w:rPr>
                <w:rFonts w:ascii="PT Astra Serif" w:hAnsi="PT Astra Serif"/>
                <w:bCs/>
                <w:sz w:val="20"/>
                <w:szCs w:val="20"/>
              </w:rPr>
            </w:pPr>
            <w:r>
              <w:rPr>
                <w:rFonts w:ascii="PT Astra Serif" w:hAnsi="PT Astra Serif"/>
                <w:bCs/>
                <w:sz w:val="20"/>
                <w:szCs w:val="20"/>
              </w:rPr>
              <w:t>9 166</w:t>
            </w:r>
            <w:r w:rsidRPr="005E2B2C">
              <w:rPr>
                <w:rFonts w:ascii="PT Astra Serif" w:hAnsi="PT Astra Serif"/>
                <w:bCs/>
                <w:sz w:val="20"/>
                <w:szCs w:val="20"/>
              </w:rPr>
              <w:t>,</w:t>
            </w:r>
            <w:r>
              <w:rPr>
                <w:rFonts w:ascii="PT Astra Serif" w:hAnsi="PT Astra Serif"/>
                <w:bCs/>
                <w:sz w:val="20"/>
                <w:szCs w:val="20"/>
              </w:rPr>
              <w:t>66</w:t>
            </w:r>
          </w:p>
        </w:tc>
        <w:tc>
          <w:tcPr>
            <w:tcW w:w="1250" w:type="dxa"/>
          </w:tcPr>
          <w:p w:rsidR="008532C8" w:rsidRPr="005E2B2C" w:rsidRDefault="008532C8" w:rsidP="0059216E">
            <w:pPr>
              <w:jc w:val="center"/>
              <w:rPr>
                <w:rFonts w:ascii="PT Astra Serif" w:hAnsi="PT Astra Serif"/>
                <w:bCs/>
                <w:sz w:val="20"/>
                <w:szCs w:val="20"/>
              </w:rPr>
            </w:pPr>
            <w:r>
              <w:rPr>
                <w:rFonts w:ascii="PT Astra Serif" w:hAnsi="PT Astra Serif"/>
                <w:bCs/>
                <w:sz w:val="20"/>
                <w:szCs w:val="20"/>
              </w:rPr>
              <w:t>110</w:t>
            </w:r>
            <w:r w:rsidRPr="005E2B2C">
              <w:rPr>
                <w:rFonts w:ascii="PT Astra Serif" w:hAnsi="PT Astra Serif"/>
                <w:bCs/>
                <w:sz w:val="20"/>
                <w:szCs w:val="20"/>
              </w:rPr>
              <w:t xml:space="preserve"> </w:t>
            </w:r>
            <w:r>
              <w:rPr>
                <w:rFonts w:ascii="PT Astra Serif" w:hAnsi="PT Astra Serif"/>
                <w:bCs/>
                <w:sz w:val="20"/>
                <w:szCs w:val="20"/>
              </w:rPr>
              <w:t>000</w:t>
            </w:r>
            <w:r w:rsidRPr="005E2B2C">
              <w:rPr>
                <w:rFonts w:ascii="PT Astra Serif" w:hAnsi="PT Astra Serif"/>
                <w:bCs/>
                <w:sz w:val="20"/>
                <w:szCs w:val="20"/>
              </w:rPr>
              <w:t>,00</w:t>
            </w:r>
          </w:p>
        </w:tc>
        <w:tc>
          <w:tcPr>
            <w:tcW w:w="1418" w:type="dxa"/>
          </w:tcPr>
          <w:p w:rsidR="008532C8" w:rsidRPr="005E2B2C" w:rsidRDefault="008532C8" w:rsidP="00797FB7">
            <w:pPr>
              <w:jc w:val="center"/>
              <w:rPr>
                <w:rFonts w:ascii="PT Astra Serif" w:hAnsi="PT Astra Serif"/>
                <w:bCs/>
                <w:sz w:val="20"/>
                <w:szCs w:val="20"/>
              </w:rPr>
            </w:pPr>
            <w:r>
              <w:rPr>
                <w:rFonts w:ascii="PT Astra Serif" w:hAnsi="PT Astra Serif"/>
                <w:bCs/>
                <w:sz w:val="20"/>
                <w:szCs w:val="20"/>
              </w:rPr>
              <w:t>9 000</w:t>
            </w:r>
            <w:r w:rsidRPr="005E2B2C">
              <w:rPr>
                <w:rFonts w:ascii="PT Astra Serif" w:hAnsi="PT Astra Serif"/>
                <w:bCs/>
                <w:sz w:val="20"/>
                <w:szCs w:val="20"/>
              </w:rPr>
              <w:t>,00</w:t>
            </w:r>
          </w:p>
        </w:tc>
        <w:tc>
          <w:tcPr>
            <w:tcW w:w="1275" w:type="dxa"/>
          </w:tcPr>
          <w:p w:rsidR="008532C8" w:rsidRPr="005E2B2C" w:rsidRDefault="008532C8" w:rsidP="0059216E">
            <w:pPr>
              <w:jc w:val="center"/>
              <w:rPr>
                <w:rFonts w:ascii="PT Astra Serif" w:hAnsi="PT Astra Serif"/>
                <w:bCs/>
                <w:sz w:val="20"/>
                <w:szCs w:val="20"/>
              </w:rPr>
            </w:pPr>
            <w:r>
              <w:rPr>
                <w:rFonts w:ascii="PT Astra Serif" w:hAnsi="PT Astra Serif"/>
                <w:bCs/>
                <w:sz w:val="20"/>
                <w:szCs w:val="20"/>
              </w:rPr>
              <w:t>108</w:t>
            </w:r>
            <w:r w:rsidRPr="005E2B2C">
              <w:rPr>
                <w:rFonts w:ascii="PT Astra Serif" w:hAnsi="PT Astra Serif"/>
                <w:bCs/>
                <w:sz w:val="20"/>
                <w:szCs w:val="20"/>
              </w:rPr>
              <w:t xml:space="preserve"> </w:t>
            </w:r>
            <w:r>
              <w:rPr>
                <w:rFonts w:ascii="PT Astra Serif" w:hAnsi="PT Astra Serif"/>
                <w:bCs/>
                <w:sz w:val="20"/>
                <w:szCs w:val="20"/>
              </w:rPr>
              <w:t>0</w:t>
            </w:r>
            <w:r w:rsidRPr="005E2B2C">
              <w:rPr>
                <w:rFonts w:ascii="PT Astra Serif" w:hAnsi="PT Astra Serif"/>
                <w:bCs/>
                <w:sz w:val="20"/>
                <w:szCs w:val="20"/>
              </w:rPr>
              <w:t>00,00</w:t>
            </w:r>
          </w:p>
        </w:tc>
        <w:tc>
          <w:tcPr>
            <w:tcW w:w="1109" w:type="dxa"/>
          </w:tcPr>
          <w:p w:rsidR="008532C8" w:rsidRPr="000078EA" w:rsidRDefault="000A3D74" w:rsidP="0059216E">
            <w:pPr>
              <w:jc w:val="center"/>
              <w:rPr>
                <w:rFonts w:ascii="PT Astra Serif" w:hAnsi="PT Astra Serif"/>
                <w:b/>
                <w:bCs/>
                <w:color w:val="FF0000"/>
                <w:sz w:val="20"/>
                <w:szCs w:val="20"/>
              </w:rPr>
            </w:pPr>
            <w:r w:rsidRPr="000078EA">
              <w:rPr>
                <w:rFonts w:ascii="PT Astra Serif" w:hAnsi="PT Astra Serif"/>
                <w:b/>
                <w:bCs/>
                <w:color w:val="FF0000"/>
                <w:sz w:val="20"/>
                <w:szCs w:val="20"/>
              </w:rPr>
              <w:t>6 000,00</w:t>
            </w:r>
          </w:p>
        </w:tc>
        <w:tc>
          <w:tcPr>
            <w:tcW w:w="1094" w:type="dxa"/>
          </w:tcPr>
          <w:p w:rsidR="008532C8" w:rsidRPr="000078EA" w:rsidRDefault="000A3D74" w:rsidP="000A3D74">
            <w:pPr>
              <w:jc w:val="center"/>
              <w:rPr>
                <w:rFonts w:ascii="PT Astra Serif" w:hAnsi="PT Astra Serif"/>
                <w:b/>
                <w:bCs/>
                <w:color w:val="FF0000"/>
                <w:sz w:val="20"/>
                <w:szCs w:val="20"/>
              </w:rPr>
            </w:pPr>
            <w:r w:rsidRPr="000078EA">
              <w:rPr>
                <w:rFonts w:ascii="PT Astra Serif" w:hAnsi="PT Astra Serif"/>
                <w:b/>
                <w:bCs/>
                <w:color w:val="FF0000"/>
                <w:sz w:val="20"/>
                <w:szCs w:val="20"/>
              </w:rPr>
              <w:t>72 000,00</w:t>
            </w:r>
          </w:p>
        </w:tc>
      </w:tr>
      <w:tr w:rsidR="008532C8" w:rsidRPr="005E2B2C" w:rsidTr="000A3D74">
        <w:tc>
          <w:tcPr>
            <w:tcW w:w="2518" w:type="dxa"/>
          </w:tcPr>
          <w:p w:rsidR="008532C8" w:rsidRPr="005E2B2C" w:rsidRDefault="008532C8" w:rsidP="003F4A4C">
            <w:pPr>
              <w:jc w:val="both"/>
              <w:rPr>
                <w:rFonts w:ascii="PT Astra Serif" w:hAnsi="PT Astra Serif"/>
                <w:bCs/>
                <w:sz w:val="20"/>
                <w:szCs w:val="20"/>
              </w:rPr>
            </w:pPr>
            <w:r w:rsidRPr="005E2B2C">
              <w:rPr>
                <w:rFonts w:ascii="PT Astra Serif" w:hAnsi="PT Astra Serif"/>
                <w:bCs/>
                <w:sz w:val="20"/>
                <w:szCs w:val="20"/>
              </w:rPr>
              <w:t>ИТОГО</w:t>
            </w:r>
          </w:p>
        </w:tc>
        <w:tc>
          <w:tcPr>
            <w:tcW w:w="1418" w:type="dxa"/>
          </w:tcPr>
          <w:p w:rsidR="008532C8" w:rsidRPr="005E2B2C" w:rsidRDefault="008532C8" w:rsidP="003F4A4C">
            <w:pPr>
              <w:jc w:val="center"/>
              <w:rPr>
                <w:rFonts w:ascii="PT Astra Serif" w:hAnsi="PT Astra Serif"/>
                <w:bCs/>
                <w:sz w:val="20"/>
                <w:szCs w:val="20"/>
              </w:rPr>
            </w:pPr>
          </w:p>
        </w:tc>
        <w:tc>
          <w:tcPr>
            <w:tcW w:w="792" w:type="dxa"/>
          </w:tcPr>
          <w:p w:rsidR="008532C8" w:rsidRPr="005E2B2C" w:rsidRDefault="008532C8" w:rsidP="003F4A4C">
            <w:pPr>
              <w:jc w:val="center"/>
              <w:rPr>
                <w:rFonts w:ascii="PT Astra Serif" w:hAnsi="PT Astra Serif"/>
                <w:bCs/>
                <w:sz w:val="20"/>
                <w:szCs w:val="20"/>
              </w:rPr>
            </w:pPr>
          </w:p>
        </w:tc>
        <w:tc>
          <w:tcPr>
            <w:tcW w:w="792" w:type="dxa"/>
          </w:tcPr>
          <w:p w:rsidR="008532C8" w:rsidRPr="005E2B2C" w:rsidRDefault="008532C8" w:rsidP="003F4A4C">
            <w:pPr>
              <w:jc w:val="center"/>
              <w:rPr>
                <w:rFonts w:ascii="PT Astra Serif" w:hAnsi="PT Astra Serif"/>
                <w:bCs/>
                <w:sz w:val="20"/>
                <w:szCs w:val="20"/>
              </w:rPr>
            </w:pPr>
          </w:p>
        </w:tc>
        <w:tc>
          <w:tcPr>
            <w:tcW w:w="1109" w:type="dxa"/>
          </w:tcPr>
          <w:p w:rsidR="008532C8" w:rsidRPr="005E2B2C" w:rsidRDefault="008532C8" w:rsidP="003F4A4C">
            <w:pPr>
              <w:rPr>
                <w:rFonts w:ascii="PT Astra Serif" w:hAnsi="PT Astra Serif"/>
                <w:bCs/>
                <w:sz w:val="20"/>
                <w:szCs w:val="20"/>
              </w:rPr>
            </w:pPr>
          </w:p>
        </w:tc>
        <w:tc>
          <w:tcPr>
            <w:tcW w:w="1250" w:type="dxa"/>
          </w:tcPr>
          <w:p w:rsidR="008532C8" w:rsidRPr="005E2B2C" w:rsidRDefault="008532C8" w:rsidP="0059216E">
            <w:pPr>
              <w:jc w:val="center"/>
              <w:rPr>
                <w:rFonts w:ascii="PT Astra Serif" w:hAnsi="PT Astra Serif"/>
                <w:bCs/>
                <w:sz w:val="20"/>
                <w:szCs w:val="20"/>
              </w:rPr>
            </w:pPr>
            <w:r>
              <w:rPr>
                <w:rFonts w:ascii="PT Astra Serif" w:hAnsi="PT Astra Serif"/>
                <w:bCs/>
                <w:sz w:val="20"/>
                <w:szCs w:val="20"/>
              </w:rPr>
              <w:t>99</w:t>
            </w:r>
            <w:r w:rsidRPr="005E2B2C">
              <w:rPr>
                <w:rFonts w:ascii="PT Astra Serif" w:hAnsi="PT Astra Serif"/>
                <w:bCs/>
                <w:sz w:val="20"/>
                <w:szCs w:val="20"/>
              </w:rPr>
              <w:t xml:space="preserve"> </w:t>
            </w:r>
            <w:r>
              <w:rPr>
                <w:rFonts w:ascii="PT Astra Serif" w:hAnsi="PT Astra Serif"/>
                <w:bCs/>
                <w:sz w:val="20"/>
                <w:szCs w:val="20"/>
              </w:rPr>
              <w:t>90</w:t>
            </w:r>
            <w:r w:rsidRPr="005E2B2C">
              <w:rPr>
                <w:rFonts w:ascii="PT Astra Serif" w:hAnsi="PT Astra Serif"/>
                <w:bCs/>
                <w:sz w:val="20"/>
                <w:szCs w:val="20"/>
              </w:rPr>
              <w:t>0,00</w:t>
            </w:r>
          </w:p>
        </w:tc>
        <w:tc>
          <w:tcPr>
            <w:tcW w:w="1251" w:type="dxa"/>
          </w:tcPr>
          <w:p w:rsidR="008532C8" w:rsidRPr="005E2B2C" w:rsidRDefault="008532C8" w:rsidP="003F4A4C">
            <w:pPr>
              <w:jc w:val="center"/>
              <w:rPr>
                <w:rFonts w:ascii="PT Astra Serif" w:hAnsi="PT Astra Serif"/>
                <w:bCs/>
                <w:sz w:val="20"/>
                <w:szCs w:val="20"/>
              </w:rPr>
            </w:pPr>
          </w:p>
        </w:tc>
        <w:tc>
          <w:tcPr>
            <w:tcW w:w="1250" w:type="dxa"/>
          </w:tcPr>
          <w:p w:rsidR="008532C8" w:rsidRPr="005E2B2C" w:rsidRDefault="008532C8" w:rsidP="0059216E">
            <w:pPr>
              <w:jc w:val="center"/>
              <w:rPr>
                <w:rFonts w:ascii="PT Astra Serif" w:hAnsi="PT Astra Serif"/>
                <w:bCs/>
                <w:sz w:val="20"/>
                <w:szCs w:val="20"/>
              </w:rPr>
            </w:pPr>
            <w:r>
              <w:rPr>
                <w:rFonts w:ascii="PT Astra Serif" w:hAnsi="PT Astra Serif"/>
                <w:bCs/>
                <w:sz w:val="20"/>
                <w:szCs w:val="20"/>
              </w:rPr>
              <w:t>110 000</w:t>
            </w:r>
            <w:r w:rsidRPr="005E2B2C">
              <w:rPr>
                <w:rFonts w:ascii="PT Astra Serif" w:hAnsi="PT Astra Serif"/>
                <w:bCs/>
                <w:sz w:val="20"/>
                <w:szCs w:val="20"/>
              </w:rPr>
              <w:t>,00</w:t>
            </w:r>
          </w:p>
        </w:tc>
        <w:tc>
          <w:tcPr>
            <w:tcW w:w="1418" w:type="dxa"/>
          </w:tcPr>
          <w:p w:rsidR="008532C8" w:rsidRPr="005E2B2C" w:rsidRDefault="008532C8" w:rsidP="003F4A4C">
            <w:pPr>
              <w:jc w:val="center"/>
              <w:rPr>
                <w:rFonts w:ascii="PT Astra Serif" w:hAnsi="PT Astra Serif"/>
                <w:bCs/>
                <w:sz w:val="20"/>
                <w:szCs w:val="20"/>
              </w:rPr>
            </w:pPr>
          </w:p>
        </w:tc>
        <w:tc>
          <w:tcPr>
            <w:tcW w:w="1275" w:type="dxa"/>
          </w:tcPr>
          <w:p w:rsidR="008532C8" w:rsidRPr="005E2B2C" w:rsidRDefault="008532C8" w:rsidP="0059216E">
            <w:pPr>
              <w:jc w:val="center"/>
              <w:rPr>
                <w:rFonts w:ascii="PT Astra Serif" w:hAnsi="PT Astra Serif"/>
                <w:bCs/>
                <w:sz w:val="20"/>
                <w:szCs w:val="20"/>
              </w:rPr>
            </w:pPr>
            <w:r>
              <w:rPr>
                <w:rFonts w:ascii="PT Astra Serif" w:hAnsi="PT Astra Serif"/>
                <w:bCs/>
                <w:sz w:val="20"/>
                <w:szCs w:val="20"/>
              </w:rPr>
              <w:t>108 000</w:t>
            </w:r>
            <w:r w:rsidRPr="005E2B2C">
              <w:rPr>
                <w:rFonts w:ascii="PT Astra Serif" w:hAnsi="PT Astra Serif"/>
                <w:bCs/>
                <w:sz w:val="20"/>
                <w:szCs w:val="20"/>
              </w:rPr>
              <w:t>,00</w:t>
            </w:r>
          </w:p>
        </w:tc>
        <w:tc>
          <w:tcPr>
            <w:tcW w:w="1109" w:type="dxa"/>
          </w:tcPr>
          <w:p w:rsidR="008532C8" w:rsidRPr="000078EA" w:rsidRDefault="008532C8" w:rsidP="0059216E">
            <w:pPr>
              <w:jc w:val="center"/>
              <w:rPr>
                <w:rFonts w:ascii="PT Astra Serif" w:hAnsi="PT Astra Serif"/>
                <w:b/>
                <w:bCs/>
                <w:color w:val="FF0000"/>
                <w:sz w:val="20"/>
                <w:szCs w:val="20"/>
              </w:rPr>
            </w:pPr>
          </w:p>
        </w:tc>
        <w:tc>
          <w:tcPr>
            <w:tcW w:w="1094" w:type="dxa"/>
          </w:tcPr>
          <w:p w:rsidR="008532C8" w:rsidRPr="000078EA" w:rsidRDefault="000A3D74" w:rsidP="000A3D74">
            <w:pPr>
              <w:jc w:val="center"/>
              <w:rPr>
                <w:rFonts w:ascii="PT Astra Serif" w:hAnsi="PT Astra Serif"/>
                <w:b/>
                <w:bCs/>
                <w:color w:val="FF0000"/>
                <w:sz w:val="20"/>
                <w:szCs w:val="20"/>
              </w:rPr>
            </w:pPr>
            <w:r w:rsidRPr="000078EA">
              <w:rPr>
                <w:rFonts w:ascii="PT Astra Serif" w:hAnsi="PT Astra Serif"/>
                <w:b/>
                <w:bCs/>
                <w:color w:val="FF0000"/>
                <w:sz w:val="20"/>
                <w:szCs w:val="20"/>
              </w:rPr>
              <w:t>72 000,00</w:t>
            </w:r>
          </w:p>
        </w:tc>
      </w:tr>
    </w:tbl>
    <w:p w:rsidR="00D2500F" w:rsidRPr="005E2B2C" w:rsidRDefault="00D2500F" w:rsidP="00D2500F">
      <w:pPr>
        <w:widowControl w:val="0"/>
        <w:autoSpaceDE w:val="0"/>
        <w:autoSpaceDN w:val="0"/>
        <w:adjustRightInd w:val="0"/>
        <w:spacing w:line="235" w:lineRule="auto"/>
        <w:jc w:val="center"/>
        <w:rPr>
          <w:rFonts w:ascii="PT Astra Serif" w:hAnsi="PT Astra Serif"/>
          <w:sz w:val="20"/>
          <w:szCs w:val="20"/>
        </w:rPr>
      </w:pPr>
    </w:p>
    <w:p w:rsidR="00D2500F" w:rsidRPr="005E2B2C" w:rsidRDefault="00D2500F" w:rsidP="00D2500F">
      <w:pPr>
        <w:widowControl w:val="0"/>
        <w:autoSpaceDE w:val="0"/>
        <w:autoSpaceDN w:val="0"/>
        <w:adjustRightInd w:val="0"/>
        <w:spacing w:line="235" w:lineRule="auto"/>
        <w:rPr>
          <w:rFonts w:ascii="PT Astra Serif" w:hAnsi="PT Astra Serif"/>
          <w:sz w:val="20"/>
          <w:szCs w:val="20"/>
        </w:rPr>
      </w:pPr>
    </w:p>
    <w:p w:rsidR="00765397" w:rsidRPr="005E2B2C" w:rsidRDefault="00D2500F" w:rsidP="00D2500F">
      <w:pPr>
        <w:widowControl w:val="0"/>
        <w:autoSpaceDE w:val="0"/>
        <w:autoSpaceDN w:val="0"/>
        <w:adjustRightInd w:val="0"/>
        <w:spacing w:line="235" w:lineRule="auto"/>
        <w:jc w:val="both"/>
        <w:rPr>
          <w:rFonts w:ascii="PT Astra Serif" w:hAnsi="PT Astra Serif"/>
          <w:sz w:val="20"/>
          <w:szCs w:val="20"/>
        </w:rPr>
      </w:pPr>
      <w:r w:rsidRPr="005E2B2C">
        <w:rPr>
          <w:rFonts w:ascii="PT Astra Serif" w:hAnsi="PT Astra Serif"/>
          <w:sz w:val="20"/>
          <w:szCs w:val="20"/>
        </w:rPr>
        <w:t xml:space="preserve">Начальная (максимальная) цена Договора </w:t>
      </w:r>
      <w:r w:rsidR="000A3D74">
        <w:rPr>
          <w:rFonts w:ascii="PT Astra Serif" w:hAnsi="PT Astra Serif"/>
          <w:sz w:val="20"/>
          <w:szCs w:val="20"/>
        </w:rPr>
        <w:t>72</w:t>
      </w:r>
      <w:r w:rsidR="00994CBE" w:rsidRPr="005E2B2C">
        <w:rPr>
          <w:rFonts w:ascii="PT Astra Serif" w:hAnsi="PT Astra Serif"/>
          <w:sz w:val="20"/>
          <w:szCs w:val="20"/>
        </w:rPr>
        <w:t xml:space="preserve"> </w:t>
      </w:r>
      <w:r w:rsidR="000A3D74">
        <w:rPr>
          <w:rFonts w:ascii="PT Astra Serif" w:hAnsi="PT Astra Serif"/>
          <w:sz w:val="20"/>
          <w:szCs w:val="20"/>
        </w:rPr>
        <w:t>0</w:t>
      </w:r>
      <w:r w:rsidR="00994CBE">
        <w:rPr>
          <w:rFonts w:ascii="PT Astra Serif" w:hAnsi="PT Astra Serif"/>
          <w:sz w:val="20"/>
          <w:szCs w:val="20"/>
        </w:rPr>
        <w:t>00</w:t>
      </w:r>
      <w:r w:rsidR="00994CBE" w:rsidRPr="005E2B2C">
        <w:rPr>
          <w:rFonts w:ascii="PT Astra Serif" w:hAnsi="PT Astra Serif"/>
          <w:sz w:val="20"/>
          <w:szCs w:val="20"/>
        </w:rPr>
        <w:t xml:space="preserve"> (</w:t>
      </w:r>
      <w:r w:rsidR="000A3D74">
        <w:rPr>
          <w:rFonts w:ascii="PT Astra Serif" w:hAnsi="PT Astra Serif"/>
          <w:sz w:val="20"/>
          <w:szCs w:val="20"/>
        </w:rPr>
        <w:t xml:space="preserve">Семьдесят две </w:t>
      </w:r>
      <w:r w:rsidR="00994CBE" w:rsidRPr="005E2B2C">
        <w:rPr>
          <w:rFonts w:ascii="PT Astra Serif" w:hAnsi="PT Astra Serif"/>
          <w:sz w:val="20"/>
          <w:szCs w:val="20"/>
        </w:rPr>
        <w:t>тысяч</w:t>
      </w:r>
      <w:r w:rsidR="000A3D74">
        <w:rPr>
          <w:rFonts w:ascii="PT Astra Serif" w:hAnsi="PT Astra Serif"/>
          <w:sz w:val="20"/>
          <w:szCs w:val="20"/>
        </w:rPr>
        <w:t>и</w:t>
      </w:r>
      <w:r w:rsidR="00994CBE" w:rsidRPr="005E2B2C">
        <w:rPr>
          <w:rFonts w:ascii="PT Astra Serif" w:hAnsi="PT Astra Serif"/>
          <w:sz w:val="20"/>
          <w:szCs w:val="20"/>
        </w:rPr>
        <w:t>) рублей 00 копеек</w:t>
      </w:r>
      <w:r w:rsidR="00994CBE">
        <w:rPr>
          <w:rFonts w:ascii="PT Astra Serif" w:hAnsi="PT Astra Serif"/>
          <w:sz w:val="20"/>
          <w:szCs w:val="20"/>
        </w:rPr>
        <w:t>.</w:t>
      </w:r>
      <w:r w:rsidR="00994CBE" w:rsidRPr="005E2B2C">
        <w:rPr>
          <w:rFonts w:ascii="PT Astra Serif" w:hAnsi="PT Astra Serif"/>
          <w:sz w:val="20"/>
          <w:szCs w:val="20"/>
        </w:rPr>
        <w:t xml:space="preserve"> </w:t>
      </w:r>
      <w:r w:rsidR="00994CBE">
        <w:rPr>
          <w:rFonts w:ascii="PT Astra Serif" w:hAnsi="PT Astra Serif"/>
          <w:sz w:val="20"/>
          <w:szCs w:val="20"/>
        </w:rPr>
        <w:t>С</w:t>
      </w:r>
      <w:r w:rsidRPr="005E2B2C">
        <w:rPr>
          <w:rFonts w:ascii="PT Astra Serif" w:hAnsi="PT Astra Serif"/>
          <w:sz w:val="20"/>
          <w:szCs w:val="20"/>
        </w:rPr>
        <w:t xml:space="preserve">формирована путем </w:t>
      </w:r>
      <w:r w:rsidR="000A3D74">
        <w:rPr>
          <w:rFonts w:ascii="PT Astra Serif" w:hAnsi="PT Astra Serif"/>
          <w:sz w:val="20"/>
          <w:szCs w:val="20"/>
        </w:rPr>
        <w:t>доведения бюджетных лимитов Заказчика.</w:t>
      </w:r>
    </w:p>
    <w:p w:rsidR="00B57D69" w:rsidRPr="005E2B2C" w:rsidRDefault="00B57D69" w:rsidP="00D2500F">
      <w:pPr>
        <w:widowControl w:val="0"/>
        <w:autoSpaceDE w:val="0"/>
        <w:autoSpaceDN w:val="0"/>
        <w:adjustRightInd w:val="0"/>
        <w:spacing w:line="235" w:lineRule="auto"/>
        <w:jc w:val="both"/>
        <w:rPr>
          <w:rFonts w:ascii="PT Astra Serif" w:hAnsi="PT Astra Serif"/>
          <w:sz w:val="20"/>
          <w:szCs w:val="20"/>
        </w:rPr>
      </w:pPr>
    </w:p>
    <w:p w:rsidR="00483B76" w:rsidRPr="005E2B2C" w:rsidRDefault="00483B76" w:rsidP="005339B2">
      <w:pPr>
        <w:rPr>
          <w:rFonts w:ascii="PT Astra Serif" w:hAnsi="PT Astra Serif"/>
          <w:sz w:val="20"/>
          <w:szCs w:val="20"/>
        </w:rPr>
        <w:sectPr w:rsidR="00483B76" w:rsidRPr="005E2B2C" w:rsidSect="00483B76">
          <w:footerReference w:type="default" r:id="rId17"/>
          <w:pgSz w:w="16838" w:h="11906" w:orient="landscape" w:code="9"/>
          <w:pgMar w:top="851" w:right="567" w:bottom="425" w:left="425" w:header="709" w:footer="709" w:gutter="0"/>
          <w:cols w:space="708"/>
          <w:docGrid w:linePitch="360"/>
        </w:sectPr>
      </w:pPr>
    </w:p>
    <w:p w:rsidR="00B57D69" w:rsidRPr="005E2B2C" w:rsidRDefault="00D2500F" w:rsidP="00516D65">
      <w:pPr>
        <w:rPr>
          <w:rFonts w:ascii="PT Astra Serif" w:hAnsi="PT Astra Serif"/>
          <w:b/>
          <w:color w:val="FF0000"/>
          <w:sz w:val="20"/>
          <w:szCs w:val="20"/>
        </w:rPr>
      </w:pPr>
      <w:r w:rsidRPr="005E2B2C">
        <w:rPr>
          <w:rFonts w:ascii="PT Astra Serif" w:hAnsi="PT Astra Serif"/>
          <w:b/>
          <w:color w:val="FF0000"/>
          <w:sz w:val="20"/>
          <w:szCs w:val="20"/>
        </w:rPr>
        <w:lastRenderedPageBreak/>
        <w:t>ПРОЕКТ</w:t>
      </w:r>
    </w:p>
    <w:p w:rsidR="00B57D69" w:rsidRPr="005E2B2C" w:rsidRDefault="00B57D69" w:rsidP="00B57D69">
      <w:pPr>
        <w:ind w:firstLine="426"/>
        <w:rPr>
          <w:rFonts w:ascii="PT Astra Serif" w:hAnsi="PT Astra Serif"/>
          <w:b/>
          <w:sz w:val="20"/>
          <w:szCs w:val="20"/>
        </w:rPr>
      </w:pPr>
    </w:p>
    <w:p w:rsidR="00D2500F" w:rsidRPr="005E2B2C" w:rsidRDefault="00D2500F" w:rsidP="00B57D69">
      <w:pPr>
        <w:ind w:firstLine="426"/>
        <w:jc w:val="center"/>
        <w:rPr>
          <w:rFonts w:ascii="PT Astra Serif" w:hAnsi="PT Astra Serif"/>
          <w:b/>
          <w:sz w:val="20"/>
          <w:szCs w:val="20"/>
        </w:rPr>
      </w:pPr>
      <w:r w:rsidRPr="005E2B2C">
        <w:rPr>
          <w:rFonts w:ascii="PT Astra Serif" w:hAnsi="PT Astra Serif"/>
          <w:b/>
          <w:sz w:val="20"/>
          <w:szCs w:val="20"/>
        </w:rPr>
        <w:t>ДОГОВОР №</w:t>
      </w:r>
    </w:p>
    <w:p w:rsidR="00AA78F1" w:rsidRPr="005E2B2C" w:rsidRDefault="00AA78F1" w:rsidP="00AA78F1">
      <w:pPr>
        <w:widowControl w:val="0"/>
        <w:jc w:val="center"/>
        <w:rPr>
          <w:rFonts w:ascii="PT Astra Serif" w:hAnsi="PT Astra Serif"/>
          <w:b/>
          <w:sz w:val="20"/>
          <w:szCs w:val="20"/>
        </w:rPr>
      </w:pPr>
      <w:r w:rsidRPr="005E2B2C">
        <w:rPr>
          <w:rFonts w:ascii="PT Astra Serif" w:hAnsi="PT Astra Serif"/>
          <w:b/>
          <w:sz w:val="20"/>
          <w:szCs w:val="20"/>
        </w:rPr>
        <w:t>на эксплуатационно-техническое обслуживание средств видеонаблюдения</w:t>
      </w:r>
    </w:p>
    <w:p w:rsidR="00B57D69" w:rsidRPr="005E2B2C" w:rsidRDefault="00B57D69" w:rsidP="00D2500F">
      <w:pPr>
        <w:ind w:firstLine="426"/>
        <w:jc w:val="center"/>
        <w:rPr>
          <w:rFonts w:ascii="PT Astra Serif" w:hAnsi="PT Astra Serif"/>
          <w:b/>
          <w:sz w:val="20"/>
          <w:szCs w:val="20"/>
        </w:rPr>
      </w:pPr>
    </w:p>
    <w:p w:rsidR="00D2500F" w:rsidRPr="005E2B2C" w:rsidRDefault="00D2500F" w:rsidP="00D2500F">
      <w:pPr>
        <w:rPr>
          <w:rFonts w:ascii="PT Astra Serif" w:hAnsi="PT Astra Serif"/>
          <w:sz w:val="20"/>
          <w:szCs w:val="20"/>
        </w:rPr>
      </w:pPr>
      <w:r w:rsidRPr="005E2B2C">
        <w:rPr>
          <w:rFonts w:ascii="PT Astra Serif" w:hAnsi="PT Astra Serif"/>
          <w:sz w:val="20"/>
          <w:szCs w:val="20"/>
        </w:rPr>
        <w:t xml:space="preserve">г. Лабытнанги          </w:t>
      </w:r>
      <w:r w:rsidRPr="005E2B2C">
        <w:rPr>
          <w:rFonts w:ascii="PT Astra Serif" w:hAnsi="PT Astra Serif"/>
          <w:sz w:val="20"/>
          <w:szCs w:val="20"/>
        </w:rPr>
        <w:tab/>
      </w:r>
      <w:r w:rsidRPr="005E2B2C">
        <w:rPr>
          <w:rFonts w:ascii="PT Astra Serif" w:hAnsi="PT Astra Serif"/>
          <w:sz w:val="20"/>
          <w:szCs w:val="20"/>
        </w:rPr>
        <w:tab/>
      </w:r>
      <w:r w:rsidRPr="005E2B2C">
        <w:rPr>
          <w:rFonts w:ascii="PT Astra Serif" w:hAnsi="PT Astra Serif"/>
          <w:sz w:val="20"/>
          <w:szCs w:val="20"/>
        </w:rPr>
        <w:tab/>
      </w:r>
      <w:r w:rsidRPr="005E2B2C">
        <w:rPr>
          <w:rFonts w:ascii="PT Astra Serif" w:hAnsi="PT Astra Serif"/>
          <w:sz w:val="20"/>
          <w:szCs w:val="20"/>
        </w:rPr>
        <w:tab/>
        <w:t xml:space="preserve">                                                                           </w:t>
      </w:r>
    </w:p>
    <w:p w:rsidR="00D2500F" w:rsidRPr="005E2B2C" w:rsidRDefault="00D2500F" w:rsidP="00D2500F">
      <w:pPr>
        <w:rPr>
          <w:rFonts w:ascii="PT Astra Serif" w:hAnsi="PT Astra Serif"/>
          <w:sz w:val="20"/>
          <w:szCs w:val="20"/>
        </w:rPr>
      </w:pPr>
    </w:p>
    <w:p w:rsidR="00B57D69" w:rsidRPr="005E2B2C" w:rsidRDefault="00B57D69" w:rsidP="00B57D69">
      <w:pPr>
        <w:jc w:val="both"/>
        <w:rPr>
          <w:rFonts w:ascii="PT Astra Serif" w:hAnsi="PT Astra Serif"/>
          <w:sz w:val="20"/>
          <w:szCs w:val="20"/>
        </w:rPr>
      </w:pPr>
    </w:p>
    <w:p w:rsidR="00B57D69" w:rsidRPr="005E2B2C" w:rsidRDefault="00D2500F" w:rsidP="00B57D69">
      <w:pPr>
        <w:ind w:firstLine="709"/>
        <w:jc w:val="both"/>
        <w:rPr>
          <w:rFonts w:ascii="PT Astra Serif" w:hAnsi="PT Astra Serif"/>
          <w:sz w:val="20"/>
          <w:szCs w:val="20"/>
        </w:rPr>
      </w:pPr>
      <w:r w:rsidRPr="005E2B2C">
        <w:rPr>
          <w:rFonts w:ascii="PT Astra Serif" w:hAnsi="PT Astra Serif"/>
          <w:sz w:val="20"/>
          <w:szCs w:val="20"/>
        </w:rPr>
        <w:tab/>
        <w:t xml:space="preserve">Муниципальное автономное учреждение «Центр спортивной и физкультурно-массовой работы», именуемое в дальнейшем </w:t>
      </w:r>
      <w:r w:rsidR="00A75A90" w:rsidRPr="005E2B2C">
        <w:rPr>
          <w:rFonts w:ascii="PT Astra Serif" w:hAnsi="PT Astra Serif"/>
          <w:sz w:val="20"/>
          <w:szCs w:val="20"/>
        </w:rPr>
        <w:t>Заказчик</w:t>
      </w:r>
      <w:r w:rsidRPr="005E2B2C">
        <w:rPr>
          <w:rFonts w:ascii="PT Astra Serif" w:hAnsi="PT Astra Serif"/>
          <w:sz w:val="20"/>
          <w:szCs w:val="20"/>
        </w:rPr>
        <w:t xml:space="preserve">, в лице ___________________ действующего на основании _______________________, с одной стороны, </w:t>
      </w:r>
    </w:p>
    <w:p w:rsidR="00D2500F" w:rsidRPr="005E2B2C" w:rsidRDefault="00D2500F" w:rsidP="00B57D69">
      <w:pPr>
        <w:ind w:firstLine="709"/>
        <w:jc w:val="both"/>
        <w:rPr>
          <w:rFonts w:ascii="PT Astra Serif" w:hAnsi="PT Astra Serif"/>
          <w:sz w:val="20"/>
          <w:szCs w:val="20"/>
        </w:rPr>
      </w:pPr>
      <w:r w:rsidRPr="005E2B2C">
        <w:rPr>
          <w:rFonts w:ascii="PT Astra Serif" w:hAnsi="PT Astra Serif"/>
          <w:bCs/>
          <w:spacing w:val="9"/>
          <w:sz w:val="20"/>
          <w:szCs w:val="20"/>
        </w:rPr>
        <w:t xml:space="preserve">и </w:t>
      </w:r>
      <w:r w:rsidRPr="005E2B2C">
        <w:rPr>
          <w:rFonts w:ascii="PT Astra Serif" w:hAnsi="PT Astra Serif"/>
          <w:bCs/>
          <w:sz w:val="20"/>
          <w:szCs w:val="20"/>
        </w:rPr>
        <w:t xml:space="preserve">_______ </w:t>
      </w:r>
      <w:r w:rsidRPr="005E2B2C">
        <w:rPr>
          <w:rFonts w:ascii="PT Astra Serif" w:hAnsi="PT Astra Serif"/>
          <w:sz w:val="20"/>
          <w:szCs w:val="20"/>
        </w:rPr>
        <w:t xml:space="preserve">именуемый в дальнейшем </w:t>
      </w:r>
      <w:r w:rsidR="00A75A90" w:rsidRPr="005E2B2C">
        <w:rPr>
          <w:rFonts w:ascii="PT Astra Serif" w:hAnsi="PT Astra Serif"/>
          <w:sz w:val="20"/>
          <w:szCs w:val="20"/>
        </w:rPr>
        <w:t>Исполнитель</w:t>
      </w:r>
      <w:r w:rsidRPr="005E2B2C">
        <w:rPr>
          <w:rFonts w:ascii="PT Astra Serif" w:hAnsi="PT Astra Serif"/>
          <w:sz w:val="20"/>
          <w:szCs w:val="20"/>
        </w:rPr>
        <w:t>, в лице</w:t>
      </w:r>
      <w:r w:rsidRPr="005E2B2C">
        <w:rPr>
          <w:rFonts w:ascii="PT Astra Serif" w:hAnsi="PT Astra Serif"/>
          <w:bCs/>
          <w:sz w:val="20"/>
          <w:szCs w:val="20"/>
        </w:rPr>
        <w:t xml:space="preserve"> </w:t>
      </w:r>
      <w:r w:rsidRPr="005E2B2C">
        <w:rPr>
          <w:rFonts w:ascii="PT Astra Serif" w:hAnsi="PT Astra Serif"/>
          <w:bCs/>
          <w:spacing w:val="4"/>
          <w:sz w:val="20"/>
          <w:szCs w:val="20"/>
        </w:rPr>
        <w:t>_________</w:t>
      </w:r>
      <w:r w:rsidRPr="005E2B2C">
        <w:rPr>
          <w:rFonts w:ascii="PT Astra Serif" w:hAnsi="PT Astra Serif"/>
          <w:bCs/>
          <w:spacing w:val="9"/>
          <w:sz w:val="20"/>
          <w:szCs w:val="20"/>
        </w:rPr>
        <w:t xml:space="preserve">, действующего </w:t>
      </w:r>
      <w:r w:rsidRPr="005E2B2C">
        <w:rPr>
          <w:rFonts w:ascii="PT Astra Serif" w:hAnsi="PT Astra Serif"/>
          <w:bCs/>
          <w:spacing w:val="7"/>
          <w:sz w:val="20"/>
          <w:szCs w:val="20"/>
        </w:rPr>
        <w:t xml:space="preserve">на основании _______, </w:t>
      </w:r>
      <w:r w:rsidRPr="005E2B2C">
        <w:rPr>
          <w:rFonts w:ascii="PT Astra Serif" w:hAnsi="PT Astra Serif"/>
          <w:bCs/>
          <w:spacing w:val="6"/>
          <w:sz w:val="20"/>
          <w:szCs w:val="20"/>
        </w:rPr>
        <w:t xml:space="preserve">с другой стороны, именуемые в дальнейшем «Стороны», </w:t>
      </w:r>
      <w:r w:rsidRPr="005E2B2C">
        <w:rPr>
          <w:rFonts w:ascii="PT Astra Serif" w:hAnsi="PT Astra Serif"/>
          <w:sz w:val="20"/>
          <w:szCs w:val="20"/>
        </w:rPr>
        <w:t xml:space="preserve">руководствуясь Федеральным законом от 18.07.2011 года  № 223-ФЗ «О закупках товаров, работ и </w:t>
      </w:r>
      <w:r w:rsidR="00A75A90" w:rsidRPr="005E2B2C">
        <w:rPr>
          <w:rFonts w:ascii="PT Astra Serif" w:hAnsi="PT Astra Serif"/>
          <w:sz w:val="20"/>
          <w:szCs w:val="20"/>
        </w:rPr>
        <w:t>услуг</w:t>
      </w:r>
      <w:r w:rsidRPr="005E2B2C">
        <w:rPr>
          <w:rFonts w:ascii="PT Astra Serif" w:hAnsi="PT Astra Serif"/>
          <w:sz w:val="20"/>
          <w:szCs w:val="20"/>
        </w:rPr>
        <w:t xml:space="preserve"> отдельными видами юридических лиц», Положением о закупках товаров, работ и </w:t>
      </w:r>
      <w:r w:rsidR="00A75A90" w:rsidRPr="005E2B2C">
        <w:rPr>
          <w:rFonts w:ascii="PT Astra Serif" w:hAnsi="PT Astra Serif"/>
          <w:sz w:val="20"/>
          <w:szCs w:val="20"/>
        </w:rPr>
        <w:t>услуг</w:t>
      </w:r>
      <w:r w:rsidRPr="005E2B2C">
        <w:rPr>
          <w:rFonts w:ascii="PT Astra Serif" w:hAnsi="PT Astra Serif"/>
          <w:sz w:val="20"/>
          <w:szCs w:val="20"/>
        </w:rPr>
        <w:t xml:space="preserve"> для нужд МАУ «ЦСФМР» на основании протокола от «___» _________ 20</w:t>
      </w:r>
      <w:r w:rsidR="000818F1">
        <w:rPr>
          <w:rFonts w:ascii="PT Astra Serif" w:hAnsi="PT Astra Serif"/>
          <w:sz w:val="20"/>
          <w:szCs w:val="20"/>
        </w:rPr>
        <w:t>20</w:t>
      </w:r>
      <w:r w:rsidRPr="005E2B2C">
        <w:rPr>
          <w:rFonts w:ascii="PT Astra Serif" w:hAnsi="PT Astra Serif"/>
          <w:sz w:val="20"/>
          <w:szCs w:val="20"/>
        </w:rPr>
        <w:t xml:space="preserve"> года №  _______, заключили настоящий договор о нижеследующем:</w:t>
      </w:r>
    </w:p>
    <w:p w:rsidR="00B57D69" w:rsidRPr="005E2B2C" w:rsidRDefault="00B57D69" w:rsidP="00B57D69">
      <w:pPr>
        <w:ind w:firstLine="709"/>
        <w:jc w:val="both"/>
        <w:rPr>
          <w:rFonts w:ascii="PT Astra Serif" w:hAnsi="PT Astra Serif"/>
          <w:sz w:val="20"/>
          <w:szCs w:val="20"/>
        </w:rPr>
      </w:pPr>
    </w:p>
    <w:p w:rsidR="00D2500F" w:rsidRPr="005E2B2C" w:rsidRDefault="00B57D69" w:rsidP="00B57D69">
      <w:pPr>
        <w:pStyle w:val="af1"/>
        <w:spacing w:after="0"/>
        <w:ind w:left="0" w:firstLine="284"/>
        <w:jc w:val="center"/>
        <w:rPr>
          <w:rFonts w:ascii="PT Astra Serif" w:hAnsi="PT Astra Serif"/>
          <w:b/>
          <w:sz w:val="20"/>
          <w:szCs w:val="20"/>
        </w:rPr>
      </w:pPr>
      <w:r w:rsidRPr="005E2B2C">
        <w:rPr>
          <w:rFonts w:ascii="PT Astra Serif" w:hAnsi="PT Astra Serif"/>
          <w:b/>
          <w:sz w:val="20"/>
          <w:szCs w:val="20"/>
        </w:rPr>
        <w:t xml:space="preserve">1. </w:t>
      </w:r>
      <w:r w:rsidR="00D2500F" w:rsidRPr="005E2B2C">
        <w:rPr>
          <w:rFonts w:ascii="PT Astra Serif" w:hAnsi="PT Astra Serif"/>
          <w:b/>
          <w:sz w:val="20"/>
          <w:szCs w:val="20"/>
        </w:rPr>
        <w:t>Предмет Договора</w:t>
      </w:r>
    </w:p>
    <w:p w:rsidR="00AA78F1" w:rsidRPr="005E2B2C" w:rsidRDefault="00A75A90" w:rsidP="00AA78F1">
      <w:pPr>
        <w:numPr>
          <w:ilvl w:val="1"/>
          <w:numId w:val="16"/>
        </w:numPr>
        <w:tabs>
          <w:tab w:val="clear" w:pos="360"/>
          <w:tab w:val="num" w:pos="0"/>
        </w:tabs>
        <w:ind w:left="0" w:firstLine="426"/>
        <w:jc w:val="both"/>
        <w:rPr>
          <w:rFonts w:ascii="PT Astra Serif" w:hAnsi="PT Astra Serif"/>
          <w:sz w:val="20"/>
          <w:szCs w:val="20"/>
        </w:rPr>
      </w:pPr>
      <w:r w:rsidRPr="005E2B2C">
        <w:rPr>
          <w:rFonts w:ascii="PT Astra Serif" w:hAnsi="PT Astra Serif"/>
          <w:sz w:val="20"/>
          <w:szCs w:val="20"/>
        </w:rPr>
        <w:t>Заказчик поручает, а Исполнитель</w:t>
      </w:r>
      <w:r w:rsidR="00AA78F1" w:rsidRPr="005E2B2C">
        <w:rPr>
          <w:rFonts w:ascii="PT Astra Serif" w:hAnsi="PT Astra Serif"/>
          <w:sz w:val="20"/>
          <w:szCs w:val="20"/>
        </w:rPr>
        <w:t xml:space="preserve"> при</w:t>
      </w:r>
      <w:r w:rsidRPr="005E2B2C">
        <w:rPr>
          <w:rFonts w:ascii="PT Astra Serif" w:hAnsi="PT Astra Serif"/>
          <w:sz w:val="20"/>
          <w:szCs w:val="20"/>
        </w:rPr>
        <w:t>нимает на себя обязательства по</w:t>
      </w:r>
      <w:r w:rsidR="00AA78F1" w:rsidRPr="005E2B2C">
        <w:rPr>
          <w:rFonts w:ascii="PT Astra Serif" w:hAnsi="PT Astra Serif"/>
          <w:sz w:val="20"/>
          <w:szCs w:val="20"/>
        </w:rPr>
        <w:t xml:space="preserve"> оказанию </w:t>
      </w:r>
      <w:r w:rsidRPr="005E2B2C">
        <w:rPr>
          <w:rFonts w:ascii="PT Astra Serif" w:hAnsi="PT Astra Serif"/>
          <w:sz w:val="20"/>
          <w:szCs w:val="20"/>
        </w:rPr>
        <w:t>услуг</w:t>
      </w:r>
      <w:r w:rsidR="00AA78F1" w:rsidRPr="005E2B2C">
        <w:rPr>
          <w:rFonts w:ascii="PT Astra Serif" w:hAnsi="PT Astra Serif"/>
          <w:sz w:val="20"/>
          <w:szCs w:val="20"/>
        </w:rPr>
        <w:t xml:space="preserve"> эксплуатационно - технического обслуживания (далее по тексту – ТО) средств видеонаб</w:t>
      </w:r>
      <w:r w:rsidRPr="005E2B2C">
        <w:rPr>
          <w:rFonts w:ascii="PT Astra Serif" w:hAnsi="PT Astra Serif"/>
          <w:sz w:val="20"/>
          <w:szCs w:val="20"/>
        </w:rPr>
        <w:t>людениия (далее по тексту - СВ) на объектах Заказчика</w:t>
      </w:r>
      <w:r w:rsidR="00AA78F1" w:rsidRPr="005E2B2C">
        <w:rPr>
          <w:rFonts w:ascii="PT Astra Serif" w:hAnsi="PT Astra Serif"/>
          <w:sz w:val="20"/>
          <w:szCs w:val="20"/>
        </w:rPr>
        <w:t xml:space="preserve"> согласно прилагаемого перечня, являющегося неотъемлемой </w:t>
      </w:r>
      <w:r w:rsidRPr="005E2B2C">
        <w:rPr>
          <w:rFonts w:ascii="PT Astra Serif" w:hAnsi="PT Astra Serif"/>
          <w:sz w:val="20"/>
          <w:szCs w:val="20"/>
        </w:rPr>
        <w:t>частью договора (Приложение №1) далее – услуги.</w:t>
      </w:r>
    </w:p>
    <w:p w:rsidR="00AA78F1" w:rsidRPr="005E2B2C" w:rsidRDefault="00AA78F1" w:rsidP="00AA78F1">
      <w:pPr>
        <w:shd w:val="clear" w:color="auto" w:fill="FFFFFF"/>
        <w:tabs>
          <w:tab w:val="num" w:pos="0"/>
        </w:tabs>
        <w:spacing w:line="18" w:lineRule="atLeast"/>
        <w:ind w:firstLine="426"/>
        <w:jc w:val="both"/>
        <w:rPr>
          <w:rFonts w:ascii="PT Astra Serif" w:hAnsi="PT Astra Serif"/>
          <w:color w:val="000000"/>
          <w:spacing w:val="-1"/>
          <w:sz w:val="20"/>
          <w:szCs w:val="20"/>
        </w:rPr>
      </w:pPr>
      <w:r w:rsidRPr="005E2B2C">
        <w:rPr>
          <w:rFonts w:ascii="PT Astra Serif" w:hAnsi="PT Astra Serif"/>
          <w:sz w:val="20"/>
          <w:szCs w:val="20"/>
        </w:rPr>
        <w:t xml:space="preserve">1.2. </w:t>
      </w:r>
      <w:r w:rsidRPr="005E2B2C">
        <w:rPr>
          <w:rFonts w:ascii="PT Astra Serif" w:hAnsi="PT Astra Serif"/>
          <w:color w:val="000000"/>
          <w:spacing w:val="-1"/>
          <w:sz w:val="20"/>
          <w:szCs w:val="20"/>
        </w:rPr>
        <w:t>Обслуживание включает в себя:</w:t>
      </w:r>
    </w:p>
    <w:p w:rsidR="00AA78F1" w:rsidRPr="005E2B2C" w:rsidRDefault="00AA78F1" w:rsidP="00AA78F1">
      <w:pPr>
        <w:shd w:val="clear" w:color="auto" w:fill="FFFFFF"/>
        <w:tabs>
          <w:tab w:val="num" w:pos="0"/>
        </w:tabs>
        <w:spacing w:line="18" w:lineRule="atLeast"/>
        <w:ind w:firstLine="426"/>
        <w:jc w:val="both"/>
        <w:rPr>
          <w:rFonts w:ascii="PT Astra Serif" w:hAnsi="PT Astra Serif"/>
          <w:color w:val="000000"/>
          <w:spacing w:val="-1"/>
          <w:sz w:val="20"/>
          <w:szCs w:val="20"/>
        </w:rPr>
      </w:pPr>
      <w:r w:rsidRPr="005E2B2C">
        <w:rPr>
          <w:rFonts w:ascii="PT Astra Serif" w:hAnsi="PT Astra Serif"/>
          <w:color w:val="000000"/>
          <w:spacing w:val="-1"/>
          <w:sz w:val="20"/>
          <w:szCs w:val="20"/>
        </w:rPr>
        <w:t>- Плановое техническое обслуживание;</w:t>
      </w:r>
    </w:p>
    <w:p w:rsidR="00AA78F1" w:rsidRPr="005E2B2C" w:rsidRDefault="00AA78F1" w:rsidP="00AA78F1">
      <w:pPr>
        <w:tabs>
          <w:tab w:val="num" w:pos="0"/>
        </w:tabs>
        <w:ind w:firstLine="426"/>
        <w:jc w:val="both"/>
        <w:rPr>
          <w:rFonts w:ascii="PT Astra Serif" w:hAnsi="PT Astra Serif"/>
          <w:sz w:val="20"/>
          <w:szCs w:val="20"/>
        </w:rPr>
      </w:pPr>
      <w:r w:rsidRPr="005E2B2C">
        <w:rPr>
          <w:rFonts w:ascii="PT Astra Serif" w:hAnsi="PT Astra Serif"/>
          <w:sz w:val="20"/>
          <w:szCs w:val="20"/>
        </w:rPr>
        <w:t>- устране</w:t>
      </w:r>
      <w:r w:rsidR="00A75A90" w:rsidRPr="005E2B2C">
        <w:rPr>
          <w:rFonts w:ascii="PT Astra Serif" w:hAnsi="PT Astra Serif"/>
          <w:sz w:val="20"/>
          <w:szCs w:val="20"/>
        </w:rPr>
        <w:t>ние неисправности СВ по вызову Заказчика</w:t>
      </w:r>
      <w:r w:rsidRPr="005E2B2C">
        <w:rPr>
          <w:rFonts w:ascii="PT Astra Serif" w:hAnsi="PT Astra Serif"/>
          <w:sz w:val="20"/>
          <w:szCs w:val="20"/>
        </w:rPr>
        <w:t>;</w:t>
      </w:r>
    </w:p>
    <w:p w:rsidR="00AA78F1" w:rsidRPr="005E2B2C" w:rsidRDefault="00AA78F1" w:rsidP="00AA78F1">
      <w:pPr>
        <w:tabs>
          <w:tab w:val="num" w:pos="0"/>
        </w:tabs>
        <w:ind w:firstLine="426"/>
        <w:jc w:val="both"/>
        <w:rPr>
          <w:rFonts w:ascii="PT Astra Serif" w:hAnsi="PT Astra Serif"/>
          <w:sz w:val="20"/>
          <w:szCs w:val="20"/>
        </w:rPr>
      </w:pPr>
      <w:r w:rsidRPr="005E2B2C">
        <w:rPr>
          <w:rFonts w:ascii="PT Astra Serif" w:hAnsi="PT Astra Serif"/>
          <w:sz w:val="20"/>
          <w:szCs w:val="20"/>
        </w:rPr>
        <w:t xml:space="preserve">- </w:t>
      </w:r>
      <w:r w:rsidRPr="005E2B2C">
        <w:rPr>
          <w:rFonts w:ascii="PT Astra Serif" w:hAnsi="PT Astra Serif"/>
          <w:iCs/>
          <w:sz w:val="20"/>
          <w:szCs w:val="20"/>
        </w:rPr>
        <w:t>осуществление технического надзора за правильной</w:t>
      </w:r>
      <w:r w:rsidR="00A75A90" w:rsidRPr="005E2B2C">
        <w:rPr>
          <w:rFonts w:ascii="PT Astra Serif" w:hAnsi="PT Astra Serif"/>
          <w:iCs/>
          <w:sz w:val="20"/>
          <w:szCs w:val="20"/>
        </w:rPr>
        <w:t xml:space="preserve"> организацией эксплуатации СВ  Заказчика</w:t>
      </w:r>
      <w:r w:rsidRPr="005E2B2C">
        <w:rPr>
          <w:rFonts w:ascii="PT Astra Serif" w:hAnsi="PT Astra Serif"/>
          <w:iCs/>
          <w:sz w:val="20"/>
          <w:szCs w:val="20"/>
        </w:rPr>
        <w:t>;</w:t>
      </w:r>
    </w:p>
    <w:p w:rsidR="00AA78F1" w:rsidRPr="005E2B2C" w:rsidRDefault="00AA78F1" w:rsidP="00AA78F1">
      <w:pPr>
        <w:tabs>
          <w:tab w:val="num" w:pos="0"/>
        </w:tabs>
        <w:ind w:firstLine="426"/>
        <w:jc w:val="both"/>
        <w:rPr>
          <w:rFonts w:ascii="PT Astra Serif" w:hAnsi="PT Astra Serif"/>
          <w:sz w:val="20"/>
          <w:szCs w:val="20"/>
        </w:rPr>
      </w:pPr>
      <w:r w:rsidRPr="005E2B2C">
        <w:rPr>
          <w:rFonts w:ascii="PT Astra Serif" w:hAnsi="PT Astra Serif"/>
          <w:sz w:val="20"/>
          <w:szCs w:val="20"/>
        </w:rPr>
        <w:t xml:space="preserve"> - оказание технической помощи </w:t>
      </w:r>
      <w:r w:rsidR="00A75A90" w:rsidRPr="005E2B2C">
        <w:rPr>
          <w:rFonts w:ascii="PT Astra Serif" w:hAnsi="PT Astra Serif"/>
          <w:sz w:val="20"/>
          <w:szCs w:val="20"/>
        </w:rPr>
        <w:t>Заказчику</w:t>
      </w:r>
      <w:r w:rsidRPr="005E2B2C">
        <w:rPr>
          <w:rFonts w:ascii="PT Astra Serif" w:hAnsi="PT Astra Serif"/>
          <w:sz w:val="20"/>
          <w:szCs w:val="20"/>
        </w:rPr>
        <w:t xml:space="preserve"> в вопросах, касающихся эксплуатации СВ (проведение инструктажа, составление инструкций по эксплуатации и т. п.).</w:t>
      </w:r>
    </w:p>
    <w:p w:rsidR="00AA78F1" w:rsidRPr="005E2B2C" w:rsidRDefault="00AA78F1" w:rsidP="00AA78F1">
      <w:pPr>
        <w:tabs>
          <w:tab w:val="num" w:pos="0"/>
        </w:tabs>
        <w:ind w:firstLine="426"/>
        <w:jc w:val="both"/>
        <w:rPr>
          <w:rFonts w:ascii="PT Astra Serif" w:hAnsi="PT Astra Serif"/>
          <w:sz w:val="20"/>
          <w:szCs w:val="20"/>
        </w:rPr>
      </w:pPr>
      <w:r w:rsidRPr="005E2B2C">
        <w:rPr>
          <w:rFonts w:ascii="PT Astra Serif" w:hAnsi="PT Astra Serif"/>
          <w:sz w:val="20"/>
          <w:szCs w:val="20"/>
        </w:rPr>
        <w:t>-  Плановое техническое обслуживание проводится с периодичностью 1 раз в месяц и включает в себя:</w:t>
      </w:r>
    </w:p>
    <w:p w:rsidR="00AA78F1" w:rsidRPr="005E2B2C" w:rsidRDefault="00AA78F1" w:rsidP="00AA78F1">
      <w:pPr>
        <w:tabs>
          <w:tab w:val="num" w:pos="0"/>
        </w:tabs>
        <w:ind w:firstLine="426"/>
        <w:jc w:val="both"/>
        <w:rPr>
          <w:rFonts w:ascii="PT Astra Serif" w:hAnsi="PT Astra Serif"/>
          <w:sz w:val="20"/>
          <w:szCs w:val="20"/>
        </w:rPr>
      </w:pPr>
      <w:r w:rsidRPr="005E2B2C">
        <w:rPr>
          <w:rFonts w:ascii="PT Astra Serif" w:hAnsi="PT Astra Serif"/>
          <w:sz w:val="20"/>
          <w:szCs w:val="20"/>
        </w:rPr>
        <w:t xml:space="preserve"> - регламентное обслуживание СВ  (шлейфов видеоконтроля, видеокамер, видеорегистратора,  источников питания);</w:t>
      </w:r>
    </w:p>
    <w:p w:rsidR="00AA78F1" w:rsidRPr="005E2B2C" w:rsidRDefault="00AA78F1" w:rsidP="00AA78F1">
      <w:pPr>
        <w:tabs>
          <w:tab w:val="num" w:pos="0"/>
        </w:tabs>
        <w:ind w:firstLine="426"/>
        <w:jc w:val="both"/>
        <w:rPr>
          <w:rFonts w:ascii="PT Astra Serif" w:hAnsi="PT Astra Serif"/>
          <w:sz w:val="20"/>
          <w:szCs w:val="20"/>
        </w:rPr>
      </w:pPr>
      <w:r w:rsidRPr="005E2B2C">
        <w:rPr>
          <w:rFonts w:ascii="PT Astra Serif" w:hAnsi="PT Astra Serif"/>
          <w:i/>
          <w:sz w:val="20"/>
          <w:szCs w:val="20"/>
        </w:rPr>
        <w:t>Неплановое техническое обслуживание</w:t>
      </w:r>
      <w:r w:rsidRPr="005E2B2C">
        <w:rPr>
          <w:rFonts w:ascii="PT Astra Serif" w:hAnsi="PT Astra Serif"/>
          <w:sz w:val="20"/>
          <w:szCs w:val="20"/>
        </w:rPr>
        <w:t xml:space="preserve">  проводится при поступлении заявки на некорректную работу СВ  (отсутствие изображения с видеокамер, нечёткое изображение на мониторе и т.д.).</w:t>
      </w:r>
    </w:p>
    <w:p w:rsidR="00AA78F1" w:rsidRPr="005E2B2C" w:rsidRDefault="00AA78F1" w:rsidP="00AA78F1">
      <w:pPr>
        <w:tabs>
          <w:tab w:val="num" w:pos="0"/>
        </w:tabs>
        <w:ind w:firstLine="426"/>
        <w:jc w:val="both"/>
        <w:rPr>
          <w:rFonts w:ascii="PT Astra Serif" w:hAnsi="PT Astra Serif"/>
          <w:sz w:val="20"/>
          <w:szCs w:val="20"/>
        </w:rPr>
      </w:pPr>
      <w:r w:rsidRPr="005E2B2C">
        <w:rPr>
          <w:rFonts w:ascii="PT Astra Serif" w:hAnsi="PT Astra Serif"/>
          <w:sz w:val="20"/>
          <w:szCs w:val="20"/>
        </w:rPr>
        <w:t>Неплановое техническое обслуживание не исключает планового выполнения регламентных работ.</w:t>
      </w:r>
    </w:p>
    <w:p w:rsidR="00AA78F1" w:rsidRPr="005E2B2C" w:rsidRDefault="00AA78F1" w:rsidP="00AA78F1">
      <w:pPr>
        <w:ind w:firstLine="426"/>
        <w:jc w:val="both"/>
        <w:rPr>
          <w:rFonts w:ascii="PT Astra Serif" w:hAnsi="PT Astra Serif"/>
          <w:color w:val="000000"/>
          <w:spacing w:val="-1"/>
          <w:sz w:val="20"/>
          <w:szCs w:val="20"/>
        </w:rPr>
      </w:pPr>
      <w:r w:rsidRPr="005E2B2C">
        <w:rPr>
          <w:rFonts w:ascii="PT Astra Serif" w:hAnsi="PT Astra Serif"/>
          <w:color w:val="000000"/>
          <w:spacing w:val="-1"/>
          <w:sz w:val="20"/>
          <w:szCs w:val="20"/>
        </w:rPr>
        <w:t xml:space="preserve">1.3.Требования к </w:t>
      </w:r>
      <w:r w:rsidR="00A75A90" w:rsidRPr="005E2B2C">
        <w:rPr>
          <w:rFonts w:ascii="PT Astra Serif" w:hAnsi="PT Astra Serif"/>
          <w:color w:val="000000"/>
          <w:spacing w:val="-1"/>
          <w:sz w:val="20"/>
          <w:szCs w:val="20"/>
        </w:rPr>
        <w:t>услуг</w:t>
      </w:r>
      <w:r w:rsidRPr="005E2B2C">
        <w:rPr>
          <w:rFonts w:ascii="PT Astra Serif" w:hAnsi="PT Astra Serif"/>
          <w:color w:val="000000"/>
          <w:spacing w:val="-1"/>
          <w:sz w:val="20"/>
          <w:szCs w:val="20"/>
        </w:rPr>
        <w:t>ам по обслуживанию видеоконтроля определяются в соответствии с технической документацией эксплуатируемых СВ.</w:t>
      </w:r>
    </w:p>
    <w:p w:rsidR="00AA78F1" w:rsidRPr="005E2B2C" w:rsidRDefault="00AA78F1" w:rsidP="00AA78F1">
      <w:pPr>
        <w:ind w:firstLine="426"/>
        <w:jc w:val="both"/>
        <w:rPr>
          <w:rFonts w:ascii="PT Astra Serif" w:hAnsi="PT Astra Serif"/>
          <w:sz w:val="20"/>
          <w:szCs w:val="20"/>
        </w:rPr>
      </w:pPr>
      <w:r w:rsidRPr="005E2B2C">
        <w:rPr>
          <w:rFonts w:ascii="PT Astra Serif" w:hAnsi="PT Astra Serif"/>
          <w:color w:val="000000"/>
          <w:spacing w:val="-1"/>
          <w:sz w:val="20"/>
          <w:szCs w:val="20"/>
        </w:rPr>
        <w:t xml:space="preserve">1.4. </w:t>
      </w:r>
      <w:r w:rsidR="00A75A90" w:rsidRPr="005E2B2C">
        <w:rPr>
          <w:rFonts w:ascii="PT Astra Serif" w:hAnsi="PT Astra Serif"/>
          <w:sz w:val="20"/>
          <w:szCs w:val="20"/>
        </w:rPr>
        <w:t>Срок оказа</w:t>
      </w:r>
      <w:r w:rsidRPr="005E2B2C">
        <w:rPr>
          <w:rFonts w:ascii="PT Astra Serif" w:hAnsi="PT Astra Serif"/>
          <w:sz w:val="20"/>
          <w:szCs w:val="20"/>
        </w:rPr>
        <w:t>н</w:t>
      </w:r>
      <w:r w:rsidR="00A75A90" w:rsidRPr="005E2B2C">
        <w:rPr>
          <w:rFonts w:ascii="PT Astra Serif" w:hAnsi="PT Astra Serif"/>
          <w:sz w:val="20"/>
          <w:szCs w:val="20"/>
        </w:rPr>
        <w:t>ия</w:t>
      </w:r>
      <w:r w:rsidRPr="005E2B2C">
        <w:rPr>
          <w:rFonts w:ascii="PT Astra Serif" w:hAnsi="PT Astra Serif"/>
          <w:sz w:val="20"/>
          <w:szCs w:val="20"/>
        </w:rPr>
        <w:t xml:space="preserve"> </w:t>
      </w:r>
      <w:r w:rsidR="00A75A90" w:rsidRPr="005E2B2C">
        <w:rPr>
          <w:rFonts w:ascii="PT Astra Serif" w:hAnsi="PT Astra Serif"/>
          <w:sz w:val="20"/>
          <w:szCs w:val="20"/>
        </w:rPr>
        <w:t>услуг</w:t>
      </w:r>
      <w:r w:rsidRPr="005E2B2C">
        <w:rPr>
          <w:rFonts w:ascii="PT Astra Serif" w:hAnsi="PT Astra Serif"/>
          <w:sz w:val="20"/>
          <w:szCs w:val="20"/>
        </w:rPr>
        <w:t xml:space="preserve"> с </w:t>
      </w:r>
      <w:r w:rsidR="00E552D3">
        <w:rPr>
          <w:rFonts w:ascii="PT Astra Serif" w:hAnsi="PT Astra Serif"/>
          <w:sz w:val="20"/>
          <w:szCs w:val="20"/>
        </w:rPr>
        <w:t xml:space="preserve">момента подписания Договора </w:t>
      </w:r>
      <w:r w:rsidRPr="005E2B2C">
        <w:rPr>
          <w:rFonts w:ascii="PT Astra Serif" w:hAnsi="PT Astra Serif"/>
          <w:sz w:val="20"/>
          <w:szCs w:val="20"/>
        </w:rPr>
        <w:t>по 3</w:t>
      </w:r>
      <w:r w:rsidR="000818F1">
        <w:rPr>
          <w:rFonts w:ascii="PT Astra Serif" w:hAnsi="PT Astra Serif"/>
          <w:sz w:val="20"/>
          <w:szCs w:val="20"/>
        </w:rPr>
        <w:t>1</w:t>
      </w:r>
      <w:r w:rsidRPr="005E2B2C">
        <w:rPr>
          <w:rFonts w:ascii="PT Astra Serif" w:hAnsi="PT Astra Serif"/>
          <w:sz w:val="20"/>
          <w:szCs w:val="20"/>
        </w:rPr>
        <w:t>.</w:t>
      </w:r>
      <w:r w:rsidR="000818F1">
        <w:rPr>
          <w:rFonts w:ascii="PT Astra Serif" w:hAnsi="PT Astra Serif"/>
          <w:sz w:val="20"/>
          <w:szCs w:val="20"/>
        </w:rPr>
        <w:t>12</w:t>
      </w:r>
      <w:r w:rsidRPr="005E2B2C">
        <w:rPr>
          <w:rFonts w:ascii="PT Astra Serif" w:hAnsi="PT Astra Serif"/>
          <w:sz w:val="20"/>
          <w:szCs w:val="20"/>
        </w:rPr>
        <w:t>.202</w:t>
      </w:r>
      <w:r w:rsidR="000A3D74">
        <w:rPr>
          <w:rFonts w:ascii="PT Astra Serif" w:hAnsi="PT Astra Serif"/>
          <w:sz w:val="20"/>
          <w:szCs w:val="20"/>
        </w:rPr>
        <w:t>2</w:t>
      </w:r>
      <w:r w:rsidRPr="005E2B2C">
        <w:rPr>
          <w:rFonts w:ascii="PT Astra Serif" w:hAnsi="PT Astra Serif"/>
          <w:sz w:val="20"/>
          <w:szCs w:val="20"/>
        </w:rPr>
        <w:t xml:space="preserve"> г.</w:t>
      </w:r>
    </w:p>
    <w:p w:rsidR="00D2500F" w:rsidRPr="005E2B2C" w:rsidRDefault="00D2500F" w:rsidP="00D2500F">
      <w:pPr>
        <w:ind w:firstLine="426"/>
        <w:rPr>
          <w:rFonts w:ascii="PT Astra Serif" w:hAnsi="PT Astra Serif"/>
          <w:sz w:val="20"/>
          <w:szCs w:val="20"/>
        </w:rPr>
      </w:pPr>
    </w:p>
    <w:p w:rsidR="0073682D" w:rsidRPr="005E2B2C" w:rsidRDefault="0073682D" w:rsidP="0073682D">
      <w:pPr>
        <w:ind w:firstLine="426"/>
        <w:jc w:val="both"/>
        <w:rPr>
          <w:rFonts w:ascii="PT Astra Serif" w:hAnsi="PT Astra Serif"/>
          <w:sz w:val="20"/>
          <w:szCs w:val="20"/>
        </w:rPr>
      </w:pPr>
    </w:p>
    <w:p w:rsidR="00AA78F1" w:rsidRPr="005E2B2C" w:rsidRDefault="00AA78F1" w:rsidP="00AA78F1">
      <w:pPr>
        <w:widowControl w:val="0"/>
        <w:numPr>
          <w:ilvl w:val="0"/>
          <w:numId w:val="16"/>
        </w:numPr>
        <w:tabs>
          <w:tab w:val="left" w:pos="1134"/>
        </w:tabs>
        <w:jc w:val="center"/>
        <w:rPr>
          <w:rFonts w:ascii="PT Astra Serif" w:hAnsi="PT Astra Serif"/>
          <w:b/>
          <w:sz w:val="20"/>
          <w:szCs w:val="20"/>
        </w:rPr>
      </w:pPr>
      <w:r w:rsidRPr="005E2B2C">
        <w:rPr>
          <w:rFonts w:ascii="PT Astra Serif" w:hAnsi="PT Astra Serif"/>
          <w:b/>
          <w:sz w:val="20"/>
          <w:szCs w:val="20"/>
        </w:rPr>
        <w:t>Права и обязанности сторон</w:t>
      </w:r>
    </w:p>
    <w:p w:rsidR="00AA78F1" w:rsidRPr="005E2B2C" w:rsidRDefault="00AA78F1" w:rsidP="00D14F0B">
      <w:pPr>
        <w:pStyle w:val="aff0"/>
        <w:ind w:firstLine="709"/>
        <w:rPr>
          <w:rFonts w:ascii="PT Astra Serif" w:hAnsi="PT Astra Serif"/>
          <w:b/>
          <w:sz w:val="20"/>
          <w:lang w:val="ru-RU"/>
        </w:rPr>
      </w:pPr>
      <w:r w:rsidRPr="005E2B2C">
        <w:rPr>
          <w:rFonts w:ascii="PT Astra Serif" w:hAnsi="PT Astra Serif"/>
          <w:b/>
          <w:sz w:val="20"/>
          <w:lang w:val="ru-RU"/>
        </w:rPr>
        <w:t xml:space="preserve">2.1. </w:t>
      </w:r>
      <w:r w:rsidR="00A75A90" w:rsidRPr="005E2B2C">
        <w:rPr>
          <w:rFonts w:ascii="PT Astra Serif" w:hAnsi="PT Astra Serif"/>
          <w:b/>
          <w:sz w:val="20"/>
          <w:lang w:val="ru-RU"/>
        </w:rPr>
        <w:t>Заказчик</w:t>
      </w:r>
      <w:r w:rsidRPr="005E2B2C">
        <w:rPr>
          <w:rFonts w:ascii="PT Astra Serif" w:hAnsi="PT Astra Serif"/>
          <w:b/>
          <w:sz w:val="20"/>
          <w:lang w:val="ru-RU"/>
        </w:rPr>
        <w:t xml:space="preserve"> вправе:</w:t>
      </w:r>
    </w:p>
    <w:p w:rsidR="00AA78F1" w:rsidRPr="005E2B2C" w:rsidRDefault="00A75A90" w:rsidP="00D14F0B">
      <w:pPr>
        <w:pStyle w:val="aff0"/>
        <w:tabs>
          <w:tab w:val="left" w:pos="1418"/>
        </w:tabs>
        <w:ind w:firstLine="709"/>
        <w:rPr>
          <w:rFonts w:ascii="PT Astra Serif" w:hAnsi="PT Astra Serif"/>
          <w:sz w:val="20"/>
          <w:lang w:val="ru-RU"/>
        </w:rPr>
      </w:pPr>
      <w:r w:rsidRPr="005E2B2C">
        <w:rPr>
          <w:rFonts w:ascii="PT Astra Serif" w:hAnsi="PT Astra Serif"/>
          <w:sz w:val="20"/>
          <w:lang w:val="ru-RU"/>
        </w:rPr>
        <w:t>2.1.1. Требовать от Исполнителя</w:t>
      </w:r>
      <w:r w:rsidR="00AA78F1" w:rsidRPr="005E2B2C">
        <w:rPr>
          <w:rFonts w:ascii="PT Astra Serif" w:hAnsi="PT Astra Serif"/>
          <w:sz w:val="20"/>
          <w:lang w:val="ru-RU"/>
        </w:rPr>
        <w:t xml:space="preserve"> надлежащего исполнения обязатель</w:t>
      </w:r>
      <w:r w:rsidRPr="005E2B2C">
        <w:rPr>
          <w:rFonts w:ascii="PT Astra Serif" w:hAnsi="PT Astra Serif"/>
          <w:sz w:val="20"/>
          <w:lang w:val="ru-RU"/>
        </w:rPr>
        <w:t>ств в соответствии с настоящим Договором</w:t>
      </w:r>
      <w:r w:rsidR="00AA78F1" w:rsidRPr="005E2B2C">
        <w:rPr>
          <w:rFonts w:ascii="PT Astra Serif" w:hAnsi="PT Astra Serif"/>
          <w:sz w:val="20"/>
          <w:lang w:val="ru-RU"/>
        </w:rPr>
        <w:t>, а также требовать своевременного устранения выявленных недостатков.</w:t>
      </w:r>
    </w:p>
    <w:p w:rsidR="00AA78F1" w:rsidRPr="005E2B2C" w:rsidRDefault="00A75A90" w:rsidP="00D14F0B">
      <w:pPr>
        <w:pStyle w:val="aff0"/>
        <w:ind w:firstLine="709"/>
        <w:rPr>
          <w:rFonts w:ascii="PT Astra Serif" w:hAnsi="PT Astra Serif"/>
          <w:sz w:val="20"/>
          <w:lang w:val="ru-RU"/>
        </w:rPr>
      </w:pPr>
      <w:r w:rsidRPr="005E2B2C">
        <w:rPr>
          <w:rFonts w:ascii="PT Astra Serif" w:hAnsi="PT Astra Serif"/>
          <w:sz w:val="20"/>
          <w:lang w:val="ru-RU"/>
        </w:rPr>
        <w:t xml:space="preserve">2.1.2. Требовать от </w:t>
      </w:r>
      <w:r w:rsidR="00AA78F1" w:rsidRPr="005E2B2C">
        <w:rPr>
          <w:rFonts w:ascii="PT Astra Serif" w:hAnsi="PT Astra Serif"/>
          <w:sz w:val="20"/>
          <w:lang w:val="ru-RU"/>
        </w:rPr>
        <w:t>Исполнителя представления надлежащим образом оформленной отчетной документации и материалов, подтверждающих исполнение обязатель</w:t>
      </w:r>
      <w:r w:rsidRPr="005E2B2C">
        <w:rPr>
          <w:rFonts w:ascii="PT Astra Serif" w:hAnsi="PT Astra Serif"/>
          <w:sz w:val="20"/>
          <w:lang w:val="ru-RU"/>
        </w:rPr>
        <w:t>ств в соответствии с настоящим Договором</w:t>
      </w:r>
      <w:r w:rsidR="00AA78F1" w:rsidRPr="005E2B2C">
        <w:rPr>
          <w:rFonts w:ascii="PT Astra Serif" w:hAnsi="PT Astra Serif"/>
          <w:sz w:val="20"/>
          <w:lang w:val="ru-RU"/>
        </w:rPr>
        <w:t>.</w:t>
      </w:r>
    </w:p>
    <w:p w:rsidR="00AA78F1" w:rsidRPr="005E2B2C" w:rsidRDefault="00AA78F1" w:rsidP="00D14F0B">
      <w:pPr>
        <w:pStyle w:val="aff0"/>
        <w:ind w:firstLine="709"/>
        <w:rPr>
          <w:rFonts w:ascii="PT Astra Serif" w:hAnsi="PT Astra Serif"/>
          <w:sz w:val="20"/>
          <w:lang w:val="ru-RU"/>
        </w:rPr>
      </w:pPr>
      <w:r w:rsidRPr="005E2B2C">
        <w:rPr>
          <w:rFonts w:ascii="PT Astra Serif" w:hAnsi="PT Astra Serif"/>
          <w:sz w:val="20"/>
          <w:lang w:val="ru-RU"/>
        </w:rPr>
        <w:t xml:space="preserve">2.1.3. Запрашивать у Исполнителя информацию о ходе оказываемых </w:t>
      </w:r>
      <w:r w:rsidR="00A75A90" w:rsidRPr="005E2B2C">
        <w:rPr>
          <w:rFonts w:ascii="PT Astra Serif" w:hAnsi="PT Astra Serif"/>
          <w:sz w:val="20"/>
          <w:lang w:val="ru-RU"/>
        </w:rPr>
        <w:t>услуг</w:t>
      </w:r>
      <w:r w:rsidRPr="005E2B2C">
        <w:rPr>
          <w:rFonts w:ascii="PT Astra Serif" w:hAnsi="PT Astra Serif"/>
          <w:sz w:val="20"/>
          <w:lang w:val="ru-RU"/>
        </w:rPr>
        <w:t xml:space="preserve"> по ТО СВ.</w:t>
      </w:r>
    </w:p>
    <w:p w:rsidR="00AA78F1" w:rsidRPr="005E2B2C" w:rsidRDefault="00AA78F1" w:rsidP="00D14F0B">
      <w:pPr>
        <w:pStyle w:val="aff0"/>
        <w:ind w:firstLine="709"/>
        <w:rPr>
          <w:rFonts w:ascii="PT Astra Serif" w:hAnsi="PT Astra Serif"/>
          <w:sz w:val="20"/>
          <w:lang w:val="ru-RU"/>
        </w:rPr>
      </w:pPr>
      <w:r w:rsidRPr="005E2B2C">
        <w:rPr>
          <w:rFonts w:ascii="PT Astra Serif" w:hAnsi="PT Astra Serif"/>
          <w:sz w:val="20"/>
          <w:lang w:val="ru-RU"/>
        </w:rPr>
        <w:t xml:space="preserve">2.1.4. Осуществлять контроль за объемом, качеством и сроками оказываемых </w:t>
      </w:r>
      <w:r w:rsidR="00A75A90" w:rsidRPr="005E2B2C">
        <w:rPr>
          <w:rFonts w:ascii="PT Astra Serif" w:hAnsi="PT Astra Serif"/>
          <w:sz w:val="20"/>
          <w:lang w:val="ru-RU"/>
        </w:rPr>
        <w:t>услуг</w:t>
      </w:r>
      <w:r w:rsidRPr="005E2B2C">
        <w:rPr>
          <w:rFonts w:ascii="PT Astra Serif" w:hAnsi="PT Astra Serif"/>
          <w:sz w:val="20"/>
          <w:lang w:val="ru-RU"/>
        </w:rPr>
        <w:t xml:space="preserve">, а так же за соблюдением </w:t>
      </w:r>
      <w:r w:rsidR="00A75A90" w:rsidRPr="005E2B2C">
        <w:rPr>
          <w:rFonts w:ascii="PT Astra Serif" w:hAnsi="PT Astra Serif"/>
          <w:sz w:val="20"/>
          <w:lang w:val="ru-RU"/>
        </w:rPr>
        <w:t>Исполнителем</w:t>
      </w:r>
      <w:r w:rsidRPr="005E2B2C">
        <w:rPr>
          <w:rFonts w:ascii="PT Astra Serif" w:hAnsi="PT Astra Serif"/>
          <w:sz w:val="20"/>
          <w:lang w:val="ru-RU"/>
        </w:rPr>
        <w:t xml:space="preserve"> всех технических условий.</w:t>
      </w:r>
    </w:p>
    <w:p w:rsidR="00AA78F1" w:rsidRPr="005E2B2C" w:rsidRDefault="00AA78F1" w:rsidP="00D14F0B">
      <w:pPr>
        <w:autoSpaceDE w:val="0"/>
        <w:autoSpaceDN w:val="0"/>
        <w:adjustRightInd w:val="0"/>
        <w:ind w:firstLine="709"/>
        <w:jc w:val="both"/>
        <w:rPr>
          <w:rFonts w:ascii="PT Astra Serif" w:hAnsi="PT Astra Serif"/>
          <w:sz w:val="20"/>
          <w:szCs w:val="20"/>
        </w:rPr>
      </w:pPr>
      <w:r w:rsidRPr="005E2B2C">
        <w:rPr>
          <w:rFonts w:ascii="PT Astra Serif" w:hAnsi="PT Astra Serif"/>
          <w:sz w:val="20"/>
          <w:szCs w:val="20"/>
        </w:rPr>
        <w:t xml:space="preserve">2.1.5. Приобретать самостоятельно материалы и оборудование, необходимые для устранения неисправностей и модернизации СВ. </w:t>
      </w:r>
    </w:p>
    <w:p w:rsidR="00AA78F1" w:rsidRPr="005E2B2C" w:rsidRDefault="00AA78F1" w:rsidP="00D14F0B">
      <w:pPr>
        <w:widowControl w:val="0"/>
        <w:tabs>
          <w:tab w:val="left" w:pos="426"/>
        </w:tabs>
        <w:ind w:firstLine="709"/>
        <w:jc w:val="both"/>
        <w:rPr>
          <w:rFonts w:ascii="PT Astra Serif" w:hAnsi="PT Astra Serif"/>
          <w:b/>
          <w:sz w:val="20"/>
          <w:szCs w:val="20"/>
        </w:rPr>
      </w:pPr>
      <w:r w:rsidRPr="005E2B2C">
        <w:rPr>
          <w:rFonts w:ascii="PT Astra Serif" w:hAnsi="PT Astra Serif"/>
          <w:b/>
          <w:sz w:val="20"/>
          <w:szCs w:val="20"/>
        </w:rPr>
        <w:t>2.2. Обяз</w:t>
      </w:r>
      <w:r w:rsidR="00640432">
        <w:rPr>
          <w:rFonts w:ascii="PT Astra Serif" w:hAnsi="PT Astra Serif"/>
          <w:b/>
          <w:sz w:val="20"/>
          <w:szCs w:val="20"/>
        </w:rPr>
        <w:t>анности Заказчика</w:t>
      </w:r>
      <w:r w:rsidRPr="005E2B2C">
        <w:rPr>
          <w:rFonts w:ascii="PT Astra Serif" w:hAnsi="PT Astra Serif"/>
          <w:b/>
          <w:sz w:val="20"/>
          <w:szCs w:val="20"/>
        </w:rPr>
        <w:t>:</w:t>
      </w:r>
    </w:p>
    <w:p w:rsidR="00AA78F1" w:rsidRPr="005E2B2C" w:rsidRDefault="00AA78F1" w:rsidP="00D14F0B">
      <w:pPr>
        <w:pStyle w:val="aff0"/>
        <w:tabs>
          <w:tab w:val="left" w:pos="426"/>
        </w:tabs>
        <w:ind w:firstLine="709"/>
        <w:rPr>
          <w:rFonts w:ascii="PT Astra Serif" w:hAnsi="PT Astra Serif"/>
          <w:bCs/>
          <w:sz w:val="20"/>
          <w:lang w:val="ru-RU"/>
        </w:rPr>
      </w:pPr>
      <w:r w:rsidRPr="005E2B2C">
        <w:rPr>
          <w:rFonts w:ascii="PT Astra Serif" w:hAnsi="PT Astra Serif"/>
          <w:sz w:val="20"/>
          <w:lang w:val="ru-RU"/>
        </w:rPr>
        <w:t>2.2.1. Обеспечить доступ представителей Исполнителя для выполнения условий настоящего Договора</w:t>
      </w:r>
      <w:r w:rsidRPr="005E2B2C">
        <w:rPr>
          <w:rFonts w:ascii="PT Astra Serif" w:hAnsi="PT Astra Serif"/>
          <w:bCs/>
          <w:sz w:val="20"/>
          <w:lang w:val="ru-RU"/>
        </w:rPr>
        <w:t>.</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2.2.2. Осуществлять эксплуатацию систем видеонаблюдения в соответствии с действующими нормами и требованиями пожарной безопасности.</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 xml:space="preserve">2.2.3.Ежедневно осуществлять проверку работоспособности средств видеонаблюдения, немедленно ставить в известность Исполнителя в случае ее неисправности по телефону </w:t>
      </w:r>
      <w:r w:rsidR="00A75A90" w:rsidRPr="005E2B2C">
        <w:rPr>
          <w:rFonts w:ascii="PT Astra Serif" w:hAnsi="PT Astra Serif"/>
          <w:sz w:val="20"/>
          <w:szCs w:val="20"/>
        </w:rPr>
        <w:t>_____________________</w:t>
      </w:r>
      <w:r w:rsidRPr="005E2B2C">
        <w:rPr>
          <w:rFonts w:ascii="PT Astra Serif" w:hAnsi="PT Astra Serif"/>
          <w:sz w:val="20"/>
          <w:szCs w:val="20"/>
        </w:rPr>
        <w:t>.</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 xml:space="preserve">2.2.4.Предоставить </w:t>
      </w:r>
      <w:r w:rsidR="00A75A90" w:rsidRPr="005E2B2C">
        <w:rPr>
          <w:rFonts w:ascii="PT Astra Serif" w:hAnsi="PT Astra Serif"/>
          <w:sz w:val="20"/>
          <w:szCs w:val="20"/>
        </w:rPr>
        <w:t>Исполнителю</w:t>
      </w:r>
      <w:r w:rsidRPr="005E2B2C">
        <w:rPr>
          <w:rFonts w:ascii="PT Astra Serif" w:hAnsi="PT Astra Serif"/>
          <w:sz w:val="20"/>
          <w:szCs w:val="20"/>
        </w:rPr>
        <w:t xml:space="preserve"> необходимую документацию на средства видеонаблюдения, эксплуатирующиеся на объекте.</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2.2.5.Инструктировать Исполнителя правилам ТБ, ПБ, действующим на объекте.</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 xml:space="preserve">2.2.6.Осуществлять приемку </w:t>
      </w:r>
      <w:r w:rsidR="00A75A90" w:rsidRPr="005E2B2C">
        <w:rPr>
          <w:rFonts w:ascii="PT Astra Serif" w:hAnsi="PT Astra Serif"/>
          <w:sz w:val="20"/>
          <w:szCs w:val="20"/>
        </w:rPr>
        <w:t>услуг</w:t>
      </w:r>
      <w:r w:rsidRPr="005E2B2C">
        <w:rPr>
          <w:rFonts w:ascii="PT Astra Serif" w:hAnsi="PT Astra Serif"/>
          <w:sz w:val="20"/>
          <w:szCs w:val="20"/>
        </w:rPr>
        <w:t xml:space="preserve"> с контролем объема и качества после выполнения ТО </w:t>
      </w:r>
      <w:r w:rsidR="00A75A90" w:rsidRPr="005E2B2C">
        <w:rPr>
          <w:rFonts w:ascii="PT Astra Serif" w:hAnsi="PT Astra Serif"/>
          <w:sz w:val="20"/>
          <w:szCs w:val="20"/>
        </w:rPr>
        <w:t>Исполнителем</w:t>
      </w:r>
      <w:r w:rsidRPr="005E2B2C">
        <w:rPr>
          <w:rFonts w:ascii="PT Astra Serif" w:hAnsi="PT Astra Serif"/>
          <w:sz w:val="20"/>
          <w:szCs w:val="20"/>
        </w:rPr>
        <w:t xml:space="preserve"> с отметкой в журнале регистрации </w:t>
      </w:r>
      <w:r w:rsidR="00A75A90" w:rsidRPr="005E2B2C">
        <w:rPr>
          <w:rFonts w:ascii="PT Astra Serif" w:hAnsi="PT Astra Serif"/>
          <w:sz w:val="20"/>
          <w:szCs w:val="20"/>
        </w:rPr>
        <w:t>услуг</w:t>
      </w:r>
      <w:r w:rsidRPr="005E2B2C">
        <w:rPr>
          <w:rFonts w:ascii="PT Astra Serif" w:hAnsi="PT Astra Serif"/>
          <w:sz w:val="20"/>
          <w:szCs w:val="20"/>
        </w:rPr>
        <w:t>.</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 xml:space="preserve">2.2.7. Своевременно принять и оплатить надлежащим образом оказанные </w:t>
      </w:r>
      <w:r w:rsidR="00A75A90" w:rsidRPr="005E2B2C">
        <w:rPr>
          <w:rFonts w:ascii="PT Astra Serif" w:hAnsi="PT Astra Serif"/>
          <w:sz w:val="20"/>
          <w:szCs w:val="20"/>
        </w:rPr>
        <w:t>услуг</w:t>
      </w:r>
      <w:r w:rsidRPr="005E2B2C">
        <w:rPr>
          <w:rFonts w:ascii="PT Astra Serif" w:hAnsi="PT Astra Serif"/>
          <w:sz w:val="20"/>
          <w:szCs w:val="20"/>
        </w:rPr>
        <w:t xml:space="preserve">и в соответствии с настоящим </w:t>
      </w:r>
      <w:r w:rsidR="00A75A90" w:rsidRPr="005E2B2C">
        <w:rPr>
          <w:rFonts w:ascii="PT Astra Serif" w:hAnsi="PT Astra Serif"/>
          <w:sz w:val="20"/>
          <w:szCs w:val="20"/>
        </w:rPr>
        <w:t>Договором</w:t>
      </w:r>
      <w:r w:rsidRPr="005E2B2C">
        <w:rPr>
          <w:rFonts w:ascii="PT Astra Serif" w:hAnsi="PT Astra Serif"/>
          <w:sz w:val="20"/>
          <w:szCs w:val="20"/>
        </w:rPr>
        <w:t>.</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 xml:space="preserve">2.2.8.Уведомлять Исполнителя о проведении на объекте </w:t>
      </w:r>
      <w:r w:rsidR="00A75A90" w:rsidRPr="005E2B2C">
        <w:rPr>
          <w:rFonts w:ascii="PT Astra Serif" w:hAnsi="PT Astra Serif"/>
          <w:sz w:val="20"/>
          <w:szCs w:val="20"/>
        </w:rPr>
        <w:t>услуг</w:t>
      </w:r>
      <w:r w:rsidRPr="005E2B2C">
        <w:rPr>
          <w:rFonts w:ascii="PT Astra Serif" w:hAnsi="PT Astra Serif"/>
          <w:sz w:val="20"/>
          <w:szCs w:val="20"/>
        </w:rPr>
        <w:t>, влекущих отключение всей или части средств видеонаблюдения за 2 суток.</w:t>
      </w:r>
    </w:p>
    <w:p w:rsidR="00AA78F1" w:rsidRPr="005E2B2C" w:rsidRDefault="00AA78F1" w:rsidP="00D14F0B">
      <w:pPr>
        <w:pStyle w:val="3"/>
        <w:tabs>
          <w:tab w:val="left" w:pos="426"/>
        </w:tabs>
        <w:spacing w:after="0"/>
        <w:ind w:firstLine="709"/>
        <w:jc w:val="both"/>
        <w:rPr>
          <w:rFonts w:ascii="PT Astra Serif" w:hAnsi="PT Astra Serif"/>
          <w:sz w:val="20"/>
          <w:szCs w:val="20"/>
        </w:rPr>
      </w:pPr>
      <w:r w:rsidRPr="005E2B2C">
        <w:rPr>
          <w:rFonts w:ascii="PT Astra Serif" w:hAnsi="PT Astra Serif"/>
          <w:sz w:val="20"/>
          <w:szCs w:val="20"/>
        </w:rPr>
        <w:t xml:space="preserve">2.2.9. При проведении на объектах ремонта, перепланировки, переоборудования помещений, в случаях появления новых или изменения старых мест хранения ценностей, изменения режима работы или передачи помещений </w:t>
      </w:r>
      <w:r w:rsidRPr="005E2B2C">
        <w:rPr>
          <w:rFonts w:ascii="PT Astra Serif" w:hAnsi="PT Astra Serif"/>
          <w:sz w:val="20"/>
          <w:szCs w:val="20"/>
        </w:rPr>
        <w:lastRenderedPageBreak/>
        <w:t>другим лицам, а также при проведении иных мероприятий, которые могут повлиять на техническое состояние СВ и потребовать дополнительных мер по технической инженерной укрепленности объектов, уведомить об этом письменно Исполнителя не позднее, чем за 10 (десять) дней до наступления таких изменений.</w:t>
      </w:r>
    </w:p>
    <w:p w:rsidR="00AA78F1" w:rsidRPr="005E2B2C" w:rsidRDefault="00AA78F1" w:rsidP="00D14F0B">
      <w:pPr>
        <w:pStyle w:val="aff0"/>
        <w:tabs>
          <w:tab w:val="left" w:pos="0"/>
        </w:tabs>
        <w:ind w:firstLine="709"/>
        <w:rPr>
          <w:rFonts w:ascii="PT Astra Serif" w:eastAsia="Times New Roman" w:hAnsi="PT Astra Serif"/>
          <w:sz w:val="20"/>
          <w:lang w:val="ru-RU"/>
        </w:rPr>
      </w:pPr>
      <w:r w:rsidRPr="005E2B2C">
        <w:rPr>
          <w:rFonts w:ascii="PT Astra Serif" w:hAnsi="PT Astra Serif"/>
          <w:sz w:val="20"/>
          <w:lang w:val="ru-RU"/>
        </w:rPr>
        <w:t xml:space="preserve">2.2.10. </w:t>
      </w:r>
      <w:r w:rsidRPr="005E2B2C">
        <w:rPr>
          <w:rFonts w:ascii="PT Astra Serif" w:eastAsia="Times New Roman" w:hAnsi="PT Astra Serif"/>
          <w:sz w:val="20"/>
          <w:lang w:val="ru-RU"/>
        </w:rPr>
        <w:t>Соблюдать рекомендации Исполнителя по правилам технической эксплуатации и содержания  оборудования СВ в соответствии с нормативными правовыми актами Российской  Федерации.</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 xml:space="preserve">2.2.11.Оплачивать </w:t>
      </w:r>
      <w:r w:rsidR="00A75A90" w:rsidRPr="005E2B2C">
        <w:rPr>
          <w:rFonts w:ascii="PT Astra Serif" w:hAnsi="PT Astra Serif"/>
          <w:sz w:val="20"/>
          <w:szCs w:val="20"/>
        </w:rPr>
        <w:t>Исполнителю</w:t>
      </w:r>
      <w:r w:rsidRPr="005E2B2C">
        <w:rPr>
          <w:rFonts w:ascii="PT Astra Serif" w:hAnsi="PT Astra Serif"/>
          <w:sz w:val="20"/>
          <w:szCs w:val="20"/>
        </w:rPr>
        <w:t xml:space="preserve"> расходы:</w:t>
      </w:r>
    </w:p>
    <w:p w:rsidR="00AA78F1" w:rsidRPr="005E2B2C" w:rsidRDefault="00AA78F1" w:rsidP="00D14F0B">
      <w:pPr>
        <w:widowControl w:val="0"/>
        <w:tabs>
          <w:tab w:val="left" w:pos="426"/>
        </w:tabs>
        <w:ind w:firstLine="709"/>
        <w:jc w:val="both"/>
        <w:rPr>
          <w:rFonts w:ascii="PT Astra Serif" w:hAnsi="PT Astra Serif"/>
          <w:sz w:val="20"/>
          <w:szCs w:val="20"/>
        </w:rPr>
      </w:pPr>
      <w:r w:rsidRPr="005E2B2C">
        <w:rPr>
          <w:rFonts w:ascii="PT Astra Serif" w:hAnsi="PT Astra Serif"/>
          <w:sz w:val="20"/>
          <w:szCs w:val="20"/>
        </w:rPr>
        <w:t>а) за ремонт средств видеонаблюдения вышедших из строя по вине клиента, по отдельно заключенному договору.</w:t>
      </w:r>
    </w:p>
    <w:p w:rsidR="00AA78F1" w:rsidRPr="005E2B2C" w:rsidRDefault="00AA78F1" w:rsidP="00D14F0B">
      <w:pPr>
        <w:widowControl w:val="0"/>
        <w:ind w:firstLine="709"/>
        <w:jc w:val="both"/>
        <w:rPr>
          <w:rFonts w:ascii="PT Astra Serif" w:hAnsi="PT Astra Serif"/>
          <w:b/>
          <w:sz w:val="20"/>
          <w:szCs w:val="20"/>
        </w:rPr>
      </w:pPr>
      <w:r w:rsidRPr="005E2B2C">
        <w:rPr>
          <w:rFonts w:ascii="PT Astra Serif" w:hAnsi="PT Astra Serif"/>
          <w:b/>
          <w:sz w:val="20"/>
          <w:szCs w:val="20"/>
        </w:rPr>
        <w:t>2.3.  Исполнитель вправе:</w:t>
      </w:r>
    </w:p>
    <w:p w:rsidR="00AA78F1" w:rsidRPr="005E2B2C" w:rsidRDefault="00AA78F1" w:rsidP="00D14F0B">
      <w:pPr>
        <w:pStyle w:val="aff0"/>
        <w:ind w:firstLine="709"/>
        <w:rPr>
          <w:rFonts w:ascii="PT Astra Serif" w:hAnsi="PT Astra Serif"/>
          <w:b/>
          <w:sz w:val="20"/>
          <w:lang w:val="ru-RU"/>
        </w:rPr>
      </w:pPr>
      <w:r w:rsidRPr="005E2B2C">
        <w:rPr>
          <w:rFonts w:ascii="PT Astra Serif" w:hAnsi="PT Astra Serif"/>
          <w:sz w:val="20"/>
          <w:lang w:val="ru-RU"/>
        </w:rPr>
        <w:t xml:space="preserve">2.3.1. Требовать своевременной оплаты оказанных </w:t>
      </w:r>
      <w:r w:rsidR="00A75A90" w:rsidRPr="005E2B2C">
        <w:rPr>
          <w:rFonts w:ascii="PT Astra Serif" w:hAnsi="PT Astra Serif"/>
          <w:sz w:val="20"/>
          <w:lang w:val="ru-RU"/>
        </w:rPr>
        <w:t>услуг</w:t>
      </w:r>
      <w:r w:rsidRPr="005E2B2C">
        <w:rPr>
          <w:rFonts w:ascii="PT Astra Serif" w:hAnsi="PT Astra Serif"/>
          <w:sz w:val="20"/>
          <w:lang w:val="ru-RU"/>
        </w:rPr>
        <w:t xml:space="preserve"> в соответствии с п.3.3. настоящего Договора.</w:t>
      </w:r>
    </w:p>
    <w:p w:rsidR="00AA78F1" w:rsidRPr="005E2B2C" w:rsidRDefault="00AA78F1" w:rsidP="00D14F0B">
      <w:pPr>
        <w:pStyle w:val="aff0"/>
        <w:ind w:firstLine="709"/>
        <w:rPr>
          <w:rFonts w:ascii="PT Astra Serif" w:hAnsi="PT Astra Serif"/>
          <w:sz w:val="20"/>
          <w:lang w:val="ru-RU"/>
        </w:rPr>
      </w:pPr>
      <w:r w:rsidRPr="005E2B2C">
        <w:rPr>
          <w:rFonts w:ascii="PT Astra Serif" w:hAnsi="PT Astra Serif"/>
          <w:sz w:val="20"/>
          <w:lang w:val="ru-RU"/>
        </w:rPr>
        <w:t xml:space="preserve">2.3.2. Запрашивать у Заказчика разъяснения и уточнения относительно оказанных </w:t>
      </w:r>
      <w:r w:rsidR="00A75A90" w:rsidRPr="005E2B2C">
        <w:rPr>
          <w:rFonts w:ascii="PT Astra Serif" w:hAnsi="PT Astra Serif"/>
          <w:sz w:val="20"/>
          <w:lang w:val="ru-RU"/>
        </w:rPr>
        <w:t>услуг</w:t>
      </w:r>
      <w:r w:rsidRPr="005E2B2C">
        <w:rPr>
          <w:rFonts w:ascii="PT Astra Serif" w:hAnsi="PT Astra Serif"/>
          <w:sz w:val="20"/>
          <w:lang w:val="ru-RU"/>
        </w:rPr>
        <w:t xml:space="preserve"> в рамках настоящего Договора.</w:t>
      </w:r>
    </w:p>
    <w:p w:rsidR="00AA78F1" w:rsidRPr="005E2B2C" w:rsidRDefault="00AA78F1" w:rsidP="00D14F0B">
      <w:pPr>
        <w:pStyle w:val="aff0"/>
        <w:ind w:firstLine="709"/>
        <w:rPr>
          <w:rFonts w:ascii="PT Astra Serif" w:hAnsi="PT Astra Serif"/>
          <w:b/>
          <w:sz w:val="20"/>
          <w:lang w:val="ru-RU"/>
        </w:rPr>
      </w:pPr>
      <w:r w:rsidRPr="005E2B2C">
        <w:rPr>
          <w:rFonts w:ascii="PT Astra Serif" w:hAnsi="PT Astra Serif"/>
          <w:b/>
          <w:sz w:val="20"/>
          <w:lang w:val="ru-RU"/>
        </w:rPr>
        <w:t xml:space="preserve">2.4. </w:t>
      </w:r>
      <w:r w:rsidR="00A75A90" w:rsidRPr="005E2B2C">
        <w:rPr>
          <w:rFonts w:ascii="PT Astra Serif" w:hAnsi="PT Astra Serif"/>
          <w:b/>
          <w:sz w:val="20"/>
          <w:lang w:val="ru-RU"/>
        </w:rPr>
        <w:t>Исполнитель</w:t>
      </w:r>
      <w:r w:rsidRPr="005E2B2C">
        <w:rPr>
          <w:rFonts w:ascii="PT Astra Serif" w:hAnsi="PT Astra Serif"/>
          <w:b/>
          <w:sz w:val="20"/>
          <w:lang w:val="ru-RU"/>
        </w:rPr>
        <w:t xml:space="preserve"> обязан:</w:t>
      </w:r>
    </w:p>
    <w:p w:rsidR="00AA78F1" w:rsidRPr="005E2B2C" w:rsidRDefault="00AA78F1" w:rsidP="00D14F0B">
      <w:pPr>
        <w:pStyle w:val="aff0"/>
        <w:ind w:firstLine="709"/>
        <w:rPr>
          <w:rFonts w:ascii="PT Astra Serif" w:hAnsi="PT Astra Serif"/>
          <w:sz w:val="20"/>
          <w:lang w:val="ru-RU"/>
        </w:rPr>
      </w:pPr>
      <w:r w:rsidRPr="005E2B2C">
        <w:rPr>
          <w:rFonts w:ascii="PT Astra Serif" w:hAnsi="PT Astra Serif"/>
          <w:sz w:val="20"/>
          <w:lang w:val="ru-RU"/>
        </w:rPr>
        <w:t>2.4.1.</w:t>
      </w:r>
      <w:r w:rsidRPr="005E2B2C">
        <w:rPr>
          <w:rFonts w:ascii="PT Astra Serif" w:hAnsi="PT Astra Serif"/>
          <w:b/>
          <w:sz w:val="20"/>
          <w:lang w:val="ru-RU"/>
        </w:rPr>
        <w:t xml:space="preserve"> </w:t>
      </w:r>
      <w:r w:rsidRPr="005E2B2C">
        <w:rPr>
          <w:rFonts w:ascii="PT Astra Serif" w:hAnsi="PT Astra Serif"/>
          <w:sz w:val="20"/>
          <w:lang w:val="ru-RU"/>
        </w:rPr>
        <w:t xml:space="preserve">Исполнитель обязан оказывать </w:t>
      </w:r>
      <w:r w:rsidR="00A75A90" w:rsidRPr="005E2B2C">
        <w:rPr>
          <w:rFonts w:ascii="PT Astra Serif" w:hAnsi="PT Astra Serif"/>
          <w:sz w:val="20"/>
          <w:lang w:val="ru-RU"/>
        </w:rPr>
        <w:t>услуг</w:t>
      </w:r>
      <w:r w:rsidRPr="005E2B2C">
        <w:rPr>
          <w:rFonts w:ascii="PT Astra Serif" w:hAnsi="PT Astra Serif"/>
          <w:sz w:val="20"/>
          <w:lang w:val="ru-RU"/>
        </w:rPr>
        <w:t>и своевременно и качественно, в соответствии с технической документацией.</w:t>
      </w:r>
    </w:p>
    <w:p w:rsidR="00AA78F1" w:rsidRPr="005E2B2C" w:rsidRDefault="00AA78F1" w:rsidP="00D14F0B">
      <w:pPr>
        <w:pStyle w:val="aff0"/>
        <w:ind w:firstLine="709"/>
        <w:rPr>
          <w:rFonts w:ascii="PT Astra Serif" w:hAnsi="PT Astra Serif"/>
          <w:sz w:val="20"/>
          <w:lang w:val="ru-RU"/>
        </w:rPr>
      </w:pPr>
      <w:r w:rsidRPr="005E2B2C">
        <w:rPr>
          <w:rFonts w:ascii="PT Astra Serif" w:hAnsi="PT Astra Serif"/>
          <w:sz w:val="20"/>
          <w:lang w:val="ru-RU"/>
        </w:rPr>
        <w:t xml:space="preserve">2.4.1. Своевременно и надлежащим образом оказать </w:t>
      </w:r>
      <w:r w:rsidR="00A75A90" w:rsidRPr="005E2B2C">
        <w:rPr>
          <w:rFonts w:ascii="PT Astra Serif" w:hAnsi="PT Astra Serif"/>
          <w:sz w:val="20"/>
          <w:lang w:val="ru-RU"/>
        </w:rPr>
        <w:t>услуг</w:t>
      </w:r>
      <w:r w:rsidRPr="005E2B2C">
        <w:rPr>
          <w:rFonts w:ascii="PT Astra Serif" w:hAnsi="PT Astra Serif"/>
          <w:sz w:val="20"/>
          <w:lang w:val="ru-RU"/>
        </w:rPr>
        <w:t xml:space="preserve">и </w:t>
      </w:r>
      <w:r w:rsidR="00A75A90" w:rsidRPr="005E2B2C">
        <w:rPr>
          <w:rFonts w:ascii="PT Astra Serif" w:hAnsi="PT Astra Serif"/>
          <w:sz w:val="20"/>
          <w:lang w:val="ru-RU"/>
        </w:rPr>
        <w:t>Заказчику</w:t>
      </w:r>
      <w:r w:rsidRPr="005E2B2C">
        <w:rPr>
          <w:rFonts w:ascii="PT Astra Serif" w:hAnsi="PT Astra Serif"/>
          <w:sz w:val="20"/>
          <w:lang w:val="ru-RU"/>
        </w:rPr>
        <w:t xml:space="preserve"> согласно условиям настоящего Договора.</w:t>
      </w:r>
    </w:p>
    <w:p w:rsidR="00AA78F1" w:rsidRPr="005E2B2C" w:rsidRDefault="00A75A90" w:rsidP="00D14F0B">
      <w:pPr>
        <w:pStyle w:val="aff0"/>
        <w:tabs>
          <w:tab w:val="left" w:pos="1276"/>
        </w:tabs>
        <w:ind w:firstLine="709"/>
        <w:rPr>
          <w:rFonts w:ascii="PT Astra Serif" w:hAnsi="PT Astra Serif"/>
          <w:sz w:val="20"/>
          <w:lang w:val="ru-RU"/>
        </w:rPr>
      </w:pPr>
      <w:r w:rsidRPr="005E2B2C">
        <w:rPr>
          <w:rFonts w:ascii="PT Astra Serif" w:hAnsi="PT Astra Serif"/>
          <w:sz w:val="20"/>
          <w:lang w:val="ru-RU"/>
        </w:rPr>
        <w:t xml:space="preserve">2.4.2. </w:t>
      </w:r>
      <w:r w:rsidR="00AA78F1" w:rsidRPr="005E2B2C">
        <w:rPr>
          <w:rFonts w:ascii="PT Astra Serif" w:hAnsi="PT Astra Serif"/>
          <w:sz w:val="20"/>
          <w:lang w:val="ru-RU"/>
        </w:rPr>
        <w:t xml:space="preserve">Обеспечить бесперебойное функционирование </w:t>
      </w:r>
      <w:r w:rsidR="00AA78F1" w:rsidRPr="005E2B2C">
        <w:rPr>
          <w:rFonts w:ascii="PT Astra Serif" w:hAnsi="PT Astra Serif"/>
          <w:sz w:val="20"/>
        </w:rPr>
        <w:t>С</w:t>
      </w:r>
      <w:r w:rsidR="00AA78F1" w:rsidRPr="005E2B2C">
        <w:rPr>
          <w:rFonts w:ascii="PT Astra Serif" w:hAnsi="PT Astra Serif"/>
          <w:sz w:val="20"/>
          <w:lang w:val="ru-RU"/>
        </w:rPr>
        <w:t>В.</w:t>
      </w:r>
    </w:p>
    <w:p w:rsidR="00AA78F1" w:rsidRPr="005E2B2C" w:rsidRDefault="00AA78F1" w:rsidP="00D14F0B">
      <w:pPr>
        <w:widowControl w:val="0"/>
        <w:numPr>
          <w:ilvl w:val="2"/>
          <w:numId w:val="17"/>
        </w:numPr>
        <w:shd w:val="clear" w:color="auto" w:fill="FFFFFF"/>
        <w:tabs>
          <w:tab w:val="left" w:pos="1276"/>
        </w:tabs>
        <w:autoSpaceDE w:val="0"/>
        <w:autoSpaceDN w:val="0"/>
        <w:adjustRightInd w:val="0"/>
        <w:ind w:left="0" w:right="29" w:firstLine="709"/>
        <w:jc w:val="both"/>
        <w:rPr>
          <w:rFonts w:ascii="PT Astra Serif" w:hAnsi="PT Astra Serif"/>
          <w:spacing w:val="-5"/>
          <w:sz w:val="20"/>
          <w:szCs w:val="20"/>
        </w:rPr>
      </w:pPr>
      <w:r w:rsidRPr="005E2B2C">
        <w:rPr>
          <w:rFonts w:ascii="PT Astra Serif" w:hAnsi="PT Astra Serif"/>
          <w:sz w:val="20"/>
          <w:szCs w:val="20"/>
        </w:rPr>
        <w:t xml:space="preserve">Оказывать техническую помощь </w:t>
      </w:r>
      <w:r w:rsidR="00A75A90" w:rsidRPr="005E2B2C">
        <w:rPr>
          <w:rFonts w:ascii="PT Astra Serif" w:hAnsi="PT Astra Serif"/>
          <w:sz w:val="20"/>
          <w:szCs w:val="20"/>
        </w:rPr>
        <w:t>Заказчику</w:t>
      </w:r>
      <w:r w:rsidRPr="005E2B2C">
        <w:rPr>
          <w:rFonts w:ascii="PT Astra Serif" w:hAnsi="PT Astra Serif"/>
          <w:sz w:val="20"/>
          <w:szCs w:val="20"/>
        </w:rPr>
        <w:t xml:space="preserve"> в вопросах касающихся эксплуатации средств СВ, составление рекомендаций по эксплуатации и улучшению работы систем СВ.</w:t>
      </w:r>
    </w:p>
    <w:p w:rsidR="00AA78F1" w:rsidRPr="005E2B2C" w:rsidRDefault="00AA78F1" w:rsidP="00D14F0B">
      <w:pPr>
        <w:widowControl w:val="0"/>
        <w:numPr>
          <w:ilvl w:val="2"/>
          <w:numId w:val="17"/>
        </w:numPr>
        <w:shd w:val="clear" w:color="auto" w:fill="FFFFFF"/>
        <w:tabs>
          <w:tab w:val="left" w:pos="710"/>
          <w:tab w:val="left" w:pos="1276"/>
        </w:tabs>
        <w:autoSpaceDE w:val="0"/>
        <w:autoSpaceDN w:val="0"/>
        <w:adjustRightInd w:val="0"/>
        <w:ind w:left="0" w:right="29" w:firstLine="709"/>
        <w:jc w:val="both"/>
        <w:rPr>
          <w:rFonts w:ascii="PT Astra Serif" w:hAnsi="PT Astra Serif"/>
          <w:spacing w:val="-5"/>
          <w:sz w:val="20"/>
          <w:szCs w:val="20"/>
        </w:rPr>
      </w:pPr>
      <w:r w:rsidRPr="005E2B2C">
        <w:rPr>
          <w:rFonts w:ascii="PT Astra Serif" w:hAnsi="PT Astra Serif"/>
          <w:sz w:val="20"/>
          <w:szCs w:val="20"/>
        </w:rPr>
        <w:t xml:space="preserve">Обеспечить устранение недостатков и дефектов, выявленных при сдаче-приемке оказанных </w:t>
      </w:r>
      <w:r w:rsidR="00A75A90" w:rsidRPr="005E2B2C">
        <w:rPr>
          <w:rFonts w:ascii="PT Astra Serif" w:hAnsi="PT Astra Serif"/>
          <w:sz w:val="20"/>
          <w:szCs w:val="20"/>
        </w:rPr>
        <w:t>услуг</w:t>
      </w:r>
      <w:r w:rsidRPr="005E2B2C">
        <w:rPr>
          <w:rFonts w:ascii="PT Astra Serif" w:hAnsi="PT Astra Serif"/>
          <w:sz w:val="20"/>
          <w:szCs w:val="20"/>
        </w:rPr>
        <w:t xml:space="preserve"> в течение десяти рабочих дней и за свой счет.</w:t>
      </w:r>
    </w:p>
    <w:p w:rsidR="00AA78F1" w:rsidRPr="005E2B2C" w:rsidRDefault="00AA78F1" w:rsidP="00D14F0B">
      <w:pPr>
        <w:widowControl w:val="0"/>
        <w:shd w:val="clear" w:color="auto" w:fill="FFFFFF"/>
        <w:tabs>
          <w:tab w:val="left" w:pos="0"/>
          <w:tab w:val="left" w:pos="567"/>
          <w:tab w:val="left" w:pos="1276"/>
        </w:tabs>
        <w:autoSpaceDE w:val="0"/>
        <w:autoSpaceDN w:val="0"/>
        <w:adjustRightInd w:val="0"/>
        <w:ind w:right="29" w:firstLine="709"/>
        <w:jc w:val="both"/>
        <w:rPr>
          <w:rFonts w:ascii="PT Astra Serif" w:hAnsi="PT Astra Serif"/>
          <w:sz w:val="20"/>
          <w:szCs w:val="20"/>
        </w:rPr>
      </w:pPr>
      <w:r w:rsidRPr="005E2B2C">
        <w:rPr>
          <w:rFonts w:ascii="PT Astra Serif" w:hAnsi="PT Astra Serif"/>
          <w:sz w:val="20"/>
          <w:szCs w:val="20"/>
        </w:rPr>
        <w:t xml:space="preserve">2.4.5. Осуществлять контроль за состоянием </w:t>
      </w:r>
      <w:r w:rsidR="00A75A90" w:rsidRPr="005E2B2C">
        <w:rPr>
          <w:rFonts w:ascii="PT Astra Serif" w:hAnsi="PT Astra Serif"/>
          <w:sz w:val="20"/>
          <w:szCs w:val="20"/>
        </w:rPr>
        <w:t>СВ</w:t>
      </w:r>
      <w:r w:rsidRPr="005E2B2C">
        <w:rPr>
          <w:rFonts w:ascii="PT Astra Serif" w:hAnsi="PT Astra Serif"/>
          <w:sz w:val="20"/>
          <w:szCs w:val="20"/>
        </w:rPr>
        <w:t xml:space="preserve"> путем обеспечения надежного функционирования в соответствии с техническими характеристиками, восстановления работоспособности, устранения причин ложных срабатываний установленного на объектах оборудования.</w:t>
      </w:r>
    </w:p>
    <w:p w:rsidR="00AA78F1" w:rsidRPr="005E2B2C" w:rsidRDefault="00AA78F1" w:rsidP="00D14F0B">
      <w:pPr>
        <w:widowControl w:val="0"/>
        <w:shd w:val="clear" w:color="auto" w:fill="FFFFFF"/>
        <w:tabs>
          <w:tab w:val="left" w:pos="567"/>
        </w:tabs>
        <w:autoSpaceDE w:val="0"/>
        <w:autoSpaceDN w:val="0"/>
        <w:adjustRightInd w:val="0"/>
        <w:ind w:firstLine="709"/>
        <w:jc w:val="both"/>
        <w:rPr>
          <w:rFonts w:ascii="PT Astra Serif" w:hAnsi="PT Astra Serif"/>
          <w:spacing w:val="-5"/>
          <w:sz w:val="20"/>
          <w:szCs w:val="20"/>
        </w:rPr>
      </w:pPr>
      <w:r w:rsidRPr="005E2B2C">
        <w:rPr>
          <w:rFonts w:ascii="PT Astra Serif" w:hAnsi="PT Astra Serif"/>
          <w:sz w:val="20"/>
          <w:szCs w:val="20"/>
        </w:rPr>
        <w:t>2.4.6. Обеспечить круглосуточный приём и выполнение заявок от Заказчика на устранение неисправностей С</w:t>
      </w:r>
      <w:r w:rsidR="00A75A90" w:rsidRPr="005E2B2C">
        <w:rPr>
          <w:rFonts w:ascii="PT Astra Serif" w:hAnsi="PT Astra Serif"/>
          <w:sz w:val="20"/>
          <w:szCs w:val="20"/>
        </w:rPr>
        <w:t>В</w:t>
      </w:r>
      <w:r w:rsidRPr="005E2B2C">
        <w:rPr>
          <w:rFonts w:ascii="PT Astra Serif" w:hAnsi="PT Astra Serif"/>
          <w:color w:val="000000"/>
          <w:sz w:val="20"/>
          <w:szCs w:val="20"/>
        </w:rPr>
        <w:t xml:space="preserve"> по телефону: </w:t>
      </w:r>
      <w:bookmarkStart w:id="0" w:name="_GoBack"/>
      <w:bookmarkEnd w:id="0"/>
      <w:r w:rsidR="00A75A90" w:rsidRPr="005E2B2C">
        <w:rPr>
          <w:rFonts w:ascii="PT Astra Serif" w:hAnsi="PT Astra Serif"/>
          <w:color w:val="000000"/>
          <w:sz w:val="20"/>
          <w:szCs w:val="20"/>
        </w:rPr>
        <w:t>________________________</w:t>
      </w:r>
      <w:r w:rsidR="00D14F0B" w:rsidRPr="005E2B2C">
        <w:rPr>
          <w:rFonts w:ascii="PT Astra Serif" w:hAnsi="PT Astra Serif"/>
          <w:color w:val="000000"/>
          <w:sz w:val="20"/>
          <w:szCs w:val="20"/>
        </w:rPr>
        <w:t>.</w:t>
      </w:r>
    </w:p>
    <w:p w:rsidR="00AA78F1" w:rsidRPr="005E2B2C" w:rsidRDefault="00AA78F1" w:rsidP="00D14F0B">
      <w:pPr>
        <w:widowControl w:val="0"/>
        <w:shd w:val="clear" w:color="auto" w:fill="FFFFFF"/>
        <w:tabs>
          <w:tab w:val="left" w:pos="0"/>
          <w:tab w:val="left" w:pos="1276"/>
        </w:tabs>
        <w:autoSpaceDE w:val="0"/>
        <w:autoSpaceDN w:val="0"/>
        <w:adjustRightInd w:val="0"/>
        <w:ind w:right="29" w:firstLine="709"/>
        <w:jc w:val="both"/>
        <w:rPr>
          <w:rFonts w:ascii="PT Astra Serif" w:hAnsi="PT Astra Serif"/>
          <w:spacing w:val="-5"/>
          <w:sz w:val="20"/>
          <w:szCs w:val="20"/>
        </w:rPr>
      </w:pPr>
      <w:r w:rsidRPr="005E2B2C">
        <w:rPr>
          <w:rFonts w:ascii="PT Astra Serif" w:hAnsi="PT Astra Serif"/>
          <w:sz w:val="20"/>
          <w:szCs w:val="20"/>
        </w:rPr>
        <w:t xml:space="preserve">2.4.7. Представить </w:t>
      </w:r>
      <w:r w:rsidR="00A75A90" w:rsidRPr="005E2B2C">
        <w:rPr>
          <w:rFonts w:ascii="PT Astra Serif" w:hAnsi="PT Astra Serif"/>
          <w:sz w:val="20"/>
          <w:szCs w:val="20"/>
        </w:rPr>
        <w:t>Заказчику</w:t>
      </w:r>
      <w:r w:rsidRPr="005E2B2C">
        <w:rPr>
          <w:rFonts w:ascii="PT Astra Serif" w:hAnsi="PT Astra Serif"/>
          <w:sz w:val="20"/>
          <w:szCs w:val="20"/>
        </w:rPr>
        <w:t xml:space="preserve">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AA78F1" w:rsidRPr="005E2B2C" w:rsidRDefault="00AA78F1" w:rsidP="00D14F0B">
      <w:pPr>
        <w:widowControl w:val="0"/>
        <w:shd w:val="clear" w:color="auto" w:fill="FFFFFF"/>
        <w:tabs>
          <w:tab w:val="left" w:pos="0"/>
        </w:tabs>
        <w:autoSpaceDE w:val="0"/>
        <w:autoSpaceDN w:val="0"/>
        <w:adjustRightInd w:val="0"/>
        <w:ind w:firstLine="709"/>
        <w:jc w:val="both"/>
        <w:rPr>
          <w:rFonts w:ascii="PT Astra Serif" w:hAnsi="PT Astra Serif"/>
          <w:sz w:val="20"/>
          <w:szCs w:val="20"/>
        </w:rPr>
      </w:pPr>
      <w:r w:rsidRPr="005E2B2C">
        <w:rPr>
          <w:rFonts w:ascii="PT Astra Serif" w:hAnsi="PT Astra Serif"/>
          <w:sz w:val="20"/>
          <w:szCs w:val="20"/>
        </w:rPr>
        <w:t>2.4.8.Исполнять иные обязательства, предусмотренные действующим законодательством и Договором.</w:t>
      </w:r>
      <w:r w:rsidRPr="005E2B2C">
        <w:rPr>
          <w:rFonts w:ascii="PT Astra Serif" w:hAnsi="PT Astra Serif"/>
          <w:b/>
          <w:sz w:val="20"/>
          <w:szCs w:val="20"/>
        </w:rPr>
        <w:t xml:space="preserve"> </w:t>
      </w:r>
    </w:p>
    <w:p w:rsidR="00AA78F1" w:rsidRPr="005E2B2C" w:rsidRDefault="00AA78F1" w:rsidP="00D14F0B">
      <w:pPr>
        <w:widowControl w:val="0"/>
        <w:tabs>
          <w:tab w:val="left" w:pos="1134"/>
        </w:tabs>
        <w:ind w:firstLine="709"/>
        <w:jc w:val="both"/>
        <w:rPr>
          <w:rFonts w:ascii="PT Astra Serif" w:hAnsi="PT Astra Serif"/>
          <w:sz w:val="20"/>
          <w:szCs w:val="20"/>
        </w:rPr>
      </w:pPr>
      <w:r w:rsidRPr="005E2B2C">
        <w:rPr>
          <w:rFonts w:ascii="PT Astra Serif" w:hAnsi="PT Astra Serif"/>
          <w:spacing w:val="-5"/>
          <w:sz w:val="20"/>
          <w:szCs w:val="20"/>
        </w:rPr>
        <w:t>2.4.9.</w:t>
      </w:r>
      <w:r w:rsidRPr="005E2B2C">
        <w:rPr>
          <w:rFonts w:ascii="PT Astra Serif" w:hAnsi="PT Astra Serif"/>
          <w:sz w:val="20"/>
          <w:szCs w:val="20"/>
        </w:rPr>
        <w:t>При проведении ТО соблюдать внутриобъектовый режим, правила ТБ, ПБ, действующие на объекте</w:t>
      </w:r>
      <w:r w:rsidR="00DB1AF7" w:rsidRPr="005E2B2C">
        <w:rPr>
          <w:rFonts w:ascii="PT Astra Serif" w:hAnsi="PT Astra Serif"/>
          <w:sz w:val="20"/>
          <w:szCs w:val="20"/>
        </w:rPr>
        <w:t xml:space="preserve"> Заказчика</w:t>
      </w:r>
      <w:r w:rsidRPr="005E2B2C">
        <w:rPr>
          <w:rFonts w:ascii="PT Astra Serif" w:hAnsi="PT Astra Serif"/>
          <w:sz w:val="20"/>
          <w:szCs w:val="20"/>
        </w:rPr>
        <w:t xml:space="preserve">. </w:t>
      </w:r>
    </w:p>
    <w:p w:rsidR="00D2500F" w:rsidRPr="005E2B2C" w:rsidRDefault="00D2500F" w:rsidP="0073682D">
      <w:pPr>
        <w:ind w:firstLine="426"/>
        <w:jc w:val="both"/>
        <w:rPr>
          <w:rFonts w:ascii="PT Astra Serif" w:hAnsi="PT Astra Serif"/>
          <w:sz w:val="20"/>
          <w:szCs w:val="20"/>
        </w:rPr>
      </w:pPr>
    </w:p>
    <w:p w:rsidR="00D2500F" w:rsidRPr="007F3E69" w:rsidRDefault="00AA78F1" w:rsidP="007F3E69">
      <w:pPr>
        <w:pStyle w:val="ad"/>
        <w:shd w:val="clear" w:color="auto" w:fill="FFFFFF"/>
        <w:tabs>
          <w:tab w:val="left" w:pos="1090"/>
          <w:tab w:val="left" w:pos="5245"/>
        </w:tabs>
        <w:ind w:left="1146"/>
        <w:jc w:val="center"/>
        <w:rPr>
          <w:rFonts w:ascii="PT Astra Serif" w:hAnsi="PT Astra Serif"/>
          <w:b/>
          <w:sz w:val="20"/>
          <w:szCs w:val="20"/>
        </w:rPr>
      </w:pPr>
      <w:r w:rsidRPr="005E2B2C">
        <w:rPr>
          <w:rFonts w:ascii="PT Astra Serif" w:hAnsi="PT Astra Serif"/>
          <w:b/>
          <w:sz w:val="20"/>
          <w:szCs w:val="20"/>
        </w:rPr>
        <w:t>3</w:t>
      </w:r>
      <w:r w:rsidR="00D2500F" w:rsidRPr="005E2B2C">
        <w:rPr>
          <w:rFonts w:ascii="PT Astra Serif" w:hAnsi="PT Astra Serif"/>
          <w:b/>
          <w:sz w:val="20"/>
          <w:szCs w:val="20"/>
        </w:rPr>
        <w:t>. Цена Договора и порядок расчетов</w:t>
      </w:r>
    </w:p>
    <w:p w:rsidR="007F3E69" w:rsidRPr="00A70856" w:rsidRDefault="00AA78F1" w:rsidP="007F3E69">
      <w:pPr>
        <w:pStyle w:val="ConsPlusNormal"/>
        <w:ind w:firstLine="709"/>
        <w:jc w:val="both"/>
        <w:rPr>
          <w:rFonts w:ascii="PT Astra Serif" w:hAnsi="PT Astra Serif" w:cs="Times New Roman"/>
          <w:color w:val="000000"/>
          <w:sz w:val="19"/>
          <w:szCs w:val="19"/>
        </w:rPr>
      </w:pPr>
      <w:r w:rsidRPr="005E2B2C">
        <w:rPr>
          <w:rFonts w:ascii="PT Astra Serif" w:hAnsi="PT Astra Serif" w:cs="Times New Roman"/>
        </w:rPr>
        <w:t>3</w:t>
      </w:r>
      <w:r w:rsidR="00D2500F" w:rsidRPr="005E2B2C">
        <w:rPr>
          <w:rFonts w:ascii="PT Astra Serif" w:hAnsi="PT Astra Serif" w:cs="Times New Roman"/>
        </w:rPr>
        <w:t>.1.</w:t>
      </w:r>
      <w:r w:rsidR="00D2500F" w:rsidRPr="005E2B2C">
        <w:rPr>
          <w:rFonts w:ascii="PT Astra Serif" w:hAnsi="PT Astra Serif" w:cs="Times New Roman"/>
          <w:b/>
        </w:rPr>
        <w:t xml:space="preserve"> </w:t>
      </w:r>
      <w:r w:rsidR="007F3E69" w:rsidRPr="00A70856">
        <w:rPr>
          <w:rFonts w:ascii="PT Astra Serif" w:hAnsi="PT Astra Serif" w:cs="Times New Roman"/>
          <w:sz w:val="19"/>
          <w:szCs w:val="19"/>
        </w:rPr>
        <w:t xml:space="preserve">. </w:t>
      </w:r>
      <w:r w:rsidR="007F3E69" w:rsidRPr="00A70856">
        <w:rPr>
          <w:rFonts w:ascii="PT Astra Serif" w:hAnsi="PT Astra Serif" w:cs="Times New Roman"/>
          <w:i/>
          <w:color w:val="000000"/>
          <w:sz w:val="19"/>
          <w:szCs w:val="19"/>
        </w:rPr>
        <w:t>Вариант 1</w:t>
      </w:r>
      <w:r w:rsidR="007F3E69" w:rsidRPr="00A70856">
        <w:rPr>
          <w:rFonts w:ascii="PT Astra Serif" w:hAnsi="PT Astra Serif" w:cs="Times New Roman"/>
          <w:color w:val="000000"/>
          <w:sz w:val="19"/>
          <w:szCs w:val="19"/>
        </w:rPr>
        <w:t>. Цена Договора составляет _______ (_____) рублей __ копеек, в том числе НДС____%, _______ (_____) рублей ___ копеек (далее – Цена Договора).</w:t>
      </w:r>
    </w:p>
    <w:p w:rsidR="007F3E69" w:rsidRPr="00A70856" w:rsidRDefault="007F3E69" w:rsidP="007F3E69">
      <w:pPr>
        <w:pStyle w:val="ConsPlusNormal"/>
        <w:ind w:firstLine="709"/>
        <w:jc w:val="both"/>
        <w:rPr>
          <w:rFonts w:ascii="PT Astra Serif" w:hAnsi="PT Astra Serif" w:cs="Times New Roman"/>
          <w:color w:val="000000"/>
          <w:sz w:val="19"/>
          <w:szCs w:val="19"/>
        </w:rPr>
      </w:pPr>
      <w:r w:rsidRPr="00A70856">
        <w:rPr>
          <w:rFonts w:ascii="PT Astra Serif" w:hAnsi="PT Astra Serif" w:cs="Times New Roman"/>
          <w:i/>
          <w:color w:val="000000"/>
          <w:sz w:val="19"/>
          <w:szCs w:val="19"/>
        </w:rPr>
        <w:t>Вариант 2.</w:t>
      </w:r>
      <w:r w:rsidRPr="00A70856">
        <w:rPr>
          <w:rFonts w:ascii="PT Astra Serif" w:hAnsi="PT Astra Serif" w:cs="Times New Roman"/>
          <w:color w:val="000000"/>
          <w:sz w:val="19"/>
          <w:szCs w:val="19"/>
        </w:rPr>
        <w:t xml:space="preserve"> Цена Договора составляет _______ (_____) рублей __ копеек. (вариант применяется в случае заключения Заказчиком Договора, если НДС равен нулю или победителем используется льготный режим налогообложения).</w:t>
      </w:r>
    </w:p>
    <w:p w:rsidR="007F3E69" w:rsidRPr="00A70856" w:rsidRDefault="007F3E69" w:rsidP="007F3E69">
      <w:pPr>
        <w:pStyle w:val="ConsPlusNormal"/>
        <w:ind w:firstLine="709"/>
        <w:jc w:val="both"/>
        <w:rPr>
          <w:rFonts w:ascii="PT Astra Serif" w:hAnsi="PT Astra Serif" w:cs="PT Astra Serif"/>
          <w:color w:val="000000"/>
          <w:sz w:val="19"/>
          <w:szCs w:val="19"/>
        </w:rPr>
      </w:pPr>
      <w:r w:rsidRPr="00A70856">
        <w:rPr>
          <w:rFonts w:ascii="PT Astra Serif" w:hAnsi="PT Astra Serif" w:cs="Times New Roman"/>
          <w:i/>
          <w:color w:val="000000"/>
          <w:sz w:val="19"/>
          <w:szCs w:val="19"/>
        </w:rPr>
        <w:t>Вариант 3</w:t>
      </w:r>
      <w:r w:rsidRPr="00A70856">
        <w:rPr>
          <w:rFonts w:ascii="PT Astra Serif" w:hAnsi="PT Astra Serif" w:cs="Times New Roman"/>
          <w:color w:val="000000"/>
          <w:sz w:val="19"/>
          <w:szCs w:val="19"/>
        </w:rPr>
        <w:t xml:space="preserve">. Цена Договора составляет _______ (_____) рублей ___ копеек, </w:t>
      </w:r>
      <w:r w:rsidRPr="00A70856">
        <w:rPr>
          <w:rFonts w:ascii="PT Astra Serif" w:hAnsi="PT Astra Serif" w:cs="Times New Roman"/>
          <w:sz w:val="19"/>
          <w:szCs w:val="19"/>
        </w:rPr>
        <w:t>уменьшенная на размер налогов, сборов и иных обязательных платежей в размере ____%, что составляет ______ (___) рублей __ копеек</w:t>
      </w:r>
      <w:r w:rsidRPr="00A70856">
        <w:rPr>
          <w:rFonts w:ascii="PT Astra Serif" w:hAnsi="PT Astra Serif" w:cs="Times New Roman"/>
          <w:color w:val="000000"/>
          <w:sz w:val="19"/>
          <w:szCs w:val="19"/>
        </w:rPr>
        <w:t xml:space="preserve"> (данный вариант применяется в случае заключения Заказчиком Договора с</w:t>
      </w:r>
      <w:r w:rsidRPr="00A70856">
        <w:rPr>
          <w:rFonts w:ascii="PT Astra Serif" w:hAnsi="PT Astra Serif" w:cs="PT Astra Serif"/>
          <w:color w:val="000000"/>
          <w:sz w:val="19"/>
          <w:szCs w:val="19"/>
        </w:rPr>
        <w:t xml:space="preserve"> юридическим лицом или физическим лицом, в том числе зарегистрированным в качестве индивидуального предпринимателя, оплата такого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F3E69" w:rsidRDefault="007F3E69" w:rsidP="007F3E69">
      <w:pPr>
        <w:pStyle w:val="ConsPlusNormal"/>
        <w:ind w:firstLine="426"/>
        <w:jc w:val="both"/>
        <w:rPr>
          <w:rFonts w:ascii="PT Astra Serif" w:hAnsi="PT Astra Serif"/>
        </w:rPr>
      </w:pPr>
      <w:r w:rsidRPr="005E2B2C">
        <w:rPr>
          <w:rFonts w:ascii="PT Astra Serif" w:hAnsi="PT Astra Serif"/>
        </w:rPr>
        <w:t xml:space="preserve">Источник финансирования – </w:t>
      </w:r>
      <w:r w:rsidRPr="005E2B2C">
        <w:rPr>
          <w:rFonts w:ascii="PT Astra Serif" w:hAnsi="PT Astra Serif"/>
          <w:lang w:eastAsia="en-US"/>
        </w:rPr>
        <w:t>Предпринимательская и иная, приносящая доход деятельность</w:t>
      </w:r>
      <w:r w:rsidRPr="005E2B2C">
        <w:rPr>
          <w:rFonts w:ascii="PT Astra Serif" w:hAnsi="PT Astra Serif"/>
        </w:rPr>
        <w:t>, Субсидия на выполнение муниципального задания (местный бюджет)</w:t>
      </w:r>
      <w:r>
        <w:rPr>
          <w:rFonts w:ascii="PT Astra Serif" w:hAnsi="PT Astra Serif"/>
        </w:rPr>
        <w:t>.</w:t>
      </w:r>
    </w:p>
    <w:p w:rsidR="00D2500F" w:rsidRPr="005E2B2C" w:rsidRDefault="00AA78F1" w:rsidP="007F3E69">
      <w:pPr>
        <w:pStyle w:val="ConsPlusNormal"/>
        <w:ind w:firstLine="426"/>
        <w:jc w:val="both"/>
        <w:rPr>
          <w:rFonts w:ascii="PT Astra Serif" w:hAnsi="PT Astra Serif"/>
        </w:rPr>
      </w:pPr>
      <w:r w:rsidRPr="005E2B2C">
        <w:rPr>
          <w:rFonts w:ascii="PT Astra Serif" w:hAnsi="PT Astra Serif"/>
        </w:rPr>
        <w:t>3</w:t>
      </w:r>
      <w:r w:rsidR="00D2500F" w:rsidRPr="005E2B2C">
        <w:rPr>
          <w:rFonts w:ascii="PT Astra Serif" w:hAnsi="PT Astra Serif"/>
        </w:rPr>
        <w:t xml:space="preserve">.2. В цену Договора входит: стоимость оказанных </w:t>
      </w:r>
      <w:r w:rsidR="00A75A90" w:rsidRPr="005E2B2C">
        <w:rPr>
          <w:rFonts w:ascii="PT Astra Serif" w:hAnsi="PT Astra Serif"/>
        </w:rPr>
        <w:t>услуг</w:t>
      </w:r>
      <w:r w:rsidR="00D2500F" w:rsidRPr="005E2B2C">
        <w:rPr>
          <w:rFonts w:ascii="PT Astra Serif" w:hAnsi="PT Astra Serif"/>
        </w:rPr>
        <w:t xml:space="preserve">, транспортные расходы, связанные с оказанием </w:t>
      </w:r>
      <w:r w:rsidR="00A75A90" w:rsidRPr="005E2B2C">
        <w:rPr>
          <w:rFonts w:ascii="PT Astra Serif" w:hAnsi="PT Astra Serif"/>
        </w:rPr>
        <w:t>услуг</w:t>
      </w:r>
      <w:r w:rsidR="00D2500F" w:rsidRPr="005E2B2C">
        <w:rPr>
          <w:rFonts w:ascii="PT Astra Serif" w:hAnsi="PT Astra Serif"/>
        </w:rPr>
        <w:t xml:space="preserve"> </w:t>
      </w:r>
      <w:r w:rsidR="00841A9D" w:rsidRPr="005E2B2C">
        <w:rPr>
          <w:rFonts w:ascii="PT Astra Serif" w:hAnsi="PT Astra Serif"/>
        </w:rPr>
        <w:t xml:space="preserve">на объектах </w:t>
      </w:r>
      <w:r w:rsidR="00D2500F" w:rsidRPr="005E2B2C">
        <w:rPr>
          <w:rFonts w:ascii="PT Astra Serif" w:hAnsi="PT Astra Serif"/>
        </w:rPr>
        <w:t xml:space="preserve"> </w:t>
      </w:r>
      <w:r w:rsidR="00C50F02" w:rsidRPr="005E2B2C">
        <w:rPr>
          <w:rFonts w:ascii="PT Astra Serif" w:hAnsi="PT Astra Serif"/>
        </w:rPr>
        <w:t>З</w:t>
      </w:r>
      <w:r w:rsidR="00841A9D" w:rsidRPr="005E2B2C">
        <w:rPr>
          <w:rFonts w:ascii="PT Astra Serif" w:hAnsi="PT Astra Serif"/>
        </w:rPr>
        <w:t>аказчика</w:t>
      </w:r>
      <w:r w:rsidR="00D2500F" w:rsidRPr="005E2B2C">
        <w:rPr>
          <w:rFonts w:ascii="PT Astra Serif" w:hAnsi="PT Astra Serif"/>
        </w:rPr>
        <w:t xml:space="preserve">, расходы на использование собственного оборудования, инструментов, и другие необходимые расходы, в том числе расходы на оформление необходимой документации, предоставляемой при оказании </w:t>
      </w:r>
      <w:r w:rsidR="00A75A90" w:rsidRPr="005E2B2C">
        <w:rPr>
          <w:rFonts w:ascii="PT Astra Serif" w:hAnsi="PT Astra Serif"/>
        </w:rPr>
        <w:t>услуг</w:t>
      </w:r>
      <w:r w:rsidR="00D2500F" w:rsidRPr="005E2B2C">
        <w:rPr>
          <w:rFonts w:ascii="PT Astra Serif" w:hAnsi="PT Astra Serif"/>
        </w:rPr>
        <w:t>, страхование, уплату таможенных пошлин, налогов, сборов и других обязательных платежей, установленных действующим законодательством РФ.</w:t>
      </w:r>
    </w:p>
    <w:p w:rsidR="00823B4E" w:rsidRPr="005E2B2C" w:rsidRDefault="00AA78F1" w:rsidP="00751DCD">
      <w:pPr>
        <w:autoSpaceDE w:val="0"/>
        <w:autoSpaceDN w:val="0"/>
        <w:adjustRightInd w:val="0"/>
        <w:ind w:firstLine="426"/>
        <w:jc w:val="both"/>
        <w:rPr>
          <w:rFonts w:ascii="PT Astra Serif" w:hAnsi="PT Astra Serif"/>
          <w:sz w:val="20"/>
          <w:szCs w:val="20"/>
        </w:rPr>
      </w:pPr>
      <w:r w:rsidRPr="005E2B2C">
        <w:rPr>
          <w:rFonts w:ascii="PT Astra Serif" w:hAnsi="PT Astra Serif"/>
          <w:sz w:val="20"/>
          <w:szCs w:val="20"/>
        </w:rPr>
        <w:t>3</w:t>
      </w:r>
      <w:r w:rsidR="00D2500F" w:rsidRPr="005E2B2C">
        <w:rPr>
          <w:rFonts w:ascii="PT Astra Serif" w:hAnsi="PT Astra Serif"/>
          <w:sz w:val="20"/>
          <w:szCs w:val="20"/>
        </w:rPr>
        <w:t>.3. Расчет с И</w:t>
      </w:r>
      <w:r w:rsidR="00841A9D" w:rsidRPr="005E2B2C">
        <w:rPr>
          <w:rFonts w:ascii="PT Astra Serif" w:hAnsi="PT Astra Serif"/>
          <w:sz w:val="20"/>
          <w:szCs w:val="20"/>
        </w:rPr>
        <w:t>сполнителем</w:t>
      </w:r>
      <w:r w:rsidR="00D2500F" w:rsidRPr="005E2B2C">
        <w:rPr>
          <w:rFonts w:ascii="PT Astra Serif" w:hAnsi="PT Astra Serif"/>
          <w:sz w:val="20"/>
          <w:szCs w:val="20"/>
        </w:rPr>
        <w:t xml:space="preserve"> осуществляется </w:t>
      </w:r>
      <w:r w:rsidR="00C50F02" w:rsidRPr="005E2B2C">
        <w:rPr>
          <w:rFonts w:ascii="PT Astra Serif" w:hAnsi="PT Astra Serif"/>
          <w:sz w:val="20"/>
          <w:szCs w:val="20"/>
        </w:rPr>
        <w:t>З</w:t>
      </w:r>
      <w:r w:rsidR="00841A9D" w:rsidRPr="005E2B2C">
        <w:rPr>
          <w:rFonts w:ascii="PT Astra Serif" w:hAnsi="PT Astra Serif"/>
          <w:sz w:val="20"/>
          <w:szCs w:val="20"/>
        </w:rPr>
        <w:t>аказчиком</w:t>
      </w:r>
      <w:r w:rsidR="00D2500F" w:rsidRPr="005E2B2C">
        <w:rPr>
          <w:rFonts w:ascii="PT Astra Serif" w:hAnsi="PT Astra Serif"/>
          <w:sz w:val="20"/>
          <w:szCs w:val="20"/>
        </w:rPr>
        <w:t xml:space="preserve"> </w:t>
      </w:r>
      <w:r w:rsidR="00AD7BB5" w:rsidRPr="005E2B2C">
        <w:rPr>
          <w:rFonts w:ascii="PT Astra Serif" w:hAnsi="PT Astra Serif"/>
          <w:sz w:val="20"/>
          <w:szCs w:val="20"/>
        </w:rPr>
        <w:t xml:space="preserve">ежемесячно </w:t>
      </w:r>
      <w:r w:rsidR="00D2500F" w:rsidRPr="005E2B2C">
        <w:rPr>
          <w:rFonts w:ascii="PT Astra Serif" w:hAnsi="PT Astra Serif"/>
          <w:sz w:val="20"/>
          <w:szCs w:val="20"/>
        </w:rPr>
        <w:t xml:space="preserve">в рублях </w:t>
      </w:r>
      <w:r w:rsidR="00AD7BB5" w:rsidRPr="005E2B2C">
        <w:rPr>
          <w:rFonts w:ascii="PT Astra Serif" w:hAnsi="PT Astra Serif"/>
          <w:sz w:val="20"/>
          <w:szCs w:val="20"/>
        </w:rPr>
        <w:t xml:space="preserve">РФ </w:t>
      </w:r>
      <w:r w:rsidR="00D2500F" w:rsidRPr="005E2B2C">
        <w:rPr>
          <w:rFonts w:ascii="PT Astra Serif" w:hAnsi="PT Astra Serif"/>
          <w:sz w:val="20"/>
          <w:szCs w:val="20"/>
        </w:rPr>
        <w:t xml:space="preserve">путем перечисления денежных средств </w:t>
      </w:r>
      <w:r w:rsidR="00D2500F" w:rsidRPr="005E2B2C">
        <w:rPr>
          <w:rFonts w:ascii="PT Astra Serif" w:hAnsi="PT Astra Serif"/>
          <w:spacing w:val="3"/>
          <w:sz w:val="20"/>
          <w:szCs w:val="20"/>
        </w:rPr>
        <w:t>с лицевого счета</w:t>
      </w:r>
      <w:r w:rsidR="00841A9D" w:rsidRPr="005E2B2C">
        <w:rPr>
          <w:rFonts w:ascii="PT Astra Serif" w:hAnsi="PT Astra Serif"/>
          <w:spacing w:val="3"/>
          <w:sz w:val="20"/>
          <w:szCs w:val="20"/>
        </w:rPr>
        <w:t xml:space="preserve"> Заказчика</w:t>
      </w:r>
      <w:r w:rsidR="00D2500F" w:rsidRPr="005E2B2C">
        <w:rPr>
          <w:rFonts w:ascii="PT Astra Serif" w:hAnsi="PT Astra Serif"/>
          <w:sz w:val="20"/>
          <w:szCs w:val="20"/>
        </w:rPr>
        <w:t>, на расчетный счет И</w:t>
      </w:r>
      <w:r w:rsidR="00841A9D" w:rsidRPr="005E2B2C">
        <w:rPr>
          <w:rFonts w:ascii="PT Astra Serif" w:hAnsi="PT Astra Serif"/>
          <w:sz w:val="20"/>
          <w:szCs w:val="20"/>
        </w:rPr>
        <w:t>сполнителя</w:t>
      </w:r>
      <w:r w:rsidR="00D2500F" w:rsidRPr="005E2B2C">
        <w:rPr>
          <w:rFonts w:ascii="PT Astra Serif" w:hAnsi="PT Astra Serif"/>
          <w:sz w:val="20"/>
          <w:szCs w:val="20"/>
        </w:rPr>
        <w:t xml:space="preserve"> до 25 числа месяца следующего за отчетным, </w:t>
      </w:r>
      <w:r w:rsidR="00D2500F" w:rsidRPr="005E2B2C">
        <w:rPr>
          <w:rFonts w:ascii="PT Astra Serif" w:hAnsi="PT Astra Serif"/>
          <w:spacing w:val="3"/>
          <w:sz w:val="20"/>
          <w:szCs w:val="20"/>
        </w:rPr>
        <w:t xml:space="preserve">в размере 100 % </w:t>
      </w:r>
      <w:r w:rsidR="00D2500F" w:rsidRPr="005E2B2C">
        <w:rPr>
          <w:rFonts w:ascii="PT Astra Serif" w:hAnsi="PT Astra Serif"/>
          <w:sz w:val="20"/>
          <w:szCs w:val="20"/>
        </w:rPr>
        <w:t xml:space="preserve">на основании акта </w:t>
      </w:r>
      <w:r w:rsidR="00AD7BB5" w:rsidRPr="005E2B2C">
        <w:rPr>
          <w:rFonts w:ascii="PT Astra Serif" w:hAnsi="PT Astra Serif"/>
          <w:sz w:val="20"/>
          <w:szCs w:val="20"/>
        </w:rPr>
        <w:t xml:space="preserve">оказанных </w:t>
      </w:r>
      <w:r w:rsidR="00A75A90" w:rsidRPr="005E2B2C">
        <w:rPr>
          <w:rFonts w:ascii="PT Astra Serif" w:hAnsi="PT Astra Serif"/>
          <w:sz w:val="20"/>
          <w:szCs w:val="20"/>
        </w:rPr>
        <w:t>услуг</w:t>
      </w:r>
      <w:r w:rsidR="007F3E69">
        <w:rPr>
          <w:rFonts w:ascii="PT Astra Serif" w:hAnsi="PT Astra Serif"/>
          <w:sz w:val="20"/>
          <w:szCs w:val="20"/>
        </w:rPr>
        <w:t xml:space="preserve">, </w:t>
      </w:r>
      <w:r w:rsidR="00823B4E" w:rsidRPr="005E2B2C">
        <w:rPr>
          <w:rFonts w:ascii="PT Astra Serif" w:hAnsi="PT Astra Serif"/>
          <w:sz w:val="20"/>
          <w:szCs w:val="20"/>
        </w:rPr>
        <w:t>счета (</w:t>
      </w:r>
      <w:r w:rsidR="00AD7BB5" w:rsidRPr="005E2B2C">
        <w:rPr>
          <w:rFonts w:ascii="PT Astra Serif" w:hAnsi="PT Astra Serif"/>
          <w:sz w:val="20"/>
          <w:szCs w:val="20"/>
        </w:rPr>
        <w:t>с</w:t>
      </w:r>
      <w:r w:rsidR="00823B4E" w:rsidRPr="005E2B2C">
        <w:rPr>
          <w:rFonts w:ascii="PT Astra Serif" w:hAnsi="PT Astra Serif"/>
          <w:sz w:val="20"/>
          <w:szCs w:val="20"/>
        </w:rPr>
        <w:t>чет</w:t>
      </w:r>
      <w:r w:rsidR="00F50E42" w:rsidRPr="005E2B2C">
        <w:rPr>
          <w:rFonts w:ascii="PT Astra Serif" w:hAnsi="PT Astra Serif"/>
          <w:sz w:val="20"/>
          <w:szCs w:val="20"/>
        </w:rPr>
        <w:t>а</w:t>
      </w:r>
      <w:r w:rsidR="00D14F0B" w:rsidRPr="005E2B2C">
        <w:rPr>
          <w:rFonts w:ascii="PT Astra Serif" w:hAnsi="PT Astra Serif"/>
          <w:sz w:val="20"/>
          <w:szCs w:val="20"/>
        </w:rPr>
        <w:t xml:space="preserve"> – фактуры).</w:t>
      </w:r>
    </w:p>
    <w:p w:rsidR="00D2500F" w:rsidRDefault="00AA78F1" w:rsidP="00751DCD">
      <w:pPr>
        <w:autoSpaceDE w:val="0"/>
        <w:autoSpaceDN w:val="0"/>
        <w:adjustRightInd w:val="0"/>
        <w:ind w:firstLine="426"/>
        <w:jc w:val="both"/>
        <w:rPr>
          <w:rFonts w:ascii="PT Astra Serif" w:hAnsi="PT Astra Serif"/>
          <w:spacing w:val="1"/>
          <w:sz w:val="20"/>
          <w:szCs w:val="20"/>
        </w:rPr>
      </w:pPr>
      <w:r w:rsidRPr="005E2B2C">
        <w:rPr>
          <w:rFonts w:ascii="PT Astra Serif" w:hAnsi="PT Astra Serif"/>
          <w:sz w:val="20"/>
          <w:szCs w:val="20"/>
        </w:rPr>
        <w:t>3</w:t>
      </w:r>
      <w:r w:rsidR="00D2500F" w:rsidRPr="005E2B2C">
        <w:rPr>
          <w:rFonts w:ascii="PT Astra Serif" w:hAnsi="PT Astra Serif"/>
          <w:sz w:val="20"/>
          <w:szCs w:val="20"/>
        </w:rPr>
        <w:t>.4.</w:t>
      </w:r>
      <w:r w:rsidR="00751DCD" w:rsidRPr="005E2B2C">
        <w:rPr>
          <w:rFonts w:ascii="PT Astra Serif" w:hAnsi="PT Astra Serif"/>
          <w:sz w:val="20"/>
          <w:szCs w:val="20"/>
        </w:rPr>
        <w:t xml:space="preserve"> </w:t>
      </w:r>
      <w:r w:rsidR="00D2500F" w:rsidRPr="005E2B2C">
        <w:rPr>
          <w:rFonts w:ascii="PT Astra Serif" w:hAnsi="PT Astra Serif"/>
          <w:spacing w:val="-4"/>
          <w:sz w:val="20"/>
          <w:szCs w:val="20"/>
        </w:rPr>
        <w:t>И</w:t>
      </w:r>
      <w:r w:rsidR="00841A9D" w:rsidRPr="005E2B2C">
        <w:rPr>
          <w:rFonts w:ascii="PT Astra Serif" w:hAnsi="PT Astra Serif"/>
          <w:spacing w:val="-4"/>
          <w:sz w:val="20"/>
          <w:szCs w:val="20"/>
        </w:rPr>
        <w:t>сполнитель</w:t>
      </w:r>
      <w:r w:rsidR="00D2500F" w:rsidRPr="005E2B2C">
        <w:rPr>
          <w:rFonts w:ascii="PT Astra Serif" w:hAnsi="PT Astra Serif"/>
          <w:spacing w:val="-4"/>
          <w:sz w:val="20"/>
          <w:szCs w:val="20"/>
        </w:rPr>
        <w:t xml:space="preserve">  предоставляет </w:t>
      </w:r>
      <w:r w:rsidR="00C50F02" w:rsidRPr="005E2B2C">
        <w:rPr>
          <w:rFonts w:ascii="PT Astra Serif" w:hAnsi="PT Astra Serif"/>
          <w:sz w:val="20"/>
          <w:szCs w:val="20"/>
        </w:rPr>
        <w:t>З</w:t>
      </w:r>
      <w:r w:rsidR="00841A9D" w:rsidRPr="005E2B2C">
        <w:rPr>
          <w:rFonts w:ascii="PT Astra Serif" w:hAnsi="PT Astra Serif"/>
          <w:sz w:val="20"/>
          <w:szCs w:val="20"/>
        </w:rPr>
        <w:t>аказчику</w:t>
      </w:r>
      <w:r w:rsidR="00D2500F" w:rsidRPr="005E2B2C">
        <w:rPr>
          <w:rFonts w:ascii="PT Astra Serif" w:hAnsi="PT Astra Serif"/>
          <w:spacing w:val="-4"/>
          <w:sz w:val="20"/>
          <w:szCs w:val="20"/>
        </w:rPr>
        <w:t xml:space="preserve"> акт </w:t>
      </w:r>
      <w:r w:rsidR="00D2500F" w:rsidRPr="005E2B2C">
        <w:rPr>
          <w:rFonts w:ascii="PT Astra Serif" w:hAnsi="PT Astra Serif"/>
          <w:sz w:val="20"/>
          <w:szCs w:val="20"/>
        </w:rPr>
        <w:t xml:space="preserve">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w:t>
      </w:r>
      <w:r w:rsidR="00AD7BB5" w:rsidRPr="005E2B2C">
        <w:rPr>
          <w:rFonts w:ascii="PT Astra Serif" w:hAnsi="PT Astra Serif"/>
          <w:sz w:val="20"/>
          <w:szCs w:val="20"/>
        </w:rPr>
        <w:t>и счет</w:t>
      </w:r>
      <w:r w:rsidR="00823B4E" w:rsidRPr="005E2B2C">
        <w:rPr>
          <w:rFonts w:ascii="PT Astra Serif" w:hAnsi="PT Astra Serif"/>
          <w:sz w:val="20"/>
          <w:szCs w:val="20"/>
        </w:rPr>
        <w:t xml:space="preserve"> (</w:t>
      </w:r>
      <w:r w:rsidR="00AD7BB5" w:rsidRPr="005E2B2C">
        <w:rPr>
          <w:rFonts w:ascii="PT Astra Serif" w:hAnsi="PT Astra Serif"/>
          <w:sz w:val="20"/>
          <w:szCs w:val="20"/>
        </w:rPr>
        <w:t>с</w:t>
      </w:r>
      <w:r w:rsidR="00823B4E" w:rsidRPr="005E2B2C">
        <w:rPr>
          <w:rFonts w:ascii="PT Astra Serif" w:hAnsi="PT Astra Serif"/>
          <w:sz w:val="20"/>
          <w:szCs w:val="20"/>
        </w:rPr>
        <w:t>чет – фактур</w:t>
      </w:r>
      <w:r w:rsidR="00AD7BB5" w:rsidRPr="005E2B2C">
        <w:rPr>
          <w:rFonts w:ascii="PT Astra Serif" w:hAnsi="PT Astra Serif"/>
          <w:sz w:val="20"/>
          <w:szCs w:val="20"/>
        </w:rPr>
        <w:t>у</w:t>
      </w:r>
      <w:r w:rsidR="00823B4E" w:rsidRPr="005E2B2C">
        <w:rPr>
          <w:rFonts w:ascii="PT Astra Serif" w:hAnsi="PT Astra Serif"/>
          <w:sz w:val="20"/>
          <w:szCs w:val="20"/>
        </w:rPr>
        <w:t>)</w:t>
      </w:r>
      <w:r w:rsidR="00D2500F" w:rsidRPr="005E2B2C">
        <w:rPr>
          <w:rFonts w:ascii="PT Astra Serif" w:hAnsi="PT Astra Serif"/>
          <w:spacing w:val="1"/>
          <w:sz w:val="20"/>
          <w:szCs w:val="20"/>
        </w:rPr>
        <w:t xml:space="preserve"> до 05 числа месяца, следующего за месяцем оказания </w:t>
      </w:r>
      <w:r w:rsidR="00A75A90" w:rsidRPr="005E2B2C">
        <w:rPr>
          <w:rFonts w:ascii="PT Astra Serif" w:hAnsi="PT Astra Serif"/>
          <w:spacing w:val="1"/>
          <w:sz w:val="20"/>
          <w:szCs w:val="20"/>
        </w:rPr>
        <w:t>услуг</w:t>
      </w:r>
      <w:r w:rsidR="00D2500F" w:rsidRPr="005E2B2C">
        <w:rPr>
          <w:rFonts w:ascii="PT Astra Serif" w:hAnsi="PT Astra Serif"/>
          <w:spacing w:val="1"/>
          <w:sz w:val="20"/>
          <w:szCs w:val="20"/>
        </w:rPr>
        <w:t xml:space="preserve">. </w:t>
      </w:r>
    </w:p>
    <w:p w:rsidR="007F3E69" w:rsidRPr="005E2B2C" w:rsidRDefault="007F3E69" w:rsidP="00751DCD">
      <w:pPr>
        <w:autoSpaceDE w:val="0"/>
        <w:autoSpaceDN w:val="0"/>
        <w:adjustRightInd w:val="0"/>
        <w:ind w:firstLine="426"/>
        <w:jc w:val="both"/>
        <w:rPr>
          <w:rFonts w:ascii="PT Astra Serif" w:hAnsi="PT Astra Serif"/>
          <w:sz w:val="20"/>
          <w:szCs w:val="20"/>
        </w:rPr>
      </w:pPr>
      <w:r>
        <w:rPr>
          <w:rFonts w:ascii="PT Astra Serif" w:hAnsi="PT Astra Serif"/>
          <w:color w:val="000000"/>
          <w:sz w:val="20"/>
          <w:szCs w:val="20"/>
          <w:shd w:val="clear" w:color="auto" w:fill="FFFFFF"/>
        </w:rPr>
        <w:t>В случае если Исполнитель задержал передачу подписанного акта оказанных услуг и счет</w:t>
      </w:r>
      <w:r w:rsidR="000A3D74">
        <w:rPr>
          <w:rFonts w:ascii="PT Astra Serif" w:hAnsi="PT Astra Serif"/>
          <w:color w:val="000000"/>
          <w:sz w:val="20"/>
          <w:szCs w:val="20"/>
          <w:shd w:val="clear" w:color="auto" w:fill="FFFFFF"/>
        </w:rPr>
        <w:t>а</w:t>
      </w:r>
      <w:r>
        <w:rPr>
          <w:rFonts w:ascii="PT Astra Serif" w:hAnsi="PT Astra Serif"/>
          <w:color w:val="000000"/>
          <w:sz w:val="20"/>
          <w:szCs w:val="20"/>
          <w:shd w:val="clear" w:color="auto" w:fill="FFFFFF"/>
        </w:rPr>
        <w:t>-фактуры, исполнение Заказчиком обязательств по оплате переносится на срок равный сроку задержки передачи акта и счета-фактуры.</w:t>
      </w:r>
    </w:p>
    <w:p w:rsidR="00D2500F" w:rsidRPr="005E2B2C" w:rsidRDefault="00AA78F1" w:rsidP="00751DCD">
      <w:pPr>
        <w:pStyle w:val="ConsPlusNormal"/>
        <w:ind w:firstLine="426"/>
        <w:jc w:val="both"/>
        <w:rPr>
          <w:rFonts w:ascii="PT Astra Serif" w:hAnsi="PT Astra Serif" w:cs="Times New Roman"/>
        </w:rPr>
      </w:pPr>
      <w:r w:rsidRPr="005E2B2C">
        <w:rPr>
          <w:rFonts w:ascii="PT Astra Serif" w:hAnsi="PT Astra Serif" w:cs="Times New Roman"/>
        </w:rPr>
        <w:t>3</w:t>
      </w:r>
      <w:r w:rsidR="00D2500F" w:rsidRPr="005E2B2C">
        <w:rPr>
          <w:rFonts w:ascii="PT Astra Serif" w:hAnsi="PT Astra Serif" w:cs="Times New Roman"/>
        </w:rPr>
        <w:t xml:space="preserve">.5. Датой оплаты </w:t>
      </w:r>
      <w:r w:rsidR="00A75A90" w:rsidRPr="005E2B2C">
        <w:rPr>
          <w:rFonts w:ascii="PT Astra Serif" w:hAnsi="PT Astra Serif" w:cs="Times New Roman"/>
        </w:rPr>
        <w:t>Услуг</w:t>
      </w:r>
      <w:r w:rsidR="00D2500F" w:rsidRPr="005E2B2C">
        <w:rPr>
          <w:rFonts w:ascii="PT Astra Serif" w:hAnsi="PT Astra Serif" w:cs="Times New Roman"/>
        </w:rPr>
        <w:t xml:space="preserve">и считается дата списания денежных средств с лицевого счета </w:t>
      </w:r>
      <w:r w:rsidR="00C50F02" w:rsidRPr="005E2B2C">
        <w:rPr>
          <w:rFonts w:ascii="PT Astra Serif" w:hAnsi="PT Astra Serif" w:cs="Times New Roman"/>
        </w:rPr>
        <w:t>З</w:t>
      </w:r>
      <w:r w:rsidR="00841A9D" w:rsidRPr="005E2B2C">
        <w:rPr>
          <w:rFonts w:ascii="PT Astra Serif" w:hAnsi="PT Astra Serif" w:cs="Times New Roman"/>
        </w:rPr>
        <w:t>аказчика</w:t>
      </w:r>
      <w:r w:rsidR="00D2500F" w:rsidRPr="005E2B2C">
        <w:rPr>
          <w:rFonts w:ascii="PT Astra Serif" w:hAnsi="PT Astra Serif" w:cs="Times New Roman"/>
        </w:rPr>
        <w:t>.</w:t>
      </w:r>
    </w:p>
    <w:p w:rsidR="00D2500F" w:rsidRPr="005E2B2C" w:rsidRDefault="00AA78F1" w:rsidP="00751DCD">
      <w:pPr>
        <w:pStyle w:val="ConsPlusNormal"/>
        <w:ind w:firstLine="426"/>
        <w:jc w:val="both"/>
        <w:rPr>
          <w:rFonts w:ascii="PT Astra Serif" w:hAnsi="PT Astra Serif" w:cs="Times New Roman"/>
          <w:spacing w:val="-4"/>
        </w:rPr>
      </w:pPr>
      <w:r w:rsidRPr="005E2B2C">
        <w:rPr>
          <w:rFonts w:ascii="PT Astra Serif" w:hAnsi="PT Astra Serif" w:cs="Times New Roman"/>
          <w:spacing w:val="-4"/>
        </w:rPr>
        <w:t>3</w:t>
      </w:r>
      <w:r w:rsidR="00D2500F" w:rsidRPr="005E2B2C">
        <w:rPr>
          <w:rFonts w:ascii="PT Astra Serif" w:hAnsi="PT Astra Serif" w:cs="Times New Roman"/>
          <w:spacing w:val="-4"/>
        </w:rPr>
        <w:t xml:space="preserve">.6. Цена Договора может быть снижена по соглашению сторон без изменения предусмотренных Договором объема  </w:t>
      </w:r>
      <w:r w:rsidR="00A75A90" w:rsidRPr="005E2B2C">
        <w:rPr>
          <w:rFonts w:ascii="PT Astra Serif" w:hAnsi="PT Astra Serif" w:cs="Times New Roman"/>
          <w:spacing w:val="-4"/>
        </w:rPr>
        <w:t>услуг</w:t>
      </w:r>
      <w:r w:rsidR="00D2500F" w:rsidRPr="005E2B2C">
        <w:rPr>
          <w:rFonts w:ascii="PT Astra Serif" w:hAnsi="PT Astra Serif" w:cs="Times New Roman"/>
          <w:spacing w:val="-4"/>
        </w:rPr>
        <w:t xml:space="preserve"> и иных условий исполнения Договора.</w:t>
      </w:r>
    </w:p>
    <w:p w:rsidR="00D2500F" w:rsidRPr="005E2B2C" w:rsidRDefault="00AA78F1" w:rsidP="00751DCD">
      <w:pPr>
        <w:pStyle w:val="ConsPlusNormal"/>
        <w:ind w:firstLine="426"/>
        <w:jc w:val="both"/>
        <w:rPr>
          <w:rFonts w:ascii="PT Astra Serif" w:hAnsi="PT Astra Serif" w:cs="Times New Roman"/>
          <w:spacing w:val="-4"/>
        </w:rPr>
      </w:pPr>
      <w:r w:rsidRPr="005E2B2C">
        <w:rPr>
          <w:rFonts w:ascii="PT Astra Serif" w:hAnsi="PT Astra Serif" w:cs="Times New Roman"/>
          <w:spacing w:val="-4"/>
        </w:rPr>
        <w:t>3</w:t>
      </w:r>
      <w:r w:rsidR="00D2500F" w:rsidRPr="005E2B2C">
        <w:rPr>
          <w:rFonts w:ascii="PT Astra Serif" w:hAnsi="PT Astra Serif" w:cs="Times New Roman"/>
          <w:spacing w:val="-4"/>
        </w:rPr>
        <w:t xml:space="preserve">.7. В случае необходимости, </w:t>
      </w:r>
      <w:r w:rsidR="00C50F02" w:rsidRPr="005E2B2C">
        <w:rPr>
          <w:rFonts w:ascii="PT Astra Serif" w:hAnsi="PT Astra Serif" w:cs="Times New Roman"/>
          <w:spacing w:val="-4"/>
        </w:rPr>
        <w:t>Заказчик</w:t>
      </w:r>
      <w:r w:rsidR="00D2500F" w:rsidRPr="005E2B2C">
        <w:rPr>
          <w:rFonts w:ascii="PT Astra Serif" w:hAnsi="PT Astra Serif" w:cs="Times New Roman"/>
          <w:spacing w:val="-4"/>
        </w:rPr>
        <w:t xml:space="preserve"> по согласованию с Исполнителем, имеет право изменить объем  </w:t>
      </w:r>
      <w:r w:rsidR="00A75A90" w:rsidRPr="005E2B2C">
        <w:rPr>
          <w:rFonts w:ascii="PT Astra Serif" w:hAnsi="PT Astra Serif" w:cs="Times New Roman"/>
          <w:spacing w:val="-4"/>
        </w:rPr>
        <w:t>услуг</w:t>
      </w:r>
      <w:r w:rsidR="00D2500F" w:rsidRPr="005E2B2C">
        <w:rPr>
          <w:rFonts w:ascii="PT Astra Serif" w:hAnsi="PT Astra Serif" w:cs="Times New Roman"/>
          <w:spacing w:val="-4"/>
        </w:rPr>
        <w:t xml:space="preserve">, предусмотренных заключенным Договором, при этом цена договора должна быть изменена пропорционально изменению объема  </w:t>
      </w:r>
      <w:r w:rsidR="00A75A90" w:rsidRPr="005E2B2C">
        <w:rPr>
          <w:rFonts w:ascii="PT Astra Serif" w:hAnsi="PT Astra Serif" w:cs="Times New Roman"/>
          <w:spacing w:val="-4"/>
        </w:rPr>
        <w:t>услуг</w:t>
      </w:r>
      <w:r w:rsidR="00D2500F" w:rsidRPr="005E2B2C">
        <w:rPr>
          <w:rFonts w:ascii="PT Astra Serif" w:hAnsi="PT Astra Serif" w:cs="Times New Roman"/>
          <w:spacing w:val="-4"/>
        </w:rPr>
        <w:t>.</w:t>
      </w:r>
    </w:p>
    <w:p w:rsidR="00AD7BB5" w:rsidRPr="005E2B2C" w:rsidRDefault="00AA78F1" w:rsidP="00AD7BB5">
      <w:pPr>
        <w:pStyle w:val="ConsPlusNormal"/>
        <w:ind w:firstLine="426"/>
        <w:jc w:val="both"/>
        <w:rPr>
          <w:rFonts w:ascii="PT Astra Serif" w:hAnsi="PT Astra Serif" w:cs="Times New Roman"/>
        </w:rPr>
      </w:pPr>
      <w:r w:rsidRPr="005E2B2C">
        <w:rPr>
          <w:rFonts w:ascii="PT Astra Serif" w:hAnsi="PT Astra Serif" w:cs="Times New Roman"/>
        </w:rPr>
        <w:t>3</w:t>
      </w:r>
      <w:r w:rsidR="00D2500F" w:rsidRPr="005E2B2C">
        <w:rPr>
          <w:rFonts w:ascii="PT Astra Serif" w:hAnsi="PT Astra Serif" w:cs="Times New Roman"/>
        </w:rPr>
        <w:t xml:space="preserve">.8. </w:t>
      </w:r>
      <w:r w:rsidR="00AD7BB5" w:rsidRPr="005E2B2C">
        <w:rPr>
          <w:rFonts w:ascii="PT Astra Serif" w:hAnsi="PT Astra Serif" w:cs="Times New Roman"/>
        </w:rPr>
        <w:t xml:space="preserve">В случае изменения в соответствии с Бюджетным Кодексом РФ, ранее доведенных лимитов бюджетных обязательств на предоставление субсидии, в ходе исполнения договора, стороны обеспечивают согласование новых </w:t>
      </w:r>
      <w:r w:rsidR="00AD7BB5" w:rsidRPr="005E2B2C">
        <w:rPr>
          <w:rFonts w:ascii="PT Astra Serif" w:hAnsi="PT Astra Serif" w:cs="Times New Roman"/>
        </w:rPr>
        <w:lastRenderedPageBreak/>
        <w:t xml:space="preserve">условий договора, в отношении размера и (или) сроков оплаты и (или) объема товаров, работ, </w:t>
      </w:r>
      <w:r w:rsidR="00A75A90" w:rsidRPr="005E2B2C">
        <w:rPr>
          <w:rFonts w:ascii="PT Astra Serif" w:hAnsi="PT Astra Serif" w:cs="Times New Roman"/>
        </w:rPr>
        <w:t>услуг</w:t>
      </w:r>
      <w:r w:rsidR="00AD7BB5" w:rsidRPr="005E2B2C">
        <w:rPr>
          <w:rFonts w:ascii="PT Astra Serif" w:hAnsi="PT Astra Serif" w:cs="Times New Roman"/>
        </w:rPr>
        <w:t>.</w:t>
      </w:r>
    </w:p>
    <w:p w:rsidR="00D2500F" w:rsidRPr="005E2B2C" w:rsidRDefault="00D2500F" w:rsidP="00AD7BB5">
      <w:pPr>
        <w:pStyle w:val="ConsPlusNormal"/>
        <w:ind w:firstLine="426"/>
        <w:jc w:val="both"/>
        <w:rPr>
          <w:rFonts w:ascii="PT Astra Serif" w:hAnsi="PT Astra Serif" w:cs="Times New Roman"/>
        </w:rPr>
      </w:pPr>
    </w:p>
    <w:p w:rsidR="00D2500F" w:rsidRPr="005E2B2C" w:rsidRDefault="00AA78F1" w:rsidP="00751DCD">
      <w:pPr>
        <w:ind w:left="360"/>
        <w:jc w:val="center"/>
        <w:rPr>
          <w:rFonts w:ascii="PT Astra Serif" w:hAnsi="PT Astra Serif"/>
          <w:b/>
          <w:sz w:val="20"/>
          <w:szCs w:val="20"/>
        </w:rPr>
      </w:pPr>
      <w:r w:rsidRPr="005E2B2C">
        <w:rPr>
          <w:rFonts w:ascii="PT Astra Serif" w:hAnsi="PT Astra Serif"/>
          <w:b/>
          <w:sz w:val="20"/>
          <w:szCs w:val="20"/>
        </w:rPr>
        <w:t>4</w:t>
      </w:r>
      <w:r w:rsidR="00D2500F" w:rsidRPr="005E2B2C">
        <w:rPr>
          <w:rFonts w:ascii="PT Astra Serif" w:hAnsi="PT Astra Serif"/>
          <w:b/>
          <w:sz w:val="20"/>
          <w:szCs w:val="20"/>
        </w:rPr>
        <w:t xml:space="preserve">. Порядок сдачи и приема оказанных </w:t>
      </w:r>
      <w:r w:rsidR="00A75A90" w:rsidRPr="005E2B2C">
        <w:rPr>
          <w:rFonts w:ascii="PT Astra Serif" w:hAnsi="PT Astra Serif"/>
          <w:b/>
          <w:sz w:val="20"/>
          <w:szCs w:val="20"/>
        </w:rPr>
        <w:t>услуг</w:t>
      </w:r>
    </w:p>
    <w:p w:rsidR="00D2500F" w:rsidRPr="005E2B2C" w:rsidRDefault="00AA78F1" w:rsidP="00751DCD">
      <w:pPr>
        <w:widowControl w:val="0"/>
        <w:tabs>
          <w:tab w:val="left" w:pos="580"/>
        </w:tabs>
        <w:ind w:firstLine="426"/>
        <w:jc w:val="both"/>
        <w:rPr>
          <w:rFonts w:ascii="PT Astra Serif" w:hAnsi="PT Astra Serif"/>
          <w:sz w:val="20"/>
          <w:szCs w:val="20"/>
        </w:rPr>
      </w:pPr>
      <w:r w:rsidRPr="005E2B2C">
        <w:rPr>
          <w:rFonts w:ascii="PT Astra Serif" w:hAnsi="PT Astra Serif"/>
          <w:sz w:val="20"/>
          <w:szCs w:val="20"/>
        </w:rPr>
        <w:t>4</w:t>
      </w:r>
      <w:r w:rsidR="00D2500F" w:rsidRPr="005E2B2C">
        <w:rPr>
          <w:rFonts w:ascii="PT Astra Serif" w:hAnsi="PT Astra Serif"/>
          <w:sz w:val="20"/>
          <w:szCs w:val="20"/>
        </w:rPr>
        <w:t xml:space="preserve">.1.  Ежемесячно по окончанию отчетного месяца результаты оказания </w:t>
      </w:r>
      <w:r w:rsidR="00841A9D" w:rsidRPr="005E2B2C">
        <w:rPr>
          <w:rFonts w:ascii="PT Astra Serif" w:hAnsi="PT Astra Serif"/>
          <w:sz w:val="20"/>
          <w:szCs w:val="20"/>
        </w:rPr>
        <w:t>у</w:t>
      </w:r>
      <w:r w:rsidR="00A75A90" w:rsidRPr="005E2B2C">
        <w:rPr>
          <w:rFonts w:ascii="PT Astra Serif" w:hAnsi="PT Astra Serif"/>
          <w:sz w:val="20"/>
          <w:szCs w:val="20"/>
        </w:rPr>
        <w:t>слуг</w:t>
      </w:r>
      <w:r w:rsidR="00D2500F" w:rsidRPr="005E2B2C">
        <w:rPr>
          <w:rFonts w:ascii="PT Astra Serif" w:hAnsi="PT Astra Serif"/>
          <w:sz w:val="20"/>
          <w:szCs w:val="20"/>
        </w:rPr>
        <w:t xml:space="preserve"> оформляются </w:t>
      </w:r>
      <w:r w:rsidR="00841A9D" w:rsidRPr="005E2B2C">
        <w:rPr>
          <w:rFonts w:ascii="PT Astra Serif" w:hAnsi="PT Astra Serif"/>
          <w:sz w:val="20"/>
          <w:szCs w:val="20"/>
        </w:rPr>
        <w:t xml:space="preserve">актом </w:t>
      </w:r>
      <w:r w:rsidR="00751DCD" w:rsidRPr="005E2B2C">
        <w:rPr>
          <w:rFonts w:ascii="PT Astra Serif" w:hAnsi="PT Astra Serif"/>
          <w:sz w:val="20"/>
          <w:szCs w:val="20"/>
        </w:rPr>
        <w:t xml:space="preserve">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который подписывается </w:t>
      </w:r>
      <w:r w:rsidR="00C50F02" w:rsidRPr="005E2B2C">
        <w:rPr>
          <w:rFonts w:ascii="PT Astra Serif" w:hAnsi="PT Astra Serif"/>
          <w:sz w:val="20"/>
          <w:szCs w:val="20"/>
        </w:rPr>
        <w:t>З</w:t>
      </w:r>
      <w:r w:rsidR="00841A9D" w:rsidRPr="005E2B2C">
        <w:rPr>
          <w:rFonts w:ascii="PT Astra Serif" w:hAnsi="PT Astra Serif"/>
          <w:sz w:val="20"/>
          <w:szCs w:val="20"/>
        </w:rPr>
        <w:t>аказчиком</w:t>
      </w:r>
      <w:r w:rsidR="00D2500F" w:rsidRPr="005E2B2C">
        <w:rPr>
          <w:rFonts w:ascii="PT Astra Serif" w:hAnsi="PT Astra Serif"/>
          <w:sz w:val="20"/>
          <w:szCs w:val="20"/>
        </w:rPr>
        <w:t>, либо И</w:t>
      </w:r>
      <w:r w:rsidR="00841A9D" w:rsidRPr="005E2B2C">
        <w:rPr>
          <w:rFonts w:ascii="PT Astra Serif" w:hAnsi="PT Astra Serif"/>
          <w:sz w:val="20"/>
          <w:szCs w:val="20"/>
        </w:rPr>
        <w:t>сполнителю</w:t>
      </w:r>
      <w:r w:rsidR="00D2500F" w:rsidRPr="005E2B2C">
        <w:rPr>
          <w:rFonts w:ascii="PT Astra Serif" w:hAnsi="PT Astra Serif"/>
          <w:sz w:val="20"/>
          <w:szCs w:val="20"/>
        </w:rPr>
        <w:t xml:space="preserve"> в течение 3 (трех) дней, </w:t>
      </w:r>
      <w:r w:rsidR="00C50F02" w:rsidRPr="005E2B2C">
        <w:rPr>
          <w:rFonts w:ascii="PT Astra Serif" w:hAnsi="PT Astra Serif"/>
          <w:sz w:val="20"/>
          <w:szCs w:val="20"/>
        </w:rPr>
        <w:t>З</w:t>
      </w:r>
      <w:r w:rsidR="00841A9D" w:rsidRPr="005E2B2C">
        <w:rPr>
          <w:rFonts w:ascii="PT Astra Serif" w:hAnsi="PT Astra Serif"/>
          <w:sz w:val="20"/>
          <w:szCs w:val="20"/>
        </w:rPr>
        <w:t>аказчиком</w:t>
      </w:r>
      <w:r w:rsidR="00D2500F" w:rsidRPr="005E2B2C">
        <w:rPr>
          <w:rFonts w:ascii="PT Astra Serif" w:hAnsi="PT Astra Serif"/>
          <w:sz w:val="20"/>
          <w:szCs w:val="20"/>
        </w:rPr>
        <w:t xml:space="preserve"> направляется в письменной форме мотивированный отказ от подписания документов о приёмке 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w:t>
      </w:r>
    </w:p>
    <w:p w:rsidR="00D2500F" w:rsidRPr="005E2B2C" w:rsidRDefault="00AA78F1" w:rsidP="00751DCD">
      <w:pPr>
        <w:ind w:firstLine="426"/>
        <w:jc w:val="both"/>
        <w:rPr>
          <w:rFonts w:ascii="PT Astra Serif" w:hAnsi="PT Astra Serif"/>
          <w:sz w:val="20"/>
          <w:szCs w:val="20"/>
        </w:rPr>
      </w:pPr>
      <w:r w:rsidRPr="005E2B2C">
        <w:rPr>
          <w:rFonts w:ascii="PT Astra Serif" w:hAnsi="PT Astra Serif"/>
          <w:sz w:val="20"/>
          <w:szCs w:val="20"/>
        </w:rPr>
        <w:t>4</w:t>
      </w:r>
      <w:r w:rsidR="00D2500F" w:rsidRPr="005E2B2C">
        <w:rPr>
          <w:rFonts w:ascii="PT Astra Serif" w:hAnsi="PT Astra Serif"/>
          <w:sz w:val="20"/>
          <w:szCs w:val="20"/>
        </w:rPr>
        <w:t xml:space="preserve">.2. </w:t>
      </w:r>
      <w:r w:rsidR="00C50F02" w:rsidRPr="005E2B2C">
        <w:rPr>
          <w:rFonts w:ascii="PT Astra Serif" w:hAnsi="PT Astra Serif"/>
          <w:sz w:val="20"/>
          <w:szCs w:val="20"/>
        </w:rPr>
        <w:t>З</w:t>
      </w:r>
      <w:r w:rsidR="00841A9D" w:rsidRPr="005E2B2C">
        <w:rPr>
          <w:rFonts w:ascii="PT Astra Serif" w:hAnsi="PT Astra Serif"/>
          <w:sz w:val="20"/>
          <w:szCs w:val="20"/>
        </w:rPr>
        <w:t>аказчиком</w:t>
      </w:r>
      <w:r w:rsidR="00D2500F" w:rsidRPr="005E2B2C">
        <w:rPr>
          <w:rFonts w:ascii="PT Astra Serif" w:hAnsi="PT Astra Serif"/>
          <w:sz w:val="20"/>
          <w:szCs w:val="20"/>
        </w:rPr>
        <w:t xml:space="preserve"> осуществляется приемка оказываемых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на соответствие их объема и качества требованиям, установленным в настоящем Договоре. Для проверки соответствия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указанным требованиям </w:t>
      </w:r>
      <w:r w:rsidR="00C50F02" w:rsidRPr="005E2B2C">
        <w:rPr>
          <w:rFonts w:ascii="PT Astra Serif" w:hAnsi="PT Astra Serif"/>
          <w:sz w:val="20"/>
          <w:szCs w:val="20"/>
        </w:rPr>
        <w:t>З</w:t>
      </w:r>
      <w:r w:rsidR="00841A9D" w:rsidRPr="005E2B2C">
        <w:rPr>
          <w:rFonts w:ascii="PT Astra Serif" w:hAnsi="PT Astra Serif"/>
          <w:sz w:val="20"/>
          <w:szCs w:val="20"/>
        </w:rPr>
        <w:t>аказчик</w:t>
      </w:r>
      <w:r w:rsidR="00D2500F" w:rsidRPr="005E2B2C">
        <w:rPr>
          <w:rFonts w:ascii="PT Astra Serif" w:hAnsi="PT Astra Serif"/>
          <w:sz w:val="20"/>
          <w:szCs w:val="20"/>
        </w:rPr>
        <w:t xml:space="preserve"> вправе привлекать независимых экспертов, выбор которых  осуществляется по усмотрению </w:t>
      </w:r>
      <w:r w:rsidR="00C50F02" w:rsidRPr="005E2B2C">
        <w:rPr>
          <w:rFonts w:ascii="PT Astra Serif" w:hAnsi="PT Astra Serif"/>
          <w:sz w:val="20"/>
          <w:szCs w:val="20"/>
        </w:rPr>
        <w:t>З</w:t>
      </w:r>
      <w:r w:rsidR="00841A9D" w:rsidRPr="005E2B2C">
        <w:rPr>
          <w:rFonts w:ascii="PT Astra Serif" w:hAnsi="PT Astra Serif"/>
          <w:sz w:val="20"/>
          <w:szCs w:val="20"/>
        </w:rPr>
        <w:t>аказчика</w:t>
      </w:r>
      <w:r w:rsidR="00D2500F" w:rsidRPr="005E2B2C">
        <w:rPr>
          <w:rFonts w:ascii="PT Astra Serif" w:hAnsi="PT Astra Serif"/>
          <w:sz w:val="20"/>
          <w:szCs w:val="20"/>
        </w:rPr>
        <w:t xml:space="preserve">. Независимый эксперт, привлеченный к проверке соответствия 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по Договору должен иметь соответствующую квалификацию, подтверждающуюся требованием нормативной документации (диплом, удостоверения, сертификат о повышении квалификации и прочее).</w:t>
      </w:r>
    </w:p>
    <w:p w:rsidR="00D2500F" w:rsidRPr="005E2B2C" w:rsidRDefault="00AA78F1" w:rsidP="00751DCD">
      <w:pPr>
        <w:widowControl w:val="0"/>
        <w:tabs>
          <w:tab w:val="left" w:pos="580"/>
        </w:tabs>
        <w:ind w:firstLine="426"/>
        <w:jc w:val="both"/>
        <w:rPr>
          <w:rFonts w:ascii="PT Astra Serif" w:hAnsi="PT Astra Serif"/>
          <w:sz w:val="20"/>
          <w:szCs w:val="20"/>
        </w:rPr>
      </w:pPr>
      <w:r w:rsidRPr="005E2B2C">
        <w:rPr>
          <w:rFonts w:ascii="PT Astra Serif" w:hAnsi="PT Astra Serif"/>
          <w:sz w:val="20"/>
          <w:szCs w:val="20"/>
        </w:rPr>
        <w:t>4</w:t>
      </w:r>
      <w:r w:rsidR="00D2500F" w:rsidRPr="005E2B2C">
        <w:rPr>
          <w:rFonts w:ascii="PT Astra Serif" w:hAnsi="PT Astra Serif"/>
          <w:sz w:val="20"/>
          <w:szCs w:val="20"/>
        </w:rPr>
        <w:t xml:space="preserve">.3. Датой приемки результатов 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считается дата подписания </w:t>
      </w:r>
      <w:r w:rsidR="00AD7BB5" w:rsidRPr="005E2B2C">
        <w:rPr>
          <w:rFonts w:ascii="PT Astra Serif" w:hAnsi="PT Astra Serif"/>
          <w:sz w:val="20"/>
          <w:szCs w:val="20"/>
        </w:rPr>
        <w:t xml:space="preserve">акта </w:t>
      </w:r>
      <w:r w:rsidR="00D2500F" w:rsidRPr="005E2B2C">
        <w:rPr>
          <w:rFonts w:ascii="PT Astra Serif" w:hAnsi="PT Astra Serif"/>
          <w:sz w:val="20"/>
          <w:szCs w:val="20"/>
        </w:rPr>
        <w:t xml:space="preserve">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w:t>
      </w:r>
    </w:p>
    <w:p w:rsidR="00D2500F" w:rsidRPr="005E2B2C" w:rsidRDefault="00AA78F1" w:rsidP="00751DCD">
      <w:pPr>
        <w:widowControl w:val="0"/>
        <w:tabs>
          <w:tab w:val="left" w:pos="580"/>
        </w:tabs>
        <w:ind w:firstLine="426"/>
        <w:jc w:val="both"/>
        <w:rPr>
          <w:rFonts w:ascii="PT Astra Serif" w:hAnsi="PT Astra Serif"/>
          <w:sz w:val="20"/>
          <w:szCs w:val="20"/>
        </w:rPr>
      </w:pPr>
      <w:r w:rsidRPr="005E2B2C">
        <w:rPr>
          <w:rFonts w:ascii="PT Astra Serif" w:hAnsi="PT Astra Serif"/>
          <w:sz w:val="20"/>
          <w:szCs w:val="20"/>
        </w:rPr>
        <w:t>4</w:t>
      </w:r>
      <w:r w:rsidR="00D2500F" w:rsidRPr="005E2B2C">
        <w:rPr>
          <w:rFonts w:ascii="PT Astra Serif" w:hAnsi="PT Astra Serif"/>
          <w:sz w:val="20"/>
          <w:szCs w:val="20"/>
        </w:rPr>
        <w:t xml:space="preserve">.4. При обнаружении в ходе приёмки 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недостатков в 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ах И</w:t>
      </w:r>
      <w:r w:rsidR="00841A9D" w:rsidRPr="005E2B2C">
        <w:rPr>
          <w:rFonts w:ascii="PT Astra Serif" w:hAnsi="PT Astra Serif"/>
          <w:sz w:val="20"/>
          <w:szCs w:val="20"/>
        </w:rPr>
        <w:t>сполнитель</w:t>
      </w:r>
      <w:r w:rsidR="00D2500F" w:rsidRPr="005E2B2C">
        <w:rPr>
          <w:rFonts w:ascii="PT Astra Serif" w:hAnsi="PT Astra Serif"/>
          <w:sz w:val="20"/>
          <w:szCs w:val="20"/>
        </w:rPr>
        <w:t xml:space="preserve"> обязан устранить все обнаруженные недостатки своими силами и за свой счёт в течение 5 (пяти) календарных дней с момента уведомления о них </w:t>
      </w:r>
      <w:r w:rsidR="00841A9D" w:rsidRPr="005E2B2C">
        <w:rPr>
          <w:rFonts w:ascii="PT Astra Serif" w:hAnsi="PT Astra Serif"/>
          <w:sz w:val="20"/>
          <w:szCs w:val="20"/>
        </w:rPr>
        <w:t>Заказчиком</w:t>
      </w:r>
      <w:r w:rsidR="00D2500F" w:rsidRPr="005E2B2C">
        <w:rPr>
          <w:rFonts w:ascii="PT Astra Serif" w:hAnsi="PT Astra Serif"/>
          <w:sz w:val="20"/>
          <w:szCs w:val="20"/>
        </w:rPr>
        <w:t>.</w:t>
      </w:r>
    </w:p>
    <w:p w:rsidR="00D2500F" w:rsidRPr="005E2B2C" w:rsidRDefault="00AA78F1" w:rsidP="00751DCD">
      <w:pPr>
        <w:widowControl w:val="0"/>
        <w:tabs>
          <w:tab w:val="left" w:pos="580"/>
        </w:tabs>
        <w:ind w:firstLine="426"/>
        <w:jc w:val="both"/>
        <w:rPr>
          <w:rFonts w:ascii="PT Astra Serif" w:hAnsi="PT Astra Serif"/>
          <w:sz w:val="20"/>
          <w:szCs w:val="20"/>
        </w:rPr>
      </w:pPr>
      <w:r w:rsidRPr="005E2B2C">
        <w:rPr>
          <w:rFonts w:ascii="PT Astra Serif" w:hAnsi="PT Astra Serif"/>
          <w:sz w:val="20"/>
          <w:szCs w:val="20"/>
        </w:rPr>
        <w:t>4</w:t>
      </w:r>
      <w:r w:rsidR="00D2500F" w:rsidRPr="005E2B2C">
        <w:rPr>
          <w:rFonts w:ascii="PT Astra Serif" w:hAnsi="PT Astra Serif"/>
          <w:sz w:val="20"/>
          <w:szCs w:val="20"/>
        </w:rPr>
        <w:t>.5. Устранение И</w:t>
      </w:r>
      <w:r w:rsidR="00841A9D" w:rsidRPr="005E2B2C">
        <w:rPr>
          <w:rFonts w:ascii="PT Astra Serif" w:hAnsi="PT Astra Serif"/>
          <w:sz w:val="20"/>
          <w:szCs w:val="20"/>
        </w:rPr>
        <w:t>сполнителем</w:t>
      </w:r>
      <w:r w:rsidR="00D2500F" w:rsidRPr="005E2B2C">
        <w:rPr>
          <w:rFonts w:ascii="PT Astra Serif" w:hAnsi="PT Astra Serif"/>
          <w:sz w:val="20"/>
          <w:szCs w:val="20"/>
        </w:rPr>
        <w:t xml:space="preserve"> в установленные сроки выявленных </w:t>
      </w:r>
      <w:r w:rsidR="00C50F02" w:rsidRPr="005E2B2C">
        <w:rPr>
          <w:rFonts w:ascii="PT Astra Serif" w:hAnsi="PT Astra Serif"/>
          <w:sz w:val="20"/>
          <w:szCs w:val="20"/>
        </w:rPr>
        <w:t>З</w:t>
      </w:r>
      <w:r w:rsidR="00841A9D" w:rsidRPr="005E2B2C">
        <w:rPr>
          <w:rFonts w:ascii="PT Astra Serif" w:hAnsi="PT Astra Serif"/>
          <w:sz w:val="20"/>
          <w:szCs w:val="20"/>
        </w:rPr>
        <w:t>аказчиком</w:t>
      </w:r>
      <w:r w:rsidR="00D2500F" w:rsidRPr="005E2B2C">
        <w:rPr>
          <w:rFonts w:ascii="PT Astra Serif" w:hAnsi="PT Astra Serif"/>
          <w:sz w:val="20"/>
          <w:szCs w:val="20"/>
        </w:rPr>
        <w:t xml:space="preserve"> недостатков не освобождает его от уплаты штрафных санкций, предусмотренных настоящим Договором.</w:t>
      </w:r>
    </w:p>
    <w:p w:rsidR="00AA78F1" w:rsidRPr="005E2B2C" w:rsidRDefault="00AA78F1" w:rsidP="00841A9D">
      <w:pPr>
        <w:widowControl w:val="0"/>
        <w:tabs>
          <w:tab w:val="left" w:pos="580"/>
        </w:tabs>
        <w:rPr>
          <w:rFonts w:ascii="PT Astra Serif" w:hAnsi="PT Astra Serif"/>
          <w:sz w:val="20"/>
          <w:szCs w:val="20"/>
        </w:rPr>
      </w:pPr>
    </w:p>
    <w:p w:rsidR="00D2500F" w:rsidRPr="005E2B2C" w:rsidRDefault="00AA78F1" w:rsidP="00AA78F1">
      <w:pPr>
        <w:tabs>
          <w:tab w:val="left" w:pos="426"/>
        </w:tabs>
        <w:ind w:left="360"/>
        <w:jc w:val="center"/>
        <w:rPr>
          <w:rFonts w:ascii="PT Astra Serif" w:hAnsi="PT Astra Serif"/>
          <w:b/>
          <w:sz w:val="20"/>
          <w:szCs w:val="20"/>
        </w:rPr>
      </w:pPr>
      <w:r w:rsidRPr="005E2B2C">
        <w:rPr>
          <w:rFonts w:ascii="PT Astra Serif" w:hAnsi="PT Astra Serif"/>
          <w:b/>
          <w:sz w:val="20"/>
          <w:szCs w:val="20"/>
        </w:rPr>
        <w:t>5.</w:t>
      </w:r>
      <w:r w:rsidR="00D2500F" w:rsidRPr="005E2B2C">
        <w:rPr>
          <w:rFonts w:ascii="PT Astra Serif" w:hAnsi="PT Astra Serif"/>
          <w:b/>
          <w:sz w:val="20"/>
          <w:szCs w:val="20"/>
        </w:rPr>
        <w:t>Ответственность сторон</w:t>
      </w:r>
    </w:p>
    <w:p w:rsidR="00D2500F" w:rsidRPr="005E2B2C" w:rsidRDefault="00AA78F1" w:rsidP="00AA78F1">
      <w:pPr>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.1. За неисполнение или ненадлежащее исполнение Сторонами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D2500F" w:rsidRPr="005E2B2C" w:rsidRDefault="00AA78F1" w:rsidP="00AA78F1">
      <w:pPr>
        <w:autoSpaceDE w:val="0"/>
        <w:autoSpaceDN w:val="0"/>
        <w:adjustRightInd w:val="0"/>
        <w:ind w:firstLine="426"/>
        <w:jc w:val="both"/>
        <w:rPr>
          <w:rFonts w:ascii="PT Astra Serif" w:hAnsi="PT Astra Serif"/>
          <w:b/>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.2. </w:t>
      </w:r>
      <w:r w:rsidR="00D2500F" w:rsidRPr="005E2B2C">
        <w:rPr>
          <w:rFonts w:ascii="PT Astra Serif" w:hAnsi="PT Astra Serif"/>
          <w:b/>
          <w:sz w:val="20"/>
          <w:szCs w:val="20"/>
        </w:rPr>
        <w:t>Ответственность</w:t>
      </w:r>
      <w:r w:rsidR="00D2500F" w:rsidRPr="005E2B2C">
        <w:rPr>
          <w:rFonts w:ascii="PT Astra Serif" w:hAnsi="PT Astra Serif"/>
          <w:sz w:val="20"/>
          <w:szCs w:val="20"/>
        </w:rPr>
        <w:t xml:space="preserve"> </w:t>
      </w:r>
      <w:r w:rsidR="00C50F02" w:rsidRPr="005E2B2C">
        <w:rPr>
          <w:rFonts w:ascii="PT Astra Serif" w:hAnsi="PT Astra Serif"/>
          <w:b/>
          <w:sz w:val="20"/>
          <w:szCs w:val="20"/>
        </w:rPr>
        <w:t>Заказчик</w:t>
      </w:r>
      <w:r w:rsidR="00841A9D" w:rsidRPr="005E2B2C">
        <w:rPr>
          <w:rFonts w:ascii="PT Astra Serif" w:hAnsi="PT Astra Serif"/>
          <w:b/>
          <w:sz w:val="20"/>
          <w:szCs w:val="20"/>
        </w:rPr>
        <w:t>а</w:t>
      </w:r>
      <w:r w:rsidR="00D2500F" w:rsidRPr="005E2B2C">
        <w:rPr>
          <w:rFonts w:ascii="PT Astra Serif" w:hAnsi="PT Astra Serif"/>
          <w:b/>
          <w:sz w:val="20"/>
          <w:szCs w:val="20"/>
        </w:rPr>
        <w:t>:</w:t>
      </w:r>
    </w:p>
    <w:p w:rsidR="00D2500F" w:rsidRPr="005E2B2C" w:rsidRDefault="00AA78F1" w:rsidP="00AA78F1">
      <w:pPr>
        <w:ind w:firstLine="426"/>
        <w:jc w:val="both"/>
        <w:rPr>
          <w:rFonts w:ascii="PT Astra Serif" w:hAnsi="PT Astra Serif"/>
          <w:bCs/>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.2.1. </w:t>
      </w:r>
      <w:r w:rsidR="00D2500F" w:rsidRPr="005E2B2C">
        <w:rPr>
          <w:rFonts w:ascii="PT Astra Serif" w:hAnsi="PT Astra Serif"/>
          <w:bCs/>
          <w:sz w:val="20"/>
          <w:szCs w:val="20"/>
        </w:rPr>
        <w:t xml:space="preserve">В случае просрочки исполнения </w:t>
      </w:r>
      <w:r w:rsidR="00A75A90" w:rsidRPr="005E2B2C">
        <w:rPr>
          <w:rFonts w:ascii="PT Astra Serif" w:hAnsi="PT Astra Serif"/>
          <w:bCs/>
          <w:sz w:val="20"/>
          <w:szCs w:val="20"/>
        </w:rPr>
        <w:t>Заказчиком</w:t>
      </w:r>
      <w:r w:rsidR="00D2500F" w:rsidRPr="005E2B2C">
        <w:rPr>
          <w:rFonts w:ascii="PT Astra Serif" w:hAnsi="PT Astra Serif"/>
          <w:bCs/>
          <w:sz w:val="20"/>
          <w:szCs w:val="20"/>
        </w:rPr>
        <w:t xml:space="preserve"> обязательств, предусмотренных п. </w:t>
      </w:r>
      <w:r w:rsidR="00841A9D" w:rsidRPr="005E2B2C">
        <w:rPr>
          <w:rFonts w:ascii="PT Astra Serif" w:hAnsi="PT Astra Serif"/>
          <w:bCs/>
          <w:sz w:val="20"/>
          <w:szCs w:val="20"/>
        </w:rPr>
        <w:t>3</w:t>
      </w:r>
      <w:r w:rsidR="00D2500F" w:rsidRPr="005E2B2C">
        <w:rPr>
          <w:rFonts w:ascii="PT Astra Serif" w:hAnsi="PT Astra Serif"/>
          <w:bCs/>
          <w:sz w:val="20"/>
          <w:szCs w:val="20"/>
        </w:rPr>
        <w:t xml:space="preserve">.3. настоящего договора, а также в иных случаях неисполнения или ненадлежащего исполнения </w:t>
      </w:r>
      <w:r w:rsidR="00A75A90" w:rsidRPr="005E2B2C">
        <w:rPr>
          <w:rFonts w:ascii="PT Astra Serif" w:hAnsi="PT Astra Serif"/>
          <w:bCs/>
          <w:sz w:val="20"/>
          <w:szCs w:val="20"/>
        </w:rPr>
        <w:t>Заказчиком</w:t>
      </w:r>
      <w:r w:rsidR="00D2500F" w:rsidRPr="005E2B2C">
        <w:rPr>
          <w:rFonts w:ascii="PT Astra Serif" w:hAnsi="PT Astra Serif"/>
          <w:bCs/>
          <w:sz w:val="20"/>
          <w:szCs w:val="20"/>
        </w:rPr>
        <w:t xml:space="preserve"> обязательств, предусмотренных настоящим Договором, </w:t>
      </w:r>
      <w:r w:rsidR="00A75A90" w:rsidRPr="005E2B2C">
        <w:rPr>
          <w:rFonts w:ascii="PT Astra Serif" w:hAnsi="PT Astra Serif"/>
          <w:bCs/>
          <w:sz w:val="20"/>
          <w:szCs w:val="20"/>
        </w:rPr>
        <w:t>Исполнитель</w:t>
      </w:r>
      <w:r w:rsidR="00D2500F" w:rsidRPr="005E2B2C">
        <w:rPr>
          <w:rFonts w:ascii="PT Astra Serif" w:hAnsi="PT Astra Serif"/>
          <w:bCs/>
          <w:sz w:val="20"/>
          <w:szCs w:val="20"/>
        </w:rPr>
        <w:t xml:space="preserve"> вправе потребовать уплату  неустоек (штрафов, пеней). </w:t>
      </w:r>
    </w:p>
    <w:p w:rsidR="00D2500F" w:rsidRPr="005E2B2C" w:rsidRDefault="00AA78F1" w:rsidP="00AA78F1">
      <w:pPr>
        <w:ind w:firstLine="426"/>
        <w:jc w:val="both"/>
        <w:rPr>
          <w:rFonts w:ascii="PT Astra Serif" w:hAnsi="PT Astra Serif"/>
          <w:bCs/>
          <w:sz w:val="20"/>
          <w:szCs w:val="20"/>
        </w:rPr>
      </w:pPr>
      <w:r w:rsidRPr="005E2B2C">
        <w:rPr>
          <w:rFonts w:ascii="PT Astra Serif" w:hAnsi="PT Astra Serif"/>
          <w:bCs/>
          <w:sz w:val="20"/>
          <w:szCs w:val="20"/>
        </w:rPr>
        <w:t>5</w:t>
      </w:r>
      <w:r w:rsidR="00D2500F" w:rsidRPr="005E2B2C">
        <w:rPr>
          <w:rFonts w:ascii="PT Astra Serif" w:hAnsi="PT Astra Serif"/>
          <w:bCs/>
          <w:sz w:val="20"/>
          <w:szCs w:val="20"/>
        </w:rPr>
        <w:t xml:space="preserve">.2.2.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w:t>
      </w:r>
      <w:r w:rsidR="00751DCD" w:rsidRPr="005E2B2C">
        <w:rPr>
          <w:rFonts w:ascii="PT Astra Serif" w:hAnsi="PT Astra Serif"/>
          <w:bCs/>
          <w:sz w:val="20"/>
          <w:szCs w:val="20"/>
        </w:rPr>
        <w:t xml:space="preserve">ключевой </w:t>
      </w:r>
      <w:r w:rsidR="00D2500F" w:rsidRPr="005E2B2C">
        <w:rPr>
          <w:rFonts w:ascii="PT Astra Serif" w:hAnsi="PT Astra Serif"/>
          <w:bCs/>
          <w:sz w:val="20"/>
          <w:szCs w:val="20"/>
        </w:rPr>
        <w:t xml:space="preserve">ставки Центрального банка Российской Федерации от не уплаченной в срок суммы. </w:t>
      </w:r>
    </w:p>
    <w:p w:rsidR="00D2500F" w:rsidRPr="005E2B2C" w:rsidRDefault="00AA78F1" w:rsidP="00AA78F1">
      <w:pPr>
        <w:autoSpaceDE w:val="0"/>
        <w:autoSpaceDN w:val="0"/>
        <w:adjustRightInd w:val="0"/>
        <w:ind w:firstLine="426"/>
        <w:jc w:val="both"/>
        <w:rPr>
          <w:rFonts w:ascii="PT Astra Serif" w:hAnsi="PT Astra Serif"/>
          <w:bCs/>
          <w:sz w:val="20"/>
          <w:szCs w:val="20"/>
        </w:rPr>
      </w:pPr>
      <w:r w:rsidRPr="005E2B2C">
        <w:rPr>
          <w:rFonts w:ascii="PT Astra Serif" w:hAnsi="PT Astra Serif"/>
          <w:bCs/>
          <w:sz w:val="20"/>
          <w:szCs w:val="20"/>
        </w:rPr>
        <w:t>5</w:t>
      </w:r>
      <w:r w:rsidR="00D2500F" w:rsidRPr="005E2B2C">
        <w:rPr>
          <w:rFonts w:ascii="PT Astra Serif" w:hAnsi="PT Astra Serif"/>
          <w:bCs/>
          <w:sz w:val="20"/>
          <w:szCs w:val="20"/>
        </w:rPr>
        <w:t xml:space="preserve">.2.3. Штрафы начисляются за ненадлежащее исполнение </w:t>
      </w:r>
      <w:r w:rsidR="00A75A90" w:rsidRPr="005E2B2C">
        <w:rPr>
          <w:rFonts w:ascii="PT Astra Serif" w:hAnsi="PT Astra Serif"/>
          <w:bCs/>
          <w:sz w:val="20"/>
          <w:szCs w:val="20"/>
        </w:rPr>
        <w:t>Заказчиком</w:t>
      </w:r>
      <w:r w:rsidR="00D2500F" w:rsidRPr="005E2B2C">
        <w:rPr>
          <w:rFonts w:ascii="PT Astra Serif" w:hAnsi="PT Astra Serif"/>
          <w:bCs/>
          <w:sz w:val="20"/>
          <w:szCs w:val="20"/>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0,5 % цены договора.</w:t>
      </w:r>
    </w:p>
    <w:p w:rsidR="00D2500F" w:rsidRPr="005E2B2C" w:rsidRDefault="00AA78F1" w:rsidP="00AA78F1">
      <w:pPr>
        <w:ind w:firstLine="426"/>
        <w:jc w:val="both"/>
        <w:rPr>
          <w:rFonts w:ascii="PT Astra Serif" w:hAnsi="PT Astra Serif"/>
          <w:b/>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.3. </w:t>
      </w:r>
      <w:r w:rsidR="00D2500F" w:rsidRPr="005E2B2C">
        <w:rPr>
          <w:rFonts w:ascii="PT Astra Serif" w:hAnsi="PT Astra Serif"/>
          <w:b/>
          <w:sz w:val="20"/>
          <w:szCs w:val="20"/>
        </w:rPr>
        <w:t>Ответственность</w:t>
      </w:r>
      <w:r w:rsidR="00D2500F" w:rsidRPr="005E2B2C">
        <w:rPr>
          <w:rFonts w:ascii="PT Astra Serif" w:hAnsi="PT Astra Serif"/>
          <w:sz w:val="20"/>
          <w:szCs w:val="20"/>
        </w:rPr>
        <w:t xml:space="preserve"> </w:t>
      </w:r>
      <w:r w:rsidR="00841A9D" w:rsidRPr="005E2B2C">
        <w:rPr>
          <w:rFonts w:ascii="PT Astra Serif" w:hAnsi="PT Astra Serif"/>
          <w:b/>
          <w:sz w:val="20"/>
          <w:szCs w:val="20"/>
        </w:rPr>
        <w:t>Исполнителя</w:t>
      </w:r>
      <w:r w:rsidR="00D2500F" w:rsidRPr="005E2B2C">
        <w:rPr>
          <w:rFonts w:ascii="PT Astra Serif" w:hAnsi="PT Astra Serif"/>
          <w:b/>
          <w:sz w:val="20"/>
          <w:szCs w:val="20"/>
        </w:rPr>
        <w:t>:</w:t>
      </w:r>
    </w:p>
    <w:p w:rsidR="00D2500F" w:rsidRPr="005E2B2C" w:rsidRDefault="00AA78F1" w:rsidP="00AA78F1">
      <w:pPr>
        <w:ind w:firstLine="426"/>
        <w:jc w:val="both"/>
        <w:rPr>
          <w:rFonts w:ascii="PT Astra Serif" w:hAnsi="PT Astra Serif"/>
          <w:bCs/>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.3.1. В случае просрочки исполнения </w:t>
      </w:r>
      <w:r w:rsidR="00A75A90" w:rsidRPr="005E2B2C">
        <w:rPr>
          <w:rFonts w:ascii="PT Astra Serif" w:hAnsi="PT Astra Serif"/>
          <w:sz w:val="20"/>
          <w:szCs w:val="20"/>
        </w:rPr>
        <w:t>Исполнителем</w:t>
      </w:r>
      <w:r w:rsidR="00D2500F" w:rsidRPr="005E2B2C">
        <w:rPr>
          <w:rFonts w:ascii="PT Astra Serif" w:hAnsi="PT Astra Serif"/>
          <w:sz w:val="20"/>
          <w:szCs w:val="20"/>
        </w:rPr>
        <w:t xml:space="preserve"> обязательств, предусмотренных п. 1.</w:t>
      </w:r>
      <w:r w:rsidR="00D14F0B" w:rsidRPr="005E2B2C">
        <w:rPr>
          <w:rFonts w:ascii="PT Astra Serif" w:hAnsi="PT Astra Serif"/>
          <w:sz w:val="20"/>
          <w:szCs w:val="20"/>
        </w:rPr>
        <w:t>1.</w:t>
      </w:r>
      <w:r w:rsidR="00751DCD" w:rsidRPr="005E2B2C">
        <w:rPr>
          <w:rFonts w:ascii="PT Astra Serif" w:hAnsi="PT Astra Serif"/>
          <w:sz w:val="20"/>
          <w:szCs w:val="20"/>
        </w:rPr>
        <w:t>, п.1.</w:t>
      </w:r>
      <w:r w:rsidR="00D14F0B" w:rsidRPr="005E2B2C">
        <w:rPr>
          <w:rFonts w:ascii="PT Astra Serif" w:hAnsi="PT Astra Serif"/>
          <w:sz w:val="20"/>
          <w:szCs w:val="20"/>
        </w:rPr>
        <w:t>4</w:t>
      </w:r>
      <w:r w:rsidR="00D2500F" w:rsidRPr="005E2B2C">
        <w:rPr>
          <w:rFonts w:ascii="PT Astra Serif" w:hAnsi="PT Astra Serif"/>
          <w:sz w:val="20"/>
          <w:szCs w:val="20"/>
        </w:rPr>
        <w:t xml:space="preserve">. настоящего Договора, а также в иных случаях неисполнения или ненадлежащего исполнения </w:t>
      </w:r>
      <w:r w:rsidR="00A75A90" w:rsidRPr="005E2B2C">
        <w:rPr>
          <w:rFonts w:ascii="PT Astra Serif" w:hAnsi="PT Astra Serif"/>
          <w:sz w:val="20"/>
          <w:szCs w:val="20"/>
        </w:rPr>
        <w:t>Исполнителем</w:t>
      </w:r>
      <w:r w:rsidR="00D2500F" w:rsidRPr="005E2B2C">
        <w:rPr>
          <w:rFonts w:ascii="PT Astra Serif" w:hAnsi="PT Astra Serif"/>
          <w:sz w:val="20"/>
          <w:szCs w:val="20"/>
        </w:rPr>
        <w:t xml:space="preserve"> обязатель</w:t>
      </w:r>
      <w:r w:rsidR="00751DCD" w:rsidRPr="005E2B2C">
        <w:rPr>
          <w:rFonts w:ascii="PT Astra Serif" w:hAnsi="PT Astra Serif"/>
          <w:sz w:val="20"/>
          <w:szCs w:val="20"/>
        </w:rPr>
        <w:t xml:space="preserve">ств, предусмотренных настоящим </w:t>
      </w:r>
      <w:r w:rsidR="00D2500F" w:rsidRPr="005E2B2C">
        <w:rPr>
          <w:rFonts w:ascii="PT Astra Serif" w:hAnsi="PT Astra Serif"/>
          <w:sz w:val="20"/>
          <w:szCs w:val="20"/>
        </w:rPr>
        <w:t xml:space="preserve">Договором, </w:t>
      </w:r>
      <w:r w:rsidR="00A75A90" w:rsidRPr="005E2B2C">
        <w:rPr>
          <w:rFonts w:ascii="PT Astra Serif" w:hAnsi="PT Astra Serif"/>
          <w:sz w:val="20"/>
          <w:szCs w:val="20"/>
        </w:rPr>
        <w:t>Заказчик</w:t>
      </w:r>
      <w:r w:rsidR="00D2500F" w:rsidRPr="005E2B2C">
        <w:rPr>
          <w:rFonts w:ascii="PT Astra Serif" w:hAnsi="PT Astra Serif"/>
          <w:sz w:val="20"/>
          <w:szCs w:val="20"/>
        </w:rPr>
        <w:t xml:space="preserve"> направляет </w:t>
      </w:r>
      <w:r w:rsidR="00A75A90" w:rsidRPr="005E2B2C">
        <w:rPr>
          <w:rFonts w:ascii="PT Astra Serif" w:hAnsi="PT Astra Serif"/>
          <w:sz w:val="20"/>
          <w:szCs w:val="20"/>
        </w:rPr>
        <w:t>Исполнителю</w:t>
      </w:r>
      <w:r w:rsidR="00D2500F" w:rsidRPr="005E2B2C">
        <w:rPr>
          <w:rFonts w:ascii="PT Astra Serif" w:hAnsi="PT Astra Serif"/>
          <w:sz w:val="20"/>
          <w:szCs w:val="20"/>
        </w:rPr>
        <w:t xml:space="preserve"> требование об уплате неустойки</w:t>
      </w:r>
      <w:r w:rsidR="00D2500F" w:rsidRPr="005E2B2C">
        <w:rPr>
          <w:rFonts w:ascii="PT Astra Serif" w:hAnsi="PT Astra Serif"/>
          <w:bCs/>
          <w:sz w:val="20"/>
          <w:szCs w:val="20"/>
        </w:rPr>
        <w:t xml:space="preserve"> (штрафов, пеней). </w:t>
      </w:r>
    </w:p>
    <w:p w:rsidR="00D2500F" w:rsidRPr="005E2B2C" w:rsidRDefault="00AA78F1" w:rsidP="00AA78F1">
      <w:pPr>
        <w:autoSpaceDE w:val="0"/>
        <w:autoSpaceDN w:val="0"/>
        <w:adjustRightInd w:val="0"/>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.3.2. Пеня начисляется за каждый день просрочки исполнения </w:t>
      </w:r>
      <w:r w:rsidR="00A75A90" w:rsidRPr="005E2B2C">
        <w:rPr>
          <w:rFonts w:ascii="PT Astra Serif" w:hAnsi="PT Astra Serif"/>
          <w:sz w:val="20"/>
          <w:szCs w:val="20"/>
        </w:rPr>
        <w:t>Исполнителем</w:t>
      </w:r>
      <w:r w:rsidR="00D2500F" w:rsidRPr="005E2B2C">
        <w:rPr>
          <w:rFonts w:ascii="PT Astra Serif" w:hAnsi="PT Astra Serif"/>
          <w:sz w:val="20"/>
          <w:szCs w:val="20"/>
        </w:rPr>
        <w:t xml:space="preserve">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пени </w:t>
      </w:r>
      <w:r w:rsidR="00751DCD" w:rsidRPr="005E2B2C">
        <w:rPr>
          <w:rFonts w:ascii="PT Astra Serif" w:hAnsi="PT Astra Serif"/>
          <w:sz w:val="20"/>
          <w:szCs w:val="20"/>
        </w:rPr>
        <w:t xml:space="preserve">ключевой </w:t>
      </w:r>
      <w:hyperlink r:id="rId18" w:history="1">
        <w:r w:rsidR="00D2500F" w:rsidRPr="005E2B2C">
          <w:rPr>
            <w:rFonts w:ascii="PT Astra Serif" w:hAnsi="PT Astra Serif"/>
            <w:sz w:val="20"/>
            <w:szCs w:val="20"/>
          </w:rPr>
          <w:t>ставки</w:t>
        </w:r>
      </w:hyperlink>
      <w:r w:rsidR="00D2500F" w:rsidRPr="005E2B2C">
        <w:rPr>
          <w:rFonts w:ascii="PT Astra Serif" w:hAnsi="PT Astra Serif"/>
          <w:sz w:val="20"/>
          <w:szCs w:val="20"/>
        </w:rPr>
        <w:t xml:space="preserve"> Центрального банка Российской Федерации от цены настоящего Договора, </w:t>
      </w:r>
      <w:r w:rsidR="00D2500F" w:rsidRPr="005E2B2C">
        <w:rPr>
          <w:rFonts w:ascii="PT Astra Serif" w:hAnsi="PT Astra Serif"/>
          <w:sz w:val="20"/>
          <w:szCs w:val="20"/>
          <w:lang w:eastAsia="en-US"/>
        </w:rPr>
        <w:t xml:space="preserve">уменьшенной на сумму, пропорциональную объему обязательств, предусмотренных настоящим Договором и фактически исполненных </w:t>
      </w:r>
      <w:r w:rsidR="00A75A90" w:rsidRPr="005E2B2C">
        <w:rPr>
          <w:rFonts w:ascii="PT Astra Serif" w:hAnsi="PT Astra Serif"/>
          <w:sz w:val="20"/>
          <w:szCs w:val="20"/>
          <w:lang w:eastAsia="en-US"/>
        </w:rPr>
        <w:t>Исполнителем</w:t>
      </w:r>
      <w:r w:rsidR="00D2500F" w:rsidRPr="005E2B2C">
        <w:rPr>
          <w:rFonts w:ascii="PT Astra Serif" w:hAnsi="PT Astra Serif"/>
          <w:sz w:val="20"/>
          <w:szCs w:val="20"/>
        </w:rPr>
        <w:t>.</w:t>
      </w:r>
    </w:p>
    <w:p w:rsidR="00D2500F" w:rsidRPr="005E2B2C" w:rsidRDefault="00AA78F1" w:rsidP="00AA78F1">
      <w:pPr>
        <w:autoSpaceDE w:val="0"/>
        <w:autoSpaceDN w:val="0"/>
        <w:adjustRightInd w:val="0"/>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.3.3. Штрафы начисляются за неисполнение или ненадлежащее исполнение </w:t>
      </w:r>
      <w:r w:rsidR="00A75A90" w:rsidRPr="005E2B2C">
        <w:rPr>
          <w:rFonts w:ascii="PT Astra Serif" w:hAnsi="PT Astra Serif"/>
          <w:sz w:val="20"/>
          <w:szCs w:val="20"/>
        </w:rPr>
        <w:t>Исполнителем</w:t>
      </w:r>
      <w:r w:rsidR="00D2500F" w:rsidRPr="005E2B2C">
        <w:rPr>
          <w:rFonts w:ascii="PT Astra Serif" w:hAnsi="PT Astra Serif"/>
          <w:sz w:val="20"/>
          <w:szCs w:val="20"/>
        </w:rPr>
        <w:t xml:space="preserve"> обязательств, предусмотренных Договором, за исключением просрочки исполнения </w:t>
      </w:r>
      <w:r w:rsidR="00A75A90" w:rsidRPr="005E2B2C">
        <w:rPr>
          <w:rFonts w:ascii="PT Astra Serif" w:hAnsi="PT Astra Serif"/>
          <w:sz w:val="20"/>
          <w:szCs w:val="20"/>
        </w:rPr>
        <w:t>Исполнителем</w:t>
      </w:r>
      <w:r w:rsidR="00D2500F" w:rsidRPr="005E2B2C">
        <w:rPr>
          <w:rFonts w:ascii="PT Astra Serif" w:hAnsi="PT Astra Serif"/>
          <w:sz w:val="20"/>
          <w:szCs w:val="20"/>
        </w:rPr>
        <w:t xml:space="preserve"> обязательств (в том числе гарантийного обязательства), предусмотренных настоящим Договором. Размер штрафа составляет 10 % цены Договора.</w:t>
      </w:r>
    </w:p>
    <w:p w:rsidR="00D2500F" w:rsidRPr="005E2B2C" w:rsidRDefault="00AA78F1" w:rsidP="00AA78F1">
      <w:pPr>
        <w:autoSpaceDE w:val="0"/>
        <w:autoSpaceDN w:val="0"/>
        <w:adjustRightInd w:val="0"/>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.4.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D2500F" w:rsidRPr="005E2B2C" w:rsidRDefault="00AA78F1" w:rsidP="00AA78F1">
      <w:pPr>
        <w:widowControl w:val="0"/>
        <w:suppressAutoHyphens/>
        <w:overflowPunct w:val="0"/>
        <w:autoSpaceDE w:val="0"/>
        <w:autoSpaceDN w:val="0"/>
        <w:adjustRightInd w:val="0"/>
        <w:ind w:firstLine="426"/>
        <w:contextualSpacing/>
        <w:jc w:val="both"/>
        <w:textAlignment w:val="baseline"/>
        <w:rPr>
          <w:rFonts w:ascii="PT Astra Serif" w:hAnsi="PT Astra Serif"/>
          <w:sz w:val="20"/>
          <w:szCs w:val="20"/>
          <w:lang w:eastAsia="ar-SA"/>
        </w:rPr>
      </w:pPr>
      <w:r w:rsidRPr="005E2B2C">
        <w:rPr>
          <w:rFonts w:ascii="PT Astra Serif" w:hAnsi="PT Astra Serif"/>
          <w:sz w:val="20"/>
          <w:szCs w:val="20"/>
        </w:rPr>
        <w:t>5</w:t>
      </w:r>
      <w:r w:rsidR="00D2500F" w:rsidRPr="005E2B2C">
        <w:rPr>
          <w:rFonts w:ascii="PT Astra Serif" w:hAnsi="PT Astra Serif"/>
          <w:sz w:val="20"/>
          <w:szCs w:val="20"/>
        </w:rPr>
        <w:t xml:space="preserve">.5. При наличии начисленных штрафных санкций за неисполнение или ненадлежащее исполнение </w:t>
      </w:r>
      <w:r w:rsidR="00A75A90" w:rsidRPr="005E2B2C">
        <w:rPr>
          <w:rFonts w:ascii="PT Astra Serif" w:hAnsi="PT Astra Serif"/>
          <w:sz w:val="20"/>
          <w:szCs w:val="20"/>
        </w:rPr>
        <w:t>Исполнителем</w:t>
      </w:r>
      <w:r w:rsidR="00D2500F" w:rsidRPr="005E2B2C">
        <w:rPr>
          <w:rFonts w:ascii="PT Astra Serif" w:hAnsi="PT Astra Serif"/>
          <w:sz w:val="20"/>
          <w:szCs w:val="20"/>
        </w:rPr>
        <w:t xml:space="preserve"> принятых на себя обязательств в соответствии с условиями, прописанными в настоящем Договоре, оплата по Договору (окончательный расчет) производится за минусом начисленной неустойки (штрафа, пеней).</w:t>
      </w:r>
      <w:r w:rsidR="001F22BB" w:rsidRPr="005E2B2C">
        <w:rPr>
          <w:rFonts w:ascii="PT Astra Serif" w:hAnsi="PT Astra Serif"/>
          <w:sz w:val="20"/>
          <w:szCs w:val="20"/>
        </w:rPr>
        <w:t xml:space="preserve"> </w:t>
      </w:r>
      <w:r w:rsidR="001F22BB" w:rsidRPr="005E2B2C">
        <w:rPr>
          <w:rFonts w:ascii="PT Astra Serif" w:hAnsi="PT Astra Serif"/>
          <w:sz w:val="20"/>
          <w:szCs w:val="20"/>
          <w:lang w:eastAsia="ar-SA"/>
        </w:rPr>
        <w:t>При этом Заказчик самостоятельно перечисляет в установленном порядке сумму неустойки (штрафа, пеней) в доход автономного учреждения.</w:t>
      </w:r>
    </w:p>
    <w:p w:rsidR="00D2500F" w:rsidRPr="005E2B2C" w:rsidRDefault="00AA78F1" w:rsidP="00AA78F1">
      <w:pPr>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.6. Уплата неустойки (штрафа, пеней) не освобождает стороны от исполнения обязательств по настоящему Договору или устранения нарушений.</w:t>
      </w:r>
    </w:p>
    <w:p w:rsidR="00D2500F" w:rsidRPr="005E2B2C" w:rsidRDefault="00AA78F1" w:rsidP="00AA78F1">
      <w:pPr>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.7. В случае нарушения срока оказания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предусмотренного п. 1.4. настоящего Договора более, чем на пять календарных дней, </w:t>
      </w:r>
      <w:r w:rsidR="00A75A90" w:rsidRPr="005E2B2C">
        <w:rPr>
          <w:rFonts w:ascii="PT Astra Serif" w:hAnsi="PT Astra Serif"/>
          <w:sz w:val="20"/>
          <w:szCs w:val="20"/>
        </w:rPr>
        <w:t>Заказчик</w:t>
      </w:r>
      <w:r w:rsidR="00D2500F" w:rsidRPr="005E2B2C">
        <w:rPr>
          <w:rFonts w:ascii="PT Astra Serif" w:hAnsi="PT Astra Serif"/>
          <w:sz w:val="20"/>
          <w:szCs w:val="20"/>
        </w:rPr>
        <w:t xml:space="preserve"> вправе принять решение об одностороннем отказе от исполнения настоящего Договора по основаниям, предусмотренным гражданским законодательством.</w:t>
      </w:r>
    </w:p>
    <w:p w:rsidR="00D2500F" w:rsidRPr="005E2B2C" w:rsidRDefault="00AA78F1" w:rsidP="00AA78F1">
      <w:pPr>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.8. При обнаружении недостатков по качеству оказанных </w:t>
      </w:r>
      <w:r w:rsidR="00A75A90" w:rsidRPr="005E2B2C">
        <w:rPr>
          <w:rFonts w:ascii="PT Astra Serif" w:hAnsi="PT Astra Serif"/>
          <w:sz w:val="20"/>
          <w:szCs w:val="20"/>
        </w:rPr>
        <w:t>услуг</w:t>
      </w:r>
      <w:r w:rsidR="00D2500F" w:rsidRPr="005E2B2C">
        <w:rPr>
          <w:rFonts w:ascii="PT Astra Serif" w:hAnsi="PT Astra Serif"/>
          <w:sz w:val="20"/>
          <w:szCs w:val="20"/>
        </w:rPr>
        <w:t xml:space="preserve">, </w:t>
      </w:r>
      <w:r w:rsidR="00A75A90" w:rsidRPr="005E2B2C">
        <w:rPr>
          <w:rFonts w:ascii="PT Astra Serif" w:hAnsi="PT Astra Serif"/>
          <w:sz w:val="20"/>
          <w:szCs w:val="20"/>
        </w:rPr>
        <w:t>Исполнитель</w:t>
      </w:r>
      <w:r w:rsidR="00D2500F" w:rsidRPr="005E2B2C">
        <w:rPr>
          <w:rFonts w:ascii="PT Astra Serif" w:hAnsi="PT Astra Serif"/>
          <w:sz w:val="20"/>
          <w:szCs w:val="20"/>
        </w:rPr>
        <w:t xml:space="preserve"> обязан устранить выявленные недостатки за свой счет и в сроки, предусмотренные Договором или указанные в уведомлении «</w:t>
      </w:r>
      <w:r w:rsidR="00C50F02" w:rsidRPr="005E2B2C">
        <w:rPr>
          <w:rFonts w:ascii="PT Astra Serif" w:hAnsi="PT Astra Serif"/>
          <w:sz w:val="20"/>
          <w:szCs w:val="20"/>
        </w:rPr>
        <w:t>Заказчик</w:t>
      </w:r>
      <w:r w:rsidR="00D2500F" w:rsidRPr="005E2B2C">
        <w:rPr>
          <w:rFonts w:ascii="PT Astra Serif" w:hAnsi="PT Astra Serif"/>
          <w:sz w:val="20"/>
          <w:szCs w:val="20"/>
        </w:rPr>
        <w:t xml:space="preserve">а». </w:t>
      </w:r>
      <w:r w:rsidR="00D2500F" w:rsidRPr="005E2B2C">
        <w:rPr>
          <w:rFonts w:ascii="PT Astra Serif" w:hAnsi="PT Astra Serif"/>
          <w:sz w:val="20"/>
          <w:szCs w:val="20"/>
        </w:rPr>
        <w:tab/>
        <w:t xml:space="preserve">Устранение </w:t>
      </w:r>
      <w:r w:rsidR="00A75A90" w:rsidRPr="005E2B2C">
        <w:rPr>
          <w:rFonts w:ascii="PT Astra Serif" w:hAnsi="PT Astra Serif"/>
          <w:sz w:val="20"/>
          <w:szCs w:val="20"/>
        </w:rPr>
        <w:t>Исполнителем</w:t>
      </w:r>
      <w:r w:rsidR="00D2500F" w:rsidRPr="005E2B2C">
        <w:rPr>
          <w:rFonts w:ascii="PT Astra Serif" w:hAnsi="PT Astra Serif"/>
          <w:sz w:val="20"/>
          <w:szCs w:val="20"/>
        </w:rPr>
        <w:t xml:space="preserve"> в установленные сроки выявленных </w:t>
      </w:r>
      <w:r w:rsidR="00A75A90" w:rsidRPr="005E2B2C">
        <w:rPr>
          <w:rFonts w:ascii="PT Astra Serif" w:hAnsi="PT Astra Serif"/>
          <w:sz w:val="20"/>
          <w:szCs w:val="20"/>
        </w:rPr>
        <w:t>Заказчиком</w:t>
      </w:r>
      <w:r w:rsidR="00D2500F" w:rsidRPr="005E2B2C">
        <w:rPr>
          <w:rFonts w:ascii="PT Astra Serif" w:hAnsi="PT Astra Serif"/>
          <w:sz w:val="20"/>
          <w:szCs w:val="20"/>
        </w:rPr>
        <w:t xml:space="preserve"> недостатков не освобождает его от уплаты штрафных санкций, предусмотренных настоящим Договором.</w:t>
      </w:r>
    </w:p>
    <w:p w:rsidR="00D2500F" w:rsidRPr="005E2B2C" w:rsidRDefault="00AA78F1" w:rsidP="00AA78F1">
      <w:pPr>
        <w:widowControl w:val="0"/>
        <w:tabs>
          <w:tab w:val="left" w:pos="426"/>
        </w:tabs>
        <w:ind w:firstLine="426"/>
        <w:jc w:val="both"/>
        <w:rPr>
          <w:rFonts w:ascii="PT Astra Serif" w:hAnsi="PT Astra Serif"/>
          <w:sz w:val="20"/>
          <w:szCs w:val="20"/>
        </w:rPr>
      </w:pPr>
      <w:r w:rsidRPr="005E2B2C">
        <w:rPr>
          <w:rFonts w:ascii="PT Astra Serif" w:hAnsi="PT Astra Serif"/>
          <w:sz w:val="20"/>
          <w:szCs w:val="20"/>
        </w:rPr>
        <w:t>5</w:t>
      </w:r>
      <w:r w:rsidR="00D2500F" w:rsidRPr="005E2B2C">
        <w:rPr>
          <w:rFonts w:ascii="PT Astra Serif" w:hAnsi="PT Astra Serif"/>
          <w:sz w:val="20"/>
          <w:szCs w:val="20"/>
        </w:rPr>
        <w:t xml:space="preserve">.9. Гарантия качества распространяются на все </w:t>
      </w:r>
      <w:r w:rsidR="00A75A90" w:rsidRPr="005E2B2C">
        <w:rPr>
          <w:rFonts w:ascii="PT Astra Serif" w:hAnsi="PT Astra Serif"/>
          <w:sz w:val="20"/>
          <w:szCs w:val="20"/>
        </w:rPr>
        <w:t>услуг</w:t>
      </w:r>
      <w:r w:rsidR="00D2500F" w:rsidRPr="005E2B2C">
        <w:rPr>
          <w:rFonts w:ascii="PT Astra Serif" w:hAnsi="PT Astra Serif"/>
          <w:sz w:val="20"/>
          <w:szCs w:val="20"/>
        </w:rPr>
        <w:t>и, оказанные Исполнителем по настоящему  Договору, в течение  всего срока действия Договора.</w:t>
      </w:r>
    </w:p>
    <w:p w:rsidR="00D2500F" w:rsidRPr="005E2B2C" w:rsidRDefault="00AA78F1" w:rsidP="00D14F0B">
      <w:pPr>
        <w:ind w:firstLine="426"/>
        <w:jc w:val="both"/>
        <w:rPr>
          <w:rFonts w:ascii="PT Astra Serif" w:hAnsi="PT Astra Serif"/>
          <w:sz w:val="20"/>
          <w:szCs w:val="20"/>
        </w:rPr>
      </w:pPr>
      <w:r w:rsidRPr="005E2B2C">
        <w:rPr>
          <w:rFonts w:ascii="PT Astra Serif" w:hAnsi="PT Astra Serif"/>
          <w:sz w:val="20"/>
          <w:szCs w:val="20"/>
        </w:rPr>
        <w:lastRenderedPageBreak/>
        <w:t>5</w:t>
      </w:r>
      <w:r w:rsidR="00751DCD" w:rsidRPr="005E2B2C">
        <w:rPr>
          <w:rFonts w:ascii="PT Astra Serif" w:hAnsi="PT Astra Serif"/>
          <w:sz w:val="20"/>
          <w:szCs w:val="20"/>
        </w:rPr>
        <w:t>.10.  Оплата за материалы, оборудования и комплектующие изделия не входит в техническое обслуживание и оплачивается в соответствии с отдельно заключенным Договором, на основании выставленных счетов, товарных накладных.</w:t>
      </w:r>
    </w:p>
    <w:p w:rsidR="00D14F0B" w:rsidRPr="005E2B2C" w:rsidRDefault="00D14F0B" w:rsidP="00D14F0B">
      <w:pPr>
        <w:ind w:firstLine="426"/>
        <w:jc w:val="both"/>
        <w:rPr>
          <w:rFonts w:ascii="PT Astra Serif" w:hAnsi="PT Astra Serif"/>
          <w:sz w:val="20"/>
          <w:szCs w:val="20"/>
        </w:rPr>
      </w:pPr>
    </w:p>
    <w:p w:rsidR="00D2500F" w:rsidRPr="005E2B2C" w:rsidRDefault="00AA78F1" w:rsidP="00D2500F">
      <w:pPr>
        <w:tabs>
          <w:tab w:val="left" w:pos="2552"/>
        </w:tabs>
        <w:jc w:val="center"/>
        <w:rPr>
          <w:rFonts w:ascii="PT Astra Serif" w:hAnsi="PT Astra Serif"/>
          <w:b/>
          <w:sz w:val="20"/>
          <w:szCs w:val="20"/>
        </w:rPr>
      </w:pPr>
      <w:r w:rsidRPr="005E2B2C">
        <w:rPr>
          <w:rFonts w:ascii="PT Astra Serif" w:hAnsi="PT Astra Serif"/>
          <w:b/>
          <w:sz w:val="20"/>
          <w:szCs w:val="20"/>
        </w:rPr>
        <w:t>6</w:t>
      </w:r>
      <w:r w:rsidR="00D2500F" w:rsidRPr="005E2B2C">
        <w:rPr>
          <w:rFonts w:ascii="PT Astra Serif" w:hAnsi="PT Astra Serif"/>
          <w:b/>
          <w:sz w:val="20"/>
          <w:szCs w:val="20"/>
        </w:rPr>
        <w:t>. Форс – мажорные обстоятельства</w:t>
      </w:r>
    </w:p>
    <w:p w:rsidR="00D2500F" w:rsidRPr="005E2B2C" w:rsidRDefault="006C2547" w:rsidP="00D14F0B">
      <w:pPr>
        <w:tabs>
          <w:tab w:val="left" w:pos="2552"/>
        </w:tabs>
        <w:ind w:firstLine="425"/>
        <w:jc w:val="both"/>
        <w:rPr>
          <w:rFonts w:ascii="PT Astra Serif" w:hAnsi="PT Astra Serif"/>
          <w:sz w:val="20"/>
          <w:szCs w:val="20"/>
        </w:rPr>
      </w:pPr>
      <w:r w:rsidRPr="005E2B2C">
        <w:rPr>
          <w:rFonts w:ascii="PT Astra Serif" w:hAnsi="PT Astra Serif"/>
          <w:sz w:val="20"/>
          <w:szCs w:val="20"/>
        </w:rPr>
        <w:t>6</w:t>
      </w:r>
      <w:r w:rsidR="00D2500F" w:rsidRPr="005E2B2C">
        <w:rPr>
          <w:rFonts w:ascii="PT Astra Serif" w:hAnsi="PT Astra Serif"/>
          <w:sz w:val="20"/>
          <w:szCs w:val="20"/>
        </w:rPr>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6</w:t>
      </w:r>
      <w:r w:rsidR="00D2500F" w:rsidRPr="005E2B2C">
        <w:rPr>
          <w:rFonts w:ascii="PT Astra Serif" w:hAnsi="PT Astra Serif"/>
          <w:sz w:val="20"/>
          <w:szCs w:val="20"/>
        </w:rPr>
        <w:t>.2.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6</w:t>
      </w:r>
      <w:r w:rsidR="00D2500F" w:rsidRPr="005E2B2C">
        <w:rPr>
          <w:rFonts w:ascii="PT Astra Serif" w:hAnsi="PT Astra Serif"/>
          <w:sz w:val="20"/>
          <w:szCs w:val="20"/>
        </w:rPr>
        <w:t xml:space="preserve">.3. Сторона, ссылающаяся на обстоятельства непреодолимой силы, обязана в течение 3 (трех) дней известить другую Сторону о наступлении действия подобных обстоятельств и представить надлежащее доказательство наступления форс-мажорных обстоятельств. </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6</w:t>
      </w:r>
      <w:r w:rsidR="00D2500F" w:rsidRPr="005E2B2C">
        <w:rPr>
          <w:rFonts w:ascii="PT Astra Serif" w:hAnsi="PT Astra Serif"/>
          <w:sz w:val="20"/>
          <w:szCs w:val="20"/>
        </w:rPr>
        <w:t xml:space="preserve">.4. Надлежащим доказательством наличия указанных обстоятельств и их продолжительности будет служить удостоверяющий документ соответствующих компетентных государственных органов места, где наступили данные обстоятельства. Удостоверяющий документ прилагается к письменному уведомлению. При отсутствии уведомления, а равно при просрочке уведомления, удостоверяющего документа, получающая их Сторона от другой Стороны, вправе не принимать во внимание наступление форс-мажорных обстоятельств при предъявлении претензий (исков) к другой Стороне в связи с ненадлежащим исполнением условий настоящего </w:t>
      </w:r>
      <w:r w:rsidR="005E6A55">
        <w:rPr>
          <w:rFonts w:ascii="PT Astra Serif" w:hAnsi="PT Astra Serif"/>
          <w:sz w:val="20"/>
          <w:szCs w:val="20"/>
        </w:rPr>
        <w:t>Договора</w:t>
      </w:r>
      <w:r w:rsidR="00D2500F" w:rsidRPr="005E2B2C">
        <w:rPr>
          <w:rFonts w:ascii="PT Astra Serif" w:hAnsi="PT Astra Serif"/>
          <w:sz w:val="20"/>
          <w:szCs w:val="20"/>
        </w:rPr>
        <w:t>.</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6</w:t>
      </w:r>
      <w:r w:rsidR="00D2500F" w:rsidRPr="005E2B2C">
        <w:rPr>
          <w:rFonts w:ascii="PT Astra Serif" w:hAnsi="PT Astra Serif"/>
          <w:sz w:val="20"/>
          <w:szCs w:val="20"/>
        </w:rPr>
        <w:t>.5. Срок исполнения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6</w:t>
      </w:r>
      <w:r w:rsidR="00D2500F" w:rsidRPr="005E2B2C">
        <w:rPr>
          <w:rFonts w:ascii="PT Astra Serif" w:hAnsi="PT Astra Serif"/>
          <w:sz w:val="20"/>
          <w:szCs w:val="20"/>
        </w:rPr>
        <w:t xml:space="preserve">.6. По прекращению действия форс-мажорных обстоятельств, Сторона, ссылающаяся на них, должна в течение 3 (трех) дней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 </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6</w:t>
      </w:r>
      <w:r w:rsidR="00D2500F" w:rsidRPr="005E2B2C">
        <w:rPr>
          <w:rFonts w:ascii="PT Astra Serif" w:hAnsi="PT Astra Serif"/>
          <w:sz w:val="20"/>
          <w:szCs w:val="20"/>
        </w:rPr>
        <w:t>.7. Если обстоятельства непреодолимой силы действуют более 30 (тридцати) дней, настоящий Договор, может быть, расторгнут в порядке, предусмотренном настоящ</w:t>
      </w:r>
      <w:r w:rsidR="001F22BB" w:rsidRPr="005E2B2C">
        <w:rPr>
          <w:rFonts w:ascii="PT Astra Serif" w:hAnsi="PT Astra Serif"/>
          <w:sz w:val="20"/>
          <w:szCs w:val="20"/>
        </w:rPr>
        <w:t>им</w:t>
      </w:r>
      <w:r w:rsidR="00D2500F" w:rsidRPr="005E2B2C">
        <w:rPr>
          <w:rFonts w:ascii="PT Astra Serif" w:hAnsi="PT Astra Serif"/>
          <w:sz w:val="20"/>
          <w:szCs w:val="20"/>
        </w:rPr>
        <w:t xml:space="preserve"> Договор</w:t>
      </w:r>
      <w:r w:rsidR="001F22BB" w:rsidRPr="005E2B2C">
        <w:rPr>
          <w:rFonts w:ascii="PT Astra Serif" w:hAnsi="PT Astra Serif"/>
          <w:sz w:val="20"/>
          <w:szCs w:val="20"/>
        </w:rPr>
        <w:t>ом</w:t>
      </w:r>
      <w:r w:rsidR="00D2500F" w:rsidRPr="005E2B2C">
        <w:rPr>
          <w:rFonts w:ascii="PT Astra Serif" w:hAnsi="PT Astra Serif"/>
          <w:sz w:val="20"/>
          <w:szCs w:val="20"/>
        </w:rPr>
        <w:t>. В этом случае Стороны  производят взаиморасчеты.</w:t>
      </w:r>
    </w:p>
    <w:p w:rsidR="00D2500F" w:rsidRPr="005E2B2C" w:rsidRDefault="00D2500F" w:rsidP="001F22BB">
      <w:pPr>
        <w:tabs>
          <w:tab w:val="left" w:pos="2552"/>
        </w:tabs>
        <w:ind w:firstLine="709"/>
        <w:jc w:val="both"/>
        <w:rPr>
          <w:rFonts w:ascii="PT Astra Serif" w:hAnsi="PT Astra Serif"/>
          <w:b/>
          <w:sz w:val="20"/>
          <w:szCs w:val="20"/>
        </w:rPr>
      </w:pPr>
    </w:p>
    <w:p w:rsidR="00D2500F" w:rsidRPr="005E2B2C" w:rsidRDefault="006C2547" w:rsidP="001F22BB">
      <w:pPr>
        <w:tabs>
          <w:tab w:val="left" w:pos="2552"/>
        </w:tabs>
        <w:ind w:firstLine="709"/>
        <w:jc w:val="center"/>
        <w:rPr>
          <w:rFonts w:ascii="PT Astra Serif" w:hAnsi="PT Astra Serif"/>
          <w:b/>
          <w:sz w:val="20"/>
          <w:szCs w:val="20"/>
        </w:rPr>
      </w:pPr>
      <w:r w:rsidRPr="005E2B2C">
        <w:rPr>
          <w:rFonts w:ascii="PT Astra Serif" w:hAnsi="PT Astra Serif"/>
          <w:b/>
          <w:sz w:val="20"/>
          <w:szCs w:val="20"/>
        </w:rPr>
        <w:t>7</w:t>
      </w:r>
      <w:r w:rsidR="00D2500F" w:rsidRPr="005E2B2C">
        <w:rPr>
          <w:rFonts w:ascii="PT Astra Serif" w:hAnsi="PT Astra Serif"/>
          <w:b/>
          <w:sz w:val="20"/>
          <w:szCs w:val="20"/>
        </w:rPr>
        <w:t>. Уведомления и извещения</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7</w:t>
      </w:r>
      <w:r w:rsidR="00D2500F" w:rsidRPr="005E2B2C">
        <w:rPr>
          <w:rFonts w:ascii="PT Astra Serif" w:hAnsi="PT Astra Serif"/>
          <w:sz w:val="20"/>
          <w:szCs w:val="20"/>
        </w:rPr>
        <w:t>.1.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факсу, электронной почтой, с последующим предоставлением оригинала или курьером по месту нахождения Сторон, иным адресам, указанным Сторонами.</w:t>
      </w:r>
    </w:p>
    <w:p w:rsidR="00D2500F" w:rsidRPr="005E2B2C" w:rsidRDefault="006C2547" w:rsidP="006C2547">
      <w:pPr>
        <w:tabs>
          <w:tab w:val="left" w:pos="2552"/>
        </w:tabs>
        <w:ind w:firstLine="426"/>
        <w:jc w:val="both"/>
        <w:rPr>
          <w:rFonts w:ascii="PT Astra Serif" w:hAnsi="PT Astra Serif"/>
          <w:sz w:val="20"/>
          <w:szCs w:val="20"/>
        </w:rPr>
      </w:pPr>
      <w:r w:rsidRPr="005E2B2C">
        <w:rPr>
          <w:rFonts w:ascii="PT Astra Serif" w:hAnsi="PT Astra Serif"/>
          <w:sz w:val="20"/>
          <w:szCs w:val="20"/>
        </w:rPr>
        <w:t>7</w:t>
      </w:r>
      <w:r w:rsidR="00D2500F" w:rsidRPr="005E2B2C">
        <w:rPr>
          <w:rFonts w:ascii="PT Astra Serif" w:hAnsi="PT Astra Serif"/>
          <w:sz w:val="20"/>
          <w:szCs w:val="20"/>
        </w:rPr>
        <w:t>.2. Все уведомления и извещения, предоставляемые Сторонами друг другу по факсу, электронной почте в целях экономии времени в связи с исполнением настоящего Договора, если это не противоречит действующему законодательству РФ, считаются действительными. В обязательном порядке с последующим предоставлением оригиналов по месту нахождения Сторон, иным адресам, указанным Сторонами.</w:t>
      </w:r>
    </w:p>
    <w:p w:rsidR="00A33988" w:rsidRDefault="006C2547" w:rsidP="00E25E39">
      <w:pPr>
        <w:tabs>
          <w:tab w:val="left" w:pos="1080"/>
        </w:tabs>
        <w:ind w:firstLine="426"/>
        <w:rPr>
          <w:rFonts w:ascii="PT Astra Serif" w:hAnsi="PT Astra Serif"/>
          <w:sz w:val="20"/>
          <w:szCs w:val="20"/>
        </w:rPr>
      </w:pPr>
      <w:r w:rsidRPr="005E2B2C">
        <w:rPr>
          <w:rFonts w:ascii="PT Astra Serif" w:hAnsi="PT Astra Serif"/>
          <w:sz w:val="20"/>
          <w:szCs w:val="20"/>
        </w:rPr>
        <w:t>7</w:t>
      </w:r>
      <w:r w:rsidR="001F22BB" w:rsidRPr="005E2B2C">
        <w:rPr>
          <w:rFonts w:ascii="PT Astra Serif" w:hAnsi="PT Astra Serif"/>
          <w:sz w:val="20"/>
          <w:szCs w:val="20"/>
        </w:rPr>
        <w:t xml:space="preserve">.3. </w:t>
      </w:r>
      <w:r w:rsidR="00E25E39">
        <w:rPr>
          <w:rFonts w:ascii="PT Astra Serif" w:hAnsi="PT Astra Serif"/>
          <w:sz w:val="20"/>
          <w:szCs w:val="20"/>
        </w:rPr>
        <w:t xml:space="preserve"> </w:t>
      </w:r>
      <w:r w:rsidR="00D2500F" w:rsidRPr="005E2B2C">
        <w:rPr>
          <w:rFonts w:ascii="PT Astra Serif" w:hAnsi="PT Astra Serif"/>
          <w:sz w:val="20"/>
          <w:szCs w:val="20"/>
        </w:rPr>
        <w:t>Стороны обязаны в случае реорганизации, ликвидации организации или переименования, уведомить об этом в течение 3 (трех) дней другую Сторону.</w:t>
      </w:r>
    </w:p>
    <w:p w:rsidR="005E6A55" w:rsidRPr="005E2B2C" w:rsidRDefault="005E6A55" w:rsidP="005E6A55">
      <w:pPr>
        <w:tabs>
          <w:tab w:val="left" w:pos="2552"/>
        </w:tabs>
        <w:ind w:firstLine="426"/>
        <w:jc w:val="both"/>
        <w:rPr>
          <w:rFonts w:ascii="PT Astra Serif" w:hAnsi="PT Astra Serif"/>
          <w:sz w:val="20"/>
          <w:szCs w:val="20"/>
        </w:rPr>
      </w:pPr>
    </w:p>
    <w:p w:rsidR="00D2500F" w:rsidRPr="005E2B2C" w:rsidRDefault="006C2547" w:rsidP="001F22BB">
      <w:pPr>
        <w:widowControl w:val="0"/>
        <w:autoSpaceDE w:val="0"/>
        <w:autoSpaceDN w:val="0"/>
        <w:adjustRightInd w:val="0"/>
        <w:ind w:firstLine="709"/>
        <w:jc w:val="center"/>
        <w:rPr>
          <w:rFonts w:ascii="PT Astra Serif" w:hAnsi="PT Astra Serif"/>
          <w:b/>
          <w:bCs/>
          <w:sz w:val="20"/>
          <w:szCs w:val="20"/>
        </w:rPr>
      </w:pPr>
      <w:r w:rsidRPr="005E2B2C">
        <w:rPr>
          <w:rFonts w:ascii="PT Astra Serif" w:hAnsi="PT Astra Serif"/>
          <w:b/>
          <w:bCs/>
          <w:sz w:val="20"/>
          <w:szCs w:val="20"/>
        </w:rPr>
        <w:t>8</w:t>
      </w:r>
      <w:r w:rsidR="00D2500F" w:rsidRPr="005E2B2C">
        <w:rPr>
          <w:rFonts w:ascii="PT Astra Serif" w:hAnsi="PT Astra Serif"/>
          <w:b/>
          <w:bCs/>
          <w:sz w:val="20"/>
          <w:szCs w:val="20"/>
        </w:rPr>
        <w:t>. Порядок разрешения споров</w:t>
      </w:r>
    </w:p>
    <w:p w:rsidR="00D2500F" w:rsidRPr="005E2B2C" w:rsidRDefault="006C2547" w:rsidP="006C2547">
      <w:pPr>
        <w:ind w:firstLine="426"/>
        <w:jc w:val="both"/>
        <w:rPr>
          <w:rFonts w:ascii="PT Astra Serif" w:hAnsi="PT Astra Serif"/>
          <w:sz w:val="20"/>
          <w:szCs w:val="20"/>
        </w:rPr>
      </w:pPr>
      <w:r w:rsidRPr="005E2B2C">
        <w:rPr>
          <w:rFonts w:ascii="PT Astra Serif" w:hAnsi="PT Astra Serif"/>
          <w:sz w:val="20"/>
          <w:szCs w:val="20"/>
        </w:rPr>
        <w:t>8</w:t>
      </w:r>
      <w:r w:rsidR="00D2500F" w:rsidRPr="005E2B2C">
        <w:rPr>
          <w:rFonts w:ascii="PT Astra Serif" w:hAnsi="PT Astra Serif"/>
          <w:sz w:val="20"/>
          <w:szCs w:val="20"/>
        </w:rPr>
        <w:t>.1.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Стороны прилагают все усилия для достижения взаимовыгодной договоренности.</w:t>
      </w:r>
    </w:p>
    <w:p w:rsidR="00D2500F" w:rsidRPr="005E2B2C" w:rsidRDefault="006C2547" w:rsidP="006C2547">
      <w:pPr>
        <w:ind w:firstLine="426"/>
        <w:jc w:val="both"/>
        <w:rPr>
          <w:rFonts w:ascii="PT Astra Serif" w:hAnsi="PT Astra Serif"/>
          <w:sz w:val="20"/>
          <w:szCs w:val="20"/>
        </w:rPr>
      </w:pPr>
      <w:r w:rsidRPr="005E2B2C">
        <w:rPr>
          <w:rFonts w:ascii="PT Astra Serif" w:hAnsi="PT Astra Serif"/>
          <w:sz w:val="20"/>
          <w:szCs w:val="20"/>
        </w:rPr>
        <w:t>8</w:t>
      </w:r>
      <w:r w:rsidR="00D2500F" w:rsidRPr="005E2B2C">
        <w:rPr>
          <w:rFonts w:ascii="PT Astra Serif" w:hAnsi="PT Astra Serif"/>
          <w:sz w:val="20"/>
          <w:szCs w:val="20"/>
        </w:rPr>
        <w:t xml:space="preserve">.2. В случае если указанные претензии,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Ямало-Ненецкого автономного округа. </w:t>
      </w:r>
    </w:p>
    <w:p w:rsidR="00D2500F" w:rsidRDefault="006C2547" w:rsidP="00D14F0B">
      <w:pPr>
        <w:tabs>
          <w:tab w:val="left" w:pos="0"/>
        </w:tabs>
        <w:ind w:firstLine="426"/>
        <w:jc w:val="both"/>
        <w:rPr>
          <w:rFonts w:ascii="PT Astra Serif" w:hAnsi="PT Astra Serif"/>
          <w:sz w:val="20"/>
          <w:szCs w:val="20"/>
        </w:rPr>
      </w:pPr>
      <w:r w:rsidRPr="005E2B2C">
        <w:rPr>
          <w:rFonts w:ascii="PT Astra Serif" w:hAnsi="PT Astra Serif"/>
          <w:sz w:val="20"/>
          <w:szCs w:val="20"/>
        </w:rPr>
        <w:t>8</w:t>
      </w:r>
      <w:r w:rsidR="00D2500F" w:rsidRPr="005E2B2C">
        <w:rPr>
          <w:rFonts w:ascii="PT Astra Serif" w:hAnsi="PT Astra Serif"/>
          <w:sz w:val="20"/>
          <w:szCs w:val="20"/>
        </w:rPr>
        <w:t>.3. Досудебный претензионный порядок урегулирования споров по исполнению настоящего договора является обязательным. Срок рассмотрения претензии – десять рабочих дней с момента подачи претензии.</w:t>
      </w:r>
    </w:p>
    <w:p w:rsidR="007F3E69" w:rsidRPr="005E2B2C" w:rsidRDefault="007F3E69" w:rsidP="00D14F0B">
      <w:pPr>
        <w:tabs>
          <w:tab w:val="left" w:pos="0"/>
        </w:tabs>
        <w:ind w:firstLine="426"/>
        <w:jc w:val="both"/>
        <w:rPr>
          <w:rFonts w:ascii="PT Astra Serif" w:hAnsi="PT Astra Serif"/>
          <w:sz w:val="20"/>
          <w:szCs w:val="20"/>
        </w:rPr>
      </w:pPr>
    </w:p>
    <w:p w:rsidR="001F22BB" w:rsidRPr="005E2B2C" w:rsidRDefault="006C2547" w:rsidP="001F22BB">
      <w:pPr>
        <w:widowControl w:val="0"/>
        <w:autoSpaceDE w:val="0"/>
        <w:autoSpaceDN w:val="0"/>
        <w:adjustRightInd w:val="0"/>
        <w:ind w:firstLine="709"/>
        <w:jc w:val="center"/>
        <w:rPr>
          <w:rFonts w:ascii="PT Astra Serif" w:hAnsi="PT Astra Serif"/>
          <w:b/>
          <w:sz w:val="20"/>
          <w:szCs w:val="20"/>
        </w:rPr>
      </w:pPr>
      <w:r w:rsidRPr="005E2B2C">
        <w:rPr>
          <w:rFonts w:ascii="PT Astra Serif" w:hAnsi="PT Astra Serif"/>
          <w:b/>
          <w:bCs/>
          <w:sz w:val="20"/>
          <w:szCs w:val="20"/>
        </w:rPr>
        <w:t>9</w:t>
      </w:r>
      <w:r w:rsidR="00D2500F" w:rsidRPr="005E2B2C">
        <w:rPr>
          <w:rFonts w:ascii="PT Astra Serif" w:hAnsi="PT Astra Serif"/>
          <w:b/>
          <w:bCs/>
          <w:sz w:val="20"/>
          <w:szCs w:val="20"/>
        </w:rPr>
        <w:t xml:space="preserve">. </w:t>
      </w:r>
      <w:r w:rsidR="001F22BB" w:rsidRPr="005E2B2C">
        <w:rPr>
          <w:rFonts w:ascii="PT Astra Serif" w:hAnsi="PT Astra Serif"/>
          <w:b/>
          <w:sz w:val="20"/>
          <w:szCs w:val="20"/>
        </w:rPr>
        <w:t>Срок действия  Договора, порядок изменения и расторжения Договора</w:t>
      </w:r>
    </w:p>
    <w:p w:rsidR="001F22BB" w:rsidRPr="005E2B2C" w:rsidRDefault="006C2547" w:rsidP="006C2547">
      <w:pPr>
        <w:ind w:firstLine="426"/>
        <w:jc w:val="both"/>
        <w:rPr>
          <w:rFonts w:ascii="PT Astra Serif" w:hAnsi="PT Astra Serif"/>
          <w:sz w:val="20"/>
          <w:szCs w:val="20"/>
        </w:rPr>
      </w:pPr>
      <w:r w:rsidRPr="005E2B2C">
        <w:rPr>
          <w:rFonts w:ascii="PT Astra Serif" w:hAnsi="PT Astra Serif"/>
          <w:sz w:val="20"/>
          <w:szCs w:val="20"/>
        </w:rPr>
        <w:t>9</w:t>
      </w:r>
      <w:r w:rsidR="001F22BB" w:rsidRPr="005E2B2C">
        <w:rPr>
          <w:rFonts w:ascii="PT Astra Serif" w:hAnsi="PT Astra Serif"/>
          <w:sz w:val="20"/>
          <w:szCs w:val="20"/>
        </w:rPr>
        <w:t xml:space="preserve">.1. </w:t>
      </w:r>
      <w:r w:rsidR="001F22BB" w:rsidRPr="005E2B2C">
        <w:rPr>
          <w:rFonts w:ascii="PT Astra Serif" w:hAnsi="PT Astra Serif"/>
          <w:sz w:val="20"/>
          <w:szCs w:val="20"/>
          <w:lang w:eastAsia="en-US"/>
        </w:rPr>
        <w:t xml:space="preserve">Настоящий договор вступает в силу с момента подписания </w:t>
      </w:r>
      <w:r w:rsidR="00E552D3">
        <w:rPr>
          <w:rFonts w:ascii="PT Astra Serif" w:hAnsi="PT Astra Serif"/>
          <w:sz w:val="20"/>
          <w:szCs w:val="20"/>
          <w:lang w:eastAsia="en-US"/>
        </w:rPr>
        <w:t xml:space="preserve">Договора </w:t>
      </w:r>
      <w:r w:rsidR="00994CBE">
        <w:rPr>
          <w:rFonts w:ascii="PT Astra Serif" w:hAnsi="PT Astra Serif"/>
          <w:sz w:val="20"/>
          <w:szCs w:val="20"/>
          <w:lang w:eastAsia="en-US"/>
        </w:rPr>
        <w:t xml:space="preserve">и действует </w:t>
      </w:r>
      <w:r w:rsidR="001F22BB" w:rsidRPr="005E2B2C">
        <w:rPr>
          <w:rFonts w:ascii="PT Astra Serif" w:hAnsi="PT Astra Serif"/>
          <w:sz w:val="20"/>
          <w:szCs w:val="20"/>
          <w:lang w:eastAsia="en-US"/>
        </w:rPr>
        <w:t>по 3</w:t>
      </w:r>
      <w:r w:rsidR="005E6A55">
        <w:rPr>
          <w:rFonts w:ascii="PT Astra Serif" w:hAnsi="PT Astra Serif"/>
          <w:sz w:val="20"/>
          <w:szCs w:val="20"/>
          <w:lang w:eastAsia="en-US"/>
        </w:rPr>
        <w:t>1</w:t>
      </w:r>
      <w:r w:rsidR="001F22BB" w:rsidRPr="005E2B2C">
        <w:rPr>
          <w:rFonts w:ascii="PT Astra Serif" w:hAnsi="PT Astra Serif"/>
          <w:sz w:val="20"/>
          <w:szCs w:val="20"/>
          <w:lang w:eastAsia="en-US"/>
        </w:rPr>
        <w:t>.</w:t>
      </w:r>
      <w:r w:rsidR="007F3E69">
        <w:rPr>
          <w:rFonts w:ascii="PT Astra Serif" w:hAnsi="PT Astra Serif"/>
          <w:sz w:val="20"/>
          <w:szCs w:val="20"/>
          <w:lang w:eastAsia="en-US"/>
        </w:rPr>
        <w:t>01.202</w:t>
      </w:r>
      <w:r w:rsidR="000A3D74">
        <w:rPr>
          <w:rFonts w:ascii="PT Astra Serif" w:hAnsi="PT Astra Serif"/>
          <w:sz w:val="20"/>
          <w:szCs w:val="20"/>
          <w:lang w:eastAsia="en-US"/>
        </w:rPr>
        <w:t>3</w:t>
      </w:r>
      <w:r w:rsidR="001F22BB" w:rsidRPr="005E2B2C">
        <w:rPr>
          <w:rFonts w:ascii="PT Astra Serif" w:hAnsi="PT Astra Serif"/>
          <w:sz w:val="20"/>
          <w:szCs w:val="20"/>
          <w:lang w:eastAsia="en-US"/>
        </w:rPr>
        <w:t>, а в части взаиморасчетов – до полного исполнения Сторонами взятых на себя обязательств</w:t>
      </w:r>
      <w:r w:rsidR="001F22BB" w:rsidRPr="005E2B2C">
        <w:rPr>
          <w:rFonts w:ascii="PT Astra Serif" w:hAnsi="PT Astra Serif"/>
          <w:sz w:val="20"/>
          <w:szCs w:val="20"/>
        </w:rPr>
        <w:t xml:space="preserve">. </w:t>
      </w:r>
    </w:p>
    <w:p w:rsidR="001F22BB" w:rsidRPr="005E2B2C" w:rsidRDefault="006C2547" w:rsidP="006C2547">
      <w:pPr>
        <w:shd w:val="clear" w:color="auto" w:fill="FFFFFF"/>
        <w:tabs>
          <w:tab w:val="left" w:pos="0"/>
          <w:tab w:val="left" w:pos="993"/>
          <w:tab w:val="left" w:pos="1134"/>
        </w:tabs>
        <w:snapToGrid w:val="0"/>
        <w:ind w:right="-1" w:firstLine="426"/>
        <w:jc w:val="both"/>
        <w:outlineLvl w:val="0"/>
        <w:rPr>
          <w:rFonts w:ascii="PT Astra Serif" w:hAnsi="PT Astra Serif"/>
          <w:snapToGrid w:val="0"/>
          <w:sz w:val="20"/>
          <w:szCs w:val="20"/>
        </w:rPr>
      </w:pPr>
      <w:r w:rsidRPr="005E2B2C">
        <w:rPr>
          <w:rFonts w:ascii="PT Astra Serif" w:hAnsi="PT Astra Serif"/>
          <w:snapToGrid w:val="0"/>
          <w:sz w:val="20"/>
          <w:szCs w:val="20"/>
        </w:rPr>
        <w:t>9</w:t>
      </w:r>
      <w:r w:rsidR="001F22BB" w:rsidRPr="005E2B2C">
        <w:rPr>
          <w:rFonts w:ascii="PT Astra Serif" w:hAnsi="PT Astra Serif"/>
          <w:snapToGrid w:val="0"/>
          <w:sz w:val="20"/>
          <w:szCs w:val="20"/>
        </w:rPr>
        <w:t>.2. Договор может быть изменен по соглашению Сторон в случаях, предусмотренных гражданским кодексом Российской Федерации.</w:t>
      </w:r>
    </w:p>
    <w:p w:rsidR="001F22BB" w:rsidRPr="005E2B2C" w:rsidRDefault="006C2547" w:rsidP="00D14F0B">
      <w:pPr>
        <w:ind w:firstLine="426"/>
        <w:jc w:val="both"/>
        <w:rPr>
          <w:rFonts w:ascii="PT Astra Serif" w:hAnsi="PT Astra Serif"/>
          <w:sz w:val="20"/>
          <w:szCs w:val="20"/>
        </w:rPr>
      </w:pPr>
      <w:r w:rsidRPr="005E2B2C">
        <w:rPr>
          <w:rFonts w:ascii="PT Astra Serif" w:hAnsi="PT Astra Serif"/>
          <w:sz w:val="20"/>
          <w:szCs w:val="20"/>
        </w:rPr>
        <w:t>9</w:t>
      </w:r>
      <w:r w:rsidR="001F22BB" w:rsidRPr="005E2B2C">
        <w:rPr>
          <w:rFonts w:ascii="PT Astra Serif" w:hAnsi="PT Astra Serif"/>
          <w:sz w:val="20"/>
          <w:szCs w:val="20"/>
        </w:rPr>
        <w:t xml:space="preserve">.3. </w:t>
      </w:r>
      <w:r w:rsidR="00D14F0B" w:rsidRPr="005E2B2C">
        <w:rPr>
          <w:rFonts w:ascii="PT Astra Serif" w:hAnsi="PT Astra Serif"/>
          <w:sz w:val="20"/>
          <w:szCs w:val="20"/>
        </w:rPr>
        <w:t>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 изменение существенных условий договора осуществляется в соответствии с Гражданским Кодексом Российской Федерации, № 223-ФЗ «О закупках товаров, работ, Услуг отдельными видами юридических лиц», Положением о закупках товаров, работ и услуг для нужд муниципального автономного учреждения «Центр спортивной и физкультурно-массовой работы».</w:t>
      </w:r>
    </w:p>
    <w:p w:rsidR="001F22BB" w:rsidRPr="005E2B2C" w:rsidRDefault="006C2547" w:rsidP="006C2547">
      <w:pPr>
        <w:pStyle w:val="27"/>
        <w:shd w:val="clear" w:color="auto" w:fill="auto"/>
        <w:tabs>
          <w:tab w:val="left" w:pos="567"/>
        </w:tabs>
        <w:spacing w:after="0" w:line="240" w:lineRule="auto"/>
        <w:ind w:firstLine="426"/>
        <w:jc w:val="both"/>
        <w:rPr>
          <w:rFonts w:ascii="PT Astra Serif" w:hAnsi="PT Astra Serif"/>
          <w:sz w:val="20"/>
          <w:szCs w:val="20"/>
        </w:rPr>
      </w:pPr>
      <w:r w:rsidRPr="005E2B2C">
        <w:rPr>
          <w:rFonts w:ascii="PT Astra Serif" w:hAnsi="PT Astra Serif"/>
          <w:sz w:val="20"/>
          <w:szCs w:val="20"/>
        </w:rPr>
        <w:t>9</w:t>
      </w:r>
      <w:r w:rsidR="001F22BB" w:rsidRPr="005E2B2C">
        <w:rPr>
          <w:rFonts w:ascii="PT Astra Serif" w:hAnsi="PT Astra Serif"/>
          <w:sz w:val="20"/>
          <w:szCs w:val="20"/>
        </w:rPr>
        <w:t>.4. Расторжение Договора допускается как по соглашению Сторон и по решению суда, так и в одностороннем порядке по основаниям, предусмотренным настоящим Договором и действующим гражданским законодательством РФ.</w:t>
      </w:r>
    </w:p>
    <w:p w:rsidR="001F22BB" w:rsidRPr="005E2B2C" w:rsidRDefault="006C2547" w:rsidP="006C2547">
      <w:pPr>
        <w:shd w:val="clear" w:color="auto" w:fill="FFFFFF"/>
        <w:tabs>
          <w:tab w:val="left" w:pos="0"/>
          <w:tab w:val="left" w:pos="993"/>
          <w:tab w:val="left" w:pos="1134"/>
        </w:tabs>
        <w:snapToGrid w:val="0"/>
        <w:ind w:right="-1" w:firstLine="426"/>
        <w:jc w:val="both"/>
        <w:outlineLvl w:val="0"/>
        <w:rPr>
          <w:rFonts w:ascii="PT Astra Serif" w:hAnsi="PT Astra Serif"/>
          <w:iCs/>
          <w:sz w:val="20"/>
          <w:szCs w:val="20"/>
        </w:rPr>
      </w:pPr>
      <w:r w:rsidRPr="005E2B2C">
        <w:rPr>
          <w:rFonts w:ascii="PT Astra Serif" w:hAnsi="PT Astra Serif"/>
          <w:sz w:val="20"/>
          <w:szCs w:val="20"/>
        </w:rPr>
        <w:t>9</w:t>
      </w:r>
      <w:r w:rsidR="001F22BB" w:rsidRPr="005E2B2C">
        <w:rPr>
          <w:rFonts w:ascii="PT Astra Serif" w:hAnsi="PT Astra Serif"/>
          <w:sz w:val="20"/>
          <w:szCs w:val="20"/>
        </w:rPr>
        <w:t>.5. Окончание срока действия настоящего Договора не освобождает Стороны от ответственности за его нарушение</w:t>
      </w:r>
      <w:r w:rsidR="001F22BB" w:rsidRPr="005E2B2C">
        <w:rPr>
          <w:rFonts w:ascii="PT Astra Serif" w:hAnsi="PT Astra Serif"/>
          <w:iCs/>
          <w:sz w:val="20"/>
          <w:szCs w:val="20"/>
        </w:rPr>
        <w:t>.</w:t>
      </w:r>
    </w:p>
    <w:p w:rsidR="001F22BB" w:rsidRPr="005E2B2C" w:rsidRDefault="001F22BB" w:rsidP="001F22BB">
      <w:pPr>
        <w:shd w:val="clear" w:color="auto" w:fill="FFFFFF"/>
        <w:tabs>
          <w:tab w:val="left" w:pos="0"/>
          <w:tab w:val="left" w:pos="993"/>
          <w:tab w:val="left" w:pos="1134"/>
        </w:tabs>
        <w:snapToGrid w:val="0"/>
        <w:ind w:right="-1" w:firstLine="709"/>
        <w:jc w:val="both"/>
        <w:outlineLvl w:val="0"/>
        <w:rPr>
          <w:rFonts w:ascii="PT Astra Serif" w:hAnsi="PT Astra Serif"/>
          <w:iCs/>
          <w:sz w:val="20"/>
          <w:szCs w:val="20"/>
        </w:rPr>
      </w:pPr>
    </w:p>
    <w:p w:rsidR="001F22BB" w:rsidRPr="005E2B2C" w:rsidRDefault="001F22BB" w:rsidP="001F22BB">
      <w:pPr>
        <w:ind w:firstLine="540"/>
        <w:jc w:val="center"/>
        <w:rPr>
          <w:rFonts w:ascii="PT Astra Serif" w:hAnsi="PT Astra Serif"/>
          <w:b/>
          <w:sz w:val="20"/>
          <w:szCs w:val="20"/>
        </w:rPr>
      </w:pPr>
      <w:r w:rsidRPr="005E2B2C">
        <w:rPr>
          <w:rFonts w:ascii="PT Astra Serif" w:hAnsi="PT Astra Serif"/>
          <w:b/>
          <w:sz w:val="20"/>
          <w:szCs w:val="20"/>
        </w:rPr>
        <w:t>1</w:t>
      </w:r>
      <w:r w:rsidR="006C2547" w:rsidRPr="005E2B2C">
        <w:rPr>
          <w:rFonts w:ascii="PT Astra Serif" w:hAnsi="PT Astra Serif"/>
          <w:b/>
          <w:sz w:val="20"/>
          <w:szCs w:val="20"/>
        </w:rPr>
        <w:t>0</w:t>
      </w:r>
      <w:r w:rsidRPr="005E2B2C">
        <w:rPr>
          <w:rFonts w:ascii="PT Astra Serif" w:hAnsi="PT Astra Serif"/>
          <w:b/>
          <w:sz w:val="20"/>
          <w:szCs w:val="20"/>
        </w:rPr>
        <w:t>. Прочие условия</w:t>
      </w:r>
    </w:p>
    <w:p w:rsidR="00D14F0B" w:rsidRPr="005E6A55" w:rsidRDefault="001F22BB" w:rsidP="00D14F0B">
      <w:pPr>
        <w:ind w:firstLine="709"/>
        <w:jc w:val="both"/>
        <w:rPr>
          <w:rFonts w:ascii="PT Astra Serif" w:hAnsi="PT Astra Serif"/>
          <w:b/>
          <w:bCs/>
          <w:color w:val="000000"/>
          <w:spacing w:val="-1"/>
          <w:sz w:val="20"/>
          <w:szCs w:val="20"/>
        </w:rPr>
      </w:pPr>
      <w:r w:rsidRPr="005E2B2C">
        <w:rPr>
          <w:rFonts w:ascii="PT Astra Serif" w:hAnsi="PT Astra Serif"/>
          <w:sz w:val="20"/>
          <w:szCs w:val="20"/>
        </w:rPr>
        <w:lastRenderedPageBreak/>
        <w:t>1</w:t>
      </w:r>
      <w:r w:rsidR="006C2547" w:rsidRPr="005E2B2C">
        <w:rPr>
          <w:rFonts w:ascii="PT Astra Serif" w:hAnsi="PT Astra Serif"/>
          <w:sz w:val="20"/>
          <w:szCs w:val="20"/>
        </w:rPr>
        <w:t>0</w:t>
      </w:r>
      <w:r w:rsidRPr="005E2B2C">
        <w:rPr>
          <w:rFonts w:ascii="PT Astra Serif" w:hAnsi="PT Astra Serif"/>
          <w:sz w:val="20"/>
          <w:szCs w:val="20"/>
        </w:rPr>
        <w:t xml:space="preserve">.1. </w:t>
      </w:r>
      <w:r w:rsidR="00D14F0B" w:rsidRPr="005E6A55">
        <w:rPr>
          <w:rFonts w:ascii="PT Astra Serif" w:hAnsi="PT Astra Serif"/>
          <w:sz w:val="20"/>
          <w:szCs w:val="20"/>
        </w:rPr>
        <w:t xml:space="preserve">Стороны условились о том, что документы, которыми они будут обмениваться в процессе выполнения настоящего договора, могут быть переданы с использованием средств факсимильной связи, электронной почты, почтовой или курьерской доставкой и признаются имеющими юридическую силу. </w:t>
      </w:r>
      <w:r w:rsidR="00D14F0B" w:rsidRPr="005E6A55">
        <w:rPr>
          <w:rFonts w:ascii="PT Astra Serif" w:hAnsi="PT Astra Serif"/>
          <w:bCs/>
          <w:sz w:val="20"/>
          <w:szCs w:val="20"/>
        </w:rPr>
        <w:t xml:space="preserve">Стороны допускают оформление документов (Договора, </w:t>
      </w:r>
      <w:r w:rsidR="007F3E69">
        <w:rPr>
          <w:rFonts w:ascii="PT Astra Serif" w:hAnsi="PT Astra Serif"/>
          <w:bCs/>
          <w:sz w:val="20"/>
          <w:szCs w:val="20"/>
        </w:rPr>
        <w:t>уведомлений, соглашений)</w:t>
      </w:r>
      <w:r w:rsidR="00D14F0B" w:rsidRPr="005E6A55">
        <w:rPr>
          <w:rFonts w:ascii="PT Astra Serif" w:hAnsi="PT Astra Serif"/>
          <w:bCs/>
          <w:sz w:val="20"/>
          <w:szCs w:val="20"/>
        </w:rPr>
        <w:t xml:space="preserve"> посредством факсимильной связи</w:t>
      </w:r>
      <w:r w:rsidR="007F3E69">
        <w:rPr>
          <w:rFonts w:ascii="PT Astra Serif" w:hAnsi="PT Astra Serif"/>
          <w:bCs/>
          <w:sz w:val="20"/>
          <w:szCs w:val="20"/>
        </w:rPr>
        <w:t xml:space="preserve"> (электронной почты)</w:t>
      </w:r>
      <w:r w:rsidR="00D14F0B" w:rsidRPr="005E6A55">
        <w:rPr>
          <w:rFonts w:ascii="PT Astra Serif" w:hAnsi="PT Astra Serif"/>
          <w:bCs/>
          <w:sz w:val="20"/>
          <w:szCs w:val="20"/>
        </w:rPr>
        <w:t>, с последующей зам</w:t>
      </w:r>
      <w:r w:rsidR="007F3E69">
        <w:rPr>
          <w:rFonts w:ascii="PT Astra Serif" w:hAnsi="PT Astra Serif"/>
          <w:bCs/>
          <w:sz w:val="20"/>
          <w:szCs w:val="20"/>
        </w:rPr>
        <w:t>еной на оригинальные экземпляры, если они не по</w:t>
      </w:r>
      <w:r w:rsidR="00E25E39">
        <w:rPr>
          <w:rFonts w:ascii="PT Astra Serif" w:hAnsi="PT Astra Serif"/>
          <w:bCs/>
          <w:sz w:val="20"/>
          <w:szCs w:val="20"/>
        </w:rPr>
        <w:t>д</w:t>
      </w:r>
      <w:r w:rsidR="007F3E69">
        <w:rPr>
          <w:rFonts w:ascii="PT Astra Serif" w:hAnsi="PT Astra Serif"/>
          <w:bCs/>
          <w:sz w:val="20"/>
          <w:szCs w:val="20"/>
        </w:rPr>
        <w:t xml:space="preserve">писаны </w:t>
      </w:r>
      <w:r w:rsidR="00FF4055" w:rsidRPr="005E6A55">
        <w:rPr>
          <w:rFonts w:ascii="PT Astra Serif" w:hAnsi="PT Astra Serif"/>
          <w:bCs/>
          <w:kern w:val="28"/>
          <w:sz w:val="20"/>
          <w:szCs w:val="20"/>
        </w:rPr>
        <w:t>электронной цифровой подписью лиц, имеющего право действовать от имени Сторон</w:t>
      </w:r>
      <w:r w:rsidR="00FF4055" w:rsidRPr="005E6A55">
        <w:rPr>
          <w:rFonts w:ascii="PT Astra Serif" w:hAnsi="PT Astra Serif"/>
          <w:sz w:val="20"/>
          <w:szCs w:val="20"/>
          <w:lang w:eastAsia="en-US"/>
        </w:rPr>
        <w:t>, что подтверждается сертификатом которой содержит необходимые при осуществлении данных отношений сведения о правомочиях его владельца, признаётся равнозначной собственноручной подписи лица в документе на бумажном носителе, заверенном печатью</w:t>
      </w:r>
      <w:r w:rsidR="007F3E69">
        <w:rPr>
          <w:rFonts w:ascii="PT Astra Serif" w:hAnsi="PT Astra Serif"/>
          <w:bCs/>
          <w:sz w:val="20"/>
          <w:szCs w:val="20"/>
        </w:rPr>
        <w:t>.</w:t>
      </w:r>
      <w:r w:rsidR="00D14F0B" w:rsidRPr="005E6A55">
        <w:rPr>
          <w:rFonts w:ascii="PT Astra Serif" w:hAnsi="PT Astra Serif"/>
          <w:bCs/>
          <w:sz w:val="20"/>
          <w:szCs w:val="20"/>
        </w:rPr>
        <w:t xml:space="preserve"> До момента получения оригинальных экземпляров Стороны признают полную юридическую силу экземпляров, подписанных и переданных по</w:t>
      </w:r>
      <w:r w:rsidR="00FF4055">
        <w:rPr>
          <w:rFonts w:ascii="PT Astra Serif" w:hAnsi="PT Astra Serif"/>
          <w:bCs/>
          <w:sz w:val="20"/>
          <w:szCs w:val="20"/>
        </w:rPr>
        <w:t xml:space="preserve"> электронной почте</w:t>
      </w:r>
      <w:r w:rsidR="00D14F0B" w:rsidRPr="005E6A55">
        <w:rPr>
          <w:rFonts w:ascii="PT Astra Serif" w:hAnsi="PT Astra Serif"/>
          <w:bCs/>
          <w:sz w:val="20"/>
          <w:szCs w:val="20"/>
        </w:rPr>
        <w:t>.</w:t>
      </w:r>
    </w:p>
    <w:p w:rsidR="00AE78BD" w:rsidRDefault="006C2547" w:rsidP="00D14F0B">
      <w:pPr>
        <w:ind w:firstLine="709"/>
        <w:jc w:val="both"/>
        <w:rPr>
          <w:rFonts w:ascii="PT Astra Serif" w:hAnsi="PT Astra Serif"/>
          <w:bCs/>
          <w:spacing w:val="-2"/>
          <w:sz w:val="20"/>
          <w:szCs w:val="20"/>
        </w:rPr>
      </w:pPr>
      <w:r w:rsidRPr="005E6A55">
        <w:rPr>
          <w:rFonts w:ascii="PT Astra Serif" w:hAnsi="PT Astra Serif"/>
          <w:sz w:val="20"/>
          <w:szCs w:val="20"/>
        </w:rPr>
        <w:t>10</w:t>
      </w:r>
      <w:r w:rsidR="00AE78BD" w:rsidRPr="005E6A55">
        <w:rPr>
          <w:rFonts w:ascii="PT Astra Serif" w:hAnsi="PT Astra Serif"/>
          <w:sz w:val="20"/>
          <w:szCs w:val="20"/>
        </w:rPr>
        <w:t xml:space="preserve">.2. </w:t>
      </w:r>
      <w:r w:rsidR="00AE78BD" w:rsidRPr="005E6A55">
        <w:rPr>
          <w:rFonts w:ascii="PT Astra Serif" w:hAnsi="PT Astra Serif"/>
          <w:bCs/>
          <w:spacing w:val="2"/>
          <w:sz w:val="20"/>
          <w:szCs w:val="20"/>
        </w:rPr>
        <w:t xml:space="preserve">В случаях, не урегулированных настоящим Договором, Стороны </w:t>
      </w:r>
      <w:r w:rsidR="00AE78BD" w:rsidRPr="005E6A55">
        <w:rPr>
          <w:rFonts w:ascii="PT Astra Serif" w:hAnsi="PT Astra Serif"/>
          <w:bCs/>
          <w:spacing w:val="-2"/>
          <w:sz w:val="20"/>
          <w:szCs w:val="20"/>
        </w:rPr>
        <w:t>руководствуются действующим законодательством Российской Федерации.</w:t>
      </w:r>
    </w:p>
    <w:p w:rsidR="007F3E69" w:rsidRDefault="007F3E69" w:rsidP="007F3E69">
      <w:pPr>
        <w:ind w:firstLine="709"/>
        <w:jc w:val="both"/>
        <w:rPr>
          <w:rFonts w:ascii="PT Astra Serif" w:hAnsi="PT Astra Serif"/>
          <w:sz w:val="20"/>
          <w:szCs w:val="20"/>
          <w:lang w:eastAsia="en-US"/>
        </w:rPr>
      </w:pPr>
      <w:r>
        <w:rPr>
          <w:rFonts w:ascii="PT Astra Serif" w:hAnsi="PT Astra Serif"/>
          <w:sz w:val="20"/>
          <w:szCs w:val="20"/>
        </w:rPr>
        <w:t xml:space="preserve">10.3. </w:t>
      </w:r>
      <w:r w:rsidRPr="007171D9">
        <w:rPr>
          <w:rFonts w:ascii="PT Astra Serif" w:hAnsi="PT Astra Serif"/>
          <w:bCs/>
          <w:kern w:val="28"/>
          <w:sz w:val="20"/>
          <w:szCs w:val="20"/>
        </w:rPr>
        <w:t>Настоящий Договор составлен в форме электронного документа и подписан с каждой Стороны электронной цифровой подписью лиц, имеющего право действовать от имени Сторон</w:t>
      </w:r>
      <w:r w:rsidRPr="007171D9">
        <w:rPr>
          <w:rFonts w:ascii="PT Astra Serif" w:hAnsi="PT Astra Serif"/>
          <w:sz w:val="20"/>
          <w:szCs w:val="20"/>
          <w:lang w:eastAsia="en-US"/>
        </w:rPr>
        <w:t>, что подтверждается сертификатом, которой содержит необходимые при осуществлении данных отношений сведения о правомочиях его владельца, признаётся равнозначной собственноручной подписи лица в документе на бумажном носителе, заверенном печатью.</w:t>
      </w:r>
    </w:p>
    <w:p w:rsidR="007F3E69" w:rsidRPr="00366471" w:rsidRDefault="00FF4055" w:rsidP="00FF4055">
      <w:pPr>
        <w:widowControl w:val="0"/>
        <w:autoSpaceDE w:val="0"/>
        <w:autoSpaceDN w:val="0"/>
        <w:adjustRightInd w:val="0"/>
        <w:ind w:firstLine="709"/>
        <w:jc w:val="both"/>
        <w:rPr>
          <w:rFonts w:ascii="PT Astra Serif" w:hAnsi="PT Astra Serif"/>
          <w:sz w:val="20"/>
          <w:szCs w:val="20"/>
        </w:rPr>
      </w:pPr>
      <w:r>
        <w:rPr>
          <w:rFonts w:ascii="PT Astra Serif" w:hAnsi="PT Astra Serif"/>
          <w:sz w:val="20"/>
          <w:szCs w:val="20"/>
          <w:lang w:eastAsia="en-US"/>
        </w:rPr>
        <w:t>10.4</w:t>
      </w:r>
      <w:r w:rsidR="007F3E69">
        <w:rPr>
          <w:rFonts w:ascii="PT Astra Serif" w:hAnsi="PT Astra Serif"/>
          <w:sz w:val="20"/>
          <w:szCs w:val="20"/>
          <w:lang w:eastAsia="en-US"/>
        </w:rPr>
        <w:t xml:space="preserve">. </w:t>
      </w:r>
      <w:r w:rsidR="007F3E69" w:rsidRPr="00366471">
        <w:rPr>
          <w:rFonts w:ascii="PT Astra Serif" w:hAnsi="PT Astra Serif"/>
          <w:sz w:val="20"/>
          <w:szCs w:val="20"/>
        </w:rPr>
        <w:t>Стороны признают и соглашаются с тем, что любые письма, заявления, заявки, уведомления, претензии, соглашения, протоколы разногласий, дополнительные соглашения, а также иная деловая корреспонденция и документы, направление которых предусмотрено действующим законодательством, отправленные через систему ЭДО (Диадок, Сбис и</w:t>
      </w:r>
      <w:r w:rsidR="007F3E69">
        <w:rPr>
          <w:rFonts w:ascii="PT Astra Serif" w:hAnsi="PT Astra Serif"/>
          <w:sz w:val="20"/>
          <w:szCs w:val="20"/>
        </w:rPr>
        <w:t xml:space="preserve"> пр.) или с адресов и на адреса </w:t>
      </w:r>
      <w:r w:rsidR="007F3E69" w:rsidRPr="00366471">
        <w:rPr>
          <w:rFonts w:ascii="PT Astra Serif" w:hAnsi="PT Astra Serif"/>
          <w:sz w:val="20"/>
          <w:szCs w:val="20"/>
        </w:rPr>
        <w:t>электронной почты, указанных в настоящем договоре, и подписанные неквалифицированными и/или квалифицированными электронными цифровыми подписями являются исходящими документами от надлежащим образом уполномоченных представителей сторон. Такие письма и документы являются равнозначными документам на бумажном носителе, подписанным собственноручной подписью (статья 6 ФЗ «Об электронной подписи» № 63-ФЗ от 06.04.2011).</w:t>
      </w:r>
    </w:p>
    <w:p w:rsidR="007F3E69" w:rsidRPr="000B691D" w:rsidRDefault="007F3E69" w:rsidP="007F3E69">
      <w:pPr>
        <w:ind w:firstLine="709"/>
        <w:jc w:val="both"/>
        <w:rPr>
          <w:rFonts w:ascii="PT Astra Serif" w:hAnsi="PT Astra Serif"/>
          <w:sz w:val="20"/>
          <w:szCs w:val="20"/>
        </w:rPr>
      </w:pPr>
      <w:r w:rsidRPr="00366471">
        <w:rPr>
          <w:rFonts w:ascii="PT Astra Serif" w:hAnsi="PT Astra Serif"/>
          <w:sz w:val="20"/>
          <w:szCs w:val="20"/>
        </w:rPr>
        <w:t>Также стороны договорились, что при принятии одной стороной договора приглашения, направленного другой стороной в системе ЭДО (Диадок, Сбис и пр.) для обмена документами либо получение уведомления о готовности использования системы ЭДО, либо подписание Сторонами первого электронного документа в системе ЭДО означает согласие сторон на обмен (отправление/получение/подписание) всеми перечисленными в настоящем пункте документами, в том числе и первичными документами, с использованием систем ЭДО (Диадок, Сбис и пр.), дополнительного подписания сторонами соглашения о переходе на электронный документооборот не требуется.</w:t>
      </w:r>
    </w:p>
    <w:p w:rsidR="00D14F0B" w:rsidRPr="005E6A55" w:rsidRDefault="00FF4055" w:rsidP="00D14F0B">
      <w:pPr>
        <w:ind w:firstLine="709"/>
        <w:rPr>
          <w:rFonts w:ascii="PT Astra Serif" w:hAnsi="PT Astra Serif"/>
          <w:sz w:val="20"/>
          <w:szCs w:val="20"/>
        </w:rPr>
      </w:pPr>
      <w:r>
        <w:rPr>
          <w:rFonts w:ascii="PT Astra Serif" w:hAnsi="PT Astra Serif"/>
          <w:sz w:val="20"/>
          <w:szCs w:val="20"/>
        </w:rPr>
        <w:t>10.5</w:t>
      </w:r>
      <w:r w:rsidR="00D14F0B" w:rsidRPr="005E6A55">
        <w:rPr>
          <w:rFonts w:ascii="PT Astra Serif" w:hAnsi="PT Astra Serif"/>
          <w:sz w:val="20"/>
          <w:szCs w:val="20"/>
        </w:rPr>
        <w:t>. Неотъемлемой частью настоящего Договора  являются следующие приложения:</w:t>
      </w:r>
    </w:p>
    <w:p w:rsidR="00D2500F" w:rsidRPr="005E6A55" w:rsidRDefault="00D2500F" w:rsidP="00D14F0B">
      <w:pPr>
        <w:pStyle w:val="22"/>
        <w:spacing w:after="0" w:line="240" w:lineRule="auto"/>
        <w:ind w:left="0" w:firstLine="709"/>
        <w:jc w:val="both"/>
        <w:rPr>
          <w:rFonts w:ascii="PT Astra Serif" w:hAnsi="PT Astra Serif"/>
          <w:sz w:val="20"/>
          <w:szCs w:val="20"/>
        </w:rPr>
      </w:pPr>
      <w:r w:rsidRPr="005E6A55">
        <w:rPr>
          <w:rFonts w:ascii="PT Astra Serif" w:hAnsi="PT Astra Serif"/>
          <w:i/>
          <w:sz w:val="20"/>
          <w:szCs w:val="20"/>
        </w:rPr>
        <w:t>Приложение №1</w:t>
      </w:r>
      <w:r w:rsidRPr="005E6A55">
        <w:rPr>
          <w:rFonts w:ascii="PT Astra Serif" w:hAnsi="PT Astra Serif"/>
          <w:sz w:val="20"/>
          <w:szCs w:val="20"/>
        </w:rPr>
        <w:t xml:space="preserve"> – </w:t>
      </w:r>
      <w:r w:rsidR="006C2547" w:rsidRPr="005E6A55">
        <w:rPr>
          <w:rFonts w:ascii="PT Astra Serif" w:hAnsi="PT Astra Serif"/>
          <w:sz w:val="20"/>
          <w:szCs w:val="20"/>
        </w:rPr>
        <w:t>Техническое задание</w:t>
      </w:r>
      <w:r w:rsidRPr="005E6A55">
        <w:rPr>
          <w:rFonts w:ascii="PT Astra Serif" w:hAnsi="PT Astra Serif"/>
          <w:sz w:val="20"/>
          <w:szCs w:val="20"/>
        </w:rPr>
        <w:t>.</w:t>
      </w:r>
    </w:p>
    <w:p w:rsidR="00D2500F" w:rsidRPr="005E2B2C" w:rsidRDefault="00D2500F" w:rsidP="00E943C6">
      <w:pPr>
        <w:pStyle w:val="af"/>
        <w:tabs>
          <w:tab w:val="left" w:pos="709"/>
        </w:tabs>
        <w:rPr>
          <w:rFonts w:ascii="PT Astra Serif" w:hAnsi="PT Astra Serif"/>
          <w:sz w:val="20"/>
          <w:szCs w:val="20"/>
        </w:rPr>
      </w:pPr>
    </w:p>
    <w:p w:rsidR="00D2500F" w:rsidRPr="005E2B2C" w:rsidRDefault="00D12973" w:rsidP="00D2500F">
      <w:pPr>
        <w:pStyle w:val="af"/>
        <w:ind w:firstLine="426"/>
        <w:jc w:val="center"/>
        <w:rPr>
          <w:rFonts w:ascii="PT Astra Serif" w:hAnsi="PT Astra Serif"/>
          <w:b/>
          <w:bCs/>
          <w:snapToGrid w:val="0"/>
          <w:sz w:val="20"/>
          <w:szCs w:val="20"/>
        </w:rPr>
      </w:pPr>
      <w:r w:rsidRPr="005E2B2C">
        <w:rPr>
          <w:rFonts w:ascii="PT Astra Serif" w:hAnsi="PT Astra Serif"/>
          <w:b/>
          <w:bCs/>
          <w:snapToGrid w:val="0"/>
          <w:sz w:val="20"/>
          <w:szCs w:val="20"/>
        </w:rPr>
        <w:t>12</w:t>
      </w:r>
      <w:r w:rsidR="00D2500F" w:rsidRPr="005E2B2C">
        <w:rPr>
          <w:rFonts w:ascii="PT Astra Serif" w:hAnsi="PT Astra Serif"/>
          <w:b/>
          <w:bCs/>
          <w:snapToGrid w:val="0"/>
          <w:sz w:val="20"/>
          <w:szCs w:val="20"/>
        </w:rPr>
        <w:t>. Адреса и банковские реквизиты сторон:</w:t>
      </w:r>
    </w:p>
    <w:p w:rsidR="00D2500F" w:rsidRPr="005E2B2C" w:rsidRDefault="00D14F0B" w:rsidP="00D2500F">
      <w:pPr>
        <w:ind w:left="-709" w:firstLine="426"/>
        <w:rPr>
          <w:rFonts w:ascii="PT Astra Serif" w:hAnsi="PT Astra Serif"/>
          <w:b/>
          <w:sz w:val="20"/>
          <w:szCs w:val="20"/>
        </w:rPr>
      </w:pPr>
      <w:r w:rsidRPr="005E2B2C">
        <w:rPr>
          <w:rFonts w:ascii="PT Astra Serif" w:hAnsi="PT Astra Serif"/>
          <w:b/>
          <w:sz w:val="20"/>
          <w:szCs w:val="20"/>
        </w:rPr>
        <w:t xml:space="preserve">         ИСПОЛНИТЕЛЬ:</w:t>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00C50F02" w:rsidRPr="005E2B2C">
        <w:rPr>
          <w:rFonts w:ascii="PT Astra Serif" w:hAnsi="PT Astra Serif"/>
          <w:b/>
          <w:sz w:val="20"/>
          <w:szCs w:val="20"/>
        </w:rPr>
        <w:t>ЗАКАЗЧИК</w:t>
      </w:r>
      <w:r w:rsidR="00D2500F" w:rsidRPr="005E2B2C">
        <w:rPr>
          <w:rFonts w:ascii="PT Astra Serif" w:hAnsi="PT Astra Serif"/>
          <w:b/>
          <w:sz w:val="20"/>
          <w:szCs w:val="20"/>
        </w:rPr>
        <w:t>:</w:t>
      </w:r>
    </w:p>
    <w:tbl>
      <w:tblPr>
        <w:tblW w:w="10348" w:type="dxa"/>
        <w:tblInd w:w="108" w:type="dxa"/>
        <w:tblLook w:val="01E0"/>
      </w:tblPr>
      <w:tblGrid>
        <w:gridCol w:w="5245"/>
        <w:gridCol w:w="5103"/>
      </w:tblGrid>
      <w:tr w:rsidR="00D2500F" w:rsidRPr="005E2B2C" w:rsidTr="00FF4055">
        <w:tc>
          <w:tcPr>
            <w:tcW w:w="5245" w:type="dxa"/>
          </w:tcPr>
          <w:p w:rsidR="00D2500F" w:rsidRPr="005E2B2C" w:rsidRDefault="00D2500F" w:rsidP="00D14F0B">
            <w:pPr>
              <w:ind w:firstLine="34"/>
              <w:rPr>
                <w:rFonts w:ascii="PT Astra Serif" w:hAnsi="PT Astra Serif"/>
                <w:sz w:val="20"/>
                <w:szCs w:val="20"/>
                <w:lang w:eastAsia="en-US"/>
              </w:rPr>
            </w:pPr>
          </w:p>
          <w:p w:rsidR="00D14F0B" w:rsidRPr="005E2B2C" w:rsidRDefault="00D14F0B" w:rsidP="00D14F0B">
            <w:pPr>
              <w:ind w:firstLine="34"/>
              <w:jc w:val="both"/>
              <w:rPr>
                <w:rFonts w:ascii="PT Astra Serif" w:hAnsi="PT Astra Serif"/>
                <w:sz w:val="18"/>
                <w:szCs w:val="18"/>
                <w:lang w:eastAsia="en-US"/>
              </w:rPr>
            </w:pPr>
            <w:r w:rsidRPr="005E2B2C">
              <w:rPr>
                <w:rFonts w:ascii="PT Astra Serif" w:hAnsi="PT Astra Serif"/>
                <w:color w:val="FF0000"/>
                <w:sz w:val="19"/>
                <w:szCs w:val="19"/>
              </w:rPr>
              <w:t>Указывается на основании сведений о Победителе торгов на электронной торговой площадке, а так же представленных Победителем сведений о платежных реквизитах, но не позднее, чем до дня направления проекта Договора Победителю на электронной торговой площадке. Заказчик не несет ответственности за отсутствие в Договоре платежных реквизитов Победителя в случае несвоевременного представления их Заказчику</w:t>
            </w:r>
          </w:p>
          <w:p w:rsidR="00D2500F" w:rsidRPr="005E2B2C" w:rsidRDefault="00D2500F" w:rsidP="00D14F0B">
            <w:pPr>
              <w:ind w:firstLine="34"/>
              <w:rPr>
                <w:rFonts w:ascii="PT Astra Serif" w:hAnsi="PT Astra Serif"/>
                <w:sz w:val="20"/>
                <w:szCs w:val="20"/>
                <w:lang w:eastAsia="en-US"/>
              </w:rPr>
            </w:pPr>
          </w:p>
          <w:p w:rsidR="00D2500F" w:rsidRPr="005E2B2C" w:rsidRDefault="00D2500F" w:rsidP="00D14F0B">
            <w:pPr>
              <w:ind w:firstLine="34"/>
              <w:rPr>
                <w:rFonts w:ascii="PT Astra Serif" w:hAnsi="PT Astra Serif"/>
                <w:sz w:val="20"/>
                <w:szCs w:val="20"/>
                <w:lang w:eastAsia="en-US"/>
              </w:rPr>
            </w:pPr>
          </w:p>
          <w:p w:rsidR="00D2500F" w:rsidRPr="005E2B2C" w:rsidRDefault="00D2500F" w:rsidP="00D2500F">
            <w:pPr>
              <w:ind w:firstLine="426"/>
              <w:rPr>
                <w:rFonts w:ascii="PT Astra Serif" w:hAnsi="PT Astra Serif"/>
                <w:sz w:val="20"/>
                <w:szCs w:val="20"/>
                <w:lang w:eastAsia="en-US"/>
              </w:rPr>
            </w:pPr>
          </w:p>
          <w:p w:rsidR="00D2500F" w:rsidRPr="005E2B2C" w:rsidRDefault="00D2500F" w:rsidP="00D2500F">
            <w:pPr>
              <w:ind w:firstLine="426"/>
              <w:rPr>
                <w:rFonts w:ascii="PT Astra Serif" w:hAnsi="PT Astra Serif"/>
                <w:sz w:val="20"/>
                <w:szCs w:val="20"/>
                <w:lang w:eastAsia="en-US"/>
              </w:rPr>
            </w:pPr>
          </w:p>
          <w:p w:rsidR="00D2500F" w:rsidRDefault="00D2500F" w:rsidP="00FF4055">
            <w:pPr>
              <w:rPr>
                <w:rFonts w:ascii="PT Astra Serif" w:hAnsi="PT Astra Serif"/>
                <w:sz w:val="20"/>
                <w:szCs w:val="20"/>
                <w:lang w:eastAsia="en-US"/>
              </w:rPr>
            </w:pPr>
          </w:p>
          <w:p w:rsidR="00FF4055" w:rsidRDefault="00FF4055" w:rsidP="00FF4055">
            <w:pPr>
              <w:rPr>
                <w:rFonts w:ascii="PT Astra Serif" w:hAnsi="PT Astra Serif"/>
                <w:sz w:val="20"/>
                <w:szCs w:val="20"/>
                <w:lang w:eastAsia="en-US"/>
              </w:rPr>
            </w:pPr>
          </w:p>
          <w:p w:rsidR="00FF4055" w:rsidRDefault="00FF4055" w:rsidP="00FF4055">
            <w:pPr>
              <w:rPr>
                <w:rFonts w:ascii="PT Astra Serif" w:hAnsi="PT Astra Serif"/>
                <w:sz w:val="20"/>
                <w:szCs w:val="20"/>
                <w:lang w:eastAsia="en-US"/>
              </w:rPr>
            </w:pPr>
          </w:p>
          <w:p w:rsidR="00FF4055" w:rsidRPr="005E2B2C" w:rsidRDefault="00FF4055" w:rsidP="00FF4055">
            <w:pPr>
              <w:rPr>
                <w:rFonts w:ascii="PT Astra Serif" w:hAnsi="PT Astra Serif"/>
                <w:sz w:val="20"/>
                <w:szCs w:val="20"/>
                <w:lang w:eastAsia="en-US"/>
              </w:rPr>
            </w:pPr>
          </w:p>
          <w:p w:rsidR="00D2500F" w:rsidRPr="005E2B2C" w:rsidRDefault="00D2500F" w:rsidP="00D2500F">
            <w:pPr>
              <w:ind w:firstLine="426"/>
              <w:rPr>
                <w:rFonts w:ascii="PT Astra Serif" w:hAnsi="PT Astra Serif"/>
                <w:sz w:val="20"/>
                <w:szCs w:val="20"/>
                <w:lang w:eastAsia="en-US"/>
              </w:rPr>
            </w:pPr>
          </w:p>
          <w:p w:rsidR="00D2500F" w:rsidRPr="005E2B2C" w:rsidRDefault="00D2500F" w:rsidP="00D2500F">
            <w:pPr>
              <w:rPr>
                <w:rFonts w:ascii="PT Astra Serif" w:hAnsi="PT Astra Serif"/>
                <w:sz w:val="20"/>
                <w:szCs w:val="20"/>
                <w:lang w:eastAsia="en-US"/>
              </w:rPr>
            </w:pPr>
          </w:p>
          <w:p w:rsidR="00D2500F" w:rsidRPr="005E2B2C" w:rsidRDefault="00D2500F" w:rsidP="00D2500F">
            <w:pPr>
              <w:ind w:firstLine="851"/>
              <w:rPr>
                <w:rFonts w:ascii="PT Astra Serif" w:hAnsi="PT Astra Serif"/>
                <w:sz w:val="20"/>
                <w:szCs w:val="20"/>
                <w:lang w:eastAsia="en-US"/>
              </w:rPr>
            </w:pPr>
          </w:p>
          <w:p w:rsidR="00D2500F" w:rsidRPr="005E2B2C" w:rsidRDefault="00D2500F" w:rsidP="00D2500F">
            <w:pPr>
              <w:ind w:firstLine="851"/>
              <w:rPr>
                <w:rFonts w:ascii="PT Astra Serif" w:hAnsi="PT Astra Serif"/>
                <w:sz w:val="20"/>
                <w:szCs w:val="20"/>
                <w:lang w:eastAsia="en-US"/>
              </w:rPr>
            </w:pPr>
          </w:p>
          <w:p w:rsidR="00220BAA" w:rsidRPr="005E2B2C" w:rsidRDefault="00220BAA" w:rsidP="00220BAA">
            <w:pPr>
              <w:rPr>
                <w:rFonts w:ascii="PT Astra Serif" w:hAnsi="PT Astra Serif"/>
                <w:sz w:val="20"/>
                <w:szCs w:val="20"/>
                <w:lang w:eastAsia="en-US"/>
              </w:rPr>
            </w:pPr>
          </w:p>
          <w:p w:rsidR="00D2500F" w:rsidRPr="005E2B2C" w:rsidRDefault="00D2500F" w:rsidP="00D2500F">
            <w:pPr>
              <w:ind w:firstLine="851"/>
              <w:rPr>
                <w:rFonts w:ascii="PT Astra Serif" w:hAnsi="PT Astra Serif"/>
                <w:sz w:val="20"/>
                <w:szCs w:val="20"/>
                <w:lang w:eastAsia="en-US"/>
              </w:rPr>
            </w:pPr>
          </w:p>
          <w:p w:rsidR="00D14F0B" w:rsidRPr="005E2B2C" w:rsidRDefault="00D14F0B" w:rsidP="00D14F0B">
            <w:pPr>
              <w:pStyle w:val="ConsPlusNonformat0"/>
              <w:jc w:val="both"/>
              <w:outlineLvl w:val="0"/>
              <w:rPr>
                <w:rFonts w:ascii="PT Astra Serif" w:hAnsi="PT Astra Serif" w:cs="Times New Roman"/>
                <w:lang w:eastAsia="en-US"/>
              </w:rPr>
            </w:pPr>
            <w:r w:rsidRPr="005E2B2C">
              <w:rPr>
                <w:rFonts w:ascii="PT Astra Serif" w:hAnsi="PT Astra Serif" w:cs="Times New Roman"/>
                <w:lang w:eastAsia="en-US"/>
              </w:rPr>
              <w:t>«___»___________ 20</w:t>
            </w:r>
            <w:r w:rsidR="005E6A55">
              <w:rPr>
                <w:rFonts w:ascii="PT Astra Serif" w:hAnsi="PT Astra Serif" w:cs="Times New Roman"/>
                <w:lang w:eastAsia="en-US"/>
              </w:rPr>
              <w:t>2</w:t>
            </w:r>
            <w:r w:rsidRPr="005E2B2C">
              <w:rPr>
                <w:rFonts w:ascii="PT Astra Serif" w:hAnsi="PT Astra Serif" w:cs="Times New Roman"/>
                <w:lang w:eastAsia="en-US"/>
              </w:rPr>
              <w:t xml:space="preserve">    г.</w:t>
            </w:r>
          </w:p>
          <w:p w:rsidR="00D14F0B" w:rsidRPr="005E2B2C" w:rsidRDefault="00D14F0B" w:rsidP="00D14F0B">
            <w:pPr>
              <w:pStyle w:val="ConsPlusNonformat0"/>
              <w:jc w:val="both"/>
              <w:outlineLvl w:val="0"/>
              <w:rPr>
                <w:rFonts w:ascii="PT Astra Serif" w:hAnsi="PT Astra Serif" w:cs="Times New Roman"/>
                <w:lang w:eastAsia="en-US"/>
              </w:rPr>
            </w:pPr>
            <w:r w:rsidRPr="005E2B2C">
              <w:rPr>
                <w:rFonts w:ascii="PT Astra Serif" w:hAnsi="PT Astra Serif" w:cs="Times New Roman"/>
                <w:lang w:eastAsia="en-US"/>
              </w:rPr>
              <w:t>ЭЦП</w:t>
            </w:r>
          </w:p>
          <w:p w:rsidR="00D2500F" w:rsidRPr="005E2B2C" w:rsidRDefault="00D2500F" w:rsidP="00D14F0B">
            <w:pPr>
              <w:rPr>
                <w:rFonts w:ascii="PT Astra Serif" w:hAnsi="PT Astra Serif"/>
                <w:sz w:val="20"/>
                <w:szCs w:val="20"/>
                <w:lang w:eastAsia="en-US"/>
              </w:rPr>
            </w:pPr>
          </w:p>
          <w:p w:rsidR="00D2500F" w:rsidRPr="005E2B2C" w:rsidRDefault="00D2500F" w:rsidP="00D14F0B">
            <w:pPr>
              <w:rPr>
                <w:rFonts w:ascii="PT Astra Serif" w:hAnsi="PT Astra Serif"/>
                <w:b/>
                <w:sz w:val="20"/>
                <w:szCs w:val="20"/>
                <w:lang w:eastAsia="en-US"/>
              </w:rPr>
            </w:pPr>
          </w:p>
        </w:tc>
        <w:tc>
          <w:tcPr>
            <w:tcW w:w="5103" w:type="dxa"/>
          </w:tcPr>
          <w:p w:rsidR="00D2500F" w:rsidRPr="005E2B2C" w:rsidRDefault="00D2500F" w:rsidP="00D2500F">
            <w:pPr>
              <w:rPr>
                <w:rFonts w:ascii="PT Astra Serif" w:hAnsi="PT Astra Serif"/>
                <w:b/>
                <w:sz w:val="20"/>
                <w:szCs w:val="20"/>
              </w:rPr>
            </w:pPr>
          </w:p>
          <w:p w:rsidR="002207D2" w:rsidRPr="00D21261" w:rsidRDefault="002207D2" w:rsidP="000A3D74">
            <w:pPr>
              <w:pStyle w:val="a8"/>
              <w:tabs>
                <w:tab w:val="left" w:pos="142"/>
                <w:tab w:val="left" w:pos="709"/>
              </w:tabs>
              <w:ind w:right="-143"/>
              <w:rPr>
                <w:rFonts w:ascii="PT Astra Serif" w:hAnsi="PT Astra Serif"/>
                <w:bCs/>
              </w:rPr>
            </w:pPr>
            <w:r w:rsidRPr="00D21261">
              <w:rPr>
                <w:rFonts w:ascii="PT Astra Serif" w:hAnsi="PT Astra Serif"/>
                <w:bCs/>
                <w:sz w:val="22"/>
                <w:szCs w:val="22"/>
              </w:rPr>
              <w:t>МАУ «ЦСФМР»</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 xml:space="preserve">Муниципальное автономное учреждение </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«Центр спортивной и физкультурно-массовой работы»</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Юридический адрес: 629400 Тюменская обл. ЯНАО,</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 xml:space="preserve">г. Лабытнанги, ул. Дзержинского 24 т.8(34992) 5-66-96, </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 xml:space="preserve">гл. бухгалтер </w:t>
            </w:r>
            <w:r w:rsidR="00821E60">
              <w:rPr>
                <w:rFonts w:ascii="PT Astra Serif" w:hAnsi="PT Astra Serif"/>
                <w:color w:val="auto"/>
                <w:sz w:val="22"/>
                <w:szCs w:val="22"/>
              </w:rPr>
              <w:t>57272 до. 3038</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ИНН 8901033920, КПП 890101001,</w:t>
            </w:r>
          </w:p>
          <w:p w:rsidR="002207D2"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ОГРН 11689001053793</w:t>
            </w:r>
          </w:p>
          <w:p w:rsidR="00FF4055" w:rsidRPr="00D21261" w:rsidRDefault="00FF4055" w:rsidP="000A3D74">
            <w:pPr>
              <w:pStyle w:val="afe"/>
              <w:framePr w:hSpace="180" w:wrap="around" w:vAnchor="text" w:hAnchor="text" w:y="1"/>
              <w:rPr>
                <w:rFonts w:ascii="PT Astra Serif" w:hAnsi="PT Astra Serif"/>
                <w:color w:val="auto"/>
                <w:sz w:val="22"/>
                <w:szCs w:val="22"/>
              </w:rPr>
            </w:pPr>
            <w:r>
              <w:rPr>
                <w:rFonts w:ascii="PT Astra Serif" w:hAnsi="PT Astra Serif"/>
                <w:color w:val="auto"/>
                <w:sz w:val="22"/>
                <w:szCs w:val="22"/>
              </w:rPr>
              <w:t>Банковские реквизиты:</w:t>
            </w:r>
          </w:p>
          <w:p w:rsidR="002207D2"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УФК по ЯНАО (Департамент финансов</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Администрации г. Лабытнанги, МАУ «ЦСФМР»)</w:t>
            </w:r>
          </w:p>
          <w:p w:rsidR="002207D2" w:rsidRPr="00D21261" w:rsidRDefault="002207D2" w:rsidP="000A3D74">
            <w:pPr>
              <w:pStyle w:val="afe"/>
              <w:framePr w:hSpace="180" w:wrap="around" w:vAnchor="text" w:hAnchor="text" w:y="1"/>
              <w:rPr>
                <w:rFonts w:ascii="PT Astra Serif" w:hAnsi="PT Astra Serif"/>
                <w:color w:val="auto"/>
                <w:sz w:val="22"/>
                <w:szCs w:val="22"/>
              </w:rPr>
            </w:pPr>
            <w:r>
              <w:rPr>
                <w:rFonts w:ascii="PT Astra Serif" w:hAnsi="PT Astra Serif"/>
                <w:color w:val="auto"/>
                <w:sz w:val="22"/>
                <w:szCs w:val="22"/>
              </w:rPr>
              <w:t>Единый казначейский счет</w:t>
            </w:r>
            <w:r w:rsidRPr="00D21261">
              <w:rPr>
                <w:rFonts w:ascii="PT Astra Serif" w:hAnsi="PT Astra Serif"/>
                <w:color w:val="auto"/>
                <w:sz w:val="22"/>
                <w:szCs w:val="22"/>
              </w:rPr>
              <w:t xml:space="preserve"> </w:t>
            </w:r>
            <w:r w:rsidRPr="00EA20AA">
              <w:rPr>
                <w:rFonts w:ascii="PT Astra Serif" w:hAnsi="PT Astra Serif"/>
                <w:sz w:val="22"/>
                <w:szCs w:val="28"/>
              </w:rPr>
              <w:t>40102810145370000008</w:t>
            </w:r>
          </w:p>
          <w:p w:rsidR="002207D2" w:rsidRPr="00D21261" w:rsidRDefault="002207D2" w:rsidP="000A3D74">
            <w:pPr>
              <w:pStyle w:val="afe"/>
              <w:framePr w:hSpace="180" w:wrap="around" w:vAnchor="text" w:hAnchor="text" w:y="1"/>
              <w:rPr>
                <w:rFonts w:ascii="PT Astra Serif" w:hAnsi="PT Astra Serif"/>
                <w:color w:val="auto"/>
                <w:sz w:val="22"/>
                <w:szCs w:val="22"/>
              </w:rPr>
            </w:pPr>
            <w:r w:rsidRPr="00D21261">
              <w:rPr>
                <w:rFonts w:ascii="PT Astra Serif" w:hAnsi="PT Astra Serif"/>
                <w:color w:val="auto"/>
                <w:sz w:val="22"/>
                <w:szCs w:val="22"/>
              </w:rPr>
              <w:t>РКЦ Салехард г. Салехард</w:t>
            </w:r>
          </w:p>
          <w:p w:rsidR="002207D2" w:rsidRPr="00AB6C05" w:rsidRDefault="002207D2" w:rsidP="000A3D74">
            <w:pPr>
              <w:pStyle w:val="afe"/>
              <w:framePr w:hSpace="180" w:wrap="around" w:vAnchor="text" w:hAnchor="text" w:y="1"/>
              <w:rPr>
                <w:rFonts w:ascii="PT Astra Serif" w:hAnsi="PT Astra Serif"/>
                <w:color w:val="auto"/>
                <w:sz w:val="22"/>
                <w:szCs w:val="22"/>
                <w:u w:val="single"/>
                <w:lang w:val="en-US"/>
              </w:rPr>
            </w:pPr>
            <w:r w:rsidRPr="00D21261">
              <w:rPr>
                <w:rFonts w:ascii="PT Astra Serif" w:hAnsi="PT Astra Serif"/>
                <w:color w:val="auto"/>
                <w:sz w:val="22"/>
                <w:szCs w:val="22"/>
              </w:rPr>
              <w:t>л</w:t>
            </w:r>
            <w:r w:rsidRPr="00AB6C05">
              <w:rPr>
                <w:rFonts w:ascii="PT Astra Serif" w:hAnsi="PT Astra Serif"/>
                <w:color w:val="auto"/>
                <w:sz w:val="22"/>
                <w:szCs w:val="22"/>
                <w:lang w:val="en-US"/>
              </w:rPr>
              <w:t>/</w:t>
            </w:r>
            <w:r w:rsidRPr="00D21261">
              <w:rPr>
                <w:rFonts w:ascii="PT Astra Serif" w:hAnsi="PT Astra Serif"/>
                <w:color w:val="auto"/>
                <w:sz w:val="22"/>
                <w:szCs w:val="22"/>
              </w:rPr>
              <w:t>сч</w:t>
            </w:r>
            <w:r w:rsidRPr="00AB6C05">
              <w:rPr>
                <w:rFonts w:ascii="PT Astra Serif" w:hAnsi="PT Astra Serif"/>
                <w:color w:val="auto"/>
                <w:sz w:val="22"/>
                <w:szCs w:val="22"/>
                <w:lang w:val="en-US"/>
              </w:rPr>
              <w:t xml:space="preserve"> </w:t>
            </w:r>
            <w:r w:rsidRPr="00AB6C05">
              <w:rPr>
                <w:rFonts w:ascii="PT Astra Serif" w:hAnsi="PT Astra Serif"/>
                <w:color w:val="auto"/>
                <w:sz w:val="22"/>
                <w:szCs w:val="22"/>
                <w:u w:val="single"/>
                <w:lang w:val="en-US"/>
              </w:rPr>
              <w:t xml:space="preserve"> 904 04 00001, 904 04 00003</w:t>
            </w:r>
          </w:p>
          <w:p w:rsidR="002207D2" w:rsidRPr="00EA20AA" w:rsidRDefault="002207D2" w:rsidP="000A3D74">
            <w:pPr>
              <w:pStyle w:val="afe"/>
              <w:framePr w:hSpace="180" w:wrap="around" w:vAnchor="text" w:hAnchor="text" w:y="1"/>
              <w:rPr>
                <w:rFonts w:ascii="PT Astra Serif" w:hAnsi="PT Astra Serif"/>
                <w:color w:val="auto"/>
                <w:sz w:val="22"/>
                <w:szCs w:val="22"/>
                <w:lang w:val="en-US"/>
              </w:rPr>
            </w:pPr>
            <w:r w:rsidRPr="00D21261">
              <w:rPr>
                <w:rFonts w:ascii="PT Astra Serif" w:hAnsi="PT Astra Serif"/>
                <w:color w:val="auto"/>
                <w:sz w:val="22"/>
                <w:szCs w:val="22"/>
              </w:rPr>
              <w:t>БИК</w:t>
            </w:r>
            <w:r w:rsidRPr="00D21261">
              <w:rPr>
                <w:rFonts w:ascii="PT Astra Serif" w:hAnsi="PT Astra Serif"/>
                <w:color w:val="auto"/>
                <w:sz w:val="22"/>
                <w:szCs w:val="22"/>
                <w:lang w:val="en-US"/>
              </w:rPr>
              <w:t xml:space="preserve"> 0</w:t>
            </w:r>
            <w:r w:rsidRPr="00EA20AA">
              <w:rPr>
                <w:rFonts w:ascii="PT Astra Serif" w:hAnsi="PT Astra Serif"/>
                <w:color w:val="auto"/>
                <w:sz w:val="22"/>
                <w:szCs w:val="22"/>
                <w:lang w:val="en-US"/>
              </w:rPr>
              <w:t>0</w:t>
            </w:r>
            <w:r w:rsidRPr="00D21261">
              <w:rPr>
                <w:rFonts w:ascii="PT Astra Serif" w:hAnsi="PT Astra Serif"/>
                <w:color w:val="auto"/>
                <w:sz w:val="22"/>
                <w:szCs w:val="22"/>
                <w:lang w:val="en-US"/>
              </w:rPr>
              <w:t>7182</w:t>
            </w:r>
            <w:r w:rsidRPr="00EA20AA">
              <w:rPr>
                <w:rFonts w:ascii="PT Astra Serif" w:hAnsi="PT Astra Serif"/>
                <w:color w:val="auto"/>
                <w:sz w:val="22"/>
                <w:szCs w:val="22"/>
                <w:lang w:val="en-US"/>
              </w:rPr>
              <w:t>1</w:t>
            </w:r>
            <w:r w:rsidRPr="00D21261">
              <w:rPr>
                <w:rFonts w:ascii="PT Astra Serif" w:hAnsi="PT Astra Serif"/>
                <w:color w:val="auto"/>
                <w:sz w:val="22"/>
                <w:szCs w:val="22"/>
                <w:lang w:val="en-US"/>
              </w:rPr>
              <w:t>0</w:t>
            </w:r>
            <w:r w:rsidRPr="00EA20AA">
              <w:rPr>
                <w:rFonts w:ascii="PT Astra Serif" w:hAnsi="PT Astra Serif"/>
                <w:color w:val="auto"/>
                <w:sz w:val="22"/>
                <w:szCs w:val="22"/>
                <w:lang w:val="en-US"/>
              </w:rPr>
              <w:t>8</w:t>
            </w:r>
          </w:p>
          <w:p w:rsidR="00D2500F" w:rsidRPr="002207D2" w:rsidRDefault="002207D2" w:rsidP="002207D2">
            <w:pPr>
              <w:pStyle w:val="af"/>
              <w:rPr>
                <w:rFonts w:ascii="PT Astra Serif" w:hAnsi="PT Astra Serif"/>
                <w:sz w:val="20"/>
                <w:szCs w:val="20"/>
                <w:lang w:val="en-US"/>
              </w:rPr>
            </w:pPr>
            <w:r w:rsidRPr="00D21261">
              <w:rPr>
                <w:rFonts w:ascii="PT Astra Serif" w:hAnsi="PT Astra Serif"/>
                <w:sz w:val="22"/>
                <w:szCs w:val="22"/>
                <w:lang w:val="en-US"/>
              </w:rPr>
              <w:t xml:space="preserve">e-mail </w:t>
            </w:r>
            <w:hyperlink r:id="rId19" w:history="1">
              <w:r w:rsidRPr="00D21261">
                <w:rPr>
                  <w:rStyle w:val="ab"/>
                  <w:rFonts w:ascii="PT Astra Serif" w:hAnsi="PT Astra Serif"/>
                  <w:color w:val="auto"/>
                  <w:sz w:val="22"/>
                  <w:szCs w:val="22"/>
                  <w:lang w:val="en-US"/>
                </w:rPr>
                <w:t>sportc</w:t>
              </w:r>
              <w:r w:rsidRPr="00D21261">
                <w:rPr>
                  <w:rStyle w:val="ab"/>
                  <w:rFonts w:ascii="PT Astra Serif" w:hAnsi="PT Astra Serif"/>
                  <w:color w:val="auto"/>
                  <w:sz w:val="22"/>
                  <w:szCs w:val="22"/>
                </w:rPr>
                <w:t>е</w:t>
              </w:r>
              <w:r w:rsidRPr="00D21261">
                <w:rPr>
                  <w:rStyle w:val="ab"/>
                  <w:rFonts w:ascii="PT Astra Serif" w:hAnsi="PT Astra Serif"/>
                  <w:color w:val="auto"/>
                  <w:sz w:val="22"/>
                  <w:szCs w:val="22"/>
                  <w:lang w:val="en-US"/>
                </w:rPr>
                <w:t>nter@lbt.yan</w:t>
              </w:r>
              <w:r w:rsidRPr="00D21261">
                <w:rPr>
                  <w:rStyle w:val="ab"/>
                  <w:rFonts w:ascii="PT Astra Serif" w:hAnsi="PT Astra Serif"/>
                  <w:color w:val="auto"/>
                  <w:sz w:val="22"/>
                  <w:szCs w:val="22"/>
                </w:rPr>
                <w:t>ао</w:t>
              </w:r>
              <w:r w:rsidRPr="00D21261">
                <w:rPr>
                  <w:rStyle w:val="ab"/>
                  <w:rFonts w:ascii="PT Astra Serif" w:hAnsi="PT Astra Serif"/>
                  <w:color w:val="auto"/>
                  <w:sz w:val="22"/>
                  <w:szCs w:val="22"/>
                  <w:lang w:val="en-US"/>
                </w:rPr>
                <w:t>.ru</w:t>
              </w:r>
            </w:hyperlink>
          </w:p>
          <w:p w:rsidR="00D14F0B" w:rsidRPr="00E77601" w:rsidRDefault="00D14F0B" w:rsidP="00D2500F">
            <w:pPr>
              <w:pStyle w:val="ConsPlusNonformat0"/>
              <w:jc w:val="both"/>
              <w:outlineLvl w:val="0"/>
              <w:rPr>
                <w:rFonts w:ascii="PT Astra Serif" w:hAnsi="PT Astra Serif" w:cs="Times New Roman"/>
                <w:lang w:val="en-US" w:eastAsia="en-US"/>
              </w:rPr>
            </w:pPr>
          </w:p>
          <w:p w:rsidR="00D2500F" w:rsidRPr="005E2B2C" w:rsidRDefault="00D2500F" w:rsidP="00D2500F">
            <w:pPr>
              <w:pStyle w:val="ConsPlusNonformat0"/>
              <w:jc w:val="both"/>
              <w:outlineLvl w:val="0"/>
              <w:rPr>
                <w:rFonts w:ascii="PT Astra Serif" w:hAnsi="PT Astra Serif" w:cs="Times New Roman"/>
                <w:lang w:eastAsia="en-US"/>
              </w:rPr>
            </w:pPr>
            <w:r w:rsidRPr="005E2B2C">
              <w:rPr>
                <w:rFonts w:ascii="PT Astra Serif" w:hAnsi="PT Astra Serif" w:cs="Times New Roman"/>
                <w:lang w:eastAsia="en-US"/>
              </w:rPr>
              <w:t>«___»___________ 20</w:t>
            </w:r>
            <w:r w:rsidR="005E6A55">
              <w:rPr>
                <w:rFonts w:ascii="PT Astra Serif" w:hAnsi="PT Astra Serif" w:cs="Times New Roman"/>
                <w:lang w:eastAsia="en-US"/>
              </w:rPr>
              <w:t>2</w:t>
            </w:r>
            <w:r w:rsidRPr="005E2B2C">
              <w:rPr>
                <w:rFonts w:ascii="PT Astra Serif" w:hAnsi="PT Astra Serif" w:cs="Times New Roman"/>
                <w:lang w:eastAsia="en-US"/>
              </w:rPr>
              <w:t xml:space="preserve">    г.</w:t>
            </w:r>
          </w:p>
          <w:p w:rsidR="00D2500F" w:rsidRPr="005E2B2C" w:rsidRDefault="00D14F0B" w:rsidP="00D2500F">
            <w:pPr>
              <w:pStyle w:val="ConsPlusNonformat0"/>
              <w:jc w:val="both"/>
              <w:outlineLvl w:val="0"/>
              <w:rPr>
                <w:rFonts w:ascii="PT Astra Serif" w:hAnsi="PT Astra Serif" w:cs="Times New Roman"/>
                <w:lang w:eastAsia="en-US"/>
              </w:rPr>
            </w:pPr>
            <w:r w:rsidRPr="005E2B2C">
              <w:rPr>
                <w:rFonts w:ascii="PT Astra Serif" w:hAnsi="PT Astra Serif" w:cs="Times New Roman"/>
                <w:lang w:eastAsia="en-US"/>
              </w:rPr>
              <w:t>ЭЦП</w:t>
            </w:r>
          </w:p>
          <w:p w:rsidR="00D2500F" w:rsidRPr="005E2B2C" w:rsidRDefault="00D2500F" w:rsidP="00D12973">
            <w:pPr>
              <w:pStyle w:val="ConsPlusNonformat0"/>
              <w:jc w:val="both"/>
              <w:outlineLvl w:val="0"/>
              <w:rPr>
                <w:rFonts w:ascii="PT Astra Serif" w:hAnsi="PT Astra Serif"/>
                <w:lang w:eastAsia="en-US"/>
              </w:rPr>
            </w:pPr>
          </w:p>
        </w:tc>
      </w:tr>
    </w:tbl>
    <w:p w:rsidR="00AD7BB5" w:rsidRDefault="00AD7BB5" w:rsidP="00E943C6">
      <w:pPr>
        <w:rPr>
          <w:rFonts w:ascii="PT Astra Serif" w:hAnsi="PT Astra Serif"/>
          <w:sz w:val="20"/>
          <w:szCs w:val="20"/>
        </w:rPr>
      </w:pPr>
    </w:p>
    <w:p w:rsidR="00E7404F" w:rsidRDefault="00E7404F" w:rsidP="00E943C6">
      <w:pPr>
        <w:rPr>
          <w:rFonts w:ascii="PT Astra Serif" w:hAnsi="PT Astra Serif"/>
          <w:sz w:val="20"/>
          <w:szCs w:val="20"/>
        </w:rPr>
      </w:pPr>
    </w:p>
    <w:p w:rsidR="00E7404F" w:rsidRDefault="00E7404F" w:rsidP="00E943C6">
      <w:pPr>
        <w:rPr>
          <w:rFonts w:ascii="PT Astra Serif" w:hAnsi="PT Astra Serif"/>
          <w:sz w:val="20"/>
          <w:szCs w:val="20"/>
        </w:rPr>
      </w:pPr>
    </w:p>
    <w:p w:rsidR="00E7404F" w:rsidRDefault="00E7404F" w:rsidP="00E943C6">
      <w:pPr>
        <w:rPr>
          <w:rFonts w:ascii="PT Astra Serif" w:hAnsi="PT Astra Serif"/>
          <w:sz w:val="20"/>
          <w:szCs w:val="20"/>
        </w:rPr>
      </w:pPr>
    </w:p>
    <w:p w:rsidR="00E7404F" w:rsidRPr="005E2B2C" w:rsidRDefault="00E7404F" w:rsidP="00E943C6">
      <w:pPr>
        <w:rPr>
          <w:rFonts w:ascii="PT Astra Serif" w:hAnsi="PT Astra Serif"/>
          <w:sz w:val="20"/>
          <w:szCs w:val="20"/>
        </w:rPr>
      </w:pPr>
    </w:p>
    <w:p w:rsidR="005E6A55" w:rsidRDefault="005E6A55" w:rsidP="00D14F0B">
      <w:pPr>
        <w:ind w:left="6804"/>
        <w:rPr>
          <w:rFonts w:ascii="PT Astra Serif" w:hAnsi="PT Astra Serif"/>
          <w:sz w:val="20"/>
          <w:szCs w:val="20"/>
        </w:rPr>
      </w:pPr>
    </w:p>
    <w:p w:rsidR="006C2547" w:rsidRPr="005E2B2C" w:rsidRDefault="006C2547" w:rsidP="00D14F0B">
      <w:pPr>
        <w:ind w:left="6804"/>
        <w:rPr>
          <w:rFonts w:ascii="PT Astra Serif" w:hAnsi="PT Astra Serif"/>
          <w:sz w:val="20"/>
          <w:szCs w:val="20"/>
        </w:rPr>
      </w:pPr>
      <w:r w:rsidRPr="005E2B2C">
        <w:rPr>
          <w:rFonts w:ascii="PT Astra Serif" w:hAnsi="PT Astra Serif"/>
          <w:sz w:val="20"/>
          <w:szCs w:val="20"/>
        </w:rPr>
        <w:t xml:space="preserve">Приложение № 1 </w:t>
      </w:r>
    </w:p>
    <w:p w:rsidR="006C2547" w:rsidRPr="005E2B2C" w:rsidRDefault="006C2547" w:rsidP="00D14F0B">
      <w:pPr>
        <w:ind w:left="6804"/>
        <w:rPr>
          <w:rFonts w:ascii="PT Astra Serif" w:hAnsi="PT Astra Serif"/>
          <w:b/>
          <w:sz w:val="20"/>
          <w:szCs w:val="20"/>
        </w:rPr>
      </w:pPr>
      <w:r w:rsidRPr="005E2B2C">
        <w:rPr>
          <w:rFonts w:ascii="PT Astra Serif" w:hAnsi="PT Astra Serif"/>
          <w:sz w:val="20"/>
          <w:szCs w:val="20"/>
        </w:rPr>
        <w:t xml:space="preserve"> к договору № _____/________</w:t>
      </w:r>
    </w:p>
    <w:p w:rsidR="006C2547" w:rsidRPr="005E2B2C" w:rsidRDefault="006C2547" w:rsidP="006C2547">
      <w:pPr>
        <w:tabs>
          <w:tab w:val="left" w:pos="0"/>
        </w:tabs>
        <w:jc w:val="center"/>
        <w:rPr>
          <w:rFonts w:ascii="PT Astra Serif" w:hAnsi="PT Astra Serif"/>
          <w:b/>
          <w:sz w:val="20"/>
          <w:szCs w:val="20"/>
        </w:rPr>
      </w:pPr>
    </w:p>
    <w:p w:rsidR="006C2547" w:rsidRPr="005E2B2C" w:rsidRDefault="006C2547" w:rsidP="006C2547">
      <w:pPr>
        <w:tabs>
          <w:tab w:val="left" w:pos="0"/>
        </w:tabs>
        <w:jc w:val="center"/>
        <w:rPr>
          <w:rFonts w:ascii="PT Astra Serif" w:hAnsi="PT Astra Serif"/>
          <w:b/>
          <w:sz w:val="20"/>
          <w:szCs w:val="20"/>
        </w:rPr>
      </w:pPr>
      <w:r w:rsidRPr="005E2B2C">
        <w:rPr>
          <w:rFonts w:ascii="PT Astra Serif" w:hAnsi="PT Astra Serif"/>
          <w:b/>
          <w:sz w:val="20"/>
          <w:szCs w:val="20"/>
        </w:rPr>
        <w:t xml:space="preserve">Техническое задание </w:t>
      </w:r>
    </w:p>
    <w:p w:rsidR="006C2547" w:rsidRPr="005E2B2C" w:rsidRDefault="006C2547" w:rsidP="006C2547">
      <w:pPr>
        <w:tabs>
          <w:tab w:val="left" w:pos="0"/>
        </w:tabs>
        <w:jc w:val="center"/>
        <w:rPr>
          <w:rFonts w:ascii="PT Astra Serif" w:hAnsi="PT Astra Serif"/>
          <w:b/>
          <w:bCs/>
          <w:sz w:val="20"/>
          <w:szCs w:val="20"/>
          <w:lang w:eastAsia="ar-SA"/>
        </w:rPr>
      </w:pPr>
      <w:r w:rsidRPr="005E2B2C">
        <w:rPr>
          <w:rFonts w:ascii="PT Astra Serif" w:hAnsi="PT Astra Serif"/>
          <w:b/>
          <w:sz w:val="20"/>
          <w:szCs w:val="20"/>
        </w:rPr>
        <w:t xml:space="preserve">на </w:t>
      </w:r>
      <w:r w:rsidRPr="005E2B2C">
        <w:rPr>
          <w:rFonts w:ascii="PT Astra Serif" w:hAnsi="PT Astra Serif"/>
          <w:b/>
          <w:bCs/>
          <w:sz w:val="20"/>
          <w:szCs w:val="20"/>
          <w:lang w:eastAsia="ar-SA"/>
        </w:rPr>
        <w:t xml:space="preserve">оказание </w:t>
      </w:r>
      <w:r w:rsidR="00A75A90" w:rsidRPr="005E2B2C">
        <w:rPr>
          <w:rFonts w:ascii="PT Astra Serif" w:hAnsi="PT Astra Serif"/>
          <w:b/>
          <w:bCs/>
          <w:sz w:val="20"/>
          <w:szCs w:val="20"/>
          <w:lang w:eastAsia="ar-SA"/>
        </w:rPr>
        <w:t>услуг</w:t>
      </w:r>
      <w:r w:rsidRPr="005E2B2C">
        <w:rPr>
          <w:rFonts w:ascii="PT Astra Serif" w:hAnsi="PT Astra Serif"/>
          <w:b/>
          <w:bCs/>
          <w:sz w:val="20"/>
          <w:szCs w:val="20"/>
          <w:lang w:eastAsia="ar-SA"/>
        </w:rPr>
        <w:t xml:space="preserve"> по эксплуатационно-техническому обслуживанию  средств видеонаблюдения</w:t>
      </w:r>
    </w:p>
    <w:tbl>
      <w:tblPr>
        <w:tblStyle w:val="af5"/>
        <w:tblW w:w="0" w:type="auto"/>
        <w:tblLook w:val="04A0"/>
      </w:tblPr>
      <w:tblGrid>
        <w:gridCol w:w="2093"/>
        <w:gridCol w:w="4961"/>
        <w:gridCol w:w="1559"/>
        <w:gridCol w:w="1843"/>
      </w:tblGrid>
      <w:tr w:rsidR="006C2547" w:rsidRPr="005E2B2C" w:rsidTr="00AB3194">
        <w:tc>
          <w:tcPr>
            <w:tcW w:w="2093" w:type="dxa"/>
          </w:tcPr>
          <w:p w:rsidR="006C2547" w:rsidRPr="005E2B2C" w:rsidRDefault="006C2547" w:rsidP="00AB3194">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Объект, адрес</w:t>
            </w:r>
          </w:p>
        </w:tc>
        <w:tc>
          <w:tcPr>
            <w:tcW w:w="4961" w:type="dxa"/>
          </w:tcPr>
          <w:p w:rsidR="006C2547" w:rsidRPr="005E2B2C" w:rsidRDefault="006C2547" w:rsidP="00AB3194">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Наименование оборудования</w:t>
            </w:r>
          </w:p>
        </w:tc>
        <w:tc>
          <w:tcPr>
            <w:tcW w:w="1559" w:type="dxa"/>
          </w:tcPr>
          <w:p w:rsidR="006C2547" w:rsidRPr="005E2B2C" w:rsidRDefault="006C2547" w:rsidP="00AB3194">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Ед. измерения</w:t>
            </w:r>
          </w:p>
        </w:tc>
        <w:tc>
          <w:tcPr>
            <w:tcW w:w="1843" w:type="dxa"/>
          </w:tcPr>
          <w:p w:rsidR="006C2547" w:rsidRPr="005E2B2C" w:rsidRDefault="006C2547" w:rsidP="00AB3194">
            <w:pPr>
              <w:tabs>
                <w:tab w:val="left" w:pos="0"/>
              </w:tabs>
              <w:jc w:val="center"/>
              <w:rPr>
                <w:rFonts w:ascii="PT Astra Serif" w:hAnsi="PT Astra Serif"/>
                <w:b/>
                <w:bCs/>
                <w:sz w:val="20"/>
                <w:szCs w:val="20"/>
                <w:lang w:eastAsia="ar-SA"/>
              </w:rPr>
            </w:pPr>
            <w:r w:rsidRPr="005E2B2C">
              <w:rPr>
                <w:rFonts w:ascii="PT Astra Serif" w:hAnsi="PT Astra Serif"/>
                <w:b/>
                <w:bCs/>
                <w:sz w:val="20"/>
                <w:szCs w:val="20"/>
                <w:lang w:eastAsia="ar-SA"/>
              </w:rPr>
              <w:t>Кол-во</w:t>
            </w:r>
          </w:p>
          <w:p w:rsidR="006C2547" w:rsidRPr="005E2B2C" w:rsidRDefault="006C2547" w:rsidP="00AB3194">
            <w:pPr>
              <w:tabs>
                <w:tab w:val="left" w:pos="0"/>
              </w:tabs>
              <w:jc w:val="center"/>
              <w:rPr>
                <w:rFonts w:ascii="PT Astra Serif" w:hAnsi="PT Astra Serif"/>
                <w:b/>
                <w:bCs/>
                <w:sz w:val="20"/>
                <w:szCs w:val="20"/>
                <w:lang w:eastAsia="ar-SA"/>
              </w:rPr>
            </w:pPr>
          </w:p>
        </w:tc>
      </w:tr>
      <w:tr w:rsidR="00D14F0B" w:rsidRPr="005E2B2C" w:rsidTr="00FF4055">
        <w:trPr>
          <w:trHeight w:val="39"/>
        </w:trPr>
        <w:tc>
          <w:tcPr>
            <w:tcW w:w="2093" w:type="dxa"/>
            <w:vMerge w:val="restart"/>
            <w:shd w:val="clear" w:color="auto" w:fill="D9D9D9" w:themeFill="background1" w:themeFillShade="D9"/>
          </w:tcPr>
          <w:p w:rsidR="002207D2" w:rsidRDefault="00D14F0B" w:rsidP="00D14F0B">
            <w:pPr>
              <w:tabs>
                <w:tab w:val="left" w:pos="0"/>
              </w:tabs>
              <w:jc w:val="center"/>
              <w:rPr>
                <w:rFonts w:ascii="PT Astra Serif" w:eastAsia="Calibri" w:hAnsi="PT Astra Serif"/>
                <w:sz w:val="20"/>
                <w:szCs w:val="20"/>
                <w:lang w:eastAsia="en-US"/>
              </w:rPr>
            </w:pPr>
            <w:r w:rsidRPr="005E2B2C">
              <w:rPr>
                <w:rFonts w:ascii="PT Astra Serif" w:eastAsia="Calibri" w:hAnsi="PT Astra Serif"/>
                <w:sz w:val="20"/>
                <w:szCs w:val="20"/>
                <w:lang w:eastAsia="en-US"/>
              </w:rPr>
              <w:t xml:space="preserve">Спортивный зал «Заполярье» - г.Лабытнанги, </w:t>
            </w:r>
          </w:p>
          <w:p w:rsidR="00D14F0B" w:rsidRPr="005E2B2C" w:rsidRDefault="00D14F0B" w:rsidP="00D14F0B">
            <w:pPr>
              <w:tabs>
                <w:tab w:val="left" w:pos="0"/>
              </w:tabs>
              <w:jc w:val="center"/>
              <w:rPr>
                <w:rFonts w:ascii="PT Astra Serif" w:hAnsi="PT Astra Serif"/>
                <w:b/>
                <w:bCs/>
                <w:sz w:val="20"/>
                <w:szCs w:val="20"/>
                <w:lang w:eastAsia="ar-SA"/>
              </w:rPr>
            </w:pPr>
            <w:r w:rsidRPr="005E2B2C">
              <w:rPr>
                <w:rFonts w:ascii="PT Astra Serif" w:eastAsia="Calibri" w:hAnsi="PT Astra Serif"/>
                <w:sz w:val="20"/>
                <w:szCs w:val="20"/>
                <w:lang w:eastAsia="en-US"/>
              </w:rPr>
              <w:t>ул. Корчагинцев, 11</w:t>
            </w: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Цифровой видеорегистратор</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Видеокамера уличная цветного изображения</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10</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Монитор жидкокристаллический (</w:t>
            </w:r>
            <w:r w:rsidRPr="005E2B2C">
              <w:rPr>
                <w:rFonts w:ascii="PT Astra Serif" w:hAnsi="PT Astra Serif"/>
                <w:bCs/>
                <w:sz w:val="20"/>
                <w:szCs w:val="20"/>
                <w:lang w:val="en-US" w:eastAsia="ar-SA"/>
              </w:rPr>
              <w:t>LCD 20</w:t>
            </w:r>
            <w:r w:rsidRPr="005E2B2C">
              <w:rPr>
                <w:rFonts w:ascii="PT Astra Serif" w:hAnsi="PT Astra Serif"/>
                <w:bCs/>
                <w:sz w:val="20"/>
                <w:szCs w:val="20"/>
                <w:vertAlign w:val="superscript"/>
                <w:lang w:eastAsia="ar-SA"/>
              </w:rPr>
              <w:t>,,</w:t>
            </w:r>
            <w:r w:rsidRPr="005E2B2C">
              <w:rPr>
                <w:rFonts w:ascii="PT Astra Serif" w:hAnsi="PT Astra Serif"/>
                <w:bCs/>
                <w:sz w:val="20"/>
                <w:szCs w:val="20"/>
                <w:lang w:eastAsia="ar-SA"/>
              </w:rPr>
              <w:t>)</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Блок бесперебойного питания</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4</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Жесткий диск</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val="en-US" w:eastAsia="ar-SA"/>
              </w:rPr>
              <w:t>UT</w:t>
            </w:r>
            <w:r w:rsidRPr="005E2B2C">
              <w:rPr>
                <w:rFonts w:ascii="PT Astra Serif" w:hAnsi="PT Astra Serif"/>
                <w:bCs/>
                <w:sz w:val="20"/>
                <w:szCs w:val="20"/>
                <w:lang w:eastAsia="ar-SA"/>
              </w:rPr>
              <w:t xml:space="preserve"> 12-17.0 А/ч- Аккумулятор 17 А/ч.</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4</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Источник бесперебойного питания</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Кабель РК 75-2-13М</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2000</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Провод ШВВП</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2000</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 xml:space="preserve">Труба гофрированная </w:t>
            </w:r>
            <w:r w:rsidRPr="005E2B2C">
              <w:rPr>
                <w:rFonts w:ascii="PT Astra Serif" w:hAnsi="PT Astra Serif"/>
                <w:bCs/>
                <w:sz w:val="20"/>
                <w:szCs w:val="20"/>
                <w:lang w:val="en-US" w:eastAsia="ar-SA"/>
              </w:rPr>
              <w:t>d</w:t>
            </w:r>
            <w:r w:rsidRPr="005E2B2C">
              <w:rPr>
                <w:rFonts w:ascii="PT Astra Serif" w:hAnsi="PT Astra Serif"/>
                <w:bCs/>
                <w:sz w:val="20"/>
                <w:szCs w:val="20"/>
                <w:lang w:eastAsia="ar-SA"/>
              </w:rPr>
              <w:t>16мм</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350</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Короб пластиковый 20х12</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800</w:t>
            </w:r>
          </w:p>
        </w:tc>
      </w:tr>
      <w:tr w:rsidR="00D14F0B" w:rsidRPr="005E2B2C" w:rsidTr="00FF4055">
        <w:trPr>
          <w:trHeight w:val="30"/>
        </w:trPr>
        <w:tc>
          <w:tcPr>
            <w:tcW w:w="2093" w:type="dxa"/>
            <w:vMerge/>
            <w:shd w:val="clear" w:color="auto" w:fill="D9D9D9" w:themeFill="background1" w:themeFillShade="D9"/>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D9D9D9" w:themeFill="background1" w:themeFillShade="D9"/>
          </w:tcPr>
          <w:p w:rsidR="00D14F0B" w:rsidRPr="005E2B2C" w:rsidRDefault="00D14F0B" w:rsidP="00AB3194">
            <w:pPr>
              <w:tabs>
                <w:tab w:val="left" w:pos="0"/>
              </w:tabs>
              <w:rPr>
                <w:rFonts w:ascii="PT Astra Serif" w:hAnsi="PT Astra Serif"/>
                <w:bCs/>
                <w:sz w:val="20"/>
                <w:szCs w:val="20"/>
                <w:lang w:val="en-US" w:eastAsia="ar-SA"/>
              </w:rPr>
            </w:pPr>
            <w:r w:rsidRPr="005E2B2C">
              <w:rPr>
                <w:rFonts w:ascii="PT Astra Serif" w:hAnsi="PT Astra Serif"/>
                <w:bCs/>
                <w:sz w:val="20"/>
                <w:szCs w:val="20"/>
                <w:lang w:eastAsia="ar-SA"/>
              </w:rPr>
              <w:t>Видеокамера</w:t>
            </w:r>
            <w:r w:rsidRPr="005E2B2C">
              <w:rPr>
                <w:rFonts w:ascii="PT Astra Serif" w:hAnsi="PT Astra Serif"/>
                <w:bCs/>
                <w:sz w:val="20"/>
                <w:szCs w:val="20"/>
                <w:lang w:val="en-US" w:eastAsia="ar-SA"/>
              </w:rPr>
              <w:t xml:space="preserve"> «PROvision PD-IR2000AHD-MINI»</w:t>
            </w:r>
          </w:p>
        </w:tc>
        <w:tc>
          <w:tcPr>
            <w:tcW w:w="1559"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val="en-US" w:eastAsia="ar-SA"/>
              </w:rPr>
            </w:pPr>
            <w:r w:rsidRPr="005E2B2C">
              <w:rPr>
                <w:rFonts w:ascii="PT Astra Serif" w:hAnsi="PT Astra Serif"/>
                <w:bCs/>
                <w:sz w:val="20"/>
                <w:szCs w:val="20"/>
                <w:lang w:eastAsia="ar-SA"/>
              </w:rPr>
              <w:t>шт.</w:t>
            </w:r>
          </w:p>
        </w:tc>
        <w:tc>
          <w:tcPr>
            <w:tcW w:w="1843" w:type="dxa"/>
            <w:shd w:val="clear" w:color="auto" w:fill="D9D9D9" w:themeFill="background1" w:themeFillShade="D9"/>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w:t>
            </w:r>
          </w:p>
        </w:tc>
      </w:tr>
      <w:tr w:rsidR="00D14F0B" w:rsidRPr="005E2B2C" w:rsidTr="00FF4055">
        <w:trPr>
          <w:trHeight w:val="39"/>
        </w:trPr>
        <w:tc>
          <w:tcPr>
            <w:tcW w:w="2093" w:type="dxa"/>
            <w:vMerge w:val="restart"/>
            <w:shd w:val="clear" w:color="auto" w:fill="C6D9F1" w:themeFill="text2" w:themeFillTint="33"/>
          </w:tcPr>
          <w:p w:rsidR="002207D2" w:rsidRDefault="00D14F0B" w:rsidP="0060682E">
            <w:pPr>
              <w:tabs>
                <w:tab w:val="left" w:pos="0"/>
              </w:tabs>
              <w:suppressAutoHyphens/>
              <w:ind w:firstLine="34"/>
              <w:jc w:val="center"/>
              <w:rPr>
                <w:rFonts w:ascii="PT Astra Serif" w:hAnsi="PT Astra Serif"/>
                <w:sz w:val="20"/>
                <w:szCs w:val="20"/>
              </w:rPr>
            </w:pPr>
            <w:r w:rsidRPr="005E2B2C">
              <w:rPr>
                <w:rFonts w:ascii="PT Astra Serif" w:hAnsi="PT Astra Serif"/>
                <w:sz w:val="20"/>
                <w:szCs w:val="20"/>
              </w:rPr>
              <w:t xml:space="preserve">вспомогательное здание для объекта открытый многоцелевой спортивный комплекс «Арктика» г. Лабытнанги, </w:t>
            </w:r>
          </w:p>
          <w:p w:rsidR="00D14F0B" w:rsidRPr="005E2B2C" w:rsidRDefault="00D14F0B" w:rsidP="0060682E">
            <w:pPr>
              <w:tabs>
                <w:tab w:val="left" w:pos="0"/>
              </w:tabs>
              <w:suppressAutoHyphens/>
              <w:ind w:firstLine="34"/>
              <w:jc w:val="center"/>
              <w:rPr>
                <w:rFonts w:ascii="PT Astra Serif" w:hAnsi="PT Astra Serif"/>
                <w:sz w:val="20"/>
                <w:szCs w:val="20"/>
              </w:rPr>
            </w:pPr>
            <w:r w:rsidRPr="005E2B2C">
              <w:rPr>
                <w:rFonts w:ascii="PT Astra Serif" w:hAnsi="PT Astra Serif"/>
                <w:sz w:val="20"/>
                <w:szCs w:val="20"/>
              </w:rPr>
              <w:t>ул. Дзержинского, 24</w:t>
            </w:r>
          </w:p>
          <w:p w:rsidR="00D14F0B" w:rsidRPr="005E2B2C" w:rsidRDefault="00D14F0B" w:rsidP="0060682E">
            <w:pPr>
              <w:tabs>
                <w:tab w:val="left" w:pos="0"/>
              </w:tabs>
              <w:jc w:val="center"/>
              <w:rPr>
                <w:rFonts w:ascii="PT Astra Serif" w:hAnsi="PT Astra Serif"/>
                <w:b/>
                <w:bCs/>
                <w:sz w:val="20"/>
                <w:szCs w:val="20"/>
                <w:lang w:eastAsia="ar-SA"/>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Цифровой видеорегистратор</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Видеокамера уличная цветного изображения</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Монитор жидкокристаллический (</w:t>
            </w:r>
            <w:r w:rsidRPr="005E2B2C">
              <w:rPr>
                <w:rFonts w:ascii="PT Astra Serif" w:hAnsi="PT Astra Serif"/>
                <w:bCs/>
                <w:sz w:val="20"/>
                <w:szCs w:val="20"/>
                <w:lang w:val="en-US" w:eastAsia="ar-SA"/>
              </w:rPr>
              <w:t>LCD 20</w:t>
            </w:r>
            <w:r w:rsidRPr="005E2B2C">
              <w:rPr>
                <w:rFonts w:ascii="PT Astra Serif" w:hAnsi="PT Astra Serif"/>
                <w:bCs/>
                <w:sz w:val="20"/>
                <w:szCs w:val="20"/>
                <w:vertAlign w:val="superscript"/>
                <w:lang w:eastAsia="ar-SA"/>
              </w:rPr>
              <w:t>,,</w:t>
            </w:r>
            <w:r w:rsidRPr="005E2B2C">
              <w:rPr>
                <w:rFonts w:ascii="PT Astra Serif" w:hAnsi="PT Astra Serif"/>
                <w:bCs/>
                <w:sz w:val="20"/>
                <w:szCs w:val="20"/>
                <w:lang w:eastAsia="ar-SA"/>
              </w:rPr>
              <w:t>)</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Блок бесперебойного питания</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Жесткий диск</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val="en-US" w:eastAsia="ar-SA"/>
              </w:rPr>
              <w:t>UT</w:t>
            </w:r>
            <w:r w:rsidRPr="005E2B2C">
              <w:rPr>
                <w:rFonts w:ascii="PT Astra Serif" w:hAnsi="PT Astra Serif"/>
                <w:bCs/>
                <w:sz w:val="20"/>
                <w:szCs w:val="20"/>
                <w:lang w:eastAsia="ar-SA"/>
              </w:rPr>
              <w:t xml:space="preserve"> 12-17.0 А/ч- Аккумулятор 17 А/ч.</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2</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Источник бесперебойного питания</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1</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Кабель РК 75-2-13М + 2х0,75</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500</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Провод ШВВП</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500</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 xml:space="preserve">Труба гофрированная </w:t>
            </w:r>
            <w:r w:rsidRPr="005E2B2C">
              <w:rPr>
                <w:rFonts w:ascii="PT Astra Serif" w:hAnsi="PT Astra Serif"/>
                <w:bCs/>
                <w:sz w:val="20"/>
                <w:szCs w:val="20"/>
                <w:lang w:val="en-US" w:eastAsia="ar-SA"/>
              </w:rPr>
              <w:t>d</w:t>
            </w:r>
            <w:r w:rsidRPr="005E2B2C">
              <w:rPr>
                <w:rFonts w:ascii="PT Astra Serif" w:hAnsi="PT Astra Serif"/>
                <w:bCs/>
                <w:sz w:val="20"/>
                <w:szCs w:val="20"/>
                <w:lang w:eastAsia="ar-SA"/>
              </w:rPr>
              <w:t>16мм</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450</w:t>
            </w:r>
          </w:p>
        </w:tc>
      </w:tr>
      <w:tr w:rsidR="00D14F0B" w:rsidRPr="005E2B2C" w:rsidTr="00FF4055">
        <w:trPr>
          <w:trHeight w:val="30"/>
        </w:trPr>
        <w:tc>
          <w:tcPr>
            <w:tcW w:w="2093" w:type="dxa"/>
            <w:vMerge/>
            <w:shd w:val="clear" w:color="auto" w:fill="C6D9F1" w:themeFill="text2" w:themeFillTint="33"/>
          </w:tcPr>
          <w:p w:rsidR="00D14F0B" w:rsidRPr="005E2B2C" w:rsidRDefault="00D14F0B" w:rsidP="00AB3194">
            <w:pPr>
              <w:tabs>
                <w:tab w:val="left" w:pos="0"/>
              </w:tabs>
              <w:jc w:val="center"/>
              <w:rPr>
                <w:rFonts w:ascii="PT Astra Serif" w:eastAsia="Calibri" w:hAnsi="PT Astra Serif"/>
                <w:sz w:val="20"/>
                <w:szCs w:val="20"/>
                <w:lang w:eastAsia="en-US"/>
              </w:rPr>
            </w:pPr>
          </w:p>
        </w:tc>
        <w:tc>
          <w:tcPr>
            <w:tcW w:w="4961" w:type="dxa"/>
            <w:shd w:val="clear" w:color="auto" w:fill="C6D9F1" w:themeFill="text2" w:themeFillTint="33"/>
          </w:tcPr>
          <w:p w:rsidR="00D14F0B" w:rsidRPr="005E2B2C" w:rsidRDefault="00D14F0B"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Короб пластиковый 20х12</w:t>
            </w:r>
          </w:p>
        </w:tc>
        <w:tc>
          <w:tcPr>
            <w:tcW w:w="1559"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м</w:t>
            </w:r>
          </w:p>
        </w:tc>
        <w:tc>
          <w:tcPr>
            <w:tcW w:w="1843" w:type="dxa"/>
            <w:shd w:val="clear" w:color="auto" w:fill="C6D9F1" w:themeFill="text2" w:themeFillTint="33"/>
          </w:tcPr>
          <w:p w:rsidR="00D14F0B" w:rsidRPr="005E2B2C" w:rsidRDefault="00D14F0B"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50</w:t>
            </w:r>
          </w:p>
        </w:tc>
      </w:tr>
      <w:tr w:rsidR="002207D2" w:rsidRPr="005E2B2C" w:rsidTr="00AB3194">
        <w:trPr>
          <w:trHeight w:val="53"/>
        </w:trPr>
        <w:tc>
          <w:tcPr>
            <w:tcW w:w="2093" w:type="dxa"/>
            <w:vMerge w:val="restart"/>
          </w:tcPr>
          <w:p w:rsidR="002207D2" w:rsidRDefault="002207D2" w:rsidP="007F3E69">
            <w:pPr>
              <w:tabs>
                <w:tab w:val="left" w:pos="0"/>
              </w:tabs>
              <w:jc w:val="center"/>
              <w:rPr>
                <w:rFonts w:ascii="PT Astra Serif" w:eastAsia="Calibri" w:hAnsi="PT Astra Serif"/>
                <w:sz w:val="20"/>
                <w:szCs w:val="20"/>
                <w:lang w:eastAsia="en-US"/>
              </w:rPr>
            </w:pPr>
            <w:r>
              <w:rPr>
                <w:rFonts w:ascii="PT Astra Serif" w:eastAsia="Calibri" w:hAnsi="PT Astra Serif"/>
                <w:sz w:val="20"/>
                <w:szCs w:val="20"/>
                <w:lang w:eastAsia="en-US"/>
              </w:rPr>
              <w:t xml:space="preserve">Открытый спортивно-досуговый комплекс «Старт»- </w:t>
            </w:r>
          </w:p>
          <w:p w:rsidR="002207D2" w:rsidRDefault="002207D2" w:rsidP="007F3E69">
            <w:pPr>
              <w:tabs>
                <w:tab w:val="left" w:pos="0"/>
              </w:tabs>
              <w:jc w:val="center"/>
              <w:rPr>
                <w:rFonts w:ascii="PT Astra Serif" w:eastAsia="Calibri" w:hAnsi="PT Astra Serif"/>
                <w:sz w:val="20"/>
                <w:szCs w:val="20"/>
                <w:lang w:eastAsia="en-US"/>
              </w:rPr>
            </w:pPr>
            <w:r>
              <w:rPr>
                <w:rFonts w:ascii="PT Astra Serif" w:eastAsia="Calibri" w:hAnsi="PT Astra Serif"/>
                <w:sz w:val="20"/>
                <w:szCs w:val="20"/>
                <w:lang w:eastAsia="en-US"/>
              </w:rPr>
              <w:t xml:space="preserve">г. Лабытнанги, </w:t>
            </w:r>
          </w:p>
          <w:p w:rsidR="002207D2" w:rsidRPr="005E2B2C" w:rsidRDefault="002207D2" w:rsidP="007F3E69">
            <w:pPr>
              <w:tabs>
                <w:tab w:val="left" w:pos="0"/>
              </w:tabs>
              <w:jc w:val="center"/>
              <w:rPr>
                <w:rFonts w:ascii="PT Astra Serif" w:eastAsia="Calibri" w:hAnsi="PT Astra Serif"/>
                <w:sz w:val="20"/>
                <w:szCs w:val="20"/>
                <w:lang w:eastAsia="en-US"/>
              </w:rPr>
            </w:pPr>
            <w:r>
              <w:rPr>
                <w:rFonts w:ascii="PT Astra Serif" w:eastAsia="Calibri" w:hAnsi="PT Astra Serif"/>
                <w:sz w:val="20"/>
                <w:szCs w:val="20"/>
                <w:lang w:eastAsia="en-US"/>
              </w:rPr>
              <w:t>ул. Октябрьская</w:t>
            </w:r>
          </w:p>
        </w:tc>
        <w:tc>
          <w:tcPr>
            <w:tcW w:w="4961" w:type="dxa"/>
          </w:tcPr>
          <w:p w:rsidR="002207D2" w:rsidRPr="005E2B2C" w:rsidRDefault="002207D2" w:rsidP="007F3E69">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Цифровой видеорегистратор</w:t>
            </w:r>
          </w:p>
        </w:tc>
        <w:tc>
          <w:tcPr>
            <w:tcW w:w="1559" w:type="dxa"/>
          </w:tcPr>
          <w:p w:rsidR="002207D2" w:rsidRPr="005E2B2C" w:rsidRDefault="002207D2" w:rsidP="007F3E69">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207D2" w:rsidRPr="005E2B2C" w:rsidRDefault="002207D2" w:rsidP="007F3E69">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2207D2" w:rsidRPr="005E2B2C" w:rsidTr="00AB3194">
        <w:trPr>
          <w:trHeight w:val="53"/>
        </w:trPr>
        <w:tc>
          <w:tcPr>
            <w:tcW w:w="2093" w:type="dxa"/>
            <w:vMerge/>
          </w:tcPr>
          <w:p w:rsidR="002207D2" w:rsidRPr="005E2B2C" w:rsidRDefault="002207D2" w:rsidP="00AB3194">
            <w:pPr>
              <w:tabs>
                <w:tab w:val="left" w:pos="0"/>
              </w:tabs>
              <w:jc w:val="center"/>
              <w:rPr>
                <w:rFonts w:ascii="PT Astra Serif" w:eastAsia="Calibri" w:hAnsi="PT Astra Serif"/>
                <w:sz w:val="20"/>
                <w:szCs w:val="20"/>
                <w:lang w:eastAsia="en-US"/>
              </w:rPr>
            </w:pPr>
          </w:p>
        </w:tc>
        <w:tc>
          <w:tcPr>
            <w:tcW w:w="4961" w:type="dxa"/>
          </w:tcPr>
          <w:p w:rsidR="002207D2" w:rsidRPr="005E2B2C" w:rsidRDefault="002207D2"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Видеокамера уличная</w:t>
            </w:r>
            <w:r w:rsidRPr="005E2B2C">
              <w:rPr>
                <w:rFonts w:ascii="PT Astra Serif" w:hAnsi="PT Astra Serif"/>
                <w:bCs/>
                <w:sz w:val="20"/>
                <w:szCs w:val="20"/>
                <w:lang w:val="en-US" w:eastAsia="ar-SA"/>
              </w:rPr>
              <w:t xml:space="preserve"> </w:t>
            </w:r>
            <w:r w:rsidRPr="005E2B2C">
              <w:rPr>
                <w:rFonts w:ascii="PT Astra Serif" w:hAnsi="PT Astra Serif"/>
                <w:bCs/>
                <w:sz w:val="20"/>
                <w:szCs w:val="20"/>
                <w:lang w:eastAsia="ar-SA"/>
              </w:rPr>
              <w:t>цветного изображения</w:t>
            </w:r>
          </w:p>
        </w:tc>
        <w:tc>
          <w:tcPr>
            <w:tcW w:w="1559" w:type="dxa"/>
          </w:tcPr>
          <w:p w:rsidR="002207D2" w:rsidRPr="005E2B2C" w:rsidRDefault="002207D2"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207D2" w:rsidRPr="005E2B2C" w:rsidRDefault="002207D2" w:rsidP="00AB3194">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9</w:t>
            </w:r>
          </w:p>
        </w:tc>
      </w:tr>
      <w:tr w:rsidR="002207D2" w:rsidRPr="005E2B2C" w:rsidTr="00AB3194">
        <w:trPr>
          <w:trHeight w:val="53"/>
        </w:trPr>
        <w:tc>
          <w:tcPr>
            <w:tcW w:w="2093" w:type="dxa"/>
            <w:vMerge/>
          </w:tcPr>
          <w:p w:rsidR="002207D2" w:rsidRPr="005E2B2C" w:rsidRDefault="002207D2" w:rsidP="00AB3194">
            <w:pPr>
              <w:tabs>
                <w:tab w:val="left" w:pos="0"/>
              </w:tabs>
              <w:jc w:val="center"/>
              <w:rPr>
                <w:rFonts w:ascii="PT Astra Serif" w:eastAsia="Calibri" w:hAnsi="PT Astra Serif"/>
                <w:sz w:val="20"/>
                <w:szCs w:val="20"/>
                <w:lang w:eastAsia="en-US"/>
              </w:rPr>
            </w:pPr>
          </w:p>
        </w:tc>
        <w:tc>
          <w:tcPr>
            <w:tcW w:w="4961" w:type="dxa"/>
          </w:tcPr>
          <w:p w:rsidR="002207D2" w:rsidRPr="005E2B2C" w:rsidRDefault="002207D2"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 xml:space="preserve">Монитор жидкокристаллический </w:t>
            </w:r>
          </w:p>
        </w:tc>
        <w:tc>
          <w:tcPr>
            <w:tcW w:w="1559" w:type="dxa"/>
          </w:tcPr>
          <w:p w:rsidR="002207D2" w:rsidRPr="005E2B2C" w:rsidRDefault="002207D2"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207D2" w:rsidRPr="005E2B2C" w:rsidRDefault="002207D2" w:rsidP="00AB3194">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2207D2" w:rsidRPr="005E2B2C" w:rsidTr="00AB3194">
        <w:trPr>
          <w:trHeight w:val="53"/>
        </w:trPr>
        <w:tc>
          <w:tcPr>
            <w:tcW w:w="2093" w:type="dxa"/>
            <w:vMerge/>
          </w:tcPr>
          <w:p w:rsidR="002207D2" w:rsidRPr="005E2B2C" w:rsidRDefault="002207D2" w:rsidP="00AB3194">
            <w:pPr>
              <w:tabs>
                <w:tab w:val="left" w:pos="0"/>
              </w:tabs>
              <w:jc w:val="center"/>
              <w:rPr>
                <w:rFonts w:ascii="PT Astra Serif" w:eastAsia="Calibri" w:hAnsi="PT Astra Serif"/>
                <w:sz w:val="20"/>
                <w:szCs w:val="20"/>
                <w:lang w:eastAsia="en-US"/>
              </w:rPr>
            </w:pPr>
          </w:p>
        </w:tc>
        <w:tc>
          <w:tcPr>
            <w:tcW w:w="4961" w:type="dxa"/>
          </w:tcPr>
          <w:p w:rsidR="002207D2" w:rsidRPr="005E2B2C" w:rsidRDefault="002207D2"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Блок бесперебойного питания</w:t>
            </w:r>
          </w:p>
        </w:tc>
        <w:tc>
          <w:tcPr>
            <w:tcW w:w="1559" w:type="dxa"/>
          </w:tcPr>
          <w:p w:rsidR="002207D2" w:rsidRPr="005E2B2C" w:rsidRDefault="002207D2"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207D2" w:rsidRPr="005E2B2C" w:rsidRDefault="002207D2" w:rsidP="00AB3194">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2207D2" w:rsidRPr="005E2B2C" w:rsidTr="00AB3194">
        <w:trPr>
          <w:trHeight w:val="53"/>
        </w:trPr>
        <w:tc>
          <w:tcPr>
            <w:tcW w:w="2093" w:type="dxa"/>
            <w:vMerge/>
          </w:tcPr>
          <w:p w:rsidR="002207D2" w:rsidRPr="005E2B2C" w:rsidRDefault="002207D2" w:rsidP="00AB3194">
            <w:pPr>
              <w:tabs>
                <w:tab w:val="left" w:pos="0"/>
              </w:tabs>
              <w:jc w:val="center"/>
              <w:rPr>
                <w:rFonts w:ascii="PT Astra Serif" w:eastAsia="Calibri" w:hAnsi="PT Astra Serif"/>
                <w:sz w:val="20"/>
                <w:szCs w:val="20"/>
                <w:lang w:eastAsia="en-US"/>
              </w:rPr>
            </w:pPr>
          </w:p>
        </w:tc>
        <w:tc>
          <w:tcPr>
            <w:tcW w:w="4961" w:type="dxa"/>
          </w:tcPr>
          <w:p w:rsidR="002207D2" w:rsidRPr="005E2B2C" w:rsidRDefault="002207D2"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Жесткий диск</w:t>
            </w:r>
          </w:p>
        </w:tc>
        <w:tc>
          <w:tcPr>
            <w:tcW w:w="1559" w:type="dxa"/>
          </w:tcPr>
          <w:p w:rsidR="002207D2" w:rsidRPr="005E2B2C" w:rsidRDefault="002207D2"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207D2" w:rsidRPr="005E2B2C" w:rsidRDefault="002207D2" w:rsidP="00AB3194">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r w:rsidR="002207D2" w:rsidRPr="005E2B2C" w:rsidTr="002207D2">
        <w:trPr>
          <w:trHeight w:val="237"/>
        </w:trPr>
        <w:tc>
          <w:tcPr>
            <w:tcW w:w="2093" w:type="dxa"/>
            <w:vMerge/>
          </w:tcPr>
          <w:p w:rsidR="002207D2" w:rsidRPr="005E2B2C" w:rsidRDefault="002207D2" w:rsidP="00AB3194">
            <w:pPr>
              <w:tabs>
                <w:tab w:val="left" w:pos="0"/>
              </w:tabs>
              <w:jc w:val="center"/>
              <w:rPr>
                <w:rFonts w:ascii="PT Astra Serif" w:eastAsia="Calibri" w:hAnsi="PT Astra Serif"/>
                <w:sz w:val="20"/>
                <w:szCs w:val="20"/>
                <w:lang w:eastAsia="en-US"/>
              </w:rPr>
            </w:pPr>
          </w:p>
        </w:tc>
        <w:tc>
          <w:tcPr>
            <w:tcW w:w="4961" w:type="dxa"/>
          </w:tcPr>
          <w:p w:rsidR="002207D2" w:rsidRPr="005E2B2C" w:rsidRDefault="002207D2" w:rsidP="00AB3194">
            <w:pPr>
              <w:tabs>
                <w:tab w:val="left" w:pos="0"/>
              </w:tabs>
              <w:rPr>
                <w:rFonts w:ascii="PT Astra Serif" w:hAnsi="PT Astra Serif"/>
                <w:bCs/>
                <w:sz w:val="20"/>
                <w:szCs w:val="20"/>
                <w:lang w:eastAsia="ar-SA"/>
              </w:rPr>
            </w:pPr>
            <w:r w:rsidRPr="005E2B2C">
              <w:rPr>
                <w:rFonts w:ascii="PT Astra Serif" w:hAnsi="PT Astra Serif"/>
                <w:bCs/>
                <w:sz w:val="20"/>
                <w:szCs w:val="20"/>
                <w:lang w:eastAsia="ar-SA"/>
              </w:rPr>
              <w:t>Источник бесперебойного питания</w:t>
            </w:r>
          </w:p>
        </w:tc>
        <w:tc>
          <w:tcPr>
            <w:tcW w:w="1559" w:type="dxa"/>
          </w:tcPr>
          <w:p w:rsidR="002207D2" w:rsidRPr="005E2B2C" w:rsidRDefault="002207D2" w:rsidP="00AB3194">
            <w:pPr>
              <w:tabs>
                <w:tab w:val="left" w:pos="0"/>
              </w:tabs>
              <w:jc w:val="center"/>
              <w:rPr>
                <w:rFonts w:ascii="PT Astra Serif" w:hAnsi="PT Astra Serif"/>
                <w:bCs/>
                <w:sz w:val="20"/>
                <w:szCs w:val="20"/>
                <w:lang w:eastAsia="ar-SA"/>
              </w:rPr>
            </w:pPr>
            <w:r w:rsidRPr="005E2B2C">
              <w:rPr>
                <w:rFonts w:ascii="PT Astra Serif" w:hAnsi="PT Astra Serif"/>
                <w:bCs/>
                <w:sz w:val="20"/>
                <w:szCs w:val="20"/>
                <w:lang w:eastAsia="ar-SA"/>
              </w:rPr>
              <w:t>шт.</w:t>
            </w:r>
          </w:p>
        </w:tc>
        <w:tc>
          <w:tcPr>
            <w:tcW w:w="1843" w:type="dxa"/>
          </w:tcPr>
          <w:p w:rsidR="002207D2" w:rsidRPr="005E2B2C" w:rsidRDefault="002207D2" w:rsidP="00AB3194">
            <w:pPr>
              <w:tabs>
                <w:tab w:val="left" w:pos="0"/>
              </w:tabs>
              <w:jc w:val="center"/>
              <w:rPr>
                <w:rFonts w:ascii="PT Astra Serif" w:hAnsi="PT Astra Serif"/>
                <w:bCs/>
                <w:sz w:val="20"/>
                <w:szCs w:val="20"/>
                <w:lang w:eastAsia="ar-SA"/>
              </w:rPr>
            </w:pPr>
            <w:r>
              <w:rPr>
                <w:rFonts w:ascii="PT Astra Serif" w:hAnsi="PT Astra Serif"/>
                <w:bCs/>
                <w:sz w:val="20"/>
                <w:szCs w:val="20"/>
                <w:lang w:eastAsia="ar-SA"/>
              </w:rPr>
              <w:t>1</w:t>
            </w:r>
          </w:p>
        </w:tc>
      </w:tr>
    </w:tbl>
    <w:p w:rsidR="006C2547" w:rsidRPr="005E2B2C" w:rsidRDefault="006C2547" w:rsidP="006C2547">
      <w:pPr>
        <w:tabs>
          <w:tab w:val="left" w:pos="0"/>
        </w:tabs>
        <w:ind w:right="-1"/>
        <w:jc w:val="center"/>
        <w:rPr>
          <w:rFonts w:ascii="PT Astra Serif" w:hAnsi="PT Astra Serif"/>
          <w:b/>
          <w:bCs/>
          <w:sz w:val="20"/>
          <w:szCs w:val="20"/>
          <w:lang w:eastAsia="ar-SA"/>
        </w:rPr>
      </w:pP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r w:rsidRPr="005E2B2C">
        <w:rPr>
          <w:rFonts w:ascii="PT Astra Serif" w:hAnsi="PT Astra Serif"/>
          <w:b/>
          <w:sz w:val="20"/>
          <w:szCs w:val="20"/>
        </w:rPr>
        <w:tab/>
      </w:r>
    </w:p>
    <w:p w:rsidR="006C2547" w:rsidRPr="00FF4055" w:rsidRDefault="006C2547" w:rsidP="00FF4055">
      <w:pPr>
        <w:jc w:val="center"/>
        <w:rPr>
          <w:rFonts w:ascii="PT Astra Serif" w:hAnsi="PT Astra Serif"/>
          <w:sz w:val="20"/>
          <w:szCs w:val="20"/>
        </w:rPr>
      </w:pPr>
      <w:r w:rsidRPr="005E2B2C">
        <w:rPr>
          <w:rFonts w:ascii="PT Astra Serif" w:hAnsi="PT Astra Serif"/>
          <w:b/>
          <w:sz w:val="20"/>
          <w:szCs w:val="20"/>
        </w:rPr>
        <w:t>Регламент  технического обслуживания (текущего ремонта) эксплуатационно-технического обслуживания средств видеонаблюдения</w:t>
      </w:r>
      <w:r w:rsidRPr="005E2B2C">
        <w:rPr>
          <w:rFonts w:ascii="PT Astra Serif" w:hAnsi="PT Astra Serif"/>
          <w:sz w:val="20"/>
          <w:szCs w:val="20"/>
        </w:rPr>
        <w:t xml:space="preserve">  </w:t>
      </w:r>
    </w:p>
    <w:tbl>
      <w:tblPr>
        <w:tblW w:w="1006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418"/>
        <w:gridCol w:w="6268"/>
        <w:gridCol w:w="1670"/>
      </w:tblGrid>
      <w:tr w:rsidR="006C2547" w:rsidRPr="005E2B2C" w:rsidTr="00AB3194">
        <w:tc>
          <w:tcPr>
            <w:tcW w:w="709" w:type="dxa"/>
            <w:vAlign w:val="center"/>
          </w:tcPr>
          <w:p w:rsidR="006C2547" w:rsidRPr="005E2B2C" w:rsidRDefault="006C2547" w:rsidP="00AB3194">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 п\п</w:t>
            </w:r>
          </w:p>
        </w:tc>
        <w:tc>
          <w:tcPr>
            <w:tcW w:w="7686" w:type="dxa"/>
            <w:gridSpan w:val="2"/>
            <w:vAlign w:val="center"/>
          </w:tcPr>
          <w:p w:rsidR="006C2547" w:rsidRPr="005E2B2C" w:rsidRDefault="006C2547" w:rsidP="00AB3194">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 xml:space="preserve">Перечень </w:t>
            </w:r>
            <w:r w:rsidR="00A75A90" w:rsidRPr="005E2B2C">
              <w:rPr>
                <w:rFonts w:ascii="PT Astra Serif" w:hAnsi="PT Astra Serif"/>
                <w:b/>
                <w:color w:val="000000" w:themeColor="text1"/>
                <w:sz w:val="20"/>
                <w:szCs w:val="20"/>
              </w:rPr>
              <w:t>услуг</w:t>
            </w:r>
          </w:p>
        </w:tc>
        <w:tc>
          <w:tcPr>
            <w:tcW w:w="1670" w:type="dxa"/>
            <w:vAlign w:val="center"/>
          </w:tcPr>
          <w:p w:rsidR="006C2547" w:rsidRPr="005E2B2C" w:rsidRDefault="006C2547" w:rsidP="00AB3194">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Периодичность обслуживания</w:t>
            </w:r>
          </w:p>
        </w:tc>
      </w:tr>
      <w:tr w:rsidR="006C2547" w:rsidRPr="005E2B2C" w:rsidTr="005E2B2C">
        <w:trPr>
          <w:trHeight w:val="345"/>
        </w:trPr>
        <w:tc>
          <w:tcPr>
            <w:tcW w:w="709"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1</w:t>
            </w:r>
          </w:p>
        </w:tc>
        <w:tc>
          <w:tcPr>
            <w:tcW w:w="1418" w:type="dxa"/>
            <w:vAlign w:val="center"/>
          </w:tcPr>
          <w:p w:rsidR="006C2547" w:rsidRPr="005E2B2C" w:rsidRDefault="006C2547" w:rsidP="00AB3194">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Регламент 1</w:t>
            </w:r>
          </w:p>
        </w:tc>
        <w:tc>
          <w:tcPr>
            <w:tcW w:w="6268" w:type="dxa"/>
            <w:vAlign w:val="center"/>
          </w:tcPr>
          <w:p w:rsidR="006C2547" w:rsidRPr="005E2B2C" w:rsidRDefault="006C2547" w:rsidP="00AB3194">
            <w:pPr>
              <w:rPr>
                <w:rFonts w:ascii="PT Astra Serif" w:hAnsi="PT Astra Serif"/>
                <w:color w:val="000000" w:themeColor="text1"/>
                <w:sz w:val="20"/>
                <w:szCs w:val="20"/>
              </w:rPr>
            </w:pPr>
            <w:r w:rsidRPr="005E2B2C">
              <w:rPr>
                <w:rFonts w:ascii="PT Astra Serif" w:hAnsi="PT Astra Serif"/>
                <w:color w:val="000000" w:themeColor="text1"/>
                <w:sz w:val="20"/>
                <w:szCs w:val="20"/>
              </w:rPr>
              <w:t>Проверка работоспособности системы видеонаблюдения</w:t>
            </w:r>
          </w:p>
        </w:tc>
        <w:tc>
          <w:tcPr>
            <w:tcW w:w="1670"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6C2547" w:rsidRPr="005E2B2C" w:rsidTr="005E2B2C">
        <w:trPr>
          <w:trHeight w:val="551"/>
        </w:trPr>
        <w:tc>
          <w:tcPr>
            <w:tcW w:w="709"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2</w:t>
            </w:r>
          </w:p>
        </w:tc>
        <w:tc>
          <w:tcPr>
            <w:tcW w:w="1418" w:type="dxa"/>
            <w:vAlign w:val="center"/>
          </w:tcPr>
          <w:p w:rsidR="006C2547" w:rsidRPr="005E2B2C" w:rsidRDefault="006C2547" w:rsidP="00AB3194">
            <w:pPr>
              <w:jc w:val="center"/>
              <w:rPr>
                <w:rFonts w:ascii="PT Astra Serif" w:hAnsi="PT Astra Serif"/>
                <w:color w:val="000000" w:themeColor="text1"/>
                <w:sz w:val="20"/>
                <w:szCs w:val="20"/>
              </w:rPr>
            </w:pPr>
          </w:p>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b/>
                <w:color w:val="000000" w:themeColor="text1"/>
                <w:sz w:val="20"/>
                <w:szCs w:val="20"/>
              </w:rPr>
              <w:t>Регламент 1</w:t>
            </w:r>
          </w:p>
          <w:p w:rsidR="006C2547" w:rsidRPr="005E2B2C" w:rsidRDefault="006C2547" w:rsidP="00AB3194">
            <w:pPr>
              <w:jc w:val="center"/>
              <w:rPr>
                <w:rFonts w:ascii="PT Astra Serif" w:hAnsi="PT Astra Serif"/>
                <w:color w:val="000000" w:themeColor="text1"/>
                <w:sz w:val="20"/>
                <w:szCs w:val="20"/>
              </w:rPr>
            </w:pPr>
          </w:p>
        </w:tc>
        <w:tc>
          <w:tcPr>
            <w:tcW w:w="6268" w:type="dxa"/>
            <w:vAlign w:val="center"/>
          </w:tcPr>
          <w:p w:rsidR="006C2547" w:rsidRPr="005E2B2C" w:rsidRDefault="006C2547" w:rsidP="00AB3194">
            <w:pPr>
              <w:rPr>
                <w:rFonts w:ascii="PT Astra Serif" w:hAnsi="PT Astra Serif"/>
                <w:color w:val="000000" w:themeColor="text1"/>
                <w:sz w:val="20"/>
                <w:szCs w:val="20"/>
              </w:rPr>
            </w:pPr>
            <w:r w:rsidRPr="005E2B2C">
              <w:rPr>
                <w:rFonts w:ascii="PT Astra Serif" w:hAnsi="PT Astra Serif"/>
                <w:color w:val="000000" w:themeColor="text1"/>
                <w:sz w:val="20"/>
                <w:szCs w:val="20"/>
              </w:rPr>
              <w:t>Внешний осмотр оборудования на отсутствие механических повреждений, коррозии, грязи, прочность креплений</w:t>
            </w:r>
          </w:p>
        </w:tc>
        <w:tc>
          <w:tcPr>
            <w:tcW w:w="1670"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6C2547" w:rsidRPr="005E2B2C" w:rsidTr="005E2B2C">
        <w:trPr>
          <w:trHeight w:val="573"/>
        </w:trPr>
        <w:tc>
          <w:tcPr>
            <w:tcW w:w="709"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3</w:t>
            </w:r>
          </w:p>
        </w:tc>
        <w:tc>
          <w:tcPr>
            <w:tcW w:w="1418" w:type="dxa"/>
            <w:vAlign w:val="center"/>
          </w:tcPr>
          <w:p w:rsidR="006C2547" w:rsidRPr="005E2B2C" w:rsidRDefault="006C2547" w:rsidP="00AB3194">
            <w:pPr>
              <w:jc w:val="center"/>
              <w:rPr>
                <w:rFonts w:ascii="PT Astra Serif" w:hAnsi="PT Astra Serif"/>
                <w:color w:val="000000" w:themeColor="text1"/>
                <w:sz w:val="20"/>
                <w:szCs w:val="20"/>
              </w:rPr>
            </w:pPr>
          </w:p>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b/>
                <w:color w:val="000000" w:themeColor="text1"/>
                <w:sz w:val="20"/>
                <w:szCs w:val="20"/>
              </w:rPr>
              <w:t>Регламент 1</w:t>
            </w:r>
          </w:p>
        </w:tc>
        <w:tc>
          <w:tcPr>
            <w:tcW w:w="6268" w:type="dxa"/>
            <w:vAlign w:val="center"/>
          </w:tcPr>
          <w:p w:rsidR="006C2547" w:rsidRPr="005E2B2C" w:rsidRDefault="006C2547" w:rsidP="00AB3194">
            <w:pPr>
              <w:rPr>
                <w:rFonts w:ascii="PT Astra Serif" w:hAnsi="PT Astra Serif"/>
                <w:color w:val="000000" w:themeColor="text1"/>
                <w:sz w:val="20"/>
                <w:szCs w:val="20"/>
              </w:rPr>
            </w:pPr>
            <w:r w:rsidRPr="005E2B2C">
              <w:rPr>
                <w:rFonts w:ascii="PT Astra Serif" w:hAnsi="PT Astra Serif"/>
                <w:color w:val="000000" w:themeColor="text1"/>
                <w:sz w:val="20"/>
                <w:szCs w:val="20"/>
              </w:rPr>
              <w:t xml:space="preserve">Контроль рабочего положения выключателей и переключателей,    исправности световой индикации, наличие пломб </w:t>
            </w:r>
          </w:p>
        </w:tc>
        <w:tc>
          <w:tcPr>
            <w:tcW w:w="1670"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6C2547" w:rsidRPr="005E2B2C" w:rsidTr="005E2B2C">
        <w:trPr>
          <w:trHeight w:val="553"/>
        </w:trPr>
        <w:tc>
          <w:tcPr>
            <w:tcW w:w="709"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4</w:t>
            </w:r>
          </w:p>
        </w:tc>
        <w:tc>
          <w:tcPr>
            <w:tcW w:w="1418"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b/>
                <w:color w:val="000000" w:themeColor="text1"/>
                <w:sz w:val="20"/>
                <w:szCs w:val="20"/>
              </w:rPr>
              <w:t>Регламент 1</w:t>
            </w:r>
          </w:p>
          <w:p w:rsidR="006C2547" w:rsidRPr="005E2B2C" w:rsidRDefault="006C2547" w:rsidP="00AB3194">
            <w:pPr>
              <w:jc w:val="center"/>
              <w:rPr>
                <w:rFonts w:ascii="PT Astra Serif" w:hAnsi="PT Astra Serif"/>
                <w:color w:val="000000" w:themeColor="text1"/>
                <w:sz w:val="20"/>
                <w:szCs w:val="20"/>
              </w:rPr>
            </w:pPr>
          </w:p>
        </w:tc>
        <w:tc>
          <w:tcPr>
            <w:tcW w:w="6268" w:type="dxa"/>
            <w:vAlign w:val="center"/>
          </w:tcPr>
          <w:p w:rsidR="006C2547" w:rsidRPr="005E2B2C" w:rsidRDefault="006C2547" w:rsidP="00AB3194">
            <w:pPr>
              <w:rPr>
                <w:rFonts w:ascii="PT Astra Serif" w:hAnsi="PT Astra Serif"/>
                <w:color w:val="000000" w:themeColor="text1"/>
                <w:sz w:val="20"/>
                <w:szCs w:val="20"/>
              </w:rPr>
            </w:pPr>
            <w:r w:rsidRPr="005E2B2C">
              <w:rPr>
                <w:rFonts w:ascii="PT Astra Serif" w:hAnsi="PT Astra Serif"/>
                <w:color w:val="000000" w:themeColor="text1"/>
                <w:sz w:val="20"/>
                <w:szCs w:val="20"/>
              </w:rPr>
              <w:t xml:space="preserve">Контроль основных и резервных источников питания, </w:t>
            </w:r>
          </w:p>
          <w:p w:rsidR="006C2547" w:rsidRPr="005E2B2C" w:rsidRDefault="006C2547" w:rsidP="00AB3194">
            <w:pPr>
              <w:rPr>
                <w:rFonts w:ascii="PT Astra Serif" w:hAnsi="PT Astra Serif"/>
                <w:color w:val="000000" w:themeColor="text1"/>
                <w:sz w:val="20"/>
                <w:szCs w:val="20"/>
              </w:rPr>
            </w:pPr>
            <w:r w:rsidRPr="005E2B2C">
              <w:rPr>
                <w:rFonts w:ascii="PT Astra Serif" w:hAnsi="PT Astra Serif"/>
                <w:color w:val="000000" w:themeColor="text1"/>
                <w:sz w:val="20"/>
                <w:szCs w:val="20"/>
              </w:rPr>
              <w:t xml:space="preserve">Проверка записи жестких дисков  </w:t>
            </w:r>
          </w:p>
        </w:tc>
        <w:tc>
          <w:tcPr>
            <w:tcW w:w="1670"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Ежемесячно</w:t>
            </w:r>
          </w:p>
        </w:tc>
      </w:tr>
      <w:tr w:rsidR="006C2547" w:rsidRPr="005E2B2C" w:rsidTr="005E2B2C">
        <w:trPr>
          <w:trHeight w:val="405"/>
        </w:trPr>
        <w:tc>
          <w:tcPr>
            <w:tcW w:w="709"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6</w:t>
            </w:r>
          </w:p>
        </w:tc>
        <w:tc>
          <w:tcPr>
            <w:tcW w:w="1418" w:type="dxa"/>
            <w:vAlign w:val="center"/>
          </w:tcPr>
          <w:p w:rsidR="006C2547" w:rsidRPr="005E2B2C" w:rsidRDefault="006C2547" w:rsidP="00AB3194">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Регламент 2</w:t>
            </w:r>
          </w:p>
        </w:tc>
        <w:tc>
          <w:tcPr>
            <w:tcW w:w="6268" w:type="dxa"/>
            <w:vAlign w:val="center"/>
          </w:tcPr>
          <w:p w:rsidR="006C2547" w:rsidRPr="005E2B2C" w:rsidRDefault="006C2547" w:rsidP="00AB3194">
            <w:pPr>
              <w:rPr>
                <w:rFonts w:ascii="PT Astra Serif" w:hAnsi="PT Astra Serif"/>
                <w:color w:val="000000" w:themeColor="text1"/>
                <w:sz w:val="20"/>
                <w:szCs w:val="20"/>
              </w:rPr>
            </w:pPr>
            <w:r w:rsidRPr="005E2B2C">
              <w:rPr>
                <w:rFonts w:ascii="PT Astra Serif" w:hAnsi="PT Astra Serif"/>
                <w:color w:val="000000" w:themeColor="text1"/>
                <w:sz w:val="20"/>
                <w:szCs w:val="20"/>
              </w:rPr>
              <w:t>Комплексное обслуживание</w:t>
            </w:r>
          </w:p>
        </w:tc>
        <w:tc>
          <w:tcPr>
            <w:tcW w:w="1670"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Ежеквартально</w:t>
            </w:r>
          </w:p>
        </w:tc>
      </w:tr>
      <w:tr w:rsidR="006C2547" w:rsidRPr="005E2B2C" w:rsidTr="005E2B2C">
        <w:trPr>
          <w:trHeight w:val="388"/>
        </w:trPr>
        <w:tc>
          <w:tcPr>
            <w:tcW w:w="709"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7</w:t>
            </w:r>
          </w:p>
        </w:tc>
        <w:tc>
          <w:tcPr>
            <w:tcW w:w="1418" w:type="dxa"/>
            <w:vAlign w:val="center"/>
          </w:tcPr>
          <w:p w:rsidR="006C2547" w:rsidRPr="005E2B2C" w:rsidRDefault="006C2547" w:rsidP="00AB3194">
            <w:pPr>
              <w:jc w:val="center"/>
              <w:rPr>
                <w:rFonts w:ascii="PT Astra Serif" w:hAnsi="PT Astra Serif"/>
                <w:b/>
                <w:color w:val="000000" w:themeColor="text1"/>
                <w:sz w:val="20"/>
                <w:szCs w:val="20"/>
              </w:rPr>
            </w:pPr>
            <w:r w:rsidRPr="005E2B2C">
              <w:rPr>
                <w:rFonts w:ascii="PT Astra Serif" w:hAnsi="PT Astra Serif"/>
                <w:b/>
                <w:color w:val="000000" w:themeColor="text1"/>
                <w:sz w:val="20"/>
                <w:szCs w:val="20"/>
              </w:rPr>
              <w:t>ТР</w:t>
            </w:r>
          </w:p>
        </w:tc>
        <w:tc>
          <w:tcPr>
            <w:tcW w:w="6268" w:type="dxa"/>
            <w:vAlign w:val="center"/>
          </w:tcPr>
          <w:p w:rsidR="006C2547" w:rsidRPr="005E2B2C" w:rsidRDefault="006C2547" w:rsidP="00AB3194">
            <w:pPr>
              <w:rPr>
                <w:rFonts w:ascii="PT Astra Serif" w:hAnsi="PT Astra Serif"/>
                <w:color w:val="000000" w:themeColor="text1"/>
                <w:sz w:val="20"/>
                <w:szCs w:val="20"/>
              </w:rPr>
            </w:pPr>
            <w:r w:rsidRPr="005E2B2C">
              <w:rPr>
                <w:rFonts w:ascii="PT Astra Serif" w:hAnsi="PT Astra Serif"/>
                <w:color w:val="000000" w:themeColor="text1"/>
                <w:sz w:val="20"/>
                <w:szCs w:val="20"/>
              </w:rPr>
              <w:t>Устранение неисправностей, восстановление работоспособности системы видеонаблюдения</w:t>
            </w:r>
          </w:p>
        </w:tc>
        <w:tc>
          <w:tcPr>
            <w:tcW w:w="1670" w:type="dxa"/>
            <w:vAlign w:val="center"/>
          </w:tcPr>
          <w:p w:rsidR="006C2547" w:rsidRPr="005E2B2C" w:rsidRDefault="006C2547" w:rsidP="00AB3194">
            <w:pPr>
              <w:jc w:val="center"/>
              <w:rPr>
                <w:rFonts w:ascii="PT Astra Serif" w:hAnsi="PT Astra Serif"/>
                <w:color w:val="000000" w:themeColor="text1"/>
                <w:sz w:val="20"/>
                <w:szCs w:val="20"/>
              </w:rPr>
            </w:pPr>
            <w:r w:rsidRPr="005E2B2C">
              <w:rPr>
                <w:rFonts w:ascii="PT Astra Serif" w:hAnsi="PT Astra Serif"/>
                <w:color w:val="000000" w:themeColor="text1"/>
                <w:sz w:val="20"/>
                <w:szCs w:val="20"/>
              </w:rPr>
              <w:t>По необходдимости</w:t>
            </w:r>
          </w:p>
        </w:tc>
      </w:tr>
    </w:tbl>
    <w:p w:rsidR="006C2547" w:rsidRPr="005E2B2C" w:rsidRDefault="00A75A90" w:rsidP="006C2547">
      <w:pPr>
        <w:spacing w:line="0" w:lineRule="atLeast"/>
        <w:contextualSpacing/>
        <w:jc w:val="both"/>
        <w:rPr>
          <w:rFonts w:ascii="PT Astra Serif" w:hAnsi="PT Astra Serif"/>
          <w:sz w:val="20"/>
          <w:szCs w:val="20"/>
        </w:rPr>
      </w:pPr>
      <w:r w:rsidRPr="005E2B2C">
        <w:rPr>
          <w:rFonts w:ascii="PT Astra Serif" w:hAnsi="PT Astra Serif"/>
          <w:sz w:val="20"/>
          <w:szCs w:val="20"/>
        </w:rPr>
        <w:t>Исполнитель</w:t>
      </w:r>
      <w:r w:rsidR="006C2547" w:rsidRPr="005E2B2C">
        <w:rPr>
          <w:rFonts w:ascii="PT Astra Serif" w:hAnsi="PT Astra Serif"/>
          <w:sz w:val="20"/>
          <w:szCs w:val="20"/>
        </w:rPr>
        <w:t xml:space="preserve">                                                                                        </w:t>
      </w:r>
      <w:r w:rsidRPr="005E2B2C">
        <w:rPr>
          <w:rFonts w:ascii="PT Astra Serif" w:hAnsi="PT Astra Serif"/>
          <w:sz w:val="20"/>
          <w:szCs w:val="20"/>
        </w:rPr>
        <w:t>Заказчик</w:t>
      </w:r>
    </w:p>
    <w:p w:rsidR="006C2547" w:rsidRPr="005E2B2C" w:rsidRDefault="006C2547" w:rsidP="006C2547">
      <w:pPr>
        <w:spacing w:line="0" w:lineRule="atLeast"/>
        <w:contextualSpacing/>
        <w:jc w:val="both"/>
        <w:rPr>
          <w:rFonts w:ascii="PT Astra Serif" w:hAnsi="PT Astra Serif"/>
          <w:sz w:val="20"/>
          <w:szCs w:val="20"/>
        </w:rPr>
      </w:pPr>
      <w:r w:rsidRPr="005E2B2C">
        <w:rPr>
          <w:rFonts w:ascii="PT Astra Serif" w:hAnsi="PT Astra Serif"/>
          <w:sz w:val="20"/>
          <w:szCs w:val="20"/>
        </w:rPr>
        <w:t>______________/_____________/                                                         _____________/</w:t>
      </w:r>
      <w:r w:rsidR="00AF2F0D">
        <w:rPr>
          <w:rFonts w:ascii="PT Astra Serif" w:hAnsi="PT Astra Serif"/>
          <w:sz w:val="20"/>
          <w:szCs w:val="20"/>
        </w:rPr>
        <w:t>___________/</w:t>
      </w:r>
    </w:p>
    <w:p w:rsidR="00254F9E" w:rsidRDefault="00A116F9" w:rsidP="00254F9E">
      <w:pPr>
        <w:tabs>
          <w:tab w:val="left" w:pos="7110"/>
        </w:tabs>
        <w:spacing w:line="0" w:lineRule="atLeast"/>
        <w:contextualSpacing/>
        <w:jc w:val="both"/>
        <w:rPr>
          <w:rFonts w:ascii="PT Astra Serif" w:hAnsi="PT Astra Serif"/>
          <w:sz w:val="20"/>
          <w:szCs w:val="20"/>
        </w:rPr>
      </w:pPr>
      <w:r>
        <w:rPr>
          <w:rFonts w:ascii="PT Astra Serif" w:hAnsi="PT Astra Serif"/>
          <w:sz w:val="20"/>
          <w:szCs w:val="20"/>
        </w:rPr>
        <w:t>ЭЦП</w:t>
      </w:r>
      <w:r w:rsidR="005E6A55">
        <w:rPr>
          <w:rFonts w:ascii="PT Astra Serif" w:hAnsi="PT Astra Serif"/>
          <w:sz w:val="20"/>
          <w:szCs w:val="20"/>
        </w:rPr>
        <w:t xml:space="preserve">                                                                                                        </w:t>
      </w:r>
      <w:r>
        <w:rPr>
          <w:rFonts w:ascii="PT Astra Serif" w:hAnsi="PT Astra Serif"/>
          <w:sz w:val="20"/>
          <w:szCs w:val="20"/>
        </w:rPr>
        <w:t>ЭЦП</w:t>
      </w:r>
    </w:p>
    <w:sectPr w:rsidR="00254F9E" w:rsidSect="005E6A55">
      <w:headerReference w:type="default" r:id="rId20"/>
      <w:footerReference w:type="default" r:id="rId21"/>
      <w:pgSz w:w="11906" w:h="16838"/>
      <w:pgMar w:top="-390" w:right="566" w:bottom="851" w:left="993" w:header="708" w:footer="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37D" w:rsidRDefault="0057037D" w:rsidP="00434CF5">
      <w:r>
        <w:separator/>
      </w:r>
    </w:p>
  </w:endnote>
  <w:endnote w:type="continuationSeparator" w:id="1">
    <w:p w:rsidR="0057037D" w:rsidRDefault="0057037D" w:rsidP="00434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IDAutomationHC39M Free Version">
    <w:altName w:val="Symbol"/>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A" w:rsidRDefault="000C4B8B" w:rsidP="00756730">
    <w:pPr>
      <w:pStyle w:val="a8"/>
      <w:jc w:val="right"/>
    </w:pPr>
    <w:fldSimple w:instr=" PAGE   \* MERGEFORMAT ">
      <w:r w:rsidR="00AB6C05">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A" w:rsidRDefault="000078E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37D" w:rsidRDefault="0057037D" w:rsidP="00434CF5">
      <w:r>
        <w:separator/>
      </w:r>
    </w:p>
  </w:footnote>
  <w:footnote w:type="continuationSeparator" w:id="1">
    <w:p w:rsidR="0057037D" w:rsidRDefault="0057037D" w:rsidP="00434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EA" w:rsidRPr="009B1DF6" w:rsidRDefault="000078EA" w:rsidP="00F670FE">
    <w:pPr>
      <w:pStyle w:val="a8"/>
      <w:spacing w:before="240" w:after="240"/>
      <w:jc w:val="right"/>
      <w:rPr>
        <w:rFonts w:ascii="IDAutomationHC39M Free Version" w:hAnsi="IDAutomationHC39M Free Versio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80C"/>
    <w:multiLevelType w:val="hybridMultilevel"/>
    <w:tmpl w:val="7BF6E95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nsid w:val="0CE851D5"/>
    <w:multiLevelType w:val="hybridMultilevel"/>
    <w:tmpl w:val="891A4EBA"/>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106378"/>
    <w:multiLevelType w:val="multilevel"/>
    <w:tmpl w:val="FD50817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1A265DF4"/>
    <w:multiLevelType w:val="multilevel"/>
    <w:tmpl w:val="A358D2DC"/>
    <w:lvl w:ilvl="0">
      <w:start w:val="2"/>
      <w:numFmt w:val="decimal"/>
      <w:lvlText w:val="%1."/>
      <w:lvlJc w:val="left"/>
      <w:pPr>
        <w:ind w:left="540" w:hanging="540"/>
      </w:pPr>
      <w:rPr>
        <w:rFonts w:cs="Times New Roman" w:hint="default"/>
        <w:color w:val="000000"/>
      </w:rPr>
    </w:lvl>
    <w:lvl w:ilvl="1">
      <w:start w:val="4"/>
      <w:numFmt w:val="decimal"/>
      <w:lvlText w:val="%1.%2."/>
      <w:lvlJc w:val="left"/>
      <w:pPr>
        <w:ind w:left="894" w:hanging="540"/>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4">
    <w:nsid w:val="289F08E9"/>
    <w:multiLevelType w:val="singleLevel"/>
    <w:tmpl w:val="0419000F"/>
    <w:lvl w:ilvl="0">
      <w:start w:val="1"/>
      <w:numFmt w:val="decimal"/>
      <w:lvlText w:val="%1."/>
      <w:lvlJc w:val="left"/>
      <w:pPr>
        <w:tabs>
          <w:tab w:val="num" w:pos="360"/>
        </w:tabs>
        <w:ind w:left="360" w:hanging="360"/>
      </w:pPr>
    </w:lvl>
  </w:abstractNum>
  <w:abstractNum w:abstractNumId="5">
    <w:nsid w:val="3E2E2256"/>
    <w:multiLevelType w:val="hybridMultilevel"/>
    <w:tmpl w:val="FC4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202A18"/>
    <w:multiLevelType w:val="hybridMultilevel"/>
    <w:tmpl w:val="C226B2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904D4"/>
    <w:multiLevelType w:val="multilevel"/>
    <w:tmpl w:val="C9D8D9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E4554E7"/>
    <w:multiLevelType w:val="hybridMultilevel"/>
    <w:tmpl w:val="FC48DEE0"/>
    <w:lvl w:ilvl="0" w:tplc="AED46C3C">
      <w:start w:val="1"/>
      <w:numFmt w:val="decimal"/>
      <w:lvlText w:val="%1."/>
      <w:lvlJc w:val="left"/>
      <w:pPr>
        <w:ind w:left="720" w:hanging="360"/>
      </w:pPr>
      <w:rPr>
        <w:rFonts w:hint="default"/>
      </w:rPr>
    </w:lvl>
    <w:lvl w:ilvl="1" w:tplc="B072BC56" w:tentative="1">
      <w:start w:val="1"/>
      <w:numFmt w:val="lowerLetter"/>
      <w:lvlText w:val="%2."/>
      <w:lvlJc w:val="left"/>
      <w:pPr>
        <w:ind w:left="1440" w:hanging="360"/>
      </w:pPr>
    </w:lvl>
    <w:lvl w:ilvl="2" w:tplc="A2121D8C" w:tentative="1">
      <w:start w:val="1"/>
      <w:numFmt w:val="lowerRoman"/>
      <w:lvlText w:val="%3."/>
      <w:lvlJc w:val="right"/>
      <w:pPr>
        <w:ind w:left="2160" w:hanging="180"/>
      </w:pPr>
    </w:lvl>
    <w:lvl w:ilvl="3" w:tplc="D9201856" w:tentative="1">
      <w:start w:val="1"/>
      <w:numFmt w:val="decimal"/>
      <w:lvlText w:val="%4."/>
      <w:lvlJc w:val="left"/>
      <w:pPr>
        <w:ind w:left="2880" w:hanging="360"/>
      </w:pPr>
    </w:lvl>
    <w:lvl w:ilvl="4" w:tplc="15BE7996" w:tentative="1">
      <w:start w:val="1"/>
      <w:numFmt w:val="lowerLetter"/>
      <w:lvlText w:val="%5."/>
      <w:lvlJc w:val="left"/>
      <w:pPr>
        <w:ind w:left="3600" w:hanging="360"/>
      </w:pPr>
    </w:lvl>
    <w:lvl w:ilvl="5" w:tplc="F94C5B40" w:tentative="1">
      <w:start w:val="1"/>
      <w:numFmt w:val="lowerRoman"/>
      <w:lvlText w:val="%6."/>
      <w:lvlJc w:val="right"/>
      <w:pPr>
        <w:ind w:left="4320" w:hanging="180"/>
      </w:pPr>
    </w:lvl>
    <w:lvl w:ilvl="6" w:tplc="1BD055CE" w:tentative="1">
      <w:start w:val="1"/>
      <w:numFmt w:val="decimal"/>
      <w:lvlText w:val="%7."/>
      <w:lvlJc w:val="left"/>
      <w:pPr>
        <w:ind w:left="5040" w:hanging="360"/>
      </w:pPr>
    </w:lvl>
    <w:lvl w:ilvl="7" w:tplc="1DA00320" w:tentative="1">
      <w:start w:val="1"/>
      <w:numFmt w:val="lowerLetter"/>
      <w:lvlText w:val="%8."/>
      <w:lvlJc w:val="left"/>
      <w:pPr>
        <w:ind w:left="5760" w:hanging="360"/>
      </w:pPr>
    </w:lvl>
    <w:lvl w:ilvl="8" w:tplc="4A26FE8E" w:tentative="1">
      <w:start w:val="1"/>
      <w:numFmt w:val="lowerRoman"/>
      <w:lvlText w:val="%9."/>
      <w:lvlJc w:val="right"/>
      <w:pPr>
        <w:ind w:left="6480" w:hanging="180"/>
      </w:pPr>
    </w:lvl>
  </w:abstractNum>
  <w:abstractNum w:abstractNumId="9">
    <w:nsid w:val="667971BD"/>
    <w:multiLevelType w:val="multilevel"/>
    <w:tmpl w:val="B34ACEB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B53145D"/>
    <w:multiLevelType w:val="hybridMultilevel"/>
    <w:tmpl w:val="6824CAC0"/>
    <w:lvl w:ilvl="0" w:tplc="C5F0152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526359"/>
    <w:multiLevelType w:val="hybridMultilevel"/>
    <w:tmpl w:val="FC48DEE0"/>
    <w:lvl w:ilvl="0" w:tplc="16EE2EA2">
      <w:start w:val="1"/>
      <w:numFmt w:val="decimal"/>
      <w:lvlText w:val="%1."/>
      <w:lvlJc w:val="left"/>
      <w:pPr>
        <w:ind w:left="720" w:hanging="360"/>
      </w:pPr>
      <w:rPr>
        <w:rFonts w:hint="default"/>
      </w:rPr>
    </w:lvl>
    <w:lvl w:ilvl="1" w:tplc="87D43DEE" w:tentative="1">
      <w:start w:val="1"/>
      <w:numFmt w:val="lowerLetter"/>
      <w:lvlText w:val="%2."/>
      <w:lvlJc w:val="left"/>
      <w:pPr>
        <w:ind w:left="1440" w:hanging="360"/>
      </w:pPr>
    </w:lvl>
    <w:lvl w:ilvl="2" w:tplc="3164359E" w:tentative="1">
      <w:start w:val="1"/>
      <w:numFmt w:val="lowerRoman"/>
      <w:lvlText w:val="%3."/>
      <w:lvlJc w:val="right"/>
      <w:pPr>
        <w:ind w:left="2160" w:hanging="180"/>
      </w:pPr>
    </w:lvl>
    <w:lvl w:ilvl="3" w:tplc="42C85CC6" w:tentative="1">
      <w:start w:val="1"/>
      <w:numFmt w:val="decimal"/>
      <w:lvlText w:val="%4."/>
      <w:lvlJc w:val="left"/>
      <w:pPr>
        <w:ind w:left="2880" w:hanging="360"/>
      </w:pPr>
    </w:lvl>
    <w:lvl w:ilvl="4" w:tplc="B658FE00" w:tentative="1">
      <w:start w:val="1"/>
      <w:numFmt w:val="lowerLetter"/>
      <w:lvlText w:val="%5."/>
      <w:lvlJc w:val="left"/>
      <w:pPr>
        <w:ind w:left="3600" w:hanging="360"/>
      </w:pPr>
    </w:lvl>
    <w:lvl w:ilvl="5" w:tplc="C93C870C" w:tentative="1">
      <w:start w:val="1"/>
      <w:numFmt w:val="lowerRoman"/>
      <w:lvlText w:val="%6."/>
      <w:lvlJc w:val="right"/>
      <w:pPr>
        <w:ind w:left="4320" w:hanging="180"/>
      </w:pPr>
    </w:lvl>
    <w:lvl w:ilvl="6" w:tplc="7ED8C85A" w:tentative="1">
      <w:start w:val="1"/>
      <w:numFmt w:val="decimal"/>
      <w:lvlText w:val="%7."/>
      <w:lvlJc w:val="left"/>
      <w:pPr>
        <w:ind w:left="5040" w:hanging="360"/>
      </w:pPr>
    </w:lvl>
    <w:lvl w:ilvl="7" w:tplc="9FB4228E" w:tentative="1">
      <w:start w:val="1"/>
      <w:numFmt w:val="lowerLetter"/>
      <w:lvlText w:val="%8."/>
      <w:lvlJc w:val="left"/>
      <w:pPr>
        <w:ind w:left="5760" w:hanging="360"/>
      </w:pPr>
    </w:lvl>
    <w:lvl w:ilvl="8" w:tplc="2E386AC4" w:tentative="1">
      <w:start w:val="1"/>
      <w:numFmt w:val="lowerRoman"/>
      <w:lvlText w:val="%9."/>
      <w:lvlJc w:val="right"/>
      <w:pPr>
        <w:ind w:left="6480" w:hanging="180"/>
      </w:pPr>
    </w:lvl>
  </w:abstractNum>
  <w:abstractNum w:abstractNumId="12">
    <w:nsid w:val="704D7896"/>
    <w:multiLevelType w:val="hybridMultilevel"/>
    <w:tmpl w:val="FC48DEE0"/>
    <w:lvl w:ilvl="0" w:tplc="2836EB7E">
      <w:start w:val="1"/>
      <w:numFmt w:val="decimal"/>
      <w:lvlText w:val="%1."/>
      <w:lvlJc w:val="left"/>
      <w:pPr>
        <w:ind w:left="720" w:hanging="360"/>
      </w:pPr>
      <w:rPr>
        <w:rFonts w:hint="default"/>
      </w:rPr>
    </w:lvl>
    <w:lvl w:ilvl="1" w:tplc="D9D8CC56" w:tentative="1">
      <w:start w:val="1"/>
      <w:numFmt w:val="lowerLetter"/>
      <w:lvlText w:val="%2."/>
      <w:lvlJc w:val="left"/>
      <w:pPr>
        <w:ind w:left="1440" w:hanging="360"/>
      </w:pPr>
    </w:lvl>
    <w:lvl w:ilvl="2" w:tplc="9D7899AA" w:tentative="1">
      <w:start w:val="1"/>
      <w:numFmt w:val="lowerRoman"/>
      <w:lvlText w:val="%3."/>
      <w:lvlJc w:val="right"/>
      <w:pPr>
        <w:ind w:left="2160" w:hanging="180"/>
      </w:pPr>
    </w:lvl>
    <w:lvl w:ilvl="3" w:tplc="8ABCCE92" w:tentative="1">
      <w:start w:val="1"/>
      <w:numFmt w:val="decimal"/>
      <w:lvlText w:val="%4."/>
      <w:lvlJc w:val="left"/>
      <w:pPr>
        <w:ind w:left="2880" w:hanging="360"/>
      </w:pPr>
    </w:lvl>
    <w:lvl w:ilvl="4" w:tplc="31969854" w:tentative="1">
      <w:start w:val="1"/>
      <w:numFmt w:val="lowerLetter"/>
      <w:lvlText w:val="%5."/>
      <w:lvlJc w:val="left"/>
      <w:pPr>
        <w:ind w:left="3600" w:hanging="360"/>
      </w:pPr>
    </w:lvl>
    <w:lvl w:ilvl="5" w:tplc="7CC8952E" w:tentative="1">
      <w:start w:val="1"/>
      <w:numFmt w:val="lowerRoman"/>
      <w:lvlText w:val="%6."/>
      <w:lvlJc w:val="right"/>
      <w:pPr>
        <w:ind w:left="4320" w:hanging="180"/>
      </w:pPr>
    </w:lvl>
    <w:lvl w:ilvl="6" w:tplc="78C80F5E" w:tentative="1">
      <w:start w:val="1"/>
      <w:numFmt w:val="decimal"/>
      <w:lvlText w:val="%7."/>
      <w:lvlJc w:val="left"/>
      <w:pPr>
        <w:ind w:left="5040" w:hanging="360"/>
      </w:pPr>
    </w:lvl>
    <w:lvl w:ilvl="7" w:tplc="FD88150C" w:tentative="1">
      <w:start w:val="1"/>
      <w:numFmt w:val="lowerLetter"/>
      <w:lvlText w:val="%8."/>
      <w:lvlJc w:val="left"/>
      <w:pPr>
        <w:ind w:left="5760" w:hanging="360"/>
      </w:pPr>
    </w:lvl>
    <w:lvl w:ilvl="8" w:tplc="E77AE4D6" w:tentative="1">
      <w:start w:val="1"/>
      <w:numFmt w:val="lowerRoman"/>
      <w:lvlText w:val="%9."/>
      <w:lvlJc w:val="right"/>
      <w:pPr>
        <w:ind w:left="6480" w:hanging="180"/>
      </w:pPr>
    </w:lvl>
  </w:abstractNum>
  <w:abstractNum w:abstractNumId="13">
    <w:nsid w:val="70C92371"/>
    <w:multiLevelType w:val="multilevel"/>
    <w:tmpl w:val="C598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D03054"/>
    <w:multiLevelType w:val="hybridMultilevel"/>
    <w:tmpl w:val="FC48DEE0"/>
    <w:lvl w:ilvl="0" w:tplc="35380ED0">
      <w:start w:val="1"/>
      <w:numFmt w:val="decimal"/>
      <w:lvlText w:val="%1."/>
      <w:lvlJc w:val="left"/>
      <w:pPr>
        <w:ind w:left="720" w:hanging="360"/>
      </w:pPr>
      <w:rPr>
        <w:rFonts w:hint="default"/>
      </w:rPr>
    </w:lvl>
    <w:lvl w:ilvl="1" w:tplc="958EED06" w:tentative="1">
      <w:start w:val="1"/>
      <w:numFmt w:val="lowerLetter"/>
      <w:lvlText w:val="%2."/>
      <w:lvlJc w:val="left"/>
      <w:pPr>
        <w:ind w:left="1440" w:hanging="360"/>
      </w:pPr>
    </w:lvl>
    <w:lvl w:ilvl="2" w:tplc="9A5AF420" w:tentative="1">
      <w:start w:val="1"/>
      <w:numFmt w:val="lowerRoman"/>
      <w:lvlText w:val="%3."/>
      <w:lvlJc w:val="right"/>
      <w:pPr>
        <w:ind w:left="2160" w:hanging="180"/>
      </w:pPr>
    </w:lvl>
    <w:lvl w:ilvl="3" w:tplc="18F2464E" w:tentative="1">
      <w:start w:val="1"/>
      <w:numFmt w:val="decimal"/>
      <w:lvlText w:val="%4."/>
      <w:lvlJc w:val="left"/>
      <w:pPr>
        <w:ind w:left="2880" w:hanging="360"/>
      </w:pPr>
    </w:lvl>
    <w:lvl w:ilvl="4" w:tplc="920A24C8" w:tentative="1">
      <w:start w:val="1"/>
      <w:numFmt w:val="lowerLetter"/>
      <w:lvlText w:val="%5."/>
      <w:lvlJc w:val="left"/>
      <w:pPr>
        <w:ind w:left="3600" w:hanging="360"/>
      </w:pPr>
    </w:lvl>
    <w:lvl w:ilvl="5" w:tplc="8ED4E7A8" w:tentative="1">
      <w:start w:val="1"/>
      <w:numFmt w:val="lowerRoman"/>
      <w:lvlText w:val="%6."/>
      <w:lvlJc w:val="right"/>
      <w:pPr>
        <w:ind w:left="4320" w:hanging="180"/>
      </w:pPr>
    </w:lvl>
    <w:lvl w:ilvl="6" w:tplc="C318FCA0" w:tentative="1">
      <w:start w:val="1"/>
      <w:numFmt w:val="decimal"/>
      <w:lvlText w:val="%7."/>
      <w:lvlJc w:val="left"/>
      <w:pPr>
        <w:ind w:left="5040" w:hanging="360"/>
      </w:pPr>
    </w:lvl>
    <w:lvl w:ilvl="7" w:tplc="286078E4" w:tentative="1">
      <w:start w:val="1"/>
      <w:numFmt w:val="lowerLetter"/>
      <w:lvlText w:val="%8."/>
      <w:lvlJc w:val="left"/>
      <w:pPr>
        <w:ind w:left="5760" w:hanging="360"/>
      </w:pPr>
    </w:lvl>
    <w:lvl w:ilvl="8" w:tplc="36E2DFC2" w:tentative="1">
      <w:start w:val="1"/>
      <w:numFmt w:val="lowerRoman"/>
      <w:lvlText w:val="%9."/>
      <w:lvlJc w:val="right"/>
      <w:pPr>
        <w:ind w:left="6480" w:hanging="180"/>
      </w:pPr>
    </w:lvl>
  </w:abstractNum>
  <w:abstractNum w:abstractNumId="15">
    <w:nsid w:val="7B41418D"/>
    <w:multiLevelType w:val="hybridMultilevel"/>
    <w:tmpl w:val="FC48D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A7CA6"/>
    <w:multiLevelType w:val="hybridMultilevel"/>
    <w:tmpl w:val="FC48DEE0"/>
    <w:lvl w:ilvl="0" w:tplc="C23868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num>
  <w:num w:numId="6">
    <w:abstractNumId w:val="16"/>
  </w:num>
  <w:num w:numId="7">
    <w:abstractNumId w:val="14"/>
  </w:num>
  <w:num w:numId="8">
    <w:abstractNumId w:val="5"/>
  </w:num>
  <w:num w:numId="9">
    <w:abstractNumId w:val="15"/>
  </w:num>
  <w:num w:numId="10">
    <w:abstractNumId w:val="12"/>
  </w:num>
  <w:num w:numId="11">
    <w:abstractNumId w:val="8"/>
  </w:num>
  <w:num w:numId="12">
    <w:abstractNumId w:val="11"/>
  </w:num>
  <w:num w:numId="13">
    <w:abstractNumId w:val="10"/>
  </w:num>
  <w:num w:numId="14">
    <w:abstractNumId w:val="9"/>
  </w:num>
  <w:num w:numId="15">
    <w:abstractNumId w:val="6"/>
  </w:num>
  <w:num w:numId="16">
    <w:abstractNumId w:val="7"/>
  </w:num>
  <w:num w:numId="17">
    <w:abstractNumId w:val="3"/>
  </w:num>
  <w:num w:numId="18">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53E1"/>
    <w:rsid w:val="00001335"/>
    <w:rsid w:val="0000333E"/>
    <w:rsid w:val="000036CB"/>
    <w:rsid w:val="00004CB6"/>
    <w:rsid w:val="00004DBC"/>
    <w:rsid w:val="0000580A"/>
    <w:rsid w:val="000069D1"/>
    <w:rsid w:val="00006B2D"/>
    <w:rsid w:val="000078EA"/>
    <w:rsid w:val="00007A35"/>
    <w:rsid w:val="0001080F"/>
    <w:rsid w:val="00010B21"/>
    <w:rsid w:val="00010C92"/>
    <w:rsid w:val="00010F61"/>
    <w:rsid w:val="00011FA6"/>
    <w:rsid w:val="000123D3"/>
    <w:rsid w:val="00012687"/>
    <w:rsid w:val="00012696"/>
    <w:rsid w:val="00012B27"/>
    <w:rsid w:val="00014413"/>
    <w:rsid w:val="00015572"/>
    <w:rsid w:val="00015C53"/>
    <w:rsid w:val="00015E01"/>
    <w:rsid w:val="00016311"/>
    <w:rsid w:val="000170F6"/>
    <w:rsid w:val="00017BF0"/>
    <w:rsid w:val="000202D3"/>
    <w:rsid w:val="0002048C"/>
    <w:rsid w:val="00020F87"/>
    <w:rsid w:val="000210DC"/>
    <w:rsid w:val="00021461"/>
    <w:rsid w:val="00021A3A"/>
    <w:rsid w:val="00021D3D"/>
    <w:rsid w:val="00021D5C"/>
    <w:rsid w:val="000228A9"/>
    <w:rsid w:val="00022BE8"/>
    <w:rsid w:val="00022EC5"/>
    <w:rsid w:val="00023061"/>
    <w:rsid w:val="000232F0"/>
    <w:rsid w:val="00023AEF"/>
    <w:rsid w:val="00023C67"/>
    <w:rsid w:val="00023D75"/>
    <w:rsid w:val="00024AF9"/>
    <w:rsid w:val="0002595A"/>
    <w:rsid w:val="00025E39"/>
    <w:rsid w:val="000263D1"/>
    <w:rsid w:val="00026BC4"/>
    <w:rsid w:val="00026C50"/>
    <w:rsid w:val="00026CE2"/>
    <w:rsid w:val="00027680"/>
    <w:rsid w:val="00027C19"/>
    <w:rsid w:val="000301D5"/>
    <w:rsid w:val="0003031B"/>
    <w:rsid w:val="00030695"/>
    <w:rsid w:val="000310BB"/>
    <w:rsid w:val="0003150E"/>
    <w:rsid w:val="00031724"/>
    <w:rsid w:val="00031825"/>
    <w:rsid w:val="000318D3"/>
    <w:rsid w:val="00031E56"/>
    <w:rsid w:val="0003211D"/>
    <w:rsid w:val="0003230B"/>
    <w:rsid w:val="00032A08"/>
    <w:rsid w:val="00032BAC"/>
    <w:rsid w:val="00032E98"/>
    <w:rsid w:val="00032FD9"/>
    <w:rsid w:val="000330D3"/>
    <w:rsid w:val="00033237"/>
    <w:rsid w:val="000334A6"/>
    <w:rsid w:val="0003375B"/>
    <w:rsid w:val="00033857"/>
    <w:rsid w:val="0003387E"/>
    <w:rsid w:val="00034266"/>
    <w:rsid w:val="0003497B"/>
    <w:rsid w:val="00035B08"/>
    <w:rsid w:val="0003632C"/>
    <w:rsid w:val="00036413"/>
    <w:rsid w:val="0003650E"/>
    <w:rsid w:val="00036D9B"/>
    <w:rsid w:val="00037058"/>
    <w:rsid w:val="00037AAD"/>
    <w:rsid w:val="000404B4"/>
    <w:rsid w:val="000409E2"/>
    <w:rsid w:val="00040B36"/>
    <w:rsid w:val="00040B69"/>
    <w:rsid w:val="00040BCF"/>
    <w:rsid w:val="00040FD1"/>
    <w:rsid w:val="00041DB8"/>
    <w:rsid w:val="00041E62"/>
    <w:rsid w:val="0004213F"/>
    <w:rsid w:val="00043AE3"/>
    <w:rsid w:val="00044055"/>
    <w:rsid w:val="000443FF"/>
    <w:rsid w:val="000447B2"/>
    <w:rsid w:val="00044D52"/>
    <w:rsid w:val="00044E49"/>
    <w:rsid w:val="00045033"/>
    <w:rsid w:val="00045637"/>
    <w:rsid w:val="00045AAB"/>
    <w:rsid w:val="00046440"/>
    <w:rsid w:val="00046DB8"/>
    <w:rsid w:val="00046F26"/>
    <w:rsid w:val="00047FD6"/>
    <w:rsid w:val="00050409"/>
    <w:rsid w:val="000504D7"/>
    <w:rsid w:val="00050719"/>
    <w:rsid w:val="000509B6"/>
    <w:rsid w:val="00050EBC"/>
    <w:rsid w:val="000512ED"/>
    <w:rsid w:val="0005152A"/>
    <w:rsid w:val="00051CAB"/>
    <w:rsid w:val="0005221F"/>
    <w:rsid w:val="00052767"/>
    <w:rsid w:val="000528CE"/>
    <w:rsid w:val="00052BA5"/>
    <w:rsid w:val="000536BA"/>
    <w:rsid w:val="00053818"/>
    <w:rsid w:val="00053B73"/>
    <w:rsid w:val="00054326"/>
    <w:rsid w:val="00054610"/>
    <w:rsid w:val="00054611"/>
    <w:rsid w:val="00054A67"/>
    <w:rsid w:val="00055302"/>
    <w:rsid w:val="00055A5C"/>
    <w:rsid w:val="00055B3A"/>
    <w:rsid w:val="00055C68"/>
    <w:rsid w:val="00055DFF"/>
    <w:rsid w:val="0005623A"/>
    <w:rsid w:val="000564F7"/>
    <w:rsid w:val="00056A2E"/>
    <w:rsid w:val="00056D9F"/>
    <w:rsid w:val="00056ED7"/>
    <w:rsid w:val="0005740C"/>
    <w:rsid w:val="00057F9A"/>
    <w:rsid w:val="00060315"/>
    <w:rsid w:val="00060776"/>
    <w:rsid w:val="00061170"/>
    <w:rsid w:val="00061713"/>
    <w:rsid w:val="00061E17"/>
    <w:rsid w:val="0006221C"/>
    <w:rsid w:val="0006223C"/>
    <w:rsid w:val="00063116"/>
    <w:rsid w:val="000635E3"/>
    <w:rsid w:val="00063CC6"/>
    <w:rsid w:val="00063F38"/>
    <w:rsid w:val="000650F1"/>
    <w:rsid w:val="0006589B"/>
    <w:rsid w:val="00065FE9"/>
    <w:rsid w:val="00066229"/>
    <w:rsid w:val="000663FB"/>
    <w:rsid w:val="00066735"/>
    <w:rsid w:val="00066B46"/>
    <w:rsid w:val="000672DB"/>
    <w:rsid w:val="00067B29"/>
    <w:rsid w:val="00067F34"/>
    <w:rsid w:val="0007026C"/>
    <w:rsid w:val="000704B4"/>
    <w:rsid w:val="00070625"/>
    <w:rsid w:val="00070718"/>
    <w:rsid w:val="00070A87"/>
    <w:rsid w:val="00070D94"/>
    <w:rsid w:val="00071074"/>
    <w:rsid w:val="00071486"/>
    <w:rsid w:val="000714D3"/>
    <w:rsid w:val="00071B8B"/>
    <w:rsid w:val="00071BCB"/>
    <w:rsid w:val="0007381A"/>
    <w:rsid w:val="00073EAF"/>
    <w:rsid w:val="00074069"/>
    <w:rsid w:val="0007423F"/>
    <w:rsid w:val="00074247"/>
    <w:rsid w:val="00074296"/>
    <w:rsid w:val="000748B1"/>
    <w:rsid w:val="00074B66"/>
    <w:rsid w:val="00074F7A"/>
    <w:rsid w:val="00075116"/>
    <w:rsid w:val="000754BA"/>
    <w:rsid w:val="000755F5"/>
    <w:rsid w:val="00075D8E"/>
    <w:rsid w:val="000776F6"/>
    <w:rsid w:val="00077ADE"/>
    <w:rsid w:val="00077B1F"/>
    <w:rsid w:val="00077B9F"/>
    <w:rsid w:val="00077DDB"/>
    <w:rsid w:val="00080111"/>
    <w:rsid w:val="000801E6"/>
    <w:rsid w:val="000802B6"/>
    <w:rsid w:val="000808C2"/>
    <w:rsid w:val="00081073"/>
    <w:rsid w:val="0008124E"/>
    <w:rsid w:val="00081637"/>
    <w:rsid w:val="0008183F"/>
    <w:rsid w:val="000818F1"/>
    <w:rsid w:val="00081C86"/>
    <w:rsid w:val="00082F6B"/>
    <w:rsid w:val="00083B3F"/>
    <w:rsid w:val="00083F86"/>
    <w:rsid w:val="000843E1"/>
    <w:rsid w:val="000845DD"/>
    <w:rsid w:val="00084A4F"/>
    <w:rsid w:val="00084FA7"/>
    <w:rsid w:val="0008516C"/>
    <w:rsid w:val="000857FC"/>
    <w:rsid w:val="00085B3F"/>
    <w:rsid w:val="0008654C"/>
    <w:rsid w:val="000866C9"/>
    <w:rsid w:val="00087108"/>
    <w:rsid w:val="00087975"/>
    <w:rsid w:val="00087F16"/>
    <w:rsid w:val="00090034"/>
    <w:rsid w:val="000901F1"/>
    <w:rsid w:val="00091BBB"/>
    <w:rsid w:val="00091D76"/>
    <w:rsid w:val="00091FB4"/>
    <w:rsid w:val="0009250B"/>
    <w:rsid w:val="0009325A"/>
    <w:rsid w:val="00093910"/>
    <w:rsid w:val="00093EBC"/>
    <w:rsid w:val="000944EC"/>
    <w:rsid w:val="000950EE"/>
    <w:rsid w:val="00095712"/>
    <w:rsid w:val="00095D0A"/>
    <w:rsid w:val="00096266"/>
    <w:rsid w:val="00096304"/>
    <w:rsid w:val="0009724E"/>
    <w:rsid w:val="00097493"/>
    <w:rsid w:val="0009750E"/>
    <w:rsid w:val="00097691"/>
    <w:rsid w:val="000A01DB"/>
    <w:rsid w:val="000A0E2F"/>
    <w:rsid w:val="000A1DD6"/>
    <w:rsid w:val="000A1E87"/>
    <w:rsid w:val="000A1FFB"/>
    <w:rsid w:val="000A2204"/>
    <w:rsid w:val="000A2AC2"/>
    <w:rsid w:val="000A2B9F"/>
    <w:rsid w:val="000A32F7"/>
    <w:rsid w:val="000A35C9"/>
    <w:rsid w:val="000A3799"/>
    <w:rsid w:val="000A3D74"/>
    <w:rsid w:val="000A4525"/>
    <w:rsid w:val="000A48CE"/>
    <w:rsid w:val="000A4FC3"/>
    <w:rsid w:val="000A5245"/>
    <w:rsid w:val="000A571F"/>
    <w:rsid w:val="000A5730"/>
    <w:rsid w:val="000A5E01"/>
    <w:rsid w:val="000A6277"/>
    <w:rsid w:val="000A6473"/>
    <w:rsid w:val="000A6798"/>
    <w:rsid w:val="000A6D86"/>
    <w:rsid w:val="000A74D8"/>
    <w:rsid w:val="000A7A34"/>
    <w:rsid w:val="000A7E76"/>
    <w:rsid w:val="000B030C"/>
    <w:rsid w:val="000B038D"/>
    <w:rsid w:val="000B0869"/>
    <w:rsid w:val="000B13E5"/>
    <w:rsid w:val="000B161B"/>
    <w:rsid w:val="000B1EA0"/>
    <w:rsid w:val="000B1F2D"/>
    <w:rsid w:val="000B2B70"/>
    <w:rsid w:val="000B32B2"/>
    <w:rsid w:val="000B34C9"/>
    <w:rsid w:val="000B38DA"/>
    <w:rsid w:val="000B3C15"/>
    <w:rsid w:val="000B45DE"/>
    <w:rsid w:val="000B4731"/>
    <w:rsid w:val="000B4A16"/>
    <w:rsid w:val="000B5201"/>
    <w:rsid w:val="000B546D"/>
    <w:rsid w:val="000B6117"/>
    <w:rsid w:val="000B6526"/>
    <w:rsid w:val="000B6A5A"/>
    <w:rsid w:val="000B79F8"/>
    <w:rsid w:val="000C0E35"/>
    <w:rsid w:val="000C139C"/>
    <w:rsid w:val="000C37D3"/>
    <w:rsid w:val="000C386C"/>
    <w:rsid w:val="000C413F"/>
    <w:rsid w:val="000C4620"/>
    <w:rsid w:val="000C46AC"/>
    <w:rsid w:val="000C4B8B"/>
    <w:rsid w:val="000C50E3"/>
    <w:rsid w:val="000C5B9F"/>
    <w:rsid w:val="000C6284"/>
    <w:rsid w:val="000C664C"/>
    <w:rsid w:val="000C68D2"/>
    <w:rsid w:val="000C691F"/>
    <w:rsid w:val="000C76A1"/>
    <w:rsid w:val="000C7EE4"/>
    <w:rsid w:val="000D0571"/>
    <w:rsid w:val="000D08D5"/>
    <w:rsid w:val="000D094D"/>
    <w:rsid w:val="000D111E"/>
    <w:rsid w:val="000D1AF3"/>
    <w:rsid w:val="000D1CD0"/>
    <w:rsid w:val="000D23B2"/>
    <w:rsid w:val="000D2789"/>
    <w:rsid w:val="000D2892"/>
    <w:rsid w:val="000D3BC3"/>
    <w:rsid w:val="000D3E28"/>
    <w:rsid w:val="000D4165"/>
    <w:rsid w:val="000D466E"/>
    <w:rsid w:val="000D4947"/>
    <w:rsid w:val="000D55DA"/>
    <w:rsid w:val="000D56B0"/>
    <w:rsid w:val="000D5828"/>
    <w:rsid w:val="000D58F1"/>
    <w:rsid w:val="000D5AD4"/>
    <w:rsid w:val="000D5F79"/>
    <w:rsid w:val="000D61A2"/>
    <w:rsid w:val="000D6754"/>
    <w:rsid w:val="000D67A0"/>
    <w:rsid w:val="000D6A17"/>
    <w:rsid w:val="000D785F"/>
    <w:rsid w:val="000E03AB"/>
    <w:rsid w:val="000E0656"/>
    <w:rsid w:val="000E0883"/>
    <w:rsid w:val="000E1585"/>
    <w:rsid w:val="000E1961"/>
    <w:rsid w:val="000E1C79"/>
    <w:rsid w:val="000E1FF2"/>
    <w:rsid w:val="000E2472"/>
    <w:rsid w:val="000E2930"/>
    <w:rsid w:val="000E2C72"/>
    <w:rsid w:val="000E2FD8"/>
    <w:rsid w:val="000E3EB3"/>
    <w:rsid w:val="000E3F93"/>
    <w:rsid w:val="000E42C8"/>
    <w:rsid w:val="000E483E"/>
    <w:rsid w:val="000E4D57"/>
    <w:rsid w:val="000E4F38"/>
    <w:rsid w:val="000E6376"/>
    <w:rsid w:val="000E653D"/>
    <w:rsid w:val="000E662D"/>
    <w:rsid w:val="000E67B0"/>
    <w:rsid w:val="000E67C2"/>
    <w:rsid w:val="000E683E"/>
    <w:rsid w:val="000E6B51"/>
    <w:rsid w:val="000E6CE5"/>
    <w:rsid w:val="000E7151"/>
    <w:rsid w:val="000E7190"/>
    <w:rsid w:val="000E7417"/>
    <w:rsid w:val="000E77F3"/>
    <w:rsid w:val="000E7F50"/>
    <w:rsid w:val="000F001F"/>
    <w:rsid w:val="000F03D1"/>
    <w:rsid w:val="000F16E5"/>
    <w:rsid w:val="000F180A"/>
    <w:rsid w:val="000F1A5B"/>
    <w:rsid w:val="000F2328"/>
    <w:rsid w:val="000F2B1A"/>
    <w:rsid w:val="000F2D75"/>
    <w:rsid w:val="000F3100"/>
    <w:rsid w:val="000F32E0"/>
    <w:rsid w:val="000F354B"/>
    <w:rsid w:val="000F3725"/>
    <w:rsid w:val="000F3E19"/>
    <w:rsid w:val="000F44A7"/>
    <w:rsid w:val="000F4FB8"/>
    <w:rsid w:val="000F6472"/>
    <w:rsid w:val="000F6CE1"/>
    <w:rsid w:val="000F6EBF"/>
    <w:rsid w:val="000F6EE5"/>
    <w:rsid w:val="000F6F82"/>
    <w:rsid w:val="000F70CF"/>
    <w:rsid w:val="000F7605"/>
    <w:rsid w:val="000F7A04"/>
    <w:rsid w:val="000F7C14"/>
    <w:rsid w:val="000F7D02"/>
    <w:rsid w:val="001003B5"/>
    <w:rsid w:val="001007AB"/>
    <w:rsid w:val="00101260"/>
    <w:rsid w:val="001014DA"/>
    <w:rsid w:val="0010177E"/>
    <w:rsid w:val="001026B6"/>
    <w:rsid w:val="00102FB4"/>
    <w:rsid w:val="00103222"/>
    <w:rsid w:val="001033E0"/>
    <w:rsid w:val="001038A9"/>
    <w:rsid w:val="00104A8D"/>
    <w:rsid w:val="00104BB1"/>
    <w:rsid w:val="00104C49"/>
    <w:rsid w:val="001050CA"/>
    <w:rsid w:val="001051A8"/>
    <w:rsid w:val="001054E7"/>
    <w:rsid w:val="001066B0"/>
    <w:rsid w:val="00106CE5"/>
    <w:rsid w:val="00107335"/>
    <w:rsid w:val="00107389"/>
    <w:rsid w:val="00107BE6"/>
    <w:rsid w:val="00107C5B"/>
    <w:rsid w:val="00110169"/>
    <w:rsid w:val="001105A5"/>
    <w:rsid w:val="00110C2C"/>
    <w:rsid w:val="00110C9B"/>
    <w:rsid w:val="00110CC6"/>
    <w:rsid w:val="00110F90"/>
    <w:rsid w:val="00111776"/>
    <w:rsid w:val="00112112"/>
    <w:rsid w:val="00112C6E"/>
    <w:rsid w:val="00112ECF"/>
    <w:rsid w:val="001133CE"/>
    <w:rsid w:val="001134D7"/>
    <w:rsid w:val="001135BF"/>
    <w:rsid w:val="00113C22"/>
    <w:rsid w:val="00113E01"/>
    <w:rsid w:val="00113E3F"/>
    <w:rsid w:val="00114103"/>
    <w:rsid w:val="001142F5"/>
    <w:rsid w:val="001143D0"/>
    <w:rsid w:val="001144C5"/>
    <w:rsid w:val="00114EDC"/>
    <w:rsid w:val="00114FAF"/>
    <w:rsid w:val="0011563B"/>
    <w:rsid w:val="00115B86"/>
    <w:rsid w:val="00115CEC"/>
    <w:rsid w:val="00115CFF"/>
    <w:rsid w:val="00116235"/>
    <w:rsid w:val="00116775"/>
    <w:rsid w:val="00116B26"/>
    <w:rsid w:val="00116B64"/>
    <w:rsid w:val="00116C2C"/>
    <w:rsid w:val="00116C2D"/>
    <w:rsid w:val="00116C7A"/>
    <w:rsid w:val="00117BCD"/>
    <w:rsid w:val="00117C9F"/>
    <w:rsid w:val="00121448"/>
    <w:rsid w:val="0012165C"/>
    <w:rsid w:val="00122F55"/>
    <w:rsid w:val="001238D6"/>
    <w:rsid w:val="00123B36"/>
    <w:rsid w:val="001241F1"/>
    <w:rsid w:val="0012489F"/>
    <w:rsid w:val="00124AAD"/>
    <w:rsid w:val="00124E17"/>
    <w:rsid w:val="001251DC"/>
    <w:rsid w:val="00125204"/>
    <w:rsid w:val="00125834"/>
    <w:rsid w:val="00125A2E"/>
    <w:rsid w:val="00126134"/>
    <w:rsid w:val="00126ED4"/>
    <w:rsid w:val="00126FE2"/>
    <w:rsid w:val="00127425"/>
    <w:rsid w:val="00127E6B"/>
    <w:rsid w:val="00130135"/>
    <w:rsid w:val="00130156"/>
    <w:rsid w:val="001303DF"/>
    <w:rsid w:val="001304BF"/>
    <w:rsid w:val="00130C31"/>
    <w:rsid w:val="00130D53"/>
    <w:rsid w:val="001313A9"/>
    <w:rsid w:val="00131718"/>
    <w:rsid w:val="00131E07"/>
    <w:rsid w:val="001321A1"/>
    <w:rsid w:val="0013240E"/>
    <w:rsid w:val="00132A7C"/>
    <w:rsid w:val="00132E0D"/>
    <w:rsid w:val="00133019"/>
    <w:rsid w:val="0013311A"/>
    <w:rsid w:val="001333FD"/>
    <w:rsid w:val="001337AA"/>
    <w:rsid w:val="001337F5"/>
    <w:rsid w:val="0013456C"/>
    <w:rsid w:val="00134D56"/>
    <w:rsid w:val="00134E7E"/>
    <w:rsid w:val="00135014"/>
    <w:rsid w:val="00135489"/>
    <w:rsid w:val="00136199"/>
    <w:rsid w:val="001368E3"/>
    <w:rsid w:val="00136B38"/>
    <w:rsid w:val="00137488"/>
    <w:rsid w:val="00137A3F"/>
    <w:rsid w:val="0014032C"/>
    <w:rsid w:val="001407C3"/>
    <w:rsid w:val="001407D1"/>
    <w:rsid w:val="00140DC9"/>
    <w:rsid w:val="00141A60"/>
    <w:rsid w:val="00142322"/>
    <w:rsid w:val="00143A95"/>
    <w:rsid w:val="00143D81"/>
    <w:rsid w:val="00143E14"/>
    <w:rsid w:val="00144083"/>
    <w:rsid w:val="00144857"/>
    <w:rsid w:val="00144A44"/>
    <w:rsid w:val="00144A89"/>
    <w:rsid w:val="00144F22"/>
    <w:rsid w:val="00144FBA"/>
    <w:rsid w:val="00145086"/>
    <w:rsid w:val="0014541B"/>
    <w:rsid w:val="001458C6"/>
    <w:rsid w:val="00145989"/>
    <w:rsid w:val="00146495"/>
    <w:rsid w:val="001479FB"/>
    <w:rsid w:val="00147E24"/>
    <w:rsid w:val="00150D7D"/>
    <w:rsid w:val="001514EC"/>
    <w:rsid w:val="001519C2"/>
    <w:rsid w:val="00151F44"/>
    <w:rsid w:val="001521AD"/>
    <w:rsid w:val="00152B5D"/>
    <w:rsid w:val="00152B98"/>
    <w:rsid w:val="00153C43"/>
    <w:rsid w:val="00153C5B"/>
    <w:rsid w:val="00154902"/>
    <w:rsid w:val="00154BA1"/>
    <w:rsid w:val="0015509F"/>
    <w:rsid w:val="0015572A"/>
    <w:rsid w:val="00156554"/>
    <w:rsid w:val="00156595"/>
    <w:rsid w:val="001565BF"/>
    <w:rsid w:val="0015696C"/>
    <w:rsid w:val="00156CAC"/>
    <w:rsid w:val="00157242"/>
    <w:rsid w:val="001573CD"/>
    <w:rsid w:val="001573D4"/>
    <w:rsid w:val="001576FD"/>
    <w:rsid w:val="0015798B"/>
    <w:rsid w:val="00157A18"/>
    <w:rsid w:val="00157C6E"/>
    <w:rsid w:val="00160D12"/>
    <w:rsid w:val="00160D57"/>
    <w:rsid w:val="001619A5"/>
    <w:rsid w:val="00163243"/>
    <w:rsid w:val="00163944"/>
    <w:rsid w:val="00163E91"/>
    <w:rsid w:val="001644D7"/>
    <w:rsid w:val="001647DA"/>
    <w:rsid w:val="00164833"/>
    <w:rsid w:val="00164F87"/>
    <w:rsid w:val="00164FA2"/>
    <w:rsid w:val="001658BD"/>
    <w:rsid w:val="00165BDC"/>
    <w:rsid w:val="00166430"/>
    <w:rsid w:val="0016653E"/>
    <w:rsid w:val="001671B5"/>
    <w:rsid w:val="00167726"/>
    <w:rsid w:val="00167B19"/>
    <w:rsid w:val="00170032"/>
    <w:rsid w:val="00170AF6"/>
    <w:rsid w:val="00171388"/>
    <w:rsid w:val="00171AC2"/>
    <w:rsid w:val="00171E42"/>
    <w:rsid w:val="001722AE"/>
    <w:rsid w:val="0017272F"/>
    <w:rsid w:val="0017288E"/>
    <w:rsid w:val="00172973"/>
    <w:rsid w:val="00172E96"/>
    <w:rsid w:val="00173251"/>
    <w:rsid w:val="001734A1"/>
    <w:rsid w:val="00173574"/>
    <w:rsid w:val="001735DB"/>
    <w:rsid w:val="00173620"/>
    <w:rsid w:val="001739BF"/>
    <w:rsid w:val="0017416E"/>
    <w:rsid w:val="001747D2"/>
    <w:rsid w:val="0017506C"/>
    <w:rsid w:val="00175953"/>
    <w:rsid w:val="001763E8"/>
    <w:rsid w:val="00176BC6"/>
    <w:rsid w:val="00177081"/>
    <w:rsid w:val="001772B3"/>
    <w:rsid w:val="00177BA5"/>
    <w:rsid w:val="00177C36"/>
    <w:rsid w:val="00180292"/>
    <w:rsid w:val="0018049A"/>
    <w:rsid w:val="00180DD8"/>
    <w:rsid w:val="00180FE6"/>
    <w:rsid w:val="0018119B"/>
    <w:rsid w:val="001815D6"/>
    <w:rsid w:val="00181A0E"/>
    <w:rsid w:val="00182164"/>
    <w:rsid w:val="00182280"/>
    <w:rsid w:val="00182341"/>
    <w:rsid w:val="00182BAF"/>
    <w:rsid w:val="00182DAF"/>
    <w:rsid w:val="00183129"/>
    <w:rsid w:val="00183D62"/>
    <w:rsid w:val="00184212"/>
    <w:rsid w:val="00184730"/>
    <w:rsid w:val="001849CF"/>
    <w:rsid w:val="00185FB0"/>
    <w:rsid w:val="001865C1"/>
    <w:rsid w:val="00186E78"/>
    <w:rsid w:val="00187A04"/>
    <w:rsid w:val="00187B0B"/>
    <w:rsid w:val="001900D4"/>
    <w:rsid w:val="00190CD6"/>
    <w:rsid w:val="00190D62"/>
    <w:rsid w:val="00191487"/>
    <w:rsid w:val="00191974"/>
    <w:rsid w:val="00191C3D"/>
    <w:rsid w:val="0019271E"/>
    <w:rsid w:val="00192C07"/>
    <w:rsid w:val="00192ED0"/>
    <w:rsid w:val="00194133"/>
    <w:rsid w:val="001942C6"/>
    <w:rsid w:val="00194561"/>
    <w:rsid w:val="001947AF"/>
    <w:rsid w:val="00194CE3"/>
    <w:rsid w:val="00195D5A"/>
    <w:rsid w:val="00195EF2"/>
    <w:rsid w:val="00197076"/>
    <w:rsid w:val="001979B6"/>
    <w:rsid w:val="00197B50"/>
    <w:rsid w:val="00197CA8"/>
    <w:rsid w:val="001A0609"/>
    <w:rsid w:val="001A08EB"/>
    <w:rsid w:val="001A0B18"/>
    <w:rsid w:val="001A11CE"/>
    <w:rsid w:val="001A1E35"/>
    <w:rsid w:val="001A295B"/>
    <w:rsid w:val="001A2EB2"/>
    <w:rsid w:val="001A392B"/>
    <w:rsid w:val="001A3BEF"/>
    <w:rsid w:val="001A3D5A"/>
    <w:rsid w:val="001A4411"/>
    <w:rsid w:val="001A4463"/>
    <w:rsid w:val="001A48B7"/>
    <w:rsid w:val="001A4F9D"/>
    <w:rsid w:val="001A507B"/>
    <w:rsid w:val="001A510D"/>
    <w:rsid w:val="001A5317"/>
    <w:rsid w:val="001A5B1A"/>
    <w:rsid w:val="001A66E5"/>
    <w:rsid w:val="001A6E01"/>
    <w:rsid w:val="001A71F3"/>
    <w:rsid w:val="001A7B4A"/>
    <w:rsid w:val="001A7EA9"/>
    <w:rsid w:val="001B0F7B"/>
    <w:rsid w:val="001B16E7"/>
    <w:rsid w:val="001B22AF"/>
    <w:rsid w:val="001B3711"/>
    <w:rsid w:val="001B3B99"/>
    <w:rsid w:val="001B3D6B"/>
    <w:rsid w:val="001B3F15"/>
    <w:rsid w:val="001B48D8"/>
    <w:rsid w:val="001B4934"/>
    <w:rsid w:val="001B49C9"/>
    <w:rsid w:val="001B4A15"/>
    <w:rsid w:val="001B5051"/>
    <w:rsid w:val="001B537B"/>
    <w:rsid w:val="001B5F44"/>
    <w:rsid w:val="001B67F8"/>
    <w:rsid w:val="001B6B65"/>
    <w:rsid w:val="001B6E81"/>
    <w:rsid w:val="001B70E0"/>
    <w:rsid w:val="001B712E"/>
    <w:rsid w:val="001B7739"/>
    <w:rsid w:val="001C0389"/>
    <w:rsid w:val="001C04FA"/>
    <w:rsid w:val="001C0502"/>
    <w:rsid w:val="001C08FD"/>
    <w:rsid w:val="001C1F92"/>
    <w:rsid w:val="001C2A07"/>
    <w:rsid w:val="001C2A80"/>
    <w:rsid w:val="001C2CF3"/>
    <w:rsid w:val="001C399D"/>
    <w:rsid w:val="001C408F"/>
    <w:rsid w:val="001C456E"/>
    <w:rsid w:val="001C5480"/>
    <w:rsid w:val="001C57A3"/>
    <w:rsid w:val="001C5CF3"/>
    <w:rsid w:val="001C6769"/>
    <w:rsid w:val="001D0DD0"/>
    <w:rsid w:val="001D1D1D"/>
    <w:rsid w:val="001D203A"/>
    <w:rsid w:val="001D26F1"/>
    <w:rsid w:val="001D27E9"/>
    <w:rsid w:val="001D294E"/>
    <w:rsid w:val="001D3552"/>
    <w:rsid w:val="001D3734"/>
    <w:rsid w:val="001D3C1C"/>
    <w:rsid w:val="001D3C36"/>
    <w:rsid w:val="001D4500"/>
    <w:rsid w:val="001D450D"/>
    <w:rsid w:val="001D4722"/>
    <w:rsid w:val="001D4B8B"/>
    <w:rsid w:val="001D4F80"/>
    <w:rsid w:val="001D5647"/>
    <w:rsid w:val="001D61F5"/>
    <w:rsid w:val="001D65FC"/>
    <w:rsid w:val="001D73C7"/>
    <w:rsid w:val="001E00AA"/>
    <w:rsid w:val="001E0131"/>
    <w:rsid w:val="001E08E4"/>
    <w:rsid w:val="001E098F"/>
    <w:rsid w:val="001E0CD2"/>
    <w:rsid w:val="001E0DC9"/>
    <w:rsid w:val="001E0EE6"/>
    <w:rsid w:val="001E14E0"/>
    <w:rsid w:val="001E1646"/>
    <w:rsid w:val="001E1715"/>
    <w:rsid w:val="001E231B"/>
    <w:rsid w:val="001E26F6"/>
    <w:rsid w:val="001E2EB2"/>
    <w:rsid w:val="001E325B"/>
    <w:rsid w:val="001E3E35"/>
    <w:rsid w:val="001E3E96"/>
    <w:rsid w:val="001E4786"/>
    <w:rsid w:val="001E4A80"/>
    <w:rsid w:val="001E4BA4"/>
    <w:rsid w:val="001E4CA1"/>
    <w:rsid w:val="001E51D0"/>
    <w:rsid w:val="001E52CE"/>
    <w:rsid w:val="001E55E1"/>
    <w:rsid w:val="001E56F0"/>
    <w:rsid w:val="001E57F3"/>
    <w:rsid w:val="001E69DF"/>
    <w:rsid w:val="001E6C1D"/>
    <w:rsid w:val="001E6E22"/>
    <w:rsid w:val="001E736A"/>
    <w:rsid w:val="001E7C37"/>
    <w:rsid w:val="001E7CAB"/>
    <w:rsid w:val="001E7E14"/>
    <w:rsid w:val="001E7EEF"/>
    <w:rsid w:val="001F0344"/>
    <w:rsid w:val="001F0BAD"/>
    <w:rsid w:val="001F10B8"/>
    <w:rsid w:val="001F17E4"/>
    <w:rsid w:val="001F22BB"/>
    <w:rsid w:val="001F289A"/>
    <w:rsid w:val="001F2D89"/>
    <w:rsid w:val="001F32C9"/>
    <w:rsid w:val="001F3909"/>
    <w:rsid w:val="001F3B3D"/>
    <w:rsid w:val="001F3DF6"/>
    <w:rsid w:val="001F4262"/>
    <w:rsid w:val="001F5759"/>
    <w:rsid w:val="001F5835"/>
    <w:rsid w:val="001F5F1D"/>
    <w:rsid w:val="001F62BE"/>
    <w:rsid w:val="001F6AF0"/>
    <w:rsid w:val="001F7405"/>
    <w:rsid w:val="001F7726"/>
    <w:rsid w:val="002002A2"/>
    <w:rsid w:val="00200311"/>
    <w:rsid w:val="00200E5C"/>
    <w:rsid w:val="00202159"/>
    <w:rsid w:val="002021E3"/>
    <w:rsid w:val="00202333"/>
    <w:rsid w:val="00202EA7"/>
    <w:rsid w:val="002030E0"/>
    <w:rsid w:val="002034DA"/>
    <w:rsid w:val="00203580"/>
    <w:rsid w:val="00203BB7"/>
    <w:rsid w:val="0020408E"/>
    <w:rsid w:val="002040D0"/>
    <w:rsid w:val="0020484E"/>
    <w:rsid w:val="00204AA5"/>
    <w:rsid w:val="00205B0B"/>
    <w:rsid w:val="00205BFF"/>
    <w:rsid w:val="00205DC0"/>
    <w:rsid w:val="00205DF3"/>
    <w:rsid w:val="00205F79"/>
    <w:rsid w:val="00206290"/>
    <w:rsid w:val="00206358"/>
    <w:rsid w:val="002063BF"/>
    <w:rsid w:val="002063EF"/>
    <w:rsid w:val="0020644E"/>
    <w:rsid w:val="002069A0"/>
    <w:rsid w:val="0020700D"/>
    <w:rsid w:val="00207117"/>
    <w:rsid w:val="002074F9"/>
    <w:rsid w:val="00207DB7"/>
    <w:rsid w:val="00207E05"/>
    <w:rsid w:val="00207ECF"/>
    <w:rsid w:val="002103C8"/>
    <w:rsid w:val="002104DF"/>
    <w:rsid w:val="00211026"/>
    <w:rsid w:val="002121BB"/>
    <w:rsid w:val="002126E2"/>
    <w:rsid w:val="00213AAC"/>
    <w:rsid w:val="00213CFD"/>
    <w:rsid w:val="002152B6"/>
    <w:rsid w:val="0021539E"/>
    <w:rsid w:val="0021568E"/>
    <w:rsid w:val="00215770"/>
    <w:rsid w:val="00215813"/>
    <w:rsid w:val="00216AEC"/>
    <w:rsid w:val="00216BEE"/>
    <w:rsid w:val="002207D2"/>
    <w:rsid w:val="0022089B"/>
    <w:rsid w:val="00220BAA"/>
    <w:rsid w:val="00220E07"/>
    <w:rsid w:val="0022180D"/>
    <w:rsid w:val="00221877"/>
    <w:rsid w:val="002219DA"/>
    <w:rsid w:val="002223A1"/>
    <w:rsid w:val="0022298C"/>
    <w:rsid w:val="00222F6B"/>
    <w:rsid w:val="00223320"/>
    <w:rsid w:val="0022365E"/>
    <w:rsid w:val="0022371D"/>
    <w:rsid w:val="00223741"/>
    <w:rsid w:val="00223CAC"/>
    <w:rsid w:val="002249F9"/>
    <w:rsid w:val="00225461"/>
    <w:rsid w:val="0022568A"/>
    <w:rsid w:val="00225920"/>
    <w:rsid w:val="00225DA0"/>
    <w:rsid w:val="00226046"/>
    <w:rsid w:val="00226530"/>
    <w:rsid w:val="00226BD0"/>
    <w:rsid w:val="002302E2"/>
    <w:rsid w:val="0023043B"/>
    <w:rsid w:val="00230600"/>
    <w:rsid w:val="00230B1F"/>
    <w:rsid w:val="00231322"/>
    <w:rsid w:val="00231FA5"/>
    <w:rsid w:val="00232402"/>
    <w:rsid w:val="00232485"/>
    <w:rsid w:val="002328CC"/>
    <w:rsid w:val="00232B37"/>
    <w:rsid w:val="00232B46"/>
    <w:rsid w:val="0023332A"/>
    <w:rsid w:val="00234F10"/>
    <w:rsid w:val="002354B0"/>
    <w:rsid w:val="0023564C"/>
    <w:rsid w:val="002359AE"/>
    <w:rsid w:val="00235CC6"/>
    <w:rsid w:val="0023623F"/>
    <w:rsid w:val="0023742B"/>
    <w:rsid w:val="00237576"/>
    <w:rsid w:val="00237775"/>
    <w:rsid w:val="00237C41"/>
    <w:rsid w:val="0024018F"/>
    <w:rsid w:val="00240F4C"/>
    <w:rsid w:val="00241065"/>
    <w:rsid w:val="0024111C"/>
    <w:rsid w:val="00241580"/>
    <w:rsid w:val="0024183D"/>
    <w:rsid w:val="00242255"/>
    <w:rsid w:val="00242688"/>
    <w:rsid w:val="00242F14"/>
    <w:rsid w:val="002434A8"/>
    <w:rsid w:val="00243AE8"/>
    <w:rsid w:val="00243DA3"/>
    <w:rsid w:val="00243EAA"/>
    <w:rsid w:val="00244BC9"/>
    <w:rsid w:val="00244D91"/>
    <w:rsid w:val="00245797"/>
    <w:rsid w:val="00246355"/>
    <w:rsid w:val="00246716"/>
    <w:rsid w:val="002469E9"/>
    <w:rsid w:val="00246C39"/>
    <w:rsid w:val="00246C7C"/>
    <w:rsid w:val="00246EEA"/>
    <w:rsid w:val="002474D5"/>
    <w:rsid w:val="00247907"/>
    <w:rsid w:val="00247BFF"/>
    <w:rsid w:val="00247CF8"/>
    <w:rsid w:val="00250009"/>
    <w:rsid w:val="002506FD"/>
    <w:rsid w:val="00250F27"/>
    <w:rsid w:val="002516F0"/>
    <w:rsid w:val="0025185C"/>
    <w:rsid w:val="00251DA9"/>
    <w:rsid w:val="002525B5"/>
    <w:rsid w:val="00252644"/>
    <w:rsid w:val="00252BBA"/>
    <w:rsid w:val="002534DD"/>
    <w:rsid w:val="002534F6"/>
    <w:rsid w:val="00253ADB"/>
    <w:rsid w:val="00253B8B"/>
    <w:rsid w:val="00253D7C"/>
    <w:rsid w:val="00254180"/>
    <w:rsid w:val="00254193"/>
    <w:rsid w:val="00254925"/>
    <w:rsid w:val="00254ADD"/>
    <w:rsid w:val="00254F9E"/>
    <w:rsid w:val="00254FB2"/>
    <w:rsid w:val="00255C7F"/>
    <w:rsid w:val="002568B4"/>
    <w:rsid w:val="0025690B"/>
    <w:rsid w:val="00256F84"/>
    <w:rsid w:val="00257297"/>
    <w:rsid w:val="002577DB"/>
    <w:rsid w:val="00257D6F"/>
    <w:rsid w:val="00257F8B"/>
    <w:rsid w:val="00260934"/>
    <w:rsid w:val="00260944"/>
    <w:rsid w:val="002613CB"/>
    <w:rsid w:val="0026143B"/>
    <w:rsid w:val="0026223C"/>
    <w:rsid w:val="00262679"/>
    <w:rsid w:val="00262813"/>
    <w:rsid w:val="00262D2C"/>
    <w:rsid w:val="00262FD2"/>
    <w:rsid w:val="00263BF0"/>
    <w:rsid w:val="00263E5D"/>
    <w:rsid w:val="00264143"/>
    <w:rsid w:val="00264285"/>
    <w:rsid w:val="0026436B"/>
    <w:rsid w:val="0026496C"/>
    <w:rsid w:val="00264AB9"/>
    <w:rsid w:val="00264CF6"/>
    <w:rsid w:val="00264F55"/>
    <w:rsid w:val="00265065"/>
    <w:rsid w:val="00265757"/>
    <w:rsid w:val="00265A65"/>
    <w:rsid w:val="002664BD"/>
    <w:rsid w:val="00266B49"/>
    <w:rsid w:val="00266E98"/>
    <w:rsid w:val="00266F00"/>
    <w:rsid w:val="00267166"/>
    <w:rsid w:val="0026776D"/>
    <w:rsid w:val="00267770"/>
    <w:rsid w:val="00270246"/>
    <w:rsid w:val="0027044A"/>
    <w:rsid w:val="00270C49"/>
    <w:rsid w:val="002724B6"/>
    <w:rsid w:val="002727D0"/>
    <w:rsid w:val="0027292A"/>
    <w:rsid w:val="002737E0"/>
    <w:rsid w:val="00273C6E"/>
    <w:rsid w:val="00273FC5"/>
    <w:rsid w:val="00274587"/>
    <w:rsid w:val="00274851"/>
    <w:rsid w:val="00274BD8"/>
    <w:rsid w:val="00274D75"/>
    <w:rsid w:val="002750D3"/>
    <w:rsid w:val="002758EA"/>
    <w:rsid w:val="00275961"/>
    <w:rsid w:val="00275A31"/>
    <w:rsid w:val="00275C19"/>
    <w:rsid w:val="00275C71"/>
    <w:rsid w:val="00276213"/>
    <w:rsid w:val="00276923"/>
    <w:rsid w:val="00277794"/>
    <w:rsid w:val="0027782D"/>
    <w:rsid w:val="00277C98"/>
    <w:rsid w:val="00277DB3"/>
    <w:rsid w:val="002805D1"/>
    <w:rsid w:val="0028086F"/>
    <w:rsid w:val="00282016"/>
    <w:rsid w:val="0028234E"/>
    <w:rsid w:val="00282358"/>
    <w:rsid w:val="00282768"/>
    <w:rsid w:val="0028280D"/>
    <w:rsid w:val="00283B13"/>
    <w:rsid w:val="002845FF"/>
    <w:rsid w:val="00284ADA"/>
    <w:rsid w:val="00285564"/>
    <w:rsid w:val="00285B0A"/>
    <w:rsid w:val="00285D88"/>
    <w:rsid w:val="0028639D"/>
    <w:rsid w:val="0028658E"/>
    <w:rsid w:val="00286711"/>
    <w:rsid w:val="002871C8"/>
    <w:rsid w:val="0028734A"/>
    <w:rsid w:val="00287415"/>
    <w:rsid w:val="002874DC"/>
    <w:rsid w:val="0028759B"/>
    <w:rsid w:val="00287A1C"/>
    <w:rsid w:val="00287C52"/>
    <w:rsid w:val="002907D1"/>
    <w:rsid w:val="0029083F"/>
    <w:rsid w:val="002918DC"/>
    <w:rsid w:val="002920F8"/>
    <w:rsid w:val="00292D5C"/>
    <w:rsid w:val="00292E64"/>
    <w:rsid w:val="00293629"/>
    <w:rsid w:val="00293824"/>
    <w:rsid w:val="00293C7F"/>
    <w:rsid w:val="002959CB"/>
    <w:rsid w:val="00295D84"/>
    <w:rsid w:val="00296AF8"/>
    <w:rsid w:val="00296CD5"/>
    <w:rsid w:val="00296E53"/>
    <w:rsid w:val="002976FA"/>
    <w:rsid w:val="00297C2A"/>
    <w:rsid w:val="002A004F"/>
    <w:rsid w:val="002A013C"/>
    <w:rsid w:val="002A014C"/>
    <w:rsid w:val="002A084C"/>
    <w:rsid w:val="002A0DAF"/>
    <w:rsid w:val="002A12A9"/>
    <w:rsid w:val="002A12D5"/>
    <w:rsid w:val="002A1F64"/>
    <w:rsid w:val="002A2511"/>
    <w:rsid w:val="002A2A15"/>
    <w:rsid w:val="002A2BDB"/>
    <w:rsid w:val="002A2D79"/>
    <w:rsid w:val="002A348E"/>
    <w:rsid w:val="002A3837"/>
    <w:rsid w:val="002A3F0B"/>
    <w:rsid w:val="002A467B"/>
    <w:rsid w:val="002A5538"/>
    <w:rsid w:val="002A5FFE"/>
    <w:rsid w:val="002A6038"/>
    <w:rsid w:val="002A6379"/>
    <w:rsid w:val="002A6646"/>
    <w:rsid w:val="002A6830"/>
    <w:rsid w:val="002A6C28"/>
    <w:rsid w:val="002A6C99"/>
    <w:rsid w:val="002A6C9D"/>
    <w:rsid w:val="002A77C5"/>
    <w:rsid w:val="002A7A77"/>
    <w:rsid w:val="002B0003"/>
    <w:rsid w:val="002B0512"/>
    <w:rsid w:val="002B06C8"/>
    <w:rsid w:val="002B1CC7"/>
    <w:rsid w:val="002B201C"/>
    <w:rsid w:val="002B25A8"/>
    <w:rsid w:val="002B2D66"/>
    <w:rsid w:val="002B40A2"/>
    <w:rsid w:val="002B4506"/>
    <w:rsid w:val="002B4ACC"/>
    <w:rsid w:val="002B4E77"/>
    <w:rsid w:val="002B5309"/>
    <w:rsid w:val="002B5608"/>
    <w:rsid w:val="002B5E0B"/>
    <w:rsid w:val="002B6919"/>
    <w:rsid w:val="002B69D3"/>
    <w:rsid w:val="002B6D60"/>
    <w:rsid w:val="002B74E9"/>
    <w:rsid w:val="002B7712"/>
    <w:rsid w:val="002B7A66"/>
    <w:rsid w:val="002B7E6C"/>
    <w:rsid w:val="002C0381"/>
    <w:rsid w:val="002C0FA6"/>
    <w:rsid w:val="002C1DAC"/>
    <w:rsid w:val="002C23D3"/>
    <w:rsid w:val="002C25AD"/>
    <w:rsid w:val="002C2737"/>
    <w:rsid w:val="002C2945"/>
    <w:rsid w:val="002C2AEE"/>
    <w:rsid w:val="002C2EBA"/>
    <w:rsid w:val="002C2F97"/>
    <w:rsid w:val="002C32C2"/>
    <w:rsid w:val="002C39E4"/>
    <w:rsid w:val="002C3D1E"/>
    <w:rsid w:val="002C4010"/>
    <w:rsid w:val="002C4786"/>
    <w:rsid w:val="002C4F60"/>
    <w:rsid w:val="002C6381"/>
    <w:rsid w:val="002C6905"/>
    <w:rsid w:val="002C7489"/>
    <w:rsid w:val="002C787A"/>
    <w:rsid w:val="002C799C"/>
    <w:rsid w:val="002D0031"/>
    <w:rsid w:val="002D0100"/>
    <w:rsid w:val="002D02A0"/>
    <w:rsid w:val="002D033A"/>
    <w:rsid w:val="002D044B"/>
    <w:rsid w:val="002D177B"/>
    <w:rsid w:val="002D1D2F"/>
    <w:rsid w:val="002D1D39"/>
    <w:rsid w:val="002D2C28"/>
    <w:rsid w:val="002D307F"/>
    <w:rsid w:val="002D345F"/>
    <w:rsid w:val="002D38D7"/>
    <w:rsid w:val="002D39C6"/>
    <w:rsid w:val="002D3FC4"/>
    <w:rsid w:val="002D4786"/>
    <w:rsid w:val="002D4B8B"/>
    <w:rsid w:val="002D4D37"/>
    <w:rsid w:val="002D4DEA"/>
    <w:rsid w:val="002D4F72"/>
    <w:rsid w:val="002D5DEB"/>
    <w:rsid w:val="002D5E08"/>
    <w:rsid w:val="002D5F67"/>
    <w:rsid w:val="002D7485"/>
    <w:rsid w:val="002D77F5"/>
    <w:rsid w:val="002D7F54"/>
    <w:rsid w:val="002D7F76"/>
    <w:rsid w:val="002E0540"/>
    <w:rsid w:val="002E078D"/>
    <w:rsid w:val="002E0DB6"/>
    <w:rsid w:val="002E0DF7"/>
    <w:rsid w:val="002E134E"/>
    <w:rsid w:val="002E183C"/>
    <w:rsid w:val="002E202E"/>
    <w:rsid w:val="002E2181"/>
    <w:rsid w:val="002E3954"/>
    <w:rsid w:val="002E439B"/>
    <w:rsid w:val="002E463D"/>
    <w:rsid w:val="002E4A8E"/>
    <w:rsid w:val="002E5383"/>
    <w:rsid w:val="002E58C8"/>
    <w:rsid w:val="002E660C"/>
    <w:rsid w:val="002E6704"/>
    <w:rsid w:val="002E6B74"/>
    <w:rsid w:val="002E6C0E"/>
    <w:rsid w:val="002E6D78"/>
    <w:rsid w:val="002E731E"/>
    <w:rsid w:val="002E7845"/>
    <w:rsid w:val="002F044C"/>
    <w:rsid w:val="002F0C7D"/>
    <w:rsid w:val="002F11C3"/>
    <w:rsid w:val="002F24C1"/>
    <w:rsid w:val="002F2802"/>
    <w:rsid w:val="002F2AFF"/>
    <w:rsid w:val="002F3100"/>
    <w:rsid w:val="002F3204"/>
    <w:rsid w:val="002F367E"/>
    <w:rsid w:val="002F4252"/>
    <w:rsid w:val="002F44C3"/>
    <w:rsid w:val="002F6455"/>
    <w:rsid w:val="002F6584"/>
    <w:rsid w:val="002F7A08"/>
    <w:rsid w:val="00300655"/>
    <w:rsid w:val="00301562"/>
    <w:rsid w:val="00301787"/>
    <w:rsid w:val="0030208C"/>
    <w:rsid w:val="0030215E"/>
    <w:rsid w:val="003028FD"/>
    <w:rsid w:val="00302BAE"/>
    <w:rsid w:val="00302C2B"/>
    <w:rsid w:val="00302C61"/>
    <w:rsid w:val="00303102"/>
    <w:rsid w:val="00303383"/>
    <w:rsid w:val="00303E53"/>
    <w:rsid w:val="0030411E"/>
    <w:rsid w:val="0030443A"/>
    <w:rsid w:val="00304602"/>
    <w:rsid w:val="00304C6B"/>
    <w:rsid w:val="00304CCC"/>
    <w:rsid w:val="003051B9"/>
    <w:rsid w:val="00305E3C"/>
    <w:rsid w:val="00307490"/>
    <w:rsid w:val="003075CE"/>
    <w:rsid w:val="00307A72"/>
    <w:rsid w:val="00307BEB"/>
    <w:rsid w:val="003101FB"/>
    <w:rsid w:val="00310BBA"/>
    <w:rsid w:val="00310FCA"/>
    <w:rsid w:val="00312CE0"/>
    <w:rsid w:val="00313404"/>
    <w:rsid w:val="0031429F"/>
    <w:rsid w:val="00314909"/>
    <w:rsid w:val="0031540C"/>
    <w:rsid w:val="003157B9"/>
    <w:rsid w:val="00315FCF"/>
    <w:rsid w:val="00316023"/>
    <w:rsid w:val="003161C9"/>
    <w:rsid w:val="003164E9"/>
    <w:rsid w:val="00316684"/>
    <w:rsid w:val="003167B3"/>
    <w:rsid w:val="00316DE7"/>
    <w:rsid w:val="00320BCA"/>
    <w:rsid w:val="00321136"/>
    <w:rsid w:val="00321348"/>
    <w:rsid w:val="00321DA8"/>
    <w:rsid w:val="003224FE"/>
    <w:rsid w:val="00322D92"/>
    <w:rsid w:val="00322EC7"/>
    <w:rsid w:val="0032331A"/>
    <w:rsid w:val="003240A9"/>
    <w:rsid w:val="00324153"/>
    <w:rsid w:val="00324BB5"/>
    <w:rsid w:val="003250FC"/>
    <w:rsid w:val="0032555C"/>
    <w:rsid w:val="003260EA"/>
    <w:rsid w:val="00326363"/>
    <w:rsid w:val="00326F38"/>
    <w:rsid w:val="003270D6"/>
    <w:rsid w:val="003275D9"/>
    <w:rsid w:val="00327DFC"/>
    <w:rsid w:val="0033069E"/>
    <w:rsid w:val="00331A0E"/>
    <w:rsid w:val="00331F43"/>
    <w:rsid w:val="003320A4"/>
    <w:rsid w:val="00332298"/>
    <w:rsid w:val="0033270A"/>
    <w:rsid w:val="00332D78"/>
    <w:rsid w:val="00332E99"/>
    <w:rsid w:val="00334082"/>
    <w:rsid w:val="003342BC"/>
    <w:rsid w:val="00334966"/>
    <w:rsid w:val="00334CA9"/>
    <w:rsid w:val="003351B5"/>
    <w:rsid w:val="003352EA"/>
    <w:rsid w:val="0033549D"/>
    <w:rsid w:val="00335C5F"/>
    <w:rsid w:val="00335FB5"/>
    <w:rsid w:val="003360C3"/>
    <w:rsid w:val="00336A7A"/>
    <w:rsid w:val="00336F0E"/>
    <w:rsid w:val="0033716B"/>
    <w:rsid w:val="00337449"/>
    <w:rsid w:val="00337E80"/>
    <w:rsid w:val="003403C8"/>
    <w:rsid w:val="003406E8"/>
    <w:rsid w:val="00340933"/>
    <w:rsid w:val="0034177E"/>
    <w:rsid w:val="003417F9"/>
    <w:rsid w:val="00341D50"/>
    <w:rsid w:val="00342030"/>
    <w:rsid w:val="00342415"/>
    <w:rsid w:val="003427F9"/>
    <w:rsid w:val="00342CC1"/>
    <w:rsid w:val="003431E6"/>
    <w:rsid w:val="0034327E"/>
    <w:rsid w:val="0034352A"/>
    <w:rsid w:val="003436BD"/>
    <w:rsid w:val="0034379E"/>
    <w:rsid w:val="00343DA0"/>
    <w:rsid w:val="00344202"/>
    <w:rsid w:val="00344346"/>
    <w:rsid w:val="00344748"/>
    <w:rsid w:val="0034497D"/>
    <w:rsid w:val="003451BB"/>
    <w:rsid w:val="00345311"/>
    <w:rsid w:val="003461A0"/>
    <w:rsid w:val="00346349"/>
    <w:rsid w:val="0034685F"/>
    <w:rsid w:val="00346E31"/>
    <w:rsid w:val="0034742E"/>
    <w:rsid w:val="0034748A"/>
    <w:rsid w:val="00347A81"/>
    <w:rsid w:val="00347B57"/>
    <w:rsid w:val="00347C52"/>
    <w:rsid w:val="003507CF"/>
    <w:rsid w:val="003509D8"/>
    <w:rsid w:val="00351D81"/>
    <w:rsid w:val="00352415"/>
    <w:rsid w:val="00352569"/>
    <w:rsid w:val="00352933"/>
    <w:rsid w:val="0035293F"/>
    <w:rsid w:val="00352C93"/>
    <w:rsid w:val="00353084"/>
    <w:rsid w:val="00353F38"/>
    <w:rsid w:val="00353FC3"/>
    <w:rsid w:val="00354834"/>
    <w:rsid w:val="0035487E"/>
    <w:rsid w:val="00354901"/>
    <w:rsid w:val="00354EC7"/>
    <w:rsid w:val="00355103"/>
    <w:rsid w:val="00355230"/>
    <w:rsid w:val="00355429"/>
    <w:rsid w:val="0035582C"/>
    <w:rsid w:val="00355A0E"/>
    <w:rsid w:val="00355ED7"/>
    <w:rsid w:val="003560B2"/>
    <w:rsid w:val="0035613E"/>
    <w:rsid w:val="003566B8"/>
    <w:rsid w:val="0035797C"/>
    <w:rsid w:val="00357B0A"/>
    <w:rsid w:val="003601CE"/>
    <w:rsid w:val="00360399"/>
    <w:rsid w:val="003608FC"/>
    <w:rsid w:val="00360F65"/>
    <w:rsid w:val="0036118D"/>
    <w:rsid w:val="00361548"/>
    <w:rsid w:val="003616A4"/>
    <w:rsid w:val="00361B26"/>
    <w:rsid w:val="00361DD1"/>
    <w:rsid w:val="00362874"/>
    <w:rsid w:val="00362992"/>
    <w:rsid w:val="00362AD2"/>
    <w:rsid w:val="00363259"/>
    <w:rsid w:val="003640FD"/>
    <w:rsid w:val="003649A3"/>
    <w:rsid w:val="00366179"/>
    <w:rsid w:val="0036620B"/>
    <w:rsid w:val="003668EE"/>
    <w:rsid w:val="00366CE9"/>
    <w:rsid w:val="00367411"/>
    <w:rsid w:val="00370A9A"/>
    <w:rsid w:val="00370C3A"/>
    <w:rsid w:val="0037107B"/>
    <w:rsid w:val="00371777"/>
    <w:rsid w:val="00371BD7"/>
    <w:rsid w:val="00371C42"/>
    <w:rsid w:val="00372DAB"/>
    <w:rsid w:val="00372E98"/>
    <w:rsid w:val="00373061"/>
    <w:rsid w:val="00373191"/>
    <w:rsid w:val="00373666"/>
    <w:rsid w:val="003736C2"/>
    <w:rsid w:val="00373FC4"/>
    <w:rsid w:val="003743B2"/>
    <w:rsid w:val="0037446B"/>
    <w:rsid w:val="00374F54"/>
    <w:rsid w:val="0037575A"/>
    <w:rsid w:val="00375982"/>
    <w:rsid w:val="00375AB5"/>
    <w:rsid w:val="0037627E"/>
    <w:rsid w:val="0037632E"/>
    <w:rsid w:val="00376B2C"/>
    <w:rsid w:val="00376D22"/>
    <w:rsid w:val="00377557"/>
    <w:rsid w:val="003777D5"/>
    <w:rsid w:val="00377FC2"/>
    <w:rsid w:val="003806A5"/>
    <w:rsid w:val="00380B5C"/>
    <w:rsid w:val="00380CF8"/>
    <w:rsid w:val="0038138B"/>
    <w:rsid w:val="003813B1"/>
    <w:rsid w:val="00381BAF"/>
    <w:rsid w:val="00381E56"/>
    <w:rsid w:val="00382064"/>
    <w:rsid w:val="00382B86"/>
    <w:rsid w:val="00383456"/>
    <w:rsid w:val="003850A1"/>
    <w:rsid w:val="00385249"/>
    <w:rsid w:val="003852D7"/>
    <w:rsid w:val="0038587E"/>
    <w:rsid w:val="00385BEA"/>
    <w:rsid w:val="00386939"/>
    <w:rsid w:val="00386A4A"/>
    <w:rsid w:val="00386BC2"/>
    <w:rsid w:val="00387BC5"/>
    <w:rsid w:val="00387F35"/>
    <w:rsid w:val="00390178"/>
    <w:rsid w:val="00390A45"/>
    <w:rsid w:val="00390ADC"/>
    <w:rsid w:val="00390FEC"/>
    <w:rsid w:val="00391803"/>
    <w:rsid w:val="00392F4A"/>
    <w:rsid w:val="0039333C"/>
    <w:rsid w:val="00393628"/>
    <w:rsid w:val="003937F1"/>
    <w:rsid w:val="00393961"/>
    <w:rsid w:val="00393CF2"/>
    <w:rsid w:val="0039479C"/>
    <w:rsid w:val="00395332"/>
    <w:rsid w:val="00395662"/>
    <w:rsid w:val="00395779"/>
    <w:rsid w:val="00397565"/>
    <w:rsid w:val="00397FD9"/>
    <w:rsid w:val="003A056B"/>
    <w:rsid w:val="003A059D"/>
    <w:rsid w:val="003A12D6"/>
    <w:rsid w:val="003A1584"/>
    <w:rsid w:val="003A1613"/>
    <w:rsid w:val="003A264A"/>
    <w:rsid w:val="003A2D57"/>
    <w:rsid w:val="003A3146"/>
    <w:rsid w:val="003A328D"/>
    <w:rsid w:val="003A368C"/>
    <w:rsid w:val="003A3E68"/>
    <w:rsid w:val="003A4400"/>
    <w:rsid w:val="003A45F3"/>
    <w:rsid w:val="003A520F"/>
    <w:rsid w:val="003A58CE"/>
    <w:rsid w:val="003A5A3B"/>
    <w:rsid w:val="003A5E81"/>
    <w:rsid w:val="003A6070"/>
    <w:rsid w:val="003A6084"/>
    <w:rsid w:val="003A630D"/>
    <w:rsid w:val="003A641E"/>
    <w:rsid w:val="003A644A"/>
    <w:rsid w:val="003A6520"/>
    <w:rsid w:val="003A662D"/>
    <w:rsid w:val="003A6DA5"/>
    <w:rsid w:val="003A7633"/>
    <w:rsid w:val="003A7A3B"/>
    <w:rsid w:val="003A7DD7"/>
    <w:rsid w:val="003A7E8B"/>
    <w:rsid w:val="003B0435"/>
    <w:rsid w:val="003B0483"/>
    <w:rsid w:val="003B07F7"/>
    <w:rsid w:val="003B0EC6"/>
    <w:rsid w:val="003B106B"/>
    <w:rsid w:val="003B127F"/>
    <w:rsid w:val="003B1462"/>
    <w:rsid w:val="003B1B29"/>
    <w:rsid w:val="003B1D8E"/>
    <w:rsid w:val="003B1DD6"/>
    <w:rsid w:val="003B2231"/>
    <w:rsid w:val="003B2952"/>
    <w:rsid w:val="003B351F"/>
    <w:rsid w:val="003B3BD0"/>
    <w:rsid w:val="003B3EDA"/>
    <w:rsid w:val="003B4711"/>
    <w:rsid w:val="003B4A9F"/>
    <w:rsid w:val="003B4BB7"/>
    <w:rsid w:val="003B4CD6"/>
    <w:rsid w:val="003B4E99"/>
    <w:rsid w:val="003B5954"/>
    <w:rsid w:val="003B595F"/>
    <w:rsid w:val="003B62F9"/>
    <w:rsid w:val="003B63F2"/>
    <w:rsid w:val="003B6F11"/>
    <w:rsid w:val="003B6F63"/>
    <w:rsid w:val="003B7327"/>
    <w:rsid w:val="003B75B2"/>
    <w:rsid w:val="003B77D9"/>
    <w:rsid w:val="003B7C98"/>
    <w:rsid w:val="003B7FD8"/>
    <w:rsid w:val="003C0050"/>
    <w:rsid w:val="003C017D"/>
    <w:rsid w:val="003C0ACF"/>
    <w:rsid w:val="003C0C24"/>
    <w:rsid w:val="003C1609"/>
    <w:rsid w:val="003C18F6"/>
    <w:rsid w:val="003C1D20"/>
    <w:rsid w:val="003C1FA3"/>
    <w:rsid w:val="003C2549"/>
    <w:rsid w:val="003C26A9"/>
    <w:rsid w:val="003C2788"/>
    <w:rsid w:val="003C2EC3"/>
    <w:rsid w:val="003C3D3C"/>
    <w:rsid w:val="003C3E17"/>
    <w:rsid w:val="003C3EC7"/>
    <w:rsid w:val="003C3F81"/>
    <w:rsid w:val="003C3FF2"/>
    <w:rsid w:val="003C405B"/>
    <w:rsid w:val="003C526C"/>
    <w:rsid w:val="003C57D8"/>
    <w:rsid w:val="003C5B3C"/>
    <w:rsid w:val="003C6D74"/>
    <w:rsid w:val="003C781E"/>
    <w:rsid w:val="003C7C9B"/>
    <w:rsid w:val="003C7D8A"/>
    <w:rsid w:val="003D00F2"/>
    <w:rsid w:val="003D02EB"/>
    <w:rsid w:val="003D07F5"/>
    <w:rsid w:val="003D085E"/>
    <w:rsid w:val="003D0B46"/>
    <w:rsid w:val="003D0E2E"/>
    <w:rsid w:val="003D10FA"/>
    <w:rsid w:val="003D12D1"/>
    <w:rsid w:val="003D16F9"/>
    <w:rsid w:val="003D182B"/>
    <w:rsid w:val="003D2202"/>
    <w:rsid w:val="003D2AFC"/>
    <w:rsid w:val="003D2C7E"/>
    <w:rsid w:val="003D2FBB"/>
    <w:rsid w:val="003D358A"/>
    <w:rsid w:val="003D3D55"/>
    <w:rsid w:val="003D402B"/>
    <w:rsid w:val="003D428C"/>
    <w:rsid w:val="003D495E"/>
    <w:rsid w:val="003D4A26"/>
    <w:rsid w:val="003D4EED"/>
    <w:rsid w:val="003D6315"/>
    <w:rsid w:val="003D6447"/>
    <w:rsid w:val="003D64B3"/>
    <w:rsid w:val="003D6781"/>
    <w:rsid w:val="003E048E"/>
    <w:rsid w:val="003E07DA"/>
    <w:rsid w:val="003E13BA"/>
    <w:rsid w:val="003E1BAA"/>
    <w:rsid w:val="003E22FB"/>
    <w:rsid w:val="003E23A7"/>
    <w:rsid w:val="003E2A4C"/>
    <w:rsid w:val="003E34D8"/>
    <w:rsid w:val="003E37B0"/>
    <w:rsid w:val="003E3F24"/>
    <w:rsid w:val="003E4533"/>
    <w:rsid w:val="003E45DC"/>
    <w:rsid w:val="003E50A4"/>
    <w:rsid w:val="003E5864"/>
    <w:rsid w:val="003E58DF"/>
    <w:rsid w:val="003E5A51"/>
    <w:rsid w:val="003E702E"/>
    <w:rsid w:val="003E754E"/>
    <w:rsid w:val="003E786F"/>
    <w:rsid w:val="003E7C09"/>
    <w:rsid w:val="003E7C6E"/>
    <w:rsid w:val="003E7D66"/>
    <w:rsid w:val="003F0399"/>
    <w:rsid w:val="003F0431"/>
    <w:rsid w:val="003F07C9"/>
    <w:rsid w:val="003F08CE"/>
    <w:rsid w:val="003F0CC0"/>
    <w:rsid w:val="003F0EC2"/>
    <w:rsid w:val="003F0ED0"/>
    <w:rsid w:val="003F132F"/>
    <w:rsid w:val="003F1499"/>
    <w:rsid w:val="003F151F"/>
    <w:rsid w:val="003F17D0"/>
    <w:rsid w:val="003F1D29"/>
    <w:rsid w:val="003F1EA2"/>
    <w:rsid w:val="003F2661"/>
    <w:rsid w:val="003F29E3"/>
    <w:rsid w:val="003F2A3C"/>
    <w:rsid w:val="003F2E11"/>
    <w:rsid w:val="003F31AD"/>
    <w:rsid w:val="003F3477"/>
    <w:rsid w:val="003F39C3"/>
    <w:rsid w:val="003F3F0E"/>
    <w:rsid w:val="003F487A"/>
    <w:rsid w:val="003F4939"/>
    <w:rsid w:val="003F4A4C"/>
    <w:rsid w:val="003F50B8"/>
    <w:rsid w:val="003F5A64"/>
    <w:rsid w:val="003F5DED"/>
    <w:rsid w:val="003F5F6E"/>
    <w:rsid w:val="003F62D1"/>
    <w:rsid w:val="003F6723"/>
    <w:rsid w:val="003F673A"/>
    <w:rsid w:val="003F6AB8"/>
    <w:rsid w:val="003F6E83"/>
    <w:rsid w:val="003F7B84"/>
    <w:rsid w:val="004006E6"/>
    <w:rsid w:val="00400782"/>
    <w:rsid w:val="00400DF2"/>
    <w:rsid w:val="00401370"/>
    <w:rsid w:val="004013A5"/>
    <w:rsid w:val="0040182C"/>
    <w:rsid w:val="00402561"/>
    <w:rsid w:val="00402B14"/>
    <w:rsid w:val="004043FF"/>
    <w:rsid w:val="004044BB"/>
    <w:rsid w:val="00404ABF"/>
    <w:rsid w:val="00404CA2"/>
    <w:rsid w:val="0040565D"/>
    <w:rsid w:val="004056CD"/>
    <w:rsid w:val="00406581"/>
    <w:rsid w:val="0040688D"/>
    <w:rsid w:val="004069F0"/>
    <w:rsid w:val="00406AEB"/>
    <w:rsid w:val="00406F73"/>
    <w:rsid w:val="00407126"/>
    <w:rsid w:val="00410043"/>
    <w:rsid w:val="004104E2"/>
    <w:rsid w:val="004108F1"/>
    <w:rsid w:val="00411285"/>
    <w:rsid w:val="00411F15"/>
    <w:rsid w:val="004122EF"/>
    <w:rsid w:val="00412580"/>
    <w:rsid w:val="00413260"/>
    <w:rsid w:val="004133BD"/>
    <w:rsid w:val="0041479D"/>
    <w:rsid w:val="00414817"/>
    <w:rsid w:val="00414BE6"/>
    <w:rsid w:val="00417033"/>
    <w:rsid w:val="00417456"/>
    <w:rsid w:val="00417934"/>
    <w:rsid w:val="00420018"/>
    <w:rsid w:val="004205DB"/>
    <w:rsid w:val="00420A2A"/>
    <w:rsid w:val="004214C9"/>
    <w:rsid w:val="00421895"/>
    <w:rsid w:val="00421B27"/>
    <w:rsid w:val="0042298F"/>
    <w:rsid w:val="00422AD8"/>
    <w:rsid w:val="00422BD4"/>
    <w:rsid w:val="00422E47"/>
    <w:rsid w:val="004236DE"/>
    <w:rsid w:val="00423836"/>
    <w:rsid w:val="00424348"/>
    <w:rsid w:val="00425039"/>
    <w:rsid w:val="004251F4"/>
    <w:rsid w:val="0042569E"/>
    <w:rsid w:val="0042597A"/>
    <w:rsid w:val="00425A7A"/>
    <w:rsid w:val="00426199"/>
    <w:rsid w:val="00426667"/>
    <w:rsid w:val="00426D79"/>
    <w:rsid w:val="004272A7"/>
    <w:rsid w:val="00427A02"/>
    <w:rsid w:val="004302E2"/>
    <w:rsid w:val="00430648"/>
    <w:rsid w:val="00430BC3"/>
    <w:rsid w:val="00430BD4"/>
    <w:rsid w:val="00430C8A"/>
    <w:rsid w:val="004312FF"/>
    <w:rsid w:val="004315F7"/>
    <w:rsid w:val="004317FB"/>
    <w:rsid w:val="0043226F"/>
    <w:rsid w:val="00432561"/>
    <w:rsid w:val="00432D52"/>
    <w:rsid w:val="00432E31"/>
    <w:rsid w:val="004339C9"/>
    <w:rsid w:val="00434346"/>
    <w:rsid w:val="00434718"/>
    <w:rsid w:val="00434BE5"/>
    <w:rsid w:val="00434CF5"/>
    <w:rsid w:val="00434E05"/>
    <w:rsid w:val="0043547F"/>
    <w:rsid w:val="004354A2"/>
    <w:rsid w:val="004357CB"/>
    <w:rsid w:val="00435F55"/>
    <w:rsid w:val="00436305"/>
    <w:rsid w:val="004368AB"/>
    <w:rsid w:val="00436DBB"/>
    <w:rsid w:val="00436EEA"/>
    <w:rsid w:val="0044000E"/>
    <w:rsid w:val="0044036A"/>
    <w:rsid w:val="0044088D"/>
    <w:rsid w:val="00440D76"/>
    <w:rsid w:val="00440EE6"/>
    <w:rsid w:val="004412CD"/>
    <w:rsid w:val="00441C39"/>
    <w:rsid w:val="004429C0"/>
    <w:rsid w:val="00442F52"/>
    <w:rsid w:val="00443087"/>
    <w:rsid w:val="004433AF"/>
    <w:rsid w:val="00443529"/>
    <w:rsid w:val="00443BBC"/>
    <w:rsid w:val="00443C09"/>
    <w:rsid w:val="00443C42"/>
    <w:rsid w:val="00443C4A"/>
    <w:rsid w:val="00443CC5"/>
    <w:rsid w:val="00443FBA"/>
    <w:rsid w:val="00444824"/>
    <w:rsid w:val="00444C01"/>
    <w:rsid w:val="00444C2F"/>
    <w:rsid w:val="00445038"/>
    <w:rsid w:val="0044503F"/>
    <w:rsid w:val="004450D8"/>
    <w:rsid w:val="00445658"/>
    <w:rsid w:val="00445783"/>
    <w:rsid w:val="00445AE1"/>
    <w:rsid w:val="00445E66"/>
    <w:rsid w:val="00446273"/>
    <w:rsid w:val="00446844"/>
    <w:rsid w:val="00447206"/>
    <w:rsid w:val="0045078B"/>
    <w:rsid w:val="004508CA"/>
    <w:rsid w:val="0045099B"/>
    <w:rsid w:val="00450D80"/>
    <w:rsid w:val="004512D5"/>
    <w:rsid w:val="00451544"/>
    <w:rsid w:val="00451A93"/>
    <w:rsid w:val="00451BF5"/>
    <w:rsid w:val="00452150"/>
    <w:rsid w:val="0045215F"/>
    <w:rsid w:val="00452BF3"/>
    <w:rsid w:val="0045331D"/>
    <w:rsid w:val="004535BA"/>
    <w:rsid w:val="00454593"/>
    <w:rsid w:val="00454629"/>
    <w:rsid w:val="00454CA4"/>
    <w:rsid w:val="00454F41"/>
    <w:rsid w:val="00455037"/>
    <w:rsid w:val="00455084"/>
    <w:rsid w:val="00455950"/>
    <w:rsid w:val="00455AD1"/>
    <w:rsid w:val="00456184"/>
    <w:rsid w:val="0045652B"/>
    <w:rsid w:val="00456BBD"/>
    <w:rsid w:val="00456BD6"/>
    <w:rsid w:val="00456E0C"/>
    <w:rsid w:val="00456FC8"/>
    <w:rsid w:val="004572CD"/>
    <w:rsid w:val="004573E2"/>
    <w:rsid w:val="00457BDE"/>
    <w:rsid w:val="00457F05"/>
    <w:rsid w:val="00457F24"/>
    <w:rsid w:val="00460C99"/>
    <w:rsid w:val="00461AF8"/>
    <w:rsid w:val="00461E2B"/>
    <w:rsid w:val="00461F94"/>
    <w:rsid w:val="00462496"/>
    <w:rsid w:val="00462969"/>
    <w:rsid w:val="00462B99"/>
    <w:rsid w:val="0046302A"/>
    <w:rsid w:val="004636A3"/>
    <w:rsid w:val="00463955"/>
    <w:rsid w:val="00463F53"/>
    <w:rsid w:val="00464721"/>
    <w:rsid w:val="00464D20"/>
    <w:rsid w:val="00465470"/>
    <w:rsid w:val="0046555A"/>
    <w:rsid w:val="00465565"/>
    <w:rsid w:val="00465571"/>
    <w:rsid w:val="00465AA8"/>
    <w:rsid w:val="00465C1D"/>
    <w:rsid w:val="00465F7C"/>
    <w:rsid w:val="00465FF3"/>
    <w:rsid w:val="00466544"/>
    <w:rsid w:val="0046679C"/>
    <w:rsid w:val="00466D66"/>
    <w:rsid w:val="00466E7F"/>
    <w:rsid w:val="00467018"/>
    <w:rsid w:val="0046786C"/>
    <w:rsid w:val="00467DC2"/>
    <w:rsid w:val="00467DDB"/>
    <w:rsid w:val="00467EC4"/>
    <w:rsid w:val="004701C4"/>
    <w:rsid w:val="00470EA3"/>
    <w:rsid w:val="0047136C"/>
    <w:rsid w:val="00471A6F"/>
    <w:rsid w:val="00471BA5"/>
    <w:rsid w:val="0047218C"/>
    <w:rsid w:val="00472255"/>
    <w:rsid w:val="0047237E"/>
    <w:rsid w:val="004725EF"/>
    <w:rsid w:val="0047333D"/>
    <w:rsid w:val="0047425F"/>
    <w:rsid w:val="00474337"/>
    <w:rsid w:val="004747E3"/>
    <w:rsid w:val="004752F1"/>
    <w:rsid w:val="00475329"/>
    <w:rsid w:val="00475E7F"/>
    <w:rsid w:val="00475FC1"/>
    <w:rsid w:val="00476A9D"/>
    <w:rsid w:val="004772C1"/>
    <w:rsid w:val="004774DD"/>
    <w:rsid w:val="0047799F"/>
    <w:rsid w:val="00477E0B"/>
    <w:rsid w:val="00477EC7"/>
    <w:rsid w:val="004803C5"/>
    <w:rsid w:val="00480700"/>
    <w:rsid w:val="00480831"/>
    <w:rsid w:val="00480A47"/>
    <w:rsid w:val="00481010"/>
    <w:rsid w:val="004817E3"/>
    <w:rsid w:val="0048183F"/>
    <w:rsid w:val="00482162"/>
    <w:rsid w:val="004826A3"/>
    <w:rsid w:val="00482B71"/>
    <w:rsid w:val="00482BCC"/>
    <w:rsid w:val="00482BE2"/>
    <w:rsid w:val="00483AE3"/>
    <w:rsid w:val="00483B76"/>
    <w:rsid w:val="00485DA8"/>
    <w:rsid w:val="0048634E"/>
    <w:rsid w:val="00486B0B"/>
    <w:rsid w:val="00486EE7"/>
    <w:rsid w:val="004873D4"/>
    <w:rsid w:val="00487A53"/>
    <w:rsid w:val="0049012C"/>
    <w:rsid w:val="0049031E"/>
    <w:rsid w:val="00490380"/>
    <w:rsid w:val="004905C0"/>
    <w:rsid w:val="0049062A"/>
    <w:rsid w:val="004906DD"/>
    <w:rsid w:val="004907B9"/>
    <w:rsid w:val="00490A25"/>
    <w:rsid w:val="00490E34"/>
    <w:rsid w:val="00490FC5"/>
    <w:rsid w:val="00491036"/>
    <w:rsid w:val="0049158E"/>
    <w:rsid w:val="00491A7E"/>
    <w:rsid w:val="00491B55"/>
    <w:rsid w:val="004922F4"/>
    <w:rsid w:val="004923F4"/>
    <w:rsid w:val="00492CD8"/>
    <w:rsid w:val="00493FC0"/>
    <w:rsid w:val="00494322"/>
    <w:rsid w:val="00494A49"/>
    <w:rsid w:val="00494CF7"/>
    <w:rsid w:val="00495197"/>
    <w:rsid w:val="004959F6"/>
    <w:rsid w:val="00495A4E"/>
    <w:rsid w:val="00495FD7"/>
    <w:rsid w:val="00496368"/>
    <w:rsid w:val="00496E85"/>
    <w:rsid w:val="00497134"/>
    <w:rsid w:val="0049717B"/>
    <w:rsid w:val="004974E1"/>
    <w:rsid w:val="004974EB"/>
    <w:rsid w:val="0049762E"/>
    <w:rsid w:val="00497765"/>
    <w:rsid w:val="004A054D"/>
    <w:rsid w:val="004A065C"/>
    <w:rsid w:val="004A0666"/>
    <w:rsid w:val="004A06E6"/>
    <w:rsid w:val="004A1AF8"/>
    <w:rsid w:val="004A1D2C"/>
    <w:rsid w:val="004A1F05"/>
    <w:rsid w:val="004A27C1"/>
    <w:rsid w:val="004A2B74"/>
    <w:rsid w:val="004A2C80"/>
    <w:rsid w:val="004A3AC6"/>
    <w:rsid w:val="004A44E1"/>
    <w:rsid w:val="004A462C"/>
    <w:rsid w:val="004A46B6"/>
    <w:rsid w:val="004A4C62"/>
    <w:rsid w:val="004A4FAF"/>
    <w:rsid w:val="004A4FDA"/>
    <w:rsid w:val="004A5387"/>
    <w:rsid w:val="004A5405"/>
    <w:rsid w:val="004A671D"/>
    <w:rsid w:val="004A67D9"/>
    <w:rsid w:val="004A7DAB"/>
    <w:rsid w:val="004A7FCE"/>
    <w:rsid w:val="004B0118"/>
    <w:rsid w:val="004B06F6"/>
    <w:rsid w:val="004B07A6"/>
    <w:rsid w:val="004B0903"/>
    <w:rsid w:val="004B09E5"/>
    <w:rsid w:val="004B0D73"/>
    <w:rsid w:val="004B0DEC"/>
    <w:rsid w:val="004B1320"/>
    <w:rsid w:val="004B1395"/>
    <w:rsid w:val="004B16AA"/>
    <w:rsid w:val="004B1801"/>
    <w:rsid w:val="004B195C"/>
    <w:rsid w:val="004B25B6"/>
    <w:rsid w:val="004B265A"/>
    <w:rsid w:val="004B2801"/>
    <w:rsid w:val="004B2CFC"/>
    <w:rsid w:val="004B2D24"/>
    <w:rsid w:val="004B32D6"/>
    <w:rsid w:val="004B3FDA"/>
    <w:rsid w:val="004B4433"/>
    <w:rsid w:val="004B4F41"/>
    <w:rsid w:val="004B57BA"/>
    <w:rsid w:val="004B5961"/>
    <w:rsid w:val="004B59DF"/>
    <w:rsid w:val="004B64A4"/>
    <w:rsid w:val="004B6E1D"/>
    <w:rsid w:val="004B73BB"/>
    <w:rsid w:val="004B7692"/>
    <w:rsid w:val="004C0161"/>
    <w:rsid w:val="004C04D0"/>
    <w:rsid w:val="004C089C"/>
    <w:rsid w:val="004C0A95"/>
    <w:rsid w:val="004C0FA1"/>
    <w:rsid w:val="004C125D"/>
    <w:rsid w:val="004C155A"/>
    <w:rsid w:val="004C15C3"/>
    <w:rsid w:val="004C1B63"/>
    <w:rsid w:val="004C1EB2"/>
    <w:rsid w:val="004C2036"/>
    <w:rsid w:val="004C2399"/>
    <w:rsid w:val="004C23EA"/>
    <w:rsid w:val="004C2AEC"/>
    <w:rsid w:val="004C2F3C"/>
    <w:rsid w:val="004C2FE9"/>
    <w:rsid w:val="004C45D1"/>
    <w:rsid w:val="004C4946"/>
    <w:rsid w:val="004C4C76"/>
    <w:rsid w:val="004C4FA7"/>
    <w:rsid w:val="004C54B1"/>
    <w:rsid w:val="004C5724"/>
    <w:rsid w:val="004C5A80"/>
    <w:rsid w:val="004C6095"/>
    <w:rsid w:val="004C6378"/>
    <w:rsid w:val="004C647C"/>
    <w:rsid w:val="004C7919"/>
    <w:rsid w:val="004C7ADE"/>
    <w:rsid w:val="004C7E07"/>
    <w:rsid w:val="004D017B"/>
    <w:rsid w:val="004D05B8"/>
    <w:rsid w:val="004D0B14"/>
    <w:rsid w:val="004D120F"/>
    <w:rsid w:val="004D19B7"/>
    <w:rsid w:val="004D25DA"/>
    <w:rsid w:val="004D31C9"/>
    <w:rsid w:val="004D35D6"/>
    <w:rsid w:val="004D3BB1"/>
    <w:rsid w:val="004D3C6D"/>
    <w:rsid w:val="004D4444"/>
    <w:rsid w:val="004D4450"/>
    <w:rsid w:val="004D4F8B"/>
    <w:rsid w:val="004D50EE"/>
    <w:rsid w:val="004D54EE"/>
    <w:rsid w:val="004D5CFD"/>
    <w:rsid w:val="004D5D53"/>
    <w:rsid w:val="004D66FB"/>
    <w:rsid w:val="004D67BF"/>
    <w:rsid w:val="004D6888"/>
    <w:rsid w:val="004D6B91"/>
    <w:rsid w:val="004D6C07"/>
    <w:rsid w:val="004D7341"/>
    <w:rsid w:val="004D7446"/>
    <w:rsid w:val="004D7672"/>
    <w:rsid w:val="004D7940"/>
    <w:rsid w:val="004D7E8A"/>
    <w:rsid w:val="004E02E9"/>
    <w:rsid w:val="004E0D42"/>
    <w:rsid w:val="004E10BC"/>
    <w:rsid w:val="004E1345"/>
    <w:rsid w:val="004E1616"/>
    <w:rsid w:val="004E19D1"/>
    <w:rsid w:val="004E1C18"/>
    <w:rsid w:val="004E258D"/>
    <w:rsid w:val="004E2D4C"/>
    <w:rsid w:val="004E3FEC"/>
    <w:rsid w:val="004E4329"/>
    <w:rsid w:val="004E44B3"/>
    <w:rsid w:val="004E496B"/>
    <w:rsid w:val="004E4E05"/>
    <w:rsid w:val="004E4F13"/>
    <w:rsid w:val="004E4F29"/>
    <w:rsid w:val="004E528C"/>
    <w:rsid w:val="004E59CD"/>
    <w:rsid w:val="004E5BC4"/>
    <w:rsid w:val="004E67B4"/>
    <w:rsid w:val="004E6F21"/>
    <w:rsid w:val="004E6FCA"/>
    <w:rsid w:val="004E7DF8"/>
    <w:rsid w:val="004E7E95"/>
    <w:rsid w:val="004E7F51"/>
    <w:rsid w:val="004E7F8C"/>
    <w:rsid w:val="004F02F2"/>
    <w:rsid w:val="004F032A"/>
    <w:rsid w:val="004F069B"/>
    <w:rsid w:val="004F1088"/>
    <w:rsid w:val="004F16A8"/>
    <w:rsid w:val="004F2C0D"/>
    <w:rsid w:val="004F2CFA"/>
    <w:rsid w:val="004F2CFF"/>
    <w:rsid w:val="004F2E70"/>
    <w:rsid w:val="004F3358"/>
    <w:rsid w:val="004F3A23"/>
    <w:rsid w:val="004F3BA0"/>
    <w:rsid w:val="004F449C"/>
    <w:rsid w:val="004F46B3"/>
    <w:rsid w:val="004F4B35"/>
    <w:rsid w:val="004F5B8F"/>
    <w:rsid w:val="004F5EAF"/>
    <w:rsid w:val="004F6880"/>
    <w:rsid w:val="004F68A8"/>
    <w:rsid w:val="004F690E"/>
    <w:rsid w:val="004F69F4"/>
    <w:rsid w:val="004F6D93"/>
    <w:rsid w:val="004F71E5"/>
    <w:rsid w:val="004F7245"/>
    <w:rsid w:val="004F791B"/>
    <w:rsid w:val="004F79DF"/>
    <w:rsid w:val="004F7A6E"/>
    <w:rsid w:val="004F7BB4"/>
    <w:rsid w:val="004F7BBE"/>
    <w:rsid w:val="00500186"/>
    <w:rsid w:val="0050026C"/>
    <w:rsid w:val="005009E2"/>
    <w:rsid w:val="00500B35"/>
    <w:rsid w:val="00501022"/>
    <w:rsid w:val="005019E3"/>
    <w:rsid w:val="00501EFB"/>
    <w:rsid w:val="00502326"/>
    <w:rsid w:val="005026C1"/>
    <w:rsid w:val="00502A70"/>
    <w:rsid w:val="00503536"/>
    <w:rsid w:val="005042BD"/>
    <w:rsid w:val="005054CD"/>
    <w:rsid w:val="00505661"/>
    <w:rsid w:val="0050592E"/>
    <w:rsid w:val="00505BFA"/>
    <w:rsid w:val="00505D6E"/>
    <w:rsid w:val="00506644"/>
    <w:rsid w:val="00506A7A"/>
    <w:rsid w:val="00506D80"/>
    <w:rsid w:val="00506EAC"/>
    <w:rsid w:val="00506EAF"/>
    <w:rsid w:val="0050712D"/>
    <w:rsid w:val="00510046"/>
    <w:rsid w:val="005100A7"/>
    <w:rsid w:val="005100FB"/>
    <w:rsid w:val="00510324"/>
    <w:rsid w:val="0051044A"/>
    <w:rsid w:val="0051070D"/>
    <w:rsid w:val="005107BD"/>
    <w:rsid w:val="005107BE"/>
    <w:rsid w:val="005108DC"/>
    <w:rsid w:val="00510BD8"/>
    <w:rsid w:val="00511A1C"/>
    <w:rsid w:val="00512583"/>
    <w:rsid w:val="00512E96"/>
    <w:rsid w:val="00513101"/>
    <w:rsid w:val="005132FE"/>
    <w:rsid w:val="0051365C"/>
    <w:rsid w:val="00514231"/>
    <w:rsid w:val="00514BBF"/>
    <w:rsid w:val="005156D8"/>
    <w:rsid w:val="00516155"/>
    <w:rsid w:val="00516A9F"/>
    <w:rsid w:val="00516D02"/>
    <w:rsid w:val="00516D65"/>
    <w:rsid w:val="00516EFE"/>
    <w:rsid w:val="0051720B"/>
    <w:rsid w:val="00517245"/>
    <w:rsid w:val="005173A1"/>
    <w:rsid w:val="00517A28"/>
    <w:rsid w:val="00517C6E"/>
    <w:rsid w:val="00517D9F"/>
    <w:rsid w:val="00517F2F"/>
    <w:rsid w:val="0052054B"/>
    <w:rsid w:val="00520809"/>
    <w:rsid w:val="00520BA5"/>
    <w:rsid w:val="00521CE2"/>
    <w:rsid w:val="0052252F"/>
    <w:rsid w:val="00522EE9"/>
    <w:rsid w:val="0052341A"/>
    <w:rsid w:val="005237CA"/>
    <w:rsid w:val="00523D0E"/>
    <w:rsid w:val="00523EA2"/>
    <w:rsid w:val="00523EAB"/>
    <w:rsid w:val="00524A9B"/>
    <w:rsid w:val="00524FB4"/>
    <w:rsid w:val="005253F7"/>
    <w:rsid w:val="00525BA1"/>
    <w:rsid w:val="0052701D"/>
    <w:rsid w:val="005272DE"/>
    <w:rsid w:val="005276A3"/>
    <w:rsid w:val="005301C0"/>
    <w:rsid w:val="00531480"/>
    <w:rsid w:val="00531DF7"/>
    <w:rsid w:val="00531F4C"/>
    <w:rsid w:val="00532A62"/>
    <w:rsid w:val="00533363"/>
    <w:rsid w:val="00533879"/>
    <w:rsid w:val="005339B2"/>
    <w:rsid w:val="00534331"/>
    <w:rsid w:val="005346B7"/>
    <w:rsid w:val="00534BCB"/>
    <w:rsid w:val="00534D30"/>
    <w:rsid w:val="005352B7"/>
    <w:rsid w:val="00536529"/>
    <w:rsid w:val="00536533"/>
    <w:rsid w:val="00536EB2"/>
    <w:rsid w:val="005372AC"/>
    <w:rsid w:val="005372EA"/>
    <w:rsid w:val="00540B91"/>
    <w:rsid w:val="00541503"/>
    <w:rsid w:val="00541700"/>
    <w:rsid w:val="005421A6"/>
    <w:rsid w:val="00542316"/>
    <w:rsid w:val="005424F3"/>
    <w:rsid w:val="00542605"/>
    <w:rsid w:val="005427F4"/>
    <w:rsid w:val="005440C7"/>
    <w:rsid w:val="0054476A"/>
    <w:rsid w:val="00544E36"/>
    <w:rsid w:val="00545D13"/>
    <w:rsid w:val="00545E1D"/>
    <w:rsid w:val="00545F83"/>
    <w:rsid w:val="00546097"/>
    <w:rsid w:val="00546ABD"/>
    <w:rsid w:val="0054713E"/>
    <w:rsid w:val="005473AC"/>
    <w:rsid w:val="00547BBF"/>
    <w:rsid w:val="00550360"/>
    <w:rsid w:val="005516EF"/>
    <w:rsid w:val="00551937"/>
    <w:rsid w:val="00551B37"/>
    <w:rsid w:val="00551B61"/>
    <w:rsid w:val="00551EA0"/>
    <w:rsid w:val="0055201E"/>
    <w:rsid w:val="00552D40"/>
    <w:rsid w:val="00552DDE"/>
    <w:rsid w:val="00552F6B"/>
    <w:rsid w:val="00553310"/>
    <w:rsid w:val="00553BCA"/>
    <w:rsid w:val="005562BF"/>
    <w:rsid w:val="0055679D"/>
    <w:rsid w:val="00556827"/>
    <w:rsid w:val="00556F01"/>
    <w:rsid w:val="0055714A"/>
    <w:rsid w:val="00560462"/>
    <w:rsid w:val="00561371"/>
    <w:rsid w:val="00561FFD"/>
    <w:rsid w:val="00562090"/>
    <w:rsid w:val="00562468"/>
    <w:rsid w:val="005624AB"/>
    <w:rsid w:val="00563455"/>
    <w:rsid w:val="00563835"/>
    <w:rsid w:val="00564344"/>
    <w:rsid w:val="00564667"/>
    <w:rsid w:val="00564A50"/>
    <w:rsid w:val="00564B69"/>
    <w:rsid w:val="00565155"/>
    <w:rsid w:val="0056529D"/>
    <w:rsid w:val="0056585A"/>
    <w:rsid w:val="00565CD9"/>
    <w:rsid w:val="00566376"/>
    <w:rsid w:val="0056687D"/>
    <w:rsid w:val="00567BF1"/>
    <w:rsid w:val="00567C72"/>
    <w:rsid w:val="0057037D"/>
    <w:rsid w:val="005707EA"/>
    <w:rsid w:val="0057090F"/>
    <w:rsid w:val="00571070"/>
    <w:rsid w:val="00571246"/>
    <w:rsid w:val="005712AD"/>
    <w:rsid w:val="0057155B"/>
    <w:rsid w:val="00571880"/>
    <w:rsid w:val="00571992"/>
    <w:rsid w:val="00571A82"/>
    <w:rsid w:val="00571B51"/>
    <w:rsid w:val="0057213A"/>
    <w:rsid w:val="0057246B"/>
    <w:rsid w:val="005729C9"/>
    <w:rsid w:val="0057310F"/>
    <w:rsid w:val="0057317C"/>
    <w:rsid w:val="005733B6"/>
    <w:rsid w:val="005733EB"/>
    <w:rsid w:val="00573477"/>
    <w:rsid w:val="005735C6"/>
    <w:rsid w:val="00573FB3"/>
    <w:rsid w:val="00574081"/>
    <w:rsid w:val="00574AAA"/>
    <w:rsid w:val="00574BD3"/>
    <w:rsid w:val="00574F96"/>
    <w:rsid w:val="00574FFF"/>
    <w:rsid w:val="00575230"/>
    <w:rsid w:val="0057526B"/>
    <w:rsid w:val="00575465"/>
    <w:rsid w:val="00575476"/>
    <w:rsid w:val="0057566B"/>
    <w:rsid w:val="005759A0"/>
    <w:rsid w:val="00576B7F"/>
    <w:rsid w:val="00576CAC"/>
    <w:rsid w:val="00576E9B"/>
    <w:rsid w:val="00577F72"/>
    <w:rsid w:val="005814E3"/>
    <w:rsid w:val="00581FDB"/>
    <w:rsid w:val="00582000"/>
    <w:rsid w:val="0058240C"/>
    <w:rsid w:val="00582BFA"/>
    <w:rsid w:val="005832C6"/>
    <w:rsid w:val="00583374"/>
    <w:rsid w:val="00583422"/>
    <w:rsid w:val="005836C8"/>
    <w:rsid w:val="00583B02"/>
    <w:rsid w:val="0058410C"/>
    <w:rsid w:val="005847E8"/>
    <w:rsid w:val="0058502D"/>
    <w:rsid w:val="0058518E"/>
    <w:rsid w:val="00585827"/>
    <w:rsid w:val="0058590A"/>
    <w:rsid w:val="00585AB9"/>
    <w:rsid w:val="00585C5A"/>
    <w:rsid w:val="00585D69"/>
    <w:rsid w:val="00585DFF"/>
    <w:rsid w:val="00585F0E"/>
    <w:rsid w:val="00586359"/>
    <w:rsid w:val="00586408"/>
    <w:rsid w:val="00586BEE"/>
    <w:rsid w:val="00586C1B"/>
    <w:rsid w:val="00590121"/>
    <w:rsid w:val="005905C1"/>
    <w:rsid w:val="005907B2"/>
    <w:rsid w:val="00590B89"/>
    <w:rsid w:val="00590E27"/>
    <w:rsid w:val="00590F0F"/>
    <w:rsid w:val="0059169C"/>
    <w:rsid w:val="00591FD8"/>
    <w:rsid w:val="0059216E"/>
    <w:rsid w:val="00592A6C"/>
    <w:rsid w:val="00592C47"/>
    <w:rsid w:val="00593063"/>
    <w:rsid w:val="00593170"/>
    <w:rsid w:val="00593356"/>
    <w:rsid w:val="00593533"/>
    <w:rsid w:val="00594AC4"/>
    <w:rsid w:val="005956BC"/>
    <w:rsid w:val="005957F3"/>
    <w:rsid w:val="00595BCB"/>
    <w:rsid w:val="0059652B"/>
    <w:rsid w:val="005972E6"/>
    <w:rsid w:val="005A04C2"/>
    <w:rsid w:val="005A0749"/>
    <w:rsid w:val="005A0A97"/>
    <w:rsid w:val="005A107F"/>
    <w:rsid w:val="005A183F"/>
    <w:rsid w:val="005A1E03"/>
    <w:rsid w:val="005A26D9"/>
    <w:rsid w:val="005A2F63"/>
    <w:rsid w:val="005A33B2"/>
    <w:rsid w:val="005A3693"/>
    <w:rsid w:val="005A408F"/>
    <w:rsid w:val="005A41DB"/>
    <w:rsid w:val="005A4469"/>
    <w:rsid w:val="005A44DD"/>
    <w:rsid w:val="005A4842"/>
    <w:rsid w:val="005A4956"/>
    <w:rsid w:val="005A4C4A"/>
    <w:rsid w:val="005A5B7D"/>
    <w:rsid w:val="005A5F44"/>
    <w:rsid w:val="005A7158"/>
    <w:rsid w:val="005A7302"/>
    <w:rsid w:val="005A7558"/>
    <w:rsid w:val="005A7828"/>
    <w:rsid w:val="005B019A"/>
    <w:rsid w:val="005B01F2"/>
    <w:rsid w:val="005B0705"/>
    <w:rsid w:val="005B0A63"/>
    <w:rsid w:val="005B0D92"/>
    <w:rsid w:val="005B1840"/>
    <w:rsid w:val="005B2110"/>
    <w:rsid w:val="005B2142"/>
    <w:rsid w:val="005B26E7"/>
    <w:rsid w:val="005B28BB"/>
    <w:rsid w:val="005B2ED5"/>
    <w:rsid w:val="005B313E"/>
    <w:rsid w:val="005B334D"/>
    <w:rsid w:val="005B3947"/>
    <w:rsid w:val="005B3B7F"/>
    <w:rsid w:val="005B443C"/>
    <w:rsid w:val="005B66A9"/>
    <w:rsid w:val="005B70D2"/>
    <w:rsid w:val="005B773E"/>
    <w:rsid w:val="005B7799"/>
    <w:rsid w:val="005B7881"/>
    <w:rsid w:val="005B7C69"/>
    <w:rsid w:val="005C05A4"/>
    <w:rsid w:val="005C0D02"/>
    <w:rsid w:val="005C0E32"/>
    <w:rsid w:val="005C1253"/>
    <w:rsid w:val="005C1D8B"/>
    <w:rsid w:val="005C1F40"/>
    <w:rsid w:val="005C1F65"/>
    <w:rsid w:val="005C21A7"/>
    <w:rsid w:val="005C2262"/>
    <w:rsid w:val="005C22CF"/>
    <w:rsid w:val="005C2537"/>
    <w:rsid w:val="005C3F91"/>
    <w:rsid w:val="005C4123"/>
    <w:rsid w:val="005C446B"/>
    <w:rsid w:val="005C448F"/>
    <w:rsid w:val="005C4A30"/>
    <w:rsid w:val="005C4B94"/>
    <w:rsid w:val="005C55C8"/>
    <w:rsid w:val="005C582D"/>
    <w:rsid w:val="005C5991"/>
    <w:rsid w:val="005C5B0B"/>
    <w:rsid w:val="005C6156"/>
    <w:rsid w:val="005C6458"/>
    <w:rsid w:val="005C6AA5"/>
    <w:rsid w:val="005C6AAD"/>
    <w:rsid w:val="005C7422"/>
    <w:rsid w:val="005C77D5"/>
    <w:rsid w:val="005C7ABD"/>
    <w:rsid w:val="005D078B"/>
    <w:rsid w:val="005D0B6D"/>
    <w:rsid w:val="005D0FD7"/>
    <w:rsid w:val="005D112B"/>
    <w:rsid w:val="005D1478"/>
    <w:rsid w:val="005D14ED"/>
    <w:rsid w:val="005D1600"/>
    <w:rsid w:val="005D1E31"/>
    <w:rsid w:val="005D256C"/>
    <w:rsid w:val="005D2703"/>
    <w:rsid w:val="005D3370"/>
    <w:rsid w:val="005D441F"/>
    <w:rsid w:val="005D4803"/>
    <w:rsid w:val="005D4AED"/>
    <w:rsid w:val="005D4CEA"/>
    <w:rsid w:val="005D4D14"/>
    <w:rsid w:val="005D4FE6"/>
    <w:rsid w:val="005D56F0"/>
    <w:rsid w:val="005D5C74"/>
    <w:rsid w:val="005D5F9C"/>
    <w:rsid w:val="005D636E"/>
    <w:rsid w:val="005D7249"/>
    <w:rsid w:val="005D77FA"/>
    <w:rsid w:val="005D78C9"/>
    <w:rsid w:val="005D7BA1"/>
    <w:rsid w:val="005E0128"/>
    <w:rsid w:val="005E06A4"/>
    <w:rsid w:val="005E07E1"/>
    <w:rsid w:val="005E0C56"/>
    <w:rsid w:val="005E0EB0"/>
    <w:rsid w:val="005E114D"/>
    <w:rsid w:val="005E1698"/>
    <w:rsid w:val="005E1A0A"/>
    <w:rsid w:val="005E1B17"/>
    <w:rsid w:val="005E1C99"/>
    <w:rsid w:val="005E1E57"/>
    <w:rsid w:val="005E1FE5"/>
    <w:rsid w:val="005E216F"/>
    <w:rsid w:val="005E2269"/>
    <w:rsid w:val="005E2488"/>
    <w:rsid w:val="005E2A14"/>
    <w:rsid w:val="005E2B2C"/>
    <w:rsid w:val="005E2D49"/>
    <w:rsid w:val="005E2D72"/>
    <w:rsid w:val="005E303A"/>
    <w:rsid w:val="005E32D0"/>
    <w:rsid w:val="005E3C2A"/>
    <w:rsid w:val="005E3DE9"/>
    <w:rsid w:val="005E4387"/>
    <w:rsid w:val="005E443B"/>
    <w:rsid w:val="005E5409"/>
    <w:rsid w:val="005E55B6"/>
    <w:rsid w:val="005E58D3"/>
    <w:rsid w:val="005E5919"/>
    <w:rsid w:val="005E591E"/>
    <w:rsid w:val="005E5CB3"/>
    <w:rsid w:val="005E6354"/>
    <w:rsid w:val="005E66D4"/>
    <w:rsid w:val="005E6A55"/>
    <w:rsid w:val="005E6BD5"/>
    <w:rsid w:val="005E6BFB"/>
    <w:rsid w:val="005E6EF6"/>
    <w:rsid w:val="005E6F8B"/>
    <w:rsid w:val="005E7857"/>
    <w:rsid w:val="005F01B5"/>
    <w:rsid w:val="005F0292"/>
    <w:rsid w:val="005F03E6"/>
    <w:rsid w:val="005F063A"/>
    <w:rsid w:val="005F08AA"/>
    <w:rsid w:val="005F0C44"/>
    <w:rsid w:val="005F0DD4"/>
    <w:rsid w:val="005F235A"/>
    <w:rsid w:val="005F2553"/>
    <w:rsid w:val="005F2D9F"/>
    <w:rsid w:val="005F320E"/>
    <w:rsid w:val="005F33BD"/>
    <w:rsid w:val="005F36A8"/>
    <w:rsid w:val="005F401F"/>
    <w:rsid w:val="005F420C"/>
    <w:rsid w:val="005F44C1"/>
    <w:rsid w:val="005F46F4"/>
    <w:rsid w:val="005F5FA6"/>
    <w:rsid w:val="005F63C7"/>
    <w:rsid w:val="005F669C"/>
    <w:rsid w:val="005F71DC"/>
    <w:rsid w:val="005F7293"/>
    <w:rsid w:val="005F74AD"/>
    <w:rsid w:val="005F75CE"/>
    <w:rsid w:val="005F78C7"/>
    <w:rsid w:val="005F7B4E"/>
    <w:rsid w:val="00600122"/>
    <w:rsid w:val="006008EC"/>
    <w:rsid w:val="00600A51"/>
    <w:rsid w:val="0060135A"/>
    <w:rsid w:val="00601F4D"/>
    <w:rsid w:val="00602231"/>
    <w:rsid w:val="00602323"/>
    <w:rsid w:val="00602631"/>
    <w:rsid w:val="006031CD"/>
    <w:rsid w:val="00604125"/>
    <w:rsid w:val="00604C0B"/>
    <w:rsid w:val="00604D88"/>
    <w:rsid w:val="00605131"/>
    <w:rsid w:val="006052AF"/>
    <w:rsid w:val="006054D1"/>
    <w:rsid w:val="006055D8"/>
    <w:rsid w:val="0060578D"/>
    <w:rsid w:val="006062F9"/>
    <w:rsid w:val="00606318"/>
    <w:rsid w:val="00606741"/>
    <w:rsid w:val="0060682E"/>
    <w:rsid w:val="006076AB"/>
    <w:rsid w:val="00607AC9"/>
    <w:rsid w:val="00610547"/>
    <w:rsid w:val="00610679"/>
    <w:rsid w:val="00610A27"/>
    <w:rsid w:val="00610C47"/>
    <w:rsid w:val="006114DE"/>
    <w:rsid w:val="00611E17"/>
    <w:rsid w:val="00611E59"/>
    <w:rsid w:val="00611FA6"/>
    <w:rsid w:val="00612091"/>
    <w:rsid w:val="00612289"/>
    <w:rsid w:val="00612323"/>
    <w:rsid w:val="0061270A"/>
    <w:rsid w:val="00612887"/>
    <w:rsid w:val="00613225"/>
    <w:rsid w:val="00613706"/>
    <w:rsid w:val="006137D3"/>
    <w:rsid w:val="006139F6"/>
    <w:rsid w:val="00613FB6"/>
    <w:rsid w:val="0061419B"/>
    <w:rsid w:val="006141C4"/>
    <w:rsid w:val="006147A8"/>
    <w:rsid w:val="00615740"/>
    <w:rsid w:val="00615AC9"/>
    <w:rsid w:val="00615BD6"/>
    <w:rsid w:val="006166C7"/>
    <w:rsid w:val="00617E20"/>
    <w:rsid w:val="006202B7"/>
    <w:rsid w:val="006205A9"/>
    <w:rsid w:val="006205BB"/>
    <w:rsid w:val="00620617"/>
    <w:rsid w:val="00620928"/>
    <w:rsid w:val="00620B02"/>
    <w:rsid w:val="00620B33"/>
    <w:rsid w:val="00621391"/>
    <w:rsid w:val="006216E4"/>
    <w:rsid w:val="00621D50"/>
    <w:rsid w:val="006229E2"/>
    <w:rsid w:val="00623016"/>
    <w:rsid w:val="006230E8"/>
    <w:rsid w:val="006233D0"/>
    <w:rsid w:val="006235C9"/>
    <w:rsid w:val="0062382F"/>
    <w:rsid w:val="00623D32"/>
    <w:rsid w:val="0062457C"/>
    <w:rsid w:val="00624EFF"/>
    <w:rsid w:val="0062541E"/>
    <w:rsid w:val="006256F8"/>
    <w:rsid w:val="00625716"/>
    <w:rsid w:val="00625D3B"/>
    <w:rsid w:val="006261D0"/>
    <w:rsid w:val="0062664B"/>
    <w:rsid w:val="00627457"/>
    <w:rsid w:val="006274FF"/>
    <w:rsid w:val="00627993"/>
    <w:rsid w:val="00627D80"/>
    <w:rsid w:val="00627E93"/>
    <w:rsid w:val="00630032"/>
    <w:rsid w:val="00630045"/>
    <w:rsid w:val="00630220"/>
    <w:rsid w:val="0063039F"/>
    <w:rsid w:val="006306E7"/>
    <w:rsid w:val="00630B13"/>
    <w:rsid w:val="00630CC8"/>
    <w:rsid w:val="00631324"/>
    <w:rsid w:val="006314FC"/>
    <w:rsid w:val="00631774"/>
    <w:rsid w:val="00631C40"/>
    <w:rsid w:val="00631FD9"/>
    <w:rsid w:val="00632118"/>
    <w:rsid w:val="0063237D"/>
    <w:rsid w:val="006325B7"/>
    <w:rsid w:val="00632B93"/>
    <w:rsid w:val="00632EEB"/>
    <w:rsid w:val="006330EE"/>
    <w:rsid w:val="0063363E"/>
    <w:rsid w:val="00634204"/>
    <w:rsid w:val="0063445D"/>
    <w:rsid w:val="00634AC6"/>
    <w:rsid w:val="00634E3B"/>
    <w:rsid w:val="00635344"/>
    <w:rsid w:val="00635678"/>
    <w:rsid w:val="0063611E"/>
    <w:rsid w:val="006369F8"/>
    <w:rsid w:val="00636A40"/>
    <w:rsid w:val="00637204"/>
    <w:rsid w:val="0063729F"/>
    <w:rsid w:val="006377E7"/>
    <w:rsid w:val="00637B78"/>
    <w:rsid w:val="00640432"/>
    <w:rsid w:val="00640F73"/>
    <w:rsid w:val="00641323"/>
    <w:rsid w:val="0064193F"/>
    <w:rsid w:val="00641A5D"/>
    <w:rsid w:val="00641DD2"/>
    <w:rsid w:val="00642F48"/>
    <w:rsid w:val="00643434"/>
    <w:rsid w:val="006437BE"/>
    <w:rsid w:val="00643C93"/>
    <w:rsid w:val="0064431B"/>
    <w:rsid w:val="006445B7"/>
    <w:rsid w:val="00644965"/>
    <w:rsid w:val="00644AD4"/>
    <w:rsid w:val="00644D5A"/>
    <w:rsid w:val="00644D77"/>
    <w:rsid w:val="00645E78"/>
    <w:rsid w:val="00646392"/>
    <w:rsid w:val="006469AF"/>
    <w:rsid w:val="00646BDD"/>
    <w:rsid w:val="00646D4D"/>
    <w:rsid w:val="00646D89"/>
    <w:rsid w:val="00646E1F"/>
    <w:rsid w:val="00646E5F"/>
    <w:rsid w:val="006474CF"/>
    <w:rsid w:val="00647DD7"/>
    <w:rsid w:val="006502C9"/>
    <w:rsid w:val="00650452"/>
    <w:rsid w:val="00650504"/>
    <w:rsid w:val="00650DBF"/>
    <w:rsid w:val="00650F87"/>
    <w:rsid w:val="006510E0"/>
    <w:rsid w:val="006511D2"/>
    <w:rsid w:val="00651A69"/>
    <w:rsid w:val="00651DD7"/>
    <w:rsid w:val="00652B20"/>
    <w:rsid w:val="00653EC2"/>
    <w:rsid w:val="006544C2"/>
    <w:rsid w:val="00654923"/>
    <w:rsid w:val="006549C0"/>
    <w:rsid w:val="00654C40"/>
    <w:rsid w:val="006551B0"/>
    <w:rsid w:val="00655588"/>
    <w:rsid w:val="006555D1"/>
    <w:rsid w:val="0065696C"/>
    <w:rsid w:val="00656BC6"/>
    <w:rsid w:val="00656DEA"/>
    <w:rsid w:val="00656F3A"/>
    <w:rsid w:val="006578EC"/>
    <w:rsid w:val="0066007D"/>
    <w:rsid w:val="006602CB"/>
    <w:rsid w:val="00660581"/>
    <w:rsid w:val="00660779"/>
    <w:rsid w:val="00661B32"/>
    <w:rsid w:val="006620C4"/>
    <w:rsid w:val="0066246A"/>
    <w:rsid w:val="00662630"/>
    <w:rsid w:val="0066274D"/>
    <w:rsid w:val="00662768"/>
    <w:rsid w:val="00662BDD"/>
    <w:rsid w:val="00662EA3"/>
    <w:rsid w:val="00663116"/>
    <w:rsid w:val="00663125"/>
    <w:rsid w:val="00663617"/>
    <w:rsid w:val="00663883"/>
    <w:rsid w:val="00663A14"/>
    <w:rsid w:val="0066423E"/>
    <w:rsid w:val="006645D5"/>
    <w:rsid w:val="006646D2"/>
    <w:rsid w:val="006651A6"/>
    <w:rsid w:val="0066546C"/>
    <w:rsid w:val="006654B2"/>
    <w:rsid w:val="00666305"/>
    <w:rsid w:val="00667101"/>
    <w:rsid w:val="00667429"/>
    <w:rsid w:val="006713CD"/>
    <w:rsid w:val="00671A28"/>
    <w:rsid w:val="00671C98"/>
    <w:rsid w:val="00671E17"/>
    <w:rsid w:val="0067282E"/>
    <w:rsid w:val="00673CDF"/>
    <w:rsid w:val="00674366"/>
    <w:rsid w:val="00674572"/>
    <w:rsid w:val="00674647"/>
    <w:rsid w:val="00674EA6"/>
    <w:rsid w:val="006751DA"/>
    <w:rsid w:val="00675603"/>
    <w:rsid w:val="00675726"/>
    <w:rsid w:val="006757E7"/>
    <w:rsid w:val="00675CE0"/>
    <w:rsid w:val="00675F15"/>
    <w:rsid w:val="00676DD7"/>
    <w:rsid w:val="00676E0E"/>
    <w:rsid w:val="00676E91"/>
    <w:rsid w:val="00676FF6"/>
    <w:rsid w:val="00677B7F"/>
    <w:rsid w:val="00680A19"/>
    <w:rsid w:val="0068288F"/>
    <w:rsid w:val="00682D1A"/>
    <w:rsid w:val="00682F24"/>
    <w:rsid w:val="00683508"/>
    <w:rsid w:val="00683C9F"/>
    <w:rsid w:val="006841D4"/>
    <w:rsid w:val="006846D4"/>
    <w:rsid w:val="00684845"/>
    <w:rsid w:val="006849DB"/>
    <w:rsid w:val="00685129"/>
    <w:rsid w:val="00685CF2"/>
    <w:rsid w:val="00685F35"/>
    <w:rsid w:val="00686041"/>
    <w:rsid w:val="00686073"/>
    <w:rsid w:val="00686266"/>
    <w:rsid w:val="0068677C"/>
    <w:rsid w:val="00687268"/>
    <w:rsid w:val="0069067D"/>
    <w:rsid w:val="00690BF7"/>
    <w:rsid w:val="00690D2E"/>
    <w:rsid w:val="00691080"/>
    <w:rsid w:val="0069271A"/>
    <w:rsid w:val="00692DD8"/>
    <w:rsid w:val="006934C1"/>
    <w:rsid w:val="0069357E"/>
    <w:rsid w:val="006943F8"/>
    <w:rsid w:val="006947FC"/>
    <w:rsid w:val="00694C26"/>
    <w:rsid w:val="00694EFF"/>
    <w:rsid w:val="00695207"/>
    <w:rsid w:val="00695776"/>
    <w:rsid w:val="00695A48"/>
    <w:rsid w:val="00695E5E"/>
    <w:rsid w:val="00695FF7"/>
    <w:rsid w:val="00696365"/>
    <w:rsid w:val="006964CA"/>
    <w:rsid w:val="00696685"/>
    <w:rsid w:val="00696AC0"/>
    <w:rsid w:val="00696F3D"/>
    <w:rsid w:val="006972B4"/>
    <w:rsid w:val="0069746B"/>
    <w:rsid w:val="00697758"/>
    <w:rsid w:val="006A0441"/>
    <w:rsid w:val="006A0654"/>
    <w:rsid w:val="006A0BBA"/>
    <w:rsid w:val="006A1070"/>
    <w:rsid w:val="006A1778"/>
    <w:rsid w:val="006A188F"/>
    <w:rsid w:val="006A2202"/>
    <w:rsid w:val="006A2621"/>
    <w:rsid w:val="006A3501"/>
    <w:rsid w:val="006A39C2"/>
    <w:rsid w:val="006A41A8"/>
    <w:rsid w:val="006A4540"/>
    <w:rsid w:val="006A4542"/>
    <w:rsid w:val="006A460D"/>
    <w:rsid w:val="006A4E66"/>
    <w:rsid w:val="006A5160"/>
    <w:rsid w:val="006A5984"/>
    <w:rsid w:val="006A5EB3"/>
    <w:rsid w:val="006A6051"/>
    <w:rsid w:val="006A6074"/>
    <w:rsid w:val="006A6712"/>
    <w:rsid w:val="006A7677"/>
    <w:rsid w:val="006A7801"/>
    <w:rsid w:val="006A792F"/>
    <w:rsid w:val="006A7956"/>
    <w:rsid w:val="006A7AB9"/>
    <w:rsid w:val="006A7AD4"/>
    <w:rsid w:val="006A7B72"/>
    <w:rsid w:val="006B01E0"/>
    <w:rsid w:val="006B02A9"/>
    <w:rsid w:val="006B075A"/>
    <w:rsid w:val="006B0A16"/>
    <w:rsid w:val="006B127F"/>
    <w:rsid w:val="006B1DC5"/>
    <w:rsid w:val="006B23AC"/>
    <w:rsid w:val="006B2CB1"/>
    <w:rsid w:val="006B3772"/>
    <w:rsid w:val="006B3FB6"/>
    <w:rsid w:val="006B4421"/>
    <w:rsid w:val="006B52F2"/>
    <w:rsid w:val="006B538E"/>
    <w:rsid w:val="006B53A1"/>
    <w:rsid w:val="006B5892"/>
    <w:rsid w:val="006B5A1D"/>
    <w:rsid w:val="006B5A3B"/>
    <w:rsid w:val="006B5ECD"/>
    <w:rsid w:val="006B60AC"/>
    <w:rsid w:val="006B60C1"/>
    <w:rsid w:val="006B63AA"/>
    <w:rsid w:val="006B63AC"/>
    <w:rsid w:val="006B6571"/>
    <w:rsid w:val="006B662E"/>
    <w:rsid w:val="006B7D3E"/>
    <w:rsid w:val="006B7F55"/>
    <w:rsid w:val="006C114E"/>
    <w:rsid w:val="006C21B6"/>
    <w:rsid w:val="006C2547"/>
    <w:rsid w:val="006C361A"/>
    <w:rsid w:val="006C37FC"/>
    <w:rsid w:val="006C417C"/>
    <w:rsid w:val="006C422D"/>
    <w:rsid w:val="006C4436"/>
    <w:rsid w:val="006C4563"/>
    <w:rsid w:val="006C4B1F"/>
    <w:rsid w:val="006C5453"/>
    <w:rsid w:val="006C5F5E"/>
    <w:rsid w:val="006C6052"/>
    <w:rsid w:val="006C63DB"/>
    <w:rsid w:val="006C6524"/>
    <w:rsid w:val="006C6638"/>
    <w:rsid w:val="006C6C33"/>
    <w:rsid w:val="006C75B5"/>
    <w:rsid w:val="006C787A"/>
    <w:rsid w:val="006C79E1"/>
    <w:rsid w:val="006C7F82"/>
    <w:rsid w:val="006D11BA"/>
    <w:rsid w:val="006D1254"/>
    <w:rsid w:val="006D1F94"/>
    <w:rsid w:val="006D20BA"/>
    <w:rsid w:val="006D21DC"/>
    <w:rsid w:val="006D2743"/>
    <w:rsid w:val="006D2BC3"/>
    <w:rsid w:val="006D2CF6"/>
    <w:rsid w:val="006D2E9F"/>
    <w:rsid w:val="006D30D9"/>
    <w:rsid w:val="006D3209"/>
    <w:rsid w:val="006D3817"/>
    <w:rsid w:val="006D4495"/>
    <w:rsid w:val="006D45AC"/>
    <w:rsid w:val="006D46CF"/>
    <w:rsid w:val="006D4701"/>
    <w:rsid w:val="006D4843"/>
    <w:rsid w:val="006D4A4C"/>
    <w:rsid w:val="006D4A74"/>
    <w:rsid w:val="006D4B11"/>
    <w:rsid w:val="006D502A"/>
    <w:rsid w:val="006D518C"/>
    <w:rsid w:val="006D5B6A"/>
    <w:rsid w:val="006D6F6A"/>
    <w:rsid w:val="006D6FFD"/>
    <w:rsid w:val="006D7261"/>
    <w:rsid w:val="006D72AD"/>
    <w:rsid w:val="006D7580"/>
    <w:rsid w:val="006D76C5"/>
    <w:rsid w:val="006D777A"/>
    <w:rsid w:val="006D7B8B"/>
    <w:rsid w:val="006E00FA"/>
    <w:rsid w:val="006E0775"/>
    <w:rsid w:val="006E0AAD"/>
    <w:rsid w:val="006E0B19"/>
    <w:rsid w:val="006E1885"/>
    <w:rsid w:val="006E19D8"/>
    <w:rsid w:val="006E1FA1"/>
    <w:rsid w:val="006E2B5F"/>
    <w:rsid w:val="006E2BFC"/>
    <w:rsid w:val="006E4C9F"/>
    <w:rsid w:val="006E4E6D"/>
    <w:rsid w:val="006E55B9"/>
    <w:rsid w:val="006E5C67"/>
    <w:rsid w:val="006E60B8"/>
    <w:rsid w:val="006E62FF"/>
    <w:rsid w:val="006E6621"/>
    <w:rsid w:val="006E6740"/>
    <w:rsid w:val="006E68E6"/>
    <w:rsid w:val="006E6E7A"/>
    <w:rsid w:val="006F0658"/>
    <w:rsid w:val="006F065E"/>
    <w:rsid w:val="006F07B4"/>
    <w:rsid w:val="006F0831"/>
    <w:rsid w:val="006F11D2"/>
    <w:rsid w:val="006F16C7"/>
    <w:rsid w:val="006F1A69"/>
    <w:rsid w:val="006F1ECC"/>
    <w:rsid w:val="006F2226"/>
    <w:rsid w:val="006F23EE"/>
    <w:rsid w:val="006F252C"/>
    <w:rsid w:val="006F267B"/>
    <w:rsid w:val="006F2F98"/>
    <w:rsid w:val="006F302D"/>
    <w:rsid w:val="006F36D6"/>
    <w:rsid w:val="006F4557"/>
    <w:rsid w:val="006F472F"/>
    <w:rsid w:val="006F482D"/>
    <w:rsid w:val="006F4D06"/>
    <w:rsid w:val="006F549B"/>
    <w:rsid w:val="006F560C"/>
    <w:rsid w:val="006F5675"/>
    <w:rsid w:val="006F58BC"/>
    <w:rsid w:val="006F5DC3"/>
    <w:rsid w:val="006F5E01"/>
    <w:rsid w:val="006F60E2"/>
    <w:rsid w:val="006F61F2"/>
    <w:rsid w:val="006F7388"/>
    <w:rsid w:val="006F74FB"/>
    <w:rsid w:val="006F774D"/>
    <w:rsid w:val="006F7826"/>
    <w:rsid w:val="006F7FBC"/>
    <w:rsid w:val="0070069A"/>
    <w:rsid w:val="00700B57"/>
    <w:rsid w:val="007018D3"/>
    <w:rsid w:val="007018E3"/>
    <w:rsid w:val="00702227"/>
    <w:rsid w:val="00702AC4"/>
    <w:rsid w:val="00702ED2"/>
    <w:rsid w:val="00702F02"/>
    <w:rsid w:val="0070300B"/>
    <w:rsid w:val="007036AD"/>
    <w:rsid w:val="00703785"/>
    <w:rsid w:val="00703CEC"/>
    <w:rsid w:val="00704150"/>
    <w:rsid w:val="007049E5"/>
    <w:rsid w:val="00705011"/>
    <w:rsid w:val="00705CD6"/>
    <w:rsid w:val="00705FAE"/>
    <w:rsid w:val="00706C2C"/>
    <w:rsid w:val="00706DD6"/>
    <w:rsid w:val="00706F33"/>
    <w:rsid w:val="00707572"/>
    <w:rsid w:val="007107F7"/>
    <w:rsid w:val="0071085A"/>
    <w:rsid w:val="00710C55"/>
    <w:rsid w:val="007112FE"/>
    <w:rsid w:val="0071137A"/>
    <w:rsid w:val="007115D3"/>
    <w:rsid w:val="007116DA"/>
    <w:rsid w:val="007120F3"/>
    <w:rsid w:val="0071225D"/>
    <w:rsid w:val="007126AE"/>
    <w:rsid w:val="00712E14"/>
    <w:rsid w:val="0071366C"/>
    <w:rsid w:val="007137B3"/>
    <w:rsid w:val="007140F0"/>
    <w:rsid w:val="007143AA"/>
    <w:rsid w:val="00714999"/>
    <w:rsid w:val="00714E77"/>
    <w:rsid w:val="00714F4F"/>
    <w:rsid w:val="0071504C"/>
    <w:rsid w:val="00715627"/>
    <w:rsid w:val="0071627E"/>
    <w:rsid w:val="00716473"/>
    <w:rsid w:val="0071651B"/>
    <w:rsid w:val="00716796"/>
    <w:rsid w:val="00717012"/>
    <w:rsid w:val="007172F7"/>
    <w:rsid w:val="007200A6"/>
    <w:rsid w:val="00720CC0"/>
    <w:rsid w:val="0072236E"/>
    <w:rsid w:val="007226E8"/>
    <w:rsid w:val="00722A89"/>
    <w:rsid w:val="00722D2F"/>
    <w:rsid w:val="00724F64"/>
    <w:rsid w:val="00725C35"/>
    <w:rsid w:val="0072687D"/>
    <w:rsid w:val="00727D09"/>
    <w:rsid w:val="00730716"/>
    <w:rsid w:val="00730CA6"/>
    <w:rsid w:val="00731406"/>
    <w:rsid w:val="007316B4"/>
    <w:rsid w:val="00731B61"/>
    <w:rsid w:val="0073314F"/>
    <w:rsid w:val="0073337D"/>
    <w:rsid w:val="0073354E"/>
    <w:rsid w:val="0073375B"/>
    <w:rsid w:val="007339F7"/>
    <w:rsid w:val="007341C5"/>
    <w:rsid w:val="007348EC"/>
    <w:rsid w:val="00734A6F"/>
    <w:rsid w:val="0073510E"/>
    <w:rsid w:val="007353E1"/>
    <w:rsid w:val="00735562"/>
    <w:rsid w:val="00735D7D"/>
    <w:rsid w:val="0073682D"/>
    <w:rsid w:val="00736877"/>
    <w:rsid w:val="00736B74"/>
    <w:rsid w:val="007376B3"/>
    <w:rsid w:val="007376CD"/>
    <w:rsid w:val="00737A02"/>
    <w:rsid w:val="0074015D"/>
    <w:rsid w:val="007402F5"/>
    <w:rsid w:val="00740A4F"/>
    <w:rsid w:val="00740E97"/>
    <w:rsid w:val="00741777"/>
    <w:rsid w:val="00742664"/>
    <w:rsid w:val="00742E97"/>
    <w:rsid w:val="0074347E"/>
    <w:rsid w:val="00743858"/>
    <w:rsid w:val="00743963"/>
    <w:rsid w:val="00743C28"/>
    <w:rsid w:val="00744D2F"/>
    <w:rsid w:val="00744D38"/>
    <w:rsid w:val="0074527F"/>
    <w:rsid w:val="007454F5"/>
    <w:rsid w:val="00745DD5"/>
    <w:rsid w:val="007462CC"/>
    <w:rsid w:val="0074643D"/>
    <w:rsid w:val="0074709D"/>
    <w:rsid w:val="00747248"/>
    <w:rsid w:val="00747556"/>
    <w:rsid w:val="00747774"/>
    <w:rsid w:val="00747B6F"/>
    <w:rsid w:val="00747D78"/>
    <w:rsid w:val="00750641"/>
    <w:rsid w:val="00750B9F"/>
    <w:rsid w:val="00750C9F"/>
    <w:rsid w:val="00750DA9"/>
    <w:rsid w:val="00750E5E"/>
    <w:rsid w:val="00751644"/>
    <w:rsid w:val="00751DCD"/>
    <w:rsid w:val="0075262E"/>
    <w:rsid w:val="00752649"/>
    <w:rsid w:val="00752735"/>
    <w:rsid w:val="00752F4E"/>
    <w:rsid w:val="007532B3"/>
    <w:rsid w:val="0075332D"/>
    <w:rsid w:val="007534D3"/>
    <w:rsid w:val="00753DAB"/>
    <w:rsid w:val="007541AA"/>
    <w:rsid w:val="007548BC"/>
    <w:rsid w:val="00755265"/>
    <w:rsid w:val="00755BB9"/>
    <w:rsid w:val="00755E8E"/>
    <w:rsid w:val="007563B1"/>
    <w:rsid w:val="00756730"/>
    <w:rsid w:val="00756B47"/>
    <w:rsid w:val="00756C99"/>
    <w:rsid w:val="00756CD4"/>
    <w:rsid w:val="00756D11"/>
    <w:rsid w:val="00756D88"/>
    <w:rsid w:val="007570DD"/>
    <w:rsid w:val="00757660"/>
    <w:rsid w:val="007576A4"/>
    <w:rsid w:val="00761745"/>
    <w:rsid w:val="00761EAE"/>
    <w:rsid w:val="00761F70"/>
    <w:rsid w:val="00762232"/>
    <w:rsid w:val="007634CB"/>
    <w:rsid w:val="00763E80"/>
    <w:rsid w:val="0076462E"/>
    <w:rsid w:val="00765029"/>
    <w:rsid w:val="00765397"/>
    <w:rsid w:val="00765583"/>
    <w:rsid w:val="00765E48"/>
    <w:rsid w:val="00766562"/>
    <w:rsid w:val="00766C81"/>
    <w:rsid w:val="0076752A"/>
    <w:rsid w:val="00767D0E"/>
    <w:rsid w:val="00767E6A"/>
    <w:rsid w:val="007713BE"/>
    <w:rsid w:val="00771655"/>
    <w:rsid w:val="00771E3F"/>
    <w:rsid w:val="00771FCA"/>
    <w:rsid w:val="00772889"/>
    <w:rsid w:val="00772B81"/>
    <w:rsid w:val="00773389"/>
    <w:rsid w:val="007737C1"/>
    <w:rsid w:val="00773AC9"/>
    <w:rsid w:val="00774D34"/>
    <w:rsid w:val="00774FB4"/>
    <w:rsid w:val="007753C5"/>
    <w:rsid w:val="00775730"/>
    <w:rsid w:val="00775828"/>
    <w:rsid w:val="00775B11"/>
    <w:rsid w:val="00776126"/>
    <w:rsid w:val="0077627C"/>
    <w:rsid w:val="00776550"/>
    <w:rsid w:val="00776A72"/>
    <w:rsid w:val="00780D04"/>
    <w:rsid w:val="00781122"/>
    <w:rsid w:val="00782359"/>
    <w:rsid w:val="00782368"/>
    <w:rsid w:val="0078269B"/>
    <w:rsid w:val="007829EE"/>
    <w:rsid w:val="007843A0"/>
    <w:rsid w:val="00784788"/>
    <w:rsid w:val="007849B6"/>
    <w:rsid w:val="00784D62"/>
    <w:rsid w:val="00785B91"/>
    <w:rsid w:val="0078616C"/>
    <w:rsid w:val="0078629D"/>
    <w:rsid w:val="00786925"/>
    <w:rsid w:val="00787840"/>
    <w:rsid w:val="00787E99"/>
    <w:rsid w:val="007907ED"/>
    <w:rsid w:val="00790F9D"/>
    <w:rsid w:val="007917AA"/>
    <w:rsid w:val="0079217D"/>
    <w:rsid w:val="007925A7"/>
    <w:rsid w:val="00792F38"/>
    <w:rsid w:val="00793E51"/>
    <w:rsid w:val="00794A0C"/>
    <w:rsid w:val="0079523B"/>
    <w:rsid w:val="0079583C"/>
    <w:rsid w:val="00795C3D"/>
    <w:rsid w:val="0079660D"/>
    <w:rsid w:val="00796EA0"/>
    <w:rsid w:val="00796EB3"/>
    <w:rsid w:val="00797B3A"/>
    <w:rsid w:val="00797B65"/>
    <w:rsid w:val="00797FB7"/>
    <w:rsid w:val="007A04F9"/>
    <w:rsid w:val="007A12FF"/>
    <w:rsid w:val="007A1878"/>
    <w:rsid w:val="007A1A02"/>
    <w:rsid w:val="007A2531"/>
    <w:rsid w:val="007A298A"/>
    <w:rsid w:val="007A2C4A"/>
    <w:rsid w:val="007A2CA1"/>
    <w:rsid w:val="007A2EAB"/>
    <w:rsid w:val="007A2FCF"/>
    <w:rsid w:val="007A326F"/>
    <w:rsid w:val="007A3D56"/>
    <w:rsid w:val="007A3D63"/>
    <w:rsid w:val="007A50A2"/>
    <w:rsid w:val="007A5D29"/>
    <w:rsid w:val="007A663C"/>
    <w:rsid w:val="007A6B5A"/>
    <w:rsid w:val="007A6F35"/>
    <w:rsid w:val="007A71BD"/>
    <w:rsid w:val="007A73AA"/>
    <w:rsid w:val="007A7510"/>
    <w:rsid w:val="007A75AC"/>
    <w:rsid w:val="007A75FD"/>
    <w:rsid w:val="007A7631"/>
    <w:rsid w:val="007A786D"/>
    <w:rsid w:val="007A7BEF"/>
    <w:rsid w:val="007B0A7E"/>
    <w:rsid w:val="007B0D08"/>
    <w:rsid w:val="007B2478"/>
    <w:rsid w:val="007B25BC"/>
    <w:rsid w:val="007B294B"/>
    <w:rsid w:val="007B2E97"/>
    <w:rsid w:val="007B447B"/>
    <w:rsid w:val="007B4FEF"/>
    <w:rsid w:val="007B57BF"/>
    <w:rsid w:val="007B6867"/>
    <w:rsid w:val="007B691F"/>
    <w:rsid w:val="007B6924"/>
    <w:rsid w:val="007B6A9C"/>
    <w:rsid w:val="007C1386"/>
    <w:rsid w:val="007C13AF"/>
    <w:rsid w:val="007C140F"/>
    <w:rsid w:val="007C2189"/>
    <w:rsid w:val="007C2673"/>
    <w:rsid w:val="007C26F5"/>
    <w:rsid w:val="007C29CC"/>
    <w:rsid w:val="007C2C2C"/>
    <w:rsid w:val="007C2E4F"/>
    <w:rsid w:val="007C3168"/>
    <w:rsid w:val="007C3B1E"/>
    <w:rsid w:val="007C3ECB"/>
    <w:rsid w:val="007C41EA"/>
    <w:rsid w:val="007C4513"/>
    <w:rsid w:val="007C47F8"/>
    <w:rsid w:val="007C48EB"/>
    <w:rsid w:val="007C5137"/>
    <w:rsid w:val="007C5A2A"/>
    <w:rsid w:val="007C5AD8"/>
    <w:rsid w:val="007C5CED"/>
    <w:rsid w:val="007C6A11"/>
    <w:rsid w:val="007C7CAF"/>
    <w:rsid w:val="007C7E88"/>
    <w:rsid w:val="007D00F5"/>
    <w:rsid w:val="007D019D"/>
    <w:rsid w:val="007D0405"/>
    <w:rsid w:val="007D075B"/>
    <w:rsid w:val="007D1FB9"/>
    <w:rsid w:val="007D23C1"/>
    <w:rsid w:val="007D265F"/>
    <w:rsid w:val="007D2983"/>
    <w:rsid w:val="007D2DC2"/>
    <w:rsid w:val="007D3466"/>
    <w:rsid w:val="007D3714"/>
    <w:rsid w:val="007D3B4A"/>
    <w:rsid w:val="007D404A"/>
    <w:rsid w:val="007D4249"/>
    <w:rsid w:val="007D4E96"/>
    <w:rsid w:val="007D5DDC"/>
    <w:rsid w:val="007D6278"/>
    <w:rsid w:val="007D669D"/>
    <w:rsid w:val="007D6A08"/>
    <w:rsid w:val="007D70E3"/>
    <w:rsid w:val="007D715A"/>
    <w:rsid w:val="007D75A4"/>
    <w:rsid w:val="007D7C64"/>
    <w:rsid w:val="007E0027"/>
    <w:rsid w:val="007E06FC"/>
    <w:rsid w:val="007E0754"/>
    <w:rsid w:val="007E0BC5"/>
    <w:rsid w:val="007E0D0E"/>
    <w:rsid w:val="007E0EF0"/>
    <w:rsid w:val="007E1234"/>
    <w:rsid w:val="007E258A"/>
    <w:rsid w:val="007E2C36"/>
    <w:rsid w:val="007E310D"/>
    <w:rsid w:val="007E3EC4"/>
    <w:rsid w:val="007E4097"/>
    <w:rsid w:val="007E4640"/>
    <w:rsid w:val="007E5357"/>
    <w:rsid w:val="007E58E0"/>
    <w:rsid w:val="007E5A69"/>
    <w:rsid w:val="007E5A75"/>
    <w:rsid w:val="007E5D09"/>
    <w:rsid w:val="007E5E38"/>
    <w:rsid w:val="007E63C9"/>
    <w:rsid w:val="007E6C7F"/>
    <w:rsid w:val="007E71A6"/>
    <w:rsid w:val="007E79AF"/>
    <w:rsid w:val="007E79F6"/>
    <w:rsid w:val="007F001C"/>
    <w:rsid w:val="007F01D7"/>
    <w:rsid w:val="007F0B98"/>
    <w:rsid w:val="007F0CD4"/>
    <w:rsid w:val="007F0CF5"/>
    <w:rsid w:val="007F0D15"/>
    <w:rsid w:val="007F0E73"/>
    <w:rsid w:val="007F111F"/>
    <w:rsid w:val="007F1A6D"/>
    <w:rsid w:val="007F1D86"/>
    <w:rsid w:val="007F1E64"/>
    <w:rsid w:val="007F209A"/>
    <w:rsid w:val="007F2F0C"/>
    <w:rsid w:val="007F30A9"/>
    <w:rsid w:val="007F3E69"/>
    <w:rsid w:val="007F3E74"/>
    <w:rsid w:val="007F3FAE"/>
    <w:rsid w:val="007F455C"/>
    <w:rsid w:val="007F4723"/>
    <w:rsid w:val="007F4C64"/>
    <w:rsid w:val="007F4DB5"/>
    <w:rsid w:val="007F5013"/>
    <w:rsid w:val="007F585C"/>
    <w:rsid w:val="007F5DBC"/>
    <w:rsid w:val="007F5E96"/>
    <w:rsid w:val="007F5EE6"/>
    <w:rsid w:val="007F6131"/>
    <w:rsid w:val="007F6201"/>
    <w:rsid w:val="007F6DB8"/>
    <w:rsid w:val="007F75D6"/>
    <w:rsid w:val="007F7872"/>
    <w:rsid w:val="00800058"/>
    <w:rsid w:val="00800330"/>
    <w:rsid w:val="00800BDB"/>
    <w:rsid w:val="00801E5B"/>
    <w:rsid w:val="0080282C"/>
    <w:rsid w:val="00802874"/>
    <w:rsid w:val="008028DF"/>
    <w:rsid w:val="008029B2"/>
    <w:rsid w:val="0080330E"/>
    <w:rsid w:val="0080355E"/>
    <w:rsid w:val="008037A0"/>
    <w:rsid w:val="00803F7D"/>
    <w:rsid w:val="0080461F"/>
    <w:rsid w:val="00804E81"/>
    <w:rsid w:val="00804ED6"/>
    <w:rsid w:val="00805596"/>
    <w:rsid w:val="008058E8"/>
    <w:rsid w:val="00805D5E"/>
    <w:rsid w:val="00805E81"/>
    <w:rsid w:val="00805EDA"/>
    <w:rsid w:val="00805F3C"/>
    <w:rsid w:val="00806395"/>
    <w:rsid w:val="00806414"/>
    <w:rsid w:val="00806CD4"/>
    <w:rsid w:val="00807854"/>
    <w:rsid w:val="00811046"/>
    <w:rsid w:val="00811980"/>
    <w:rsid w:val="008122FD"/>
    <w:rsid w:val="00812672"/>
    <w:rsid w:val="00812AA6"/>
    <w:rsid w:val="0081308E"/>
    <w:rsid w:val="00813274"/>
    <w:rsid w:val="008139EA"/>
    <w:rsid w:val="0081409F"/>
    <w:rsid w:val="00814338"/>
    <w:rsid w:val="008145D2"/>
    <w:rsid w:val="008149BC"/>
    <w:rsid w:val="008149DE"/>
    <w:rsid w:val="00814AB2"/>
    <w:rsid w:val="0081529B"/>
    <w:rsid w:val="00815485"/>
    <w:rsid w:val="0081549E"/>
    <w:rsid w:val="00816307"/>
    <w:rsid w:val="008166FA"/>
    <w:rsid w:val="00816757"/>
    <w:rsid w:val="00816B52"/>
    <w:rsid w:val="008170EF"/>
    <w:rsid w:val="00817CD3"/>
    <w:rsid w:val="0082007E"/>
    <w:rsid w:val="0082044B"/>
    <w:rsid w:val="008209B9"/>
    <w:rsid w:val="008212BC"/>
    <w:rsid w:val="0082195B"/>
    <w:rsid w:val="00821C66"/>
    <w:rsid w:val="00821CB4"/>
    <w:rsid w:val="00821E60"/>
    <w:rsid w:val="0082228F"/>
    <w:rsid w:val="00822DA9"/>
    <w:rsid w:val="00822F52"/>
    <w:rsid w:val="008230C6"/>
    <w:rsid w:val="008233A5"/>
    <w:rsid w:val="00823658"/>
    <w:rsid w:val="00823B4E"/>
    <w:rsid w:val="00823CE8"/>
    <w:rsid w:val="008241CF"/>
    <w:rsid w:val="00824A2D"/>
    <w:rsid w:val="00824D08"/>
    <w:rsid w:val="0082503A"/>
    <w:rsid w:val="00825076"/>
    <w:rsid w:val="00825098"/>
    <w:rsid w:val="0082522D"/>
    <w:rsid w:val="00825277"/>
    <w:rsid w:val="00825769"/>
    <w:rsid w:val="00825802"/>
    <w:rsid w:val="00825B10"/>
    <w:rsid w:val="0082659C"/>
    <w:rsid w:val="00826BF8"/>
    <w:rsid w:val="008270B9"/>
    <w:rsid w:val="0082791A"/>
    <w:rsid w:val="00827B8F"/>
    <w:rsid w:val="00827C89"/>
    <w:rsid w:val="00827ED2"/>
    <w:rsid w:val="008301CE"/>
    <w:rsid w:val="00830279"/>
    <w:rsid w:val="00830698"/>
    <w:rsid w:val="00830B8E"/>
    <w:rsid w:val="00830BA7"/>
    <w:rsid w:val="00831311"/>
    <w:rsid w:val="00831602"/>
    <w:rsid w:val="00831634"/>
    <w:rsid w:val="008319CE"/>
    <w:rsid w:val="008319EE"/>
    <w:rsid w:val="00831D86"/>
    <w:rsid w:val="008320AD"/>
    <w:rsid w:val="0083226D"/>
    <w:rsid w:val="00833A4D"/>
    <w:rsid w:val="008344B2"/>
    <w:rsid w:val="00834911"/>
    <w:rsid w:val="00834DA8"/>
    <w:rsid w:val="00834F58"/>
    <w:rsid w:val="00834FFC"/>
    <w:rsid w:val="00835809"/>
    <w:rsid w:val="00836465"/>
    <w:rsid w:val="0083648E"/>
    <w:rsid w:val="00836510"/>
    <w:rsid w:val="00836610"/>
    <w:rsid w:val="008366F8"/>
    <w:rsid w:val="00837420"/>
    <w:rsid w:val="00837B7B"/>
    <w:rsid w:val="00837EE6"/>
    <w:rsid w:val="00837F1A"/>
    <w:rsid w:val="00837F87"/>
    <w:rsid w:val="00840226"/>
    <w:rsid w:val="0084063C"/>
    <w:rsid w:val="00840656"/>
    <w:rsid w:val="008407E5"/>
    <w:rsid w:val="00841A9D"/>
    <w:rsid w:val="00842D1B"/>
    <w:rsid w:val="00842DAD"/>
    <w:rsid w:val="008438C8"/>
    <w:rsid w:val="00843C1D"/>
    <w:rsid w:val="008441E3"/>
    <w:rsid w:val="008445DA"/>
    <w:rsid w:val="00844DDC"/>
    <w:rsid w:val="00845408"/>
    <w:rsid w:val="00845771"/>
    <w:rsid w:val="00845D2A"/>
    <w:rsid w:val="0084619C"/>
    <w:rsid w:val="00846C02"/>
    <w:rsid w:val="00846C68"/>
    <w:rsid w:val="00847548"/>
    <w:rsid w:val="00847781"/>
    <w:rsid w:val="00847B7F"/>
    <w:rsid w:val="008501EA"/>
    <w:rsid w:val="00850A16"/>
    <w:rsid w:val="00850BCC"/>
    <w:rsid w:val="00852691"/>
    <w:rsid w:val="00852B48"/>
    <w:rsid w:val="008532C8"/>
    <w:rsid w:val="00853457"/>
    <w:rsid w:val="0085381A"/>
    <w:rsid w:val="00854934"/>
    <w:rsid w:val="00855257"/>
    <w:rsid w:val="00855397"/>
    <w:rsid w:val="00855B27"/>
    <w:rsid w:val="008564E5"/>
    <w:rsid w:val="00856A21"/>
    <w:rsid w:val="00856ECA"/>
    <w:rsid w:val="00857120"/>
    <w:rsid w:val="0085784C"/>
    <w:rsid w:val="00857EEB"/>
    <w:rsid w:val="0086072B"/>
    <w:rsid w:val="0086175D"/>
    <w:rsid w:val="00861E91"/>
    <w:rsid w:val="008622BB"/>
    <w:rsid w:val="00862691"/>
    <w:rsid w:val="00862AB5"/>
    <w:rsid w:val="00862CB8"/>
    <w:rsid w:val="008632A9"/>
    <w:rsid w:val="008637F1"/>
    <w:rsid w:val="00863CF1"/>
    <w:rsid w:val="00863E6B"/>
    <w:rsid w:val="00864A13"/>
    <w:rsid w:val="00864B39"/>
    <w:rsid w:val="00864DAC"/>
    <w:rsid w:val="008657D3"/>
    <w:rsid w:val="00865C26"/>
    <w:rsid w:val="00866433"/>
    <w:rsid w:val="0086654C"/>
    <w:rsid w:val="008666B0"/>
    <w:rsid w:val="00866752"/>
    <w:rsid w:val="008669FB"/>
    <w:rsid w:val="00866DD6"/>
    <w:rsid w:val="00867613"/>
    <w:rsid w:val="00867E8C"/>
    <w:rsid w:val="00867F53"/>
    <w:rsid w:val="00867FFE"/>
    <w:rsid w:val="0087071A"/>
    <w:rsid w:val="008709FB"/>
    <w:rsid w:val="00870A8A"/>
    <w:rsid w:val="00870BBF"/>
    <w:rsid w:val="008721C9"/>
    <w:rsid w:val="0087245F"/>
    <w:rsid w:val="008726F0"/>
    <w:rsid w:val="0087343E"/>
    <w:rsid w:val="00874433"/>
    <w:rsid w:val="008746C2"/>
    <w:rsid w:val="00874C9B"/>
    <w:rsid w:val="00874D08"/>
    <w:rsid w:val="00874E79"/>
    <w:rsid w:val="00875331"/>
    <w:rsid w:val="00875889"/>
    <w:rsid w:val="008762EE"/>
    <w:rsid w:val="008766B4"/>
    <w:rsid w:val="008768AB"/>
    <w:rsid w:val="008772D5"/>
    <w:rsid w:val="008773EB"/>
    <w:rsid w:val="00877505"/>
    <w:rsid w:val="00877E8F"/>
    <w:rsid w:val="00880381"/>
    <w:rsid w:val="008809EC"/>
    <w:rsid w:val="00880E01"/>
    <w:rsid w:val="00881167"/>
    <w:rsid w:val="008816AA"/>
    <w:rsid w:val="008819EC"/>
    <w:rsid w:val="008824C1"/>
    <w:rsid w:val="0088321B"/>
    <w:rsid w:val="00883C79"/>
    <w:rsid w:val="00884698"/>
    <w:rsid w:val="008851E0"/>
    <w:rsid w:val="00885592"/>
    <w:rsid w:val="00885706"/>
    <w:rsid w:val="00885E3B"/>
    <w:rsid w:val="00886A13"/>
    <w:rsid w:val="0088705B"/>
    <w:rsid w:val="00887C31"/>
    <w:rsid w:val="00887DE2"/>
    <w:rsid w:val="008902C3"/>
    <w:rsid w:val="008909AF"/>
    <w:rsid w:val="00891E82"/>
    <w:rsid w:val="00892882"/>
    <w:rsid w:val="00892A4A"/>
    <w:rsid w:val="00893541"/>
    <w:rsid w:val="008946F0"/>
    <w:rsid w:val="00894746"/>
    <w:rsid w:val="00894A5D"/>
    <w:rsid w:val="008951D8"/>
    <w:rsid w:val="008954B5"/>
    <w:rsid w:val="008959E2"/>
    <w:rsid w:val="008963D7"/>
    <w:rsid w:val="008964D7"/>
    <w:rsid w:val="0089692E"/>
    <w:rsid w:val="00897258"/>
    <w:rsid w:val="00897562"/>
    <w:rsid w:val="008979E8"/>
    <w:rsid w:val="008A0B93"/>
    <w:rsid w:val="008A0E22"/>
    <w:rsid w:val="008A0ED5"/>
    <w:rsid w:val="008A1149"/>
    <w:rsid w:val="008A1647"/>
    <w:rsid w:val="008A1C90"/>
    <w:rsid w:val="008A267A"/>
    <w:rsid w:val="008A28FD"/>
    <w:rsid w:val="008A2AA8"/>
    <w:rsid w:val="008A2BB5"/>
    <w:rsid w:val="008A2BBA"/>
    <w:rsid w:val="008A2C31"/>
    <w:rsid w:val="008A38EA"/>
    <w:rsid w:val="008A3D79"/>
    <w:rsid w:val="008A40C9"/>
    <w:rsid w:val="008A45F6"/>
    <w:rsid w:val="008A53B5"/>
    <w:rsid w:val="008A53C4"/>
    <w:rsid w:val="008A55FF"/>
    <w:rsid w:val="008A5DE3"/>
    <w:rsid w:val="008A62AA"/>
    <w:rsid w:val="008A6E49"/>
    <w:rsid w:val="008A6EBF"/>
    <w:rsid w:val="008A727C"/>
    <w:rsid w:val="008A77E7"/>
    <w:rsid w:val="008A7BB0"/>
    <w:rsid w:val="008A7D0B"/>
    <w:rsid w:val="008B0063"/>
    <w:rsid w:val="008B0493"/>
    <w:rsid w:val="008B09A1"/>
    <w:rsid w:val="008B09DC"/>
    <w:rsid w:val="008B0BD2"/>
    <w:rsid w:val="008B0DF4"/>
    <w:rsid w:val="008B17DF"/>
    <w:rsid w:val="008B249F"/>
    <w:rsid w:val="008B258E"/>
    <w:rsid w:val="008B3419"/>
    <w:rsid w:val="008B386F"/>
    <w:rsid w:val="008B3B18"/>
    <w:rsid w:val="008B437F"/>
    <w:rsid w:val="008B44E1"/>
    <w:rsid w:val="008B49C7"/>
    <w:rsid w:val="008B5115"/>
    <w:rsid w:val="008B5A72"/>
    <w:rsid w:val="008B5E3F"/>
    <w:rsid w:val="008B6892"/>
    <w:rsid w:val="008B6C6F"/>
    <w:rsid w:val="008B7AB3"/>
    <w:rsid w:val="008C020F"/>
    <w:rsid w:val="008C03D1"/>
    <w:rsid w:val="008C09AB"/>
    <w:rsid w:val="008C1873"/>
    <w:rsid w:val="008C2294"/>
    <w:rsid w:val="008C23F1"/>
    <w:rsid w:val="008C2746"/>
    <w:rsid w:val="008C2901"/>
    <w:rsid w:val="008C2ED3"/>
    <w:rsid w:val="008C30A1"/>
    <w:rsid w:val="008C34D7"/>
    <w:rsid w:val="008C3BB2"/>
    <w:rsid w:val="008C4601"/>
    <w:rsid w:val="008C4BCE"/>
    <w:rsid w:val="008C53A8"/>
    <w:rsid w:val="008C541F"/>
    <w:rsid w:val="008C5A9B"/>
    <w:rsid w:val="008C5DC7"/>
    <w:rsid w:val="008C61A5"/>
    <w:rsid w:val="008C61C0"/>
    <w:rsid w:val="008C672C"/>
    <w:rsid w:val="008C68FB"/>
    <w:rsid w:val="008C6F71"/>
    <w:rsid w:val="008D028B"/>
    <w:rsid w:val="008D07AE"/>
    <w:rsid w:val="008D087D"/>
    <w:rsid w:val="008D096E"/>
    <w:rsid w:val="008D1081"/>
    <w:rsid w:val="008D1489"/>
    <w:rsid w:val="008D14DE"/>
    <w:rsid w:val="008D1651"/>
    <w:rsid w:val="008D1F1D"/>
    <w:rsid w:val="008D27FA"/>
    <w:rsid w:val="008D28FE"/>
    <w:rsid w:val="008D2E3C"/>
    <w:rsid w:val="008D31EA"/>
    <w:rsid w:val="008D3D11"/>
    <w:rsid w:val="008D45A3"/>
    <w:rsid w:val="008D4C68"/>
    <w:rsid w:val="008D4D2D"/>
    <w:rsid w:val="008D50F0"/>
    <w:rsid w:val="008D5102"/>
    <w:rsid w:val="008D6E03"/>
    <w:rsid w:val="008D7B45"/>
    <w:rsid w:val="008D7C28"/>
    <w:rsid w:val="008E0095"/>
    <w:rsid w:val="008E0573"/>
    <w:rsid w:val="008E0AE2"/>
    <w:rsid w:val="008E0FC9"/>
    <w:rsid w:val="008E1AB7"/>
    <w:rsid w:val="008E1D5D"/>
    <w:rsid w:val="008E2244"/>
    <w:rsid w:val="008E2BD0"/>
    <w:rsid w:val="008E33AD"/>
    <w:rsid w:val="008E347F"/>
    <w:rsid w:val="008E3DB6"/>
    <w:rsid w:val="008E41E1"/>
    <w:rsid w:val="008E42AF"/>
    <w:rsid w:val="008E43D6"/>
    <w:rsid w:val="008E4D3D"/>
    <w:rsid w:val="008E4EE2"/>
    <w:rsid w:val="008E54DD"/>
    <w:rsid w:val="008E5A5B"/>
    <w:rsid w:val="008E5BB3"/>
    <w:rsid w:val="008E5BC6"/>
    <w:rsid w:val="008E5BE2"/>
    <w:rsid w:val="008E5C78"/>
    <w:rsid w:val="008E605A"/>
    <w:rsid w:val="008E6570"/>
    <w:rsid w:val="008E693E"/>
    <w:rsid w:val="008E6E4B"/>
    <w:rsid w:val="008F065F"/>
    <w:rsid w:val="008F12FF"/>
    <w:rsid w:val="008F1538"/>
    <w:rsid w:val="008F1B03"/>
    <w:rsid w:val="008F2716"/>
    <w:rsid w:val="008F2C85"/>
    <w:rsid w:val="008F2DF5"/>
    <w:rsid w:val="008F3476"/>
    <w:rsid w:val="008F3668"/>
    <w:rsid w:val="008F3BC3"/>
    <w:rsid w:val="008F3CBB"/>
    <w:rsid w:val="008F3EB9"/>
    <w:rsid w:val="008F4116"/>
    <w:rsid w:val="008F42AC"/>
    <w:rsid w:val="008F4891"/>
    <w:rsid w:val="008F4D94"/>
    <w:rsid w:val="008F4E11"/>
    <w:rsid w:val="008F6559"/>
    <w:rsid w:val="008F6758"/>
    <w:rsid w:val="008F6A27"/>
    <w:rsid w:val="008F72D4"/>
    <w:rsid w:val="008F74D5"/>
    <w:rsid w:val="008F7B4A"/>
    <w:rsid w:val="008F7BB6"/>
    <w:rsid w:val="008F7F61"/>
    <w:rsid w:val="0090046D"/>
    <w:rsid w:val="00900522"/>
    <w:rsid w:val="009006F3"/>
    <w:rsid w:val="00900758"/>
    <w:rsid w:val="0090147E"/>
    <w:rsid w:val="00901884"/>
    <w:rsid w:val="00901A65"/>
    <w:rsid w:val="00902015"/>
    <w:rsid w:val="00903182"/>
    <w:rsid w:val="009035E0"/>
    <w:rsid w:val="00903684"/>
    <w:rsid w:val="0090384C"/>
    <w:rsid w:val="00903B7A"/>
    <w:rsid w:val="00904444"/>
    <w:rsid w:val="009048FA"/>
    <w:rsid w:val="00905241"/>
    <w:rsid w:val="009066B2"/>
    <w:rsid w:val="009067A0"/>
    <w:rsid w:val="00906EC0"/>
    <w:rsid w:val="00907692"/>
    <w:rsid w:val="00907A89"/>
    <w:rsid w:val="00907F93"/>
    <w:rsid w:val="00910351"/>
    <w:rsid w:val="00910410"/>
    <w:rsid w:val="00910AC7"/>
    <w:rsid w:val="00910AEB"/>
    <w:rsid w:val="00911177"/>
    <w:rsid w:val="0091127B"/>
    <w:rsid w:val="009114B3"/>
    <w:rsid w:val="0091155B"/>
    <w:rsid w:val="00912E3B"/>
    <w:rsid w:val="00913488"/>
    <w:rsid w:val="00914171"/>
    <w:rsid w:val="009142E6"/>
    <w:rsid w:val="009144C8"/>
    <w:rsid w:val="00914736"/>
    <w:rsid w:val="00915245"/>
    <w:rsid w:val="00915355"/>
    <w:rsid w:val="00915605"/>
    <w:rsid w:val="009161C0"/>
    <w:rsid w:val="00916800"/>
    <w:rsid w:val="0091683E"/>
    <w:rsid w:val="00916F4A"/>
    <w:rsid w:val="0091710E"/>
    <w:rsid w:val="00917A25"/>
    <w:rsid w:val="00920532"/>
    <w:rsid w:val="00920F8B"/>
    <w:rsid w:val="00921824"/>
    <w:rsid w:val="00921CEE"/>
    <w:rsid w:val="00921CF7"/>
    <w:rsid w:val="00921D21"/>
    <w:rsid w:val="009220CA"/>
    <w:rsid w:val="00922300"/>
    <w:rsid w:val="0092263D"/>
    <w:rsid w:val="00922BDF"/>
    <w:rsid w:val="00922DA7"/>
    <w:rsid w:val="00923725"/>
    <w:rsid w:val="0092463D"/>
    <w:rsid w:val="00924A85"/>
    <w:rsid w:val="00924B2E"/>
    <w:rsid w:val="00925681"/>
    <w:rsid w:val="009256BE"/>
    <w:rsid w:val="00925785"/>
    <w:rsid w:val="009263FA"/>
    <w:rsid w:val="0092688A"/>
    <w:rsid w:val="0092693C"/>
    <w:rsid w:val="00926F00"/>
    <w:rsid w:val="0092729B"/>
    <w:rsid w:val="009275CD"/>
    <w:rsid w:val="009276D6"/>
    <w:rsid w:val="00927927"/>
    <w:rsid w:val="00927EF7"/>
    <w:rsid w:val="009300BE"/>
    <w:rsid w:val="009302B5"/>
    <w:rsid w:val="00930458"/>
    <w:rsid w:val="0093172F"/>
    <w:rsid w:val="00931D86"/>
    <w:rsid w:val="00932067"/>
    <w:rsid w:val="00932882"/>
    <w:rsid w:val="00932C9F"/>
    <w:rsid w:val="00932D26"/>
    <w:rsid w:val="00933571"/>
    <w:rsid w:val="00933D3C"/>
    <w:rsid w:val="00933E54"/>
    <w:rsid w:val="009342F2"/>
    <w:rsid w:val="009342F4"/>
    <w:rsid w:val="00934309"/>
    <w:rsid w:val="00934742"/>
    <w:rsid w:val="00934FD4"/>
    <w:rsid w:val="0093564D"/>
    <w:rsid w:val="00935755"/>
    <w:rsid w:val="00935E87"/>
    <w:rsid w:val="00936113"/>
    <w:rsid w:val="009361A4"/>
    <w:rsid w:val="0093690E"/>
    <w:rsid w:val="0093691C"/>
    <w:rsid w:val="009370E5"/>
    <w:rsid w:val="00937799"/>
    <w:rsid w:val="00937DE6"/>
    <w:rsid w:val="00940872"/>
    <w:rsid w:val="00941975"/>
    <w:rsid w:val="00942366"/>
    <w:rsid w:val="0094262E"/>
    <w:rsid w:val="00942D9B"/>
    <w:rsid w:val="00943570"/>
    <w:rsid w:val="00943FCB"/>
    <w:rsid w:val="009442B8"/>
    <w:rsid w:val="009443A9"/>
    <w:rsid w:val="009443EB"/>
    <w:rsid w:val="0094506A"/>
    <w:rsid w:val="0094533A"/>
    <w:rsid w:val="0094592A"/>
    <w:rsid w:val="0094640F"/>
    <w:rsid w:val="0094700A"/>
    <w:rsid w:val="00947553"/>
    <w:rsid w:val="00950025"/>
    <w:rsid w:val="00950187"/>
    <w:rsid w:val="0095041F"/>
    <w:rsid w:val="0095114D"/>
    <w:rsid w:val="0095117E"/>
    <w:rsid w:val="00951196"/>
    <w:rsid w:val="009515D6"/>
    <w:rsid w:val="00951AE7"/>
    <w:rsid w:val="00951BF0"/>
    <w:rsid w:val="00952187"/>
    <w:rsid w:val="009527D6"/>
    <w:rsid w:val="00952A0F"/>
    <w:rsid w:val="0095334E"/>
    <w:rsid w:val="00953DAC"/>
    <w:rsid w:val="00953E3D"/>
    <w:rsid w:val="009545BF"/>
    <w:rsid w:val="00954BCF"/>
    <w:rsid w:val="0095506E"/>
    <w:rsid w:val="009558D5"/>
    <w:rsid w:val="00955AB5"/>
    <w:rsid w:val="00955E7D"/>
    <w:rsid w:val="009562BF"/>
    <w:rsid w:val="0095632F"/>
    <w:rsid w:val="00956620"/>
    <w:rsid w:val="00956840"/>
    <w:rsid w:val="00956984"/>
    <w:rsid w:val="00956E40"/>
    <w:rsid w:val="00956F9F"/>
    <w:rsid w:val="00957210"/>
    <w:rsid w:val="009576D5"/>
    <w:rsid w:val="00957C61"/>
    <w:rsid w:val="00957FE8"/>
    <w:rsid w:val="0096051B"/>
    <w:rsid w:val="00960D4B"/>
    <w:rsid w:val="00960F30"/>
    <w:rsid w:val="009620F2"/>
    <w:rsid w:val="0096231D"/>
    <w:rsid w:val="00962813"/>
    <w:rsid w:val="00962BC1"/>
    <w:rsid w:val="00962C6A"/>
    <w:rsid w:val="0096331B"/>
    <w:rsid w:val="00963A5D"/>
    <w:rsid w:val="00963CF0"/>
    <w:rsid w:val="00963E75"/>
    <w:rsid w:val="0096466A"/>
    <w:rsid w:val="009651E4"/>
    <w:rsid w:val="00965516"/>
    <w:rsid w:val="00965774"/>
    <w:rsid w:val="0096669C"/>
    <w:rsid w:val="009669FC"/>
    <w:rsid w:val="00967E92"/>
    <w:rsid w:val="00970092"/>
    <w:rsid w:val="009700DD"/>
    <w:rsid w:val="00970854"/>
    <w:rsid w:val="00970E43"/>
    <w:rsid w:val="00970FBD"/>
    <w:rsid w:val="0097132E"/>
    <w:rsid w:val="00971AD1"/>
    <w:rsid w:val="00971D1F"/>
    <w:rsid w:val="0097255B"/>
    <w:rsid w:val="00972AAE"/>
    <w:rsid w:val="00972BD8"/>
    <w:rsid w:val="0097348F"/>
    <w:rsid w:val="0097352F"/>
    <w:rsid w:val="00973537"/>
    <w:rsid w:val="00974130"/>
    <w:rsid w:val="00974397"/>
    <w:rsid w:val="00975096"/>
    <w:rsid w:val="00975245"/>
    <w:rsid w:val="009755E3"/>
    <w:rsid w:val="00976437"/>
    <w:rsid w:val="00977015"/>
    <w:rsid w:val="009776DE"/>
    <w:rsid w:val="00977C8E"/>
    <w:rsid w:val="00977D0D"/>
    <w:rsid w:val="00980030"/>
    <w:rsid w:val="009807F9"/>
    <w:rsid w:val="00980B6C"/>
    <w:rsid w:val="00980C8C"/>
    <w:rsid w:val="009811C9"/>
    <w:rsid w:val="00982A1E"/>
    <w:rsid w:val="00982CB0"/>
    <w:rsid w:val="00982E73"/>
    <w:rsid w:val="00982EA2"/>
    <w:rsid w:val="00982FED"/>
    <w:rsid w:val="0098312F"/>
    <w:rsid w:val="0098332F"/>
    <w:rsid w:val="0098339B"/>
    <w:rsid w:val="00983C95"/>
    <w:rsid w:val="0098460B"/>
    <w:rsid w:val="0098490F"/>
    <w:rsid w:val="00984ACD"/>
    <w:rsid w:val="00984EEC"/>
    <w:rsid w:val="00985105"/>
    <w:rsid w:val="00985A21"/>
    <w:rsid w:val="00986449"/>
    <w:rsid w:val="00986ABE"/>
    <w:rsid w:val="009870E8"/>
    <w:rsid w:val="009871CB"/>
    <w:rsid w:val="00987206"/>
    <w:rsid w:val="009874B2"/>
    <w:rsid w:val="0098765D"/>
    <w:rsid w:val="0098789D"/>
    <w:rsid w:val="009879A9"/>
    <w:rsid w:val="00987D89"/>
    <w:rsid w:val="00987F52"/>
    <w:rsid w:val="00990079"/>
    <w:rsid w:val="009908AA"/>
    <w:rsid w:val="00991065"/>
    <w:rsid w:val="00991D6C"/>
    <w:rsid w:val="00991E6C"/>
    <w:rsid w:val="00991F81"/>
    <w:rsid w:val="0099231F"/>
    <w:rsid w:val="00992DF4"/>
    <w:rsid w:val="009930AA"/>
    <w:rsid w:val="0099391E"/>
    <w:rsid w:val="00993D52"/>
    <w:rsid w:val="0099404D"/>
    <w:rsid w:val="00994CBE"/>
    <w:rsid w:val="00995576"/>
    <w:rsid w:val="009958B8"/>
    <w:rsid w:val="00996067"/>
    <w:rsid w:val="00996380"/>
    <w:rsid w:val="00996524"/>
    <w:rsid w:val="00996BBB"/>
    <w:rsid w:val="009970E9"/>
    <w:rsid w:val="00997363"/>
    <w:rsid w:val="0099747A"/>
    <w:rsid w:val="00997A27"/>
    <w:rsid w:val="00997AEA"/>
    <w:rsid w:val="00997F74"/>
    <w:rsid w:val="009A0FBF"/>
    <w:rsid w:val="009A12F1"/>
    <w:rsid w:val="009A153E"/>
    <w:rsid w:val="009A18FD"/>
    <w:rsid w:val="009A1E96"/>
    <w:rsid w:val="009A241C"/>
    <w:rsid w:val="009A28DF"/>
    <w:rsid w:val="009A3443"/>
    <w:rsid w:val="009A378F"/>
    <w:rsid w:val="009A3853"/>
    <w:rsid w:val="009A4592"/>
    <w:rsid w:val="009A4A5C"/>
    <w:rsid w:val="009A4DF7"/>
    <w:rsid w:val="009A61DB"/>
    <w:rsid w:val="009A6B94"/>
    <w:rsid w:val="009A6DFD"/>
    <w:rsid w:val="009A7F84"/>
    <w:rsid w:val="009B059F"/>
    <w:rsid w:val="009B0F45"/>
    <w:rsid w:val="009B1287"/>
    <w:rsid w:val="009B1454"/>
    <w:rsid w:val="009B1781"/>
    <w:rsid w:val="009B222D"/>
    <w:rsid w:val="009B2361"/>
    <w:rsid w:val="009B2B59"/>
    <w:rsid w:val="009B37AB"/>
    <w:rsid w:val="009B3939"/>
    <w:rsid w:val="009B39C6"/>
    <w:rsid w:val="009B3FB2"/>
    <w:rsid w:val="009B4F7B"/>
    <w:rsid w:val="009B538B"/>
    <w:rsid w:val="009B54AC"/>
    <w:rsid w:val="009B588B"/>
    <w:rsid w:val="009B58F8"/>
    <w:rsid w:val="009B5FD3"/>
    <w:rsid w:val="009B6607"/>
    <w:rsid w:val="009B68E9"/>
    <w:rsid w:val="009B7347"/>
    <w:rsid w:val="009B76D0"/>
    <w:rsid w:val="009C068F"/>
    <w:rsid w:val="009C0AB2"/>
    <w:rsid w:val="009C1340"/>
    <w:rsid w:val="009C1B51"/>
    <w:rsid w:val="009C2070"/>
    <w:rsid w:val="009C2E91"/>
    <w:rsid w:val="009C30CC"/>
    <w:rsid w:val="009C3534"/>
    <w:rsid w:val="009C37DC"/>
    <w:rsid w:val="009C37DE"/>
    <w:rsid w:val="009C3CF7"/>
    <w:rsid w:val="009C45E0"/>
    <w:rsid w:val="009C4B91"/>
    <w:rsid w:val="009C530D"/>
    <w:rsid w:val="009C599A"/>
    <w:rsid w:val="009C59F8"/>
    <w:rsid w:val="009C626A"/>
    <w:rsid w:val="009C663F"/>
    <w:rsid w:val="009C7849"/>
    <w:rsid w:val="009C7B4F"/>
    <w:rsid w:val="009D0000"/>
    <w:rsid w:val="009D015F"/>
    <w:rsid w:val="009D0905"/>
    <w:rsid w:val="009D0F68"/>
    <w:rsid w:val="009D2242"/>
    <w:rsid w:val="009D357E"/>
    <w:rsid w:val="009D35A8"/>
    <w:rsid w:val="009D3687"/>
    <w:rsid w:val="009D3AFA"/>
    <w:rsid w:val="009D400A"/>
    <w:rsid w:val="009D434B"/>
    <w:rsid w:val="009D4C27"/>
    <w:rsid w:val="009D4C30"/>
    <w:rsid w:val="009D4DCA"/>
    <w:rsid w:val="009D4E35"/>
    <w:rsid w:val="009D5502"/>
    <w:rsid w:val="009D5745"/>
    <w:rsid w:val="009D5C17"/>
    <w:rsid w:val="009D6780"/>
    <w:rsid w:val="009D69CC"/>
    <w:rsid w:val="009D6F02"/>
    <w:rsid w:val="009D7046"/>
    <w:rsid w:val="009D71A2"/>
    <w:rsid w:val="009D71A8"/>
    <w:rsid w:val="009D7EE7"/>
    <w:rsid w:val="009E0159"/>
    <w:rsid w:val="009E0DDE"/>
    <w:rsid w:val="009E10B9"/>
    <w:rsid w:val="009E1276"/>
    <w:rsid w:val="009E188E"/>
    <w:rsid w:val="009E1F3D"/>
    <w:rsid w:val="009E202B"/>
    <w:rsid w:val="009E2221"/>
    <w:rsid w:val="009E272D"/>
    <w:rsid w:val="009E2A98"/>
    <w:rsid w:val="009E3F54"/>
    <w:rsid w:val="009E4A18"/>
    <w:rsid w:val="009E4C08"/>
    <w:rsid w:val="009E5107"/>
    <w:rsid w:val="009E52F5"/>
    <w:rsid w:val="009E582B"/>
    <w:rsid w:val="009E5BF5"/>
    <w:rsid w:val="009E5D47"/>
    <w:rsid w:val="009E6285"/>
    <w:rsid w:val="009E6556"/>
    <w:rsid w:val="009E70B8"/>
    <w:rsid w:val="009E76AD"/>
    <w:rsid w:val="009E7A6B"/>
    <w:rsid w:val="009F01BC"/>
    <w:rsid w:val="009F065D"/>
    <w:rsid w:val="009F0A07"/>
    <w:rsid w:val="009F138C"/>
    <w:rsid w:val="009F141A"/>
    <w:rsid w:val="009F1CE2"/>
    <w:rsid w:val="009F232F"/>
    <w:rsid w:val="009F2534"/>
    <w:rsid w:val="009F305F"/>
    <w:rsid w:val="009F3176"/>
    <w:rsid w:val="009F3F74"/>
    <w:rsid w:val="009F4418"/>
    <w:rsid w:val="009F460C"/>
    <w:rsid w:val="009F4B91"/>
    <w:rsid w:val="009F4C28"/>
    <w:rsid w:val="009F5A92"/>
    <w:rsid w:val="009F5A93"/>
    <w:rsid w:val="009F5C5E"/>
    <w:rsid w:val="009F5CEF"/>
    <w:rsid w:val="009F5D26"/>
    <w:rsid w:val="009F6059"/>
    <w:rsid w:val="009F611F"/>
    <w:rsid w:val="009F6300"/>
    <w:rsid w:val="009F642D"/>
    <w:rsid w:val="009F6513"/>
    <w:rsid w:val="009F67E1"/>
    <w:rsid w:val="009F6CA1"/>
    <w:rsid w:val="009F6CF8"/>
    <w:rsid w:val="009F6F9B"/>
    <w:rsid w:val="009F710E"/>
    <w:rsid w:val="009F741D"/>
    <w:rsid w:val="009F763F"/>
    <w:rsid w:val="009F78D7"/>
    <w:rsid w:val="009F7BC2"/>
    <w:rsid w:val="009F7CEC"/>
    <w:rsid w:val="00A000FA"/>
    <w:rsid w:val="00A006B9"/>
    <w:rsid w:val="00A0077D"/>
    <w:rsid w:val="00A008F6"/>
    <w:rsid w:val="00A00CC4"/>
    <w:rsid w:val="00A00E7A"/>
    <w:rsid w:val="00A00E8D"/>
    <w:rsid w:val="00A019FE"/>
    <w:rsid w:val="00A01C2A"/>
    <w:rsid w:val="00A02117"/>
    <w:rsid w:val="00A02782"/>
    <w:rsid w:val="00A027F1"/>
    <w:rsid w:val="00A02EE6"/>
    <w:rsid w:val="00A03DBA"/>
    <w:rsid w:val="00A03F7A"/>
    <w:rsid w:val="00A0454E"/>
    <w:rsid w:val="00A047B1"/>
    <w:rsid w:val="00A04CB5"/>
    <w:rsid w:val="00A05056"/>
    <w:rsid w:val="00A05112"/>
    <w:rsid w:val="00A05F0B"/>
    <w:rsid w:val="00A0661C"/>
    <w:rsid w:val="00A06D84"/>
    <w:rsid w:val="00A06FF9"/>
    <w:rsid w:val="00A10BFA"/>
    <w:rsid w:val="00A116F9"/>
    <w:rsid w:val="00A117EC"/>
    <w:rsid w:val="00A11EEB"/>
    <w:rsid w:val="00A11F0E"/>
    <w:rsid w:val="00A1221F"/>
    <w:rsid w:val="00A1230E"/>
    <w:rsid w:val="00A12378"/>
    <w:rsid w:val="00A12E50"/>
    <w:rsid w:val="00A132A2"/>
    <w:rsid w:val="00A13608"/>
    <w:rsid w:val="00A13817"/>
    <w:rsid w:val="00A138B3"/>
    <w:rsid w:val="00A13D99"/>
    <w:rsid w:val="00A141F7"/>
    <w:rsid w:val="00A14482"/>
    <w:rsid w:val="00A148C2"/>
    <w:rsid w:val="00A14D31"/>
    <w:rsid w:val="00A155E5"/>
    <w:rsid w:val="00A15E5D"/>
    <w:rsid w:val="00A16999"/>
    <w:rsid w:val="00A16B30"/>
    <w:rsid w:val="00A173B6"/>
    <w:rsid w:val="00A176FE"/>
    <w:rsid w:val="00A17BE7"/>
    <w:rsid w:val="00A20B35"/>
    <w:rsid w:val="00A20DE3"/>
    <w:rsid w:val="00A20F1F"/>
    <w:rsid w:val="00A217E5"/>
    <w:rsid w:val="00A21B1C"/>
    <w:rsid w:val="00A22784"/>
    <w:rsid w:val="00A2284D"/>
    <w:rsid w:val="00A22F6B"/>
    <w:rsid w:val="00A22FB7"/>
    <w:rsid w:val="00A230EB"/>
    <w:rsid w:val="00A235DE"/>
    <w:rsid w:val="00A23716"/>
    <w:rsid w:val="00A23878"/>
    <w:rsid w:val="00A24514"/>
    <w:rsid w:val="00A24540"/>
    <w:rsid w:val="00A2479F"/>
    <w:rsid w:val="00A24EB5"/>
    <w:rsid w:val="00A25030"/>
    <w:rsid w:val="00A2515D"/>
    <w:rsid w:val="00A25569"/>
    <w:rsid w:val="00A2631A"/>
    <w:rsid w:val="00A2681D"/>
    <w:rsid w:val="00A26E5B"/>
    <w:rsid w:val="00A2726D"/>
    <w:rsid w:val="00A27C3E"/>
    <w:rsid w:val="00A27C88"/>
    <w:rsid w:val="00A30ED7"/>
    <w:rsid w:val="00A31F7A"/>
    <w:rsid w:val="00A31FE2"/>
    <w:rsid w:val="00A321BA"/>
    <w:rsid w:val="00A321E3"/>
    <w:rsid w:val="00A328E8"/>
    <w:rsid w:val="00A32E33"/>
    <w:rsid w:val="00A32F9D"/>
    <w:rsid w:val="00A332ED"/>
    <w:rsid w:val="00A3385B"/>
    <w:rsid w:val="00A33988"/>
    <w:rsid w:val="00A34419"/>
    <w:rsid w:val="00A34E27"/>
    <w:rsid w:val="00A34F9F"/>
    <w:rsid w:val="00A35101"/>
    <w:rsid w:val="00A3589C"/>
    <w:rsid w:val="00A35CCF"/>
    <w:rsid w:val="00A36A1E"/>
    <w:rsid w:val="00A37100"/>
    <w:rsid w:val="00A37418"/>
    <w:rsid w:val="00A37FB2"/>
    <w:rsid w:val="00A408AF"/>
    <w:rsid w:val="00A409AB"/>
    <w:rsid w:val="00A40A56"/>
    <w:rsid w:val="00A40D36"/>
    <w:rsid w:val="00A40F33"/>
    <w:rsid w:val="00A4177F"/>
    <w:rsid w:val="00A422FC"/>
    <w:rsid w:val="00A4234A"/>
    <w:rsid w:val="00A429F0"/>
    <w:rsid w:val="00A433BF"/>
    <w:rsid w:val="00A440C0"/>
    <w:rsid w:val="00A440F7"/>
    <w:rsid w:val="00A45110"/>
    <w:rsid w:val="00A45274"/>
    <w:rsid w:val="00A452D3"/>
    <w:rsid w:val="00A455EF"/>
    <w:rsid w:val="00A45843"/>
    <w:rsid w:val="00A45B7A"/>
    <w:rsid w:val="00A45BCB"/>
    <w:rsid w:val="00A45D12"/>
    <w:rsid w:val="00A45DD6"/>
    <w:rsid w:val="00A461F3"/>
    <w:rsid w:val="00A470AD"/>
    <w:rsid w:val="00A4739B"/>
    <w:rsid w:val="00A47623"/>
    <w:rsid w:val="00A47F8C"/>
    <w:rsid w:val="00A47F9C"/>
    <w:rsid w:val="00A5025F"/>
    <w:rsid w:val="00A51198"/>
    <w:rsid w:val="00A516E2"/>
    <w:rsid w:val="00A5175E"/>
    <w:rsid w:val="00A51842"/>
    <w:rsid w:val="00A51F4C"/>
    <w:rsid w:val="00A52A67"/>
    <w:rsid w:val="00A53574"/>
    <w:rsid w:val="00A53C50"/>
    <w:rsid w:val="00A5425D"/>
    <w:rsid w:val="00A5483D"/>
    <w:rsid w:val="00A548D0"/>
    <w:rsid w:val="00A548E9"/>
    <w:rsid w:val="00A5506D"/>
    <w:rsid w:val="00A555F0"/>
    <w:rsid w:val="00A55F58"/>
    <w:rsid w:val="00A560D9"/>
    <w:rsid w:val="00A5644D"/>
    <w:rsid w:val="00A56600"/>
    <w:rsid w:val="00A567F6"/>
    <w:rsid w:val="00A56FFF"/>
    <w:rsid w:val="00A576FB"/>
    <w:rsid w:val="00A578EF"/>
    <w:rsid w:val="00A57A3B"/>
    <w:rsid w:val="00A60018"/>
    <w:rsid w:val="00A60204"/>
    <w:rsid w:val="00A605E8"/>
    <w:rsid w:val="00A605EA"/>
    <w:rsid w:val="00A60A10"/>
    <w:rsid w:val="00A60F87"/>
    <w:rsid w:val="00A61278"/>
    <w:rsid w:val="00A61FBE"/>
    <w:rsid w:val="00A62010"/>
    <w:rsid w:val="00A620A0"/>
    <w:rsid w:val="00A62323"/>
    <w:rsid w:val="00A627DE"/>
    <w:rsid w:val="00A628D3"/>
    <w:rsid w:val="00A62A65"/>
    <w:rsid w:val="00A63158"/>
    <w:rsid w:val="00A6323D"/>
    <w:rsid w:val="00A639C0"/>
    <w:rsid w:val="00A63E28"/>
    <w:rsid w:val="00A63E51"/>
    <w:rsid w:val="00A64067"/>
    <w:rsid w:val="00A64E79"/>
    <w:rsid w:val="00A65072"/>
    <w:rsid w:val="00A65413"/>
    <w:rsid w:val="00A658A6"/>
    <w:rsid w:val="00A65F1D"/>
    <w:rsid w:val="00A6790B"/>
    <w:rsid w:val="00A6790D"/>
    <w:rsid w:val="00A70435"/>
    <w:rsid w:val="00A705FA"/>
    <w:rsid w:val="00A70AC0"/>
    <w:rsid w:val="00A714F0"/>
    <w:rsid w:val="00A714F2"/>
    <w:rsid w:val="00A71AC0"/>
    <w:rsid w:val="00A725C0"/>
    <w:rsid w:val="00A72717"/>
    <w:rsid w:val="00A729E6"/>
    <w:rsid w:val="00A730E3"/>
    <w:rsid w:val="00A7395F"/>
    <w:rsid w:val="00A741CE"/>
    <w:rsid w:val="00A741FF"/>
    <w:rsid w:val="00A747B9"/>
    <w:rsid w:val="00A74CF0"/>
    <w:rsid w:val="00A751B8"/>
    <w:rsid w:val="00A75A90"/>
    <w:rsid w:val="00A76266"/>
    <w:rsid w:val="00A762B5"/>
    <w:rsid w:val="00A764D1"/>
    <w:rsid w:val="00A76A68"/>
    <w:rsid w:val="00A76D1C"/>
    <w:rsid w:val="00A77599"/>
    <w:rsid w:val="00A807AD"/>
    <w:rsid w:val="00A8082D"/>
    <w:rsid w:val="00A80D0E"/>
    <w:rsid w:val="00A81474"/>
    <w:rsid w:val="00A81A79"/>
    <w:rsid w:val="00A81BB7"/>
    <w:rsid w:val="00A81D75"/>
    <w:rsid w:val="00A81E93"/>
    <w:rsid w:val="00A836CD"/>
    <w:rsid w:val="00A83737"/>
    <w:rsid w:val="00A8399D"/>
    <w:rsid w:val="00A83F8F"/>
    <w:rsid w:val="00A84687"/>
    <w:rsid w:val="00A84F7B"/>
    <w:rsid w:val="00A8513D"/>
    <w:rsid w:val="00A8514F"/>
    <w:rsid w:val="00A856B7"/>
    <w:rsid w:val="00A859B1"/>
    <w:rsid w:val="00A863AD"/>
    <w:rsid w:val="00A86AD6"/>
    <w:rsid w:val="00A86B96"/>
    <w:rsid w:val="00A86C81"/>
    <w:rsid w:val="00A87A90"/>
    <w:rsid w:val="00A908AD"/>
    <w:rsid w:val="00A90F31"/>
    <w:rsid w:val="00A91297"/>
    <w:rsid w:val="00A912A1"/>
    <w:rsid w:val="00A91768"/>
    <w:rsid w:val="00A91944"/>
    <w:rsid w:val="00A91A2C"/>
    <w:rsid w:val="00A91E30"/>
    <w:rsid w:val="00A923C5"/>
    <w:rsid w:val="00A926FE"/>
    <w:rsid w:val="00A928B7"/>
    <w:rsid w:val="00A92C59"/>
    <w:rsid w:val="00A92D8C"/>
    <w:rsid w:val="00A92DC8"/>
    <w:rsid w:val="00A932EF"/>
    <w:rsid w:val="00A93645"/>
    <w:rsid w:val="00A947E2"/>
    <w:rsid w:val="00A94AF8"/>
    <w:rsid w:val="00A957A0"/>
    <w:rsid w:val="00A96315"/>
    <w:rsid w:val="00A969A7"/>
    <w:rsid w:val="00A96A28"/>
    <w:rsid w:val="00A96CC4"/>
    <w:rsid w:val="00A96EF1"/>
    <w:rsid w:val="00A979F3"/>
    <w:rsid w:val="00A97D09"/>
    <w:rsid w:val="00A97D51"/>
    <w:rsid w:val="00AA0340"/>
    <w:rsid w:val="00AA056D"/>
    <w:rsid w:val="00AA0E2C"/>
    <w:rsid w:val="00AA15A5"/>
    <w:rsid w:val="00AA17FB"/>
    <w:rsid w:val="00AA2431"/>
    <w:rsid w:val="00AA2777"/>
    <w:rsid w:val="00AA2EBC"/>
    <w:rsid w:val="00AA3437"/>
    <w:rsid w:val="00AA3456"/>
    <w:rsid w:val="00AA35FC"/>
    <w:rsid w:val="00AA391D"/>
    <w:rsid w:val="00AA3E68"/>
    <w:rsid w:val="00AA4570"/>
    <w:rsid w:val="00AA4897"/>
    <w:rsid w:val="00AA506D"/>
    <w:rsid w:val="00AA631F"/>
    <w:rsid w:val="00AA636A"/>
    <w:rsid w:val="00AA6617"/>
    <w:rsid w:val="00AA6C2D"/>
    <w:rsid w:val="00AA7336"/>
    <w:rsid w:val="00AA7352"/>
    <w:rsid w:val="00AA7772"/>
    <w:rsid w:val="00AA778C"/>
    <w:rsid w:val="00AA77CC"/>
    <w:rsid w:val="00AA78F1"/>
    <w:rsid w:val="00AA7CEF"/>
    <w:rsid w:val="00AA7D78"/>
    <w:rsid w:val="00AA7DFD"/>
    <w:rsid w:val="00AB03FD"/>
    <w:rsid w:val="00AB08F8"/>
    <w:rsid w:val="00AB0C41"/>
    <w:rsid w:val="00AB0F78"/>
    <w:rsid w:val="00AB1100"/>
    <w:rsid w:val="00AB121B"/>
    <w:rsid w:val="00AB12E7"/>
    <w:rsid w:val="00AB1B9C"/>
    <w:rsid w:val="00AB3159"/>
    <w:rsid w:val="00AB3194"/>
    <w:rsid w:val="00AB340B"/>
    <w:rsid w:val="00AB3608"/>
    <w:rsid w:val="00AB379D"/>
    <w:rsid w:val="00AB3885"/>
    <w:rsid w:val="00AB3E7A"/>
    <w:rsid w:val="00AB3E90"/>
    <w:rsid w:val="00AB45BB"/>
    <w:rsid w:val="00AB4CC6"/>
    <w:rsid w:val="00AB4CED"/>
    <w:rsid w:val="00AB58A3"/>
    <w:rsid w:val="00AB60A6"/>
    <w:rsid w:val="00AB6166"/>
    <w:rsid w:val="00AB6604"/>
    <w:rsid w:val="00AB6C05"/>
    <w:rsid w:val="00AB735A"/>
    <w:rsid w:val="00AB7BEC"/>
    <w:rsid w:val="00AB7E5E"/>
    <w:rsid w:val="00AB7F2A"/>
    <w:rsid w:val="00AB7FFB"/>
    <w:rsid w:val="00AC00D6"/>
    <w:rsid w:val="00AC03BB"/>
    <w:rsid w:val="00AC041B"/>
    <w:rsid w:val="00AC0452"/>
    <w:rsid w:val="00AC0B5F"/>
    <w:rsid w:val="00AC15F9"/>
    <w:rsid w:val="00AC1891"/>
    <w:rsid w:val="00AC18FF"/>
    <w:rsid w:val="00AC1AB5"/>
    <w:rsid w:val="00AC2255"/>
    <w:rsid w:val="00AC3045"/>
    <w:rsid w:val="00AC3AA1"/>
    <w:rsid w:val="00AC3DF8"/>
    <w:rsid w:val="00AC40F8"/>
    <w:rsid w:val="00AC418E"/>
    <w:rsid w:val="00AC42C5"/>
    <w:rsid w:val="00AC4B5F"/>
    <w:rsid w:val="00AC4B7F"/>
    <w:rsid w:val="00AC4FDE"/>
    <w:rsid w:val="00AC5153"/>
    <w:rsid w:val="00AC578E"/>
    <w:rsid w:val="00AC5F78"/>
    <w:rsid w:val="00AC674D"/>
    <w:rsid w:val="00AC7A75"/>
    <w:rsid w:val="00AD0518"/>
    <w:rsid w:val="00AD067E"/>
    <w:rsid w:val="00AD0DB0"/>
    <w:rsid w:val="00AD1103"/>
    <w:rsid w:val="00AD120C"/>
    <w:rsid w:val="00AD1E8A"/>
    <w:rsid w:val="00AD1F5E"/>
    <w:rsid w:val="00AD2A58"/>
    <w:rsid w:val="00AD2E76"/>
    <w:rsid w:val="00AD2FB1"/>
    <w:rsid w:val="00AD340D"/>
    <w:rsid w:val="00AD34A5"/>
    <w:rsid w:val="00AD375B"/>
    <w:rsid w:val="00AD3789"/>
    <w:rsid w:val="00AD4BD5"/>
    <w:rsid w:val="00AD4D45"/>
    <w:rsid w:val="00AD4EAC"/>
    <w:rsid w:val="00AD52E0"/>
    <w:rsid w:val="00AD58CE"/>
    <w:rsid w:val="00AD63B1"/>
    <w:rsid w:val="00AD6494"/>
    <w:rsid w:val="00AD6876"/>
    <w:rsid w:val="00AD6DA1"/>
    <w:rsid w:val="00AD7840"/>
    <w:rsid w:val="00AD7BB5"/>
    <w:rsid w:val="00AE087F"/>
    <w:rsid w:val="00AE09C2"/>
    <w:rsid w:val="00AE0B26"/>
    <w:rsid w:val="00AE0F96"/>
    <w:rsid w:val="00AE0FCB"/>
    <w:rsid w:val="00AE15D7"/>
    <w:rsid w:val="00AE1EAD"/>
    <w:rsid w:val="00AE23DB"/>
    <w:rsid w:val="00AE3A4C"/>
    <w:rsid w:val="00AE3C55"/>
    <w:rsid w:val="00AE3C61"/>
    <w:rsid w:val="00AE4C22"/>
    <w:rsid w:val="00AE4CFF"/>
    <w:rsid w:val="00AE5229"/>
    <w:rsid w:val="00AE525A"/>
    <w:rsid w:val="00AE550C"/>
    <w:rsid w:val="00AE5672"/>
    <w:rsid w:val="00AE5BDB"/>
    <w:rsid w:val="00AE6263"/>
    <w:rsid w:val="00AE64AA"/>
    <w:rsid w:val="00AE67E8"/>
    <w:rsid w:val="00AE709F"/>
    <w:rsid w:val="00AE7726"/>
    <w:rsid w:val="00AE78BD"/>
    <w:rsid w:val="00AE796A"/>
    <w:rsid w:val="00AE7A31"/>
    <w:rsid w:val="00AE7A9E"/>
    <w:rsid w:val="00AF03F8"/>
    <w:rsid w:val="00AF0960"/>
    <w:rsid w:val="00AF112A"/>
    <w:rsid w:val="00AF15EB"/>
    <w:rsid w:val="00AF1BA5"/>
    <w:rsid w:val="00AF2179"/>
    <w:rsid w:val="00AF2F0D"/>
    <w:rsid w:val="00AF3102"/>
    <w:rsid w:val="00AF33E9"/>
    <w:rsid w:val="00AF3713"/>
    <w:rsid w:val="00AF37A8"/>
    <w:rsid w:val="00AF3A0F"/>
    <w:rsid w:val="00AF3BF4"/>
    <w:rsid w:val="00AF4274"/>
    <w:rsid w:val="00AF48B1"/>
    <w:rsid w:val="00AF4B15"/>
    <w:rsid w:val="00AF5560"/>
    <w:rsid w:val="00AF5A25"/>
    <w:rsid w:val="00AF6449"/>
    <w:rsid w:val="00AF66B7"/>
    <w:rsid w:val="00AF6746"/>
    <w:rsid w:val="00AF6BA9"/>
    <w:rsid w:val="00AF7103"/>
    <w:rsid w:val="00AF7790"/>
    <w:rsid w:val="00AF78B1"/>
    <w:rsid w:val="00AF7C4E"/>
    <w:rsid w:val="00B004CC"/>
    <w:rsid w:val="00B01140"/>
    <w:rsid w:val="00B01996"/>
    <w:rsid w:val="00B019D6"/>
    <w:rsid w:val="00B01CA7"/>
    <w:rsid w:val="00B01FD4"/>
    <w:rsid w:val="00B02511"/>
    <w:rsid w:val="00B02872"/>
    <w:rsid w:val="00B028A5"/>
    <w:rsid w:val="00B031C7"/>
    <w:rsid w:val="00B03464"/>
    <w:rsid w:val="00B03AA9"/>
    <w:rsid w:val="00B03E49"/>
    <w:rsid w:val="00B0400C"/>
    <w:rsid w:val="00B043A5"/>
    <w:rsid w:val="00B0471E"/>
    <w:rsid w:val="00B05920"/>
    <w:rsid w:val="00B06CFE"/>
    <w:rsid w:val="00B06D47"/>
    <w:rsid w:val="00B07047"/>
    <w:rsid w:val="00B07272"/>
    <w:rsid w:val="00B07F3A"/>
    <w:rsid w:val="00B10328"/>
    <w:rsid w:val="00B107CF"/>
    <w:rsid w:val="00B125AF"/>
    <w:rsid w:val="00B13606"/>
    <w:rsid w:val="00B140D1"/>
    <w:rsid w:val="00B146AB"/>
    <w:rsid w:val="00B1474A"/>
    <w:rsid w:val="00B14E0F"/>
    <w:rsid w:val="00B15BE3"/>
    <w:rsid w:val="00B168E4"/>
    <w:rsid w:val="00B1750A"/>
    <w:rsid w:val="00B17B21"/>
    <w:rsid w:val="00B21096"/>
    <w:rsid w:val="00B211E1"/>
    <w:rsid w:val="00B212BF"/>
    <w:rsid w:val="00B21394"/>
    <w:rsid w:val="00B21451"/>
    <w:rsid w:val="00B2214B"/>
    <w:rsid w:val="00B223E5"/>
    <w:rsid w:val="00B225FB"/>
    <w:rsid w:val="00B2289C"/>
    <w:rsid w:val="00B22CD1"/>
    <w:rsid w:val="00B2335C"/>
    <w:rsid w:val="00B23960"/>
    <w:rsid w:val="00B239D0"/>
    <w:rsid w:val="00B2419A"/>
    <w:rsid w:val="00B243FB"/>
    <w:rsid w:val="00B24B18"/>
    <w:rsid w:val="00B250AB"/>
    <w:rsid w:val="00B253EA"/>
    <w:rsid w:val="00B2566A"/>
    <w:rsid w:val="00B267CE"/>
    <w:rsid w:val="00B27041"/>
    <w:rsid w:val="00B27142"/>
    <w:rsid w:val="00B272B9"/>
    <w:rsid w:val="00B276C7"/>
    <w:rsid w:val="00B3047F"/>
    <w:rsid w:val="00B30801"/>
    <w:rsid w:val="00B3095A"/>
    <w:rsid w:val="00B315F6"/>
    <w:rsid w:val="00B31FDE"/>
    <w:rsid w:val="00B3220F"/>
    <w:rsid w:val="00B323D5"/>
    <w:rsid w:val="00B32E37"/>
    <w:rsid w:val="00B3331D"/>
    <w:rsid w:val="00B35AA7"/>
    <w:rsid w:val="00B35E58"/>
    <w:rsid w:val="00B35FC3"/>
    <w:rsid w:val="00B36187"/>
    <w:rsid w:val="00B3670B"/>
    <w:rsid w:val="00B372C0"/>
    <w:rsid w:val="00B37B27"/>
    <w:rsid w:val="00B37B6F"/>
    <w:rsid w:val="00B37EBA"/>
    <w:rsid w:val="00B400C2"/>
    <w:rsid w:val="00B407C3"/>
    <w:rsid w:val="00B40971"/>
    <w:rsid w:val="00B41AEF"/>
    <w:rsid w:val="00B41B24"/>
    <w:rsid w:val="00B41EAD"/>
    <w:rsid w:val="00B424A8"/>
    <w:rsid w:val="00B42846"/>
    <w:rsid w:val="00B4328B"/>
    <w:rsid w:val="00B44868"/>
    <w:rsid w:val="00B449A5"/>
    <w:rsid w:val="00B44A02"/>
    <w:rsid w:val="00B45290"/>
    <w:rsid w:val="00B46137"/>
    <w:rsid w:val="00B4619D"/>
    <w:rsid w:val="00B46A71"/>
    <w:rsid w:val="00B479A7"/>
    <w:rsid w:val="00B47CA1"/>
    <w:rsid w:val="00B503A8"/>
    <w:rsid w:val="00B505B1"/>
    <w:rsid w:val="00B50663"/>
    <w:rsid w:val="00B50836"/>
    <w:rsid w:val="00B50FF1"/>
    <w:rsid w:val="00B51CEF"/>
    <w:rsid w:val="00B523D8"/>
    <w:rsid w:val="00B5248A"/>
    <w:rsid w:val="00B524E0"/>
    <w:rsid w:val="00B5315C"/>
    <w:rsid w:val="00B541C0"/>
    <w:rsid w:val="00B55280"/>
    <w:rsid w:val="00B55BD2"/>
    <w:rsid w:val="00B566C8"/>
    <w:rsid w:val="00B56ABD"/>
    <w:rsid w:val="00B5761B"/>
    <w:rsid w:val="00B577AD"/>
    <w:rsid w:val="00B57906"/>
    <w:rsid w:val="00B57D69"/>
    <w:rsid w:val="00B60774"/>
    <w:rsid w:val="00B609AD"/>
    <w:rsid w:val="00B6119B"/>
    <w:rsid w:val="00B6184F"/>
    <w:rsid w:val="00B61EA4"/>
    <w:rsid w:val="00B61FB6"/>
    <w:rsid w:val="00B62630"/>
    <w:rsid w:val="00B62813"/>
    <w:rsid w:val="00B62B23"/>
    <w:rsid w:val="00B63B2E"/>
    <w:rsid w:val="00B6407D"/>
    <w:rsid w:val="00B642CE"/>
    <w:rsid w:val="00B64474"/>
    <w:rsid w:val="00B648F5"/>
    <w:rsid w:val="00B64D23"/>
    <w:rsid w:val="00B64D58"/>
    <w:rsid w:val="00B65647"/>
    <w:rsid w:val="00B65CBB"/>
    <w:rsid w:val="00B65EF1"/>
    <w:rsid w:val="00B662F8"/>
    <w:rsid w:val="00B666A5"/>
    <w:rsid w:val="00B66736"/>
    <w:rsid w:val="00B668FA"/>
    <w:rsid w:val="00B66F0A"/>
    <w:rsid w:val="00B6706C"/>
    <w:rsid w:val="00B6710F"/>
    <w:rsid w:val="00B672CB"/>
    <w:rsid w:val="00B67888"/>
    <w:rsid w:val="00B67D2B"/>
    <w:rsid w:val="00B7003F"/>
    <w:rsid w:val="00B70125"/>
    <w:rsid w:val="00B705AF"/>
    <w:rsid w:val="00B70931"/>
    <w:rsid w:val="00B70CA1"/>
    <w:rsid w:val="00B714F0"/>
    <w:rsid w:val="00B7204D"/>
    <w:rsid w:val="00B72192"/>
    <w:rsid w:val="00B72787"/>
    <w:rsid w:val="00B73073"/>
    <w:rsid w:val="00B7338C"/>
    <w:rsid w:val="00B735A6"/>
    <w:rsid w:val="00B738FA"/>
    <w:rsid w:val="00B74401"/>
    <w:rsid w:val="00B74927"/>
    <w:rsid w:val="00B74A36"/>
    <w:rsid w:val="00B75AF8"/>
    <w:rsid w:val="00B76258"/>
    <w:rsid w:val="00B76BCC"/>
    <w:rsid w:val="00B76C67"/>
    <w:rsid w:val="00B76CD3"/>
    <w:rsid w:val="00B76EDC"/>
    <w:rsid w:val="00B7733B"/>
    <w:rsid w:val="00B8039D"/>
    <w:rsid w:val="00B80569"/>
    <w:rsid w:val="00B808F6"/>
    <w:rsid w:val="00B81240"/>
    <w:rsid w:val="00B82056"/>
    <w:rsid w:val="00B828DD"/>
    <w:rsid w:val="00B82927"/>
    <w:rsid w:val="00B82FAF"/>
    <w:rsid w:val="00B83C1A"/>
    <w:rsid w:val="00B8437B"/>
    <w:rsid w:val="00B847F6"/>
    <w:rsid w:val="00B84A7C"/>
    <w:rsid w:val="00B84BC7"/>
    <w:rsid w:val="00B85316"/>
    <w:rsid w:val="00B85503"/>
    <w:rsid w:val="00B8579D"/>
    <w:rsid w:val="00B85CDA"/>
    <w:rsid w:val="00B86640"/>
    <w:rsid w:val="00B86D37"/>
    <w:rsid w:val="00B86F1B"/>
    <w:rsid w:val="00B875A1"/>
    <w:rsid w:val="00B87A38"/>
    <w:rsid w:val="00B87D0A"/>
    <w:rsid w:val="00B87E83"/>
    <w:rsid w:val="00B87FD8"/>
    <w:rsid w:val="00B90D47"/>
    <w:rsid w:val="00B91739"/>
    <w:rsid w:val="00B93253"/>
    <w:rsid w:val="00B93658"/>
    <w:rsid w:val="00B9387E"/>
    <w:rsid w:val="00B93B60"/>
    <w:rsid w:val="00B9483F"/>
    <w:rsid w:val="00B94C54"/>
    <w:rsid w:val="00B94F9D"/>
    <w:rsid w:val="00B95042"/>
    <w:rsid w:val="00B95304"/>
    <w:rsid w:val="00B953EB"/>
    <w:rsid w:val="00B95C05"/>
    <w:rsid w:val="00B96509"/>
    <w:rsid w:val="00B96783"/>
    <w:rsid w:val="00B96954"/>
    <w:rsid w:val="00B96A0F"/>
    <w:rsid w:val="00B96AC7"/>
    <w:rsid w:val="00B96C4E"/>
    <w:rsid w:val="00B96ECD"/>
    <w:rsid w:val="00B976CF"/>
    <w:rsid w:val="00B97E08"/>
    <w:rsid w:val="00BA01D2"/>
    <w:rsid w:val="00BA19A8"/>
    <w:rsid w:val="00BA2804"/>
    <w:rsid w:val="00BA2D33"/>
    <w:rsid w:val="00BA346E"/>
    <w:rsid w:val="00BA3493"/>
    <w:rsid w:val="00BA3F0C"/>
    <w:rsid w:val="00BA3F5A"/>
    <w:rsid w:val="00BA49DF"/>
    <w:rsid w:val="00BA4C9C"/>
    <w:rsid w:val="00BA4EB0"/>
    <w:rsid w:val="00BA5104"/>
    <w:rsid w:val="00BA56B2"/>
    <w:rsid w:val="00BA5760"/>
    <w:rsid w:val="00BA5A09"/>
    <w:rsid w:val="00BA6B95"/>
    <w:rsid w:val="00BA6EE0"/>
    <w:rsid w:val="00BB0A7F"/>
    <w:rsid w:val="00BB0B21"/>
    <w:rsid w:val="00BB0FAE"/>
    <w:rsid w:val="00BB2001"/>
    <w:rsid w:val="00BB22B0"/>
    <w:rsid w:val="00BB2482"/>
    <w:rsid w:val="00BB2727"/>
    <w:rsid w:val="00BB2F3F"/>
    <w:rsid w:val="00BB3192"/>
    <w:rsid w:val="00BB3217"/>
    <w:rsid w:val="00BB3289"/>
    <w:rsid w:val="00BB3417"/>
    <w:rsid w:val="00BB3630"/>
    <w:rsid w:val="00BB3687"/>
    <w:rsid w:val="00BB3B67"/>
    <w:rsid w:val="00BB40B6"/>
    <w:rsid w:val="00BB517F"/>
    <w:rsid w:val="00BB5199"/>
    <w:rsid w:val="00BB54D8"/>
    <w:rsid w:val="00BB5FBD"/>
    <w:rsid w:val="00BB6094"/>
    <w:rsid w:val="00BB6758"/>
    <w:rsid w:val="00BB6B37"/>
    <w:rsid w:val="00BB6DCC"/>
    <w:rsid w:val="00BB71EA"/>
    <w:rsid w:val="00BB7751"/>
    <w:rsid w:val="00BC00FE"/>
    <w:rsid w:val="00BC0177"/>
    <w:rsid w:val="00BC0472"/>
    <w:rsid w:val="00BC0599"/>
    <w:rsid w:val="00BC061E"/>
    <w:rsid w:val="00BC0B33"/>
    <w:rsid w:val="00BC0B62"/>
    <w:rsid w:val="00BC123B"/>
    <w:rsid w:val="00BC276C"/>
    <w:rsid w:val="00BC2DE6"/>
    <w:rsid w:val="00BC33EB"/>
    <w:rsid w:val="00BC3B47"/>
    <w:rsid w:val="00BC4662"/>
    <w:rsid w:val="00BC5578"/>
    <w:rsid w:val="00BC58E4"/>
    <w:rsid w:val="00BC5A95"/>
    <w:rsid w:val="00BC5E93"/>
    <w:rsid w:val="00BC646A"/>
    <w:rsid w:val="00BC68C3"/>
    <w:rsid w:val="00BC69C8"/>
    <w:rsid w:val="00BC6B87"/>
    <w:rsid w:val="00BC6D5E"/>
    <w:rsid w:val="00BC7084"/>
    <w:rsid w:val="00BC77C6"/>
    <w:rsid w:val="00BD06B3"/>
    <w:rsid w:val="00BD06C7"/>
    <w:rsid w:val="00BD0B45"/>
    <w:rsid w:val="00BD0DCE"/>
    <w:rsid w:val="00BD0DDC"/>
    <w:rsid w:val="00BD1066"/>
    <w:rsid w:val="00BD1566"/>
    <w:rsid w:val="00BD16DC"/>
    <w:rsid w:val="00BD1AB9"/>
    <w:rsid w:val="00BD1EB8"/>
    <w:rsid w:val="00BD2110"/>
    <w:rsid w:val="00BD2C33"/>
    <w:rsid w:val="00BD3059"/>
    <w:rsid w:val="00BD3621"/>
    <w:rsid w:val="00BD4083"/>
    <w:rsid w:val="00BD442D"/>
    <w:rsid w:val="00BD4845"/>
    <w:rsid w:val="00BD4A00"/>
    <w:rsid w:val="00BD4C91"/>
    <w:rsid w:val="00BD4CD4"/>
    <w:rsid w:val="00BD4FCE"/>
    <w:rsid w:val="00BD5119"/>
    <w:rsid w:val="00BD51FE"/>
    <w:rsid w:val="00BD58EE"/>
    <w:rsid w:val="00BD5B2E"/>
    <w:rsid w:val="00BD652D"/>
    <w:rsid w:val="00BD6B77"/>
    <w:rsid w:val="00BD7794"/>
    <w:rsid w:val="00BD7BFD"/>
    <w:rsid w:val="00BE0219"/>
    <w:rsid w:val="00BE1602"/>
    <w:rsid w:val="00BE1648"/>
    <w:rsid w:val="00BE1C23"/>
    <w:rsid w:val="00BE2854"/>
    <w:rsid w:val="00BE2CA6"/>
    <w:rsid w:val="00BE34AB"/>
    <w:rsid w:val="00BE3539"/>
    <w:rsid w:val="00BE38BA"/>
    <w:rsid w:val="00BE47D0"/>
    <w:rsid w:val="00BE49BF"/>
    <w:rsid w:val="00BE4A05"/>
    <w:rsid w:val="00BE5C06"/>
    <w:rsid w:val="00BE6268"/>
    <w:rsid w:val="00BE6A36"/>
    <w:rsid w:val="00BE6B99"/>
    <w:rsid w:val="00BE6D15"/>
    <w:rsid w:val="00BE7567"/>
    <w:rsid w:val="00BE798D"/>
    <w:rsid w:val="00BE7B7D"/>
    <w:rsid w:val="00BF09E0"/>
    <w:rsid w:val="00BF0BEB"/>
    <w:rsid w:val="00BF0D61"/>
    <w:rsid w:val="00BF116C"/>
    <w:rsid w:val="00BF1636"/>
    <w:rsid w:val="00BF1D18"/>
    <w:rsid w:val="00BF2557"/>
    <w:rsid w:val="00BF31CC"/>
    <w:rsid w:val="00BF323A"/>
    <w:rsid w:val="00BF3EA0"/>
    <w:rsid w:val="00BF42DE"/>
    <w:rsid w:val="00BF484B"/>
    <w:rsid w:val="00BF4B76"/>
    <w:rsid w:val="00BF568F"/>
    <w:rsid w:val="00BF58B6"/>
    <w:rsid w:val="00BF5F7A"/>
    <w:rsid w:val="00BF60AE"/>
    <w:rsid w:val="00BF6261"/>
    <w:rsid w:val="00BF6C6B"/>
    <w:rsid w:val="00BF6F20"/>
    <w:rsid w:val="00BF731D"/>
    <w:rsid w:val="00BF78C5"/>
    <w:rsid w:val="00BF7F59"/>
    <w:rsid w:val="00C000A5"/>
    <w:rsid w:val="00C00C1F"/>
    <w:rsid w:val="00C01544"/>
    <w:rsid w:val="00C01646"/>
    <w:rsid w:val="00C02570"/>
    <w:rsid w:val="00C02BAF"/>
    <w:rsid w:val="00C0310F"/>
    <w:rsid w:val="00C03552"/>
    <w:rsid w:val="00C03ED0"/>
    <w:rsid w:val="00C03FEC"/>
    <w:rsid w:val="00C04272"/>
    <w:rsid w:val="00C04428"/>
    <w:rsid w:val="00C04A17"/>
    <w:rsid w:val="00C04F63"/>
    <w:rsid w:val="00C0515F"/>
    <w:rsid w:val="00C05E50"/>
    <w:rsid w:val="00C05F83"/>
    <w:rsid w:val="00C06AA3"/>
    <w:rsid w:val="00C06B1D"/>
    <w:rsid w:val="00C07AB2"/>
    <w:rsid w:val="00C07C68"/>
    <w:rsid w:val="00C102FA"/>
    <w:rsid w:val="00C10594"/>
    <w:rsid w:val="00C10AB2"/>
    <w:rsid w:val="00C112C3"/>
    <w:rsid w:val="00C113F6"/>
    <w:rsid w:val="00C11AA3"/>
    <w:rsid w:val="00C11DE1"/>
    <w:rsid w:val="00C11EB3"/>
    <w:rsid w:val="00C128FC"/>
    <w:rsid w:val="00C12B53"/>
    <w:rsid w:val="00C13004"/>
    <w:rsid w:val="00C137C8"/>
    <w:rsid w:val="00C13E36"/>
    <w:rsid w:val="00C13EB4"/>
    <w:rsid w:val="00C1425F"/>
    <w:rsid w:val="00C14288"/>
    <w:rsid w:val="00C143FE"/>
    <w:rsid w:val="00C148D7"/>
    <w:rsid w:val="00C14992"/>
    <w:rsid w:val="00C150C4"/>
    <w:rsid w:val="00C150DB"/>
    <w:rsid w:val="00C151DA"/>
    <w:rsid w:val="00C15446"/>
    <w:rsid w:val="00C15C1F"/>
    <w:rsid w:val="00C162A6"/>
    <w:rsid w:val="00C162A8"/>
    <w:rsid w:val="00C1640B"/>
    <w:rsid w:val="00C16665"/>
    <w:rsid w:val="00C16823"/>
    <w:rsid w:val="00C1699B"/>
    <w:rsid w:val="00C16F42"/>
    <w:rsid w:val="00C1747C"/>
    <w:rsid w:val="00C1775C"/>
    <w:rsid w:val="00C17760"/>
    <w:rsid w:val="00C20348"/>
    <w:rsid w:val="00C20597"/>
    <w:rsid w:val="00C20A8B"/>
    <w:rsid w:val="00C20BE6"/>
    <w:rsid w:val="00C20C3D"/>
    <w:rsid w:val="00C20DB7"/>
    <w:rsid w:val="00C21063"/>
    <w:rsid w:val="00C21594"/>
    <w:rsid w:val="00C216F2"/>
    <w:rsid w:val="00C218C8"/>
    <w:rsid w:val="00C21A98"/>
    <w:rsid w:val="00C21E04"/>
    <w:rsid w:val="00C21E83"/>
    <w:rsid w:val="00C222AD"/>
    <w:rsid w:val="00C22476"/>
    <w:rsid w:val="00C22651"/>
    <w:rsid w:val="00C2286A"/>
    <w:rsid w:val="00C228B2"/>
    <w:rsid w:val="00C2394B"/>
    <w:rsid w:val="00C23B23"/>
    <w:rsid w:val="00C23BE5"/>
    <w:rsid w:val="00C23C13"/>
    <w:rsid w:val="00C23C8A"/>
    <w:rsid w:val="00C23E24"/>
    <w:rsid w:val="00C2440D"/>
    <w:rsid w:val="00C24773"/>
    <w:rsid w:val="00C248AD"/>
    <w:rsid w:val="00C24CF2"/>
    <w:rsid w:val="00C24F90"/>
    <w:rsid w:val="00C25041"/>
    <w:rsid w:val="00C25889"/>
    <w:rsid w:val="00C25CA5"/>
    <w:rsid w:val="00C26044"/>
    <w:rsid w:val="00C26098"/>
    <w:rsid w:val="00C262B1"/>
    <w:rsid w:val="00C26892"/>
    <w:rsid w:val="00C2690A"/>
    <w:rsid w:val="00C274C1"/>
    <w:rsid w:val="00C2755A"/>
    <w:rsid w:val="00C308D7"/>
    <w:rsid w:val="00C31CB9"/>
    <w:rsid w:val="00C32063"/>
    <w:rsid w:val="00C3264C"/>
    <w:rsid w:val="00C32976"/>
    <w:rsid w:val="00C32A8F"/>
    <w:rsid w:val="00C32D0B"/>
    <w:rsid w:val="00C331AC"/>
    <w:rsid w:val="00C331C5"/>
    <w:rsid w:val="00C332F1"/>
    <w:rsid w:val="00C33313"/>
    <w:rsid w:val="00C33448"/>
    <w:rsid w:val="00C334D7"/>
    <w:rsid w:val="00C33A49"/>
    <w:rsid w:val="00C33F15"/>
    <w:rsid w:val="00C34860"/>
    <w:rsid w:val="00C348C5"/>
    <w:rsid w:val="00C34B6B"/>
    <w:rsid w:val="00C353F9"/>
    <w:rsid w:val="00C354DC"/>
    <w:rsid w:val="00C358FC"/>
    <w:rsid w:val="00C35CA6"/>
    <w:rsid w:val="00C35E9F"/>
    <w:rsid w:val="00C36153"/>
    <w:rsid w:val="00C3616D"/>
    <w:rsid w:val="00C36F73"/>
    <w:rsid w:val="00C370BF"/>
    <w:rsid w:val="00C37115"/>
    <w:rsid w:val="00C3769D"/>
    <w:rsid w:val="00C37D02"/>
    <w:rsid w:val="00C40338"/>
    <w:rsid w:val="00C4138B"/>
    <w:rsid w:val="00C41449"/>
    <w:rsid w:val="00C41AC8"/>
    <w:rsid w:val="00C41BDF"/>
    <w:rsid w:val="00C42614"/>
    <w:rsid w:val="00C42715"/>
    <w:rsid w:val="00C429DF"/>
    <w:rsid w:val="00C42AE4"/>
    <w:rsid w:val="00C430C9"/>
    <w:rsid w:val="00C44BA1"/>
    <w:rsid w:val="00C45CE7"/>
    <w:rsid w:val="00C4619A"/>
    <w:rsid w:val="00C46AA3"/>
    <w:rsid w:val="00C46D9A"/>
    <w:rsid w:val="00C47053"/>
    <w:rsid w:val="00C476C5"/>
    <w:rsid w:val="00C47799"/>
    <w:rsid w:val="00C47891"/>
    <w:rsid w:val="00C47CF5"/>
    <w:rsid w:val="00C50254"/>
    <w:rsid w:val="00C5058A"/>
    <w:rsid w:val="00C50831"/>
    <w:rsid w:val="00C50F02"/>
    <w:rsid w:val="00C513C2"/>
    <w:rsid w:val="00C51671"/>
    <w:rsid w:val="00C51B2A"/>
    <w:rsid w:val="00C51D66"/>
    <w:rsid w:val="00C52061"/>
    <w:rsid w:val="00C533FC"/>
    <w:rsid w:val="00C535D2"/>
    <w:rsid w:val="00C536A2"/>
    <w:rsid w:val="00C53891"/>
    <w:rsid w:val="00C53DCB"/>
    <w:rsid w:val="00C542EF"/>
    <w:rsid w:val="00C54350"/>
    <w:rsid w:val="00C54C23"/>
    <w:rsid w:val="00C54D56"/>
    <w:rsid w:val="00C55633"/>
    <w:rsid w:val="00C55841"/>
    <w:rsid w:val="00C55AEF"/>
    <w:rsid w:val="00C56256"/>
    <w:rsid w:val="00C56CCF"/>
    <w:rsid w:val="00C56DEA"/>
    <w:rsid w:val="00C57822"/>
    <w:rsid w:val="00C579F0"/>
    <w:rsid w:val="00C60C1D"/>
    <w:rsid w:val="00C614C9"/>
    <w:rsid w:val="00C61630"/>
    <w:rsid w:val="00C62412"/>
    <w:rsid w:val="00C62AA6"/>
    <w:rsid w:val="00C62E13"/>
    <w:rsid w:val="00C63302"/>
    <w:rsid w:val="00C63977"/>
    <w:rsid w:val="00C63DFD"/>
    <w:rsid w:val="00C6403C"/>
    <w:rsid w:val="00C64767"/>
    <w:rsid w:val="00C64E6F"/>
    <w:rsid w:val="00C65234"/>
    <w:rsid w:val="00C6539C"/>
    <w:rsid w:val="00C657E0"/>
    <w:rsid w:val="00C65E8D"/>
    <w:rsid w:val="00C660BC"/>
    <w:rsid w:val="00C661CC"/>
    <w:rsid w:val="00C67419"/>
    <w:rsid w:val="00C674E2"/>
    <w:rsid w:val="00C67A5F"/>
    <w:rsid w:val="00C67D4F"/>
    <w:rsid w:val="00C67E98"/>
    <w:rsid w:val="00C70AFB"/>
    <w:rsid w:val="00C71399"/>
    <w:rsid w:val="00C71725"/>
    <w:rsid w:val="00C7181C"/>
    <w:rsid w:val="00C724D2"/>
    <w:rsid w:val="00C72790"/>
    <w:rsid w:val="00C72A1A"/>
    <w:rsid w:val="00C72C09"/>
    <w:rsid w:val="00C73657"/>
    <w:rsid w:val="00C7395B"/>
    <w:rsid w:val="00C739CD"/>
    <w:rsid w:val="00C73F2F"/>
    <w:rsid w:val="00C740B5"/>
    <w:rsid w:val="00C743B6"/>
    <w:rsid w:val="00C74DA5"/>
    <w:rsid w:val="00C75732"/>
    <w:rsid w:val="00C75BCF"/>
    <w:rsid w:val="00C75C41"/>
    <w:rsid w:val="00C75C9C"/>
    <w:rsid w:val="00C76362"/>
    <w:rsid w:val="00C76721"/>
    <w:rsid w:val="00C76886"/>
    <w:rsid w:val="00C76F1C"/>
    <w:rsid w:val="00C77304"/>
    <w:rsid w:val="00C77345"/>
    <w:rsid w:val="00C775B2"/>
    <w:rsid w:val="00C77728"/>
    <w:rsid w:val="00C77A43"/>
    <w:rsid w:val="00C80210"/>
    <w:rsid w:val="00C80764"/>
    <w:rsid w:val="00C80DC5"/>
    <w:rsid w:val="00C80E56"/>
    <w:rsid w:val="00C80FC3"/>
    <w:rsid w:val="00C81026"/>
    <w:rsid w:val="00C8164C"/>
    <w:rsid w:val="00C81843"/>
    <w:rsid w:val="00C81848"/>
    <w:rsid w:val="00C81AE0"/>
    <w:rsid w:val="00C81F42"/>
    <w:rsid w:val="00C82EAD"/>
    <w:rsid w:val="00C83330"/>
    <w:rsid w:val="00C83BB2"/>
    <w:rsid w:val="00C83C8F"/>
    <w:rsid w:val="00C84210"/>
    <w:rsid w:val="00C867AC"/>
    <w:rsid w:val="00C86A80"/>
    <w:rsid w:val="00C90105"/>
    <w:rsid w:val="00C903DB"/>
    <w:rsid w:val="00C90997"/>
    <w:rsid w:val="00C911C2"/>
    <w:rsid w:val="00C912B9"/>
    <w:rsid w:val="00C912FA"/>
    <w:rsid w:val="00C915B0"/>
    <w:rsid w:val="00C91780"/>
    <w:rsid w:val="00C918DD"/>
    <w:rsid w:val="00C924D2"/>
    <w:rsid w:val="00C92F9E"/>
    <w:rsid w:val="00C93389"/>
    <w:rsid w:val="00C93481"/>
    <w:rsid w:val="00C93751"/>
    <w:rsid w:val="00C9393D"/>
    <w:rsid w:val="00C944E8"/>
    <w:rsid w:val="00C946E5"/>
    <w:rsid w:val="00C94847"/>
    <w:rsid w:val="00C94975"/>
    <w:rsid w:val="00C94A03"/>
    <w:rsid w:val="00C95294"/>
    <w:rsid w:val="00C95AFC"/>
    <w:rsid w:val="00C95E0F"/>
    <w:rsid w:val="00C95E1F"/>
    <w:rsid w:val="00C95F72"/>
    <w:rsid w:val="00C96559"/>
    <w:rsid w:val="00C96978"/>
    <w:rsid w:val="00C96AD5"/>
    <w:rsid w:val="00C96D2A"/>
    <w:rsid w:val="00C97143"/>
    <w:rsid w:val="00C97BE2"/>
    <w:rsid w:val="00CA0AAA"/>
    <w:rsid w:val="00CA0E53"/>
    <w:rsid w:val="00CA158C"/>
    <w:rsid w:val="00CA175B"/>
    <w:rsid w:val="00CA1AB7"/>
    <w:rsid w:val="00CA1F74"/>
    <w:rsid w:val="00CA2BCE"/>
    <w:rsid w:val="00CA3637"/>
    <w:rsid w:val="00CA36EF"/>
    <w:rsid w:val="00CA370B"/>
    <w:rsid w:val="00CA3854"/>
    <w:rsid w:val="00CA3F9C"/>
    <w:rsid w:val="00CA5AA3"/>
    <w:rsid w:val="00CA6531"/>
    <w:rsid w:val="00CA67EE"/>
    <w:rsid w:val="00CA720B"/>
    <w:rsid w:val="00CA7CFB"/>
    <w:rsid w:val="00CB0689"/>
    <w:rsid w:val="00CB144A"/>
    <w:rsid w:val="00CB150C"/>
    <w:rsid w:val="00CB2767"/>
    <w:rsid w:val="00CB5184"/>
    <w:rsid w:val="00CB5D73"/>
    <w:rsid w:val="00CB7238"/>
    <w:rsid w:val="00CC0025"/>
    <w:rsid w:val="00CC01F6"/>
    <w:rsid w:val="00CC085F"/>
    <w:rsid w:val="00CC0D39"/>
    <w:rsid w:val="00CC0EA9"/>
    <w:rsid w:val="00CC1517"/>
    <w:rsid w:val="00CC1B1C"/>
    <w:rsid w:val="00CC1C9A"/>
    <w:rsid w:val="00CC200F"/>
    <w:rsid w:val="00CC213F"/>
    <w:rsid w:val="00CC221B"/>
    <w:rsid w:val="00CC25E4"/>
    <w:rsid w:val="00CC27FF"/>
    <w:rsid w:val="00CC2CBA"/>
    <w:rsid w:val="00CC3087"/>
    <w:rsid w:val="00CC32A3"/>
    <w:rsid w:val="00CC32BD"/>
    <w:rsid w:val="00CC4136"/>
    <w:rsid w:val="00CC4345"/>
    <w:rsid w:val="00CC4410"/>
    <w:rsid w:val="00CC459C"/>
    <w:rsid w:val="00CC4700"/>
    <w:rsid w:val="00CC4A47"/>
    <w:rsid w:val="00CC4B9E"/>
    <w:rsid w:val="00CC4D9A"/>
    <w:rsid w:val="00CC4F82"/>
    <w:rsid w:val="00CC5A05"/>
    <w:rsid w:val="00CC5B24"/>
    <w:rsid w:val="00CC61EE"/>
    <w:rsid w:val="00CC66FC"/>
    <w:rsid w:val="00CC67CB"/>
    <w:rsid w:val="00CC684E"/>
    <w:rsid w:val="00CC6991"/>
    <w:rsid w:val="00CC6BC7"/>
    <w:rsid w:val="00CC6D1C"/>
    <w:rsid w:val="00CC6E34"/>
    <w:rsid w:val="00CC7946"/>
    <w:rsid w:val="00CC79E0"/>
    <w:rsid w:val="00CC7B54"/>
    <w:rsid w:val="00CC7B70"/>
    <w:rsid w:val="00CC7F50"/>
    <w:rsid w:val="00CD05DF"/>
    <w:rsid w:val="00CD0873"/>
    <w:rsid w:val="00CD0E3D"/>
    <w:rsid w:val="00CD17B8"/>
    <w:rsid w:val="00CD1FC3"/>
    <w:rsid w:val="00CD24E1"/>
    <w:rsid w:val="00CD2F41"/>
    <w:rsid w:val="00CD331C"/>
    <w:rsid w:val="00CD3361"/>
    <w:rsid w:val="00CD3814"/>
    <w:rsid w:val="00CD3816"/>
    <w:rsid w:val="00CD3D11"/>
    <w:rsid w:val="00CD3E9C"/>
    <w:rsid w:val="00CD42E3"/>
    <w:rsid w:val="00CD4DA0"/>
    <w:rsid w:val="00CD5E0B"/>
    <w:rsid w:val="00CD6632"/>
    <w:rsid w:val="00CD7384"/>
    <w:rsid w:val="00CD7C77"/>
    <w:rsid w:val="00CE0384"/>
    <w:rsid w:val="00CE0DBA"/>
    <w:rsid w:val="00CE12B6"/>
    <w:rsid w:val="00CE1BF9"/>
    <w:rsid w:val="00CE2716"/>
    <w:rsid w:val="00CE2767"/>
    <w:rsid w:val="00CE2DC0"/>
    <w:rsid w:val="00CE2EDE"/>
    <w:rsid w:val="00CE4454"/>
    <w:rsid w:val="00CE4904"/>
    <w:rsid w:val="00CE4B0F"/>
    <w:rsid w:val="00CE535E"/>
    <w:rsid w:val="00CE5518"/>
    <w:rsid w:val="00CE5924"/>
    <w:rsid w:val="00CE5D5D"/>
    <w:rsid w:val="00CE6526"/>
    <w:rsid w:val="00CE6682"/>
    <w:rsid w:val="00CE7152"/>
    <w:rsid w:val="00CE7356"/>
    <w:rsid w:val="00CE79B7"/>
    <w:rsid w:val="00CE7F44"/>
    <w:rsid w:val="00CF0169"/>
    <w:rsid w:val="00CF0F38"/>
    <w:rsid w:val="00CF18E5"/>
    <w:rsid w:val="00CF2AD9"/>
    <w:rsid w:val="00CF3812"/>
    <w:rsid w:val="00CF3EA8"/>
    <w:rsid w:val="00CF4161"/>
    <w:rsid w:val="00CF44D4"/>
    <w:rsid w:val="00CF4D72"/>
    <w:rsid w:val="00CF4E61"/>
    <w:rsid w:val="00CF533C"/>
    <w:rsid w:val="00CF5C16"/>
    <w:rsid w:val="00CF5FEE"/>
    <w:rsid w:val="00CF6295"/>
    <w:rsid w:val="00CF63F2"/>
    <w:rsid w:val="00CF64DC"/>
    <w:rsid w:val="00CF6880"/>
    <w:rsid w:val="00CF6B28"/>
    <w:rsid w:val="00CF6B9D"/>
    <w:rsid w:val="00CF6D94"/>
    <w:rsid w:val="00CF71DA"/>
    <w:rsid w:val="00CF72B0"/>
    <w:rsid w:val="00CF7C78"/>
    <w:rsid w:val="00D00CD1"/>
    <w:rsid w:val="00D00E3B"/>
    <w:rsid w:val="00D015C3"/>
    <w:rsid w:val="00D01603"/>
    <w:rsid w:val="00D01872"/>
    <w:rsid w:val="00D01D57"/>
    <w:rsid w:val="00D01E95"/>
    <w:rsid w:val="00D021D5"/>
    <w:rsid w:val="00D03009"/>
    <w:rsid w:val="00D033B8"/>
    <w:rsid w:val="00D039C9"/>
    <w:rsid w:val="00D04764"/>
    <w:rsid w:val="00D049FB"/>
    <w:rsid w:val="00D04BF1"/>
    <w:rsid w:val="00D054B2"/>
    <w:rsid w:val="00D05636"/>
    <w:rsid w:val="00D05876"/>
    <w:rsid w:val="00D05DA6"/>
    <w:rsid w:val="00D05ED1"/>
    <w:rsid w:val="00D06664"/>
    <w:rsid w:val="00D06EC9"/>
    <w:rsid w:val="00D074BF"/>
    <w:rsid w:val="00D07849"/>
    <w:rsid w:val="00D1037D"/>
    <w:rsid w:val="00D10456"/>
    <w:rsid w:val="00D1068C"/>
    <w:rsid w:val="00D10AE4"/>
    <w:rsid w:val="00D117D4"/>
    <w:rsid w:val="00D11B21"/>
    <w:rsid w:val="00D11EFB"/>
    <w:rsid w:val="00D11F5F"/>
    <w:rsid w:val="00D125A9"/>
    <w:rsid w:val="00D1273D"/>
    <w:rsid w:val="00D1274F"/>
    <w:rsid w:val="00D128E0"/>
    <w:rsid w:val="00D12973"/>
    <w:rsid w:val="00D12AA0"/>
    <w:rsid w:val="00D12DA3"/>
    <w:rsid w:val="00D132A4"/>
    <w:rsid w:val="00D13D4D"/>
    <w:rsid w:val="00D13D5F"/>
    <w:rsid w:val="00D140FA"/>
    <w:rsid w:val="00D14F0B"/>
    <w:rsid w:val="00D153F6"/>
    <w:rsid w:val="00D15988"/>
    <w:rsid w:val="00D15C83"/>
    <w:rsid w:val="00D16C5A"/>
    <w:rsid w:val="00D16E91"/>
    <w:rsid w:val="00D170E7"/>
    <w:rsid w:val="00D17FCA"/>
    <w:rsid w:val="00D206FF"/>
    <w:rsid w:val="00D208FE"/>
    <w:rsid w:val="00D20B31"/>
    <w:rsid w:val="00D20C4A"/>
    <w:rsid w:val="00D20CA4"/>
    <w:rsid w:val="00D21410"/>
    <w:rsid w:val="00D217EF"/>
    <w:rsid w:val="00D21B9B"/>
    <w:rsid w:val="00D223E0"/>
    <w:rsid w:val="00D2287E"/>
    <w:rsid w:val="00D22D66"/>
    <w:rsid w:val="00D22DBC"/>
    <w:rsid w:val="00D2302D"/>
    <w:rsid w:val="00D23523"/>
    <w:rsid w:val="00D23777"/>
    <w:rsid w:val="00D23A78"/>
    <w:rsid w:val="00D23E0B"/>
    <w:rsid w:val="00D23EF8"/>
    <w:rsid w:val="00D2404A"/>
    <w:rsid w:val="00D24DA3"/>
    <w:rsid w:val="00D24EDB"/>
    <w:rsid w:val="00D2500F"/>
    <w:rsid w:val="00D25079"/>
    <w:rsid w:val="00D253AE"/>
    <w:rsid w:val="00D25C2E"/>
    <w:rsid w:val="00D264C7"/>
    <w:rsid w:val="00D26A2D"/>
    <w:rsid w:val="00D26E9D"/>
    <w:rsid w:val="00D2764B"/>
    <w:rsid w:val="00D27A01"/>
    <w:rsid w:val="00D27A48"/>
    <w:rsid w:val="00D300C8"/>
    <w:rsid w:val="00D304C8"/>
    <w:rsid w:val="00D309E4"/>
    <w:rsid w:val="00D31088"/>
    <w:rsid w:val="00D31D5B"/>
    <w:rsid w:val="00D31F62"/>
    <w:rsid w:val="00D32563"/>
    <w:rsid w:val="00D3256E"/>
    <w:rsid w:val="00D32596"/>
    <w:rsid w:val="00D32EAE"/>
    <w:rsid w:val="00D32F13"/>
    <w:rsid w:val="00D33CA0"/>
    <w:rsid w:val="00D33CC9"/>
    <w:rsid w:val="00D3446C"/>
    <w:rsid w:val="00D34DA8"/>
    <w:rsid w:val="00D35898"/>
    <w:rsid w:val="00D35DB2"/>
    <w:rsid w:val="00D366D9"/>
    <w:rsid w:val="00D36970"/>
    <w:rsid w:val="00D36A89"/>
    <w:rsid w:val="00D36B3A"/>
    <w:rsid w:val="00D375C1"/>
    <w:rsid w:val="00D37635"/>
    <w:rsid w:val="00D379FC"/>
    <w:rsid w:val="00D37F9D"/>
    <w:rsid w:val="00D405F4"/>
    <w:rsid w:val="00D418A6"/>
    <w:rsid w:val="00D419CB"/>
    <w:rsid w:val="00D421E0"/>
    <w:rsid w:val="00D42BB0"/>
    <w:rsid w:val="00D42F07"/>
    <w:rsid w:val="00D42F4E"/>
    <w:rsid w:val="00D42FFF"/>
    <w:rsid w:val="00D43080"/>
    <w:rsid w:val="00D43346"/>
    <w:rsid w:val="00D4350C"/>
    <w:rsid w:val="00D435A0"/>
    <w:rsid w:val="00D438B2"/>
    <w:rsid w:val="00D443E8"/>
    <w:rsid w:val="00D44476"/>
    <w:rsid w:val="00D44807"/>
    <w:rsid w:val="00D44ADA"/>
    <w:rsid w:val="00D44B37"/>
    <w:rsid w:val="00D44B54"/>
    <w:rsid w:val="00D44B8A"/>
    <w:rsid w:val="00D44C83"/>
    <w:rsid w:val="00D44E58"/>
    <w:rsid w:val="00D45153"/>
    <w:rsid w:val="00D463E9"/>
    <w:rsid w:val="00D465C4"/>
    <w:rsid w:val="00D4699C"/>
    <w:rsid w:val="00D46CB8"/>
    <w:rsid w:val="00D46D15"/>
    <w:rsid w:val="00D47676"/>
    <w:rsid w:val="00D47AD7"/>
    <w:rsid w:val="00D502AC"/>
    <w:rsid w:val="00D5048F"/>
    <w:rsid w:val="00D50819"/>
    <w:rsid w:val="00D508EA"/>
    <w:rsid w:val="00D5101A"/>
    <w:rsid w:val="00D511E2"/>
    <w:rsid w:val="00D512A8"/>
    <w:rsid w:val="00D51FE6"/>
    <w:rsid w:val="00D522A1"/>
    <w:rsid w:val="00D524ED"/>
    <w:rsid w:val="00D529CF"/>
    <w:rsid w:val="00D52AE5"/>
    <w:rsid w:val="00D52BCE"/>
    <w:rsid w:val="00D531F6"/>
    <w:rsid w:val="00D538F9"/>
    <w:rsid w:val="00D53907"/>
    <w:rsid w:val="00D53D3E"/>
    <w:rsid w:val="00D540BD"/>
    <w:rsid w:val="00D541E6"/>
    <w:rsid w:val="00D543ED"/>
    <w:rsid w:val="00D54440"/>
    <w:rsid w:val="00D54611"/>
    <w:rsid w:val="00D5482D"/>
    <w:rsid w:val="00D55C12"/>
    <w:rsid w:val="00D572C7"/>
    <w:rsid w:val="00D57312"/>
    <w:rsid w:val="00D5738C"/>
    <w:rsid w:val="00D57419"/>
    <w:rsid w:val="00D57F16"/>
    <w:rsid w:val="00D57FBA"/>
    <w:rsid w:val="00D60020"/>
    <w:rsid w:val="00D60629"/>
    <w:rsid w:val="00D60EE4"/>
    <w:rsid w:val="00D613F8"/>
    <w:rsid w:val="00D6164E"/>
    <w:rsid w:val="00D617EB"/>
    <w:rsid w:val="00D618D5"/>
    <w:rsid w:val="00D61BC5"/>
    <w:rsid w:val="00D61D70"/>
    <w:rsid w:val="00D61FB3"/>
    <w:rsid w:val="00D62202"/>
    <w:rsid w:val="00D6233C"/>
    <w:rsid w:val="00D62AC8"/>
    <w:rsid w:val="00D630B4"/>
    <w:rsid w:val="00D6317D"/>
    <w:rsid w:val="00D63E40"/>
    <w:rsid w:val="00D640DB"/>
    <w:rsid w:val="00D640FB"/>
    <w:rsid w:val="00D643D7"/>
    <w:rsid w:val="00D64E2A"/>
    <w:rsid w:val="00D65783"/>
    <w:rsid w:val="00D65C56"/>
    <w:rsid w:val="00D65F03"/>
    <w:rsid w:val="00D6671C"/>
    <w:rsid w:val="00D66756"/>
    <w:rsid w:val="00D6695E"/>
    <w:rsid w:val="00D66C52"/>
    <w:rsid w:val="00D67873"/>
    <w:rsid w:val="00D71162"/>
    <w:rsid w:val="00D71291"/>
    <w:rsid w:val="00D7147C"/>
    <w:rsid w:val="00D714F9"/>
    <w:rsid w:val="00D71B07"/>
    <w:rsid w:val="00D71C4B"/>
    <w:rsid w:val="00D71D61"/>
    <w:rsid w:val="00D71D6F"/>
    <w:rsid w:val="00D72AFA"/>
    <w:rsid w:val="00D72D23"/>
    <w:rsid w:val="00D72D2A"/>
    <w:rsid w:val="00D73125"/>
    <w:rsid w:val="00D73154"/>
    <w:rsid w:val="00D7347E"/>
    <w:rsid w:val="00D74019"/>
    <w:rsid w:val="00D74670"/>
    <w:rsid w:val="00D74CC4"/>
    <w:rsid w:val="00D75863"/>
    <w:rsid w:val="00D75AA9"/>
    <w:rsid w:val="00D75F4A"/>
    <w:rsid w:val="00D76191"/>
    <w:rsid w:val="00D76418"/>
    <w:rsid w:val="00D764FB"/>
    <w:rsid w:val="00D7669B"/>
    <w:rsid w:val="00D76CFE"/>
    <w:rsid w:val="00D76FF4"/>
    <w:rsid w:val="00D770FE"/>
    <w:rsid w:val="00D7725E"/>
    <w:rsid w:val="00D8066E"/>
    <w:rsid w:val="00D811A7"/>
    <w:rsid w:val="00D8128E"/>
    <w:rsid w:val="00D81421"/>
    <w:rsid w:val="00D81646"/>
    <w:rsid w:val="00D81909"/>
    <w:rsid w:val="00D827D1"/>
    <w:rsid w:val="00D83242"/>
    <w:rsid w:val="00D8355F"/>
    <w:rsid w:val="00D83892"/>
    <w:rsid w:val="00D83DB0"/>
    <w:rsid w:val="00D84331"/>
    <w:rsid w:val="00D84A25"/>
    <w:rsid w:val="00D84EDA"/>
    <w:rsid w:val="00D85065"/>
    <w:rsid w:val="00D851F0"/>
    <w:rsid w:val="00D852C9"/>
    <w:rsid w:val="00D85851"/>
    <w:rsid w:val="00D85CC0"/>
    <w:rsid w:val="00D86398"/>
    <w:rsid w:val="00D86455"/>
    <w:rsid w:val="00D86759"/>
    <w:rsid w:val="00D86855"/>
    <w:rsid w:val="00D8693E"/>
    <w:rsid w:val="00D86A12"/>
    <w:rsid w:val="00D86D8A"/>
    <w:rsid w:val="00D86E32"/>
    <w:rsid w:val="00D872FB"/>
    <w:rsid w:val="00D87722"/>
    <w:rsid w:val="00D87E46"/>
    <w:rsid w:val="00D87E76"/>
    <w:rsid w:val="00D903F7"/>
    <w:rsid w:val="00D90677"/>
    <w:rsid w:val="00D914E8"/>
    <w:rsid w:val="00D9176A"/>
    <w:rsid w:val="00D92297"/>
    <w:rsid w:val="00D923FA"/>
    <w:rsid w:val="00D92544"/>
    <w:rsid w:val="00D92560"/>
    <w:rsid w:val="00D92982"/>
    <w:rsid w:val="00D92B26"/>
    <w:rsid w:val="00D933FF"/>
    <w:rsid w:val="00D93976"/>
    <w:rsid w:val="00D93A85"/>
    <w:rsid w:val="00D9402F"/>
    <w:rsid w:val="00D94802"/>
    <w:rsid w:val="00D94FA5"/>
    <w:rsid w:val="00D95408"/>
    <w:rsid w:val="00D956D1"/>
    <w:rsid w:val="00D95AED"/>
    <w:rsid w:val="00D967A1"/>
    <w:rsid w:val="00D96AEA"/>
    <w:rsid w:val="00D96F88"/>
    <w:rsid w:val="00D970AC"/>
    <w:rsid w:val="00D97AFE"/>
    <w:rsid w:val="00D97BD3"/>
    <w:rsid w:val="00DA0172"/>
    <w:rsid w:val="00DA09CC"/>
    <w:rsid w:val="00DA0DC2"/>
    <w:rsid w:val="00DA12BC"/>
    <w:rsid w:val="00DA1346"/>
    <w:rsid w:val="00DA1534"/>
    <w:rsid w:val="00DA1705"/>
    <w:rsid w:val="00DA17A5"/>
    <w:rsid w:val="00DA191D"/>
    <w:rsid w:val="00DA23CD"/>
    <w:rsid w:val="00DA30C7"/>
    <w:rsid w:val="00DA3BB0"/>
    <w:rsid w:val="00DA4092"/>
    <w:rsid w:val="00DA4106"/>
    <w:rsid w:val="00DA4261"/>
    <w:rsid w:val="00DA4671"/>
    <w:rsid w:val="00DA46D1"/>
    <w:rsid w:val="00DA5090"/>
    <w:rsid w:val="00DA5C6A"/>
    <w:rsid w:val="00DA5EBD"/>
    <w:rsid w:val="00DA64B3"/>
    <w:rsid w:val="00DA6A49"/>
    <w:rsid w:val="00DA6CAB"/>
    <w:rsid w:val="00DA6EC4"/>
    <w:rsid w:val="00DA7094"/>
    <w:rsid w:val="00DA7452"/>
    <w:rsid w:val="00DB0020"/>
    <w:rsid w:val="00DB0322"/>
    <w:rsid w:val="00DB0972"/>
    <w:rsid w:val="00DB0D5B"/>
    <w:rsid w:val="00DB0E36"/>
    <w:rsid w:val="00DB10A0"/>
    <w:rsid w:val="00DB1AF7"/>
    <w:rsid w:val="00DB21A5"/>
    <w:rsid w:val="00DB25DD"/>
    <w:rsid w:val="00DB2799"/>
    <w:rsid w:val="00DB286E"/>
    <w:rsid w:val="00DB2AF6"/>
    <w:rsid w:val="00DB2BF2"/>
    <w:rsid w:val="00DB2D4A"/>
    <w:rsid w:val="00DB3350"/>
    <w:rsid w:val="00DB3B7E"/>
    <w:rsid w:val="00DB4634"/>
    <w:rsid w:val="00DB48A1"/>
    <w:rsid w:val="00DB4AC9"/>
    <w:rsid w:val="00DB53F3"/>
    <w:rsid w:val="00DB55F9"/>
    <w:rsid w:val="00DB6000"/>
    <w:rsid w:val="00DB6097"/>
    <w:rsid w:val="00DB62A2"/>
    <w:rsid w:val="00DB664B"/>
    <w:rsid w:val="00DB7614"/>
    <w:rsid w:val="00DB78B6"/>
    <w:rsid w:val="00DB79A9"/>
    <w:rsid w:val="00DB7B4E"/>
    <w:rsid w:val="00DB7CE8"/>
    <w:rsid w:val="00DB7F74"/>
    <w:rsid w:val="00DC00BC"/>
    <w:rsid w:val="00DC0100"/>
    <w:rsid w:val="00DC035E"/>
    <w:rsid w:val="00DC05CC"/>
    <w:rsid w:val="00DC0B48"/>
    <w:rsid w:val="00DC0CD9"/>
    <w:rsid w:val="00DC0EA1"/>
    <w:rsid w:val="00DC0EB9"/>
    <w:rsid w:val="00DC1450"/>
    <w:rsid w:val="00DC1AB4"/>
    <w:rsid w:val="00DC1D39"/>
    <w:rsid w:val="00DC25AD"/>
    <w:rsid w:val="00DC38B6"/>
    <w:rsid w:val="00DC5327"/>
    <w:rsid w:val="00DC54AC"/>
    <w:rsid w:val="00DC55A7"/>
    <w:rsid w:val="00DC56EB"/>
    <w:rsid w:val="00DC5A2E"/>
    <w:rsid w:val="00DC6165"/>
    <w:rsid w:val="00DC649C"/>
    <w:rsid w:val="00DC64D2"/>
    <w:rsid w:val="00DC73E8"/>
    <w:rsid w:val="00DC7465"/>
    <w:rsid w:val="00DC74B9"/>
    <w:rsid w:val="00DC792F"/>
    <w:rsid w:val="00DD064E"/>
    <w:rsid w:val="00DD0931"/>
    <w:rsid w:val="00DD14CB"/>
    <w:rsid w:val="00DD1875"/>
    <w:rsid w:val="00DD25DC"/>
    <w:rsid w:val="00DD2ED3"/>
    <w:rsid w:val="00DD33B2"/>
    <w:rsid w:val="00DD360E"/>
    <w:rsid w:val="00DD3A27"/>
    <w:rsid w:val="00DD3A7B"/>
    <w:rsid w:val="00DD4005"/>
    <w:rsid w:val="00DD41B2"/>
    <w:rsid w:val="00DD4EAD"/>
    <w:rsid w:val="00DD50DD"/>
    <w:rsid w:val="00DD57AF"/>
    <w:rsid w:val="00DD5CD1"/>
    <w:rsid w:val="00DD5CFD"/>
    <w:rsid w:val="00DD6575"/>
    <w:rsid w:val="00DD712C"/>
    <w:rsid w:val="00DD7367"/>
    <w:rsid w:val="00DD75B2"/>
    <w:rsid w:val="00DD7731"/>
    <w:rsid w:val="00DE021B"/>
    <w:rsid w:val="00DE099B"/>
    <w:rsid w:val="00DE15AC"/>
    <w:rsid w:val="00DE1BB5"/>
    <w:rsid w:val="00DE2BEA"/>
    <w:rsid w:val="00DE2CF8"/>
    <w:rsid w:val="00DE36BC"/>
    <w:rsid w:val="00DE39F8"/>
    <w:rsid w:val="00DE4238"/>
    <w:rsid w:val="00DE4C75"/>
    <w:rsid w:val="00DE4EFE"/>
    <w:rsid w:val="00DE51FC"/>
    <w:rsid w:val="00DE5DA7"/>
    <w:rsid w:val="00DE639D"/>
    <w:rsid w:val="00DE6853"/>
    <w:rsid w:val="00DE6B60"/>
    <w:rsid w:val="00DE6C90"/>
    <w:rsid w:val="00DE6D3E"/>
    <w:rsid w:val="00DE6D7C"/>
    <w:rsid w:val="00DE70F6"/>
    <w:rsid w:val="00DE72D4"/>
    <w:rsid w:val="00DE74B5"/>
    <w:rsid w:val="00DE791D"/>
    <w:rsid w:val="00DF029A"/>
    <w:rsid w:val="00DF0468"/>
    <w:rsid w:val="00DF081B"/>
    <w:rsid w:val="00DF0C7D"/>
    <w:rsid w:val="00DF1D52"/>
    <w:rsid w:val="00DF25B6"/>
    <w:rsid w:val="00DF270D"/>
    <w:rsid w:val="00DF287D"/>
    <w:rsid w:val="00DF2F2D"/>
    <w:rsid w:val="00DF35BE"/>
    <w:rsid w:val="00DF37BE"/>
    <w:rsid w:val="00DF396B"/>
    <w:rsid w:val="00DF3C34"/>
    <w:rsid w:val="00DF3D53"/>
    <w:rsid w:val="00DF4298"/>
    <w:rsid w:val="00DF4AD5"/>
    <w:rsid w:val="00DF615E"/>
    <w:rsid w:val="00DF67C7"/>
    <w:rsid w:val="00DF7552"/>
    <w:rsid w:val="00DF77D9"/>
    <w:rsid w:val="00DF7F2E"/>
    <w:rsid w:val="00E005E9"/>
    <w:rsid w:val="00E00BB3"/>
    <w:rsid w:val="00E00C11"/>
    <w:rsid w:val="00E0115E"/>
    <w:rsid w:val="00E011B0"/>
    <w:rsid w:val="00E01AD1"/>
    <w:rsid w:val="00E01B20"/>
    <w:rsid w:val="00E01D2E"/>
    <w:rsid w:val="00E02B7A"/>
    <w:rsid w:val="00E02CE5"/>
    <w:rsid w:val="00E02E31"/>
    <w:rsid w:val="00E032E5"/>
    <w:rsid w:val="00E04F87"/>
    <w:rsid w:val="00E06291"/>
    <w:rsid w:val="00E06574"/>
    <w:rsid w:val="00E0745A"/>
    <w:rsid w:val="00E0797B"/>
    <w:rsid w:val="00E07DFB"/>
    <w:rsid w:val="00E10266"/>
    <w:rsid w:val="00E10382"/>
    <w:rsid w:val="00E107FF"/>
    <w:rsid w:val="00E11248"/>
    <w:rsid w:val="00E1135B"/>
    <w:rsid w:val="00E1139F"/>
    <w:rsid w:val="00E113BD"/>
    <w:rsid w:val="00E1159B"/>
    <w:rsid w:val="00E123AB"/>
    <w:rsid w:val="00E124B8"/>
    <w:rsid w:val="00E12AA0"/>
    <w:rsid w:val="00E12AC4"/>
    <w:rsid w:val="00E13169"/>
    <w:rsid w:val="00E1321C"/>
    <w:rsid w:val="00E13FDC"/>
    <w:rsid w:val="00E143A9"/>
    <w:rsid w:val="00E14690"/>
    <w:rsid w:val="00E14CA7"/>
    <w:rsid w:val="00E15370"/>
    <w:rsid w:val="00E15803"/>
    <w:rsid w:val="00E16535"/>
    <w:rsid w:val="00E16A95"/>
    <w:rsid w:val="00E17992"/>
    <w:rsid w:val="00E17FAC"/>
    <w:rsid w:val="00E201F6"/>
    <w:rsid w:val="00E20A50"/>
    <w:rsid w:val="00E21927"/>
    <w:rsid w:val="00E21A74"/>
    <w:rsid w:val="00E21B1D"/>
    <w:rsid w:val="00E21CF2"/>
    <w:rsid w:val="00E2245A"/>
    <w:rsid w:val="00E229E7"/>
    <w:rsid w:val="00E23BD8"/>
    <w:rsid w:val="00E2403A"/>
    <w:rsid w:val="00E2419C"/>
    <w:rsid w:val="00E24476"/>
    <w:rsid w:val="00E24A47"/>
    <w:rsid w:val="00E25E39"/>
    <w:rsid w:val="00E26855"/>
    <w:rsid w:val="00E268D3"/>
    <w:rsid w:val="00E26B22"/>
    <w:rsid w:val="00E26CE6"/>
    <w:rsid w:val="00E27186"/>
    <w:rsid w:val="00E27576"/>
    <w:rsid w:val="00E279BA"/>
    <w:rsid w:val="00E27C0A"/>
    <w:rsid w:val="00E27E34"/>
    <w:rsid w:val="00E3011D"/>
    <w:rsid w:val="00E3027C"/>
    <w:rsid w:val="00E30777"/>
    <w:rsid w:val="00E30DEB"/>
    <w:rsid w:val="00E316C6"/>
    <w:rsid w:val="00E32336"/>
    <w:rsid w:val="00E3247B"/>
    <w:rsid w:val="00E32A26"/>
    <w:rsid w:val="00E32DE1"/>
    <w:rsid w:val="00E32E4F"/>
    <w:rsid w:val="00E32F37"/>
    <w:rsid w:val="00E3373A"/>
    <w:rsid w:val="00E33BC8"/>
    <w:rsid w:val="00E33E50"/>
    <w:rsid w:val="00E34BF5"/>
    <w:rsid w:val="00E35823"/>
    <w:rsid w:val="00E3584A"/>
    <w:rsid w:val="00E35BEF"/>
    <w:rsid w:val="00E3678F"/>
    <w:rsid w:val="00E36D6F"/>
    <w:rsid w:val="00E36DA7"/>
    <w:rsid w:val="00E37490"/>
    <w:rsid w:val="00E376C0"/>
    <w:rsid w:val="00E37885"/>
    <w:rsid w:val="00E37C30"/>
    <w:rsid w:val="00E37E88"/>
    <w:rsid w:val="00E4000F"/>
    <w:rsid w:val="00E40058"/>
    <w:rsid w:val="00E40226"/>
    <w:rsid w:val="00E402C2"/>
    <w:rsid w:val="00E40C8B"/>
    <w:rsid w:val="00E40DFA"/>
    <w:rsid w:val="00E4103F"/>
    <w:rsid w:val="00E411D2"/>
    <w:rsid w:val="00E41349"/>
    <w:rsid w:val="00E417E1"/>
    <w:rsid w:val="00E41851"/>
    <w:rsid w:val="00E41A86"/>
    <w:rsid w:val="00E42101"/>
    <w:rsid w:val="00E425CA"/>
    <w:rsid w:val="00E42761"/>
    <w:rsid w:val="00E42B72"/>
    <w:rsid w:val="00E42C58"/>
    <w:rsid w:val="00E42CBC"/>
    <w:rsid w:val="00E43453"/>
    <w:rsid w:val="00E43770"/>
    <w:rsid w:val="00E4390C"/>
    <w:rsid w:val="00E449F3"/>
    <w:rsid w:val="00E44BCD"/>
    <w:rsid w:val="00E44C2F"/>
    <w:rsid w:val="00E4557C"/>
    <w:rsid w:val="00E45C2E"/>
    <w:rsid w:val="00E45D2D"/>
    <w:rsid w:val="00E45E28"/>
    <w:rsid w:val="00E45E36"/>
    <w:rsid w:val="00E463D6"/>
    <w:rsid w:val="00E46965"/>
    <w:rsid w:val="00E46D8A"/>
    <w:rsid w:val="00E46ED7"/>
    <w:rsid w:val="00E47379"/>
    <w:rsid w:val="00E474F5"/>
    <w:rsid w:val="00E476B4"/>
    <w:rsid w:val="00E47979"/>
    <w:rsid w:val="00E51256"/>
    <w:rsid w:val="00E513B0"/>
    <w:rsid w:val="00E513D5"/>
    <w:rsid w:val="00E51958"/>
    <w:rsid w:val="00E52495"/>
    <w:rsid w:val="00E52FA6"/>
    <w:rsid w:val="00E5336D"/>
    <w:rsid w:val="00E53C4C"/>
    <w:rsid w:val="00E53FE7"/>
    <w:rsid w:val="00E54C9C"/>
    <w:rsid w:val="00E54F13"/>
    <w:rsid w:val="00E54F32"/>
    <w:rsid w:val="00E552D3"/>
    <w:rsid w:val="00E561B1"/>
    <w:rsid w:val="00E56629"/>
    <w:rsid w:val="00E566BA"/>
    <w:rsid w:val="00E56791"/>
    <w:rsid w:val="00E572FE"/>
    <w:rsid w:val="00E57397"/>
    <w:rsid w:val="00E57487"/>
    <w:rsid w:val="00E6002F"/>
    <w:rsid w:val="00E60183"/>
    <w:rsid w:val="00E6049F"/>
    <w:rsid w:val="00E604C0"/>
    <w:rsid w:val="00E609F1"/>
    <w:rsid w:val="00E60D86"/>
    <w:rsid w:val="00E612C8"/>
    <w:rsid w:val="00E61429"/>
    <w:rsid w:val="00E6168F"/>
    <w:rsid w:val="00E61779"/>
    <w:rsid w:val="00E6278E"/>
    <w:rsid w:val="00E635D4"/>
    <w:rsid w:val="00E635EC"/>
    <w:rsid w:val="00E63EA1"/>
    <w:rsid w:val="00E63FB1"/>
    <w:rsid w:val="00E64031"/>
    <w:rsid w:val="00E644B8"/>
    <w:rsid w:val="00E6519A"/>
    <w:rsid w:val="00E660AB"/>
    <w:rsid w:val="00E66B32"/>
    <w:rsid w:val="00E670AB"/>
    <w:rsid w:val="00E677A3"/>
    <w:rsid w:val="00E67927"/>
    <w:rsid w:val="00E701A0"/>
    <w:rsid w:val="00E70BA9"/>
    <w:rsid w:val="00E70D3A"/>
    <w:rsid w:val="00E7155F"/>
    <w:rsid w:val="00E72D4C"/>
    <w:rsid w:val="00E73AF3"/>
    <w:rsid w:val="00E73CEB"/>
    <w:rsid w:val="00E7404F"/>
    <w:rsid w:val="00E74257"/>
    <w:rsid w:val="00E74663"/>
    <w:rsid w:val="00E74BAF"/>
    <w:rsid w:val="00E74CD8"/>
    <w:rsid w:val="00E75378"/>
    <w:rsid w:val="00E75BA6"/>
    <w:rsid w:val="00E75BF8"/>
    <w:rsid w:val="00E77476"/>
    <w:rsid w:val="00E77601"/>
    <w:rsid w:val="00E800BF"/>
    <w:rsid w:val="00E8019F"/>
    <w:rsid w:val="00E801D1"/>
    <w:rsid w:val="00E8076B"/>
    <w:rsid w:val="00E80F47"/>
    <w:rsid w:val="00E810E4"/>
    <w:rsid w:val="00E813FA"/>
    <w:rsid w:val="00E817C7"/>
    <w:rsid w:val="00E82D95"/>
    <w:rsid w:val="00E832AE"/>
    <w:rsid w:val="00E833C8"/>
    <w:rsid w:val="00E83533"/>
    <w:rsid w:val="00E83B01"/>
    <w:rsid w:val="00E85336"/>
    <w:rsid w:val="00E8627E"/>
    <w:rsid w:val="00E8670F"/>
    <w:rsid w:val="00E86FBA"/>
    <w:rsid w:val="00E871BA"/>
    <w:rsid w:val="00E879EE"/>
    <w:rsid w:val="00E87AB2"/>
    <w:rsid w:val="00E87B14"/>
    <w:rsid w:val="00E87BAD"/>
    <w:rsid w:val="00E9058E"/>
    <w:rsid w:val="00E90762"/>
    <w:rsid w:val="00E90AA4"/>
    <w:rsid w:val="00E90E3D"/>
    <w:rsid w:val="00E9109B"/>
    <w:rsid w:val="00E91528"/>
    <w:rsid w:val="00E91B4C"/>
    <w:rsid w:val="00E92151"/>
    <w:rsid w:val="00E92445"/>
    <w:rsid w:val="00E927E8"/>
    <w:rsid w:val="00E92AD6"/>
    <w:rsid w:val="00E931C9"/>
    <w:rsid w:val="00E9342E"/>
    <w:rsid w:val="00E94192"/>
    <w:rsid w:val="00E943C6"/>
    <w:rsid w:val="00E9473D"/>
    <w:rsid w:val="00E94A03"/>
    <w:rsid w:val="00E9506B"/>
    <w:rsid w:val="00E9507C"/>
    <w:rsid w:val="00E9517D"/>
    <w:rsid w:val="00E9525A"/>
    <w:rsid w:val="00E95D57"/>
    <w:rsid w:val="00E962AB"/>
    <w:rsid w:val="00E9646C"/>
    <w:rsid w:val="00E96651"/>
    <w:rsid w:val="00E96767"/>
    <w:rsid w:val="00E97004"/>
    <w:rsid w:val="00E97D5F"/>
    <w:rsid w:val="00EA02B9"/>
    <w:rsid w:val="00EA04B0"/>
    <w:rsid w:val="00EA117E"/>
    <w:rsid w:val="00EA172F"/>
    <w:rsid w:val="00EA187B"/>
    <w:rsid w:val="00EA1EBA"/>
    <w:rsid w:val="00EA4709"/>
    <w:rsid w:val="00EA47C6"/>
    <w:rsid w:val="00EA48AF"/>
    <w:rsid w:val="00EA534A"/>
    <w:rsid w:val="00EA5465"/>
    <w:rsid w:val="00EA549C"/>
    <w:rsid w:val="00EA576E"/>
    <w:rsid w:val="00EA5E56"/>
    <w:rsid w:val="00EA657C"/>
    <w:rsid w:val="00EA6673"/>
    <w:rsid w:val="00EA6A7E"/>
    <w:rsid w:val="00EA707B"/>
    <w:rsid w:val="00EA71DC"/>
    <w:rsid w:val="00EA7767"/>
    <w:rsid w:val="00EA7976"/>
    <w:rsid w:val="00EA7B48"/>
    <w:rsid w:val="00EB0191"/>
    <w:rsid w:val="00EB07B2"/>
    <w:rsid w:val="00EB0844"/>
    <w:rsid w:val="00EB091B"/>
    <w:rsid w:val="00EB126C"/>
    <w:rsid w:val="00EB189D"/>
    <w:rsid w:val="00EB1CFE"/>
    <w:rsid w:val="00EB2B76"/>
    <w:rsid w:val="00EB2E53"/>
    <w:rsid w:val="00EB2EA4"/>
    <w:rsid w:val="00EB301D"/>
    <w:rsid w:val="00EB3261"/>
    <w:rsid w:val="00EB3923"/>
    <w:rsid w:val="00EB3E89"/>
    <w:rsid w:val="00EB44CA"/>
    <w:rsid w:val="00EB44DD"/>
    <w:rsid w:val="00EB46DC"/>
    <w:rsid w:val="00EB4D25"/>
    <w:rsid w:val="00EB534A"/>
    <w:rsid w:val="00EB6104"/>
    <w:rsid w:val="00EB61C1"/>
    <w:rsid w:val="00EB6718"/>
    <w:rsid w:val="00EB6851"/>
    <w:rsid w:val="00EB6E0A"/>
    <w:rsid w:val="00EB72BD"/>
    <w:rsid w:val="00EB7A14"/>
    <w:rsid w:val="00EB7F30"/>
    <w:rsid w:val="00EC0046"/>
    <w:rsid w:val="00EC082C"/>
    <w:rsid w:val="00EC0A88"/>
    <w:rsid w:val="00EC0ADC"/>
    <w:rsid w:val="00EC1257"/>
    <w:rsid w:val="00EC1849"/>
    <w:rsid w:val="00EC18F0"/>
    <w:rsid w:val="00EC2270"/>
    <w:rsid w:val="00EC27CB"/>
    <w:rsid w:val="00EC2D59"/>
    <w:rsid w:val="00EC2ECC"/>
    <w:rsid w:val="00EC2F0A"/>
    <w:rsid w:val="00EC30FC"/>
    <w:rsid w:val="00EC391F"/>
    <w:rsid w:val="00EC3B99"/>
    <w:rsid w:val="00EC4603"/>
    <w:rsid w:val="00EC4CE5"/>
    <w:rsid w:val="00EC51C7"/>
    <w:rsid w:val="00EC5864"/>
    <w:rsid w:val="00EC608B"/>
    <w:rsid w:val="00EC6C4A"/>
    <w:rsid w:val="00EC733F"/>
    <w:rsid w:val="00EC7932"/>
    <w:rsid w:val="00EC7C25"/>
    <w:rsid w:val="00EC7C44"/>
    <w:rsid w:val="00ED0402"/>
    <w:rsid w:val="00ED0BB6"/>
    <w:rsid w:val="00ED0DF9"/>
    <w:rsid w:val="00ED1279"/>
    <w:rsid w:val="00ED12C3"/>
    <w:rsid w:val="00ED12E2"/>
    <w:rsid w:val="00ED17DA"/>
    <w:rsid w:val="00ED1BF9"/>
    <w:rsid w:val="00ED2296"/>
    <w:rsid w:val="00ED2E77"/>
    <w:rsid w:val="00ED31A0"/>
    <w:rsid w:val="00ED335C"/>
    <w:rsid w:val="00ED3D97"/>
    <w:rsid w:val="00ED3E86"/>
    <w:rsid w:val="00ED4A83"/>
    <w:rsid w:val="00ED4D25"/>
    <w:rsid w:val="00ED4D7E"/>
    <w:rsid w:val="00ED4EF3"/>
    <w:rsid w:val="00ED687A"/>
    <w:rsid w:val="00ED69FA"/>
    <w:rsid w:val="00ED6FCB"/>
    <w:rsid w:val="00ED71B6"/>
    <w:rsid w:val="00ED758F"/>
    <w:rsid w:val="00ED7A61"/>
    <w:rsid w:val="00ED7EDD"/>
    <w:rsid w:val="00EE0016"/>
    <w:rsid w:val="00EE025D"/>
    <w:rsid w:val="00EE0301"/>
    <w:rsid w:val="00EE1442"/>
    <w:rsid w:val="00EE1AA6"/>
    <w:rsid w:val="00EE2CC5"/>
    <w:rsid w:val="00EE2ED2"/>
    <w:rsid w:val="00EE4347"/>
    <w:rsid w:val="00EE4C0C"/>
    <w:rsid w:val="00EE57AC"/>
    <w:rsid w:val="00EE5ECE"/>
    <w:rsid w:val="00EE5FB1"/>
    <w:rsid w:val="00EE6053"/>
    <w:rsid w:val="00EE6139"/>
    <w:rsid w:val="00EE6205"/>
    <w:rsid w:val="00EE6DFB"/>
    <w:rsid w:val="00EE6E33"/>
    <w:rsid w:val="00EE70F5"/>
    <w:rsid w:val="00EE77EE"/>
    <w:rsid w:val="00EE7A5A"/>
    <w:rsid w:val="00EE7F21"/>
    <w:rsid w:val="00EF08AE"/>
    <w:rsid w:val="00EF0915"/>
    <w:rsid w:val="00EF0FBB"/>
    <w:rsid w:val="00EF1390"/>
    <w:rsid w:val="00EF1D76"/>
    <w:rsid w:val="00EF1F9D"/>
    <w:rsid w:val="00EF2147"/>
    <w:rsid w:val="00EF2261"/>
    <w:rsid w:val="00EF23A8"/>
    <w:rsid w:val="00EF25F0"/>
    <w:rsid w:val="00EF26B9"/>
    <w:rsid w:val="00EF28A2"/>
    <w:rsid w:val="00EF2D25"/>
    <w:rsid w:val="00EF305C"/>
    <w:rsid w:val="00EF3390"/>
    <w:rsid w:val="00EF3675"/>
    <w:rsid w:val="00EF37E5"/>
    <w:rsid w:val="00EF3B6F"/>
    <w:rsid w:val="00EF4A1B"/>
    <w:rsid w:val="00EF4B57"/>
    <w:rsid w:val="00EF4E8E"/>
    <w:rsid w:val="00EF5200"/>
    <w:rsid w:val="00EF54D2"/>
    <w:rsid w:val="00EF5564"/>
    <w:rsid w:val="00EF55CF"/>
    <w:rsid w:val="00EF55EA"/>
    <w:rsid w:val="00EF686D"/>
    <w:rsid w:val="00EF6925"/>
    <w:rsid w:val="00EF6B92"/>
    <w:rsid w:val="00EF7D5E"/>
    <w:rsid w:val="00F00475"/>
    <w:rsid w:val="00F004F3"/>
    <w:rsid w:val="00F009CD"/>
    <w:rsid w:val="00F00F7F"/>
    <w:rsid w:val="00F010FF"/>
    <w:rsid w:val="00F0145A"/>
    <w:rsid w:val="00F0197F"/>
    <w:rsid w:val="00F01C32"/>
    <w:rsid w:val="00F01C68"/>
    <w:rsid w:val="00F028F4"/>
    <w:rsid w:val="00F02FC7"/>
    <w:rsid w:val="00F031C0"/>
    <w:rsid w:val="00F03AEE"/>
    <w:rsid w:val="00F04046"/>
    <w:rsid w:val="00F04584"/>
    <w:rsid w:val="00F048E5"/>
    <w:rsid w:val="00F04EFC"/>
    <w:rsid w:val="00F0513E"/>
    <w:rsid w:val="00F059F8"/>
    <w:rsid w:val="00F05EF0"/>
    <w:rsid w:val="00F06023"/>
    <w:rsid w:val="00F061B4"/>
    <w:rsid w:val="00F0630F"/>
    <w:rsid w:val="00F0693C"/>
    <w:rsid w:val="00F06C5D"/>
    <w:rsid w:val="00F06DB6"/>
    <w:rsid w:val="00F074A1"/>
    <w:rsid w:val="00F07576"/>
    <w:rsid w:val="00F07943"/>
    <w:rsid w:val="00F079FD"/>
    <w:rsid w:val="00F07C89"/>
    <w:rsid w:val="00F10007"/>
    <w:rsid w:val="00F109E1"/>
    <w:rsid w:val="00F10AB5"/>
    <w:rsid w:val="00F10CF4"/>
    <w:rsid w:val="00F10DE6"/>
    <w:rsid w:val="00F120E1"/>
    <w:rsid w:val="00F121B4"/>
    <w:rsid w:val="00F123CB"/>
    <w:rsid w:val="00F12751"/>
    <w:rsid w:val="00F12E85"/>
    <w:rsid w:val="00F13180"/>
    <w:rsid w:val="00F131FD"/>
    <w:rsid w:val="00F13676"/>
    <w:rsid w:val="00F14310"/>
    <w:rsid w:val="00F14743"/>
    <w:rsid w:val="00F14C7D"/>
    <w:rsid w:val="00F1555B"/>
    <w:rsid w:val="00F1557E"/>
    <w:rsid w:val="00F158F7"/>
    <w:rsid w:val="00F16184"/>
    <w:rsid w:val="00F161AF"/>
    <w:rsid w:val="00F166EA"/>
    <w:rsid w:val="00F16AF2"/>
    <w:rsid w:val="00F16C8F"/>
    <w:rsid w:val="00F17069"/>
    <w:rsid w:val="00F17CA8"/>
    <w:rsid w:val="00F20655"/>
    <w:rsid w:val="00F206C8"/>
    <w:rsid w:val="00F2194F"/>
    <w:rsid w:val="00F21C64"/>
    <w:rsid w:val="00F21D3F"/>
    <w:rsid w:val="00F2232A"/>
    <w:rsid w:val="00F229FF"/>
    <w:rsid w:val="00F23655"/>
    <w:rsid w:val="00F23F0A"/>
    <w:rsid w:val="00F24885"/>
    <w:rsid w:val="00F249C2"/>
    <w:rsid w:val="00F24A9B"/>
    <w:rsid w:val="00F25CEF"/>
    <w:rsid w:val="00F260CA"/>
    <w:rsid w:val="00F26BBF"/>
    <w:rsid w:val="00F27113"/>
    <w:rsid w:val="00F272D5"/>
    <w:rsid w:val="00F273A0"/>
    <w:rsid w:val="00F278D5"/>
    <w:rsid w:val="00F27E6A"/>
    <w:rsid w:val="00F30890"/>
    <w:rsid w:val="00F30B63"/>
    <w:rsid w:val="00F30D03"/>
    <w:rsid w:val="00F30D75"/>
    <w:rsid w:val="00F31062"/>
    <w:rsid w:val="00F31182"/>
    <w:rsid w:val="00F311FB"/>
    <w:rsid w:val="00F315CB"/>
    <w:rsid w:val="00F31F2E"/>
    <w:rsid w:val="00F324BF"/>
    <w:rsid w:val="00F325AD"/>
    <w:rsid w:val="00F32786"/>
    <w:rsid w:val="00F32CB3"/>
    <w:rsid w:val="00F3311A"/>
    <w:rsid w:val="00F332CE"/>
    <w:rsid w:val="00F33AAB"/>
    <w:rsid w:val="00F33BF3"/>
    <w:rsid w:val="00F33C19"/>
    <w:rsid w:val="00F342B4"/>
    <w:rsid w:val="00F3448D"/>
    <w:rsid w:val="00F34C9F"/>
    <w:rsid w:val="00F34DE3"/>
    <w:rsid w:val="00F3573C"/>
    <w:rsid w:val="00F35A32"/>
    <w:rsid w:val="00F35A69"/>
    <w:rsid w:val="00F35EEA"/>
    <w:rsid w:val="00F35FF4"/>
    <w:rsid w:val="00F36A01"/>
    <w:rsid w:val="00F36F97"/>
    <w:rsid w:val="00F37154"/>
    <w:rsid w:val="00F3750F"/>
    <w:rsid w:val="00F3752F"/>
    <w:rsid w:val="00F37591"/>
    <w:rsid w:val="00F37A6B"/>
    <w:rsid w:val="00F403B3"/>
    <w:rsid w:val="00F40ABC"/>
    <w:rsid w:val="00F41700"/>
    <w:rsid w:val="00F4275F"/>
    <w:rsid w:val="00F42C5D"/>
    <w:rsid w:val="00F43D4D"/>
    <w:rsid w:val="00F44233"/>
    <w:rsid w:val="00F44A15"/>
    <w:rsid w:val="00F4509E"/>
    <w:rsid w:val="00F45193"/>
    <w:rsid w:val="00F451B5"/>
    <w:rsid w:val="00F45603"/>
    <w:rsid w:val="00F4572B"/>
    <w:rsid w:val="00F4574C"/>
    <w:rsid w:val="00F4630C"/>
    <w:rsid w:val="00F46C1D"/>
    <w:rsid w:val="00F47378"/>
    <w:rsid w:val="00F47606"/>
    <w:rsid w:val="00F479D2"/>
    <w:rsid w:val="00F47F6D"/>
    <w:rsid w:val="00F50C8A"/>
    <w:rsid w:val="00F50E42"/>
    <w:rsid w:val="00F50FEE"/>
    <w:rsid w:val="00F510A0"/>
    <w:rsid w:val="00F51247"/>
    <w:rsid w:val="00F51342"/>
    <w:rsid w:val="00F51377"/>
    <w:rsid w:val="00F51AA0"/>
    <w:rsid w:val="00F52045"/>
    <w:rsid w:val="00F52353"/>
    <w:rsid w:val="00F531E7"/>
    <w:rsid w:val="00F53288"/>
    <w:rsid w:val="00F53B8B"/>
    <w:rsid w:val="00F54675"/>
    <w:rsid w:val="00F546F4"/>
    <w:rsid w:val="00F54B5A"/>
    <w:rsid w:val="00F54DD4"/>
    <w:rsid w:val="00F55632"/>
    <w:rsid w:val="00F55A1D"/>
    <w:rsid w:val="00F5649F"/>
    <w:rsid w:val="00F57456"/>
    <w:rsid w:val="00F576B0"/>
    <w:rsid w:val="00F57A1C"/>
    <w:rsid w:val="00F601FC"/>
    <w:rsid w:val="00F6061C"/>
    <w:rsid w:val="00F60702"/>
    <w:rsid w:val="00F608DF"/>
    <w:rsid w:val="00F608FE"/>
    <w:rsid w:val="00F60C4B"/>
    <w:rsid w:val="00F6170D"/>
    <w:rsid w:val="00F61A6A"/>
    <w:rsid w:val="00F61F4E"/>
    <w:rsid w:val="00F61F58"/>
    <w:rsid w:val="00F6243B"/>
    <w:rsid w:val="00F624CD"/>
    <w:rsid w:val="00F62747"/>
    <w:rsid w:val="00F62E2A"/>
    <w:rsid w:val="00F63946"/>
    <w:rsid w:val="00F63B7D"/>
    <w:rsid w:val="00F63B81"/>
    <w:rsid w:val="00F63D8E"/>
    <w:rsid w:val="00F63E81"/>
    <w:rsid w:val="00F643F5"/>
    <w:rsid w:val="00F64433"/>
    <w:rsid w:val="00F64CC6"/>
    <w:rsid w:val="00F650B1"/>
    <w:rsid w:val="00F652DA"/>
    <w:rsid w:val="00F6550D"/>
    <w:rsid w:val="00F655C9"/>
    <w:rsid w:val="00F6568A"/>
    <w:rsid w:val="00F65BF0"/>
    <w:rsid w:val="00F66936"/>
    <w:rsid w:val="00F670FE"/>
    <w:rsid w:val="00F673D9"/>
    <w:rsid w:val="00F6741D"/>
    <w:rsid w:val="00F67CAD"/>
    <w:rsid w:val="00F67E15"/>
    <w:rsid w:val="00F714B7"/>
    <w:rsid w:val="00F71557"/>
    <w:rsid w:val="00F71765"/>
    <w:rsid w:val="00F7189D"/>
    <w:rsid w:val="00F71919"/>
    <w:rsid w:val="00F719FA"/>
    <w:rsid w:val="00F7207A"/>
    <w:rsid w:val="00F72513"/>
    <w:rsid w:val="00F72715"/>
    <w:rsid w:val="00F72C07"/>
    <w:rsid w:val="00F72C17"/>
    <w:rsid w:val="00F72DC7"/>
    <w:rsid w:val="00F72EA9"/>
    <w:rsid w:val="00F72FF3"/>
    <w:rsid w:val="00F7357C"/>
    <w:rsid w:val="00F73AB6"/>
    <w:rsid w:val="00F73BFB"/>
    <w:rsid w:val="00F74F7E"/>
    <w:rsid w:val="00F74F9B"/>
    <w:rsid w:val="00F766AF"/>
    <w:rsid w:val="00F76E99"/>
    <w:rsid w:val="00F7712D"/>
    <w:rsid w:val="00F7719D"/>
    <w:rsid w:val="00F771CA"/>
    <w:rsid w:val="00F774FF"/>
    <w:rsid w:val="00F77890"/>
    <w:rsid w:val="00F77949"/>
    <w:rsid w:val="00F77992"/>
    <w:rsid w:val="00F77B37"/>
    <w:rsid w:val="00F80374"/>
    <w:rsid w:val="00F803D5"/>
    <w:rsid w:val="00F80462"/>
    <w:rsid w:val="00F80505"/>
    <w:rsid w:val="00F80EE8"/>
    <w:rsid w:val="00F81488"/>
    <w:rsid w:val="00F817A8"/>
    <w:rsid w:val="00F822BD"/>
    <w:rsid w:val="00F82C36"/>
    <w:rsid w:val="00F83067"/>
    <w:rsid w:val="00F831BD"/>
    <w:rsid w:val="00F83A3A"/>
    <w:rsid w:val="00F8517A"/>
    <w:rsid w:val="00F85451"/>
    <w:rsid w:val="00F85543"/>
    <w:rsid w:val="00F85A9B"/>
    <w:rsid w:val="00F85C0F"/>
    <w:rsid w:val="00F86453"/>
    <w:rsid w:val="00F86669"/>
    <w:rsid w:val="00F866B0"/>
    <w:rsid w:val="00F867AC"/>
    <w:rsid w:val="00F868E3"/>
    <w:rsid w:val="00F86E0C"/>
    <w:rsid w:val="00F8706B"/>
    <w:rsid w:val="00F87153"/>
    <w:rsid w:val="00F874B2"/>
    <w:rsid w:val="00F9003F"/>
    <w:rsid w:val="00F90131"/>
    <w:rsid w:val="00F901B9"/>
    <w:rsid w:val="00F91124"/>
    <w:rsid w:val="00F91516"/>
    <w:rsid w:val="00F91F97"/>
    <w:rsid w:val="00F922E6"/>
    <w:rsid w:val="00F93449"/>
    <w:rsid w:val="00F93EB8"/>
    <w:rsid w:val="00F94370"/>
    <w:rsid w:val="00F947F9"/>
    <w:rsid w:val="00F949DA"/>
    <w:rsid w:val="00F94AA9"/>
    <w:rsid w:val="00F94BB2"/>
    <w:rsid w:val="00F95242"/>
    <w:rsid w:val="00F952D8"/>
    <w:rsid w:val="00F95314"/>
    <w:rsid w:val="00F95394"/>
    <w:rsid w:val="00F95767"/>
    <w:rsid w:val="00F95B95"/>
    <w:rsid w:val="00F95BF9"/>
    <w:rsid w:val="00F95CEA"/>
    <w:rsid w:val="00F95F4C"/>
    <w:rsid w:val="00F963A4"/>
    <w:rsid w:val="00F9668B"/>
    <w:rsid w:val="00FA0241"/>
    <w:rsid w:val="00FA02E7"/>
    <w:rsid w:val="00FA03A0"/>
    <w:rsid w:val="00FA0645"/>
    <w:rsid w:val="00FA06E8"/>
    <w:rsid w:val="00FA1593"/>
    <w:rsid w:val="00FA1B62"/>
    <w:rsid w:val="00FA1F08"/>
    <w:rsid w:val="00FA2C25"/>
    <w:rsid w:val="00FA3ABE"/>
    <w:rsid w:val="00FA47CE"/>
    <w:rsid w:val="00FA47E9"/>
    <w:rsid w:val="00FA4C75"/>
    <w:rsid w:val="00FA4FB7"/>
    <w:rsid w:val="00FA5B1F"/>
    <w:rsid w:val="00FA68E5"/>
    <w:rsid w:val="00FA6963"/>
    <w:rsid w:val="00FA7703"/>
    <w:rsid w:val="00FA7DF6"/>
    <w:rsid w:val="00FA7F94"/>
    <w:rsid w:val="00FB0196"/>
    <w:rsid w:val="00FB058C"/>
    <w:rsid w:val="00FB095E"/>
    <w:rsid w:val="00FB0C5A"/>
    <w:rsid w:val="00FB0DC4"/>
    <w:rsid w:val="00FB118E"/>
    <w:rsid w:val="00FB1370"/>
    <w:rsid w:val="00FB206E"/>
    <w:rsid w:val="00FB237B"/>
    <w:rsid w:val="00FB2DB1"/>
    <w:rsid w:val="00FB33BE"/>
    <w:rsid w:val="00FB3BF8"/>
    <w:rsid w:val="00FB4401"/>
    <w:rsid w:val="00FB443E"/>
    <w:rsid w:val="00FB494C"/>
    <w:rsid w:val="00FB4A82"/>
    <w:rsid w:val="00FB4A88"/>
    <w:rsid w:val="00FB4B96"/>
    <w:rsid w:val="00FB4C05"/>
    <w:rsid w:val="00FB4F8E"/>
    <w:rsid w:val="00FB52F7"/>
    <w:rsid w:val="00FB5946"/>
    <w:rsid w:val="00FB5BD2"/>
    <w:rsid w:val="00FB6691"/>
    <w:rsid w:val="00FB6F99"/>
    <w:rsid w:val="00FB6FAB"/>
    <w:rsid w:val="00FB72CA"/>
    <w:rsid w:val="00FB7CCB"/>
    <w:rsid w:val="00FB7F12"/>
    <w:rsid w:val="00FC0E0A"/>
    <w:rsid w:val="00FC0F62"/>
    <w:rsid w:val="00FC0FDE"/>
    <w:rsid w:val="00FC148C"/>
    <w:rsid w:val="00FC1654"/>
    <w:rsid w:val="00FC16FC"/>
    <w:rsid w:val="00FC1B3B"/>
    <w:rsid w:val="00FC262F"/>
    <w:rsid w:val="00FC2899"/>
    <w:rsid w:val="00FC2C79"/>
    <w:rsid w:val="00FC31BE"/>
    <w:rsid w:val="00FC354F"/>
    <w:rsid w:val="00FC361F"/>
    <w:rsid w:val="00FC3742"/>
    <w:rsid w:val="00FC43B9"/>
    <w:rsid w:val="00FC464B"/>
    <w:rsid w:val="00FC4BC6"/>
    <w:rsid w:val="00FC4EFB"/>
    <w:rsid w:val="00FC520F"/>
    <w:rsid w:val="00FC5226"/>
    <w:rsid w:val="00FC5A99"/>
    <w:rsid w:val="00FC6B31"/>
    <w:rsid w:val="00FC7475"/>
    <w:rsid w:val="00FC760C"/>
    <w:rsid w:val="00FC7FFE"/>
    <w:rsid w:val="00FD03D3"/>
    <w:rsid w:val="00FD069A"/>
    <w:rsid w:val="00FD121E"/>
    <w:rsid w:val="00FD13FB"/>
    <w:rsid w:val="00FD1E5E"/>
    <w:rsid w:val="00FD36D1"/>
    <w:rsid w:val="00FD3A61"/>
    <w:rsid w:val="00FD3BE1"/>
    <w:rsid w:val="00FD433F"/>
    <w:rsid w:val="00FD489C"/>
    <w:rsid w:val="00FD4933"/>
    <w:rsid w:val="00FD551E"/>
    <w:rsid w:val="00FD585A"/>
    <w:rsid w:val="00FD5A8F"/>
    <w:rsid w:val="00FD6D91"/>
    <w:rsid w:val="00FD718E"/>
    <w:rsid w:val="00FD7230"/>
    <w:rsid w:val="00FD7F4A"/>
    <w:rsid w:val="00FE0677"/>
    <w:rsid w:val="00FE09F8"/>
    <w:rsid w:val="00FE0AE5"/>
    <w:rsid w:val="00FE1474"/>
    <w:rsid w:val="00FE183B"/>
    <w:rsid w:val="00FE24DA"/>
    <w:rsid w:val="00FE25E7"/>
    <w:rsid w:val="00FE3273"/>
    <w:rsid w:val="00FE3FD9"/>
    <w:rsid w:val="00FE48BE"/>
    <w:rsid w:val="00FE4D0F"/>
    <w:rsid w:val="00FE4F91"/>
    <w:rsid w:val="00FE5283"/>
    <w:rsid w:val="00FE60F7"/>
    <w:rsid w:val="00FE6850"/>
    <w:rsid w:val="00FE6AEF"/>
    <w:rsid w:val="00FE6B51"/>
    <w:rsid w:val="00FE7448"/>
    <w:rsid w:val="00FF0BF0"/>
    <w:rsid w:val="00FF0F83"/>
    <w:rsid w:val="00FF0FAC"/>
    <w:rsid w:val="00FF138C"/>
    <w:rsid w:val="00FF1869"/>
    <w:rsid w:val="00FF1C62"/>
    <w:rsid w:val="00FF2327"/>
    <w:rsid w:val="00FF232D"/>
    <w:rsid w:val="00FF2B00"/>
    <w:rsid w:val="00FF2D3E"/>
    <w:rsid w:val="00FF2FC1"/>
    <w:rsid w:val="00FF33E7"/>
    <w:rsid w:val="00FF38A1"/>
    <w:rsid w:val="00FF3B4D"/>
    <w:rsid w:val="00FF4055"/>
    <w:rsid w:val="00FF4326"/>
    <w:rsid w:val="00FF4C6F"/>
    <w:rsid w:val="00FF4FDF"/>
    <w:rsid w:val="00FF52A3"/>
    <w:rsid w:val="00FF532E"/>
    <w:rsid w:val="00FF576D"/>
    <w:rsid w:val="00FF5948"/>
    <w:rsid w:val="00FF5C19"/>
    <w:rsid w:val="00FF6481"/>
    <w:rsid w:val="00FF69B9"/>
    <w:rsid w:val="00FF6B8F"/>
    <w:rsid w:val="00FF6C59"/>
    <w:rsid w:val="00FF6CD6"/>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8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15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C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9D71A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237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9D71A8"/>
    <w:pPr>
      <w:keepNext/>
      <w:keepLines/>
      <w:spacing w:before="200"/>
      <w:jc w:val="both"/>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F3A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50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3F0CC0"/>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9D71A8"/>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5237C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9D71A8"/>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4F3A23"/>
    <w:rPr>
      <w:rFonts w:asciiTheme="majorHAnsi" w:eastAsiaTheme="majorEastAsia" w:hAnsiTheme="majorHAnsi" w:cstheme="majorBidi"/>
      <w:color w:val="404040" w:themeColor="text1" w:themeTint="BF"/>
      <w:sz w:val="20"/>
      <w:szCs w:val="20"/>
      <w:lang w:eastAsia="ru-RU"/>
    </w:rPr>
  </w:style>
  <w:style w:type="paragraph" w:styleId="a3">
    <w:name w:val="Date"/>
    <w:basedOn w:val="a"/>
    <w:next w:val="a"/>
    <w:link w:val="a4"/>
    <w:uiPriority w:val="99"/>
    <w:rsid w:val="007353E1"/>
    <w:pPr>
      <w:spacing w:after="60"/>
      <w:jc w:val="both"/>
    </w:pPr>
    <w:rPr>
      <w:szCs w:val="20"/>
    </w:rPr>
  </w:style>
  <w:style w:type="character" w:customStyle="1" w:styleId="a4">
    <w:name w:val="Дата Знак"/>
    <w:basedOn w:val="a0"/>
    <w:link w:val="a3"/>
    <w:uiPriority w:val="99"/>
    <w:rsid w:val="007353E1"/>
    <w:rPr>
      <w:rFonts w:ascii="Times New Roman" w:eastAsia="Times New Roman" w:hAnsi="Times New Roman" w:cs="Times New Roman"/>
      <w:sz w:val="24"/>
      <w:szCs w:val="20"/>
      <w:lang w:eastAsia="ru-RU"/>
    </w:rPr>
  </w:style>
  <w:style w:type="paragraph" w:customStyle="1" w:styleId="a5">
    <w:name w:val="Обратный адрес"/>
    <w:basedOn w:val="a"/>
    <w:rsid w:val="007353E1"/>
    <w:pPr>
      <w:jc w:val="center"/>
    </w:pPr>
    <w:rPr>
      <w:rFonts w:ascii="Garamond" w:hAnsi="Garamond"/>
      <w:spacing w:val="-3"/>
      <w:sz w:val="20"/>
      <w:szCs w:val="20"/>
      <w:lang w:eastAsia="en-US"/>
    </w:rPr>
  </w:style>
  <w:style w:type="paragraph" w:styleId="a6">
    <w:name w:val="header"/>
    <w:basedOn w:val="a"/>
    <w:link w:val="a7"/>
    <w:uiPriority w:val="99"/>
    <w:unhideWhenUsed/>
    <w:rsid w:val="00434CF5"/>
    <w:pPr>
      <w:tabs>
        <w:tab w:val="center" w:pos="4677"/>
        <w:tab w:val="right" w:pos="9355"/>
      </w:tabs>
    </w:pPr>
  </w:style>
  <w:style w:type="character" w:customStyle="1" w:styleId="a7">
    <w:name w:val="Верхний колонтитул Знак"/>
    <w:basedOn w:val="a0"/>
    <w:link w:val="a6"/>
    <w:uiPriority w:val="99"/>
    <w:rsid w:val="00434CF5"/>
    <w:rPr>
      <w:rFonts w:ascii="Times New Roman" w:eastAsia="Times New Roman" w:hAnsi="Times New Roman" w:cs="Times New Roman"/>
      <w:sz w:val="24"/>
      <w:szCs w:val="24"/>
      <w:lang w:eastAsia="ru-RU"/>
    </w:rPr>
  </w:style>
  <w:style w:type="paragraph" w:styleId="a8">
    <w:name w:val="footer"/>
    <w:basedOn w:val="a"/>
    <w:link w:val="a9"/>
    <w:unhideWhenUsed/>
    <w:rsid w:val="00434CF5"/>
    <w:pPr>
      <w:tabs>
        <w:tab w:val="center" w:pos="4677"/>
        <w:tab w:val="right" w:pos="9355"/>
      </w:tabs>
    </w:pPr>
  </w:style>
  <w:style w:type="character" w:customStyle="1" w:styleId="a9">
    <w:name w:val="Нижний колонтитул Знак"/>
    <w:basedOn w:val="a0"/>
    <w:link w:val="a8"/>
    <w:rsid w:val="00434CF5"/>
    <w:rPr>
      <w:rFonts w:ascii="Times New Roman" w:eastAsia="Times New Roman" w:hAnsi="Times New Roman" w:cs="Times New Roman"/>
      <w:sz w:val="24"/>
      <w:szCs w:val="24"/>
      <w:lang w:eastAsia="ru-RU"/>
    </w:rPr>
  </w:style>
  <w:style w:type="character" w:styleId="aa">
    <w:name w:val="page number"/>
    <w:basedOn w:val="a0"/>
    <w:uiPriority w:val="99"/>
    <w:rsid w:val="00434CF5"/>
    <w:rPr>
      <w:rFonts w:ascii="Times New Roman" w:hAnsi="Times New Roman" w:cs="Times New Roman"/>
    </w:rPr>
  </w:style>
  <w:style w:type="character" w:styleId="ab">
    <w:name w:val="Hyperlink"/>
    <w:basedOn w:val="a0"/>
    <w:uiPriority w:val="99"/>
    <w:rsid w:val="00434CF5"/>
    <w:rPr>
      <w:rFonts w:cs="Times New Roman"/>
      <w:color w:val="0000FF"/>
      <w:u w:val="single"/>
    </w:rPr>
  </w:style>
  <w:style w:type="paragraph" w:styleId="ac">
    <w:name w:val="No Spacing"/>
    <w:uiPriority w:val="1"/>
    <w:qFormat/>
    <w:rsid w:val="00541503"/>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3497B"/>
  </w:style>
  <w:style w:type="paragraph" w:styleId="ad">
    <w:name w:val="List Paragraph"/>
    <w:aliases w:val="Bullet List,FooterText,numbered,List Paragraph1"/>
    <w:basedOn w:val="a"/>
    <w:link w:val="ae"/>
    <w:uiPriority w:val="34"/>
    <w:qFormat/>
    <w:rsid w:val="00D34DA8"/>
    <w:pPr>
      <w:ind w:left="720"/>
      <w:contextualSpacing/>
    </w:pPr>
  </w:style>
  <w:style w:type="character" w:customStyle="1" w:styleId="ae">
    <w:name w:val="Абзац списка Знак"/>
    <w:aliases w:val="Bullet List Знак,FooterText Знак,numbered Знак,List Paragraph1 Знак"/>
    <w:link w:val="ad"/>
    <w:uiPriority w:val="34"/>
    <w:rsid w:val="007454F5"/>
    <w:rPr>
      <w:rFonts w:ascii="Times New Roman" w:eastAsia="Times New Roman" w:hAnsi="Times New Roman" w:cs="Times New Roman"/>
      <w:sz w:val="24"/>
      <w:szCs w:val="24"/>
      <w:lang w:eastAsia="ru-RU"/>
    </w:rPr>
  </w:style>
  <w:style w:type="paragraph" w:styleId="af">
    <w:name w:val="Body Text"/>
    <w:basedOn w:val="a"/>
    <w:link w:val="af0"/>
    <w:uiPriority w:val="99"/>
    <w:rsid w:val="003F0CC0"/>
    <w:pPr>
      <w:suppressAutoHyphens/>
      <w:jc w:val="both"/>
    </w:pPr>
    <w:rPr>
      <w:lang w:eastAsia="ar-SA"/>
    </w:rPr>
  </w:style>
  <w:style w:type="character" w:customStyle="1" w:styleId="af0">
    <w:name w:val="Основной текст Знак"/>
    <w:basedOn w:val="a0"/>
    <w:link w:val="af"/>
    <w:uiPriority w:val="99"/>
    <w:rsid w:val="003F0CC0"/>
    <w:rPr>
      <w:rFonts w:ascii="Times New Roman" w:eastAsia="Times New Roman" w:hAnsi="Times New Roman" w:cs="Times New Roman"/>
      <w:sz w:val="24"/>
      <w:szCs w:val="24"/>
      <w:lang w:eastAsia="ar-SA"/>
    </w:rPr>
  </w:style>
  <w:style w:type="paragraph" w:styleId="af1">
    <w:name w:val="Body Text Indent"/>
    <w:basedOn w:val="a"/>
    <w:link w:val="af2"/>
    <w:rsid w:val="003F0CC0"/>
    <w:pPr>
      <w:suppressAutoHyphens/>
      <w:spacing w:after="120"/>
      <w:ind w:left="283"/>
    </w:pPr>
    <w:rPr>
      <w:lang w:eastAsia="ar-SA"/>
    </w:rPr>
  </w:style>
  <w:style w:type="character" w:customStyle="1" w:styleId="af2">
    <w:name w:val="Основной текст с отступом Знак"/>
    <w:basedOn w:val="a0"/>
    <w:link w:val="af1"/>
    <w:rsid w:val="003F0CC0"/>
    <w:rPr>
      <w:rFonts w:ascii="Times New Roman" w:eastAsia="Times New Roman" w:hAnsi="Times New Roman" w:cs="Times New Roman"/>
      <w:sz w:val="24"/>
      <w:szCs w:val="24"/>
      <w:lang w:eastAsia="ar-SA"/>
    </w:rPr>
  </w:style>
  <w:style w:type="paragraph" w:styleId="af3">
    <w:name w:val="Title"/>
    <w:aliases w:val="Çàãîëîâîê,Caaieiaie,Çàãîëîâîê Знак,Caaieiaie Знак"/>
    <w:basedOn w:val="a"/>
    <w:link w:val="af4"/>
    <w:qFormat/>
    <w:rsid w:val="003F0CC0"/>
    <w:pPr>
      <w:jc w:val="center"/>
    </w:pPr>
    <w:rPr>
      <w:b/>
      <w:bCs/>
    </w:rPr>
  </w:style>
  <w:style w:type="character" w:customStyle="1" w:styleId="af4">
    <w:name w:val="Название Знак"/>
    <w:aliases w:val="Çàãîëîâîê Знак1,Caaieiaie Знак1,Çàãîëîâîê Знак Знак,Caaieiaie Знак Знак"/>
    <w:basedOn w:val="a0"/>
    <w:link w:val="af3"/>
    <w:rsid w:val="003F0CC0"/>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3F0CC0"/>
    <w:pPr>
      <w:ind w:firstLine="851"/>
      <w:jc w:val="both"/>
    </w:pPr>
    <w:rPr>
      <w:szCs w:val="20"/>
    </w:rPr>
  </w:style>
  <w:style w:type="paragraph" w:customStyle="1" w:styleId="ConsPlusNormal">
    <w:name w:val="ConsPlusNormal"/>
    <w:link w:val="ConsPlusNormal0"/>
    <w:qFormat/>
    <w:rsid w:val="003F0C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57312"/>
    <w:rPr>
      <w:rFonts w:ascii="Arial" w:eastAsia="Times New Roman" w:hAnsi="Arial" w:cs="Arial"/>
      <w:sz w:val="20"/>
      <w:szCs w:val="20"/>
      <w:lang w:eastAsia="ru-RU"/>
    </w:rPr>
  </w:style>
  <w:style w:type="paragraph" w:styleId="3">
    <w:name w:val="Body Text 3"/>
    <w:basedOn w:val="a"/>
    <w:link w:val="30"/>
    <w:unhideWhenUsed/>
    <w:rsid w:val="00D12AA0"/>
    <w:pPr>
      <w:spacing w:after="120"/>
    </w:pPr>
    <w:rPr>
      <w:sz w:val="16"/>
      <w:szCs w:val="16"/>
    </w:rPr>
  </w:style>
  <w:style w:type="character" w:customStyle="1" w:styleId="30">
    <w:name w:val="Основной текст 3 Знак"/>
    <w:basedOn w:val="a0"/>
    <w:link w:val="3"/>
    <w:rsid w:val="00D12AA0"/>
    <w:rPr>
      <w:rFonts w:ascii="Times New Roman" w:eastAsia="Times New Roman" w:hAnsi="Times New Roman" w:cs="Times New Roman"/>
      <w:sz w:val="16"/>
      <w:szCs w:val="16"/>
      <w:lang w:eastAsia="ru-RU"/>
    </w:rPr>
  </w:style>
  <w:style w:type="paragraph" w:customStyle="1" w:styleId="11">
    <w:name w:val="Стиль1"/>
    <w:basedOn w:val="a"/>
    <w:rsid w:val="00D12AA0"/>
    <w:pPr>
      <w:keepNext/>
      <w:keepLines/>
      <w:widowControl w:val="0"/>
      <w:suppressLineNumbers/>
      <w:tabs>
        <w:tab w:val="num" w:pos="432"/>
      </w:tabs>
      <w:suppressAutoHyphens/>
      <w:spacing w:after="60"/>
      <w:ind w:left="432" w:hanging="432"/>
    </w:pPr>
    <w:rPr>
      <w:b/>
      <w:sz w:val="28"/>
    </w:rPr>
  </w:style>
  <w:style w:type="paragraph" w:customStyle="1" w:styleId="31">
    <w:name w:val="Стиль3"/>
    <w:basedOn w:val="22"/>
    <w:rsid w:val="00D12AA0"/>
    <w:pPr>
      <w:widowControl w:val="0"/>
      <w:tabs>
        <w:tab w:val="num" w:pos="1127"/>
      </w:tabs>
      <w:adjustRightInd w:val="0"/>
      <w:spacing w:after="0" w:line="240" w:lineRule="auto"/>
      <w:ind w:left="900"/>
      <w:jc w:val="both"/>
      <w:textAlignment w:val="baseline"/>
    </w:pPr>
    <w:rPr>
      <w:szCs w:val="20"/>
    </w:rPr>
  </w:style>
  <w:style w:type="paragraph" w:styleId="22">
    <w:name w:val="Body Text Indent 2"/>
    <w:basedOn w:val="a"/>
    <w:link w:val="23"/>
    <w:uiPriority w:val="99"/>
    <w:unhideWhenUsed/>
    <w:rsid w:val="00D12AA0"/>
    <w:pPr>
      <w:spacing w:after="120" w:line="480" w:lineRule="auto"/>
      <w:ind w:left="283"/>
    </w:pPr>
  </w:style>
  <w:style w:type="character" w:customStyle="1" w:styleId="23">
    <w:name w:val="Основной текст с отступом 2 Знак"/>
    <w:basedOn w:val="a0"/>
    <w:link w:val="22"/>
    <w:uiPriority w:val="99"/>
    <w:rsid w:val="00D12AA0"/>
    <w:rPr>
      <w:rFonts w:ascii="Times New Roman" w:eastAsia="Times New Roman" w:hAnsi="Times New Roman" w:cs="Times New Roman"/>
      <w:sz w:val="24"/>
      <w:szCs w:val="24"/>
      <w:lang w:eastAsia="ru-RU"/>
    </w:rPr>
  </w:style>
  <w:style w:type="character" w:customStyle="1" w:styleId="PlainText">
    <w:name w:val="Plain Text Знак"/>
    <w:link w:val="12"/>
    <w:locked/>
    <w:rsid w:val="006C5F5E"/>
    <w:rPr>
      <w:rFonts w:ascii="Courier New" w:hAnsi="Courier New" w:cs="Courier New"/>
    </w:rPr>
  </w:style>
  <w:style w:type="paragraph" w:customStyle="1" w:styleId="12">
    <w:name w:val="Текст1"/>
    <w:basedOn w:val="a"/>
    <w:link w:val="PlainText"/>
    <w:rsid w:val="006C5F5E"/>
    <w:rPr>
      <w:rFonts w:ascii="Courier New" w:eastAsiaTheme="minorHAnsi" w:hAnsi="Courier New" w:cs="Courier New"/>
      <w:sz w:val="22"/>
      <w:szCs w:val="22"/>
      <w:lang w:eastAsia="en-US"/>
    </w:rPr>
  </w:style>
  <w:style w:type="table" w:styleId="af5">
    <w:name w:val="Table Grid"/>
    <w:basedOn w:val="a1"/>
    <w:uiPriority w:val="59"/>
    <w:rsid w:val="006C5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7F7872"/>
  </w:style>
  <w:style w:type="character" w:customStyle="1" w:styleId="mw-editsection">
    <w:name w:val="mw-editsection"/>
    <w:basedOn w:val="a0"/>
    <w:rsid w:val="007F7872"/>
  </w:style>
  <w:style w:type="character" w:customStyle="1" w:styleId="mw-editsection-bracket">
    <w:name w:val="mw-editsection-bracket"/>
    <w:basedOn w:val="a0"/>
    <w:rsid w:val="007F7872"/>
  </w:style>
  <w:style w:type="character" w:customStyle="1" w:styleId="af6">
    <w:name w:val="Текст выноски Знак"/>
    <w:basedOn w:val="a0"/>
    <w:link w:val="af7"/>
    <w:uiPriority w:val="99"/>
    <w:semiHidden/>
    <w:rsid w:val="007F7872"/>
    <w:rPr>
      <w:rFonts w:ascii="Tahoma" w:eastAsia="Calibri" w:hAnsi="Tahoma" w:cs="Tahoma"/>
      <w:sz w:val="16"/>
      <w:szCs w:val="16"/>
    </w:rPr>
  </w:style>
  <w:style w:type="paragraph" w:styleId="af7">
    <w:name w:val="Balloon Text"/>
    <w:basedOn w:val="a"/>
    <w:link w:val="af6"/>
    <w:uiPriority w:val="99"/>
    <w:semiHidden/>
    <w:unhideWhenUsed/>
    <w:rsid w:val="007F7872"/>
    <w:rPr>
      <w:rFonts w:ascii="Tahoma" w:eastAsia="Calibri" w:hAnsi="Tahoma" w:cs="Tahoma"/>
      <w:sz w:val="16"/>
      <w:szCs w:val="16"/>
      <w:lang w:eastAsia="en-US"/>
    </w:rPr>
  </w:style>
  <w:style w:type="character" w:customStyle="1" w:styleId="FontStyle13">
    <w:name w:val="Font Style13"/>
    <w:rsid w:val="000704B4"/>
    <w:rPr>
      <w:rFonts w:ascii="Times New Roman" w:hAnsi="Times New Roman"/>
      <w:sz w:val="24"/>
    </w:rPr>
  </w:style>
  <w:style w:type="paragraph" w:styleId="24">
    <w:name w:val="Body Text 2"/>
    <w:basedOn w:val="a"/>
    <w:link w:val="25"/>
    <w:uiPriority w:val="99"/>
    <w:semiHidden/>
    <w:unhideWhenUsed/>
    <w:rsid w:val="005237CA"/>
    <w:pPr>
      <w:spacing w:after="120" w:line="480" w:lineRule="auto"/>
    </w:pPr>
  </w:style>
  <w:style w:type="character" w:customStyle="1" w:styleId="25">
    <w:name w:val="Основной текст 2 Знак"/>
    <w:basedOn w:val="a0"/>
    <w:link w:val="24"/>
    <w:uiPriority w:val="99"/>
    <w:semiHidden/>
    <w:rsid w:val="005237CA"/>
    <w:rPr>
      <w:rFonts w:ascii="Times New Roman" w:eastAsia="Times New Roman" w:hAnsi="Times New Roman" w:cs="Times New Roman"/>
      <w:sz w:val="24"/>
      <w:szCs w:val="24"/>
      <w:lang w:eastAsia="ru-RU"/>
    </w:rPr>
  </w:style>
  <w:style w:type="paragraph" w:customStyle="1" w:styleId="af8">
    <w:name w:val="Прижатый влево"/>
    <w:basedOn w:val="a"/>
    <w:next w:val="a"/>
    <w:uiPriority w:val="99"/>
    <w:rsid w:val="00845D2A"/>
    <w:pPr>
      <w:widowControl w:val="0"/>
      <w:autoSpaceDE w:val="0"/>
      <w:autoSpaceDN w:val="0"/>
      <w:adjustRightInd w:val="0"/>
    </w:pPr>
    <w:rPr>
      <w:rFonts w:ascii="Arial" w:hAnsi="Arial" w:cs="Arial"/>
    </w:rPr>
  </w:style>
  <w:style w:type="character" w:customStyle="1" w:styleId="13">
    <w:name w:val="Название Знак1"/>
    <w:aliases w:val="Çàãîëîâîê Знак2,Caaieiaie Знак2,Çàãîëîâîê Знак Знак1,Caaieiaie Знак Знак1"/>
    <w:rsid w:val="00BB5199"/>
    <w:rPr>
      <w:rFonts w:ascii="Times New Roman" w:eastAsia="Times New Roman" w:hAnsi="Times New Roman"/>
      <w:b/>
      <w:sz w:val="30"/>
      <w:szCs w:val="28"/>
    </w:rPr>
  </w:style>
  <w:style w:type="paragraph" w:customStyle="1" w:styleId="xl65">
    <w:name w:val="xl6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67">
    <w:name w:val="xl67"/>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1">
    <w:name w:val="xl71"/>
    <w:basedOn w:val="a"/>
    <w:rsid w:val="007454F5"/>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7454F5"/>
    <w:pPr>
      <w:pBdr>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454F5"/>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4">
    <w:name w:val="xl74"/>
    <w:basedOn w:val="a"/>
    <w:rsid w:val="007454F5"/>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76">
    <w:name w:val="xl76"/>
    <w:basedOn w:val="a"/>
    <w:rsid w:val="007454F5"/>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77">
    <w:name w:val="xl77"/>
    <w:basedOn w:val="a"/>
    <w:rsid w:val="007454F5"/>
    <w:pPr>
      <w:pBdr>
        <w:top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7454F5"/>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0">
    <w:name w:val="xl80"/>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1">
    <w:name w:val="xl81"/>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454F5"/>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3">
    <w:name w:val="xl8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84">
    <w:name w:val="xl8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85">
    <w:name w:val="xl85"/>
    <w:basedOn w:val="a"/>
    <w:rsid w:val="007454F5"/>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6">
    <w:name w:val="xl86"/>
    <w:basedOn w:val="a"/>
    <w:rsid w:val="007454F5"/>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87">
    <w:name w:val="xl87"/>
    <w:basedOn w:val="a"/>
    <w:rsid w:val="007454F5"/>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0">
    <w:name w:val="xl90"/>
    <w:basedOn w:val="a"/>
    <w:rsid w:val="007454F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2">
    <w:name w:val="xl92"/>
    <w:basedOn w:val="a"/>
    <w:rsid w:val="007454F5"/>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93">
    <w:name w:val="xl93"/>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4">
    <w:name w:val="xl94"/>
    <w:basedOn w:val="a"/>
    <w:rsid w:val="007454F5"/>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5">
    <w:name w:val="xl95"/>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6">
    <w:name w:val="xl96"/>
    <w:basedOn w:val="a"/>
    <w:rsid w:val="007454F5"/>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7">
    <w:name w:val="xl97"/>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98">
    <w:name w:val="xl98"/>
    <w:basedOn w:val="a"/>
    <w:rsid w:val="007454F5"/>
    <w:pPr>
      <w:pBdr>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99">
    <w:name w:val="xl99"/>
    <w:basedOn w:val="a"/>
    <w:rsid w:val="007454F5"/>
    <w:pPr>
      <w:spacing w:before="100" w:beforeAutospacing="1" w:after="100" w:afterAutospacing="1"/>
      <w:textAlignment w:val="center"/>
    </w:pPr>
    <w:rPr>
      <w:color w:val="000000"/>
      <w:sz w:val="18"/>
      <w:szCs w:val="18"/>
    </w:rPr>
  </w:style>
  <w:style w:type="paragraph" w:customStyle="1" w:styleId="xl100">
    <w:name w:val="xl100"/>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1">
    <w:name w:val="xl101"/>
    <w:basedOn w:val="a"/>
    <w:rsid w:val="007454F5"/>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02">
    <w:name w:val="xl102"/>
    <w:basedOn w:val="a"/>
    <w:rsid w:val="007454F5"/>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3">
    <w:name w:val="xl103"/>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104">
    <w:name w:val="xl104"/>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7454F5"/>
    <w:pPr>
      <w:spacing w:before="100" w:beforeAutospacing="1" w:after="100" w:afterAutospacing="1"/>
      <w:jc w:val="center"/>
      <w:textAlignment w:val="center"/>
    </w:pPr>
    <w:rPr>
      <w:b/>
      <w:bCs/>
      <w:color w:val="000000"/>
      <w:sz w:val="22"/>
      <w:szCs w:val="22"/>
    </w:rPr>
  </w:style>
  <w:style w:type="paragraph" w:customStyle="1" w:styleId="xl106">
    <w:name w:val="xl106"/>
    <w:basedOn w:val="a"/>
    <w:rsid w:val="007454F5"/>
    <w:pPr>
      <w:spacing w:before="100" w:beforeAutospacing="1" w:after="100" w:afterAutospacing="1"/>
      <w:jc w:val="center"/>
      <w:textAlignment w:val="center"/>
    </w:pPr>
    <w:rPr>
      <w:b/>
      <w:bCs/>
      <w:color w:val="000000"/>
      <w:sz w:val="22"/>
      <w:szCs w:val="22"/>
    </w:rPr>
  </w:style>
  <w:style w:type="paragraph" w:customStyle="1" w:styleId="xl107">
    <w:name w:val="xl107"/>
    <w:basedOn w:val="a"/>
    <w:rsid w:val="007454F5"/>
    <w:pPr>
      <w:spacing w:before="100" w:beforeAutospacing="1" w:after="100" w:afterAutospacing="1"/>
      <w:jc w:val="center"/>
      <w:textAlignment w:val="center"/>
    </w:pPr>
    <w:rPr>
      <w:color w:val="000000"/>
      <w:sz w:val="18"/>
      <w:szCs w:val="18"/>
    </w:rPr>
  </w:style>
  <w:style w:type="paragraph" w:customStyle="1" w:styleId="xl108">
    <w:name w:val="xl108"/>
    <w:basedOn w:val="a"/>
    <w:rsid w:val="007454F5"/>
    <w:pPr>
      <w:spacing w:before="100" w:beforeAutospacing="1" w:after="100" w:afterAutospacing="1"/>
      <w:jc w:val="center"/>
    </w:pPr>
    <w:rPr>
      <w:color w:val="000000"/>
      <w:sz w:val="18"/>
      <w:szCs w:val="18"/>
    </w:rPr>
  </w:style>
  <w:style w:type="paragraph" w:customStyle="1" w:styleId="xl109">
    <w:name w:val="xl109"/>
    <w:basedOn w:val="a"/>
    <w:rsid w:val="007454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1">
    <w:name w:val="xl111"/>
    <w:basedOn w:val="a"/>
    <w:rsid w:val="007454F5"/>
    <w:pPr>
      <w:pBdr>
        <w:top w:val="single" w:sz="4" w:space="0" w:color="auto"/>
        <w:bottom w:val="single" w:sz="4" w:space="0" w:color="auto"/>
      </w:pBdr>
      <w:spacing w:before="100" w:beforeAutospacing="1" w:after="100" w:afterAutospacing="1"/>
      <w:jc w:val="center"/>
      <w:textAlignment w:val="top"/>
    </w:pPr>
    <w:rPr>
      <w:color w:val="000000"/>
      <w:sz w:val="18"/>
      <w:szCs w:val="18"/>
    </w:rPr>
  </w:style>
  <w:style w:type="paragraph" w:customStyle="1" w:styleId="xl112">
    <w:name w:val="xl112"/>
    <w:basedOn w:val="a"/>
    <w:rsid w:val="007454F5"/>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113">
    <w:name w:val="xl113"/>
    <w:basedOn w:val="a"/>
    <w:rsid w:val="007454F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
    <w:rsid w:val="007454F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
    <w:rsid w:val="007454F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af9">
    <w:name w:val="Normal (Web)"/>
    <w:basedOn w:val="a"/>
    <w:uiPriority w:val="99"/>
    <w:unhideWhenUsed/>
    <w:rsid w:val="007454F5"/>
    <w:pPr>
      <w:spacing w:before="100" w:beforeAutospacing="1" w:after="100" w:afterAutospacing="1"/>
    </w:pPr>
  </w:style>
  <w:style w:type="character" w:customStyle="1" w:styleId="26">
    <w:name w:val="Основной текст (2)_"/>
    <w:link w:val="27"/>
    <w:uiPriority w:val="99"/>
    <w:rsid w:val="007454F5"/>
    <w:rPr>
      <w:shd w:val="clear" w:color="auto" w:fill="FFFFFF"/>
    </w:rPr>
  </w:style>
  <w:style w:type="paragraph" w:customStyle="1" w:styleId="27">
    <w:name w:val="Основной текст (2)"/>
    <w:basedOn w:val="a"/>
    <w:link w:val="26"/>
    <w:uiPriority w:val="99"/>
    <w:rsid w:val="007454F5"/>
    <w:pPr>
      <w:widowControl w:val="0"/>
      <w:shd w:val="clear" w:color="auto" w:fill="FFFFFF"/>
      <w:spacing w:after="240" w:line="254" w:lineRule="exact"/>
      <w:ind w:hanging="340"/>
      <w:jc w:val="center"/>
    </w:pPr>
    <w:rPr>
      <w:rFonts w:asciiTheme="minorHAnsi" w:eastAsiaTheme="minorHAnsi" w:hAnsiTheme="minorHAnsi" w:cstheme="minorBidi"/>
      <w:sz w:val="22"/>
      <w:szCs w:val="22"/>
      <w:lang w:eastAsia="en-US"/>
    </w:rPr>
  </w:style>
  <w:style w:type="paragraph" w:styleId="af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Знак2 Знак, Зна"/>
    <w:basedOn w:val="a"/>
    <w:link w:val="afb"/>
    <w:uiPriority w:val="99"/>
    <w:rsid w:val="00D72D23"/>
    <w:rPr>
      <w:rFonts w:ascii="Courier New" w:hAnsi="Courier New" w:cs="Courier New"/>
      <w:sz w:val="20"/>
      <w:szCs w:val="20"/>
    </w:rPr>
  </w:style>
  <w:style w:type="character" w:customStyle="1" w:styleId="afb">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link w:val="afa"/>
    <w:uiPriority w:val="99"/>
    <w:rsid w:val="00D72D23"/>
    <w:rPr>
      <w:rFonts w:ascii="Courier New" w:eastAsia="Times New Roman" w:hAnsi="Courier New" w:cs="Courier New"/>
      <w:sz w:val="20"/>
      <w:szCs w:val="20"/>
      <w:lang w:eastAsia="ru-RU"/>
    </w:rPr>
  </w:style>
  <w:style w:type="character" w:customStyle="1" w:styleId="FontStyle22">
    <w:name w:val="Font Style22"/>
    <w:basedOn w:val="a0"/>
    <w:uiPriority w:val="99"/>
    <w:rsid w:val="00DC0100"/>
    <w:rPr>
      <w:rFonts w:ascii="Times New Roman" w:hAnsi="Times New Roman" w:cs="Times New Roman"/>
      <w:sz w:val="20"/>
      <w:szCs w:val="20"/>
    </w:rPr>
  </w:style>
  <w:style w:type="paragraph" w:customStyle="1" w:styleId="ConsPlusCell">
    <w:name w:val="ConsPlusCell"/>
    <w:uiPriority w:val="99"/>
    <w:rsid w:val="00D573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uiPriority w:val="99"/>
    <w:rsid w:val="004F3A23"/>
    <w:pPr>
      <w:autoSpaceDE w:val="0"/>
      <w:autoSpaceDN w:val="0"/>
    </w:pPr>
    <w:rPr>
      <w:rFonts w:ascii="Courier New" w:hAnsi="Courier New" w:cs="Courier New"/>
      <w:sz w:val="20"/>
      <w:szCs w:val="20"/>
    </w:rPr>
  </w:style>
  <w:style w:type="character" w:styleId="afc">
    <w:name w:val="Strong"/>
    <w:qFormat/>
    <w:rsid w:val="004F3A23"/>
    <w:rPr>
      <w:rFonts w:cs="Times New Roman"/>
      <w:b/>
    </w:rPr>
  </w:style>
  <w:style w:type="paragraph" w:customStyle="1" w:styleId="ConsPlusNonformat0">
    <w:name w:val="ConsPlusNonformat"/>
    <w:rsid w:val="009D71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uiPriority w:val="99"/>
    <w:rsid w:val="009D71A8"/>
    <w:pPr>
      <w:widowControl w:val="0"/>
      <w:autoSpaceDE w:val="0"/>
      <w:autoSpaceDN w:val="0"/>
      <w:adjustRightInd w:val="0"/>
      <w:spacing w:line="250" w:lineRule="exact"/>
      <w:ind w:firstLine="706"/>
      <w:jc w:val="both"/>
    </w:pPr>
  </w:style>
  <w:style w:type="paragraph" w:customStyle="1" w:styleId="Style20">
    <w:name w:val="Style20"/>
    <w:basedOn w:val="a"/>
    <w:uiPriority w:val="99"/>
    <w:rsid w:val="009D71A8"/>
    <w:pPr>
      <w:widowControl w:val="0"/>
      <w:autoSpaceDE w:val="0"/>
      <w:autoSpaceDN w:val="0"/>
      <w:adjustRightInd w:val="0"/>
      <w:spacing w:line="288" w:lineRule="exact"/>
    </w:pPr>
  </w:style>
  <w:style w:type="character" w:styleId="afd">
    <w:name w:val="Emphasis"/>
    <w:basedOn w:val="a0"/>
    <w:qFormat/>
    <w:rsid w:val="009D71A8"/>
    <w:rPr>
      <w:i/>
      <w:iCs/>
    </w:rPr>
  </w:style>
  <w:style w:type="character" w:customStyle="1" w:styleId="techname">
    <w:name w:val="techname"/>
    <w:basedOn w:val="a0"/>
    <w:rsid w:val="00D2500F"/>
  </w:style>
  <w:style w:type="character" w:customStyle="1" w:styleId="apple-style-span">
    <w:name w:val="apple-style-span"/>
    <w:basedOn w:val="a0"/>
    <w:rsid w:val="00D2500F"/>
    <w:rPr>
      <w:rFonts w:ascii="Times New Roman" w:hAnsi="Times New Roman" w:cs="Times New Roman" w:hint="default"/>
    </w:rPr>
  </w:style>
  <w:style w:type="paragraph" w:customStyle="1" w:styleId="afe">
    <w:name w:val="обычный"/>
    <w:basedOn w:val="a"/>
    <w:rsid w:val="00D2500F"/>
    <w:rPr>
      <w:color w:val="000000"/>
      <w:sz w:val="20"/>
      <w:szCs w:val="20"/>
    </w:rPr>
  </w:style>
  <w:style w:type="character" w:customStyle="1" w:styleId="FontStyle15">
    <w:name w:val="Font Style15"/>
    <w:rsid w:val="00D2500F"/>
    <w:rPr>
      <w:rFonts w:ascii="Times New Roman" w:hAnsi="Times New Roman" w:cs="Times New Roman"/>
      <w:b/>
      <w:bCs/>
      <w:sz w:val="22"/>
      <w:szCs w:val="22"/>
    </w:rPr>
  </w:style>
  <w:style w:type="character" w:customStyle="1" w:styleId="FontStyle16">
    <w:name w:val="Font Style16"/>
    <w:rsid w:val="00D2500F"/>
    <w:rPr>
      <w:rFonts w:ascii="Times New Roman" w:hAnsi="Times New Roman" w:cs="Times New Roman"/>
      <w:sz w:val="22"/>
      <w:szCs w:val="22"/>
    </w:rPr>
  </w:style>
  <w:style w:type="paragraph" w:customStyle="1" w:styleId="Style9">
    <w:name w:val="Style9"/>
    <w:basedOn w:val="a"/>
    <w:rsid w:val="00D2500F"/>
    <w:pPr>
      <w:widowControl w:val="0"/>
      <w:autoSpaceDE w:val="0"/>
      <w:autoSpaceDN w:val="0"/>
      <w:adjustRightInd w:val="0"/>
      <w:spacing w:line="226" w:lineRule="exact"/>
    </w:pPr>
  </w:style>
  <w:style w:type="paragraph" w:customStyle="1" w:styleId="Style2">
    <w:name w:val="Style2"/>
    <w:basedOn w:val="a"/>
    <w:rsid w:val="00D2500F"/>
    <w:pPr>
      <w:widowControl w:val="0"/>
      <w:autoSpaceDE w:val="0"/>
      <w:autoSpaceDN w:val="0"/>
      <w:adjustRightInd w:val="0"/>
      <w:spacing w:line="259" w:lineRule="exact"/>
      <w:jc w:val="center"/>
    </w:pPr>
  </w:style>
  <w:style w:type="character" w:customStyle="1" w:styleId="FontStyle11">
    <w:name w:val="Font Style11"/>
    <w:rsid w:val="00D2500F"/>
    <w:rPr>
      <w:rFonts w:ascii="Times New Roman" w:hAnsi="Times New Roman" w:cs="Times New Roman" w:hint="default"/>
      <w:b/>
      <w:bCs/>
      <w:sz w:val="22"/>
      <w:szCs w:val="22"/>
    </w:rPr>
  </w:style>
  <w:style w:type="paragraph" w:customStyle="1" w:styleId="32">
    <w:name w:val="Основной текст с отступом 32"/>
    <w:basedOn w:val="a"/>
    <w:uiPriority w:val="99"/>
    <w:rsid w:val="00D2500F"/>
    <w:pPr>
      <w:suppressAutoHyphens/>
      <w:ind w:firstLine="567"/>
      <w:jc w:val="both"/>
    </w:pPr>
    <w:rPr>
      <w:rFonts w:eastAsia="Calibri"/>
      <w:szCs w:val="20"/>
      <w:lang w:eastAsia="ar-SA"/>
    </w:rPr>
  </w:style>
  <w:style w:type="paragraph" w:customStyle="1" w:styleId="210">
    <w:name w:val="Основной текст с отступом 21"/>
    <w:basedOn w:val="a"/>
    <w:rsid w:val="00D2500F"/>
    <w:pPr>
      <w:suppressAutoHyphens/>
      <w:spacing w:before="120" w:line="360" w:lineRule="auto"/>
      <w:ind w:firstLine="709"/>
      <w:jc w:val="both"/>
    </w:pPr>
    <w:rPr>
      <w:rFonts w:ascii="Arial" w:hAnsi="Arial" w:cs="Arial"/>
      <w:szCs w:val="20"/>
      <w:lang w:eastAsia="ar-SA"/>
    </w:rPr>
  </w:style>
  <w:style w:type="paragraph" w:customStyle="1" w:styleId="Preformat">
    <w:name w:val="Preformat"/>
    <w:rsid w:val="00D2500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Heading">
    <w:name w:val="Heading"/>
    <w:rsid w:val="00D2500F"/>
    <w:pPr>
      <w:widowControl w:val="0"/>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paragraph" w:customStyle="1" w:styleId="14">
    <w:name w:val="Без интервала1"/>
    <w:rsid w:val="00D2500F"/>
    <w:pPr>
      <w:spacing w:after="0" w:line="240" w:lineRule="auto"/>
    </w:pPr>
    <w:rPr>
      <w:rFonts w:ascii="Calibri" w:eastAsia="Calibri" w:hAnsi="Calibri" w:cs="Times New Roman"/>
      <w:lang w:eastAsia="ru-RU"/>
    </w:rPr>
  </w:style>
  <w:style w:type="character" w:customStyle="1" w:styleId="ConsNormal">
    <w:name w:val="ConsNormal Знак"/>
    <w:link w:val="ConsNormal0"/>
    <w:locked/>
    <w:rsid w:val="00D2500F"/>
    <w:rPr>
      <w:rFonts w:ascii="Arial" w:hAnsi="Arial" w:cs="Arial"/>
    </w:rPr>
  </w:style>
  <w:style w:type="paragraph" w:customStyle="1" w:styleId="ConsNormal0">
    <w:name w:val="ConsNormal"/>
    <w:link w:val="ConsNormal"/>
    <w:rsid w:val="00D2500F"/>
    <w:pPr>
      <w:widowControl w:val="0"/>
      <w:autoSpaceDE w:val="0"/>
      <w:autoSpaceDN w:val="0"/>
      <w:adjustRightInd w:val="0"/>
      <w:spacing w:after="0" w:line="240" w:lineRule="auto"/>
      <w:ind w:firstLine="720"/>
    </w:pPr>
    <w:rPr>
      <w:rFonts w:ascii="Arial" w:hAnsi="Arial" w:cs="Arial"/>
    </w:rPr>
  </w:style>
  <w:style w:type="paragraph" w:customStyle="1" w:styleId="28">
    <w:name w:val="Без интервала2"/>
    <w:rsid w:val="00D2500F"/>
    <w:pPr>
      <w:spacing w:after="0" w:line="240" w:lineRule="auto"/>
      <w:jc w:val="both"/>
    </w:pPr>
    <w:rPr>
      <w:rFonts w:ascii="Times New Roman" w:eastAsia="Calibri" w:hAnsi="Times New Roman" w:cs="Times New Roman"/>
      <w:sz w:val="24"/>
      <w:szCs w:val="24"/>
      <w:lang w:eastAsia="ru-RU"/>
    </w:rPr>
  </w:style>
  <w:style w:type="paragraph" w:customStyle="1" w:styleId="ConsPlusDocList">
    <w:name w:val="ConsPlusDocList"/>
    <w:rsid w:val="00D250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текст_"/>
    <w:link w:val="15"/>
    <w:uiPriority w:val="99"/>
    <w:locked/>
    <w:rsid w:val="00E943C6"/>
    <w:rPr>
      <w:spacing w:val="6"/>
      <w:sz w:val="21"/>
      <w:shd w:val="clear" w:color="auto" w:fill="FFFFFF"/>
    </w:rPr>
  </w:style>
  <w:style w:type="paragraph" w:customStyle="1" w:styleId="15">
    <w:name w:val="Основной текст1"/>
    <w:basedOn w:val="a"/>
    <w:link w:val="aff"/>
    <w:uiPriority w:val="99"/>
    <w:rsid w:val="00E943C6"/>
    <w:pPr>
      <w:widowControl w:val="0"/>
      <w:shd w:val="clear" w:color="auto" w:fill="FFFFFF"/>
      <w:spacing w:before="300" w:after="300" w:line="240" w:lineRule="atLeast"/>
      <w:jc w:val="both"/>
    </w:pPr>
    <w:rPr>
      <w:rFonts w:asciiTheme="minorHAnsi" w:eastAsiaTheme="minorHAnsi" w:hAnsiTheme="minorHAnsi" w:cstheme="minorBidi"/>
      <w:spacing w:val="6"/>
      <w:sz w:val="21"/>
      <w:szCs w:val="22"/>
      <w:lang w:eastAsia="en-US"/>
    </w:rPr>
  </w:style>
  <w:style w:type="paragraph" w:customStyle="1" w:styleId="aff0">
    <w:name w:val="Àáçàö"/>
    <w:basedOn w:val="a"/>
    <w:uiPriority w:val="99"/>
    <w:rsid w:val="00AA78F1"/>
    <w:pPr>
      <w:ind w:firstLine="567"/>
      <w:jc w:val="both"/>
    </w:pPr>
    <w:rPr>
      <w:rFonts w:ascii="TimesDL" w:eastAsia="Calibri" w:hAnsi="TimesDL"/>
      <w:szCs w:val="20"/>
      <w:lang w:val="en-GB"/>
    </w:rPr>
  </w:style>
</w:styles>
</file>

<file path=word/webSettings.xml><?xml version="1.0" encoding="utf-8"?>
<w:webSettings xmlns:r="http://schemas.openxmlformats.org/officeDocument/2006/relationships" xmlns:w="http://schemas.openxmlformats.org/wordprocessingml/2006/main">
  <w:divs>
    <w:div w:id="6560432">
      <w:bodyDiv w:val="1"/>
      <w:marLeft w:val="0"/>
      <w:marRight w:val="0"/>
      <w:marTop w:val="0"/>
      <w:marBottom w:val="0"/>
      <w:divBdr>
        <w:top w:val="none" w:sz="0" w:space="0" w:color="auto"/>
        <w:left w:val="none" w:sz="0" w:space="0" w:color="auto"/>
        <w:bottom w:val="none" w:sz="0" w:space="0" w:color="auto"/>
        <w:right w:val="none" w:sz="0" w:space="0" w:color="auto"/>
      </w:divBdr>
    </w:div>
    <w:div w:id="41369628">
      <w:bodyDiv w:val="1"/>
      <w:marLeft w:val="0"/>
      <w:marRight w:val="0"/>
      <w:marTop w:val="0"/>
      <w:marBottom w:val="0"/>
      <w:divBdr>
        <w:top w:val="none" w:sz="0" w:space="0" w:color="auto"/>
        <w:left w:val="none" w:sz="0" w:space="0" w:color="auto"/>
        <w:bottom w:val="none" w:sz="0" w:space="0" w:color="auto"/>
        <w:right w:val="none" w:sz="0" w:space="0" w:color="auto"/>
      </w:divBdr>
    </w:div>
    <w:div w:id="60058524">
      <w:bodyDiv w:val="1"/>
      <w:marLeft w:val="0"/>
      <w:marRight w:val="0"/>
      <w:marTop w:val="0"/>
      <w:marBottom w:val="0"/>
      <w:divBdr>
        <w:top w:val="none" w:sz="0" w:space="0" w:color="auto"/>
        <w:left w:val="none" w:sz="0" w:space="0" w:color="auto"/>
        <w:bottom w:val="none" w:sz="0" w:space="0" w:color="auto"/>
        <w:right w:val="none" w:sz="0" w:space="0" w:color="auto"/>
      </w:divBdr>
    </w:div>
    <w:div w:id="112408141">
      <w:bodyDiv w:val="1"/>
      <w:marLeft w:val="0"/>
      <w:marRight w:val="0"/>
      <w:marTop w:val="0"/>
      <w:marBottom w:val="0"/>
      <w:divBdr>
        <w:top w:val="none" w:sz="0" w:space="0" w:color="auto"/>
        <w:left w:val="none" w:sz="0" w:space="0" w:color="auto"/>
        <w:bottom w:val="none" w:sz="0" w:space="0" w:color="auto"/>
        <w:right w:val="none" w:sz="0" w:space="0" w:color="auto"/>
      </w:divBdr>
    </w:div>
    <w:div w:id="356851052">
      <w:bodyDiv w:val="1"/>
      <w:marLeft w:val="0"/>
      <w:marRight w:val="0"/>
      <w:marTop w:val="0"/>
      <w:marBottom w:val="0"/>
      <w:divBdr>
        <w:top w:val="none" w:sz="0" w:space="0" w:color="auto"/>
        <w:left w:val="none" w:sz="0" w:space="0" w:color="auto"/>
        <w:bottom w:val="none" w:sz="0" w:space="0" w:color="auto"/>
        <w:right w:val="none" w:sz="0" w:space="0" w:color="auto"/>
      </w:divBdr>
    </w:div>
    <w:div w:id="404646755">
      <w:bodyDiv w:val="1"/>
      <w:marLeft w:val="0"/>
      <w:marRight w:val="0"/>
      <w:marTop w:val="0"/>
      <w:marBottom w:val="0"/>
      <w:divBdr>
        <w:top w:val="none" w:sz="0" w:space="0" w:color="auto"/>
        <w:left w:val="none" w:sz="0" w:space="0" w:color="auto"/>
        <w:bottom w:val="none" w:sz="0" w:space="0" w:color="auto"/>
        <w:right w:val="none" w:sz="0" w:space="0" w:color="auto"/>
      </w:divBdr>
    </w:div>
    <w:div w:id="447356144">
      <w:bodyDiv w:val="1"/>
      <w:marLeft w:val="0"/>
      <w:marRight w:val="0"/>
      <w:marTop w:val="0"/>
      <w:marBottom w:val="0"/>
      <w:divBdr>
        <w:top w:val="none" w:sz="0" w:space="0" w:color="auto"/>
        <w:left w:val="none" w:sz="0" w:space="0" w:color="auto"/>
        <w:bottom w:val="none" w:sz="0" w:space="0" w:color="auto"/>
        <w:right w:val="none" w:sz="0" w:space="0" w:color="auto"/>
      </w:divBdr>
    </w:div>
    <w:div w:id="657417692">
      <w:bodyDiv w:val="1"/>
      <w:marLeft w:val="0"/>
      <w:marRight w:val="0"/>
      <w:marTop w:val="0"/>
      <w:marBottom w:val="0"/>
      <w:divBdr>
        <w:top w:val="none" w:sz="0" w:space="0" w:color="auto"/>
        <w:left w:val="none" w:sz="0" w:space="0" w:color="auto"/>
        <w:bottom w:val="none" w:sz="0" w:space="0" w:color="auto"/>
        <w:right w:val="none" w:sz="0" w:space="0" w:color="auto"/>
      </w:divBdr>
    </w:div>
    <w:div w:id="766392208">
      <w:bodyDiv w:val="1"/>
      <w:marLeft w:val="0"/>
      <w:marRight w:val="0"/>
      <w:marTop w:val="0"/>
      <w:marBottom w:val="0"/>
      <w:divBdr>
        <w:top w:val="none" w:sz="0" w:space="0" w:color="auto"/>
        <w:left w:val="none" w:sz="0" w:space="0" w:color="auto"/>
        <w:bottom w:val="none" w:sz="0" w:space="0" w:color="auto"/>
        <w:right w:val="none" w:sz="0" w:space="0" w:color="auto"/>
      </w:divBdr>
    </w:div>
    <w:div w:id="778717078">
      <w:bodyDiv w:val="1"/>
      <w:marLeft w:val="0"/>
      <w:marRight w:val="0"/>
      <w:marTop w:val="0"/>
      <w:marBottom w:val="0"/>
      <w:divBdr>
        <w:top w:val="none" w:sz="0" w:space="0" w:color="auto"/>
        <w:left w:val="none" w:sz="0" w:space="0" w:color="auto"/>
        <w:bottom w:val="none" w:sz="0" w:space="0" w:color="auto"/>
        <w:right w:val="none" w:sz="0" w:space="0" w:color="auto"/>
      </w:divBdr>
    </w:div>
    <w:div w:id="879051525">
      <w:bodyDiv w:val="1"/>
      <w:marLeft w:val="0"/>
      <w:marRight w:val="0"/>
      <w:marTop w:val="0"/>
      <w:marBottom w:val="0"/>
      <w:divBdr>
        <w:top w:val="none" w:sz="0" w:space="0" w:color="auto"/>
        <w:left w:val="none" w:sz="0" w:space="0" w:color="auto"/>
        <w:bottom w:val="none" w:sz="0" w:space="0" w:color="auto"/>
        <w:right w:val="none" w:sz="0" w:space="0" w:color="auto"/>
      </w:divBdr>
    </w:div>
    <w:div w:id="1023827419">
      <w:bodyDiv w:val="1"/>
      <w:marLeft w:val="0"/>
      <w:marRight w:val="0"/>
      <w:marTop w:val="0"/>
      <w:marBottom w:val="0"/>
      <w:divBdr>
        <w:top w:val="none" w:sz="0" w:space="0" w:color="auto"/>
        <w:left w:val="none" w:sz="0" w:space="0" w:color="auto"/>
        <w:bottom w:val="none" w:sz="0" w:space="0" w:color="auto"/>
        <w:right w:val="none" w:sz="0" w:space="0" w:color="auto"/>
      </w:divBdr>
      <w:divsChild>
        <w:div w:id="1322084127">
          <w:marLeft w:val="0"/>
          <w:marRight w:val="0"/>
          <w:marTop w:val="0"/>
          <w:marBottom w:val="0"/>
          <w:divBdr>
            <w:top w:val="none" w:sz="0" w:space="0" w:color="auto"/>
            <w:left w:val="none" w:sz="0" w:space="0" w:color="auto"/>
            <w:bottom w:val="none" w:sz="0" w:space="0" w:color="auto"/>
            <w:right w:val="none" w:sz="0" w:space="0" w:color="auto"/>
          </w:divBdr>
          <w:divsChild>
            <w:div w:id="698698696">
              <w:marLeft w:val="0"/>
              <w:marRight w:val="0"/>
              <w:marTop w:val="0"/>
              <w:marBottom w:val="0"/>
              <w:divBdr>
                <w:top w:val="none" w:sz="0" w:space="0" w:color="auto"/>
                <w:left w:val="none" w:sz="0" w:space="0" w:color="auto"/>
                <w:bottom w:val="none" w:sz="0" w:space="0" w:color="auto"/>
                <w:right w:val="none" w:sz="0" w:space="0" w:color="auto"/>
              </w:divBdr>
              <w:divsChild>
                <w:div w:id="383871208">
                  <w:marLeft w:val="0"/>
                  <w:marRight w:val="0"/>
                  <w:marTop w:val="0"/>
                  <w:marBottom w:val="0"/>
                  <w:divBdr>
                    <w:top w:val="none" w:sz="0" w:space="0" w:color="auto"/>
                    <w:left w:val="none" w:sz="0" w:space="0" w:color="auto"/>
                    <w:bottom w:val="none" w:sz="0" w:space="0" w:color="auto"/>
                    <w:right w:val="none" w:sz="0" w:space="0" w:color="auto"/>
                  </w:divBdr>
                  <w:divsChild>
                    <w:div w:id="963971036">
                      <w:marLeft w:val="0"/>
                      <w:marRight w:val="0"/>
                      <w:marTop w:val="0"/>
                      <w:marBottom w:val="0"/>
                      <w:divBdr>
                        <w:top w:val="none" w:sz="0" w:space="0" w:color="auto"/>
                        <w:left w:val="none" w:sz="0" w:space="0" w:color="auto"/>
                        <w:bottom w:val="none" w:sz="0" w:space="0" w:color="auto"/>
                        <w:right w:val="none" w:sz="0" w:space="0" w:color="auto"/>
                      </w:divBdr>
                      <w:divsChild>
                        <w:div w:id="15085186">
                          <w:marLeft w:val="0"/>
                          <w:marRight w:val="0"/>
                          <w:marTop w:val="0"/>
                          <w:marBottom w:val="0"/>
                          <w:divBdr>
                            <w:top w:val="none" w:sz="0" w:space="0" w:color="auto"/>
                            <w:left w:val="none" w:sz="0" w:space="0" w:color="auto"/>
                            <w:bottom w:val="none" w:sz="0" w:space="0" w:color="auto"/>
                            <w:right w:val="none" w:sz="0" w:space="0" w:color="auto"/>
                          </w:divBdr>
                        </w:div>
                        <w:div w:id="410272617">
                          <w:marLeft w:val="0"/>
                          <w:marRight w:val="0"/>
                          <w:marTop w:val="0"/>
                          <w:marBottom w:val="0"/>
                          <w:divBdr>
                            <w:top w:val="none" w:sz="0" w:space="0" w:color="auto"/>
                            <w:left w:val="none" w:sz="0" w:space="0" w:color="auto"/>
                            <w:bottom w:val="none" w:sz="0" w:space="0" w:color="auto"/>
                            <w:right w:val="none" w:sz="0" w:space="0" w:color="auto"/>
                          </w:divBdr>
                          <w:divsChild>
                            <w:div w:id="13256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97640">
      <w:bodyDiv w:val="1"/>
      <w:marLeft w:val="0"/>
      <w:marRight w:val="0"/>
      <w:marTop w:val="0"/>
      <w:marBottom w:val="0"/>
      <w:divBdr>
        <w:top w:val="none" w:sz="0" w:space="0" w:color="auto"/>
        <w:left w:val="none" w:sz="0" w:space="0" w:color="auto"/>
        <w:bottom w:val="none" w:sz="0" w:space="0" w:color="auto"/>
        <w:right w:val="none" w:sz="0" w:space="0" w:color="auto"/>
      </w:divBdr>
    </w:div>
    <w:div w:id="1404912084">
      <w:bodyDiv w:val="1"/>
      <w:marLeft w:val="0"/>
      <w:marRight w:val="0"/>
      <w:marTop w:val="0"/>
      <w:marBottom w:val="0"/>
      <w:divBdr>
        <w:top w:val="none" w:sz="0" w:space="0" w:color="auto"/>
        <w:left w:val="none" w:sz="0" w:space="0" w:color="auto"/>
        <w:bottom w:val="none" w:sz="0" w:space="0" w:color="auto"/>
        <w:right w:val="none" w:sz="0" w:space="0" w:color="auto"/>
      </w:divBdr>
    </w:div>
    <w:div w:id="1421290515">
      <w:bodyDiv w:val="1"/>
      <w:marLeft w:val="0"/>
      <w:marRight w:val="0"/>
      <w:marTop w:val="0"/>
      <w:marBottom w:val="0"/>
      <w:divBdr>
        <w:top w:val="none" w:sz="0" w:space="0" w:color="auto"/>
        <w:left w:val="none" w:sz="0" w:space="0" w:color="auto"/>
        <w:bottom w:val="none" w:sz="0" w:space="0" w:color="auto"/>
        <w:right w:val="none" w:sz="0" w:space="0" w:color="auto"/>
      </w:divBdr>
    </w:div>
    <w:div w:id="1727946424">
      <w:bodyDiv w:val="1"/>
      <w:marLeft w:val="0"/>
      <w:marRight w:val="0"/>
      <w:marTop w:val="0"/>
      <w:marBottom w:val="0"/>
      <w:divBdr>
        <w:top w:val="none" w:sz="0" w:space="0" w:color="auto"/>
        <w:left w:val="none" w:sz="0" w:space="0" w:color="auto"/>
        <w:bottom w:val="none" w:sz="0" w:space="0" w:color="auto"/>
        <w:right w:val="none" w:sz="0" w:space="0" w:color="auto"/>
      </w:divBdr>
    </w:div>
    <w:div w:id="1905409415">
      <w:bodyDiv w:val="1"/>
      <w:marLeft w:val="0"/>
      <w:marRight w:val="0"/>
      <w:marTop w:val="0"/>
      <w:marBottom w:val="0"/>
      <w:divBdr>
        <w:top w:val="none" w:sz="0" w:space="0" w:color="auto"/>
        <w:left w:val="none" w:sz="0" w:space="0" w:color="auto"/>
        <w:bottom w:val="none" w:sz="0" w:space="0" w:color="auto"/>
        <w:right w:val="none" w:sz="0" w:space="0" w:color="auto"/>
      </w:divBdr>
    </w:div>
    <w:div w:id="204128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1089;&#1077;nter@lbt.yan&#1072;&#1086;.ru" TargetMode="External"/><Relationship Id="rId13" Type="http://schemas.openxmlformats.org/officeDocument/2006/relationships/hyperlink" Target="http://www.zakupki.gov.ru/223" TargetMode="External"/><Relationship Id="rId18" Type="http://schemas.openxmlformats.org/officeDocument/2006/relationships/hyperlink" Target="consultantplus://offline/ref=4C27CF680D8C103B5EE8A4DC7F7738776568F267A67A4AF71A972D30o9v0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zakupki.gov.ru/2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AE81C291AEDBF2645E923D219A663E49CB1CA3F7D6A857ED8EABAC9D95EB60B0F296E2D9871F565V5hB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23.rts-tender.ru" TargetMode="External"/><Relationship Id="rId5" Type="http://schemas.openxmlformats.org/officeDocument/2006/relationships/webSettings" Target="webSettings.xml"/><Relationship Id="rId15" Type="http://schemas.openxmlformats.org/officeDocument/2006/relationships/hyperlink" Target="https://223.rts-tender.ru" TargetMode="External"/><Relationship Id="rId23" Type="http://schemas.openxmlformats.org/officeDocument/2006/relationships/theme" Target="theme/theme1.xml"/><Relationship Id="rId10" Type="http://schemas.openxmlformats.org/officeDocument/2006/relationships/hyperlink" Target="https://223.rts-tender.ru" TargetMode="External"/><Relationship Id="rId19" Type="http://schemas.openxmlformats.org/officeDocument/2006/relationships/hyperlink" Target="mailto:sportc&#1077;nter@lbt.yan&#1072;&#1086;.ru" TargetMode="External"/><Relationship Id="rId4" Type="http://schemas.openxmlformats.org/officeDocument/2006/relationships/settings" Target="settings.xml"/><Relationship Id="rId9" Type="http://schemas.openxmlformats.org/officeDocument/2006/relationships/hyperlink" Target="https://223.rts-tender.ru" TargetMode="External"/><Relationship Id="rId14" Type="http://schemas.openxmlformats.org/officeDocument/2006/relationships/hyperlink" Target="https://223.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7080D-DB53-4FE3-9B80-93230B42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11789</Words>
  <Characters>67198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Лабытнанги</Company>
  <LinksUpToDate>false</LinksUpToDate>
  <CharactersWithSpaces>78830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S2011u</dc:creator>
  <cp:lastModifiedBy>PC-080-37U</cp:lastModifiedBy>
  <cp:revision>4</cp:revision>
  <cp:lastPrinted>2021-12-29T11:24:00Z</cp:lastPrinted>
  <dcterms:created xsi:type="dcterms:W3CDTF">2021-12-29T11:24:00Z</dcterms:created>
  <dcterms:modified xsi:type="dcterms:W3CDTF">2021-12-29T13:50:00Z</dcterms:modified>
</cp:coreProperties>
</file>