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9C602" w14:textId="77777777" w:rsidR="003D3508" w:rsidRPr="009C1906" w:rsidRDefault="003D3508" w:rsidP="00D95181">
      <w:pPr>
        <w:pStyle w:val="1"/>
        <w:keepNext w:val="0"/>
        <w:widowControl w:val="0"/>
        <w:numPr>
          <w:ilvl w:val="0"/>
          <w:numId w:val="0"/>
        </w:numPr>
        <w:suppressLineNumbers/>
        <w:tabs>
          <w:tab w:val="left" w:pos="708"/>
        </w:tabs>
        <w:spacing w:after="120"/>
        <w:jc w:val="center"/>
        <w:rPr>
          <w:sz w:val="24"/>
          <w:szCs w:val="24"/>
        </w:rPr>
      </w:pPr>
      <w:r w:rsidRPr="009C1906">
        <w:rPr>
          <w:bCs w:val="0"/>
          <w:sz w:val="24"/>
          <w:szCs w:val="24"/>
        </w:rPr>
        <w:t>ИЗВЕЩЕНИЕ</w:t>
      </w:r>
    </w:p>
    <w:p w14:paraId="4A7DFC4A" w14:textId="02788D1D" w:rsidR="009C1906" w:rsidRPr="009C1906" w:rsidRDefault="00601592" w:rsidP="009C1906">
      <w:pPr>
        <w:pStyle w:val="af4"/>
        <w:jc w:val="center"/>
        <w:rPr>
          <w:rFonts w:ascii="Times New Roman" w:hAnsi="Times New Roman" w:cs="Times New Roman"/>
          <w:b/>
          <w:kern w:val="28"/>
          <w:sz w:val="24"/>
          <w:szCs w:val="24"/>
        </w:rPr>
      </w:pPr>
      <w:r>
        <w:rPr>
          <w:rFonts w:ascii="Times New Roman" w:hAnsi="Times New Roman" w:cs="Times New Roman"/>
          <w:b/>
          <w:kern w:val="28"/>
          <w:sz w:val="24"/>
          <w:szCs w:val="24"/>
        </w:rPr>
        <w:t>о</w:t>
      </w:r>
      <w:r w:rsidR="009C1906" w:rsidRPr="009C1906">
        <w:rPr>
          <w:rFonts w:ascii="Times New Roman" w:hAnsi="Times New Roman" w:cs="Times New Roman"/>
          <w:b/>
          <w:kern w:val="28"/>
          <w:sz w:val="24"/>
          <w:szCs w:val="24"/>
        </w:rPr>
        <w:t xml:space="preserve"> проведении </w:t>
      </w:r>
      <w:r w:rsidR="00F9598A">
        <w:rPr>
          <w:rFonts w:ascii="Times New Roman" w:hAnsi="Times New Roman" w:cs="Times New Roman"/>
          <w:b/>
          <w:kern w:val="28"/>
          <w:sz w:val="24"/>
          <w:szCs w:val="24"/>
        </w:rPr>
        <w:t xml:space="preserve">открытого </w:t>
      </w:r>
      <w:r w:rsidR="009C1906" w:rsidRPr="009C1906">
        <w:rPr>
          <w:rFonts w:ascii="Times New Roman" w:hAnsi="Times New Roman" w:cs="Times New Roman"/>
          <w:b/>
          <w:kern w:val="28"/>
          <w:sz w:val="24"/>
          <w:szCs w:val="24"/>
        </w:rPr>
        <w:t xml:space="preserve">запроса котировок </w:t>
      </w:r>
      <w:r w:rsidR="009C1906" w:rsidRPr="009C1906">
        <w:rPr>
          <w:rFonts w:ascii="Times New Roman" w:hAnsi="Times New Roman" w:cs="Times New Roman"/>
          <w:b/>
          <w:sz w:val="24"/>
          <w:szCs w:val="24"/>
        </w:rPr>
        <w:t>в электронной форме</w:t>
      </w:r>
    </w:p>
    <w:p w14:paraId="5E447A3F" w14:textId="77777777" w:rsidR="00601592" w:rsidRPr="00601592" w:rsidRDefault="009C1906" w:rsidP="00601592">
      <w:pPr>
        <w:spacing w:after="0" w:line="240" w:lineRule="auto"/>
        <w:jc w:val="both"/>
        <w:outlineLvl w:val="1"/>
        <w:rPr>
          <w:rFonts w:ascii="Times New Roman" w:hAnsi="Times New Roman" w:cs="Times New Roman"/>
          <w:sz w:val="24"/>
          <w:szCs w:val="24"/>
        </w:rPr>
      </w:pPr>
      <w:r w:rsidRPr="009C1906">
        <w:rPr>
          <w:rFonts w:ascii="Times New Roman" w:hAnsi="Times New Roman" w:cs="Times New Roman"/>
          <w:b/>
          <w:color w:val="000000" w:themeColor="text1"/>
          <w:sz w:val="24"/>
          <w:szCs w:val="24"/>
        </w:rPr>
        <w:t>на право заключения договора</w:t>
      </w:r>
      <w:r w:rsidR="000C42BC">
        <w:rPr>
          <w:rFonts w:ascii="Times New Roman" w:hAnsi="Times New Roman" w:cs="Times New Roman"/>
          <w:b/>
          <w:color w:val="000000" w:themeColor="text1"/>
          <w:sz w:val="24"/>
          <w:szCs w:val="24"/>
        </w:rPr>
        <w:t xml:space="preserve"> </w:t>
      </w:r>
      <w:r w:rsidRPr="009C1906">
        <w:rPr>
          <w:rFonts w:ascii="Times New Roman" w:hAnsi="Times New Roman" w:cs="Times New Roman"/>
          <w:b/>
          <w:color w:val="000000" w:themeColor="text1"/>
          <w:sz w:val="24"/>
          <w:szCs w:val="24"/>
        </w:rPr>
        <w:t>на поставку нефтепродуктов</w:t>
      </w:r>
      <w:r w:rsidR="00601592" w:rsidRPr="00601592">
        <w:rPr>
          <w:rFonts w:ascii="Times New Roman" w:hAnsi="Times New Roman" w:cs="Times New Roman"/>
          <w:sz w:val="24"/>
          <w:szCs w:val="24"/>
        </w:rPr>
        <w:t xml:space="preserve"> </w:t>
      </w:r>
      <w:r w:rsidR="00601592" w:rsidRPr="00601592">
        <w:rPr>
          <w:rFonts w:ascii="Times New Roman" w:hAnsi="Times New Roman" w:cs="Times New Roman"/>
          <w:b/>
          <w:sz w:val="24"/>
          <w:szCs w:val="24"/>
        </w:rPr>
        <w:t>для ООО «Полярный круг»</w:t>
      </w:r>
    </w:p>
    <w:p w14:paraId="0412BB27" w14:textId="77777777" w:rsidR="009C1906" w:rsidRPr="000C42BC" w:rsidRDefault="009C1906" w:rsidP="000C42BC">
      <w:pPr>
        <w:pStyle w:val="af4"/>
        <w:jc w:val="center"/>
        <w:rPr>
          <w:rFonts w:ascii="Times New Roman" w:hAnsi="Times New Roman" w:cs="Times New Roman"/>
          <w:b/>
          <w:color w:val="000000" w:themeColor="text1"/>
          <w:sz w:val="24"/>
          <w:szCs w:val="24"/>
        </w:rPr>
      </w:pPr>
    </w:p>
    <w:p w14:paraId="5DA268BC" w14:textId="77777777" w:rsidR="00FB43A8" w:rsidRPr="009C1906" w:rsidRDefault="00FB43A8" w:rsidP="009C1906">
      <w:pPr>
        <w:pStyle w:val="af4"/>
        <w:rPr>
          <w:rFonts w:ascii="Times New Roman" w:eastAsia="MS Mincho" w:hAnsi="Times New Roman" w:cs="Times New Roman"/>
          <w:b/>
          <w:color w:val="000000" w:themeColor="text1"/>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0"/>
        <w:gridCol w:w="6487"/>
      </w:tblGrid>
      <w:tr w:rsidR="000B31FA" w:rsidRPr="009C1906" w14:paraId="6049C137" w14:textId="77777777" w:rsidTr="00F43270">
        <w:trPr>
          <w:trHeight w:val="70"/>
        </w:trPr>
        <w:tc>
          <w:tcPr>
            <w:tcW w:w="324" w:type="pct"/>
            <w:tcBorders>
              <w:top w:val="single" w:sz="4" w:space="0" w:color="auto"/>
              <w:left w:val="single" w:sz="4" w:space="0" w:color="auto"/>
              <w:bottom w:val="single" w:sz="4" w:space="0" w:color="auto"/>
              <w:right w:val="single" w:sz="4" w:space="0" w:color="auto"/>
            </w:tcBorders>
          </w:tcPr>
          <w:p w14:paraId="3A98DC86" w14:textId="77777777" w:rsidR="000B31FA" w:rsidRPr="009C1906" w:rsidRDefault="000B31FA" w:rsidP="000B31FA">
            <w:pPr>
              <w:spacing w:after="0" w:line="240" w:lineRule="auto"/>
              <w:jc w:val="center"/>
              <w:rPr>
                <w:rFonts w:ascii="Times New Roman" w:hAnsi="Times New Roman" w:cs="Times New Roman"/>
                <w:sz w:val="24"/>
                <w:szCs w:val="24"/>
              </w:rPr>
            </w:pPr>
            <w:r w:rsidRPr="009C1906">
              <w:rPr>
                <w:rFonts w:ascii="Times New Roman" w:hAnsi="Times New Roman" w:cs="Times New Roman"/>
                <w:sz w:val="24"/>
                <w:szCs w:val="24"/>
              </w:rPr>
              <w:t>1</w:t>
            </w:r>
          </w:p>
        </w:tc>
        <w:tc>
          <w:tcPr>
            <w:tcW w:w="1564" w:type="pct"/>
            <w:tcBorders>
              <w:top w:val="single" w:sz="4" w:space="0" w:color="auto"/>
              <w:left w:val="single" w:sz="4" w:space="0" w:color="auto"/>
              <w:bottom w:val="single" w:sz="4" w:space="0" w:color="auto"/>
              <w:right w:val="single" w:sz="4" w:space="0" w:color="auto"/>
            </w:tcBorders>
            <w:hideMark/>
          </w:tcPr>
          <w:p w14:paraId="1550CD8F" w14:textId="77777777" w:rsidR="000B31FA" w:rsidRPr="009C1906" w:rsidRDefault="000B31FA" w:rsidP="000E70E3">
            <w:pPr>
              <w:spacing w:after="0" w:line="240" w:lineRule="auto"/>
              <w:jc w:val="both"/>
              <w:rPr>
                <w:rFonts w:ascii="Times New Roman" w:hAnsi="Times New Roman" w:cs="Times New Roman"/>
                <w:b/>
                <w:sz w:val="24"/>
                <w:szCs w:val="24"/>
              </w:rPr>
            </w:pPr>
            <w:r w:rsidRPr="009C1906">
              <w:rPr>
                <w:rFonts w:ascii="Times New Roman" w:hAnsi="Times New Roman" w:cs="Times New Roman"/>
                <w:b/>
                <w:sz w:val="24"/>
                <w:szCs w:val="24"/>
              </w:rPr>
              <w:t xml:space="preserve">Способ </w:t>
            </w:r>
            <w:r w:rsidR="00AD7648">
              <w:rPr>
                <w:rFonts w:ascii="Times New Roman" w:hAnsi="Times New Roman" w:cs="Times New Roman"/>
                <w:b/>
                <w:sz w:val="24"/>
                <w:szCs w:val="24"/>
              </w:rPr>
              <w:t xml:space="preserve">осуществления </w:t>
            </w:r>
            <w:r w:rsidRPr="009C1906">
              <w:rPr>
                <w:rFonts w:ascii="Times New Roman" w:hAnsi="Times New Roman" w:cs="Times New Roman"/>
                <w:b/>
                <w:sz w:val="24"/>
                <w:szCs w:val="24"/>
              </w:rPr>
              <w:t>закупки</w:t>
            </w:r>
          </w:p>
        </w:tc>
        <w:tc>
          <w:tcPr>
            <w:tcW w:w="3112" w:type="pct"/>
            <w:tcBorders>
              <w:top w:val="single" w:sz="4" w:space="0" w:color="auto"/>
              <w:left w:val="single" w:sz="4" w:space="0" w:color="auto"/>
              <w:bottom w:val="single" w:sz="4" w:space="0" w:color="auto"/>
              <w:right w:val="single" w:sz="4" w:space="0" w:color="auto"/>
            </w:tcBorders>
            <w:hideMark/>
          </w:tcPr>
          <w:p w14:paraId="57EAA85C" w14:textId="7DD633F4" w:rsidR="000B31FA" w:rsidRPr="009C1906" w:rsidRDefault="00F9598A" w:rsidP="0036260F">
            <w:pPr>
              <w:spacing w:after="0" w:line="240" w:lineRule="auto"/>
              <w:rPr>
                <w:rFonts w:ascii="Times New Roman" w:hAnsi="Times New Roman" w:cs="Times New Roman"/>
                <w:sz w:val="24"/>
                <w:szCs w:val="24"/>
              </w:rPr>
            </w:pPr>
            <w:r>
              <w:rPr>
                <w:rFonts w:ascii="Times New Roman" w:hAnsi="Times New Roman" w:cs="Times New Roman"/>
                <w:sz w:val="24"/>
                <w:szCs w:val="24"/>
              </w:rPr>
              <w:t>Открытый з</w:t>
            </w:r>
            <w:r w:rsidR="000B31FA" w:rsidRPr="009C1906">
              <w:rPr>
                <w:rFonts w:ascii="Times New Roman" w:hAnsi="Times New Roman" w:cs="Times New Roman"/>
                <w:sz w:val="24"/>
                <w:szCs w:val="24"/>
              </w:rPr>
              <w:t>апрос котировок в электронной форме</w:t>
            </w:r>
          </w:p>
        </w:tc>
      </w:tr>
      <w:tr w:rsidR="000B31FA" w:rsidRPr="009C1906" w14:paraId="3AF8011E" w14:textId="77777777" w:rsidTr="00F43270">
        <w:tc>
          <w:tcPr>
            <w:tcW w:w="324" w:type="pct"/>
            <w:tcBorders>
              <w:top w:val="single" w:sz="4" w:space="0" w:color="auto"/>
              <w:left w:val="single" w:sz="4" w:space="0" w:color="auto"/>
              <w:bottom w:val="single" w:sz="4" w:space="0" w:color="auto"/>
              <w:right w:val="single" w:sz="4" w:space="0" w:color="auto"/>
            </w:tcBorders>
          </w:tcPr>
          <w:p w14:paraId="0886351F" w14:textId="77777777" w:rsidR="000B31FA" w:rsidRPr="009C1906" w:rsidRDefault="000B31FA" w:rsidP="000B31FA">
            <w:pPr>
              <w:widowControl w:val="0"/>
              <w:spacing w:after="0" w:line="240" w:lineRule="auto"/>
              <w:contextualSpacing/>
              <w:jc w:val="center"/>
              <w:rPr>
                <w:rStyle w:val="afc"/>
                <w:rFonts w:ascii="Times New Roman" w:hAnsi="Times New Roman" w:cs="Times New Roman"/>
                <w:i w:val="0"/>
                <w:color w:val="000000"/>
                <w:sz w:val="24"/>
                <w:szCs w:val="24"/>
                <w:bdr w:val="none" w:sz="0" w:space="0" w:color="auto" w:frame="1"/>
                <w:shd w:val="clear" w:color="auto" w:fill="FFFFFF"/>
              </w:rPr>
            </w:pPr>
            <w:r w:rsidRPr="009C1906">
              <w:rPr>
                <w:rStyle w:val="afc"/>
                <w:rFonts w:ascii="Times New Roman" w:hAnsi="Times New Roman" w:cs="Times New Roman"/>
                <w:i w:val="0"/>
                <w:color w:val="000000"/>
                <w:sz w:val="24"/>
                <w:szCs w:val="24"/>
                <w:bdr w:val="none" w:sz="0" w:space="0" w:color="auto" w:frame="1"/>
                <w:shd w:val="clear" w:color="auto" w:fill="FFFFFF"/>
              </w:rPr>
              <w:t>2</w:t>
            </w:r>
          </w:p>
        </w:tc>
        <w:tc>
          <w:tcPr>
            <w:tcW w:w="1564" w:type="pct"/>
            <w:tcBorders>
              <w:top w:val="single" w:sz="4" w:space="0" w:color="auto"/>
              <w:left w:val="single" w:sz="4" w:space="0" w:color="auto"/>
              <w:bottom w:val="single" w:sz="4" w:space="0" w:color="auto"/>
              <w:right w:val="single" w:sz="4" w:space="0" w:color="auto"/>
            </w:tcBorders>
            <w:hideMark/>
          </w:tcPr>
          <w:p w14:paraId="1FB0AD72" w14:textId="77777777" w:rsidR="000B31FA" w:rsidRPr="009C1906" w:rsidRDefault="000B31FA" w:rsidP="000E70E3">
            <w:pPr>
              <w:widowControl w:val="0"/>
              <w:spacing w:after="0" w:line="240" w:lineRule="auto"/>
              <w:contextualSpacing/>
              <w:jc w:val="both"/>
              <w:rPr>
                <w:rFonts w:ascii="Times New Roman" w:hAnsi="Times New Roman" w:cs="Times New Roman"/>
                <w:b/>
                <w:i/>
                <w:sz w:val="24"/>
                <w:szCs w:val="24"/>
              </w:rPr>
            </w:pPr>
            <w:r w:rsidRPr="009C1906">
              <w:rPr>
                <w:rStyle w:val="afc"/>
                <w:rFonts w:ascii="Times New Roman" w:hAnsi="Times New Roman" w:cs="Times New Roman"/>
                <w:b/>
                <w:i w:val="0"/>
                <w:color w:val="000000"/>
                <w:sz w:val="24"/>
                <w:szCs w:val="24"/>
                <w:bdr w:val="none" w:sz="0" w:space="0" w:color="auto" w:frame="1"/>
                <w:shd w:val="clear" w:color="auto" w:fill="FFFFFF"/>
              </w:rPr>
              <w:t xml:space="preserve">Наименование, место нахождения, почтовый адрес, адрес электронной почты, номер контактного телефона заказчика </w:t>
            </w:r>
          </w:p>
        </w:tc>
        <w:tc>
          <w:tcPr>
            <w:tcW w:w="3112" w:type="pct"/>
            <w:tcBorders>
              <w:top w:val="single" w:sz="4" w:space="0" w:color="auto"/>
              <w:left w:val="single" w:sz="4" w:space="0" w:color="auto"/>
              <w:bottom w:val="single" w:sz="4" w:space="0" w:color="auto"/>
              <w:right w:val="single" w:sz="4" w:space="0" w:color="auto"/>
            </w:tcBorders>
            <w:hideMark/>
          </w:tcPr>
          <w:p w14:paraId="57FAB751" w14:textId="77777777" w:rsidR="000B31FA" w:rsidRPr="00601592" w:rsidRDefault="000B31FA" w:rsidP="00D95181">
            <w:pPr>
              <w:spacing w:after="0" w:line="240" w:lineRule="auto"/>
              <w:jc w:val="both"/>
              <w:rPr>
                <w:rFonts w:ascii="Times New Roman" w:hAnsi="Times New Roman" w:cs="Times New Roman"/>
                <w:sz w:val="24"/>
                <w:szCs w:val="24"/>
                <w:lang w:eastAsia="zh-CN"/>
              </w:rPr>
            </w:pPr>
            <w:r w:rsidRPr="00601592">
              <w:rPr>
                <w:rFonts w:ascii="Times New Roman" w:hAnsi="Times New Roman" w:cs="Times New Roman"/>
                <w:sz w:val="24"/>
                <w:szCs w:val="24"/>
                <w:lang w:eastAsia="zh-CN"/>
              </w:rPr>
              <w:t>Общество с ограниченной ответственностью «Полярный круг» (ООО «Полярный круг»)</w:t>
            </w:r>
          </w:p>
          <w:p w14:paraId="48579483" w14:textId="77777777" w:rsidR="000B31FA" w:rsidRPr="00601592" w:rsidRDefault="000B31FA" w:rsidP="00D95181">
            <w:pPr>
              <w:spacing w:after="0" w:line="240" w:lineRule="auto"/>
              <w:jc w:val="both"/>
              <w:rPr>
                <w:rFonts w:ascii="Times New Roman" w:hAnsi="Times New Roman" w:cs="Times New Roman"/>
                <w:sz w:val="24"/>
                <w:szCs w:val="24"/>
              </w:rPr>
            </w:pPr>
            <w:r w:rsidRPr="00601592">
              <w:rPr>
                <w:rFonts w:ascii="Times New Roman" w:hAnsi="Times New Roman" w:cs="Times New Roman"/>
                <w:sz w:val="24"/>
                <w:szCs w:val="24"/>
              </w:rPr>
              <w:t xml:space="preserve">Место нахождения: Ямало-Ненецкий автономный округ, 629003, город Салехард, улица Б. </w:t>
            </w:r>
            <w:proofErr w:type="spellStart"/>
            <w:r w:rsidRPr="00601592">
              <w:rPr>
                <w:rFonts w:ascii="Times New Roman" w:hAnsi="Times New Roman" w:cs="Times New Roman"/>
                <w:sz w:val="24"/>
                <w:szCs w:val="24"/>
              </w:rPr>
              <w:t>Кнунянца</w:t>
            </w:r>
            <w:proofErr w:type="spellEnd"/>
            <w:r w:rsidRPr="00601592">
              <w:rPr>
                <w:rFonts w:ascii="Times New Roman" w:hAnsi="Times New Roman" w:cs="Times New Roman"/>
                <w:sz w:val="24"/>
                <w:szCs w:val="24"/>
              </w:rPr>
              <w:t>, дом 70</w:t>
            </w:r>
          </w:p>
          <w:p w14:paraId="62E9499E" w14:textId="77777777" w:rsidR="00C94FAA" w:rsidRPr="00601592" w:rsidRDefault="000B31FA" w:rsidP="00D95181">
            <w:pPr>
              <w:spacing w:after="0" w:line="240" w:lineRule="auto"/>
              <w:jc w:val="both"/>
              <w:rPr>
                <w:rFonts w:ascii="Times New Roman" w:hAnsi="Times New Roman" w:cs="Times New Roman"/>
                <w:sz w:val="24"/>
                <w:szCs w:val="24"/>
              </w:rPr>
            </w:pPr>
            <w:r w:rsidRPr="00601592">
              <w:rPr>
                <w:rFonts w:ascii="Times New Roman" w:hAnsi="Times New Roman" w:cs="Times New Roman"/>
                <w:sz w:val="24"/>
                <w:szCs w:val="24"/>
              </w:rPr>
              <w:t xml:space="preserve">Почтовый адрес: Ямало-Ненецкий автономный округ, 629003, город Салехард, </w:t>
            </w:r>
          </w:p>
          <w:p w14:paraId="2ABA1F0C" w14:textId="77777777" w:rsidR="000B31FA" w:rsidRPr="00601592" w:rsidRDefault="000B31FA" w:rsidP="00D95181">
            <w:pPr>
              <w:spacing w:after="0" w:line="240" w:lineRule="auto"/>
              <w:jc w:val="both"/>
              <w:rPr>
                <w:rFonts w:ascii="Times New Roman" w:hAnsi="Times New Roman" w:cs="Times New Roman"/>
                <w:sz w:val="24"/>
                <w:szCs w:val="24"/>
              </w:rPr>
            </w:pPr>
            <w:r w:rsidRPr="00601592">
              <w:rPr>
                <w:rFonts w:ascii="Times New Roman" w:hAnsi="Times New Roman" w:cs="Times New Roman"/>
                <w:sz w:val="24"/>
                <w:szCs w:val="24"/>
              </w:rPr>
              <w:t xml:space="preserve">улица Б. </w:t>
            </w:r>
            <w:proofErr w:type="spellStart"/>
            <w:r w:rsidRPr="00601592">
              <w:rPr>
                <w:rFonts w:ascii="Times New Roman" w:hAnsi="Times New Roman" w:cs="Times New Roman"/>
                <w:sz w:val="24"/>
                <w:szCs w:val="24"/>
              </w:rPr>
              <w:t>Кнунянца</w:t>
            </w:r>
            <w:proofErr w:type="spellEnd"/>
            <w:r w:rsidRPr="00601592">
              <w:rPr>
                <w:rFonts w:ascii="Times New Roman" w:hAnsi="Times New Roman" w:cs="Times New Roman"/>
                <w:sz w:val="24"/>
                <w:szCs w:val="24"/>
              </w:rPr>
              <w:t>, дом 70</w:t>
            </w:r>
          </w:p>
          <w:p w14:paraId="4145D15F" w14:textId="21336A9B" w:rsidR="000B31FA" w:rsidRPr="00601592" w:rsidRDefault="000B31FA" w:rsidP="00D95181">
            <w:pPr>
              <w:spacing w:after="0" w:line="240" w:lineRule="auto"/>
              <w:jc w:val="both"/>
              <w:rPr>
                <w:rFonts w:ascii="Times New Roman" w:hAnsi="Times New Roman" w:cs="Times New Roman"/>
                <w:sz w:val="24"/>
                <w:szCs w:val="24"/>
              </w:rPr>
            </w:pPr>
            <w:r w:rsidRPr="00601592">
              <w:rPr>
                <w:rFonts w:ascii="Times New Roman" w:hAnsi="Times New Roman" w:cs="Times New Roman"/>
                <w:sz w:val="24"/>
                <w:szCs w:val="24"/>
              </w:rPr>
              <w:t xml:space="preserve">контактный телефон: </w:t>
            </w:r>
            <w:r w:rsidR="00F9598A">
              <w:rPr>
                <w:rFonts w:ascii="Times New Roman" w:hAnsi="Times New Roman" w:cs="Times New Roman"/>
                <w:sz w:val="24"/>
                <w:szCs w:val="24"/>
              </w:rPr>
              <w:t xml:space="preserve">8 (34922) </w:t>
            </w:r>
            <w:r w:rsidRPr="00601592">
              <w:rPr>
                <w:rFonts w:ascii="Times New Roman" w:hAnsi="Times New Roman" w:cs="Times New Roman"/>
                <w:sz w:val="24"/>
                <w:szCs w:val="24"/>
              </w:rPr>
              <w:t>4-96-68</w:t>
            </w:r>
          </w:p>
          <w:p w14:paraId="2E7E0454" w14:textId="77777777" w:rsidR="000B31FA" w:rsidRPr="00601592" w:rsidRDefault="000B31FA" w:rsidP="00D95181">
            <w:pPr>
              <w:spacing w:after="0" w:line="240" w:lineRule="auto"/>
              <w:jc w:val="both"/>
              <w:rPr>
                <w:rFonts w:ascii="Times New Roman" w:hAnsi="Times New Roman" w:cs="Times New Roman"/>
                <w:sz w:val="24"/>
                <w:szCs w:val="24"/>
              </w:rPr>
            </w:pPr>
            <w:r w:rsidRPr="00601592">
              <w:rPr>
                <w:rFonts w:ascii="Times New Roman" w:hAnsi="Times New Roman" w:cs="Times New Roman"/>
                <w:sz w:val="24"/>
                <w:szCs w:val="24"/>
              </w:rPr>
              <w:t xml:space="preserve">адрес электронной почты: </w:t>
            </w:r>
            <w:proofErr w:type="spellStart"/>
            <w:r w:rsidRPr="00601592">
              <w:rPr>
                <w:rFonts w:ascii="Times New Roman" w:hAnsi="Times New Roman" w:cs="Times New Roman"/>
                <w:sz w:val="24"/>
                <w:szCs w:val="24"/>
                <w:lang w:val="en-US"/>
              </w:rPr>
              <w:t>PolarnuiKrug</w:t>
            </w:r>
            <w:proofErr w:type="spellEnd"/>
            <w:r w:rsidRPr="00601592">
              <w:rPr>
                <w:rFonts w:ascii="Times New Roman" w:hAnsi="Times New Roman" w:cs="Times New Roman"/>
                <w:sz w:val="24"/>
                <w:szCs w:val="24"/>
              </w:rPr>
              <w:t>@</w:t>
            </w:r>
            <w:r w:rsidRPr="00601592">
              <w:rPr>
                <w:rFonts w:ascii="Times New Roman" w:hAnsi="Times New Roman" w:cs="Times New Roman"/>
                <w:sz w:val="24"/>
                <w:szCs w:val="24"/>
                <w:lang w:val="en-US"/>
              </w:rPr>
              <w:t>mail</w:t>
            </w:r>
            <w:r w:rsidRPr="00601592">
              <w:rPr>
                <w:rFonts w:ascii="Times New Roman" w:hAnsi="Times New Roman" w:cs="Times New Roman"/>
                <w:sz w:val="24"/>
                <w:szCs w:val="24"/>
              </w:rPr>
              <w:t>.</w:t>
            </w:r>
            <w:proofErr w:type="spellStart"/>
            <w:r w:rsidRPr="00601592">
              <w:rPr>
                <w:rFonts w:ascii="Times New Roman" w:hAnsi="Times New Roman" w:cs="Times New Roman"/>
                <w:sz w:val="24"/>
                <w:szCs w:val="24"/>
                <w:lang w:val="en-US"/>
              </w:rPr>
              <w:t>ru</w:t>
            </w:r>
            <w:proofErr w:type="spellEnd"/>
            <w:r w:rsidRPr="00601592">
              <w:rPr>
                <w:rFonts w:ascii="Times New Roman" w:hAnsi="Times New Roman" w:cs="Times New Roman"/>
                <w:sz w:val="24"/>
                <w:szCs w:val="24"/>
              </w:rPr>
              <w:t xml:space="preserve"> </w:t>
            </w:r>
          </w:p>
          <w:p w14:paraId="3378C3B0" w14:textId="77777777" w:rsidR="000B31FA" w:rsidRPr="00601592" w:rsidRDefault="000B31FA" w:rsidP="00D95181">
            <w:pPr>
              <w:spacing w:after="0" w:line="240" w:lineRule="auto"/>
              <w:jc w:val="both"/>
              <w:rPr>
                <w:rFonts w:ascii="Times New Roman" w:hAnsi="Times New Roman" w:cs="Times New Roman"/>
                <w:sz w:val="24"/>
                <w:szCs w:val="24"/>
              </w:rPr>
            </w:pPr>
            <w:r w:rsidRPr="00601592">
              <w:rPr>
                <w:rFonts w:ascii="Times New Roman" w:hAnsi="Times New Roman" w:cs="Times New Roman"/>
                <w:sz w:val="24"/>
                <w:szCs w:val="24"/>
              </w:rPr>
              <w:t>контактное лицо: Ртищева Альбина Руслановна</w:t>
            </w:r>
          </w:p>
        </w:tc>
      </w:tr>
      <w:tr w:rsidR="000B31FA" w:rsidRPr="009C1906" w14:paraId="382AC9CD" w14:textId="77777777" w:rsidTr="00F9598A">
        <w:trPr>
          <w:trHeight w:val="3662"/>
        </w:trPr>
        <w:tc>
          <w:tcPr>
            <w:tcW w:w="324" w:type="pct"/>
            <w:tcBorders>
              <w:top w:val="single" w:sz="4" w:space="0" w:color="auto"/>
              <w:left w:val="single" w:sz="4" w:space="0" w:color="auto"/>
              <w:bottom w:val="single" w:sz="4" w:space="0" w:color="auto"/>
              <w:right w:val="single" w:sz="4" w:space="0" w:color="auto"/>
            </w:tcBorders>
          </w:tcPr>
          <w:p w14:paraId="574FAEFE" w14:textId="77777777" w:rsidR="000B31FA" w:rsidRPr="009C1906" w:rsidRDefault="000B31FA" w:rsidP="000B31FA">
            <w:pPr>
              <w:snapToGrid w:val="0"/>
              <w:spacing w:after="0" w:line="240" w:lineRule="auto"/>
              <w:jc w:val="center"/>
              <w:rPr>
                <w:rStyle w:val="afc"/>
                <w:rFonts w:ascii="Times New Roman" w:hAnsi="Times New Roman" w:cs="Times New Roman"/>
                <w:i w:val="0"/>
                <w:color w:val="000000"/>
                <w:sz w:val="24"/>
                <w:szCs w:val="24"/>
                <w:bdr w:val="none" w:sz="0" w:space="0" w:color="auto" w:frame="1"/>
                <w:shd w:val="clear" w:color="auto" w:fill="FFFFFF"/>
              </w:rPr>
            </w:pPr>
            <w:r w:rsidRPr="009C1906">
              <w:rPr>
                <w:rStyle w:val="afc"/>
                <w:rFonts w:ascii="Times New Roman" w:hAnsi="Times New Roman" w:cs="Times New Roman"/>
                <w:i w:val="0"/>
                <w:color w:val="000000"/>
                <w:sz w:val="24"/>
                <w:szCs w:val="24"/>
                <w:bdr w:val="none" w:sz="0" w:space="0" w:color="auto" w:frame="1"/>
                <w:shd w:val="clear" w:color="auto" w:fill="FFFFFF"/>
              </w:rPr>
              <w:t>3</w:t>
            </w:r>
          </w:p>
        </w:tc>
        <w:tc>
          <w:tcPr>
            <w:tcW w:w="1564" w:type="pct"/>
            <w:tcBorders>
              <w:top w:val="single" w:sz="4" w:space="0" w:color="auto"/>
              <w:left w:val="single" w:sz="4" w:space="0" w:color="auto"/>
              <w:bottom w:val="single" w:sz="4" w:space="0" w:color="auto"/>
              <w:right w:val="single" w:sz="4" w:space="0" w:color="auto"/>
            </w:tcBorders>
            <w:hideMark/>
          </w:tcPr>
          <w:p w14:paraId="26F930F9" w14:textId="77777777" w:rsidR="000B31FA" w:rsidRPr="009C1906" w:rsidRDefault="00C94FAA" w:rsidP="00C94FAA">
            <w:pPr>
              <w:pStyle w:val="af4"/>
              <w:rPr>
                <w:rFonts w:ascii="Times New Roman" w:hAnsi="Times New Roman" w:cs="Times New Roman"/>
                <w:b/>
                <w:sz w:val="24"/>
                <w:szCs w:val="24"/>
              </w:rPr>
            </w:pPr>
            <w:r w:rsidRPr="009C1906">
              <w:rPr>
                <w:rFonts w:ascii="Times New Roman" w:hAnsi="Times New Roman" w:cs="Times New Roman"/>
                <w:b/>
                <w:sz w:val="24"/>
                <w:szCs w:val="24"/>
              </w:rPr>
              <w:t>Предмет договора на оказание услуг, выполнение работ, поставку товара с указанием количества поставляемого товара</w:t>
            </w:r>
          </w:p>
        </w:tc>
        <w:tc>
          <w:tcPr>
            <w:tcW w:w="3112" w:type="pct"/>
            <w:tcBorders>
              <w:top w:val="single" w:sz="4" w:space="0" w:color="auto"/>
              <w:left w:val="single" w:sz="4" w:space="0" w:color="auto"/>
              <w:bottom w:val="single" w:sz="4" w:space="0" w:color="auto"/>
              <w:right w:val="single" w:sz="4" w:space="0" w:color="auto"/>
            </w:tcBorders>
            <w:hideMark/>
          </w:tcPr>
          <w:p w14:paraId="40D88D1C" w14:textId="1F2B8DAB" w:rsidR="000B31FA" w:rsidRPr="00601592" w:rsidRDefault="00C94FAA" w:rsidP="00601592">
            <w:pPr>
              <w:spacing w:after="0" w:line="240" w:lineRule="auto"/>
              <w:jc w:val="both"/>
              <w:outlineLvl w:val="1"/>
              <w:rPr>
                <w:rFonts w:ascii="Times New Roman" w:hAnsi="Times New Roman" w:cs="Times New Roman"/>
                <w:sz w:val="24"/>
                <w:szCs w:val="24"/>
              </w:rPr>
            </w:pPr>
            <w:r w:rsidRPr="00601592">
              <w:rPr>
                <w:rFonts w:ascii="Times New Roman" w:eastAsia="Times New Roman" w:hAnsi="Times New Roman" w:cs="Times New Roman"/>
                <w:b/>
                <w:sz w:val="24"/>
                <w:szCs w:val="24"/>
              </w:rPr>
              <w:t>Предмет договора:</w:t>
            </w:r>
            <w:r w:rsidR="000F6333">
              <w:rPr>
                <w:rFonts w:ascii="Times New Roman" w:eastAsia="Times New Roman" w:hAnsi="Times New Roman" w:cs="Times New Roman"/>
                <w:sz w:val="24"/>
                <w:szCs w:val="24"/>
              </w:rPr>
              <w:t xml:space="preserve"> </w:t>
            </w:r>
            <w:r w:rsidR="000B31FA" w:rsidRPr="00601592">
              <w:rPr>
                <w:rFonts w:ascii="Times New Roman" w:hAnsi="Times New Roman" w:cs="Times New Roman"/>
                <w:sz w:val="24"/>
                <w:szCs w:val="24"/>
              </w:rPr>
              <w:t>Поставка нефтепродуктов</w:t>
            </w:r>
            <w:r w:rsidRPr="00601592">
              <w:rPr>
                <w:rFonts w:ascii="Times New Roman" w:hAnsi="Times New Roman" w:cs="Times New Roman"/>
                <w:sz w:val="24"/>
                <w:szCs w:val="24"/>
              </w:rPr>
              <w:t xml:space="preserve"> для </w:t>
            </w:r>
            <w:r w:rsidR="00EE7665">
              <w:rPr>
                <w:rFonts w:ascii="Times New Roman" w:hAnsi="Times New Roman" w:cs="Times New Roman"/>
                <w:sz w:val="24"/>
                <w:szCs w:val="24"/>
              </w:rPr>
              <w:t xml:space="preserve">нужд </w:t>
            </w:r>
            <w:r w:rsidRPr="00601592">
              <w:rPr>
                <w:rFonts w:ascii="Times New Roman" w:hAnsi="Times New Roman" w:cs="Times New Roman"/>
                <w:sz w:val="24"/>
                <w:szCs w:val="24"/>
              </w:rPr>
              <w:t>ООО «Полярный круг».</w:t>
            </w:r>
          </w:p>
          <w:p w14:paraId="4EAA3E0B" w14:textId="77777777" w:rsidR="00C94FAA" w:rsidRPr="00601592" w:rsidRDefault="00C94FAA" w:rsidP="00C94FAA">
            <w:pPr>
              <w:pStyle w:val="afd"/>
              <w:jc w:val="both"/>
              <w:rPr>
                <w:sz w:val="24"/>
                <w:szCs w:val="28"/>
              </w:rPr>
            </w:pPr>
            <w:r w:rsidRPr="00601592">
              <w:rPr>
                <w:b/>
                <w:sz w:val="24"/>
                <w:szCs w:val="24"/>
              </w:rPr>
              <w:t>Состав и количество поставляемых товаров/объем оказываемых услуг/выполняемых работ:</w:t>
            </w:r>
            <w:r w:rsidRPr="00601592">
              <w:rPr>
                <w:sz w:val="24"/>
                <w:szCs w:val="24"/>
              </w:rPr>
              <w:t xml:space="preserve"> указаны в приложении №1 (Проект Договора).</w:t>
            </w:r>
          </w:p>
          <w:p w14:paraId="741B01C9" w14:textId="77777777" w:rsidR="00C94FAA" w:rsidRPr="00601592" w:rsidRDefault="00C94FAA" w:rsidP="00C94FAA">
            <w:pPr>
              <w:pStyle w:val="afd"/>
              <w:jc w:val="both"/>
              <w:rPr>
                <w:sz w:val="24"/>
                <w:szCs w:val="24"/>
              </w:rPr>
            </w:pPr>
            <w:r w:rsidRPr="00601592">
              <w:rPr>
                <w:sz w:val="24"/>
                <w:szCs w:val="24"/>
              </w:rPr>
              <w:t xml:space="preserve">Код согласно Общероссийскому классификатору продукции по видам экономической деятельности </w:t>
            </w:r>
            <w:proofErr w:type="gramStart"/>
            <w:r w:rsidRPr="00601592">
              <w:rPr>
                <w:sz w:val="24"/>
                <w:szCs w:val="24"/>
              </w:rPr>
              <w:t>ОК</w:t>
            </w:r>
            <w:proofErr w:type="gramEnd"/>
            <w:r w:rsidRPr="00601592">
              <w:rPr>
                <w:sz w:val="24"/>
                <w:szCs w:val="24"/>
              </w:rPr>
              <w:t xml:space="preserve"> 034-2014 (КПЕС 2008) </w:t>
            </w:r>
            <w:r w:rsidRPr="00601592">
              <w:rPr>
                <w:rFonts w:eastAsia="Calibri"/>
                <w:bCs/>
                <w:sz w:val="24"/>
                <w:szCs w:val="24"/>
                <w:lang w:eastAsia="en-US"/>
              </w:rPr>
              <w:t xml:space="preserve">(утв. Приказом </w:t>
            </w:r>
            <w:proofErr w:type="spellStart"/>
            <w:r w:rsidRPr="00601592">
              <w:rPr>
                <w:rFonts w:eastAsia="Calibri"/>
                <w:bCs/>
                <w:sz w:val="24"/>
                <w:szCs w:val="24"/>
                <w:lang w:eastAsia="en-US"/>
              </w:rPr>
              <w:t>Росстандарта</w:t>
            </w:r>
            <w:proofErr w:type="spellEnd"/>
            <w:r w:rsidRPr="00601592">
              <w:rPr>
                <w:rFonts w:eastAsia="Calibri"/>
                <w:bCs/>
                <w:sz w:val="24"/>
                <w:szCs w:val="24"/>
                <w:lang w:eastAsia="en-US"/>
              </w:rPr>
              <w:t xml:space="preserve"> от 31.01.2014 № 14-ст </w:t>
            </w:r>
            <w:r w:rsidRPr="00601592">
              <w:rPr>
                <w:sz w:val="24"/>
                <w:szCs w:val="24"/>
              </w:rPr>
              <w:t>(</w:t>
            </w:r>
            <w:r w:rsidRPr="00601592">
              <w:rPr>
                <w:b/>
                <w:sz w:val="24"/>
                <w:szCs w:val="24"/>
              </w:rPr>
              <w:t>код ОКПД2</w:t>
            </w:r>
            <w:r w:rsidRPr="00601592">
              <w:rPr>
                <w:sz w:val="24"/>
                <w:szCs w:val="24"/>
              </w:rPr>
              <w:t xml:space="preserve">): </w:t>
            </w:r>
            <w:r w:rsidRPr="00601592">
              <w:rPr>
                <w:b/>
                <w:sz w:val="24"/>
                <w:szCs w:val="24"/>
              </w:rPr>
              <w:t>46.71.12.000</w:t>
            </w:r>
          </w:p>
          <w:p w14:paraId="4B207B66" w14:textId="1475B5E6" w:rsidR="00C94FAA" w:rsidRPr="00601592" w:rsidRDefault="00C94FAA" w:rsidP="00C94FAA">
            <w:pPr>
              <w:keepNext/>
              <w:keepLines/>
              <w:tabs>
                <w:tab w:val="num" w:pos="0"/>
              </w:tabs>
              <w:autoSpaceDE w:val="0"/>
              <w:autoSpaceDN w:val="0"/>
              <w:adjustRightInd w:val="0"/>
              <w:spacing w:line="240" w:lineRule="auto"/>
              <w:jc w:val="both"/>
              <w:rPr>
                <w:rFonts w:ascii="Times New Roman" w:hAnsi="Times New Roman" w:cs="Times New Roman"/>
                <w:sz w:val="24"/>
                <w:szCs w:val="24"/>
              </w:rPr>
            </w:pPr>
            <w:r w:rsidRPr="00601592">
              <w:rPr>
                <w:rFonts w:ascii="Times New Roman" w:hAnsi="Times New Roman" w:cs="Times New Roman"/>
                <w:sz w:val="24"/>
                <w:szCs w:val="24"/>
              </w:rPr>
              <w:t xml:space="preserve">Код согласно Общероссийскому классификатору видов экономической деятельности </w:t>
            </w:r>
            <w:proofErr w:type="gramStart"/>
            <w:r w:rsidRPr="00601592">
              <w:rPr>
                <w:rFonts w:ascii="Times New Roman" w:hAnsi="Times New Roman" w:cs="Times New Roman"/>
                <w:sz w:val="24"/>
                <w:szCs w:val="24"/>
              </w:rPr>
              <w:t>ОК</w:t>
            </w:r>
            <w:proofErr w:type="gramEnd"/>
            <w:r w:rsidRPr="00601592">
              <w:rPr>
                <w:rFonts w:ascii="Times New Roman" w:hAnsi="Times New Roman" w:cs="Times New Roman"/>
                <w:sz w:val="24"/>
                <w:szCs w:val="24"/>
              </w:rPr>
              <w:t xml:space="preserve"> 029-2014 (утв. Приказом </w:t>
            </w:r>
            <w:proofErr w:type="spellStart"/>
            <w:r w:rsidRPr="00601592">
              <w:rPr>
                <w:rFonts w:ascii="Times New Roman" w:hAnsi="Times New Roman" w:cs="Times New Roman"/>
                <w:sz w:val="24"/>
                <w:szCs w:val="24"/>
              </w:rPr>
              <w:t>Росстандарта</w:t>
            </w:r>
            <w:proofErr w:type="spellEnd"/>
            <w:r w:rsidRPr="00601592">
              <w:rPr>
                <w:rFonts w:ascii="Times New Roman" w:hAnsi="Times New Roman" w:cs="Times New Roman"/>
                <w:sz w:val="24"/>
                <w:szCs w:val="24"/>
              </w:rPr>
              <w:t xml:space="preserve"> от 31.01.2014 г. №14-ст) (</w:t>
            </w:r>
            <w:r w:rsidRPr="00601592">
              <w:rPr>
                <w:rFonts w:ascii="Times New Roman" w:hAnsi="Times New Roman" w:cs="Times New Roman"/>
                <w:b/>
                <w:sz w:val="24"/>
                <w:szCs w:val="24"/>
              </w:rPr>
              <w:t>код ОКВЭД2</w:t>
            </w:r>
            <w:r w:rsidRPr="00601592">
              <w:rPr>
                <w:rFonts w:ascii="Times New Roman" w:hAnsi="Times New Roman" w:cs="Times New Roman"/>
                <w:sz w:val="24"/>
                <w:szCs w:val="24"/>
              </w:rPr>
              <w:t xml:space="preserve">): </w:t>
            </w:r>
            <w:r w:rsidRPr="00601592">
              <w:rPr>
                <w:rFonts w:ascii="Times New Roman" w:hAnsi="Times New Roman" w:cs="Times New Roman"/>
                <w:b/>
                <w:sz w:val="24"/>
                <w:szCs w:val="24"/>
              </w:rPr>
              <w:t>46.71.2</w:t>
            </w:r>
          </w:p>
        </w:tc>
      </w:tr>
      <w:tr w:rsidR="000B31FA" w:rsidRPr="009C1906" w14:paraId="0DC386EE" w14:textId="77777777" w:rsidTr="00F43270">
        <w:trPr>
          <w:trHeight w:val="70"/>
        </w:trPr>
        <w:tc>
          <w:tcPr>
            <w:tcW w:w="324" w:type="pct"/>
            <w:tcBorders>
              <w:top w:val="single" w:sz="4" w:space="0" w:color="auto"/>
              <w:left w:val="single" w:sz="4" w:space="0" w:color="auto"/>
              <w:bottom w:val="single" w:sz="4" w:space="0" w:color="auto"/>
              <w:right w:val="single" w:sz="4" w:space="0" w:color="auto"/>
            </w:tcBorders>
          </w:tcPr>
          <w:p w14:paraId="5C8C9DD4" w14:textId="77777777" w:rsidR="000B31FA" w:rsidRPr="009C1906" w:rsidRDefault="000B31FA" w:rsidP="000B31FA">
            <w:pPr>
              <w:widowControl w:val="0"/>
              <w:spacing w:after="0" w:line="240" w:lineRule="auto"/>
              <w:contextualSpacing/>
              <w:jc w:val="center"/>
              <w:rPr>
                <w:rStyle w:val="afc"/>
                <w:rFonts w:ascii="Times New Roman" w:hAnsi="Times New Roman" w:cs="Times New Roman"/>
                <w:i w:val="0"/>
                <w:color w:val="000000"/>
                <w:sz w:val="24"/>
                <w:szCs w:val="24"/>
                <w:bdr w:val="none" w:sz="0" w:space="0" w:color="auto" w:frame="1"/>
                <w:shd w:val="clear" w:color="auto" w:fill="FFFFFF"/>
              </w:rPr>
            </w:pPr>
            <w:r w:rsidRPr="009C1906">
              <w:rPr>
                <w:rStyle w:val="afc"/>
                <w:rFonts w:ascii="Times New Roman" w:hAnsi="Times New Roman" w:cs="Times New Roman"/>
                <w:i w:val="0"/>
                <w:color w:val="000000"/>
                <w:sz w:val="24"/>
                <w:szCs w:val="24"/>
                <w:bdr w:val="none" w:sz="0" w:space="0" w:color="auto" w:frame="1"/>
                <w:shd w:val="clear" w:color="auto" w:fill="FFFFFF"/>
              </w:rPr>
              <w:t>4</w:t>
            </w:r>
          </w:p>
        </w:tc>
        <w:tc>
          <w:tcPr>
            <w:tcW w:w="1564" w:type="pct"/>
            <w:tcBorders>
              <w:top w:val="single" w:sz="4" w:space="0" w:color="auto"/>
              <w:left w:val="single" w:sz="4" w:space="0" w:color="auto"/>
              <w:bottom w:val="single" w:sz="4" w:space="0" w:color="auto"/>
              <w:right w:val="single" w:sz="4" w:space="0" w:color="auto"/>
            </w:tcBorders>
            <w:hideMark/>
          </w:tcPr>
          <w:p w14:paraId="198FBE7C" w14:textId="77777777" w:rsidR="000B31FA" w:rsidRPr="009C1906" w:rsidRDefault="00C94FAA" w:rsidP="000E70E3">
            <w:pPr>
              <w:widowControl w:val="0"/>
              <w:spacing w:after="0" w:line="240" w:lineRule="auto"/>
              <w:contextualSpacing/>
              <w:jc w:val="both"/>
              <w:rPr>
                <w:rFonts w:ascii="Times New Roman" w:hAnsi="Times New Roman" w:cs="Times New Roman"/>
                <w:b/>
                <w:i/>
                <w:sz w:val="24"/>
                <w:szCs w:val="24"/>
              </w:rPr>
            </w:pPr>
            <w:r w:rsidRPr="009C1906">
              <w:rPr>
                <w:rFonts w:ascii="Times New Roman" w:hAnsi="Times New Roman" w:cs="Times New Roman"/>
                <w:b/>
                <w:sz w:val="24"/>
                <w:szCs w:val="24"/>
              </w:rPr>
              <w:t xml:space="preserve">Место, условия и сроки (периоды) поставки </w:t>
            </w:r>
            <w:proofErr w:type="gramStart"/>
            <w:r w:rsidRPr="009C1906">
              <w:rPr>
                <w:rFonts w:ascii="Times New Roman" w:hAnsi="Times New Roman" w:cs="Times New Roman"/>
                <w:b/>
                <w:sz w:val="24"/>
                <w:szCs w:val="24"/>
              </w:rPr>
              <w:t>товаров/оказания услуг/выполнения работ</w:t>
            </w:r>
            <w:proofErr w:type="gramEnd"/>
          </w:p>
        </w:tc>
        <w:tc>
          <w:tcPr>
            <w:tcW w:w="3112" w:type="pct"/>
            <w:tcBorders>
              <w:top w:val="single" w:sz="4" w:space="0" w:color="auto"/>
              <w:left w:val="single" w:sz="4" w:space="0" w:color="auto"/>
              <w:bottom w:val="single" w:sz="4" w:space="0" w:color="auto"/>
              <w:right w:val="single" w:sz="4" w:space="0" w:color="auto"/>
            </w:tcBorders>
            <w:hideMark/>
          </w:tcPr>
          <w:p w14:paraId="3A8B672D" w14:textId="77777777" w:rsidR="00C94FAA" w:rsidRPr="009C1906" w:rsidRDefault="00C94FAA" w:rsidP="00C94FAA">
            <w:pPr>
              <w:pStyle w:val="110"/>
              <w:keepLines/>
              <w:suppressAutoHyphens/>
              <w:autoSpaceDE w:val="0"/>
              <w:autoSpaceDN w:val="0"/>
              <w:adjustRightInd w:val="0"/>
              <w:ind w:left="34"/>
              <w:jc w:val="both"/>
              <w:rPr>
                <w:b/>
                <w:szCs w:val="24"/>
              </w:rPr>
            </w:pPr>
            <w:r w:rsidRPr="009C1906">
              <w:rPr>
                <w:b/>
                <w:szCs w:val="24"/>
              </w:rPr>
              <w:t xml:space="preserve">Место </w:t>
            </w:r>
            <w:proofErr w:type="gramStart"/>
            <w:r w:rsidRPr="009C1906">
              <w:rPr>
                <w:b/>
                <w:szCs w:val="24"/>
              </w:rPr>
              <w:t>поставки товаров/ оказания услуг/выполнения работ</w:t>
            </w:r>
            <w:proofErr w:type="gramEnd"/>
            <w:r w:rsidRPr="009C1906">
              <w:rPr>
                <w:b/>
                <w:szCs w:val="24"/>
              </w:rPr>
              <w:t xml:space="preserve">: </w:t>
            </w:r>
            <w:r w:rsidRPr="009C1906">
              <w:rPr>
                <w:szCs w:val="24"/>
              </w:rPr>
              <w:t>Ямало-Ненецкий автономный округ, г. Салехард.</w:t>
            </w:r>
          </w:p>
          <w:p w14:paraId="1101F1CE" w14:textId="77777777" w:rsidR="00C94FAA" w:rsidRPr="009C1906" w:rsidRDefault="00C94FAA" w:rsidP="00C94FAA">
            <w:pPr>
              <w:tabs>
                <w:tab w:val="left" w:pos="2880"/>
              </w:tabs>
              <w:spacing w:after="0" w:line="240" w:lineRule="auto"/>
              <w:jc w:val="both"/>
              <w:rPr>
                <w:rFonts w:ascii="Times New Roman" w:hAnsi="Times New Roman" w:cs="Times New Roman"/>
                <w:sz w:val="24"/>
                <w:szCs w:val="24"/>
              </w:rPr>
            </w:pPr>
            <w:r w:rsidRPr="009C1906">
              <w:rPr>
                <w:rFonts w:ascii="Times New Roman" w:hAnsi="Times New Roman" w:cs="Times New Roman"/>
                <w:b/>
                <w:sz w:val="24"/>
                <w:szCs w:val="24"/>
              </w:rPr>
              <w:t>Условия поставки товара:</w:t>
            </w:r>
            <w:r w:rsidRPr="009C1906">
              <w:rPr>
                <w:rFonts w:ascii="Times New Roman" w:hAnsi="Times New Roman" w:cs="Times New Roman"/>
                <w:sz w:val="24"/>
                <w:szCs w:val="24"/>
              </w:rPr>
              <w:t xml:space="preserve"> </w:t>
            </w:r>
            <w:r w:rsidRPr="009C1906">
              <w:rPr>
                <w:rFonts w:ascii="Times New Roman" w:hAnsi="Times New Roman" w:cs="Times New Roman"/>
                <w:color w:val="000000" w:themeColor="text1"/>
                <w:sz w:val="24"/>
                <w:szCs w:val="24"/>
              </w:rPr>
              <w:t>отпуск товара должен осуществляться ежедневно, круглосуточно путём заправки автотранспорта Заказчика с использованием смарт-карт на автозаправочных станциях и комплексах, используемых Исполнителем на законных основаниях.</w:t>
            </w:r>
          </w:p>
          <w:p w14:paraId="12A6381E" w14:textId="33DFBF87" w:rsidR="000B31FA" w:rsidRPr="009C1906" w:rsidRDefault="00C94FAA" w:rsidP="00C94FAA">
            <w:pPr>
              <w:pStyle w:val="a8"/>
              <w:widowControl w:val="0"/>
              <w:autoSpaceDE w:val="0"/>
              <w:autoSpaceDN w:val="0"/>
              <w:adjustRightInd w:val="0"/>
              <w:spacing w:after="0" w:line="240" w:lineRule="auto"/>
              <w:ind w:left="0"/>
              <w:jc w:val="both"/>
              <w:rPr>
                <w:rFonts w:ascii="Times New Roman" w:hAnsi="Times New Roman" w:cs="Times New Roman"/>
                <w:sz w:val="24"/>
                <w:szCs w:val="24"/>
              </w:rPr>
            </w:pPr>
            <w:r w:rsidRPr="009C1906">
              <w:rPr>
                <w:rFonts w:ascii="Times New Roman" w:hAnsi="Times New Roman" w:cs="Times New Roman"/>
                <w:b/>
                <w:sz w:val="24"/>
                <w:szCs w:val="24"/>
              </w:rPr>
              <w:t>Срок</w:t>
            </w:r>
            <w:r w:rsidRPr="009C1906">
              <w:rPr>
                <w:rFonts w:ascii="Times New Roman" w:hAnsi="Times New Roman" w:cs="Times New Roman"/>
                <w:b/>
                <w:szCs w:val="24"/>
              </w:rPr>
              <w:t xml:space="preserve"> </w:t>
            </w:r>
            <w:proofErr w:type="gramStart"/>
            <w:r w:rsidRPr="009C1906">
              <w:rPr>
                <w:rFonts w:ascii="Times New Roman" w:hAnsi="Times New Roman" w:cs="Times New Roman"/>
                <w:b/>
                <w:szCs w:val="24"/>
              </w:rPr>
              <w:t>поставки товаров/ оказания услуг/выполнения</w:t>
            </w:r>
            <w:proofErr w:type="gramEnd"/>
            <w:r w:rsidRPr="009C1906">
              <w:rPr>
                <w:rFonts w:ascii="Times New Roman" w:hAnsi="Times New Roman" w:cs="Times New Roman"/>
                <w:b/>
                <w:szCs w:val="24"/>
              </w:rPr>
              <w:t xml:space="preserve"> работ</w:t>
            </w:r>
            <w:r w:rsidRPr="009C1906">
              <w:rPr>
                <w:rFonts w:ascii="Times New Roman" w:hAnsi="Times New Roman" w:cs="Times New Roman"/>
                <w:b/>
                <w:sz w:val="24"/>
                <w:szCs w:val="24"/>
              </w:rPr>
              <w:t xml:space="preserve">: </w:t>
            </w:r>
            <w:r w:rsidRPr="009C1906">
              <w:rPr>
                <w:rFonts w:ascii="Times New Roman" w:hAnsi="Times New Roman" w:cs="Times New Roman"/>
                <w:sz w:val="24"/>
                <w:szCs w:val="24"/>
              </w:rPr>
              <w:t>круглосуточно в соответствии с ежемесячными заявками Заказчика ч</w:t>
            </w:r>
            <w:r w:rsidR="000B31FA" w:rsidRPr="009C1906">
              <w:rPr>
                <w:rFonts w:ascii="Times New Roman" w:hAnsi="Times New Roman" w:cs="Times New Roman"/>
                <w:sz w:val="24"/>
                <w:szCs w:val="24"/>
              </w:rPr>
              <w:t>ерез АЗС, оснащённые системой отпуска товара, на территории города Салехард, Ямало-Ненецкий автономный округ</w:t>
            </w:r>
            <w:r w:rsidRPr="009C1906">
              <w:rPr>
                <w:rFonts w:ascii="Times New Roman" w:hAnsi="Times New Roman" w:cs="Times New Roman"/>
              </w:rPr>
              <w:t xml:space="preserve"> </w:t>
            </w:r>
            <w:r w:rsidRPr="009C1906">
              <w:rPr>
                <w:rFonts w:ascii="Times New Roman" w:hAnsi="Times New Roman" w:cs="Times New Roman"/>
                <w:sz w:val="24"/>
                <w:szCs w:val="24"/>
              </w:rPr>
              <w:t>с даты заключения договора по 30.06.2022 года включительно.</w:t>
            </w:r>
          </w:p>
        </w:tc>
      </w:tr>
      <w:tr w:rsidR="000B31FA" w:rsidRPr="009C1906" w14:paraId="1FE18A30" w14:textId="77777777" w:rsidTr="00F43270">
        <w:trPr>
          <w:trHeight w:val="70"/>
        </w:trPr>
        <w:tc>
          <w:tcPr>
            <w:tcW w:w="324" w:type="pct"/>
            <w:tcBorders>
              <w:top w:val="single" w:sz="4" w:space="0" w:color="auto"/>
              <w:left w:val="single" w:sz="4" w:space="0" w:color="auto"/>
              <w:bottom w:val="single" w:sz="4" w:space="0" w:color="auto"/>
              <w:right w:val="single" w:sz="4" w:space="0" w:color="auto"/>
            </w:tcBorders>
          </w:tcPr>
          <w:p w14:paraId="211C1C7F" w14:textId="77777777" w:rsidR="000B31FA" w:rsidRPr="009C1906" w:rsidRDefault="000B31FA" w:rsidP="000B31FA">
            <w:pPr>
              <w:widowControl w:val="0"/>
              <w:spacing w:line="240" w:lineRule="auto"/>
              <w:contextualSpacing/>
              <w:jc w:val="center"/>
              <w:rPr>
                <w:rStyle w:val="afc"/>
                <w:rFonts w:ascii="Times New Roman" w:hAnsi="Times New Roman" w:cs="Times New Roman"/>
                <w:i w:val="0"/>
                <w:color w:val="000000"/>
                <w:sz w:val="24"/>
                <w:szCs w:val="24"/>
                <w:bdr w:val="none" w:sz="0" w:space="0" w:color="auto" w:frame="1"/>
                <w:shd w:val="clear" w:color="auto" w:fill="FFFFFF"/>
              </w:rPr>
            </w:pPr>
            <w:r w:rsidRPr="009C1906">
              <w:rPr>
                <w:rStyle w:val="afc"/>
                <w:rFonts w:ascii="Times New Roman" w:hAnsi="Times New Roman" w:cs="Times New Roman"/>
                <w:i w:val="0"/>
                <w:color w:val="000000"/>
                <w:sz w:val="24"/>
                <w:szCs w:val="24"/>
                <w:bdr w:val="none" w:sz="0" w:space="0" w:color="auto" w:frame="1"/>
                <w:shd w:val="clear" w:color="auto" w:fill="FFFFFF"/>
              </w:rPr>
              <w:t>5</w:t>
            </w:r>
          </w:p>
        </w:tc>
        <w:tc>
          <w:tcPr>
            <w:tcW w:w="1564" w:type="pct"/>
            <w:tcBorders>
              <w:top w:val="single" w:sz="4" w:space="0" w:color="auto"/>
              <w:left w:val="single" w:sz="4" w:space="0" w:color="auto"/>
              <w:bottom w:val="single" w:sz="4" w:space="0" w:color="auto"/>
              <w:right w:val="single" w:sz="4" w:space="0" w:color="auto"/>
            </w:tcBorders>
            <w:hideMark/>
          </w:tcPr>
          <w:p w14:paraId="4E7E0B47" w14:textId="77777777" w:rsidR="000B31FA" w:rsidRPr="00BF7FE1" w:rsidRDefault="000B31FA" w:rsidP="000E70E3">
            <w:pPr>
              <w:widowControl w:val="0"/>
              <w:spacing w:line="240" w:lineRule="auto"/>
              <w:contextualSpacing/>
              <w:jc w:val="both"/>
              <w:rPr>
                <w:rFonts w:ascii="Times New Roman" w:hAnsi="Times New Roman" w:cs="Times New Roman"/>
                <w:b/>
                <w:iCs/>
                <w:color w:val="000000"/>
                <w:sz w:val="24"/>
                <w:szCs w:val="24"/>
                <w:bdr w:val="none" w:sz="0" w:space="0" w:color="auto" w:frame="1"/>
                <w:shd w:val="clear" w:color="auto" w:fill="FFFFFF"/>
              </w:rPr>
            </w:pPr>
            <w:r w:rsidRPr="009C1906">
              <w:rPr>
                <w:rStyle w:val="afc"/>
                <w:rFonts w:ascii="Times New Roman" w:hAnsi="Times New Roman" w:cs="Times New Roman"/>
                <w:b/>
                <w:i w:val="0"/>
                <w:color w:val="000000"/>
                <w:sz w:val="24"/>
                <w:szCs w:val="24"/>
                <w:bdr w:val="none" w:sz="0" w:space="0" w:color="auto" w:frame="1"/>
                <w:shd w:val="clear" w:color="auto" w:fill="FFFFFF"/>
              </w:rPr>
              <w:t>Сведения о начальной (максимальной) цене договора (цене лота)</w:t>
            </w:r>
          </w:p>
        </w:tc>
        <w:tc>
          <w:tcPr>
            <w:tcW w:w="3112" w:type="pct"/>
            <w:tcBorders>
              <w:top w:val="single" w:sz="4" w:space="0" w:color="auto"/>
              <w:left w:val="single" w:sz="4" w:space="0" w:color="auto"/>
              <w:bottom w:val="single" w:sz="4" w:space="0" w:color="auto"/>
              <w:right w:val="single" w:sz="4" w:space="0" w:color="auto"/>
            </w:tcBorders>
            <w:hideMark/>
          </w:tcPr>
          <w:p w14:paraId="54838626" w14:textId="7BF5502C" w:rsidR="00C94FAA" w:rsidRPr="009C1906" w:rsidRDefault="00177D27" w:rsidP="00C94FAA">
            <w:pPr>
              <w:spacing w:after="120" w:line="240" w:lineRule="auto"/>
              <w:jc w:val="both"/>
              <w:rPr>
                <w:rFonts w:ascii="Times New Roman" w:hAnsi="Times New Roman" w:cs="Times New Roman"/>
                <w:sz w:val="24"/>
                <w:szCs w:val="24"/>
              </w:rPr>
            </w:pPr>
            <w:r>
              <w:rPr>
                <w:rFonts w:ascii="Times New Roman" w:hAnsi="Times New Roman" w:cs="Times New Roman"/>
                <w:bCs/>
                <w:iCs/>
                <w:sz w:val="24"/>
                <w:szCs w:val="24"/>
              </w:rPr>
              <w:t>499 990,34</w:t>
            </w:r>
            <w:r w:rsidR="000B31FA" w:rsidRPr="00F9598A">
              <w:rPr>
                <w:rFonts w:ascii="Times New Roman" w:hAnsi="Times New Roman" w:cs="Times New Roman"/>
                <w:bCs/>
                <w:iCs/>
                <w:sz w:val="24"/>
                <w:szCs w:val="24"/>
              </w:rPr>
              <w:t xml:space="preserve"> (четыреста девяносто девять тысяч девятьсот </w:t>
            </w:r>
            <w:r w:rsidR="00B668A4">
              <w:rPr>
                <w:rFonts w:ascii="Times New Roman" w:hAnsi="Times New Roman" w:cs="Times New Roman"/>
                <w:bCs/>
                <w:iCs/>
                <w:sz w:val="24"/>
                <w:szCs w:val="24"/>
              </w:rPr>
              <w:t>девяносто</w:t>
            </w:r>
            <w:r w:rsidR="008554B2">
              <w:rPr>
                <w:rFonts w:ascii="Times New Roman" w:hAnsi="Times New Roman" w:cs="Times New Roman"/>
                <w:bCs/>
                <w:iCs/>
                <w:sz w:val="24"/>
                <w:szCs w:val="24"/>
              </w:rPr>
              <w:t xml:space="preserve"> рублей </w:t>
            </w:r>
            <w:r>
              <w:rPr>
                <w:rFonts w:ascii="Times New Roman" w:hAnsi="Times New Roman" w:cs="Times New Roman"/>
                <w:bCs/>
                <w:iCs/>
                <w:sz w:val="24"/>
                <w:szCs w:val="24"/>
              </w:rPr>
              <w:t>34</w:t>
            </w:r>
            <w:r w:rsidR="008554B2">
              <w:rPr>
                <w:rFonts w:ascii="Times New Roman" w:hAnsi="Times New Roman" w:cs="Times New Roman"/>
                <w:bCs/>
                <w:iCs/>
                <w:sz w:val="24"/>
                <w:szCs w:val="24"/>
              </w:rPr>
              <w:t xml:space="preserve"> копейки</w:t>
            </w:r>
            <w:r w:rsidR="000B31FA" w:rsidRPr="00F9598A">
              <w:rPr>
                <w:rFonts w:ascii="Times New Roman" w:hAnsi="Times New Roman" w:cs="Times New Roman"/>
                <w:bCs/>
                <w:iCs/>
                <w:sz w:val="24"/>
                <w:szCs w:val="24"/>
              </w:rPr>
              <w:t>) рублей</w:t>
            </w:r>
            <w:r w:rsidR="00C94FAA" w:rsidRPr="00F9598A">
              <w:rPr>
                <w:rFonts w:ascii="Times New Roman" w:hAnsi="Times New Roman" w:cs="Times New Roman"/>
                <w:sz w:val="24"/>
                <w:szCs w:val="24"/>
              </w:rPr>
              <w:t xml:space="preserve"> в т. ч. НДС (если применимо).</w:t>
            </w:r>
          </w:p>
          <w:p w14:paraId="54BE3419" w14:textId="34E4F497" w:rsidR="000B31FA" w:rsidRPr="009C1906" w:rsidRDefault="00F9598A" w:rsidP="00C94FAA">
            <w:pPr>
              <w:tabs>
                <w:tab w:val="left" w:pos="288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Открытый з</w:t>
            </w:r>
            <w:r w:rsidR="00C94FAA" w:rsidRPr="009C1906">
              <w:rPr>
                <w:rFonts w:ascii="Times New Roman" w:hAnsi="Times New Roman" w:cs="Times New Roman"/>
                <w:sz w:val="24"/>
                <w:szCs w:val="24"/>
              </w:rPr>
              <w:t xml:space="preserve">апрос котировок </w:t>
            </w:r>
            <w:r w:rsidR="00965963">
              <w:rPr>
                <w:rFonts w:ascii="Times New Roman" w:hAnsi="Times New Roman" w:cs="Times New Roman"/>
                <w:sz w:val="24"/>
                <w:szCs w:val="24"/>
              </w:rPr>
              <w:t xml:space="preserve">в электронной форме </w:t>
            </w:r>
            <w:r w:rsidR="00C94FAA" w:rsidRPr="009C1906">
              <w:rPr>
                <w:rFonts w:ascii="Times New Roman" w:hAnsi="Times New Roman" w:cs="Times New Roman"/>
                <w:sz w:val="24"/>
                <w:szCs w:val="24"/>
              </w:rPr>
              <w:t>проводится путём снижения общей начальной (максимальной) цены договора.</w:t>
            </w:r>
          </w:p>
        </w:tc>
      </w:tr>
      <w:tr w:rsidR="00C94FAA" w:rsidRPr="009C1906" w14:paraId="0E4CD6A2" w14:textId="77777777" w:rsidTr="00F43270">
        <w:trPr>
          <w:trHeight w:val="70"/>
        </w:trPr>
        <w:tc>
          <w:tcPr>
            <w:tcW w:w="324" w:type="pct"/>
            <w:tcBorders>
              <w:top w:val="single" w:sz="4" w:space="0" w:color="auto"/>
              <w:left w:val="single" w:sz="4" w:space="0" w:color="auto"/>
              <w:bottom w:val="single" w:sz="4" w:space="0" w:color="auto"/>
              <w:right w:val="single" w:sz="4" w:space="0" w:color="auto"/>
            </w:tcBorders>
          </w:tcPr>
          <w:p w14:paraId="2A7F0484" w14:textId="77777777" w:rsidR="00C94FAA" w:rsidRPr="009C1906" w:rsidRDefault="00C94FAA" w:rsidP="000B31FA">
            <w:pPr>
              <w:widowControl w:val="0"/>
              <w:spacing w:line="240" w:lineRule="auto"/>
              <w:contextualSpacing/>
              <w:jc w:val="center"/>
              <w:rPr>
                <w:rStyle w:val="afc"/>
                <w:rFonts w:ascii="Times New Roman" w:hAnsi="Times New Roman" w:cs="Times New Roman"/>
                <w:i w:val="0"/>
                <w:color w:val="000000"/>
                <w:sz w:val="24"/>
                <w:szCs w:val="24"/>
                <w:bdr w:val="none" w:sz="0" w:space="0" w:color="auto" w:frame="1"/>
                <w:shd w:val="clear" w:color="auto" w:fill="FFFFFF"/>
              </w:rPr>
            </w:pPr>
            <w:r w:rsidRPr="009C1906">
              <w:rPr>
                <w:rStyle w:val="afc"/>
                <w:rFonts w:ascii="Times New Roman" w:hAnsi="Times New Roman" w:cs="Times New Roman"/>
                <w:i w:val="0"/>
                <w:color w:val="000000"/>
                <w:sz w:val="24"/>
                <w:szCs w:val="24"/>
                <w:bdr w:val="none" w:sz="0" w:space="0" w:color="auto" w:frame="1"/>
                <w:shd w:val="clear" w:color="auto" w:fill="FFFFFF"/>
              </w:rPr>
              <w:t>6</w:t>
            </w:r>
          </w:p>
        </w:tc>
        <w:tc>
          <w:tcPr>
            <w:tcW w:w="1564" w:type="pct"/>
            <w:tcBorders>
              <w:top w:val="single" w:sz="4" w:space="0" w:color="auto"/>
              <w:left w:val="single" w:sz="4" w:space="0" w:color="auto"/>
              <w:bottom w:val="single" w:sz="4" w:space="0" w:color="auto"/>
              <w:right w:val="single" w:sz="4" w:space="0" w:color="auto"/>
            </w:tcBorders>
            <w:hideMark/>
          </w:tcPr>
          <w:p w14:paraId="65DD14D1" w14:textId="77777777" w:rsidR="00C94FAA" w:rsidRPr="009C1906" w:rsidRDefault="00C94FAA" w:rsidP="000E70E3">
            <w:pPr>
              <w:widowControl w:val="0"/>
              <w:spacing w:line="240" w:lineRule="auto"/>
              <w:contextualSpacing/>
              <w:jc w:val="both"/>
              <w:rPr>
                <w:rStyle w:val="afc"/>
                <w:rFonts w:ascii="Times New Roman" w:hAnsi="Times New Roman" w:cs="Times New Roman"/>
                <w:b/>
                <w:i w:val="0"/>
                <w:color w:val="000000"/>
                <w:sz w:val="24"/>
                <w:szCs w:val="24"/>
                <w:bdr w:val="none" w:sz="0" w:space="0" w:color="auto" w:frame="1"/>
                <w:shd w:val="clear" w:color="auto" w:fill="FFFFFF"/>
              </w:rPr>
            </w:pPr>
            <w:r w:rsidRPr="009C1906">
              <w:rPr>
                <w:rFonts w:ascii="Times New Roman" w:hAnsi="Times New Roman" w:cs="Times New Roman"/>
                <w:b/>
                <w:sz w:val="24"/>
                <w:szCs w:val="24"/>
              </w:rPr>
              <w:t>Форма, сроки и порядок оплаты товаров, работ, услуг</w:t>
            </w:r>
          </w:p>
        </w:tc>
        <w:tc>
          <w:tcPr>
            <w:tcW w:w="3112" w:type="pct"/>
            <w:tcBorders>
              <w:top w:val="single" w:sz="4" w:space="0" w:color="auto"/>
              <w:left w:val="single" w:sz="4" w:space="0" w:color="auto"/>
              <w:bottom w:val="single" w:sz="4" w:space="0" w:color="auto"/>
              <w:right w:val="single" w:sz="4" w:space="0" w:color="auto"/>
            </w:tcBorders>
            <w:hideMark/>
          </w:tcPr>
          <w:p w14:paraId="6D748019" w14:textId="77777777" w:rsidR="00C94FAA" w:rsidRPr="009C1906" w:rsidRDefault="00C94FAA" w:rsidP="00C94FAA">
            <w:pPr>
              <w:pStyle w:val="af4"/>
              <w:rPr>
                <w:rFonts w:ascii="Times New Roman" w:hAnsi="Times New Roman" w:cs="Times New Roman"/>
                <w:sz w:val="24"/>
                <w:szCs w:val="24"/>
              </w:rPr>
            </w:pPr>
            <w:r w:rsidRPr="009C1906">
              <w:rPr>
                <w:rFonts w:ascii="Times New Roman" w:hAnsi="Times New Roman" w:cs="Times New Roman"/>
                <w:b/>
                <w:sz w:val="24"/>
                <w:szCs w:val="24"/>
              </w:rPr>
              <w:t>Форма оплаты:</w:t>
            </w:r>
            <w:r w:rsidRPr="009C1906">
              <w:rPr>
                <w:rFonts w:ascii="Times New Roman" w:hAnsi="Times New Roman" w:cs="Times New Roman"/>
                <w:sz w:val="24"/>
                <w:szCs w:val="24"/>
              </w:rPr>
              <w:t xml:space="preserve"> безналичный расчёт</w:t>
            </w:r>
          </w:p>
          <w:p w14:paraId="296327AF" w14:textId="77777777" w:rsidR="00C94FAA" w:rsidRPr="009C1906" w:rsidRDefault="00C94FAA" w:rsidP="00C94FAA">
            <w:pPr>
              <w:pStyle w:val="af4"/>
              <w:rPr>
                <w:rFonts w:ascii="Times New Roman" w:hAnsi="Times New Roman" w:cs="Times New Roman"/>
                <w:sz w:val="24"/>
                <w:szCs w:val="24"/>
              </w:rPr>
            </w:pPr>
            <w:r w:rsidRPr="009C1906">
              <w:rPr>
                <w:rFonts w:ascii="Times New Roman" w:hAnsi="Times New Roman" w:cs="Times New Roman"/>
                <w:b/>
                <w:sz w:val="24"/>
                <w:szCs w:val="24"/>
              </w:rPr>
              <w:t xml:space="preserve">Авансовый платеж: </w:t>
            </w:r>
            <w:r w:rsidRPr="009C1906">
              <w:rPr>
                <w:rFonts w:ascii="Times New Roman" w:hAnsi="Times New Roman" w:cs="Times New Roman"/>
                <w:sz w:val="24"/>
                <w:szCs w:val="24"/>
              </w:rPr>
              <w:t>не предусмотрен</w:t>
            </w:r>
          </w:p>
          <w:p w14:paraId="5BF62DED" w14:textId="77777777" w:rsidR="00C94FAA" w:rsidRPr="009C1906" w:rsidRDefault="00C94FAA" w:rsidP="00C94FAA">
            <w:pPr>
              <w:pStyle w:val="af4"/>
              <w:jc w:val="both"/>
              <w:rPr>
                <w:rFonts w:ascii="Times New Roman" w:hAnsi="Times New Roman" w:cs="Times New Roman"/>
                <w:sz w:val="24"/>
                <w:szCs w:val="24"/>
                <w:highlight w:val="yellow"/>
              </w:rPr>
            </w:pPr>
            <w:r w:rsidRPr="009C1906">
              <w:rPr>
                <w:rFonts w:ascii="Times New Roman" w:hAnsi="Times New Roman" w:cs="Times New Roman"/>
                <w:b/>
                <w:sz w:val="24"/>
                <w:szCs w:val="24"/>
              </w:rPr>
              <w:t xml:space="preserve">Срок и порядок оплаты: </w:t>
            </w:r>
            <w:r w:rsidRPr="009C1906">
              <w:rPr>
                <w:rFonts w:ascii="Times New Roman" w:hAnsi="Times New Roman" w:cs="Times New Roman"/>
                <w:sz w:val="24"/>
                <w:szCs w:val="24"/>
              </w:rPr>
              <w:t>указано в разделе 2 «Проект договора»</w:t>
            </w:r>
          </w:p>
        </w:tc>
      </w:tr>
      <w:tr w:rsidR="000B31FA" w:rsidRPr="009C1906" w14:paraId="58D21E9E" w14:textId="77777777" w:rsidTr="00F43270">
        <w:tc>
          <w:tcPr>
            <w:tcW w:w="324" w:type="pct"/>
            <w:tcBorders>
              <w:top w:val="single" w:sz="4" w:space="0" w:color="auto"/>
              <w:left w:val="single" w:sz="4" w:space="0" w:color="auto"/>
              <w:bottom w:val="single" w:sz="4" w:space="0" w:color="auto"/>
              <w:right w:val="single" w:sz="4" w:space="0" w:color="auto"/>
            </w:tcBorders>
          </w:tcPr>
          <w:p w14:paraId="34D2D028" w14:textId="77777777" w:rsidR="000B31FA" w:rsidRPr="009C1906" w:rsidRDefault="000B31FA" w:rsidP="000B31FA">
            <w:pPr>
              <w:snapToGrid w:val="0"/>
              <w:spacing w:after="0" w:line="240" w:lineRule="auto"/>
              <w:jc w:val="center"/>
              <w:rPr>
                <w:rFonts w:ascii="Times New Roman" w:hAnsi="Times New Roman" w:cs="Times New Roman"/>
                <w:sz w:val="24"/>
                <w:szCs w:val="24"/>
              </w:rPr>
            </w:pPr>
            <w:r w:rsidRPr="009C1906">
              <w:rPr>
                <w:rFonts w:ascii="Times New Roman" w:hAnsi="Times New Roman" w:cs="Times New Roman"/>
                <w:sz w:val="24"/>
                <w:szCs w:val="24"/>
              </w:rPr>
              <w:t>7</w:t>
            </w:r>
          </w:p>
        </w:tc>
        <w:tc>
          <w:tcPr>
            <w:tcW w:w="1564" w:type="pct"/>
            <w:tcBorders>
              <w:top w:val="single" w:sz="4" w:space="0" w:color="auto"/>
              <w:left w:val="single" w:sz="4" w:space="0" w:color="auto"/>
              <w:bottom w:val="single" w:sz="4" w:space="0" w:color="auto"/>
              <w:right w:val="single" w:sz="4" w:space="0" w:color="auto"/>
            </w:tcBorders>
            <w:hideMark/>
          </w:tcPr>
          <w:p w14:paraId="16885711" w14:textId="77777777" w:rsidR="000B31FA" w:rsidRPr="009C1906" w:rsidRDefault="00C94FAA" w:rsidP="000E70E3">
            <w:pPr>
              <w:snapToGrid w:val="0"/>
              <w:spacing w:after="0" w:line="240" w:lineRule="auto"/>
              <w:jc w:val="both"/>
              <w:rPr>
                <w:rFonts w:ascii="Times New Roman" w:hAnsi="Times New Roman" w:cs="Times New Roman"/>
                <w:b/>
                <w:sz w:val="24"/>
                <w:szCs w:val="24"/>
              </w:rPr>
            </w:pPr>
            <w:r w:rsidRPr="009C1906">
              <w:rPr>
                <w:rFonts w:ascii="Times New Roman" w:hAnsi="Times New Roman" w:cs="Times New Roman"/>
                <w:b/>
                <w:sz w:val="24"/>
                <w:szCs w:val="24"/>
              </w:rPr>
              <w:t xml:space="preserve">Порядок формирования </w:t>
            </w:r>
            <w:r w:rsidRPr="009C1906">
              <w:rPr>
                <w:rFonts w:ascii="Times New Roman" w:hAnsi="Times New Roman" w:cs="Times New Roman"/>
                <w:b/>
                <w:sz w:val="24"/>
                <w:szCs w:val="24"/>
              </w:rPr>
              <w:lastRenderedPageBreak/>
              <w:t>цены договора</w:t>
            </w:r>
          </w:p>
        </w:tc>
        <w:tc>
          <w:tcPr>
            <w:tcW w:w="3112" w:type="pct"/>
            <w:tcBorders>
              <w:top w:val="single" w:sz="4" w:space="0" w:color="auto"/>
              <w:left w:val="single" w:sz="4" w:space="0" w:color="auto"/>
              <w:bottom w:val="single" w:sz="4" w:space="0" w:color="auto"/>
              <w:right w:val="single" w:sz="4" w:space="0" w:color="auto"/>
            </w:tcBorders>
            <w:hideMark/>
          </w:tcPr>
          <w:p w14:paraId="0780D410" w14:textId="77777777" w:rsidR="00C94FAA" w:rsidRPr="009C1906" w:rsidRDefault="000B31FA" w:rsidP="00C94FAA">
            <w:pPr>
              <w:pStyle w:val="afd"/>
              <w:jc w:val="both"/>
              <w:rPr>
                <w:sz w:val="24"/>
                <w:szCs w:val="24"/>
              </w:rPr>
            </w:pPr>
            <w:r w:rsidRPr="009C1906">
              <w:rPr>
                <w:sz w:val="24"/>
                <w:szCs w:val="24"/>
              </w:rPr>
              <w:lastRenderedPageBreak/>
              <w:t xml:space="preserve">Цена договора включает в себя стоимость товара, перевозку, </w:t>
            </w:r>
            <w:r w:rsidRPr="009C1906">
              <w:rPr>
                <w:sz w:val="24"/>
                <w:szCs w:val="24"/>
              </w:rPr>
              <w:lastRenderedPageBreak/>
              <w:t>погрузо-разгрузочные работы, страхование, уплату таможенных пошлин, налогов, сборов и других обязательных платежей</w:t>
            </w:r>
            <w:r w:rsidR="00C94FAA" w:rsidRPr="009C1906">
              <w:rPr>
                <w:sz w:val="24"/>
                <w:szCs w:val="24"/>
              </w:rPr>
              <w:t>,</w:t>
            </w:r>
            <w:r w:rsidRPr="009C1906">
              <w:rPr>
                <w:sz w:val="24"/>
                <w:szCs w:val="24"/>
              </w:rPr>
              <w:t xml:space="preserve"> </w:t>
            </w:r>
            <w:r w:rsidR="00C94FAA" w:rsidRPr="009C1906">
              <w:rPr>
                <w:sz w:val="24"/>
                <w:szCs w:val="24"/>
              </w:rPr>
              <w:t xml:space="preserve">предусмотренных законами Российской Федерации. </w:t>
            </w:r>
          </w:p>
          <w:p w14:paraId="745415B8" w14:textId="77777777" w:rsidR="000B31FA" w:rsidRPr="009C1906" w:rsidRDefault="00494CF9" w:rsidP="00D95181">
            <w:pPr>
              <w:snapToGrid w:val="0"/>
              <w:spacing w:after="0" w:line="240" w:lineRule="auto"/>
              <w:jc w:val="both"/>
              <w:rPr>
                <w:rFonts w:ascii="Times New Roman" w:hAnsi="Times New Roman" w:cs="Times New Roman"/>
                <w:bCs/>
                <w:sz w:val="24"/>
                <w:szCs w:val="24"/>
                <w:highlight w:val="yellow"/>
              </w:rPr>
            </w:pPr>
            <w:r>
              <w:rPr>
                <w:rFonts w:ascii="Times New Roman" w:hAnsi="Times New Roman" w:cs="Times New Roman"/>
                <w:sz w:val="24"/>
                <w:szCs w:val="24"/>
              </w:rPr>
              <w:t>Цена является твё</w:t>
            </w:r>
            <w:r w:rsidR="000B31FA" w:rsidRPr="009C1906">
              <w:rPr>
                <w:rFonts w:ascii="Times New Roman" w:hAnsi="Times New Roman" w:cs="Times New Roman"/>
                <w:sz w:val="24"/>
                <w:szCs w:val="24"/>
              </w:rPr>
              <w:t>рдой и определяется на весь срок исполнения договора</w:t>
            </w:r>
          </w:p>
        </w:tc>
      </w:tr>
      <w:tr w:rsidR="00C94FAA" w:rsidRPr="009C1906" w14:paraId="79FD5529" w14:textId="77777777" w:rsidTr="00F43270">
        <w:tc>
          <w:tcPr>
            <w:tcW w:w="324" w:type="pct"/>
            <w:tcBorders>
              <w:top w:val="single" w:sz="4" w:space="0" w:color="auto"/>
              <w:left w:val="single" w:sz="4" w:space="0" w:color="auto"/>
              <w:bottom w:val="single" w:sz="4" w:space="0" w:color="auto"/>
              <w:right w:val="single" w:sz="4" w:space="0" w:color="auto"/>
            </w:tcBorders>
          </w:tcPr>
          <w:p w14:paraId="0FED6719" w14:textId="77777777" w:rsidR="00C94FAA" w:rsidRPr="009C1906" w:rsidRDefault="00C94FAA" w:rsidP="000B31FA">
            <w:pPr>
              <w:snapToGrid w:val="0"/>
              <w:spacing w:after="0" w:line="240" w:lineRule="auto"/>
              <w:jc w:val="center"/>
              <w:rPr>
                <w:rFonts w:ascii="Times New Roman" w:hAnsi="Times New Roman" w:cs="Times New Roman"/>
                <w:sz w:val="24"/>
                <w:szCs w:val="24"/>
              </w:rPr>
            </w:pPr>
            <w:r w:rsidRPr="009C1906">
              <w:rPr>
                <w:rFonts w:ascii="Times New Roman" w:hAnsi="Times New Roman" w:cs="Times New Roman"/>
                <w:sz w:val="24"/>
                <w:szCs w:val="24"/>
              </w:rPr>
              <w:lastRenderedPageBreak/>
              <w:t>8</w:t>
            </w:r>
          </w:p>
        </w:tc>
        <w:tc>
          <w:tcPr>
            <w:tcW w:w="1564" w:type="pct"/>
            <w:tcBorders>
              <w:top w:val="single" w:sz="4" w:space="0" w:color="auto"/>
              <w:left w:val="single" w:sz="4" w:space="0" w:color="auto"/>
              <w:bottom w:val="single" w:sz="4" w:space="0" w:color="auto"/>
              <w:right w:val="single" w:sz="4" w:space="0" w:color="auto"/>
            </w:tcBorders>
            <w:hideMark/>
          </w:tcPr>
          <w:p w14:paraId="2198D970" w14:textId="77777777" w:rsidR="00C94FAA" w:rsidRPr="009C1906" w:rsidRDefault="00C94FAA" w:rsidP="00C94FAA">
            <w:pPr>
              <w:snapToGrid w:val="0"/>
              <w:spacing w:after="0" w:line="240" w:lineRule="auto"/>
              <w:rPr>
                <w:rFonts w:ascii="Times New Roman" w:hAnsi="Times New Roman" w:cs="Times New Roman"/>
                <w:b/>
                <w:sz w:val="24"/>
                <w:szCs w:val="24"/>
              </w:rPr>
            </w:pPr>
            <w:r w:rsidRPr="009C1906">
              <w:rPr>
                <w:rFonts w:ascii="Times New Roman" w:hAnsi="Times New Roman" w:cs="Times New Roman"/>
                <w:b/>
                <w:sz w:val="24"/>
                <w:szCs w:val="24"/>
              </w:rPr>
              <w:t>Адрес электронной площадки в информационно телекоммуникационной сети «Интернет»</w:t>
            </w:r>
          </w:p>
        </w:tc>
        <w:tc>
          <w:tcPr>
            <w:tcW w:w="3112" w:type="pct"/>
            <w:tcBorders>
              <w:top w:val="single" w:sz="4" w:space="0" w:color="auto"/>
              <w:left w:val="single" w:sz="4" w:space="0" w:color="auto"/>
              <w:bottom w:val="single" w:sz="4" w:space="0" w:color="auto"/>
              <w:right w:val="single" w:sz="4" w:space="0" w:color="auto"/>
            </w:tcBorders>
            <w:hideMark/>
          </w:tcPr>
          <w:p w14:paraId="7FDA6FBB" w14:textId="571BFFE3" w:rsidR="00C94FAA" w:rsidRPr="009C1906" w:rsidRDefault="00F43270" w:rsidP="00C94FAA">
            <w:pPr>
              <w:pStyle w:val="afd"/>
              <w:jc w:val="both"/>
              <w:rPr>
                <w:sz w:val="24"/>
                <w:szCs w:val="24"/>
              </w:rPr>
            </w:pPr>
            <w:r w:rsidRPr="009C1906">
              <w:rPr>
                <w:bCs/>
                <w:sz w:val="24"/>
                <w:szCs w:val="24"/>
              </w:rPr>
              <w:t xml:space="preserve">Документация доступна для самостоятельного скачивания на официальном сайте закупок </w:t>
            </w:r>
            <w:hyperlink r:id="rId9" w:history="1">
              <w:r w:rsidRPr="009C1906">
                <w:rPr>
                  <w:rStyle w:val="ae"/>
                  <w:bCs/>
                  <w:sz w:val="24"/>
                  <w:szCs w:val="24"/>
                </w:rPr>
                <w:t>http://www.zakupki.gov.ru</w:t>
              </w:r>
            </w:hyperlink>
            <w:r w:rsidRPr="009C1906">
              <w:rPr>
                <w:sz w:val="24"/>
                <w:szCs w:val="24"/>
              </w:rPr>
              <w:t xml:space="preserve"> и на сайте ЭТП</w:t>
            </w:r>
            <w:r>
              <w:rPr>
                <w:sz w:val="24"/>
                <w:szCs w:val="24"/>
              </w:rPr>
              <w:t xml:space="preserve"> Регион</w:t>
            </w:r>
            <w:r w:rsidRPr="009C1906">
              <w:rPr>
                <w:sz w:val="24"/>
                <w:szCs w:val="24"/>
              </w:rPr>
              <w:t xml:space="preserve"> </w:t>
            </w:r>
            <w:hyperlink r:id="rId10" w:history="1">
              <w:r w:rsidRPr="00C86A10">
                <w:rPr>
                  <w:rStyle w:val="ae"/>
                  <w:bCs/>
                  <w:sz w:val="24"/>
                  <w:szCs w:val="24"/>
                </w:rPr>
                <w:t>http://etp-region.ru/</w:t>
              </w:r>
            </w:hyperlink>
            <w:r>
              <w:rPr>
                <w:bCs/>
                <w:color w:val="000000" w:themeColor="text1"/>
                <w:sz w:val="24"/>
                <w:szCs w:val="24"/>
                <w:u w:val="single"/>
              </w:rPr>
              <w:t xml:space="preserve"> </w:t>
            </w:r>
            <w:r w:rsidRPr="009C1906">
              <w:rPr>
                <w:sz w:val="24"/>
                <w:szCs w:val="24"/>
              </w:rPr>
              <w:t>с момента размещения извещения в ЕИС</w:t>
            </w:r>
          </w:p>
        </w:tc>
      </w:tr>
      <w:tr w:rsidR="00C94FAA" w:rsidRPr="009C1906" w14:paraId="3A799D03" w14:textId="77777777" w:rsidTr="00F43270">
        <w:tc>
          <w:tcPr>
            <w:tcW w:w="324" w:type="pct"/>
            <w:tcBorders>
              <w:top w:val="single" w:sz="4" w:space="0" w:color="auto"/>
              <w:left w:val="single" w:sz="4" w:space="0" w:color="auto"/>
              <w:bottom w:val="single" w:sz="4" w:space="0" w:color="auto"/>
              <w:right w:val="single" w:sz="4" w:space="0" w:color="auto"/>
            </w:tcBorders>
          </w:tcPr>
          <w:p w14:paraId="06B90C65" w14:textId="77777777" w:rsidR="00C94FAA" w:rsidRPr="009C1906" w:rsidRDefault="00C94FAA" w:rsidP="000B31FA">
            <w:pPr>
              <w:snapToGrid w:val="0"/>
              <w:spacing w:after="0" w:line="240" w:lineRule="auto"/>
              <w:jc w:val="center"/>
              <w:rPr>
                <w:rFonts w:ascii="Times New Roman" w:hAnsi="Times New Roman" w:cs="Times New Roman"/>
                <w:sz w:val="24"/>
                <w:szCs w:val="24"/>
              </w:rPr>
            </w:pPr>
            <w:r w:rsidRPr="009C1906">
              <w:rPr>
                <w:rFonts w:ascii="Times New Roman" w:hAnsi="Times New Roman" w:cs="Times New Roman"/>
                <w:sz w:val="24"/>
                <w:szCs w:val="24"/>
              </w:rPr>
              <w:t>9</w:t>
            </w:r>
          </w:p>
        </w:tc>
        <w:tc>
          <w:tcPr>
            <w:tcW w:w="1564" w:type="pct"/>
            <w:tcBorders>
              <w:top w:val="single" w:sz="4" w:space="0" w:color="auto"/>
              <w:left w:val="single" w:sz="4" w:space="0" w:color="auto"/>
              <w:bottom w:val="single" w:sz="4" w:space="0" w:color="auto"/>
              <w:right w:val="single" w:sz="4" w:space="0" w:color="auto"/>
            </w:tcBorders>
            <w:hideMark/>
          </w:tcPr>
          <w:p w14:paraId="041D33F8" w14:textId="77777777" w:rsidR="00C94FAA" w:rsidRPr="009C1906" w:rsidRDefault="00C94FAA" w:rsidP="000E70E3">
            <w:pPr>
              <w:snapToGrid w:val="0"/>
              <w:spacing w:after="0" w:line="240" w:lineRule="auto"/>
              <w:jc w:val="both"/>
              <w:rPr>
                <w:rFonts w:ascii="Times New Roman" w:hAnsi="Times New Roman" w:cs="Times New Roman"/>
                <w:b/>
                <w:sz w:val="24"/>
                <w:szCs w:val="24"/>
              </w:rPr>
            </w:pPr>
            <w:r w:rsidRPr="009C1906">
              <w:rPr>
                <w:rFonts w:ascii="Times New Roman" w:hAnsi="Times New Roman" w:cs="Times New Roman"/>
                <w:b/>
                <w:sz w:val="24"/>
                <w:szCs w:val="24"/>
              </w:rPr>
              <w:t>Язык Запроса котировок</w:t>
            </w:r>
          </w:p>
        </w:tc>
        <w:tc>
          <w:tcPr>
            <w:tcW w:w="3112" w:type="pct"/>
            <w:tcBorders>
              <w:top w:val="single" w:sz="4" w:space="0" w:color="auto"/>
              <w:left w:val="single" w:sz="4" w:space="0" w:color="auto"/>
              <w:bottom w:val="single" w:sz="4" w:space="0" w:color="auto"/>
              <w:right w:val="single" w:sz="4" w:space="0" w:color="auto"/>
            </w:tcBorders>
            <w:hideMark/>
          </w:tcPr>
          <w:p w14:paraId="6F5F6A30" w14:textId="77777777" w:rsidR="00C94FAA" w:rsidRPr="009C1906" w:rsidRDefault="00C94FAA" w:rsidP="005D1834">
            <w:pPr>
              <w:tabs>
                <w:tab w:val="left" w:pos="426"/>
              </w:tabs>
              <w:spacing w:after="0" w:line="240" w:lineRule="auto"/>
              <w:jc w:val="both"/>
              <w:rPr>
                <w:rFonts w:ascii="Times New Roman" w:hAnsi="Times New Roman" w:cs="Times New Roman"/>
                <w:sz w:val="24"/>
                <w:szCs w:val="24"/>
              </w:rPr>
            </w:pPr>
            <w:r w:rsidRPr="009C1906">
              <w:rPr>
                <w:rFonts w:ascii="Times New Roman" w:hAnsi="Times New Roman" w:cs="Times New Roman"/>
                <w:sz w:val="24"/>
                <w:szCs w:val="24"/>
              </w:rPr>
              <w:t>Русский</w:t>
            </w:r>
          </w:p>
        </w:tc>
      </w:tr>
      <w:tr w:rsidR="00C94FAA" w:rsidRPr="009C1906" w14:paraId="2D05325B" w14:textId="77777777" w:rsidTr="00F43270">
        <w:tc>
          <w:tcPr>
            <w:tcW w:w="324" w:type="pct"/>
            <w:tcBorders>
              <w:top w:val="single" w:sz="4" w:space="0" w:color="auto"/>
              <w:left w:val="single" w:sz="4" w:space="0" w:color="auto"/>
              <w:bottom w:val="single" w:sz="4" w:space="0" w:color="auto"/>
              <w:right w:val="single" w:sz="4" w:space="0" w:color="auto"/>
            </w:tcBorders>
          </w:tcPr>
          <w:p w14:paraId="66895361" w14:textId="77777777" w:rsidR="00C94FAA" w:rsidRPr="009C1906" w:rsidRDefault="00C94FAA" w:rsidP="000B31FA">
            <w:pPr>
              <w:snapToGrid w:val="0"/>
              <w:spacing w:after="0" w:line="240" w:lineRule="auto"/>
              <w:jc w:val="center"/>
              <w:rPr>
                <w:rFonts w:ascii="Times New Roman" w:hAnsi="Times New Roman" w:cs="Times New Roman"/>
                <w:sz w:val="24"/>
                <w:szCs w:val="24"/>
              </w:rPr>
            </w:pPr>
            <w:r w:rsidRPr="009C1906">
              <w:rPr>
                <w:rFonts w:ascii="Times New Roman" w:hAnsi="Times New Roman" w:cs="Times New Roman"/>
                <w:sz w:val="24"/>
                <w:szCs w:val="24"/>
              </w:rPr>
              <w:t>10</w:t>
            </w:r>
          </w:p>
        </w:tc>
        <w:tc>
          <w:tcPr>
            <w:tcW w:w="1564" w:type="pct"/>
            <w:tcBorders>
              <w:top w:val="single" w:sz="4" w:space="0" w:color="auto"/>
              <w:left w:val="single" w:sz="4" w:space="0" w:color="auto"/>
              <w:bottom w:val="single" w:sz="4" w:space="0" w:color="auto"/>
              <w:right w:val="single" w:sz="4" w:space="0" w:color="auto"/>
            </w:tcBorders>
            <w:hideMark/>
          </w:tcPr>
          <w:p w14:paraId="3D50A188" w14:textId="77777777" w:rsidR="00C94FAA" w:rsidRPr="009C1906" w:rsidRDefault="00C94FAA" w:rsidP="00C94FAA">
            <w:pPr>
              <w:snapToGrid w:val="0"/>
              <w:spacing w:after="0" w:line="240" w:lineRule="auto"/>
              <w:jc w:val="both"/>
              <w:rPr>
                <w:rFonts w:ascii="Times New Roman" w:hAnsi="Times New Roman" w:cs="Times New Roman"/>
                <w:b/>
                <w:sz w:val="24"/>
                <w:szCs w:val="24"/>
              </w:rPr>
            </w:pPr>
            <w:r w:rsidRPr="009C1906">
              <w:rPr>
                <w:rFonts w:ascii="Times New Roman" w:hAnsi="Times New Roman" w:cs="Times New Roman"/>
                <w:b/>
                <w:sz w:val="24"/>
                <w:szCs w:val="24"/>
              </w:rPr>
              <w:t>Валюта Запроса котировок</w:t>
            </w:r>
          </w:p>
        </w:tc>
        <w:tc>
          <w:tcPr>
            <w:tcW w:w="31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51AA75" w14:textId="77777777" w:rsidR="00C94FAA" w:rsidRPr="009C1906" w:rsidRDefault="00C94FAA" w:rsidP="00C94FAA">
            <w:pPr>
              <w:spacing w:after="0" w:line="240" w:lineRule="auto"/>
              <w:jc w:val="both"/>
              <w:rPr>
                <w:rFonts w:ascii="Times New Roman" w:hAnsi="Times New Roman" w:cs="Times New Roman"/>
                <w:bCs/>
                <w:sz w:val="24"/>
                <w:szCs w:val="24"/>
                <w:highlight w:val="yellow"/>
              </w:rPr>
            </w:pPr>
            <w:r w:rsidRPr="009C1906">
              <w:rPr>
                <w:rFonts w:ascii="Times New Roman" w:hAnsi="Times New Roman" w:cs="Times New Roman"/>
                <w:bCs/>
                <w:sz w:val="24"/>
                <w:szCs w:val="24"/>
              </w:rPr>
              <w:t>Российский рубль</w:t>
            </w:r>
          </w:p>
        </w:tc>
      </w:tr>
      <w:tr w:rsidR="00C94FAA" w:rsidRPr="009C1906" w14:paraId="41A3B48B" w14:textId="77777777" w:rsidTr="00F43270">
        <w:tc>
          <w:tcPr>
            <w:tcW w:w="324" w:type="pct"/>
            <w:tcBorders>
              <w:top w:val="single" w:sz="4" w:space="0" w:color="auto"/>
              <w:left w:val="single" w:sz="4" w:space="0" w:color="auto"/>
              <w:bottom w:val="single" w:sz="4" w:space="0" w:color="auto"/>
              <w:right w:val="single" w:sz="4" w:space="0" w:color="auto"/>
            </w:tcBorders>
          </w:tcPr>
          <w:p w14:paraId="3B699D75" w14:textId="77777777" w:rsidR="00C94FAA" w:rsidRPr="009C1906" w:rsidRDefault="00C94FAA" w:rsidP="000B31FA">
            <w:pPr>
              <w:snapToGrid w:val="0"/>
              <w:spacing w:after="0" w:line="240" w:lineRule="auto"/>
              <w:jc w:val="center"/>
              <w:rPr>
                <w:rFonts w:ascii="Times New Roman" w:hAnsi="Times New Roman" w:cs="Times New Roman"/>
                <w:sz w:val="24"/>
                <w:szCs w:val="24"/>
              </w:rPr>
            </w:pPr>
            <w:r w:rsidRPr="009C1906">
              <w:rPr>
                <w:rFonts w:ascii="Times New Roman" w:hAnsi="Times New Roman" w:cs="Times New Roman"/>
                <w:sz w:val="24"/>
                <w:szCs w:val="24"/>
              </w:rPr>
              <w:t>11</w:t>
            </w:r>
          </w:p>
        </w:tc>
        <w:tc>
          <w:tcPr>
            <w:tcW w:w="1564" w:type="pct"/>
            <w:tcBorders>
              <w:top w:val="single" w:sz="4" w:space="0" w:color="auto"/>
              <w:left w:val="single" w:sz="4" w:space="0" w:color="auto"/>
              <w:bottom w:val="single" w:sz="4" w:space="0" w:color="auto"/>
              <w:right w:val="single" w:sz="4" w:space="0" w:color="auto"/>
            </w:tcBorders>
            <w:hideMark/>
          </w:tcPr>
          <w:p w14:paraId="5DCA6785" w14:textId="77777777" w:rsidR="00C94FAA" w:rsidRPr="009C1906" w:rsidRDefault="00C94FAA" w:rsidP="00C94FAA">
            <w:pPr>
              <w:snapToGrid w:val="0"/>
              <w:spacing w:after="0" w:line="240" w:lineRule="auto"/>
              <w:jc w:val="both"/>
              <w:rPr>
                <w:rFonts w:ascii="Times New Roman" w:hAnsi="Times New Roman" w:cs="Times New Roman"/>
                <w:b/>
                <w:sz w:val="24"/>
                <w:szCs w:val="24"/>
              </w:rPr>
            </w:pPr>
            <w:r w:rsidRPr="009C1906">
              <w:rPr>
                <w:rFonts w:ascii="Times New Roman" w:hAnsi="Times New Roman" w:cs="Times New Roman"/>
                <w:b/>
                <w:sz w:val="24"/>
                <w:szCs w:val="24"/>
              </w:rPr>
              <w:t>Способ подачи заявки на участие в Запросе котировок</w:t>
            </w:r>
          </w:p>
        </w:tc>
        <w:tc>
          <w:tcPr>
            <w:tcW w:w="31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2473D" w14:textId="77777777" w:rsidR="00C94FAA" w:rsidRPr="009C1906" w:rsidRDefault="00C94FAA" w:rsidP="00494CF9">
            <w:pPr>
              <w:spacing w:after="0" w:line="240" w:lineRule="auto"/>
              <w:jc w:val="both"/>
              <w:rPr>
                <w:rFonts w:ascii="Times New Roman" w:hAnsi="Times New Roman" w:cs="Times New Roman"/>
                <w:bCs/>
                <w:sz w:val="24"/>
                <w:szCs w:val="24"/>
              </w:rPr>
            </w:pPr>
            <w:r w:rsidRPr="009C1906">
              <w:rPr>
                <w:rFonts w:ascii="Times New Roman" w:hAnsi="Times New Roman" w:cs="Times New Roman"/>
                <w:sz w:val="24"/>
                <w:szCs w:val="24"/>
              </w:rPr>
              <w:t xml:space="preserve">Заявки на участие в Запросе котировок направляются Заказчику посредством использования функционала электронной площадки, указанной в пункте 8 </w:t>
            </w:r>
            <w:r w:rsidR="00494CF9">
              <w:rPr>
                <w:rFonts w:ascii="Times New Roman" w:hAnsi="Times New Roman" w:cs="Times New Roman"/>
                <w:sz w:val="24"/>
                <w:szCs w:val="24"/>
              </w:rPr>
              <w:t>Извещения</w:t>
            </w:r>
            <w:r w:rsidRPr="009C1906">
              <w:rPr>
                <w:rFonts w:ascii="Times New Roman" w:hAnsi="Times New Roman" w:cs="Times New Roman"/>
                <w:sz w:val="24"/>
                <w:szCs w:val="24"/>
              </w:rPr>
              <w:t>, в порядке и сроки, установленные Извещением и правилами, действующими на электронной площадке.</w:t>
            </w:r>
          </w:p>
        </w:tc>
      </w:tr>
      <w:tr w:rsidR="00C94FAA" w:rsidRPr="009C1906" w14:paraId="5400BF14" w14:textId="77777777" w:rsidTr="00F43270">
        <w:tc>
          <w:tcPr>
            <w:tcW w:w="324" w:type="pct"/>
            <w:tcBorders>
              <w:top w:val="single" w:sz="4" w:space="0" w:color="auto"/>
              <w:left w:val="single" w:sz="4" w:space="0" w:color="auto"/>
              <w:bottom w:val="single" w:sz="4" w:space="0" w:color="auto"/>
              <w:right w:val="single" w:sz="4" w:space="0" w:color="auto"/>
            </w:tcBorders>
          </w:tcPr>
          <w:p w14:paraId="405219FA" w14:textId="77777777" w:rsidR="00C94FAA" w:rsidRPr="009C1906" w:rsidRDefault="00C94FAA" w:rsidP="000B31FA">
            <w:pPr>
              <w:snapToGrid w:val="0"/>
              <w:spacing w:after="0" w:line="240" w:lineRule="auto"/>
              <w:jc w:val="center"/>
              <w:rPr>
                <w:rFonts w:ascii="Times New Roman" w:hAnsi="Times New Roman" w:cs="Times New Roman"/>
                <w:sz w:val="24"/>
                <w:szCs w:val="24"/>
              </w:rPr>
            </w:pPr>
            <w:r w:rsidRPr="009C1906">
              <w:rPr>
                <w:rFonts w:ascii="Times New Roman" w:hAnsi="Times New Roman" w:cs="Times New Roman"/>
                <w:sz w:val="24"/>
                <w:szCs w:val="24"/>
              </w:rPr>
              <w:t>12</w:t>
            </w:r>
          </w:p>
        </w:tc>
        <w:tc>
          <w:tcPr>
            <w:tcW w:w="1564" w:type="pct"/>
            <w:tcBorders>
              <w:top w:val="single" w:sz="4" w:space="0" w:color="auto"/>
              <w:left w:val="single" w:sz="4" w:space="0" w:color="auto"/>
              <w:bottom w:val="single" w:sz="4" w:space="0" w:color="auto"/>
              <w:right w:val="single" w:sz="4" w:space="0" w:color="auto"/>
            </w:tcBorders>
            <w:hideMark/>
          </w:tcPr>
          <w:p w14:paraId="28BB71B9" w14:textId="77777777" w:rsidR="00C94FAA" w:rsidRPr="009C1906" w:rsidRDefault="00C94FAA" w:rsidP="00C94FAA">
            <w:pPr>
              <w:snapToGrid w:val="0"/>
              <w:spacing w:after="0" w:line="240" w:lineRule="auto"/>
              <w:jc w:val="both"/>
              <w:rPr>
                <w:rFonts w:ascii="Times New Roman" w:hAnsi="Times New Roman" w:cs="Times New Roman"/>
                <w:b/>
                <w:sz w:val="24"/>
                <w:szCs w:val="24"/>
              </w:rPr>
            </w:pPr>
            <w:r w:rsidRPr="009C1906">
              <w:rPr>
                <w:rFonts w:ascii="Times New Roman" w:hAnsi="Times New Roman" w:cs="Times New Roman"/>
                <w:b/>
                <w:sz w:val="24"/>
                <w:szCs w:val="24"/>
              </w:rPr>
              <w:t>Порядок, дата начала срока подачи заявок на участие в Запросе котировок, дата и время окончания срока подачи заявок на участие в Запросе котировок</w:t>
            </w:r>
          </w:p>
        </w:tc>
        <w:tc>
          <w:tcPr>
            <w:tcW w:w="31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B072E09" w14:textId="77777777" w:rsidR="00F43270" w:rsidRPr="00D14FD5" w:rsidRDefault="00F43270" w:rsidP="00F43270">
            <w:pPr>
              <w:spacing w:after="120" w:line="240" w:lineRule="auto"/>
              <w:jc w:val="both"/>
              <w:rPr>
                <w:rFonts w:ascii="Times New Roman" w:hAnsi="Times New Roman" w:cs="Times New Roman"/>
                <w:sz w:val="24"/>
                <w:szCs w:val="24"/>
              </w:rPr>
            </w:pPr>
            <w:r w:rsidRPr="00D14FD5">
              <w:rPr>
                <w:rFonts w:ascii="Times New Roman" w:hAnsi="Times New Roman" w:cs="Times New Roman"/>
                <w:sz w:val="24"/>
                <w:szCs w:val="24"/>
              </w:rPr>
              <w:t>Порядок подачи заявок на участие в Запросе котировок: заявки на участие в Запросе котировок направляются Заказчику посредством использования функционала электронной площадки в порядке и сроки, установленные Извещением и правилами, действующими на электронной площадке.</w:t>
            </w:r>
          </w:p>
          <w:p w14:paraId="6D7DFD43" w14:textId="1F9C40A6" w:rsidR="00F43270" w:rsidRPr="00D14FD5" w:rsidRDefault="00F43270" w:rsidP="00F43270">
            <w:pPr>
              <w:spacing w:after="120" w:line="240" w:lineRule="auto"/>
              <w:jc w:val="both"/>
              <w:rPr>
                <w:rFonts w:ascii="Times New Roman" w:hAnsi="Times New Roman" w:cs="Times New Roman"/>
                <w:sz w:val="24"/>
                <w:szCs w:val="24"/>
              </w:rPr>
            </w:pPr>
            <w:r w:rsidRPr="00D14FD5">
              <w:rPr>
                <w:rFonts w:ascii="Times New Roman" w:hAnsi="Times New Roman" w:cs="Times New Roman"/>
                <w:sz w:val="24"/>
                <w:szCs w:val="24"/>
              </w:rPr>
              <w:t xml:space="preserve">Дата начала срока подачи заявок на </w:t>
            </w:r>
            <w:r w:rsidR="009F2E35" w:rsidRPr="00D14FD5">
              <w:rPr>
                <w:rFonts w:ascii="Times New Roman" w:hAnsi="Times New Roman" w:cs="Times New Roman"/>
                <w:sz w:val="24"/>
                <w:szCs w:val="24"/>
              </w:rPr>
              <w:t xml:space="preserve">участие в Запросе котировок: </w:t>
            </w:r>
            <w:r w:rsidR="00177D27" w:rsidRPr="00D14FD5">
              <w:rPr>
                <w:rFonts w:ascii="Times New Roman" w:hAnsi="Times New Roman" w:cs="Times New Roman"/>
                <w:sz w:val="24"/>
                <w:szCs w:val="24"/>
              </w:rPr>
              <w:t>«18</w:t>
            </w:r>
            <w:r w:rsidRPr="00D14FD5">
              <w:rPr>
                <w:rFonts w:ascii="Times New Roman" w:hAnsi="Times New Roman" w:cs="Times New Roman"/>
                <w:sz w:val="24"/>
                <w:szCs w:val="24"/>
              </w:rPr>
              <w:t xml:space="preserve">» </w:t>
            </w:r>
            <w:r w:rsidR="009F2E35" w:rsidRPr="00D14FD5">
              <w:rPr>
                <w:rFonts w:ascii="Times New Roman" w:hAnsi="Times New Roman" w:cs="Times New Roman"/>
                <w:sz w:val="24"/>
                <w:szCs w:val="24"/>
              </w:rPr>
              <w:t>января 2022</w:t>
            </w:r>
            <w:r w:rsidRPr="00D14FD5">
              <w:rPr>
                <w:rFonts w:ascii="Times New Roman" w:hAnsi="Times New Roman" w:cs="Times New Roman"/>
                <w:sz w:val="24"/>
                <w:szCs w:val="24"/>
              </w:rPr>
              <w:t xml:space="preserve"> года</w:t>
            </w:r>
          </w:p>
          <w:p w14:paraId="528BB08C" w14:textId="4A4817B5" w:rsidR="00C94FAA" w:rsidRPr="00D14FD5" w:rsidRDefault="00F43270" w:rsidP="00965963">
            <w:pPr>
              <w:spacing w:after="0" w:line="240" w:lineRule="auto"/>
              <w:jc w:val="both"/>
              <w:rPr>
                <w:rFonts w:ascii="Times New Roman" w:hAnsi="Times New Roman" w:cs="Times New Roman"/>
                <w:sz w:val="24"/>
                <w:szCs w:val="24"/>
              </w:rPr>
            </w:pPr>
            <w:r w:rsidRPr="00D14FD5">
              <w:rPr>
                <w:rFonts w:ascii="Times New Roman" w:hAnsi="Times New Roman" w:cs="Times New Roman"/>
                <w:sz w:val="24"/>
                <w:szCs w:val="24"/>
              </w:rPr>
              <w:t xml:space="preserve">Дата и время окончания срока подачи заявок на </w:t>
            </w:r>
            <w:r w:rsidR="009F2E35" w:rsidRPr="00D14FD5">
              <w:rPr>
                <w:rFonts w:ascii="Times New Roman" w:hAnsi="Times New Roman" w:cs="Times New Roman"/>
                <w:sz w:val="24"/>
                <w:szCs w:val="24"/>
              </w:rPr>
              <w:t xml:space="preserve">участие в Запросе котировок: </w:t>
            </w:r>
            <w:r w:rsidR="00FF26F8">
              <w:rPr>
                <w:rFonts w:ascii="Times New Roman" w:hAnsi="Times New Roman" w:cs="Times New Roman"/>
                <w:sz w:val="24"/>
                <w:szCs w:val="24"/>
              </w:rPr>
              <w:t>«26</w:t>
            </w:r>
            <w:r w:rsidR="008554B2" w:rsidRPr="00D14FD5">
              <w:rPr>
                <w:rFonts w:ascii="Times New Roman" w:hAnsi="Times New Roman" w:cs="Times New Roman"/>
                <w:sz w:val="24"/>
                <w:szCs w:val="24"/>
              </w:rPr>
              <w:t xml:space="preserve">» </w:t>
            </w:r>
            <w:r w:rsidR="00965963" w:rsidRPr="00D14FD5">
              <w:rPr>
                <w:rFonts w:ascii="Times New Roman" w:hAnsi="Times New Roman" w:cs="Times New Roman"/>
                <w:sz w:val="24"/>
                <w:szCs w:val="24"/>
              </w:rPr>
              <w:t>января 2022</w:t>
            </w:r>
            <w:r w:rsidR="00177D27" w:rsidRPr="00D14FD5">
              <w:rPr>
                <w:rFonts w:ascii="Times New Roman" w:hAnsi="Times New Roman" w:cs="Times New Roman"/>
                <w:sz w:val="24"/>
                <w:szCs w:val="24"/>
              </w:rPr>
              <w:t xml:space="preserve"> года в 11</w:t>
            </w:r>
            <w:r w:rsidRPr="00D14FD5">
              <w:rPr>
                <w:rFonts w:ascii="Times New Roman" w:hAnsi="Times New Roman" w:cs="Times New Roman"/>
                <w:sz w:val="24"/>
                <w:szCs w:val="24"/>
              </w:rPr>
              <w:t>:00 (по местному времени Заказчика).</w:t>
            </w:r>
          </w:p>
        </w:tc>
      </w:tr>
      <w:tr w:rsidR="00C94FAA" w:rsidRPr="009C1906" w14:paraId="2139E8BD"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3BAF4266" w14:textId="77777777" w:rsidR="00C94FAA" w:rsidRPr="009C1906" w:rsidRDefault="00C94FAA" w:rsidP="0082513D">
            <w:pPr>
              <w:rPr>
                <w:rFonts w:ascii="Times New Roman" w:hAnsi="Times New Roman" w:cs="Times New Roman"/>
                <w:sz w:val="24"/>
                <w:szCs w:val="24"/>
              </w:rPr>
            </w:pPr>
            <w:r w:rsidRPr="009C1906">
              <w:rPr>
                <w:rFonts w:ascii="Times New Roman" w:hAnsi="Times New Roman" w:cs="Times New Roman"/>
                <w:sz w:val="24"/>
                <w:szCs w:val="24"/>
              </w:rPr>
              <w:t>13</w:t>
            </w:r>
          </w:p>
        </w:tc>
        <w:tc>
          <w:tcPr>
            <w:tcW w:w="1564" w:type="pct"/>
            <w:tcBorders>
              <w:top w:val="single" w:sz="6" w:space="0" w:color="000000"/>
              <w:left w:val="single" w:sz="6" w:space="0" w:color="000000"/>
              <w:bottom w:val="single" w:sz="6" w:space="0" w:color="000000"/>
              <w:right w:val="single" w:sz="6" w:space="0" w:color="000000"/>
            </w:tcBorders>
          </w:tcPr>
          <w:p w14:paraId="4D931E9E" w14:textId="77777777" w:rsidR="00C94FAA" w:rsidRPr="009C1906" w:rsidRDefault="00C94FAA" w:rsidP="00C94FAA">
            <w:pPr>
              <w:widowControl w:val="0"/>
              <w:autoSpaceDE w:val="0"/>
              <w:autoSpaceDN w:val="0"/>
              <w:adjustRightInd w:val="0"/>
              <w:spacing w:line="240" w:lineRule="auto"/>
              <w:rPr>
                <w:rFonts w:ascii="Times New Roman" w:hAnsi="Times New Roman" w:cs="Times New Roman"/>
                <w:b/>
                <w:sz w:val="24"/>
                <w:szCs w:val="24"/>
              </w:rPr>
            </w:pPr>
            <w:r w:rsidRPr="009C1906">
              <w:rPr>
                <w:rFonts w:ascii="Times New Roman" w:hAnsi="Times New Roman" w:cs="Times New Roman"/>
                <w:b/>
                <w:sz w:val="24"/>
                <w:szCs w:val="24"/>
              </w:rPr>
              <w:t>Дата и время открытия доступа Заказчику к электронным заявкам на участие в Запросе котировок</w:t>
            </w:r>
          </w:p>
        </w:tc>
        <w:tc>
          <w:tcPr>
            <w:tcW w:w="3112" w:type="pct"/>
            <w:tcBorders>
              <w:top w:val="single" w:sz="6" w:space="0" w:color="000000"/>
              <w:left w:val="single" w:sz="6" w:space="0" w:color="000000"/>
              <w:bottom w:val="single" w:sz="6" w:space="0" w:color="000000"/>
              <w:right w:val="single" w:sz="6" w:space="0" w:color="000000"/>
            </w:tcBorders>
          </w:tcPr>
          <w:p w14:paraId="71804CE5" w14:textId="37BD5632" w:rsidR="00F43270" w:rsidRPr="00D14FD5" w:rsidRDefault="00F43270" w:rsidP="00F43270">
            <w:pPr>
              <w:spacing w:after="120" w:line="240" w:lineRule="auto"/>
              <w:jc w:val="both"/>
              <w:rPr>
                <w:rFonts w:ascii="Times New Roman" w:hAnsi="Times New Roman" w:cs="Times New Roman"/>
                <w:sz w:val="24"/>
                <w:szCs w:val="24"/>
              </w:rPr>
            </w:pPr>
            <w:r w:rsidRPr="00D14FD5">
              <w:rPr>
                <w:rFonts w:ascii="Times New Roman" w:hAnsi="Times New Roman" w:cs="Times New Roman"/>
                <w:sz w:val="24"/>
                <w:szCs w:val="24"/>
              </w:rPr>
              <w:t>«</w:t>
            </w:r>
            <w:r w:rsidR="00CA1F67" w:rsidRPr="00D14FD5">
              <w:rPr>
                <w:rFonts w:ascii="Times New Roman" w:hAnsi="Times New Roman" w:cs="Times New Roman"/>
                <w:sz w:val="24"/>
                <w:szCs w:val="24"/>
              </w:rPr>
              <w:t>1</w:t>
            </w:r>
            <w:r w:rsidR="00177D27" w:rsidRPr="00D14FD5">
              <w:rPr>
                <w:rFonts w:ascii="Times New Roman" w:hAnsi="Times New Roman" w:cs="Times New Roman"/>
                <w:sz w:val="24"/>
                <w:szCs w:val="24"/>
              </w:rPr>
              <w:t>8</w:t>
            </w:r>
            <w:r w:rsidR="008554B2" w:rsidRPr="00D14FD5">
              <w:rPr>
                <w:rFonts w:ascii="Times New Roman" w:hAnsi="Times New Roman" w:cs="Times New Roman"/>
                <w:sz w:val="24"/>
                <w:szCs w:val="24"/>
              </w:rPr>
              <w:t xml:space="preserve">» </w:t>
            </w:r>
            <w:r w:rsidR="00965963" w:rsidRPr="00D14FD5">
              <w:rPr>
                <w:rFonts w:ascii="Times New Roman" w:hAnsi="Times New Roman" w:cs="Times New Roman"/>
                <w:sz w:val="24"/>
                <w:szCs w:val="24"/>
              </w:rPr>
              <w:t>января 2022</w:t>
            </w:r>
            <w:r w:rsidR="008554B2" w:rsidRPr="00D14FD5">
              <w:rPr>
                <w:rFonts w:ascii="Times New Roman" w:hAnsi="Times New Roman" w:cs="Times New Roman"/>
                <w:sz w:val="24"/>
                <w:szCs w:val="24"/>
              </w:rPr>
              <w:t xml:space="preserve"> года в </w:t>
            </w:r>
            <w:r w:rsidR="00177D27" w:rsidRPr="00D14FD5">
              <w:rPr>
                <w:rFonts w:ascii="Times New Roman" w:hAnsi="Times New Roman" w:cs="Times New Roman"/>
                <w:sz w:val="24"/>
                <w:szCs w:val="24"/>
              </w:rPr>
              <w:t>14</w:t>
            </w:r>
            <w:r w:rsidRPr="00D14FD5">
              <w:rPr>
                <w:rFonts w:ascii="Times New Roman" w:hAnsi="Times New Roman" w:cs="Times New Roman"/>
                <w:sz w:val="24"/>
                <w:szCs w:val="24"/>
              </w:rPr>
              <w:t>:00 (по местному времени Заказчика)</w:t>
            </w:r>
          </w:p>
          <w:p w14:paraId="4AD9D129" w14:textId="77777777" w:rsidR="00C94FAA" w:rsidRPr="00D14FD5" w:rsidRDefault="00C94FAA" w:rsidP="00C94FAA">
            <w:pPr>
              <w:spacing w:line="240" w:lineRule="auto"/>
              <w:jc w:val="both"/>
              <w:rPr>
                <w:rFonts w:ascii="Times New Roman" w:hAnsi="Times New Roman" w:cs="Times New Roman"/>
                <w:sz w:val="24"/>
                <w:szCs w:val="24"/>
              </w:rPr>
            </w:pPr>
            <w:r w:rsidRPr="00D14FD5">
              <w:rPr>
                <w:rFonts w:ascii="Times New Roman" w:hAnsi="Times New Roman" w:cs="Times New Roman"/>
                <w:sz w:val="24"/>
                <w:szCs w:val="24"/>
              </w:rPr>
              <w:t>После окончания срока подачи заявок на участие в Запросе котировок оператор электронной площадки направляет Заказчику поступившие заявки на участие в Запросе котировок в порядке и сроки, установленные Извещением и правилами, действующими на электронной площадке.</w:t>
            </w:r>
          </w:p>
        </w:tc>
      </w:tr>
      <w:tr w:rsidR="00C94FAA" w:rsidRPr="009C1906" w14:paraId="4EE6D942"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45A26224" w14:textId="77777777" w:rsidR="00C94FAA" w:rsidRPr="009C1906" w:rsidRDefault="0016429F" w:rsidP="0082513D">
            <w:pPr>
              <w:rPr>
                <w:rFonts w:ascii="Times New Roman" w:hAnsi="Times New Roman" w:cs="Times New Roman"/>
                <w:sz w:val="24"/>
                <w:szCs w:val="24"/>
              </w:rPr>
            </w:pPr>
            <w:r>
              <w:rPr>
                <w:rFonts w:ascii="Times New Roman" w:hAnsi="Times New Roman" w:cs="Times New Roman"/>
                <w:sz w:val="24"/>
                <w:szCs w:val="24"/>
              </w:rPr>
              <w:t>14</w:t>
            </w:r>
          </w:p>
        </w:tc>
        <w:tc>
          <w:tcPr>
            <w:tcW w:w="1564" w:type="pct"/>
            <w:tcBorders>
              <w:top w:val="single" w:sz="6" w:space="0" w:color="000000"/>
              <w:left w:val="single" w:sz="6" w:space="0" w:color="000000"/>
              <w:bottom w:val="single" w:sz="6" w:space="0" w:color="000000"/>
              <w:right w:val="single" w:sz="6" w:space="0" w:color="000000"/>
            </w:tcBorders>
          </w:tcPr>
          <w:p w14:paraId="019BE3DC" w14:textId="77777777" w:rsidR="00C94FAA" w:rsidRPr="009C1906" w:rsidRDefault="00C94FAA" w:rsidP="00C94FAA">
            <w:pPr>
              <w:widowControl w:val="0"/>
              <w:autoSpaceDE w:val="0"/>
              <w:autoSpaceDN w:val="0"/>
              <w:adjustRightInd w:val="0"/>
              <w:spacing w:line="240" w:lineRule="auto"/>
              <w:rPr>
                <w:rFonts w:ascii="Times New Roman" w:hAnsi="Times New Roman" w:cs="Times New Roman"/>
                <w:b/>
                <w:sz w:val="24"/>
                <w:szCs w:val="24"/>
              </w:rPr>
            </w:pPr>
            <w:r w:rsidRPr="009C1906">
              <w:rPr>
                <w:rFonts w:ascii="Times New Roman" w:hAnsi="Times New Roman" w:cs="Times New Roman"/>
                <w:b/>
                <w:sz w:val="24"/>
                <w:szCs w:val="24"/>
              </w:rPr>
              <w:t>Порядок проведения и подведения итогов Запроса котировок</w:t>
            </w:r>
          </w:p>
        </w:tc>
        <w:tc>
          <w:tcPr>
            <w:tcW w:w="3112" w:type="pct"/>
            <w:tcBorders>
              <w:top w:val="single" w:sz="6" w:space="0" w:color="000000"/>
              <w:left w:val="single" w:sz="6" w:space="0" w:color="000000"/>
              <w:bottom w:val="single" w:sz="6" w:space="0" w:color="000000"/>
              <w:right w:val="single" w:sz="6" w:space="0" w:color="000000"/>
            </w:tcBorders>
          </w:tcPr>
          <w:p w14:paraId="54812E29" w14:textId="6F2358FA" w:rsidR="009C1906" w:rsidRPr="00D14FD5" w:rsidRDefault="009C1906" w:rsidP="009C1906">
            <w:pPr>
              <w:snapToGrid w:val="0"/>
              <w:spacing w:after="0" w:line="240" w:lineRule="auto"/>
              <w:jc w:val="both"/>
              <w:rPr>
                <w:rFonts w:ascii="Times New Roman" w:hAnsi="Times New Roman" w:cs="Times New Roman"/>
                <w:sz w:val="24"/>
                <w:szCs w:val="24"/>
              </w:rPr>
            </w:pPr>
            <w:r w:rsidRPr="00D14FD5">
              <w:rPr>
                <w:rFonts w:ascii="Times New Roman" w:hAnsi="Times New Roman" w:cs="Times New Roman"/>
                <w:sz w:val="24"/>
                <w:szCs w:val="24"/>
              </w:rPr>
              <w:t xml:space="preserve">Рассмотрение поступивших предложений </w:t>
            </w:r>
            <w:r w:rsidR="000D0497" w:rsidRPr="00D14FD5">
              <w:rPr>
                <w:rFonts w:ascii="Times New Roman" w:hAnsi="Times New Roman" w:cs="Times New Roman"/>
                <w:sz w:val="24"/>
                <w:szCs w:val="24"/>
              </w:rPr>
              <w:t xml:space="preserve">будет проведено </w:t>
            </w:r>
            <w:r w:rsidRPr="00D14FD5">
              <w:rPr>
                <w:rFonts w:ascii="Times New Roman" w:hAnsi="Times New Roman" w:cs="Times New Roman"/>
                <w:sz w:val="24"/>
                <w:szCs w:val="24"/>
              </w:rPr>
              <w:t xml:space="preserve"> </w:t>
            </w:r>
            <w:r w:rsidR="00FF26F8">
              <w:rPr>
                <w:rFonts w:ascii="Times New Roman" w:hAnsi="Times New Roman" w:cs="Times New Roman"/>
                <w:sz w:val="24"/>
                <w:szCs w:val="24"/>
              </w:rPr>
              <w:t>«26</w:t>
            </w:r>
            <w:r w:rsidR="008554B2" w:rsidRPr="00D14FD5">
              <w:rPr>
                <w:rFonts w:ascii="Times New Roman" w:hAnsi="Times New Roman" w:cs="Times New Roman"/>
                <w:sz w:val="24"/>
                <w:szCs w:val="24"/>
              </w:rPr>
              <w:t xml:space="preserve">» </w:t>
            </w:r>
            <w:r w:rsidR="00965963" w:rsidRPr="00D14FD5">
              <w:rPr>
                <w:rFonts w:ascii="Times New Roman" w:hAnsi="Times New Roman" w:cs="Times New Roman"/>
                <w:sz w:val="24"/>
                <w:szCs w:val="24"/>
              </w:rPr>
              <w:t>января</w:t>
            </w:r>
            <w:r w:rsidR="008554B2" w:rsidRPr="00D14FD5">
              <w:rPr>
                <w:rFonts w:ascii="Times New Roman" w:hAnsi="Times New Roman" w:cs="Times New Roman"/>
                <w:sz w:val="24"/>
                <w:szCs w:val="24"/>
              </w:rPr>
              <w:t xml:space="preserve"> 202</w:t>
            </w:r>
            <w:r w:rsidR="00965963" w:rsidRPr="00D14FD5">
              <w:rPr>
                <w:rFonts w:ascii="Times New Roman" w:hAnsi="Times New Roman" w:cs="Times New Roman"/>
                <w:sz w:val="24"/>
                <w:szCs w:val="24"/>
              </w:rPr>
              <w:t>2</w:t>
            </w:r>
            <w:r w:rsidR="00177D27" w:rsidRPr="00D14FD5">
              <w:rPr>
                <w:rFonts w:ascii="Times New Roman" w:hAnsi="Times New Roman" w:cs="Times New Roman"/>
                <w:sz w:val="24"/>
                <w:szCs w:val="24"/>
              </w:rPr>
              <w:t xml:space="preserve"> года в 15</w:t>
            </w:r>
            <w:r w:rsidR="00F43270" w:rsidRPr="00D14FD5">
              <w:rPr>
                <w:rFonts w:ascii="Times New Roman" w:hAnsi="Times New Roman" w:cs="Times New Roman"/>
                <w:sz w:val="24"/>
                <w:szCs w:val="24"/>
              </w:rPr>
              <w:t xml:space="preserve">:00 по местному времени </w:t>
            </w:r>
            <w:r w:rsidRPr="00D14FD5">
              <w:rPr>
                <w:rFonts w:ascii="Times New Roman" w:hAnsi="Times New Roman" w:cs="Times New Roman"/>
                <w:sz w:val="24"/>
                <w:szCs w:val="24"/>
              </w:rPr>
              <w:t xml:space="preserve">по адресу: Ямало-Ненецкий автономный округ, 629003, город Салехард, улица Б. </w:t>
            </w:r>
            <w:proofErr w:type="spellStart"/>
            <w:r w:rsidRPr="00D14FD5">
              <w:rPr>
                <w:rFonts w:ascii="Times New Roman" w:hAnsi="Times New Roman" w:cs="Times New Roman"/>
                <w:sz w:val="24"/>
                <w:szCs w:val="24"/>
              </w:rPr>
              <w:t>Кнунянца</w:t>
            </w:r>
            <w:proofErr w:type="spellEnd"/>
            <w:r w:rsidRPr="00D14FD5">
              <w:rPr>
                <w:rFonts w:ascii="Times New Roman" w:hAnsi="Times New Roman" w:cs="Times New Roman"/>
                <w:sz w:val="24"/>
                <w:szCs w:val="24"/>
              </w:rPr>
              <w:t>, дом 70.</w:t>
            </w:r>
          </w:p>
          <w:p w14:paraId="7AD4C06C" w14:textId="77777777" w:rsidR="00C94FAA" w:rsidRPr="00D14FD5" w:rsidRDefault="00C94FAA" w:rsidP="009C1906">
            <w:pPr>
              <w:spacing w:after="120" w:line="240" w:lineRule="auto"/>
              <w:jc w:val="both"/>
              <w:rPr>
                <w:rFonts w:ascii="Times New Roman" w:hAnsi="Times New Roman" w:cs="Times New Roman"/>
                <w:sz w:val="24"/>
                <w:szCs w:val="24"/>
              </w:rPr>
            </w:pPr>
            <w:r w:rsidRPr="00D14FD5">
              <w:rPr>
                <w:rFonts w:ascii="Times New Roman" w:hAnsi="Times New Roman" w:cs="Times New Roman"/>
                <w:sz w:val="24"/>
                <w:szCs w:val="24"/>
              </w:rPr>
              <w:t>По итогам проведения Запроса котировок Заказчик формирует и размещает в ЕИС итоговый протокол, соответствующий требованиям, установленным Положением о закупке.</w:t>
            </w:r>
          </w:p>
        </w:tc>
      </w:tr>
      <w:tr w:rsidR="009C1906" w:rsidRPr="009C1906" w14:paraId="13891858"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092993B8" w14:textId="77777777" w:rsidR="009C1906" w:rsidRPr="009C1906" w:rsidRDefault="009C1906" w:rsidP="0082513D">
            <w:pPr>
              <w:rPr>
                <w:rFonts w:ascii="Times New Roman" w:hAnsi="Times New Roman" w:cs="Times New Roman"/>
                <w:sz w:val="24"/>
                <w:szCs w:val="24"/>
              </w:rPr>
            </w:pPr>
            <w:r w:rsidRPr="009C1906">
              <w:rPr>
                <w:rFonts w:ascii="Times New Roman" w:hAnsi="Times New Roman" w:cs="Times New Roman"/>
                <w:sz w:val="24"/>
                <w:szCs w:val="24"/>
              </w:rPr>
              <w:t>1</w:t>
            </w:r>
            <w:r w:rsidR="0016429F">
              <w:rPr>
                <w:rFonts w:ascii="Times New Roman" w:hAnsi="Times New Roman" w:cs="Times New Roman"/>
                <w:sz w:val="24"/>
                <w:szCs w:val="24"/>
              </w:rPr>
              <w:t>5</w:t>
            </w:r>
          </w:p>
        </w:tc>
        <w:tc>
          <w:tcPr>
            <w:tcW w:w="1564" w:type="pct"/>
            <w:tcBorders>
              <w:top w:val="single" w:sz="6" w:space="0" w:color="000000"/>
              <w:left w:val="single" w:sz="6" w:space="0" w:color="000000"/>
              <w:bottom w:val="single" w:sz="6" w:space="0" w:color="000000"/>
              <w:right w:val="single" w:sz="6" w:space="0" w:color="000000"/>
            </w:tcBorders>
          </w:tcPr>
          <w:p w14:paraId="1B14AC0C" w14:textId="77777777" w:rsidR="009C1906" w:rsidRPr="009C1906" w:rsidRDefault="009C1906" w:rsidP="009C1906">
            <w:pPr>
              <w:widowControl w:val="0"/>
              <w:autoSpaceDE w:val="0"/>
              <w:autoSpaceDN w:val="0"/>
              <w:adjustRightInd w:val="0"/>
              <w:spacing w:line="240" w:lineRule="auto"/>
              <w:rPr>
                <w:rFonts w:ascii="Times New Roman" w:hAnsi="Times New Roman" w:cs="Times New Roman"/>
                <w:b/>
                <w:sz w:val="24"/>
                <w:szCs w:val="24"/>
              </w:rPr>
            </w:pPr>
            <w:r w:rsidRPr="009C1906">
              <w:rPr>
                <w:rFonts w:ascii="Times New Roman" w:hAnsi="Times New Roman" w:cs="Times New Roman"/>
                <w:b/>
                <w:sz w:val="24"/>
                <w:szCs w:val="24"/>
              </w:rPr>
              <w:t>Требования, предъявляемые к участникам Запроса котировок (лицам, выступающим на стороне участника процедуры закупки)</w:t>
            </w:r>
          </w:p>
        </w:tc>
        <w:tc>
          <w:tcPr>
            <w:tcW w:w="3112" w:type="pct"/>
            <w:tcBorders>
              <w:top w:val="single" w:sz="6" w:space="0" w:color="000000"/>
              <w:left w:val="single" w:sz="6" w:space="0" w:color="000000"/>
              <w:bottom w:val="single" w:sz="6" w:space="0" w:color="000000"/>
              <w:right w:val="single" w:sz="6" w:space="0" w:color="000000"/>
            </w:tcBorders>
          </w:tcPr>
          <w:p w14:paraId="031916AA" w14:textId="77777777" w:rsidR="00EA2432" w:rsidRPr="006578EE" w:rsidRDefault="00EA2432" w:rsidP="00EA2432">
            <w:pPr>
              <w:pStyle w:val="af4"/>
              <w:jc w:val="both"/>
              <w:rPr>
                <w:rFonts w:ascii="Times New Roman" w:hAnsi="Times New Roman" w:cs="Times New Roman"/>
                <w:sz w:val="24"/>
                <w:szCs w:val="24"/>
              </w:rPr>
            </w:pPr>
            <w:r w:rsidRPr="006578EE">
              <w:rPr>
                <w:rFonts w:ascii="Times New Roman" w:hAnsi="Times New Roman" w:cs="Times New Roman"/>
                <w:sz w:val="24"/>
                <w:szCs w:val="24"/>
              </w:rPr>
              <w:t>15.1. Участник Запроса котировок должен соответствовать следующим требованиям:</w:t>
            </w:r>
          </w:p>
          <w:p w14:paraId="7487241D" w14:textId="77777777" w:rsidR="00EA2432" w:rsidRPr="006578EE" w:rsidRDefault="00EA2432" w:rsidP="00EA2432">
            <w:pPr>
              <w:pStyle w:val="af4"/>
              <w:jc w:val="both"/>
              <w:rPr>
                <w:rFonts w:ascii="Times New Roman" w:eastAsia="Times New Roman" w:hAnsi="Times New Roman" w:cs="Times New Roman"/>
                <w:sz w:val="24"/>
                <w:szCs w:val="24"/>
              </w:rPr>
            </w:pPr>
            <w:r w:rsidRPr="006578EE">
              <w:rPr>
                <w:rFonts w:ascii="Times New Roman" w:eastAsia="Times New Roman" w:hAnsi="Times New Roman" w:cs="Times New Roman"/>
                <w:sz w:val="24"/>
                <w:szCs w:val="24"/>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7F815AC1" w14:textId="77777777" w:rsidR="00EA2432" w:rsidRPr="006578EE" w:rsidRDefault="00EA2432" w:rsidP="00EA2432">
            <w:pPr>
              <w:pStyle w:val="af4"/>
              <w:jc w:val="both"/>
              <w:rPr>
                <w:rFonts w:ascii="Times New Roman" w:eastAsia="Times New Roman" w:hAnsi="Times New Roman" w:cs="Times New Roman"/>
                <w:sz w:val="24"/>
                <w:szCs w:val="24"/>
              </w:rPr>
            </w:pPr>
            <w:r w:rsidRPr="006578EE">
              <w:rPr>
                <w:rFonts w:ascii="Times New Roman" w:eastAsia="Times New Roman" w:hAnsi="Times New Roman" w:cs="Times New Roman"/>
                <w:sz w:val="24"/>
                <w:szCs w:val="24"/>
              </w:rPr>
              <w:t>2) участник закупки - юридическое лицо не находится в процессе ликвидации;</w:t>
            </w:r>
          </w:p>
          <w:p w14:paraId="20839660" w14:textId="77777777" w:rsidR="00EA2432" w:rsidRPr="006578EE" w:rsidRDefault="00EA2432" w:rsidP="00EA2432">
            <w:pPr>
              <w:pStyle w:val="af4"/>
              <w:jc w:val="both"/>
              <w:rPr>
                <w:rFonts w:ascii="Times New Roman" w:eastAsia="Times New Roman" w:hAnsi="Times New Roman" w:cs="Times New Roman"/>
                <w:sz w:val="24"/>
                <w:szCs w:val="24"/>
              </w:rPr>
            </w:pPr>
            <w:r w:rsidRPr="006578EE">
              <w:rPr>
                <w:rFonts w:ascii="Times New Roman" w:eastAsia="Times New Roman" w:hAnsi="Times New Roman" w:cs="Times New Roman"/>
                <w:sz w:val="24"/>
                <w:szCs w:val="24"/>
              </w:rPr>
              <w:lastRenderedPageBreak/>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732CA8E1" w14:textId="77777777" w:rsidR="00EA2432" w:rsidRPr="006578EE" w:rsidRDefault="00EA2432" w:rsidP="00EA2432">
            <w:pPr>
              <w:pStyle w:val="af4"/>
              <w:jc w:val="both"/>
              <w:rPr>
                <w:rFonts w:ascii="Times New Roman" w:eastAsia="Times New Roman" w:hAnsi="Times New Roman" w:cs="Times New Roman"/>
                <w:sz w:val="24"/>
                <w:szCs w:val="24"/>
              </w:rPr>
            </w:pPr>
            <w:r w:rsidRPr="006578EE">
              <w:rPr>
                <w:rFonts w:ascii="Times New Roman" w:eastAsia="Times New Roman" w:hAnsi="Times New Roman" w:cs="Times New Roman"/>
                <w:sz w:val="24"/>
                <w:szCs w:val="24"/>
              </w:rPr>
              <w:t xml:space="preserve">4) </w:t>
            </w:r>
            <w:proofErr w:type="spellStart"/>
            <w:r w:rsidRPr="006578EE">
              <w:rPr>
                <w:rFonts w:ascii="Times New Roman" w:eastAsia="Times New Roman" w:hAnsi="Times New Roman" w:cs="Times New Roman"/>
                <w:sz w:val="24"/>
                <w:szCs w:val="24"/>
              </w:rPr>
              <w:t>неприостановление</w:t>
            </w:r>
            <w:proofErr w:type="spellEnd"/>
            <w:r w:rsidRPr="006578EE">
              <w:rPr>
                <w:rFonts w:ascii="Times New Roman" w:eastAsia="Times New Roman" w:hAnsi="Times New Roman" w:cs="Times New Roman"/>
                <w:sz w:val="24"/>
                <w:szCs w:val="24"/>
              </w:rPr>
              <w:t xml:space="preserve"> деятельности участника закупки в порядке, предусмотренном</w:t>
            </w:r>
            <w:r>
              <w:rPr>
                <w:rFonts w:ascii="Times New Roman" w:eastAsia="Times New Roman" w:hAnsi="Times New Roman" w:cs="Times New Roman"/>
                <w:sz w:val="24"/>
                <w:szCs w:val="24"/>
              </w:rPr>
              <w:t xml:space="preserve"> </w:t>
            </w:r>
            <w:hyperlink r:id="rId11" w:anchor="/document/12125267/entry/3012" w:history="1">
              <w:r w:rsidRPr="006578EE">
                <w:rPr>
                  <w:rFonts w:ascii="Times New Roman" w:eastAsia="Times New Roman" w:hAnsi="Times New Roman" w:cs="Times New Roman"/>
                  <w:sz w:val="24"/>
                  <w:szCs w:val="24"/>
                </w:rPr>
                <w:t>Кодексом</w:t>
              </w:r>
            </w:hyperlink>
            <w:r>
              <w:rPr>
                <w:rFonts w:ascii="Times New Roman" w:eastAsia="Times New Roman" w:hAnsi="Times New Roman" w:cs="Times New Roman"/>
                <w:sz w:val="24"/>
                <w:szCs w:val="24"/>
              </w:rPr>
              <w:t xml:space="preserve"> </w:t>
            </w:r>
            <w:r w:rsidRPr="006578EE">
              <w:rPr>
                <w:rFonts w:ascii="Times New Roman" w:eastAsia="Times New Roman" w:hAnsi="Times New Roman" w:cs="Times New Roman"/>
                <w:sz w:val="24"/>
                <w:szCs w:val="24"/>
              </w:rPr>
              <w:t>Российской Федерации об административных правонарушениях, на дату подачи заявки на участие в закупке;</w:t>
            </w:r>
          </w:p>
          <w:p w14:paraId="1357AEEF" w14:textId="77777777" w:rsidR="00EA2432" w:rsidRPr="006578EE" w:rsidRDefault="00EA2432" w:rsidP="00EA2432">
            <w:pPr>
              <w:pStyle w:val="af4"/>
              <w:jc w:val="both"/>
              <w:rPr>
                <w:rFonts w:ascii="Times New Roman" w:eastAsia="Times New Roman" w:hAnsi="Times New Roman" w:cs="Times New Roman"/>
                <w:sz w:val="24"/>
                <w:szCs w:val="24"/>
              </w:rPr>
            </w:pPr>
            <w:r w:rsidRPr="006578EE">
              <w:rPr>
                <w:rFonts w:ascii="Times New Roman" w:eastAsia="Times New Roman" w:hAnsi="Times New Roman" w:cs="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5DECF95" w14:textId="77777777" w:rsidR="00EA2432" w:rsidRDefault="00EA2432" w:rsidP="00EA2432">
            <w:pPr>
              <w:pStyle w:val="af4"/>
              <w:jc w:val="both"/>
              <w:rPr>
                <w:rFonts w:ascii="Times New Roman" w:eastAsia="Times New Roman" w:hAnsi="Times New Roman" w:cs="Times New Roman"/>
                <w:sz w:val="24"/>
                <w:szCs w:val="24"/>
              </w:rPr>
            </w:pPr>
            <w:r w:rsidRPr="006578EE">
              <w:rPr>
                <w:rFonts w:ascii="Times New Roman" w:eastAsia="Times New Roman" w:hAnsi="Times New Roman" w:cs="Times New Roman"/>
                <w:sz w:val="24"/>
                <w:szCs w:val="24"/>
              </w:rPr>
              <w:t xml:space="preserve">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6578EE">
              <w:rPr>
                <w:rFonts w:ascii="Times New Roman" w:eastAsia="Times New Roman" w:hAnsi="Times New Roman" w:cs="Times New Roman"/>
                <w:sz w:val="24"/>
                <w:szCs w:val="24"/>
              </w:rPr>
              <w:t>заявителя</w:t>
            </w:r>
            <w:proofErr w:type="gramEnd"/>
            <w:r w:rsidRPr="006578EE">
              <w:rPr>
                <w:rFonts w:ascii="Times New Roman" w:eastAsia="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w:t>
            </w:r>
            <w:proofErr w:type="gramStart"/>
            <w:r w:rsidRPr="006578EE">
              <w:rPr>
                <w:rFonts w:ascii="Times New Roman" w:eastAsia="Times New Roman" w:hAnsi="Times New Roman" w:cs="Times New Roman"/>
                <w:sz w:val="24"/>
                <w:szCs w:val="24"/>
              </w:rPr>
              <w:t>Российской Федерации о налогах и сборах);</w:t>
            </w:r>
            <w:proofErr w:type="gramEnd"/>
          </w:p>
          <w:p w14:paraId="6FCE48EA" w14:textId="77777777" w:rsidR="00EA2432" w:rsidRPr="00ED4F1F" w:rsidRDefault="00EA2432" w:rsidP="00EA2432">
            <w:pPr>
              <w:pStyle w:val="af4"/>
              <w:jc w:val="both"/>
              <w:rPr>
                <w:rFonts w:ascii="Times New Roman" w:eastAsia="Times New Roman" w:hAnsi="Times New Roman" w:cs="Times New Roman"/>
                <w:sz w:val="24"/>
                <w:szCs w:val="24"/>
              </w:rPr>
            </w:pPr>
            <w:proofErr w:type="gramStart"/>
            <w:r w:rsidRPr="006578EE">
              <w:rPr>
                <w:rFonts w:ascii="Times New Roman" w:eastAsia="Times New Roman" w:hAnsi="Times New Roman" w:cs="Times New Roman"/>
                <w:sz w:val="24"/>
                <w:szCs w:val="24"/>
              </w:rPr>
              <w:t xml:space="preserve">6) </w:t>
            </w:r>
            <w:r w:rsidRPr="00ED4F1F">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w:t>
            </w:r>
            <w:hyperlink r:id="rId12" w:anchor="/document/10108000/entry/289" w:history="1">
              <w:r w:rsidRPr="00ED4F1F">
                <w:rPr>
                  <w:rFonts w:ascii="Times New Roman" w:hAnsi="Times New Roman" w:cs="Times New Roman"/>
                  <w:sz w:val="24"/>
                  <w:szCs w:val="24"/>
                </w:rPr>
                <w:t>статьями</w:t>
              </w:r>
              <w:r>
                <w:rPr>
                  <w:rFonts w:ascii="Times New Roman" w:hAnsi="Times New Roman" w:cs="Times New Roman"/>
                  <w:sz w:val="24"/>
                  <w:szCs w:val="24"/>
                </w:rPr>
                <w:t xml:space="preserve"> </w:t>
              </w:r>
              <w:r w:rsidRPr="00ED4F1F">
                <w:rPr>
                  <w:rFonts w:ascii="Times New Roman" w:hAnsi="Times New Roman" w:cs="Times New Roman"/>
                  <w:sz w:val="24"/>
                  <w:szCs w:val="24"/>
                </w:rPr>
                <w:t>289</w:t>
              </w:r>
            </w:hyperlink>
            <w:r w:rsidRPr="00ED4F1F">
              <w:rPr>
                <w:rFonts w:ascii="Times New Roman" w:hAnsi="Times New Roman" w:cs="Times New Roman"/>
                <w:sz w:val="24"/>
                <w:szCs w:val="24"/>
              </w:rPr>
              <w:t>,</w:t>
            </w:r>
            <w:r>
              <w:rPr>
                <w:rFonts w:ascii="Times New Roman" w:hAnsi="Times New Roman" w:cs="Times New Roman"/>
                <w:sz w:val="24"/>
                <w:szCs w:val="24"/>
              </w:rPr>
              <w:t xml:space="preserve"> </w:t>
            </w:r>
            <w:hyperlink r:id="rId13" w:anchor="/document/10108000/entry/290" w:history="1">
              <w:r w:rsidRPr="00ED4F1F">
                <w:rPr>
                  <w:rFonts w:ascii="Times New Roman" w:hAnsi="Times New Roman" w:cs="Times New Roman"/>
                  <w:sz w:val="24"/>
                  <w:szCs w:val="24"/>
                </w:rPr>
                <w:t>290</w:t>
              </w:r>
            </w:hyperlink>
            <w:r w:rsidRPr="00ED4F1F">
              <w:rPr>
                <w:rFonts w:ascii="Times New Roman" w:hAnsi="Times New Roman" w:cs="Times New Roman"/>
                <w:sz w:val="24"/>
                <w:szCs w:val="24"/>
              </w:rPr>
              <w:t>,</w:t>
            </w:r>
            <w:r>
              <w:rPr>
                <w:rFonts w:ascii="Times New Roman" w:hAnsi="Times New Roman" w:cs="Times New Roman"/>
                <w:sz w:val="24"/>
                <w:szCs w:val="24"/>
              </w:rPr>
              <w:t xml:space="preserve"> </w:t>
            </w:r>
            <w:hyperlink r:id="rId14" w:anchor="/document/10108000/entry/291" w:history="1">
              <w:r w:rsidRPr="00ED4F1F">
                <w:rPr>
                  <w:rFonts w:ascii="Times New Roman" w:hAnsi="Times New Roman" w:cs="Times New Roman"/>
                  <w:sz w:val="24"/>
                  <w:szCs w:val="24"/>
                </w:rPr>
                <w:t>291</w:t>
              </w:r>
            </w:hyperlink>
            <w:r w:rsidRPr="00ED4F1F">
              <w:rPr>
                <w:rFonts w:ascii="Times New Roman" w:hAnsi="Times New Roman" w:cs="Times New Roman"/>
                <w:sz w:val="24"/>
                <w:szCs w:val="24"/>
              </w:rPr>
              <w:t>,</w:t>
            </w:r>
            <w:r>
              <w:rPr>
                <w:rFonts w:ascii="Times New Roman" w:hAnsi="Times New Roman" w:cs="Times New Roman"/>
                <w:sz w:val="24"/>
                <w:szCs w:val="24"/>
              </w:rPr>
              <w:t xml:space="preserve"> </w:t>
            </w:r>
            <w:hyperlink r:id="rId15" w:anchor="/document/10108000/entry/2911" w:history="1">
              <w:r w:rsidRPr="00ED4F1F">
                <w:rPr>
                  <w:rFonts w:ascii="Times New Roman" w:hAnsi="Times New Roman" w:cs="Times New Roman"/>
                  <w:sz w:val="24"/>
                  <w:szCs w:val="24"/>
                </w:rPr>
                <w:t>291.1</w:t>
              </w:r>
            </w:hyperlink>
            <w:r>
              <w:rPr>
                <w:rFonts w:ascii="Times New Roman" w:hAnsi="Times New Roman" w:cs="Times New Roman"/>
                <w:sz w:val="24"/>
                <w:szCs w:val="24"/>
              </w:rPr>
              <w:t xml:space="preserve"> </w:t>
            </w:r>
            <w:r w:rsidRPr="00ED4F1F">
              <w:rPr>
                <w:rFonts w:ascii="Times New Roman"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w:t>
            </w:r>
            <w:proofErr w:type="gramEnd"/>
            <w:r w:rsidRPr="00ED4F1F">
              <w:rPr>
                <w:rFonts w:ascii="Times New Roman" w:hAnsi="Times New Roman" w:cs="Times New Roman"/>
                <w:sz w:val="24"/>
                <w:szCs w:val="24"/>
              </w:rPr>
              <w:t xml:space="preserve"> </w:t>
            </w:r>
            <w:proofErr w:type="gramStart"/>
            <w:r w:rsidRPr="00ED4F1F">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7D02547" w14:textId="77777777" w:rsidR="00EA2432" w:rsidRPr="006578EE" w:rsidRDefault="00EA2432" w:rsidP="00EA2432">
            <w:pPr>
              <w:pStyle w:val="af4"/>
              <w:jc w:val="both"/>
              <w:rPr>
                <w:rFonts w:ascii="Times New Roman" w:eastAsia="Times New Roman" w:hAnsi="Times New Roman" w:cs="Times New Roman"/>
                <w:sz w:val="24"/>
                <w:szCs w:val="24"/>
              </w:rPr>
            </w:pPr>
            <w:r w:rsidRPr="006578EE">
              <w:rPr>
                <w:rFonts w:ascii="Times New Roman" w:eastAsia="Times New Roman" w:hAnsi="Times New Roman" w:cs="Times New Roman"/>
                <w:sz w:val="24"/>
                <w:szCs w:val="24"/>
              </w:rPr>
              <w:t xml:space="preserve">7) </w:t>
            </w:r>
            <w:proofErr w:type="spellStart"/>
            <w:r w:rsidRPr="006578EE">
              <w:rPr>
                <w:rFonts w:ascii="Times New Roman" w:eastAsia="Times New Roman" w:hAnsi="Times New Roman" w:cs="Times New Roman"/>
                <w:sz w:val="24"/>
                <w:szCs w:val="24"/>
              </w:rPr>
              <w:t>непривлечение</w:t>
            </w:r>
            <w:proofErr w:type="spellEnd"/>
            <w:r w:rsidRPr="006578EE">
              <w:rPr>
                <w:rFonts w:ascii="Times New Roman" w:eastAsia="Times New Roman" w:hAnsi="Times New Roman" w:cs="Times New Roman"/>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w:t>
            </w:r>
            <w:r>
              <w:rPr>
                <w:rFonts w:ascii="Times New Roman" w:eastAsia="Times New Roman" w:hAnsi="Times New Roman" w:cs="Times New Roman"/>
                <w:sz w:val="24"/>
                <w:szCs w:val="24"/>
              </w:rPr>
              <w:t xml:space="preserve"> </w:t>
            </w:r>
            <w:hyperlink r:id="rId16" w:anchor="/document/12125267/entry/1928" w:history="1">
              <w:r w:rsidRPr="006578EE">
                <w:rPr>
                  <w:rFonts w:ascii="Times New Roman" w:eastAsia="Times New Roman" w:hAnsi="Times New Roman" w:cs="Times New Roman"/>
                  <w:sz w:val="24"/>
                  <w:szCs w:val="24"/>
                </w:rPr>
                <w:t>статьей 19.28</w:t>
              </w:r>
            </w:hyperlink>
            <w:r>
              <w:rPr>
                <w:rFonts w:ascii="Times New Roman" w:eastAsia="Times New Roman" w:hAnsi="Times New Roman" w:cs="Times New Roman"/>
                <w:sz w:val="24"/>
                <w:szCs w:val="24"/>
              </w:rPr>
              <w:t xml:space="preserve"> </w:t>
            </w:r>
            <w:r w:rsidRPr="006578EE">
              <w:rPr>
                <w:rFonts w:ascii="Times New Roman" w:eastAsia="Times New Roman" w:hAnsi="Times New Roman" w:cs="Times New Roman"/>
                <w:sz w:val="24"/>
                <w:szCs w:val="24"/>
              </w:rPr>
              <w:t>Кодекса Российской Федерации об административных правонарушениях;</w:t>
            </w:r>
          </w:p>
          <w:p w14:paraId="673300C3" w14:textId="77777777" w:rsidR="00EA2432" w:rsidRPr="006578EE" w:rsidRDefault="00EA2432" w:rsidP="00EA2432">
            <w:pPr>
              <w:pStyle w:val="af4"/>
              <w:jc w:val="both"/>
              <w:rPr>
                <w:rFonts w:ascii="Times New Roman" w:eastAsia="Times New Roman" w:hAnsi="Times New Roman" w:cs="Times New Roman"/>
                <w:sz w:val="24"/>
                <w:szCs w:val="24"/>
              </w:rPr>
            </w:pPr>
            <w:r w:rsidRPr="006578EE">
              <w:rPr>
                <w:rFonts w:ascii="Times New Roman" w:eastAsia="Times New Roman" w:hAnsi="Times New Roman" w:cs="Times New Roman"/>
                <w:sz w:val="24"/>
                <w:szCs w:val="24"/>
              </w:rPr>
              <w:t xml:space="preserve">8) отсутствие сведений об участнике закупки в реестре </w:t>
            </w:r>
            <w:r w:rsidRPr="00D32FB2">
              <w:rPr>
                <w:rFonts w:ascii="Times New Roman" w:eastAsia="Times New Roman" w:hAnsi="Times New Roman" w:cs="Times New Roman"/>
                <w:sz w:val="24"/>
                <w:szCs w:val="24"/>
              </w:rPr>
              <w:t>недобросовестных поставщиков, предусмотренном </w:t>
            </w:r>
            <w:hyperlink r:id="rId17" w:anchor="/document/12188083/entry/5" w:history="1">
              <w:r w:rsidRPr="00D32FB2">
                <w:rPr>
                  <w:rFonts w:ascii="Times New Roman" w:eastAsia="Times New Roman" w:hAnsi="Times New Roman" w:cs="Times New Roman"/>
                  <w:sz w:val="24"/>
                  <w:szCs w:val="24"/>
                </w:rPr>
                <w:t>статьей 5</w:t>
              </w:r>
            </w:hyperlink>
            <w:r w:rsidRPr="00D32FB2">
              <w:rPr>
                <w:rFonts w:ascii="Times New Roman" w:eastAsia="Times New Roman" w:hAnsi="Times New Roman" w:cs="Times New Roman"/>
                <w:sz w:val="24"/>
                <w:szCs w:val="24"/>
              </w:rPr>
              <w:t> Федерального закона от 18.07.2011 г. №223-ФЗ</w:t>
            </w:r>
            <w:r w:rsidR="00D32FB2" w:rsidRPr="00D32FB2">
              <w:rPr>
                <w:rFonts w:ascii="Times New Roman" w:hAnsi="Times New Roman" w:cs="Times New Roman"/>
                <w:sz w:val="24"/>
                <w:szCs w:val="24"/>
                <w:shd w:val="clear" w:color="auto" w:fill="FFFFFF"/>
              </w:rPr>
              <w:t xml:space="preserve"> «О закупках товаров, работ, услуг отдельными видами юридических лиц»</w:t>
            </w:r>
            <w:r w:rsidRPr="00D32FB2">
              <w:rPr>
                <w:rFonts w:ascii="Times New Roman" w:eastAsia="Times New Roman" w:hAnsi="Times New Roman" w:cs="Times New Roman"/>
                <w:sz w:val="24"/>
                <w:szCs w:val="24"/>
              </w:rPr>
              <w:t>;</w:t>
            </w:r>
          </w:p>
          <w:p w14:paraId="2AB12F3A" w14:textId="77777777" w:rsidR="00EA2432" w:rsidRPr="006578EE" w:rsidRDefault="00EA2432" w:rsidP="00EA2432">
            <w:pPr>
              <w:pStyle w:val="af4"/>
              <w:jc w:val="both"/>
              <w:rPr>
                <w:rFonts w:ascii="Times New Roman" w:eastAsia="Times New Roman" w:hAnsi="Times New Roman" w:cs="Times New Roman"/>
                <w:sz w:val="24"/>
                <w:szCs w:val="24"/>
              </w:rPr>
            </w:pPr>
            <w:r w:rsidRPr="006578EE">
              <w:rPr>
                <w:rFonts w:ascii="Times New Roman" w:eastAsia="Times New Roman" w:hAnsi="Times New Roman" w:cs="Times New Roman"/>
                <w:sz w:val="24"/>
                <w:szCs w:val="24"/>
              </w:rPr>
              <w:t>9) отсутствие сведений об участнике закупки в реестре недобросовестных поставщиков, предусмотренном</w:t>
            </w:r>
            <w:r w:rsidR="00D32FB2">
              <w:rPr>
                <w:rFonts w:ascii="Times New Roman" w:eastAsia="Times New Roman" w:hAnsi="Times New Roman" w:cs="Times New Roman"/>
                <w:sz w:val="24"/>
                <w:szCs w:val="24"/>
              </w:rPr>
              <w:t xml:space="preserve"> </w:t>
            </w:r>
            <w:hyperlink r:id="rId18" w:anchor="/document/70353464/entry/104" w:history="1">
              <w:r w:rsidRPr="006578EE">
                <w:rPr>
                  <w:rFonts w:ascii="Times New Roman" w:eastAsia="Times New Roman" w:hAnsi="Times New Roman" w:cs="Times New Roman"/>
                  <w:sz w:val="24"/>
                  <w:szCs w:val="24"/>
                </w:rPr>
                <w:t>Федеральным законом</w:t>
              </w:r>
            </w:hyperlink>
            <w:r w:rsidR="00D32F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5 апреля 2013 года №</w:t>
            </w:r>
            <w:r w:rsidRPr="006578EE">
              <w:rPr>
                <w:rFonts w:ascii="Times New Roman" w:eastAsia="Times New Roman" w:hAnsi="Times New Roman" w:cs="Times New Roman"/>
                <w:sz w:val="24"/>
                <w:szCs w:val="24"/>
              </w:rPr>
              <w:t xml:space="preserve">44-ФЗ «О </w:t>
            </w:r>
            <w:r w:rsidRPr="006578EE">
              <w:rPr>
                <w:rFonts w:ascii="Times New Roman" w:eastAsia="Times New Roman" w:hAnsi="Times New Roman" w:cs="Times New Roman"/>
                <w:sz w:val="24"/>
                <w:szCs w:val="24"/>
              </w:rPr>
              <w:lastRenderedPageBreak/>
              <w:t>контрактной системе в сфере закупок товаров, работ, услуг для обеспечения госуд</w:t>
            </w:r>
            <w:r>
              <w:rPr>
                <w:rFonts w:ascii="Times New Roman" w:eastAsia="Times New Roman" w:hAnsi="Times New Roman" w:cs="Times New Roman"/>
                <w:sz w:val="24"/>
                <w:szCs w:val="24"/>
              </w:rPr>
              <w:t>арственных и муниципальных нужд»</w:t>
            </w:r>
            <w:r w:rsidRPr="006578EE">
              <w:rPr>
                <w:rFonts w:ascii="Times New Roman" w:eastAsia="Times New Roman" w:hAnsi="Times New Roman" w:cs="Times New Roman"/>
                <w:sz w:val="24"/>
                <w:szCs w:val="24"/>
              </w:rPr>
              <w:t>;</w:t>
            </w:r>
          </w:p>
          <w:p w14:paraId="6A6D9D9B" w14:textId="77777777" w:rsidR="00EA2432" w:rsidRPr="006578EE" w:rsidRDefault="00EA2432" w:rsidP="00EA2432">
            <w:pPr>
              <w:pStyle w:val="af4"/>
              <w:jc w:val="both"/>
              <w:rPr>
                <w:rFonts w:ascii="Times New Roman" w:eastAsia="Times New Roman" w:hAnsi="Times New Roman" w:cs="Times New Roman"/>
                <w:sz w:val="24"/>
                <w:szCs w:val="24"/>
              </w:rPr>
            </w:pPr>
            <w:r w:rsidRPr="006578EE">
              <w:rPr>
                <w:rFonts w:ascii="Times New Roman" w:eastAsia="Times New Roman" w:hAnsi="Times New Roman" w:cs="Times New Roman"/>
                <w:sz w:val="24"/>
                <w:szCs w:val="24"/>
              </w:rPr>
              <w:t>10) отсутствие между участником закупки и заказчиком конфликта интересов;</w:t>
            </w:r>
          </w:p>
          <w:p w14:paraId="0A4445D6" w14:textId="77777777" w:rsidR="00EA2432" w:rsidRPr="006578EE" w:rsidRDefault="00EA2432" w:rsidP="00EA2432">
            <w:pPr>
              <w:pStyle w:val="af4"/>
              <w:jc w:val="both"/>
              <w:rPr>
                <w:rFonts w:ascii="Times New Roman" w:eastAsia="Times New Roman" w:hAnsi="Times New Roman" w:cs="Times New Roman"/>
                <w:sz w:val="24"/>
                <w:szCs w:val="24"/>
              </w:rPr>
            </w:pPr>
            <w:r w:rsidRPr="006578EE">
              <w:rPr>
                <w:rFonts w:ascii="Times New Roman" w:eastAsia="Times New Roman" w:hAnsi="Times New Roman" w:cs="Times New Roman"/>
                <w:sz w:val="24"/>
                <w:szCs w:val="24"/>
              </w:rPr>
              <w:t>11) участник закупки не является офшорной компанией;</w:t>
            </w:r>
          </w:p>
          <w:p w14:paraId="7837E640" w14:textId="77777777" w:rsidR="009C1906" w:rsidRPr="00EA2432" w:rsidRDefault="00EA2432" w:rsidP="00EA2432">
            <w:pPr>
              <w:spacing w:after="120" w:line="240" w:lineRule="auto"/>
              <w:jc w:val="both"/>
              <w:rPr>
                <w:rFonts w:ascii="Times New Roman" w:hAnsi="Times New Roman" w:cs="Times New Roman"/>
                <w:sz w:val="24"/>
                <w:szCs w:val="24"/>
              </w:rPr>
            </w:pPr>
            <w:r w:rsidRPr="006578EE">
              <w:rPr>
                <w:rFonts w:ascii="Times New Roman" w:eastAsia="Times New Roman" w:hAnsi="Times New Roman" w:cs="Times New Roman"/>
                <w:sz w:val="24"/>
                <w:szCs w:val="24"/>
              </w:rPr>
              <w:t>12) отсутствие у участника закупки ограничений для участия в закупках, установленных законодательством Российской Федерации.</w:t>
            </w:r>
          </w:p>
        </w:tc>
      </w:tr>
      <w:tr w:rsidR="00F43270" w:rsidRPr="009C1906" w14:paraId="5FBB1996"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0D779B73" w14:textId="77777777" w:rsidR="00F43270" w:rsidRPr="009C1906" w:rsidRDefault="00F43270" w:rsidP="00F43270">
            <w:pPr>
              <w:spacing w:line="240" w:lineRule="auto"/>
              <w:rPr>
                <w:rFonts w:ascii="Times New Roman" w:hAnsi="Times New Roman" w:cs="Times New Roman"/>
                <w:sz w:val="24"/>
                <w:szCs w:val="24"/>
              </w:rPr>
            </w:pPr>
            <w:r w:rsidRPr="009C1906">
              <w:rPr>
                <w:rFonts w:ascii="Times New Roman" w:hAnsi="Times New Roman" w:cs="Times New Roman"/>
                <w:sz w:val="24"/>
                <w:szCs w:val="24"/>
              </w:rPr>
              <w:lastRenderedPageBreak/>
              <w:t>1</w:t>
            </w:r>
            <w:r>
              <w:rPr>
                <w:rFonts w:ascii="Times New Roman" w:hAnsi="Times New Roman" w:cs="Times New Roman"/>
                <w:sz w:val="24"/>
                <w:szCs w:val="24"/>
              </w:rPr>
              <w:t>6</w:t>
            </w:r>
          </w:p>
        </w:tc>
        <w:tc>
          <w:tcPr>
            <w:tcW w:w="1564" w:type="pct"/>
            <w:tcBorders>
              <w:top w:val="single" w:sz="6" w:space="0" w:color="000000"/>
              <w:left w:val="single" w:sz="6" w:space="0" w:color="000000"/>
              <w:bottom w:val="single" w:sz="6" w:space="0" w:color="000000"/>
              <w:right w:val="single" w:sz="6" w:space="0" w:color="000000"/>
            </w:tcBorders>
          </w:tcPr>
          <w:p w14:paraId="24A7288E" w14:textId="77777777" w:rsidR="00F43270" w:rsidRPr="00CD3209" w:rsidRDefault="00F43270" w:rsidP="00EE7665">
            <w:pPr>
              <w:pStyle w:val="s1"/>
              <w:spacing w:before="0" w:beforeAutospacing="0" w:after="0" w:afterAutospacing="0"/>
              <w:jc w:val="both"/>
              <w:rPr>
                <w:b/>
                <w:color w:val="22272F"/>
              </w:rPr>
            </w:pPr>
            <w:r w:rsidRPr="00CD3209">
              <w:rPr>
                <w:b/>
                <w:color w:val="22272F"/>
              </w:rPr>
              <w:t>Заявка на участие в запросе котировок должна включать:</w:t>
            </w:r>
          </w:p>
          <w:p w14:paraId="6A8EC361" w14:textId="77777777" w:rsidR="00F43270" w:rsidRPr="009C1906" w:rsidRDefault="00F43270" w:rsidP="00F43270">
            <w:pPr>
              <w:widowControl w:val="0"/>
              <w:autoSpaceDE w:val="0"/>
              <w:autoSpaceDN w:val="0"/>
              <w:adjustRightInd w:val="0"/>
              <w:spacing w:line="240" w:lineRule="auto"/>
              <w:jc w:val="center"/>
              <w:rPr>
                <w:rFonts w:ascii="Times New Roman" w:hAnsi="Times New Roman" w:cs="Times New Roman"/>
                <w:sz w:val="24"/>
                <w:szCs w:val="24"/>
              </w:rPr>
            </w:pPr>
          </w:p>
        </w:tc>
        <w:tc>
          <w:tcPr>
            <w:tcW w:w="3112" w:type="pct"/>
            <w:tcBorders>
              <w:top w:val="single" w:sz="6" w:space="0" w:color="000000"/>
              <w:left w:val="single" w:sz="6" w:space="0" w:color="000000"/>
              <w:bottom w:val="single" w:sz="6" w:space="0" w:color="000000"/>
              <w:right w:val="single" w:sz="6" w:space="0" w:color="000000"/>
            </w:tcBorders>
          </w:tcPr>
          <w:p w14:paraId="3BCB8FA6"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 xml:space="preserve">1) документ, содержащий сведения об участнике закупок, подавшем заявку: </w:t>
            </w:r>
            <w:proofErr w:type="gramStart"/>
            <w:r w:rsidRPr="00911BF7">
              <w:rPr>
                <w:rFonts w:ascii="Times New Roman" w:eastAsia="Times New Roman" w:hAnsi="Times New Roman" w:cs="Times New Roman"/>
                <w:sz w:val="24"/>
                <w:szCs w:val="24"/>
              </w:rPr>
              <w:t>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roofErr w:type="gramEnd"/>
          </w:p>
          <w:p w14:paraId="0B52B8C3"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2) копии учредительных документов участника закупок (для юридических лиц);</w:t>
            </w:r>
          </w:p>
          <w:p w14:paraId="7F86C210"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3) копии документов, удостоверяющих личность (для физических лиц);</w:t>
            </w:r>
          </w:p>
          <w:p w14:paraId="6FCFECFA"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911BF7">
              <w:rPr>
                <w:rFonts w:ascii="Times New Roman" w:eastAsia="Times New Roman" w:hAnsi="Times New Roman" w:cs="Times New Roman"/>
                <w:sz w:val="24"/>
                <w:szCs w:val="24"/>
              </w:rPr>
              <w:t>ии ау</w:t>
            </w:r>
            <w:proofErr w:type="gramEnd"/>
            <w:r w:rsidRPr="00911BF7">
              <w:rPr>
                <w:rFonts w:ascii="Times New Roman" w:eastAsia="Times New Roman" w:hAnsi="Times New Roman" w:cs="Times New Roman"/>
                <w:sz w:val="24"/>
                <w:szCs w:val="24"/>
              </w:rPr>
              <w:t>кциона, или нотариально заверенную копию такой выписки;</w:t>
            </w:r>
          </w:p>
          <w:p w14:paraId="16C314C1"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911BF7">
              <w:rPr>
                <w:rFonts w:ascii="Times New Roman" w:eastAsia="Times New Roman" w:hAnsi="Times New Roman" w:cs="Times New Roman"/>
                <w:sz w:val="24"/>
                <w:szCs w:val="24"/>
              </w:rPr>
              <w:t>ии ау</w:t>
            </w:r>
            <w:proofErr w:type="gramEnd"/>
            <w:r w:rsidRPr="00911BF7">
              <w:rPr>
                <w:rFonts w:ascii="Times New Roman" w:eastAsia="Times New Roman" w:hAnsi="Times New Roman" w:cs="Times New Roman"/>
                <w:sz w:val="24"/>
                <w:szCs w:val="24"/>
              </w:rPr>
              <w:t>кциона;</w:t>
            </w:r>
          </w:p>
          <w:p w14:paraId="54FFF32C"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911BF7">
              <w:rPr>
                <w:rFonts w:ascii="Times New Roman" w:eastAsia="Times New Roman" w:hAnsi="Times New Roman" w:cs="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14:paraId="7A20CEA0"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w:t>
            </w:r>
            <w:r w:rsidRPr="00911BF7">
              <w:rPr>
                <w:rFonts w:ascii="Times New Roman" w:eastAsia="Times New Roman" w:hAnsi="Times New Roman" w:cs="Times New Roman"/>
                <w:sz w:val="24"/>
                <w:szCs w:val="24"/>
              </w:rPr>
              <w:lastRenderedPageBreak/>
              <w:t>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7A3C2B0"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8) документ, декларирующий следующее:</w:t>
            </w:r>
          </w:p>
          <w:p w14:paraId="4070CFCD"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2E0BA99"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 на день подачи конверта с заявкой деятельность участника закупки не приостановлена в порядке, предусмотренном </w:t>
            </w:r>
            <w:hyperlink r:id="rId19" w:anchor="/document/12125267/entry/0" w:history="1">
              <w:r w:rsidRPr="00911BF7">
                <w:rPr>
                  <w:rFonts w:ascii="Times New Roman" w:eastAsia="Times New Roman" w:hAnsi="Times New Roman"/>
                  <w:sz w:val="24"/>
                  <w:szCs w:val="24"/>
                </w:rPr>
                <w:t>Кодексом</w:t>
              </w:r>
            </w:hyperlink>
            <w:r w:rsidRPr="00911BF7">
              <w:rPr>
                <w:rFonts w:ascii="Times New Roman" w:eastAsia="Times New Roman" w:hAnsi="Times New Roman" w:cs="Times New Roman"/>
                <w:sz w:val="24"/>
                <w:szCs w:val="24"/>
              </w:rPr>
              <w:t> РФ об административных правонарушениях;</w:t>
            </w:r>
          </w:p>
          <w:p w14:paraId="4263523A"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77566252" w14:textId="2908BDF8"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w:t>
            </w:r>
            <w:hyperlink r:id="rId20" w:anchor="/document/12188083/entry/0" w:history="1">
              <w:r w:rsidRPr="00911BF7">
                <w:rPr>
                  <w:rFonts w:ascii="Times New Roman" w:eastAsia="Times New Roman" w:hAnsi="Times New Roman"/>
                  <w:sz w:val="24"/>
                  <w:szCs w:val="24"/>
                </w:rPr>
                <w:t>Законом</w:t>
              </w:r>
            </w:hyperlink>
            <w:r w:rsidR="00F9598A">
              <w:rPr>
                <w:rFonts w:ascii="Times New Roman" w:eastAsia="Times New Roman" w:hAnsi="Times New Roman" w:cs="Times New Roman"/>
                <w:sz w:val="24"/>
                <w:szCs w:val="24"/>
              </w:rPr>
              <w:t> №</w:t>
            </w:r>
            <w:r w:rsidRPr="00911BF7">
              <w:rPr>
                <w:rFonts w:ascii="Times New Roman" w:eastAsia="Times New Roman" w:hAnsi="Times New Roman" w:cs="Times New Roman"/>
                <w:sz w:val="24"/>
                <w:szCs w:val="24"/>
              </w:rPr>
              <w:t> 223-ФЗ и </w:t>
            </w:r>
            <w:hyperlink r:id="rId21" w:anchor="/document/70353464/entry/0" w:history="1">
              <w:r w:rsidRPr="00911BF7">
                <w:rPr>
                  <w:rFonts w:ascii="Times New Roman" w:eastAsia="Times New Roman" w:hAnsi="Times New Roman"/>
                  <w:sz w:val="24"/>
                  <w:szCs w:val="24"/>
                </w:rPr>
                <w:t>Законом</w:t>
              </w:r>
            </w:hyperlink>
            <w:r w:rsidR="00F9598A">
              <w:rPr>
                <w:rFonts w:ascii="Times New Roman" w:eastAsia="Times New Roman" w:hAnsi="Times New Roman" w:cs="Times New Roman"/>
                <w:sz w:val="24"/>
                <w:szCs w:val="24"/>
              </w:rPr>
              <w:t> №</w:t>
            </w:r>
            <w:r w:rsidRPr="00911BF7">
              <w:rPr>
                <w:rFonts w:ascii="Times New Roman" w:eastAsia="Times New Roman" w:hAnsi="Times New Roman" w:cs="Times New Roman"/>
                <w:sz w:val="24"/>
                <w:szCs w:val="24"/>
              </w:rPr>
              <w:t> 44-ФЗ;</w:t>
            </w:r>
          </w:p>
          <w:p w14:paraId="4806C92B"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7604752"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9) предложение о цене договора;</w:t>
            </w:r>
          </w:p>
          <w:p w14:paraId="539CE051"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445660DD" w14:textId="77777777" w:rsidR="00F43270" w:rsidRPr="00911BF7" w:rsidRDefault="00F43270" w:rsidP="00F43270">
            <w:pPr>
              <w:pStyle w:val="af4"/>
              <w:jc w:val="both"/>
              <w:rPr>
                <w:rFonts w:ascii="Times New Roman" w:eastAsia="Times New Roman" w:hAnsi="Times New Roman" w:cs="Times New Roman"/>
                <w:sz w:val="24"/>
                <w:szCs w:val="24"/>
              </w:rPr>
            </w:pPr>
            <w:r w:rsidRPr="00911BF7">
              <w:rPr>
                <w:rFonts w:ascii="Times New Roman" w:eastAsia="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30D98EF8" w14:textId="77777777" w:rsidR="00F43270" w:rsidRDefault="00F43270" w:rsidP="00F43270">
            <w:pPr>
              <w:pStyle w:val="s1"/>
              <w:spacing w:before="0" w:beforeAutospacing="0" w:after="0" w:afterAutospacing="0"/>
              <w:ind w:left="34"/>
              <w:jc w:val="both"/>
            </w:pPr>
            <w:r w:rsidRPr="00911BF7">
              <w:t>12) согласие на поставку товаров, выполнение работ, оказание услуг в соответствии с условиями, установленными извещением о проведении запроса котировок</w:t>
            </w:r>
            <w:r w:rsidR="00801A97">
              <w:t>;</w:t>
            </w:r>
          </w:p>
          <w:p w14:paraId="687EB38D" w14:textId="1E5FB4B6" w:rsidR="00801A97" w:rsidRPr="009C1906" w:rsidRDefault="00801A97" w:rsidP="00F43270">
            <w:pPr>
              <w:pStyle w:val="s1"/>
              <w:spacing w:before="0" w:beforeAutospacing="0" w:after="0" w:afterAutospacing="0"/>
              <w:ind w:left="34"/>
              <w:jc w:val="both"/>
            </w:pPr>
            <w:r w:rsidRPr="00801A97">
              <w:t>13) предложение о функциональных и качественных характеристиках товара, о качестве работ, услуг и иные предложения об условиях исполнения договора.</w:t>
            </w:r>
          </w:p>
        </w:tc>
      </w:tr>
      <w:tr w:rsidR="00F43270" w:rsidRPr="009C1906" w14:paraId="174EAE71" w14:textId="77777777" w:rsidTr="00F43270">
        <w:tc>
          <w:tcPr>
            <w:tcW w:w="324" w:type="pct"/>
            <w:tcBorders>
              <w:top w:val="single" w:sz="4" w:space="0" w:color="auto"/>
              <w:left w:val="single" w:sz="4" w:space="0" w:color="auto"/>
              <w:bottom w:val="single" w:sz="4" w:space="0" w:color="auto"/>
              <w:right w:val="single" w:sz="4" w:space="0" w:color="auto"/>
            </w:tcBorders>
          </w:tcPr>
          <w:p w14:paraId="27D188E1" w14:textId="77777777" w:rsidR="00F43270" w:rsidRPr="009C1906" w:rsidRDefault="00F43270" w:rsidP="00F4327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w:t>
            </w:r>
          </w:p>
        </w:tc>
        <w:tc>
          <w:tcPr>
            <w:tcW w:w="1564" w:type="pct"/>
            <w:tcBorders>
              <w:top w:val="single" w:sz="4" w:space="0" w:color="auto"/>
              <w:left w:val="single" w:sz="4" w:space="0" w:color="auto"/>
              <w:bottom w:val="single" w:sz="4" w:space="0" w:color="auto"/>
              <w:right w:val="single" w:sz="4" w:space="0" w:color="auto"/>
            </w:tcBorders>
            <w:hideMark/>
          </w:tcPr>
          <w:p w14:paraId="2C7CDD1B" w14:textId="0E3EC65E" w:rsidR="00F43270" w:rsidRPr="009C1906" w:rsidRDefault="00F43270" w:rsidP="00F43270">
            <w:pPr>
              <w:snapToGrid w:val="0"/>
              <w:spacing w:after="0" w:line="240" w:lineRule="auto"/>
              <w:jc w:val="both"/>
              <w:rPr>
                <w:rFonts w:ascii="Times New Roman" w:hAnsi="Times New Roman" w:cs="Times New Roman"/>
                <w:b/>
                <w:sz w:val="24"/>
                <w:szCs w:val="24"/>
              </w:rPr>
            </w:pPr>
            <w:r w:rsidRPr="009C1906">
              <w:rPr>
                <w:rFonts w:ascii="Times New Roman" w:hAnsi="Times New Roman" w:cs="Times New Roman"/>
                <w:b/>
                <w:sz w:val="24"/>
                <w:szCs w:val="24"/>
              </w:rPr>
              <w:t>Форма заявки, в том числе подаваемой в форме электронного документа</w:t>
            </w:r>
          </w:p>
        </w:tc>
        <w:tc>
          <w:tcPr>
            <w:tcW w:w="3112" w:type="pct"/>
            <w:tcBorders>
              <w:top w:val="single" w:sz="4" w:space="0" w:color="auto"/>
              <w:left w:val="single" w:sz="4" w:space="0" w:color="auto"/>
              <w:bottom w:val="single" w:sz="4" w:space="0" w:color="auto"/>
              <w:right w:val="single" w:sz="4" w:space="0" w:color="auto"/>
            </w:tcBorders>
          </w:tcPr>
          <w:p w14:paraId="194CC184" w14:textId="0833F9A8" w:rsidR="00F43270" w:rsidRPr="009C1906" w:rsidRDefault="00F9598A" w:rsidP="00F43270">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подаё</w:t>
            </w:r>
            <w:r w:rsidR="00F43270" w:rsidRPr="009C1906">
              <w:rPr>
                <w:rFonts w:ascii="Times New Roman" w:hAnsi="Times New Roman" w:cs="Times New Roman"/>
                <w:sz w:val="24"/>
                <w:szCs w:val="24"/>
              </w:rPr>
              <w:t>тся по прилагаемой форме (раздел документации) с обязательным запо</w:t>
            </w:r>
            <w:r w:rsidR="00F43270">
              <w:rPr>
                <w:rFonts w:ascii="Times New Roman" w:hAnsi="Times New Roman" w:cs="Times New Roman"/>
                <w:sz w:val="24"/>
                <w:szCs w:val="24"/>
              </w:rPr>
              <w:t>лнением всех предложенных граф</w:t>
            </w:r>
          </w:p>
          <w:p w14:paraId="4DBA8029" w14:textId="77777777" w:rsidR="00F43270" w:rsidRDefault="00F43270" w:rsidP="00F43270">
            <w:pPr>
              <w:pStyle w:val="Normal1"/>
              <w:widowControl w:val="0"/>
              <w:snapToGrid w:val="0"/>
              <w:rPr>
                <w:szCs w:val="24"/>
              </w:rPr>
            </w:pPr>
            <w:r w:rsidRPr="009C1906">
              <w:rPr>
                <w:szCs w:val="24"/>
              </w:rPr>
              <w:lastRenderedPageBreak/>
              <w:t>Изменение формы заявки не допускается</w:t>
            </w:r>
          </w:p>
          <w:p w14:paraId="711D979F" w14:textId="365B10E9" w:rsidR="00F43270" w:rsidRPr="009C1906" w:rsidRDefault="00F43270" w:rsidP="00F43270">
            <w:pPr>
              <w:pStyle w:val="Normal1"/>
              <w:widowControl w:val="0"/>
              <w:snapToGrid w:val="0"/>
              <w:jc w:val="both"/>
              <w:rPr>
                <w:szCs w:val="24"/>
              </w:rPr>
            </w:pPr>
            <w:proofErr w:type="gramStart"/>
            <w:r w:rsidRPr="00F43270">
              <w:rPr>
                <w:szCs w:val="24"/>
              </w:rPr>
              <w:t xml:space="preserve">Предоставляемые участником </w:t>
            </w:r>
            <w:r>
              <w:rPr>
                <w:szCs w:val="24"/>
              </w:rPr>
              <w:t>запроса котировок в электронной форме</w:t>
            </w:r>
            <w:r w:rsidRPr="00F43270">
              <w:rPr>
                <w:szCs w:val="24"/>
              </w:rPr>
              <w:t xml:space="preserve">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w:t>
            </w:r>
            <w:proofErr w:type="gramEnd"/>
            <w:r w:rsidRPr="00F43270">
              <w:rPr>
                <w:szCs w:val="24"/>
              </w:rPr>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w:t>
            </w:r>
            <w:proofErr w:type="gramStart"/>
            <w:r w:rsidRPr="00F43270">
              <w:rPr>
                <w:szCs w:val="24"/>
              </w:rPr>
              <w:t>…-</w:t>
            </w:r>
            <w:proofErr w:type="gramEnd"/>
            <w:r w:rsidRPr="00F43270">
              <w:rPr>
                <w:szCs w:val="24"/>
              </w:rPr>
              <w:t>до…», то есть должны быть конкретными.</w:t>
            </w:r>
          </w:p>
        </w:tc>
      </w:tr>
      <w:tr w:rsidR="00F43270" w:rsidRPr="009C1906" w14:paraId="61C77F53" w14:textId="77777777" w:rsidTr="00F43270">
        <w:tc>
          <w:tcPr>
            <w:tcW w:w="324" w:type="pct"/>
            <w:tcBorders>
              <w:top w:val="single" w:sz="4" w:space="0" w:color="auto"/>
              <w:left w:val="single" w:sz="4" w:space="0" w:color="auto"/>
              <w:bottom w:val="single" w:sz="4" w:space="0" w:color="auto"/>
              <w:right w:val="single" w:sz="4" w:space="0" w:color="auto"/>
            </w:tcBorders>
          </w:tcPr>
          <w:p w14:paraId="4086EC4F" w14:textId="77777777" w:rsidR="00F43270" w:rsidRPr="009C1906" w:rsidRDefault="00F43270" w:rsidP="00F4327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18</w:t>
            </w:r>
          </w:p>
        </w:tc>
        <w:tc>
          <w:tcPr>
            <w:tcW w:w="1564" w:type="pct"/>
            <w:tcBorders>
              <w:top w:val="single" w:sz="4" w:space="0" w:color="auto"/>
              <w:left w:val="single" w:sz="4" w:space="0" w:color="auto"/>
              <w:bottom w:val="single" w:sz="4" w:space="0" w:color="auto"/>
              <w:right w:val="single" w:sz="4" w:space="0" w:color="auto"/>
            </w:tcBorders>
            <w:hideMark/>
          </w:tcPr>
          <w:p w14:paraId="13246293" w14:textId="505B2C7D" w:rsidR="00F43270" w:rsidRPr="009C1906" w:rsidRDefault="00F43270" w:rsidP="00F43270">
            <w:pPr>
              <w:snapToGrid w:val="0"/>
              <w:spacing w:after="0" w:line="240" w:lineRule="auto"/>
              <w:jc w:val="both"/>
              <w:rPr>
                <w:rFonts w:ascii="Times New Roman" w:hAnsi="Times New Roman" w:cs="Times New Roman"/>
                <w:b/>
                <w:sz w:val="24"/>
                <w:szCs w:val="24"/>
              </w:rPr>
            </w:pPr>
            <w:r w:rsidRPr="009C1906">
              <w:rPr>
                <w:rFonts w:ascii="Times New Roman" w:hAnsi="Times New Roman" w:cs="Times New Roman"/>
                <w:b/>
                <w:sz w:val="24"/>
                <w:szCs w:val="24"/>
              </w:rPr>
              <w:t>Срок заключения договора по итогам Запроса котировок</w:t>
            </w:r>
          </w:p>
        </w:tc>
        <w:tc>
          <w:tcPr>
            <w:tcW w:w="3112" w:type="pct"/>
            <w:tcBorders>
              <w:top w:val="single" w:sz="4" w:space="0" w:color="auto"/>
              <w:left w:val="single" w:sz="4" w:space="0" w:color="auto"/>
              <w:bottom w:val="single" w:sz="4" w:space="0" w:color="auto"/>
              <w:right w:val="single" w:sz="4" w:space="0" w:color="auto"/>
            </w:tcBorders>
            <w:hideMark/>
          </w:tcPr>
          <w:p w14:paraId="3121DE56" w14:textId="77777777" w:rsidR="00F43270" w:rsidRPr="006578EE" w:rsidRDefault="00F43270" w:rsidP="00F43270">
            <w:pPr>
              <w:pStyle w:val="ConsPlusNormal"/>
              <w:spacing w:beforeLines="20" w:before="48" w:after="20"/>
              <w:ind w:firstLine="0"/>
              <w:jc w:val="both"/>
              <w:rPr>
                <w:rFonts w:ascii="Times New Roman" w:hAnsi="Times New Roman" w:cs="Times New Roman"/>
              </w:rPr>
            </w:pPr>
            <w:r w:rsidRPr="006578EE">
              <w:rPr>
                <w:rFonts w:ascii="Times New Roman" w:hAnsi="Times New Roman" w:cs="Times New Roman"/>
              </w:rPr>
              <w:t xml:space="preserve">Договор по результатам Запроса котировок заключается: не ранее 10 (десяти) и не позднее 20 (двадцати) дней со дня размещения на официальном сайте Единой информационной системы в сфере закупок (http://www.zakupki.gov.ru/), и на сайте ЭТП </w:t>
            </w:r>
            <w:r>
              <w:rPr>
                <w:rFonts w:ascii="Times New Roman" w:hAnsi="Times New Roman" w:cs="Times New Roman"/>
              </w:rPr>
              <w:t xml:space="preserve"> </w:t>
            </w:r>
            <w:hyperlink r:id="rId22" w:history="1">
              <w:r w:rsidRPr="00C86A10">
                <w:rPr>
                  <w:rStyle w:val="ae"/>
                  <w:rFonts w:ascii="Times New Roman" w:hAnsi="Times New Roman"/>
                </w:rPr>
                <w:t>http://etp-region.ru/</w:t>
              </w:r>
            </w:hyperlink>
            <w:r>
              <w:t xml:space="preserve"> </w:t>
            </w:r>
            <w:r w:rsidRPr="006578EE">
              <w:rPr>
                <w:rFonts w:ascii="Times New Roman" w:hAnsi="Times New Roman" w:cs="Times New Roman"/>
              </w:rPr>
              <w:t>итогового протокола.</w:t>
            </w:r>
          </w:p>
          <w:p w14:paraId="23F0A3C5" w14:textId="7B5B5AFC" w:rsidR="00F43270" w:rsidRPr="009C1906" w:rsidRDefault="00F43270" w:rsidP="00F43270">
            <w:pPr>
              <w:snapToGrid w:val="0"/>
              <w:spacing w:after="0" w:line="240" w:lineRule="auto"/>
              <w:jc w:val="both"/>
              <w:rPr>
                <w:rFonts w:ascii="Times New Roman" w:hAnsi="Times New Roman" w:cs="Times New Roman"/>
                <w:sz w:val="24"/>
                <w:szCs w:val="24"/>
              </w:rPr>
            </w:pPr>
            <w:r w:rsidRPr="006578EE">
              <w:rPr>
                <w:rFonts w:ascii="Times New Roman" w:hAnsi="Times New Roman" w:cs="Times New Roman"/>
                <w:sz w:val="24"/>
                <w:szCs w:val="24"/>
              </w:rPr>
              <w:t xml:space="preserve">         В случаях, предусмотренных Положением о закупке, Заказчик вправе отказаться от заключения договора с победителем Запроса котировок или участником, заявка которого признана единственной заявкой, соответствующей требованиям и условиям, предусмотренным Извещением, в том числе, если заявка такого участника является единственной заявкой, поданной на участие в Запросе котировок.</w:t>
            </w:r>
          </w:p>
        </w:tc>
      </w:tr>
      <w:tr w:rsidR="00F43270" w:rsidRPr="009C1906" w14:paraId="519608D4" w14:textId="77777777" w:rsidTr="00F43270">
        <w:tc>
          <w:tcPr>
            <w:tcW w:w="324" w:type="pct"/>
            <w:tcBorders>
              <w:top w:val="single" w:sz="4" w:space="0" w:color="auto"/>
              <w:left w:val="single" w:sz="4" w:space="0" w:color="auto"/>
              <w:bottom w:val="single" w:sz="4" w:space="0" w:color="auto"/>
              <w:right w:val="single" w:sz="4" w:space="0" w:color="auto"/>
            </w:tcBorders>
          </w:tcPr>
          <w:p w14:paraId="3D6C8D49" w14:textId="77777777" w:rsidR="00F43270" w:rsidRPr="009C1906" w:rsidRDefault="00F43270" w:rsidP="00F43270">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19</w:t>
            </w:r>
          </w:p>
        </w:tc>
        <w:tc>
          <w:tcPr>
            <w:tcW w:w="1564" w:type="pct"/>
            <w:tcBorders>
              <w:top w:val="single" w:sz="6" w:space="0" w:color="000000"/>
              <w:left w:val="single" w:sz="6" w:space="0" w:color="000000"/>
              <w:bottom w:val="single" w:sz="6" w:space="0" w:color="000000"/>
              <w:right w:val="single" w:sz="6" w:space="0" w:color="000000"/>
            </w:tcBorders>
            <w:hideMark/>
          </w:tcPr>
          <w:p w14:paraId="08750636" w14:textId="4ED06C8E" w:rsidR="00F43270" w:rsidRPr="009C1906" w:rsidRDefault="00F43270" w:rsidP="00F43270">
            <w:pPr>
              <w:snapToGrid w:val="0"/>
              <w:spacing w:after="0" w:line="240" w:lineRule="auto"/>
              <w:jc w:val="both"/>
              <w:rPr>
                <w:rFonts w:ascii="Times New Roman" w:hAnsi="Times New Roman" w:cs="Times New Roman"/>
                <w:b/>
                <w:sz w:val="24"/>
                <w:szCs w:val="24"/>
              </w:rPr>
            </w:pPr>
            <w:r w:rsidRPr="009C1906">
              <w:rPr>
                <w:rFonts w:ascii="Times New Roman" w:hAnsi="Times New Roman" w:cs="Times New Roman"/>
                <w:b/>
                <w:sz w:val="24"/>
                <w:szCs w:val="24"/>
              </w:rPr>
              <w:t>Обеспечение заявки на участие в Запросе котировок</w:t>
            </w:r>
          </w:p>
        </w:tc>
        <w:tc>
          <w:tcPr>
            <w:tcW w:w="3112" w:type="pct"/>
            <w:tcBorders>
              <w:top w:val="single" w:sz="6" w:space="0" w:color="000000"/>
              <w:left w:val="single" w:sz="6" w:space="0" w:color="000000"/>
              <w:bottom w:val="single" w:sz="6" w:space="0" w:color="000000"/>
              <w:right w:val="single" w:sz="6" w:space="0" w:color="000000"/>
            </w:tcBorders>
            <w:hideMark/>
          </w:tcPr>
          <w:p w14:paraId="7D3E1419" w14:textId="5D372B5B" w:rsidR="00F43270" w:rsidRPr="009C1906" w:rsidRDefault="00F43270" w:rsidP="00F43270">
            <w:pPr>
              <w:autoSpaceDE w:val="0"/>
              <w:autoSpaceDN w:val="0"/>
              <w:adjustRightInd w:val="0"/>
              <w:spacing w:after="0" w:line="240" w:lineRule="auto"/>
              <w:jc w:val="both"/>
              <w:rPr>
                <w:rFonts w:ascii="Times New Roman" w:hAnsi="Times New Roman" w:cs="Times New Roman"/>
                <w:sz w:val="24"/>
                <w:szCs w:val="24"/>
              </w:rPr>
            </w:pPr>
            <w:r w:rsidRPr="009C1906">
              <w:rPr>
                <w:rFonts w:ascii="Times New Roman" w:hAnsi="Times New Roman" w:cs="Times New Roman"/>
                <w:sz w:val="24"/>
                <w:szCs w:val="24"/>
              </w:rPr>
              <w:t>Не устанавливается</w:t>
            </w:r>
          </w:p>
        </w:tc>
      </w:tr>
      <w:tr w:rsidR="00F43270" w:rsidRPr="009C1906" w14:paraId="6A89EDCD"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03DD8FB3" w14:textId="77777777" w:rsidR="00F43270" w:rsidRPr="009C1906" w:rsidRDefault="00F43270" w:rsidP="00F43270">
            <w:pPr>
              <w:spacing w:line="240" w:lineRule="auto"/>
              <w:rPr>
                <w:rFonts w:ascii="Times New Roman" w:hAnsi="Times New Roman" w:cs="Times New Roman"/>
                <w:sz w:val="24"/>
                <w:szCs w:val="24"/>
              </w:rPr>
            </w:pPr>
            <w:r w:rsidRPr="009C1906">
              <w:rPr>
                <w:rFonts w:ascii="Times New Roman" w:hAnsi="Times New Roman" w:cs="Times New Roman"/>
                <w:sz w:val="24"/>
                <w:szCs w:val="24"/>
              </w:rPr>
              <w:t>20</w:t>
            </w:r>
          </w:p>
        </w:tc>
        <w:tc>
          <w:tcPr>
            <w:tcW w:w="1564" w:type="pct"/>
            <w:tcBorders>
              <w:top w:val="single" w:sz="6" w:space="0" w:color="000000"/>
              <w:left w:val="single" w:sz="6" w:space="0" w:color="000000"/>
              <w:bottom w:val="single" w:sz="6" w:space="0" w:color="000000"/>
              <w:right w:val="single" w:sz="6" w:space="0" w:color="000000"/>
            </w:tcBorders>
          </w:tcPr>
          <w:p w14:paraId="65DE81F8" w14:textId="61BC1E6F" w:rsidR="00F43270" w:rsidRPr="009C1906" w:rsidRDefault="00F43270" w:rsidP="00F43270">
            <w:pPr>
              <w:widowControl w:val="0"/>
              <w:autoSpaceDE w:val="0"/>
              <w:autoSpaceDN w:val="0"/>
              <w:adjustRightInd w:val="0"/>
              <w:spacing w:line="240" w:lineRule="auto"/>
              <w:rPr>
                <w:rFonts w:ascii="Times New Roman" w:hAnsi="Times New Roman" w:cs="Times New Roman"/>
                <w:b/>
                <w:sz w:val="24"/>
                <w:szCs w:val="24"/>
              </w:rPr>
            </w:pPr>
            <w:r w:rsidRPr="009C1906">
              <w:rPr>
                <w:rFonts w:ascii="Times New Roman" w:hAnsi="Times New Roman" w:cs="Times New Roman"/>
                <w:b/>
                <w:sz w:val="24"/>
                <w:szCs w:val="24"/>
              </w:rPr>
              <w:t>Порядок предоставления обеспечения заявки на участие в Запросе котировок</w:t>
            </w:r>
          </w:p>
        </w:tc>
        <w:tc>
          <w:tcPr>
            <w:tcW w:w="3112" w:type="pct"/>
            <w:tcBorders>
              <w:top w:val="single" w:sz="6" w:space="0" w:color="000000"/>
              <w:left w:val="single" w:sz="6" w:space="0" w:color="000000"/>
              <w:bottom w:val="single" w:sz="6" w:space="0" w:color="000000"/>
              <w:right w:val="single" w:sz="6" w:space="0" w:color="000000"/>
            </w:tcBorders>
          </w:tcPr>
          <w:p w14:paraId="242CECEC" w14:textId="56DF6D5C" w:rsidR="00F43270" w:rsidRPr="009C1906" w:rsidRDefault="00F43270" w:rsidP="00F43270">
            <w:pPr>
              <w:spacing w:after="120" w:line="240" w:lineRule="auto"/>
              <w:jc w:val="both"/>
              <w:rPr>
                <w:rFonts w:ascii="Times New Roman" w:hAnsi="Times New Roman" w:cs="Times New Roman"/>
                <w:sz w:val="24"/>
                <w:szCs w:val="24"/>
              </w:rPr>
            </w:pPr>
            <w:r w:rsidRPr="009C1906">
              <w:rPr>
                <w:rFonts w:ascii="Times New Roman" w:hAnsi="Times New Roman" w:cs="Times New Roman"/>
                <w:sz w:val="24"/>
                <w:szCs w:val="24"/>
              </w:rPr>
              <w:t>Не устанавливается</w:t>
            </w:r>
          </w:p>
        </w:tc>
      </w:tr>
      <w:tr w:rsidR="00F43270" w:rsidRPr="009C1906" w14:paraId="2173874D"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4874CA08" w14:textId="77777777" w:rsidR="00F43270" w:rsidRPr="009C1906" w:rsidRDefault="00F43270" w:rsidP="00F43270">
            <w:pPr>
              <w:spacing w:line="240" w:lineRule="auto"/>
              <w:rPr>
                <w:rFonts w:ascii="Times New Roman" w:hAnsi="Times New Roman" w:cs="Times New Roman"/>
                <w:sz w:val="24"/>
                <w:szCs w:val="24"/>
              </w:rPr>
            </w:pPr>
            <w:r w:rsidRPr="009C1906">
              <w:rPr>
                <w:rFonts w:ascii="Times New Roman" w:hAnsi="Times New Roman" w:cs="Times New Roman"/>
                <w:sz w:val="24"/>
                <w:szCs w:val="24"/>
              </w:rPr>
              <w:t>21</w:t>
            </w:r>
          </w:p>
        </w:tc>
        <w:tc>
          <w:tcPr>
            <w:tcW w:w="1564" w:type="pct"/>
            <w:tcBorders>
              <w:top w:val="single" w:sz="6" w:space="0" w:color="000000"/>
              <w:left w:val="single" w:sz="6" w:space="0" w:color="000000"/>
              <w:bottom w:val="single" w:sz="6" w:space="0" w:color="000000"/>
              <w:right w:val="single" w:sz="6" w:space="0" w:color="000000"/>
            </w:tcBorders>
          </w:tcPr>
          <w:p w14:paraId="437778B6" w14:textId="6415256C" w:rsidR="00F43270" w:rsidRPr="009C1906" w:rsidRDefault="00F43270" w:rsidP="00F43270">
            <w:pPr>
              <w:widowControl w:val="0"/>
              <w:autoSpaceDE w:val="0"/>
              <w:autoSpaceDN w:val="0"/>
              <w:adjustRightInd w:val="0"/>
              <w:spacing w:line="240" w:lineRule="auto"/>
              <w:rPr>
                <w:rFonts w:ascii="Times New Roman" w:hAnsi="Times New Roman" w:cs="Times New Roman"/>
                <w:b/>
                <w:sz w:val="24"/>
                <w:szCs w:val="24"/>
              </w:rPr>
            </w:pPr>
            <w:r w:rsidRPr="009C1906">
              <w:rPr>
                <w:rFonts w:ascii="Times New Roman" w:hAnsi="Times New Roman" w:cs="Times New Roman"/>
                <w:b/>
                <w:sz w:val="24"/>
                <w:szCs w:val="24"/>
              </w:rPr>
              <w:t>Обеспечение исполнения договора</w:t>
            </w:r>
          </w:p>
        </w:tc>
        <w:tc>
          <w:tcPr>
            <w:tcW w:w="3112" w:type="pct"/>
            <w:tcBorders>
              <w:top w:val="single" w:sz="6" w:space="0" w:color="000000"/>
              <w:left w:val="single" w:sz="6" w:space="0" w:color="000000"/>
              <w:bottom w:val="single" w:sz="6" w:space="0" w:color="000000"/>
              <w:right w:val="single" w:sz="6" w:space="0" w:color="000000"/>
            </w:tcBorders>
          </w:tcPr>
          <w:p w14:paraId="595EB5DB" w14:textId="14B104F8" w:rsidR="00F43270" w:rsidRPr="009C1906" w:rsidRDefault="00F43270" w:rsidP="00F43270">
            <w:pPr>
              <w:spacing w:after="120" w:line="240" w:lineRule="auto"/>
              <w:jc w:val="both"/>
              <w:rPr>
                <w:rFonts w:ascii="Times New Roman" w:hAnsi="Times New Roman" w:cs="Times New Roman"/>
                <w:sz w:val="24"/>
                <w:szCs w:val="24"/>
              </w:rPr>
            </w:pPr>
            <w:r w:rsidRPr="009C1906">
              <w:rPr>
                <w:rFonts w:ascii="Times New Roman" w:hAnsi="Times New Roman" w:cs="Times New Roman"/>
                <w:sz w:val="24"/>
                <w:szCs w:val="24"/>
              </w:rPr>
              <w:t>Не установлено</w:t>
            </w:r>
          </w:p>
        </w:tc>
      </w:tr>
      <w:tr w:rsidR="00F43270" w:rsidRPr="009C1906" w14:paraId="7B7ADD70"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681A484C" w14:textId="77777777" w:rsidR="00F43270" w:rsidRPr="009C1906" w:rsidRDefault="00F43270" w:rsidP="00F43270">
            <w:pPr>
              <w:spacing w:line="240" w:lineRule="auto"/>
              <w:rPr>
                <w:rFonts w:ascii="Times New Roman" w:hAnsi="Times New Roman" w:cs="Times New Roman"/>
                <w:sz w:val="24"/>
                <w:szCs w:val="24"/>
              </w:rPr>
            </w:pPr>
            <w:r w:rsidRPr="009C1906">
              <w:rPr>
                <w:rFonts w:ascii="Times New Roman" w:hAnsi="Times New Roman" w:cs="Times New Roman"/>
                <w:sz w:val="24"/>
                <w:szCs w:val="24"/>
              </w:rPr>
              <w:t>22</w:t>
            </w:r>
          </w:p>
        </w:tc>
        <w:tc>
          <w:tcPr>
            <w:tcW w:w="1564" w:type="pct"/>
            <w:tcBorders>
              <w:top w:val="single" w:sz="6" w:space="0" w:color="000000"/>
              <w:left w:val="single" w:sz="6" w:space="0" w:color="000000"/>
              <w:bottom w:val="single" w:sz="6" w:space="0" w:color="000000"/>
              <w:right w:val="single" w:sz="6" w:space="0" w:color="000000"/>
            </w:tcBorders>
          </w:tcPr>
          <w:p w14:paraId="535475B5" w14:textId="4CD32D29" w:rsidR="00F43270" w:rsidRPr="009C1906" w:rsidRDefault="00F43270" w:rsidP="00F43270">
            <w:pPr>
              <w:widowControl w:val="0"/>
              <w:autoSpaceDE w:val="0"/>
              <w:autoSpaceDN w:val="0"/>
              <w:adjustRightInd w:val="0"/>
              <w:spacing w:line="240" w:lineRule="auto"/>
              <w:rPr>
                <w:rFonts w:ascii="Times New Roman" w:hAnsi="Times New Roman" w:cs="Times New Roman"/>
                <w:b/>
                <w:sz w:val="24"/>
                <w:szCs w:val="24"/>
              </w:rPr>
            </w:pPr>
            <w:r w:rsidRPr="009C1906">
              <w:rPr>
                <w:rFonts w:ascii="Times New Roman" w:hAnsi="Times New Roman" w:cs="Times New Roman"/>
                <w:b/>
                <w:sz w:val="24"/>
                <w:szCs w:val="24"/>
              </w:rPr>
              <w:t>Требования к сроку и/или объему предоставления гарантий качества товара, работ, услуг</w:t>
            </w:r>
          </w:p>
        </w:tc>
        <w:tc>
          <w:tcPr>
            <w:tcW w:w="3112" w:type="pct"/>
            <w:tcBorders>
              <w:top w:val="single" w:sz="6" w:space="0" w:color="000000"/>
              <w:left w:val="single" w:sz="6" w:space="0" w:color="000000"/>
              <w:bottom w:val="single" w:sz="6" w:space="0" w:color="000000"/>
              <w:right w:val="single" w:sz="6" w:space="0" w:color="000000"/>
            </w:tcBorders>
          </w:tcPr>
          <w:p w14:paraId="6A348262" w14:textId="10B64E5E" w:rsidR="00F43270" w:rsidRPr="009C1906" w:rsidRDefault="00F43270" w:rsidP="00F43270">
            <w:pPr>
              <w:spacing w:after="120" w:line="240" w:lineRule="auto"/>
              <w:jc w:val="both"/>
              <w:rPr>
                <w:rFonts w:ascii="Times New Roman" w:hAnsi="Times New Roman" w:cs="Times New Roman"/>
                <w:i/>
                <w:sz w:val="24"/>
                <w:szCs w:val="24"/>
              </w:rPr>
            </w:pPr>
            <w:r w:rsidRPr="009C1906">
              <w:rPr>
                <w:rFonts w:ascii="Times New Roman" w:hAnsi="Times New Roman" w:cs="Times New Roman"/>
                <w:sz w:val="24"/>
                <w:szCs w:val="24"/>
              </w:rPr>
              <w:t>В соответствии с условиями договора</w:t>
            </w:r>
          </w:p>
        </w:tc>
      </w:tr>
      <w:tr w:rsidR="00F43270" w:rsidRPr="009C1906" w14:paraId="7D1AABE1"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338E0AD9" w14:textId="77777777" w:rsidR="00F43270" w:rsidRPr="009C1906" w:rsidRDefault="00F43270" w:rsidP="00F43270">
            <w:pPr>
              <w:spacing w:line="240" w:lineRule="auto"/>
              <w:rPr>
                <w:rFonts w:ascii="Times New Roman" w:hAnsi="Times New Roman" w:cs="Times New Roman"/>
                <w:sz w:val="24"/>
                <w:szCs w:val="24"/>
              </w:rPr>
            </w:pPr>
            <w:r w:rsidRPr="009C1906">
              <w:rPr>
                <w:rFonts w:ascii="Times New Roman" w:hAnsi="Times New Roman" w:cs="Times New Roman"/>
                <w:sz w:val="24"/>
                <w:szCs w:val="24"/>
              </w:rPr>
              <w:t>23</w:t>
            </w:r>
          </w:p>
        </w:tc>
        <w:tc>
          <w:tcPr>
            <w:tcW w:w="1564" w:type="pct"/>
            <w:tcBorders>
              <w:top w:val="single" w:sz="6" w:space="0" w:color="000000"/>
              <w:left w:val="single" w:sz="6" w:space="0" w:color="000000"/>
              <w:bottom w:val="single" w:sz="6" w:space="0" w:color="000000"/>
              <w:right w:val="single" w:sz="6" w:space="0" w:color="000000"/>
            </w:tcBorders>
          </w:tcPr>
          <w:p w14:paraId="6B42F5BB" w14:textId="577782E6" w:rsidR="00F43270" w:rsidRPr="009C1906" w:rsidRDefault="00F43270" w:rsidP="00F43270">
            <w:pPr>
              <w:widowControl w:val="0"/>
              <w:autoSpaceDE w:val="0"/>
              <w:autoSpaceDN w:val="0"/>
              <w:adjustRightInd w:val="0"/>
              <w:spacing w:line="240" w:lineRule="auto"/>
              <w:rPr>
                <w:rFonts w:ascii="Times New Roman" w:hAnsi="Times New Roman" w:cs="Times New Roman"/>
                <w:b/>
                <w:sz w:val="24"/>
                <w:szCs w:val="24"/>
              </w:rPr>
            </w:pPr>
            <w:r w:rsidRPr="009C1906">
              <w:rPr>
                <w:rFonts w:ascii="Times New Roman" w:hAnsi="Times New Roman" w:cs="Times New Roman"/>
                <w:b/>
                <w:sz w:val="24"/>
                <w:szCs w:val="24"/>
              </w:rPr>
              <w:t xml:space="preserve">Привлечение к исполнению обязательств по договору третьих лиц (субподрядчиков, </w:t>
            </w:r>
            <w:proofErr w:type="spellStart"/>
            <w:r w:rsidRPr="009C1906">
              <w:rPr>
                <w:rFonts w:ascii="Times New Roman" w:hAnsi="Times New Roman" w:cs="Times New Roman"/>
                <w:b/>
                <w:sz w:val="24"/>
                <w:szCs w:val="24"/>
              </w:rPr>
              <w:t>субисполнителей</w:t>
            </w:r>
            <w:proofErr w:type="spellEnd"/>
            <w:r w:rsidRPr="009C1906">
              <w:rPr>
                <w:rFonts w:ascii="Times New Roman" w:hAnsi="Times New Roman" w:cs="Times New Roman"/>
                <w:b/>
                <w:sz w:val="24"/>
                <w:szCs w:val="24"/>
              </w:rPr>
              <w:t>)</w:t>
            </w:r>
          </w:p>
        </w:tc>
        <w:tc>
          <w:tcPr>
            <w:tcW w:w="3112" w:type="pct"/>
            <w:tcBorders>
              <w:top w:val="single" w:sz="6" w:space="0" w:color="000000"/>
              <w:left w:val="single" w:sz="6" w:space="0" w:color="000000"/>
              <w:bottom w:val="single" w:sz="6" w:space="0" w:color="000000"/>
              <w:right w:val="single" w:sz="6" w:space="0" w:color="000000"/>
            </w:tcBorders>
          </w:tcPr>
          <w:p w14:paraId="02D9EB0B" w14:textId="67BCAC61" w:rsidR="00F43270" w:rsidRPr="009C1906" w:rsidRDefault="00F43270" w:rsidP="00F43270">
            <w:pPr>
              <w:spacing w:after="120" w:line="240" w:lineRule="auto"/>
              <w:jc w:val="both"/>
              <w:rPr>
                <w:rFonts w:ascii="Times New Roman" w:hAnsi="Times New Roman" w:cs="Times New Roman"/>
                <w:sz w:val="24"/>
                <w:szCs w:val="24"/>
                <w:highlight w:val="yellow"/>
              </w:rPr>
            </w:pPr>
            <w:r w:rsidRPr="009C1906">
              <w:rPr>
                <w:rFonts w:ascii="Times New Roman" w:hAnsi="Times New Roman" w:cs="Times New Roman"/>
                <w:sz w:val="24"/>
                <w:szCs w:val="24"/>
              </w:rPr>
              <w:t>Не предусмотрено</w:t>
            </w:r>
          </w:p>
        </w:tc>
      </w:tr>
      <w:tr w:rsidR="00F43270" w:rsidRPr="009C1906" w14:paraId="7A27BFE4"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0340E15D" w14:textId="77777777" w:rsidR="00F43270" w:rsidRPr="009C1906" w:rsidRDefault="00F43270" w:rsidP="00F43270">
            <w:pPr>
              <w:spacing w:line="240" w:lineRule="auto"/>
              <w:rPr>
                <w:rFonts w:ascii="Times New Roman" w:hAnsi="Times New Roman" w:cs="Times New Roman"/>
                <w:sz w:val="24"/>
                <w:szCs w:val="24"/>
              </w:rPr>
            </w:pPr>
            <w:r w:rsidRPr="009C1906">
              <w:rPr>
                <w:rFonts w:ascii="Times New Roman" w:hAnsi="Times New Roman" w:cs="Times New Roman"/>
                <w:sz w:val="24"/>
                <w:szCs w:val="24"/>
              </w:rPr>
              <w:t>24</w:t>
            </w:r>
          </w:p>
        </w:tc>
        <w:tc>
          <w:tcPr>
            <w:tcW w:w="1564" w:type="pct"/>
            <w:tcBorders>
              <w:top w:val="single" w:sz="6" w:space="0" w:color="000000"/>
              <w:left w:val="single" w:sz="6" w:space="0" w:color="000000"/>
              <w:bottom w:val="single" w:sz="6" w:space="0" w:color="000000"/>
              <w:right w:val="single" w:sz="6" w:space="0" w:color="000000"/>
            </w:tcBorders>
          </w:tcPr>
          <w:p w14:paraId="17E7C786" w14:textId="77777777" w:rsidR="00F43270" w:rsidRPr="006D0858" w:rsidRDefault="00F43270" w:rsidP="00F43270">
            <w:pPr>
              <w:pStyle w:val="af4"/>
              <w:rPr>
                <w:rFonts w:ascii="Times New Roman" w:hAnsi="Times New Roman" w:cs="Times New Roman"/>
                <w:b/>
                <w:sz w:val="24"/>
                <w:szCs w:val="24"/>
              </w:rPr>
            </w:pPr>
            <w:r w:rsidRPr="006D0858">
              <w:rPr>
                <w:rFonts w:ascii="Times New Roman" w:hAnsi="Times New Roman" w:cs="Times New Roman"/>
                <w:b/>
                <w:sz w:val="24"/>
                <w:szCs w:val="24"/>
              </w:rPr>
              <w:t>Срок, место и порядок предоставления извещения о проведении запроса котировок</w:t>
            </w:r>
          </w:p>
          <w:p w14:paraId="6B125252" w14:textId="4C2DE645" w:rsidR="00F43270" w:rsidRPr="009C1906" w:rsidRDefault="00F43270" w:rsidP="00F43270">
            <w:pPr>
              <w:widowControl w:val="0"/>
              <w:autoSpaceDE w:val="0"/>
              <w:autoSpaceDN w:val="0"/>
              <w:adjustRightInd w:val="0"/>
              <w:spacing w:line="240" w:lineRule="auto"/>
              <w:rPr>
                <w:rFonts w:ascii="Times New Roman" w:hAnsi="Times New Roman" w:cs="Times New Roman"/>
                <w:b/>
                <w:sz w:val="24"/>
                <w:szCs w:val="24"/>
              </w:rPr>
            </w:pPr>
          </w:p>
        </w:tc>
        <w:tc>
          <w:tcPr>
            <w:tcW w:w="3112" w:type="pct"/>
            <w:tcBorders>
              <w:top w:val="single" w:sz="6" w:space="0" w:color="000000"/>
              <w:left w:val="single" w:sz="6" w:space="0" w:color="000000"/>
              <w:bottom w:val="single" w:sz="6" w:space="0" w:color="000000"/>
              <w:right w:val="single" w:sz="6" w:space="0" w:color="000000"/>
            </w:tcBorders>
          </w:tcPr>
          <w:p w14:paraId="06870AF3" w14:textId="77777777" w:rsidR="00F43270" w:rsidRPr="006D0858" w:rsidRDefault="00F43270" w:rsidP="00F43270">
            <w:pPr>
              <w:pStyle w:val="af4"/>
              <w:jc w:val="both"/>
              <w:rPr>
                <w:rFonts w:ascii="Times New Roman" w:hAnsi="Times New Roman" w:cs="Times New Roman"/>
                <w:sz w:val="24"/>
                <w:szCs w:val="24"/>
              </w:rPr>
            </w:pPr>
            <w:r w:rsidRPr="006D0858">
              <w:rPr>
                <w:rFonts w:ascii="Times New Roman" w:hAnsi="Times New Roman" w:cs="Times New Roman"/>
                <w:sz w:val="24"/>
                <w:szCs w:val="24"/>
              </w:rPr>
              <w:t xml:space="preserve">Извещение доступно для ознакомления в ЕИС, а также на сайте оператора электронной площадки </w:t>
            </w:r>
            <w:r>
              <w:rPr>
                <w:rFonts w:ascii="Times New Roman" w:hAnsi="Times New Roman" w:cs="Times New Roman"/>
                <w:sz w:val="24"/>
                <w:szCs w:val="24"/>
              </w:rPr>
              <w:t>Регион</w:t>
            </w:r>
            <w:r w:rsidRPr="006D0858">
              <w:rPr>
                <w:rFonts w:ascii="Times New Roman" w:hAnsi="Times New Roman" w:cs="Times New Roman"/>
                <w:sz w:val="24"/>
                <w:szCs w:val="24"/>
              </w:rPr>
              <w:t xml:space="preserve"> </w:t>
            </w:r>
            <w:r w:rsidRPr="00431966">
              <w:rPr>
                <w:rFonts w:ascii="Times New Roman" w:hAnsi="Times New Roman" w:cs="Times New Roman"/>
                <w:bCs/>
                <w:color w:val="000000" w:themeColor="text1"/>
                <w:sz w:val="24"/>
                <w:szCs w:val="24"/>
              </w:rPr>
              <w:t>http://etp-region.ru/</w:t>
            </w:r>
            <w:r w:rsidRPr="006D0858">
              <w:rPr>
                <w:rFonts w:ascii="Times New Roman" w:hAnsi="Times New Roman" w:cs="Times New Roman"/>
                <w:sz w:val="24"/>
                <w:szCs w:val="24"/>
              </w:rPr>
              <w:t xml:space="preserve">, без взимания платы, с момента её опубликования в Единой информационной системе, а также на сайте оператора электронной площадки </w:t>
            </w:r>
            <w:r>
              <w:rPr>
                <w:rFonts w:ascii="Times New Roman" w:hAnsi="Times New Roman" w:cs="Times New Roman"/>
                <w:sz w:val="24"/>
                <w:szCs w:val="24"/>
              </w:rPr>
              <w:t>Регион</w:t>
            </w:r>
            <w:r w:rsidRPr="006D0858">
              <w:rPr>
                <w:rFonts w:ascii="Times New Roman" w:hAnsi="Times New Roman" w:cs="Times New Roman"/>
                <w:sz w:val="24"/>
                <w:szCs w:val="24"/>
              </w:rPr>
              <w:t xml:space="preserve"> </w:t>
            </w:r>
            <w:r w:rsidRPr="00431966">
              <w:rPr>
                <w:rFonts w:ascii="Times New Roman" w:hAnsi="Times New Roman" w:cs="Times New Roman"/>
                <w:bCs/>
                <w:color w:val="000000" w:themeColor="text1"/>
                <w:sz w:val="24"/>
                <w:szCs w:val="24"/>
              </w:rPr>
              <w:t>http://etp-region.ru/</w:t>
            </w:r>
            <w:r w:rsidRPr="006D0858">
              <w:rPr>
                <w:rFonts w:ascii="Times New Roman" w:hAnsi="Times New Roman" w:cs="Times New Roman"/>
                <w:bCs/>
                <w:color w:val="000000" w:themeColor="text1"/>
                <w:sz w:val="24"/>
                <w:szCs w:val="24"/>
              </w:rPr>
              <w:t>.</w:t>
            </w:r>
          </w:p>
          <w:p w14:paraId="38ED1412" w14:textId="05BBB7AA" w:rsidR="00F43270" w:rsidRPr="009C1906" w:rsidRDefault="00F43270" w:rsidP="00F43270">
            <w:pPr>
              <w:spacing w:after="120" w:line="240" w:lineRule="auto"/>
              <w:jc w:val="both"/>
              <w:rPr>
                <w:rFonts w:ascii="Times New Roman" w:hAnsi="Times New Roman" w:cs="Times New Roman"/>
                <w:sz w:val="24"/>
                <w:szCs w:val="24"/>
              </w:rPr>
            </w:pPr>
            <w:r w:rsidRPr="006D0858">
              <w:rPr>
                <w:rFonts w:ascii="Times New Roman" w:hAnsi="Times New Roman" w:cs="Times New Roman"/>
                <w:sz w:val="24"/>
                <w:szCs w:val="24"/>
              </w:rPr>
              <w:t>Порядок получения Извещения (ознакомления с Извещением) на эл</w:t>
            </w:r>
            <w:r>
              <w:rPr>
                <w:rFonts w:ascii="Times New Roman" w:hAnsi="Times New Roman" w:cs="Times New Roman"/>
                <w:sz w:val="24"/>
                <w:szCs w:val="24"/>
              </w:rPr>
              <w:t xml:space="preserve">ектронной площадке Регион </w:t>
            </w:r>
            <w:hyperlink r:id="rId23" w:history="1">
              <w:r w:rsidRPr="00C86A10">
                <w:rPr>
                  <w:rStyle w:val="ae"/>
                  <w:rFonts w:ascii="Times New Roman" w:hAnsi="Times New Roman"/>
                  <w:bCs/>
                  <w:sz w:val="24"/>
                  <w:szCs w:val="24"/>
                </w:rPr>
                <w:t>http://etp-</w:t>
              </w:r>
              <w:r w:rsidRPr="00C86A10">
                <w:rPr>
                  <w:rStyle w:val="ae"/>
                  <w:rFonts w:ascii="Times New Roman" w:hAnsi="Times New Roman"/>
                  <w:bCs/>
                  <w:sz w:val="24"/>
                  <w:szCs w:val="24"/>
                </w:rPr>
                <w:lastRenderedPageBreak/>
                <w:t>region.ru/</w:t>
              </w:r>
            </w:hyperlink>
            <w:r>
              <w:rPr>
                <w:rFonts w:ascii="Times New Roman" w:hAnsi="Times New Roman" w:cs="Times New Roman"/>
                <w:bCs/>
                <w:color w:val="000000" w:themeColor="text1"/>
                <w:sz w:val="24"/>
                <w:szCs w:val="24"/>
              </w:rPr>
              <w:t xml:space="preserve"> </w:t>
            </w:r>
            <w:r w:rsidRPr="006D0858">
              <w:rPr>
                <w:rFonts w:ascii="Times New Roman" w:hAnsi="Times New Roman" w:cs="Times New Roman"/>
                <w:sz w:val="24"/>
                <w:szCs w:val="24"/>
              </w:rPr>
              <w:t>определяется правилами данной электронной площадки.</w:t>
            </w:r>
          </w:p>
        </w:tc>
      </w:tr>
      <w:tr w:rsidR="00F43270" w:rsidRPr="006D0858" w14:paraId="48D6BE7A"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61F9875C" w14:textId="77777777" w:rsidR="00F43270" w:rsidRPr="006D0858" w:rsidRDefault="00F43270" w:rsidP="00F43270">
            <w:pPr>
              <w:pStyle w:val="af4"/>
              <w:rPr>
                <w:rFonts w:ascii="Times New Roman" w:hAnsi="Times New Roman" w:cs="Times New Roman"/>
                <w:sz w:val="24"/>
                <w:szCs w:val="24"/>
              </w:rPr>
            </w:pPr>
            <w:r w:rsidRPr="006D0858">
              <w:rPr>
                <w:rFonts w:ascii="Times New Roman" w:hAnsi="Times New Roman" w:cs="Times New Roman"/>
                <w:sz w:val="24"/>
                <w:szCs w:val="24"/>
              </w:rPr>
              <w:lastRenderedPageBreak/>
              <w:t>25</w:t>
            </w:r>
          </w:p>
        </w:tc>
        <w:tc>
          <w:tcPr>
            <w:tcW w:w="1564" w:type="pct"/>
            <w:tcBorders>
              <w:top w:val="single" w:sz="6" w:space="0" w:color="000000"/>
              <w:left w:val="single" w:sz="6" w:space="0" w:color="000000"/>
              <w:bottom w:val="single" w:sz="6" w:space="0" w:color="000000"/>
              <w:right w:val="single" w:sz="6" w:space="0" w:color="000000"/>
            </w:tcBorders>
          </w:tcPr>
          <w:p w14:paraId="4A23E8A1" w14:textId="6D974189" w:rsidR="00F43270" w:rsidRPr="006D0858" w:rsidRDefault="00F43270" w:rsidP="00F43270">
            <w:pPr>
              <w:pStyle w:val="af4"/>
              <w:rPr>
                <w:rFonts w:ascii="Times New Roman" w:hAnsi="Times New Roman" w:cs="Times New Roman"/>
                <w:sz w:val="24"/>
                <w:szCs w:val="24"/>
              </w:rPr>
            </w:pPr>
            <w:r w:rsidRPr="006D0858">
              <w:rPr>
                <w:rFonts w:ascii="Times New Roman" w:hAnsi="Times New Roman" w:cs="Times New Roman"/>
                <w:b/>
                <w:sz w:val="24"/>
                <w:szCs w:val="24"/>
              </w:rPr>
              <w:t>Порядок, форма, дата начала и дата окончания срока предоставления участникам закупки разъяснений положений Извещения</w:t>
            </w:r>
          </w:p>
        </w:tc>
        <w:tc>
          <w:tcPr>
            <w:tcW w:w="3112" w:type="pct"/>
            <w:tcBorders>
              <w:top w:val="single" w:sz="6" w:space="0" w:color="000000"/>
              <w:left w:val="single" w:sz="6" w:space="0" w:color="000000"/>
              <w:bottom w:val="single" w:sz="6" w:space="0" w:color="000000"/>
              <w:right w:val="single" w:sz="6" w:space="0" w:color="000000"/>
            </w:tcBorders>
          </w:tcPr>
          <w:p w14:paraId="256B7EBE" w14:textId="77777777" w:rsidR="00F43270" w:rsidRPr="006D0858" w:rsidRDefault="00F43270" w:rsidP="00F43270">
            <w:pPr>
              <w:spacing w:after="120" w:line="240" w:lineRule="auto"/>
              <w:jc w:val="both"/>
              <w:rPr>
                <w:rFonts w:ascii="Times New Roman" w:hAnsi="Times New Roman" w:cs="Times New Roman"/>
                <w:sz w:val="24"/>
                <w:szCs w:val="24"/>
              </w:rPr>
            </w:pPr>
            <w:r w:rsidRPr="006D0858">
              <w:rPr>
                <w:rFonts w:ascii="Times New Roman" w:hAnsi="Times New Roman" w:cs="Times New Roman"/>
                <w:sz w:val="24"/>
                <w:szCs w:val="24"/>
              </w:rPr>
              <w:t>Со дня размещения Извещения в ЕИС, а также на сайте оператора ЭП любой участник процедуры закупки, получивший аккредитацию на ЭП, не позднее, чем за 3 рабочих дня до даты окончания срока подачи заявок на участие в Запросе котировок, вправе направить через сайт оператора ЭП запрос о разъяснении положений Извещения.</w:t>
            </w:r>
          </w:p>
          <w:p w14:paraId="27E9FC77" w14:textId="77777777" w:rsidR="00F43270" w:rsidRPr="006D0858" w:rsidRDefault="00F43270" w:rsidP="00F43270">
            <w:pPr>
              <w:spacing w:after="120" w:line="240" w:lineRule="auto"/>
              <w:jc w:val="both"/>
              <w:rPr>
                <w:rFonts w:ascii="Times New Roman" w:hAnsi="Times New Roman" w:cs="Times New Roman"/>
                <w:sz w:val="24"/>
                <w:szCs w:val="24"/>
              </w:rPr>
            </w:pPr>
            <w:r w:rsidRPr="006D0858">
              <w:rPr>
                <w:rFonts w:ascii="Times New Roman" w:hAnsi="Times New Roman" w:cs="Times New Roman"/>
                <w:sz w:val="24"/>
                <w:szCs w:val="24"/>
              </w:rPr>
              <w:t xml:space="preserve">В случае поступления запроса на разъяснения положений Извещения Заказчик в течение трех рабочих дней </w:t>
            </w:r>
            <w:proofErr w:type="gramStart"/>
            <w:r w:rsidRPr="006D0858">
              <w:rPr>
                <w:rFonts w:ascii="Times New Roman" w:hAnsi="Times New Roman" w:cs="Times New Roman"/>
                <w:sz w:val="24"/>
                <w:szCs w:val="24"/>
              </w:rPr>
              <w:t>с даты поступления</w:t>
            </w:r>
            <w:proofErr w:type="gramEnd"/>
            <w:r w:rsidRPr="006D0858">
              <w:rPr>
                <w:rFonts w:ascii="Times New Roman" w:hAnsi="Times New Roman" w:cs="Times New Roman"/>
                <w:sz w:val="24"/>
                <w:szCs w:val="24"/>
              </w:rPr>
              <w:t xml:space="preserve"> запроса направляет разъяснения положений Извещения лицу, направившему запрос путем размещения разъяснений положений Извещения без указания участника процедуры закупки, от которого был получен запрос на разъяснение положений Извещения, в ЕИС. Разъяснение положений Извещения не должно изменять ее суть.</w:t>
            </w:r>
          </w:p>
          <w:p w14:paraId="568738F8" w14:textId="77777777" w:rsidR="00F43270" w:rsidRPr="006D0858" w:rsidRDefault="00F43270" w:rsidP="00F43270">
            <w:pPr>
              <w:spacing w:after="120" w:line="240" w:lineRule="auto"/>
              <w:jc w:val="both"/>
              <w:rPr>
                <w:rFonts w:ascii="Times New Roman" w:hAnsi="Times New Roman" w:cs="Times New Roman"/>
                <w:sz w:val="24"/>
                <w:szCs w:val="24"/>
              </w:rPr>
            </w:pPr>
            <w:r w:rsidRPr="006D0858">
              <w:rPr>
                <w:rFonts w:ascii="Times New Roman" w:hAnsi="Times New Roman" w:cs="Times New Roman"/>
                <w:sz w:val="24"/>
                <w:szCs w:val="24"/>
              </w:rPr>
              <w:t xml:space="preserve">При этом Заказчик вправе не осуществлять такое разъяснение в случае, если указанный запрос поступил </w:t>
            </w:r>
            <w:proofErr w:type="gramStart"/>
            <w:r w:rsidRPr="006D0858">
              <w:rPr>
                <w:rFonts w:ascii="Times New Roman" w:hAnsi="Times New Roman" w:cs="Times New Roman"/>
                <w:sz w:val="24"/>
                <w:szCs w:val="24"/>
              </w:rPr>
              <w:t>позднее</w:t>
            </w:r>
            <w:proofErr w:type="gramEnd"/>
            <w:r w:rsidRPr="006D0858">
              <w:rPr>
                <w:rFonts w:ascii="Times New Roman" w:hAnsi="Times New Roman" w:cs="Times New Roman"/>
                <w:sz w:val="24"/>
                <w:szCs w:val="24"/>
              </w:rPr>
              <w:t xml:space="preserve"> чем за 3 (три) рабочих дня до даты окончания срока подачи заявок на участие в Извещения.</w:t>
            </w:r>
          </w:p>
          <w:p w14:paraId="19973AFF" w14:textId="354F40E1" w:rsidR="00F43270" w:rsidRPr="00F9598A" w:rsidRDefault="00F43270" w:rsidP="00F43270">
            <w:pPr>
              <w:spacing w:after="120" w:line="240" w:lineRule="auto"/>
              <w:jc w:val="both"/>
              <w:rPr>
                <w:rFonts w:ascii="Times New Roman" w:hAnsi="Times New Roman" w:cs="Times New Roman"/>
                <w:sz w:val="24"/>
                <w:szCs w:val="24"/>
              </w:rPr>
            </w:pPr>
            <w:r w:rsidRPr="00F9598A">
              <w:rPr>
                <w:rFonts w:ascii="Times New Roman" w:hAnsi="Times New Roman" w:cs="Times New Roman"/>
                <w:sz w:val="24"/>
                <w:szCs w:val="24"/>
              </w:rPr>
              <w:t>Дата начала срока предоставления участникам закупки разъ</w:t>
            </w:r>
            <w:r w:rsidR="00965963">
              <w:rPr>
                <w:rFonts w:ascii="Times New Roman" w:hAnsi="Times New Roman" w:cs="Times New Roman"/>
                <w:sz w:val="24"/>
                <w:szCs w:val="24"/>
              </w:rPr>
              <w:t>яснени</w:t>
            </w:r>
            <w:r w:rsidR="00177D27">
              <w:rPr>
                <w:rFonts w:ascii="Times New Roman" w:hAnsi="Times New Roman" w:cs="Times New Roman"/>
                <w:sz w:val="24"/>
                <w:szCs w:val="24"/>
              </w:rPr>
              <w:t>й положений Извещения: «18</w:t>
            </w:r>
            <w:r w:rsidRPr="00F9598A">
              <w:rPr>
                <w:rFonts w:ascii="Times New Roman" w:hAnsi="Times New Roman" w:cs="Times New Roman"/>
                <w:sz w:val="24"/>
                <w:szCs w:val="24"/>
              </w:rPr>
              <w:t xml:space="preserve">» </w:t>
            </w:r>
            <w:r w:rsidR="00C14C3D">
              <w:rPr>
                <w:rFonts w:ascii="Times New Roman" w:hAnsi="Times New Roman" w:cs="Times New Roman"/>
                <w:sz w:val="24"/>
                <w:szCs w:val="24"/>
              </w:rPr>
              <w:t>января  2022</w:t>
            </w:r>
            <w:r w:rsidRPr="00F9598A">
              <w:rPr>
                <w:rFonts w:ascii="Times New Roman" w:hAnsi="Times New Roman" w:cs="Times New Roman"/>
                <w:sz w:val="24"/>
                <w:szCs w:val="24"/>
              </w:rPr>
              <w:t xml:space="preserve"> года.</w:t>
            </w:r>
          </w:p>
          <w:p w14:paraId="42E43BCB" w14:textId="32C97D3A" w:rsidR="00F43270" w:rsidRPr="006D0858" w:rsidRDefault="00F43270" w:rsidP="00965963">
            <w:pPr>
              <w:pStyle w:val="af4"/>
              <w:jc w:val="both"/>
              <w:rPr>
                <w:rFonts w:ascii="Times New Roman" w:hAnsi="Times New Roman" w:cs="Times New Roman"/>
                <w:sz w:val="24"/>
                <w:szCs w:val="24"/>
              </w:rPr>
            </w:pPr>
            <w:r w:rsidRPr="00F9598A">
              <w:rPr>
                <w:rFonts w:ascii="Times New Roman" w:hAnsi="Times New Roman" w:cs="Times New Roman"/>
                <w:sz w:val="24"/>
                <w:szCs w:val="24"/>
              </w:rPr>
              <w:t>Дата окончания срока предоставления участникам закупки разъ</w:t>
            </w:r>
            <w:r w:rsidR="00FF26F8">
              <w:rPr>
                <w:rFonts w:ascii="Times New Roman" w:hAnsi="Times New Roman" w:cs="Times New Roman"/>
                <w:sz w:val="24"/>
                <w:szCs w:val="24"/>
              </w:rPr>
              <w:t>яснений положений Извещения: «24</w:t>
            </w:r>
            <w:bookmarkStart w:id="0" w:name="_GoBack"/>
            <w:bookmarkEnd w:id="0"/>
            <w:r w:rsidRPr="00F9598A">
              <w:rPr>
                <w:rFonts w:ascii="Times New Roman" w:hAnsi="Times New Roman" w:cs="Times New Roman"/>
                <w:sz w:val="24"/>
                <w:szCs w:val="24"/>
              </w:rPr>
              <w:t xml:space="preserve">» </w:t>
            </w:r>
            <w:r w:rsidR="00965963">
              <w:rPr>
                <w:rFonts w:ascii="Times New Roman" w:hAnsi="Times New Roman" w:cs="Times New Roman"/>
                <w:sz w:val="24"/>
                <w:szCs w:val="24"/>
              </w:rPr>
              <w:t>января  2022</w:t>
            </w:r>
            <w:r w:rsidRPr="00F9598A">
              <w:rPr>
                <w:rFonts w:ascii="Times New Roman" w:hAnsi="Times New Roman" w:cs="Times New Roman"/>
                <w:sz w:val="24"/>
                <w:szCs w:val="24"/>
              </w:rPr>
              <w:t xml:space="preserve"> года.</w:t>
            </w:r>
          </w:p>
        </w:tc>
      </w:tr>
      <w:tr w:rsidR="00F43270" w:rsidRPr="006D0858" w14:paraId="2FE3A6FB"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71561F17" w14:textId="77777777" w:rsidR="00F43270" w:rsidRPr="006D0858" w:rsidRDefault="00F43270" w:rsidP="00F43270">
            <w:pPr>
              <w:spacing w:line="240" w:lineRule="auto"/>
              <w:rPr>
                <w:rFonts w:ascii="Times New Roman" w:hAnsi="Times New Roman" w:cs="Times New Roman"/>
                <w:sz w:val="24"/>
                <w:szCs w:val="24"/>
              </w:rPr>
            </w:pPr>
            <w:r w:rsidRPr="006D0858">
              <w:rPr>
                <w:rFonts w:ascii="Times New Roman" w:hAnsi="Times New Roman" w:cs="Times New Roman"/>
                <w:sz w:val="24"/>
                <w:szCs w:val="24"/>
              </w:rPr>
              <w:t>26</w:t>
            </w:r>
          </w:p>
        </w:tc>
        <w:tc>
          <w:tcPr>
            <w:tcW w:w="1564" w:type="pct"/>
            <w:tcBorders>
              <w:top w:val="single" w:sz="6" w:space="0" w:color="000000"/>
              <w:left w:val="single" w:sz="6" w:space="0" w:color="000000"/>
              <w:bottom w:val="single" w:sz="6" w:space="0" w:color="000000"/>
              <w:right w:val="single" w:sz="6" w:space="0" w:color="000000"/>
            </w:tcBorders>
          </w:tcPr>
          <w:p w14:paraId="0FF3AE38" w14:textId="0F283811" w:rsidR="00F43270" w:rsidRPr="006D0858" w:rsidRDefault="00F43270" w:rsidP="00F43270">
            <w:pPr>
              <w:widowControl w:val="0"/>
              <w:autoSpaceDE w:val="0"/>
              <w:autoSpaceDN w:val="0"/>
              <w:adjustRightInd w:val="0"/>
              <w:spacing w:line="240" w:lineRule="auto"/>
              <w:rPr>
                <w:rFonts w:ascii="Times New Roman" w:hAnsi="Times New Roman" w:cs="Times New Roman"/>
                <w:b/>
                <w:sz w:val="24"/>
                <w:szCs w:val="24"/>
              </w:rPr>
            </w:pPr>
            <w:r w:rsidRPr="0082513D">
              <w:rPr>
                <w:rFonts w:ascii="Times New Roman" w:hAnsi="Times New Roman" w:cs="Times New Roman"/>
                <w:b/>
                <w:sz w:val="24"/>
                <w:szCs w:val="24"/>
              </w:rPr>
              <w:t>Срок для отказа от проведения запроса котировок</w:t>
            </w:r>
          </w:p>
        </w:tc>
        <w:tc>
          <w:tcPr>
            <w:tcW w:w="3112" w:type="pct"/>
            <w:tcBorders>
              <w:top w:val="single" w:sz="6" w:space="0" w:color="000000"/>
              <w:left w:val="single" w:sz="6" w:space="0" w:color="000000"/>
              <w:bottom w:val="single" w:sz="6" w:space="0" w:color="000000"/>
              <w:right w:val="single" w:sz="6" w:space="0" w:color="000000"/>
            </w:tcBorders>
          </w:tcPr>
          <w:p w14:paraId="111B68AF" w14:textId="77777777" w:rsidR="00F43270" w:rsidRPr="0082513D" w:rsidRDefault="00F43270" w:rsidP="00F43270">
            <w:pPr>
              <w:spacing w:after="120" w:line="240" w:lineRule="auto"/>
              <w:jc w:val="both"/>
              <w:rPr>
                <w:rFonts w:ascii="Times New Roman" w:hAnsi="Times New Roman" w:cs="Times New Roman"/>
                <w:sz w:val="24"/>
                <w:szCs w:val="24"/>
              </w:rPr>
            </w:pPr>
            <w:r w:rsidRPr="0082513D">
              <w:rPr>
                <w:rFonts w:ascii="Times New Roman" w:hAnsi="Times New Roman" w:cs="Times New Roman"/>
                <w:sz w:val="24"/>
                <w:szCs w:val="24"/>
              </w:rPr>
              <w:t>Заказчик вправе отказаться от проведения Запроса котировок до момента окончания срока подачи заявок на участие в запросе котировок.</w:t>
            </w:r>
          </w:p>
          <w:p w14:paraId="20FD48EE" w14:textId="638BAA09" w:rsidR="00F43270" w:rsidRPr="006D0858" w:rsidRDefault="00F43270" w:rsidP="00F43270">
            <w:pPr>
              <w:spacing w:after="120" w:line="240" w:lineRule="auto"/>
              <w:jc w:val="both"/>
              <w:rPr>
                <w:rFonts w:ascii="Times New Roman" w:hAnsi="Times New Roman" w:cs="Times New Roman"/>
                <w:sz w:val="24"/>
                <w:szCs w:val="24"/>
              </w:rPr>
            </w:pPr>
            <w:r w:rsidRPr="0082513D">
              <w:rPr>
                <w:rFonts w:ascii="Times New Roman" w:hAnsi="Times New Roman" w:cs="Times New Roman"/>
                <w:sz w:val="24"/>
                <w:szCs w:val="24"/>
              </w:rPr>
              <w:t>В этом случае Заказчик размещает извещение об отказе от проведения запроса котировок в ЕИС, в день принятия такого решения.</w:t>
            </w:r>
          </w:p>
        </w:tc>
      </w:tr>
      <w:tr w:rsidR="00F43270" w:rsidRPr="00360520" w14:paraId="7AA755CD"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4B89C0D4" w14:textId="77777777" w:rsidR="00F43270" w:rsidRPr="0082513D" w:rsidRDefault="00F43270" w:rsidP="00F43270">
            <w:pPr>
              <w:spacing w:line="240" w:lineRule="auto"/>
              <w:rPr>
                <w:rFonts w:ascii="Times New Roman" w:hAnsi="Times New Roman" w:cs="Times New Roman"/>
                <w:sz w:val="24"/>
                <w:szCs w:val="24"/>
              </w:rPr>
            </w:pPr>
            <w:r w:rsidRPr="0082513D">
              <w:rPr>
                <w:rFonts w:ascii="Times New Roman" w:hAnsi="Times New Roman" w:cs="Times New Roman"/>
                <w:sz w:val="24"/>
                <w:szCs w:val="24"/>
              </w:rPr>
              <w:t>27</w:t>
            </w:r>
          </w:p>
        </w:tc>
        <w:tc>
          <w:tcPr>
            <w:tcW w:w="1564" w:type="pct"/>
            <w:tcBorders>
              <w:top w:val="single" w:sz="6" w:space="0" w:color="000000"/>
              <w:left w:val="single" w:sz="6" w:space="0" w:color="000000"/>
              <w:bottom w:val="single" w:sz="6" w:space="0" w:color="000000"/>
              <w:right w:val="single" w:sz="6" w:space="0" w:color="000000"/>
            </w:tcBorders>
          </w:tcPr>
          <w:p w14:paraId="7EB75017" w14:textId="26747F28" w:rsidR="00F43270" w:rsidRPr="0082513D" w:rsidRDefault="00F43270" w:rsidP="00F43270">
            <w:pPr>
              <w:widowControl w:val="0"/>
              <w:autoSpaceDE w:val="0"/>
              <w:autoSpaceDN w:val="0"/>
              <w:adjustRightInd w:val="0"/>
              <w:spacing w:line="240" w:lineRule="auto"/>
              <w:rPr>
                <w:rFonts w:ascii="Times New Roman" w:hAnsi="Times New Roman" w:cs="Times New Roman"/>
                <w:b/>
                <w:sz w:val="24"/>
                <w:szCs w:val="24"/>
              </w:rPr>
            </w:pPr>
            <w:r w:rsidRPr="0082513D">
              <w:rPr>
                <w:rFonts w:ascii="Times New Roman" w:hAnsi="Times New Roman" w:cs="Times New Roman"/>
                <w:b/>
                <w:sz w:val="24"/>
                <w:szCs w:val="24"/>
              </w:rPr>
              <w:t>Сведения о предоставлении преференций (приоритета)</w:t>
            </w:r>
          </w:p>
        </w:tc>
        <w:tc>
          <w:tcPr>
            <w:tcW w:w="3112" w:type="pct"/>
            <w:tcBorders>
              <w:top w:val="single" w:sz="6" w:space="0" w:color="000000"/>
              <w:left w:val="single" w:sz="6" w:space="0" w:color="000000"/>
              <w:bottom w:val="single" w:sz="6" w:space="0" w:color="000000"/>
              <w:right w:val="single" w:sz="6" w:space="0" w:color="000000"/>
            </w:tcBorders>
          </w:tcPr>
          <w:p w14:paraId="0A2038E0" w14:textId="77777777" w:rsidR="00F43270" w:rsidRDefault="00F43270" w:rsidP="00F43270">
            <w:pPr>
              <w:spacing w:after="0" w:line="240" w:lineRule="auto"/>
              <w:jc w:val="both"/>
              <w:rPr>
                <w:rFonts w:ascii="Times New Roman" w:hAnsi="Times New Roman" w:cs="Times New Roman"/>
                <w:sz w:val="24"/>
                <w:szCs w:val="24"/>
              </w:rPr>
            </w:pPr>
            <w:r w:rsidRPr="009C1906">
              <w:rPr>
                <w:rFonts w:ascii="Times New Roman" w:hAnsi="Times New Roman" w:cs="Times New Roman"/>
                <w:sz w:val="24"/>
                <w:szCs w:val="24"/>
              </w:rPr>
              <w:t>В соответствии с постановлением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132B0B6" w14:textId="77777777" w:rsidR="00F43270" w:rsidRDefault="00F43270" w:rsidP="00F43270">
            <w:pPr>
              <w:spacing w:after="0" w:line="240" w:lineRule="auto"/>
              <w:jc w:val="both"/>
              <w:rPr>
                <w:rFonts w:ascii="Times New Roman" w:hAnsi="Times New Roman" w:cs="Times New Roman"/>
                <w:sz w:val="24"/>
                <w:szCs w:val="24"/>
              </w:rPr>
            </w:pPr>
            <w:proofErr w:type="gramStart"/>
            <w:r w:rsidRPr="00431966">
              <w:rPr>
                <w:rFonts w:ascii="Times New Roman" w:hAnsi="Times New Roman" w:cs="Times New Roman"/>
                <w:sz w:val="24"/>
                <w:szCs w:val="24"/>
              </w:rPr>
              <w:t>Приоритет устанавливается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roofErr w:type="gramEnd"/>
          </w:p>
          <w:p w14:paraId="60B1E698" w14:textId="77777777" w:rsidR="00F43270" w:rsidRDefault="00F43270" w:rsidP="00F43270">
            <w:pPr>
              <w:spacing w:after="0" w:line="240" w:lineRule="auto"/>
              <w:jc w:val="both"/>
              <w:rPr>
                <w:rFonts w:ascii="Times New Roman" w:hAnsi="Times New Roman" w:cs="Times New Roman"/>
                <w:sz w:val="24"/>
                <w:szCs w:val="24"/>
              </w:rPr>
            </w:pPr>
            <w:r w:rsidRPr="00431966">
              <w:rPr>
                <w:rFonts w:ascii="Times New Roman" w:hAnsi="Times New Roman" w:cs="Times New Roman"/>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431966">
              <w:rPr>
                <w:rFonts w:ascii="Times New Roman" w:hAnsi="Times New Roman" w:cs="Times New Roman"/>
                <w:sz w:val="24"/>
                <w:szCs w:val="24"/>
              </w:rPr>
              <w:t>победителем</w:t>
            </w:r>
            <w:proofErr w:type="gramEnd"/>
            <w:r w:rsidRPr="00431966">
              <w:rPr>
                <w:rFonts w:ascii="Times New Roman" w:hAnsi="Times New Roman" w:cs="Times New Roman"/>
                <w:sz w:val="24"/>
                <w:szCs w:val="24"/>
              </w:rPr>
              <w:t xml:space="preserve"> в котором признается лицо, предложившее наиболее низкую </w:t>
            </w:r>
            <w:r w:rsidRPr="00431966">
              <w:rPr>
                <w:rFonts w:ascii="Times New Roman" w:hAnsi="Times New Roman" w:cs="Times New Roman"/>
                <w:sz w:val="24"/>
                <w:szCs w:val="24"/>
              </w:rPr>
              <w:lastRenderedPageBreak/>
              <w:t xml:space="preserve">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431966">
              <w:rPr>
                <w:rFonts w:ascii="Times New Roman" w:hAnsi="Times New Roman" w:cs="Times New Roman"/>
                <w:sz w:val="24"/>
                <w:szCs w:val="24"/>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23E84311" w14:textId="77777777" w:rsidR="00F43270" w:rsidRPr="00431966" w:rsidRDefault="00F43270" w:rsidP="00F43270">
            <w:pPr>
              <w:spacing w:after="0" w:line="240" w:lineRule="auto"/>
              <w:jc w:val="both"/>
              <w:rPr>
                <w:rFonts w:ascii="Times New Roman" w:hAnsi="Times New Roman" w:cs="Times New Roman"/>
                <w:sz w:val="24"/>
                <w:szCs w:val="24"/>
              </w:rPr>
            </w:pPr>
            <w:r w:rsidRPr="00431966">
              <w:rPr>
                <w:rFonts w:ascii="Times New Roman" w:hAnsi="Times New Roman" w:cs="Times New Roman"/>
                <w:sz w:val="24"/>
                <w:szCs w:val="24"/>
              </w:rPr>
              <w:t>Условия предоставления Приоритета:</w:t>
            </w:r>
          </w:p>
          <w:p w14:paraId="2061A198" w14:textId="77777777" w:rsidR="00F43270" w:rsidRPr="00431966" w:rsidRDefault="00F43270" w:rsidP="00F43270">
            <w:pPr>
              <w:spacing w:after="0" w:line="240" w:lineRule="auto"/>
              <w:jc w:val="both"/>
              <w:rPr>
                <w:rFonts w:ascii="Times New Roman" w:hAnsi="Times New Roman" w:cs="Times New Roman"/>
                <w:sz w:val="24"/>
                <w:szCs w:val="24"/>
              </w:rPr>
            </w:pPr>
            <w:r w:rsidRPr="00431966">
              <w:rPr>
                <w:rFonts w:ascii="Times New Roman" w:hAnsi="Times New Roman" w:cs="Times New Roman"/>
                <w:sz w:val="24"/>
                <w:szCs w:val="24"/>
              </w:rPr>
              <w:t>Участник должен указать (декларировать) в своей заявке на участие в закупке наименование страны происхождения поставляемых товаров.</w:t>
            </w:r>
          </w:p>
          <w:p w14:paraId="5C810375" w14:textId="4CFD59DA" w:rsidR="00F43270" w:rsidRPr="00431966" w:rsidRDefault="00F43270" w:rsidP="00F43270">
            <w:pPr>
              <w:spacing w:after="0" w:line="240" w:lineRule="auto"/>
              <w:jc w:val="both"/>
              <w:rPr>
                <w:rFonts w:ascii="Times New Roman" w:hAnsi="Times New Roman" w:cs="Times New Roman"/>
                <w:sz w:val="24"/>
                <w:szCs w:val="24"/>
              </w:rPr>
            </w:pPr>
            <w:r w:rsidRPr="00431966">
              <w:rPr>
                <w:rFonts w:ascii="Times New Roman" w:hAnsi="Times New Roman" w:cs="Times New Roman"/>
                <w:sz w:val="24"/>
                <w:szCs w:val="24"/>
              </w:rPr>
              <w:t>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F9598A">
              <w:rPr>
                <w:rFonts w:ascii="Times New Roman" w:hAnsi="Times New Roman" w:cs="Times New Roman"/>
                <w:sz w:val="24"/>
                <w:szCs w:val="24"/>
              </w:rPr>
              <w:t>,</w:t>
            </w:r>
            <w:r w:rsidRPr="00431966">
              <w:rPr>
                <w:rFonts w:ascii="Times New Roman" w:hAnsi="Times New Roman" w:cs="Times New Roman"/>
                <w:sz w:val="24"/>
                <w:szCs w:val="24"/>
              </w:rPr>
              <w:t xml:space="preserve"> и такая заявка рассматривается как содержащая предложение о поставке иностранных товаров.</w:t>
            </w:r>
          </w:p>
          <w:p w14:paraId="5C6E8508" w14:textId="77777777" w:rsidR="00F43270" w:rsidRPr="00431966" w:rsidRDefault="00F43270" w:rsidP="00F43270">
            <w:pPr>
              <w:spacing w:after="0" w:line="240" w:lineRule="auto"/>
              <w:jc w:val="both"/>
              <w:rPr>
                <w:rFonts w:ascii="Times New Roman" w:hAnsi="Times New Roman" w:cs="Times New Roman"/>
                <w:sz w:val="24"/>
                <w:szCs w:val="24"/>
              </w:rPr>
            </w:pPr>
            <w:r w:rsidRPr="00431966">
              <w:rPr>
                <w:rFonts w:ascii="Times New Roman" w:hAnsi="Times New Roman" w:cs="Times New Roman"/>
                <w:sz w:val="24"/>
                <w:szCs w:val="24"/>
              </w:rPr>
              <w:t>Ответственность за представление недостоверных сведений о стране происхождения товара, указанного в заявке на участие в закупке, лежит на Участнике.</w:t>
            </w:r>
          </w:p>
          <w:p w14:paraId="16F26278" w14:textId="77777777" w:rsidR="00F43270" w:rsidRPr="00431966" w:rsidRDefault="00F43270" w:rsidP="00F43270">
            <w:pPr>
              <w:spacing w:after="0" w:line="240" w:lineRule="auto"/>
              <w:jc w:val="both"/>
              <w:rPr>
                <w:rFonts w:ascii="Times New Roman" w:hAnsi="Times New Roman" w:cs="Times New Roman"/>
                <w:sz w:val="24"/>
                <w:szCs w:val="24"/>
              </w:rPr>
            </w:pPr>
            <w:r w:rsidRPr="00431966">
              <w:rPr>
                <w:rFonts w:ascii="Times New Roman" w:hAnsi="Times New Roman" w:cs="Times New Roman"/>
                <w:sz w:val="24"/>
                <w:szCs w:val="24"/>
              </w:rPr>
              <w:t>Заказчик вправе осуществить проверку достоверности декларируемой участником закупки в составе поданной заявки информации и документов, подтверждающих страну происхождения товара. В случае предоставления Участником недостоверных сведений или документов о стране происхождения товара, такая заявка отклоняется.</w:t>
            </w:r>
          </w:p>
          <w:p w14:paraId="6BB851E9" w14:textId="77777777" w:rsidR="00F43270" w:rsidRDefault="00F43270" w:rsidP="00F43270">
            <w:pPr>
              <w:spacing w:after="0" w:line="240" w:lineRule="auto"/>
              <w:jc w:val="both"/>
              <w:rPr>
                <w:rFonts w:ascii="Times New Roman" w:hAnsi="Times New Roman" w:cs="Times New Roman"/>
                <w:sz w:val="24"/>
                <w:szCs w:val="24"/>
              </w:rPr>
            </w:pPr>
            <w:r w:rsidRPr="00431966">
              <w:rPr>
                <w:rFonts w:ascii="Times New Roman" w:hAnsi="Times New Roman" w:cs="Times New Roman"/>
                <w:sz w:val="24"/>
                <w:szCs w:val="24"/>
              </w:rPr>
              <w:t>Отнесение Участника к российским или иностранным лицам осуществляется на основании документов Участника, содержащих информацию о месте его регистрации (для юридических лиц и индивидуальных предпринимателей, выполняющих работы, оказывающих услуги); на основании документов, удостоверяющих личность (для физических лиц).</w:t>
            </w:r>
          </w:p>
          <w:p w14:paraId="192B39F4" w14:textId="77777777" w:rsidR="00F43270" w:rsidRPr="00431966" w:rsidRDefault="00F43270" w:rsidP="00F43270">
            <w:pPr>
              <w:spacing w:after="0" w:line="240" w:lineRule="auto"/>
              <w:jc w:val="both"/>
              <w:rPr>
                <w:rFonts w:ascii="Times New Roman" w:hAnsi="Times New Roman" w:cs="Times New Roman"/>
                <w:sz w:val="24"/>
                <w:szCs w:val="24"/>
              </w:rPr>
            </w:pPr>
            <w:r w:rsidRPr="00431966">
              <w:rPr>
                <w:rFonts w:ascii="Times New Roman" w:hAnsi="Times New Roman" w:cs="Times New Roman"/>
                <w:sz w:val="24"/>
                <w:szCs w:val="24"/>
              </w:rPr>
              <w:t>Приоритет не предоставляется:</w:t>
            </w:r>
          </w:p>
          <w:p w14:paraId="2A5B051B" w14:textId="77777777" w:rsidR="00F43270" w:rsidRPr="00431966" w:rsidRDefault="00F43270" w:rsidP="00F43270">
            <w:pPr>
              <w:spacing w:after="0" w:line="240" w:lineRule="auto"/>
              <w:jc w:val="both"/>
              <w:rPr>
                <w:rFonts w:ascii="Times New Roman" w:hAnsi="Times New Roman" w:cs="Times New Roman"/>
                <w:sz w:val="24"/>
                <w:szCs w:val="24"/>
              </w:rPr>
            </w:pPr>
            <w:r w:rsidRPr="00431966">
              <w:rPr>
                <w:rFonts w:ascii="Times New Roman" w:hAnsi="Times New Roman" w:cs="Times New Roman"/>
                <w:sz w:val="24"/>
                <w:szCs w:val="24"/>
              </w:rPr>
              <w:t>-</w:t>
            </w:r>
            <w:r w:rsidRPr="00431966">
              <w:rPr>
                <w:rFonts w:ascii="Times New Roman" w:hAnsi="Times New Roman" w:cs="Times New Roman"/>
                <w:sz w:val="24"/>
                <w:szCs w:val="24"/>
              </w:rPr>
              <w:tab/>
              <w:t>Закупка признана несостоявшейся, и договор заключается с единственным участником закупки;</w:t>
            </w:r>
          </w:p>
          <w:p w14:paraId="00DFB0E2" w14:textId="77777777" w:rsidR="00F43270" w:rsidRPr="00431966" w:rsidRDefault="00F43270" w:rsidP="00F43270">
            <w:pPr>
              <w:spacing w:after="0" w:line="240" w:lineRule="auto"/>
              <w:jc w:val="both"/>
              <w:rPr>
                <w:rFonts w:ascii="Times New Roman" w:hAnsi="Times New Roman" w:cs="Times New Roman"/>
                <w:sz w:val="24"/>
                <w:szCs w:val="24"/>
              </w:rPr>
            </w:pPr>
            <w:r w:rsidRPr="00431966">
              <w:rPr>
                <w:rFonts w:ascii="Times New Roman" w:hAnsi="Times New Roman" w:cs="Times New Roman"/>
                <w:sz w:val="24"/>
                <w:szCs w:val="24"/>
              </w:rPr>
              <w:t>-</w:t>
            </w:r>
            <w:r w:rsidRPr="00431966">
              <w:rPr>
                <w:rFonts w:ascii="Times New Roman" w:hAnsi="Times New Roman" w:cs="Times New Roman"/>
                <w:sz w:val="24"/>
                <w:szCs w:val="24"/>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09179F0" w14:textId="77777777" w:rsidR="00F43270" w:rsidRPr="00431966" w:rsidRDefault="00F43270" w:rsidP="00F43270">
            <w:pPr>
              <w:spacing w:after="0" w:line="240" w:lineRule="auto"/>
              <w:jc w:val="both"/>
              <w:rPr>
                <w:rFonts w:ascii="Times New Roman" w:hAnsi="Times New Roman" w:cs="Times New Roman"/>
                <w:sz w:val="24"/>
                <w:szCs w:val="24"/>
              </w:rPr>
            </w:pPr>
            <w:r w:rsidRPr="00431966">
              <w:rPr>
                <w:rFonts w:ascii="Times New Roman" w:hAnsi="Times New Roman" w:cs="Times New Roman"/>
                <w:sz w:val="24"/>
                <w:szCs w:val="24"/>
              </w:rPr>
              <w:t>-</w:t>
            </w:r>
            <w:r w:rsidRPr="00431966">
              <w:rPr>
                <w:rFonts w:ascii="Times New Roman" w:hAnsi="Times New Roman" w:cs="Times New Roman"/>
                <w:sz w:val="24"/>
                <w:szCs w:val="24"/>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7FFA9A2" w14:textId="77777777" w:rsidR="00F43270" w:rsidRPr="00431966" w:rsidRDefault="00F43270" w:rsidP="00F43270">
            <w:pPr>
              <w:spacing w:after="0" w:line="240" w:lineRule="auto"/>
              <w:jc w:val="both"/>
              <w:rPr>
                <w:rFonts w:ascii="Times New Roman" w:hAnsi="Times New Roman" w:cs="Times New Roman"/>
                <w:sz w:val="24"/>
                <w:szCs w:val="24"/>
              </w:rPr>
            </w:pPr>
            <w:proofErr w:type="gramStart"/>
            <w:r w:rsidRPr="00431966">
              <w:rPr>
                <w:rFonts w:ascii="Times New Roman" w:hAnsi="Times New Roman" w:cs="Times New Roman"/>
                <w:sz w:val="24"/>
                <w:szCs w:val="24"/>
              </w:rPr>
              <w:t>-</w:t>
            </w:r>
            <w:r w:rsidRPr="00431966">
              <w:rPr>
                <w:rFonts w:ascii="Times New Roman" w:hAnsi="Times New Roman" w:cs="Times New Roman"/>
                <w:sz w:val="24"/>
                <w:szCs w:val="24"/>
              </w:rPr>
              <w:tab/>
              <w:t>в заявке на участие в закупке, представленной участником конкурса, запроса предложений или конкурентного анализа,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431966">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w:t>
            </w:r>
            <w:r w:rsidRPr="00431966">
              <w:rPr>
                <w:rFonts w:ascii="Times New Roman" w:hAnsi="Times New Roman" w:cs="Times New Roman"/>
                <w:sz w:val="24"/>
                <w:szCs w:val="24"/>
              </w:rPr>
              <w:lastRenderedPageBreak/>
              <w:t>лицами, составляет менее 50 процентов стоимости всех предложенных таким участником товаров, работ, услуг;</w:t>
            </w:r>
          </w:p>
          <w:p w14:paraId="650B396F" w14:textId="761B68BA" w:rsidR="00F43270" w:rsidRPr="0082513D" w:rsidRDefault="00F43270" w:rsidP="00F43270">
            <w:pPr>
              <w:spacing w:after="120" w:line="240" w:lineRule="auto"/>
              <w:jc w:val="both"/>
              <w:rPr>
                <w:rFonts w:ascii="Times New Roman" w:hAnsi="Times New Roman" w:cs="Times New Roman"/>
                <w:sz w:val="24"/>
                <w:szCs w:val="24"/>
              </w:rPr>
            </w:pPr>
            <w:proofErr w:type="gramStart"/>
            <w:r w:rsidRPr="00431966">
              <w:rPr>
                <w:rFonts w:ascii="Times New Roman" w:hAnsi="Times New Roman" w:cs="Times New Roman"/>
                <w:sz w:val="24"/>
                <w:szCs w:val="24"/>
              </w:rPr>
              <w:t>-</w:t>
            </w:r>
            <w:r w:rsidRPr="00431966">
              <w:rPr>
                <w:rFonts w:ascii="Times New Roman" w:hAnsi="Times New Roman" w:cs="Times New Roman"/>
                <w:sz w:val="24"/>
                <w:szCs w:val="24"/>
              </w:rPr>
              <w:tab/>
              <w:t>в заявке на участие в закупке, представленной участником электронного аукциона или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431966">
              <w:rPr>
                <w:rFonts w:ascii="Times New Roman" w:hAnsi="Times New Roman" w:cs="Times New Roman"/>
                <w:sz w:val="24"/>
                <w:szCs w:val="24"/>
              </w:rPr>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F43270" w:rsidRPr="00360520" w14:paraId="495D30C8"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00938AB2" w14:textId="77777777" w:rsidR="00F43270" w:rsidRPr="0082513D" w:rsidRDefault="00F43270" w:rsidP="00F43270">
            <w:pPr>
              <w:spacing w:line="240" w:lineRule="auto"/>
              <w:rPr>
                <w:rFonts w:ascii="Times New Roman" w:hAnsi="Times New Roman" w:cs="Times New Roman"/>
                <w:sz w:val="24"/>
                <w:szCs w:val="24"/>
              </w:rPr>
            </w:pPr>
            <w:r w:rsidRPr="0082513D">
              <w:rPr>
                <w:rFonts w:ascii="Times New Roman" w:hAnsi="Times New Roman" w:cs="Times New Roman"/>
                <w:sz w:val="24"/>
                <w:szCs w:val="24"/>
              </w:rPr>
              <w:lastRenderedPageBreak/>
              <w:t>28</w:t>
            </w:r>
          </w:p>
        </w:tc>
        <w:tc>
          <w:tcPr>
            <w:tcW w:w="1564" w:type="pct"/>
            <w:tcBorders>
              <w:top w:val="single" w:sz="6" w:space="0" w:color="000000"/>
              <w:left w:val="single" w:sz="6" w:space="0" w:color="000000"/>
              <w:bottom w:val="single" w:sz="6" w:space="0" w:color="000000"/>
              <w:right w:val="single" w:sz="6" w:space="0" w:color="000000"/>
            </w:tcBorders>
          </w:tcPr>
          <w:p w14:paraId="373C6D76" w14:textId="0C7837EA" w:rsidR="00F43270" w:rsidRPr="0082513D" w:rsidRDefault="00F43270" w:rsidP="00F43270">
            <w:pPr>
              <w:widowControl w:val="0"/>
              <w:autoSpaceDE w:val="0"/>
              <w:autoSpaceDN w:val="0"/>
              <w:adjustRightInd w:val="0"/>
              <w:spacing w:line="240" w:lineRule="auto"/>
              <w:rPr>
                <w:rFonts w:ascii="Times New Roman" w:hAnsi="Times New Roman" w:cs="Times New Roman"/>
                <w:b/>
                <w:sz w:val="24"/>
                <w:szCs w:val="24"/>
              </w:rPr>
            </w:pPr>
            <w:r w:rsidRPr="0082513D">
              <w:rPr>
                <w:rFonts w:ascii="Times New Roman" w:hAnsi="Times New Roman" w:cs="Times New Roman"/>
                <w:b/>
                <w:sz w:val="24"/>
                <w:szCs w:val="24"/>
              </w:rPr>
              <w:t>Возможность заключения договора с несколькими участниками Запроса котировок</w:t>
            </w:r>
          </w:p>
        </w:tc>
        <w:tc>
          <w:tcPr>
            <w:tcW w:w="3112" w:type="pct"/>
            <w:tcBorders>
              <w:top w:val="single" w:sz="6" w:space="0" w:color="000000"/>
              <w:left w:val="single" w:sz="6" w:space="0" w:color="000000"/>
              <w:bottom w:val="single" w:sz="6" w:space="0" w:color="000000"/>
              <w:right w:val="single" w:sz="6" w:space="0" w:color="000000"/>
            </w:tcBorders>
          </w:tcPr>
          <w:p w14:paraId="24401472" w14:textId="2730C27A" w:rsidR="00F43270" w:rsidRPr="0082513D" w:rsidRDefault="00F43270" w:rsidP="00F43270">
            <w:pPr>
              <w:spacing w:after="120" w:line="240" w:lineRule="auto"/>
              <w:jc w:val="both"/>
              <w:rPr>
                <w:rFonts w:ascii="Times New Roman" w:hAnsi="Times New Roman" w:cs="Times New Roman"/>
                <w:sz w:val="24"/>
                <w:szCs w:val="24"/>
              </w:rPr>
            </w:pPr>
            <w:r w:rsidRPr="0082513D">
              <w:rPr>
                <w:rFonts w:ascii="Times New Roman" w:hAnsi="Times New Roman" w:cs="Times New Roman"/>
                <w:sz w:val="24"/>
                <w:szCs w:val="24"/>
              </w:rPr>
              <w:t>Нет</w:t>
            </w:r>
          </w:p>
        </w:tc>
      </w:tr>
      <w:tr w:rsidR="00F43270" w:rsidRPr="0082513D" w14:paraId="4AEE8A96" w14:textId="77777777" w:rsidTr="00F43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24" w:type="pct"/>
            <w:tcBorders>
              <w:top w:val="single" w:sz="6" w:space="0" w:color="000000"/>
              <w:left w:val="single" w:sz="6" w:space="0" w:color="000000"/>
              <w:bottom w:val="single" w:sz="6" w:space="0" w:color="000000"/>
              <w:right w:val="single" w:sz="6" w:space="0" w:color="000000"/>
            </w:tcBorders>
          </w:tcPr>
          <w:p w14:paraId="17253A8E" w14:textId="77777777" w:rsidR="00F43270" w:rsidRPr="0082513D" w:rsidRDefault="00F43270" w:rsidP="00F43270">
            <w:pPr>
              <w:spacing w:line="240" w:lineRule="auto"/>
              <w:rPr>
                <w:rFonts w:ascii="Times New Roman" w:hAnsi="Times New Roman" w:cs="Times New Roman"/>
                <w:sz w:val="24"/>
                <w:szCs w:val="24"/>
              </w:rPr>
            </w:pPr>
            <w:r w:rsidRPr="0082513D">
              <w:rPr>
                <w:rFonts w:ascii="Times New Roman" w:hAnsi="Times New Roman" w:cs="Times New Roman"/>
                <w:sz w:val="24"/>
                <w:szCs w:val="24"/>
              </w:rPr>
              <w:t>29</w:t>
            </w:r>
          </w:p>
        </w:tc>
        <w:tc>
          <w:tcPr>
            <w:tcW w:w="1564" w:type="pct"/>
            <w:tcBorders>
              <w:top w:val="single" w:sz="6" w:space="0" w:color="000000"/>
              <w:left w:val="single" w:sz="6" w:space="0" w:color="000000"/>
              <w:bottom w:val="single" w:sz="6" w:space="0" w:color="000000"/>
              <w:right w:val="single" w:sz="6" w:space="0" w:color="000000"/>
            </w:tcBorders>
          </w:tcPr>
          <w:p w14:paraId="0A442185" w14:textId="16CE241F" w:rsidR="00F43270" w:rsidRPr="0082513D" w:rsidRDefault="00F43270" w:rsidP="00F43270">
            <w:pPr>
              <w:widowControl w:val="0"/>
              <w:autoSpaceDE w:val="0"/>
              <w:autoSpaceDN w:val="0"/>
              <w:adjustRightInd w:val="0"/>
              <w:spacing w:line="240" w:lineRule="auto"/>
              <w:rPr>
                <w:rFonts w:ascii="Times New Roman" w:hAnsi="Times New Roman" w:cs="Times New Roman"/>
                <w:b/>
                <w:sz w:val="24"/>
                <w:szCs w:val="24"/>
              </w:rPr>
            </w:pPr>
            <w:r w:rsidRPr="0082513D">
              <w:rPr>
                <w:rFonts w:ascii="Times New Roman" w:hAnsi="Times New Roman" w:cs="Times New Roman"/>
                <w:b/>
                <w:sz w:val="24"/>
                <w:szCs w:val="24"/>
              </w:rPr>
              <w:t>Срок действия заявки на участие в Запросе котировок</w:t>
            </w:r>
          </w:p>
        </w:tc>
        <w:tc>
          <w:tcPr>
            <w:tcW w:w="3112" w:type="pct"/>
            <w:tcBorders>
              <w:top w:val="single" w:sz="6" w:space="0" w:color="000000"/>
              <w:left w:val="single" w:sz="6" w:space="0" w:color="000000"/>
              <w:bottom w:val="single" w:sz="6" w:space="0" w:color="000000"/>
              <w:right w:val="single" w:sz="6" w:space="0" w:color="000000"/>
            </w:tcBorders>
          </w:tcPr>
          <w:p w14:paraId="72C6AD2D" w14:textId="798C8DF7" w:rsidR="00F43270" w:rsidRPr="0082513D" w:rsidRDefault="00F43270" w:rsidP="00F43270">
            <w:pPr>
              <w:spacing w:after="120" w:line="240" w:lineRule="auto"/>
              <w:jc w:val="both"/>
              <w:rPr>
                <w:rFonts w:ascii="Times New Roman" w:hAnsi="Times New Roman" w:cs="Times New Roman"/>
                <w:sz w:val="24"/>
                <w:szCs w:val="24"/>
              </w:rPr>
            </w:pPr>
            <w:r w:rsidRPr="0082513D">
              <w:rPr>
                <w:rFonts w:ascii="Times New Roman" w:hAnsi="Times New Roman" w:cs="Times New Roman"/>
                <w:sz w:val="24"/>
                <w:szCs w:val="24"/>
              </w:rPr>
              <w:t xml:space="preserve">До даты заключения договора </w:t>
            </w:r>
          </w:p>
        </w:tc>
      </w:tr>
    </w:tbl>
    <w:p w14:paraId="62864676" w14:textId="77777777" w:rsidR="003D3508" w:rsidRPr="009C1906" w:rsidRDefault="003D3508" w:rsidP="00D95181">
      <w:pPr>
        <w:autoSpaceDE w:val="0"/>
        <w:autoSpaceDN w:val="0"/>
        <w:adjustRightInd w:val="0"/>
        <w:spacing w:after="0" w:line="240" w:lineRule="auto"/>
        <w:jc w:val="both"/>
        <w:rPr>
          <w:rFonts w:ascii="Times New Roman" w:hAnsi="Times New Roman" w:cs="Times New Roman"/>
          <w:sz w:val="24"/>
          <w:szCs w:val="24"/>
        </w:rPr>
      </w:pPr>
    </w:p>
    <w:p w14:paraId="544A101B" w14:textId="77777777" w:rsidR="00D95181" w:rsidRDefault="00D95181" w:rsidP="00D95181">
      <w:pPr>
        <w:autoSpaceDE w:val="0"/>
        <w:autoSpaceDN w:val="0"/>
        <w:adjustRightInd w:val="0"/>
        <w:spacing w:after="0" w:line="240" w:lineRule="auto"/>
        <w:jc w:val="both"/>
        <w:rPr>
          <w:rFonts w:ascii="Times New Roman" w:hAnsi="Times New Roman" w:cs="Times New Roman"/>
          <w:sz w:val="24"/>
          <w:szCs w:val="24"/>
        </w:rPr>
      </w:pPr>
    </w:p>
    <w:p w14:paraId="3858C396"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40541AEC"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7599A9DF"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2316BD8F"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3A72E001"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64086406"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30F215F8"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52419220"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388FB6F5"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7C6AACF7"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237A8960"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2EF4F547"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067270A0"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6F5756B4"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04A63A85"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781FAEFE"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72894CB1"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18501D69"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54850967"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0EC6A078"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7506CC38" w14:textId="77777777" w:rsidR="002013A8" w:rsidRDefault="002013A8" w:rsidP="00D95181">
      <w:pPr>
        <w:autoSpaceDE w:val="0"/>
        <w:autoSpaceDN w:val="0"/>
        <w:adjustRightInd w:val="0"/>
        <w:spacing w:after="0" w:line="240" w:lineRule="auto"/>
        <w:jc w:val="both"/>
        <w:rPr>
          <w:rFonts w:ascii="Times New Roman" w:hAnsi="Times New Roman" w:cs="Times New Roman"/>
          <w:sz w:val="24"/>
          <w:szCs w:val="24"/>
        </w:rPr>
      </w:pPr>
    </w:p>
    <w:p w14:paraId="20D57C21" w14:textId="6756799F" w:rsidR="008641B4" w:rsidRDefault="008641B4" w:rsidP="00D95181">
      <w:pPr>
        <w:autoSpaceDE w:val="0"/>
        <w:autoSpaceDN w:val="0"/>
        <w:adjustRightInd w:val="0"/>
        <w:spacing w:after="0" w:line="240" w:lineRule="auto"/>
        <w:jc w:val="both"/>
        <w:rPr>
          <w:rFonts w:ascii="Times New Roman" w:hAnsi="Times New Roman" w:cs="Times New Roman"/>
          <w:sz w:val="24"/>
          <w:szCs w:val="24"/>
        </w:rPr>
      </w:pPr>
    </w:p>
    <w:p w14:paraId="7B84B807" w14:textId="2D94DAA2" w:rsidR="00F43270" w:rsidRDefault="00F43270" w:rsidP="00D95181">
      <w:pPr>
        <w:autoSpaceDE w:val="0"/>
        <w:autoSpaceDN w:val="0"/>
        <w:adjustRightInd w:val="0"/>
        <w:spacing w:after="0" w:line="240" w:lineRule="auto"/>
        <w:jc w:val="both"/>
        <w:rPr>
          <w:rFonts w:ascii="Times New Roman" w:hAnsi="Times New Roman" w:cs="Times New Roman"/>
          <w:sz w:val="24"/>
          <w:szCs w:val="24"/>
        </w:rPr>
      </w:pPr>
    </w:p>
    <w:p w14:paraId="42943685" w14:textId="4AFC5299" w:rsidR="00F43270" w:rsidRDefault="00F43270" w:rsidP="00D95181">
      <w:pPr>
        <w:autoSpaceDE w:val="0"/>
        <w:autoSpaceDN w:val="0"/>
        <w:adjustRightInd w:val="0"/>
        <w:spacing w:after="0" w:line="240" w:lineRule="auto"/>
        <w:jc w:val="both"/>
        <w:rPr>
          <w:rFonts w:ascii="Times New Roman" w:hAnsi="Times New Roman" w:cs="Times New Roman"/>
          <w:sz w:val="24"/>
          <w:szCs w:val="24"/>
        </w:rPr>
      </w:pPr>
    </w:p>
    <w:p w14:paraId="4CF99FF5" w14:textId="1F7A54D2" w:rsidR="00F43270" w:rsidRDefault="00F43270" w:rsidP="00D95181">
      <w:pPr>
        <w:autoSpaceDE w:val="0"/>
        <w:autoSpaceDN w:val="0"/>
        <w:adjustRightInd w:val="0"/>
        <w:spacing w:after="0" w:line="240" w:lineRule="auto"/>
        <w:jc w:val="both"/>
        <w:rPr>
          <w:rFonts w:ascii="Times New Roman" w:hAnsi="Times New Roman" w:cs="Times New Roman"/>
          <w:sz w:val="24"/>
          <w:szCs w:val="24"/>
        </w:rPr>
      </w:pPr>
    </w:p>
    <w:p w14:paraId="3314B576" w14:textId="3C823A0C" w:rsidR="00F43270" w:rsidRDefault="00F43270" w:rsidP="00D95181">
      <w:pPr>
        <w:autoSpaceDE w:val="0"/>
        <w:autoSpaceDN w:val="0"/>
        <w:adjustRightInd w:val="0"/>
        <w:spacing w:after="0" w:line="240" w:lineRule="auto"/>
        <w:jc w:val="both"/>
        <w:rPr>
          <w:rFonts w:ascii="Times New Roman" w:hAnsi="Times New Roman" w:cs="Times New Roman"/>
          <w:sz w:val="24"/>
          <w:szCs w:val="24"/>
        </w:rPr>
      </w:pPr>
    </w:p>
    <w:p w14:paraId="6AF9B174" w14:textId="081999D8" w:rsidR="00F43270" w:rsidRDefault="00F43270" w:rsidP="00D95181">
      <w:pPr>
        <w:autoSpaceDE w:val="0"/>
        <w:autoSpaceDN w:val="0"/>
        <w:adjustRightInd w:val="0"/>
        <w:spacing w:after="0" w:line="240" w:lineRule="auto"/>
        <w:jc w:val="both"/>
        <w:rPr>
          <w:rFonts w:ascii="Times New Roman" w:hAnsi="Times New Roman" w:cs="Times New Roman"/>
          <w:sz w:val="24"/>
          <w:szCs w:val="24"/>
        </w:rPr>
      </w:pPr>
    </w:p>
    <w:p w14:paraId="592F99C2" w14:textId="122A7A5A" w:rsidR="00F43270" w:rsidRDefault="00F43270" w:rsidP="00D95181">
      <w:pPr>
        <w:autoSpaceDE w:val="0"/>
        <w:autoSpaceDN w:val="0"/>
        <w:adjustRightInd w:val="0"/>
        <w:spacing w:after="0" w:line="240" w:lineRule="auto"/>
        <w:jc w:val="both"/>
        <w:rPr>
          <w:rFonts w:ascii="Times New Roman" w:hAnsi="Times New Roman" w:cs="Times New Roman"/>
          <w:sz w:val="24"/>
          <w:szCs w:val="24"/>
        </w:rPr>
      </w:pPr>
    </w:p>
    <w:p w14:paraId="06BED798" w14:textId="62618F40" w:rsidR="00801A97" w:rsidRDefault="00801A97" w:rsidP="00EE7665">
      <w:pPr>
        <w:spacing w:line="240" w:lineRule="auto"/>
        <w:rPr>
          <w:rFonts w:ascii="Times New Roman" w:eastAsia="MS Mincho" w:hAnsi="Times New Roman" w:cs="Times New Roman"/>
          <w:b/>
          <w:sz w:val="24"/>
          <w:szCs w:val="24"/>
        </w:rPr>
      </w:pPr>
    </w:p>
    <w:p w14:paraId="53C16A75" w14:textId="77777777" w:rsidR="00801A97" w:rsidRPr="009C1906" w:rsidRDefault="00801A97" w:rsidP="00D95181">
      <w:pPr>
        <w:spacing w:line="240" w:lineRule="auto"/>
        <w:jc w:val="center"/>
        <w:rPr>
          <w:rFonts w:ascii="Times New Roman" w:eastAsia="MS Mincho" w:hAnsi="Times New Roman" w:cs="Times New Roman"/>
          <w:b/>
          <w:sz w:val="24"/>
          <w:szCs w:val="24"/>
        </w:rPr>
      </w:pPr>
    </w:p>
    <w:p w14:paraId="0325B2D0" w14:textId="77777777" w:rsidR="00ED16A0" w:rsidRPr="009C1906" w:rsidRDefault="00ED16A0" w:rsidP="00D95181">
      <w:pPr>
        <w:spacing w:after="0" w:line="240" w:lineRule="auto"/>
        <w:jc w:val="center"/>
        <w:rPr>
          <w:rFonts w:ascii="Times New Roman" w:eastAsia="Times New Roman" w:hAnsi="Times New Roman" w:cs="Times New Roman"/>
          <w:b/>
          <w:sz w:val="24"/>
          <w:szCs w:val="24"/>
        </w:rPr>
      </w:pPr>
      <w:r w:rsidRPr="009C1906">
        <w:rPr>
          <w:rFonts w:ascii="Times New Roman" w:eastAsia="Times New Roman" w:hAnsi="Times New Roman" w:cs="Times New Roman"/>
          <w:b/>
          <w:sz w:val="24"/>
          <w:szCs w:val="24"/>
        </w:rPr>
        <w:t>ТЕХНИЧЕСКОЕ ЗАДАНИЕ</w:t>
      </w:r>
    </w:p>
    <w:p w14:paraId="584974A8" w14:textId="77777777" w:rsidR="00ED16A0" w:rsidRPr="009C1906" w:rsidRDefault="00842C5E" w:rsidP="00D95181">
      <w:pPr>
        <w:spacing w:after="0" w:line="240" w:lineRule="auto"/>
        <w:jc w:val="center"/>
        <w:rPr>
          <w:rFonts w:ascii="Times New Roman" w:eastAsia="Times New Roman" w:hAnsi="Times New Roman" w:cs="Times New Roman"/>
          <w:b/>
          <w:bCs/>
        </w:rPr>
      </w:pPr>
      <w:r w:rsidRPr="009C1906">
        <w:rPr>
          <w:rFonts w:ascii="Times New Roman" w:eastAsia="Times New Roman" w:hAnsi="Times New Roman" w:cs="Times New Roman"/>
          <w:b/>
          <w:bCs/>
        </w:rPr>
        <w:t>для размещения закупки путё</w:t>
      </w:r>
      <w:r w:rsidR="00ED16A0" w:rsidRPr="009C1906">
        <w:rPr>
          <w:rFonts w:ascii="Times New Roman" w:eastAsia="Times New Roman" w:hAnsi="Times New Roman" w:cs="Times New Roman"/>
          <w:b/>
          <w:bCs/>
        </w:rPr>
        <w:t>м проведения запроса котировок в электронной форме</w:t>
      </w:r>
    </w:p>
    <w:p w14:paraId="150D397D" w14:textId="77777777" w:rsidR="00ED16A0" w:rsidRPr="009C1906" w:rsidRDefault="00ED16A0" w:rsidP="00D95181">
      <w:pPr>
        <w:spacing w:after="0" w:line="240" w:lineRule="auto"/>
        <w:jc w:val="center"/>
        <w:rPr>
          <w:rFonts w:ascii="Times New Roman" w:eastAsia="Times New Roman" w:hAnsi="Times New Roman" w:cs="Times New Roman"/>
          <w:b/>
          <w:color w:val="000000"/>
        </w:rPr>
      </w:pPr>
      <w:r w:rsidRPr="009C1906">
        <w:rPr>
          <w:rFonts w:ascii="Times New Roman" w:eastAsia="Times New Roman" w:hAnsi="Times New Roman" w:cs="Times New Roman"/>
          <w:b/>
          <w:bCs/>
        </w:rPr>
        <w:t xml:space="preserve">на право заключения договора </w:t>
      </w:r>
      <w:r w:rsidRPr="009C1906">
        <w:rPr>
          <w:rFonts w:ascii="Times New Roman" w:eastAsia="Times New Roman" w:hAnsi="Times New Roman" w:cs="Times New Roman"/>
          <w:b/>
          <w:color w:val="000000"/>
        </w:rPr>
        <w:t xml:space="preserve">на поставку </w:t>
      </w:r>
      <w:r w:rsidR="00BA577E" w:rsidRPr="009C1906">
        <w:rPr>
          <w:rFonts w:ascii="Times New Roman" w:eastAsia="Times New Roman" w:hAnsi="Times New Roman" w:cs="Times New Roman"/>
          <w:b/>
          <w:color w:val="000000"/>
        </w:rPr>
        <w:t>нефтепродуктов</w:t>
      </w:r>
      <w:r w:rsidRPr="009C1906">
        <w:rPr>
          <w:rFonts w:ascii="Times New Roman" w:eastAsia="Times New Roman" w:hAnsi="Times New Roman" w:cs="Times New Roman"/>
          <w:b/>
          <w:color w:val="000000"/>
        </w:rPr>
        <w:t xml:space="preserve"> </w:t>
      </w:r>
    </w:p>
    <w:p w14:paraId="37631C78" w14:textId="77777777" w:rsidR="00ED16A0" w:rsidRPr="009C1906" w:rsidRDefault="00ED16A0" w:rsidP="00D95181">
      <w:pPr>
        <w:spacing w:after="0" w:line="240" w:lineRule="auto"/>
        <w:jc w:val="center"/>
        <w:rPr>
          <w:rFonts w:ascii="Times New Roman" w:eastAsia="Times New Roman" w:hAnsi="Times New Roman" w:cs="Times New Roman"/>
          <w:b/>
          <w:color w:val="000000"/>
        </w:rPr>
      </w:pPr>
      <w:r w:rsidRPr="009C1906">
        <w:rPr>
          <w:rFonts w:ascii="Times New Roman" w:eastAsia="Times New Roman" w:hAnsi="Times New Roman" w:cs="Times New Roman"/>
          <w:b/>
          <w:color w:val="000000"/>
        </w:rPr>
        <w:t xml:space="preserve">для нужд </w:t>
      </w:r>
      <w:r w:rsidR="00842C5E" w:rsidRPr="009C1906">
        <w:rPr>
          <w:rFonts w:ascii="Times New Roman" w:eastAsia="Times New Roman" w:hAnsi="Times New Roman" w:cs="Times New Roman"/>
          <w:b/>
          <w:color w:val="000000"/>
        </w:rPr>
        <w:t>ООО</w:t>
      </w:r>
      <w:r w:rsidRPr="009C1906">
        <w:rPr>
          <w:rFonts w:ascii="Times New Roman" w:eastAsia="Times New Roman" w:hAnsi="Times New Roman" w:cs="Times New Roman"/>
          <w:b/>
          <w:color w:val="000000"/>
        </w:rPr>
        <w:t xml:space="preserve"> «Полярный круг» </w:t>
      </w:r>
    </w:p>
    <w:p w14:paraId="7047F9F0" w14:textId="77777777" w:rsidR="00ED16A0" w:rsidRPr="009C1906" w:rsidRDefault="00ED16A0" w:rsidP="00D95181">
      <w:pPr>
        <w:spacing w:after="0" w:line="240" w:lineRule="auto"/>
        <w:ind w:firstLine="540"/>
        <w:rPr>
          <w:rFonts w:ascii="Times New Roman" w:eastAsia="Times New Roman" w:hAnsi="Times New Roman" w:cs="Times New Roman"/>
          <w:bCs/>
          <w:color w:val="000000"/>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2079"/>
        <w:gridCol w:w="4820"/>
        <w:gridCol w:w="1417"/>
        <w:gridCol w:w="1240"/>
      </w:tblGrid>
      <w:tr w:rsidR="00ED16A0" w:rsidRPr="009C1906" w14:paraId="30696A2E" w14:textId="77777777" w:rsidTr="0076003B">
        <w:trPr>
          <w:trHeight w:val="853"/>
        </w:trPr>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44C5DEF" w14:textId="77777777" w:rsidR="00ED16A0" w:rsidRPr="009C1906" w:rsidRDefault="00ED16A0" w:rsidP="00D95181">
            <w:pPr>
              <w:suppressAutoHyphens/>
              <w:spacing w:after="0" w:line="240" w:lineRule="auto"/>
              <w:jc w:val="center"/>
              <w:rPr>
                <w:rFonts w:ascii="Times New Roman" w:eastAsia="Times New Roman" w:hAnsi="Times New Roman" w:cs="Times New Roman"/>
                <w:b/>
                <w:color w:val="000000"/>
                <w:kern w:val="2"/>
                <w:lang w:eastAsia="ar-SA"/>
              </w:rPr>
            </w:pPr>
            <w:r w:rsidRPr="009C1906">
              <w:rPr>
                <w:rFonts w:ascii="Times New Roman" w:eastAsia="Times New Roman" w:hAnsi="Times New Roman" w:cs="Times New Roman"/>
                <w:b/>
                <w:color w:val="00000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50BC431C" w14:textId="77777777" w:rsidR="00ED16A0" w:rsidRPr="009C1906" w:rsidRDefault="00ED16A0" w:rsidP="00D95181">
            <w:pPr>
              <w:spacing w:after="0" w:line="240" w:lineRule="auto"/>
              <w:jc w:val="center"/>
              <w:rPr>
                <w:rFonts w:ascii="Times New Roman" w:eastAsia="Times New Roman" w:hAnsi="Times New Roman" w:cs="Times New Roman"/>
                <w:b/>
                <w:color w:val="000000"/>
                <w:kern w:val="2"/>
                <w:lang w:eastAsia="ar-SA"/>
              </w:rPr>
            </w:pPr>
            <w:r w:rsidRPr="009C1906">
              <w:rPr>
                <w:rFonts w:ascii="Times New Roman" w:eastAsia="Times New Roman" w:hAnsi="Times New Roman" w:cs="Times New Roman"/>
                <w:b/>
                <w:color w:val="000000"/>
              </w:rPr>
              <w:t>Наименование</w:t>
            </w:r>
          </w:p>
          <w:p w14:paraId="6167663B" w14:textId="77777777" w:rsidR="00ED16A0" w:rsidRPr="009C1906" w:rsidRDefault="0042086C" w:rsidP="00D95181">
            <w:pPr>
              <w:suppressAutoHyphens/>
              <w:spacing w:after="0" w:line="240" w:lineRule="auto"/>
              <w:jc w:val="center"/>
              <w:rPr>
                <w:rFonts w:ascii="Times New Roman" w:eastAsia="Times New Roman" w:hAnsi="Times New Roman" w:cs="Times New Roman"/>
                <w:b/>
                <w:color w:val="000000"/>
                <w:kern w:val="2"/>
                <w:lang w:eastAsia="ar-SA"/>
              </w:rPr>
            </w:pPr>
            <w:r w:rsidRPr="009C1906">
              <w:rPr>
                <w:rFonts w:ascii="Times New Roman" w:eastAsia="Times New Roman" w:hAnsi="Times New Roman" w:cs="Times New Roman"/>
                <w:b/>
                <w:color w:val="000000"/>
              </w:rPr>
              <w:t>Товара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6C9D633" w14:textId="77777777" w:rsidR="00ED16A0" w:rsidRPr="009C1906" w:rsidRDefault="00ED16A0" w:rsidP="00D95181">
            <w:pPr>
              <w:spacing w:after="0" w:line="240" w:lineRule="auto"/>
              <w:jc w:val="center"/>
              <w:rPr>
                <w:rFonts w:ascii="Times New Roman" w:eastAsia="Times New Roman" w:hAnsi="Times New Roman" w:cs="Times New Roman"/>
                <w:b/>
                <w:color w:val="000000"/>
                <w:kern w:val="2"/>
                <w:lang w:eastAsia="ar-SA"/>
              </w:rPr>
            </w:pPr>
            <w:r w:rsidRPr="009C1906">
              <w:rPr>
                <w:rFonts w:ascii="Times New Roman" w:eastAsia="Times New Roman" w:hAnsi="Times New Roman" w:cs="Times New Roman"/>
                <w:b/>
                <w:color w:val="000000"/>
              </w:rPr>
              <w:t>Дополнительные характеристики и требования</w:t>
            </w:r>
          </w:p>
          <w:p w14:paraId="182B4A88" w14:textId="77777777" w:rsidR="00ED16A0" w:rsidRPr="009C1906" w:rsidRDefault="00ED16A0" w:rsidP="00D95181">
            <w:pPr>
              <w:suppressAutoHyphens/>
              <w:spacing w:after="0" w:line="240" w:lineRule="auto"/>
              <w:jc w:val="center"/>
              <w:rPr>
                <w:rFonts w:ascii="Times New Roman" w:eastAsia="Times New Roman" w:hAnsi="Times New Roman" w:cs="Times New Roman"/>
                <w:b/>
                <w:color w:val="000000"/>
                <w:kern w:val="2"/>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6FB61" w14:textId="77777777" w:rsidR="00ED16A0" w:rsidRPr="009C1906" w:rsidRDefault="00ED16A0" w:rsidP="00D95181">
            <w:pPr>
              <w:spacing w:after="0" w:line="240" w:lineRule="auto"/>
              <w:jc w:val="center"/>
              <w:rPr>
                <w:rFonts w:ascii="Times New Roman" w:eastAsia="Times New Roman" w:hAnsi="Times New Roman" w:cs="Times New Roman"/>
                <w:b/>
                <w:color w:val="000000"/>
                <w:kern w:val="2"/>
                <w:lang w:eastAsia="ar-SA"/>
              </w:rPr>
            </w:pPr>
            <w:r w:rsidRPr="009C1906">
              <w:rPr>
                <w:rFonts w:ascii="Times New Roman" w:eastAsia="Times New Roman" w:hAnsi="Times New Roman" w:cs="Times New Roman"/>
                <w:b/>
                <w:color w:val="000000"/>
              </w:rPr>
              <w:t>Ед.</w:t>
            </w:r>
          </w:p>
          <w:p w14:paraId="05768605" w14:textId="77777777" w:rsidR="00ED16A0" w:rsidRPr="009C1906" w:rsidRDefault="00ED16A0" w:rsidP="00D95181">
            <w:pPr>
              <w:suppressAutoHyphens/>
              <w:spacing w:after="0" w:line="240" w:lineRule="auto"/>
              <w:jc w:val="center"/>
              <w:rPr>
                <w:rFonts w:ascii="Times New Roman" w:eastAsia="Times New Roman" w:hAnsi="Times New Roman" w:cs="Times New Roman"/>
                <w:b/>
                <w:color w:val="000000"/>
                <w:kern w:val="2"/>
                <w:lang w:eastAsia="ar-SA"/>
              </w:rPr>
            </w:pPr>
            <w:r w:rsidRPr="009C1906">
              <w:rPr>
                <w:rFonts w:ascii="Times New Roman" w:eastAsia="Times New Roman" w:hAnsi="Times New Roman" w:cs="Times New Roman"/>
                <w:b/>
                <w:color w:val="000000"/>
              </w:rPr>
              <w:t>изм.</w:t>
            </w:r>
          </w:p>
        </w:tc>
        <w:tc>
          <w:tcPr>
            <w:tcW w:w="1240" w:type="dxa"/>
            <w:tcBorders>
              <w:top w:val="single" w:sz="4" w:space="0" w:color="auto"/>
              <w:left w:val="single" w:sz="4" w:space="0" w:color="auto"/>
              <w:bottom w:val="single" w:sz="4" w:space="0" w:color="auto"/>
              <w:right w:val="single" w:sz="4" w:space="0" w:color="auto"/>
            </w:tcBorders>
            <w:vAlign w:val="center"/>
          </w:tcPr>
          <w:p w14:paraId="2F000FC3" w14:textId="77777777" w:rsidR="00ED16A0" w:rsidRPr="009C1906" w:rsidRDefault="00ED16A0" w:rsidP="00D95181">
            <w:pPr>
              <w:suppressAutoHyphens/>
              <w:spacing w:after="0" w:line="240" w:lineRule="auto"/>
              <w:jc w:val="center"/>
              <w:rPr>
                <w:rFonts w:ascii="Times New Roman" w:eastAsia="Times New Roman" w:hAnsi="Times New Roman" w:cs="Times New Roman"/>
                <w:b/>
                <w:color w:val="000000"/>
              </w:rPr>
            </w:pPr>
            <w:r w:rsidRPr="009C1906">
              <w:rPr>
                <w:rFonts w:ascii="Times New Roman" w:eastAsia="Times New Roman" w:hAnsi="Times New Roman" w:cs="Times New Roman"/>
                <w:b/>
                <w:color w:val="000000"/>
              </w:rPr>
              <w:t>Кол-во</w:t>
            </w:r>
          </w:p>
        </w:tc>
      </w:tr>
      <w:tr w:rsidR="00842C5E" w:rsidRPr="009C1906" w14:paraId="7C62CFD8" w14:textId="77777777" w:rsidTr="0076003B">
        <w:trPr>
          <w:trHeight w:val="558"/>
        </w:trPr>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571B4558" w14:textId="77777777" w:rsidR="00842C5E" w:rsidRPr="009C1906" w:rsidRDefault="00842C5E" w:rsidP="00D95181">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1</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4C402A9E" w14:textId="77777777" w:rsidR="00842C5E" w:rsidRPr="009C1906" w:rsidRDefault="00842C5E" w:rsidP="00D95181">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Бензин автомобильный</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4AFCD95" w14:textId="77777777" w:rsidR="00FD1FCF" w:rsidRPr="009C1906" w:rsidRDefault="00842C5E" w:rsidP="00FD1FCF">
            <w:pPr>
              <w:suppressAutoHyphens/>
              <w:spacing w:after="0" w:line="240" w:lineRule="auto"/>
              <w:jc w:val="both"/>
              <w:rPr>
                <w:rFonts w:ascii="Times New Roman" w:eastAsia="Times New Roman" w:hAnsi="Times New Roman" w:cs="Times New Roman"/>
              </w:rPr>
            </w:pPr>
            <w:r w:rsidRPr="009C1906">
              <w:rPr>
                <w:rFonts w:ascii="Times New Roman" w:eastAsia="Times New Roman" w:hAnsi="Times New Roman" w:cs="Times New Roman"/>
              </w:rPr>
              <w:t xml:space="preserve">Бензин неэтилированный марки АИ-92-К5 по ГОСТ 32513-2013. </w:t>
            </w:r>
          </w:p>
          <w:p w14:paraId="776EB354" w14:textId="77777777" w:rsidR="00842C5E" w:rsidRPr="009C1906" w:rsidRDefault="00842C5E" w:rsidP="00FD1FCF">
            <w:pPr>
              <w:suppressAutoHyphens/>
              <w:spacing w:after="0" w:line="240" w:lineRule="auto"/>
              <w:jc w:val="both"/>
              <w:rPr>
                <w:rFonts w:ascii="Times New Roman" w:eastAsia="Times New Roman" w:hAnsi="Times New Roman" w:cs="Times New Roman"/>
              </w:rPr>
            </w:pPr>
            <w:r w:rsidRPr="009C1906">
              <w:rPr>
                <w:rFonts w:ascii="Times New Roman" w:eastAsia="Times New Roman" w:hAnsi="Times New Roman" w:cs="Times New Roman"/>
              </w:rPr>
              <w:t xml:space="preserve">Октановое число </w:t>
            </w:r>
            <w:r w:rsidR="00FD1FCF" w:rsidRPr="009C1906">
              <w:rPr>
                <w:rFonts w:ascii="Times New Roman" w:hAnsi="Times New Roman" w:cs="Times New Roman"/>
                <w:kern w:val="1"/>
                <w:sz w:val="20"/>
                <w:szCs w:val="20"/>
              </w:rPr>
              <w:t xml:space="preserve">≥ 92 и &lt; 95 </w:t>
            </w:r>
            <w:r w:rsidRPr="009C1906">
              <w:rPr>
                <w:rFonts w:ascii="Times New Roman" w:eastAsia="Times New Roman" w:hAnsi="Times New Roman" w:cs="Times New Roman"/>
              </w:rPr>
              <w:t>по исследовательскому методу экологического класса К5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E2946D" w14:textId="77777777" w:rsidR="00842C5E" w:rsidRPr="009C1906" w:rsidRDefault="00842C5E" w:rsidP="00D95181">
            <w:pPr>
              <w:suppressAutoHyphens/>
              <w:spacing w:after="0" w:line="240" w:lineRule="auto"/>
              <w:jc w:val="center"/>
              <w:rPr>
                <w:rFonts w:ascii="Times New Roman" w:eastAsia="Times New Roman" w:hAnsi="Times New Roman" w:cs="Times New Roman"/>
                <w:kern w:val="2"/>
                <w:lang w:eastAsia="ar-SA"/>
              </w:rPr>
            </w:pPr>
            <w:r w:rsidRPr="009C1906">
              <w:rPr>
                <w:rFonts w:ascii="Times New Roman" w:eastAsia="Times New Roman" w:hAnsi="Times New Roman" w:cs="Times New Roman"/>
                <w:kern w:val="2"/>
                <w:lang w:eastAsia="ar-SA"/>
              </w:rPr>
              <w:t>литр;</w:t>
            </w:r>
            <w:r w:rsidRPr="009C1906">
              <w:rPr>
                <w:rFonts w:ascii="Times New Roman" w:eastAsia="Times New Roman" w:hAnsi="Times New Roman" w:cs="Times New Roman"/>
                <w:kern w:val="2"/>
                <w:lang w:val="en-US" w:eastAsia="ar-SA"/>
              </w:rPr>
              <w:t>^</w:t>
            </w:r>
            <w:r w:rsidRPr="009C1906">
              <w:rPr>
                <w:rFonts w:ascii="Times New Roman" w:eastAsia="Times New Roman" w:hAnsi="Times New Roman" w:cs="Times New Roman"/>
                <w:kern w:val="2"/>
                <w:lang w:eastAsia="ar-SA"/>
              </w:rPr>
              <w:t xml:space="preserve"> кубический дециметр  </w:t>
            </w:r>
          </w:p>
        </w:tc>
        <w:tc>
          <w:tcPr>
            <w:tcW w:w="1240" w:type="dxa"/>
            <w:tcBorders>
              <w:top w:val="single" w:sz="4" w:space="0" w:color="auto"/>
              <w:left w:val="single" w:sz="4" w:space="0" w:color="auto"/>
              <w:bottom w:val="single" w:sz="4" w:space="0" w:color="auto"/>
              <w:right w:val="single" w:sz="4" w:space="0" w:color="auto"/>
            </w:tcBorders>
            <w:vAlign w:val="center"/>
          </w:tcPr>
          <w:p w14:paraId="4B64FDA0" w14:textId="27F164B0" w:rsidR="00842C5E" w:rsidRPr="009C1906" w:rsidRDefault="00177D27" w:rsidP="00D95181">
            <w:pPr>
              <w:suppressAutoHyphens/>
              <w:spacing w:after="0" w:line="240" w:lineRule="auto"/>
              <w:jc w:val="center"/>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99,00</w:t>
            </w:r>
          </w:p>
        </w:tc>
      </w:tr>
      <w:tr w:rsidR="00ED16A0" w:rsidRPr="009C1906" w14:paraId="445411F9" w14:textId="77777777" w:rsidTr="0076003B">
        <w:trPr>
          <w:trHeight w:val="558"/>
        </w:trPr>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75CC80CF" w14:textId="77777777" w:rsidR="00ED16A0" w:rsidRPr="009C1906" w:rsidRDefault="00842C5E" w:rsidP="00D95181">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2</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41768268" w14:textId="77777777" w:rsidR="00ED16A0" w:rsidRPr="009C1906" w:rsidRDefault="00ED16A0" w:rsidP="00D95181">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Бензин</w:t>
            </w:r>
            <w:r w:rsidR="00842C5E" w:rsidRPr="009C1906">
              <w:rPr>
                <w:rFonts w:ascii="Times New Roman" w:eastAsia="Times New Roman" w:hAnsi="Times New Roman" w:cs="Times New Roman"/>
              </w:rPr>
              <w:t xml:space="preserve"> автомобильный</w:t>
            </w:r>
            <w:r w:rsidRPr="009C1906">
              <w:rPr>
                <w:rFonts w:ascii="Times New Roman" w:eastAsia="Times New Roman" w:hAnsi="Times New Roman" w:cs="Times New Roman"/>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A759756" w14:textId="77777777" w:rsidR="00ED16A0" w:rsidRPr="009C1906" w:rsidRDefault="00ED16A0" w:rsidP="00D95181">
            <w:pPr>
              <w:suppressAutoHyphens/>
              <w:spacing w:after="0" w:line="240" w:lineRule="auto"/>
              <w:jc w:val="both"/>
              <w:rPr>
                <w:rFonts w:ascii="Times New Roman" w:eastAsia="Times New Roman" w:hAnsi="Times New Roman" w:cs="Times New Roman"/>
                <w:kern w:val="2"/>
                <w:lang w:eastAsia="ar-SA"/>
              </w:rPr>
            </w:pPr>
            <w:r w:rsidRPr="009C1906">
              <w:rPr>
                <w:rFonts w:ascii="Times New Roman" w:eastAsia="Times New Roman" w:hAnsi="Times New Roman" w:cs="Times New Roman"/>
              </w:rPr>
              <w:t>Бензин неэтилированный марки АИ-95-К5 по ГОСТ 32513-2013. Октановое число не менее 95 по исследовательскому методу экологического класса К5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3BA9FE" w14:textId="77777777" w:rsidR="00ED16A0" w:rsidRPr="009C1906" w:rsidRDefault="00ED16A0" w:rsidP="00D95181">
            <w:pPr>
              <w:suppressAutoHyphens/>
              <w:spacing w:after="0" w:line="240" w:lineRule="auto"/>
              <w:jc w:val="center"/>
              <w:rPr>
                <w:rFonts w:ascii="Times New Roman" w:eastAsia="Times New Roman" w:hAnsi="Times New Roman" w:cs="Times New Roman"/>
                <w:kern w:val="2"/>
                <w:lang w:eastAsia="ar-SA"/>
              </w:rPr>
            </w:pPr>
            <w:r w:rsidRPr="009C1906">
              <w:rPr>
                <w:rFonts w:ascii="Times New Roman" w:eastAsia="Times New Roman" w:hAnsi="Times New Roman" w:cs="Times New Roman"/>
                <w:kern w:val="2"/>
                <w:lang w:eastAsia="ar-SA"/>
              </w:rPr>
              <w:t>литр;</w:t>
            </w:r>
            <w:r w:rsidRPr="009C1906">
              <w:rPr>
                <w:rFonts w:ascii="Times New Roman" w:eastAsia="Times New Roman" w:hAnsi="Times New Roman" w:cs="Times New Roman"/>
                <w:kern w:val="2"/>
                <w:lang w:val="en-US" w:eastAsia="ar-SA"/>
              </w:rPr>
              <w:t>^</w:t>
            </w:r>
            <w:r w:rsidRPr="009C1906">
              <w:rPr>
                <w:rFonts w:ascii="Times New Roman" w:eastAsia="Times New Roman" w:hAnsi="Times New Roman" w:cs="Times New Roman"/>
                <w:kern w:val="2"/>
                <w:lang w:eastAsia="ar-SA"/>
              </w:rPr>
              <w:t xml:space="preserve"> кубический дециметр  </w:t>
            </w:r>
          </w:p>
        </w:tc>
        <w:tc>
          <w:tcPr>
            <w:tcW w:w="1240" w:type="dxa"/>
            <w:tcBorders>
              <w:top w:val="single" w:sz="4" w:space="0" w:color="auto"/>
              <w:left w:val="single" w:sz="4" w:space="0" w:color="auto"/>
              <w:bottom w:val="single" w:sz="4" w:space="0" w:color="auto"/>
              <w:right w:val="single" w:sz="4" w:space="0" w:color="auto"/>
            </w:tcBorders>
            <w:vAlign w:val="center"/>
          </w:tcPr>
          <w:p w14:paraId="67F5308A" w14:textId="49FF6785" w:rsidR="00ED16A0" w:rsidRPr="009C1906" w:rsidRDefault="00177D27" w:rsidP="00D95181">
            <w:pPr>
              <w:suppressAutoHyphens/>
              <w:spacing w:after="0" w:line="240" w:lineRule="auto"/>
              <w:jc w:val="center"/>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520</w:t>
            </w:r>
            <w:r w:rsidR="008554B2">
              <w:rPr>
                <w:rFonts w:ascii="Times New Roman" w:eastAsia="Times New Roman" w:hAnsi="Times New Roman" w:cs="Times New Roman"/>
                <w:kern w:val="2"/>
                <w:lang w:eastAsia="ar-SA"/>
              </w:rPr>
              <w:t>0,00</w:t>
            </w:r>
          </w:p>
        </w:tc>
      </w:tr>
      <w:tr w:rsidR="00ED16A0" w:rsidRPr="009C1906" w14:paraId="26FE0529" w14:textId="77777777" w:rsidTr="0076003B">
        <w:trPr>
          <w:trHeight w:val="558"/>
        </w:trPr>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68425040" w14:textId="77777777" w:rsidR="00ED16A0" w:rsidRPr="009C1906" w:rsidRDefault="00842C5E" w:rsidP="00D95181">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3</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530D9C70" w14:textId="77777777" w:rsidR="00ED16A0" w:rsidRPr="009C1906" w:rsidRDefault="00ED16A0" w:rsidP="00D95181">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Топливо дизельное ЕВРО</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C3751D3" w14:textId="77777777" w:rsidR="00ED16A0" w:rsidRPr="009C1906" w:rsidRDefault="00ED16A0" w:rsidP="00D95181">
            <w:pPr>
              <w:suppressAutoHyphens/>
              <w:spacing w:after="0" w:line="240" w:lineRule="auto"/>
              <w:jc w:val="both"/>
              <w:rPr>
                <w:rFonts w:ascii="Times New Roman" w:eastAsia="Times New Roman" w:hAnsi="Times New Roman" w:cs="Times New Roman"/>
              </w:rPr>
            </w:pPr>
            <w:r w:rsidRPr="009C1906">
              <w:rPr>
                <w:rFonts w:ascii="Times New Roman" w:eastAsia="Times New Roman" w:hAnsi="Times New Roman" w:cs="Times New Roman"/>
              </w:rPr>
              <w:t>Дизельное топливо зимнее экологического класса К5 по ГОСТ 32511-2013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4ADD07" w14:textId="77777777" w:rsidR="00ED16A0" w:rsidRPr="009C1906" w:rsidRDefault="00ED16A0" w:rsidP="00D95181">
            <w:pPr>
              <w:suppressAutoHyphens/>
              <w:spacing w:after="0" w:line="240" w:lineRule="auto"/>
              <w:jc w:val="center"/>
              <w:rPr>
                <w:rFonts w:ascii="Times New Roman" w:eastAsia="Times New Roman" w:hAnsi="Times New Roman" w:cs="Times New Roman"/>
                <w:kern w:val="2"/>
                <w:lang w:eastAsia="ar-SA"/>
              </w:rPr>
            </w:pPr>
            <w:r w:rsidRPr="009C1906">
              <w:rPr>
                <w:rFonts w:ascii="Times New Roman" w:eastAsia="Times New Roman" w:hAnsi="Times New Roman" w:cs="Times New Roman"/>
                <w:kern w:val="2"/>
                <w:lang w:eastAsia="ar-SA"/>
              </w:rPr>
              <w:t>литр;</w:t>
            </w:r>
            <w:r w:rsidRPr="009C1906">
              <w:rPr>
                <w:rFonts w:ascii="Times New Roman" w:eastAsia="Times New Roman" w:hAnsi="Times New Roman" w:cs="Times New Roman"/>
                <w:kern w:val="2"/>
                <w:lang w:val="en-US" w:eastAsia="ar-SA"/>
              </w:rPr>
              <w:t>^</w:t>
            </w:r>
            <w:r w:rsidRPr="009C1906">
              <w:rPr>
                <w:rFonts w:ascii="Times New Roman" w:eastAsia="Times New Roman" w:hAnsi="Times New Roman" w:cs="Times New Roman"/>
                <w:kern w:val="2"/>
                <w:lang w:eastAsia="ar-SA"/>
              </w:rPr>
              <w:t xml:space="preserve"> кубический дециметр </w:t>
            </w:r>
          </w:p>
        </w:tc>
        <w:tc>
          <w:tcPr>
            <w:tcW w:w="1240" w:type="dxa"/>
            <w:tcBorders>
              <w:top w:val="single" w:sz="4" w:space="0" w:color="auto"/>
              <w:left w:val="single" w:sz="4" w:space="0" w:color="auto"/>
              <w:bottom w:val="single" w:sz="4" w:space="0" w:color="auto"/>
              <w:right w:val="single" w:sz="4" w:space="0" w:color="auto"/>
            </w:tcBorders>
            <w:vAlign w:val="center"/>
          </w:tcPr>
          <w:p w14:paraId="300E130F" w14:textId="1272930A" w:rsidR="00ED16A0" w:rsidRPr="009C1906" w:rsidRDefault="00177D27" w:rsidP="00D95181">
            <w:pPr>
              <w:suppressAutoHyphens/>
              <w:spacing w:after="0" w:line="240" w:lineRule="auto"/>
              <w:jc w:val="center"/>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3900</w:t>
            </w:r>
            <w:r w:rsidR="008554B2">
              <w:rPr>
                <w:rFonts w:ascii="Times New Roman" w:eastAsia="Times New Roman" w:hAnsi="Times New Roman" w:cs="Times New Roman"/>
                <w:kern w:val="2"/>
                <w:lang w:eastAsia="ar-SA"/>
              </w:rPr>
              <w:t>,00</w:t>
            </w:r>
          </w:p>
        </w:tc>
      </w:tr>
    </w:tbl>
    <w:p w14:paraId="7A18CBA6" w14:textId="77777777" w:rsidR="00ED16A0" w:rsidRPr="009C1906" w:rsidRDefault="00ED16A0" w:rsidP="00D95181">
      <w:pPr>
        <w:spacing w:after="0" w:line="240" w:lineRule="auto"/>
        <w:jc w:val="center"/>
        <w:rPr>
          <w:rFonts w:ascii="Times New Roman" w:eastAsia="Times New Roman" w:hAnsi="Times New Roman" w:cs="Times New Roman"/>
          <w:bCs/>
        </w:rPr>
      </w:pPr>
    </w:p>
    <w:p w14:paraId="24498805" w14:textId="77777777" w:rsidR="00ED16A0" w:rsidRPr="009C1906" w:rsidRDefault="00ED16A0" w:rsidP="00D95181">
      <w:pPr>
        <w:keepNext/>
        <w:tabs>
          <w:tab w:val="left" w:pos="426"/>
          <w:tab w:val="left" w:pos="1134"/>
        </w:tabs>
        <w:spacing w:after="0" w:line="240" w:lineRule="auto"/>
        <w:jc w:val="both"/>
        <w:outlineLvl w:val="0"/>
        <w:rPr>
          <w:rFonts w:ascii="Times New Roman" w:hAnsi="Times New Roman" w:cs="Times New Roman"/>
          <w:b/>
        </w:rPr>
      </w:pPr>
      <w:r w:rsidRPr="009C1906">
        <w:rPr>
          <w:rFonts w:ascii="Times New Roman" w:hAnsi="Times New Roman" w:cs="Times New Roman"/>
          <w:bCs/>
        </w:rPr>
        <w:tab/>
        <w:t>Представленные участником в составе заявки технические характеристики должны</w:t>
      </w:r>
      <w:r w:rsidR="004625FB" w:rsidRPr="009C1906">
        <w:rPr>
          <w:rFonts w:ascii="Times New Roman" w:hAnsi="Times New Roman" w:cs="Times New Roman"/>
          <w:bCs/>
        </w:rPr>
        <w:t xml:space="preserve"> соответствовать указанным выше</w:t>
      </w:r>
      <w:r w:rsidRPr="009C1906">
        <w:rPr>
          <w:rFonts w:ascii="Times New Roman" w:hAnsi="Times New Roman" w:cs="Times New Roman"/>
          <w:bCs/>
        </w:rPr>
        <w:t xml:space="preserve"> характеристикам. В случае если в Техническом предложении участника будут указаны характеристики, не соответствующие указанным характеристикам, это может являться основанием для принятия решения о том, что предлагаемый товар не соответствует требованиям технического задания, </w:t>
      </w:r>
      <w:r w:rsidRPr="009C1906">
        <w:rPr>
          <w:rFonts w:ascii="Times New Roman" w:hAnsi="Times New Roman" w:cs="Times New Roman"/>
          <w:b/>
          <w:bCs/>
        </w:rPr>
        <w:t>при этом заявка участника может быть отклонена.</w:t>
      </w:r>
      <w:r w:rsidRPr="009C1906">
        <w:rPr>
          <w:rFonts w:ascii="Times New Roman" w:hAnsi="Times New Roman" w:cs="Times New Roman"/>
          <w:b/>
        </w:rPr>
        <w:t xml:space="preserve"> </w:t>
      </w:r>
    </w:p>
    <w:p w14:paraId="33F3E87B" w14:textId="77777777" w:rsidR="00ED16A0" w:rsidRPr="009C1906" w:rsidRDefault="00ED16A0" w:rsidP="00D95181">
      <w:pPr>
        <w:autoSpaceDE w:val="0"/>
        <w:autoSpaceDN w:val="0"/>
        <w:adjustRightInd w:val="0"/>
        <w:spacing w:after="0" w:line="240" w:lineRule="auto"/>
        <w:ind w:firstLine="540"/>
        <w:contextualSpacing/>
        <w:jc w:val="both"/>
        <w:rPr>
          <w:rFonts w:ascii="Times New Roman" w:hAnsi="Times New Roman" w:cs="Times New Roman"/>
          <w:b/>
        </w:rPr>
      </w:pPr>
    </w:p>
    <w:p w14:paraId="648B3FC0" w14:textId="77777777" w:rsidR="00ED16A0" w:rsidRPr="009C1906" w:rsidRDefault="00ED16A0" w:rsidP="00D95181">
      <w:pPr>
        <w:tabs>
          <w:tab w:val="left" w:pos="567"/>
          <w:tab w:val="left" w:pos="3514"/>
        </w:tabs>
        <w:spacing w:after="0" w:line="240" w:lineRule="auto"/>
        <w:rPr>
          <w:rFonts w:ascii="Times New Roman" w:hAnsi="Times New Roman" w:cs="Times New Roman"/>
          <w:b/>
        </w:rPr>
      </w:pPr>
      <w:r w:rsidRPr="009C1906">
        <w:rPr>
          <w:rFonts w:ascii="Times New Roman" w:hAnsi="Times New Roman" w:cs="Times New Roman"/>
          <w:b/>
        </w:rPr>
        <w:tab/>
        <w:t>Требования к цене:</w:t>
      </w:r>
    </w:p>
    <w:p w14:paraId="4D1994DF" w14:textId="77777777" w:rsidR="00ED16A0" w:rsidRPr="009C1906" w:rsidRDefault="00ED16A0" w:rsidP="00D95181">
      <w:pPr>
        <w:tabs>
          <w:tab w:val="left" w:pos="1134"/>
          <w:tab w:val="left" w:pos="3514"/>
        </w:tabs>
        <w:spacing w:after="0" w:line="240" w:lineRule="auto"/>
        <w:ind w:firstLine="567"/>
        <w:jc w:val="both"/>
        <w:rPr>
          <w:rFonts w:ascii="Times New Roman" w:hAnsi="Times New Roman" w:cs="Times New Roman"/>
        </w:rPr>
      </w:pPr>
      <w:r w:rsidRPr="009C1906">
        <w:rPr>
          <w:rFonts w:ascii="Times New Roman" w:hAnsi="Times New Roman" w:cs="Times New Roman"/>
        </w:rPr>
        <w:t>1. Цена договора, предложенная участником в составе заявки, фиксируется в рублях и не подлежит увеличению до момента исполнения сторонами обязательств по договору.</w:t>
      </w:r>
    </w:p>
    <w:p w14:paraId="69710CF8" w14:textId="77777777" w:rsidR="00ED16A0" w:rsidRPr="009C1906" w:rsidRDefault="00ED16A0" w:rsidP="00D95181">
      <w:pPr>
        <w:tabs>
          <w:tab w:val="left" w:pos="1134"/>
          <w:tab w:val="left" w:pos="3514"/>
        </w:tabs>
        <w:spacing w:after="0" w:line="240" w:lineRule="auto"/>
        <w:ind w:firstLine="567"/>
        <w:jc w:val="both"/>
        <w:rPr>
          <w:rFonts w:ascii="Times New Roman" w:hAnsi="Times New Roman" w:cs="Times New Roman"/>
        </w:rPr>
      </w:pPr>
      <w:r w:rsidRPr="009C1906">
        <w:rPr>
          <w:rFonts w:ascii="Times New Roman" w:hAnsi="Times New Roman" w:cs="Times New Roman"/>
        </w:rPr>
        <w:t>2. Цена, указываемая в заявке на участие, не должна превышать начальную (максимальную) цену договора.</w:t>
      </w:r>
    </w:p>
    <w:p w14:paraId="310B7DC1" w14:textId="151E6AAF" w:rsidR="00ED16A0" w:rsidRPr="009C1906" w:rsidRDefault="00ED16A0" w:rsidP="00D95181">
      <w:pPr>
        <w:tabs>
          <w:tab w:val="left" w:pos="1134"/>
          <w:tab w:val="left" w:pos="3514"/>
        </w:tabs>
        <w:spacing w:after="0" w:line="240" w:lineRule="auto"/>
        <w:ind w:firstLine="567"/>
        <w:jc w:val="both"/>
        <w:rPr>
          <w:rFonts w:ascii="Times New Roman" w:hAnsi="Times New Roman" w:cs="Times New Roman"/>
        </w:rPr>
      </w:pPr>
      <w:r w:rsidRPr="009C1906">
        <w:rPr>
          <w:rFonts w:ascii="Times New Roman" w:hAnsi="Times New Roman" w:cs="Times New Roman"/>
        </w:rPr>
        <w:t xml:space="preserve">3. Отпуск </w:t>
      </w:r>
      <w:r w:rsidR="0042086C" w:rsidRPr="009C1906">
        <w:rPr>
          <w:rFonts w:ascii="Times New Roman" w:hAnsi="Times New Roman" w:cs="Times New Roman"/>
        </w:rPr>
        <w:t>товара</w:t>
      </w:r>
      <w:r w:rsidRPr="009C1906">
        <w:rPr>
          <w:rFonts w:ascii="Times New Roman" w:hAnsi="Times New Roman" w:cs="Times New Roman"/>
        </w:rPr>
        <w:t xml:space="preserve"> производится по ценам, действующим на АЗС на момент отпуска </w:t>
      </w:r>
      <w:r w:rsidR="0042086C" w:rsidRPr="009C1906">
        <w:rPr>
          <w:rFonts w:ascii="Times New Roman" w:hAnsi="Times New Roman" w:cs="Times New Roman"/>
        </w:rPr>
        <w:t>товара</w:t>
      </w:r>
      <w:r w:rsidRPr="009C1906">
        <w:rPr>
          <w:rFonts w:ascii="Times New Roman" w:hAnsi="Times New Roman" w:cs="Times New Roman"/>
        </w:rPr>
        <w:t>.</w:t>
      </w:r>
    </w:p>
    <w:p w14:paraId="20E43207" w14:textId="77777777" w:rsidR="00ED16A0" w:rsidRPr="009C1906" w:rsidRDefault="00ED16A0" w:rsidP="00D95181">
      <w:pPr>
        <w:autoSpaceDE w:val="0"/>
        <w:autoSpaceDN w:val="0"/>
        <w:adjustRightInd w:val="0"/>
        <w:spacing w:after="0" w:line="240" w:lineRule="auto"/>
        <w:ind w:firstLine="540"/>
        <w:contextualSpacing/>
        <w:jc w:val="both"/>
        <w:rPr>
          <w:rFonts w:ascii="Times New Roman" w:hAnsi="Times New Roman" w:cs="Times New Roman"/>
          <w:bCs/>
          <w:iCs/>
          <w:highlight w:val="yellow"/>
        </w:rPr>
      </w:pPr>
    </w:p>
    <w:p w14:paraId="6D5FF302" w14:textId="77777777" w:rsidR="00BA577E" w:rsidRPr="009C1906" w:rsidRDefault="00ED16A0" w:rsidP="00D95181">
      <w:pPr>
        <w:tabs>
          <w:tab w:val="left" w:pos="426"/>
        </w:tabs>
        <w:spacing w:after="0" w:line="240" w:lineRule="auto"/>
        <w:jc w:val="both"/>
        <w:rPr>
          <w:rFonts w:ascii="Times New Roman" w:hAnsi="Times New Roman" w:cs="Times New Roman"/>
        </w:rPr>
      </w:pPr>
      <w:r w:rsidRPr="009C1906">
        <w:rPr>
          <w:rFonts w:ascii="Times New Roman" w:hAnsi="Times New Roman" w:cs="Times New Roman"/>
          <w:b/>
        </w:rPr>
        <w:tab/>
        <w:t xml:space="preserve">Требования по форме, срокам и порядку оплаты: </w:t>
      </w:r>
      <w:r w:rsidR="004625FB" w:rsidRPr="009C1906">
        <w:rPr>
          <w:rFonts w:ascii="Times New Roman" w:hAnsi="Times New Roman" w:cs="Times New Roman"/>
        </w:rPr>
        <w:t>Расчё</w:t>
      </w:r>
      <w:r w:rsidR="00BA577E" w:rsidRPr="009C1906">
        <w:rPr>
          <w:rFonts w:ascii="Times New Roman" w:hAnsi="Times New Roman" w:cs="Times New Roman"/>
        </w:rPr>
        <w:t>т с Поставщиком за поставляемый Товар осуществляется Покупателем в безналичной форме в рублях Российской Фед</w:t>
      </w:r>
      <w:r w:rsidR="004625FB" w:rsidRPr="009C1906">
        <w:rPr>
          <w:rFonts w:ascii="Times New Roman" w:hAnsi="Times New Roman" w:cs="Times New Roman"/>
        </w:rPr>
        <w:t>ерации путё</w:t>
      </w:r>
      <w:r w:rsidR="00BA577E" w:rsidRPr="009C1906">
        <w:rPr>
          <w:rFonts w:ascii="Times New Roman" w:hAnsi="Times New Roman" w:cs="Times New Roman"/>
        </w:rPr>
        <w:t>м перечисления Покупателем д</w:t>
      </w:r>
      <w:r w:rsidR="004625FB" w:rsidRPr="009C1906">
        <w:rPr>
          <w:rFonts w:ascii="Times New Roman" w:hAnsi="Times New Roman" w:cs="Times New Roman"/>
        </w:rPr>
        <w:t>енежных средств на расчетный счё</w:t>
      </w:r>
      <w:r w:rsidR="00BA577E" w:rsidRPr="009C1906">
        <w:rPr>
          <w:rFonts w:ascii="Times New Roman" w:hAnsi="Times New Roman" w:cs="Times New Roman"/>
        </w:rPr>
        <w:t>т Поставщика, указанный в настоящем Договоре в следующем порядке:</w:t>
      </w:r>
    </w:p>
    <w:p w14:paraId="14FA83F9" w14:textId="77777777" w:rsidR="00BA577E" w:rsidRPr="009C1906" w:rsidRDefault="004625FB" w:rsidP="00D95181">
      <w:pPr>
        <w:pStyle w:val="3"/>
        <w:spacing w:line="240" w:lineRule="auto"/>
        <w:ind w:left="0"/>
        <w:jc w:val="both"/>
        <w:rPr>
          <w:rFonts w:ascii="Times New Roman" w:hAnsi="Times New Roman" w:cs="Times New Roman"/>
          <w:sz w:val="22"/>
          <w:szCs w:val="22"/>
        </w:rPr>
      </w:pPr>
      <w:r w:rsidRPr="009C1906">
        <w:rPr>
          <w:rFonts w:ascii="Times New Roman" w:hAnsi="Times New Roman" w:cs="Times New Roman"/>
          <w:sz w:val="22"/>
          <w:szCs w:val="22"/>
        </w:rPr>
        <w:t>-</w:t>
      </w:r>
      <w:r w:rsidR="00BA577E" w:rsidRPr="009C1906">
        <w:rPr>
          <w:rFonts w:ascii="Times New Roman" w:hAnsi="Times New Roman" w:cs="Times New Roman"/>
          <w:sz w:val="22"/>
          <w:szCs w:val="22"/>
        </w:rPr>
        <w:t xml:space="preserve"> Заказчик производит окончательную оплату </w:t>
      </w:r>
      <w:r w:rsidRPr="009C1906">
        <w:rPr>
          <w:rFonts w:ascii="Times New Roman" w:hAnsi="Times New Roman" w:cs="Times New Roman"/>
          <w:sz w:val="22"/>
          <w:szCs w:val="22"/>
        </w:rPr>
        <w:t>за фактически полученные Товары</w:t>
      </w:r>
      <w:r w:rsidR="00BA577E" w:rsidRPr="009C1906">
        <w:rPr>
          <w:rFonts w:ascii="Times New Roman" w:hAnsi="Times New Roman" w:cs="Times New Roman"/>
          <w:sz w:val="22"/>
          <w:szCs w:val="22"/>
        </w:rPr>
        <w:t xml:space="preserve"> Заказчиком в Торговых точках с использован</w:t>
      </w:r>
      <w:r w:rsidRPr="009C1906">
        <w:rPr>
          <w:rFonts w:ascii="Times New Roman" w:hAnsi="Times New Roman" w:cs="Times New Roman"/>
          <w:sz w:val="22"/>
          <w:szCs w:val="22"/>
        </w:rPr>
        <w:t>ием Карт в отчётном месяце на основании счёта Поставщика, путё</w:t>
      </w:r>
      <w:r w:rsidR="00BA577E" w:rsidRPr="009C1906">
        <w:rPr>
          <w:rFonts w:ascii="Times New Roman" w:hAnsi="Times New Roman" w:cs="Times New Roman"/>
          <w:sz w:val="22"/>
          <w:szCs w:val="22"/>
        </w:rPr>
        <w:t>м перечисления д</w:t>
      </w:r>
      <w:r w:rsidRPr="009C1906">
        <w:rPr>
          <w:rFonts w:ascii="Times New Roman" w:hAnsi="Times New Roman" w:cs="Times New Roman"/>
          <w:sz w:val="22"/>
          <w:szCs w:val="22"/>
        </w:rPr>
        <w:t>енежных средств на расчётный счё</w:t>
      </w:r>
      <w:r w:rsidR="00BA577E" w:rsidRPr="009C1906">
        <w:rPr>
          <w:rFonts w:ascii="Times New Roman" w:hAnsi="Times New Roman" w:cs="Times New Roman"/>
          <w:sz w:val="22"/>
          <w:szCs w:val="22"/>
        </w:rPr>
        <w:t>т По</w:t>
      </w:r>
      <w:r w:rsidRPr="009C1906">
        <w:rPr>
          <w:rFonts w:ascii="Times New Roman" w:hAnsi="Times New Roman" w:cs="Times New Roman"/>
          <w:sz w:val="22"/>
          <w:szCs w:val="22"/>
        </w:rPr>
        <w:t>ставщика в срок не позднее 15 (п</w:t>
      </w:r>
      <w:r w:rsidR="00BA577E" w:rsidRPr="009C1906">
        <w:rPr>
          <w:rFonts w:ascii="Times New Roman" w:hAnsi="Times New Roman" w:cs="Times New Roman"/>
          <w:sz w:val="22"/>
          <w:szCs w:val="22"/>
        </w:rPr>
        <w:t>ятнадцатого)</w:t>
      </w:r>
      <w:r w:rsidRPr="009C1906">
        <w:rPr>
          <w:rFonts w:ascii="Times New Roman" w:hAnsi="Times New Roman" w:cs="Times New Roman"/>
          <w:sz w:val="22"/>
          <w:szCs w:val="22"/>
        </w:rPr>
        <w:t xml:space="preserve"> числа месяца следующего </w:t>
      </w:r>
      <w:proofErr w:type="gramStart"/>
      <w:r w:rsidRPr="009C1906">
        <w:rPr>
          <w:rFonts w:ascii="Times New Roman" w:hAnsi="Times New Roman" w:cs="Times New Roman"/>
          <w:sz w:val="22"/>
          <w:szCs w:val="22"/>
        </w:rPr>
        <w:t>за</w:t>
      </w:r>
      <w:proofErr w:type="gramEnd"/>
      <w:r w:rsidRPr="009C1906">
        <w:rPr>
          <w:rFonts w:ascii="Times New Roman" w:hAnsi="Times New Roman" w:cs="Times New Roman"/>
          <w:sz w:val="22"/>
          <w:szCs w:val="22"/>
        </w:rPr>
        <w:t xml:space="preserve"> отчё</w:t>
      </w:r>
      <w:r w:rsidR="00BA577E" w:rsidRPr="009C1906">
        <w:rPr>
          <w:rFonts w:ascii="Times New Roman" w:hAnsi="Times New Roman" w:cs="Times New Roman"/>
          <w:sz w:val="22"/>
          <w:szCs w:val="22"/>
        </w:rPr>
        <w:t>тным.</w:t>
      </w:r>
    </w:p>
    <w:p w14:paraId="69A59ED4" w14:textId="77777777" w:rsidR="00ED16A0" w:rsidRPr="009C1906" w:rsidRDefault="00ED16A0" w:rsidP="00D95181">
      <w:pPr>
        <w:pStyle w:val="1"/>
        <w:numPr>
          <w:ilvl w:val="0"/>
          <w:numId w:val="0"/>
        </w:numPr>
        <w:tabs>
          <w:tab w:val="left" w:pos="426"/>
        </w:tabs>
        <w:jc w:val="both"/>
        <w:rPr>
          <w:b w:val="0"/>
          <w:sz w:val="22"/>
          <w:szCs w:val="22"/>
        </w:rPr>
      </w:pPr>
      <w:r w:rsidRPr="009C1906">
        <w:rPr>
          <w:b w:val="0"/>
          <w:sz w:val="22"/>
          <w:szCs w:val="22"/>
        </w:rPr>
        <w:tab/>
      </w:r>
      <w:r w:rsidR="004625FB" w:rsidRPr="009C1906">
        <w:rPr>
          <w:sz w:val="22"/>
          <w:szCs w:val="22"/>
        </w:rPr>
        <w:t>Объё</w:t>
      </w:r>
      <w:r w:rsidRPr="009C1906">
        <w:rPr>
          <w:sz w:val="22"/>
          <w:szCs w:val="22"/>
        </w:rPr>
        <w:t>м поставляемого товара</w:t>
      </w:r>
      <w:r w:rsidRPr="009C1906">
        <w:rPr>
          <w:b w:val="0"/>
          <w:sz w:val="22"/>
          <w:szCs w:val="22"/>
        </w:rPr>
        <w:t>, указанный в Таблице, является ориентировочным и может изменяться исходя из цены за единицу продукции установленной на АЗС на момент получения Товара.</w:t>
      </w:r>
    </w:p>
    <w:p w14:paraId="11CB0DC6" w14:textId="77777777" w:rsidR="00ED16A0" w:rsidRPr="009C1906" w:rsidRDefault="00ED16A0" w:rsidP="00D95181">
      <w:pPr>
        <w:spacing w:after="0" w:line="240" w:lineRule="auto"/>
        <w:jc w:val="center"/>
        <w:rPr>
          <w:rFonts w:ascii="Times New Roman" w:eastAsia="Times New Roman" w:hAnsi="Times New Roman" w:cs="Times New Roman"/>
          <w:bCs/>
        </w:rPr>
      </w:pPr>
    </w:p>
    <w:p w14:paraId="35DC27D7" w14:textId="77777777" w:rsidR="00ED16A0" w:rsidRPr="009C1906" w:rsidRDefault="00ED16A0" w:rsidP="00D95181">
      <w:pPr>
        <w:spacing w:after="0" w:line="240" w:lineRule="auto"/>
        <w:ind w:firstLine="540"/>
        <w:jc w:val="both"/>
        <w:rPr>
          <w:rFonts w:ascii="Times New Roman" w:eastAsia="Times New Roman" w:hAnsi="Times New Roman" w:cs="Times New Roman"/>
        </w:rPr>
      </w:pPr>
      <w:r w:rsidRPr="009C1906">
        <w:rPr>
          <w:rFonts w:ascii="Times New Roman" w:hAnsi="Times New Roman" w:cs="Times New Roman"/>
          <w:b/>
        </w:rPr>
        <w:t>Условия поставки товара:</w:t>
      </w:r>
      <w:r w:rsidRPr="009C1906">
        <w:rPr>
          <w:rFonts w:ascii="Times New Roman" w:hAnsi="Times New Roman" w:cs="Times New Roman"/>
        </w:rPr>
        <w:t xml:space="preserve"> </w:t>
      </w:r>
      <w:r w:rsidRPr="009C1906">
        <w:rPr>
          <w:rFonts w:ascii="Times New Roman" w:hAnsi="Times New Roman" w:cs="Times New Roman"/>
          <w:color w:val="000000" w:themeColor="text1"/>
        </w:rPr>
        <w:t xml:space="preserve">отпуск товара должен осуществляться ежедневно, </w:t>
      </w:r>
      <w:r w:rsidR="004625FB" w:rsidRPr="009C1906">
        <w:rPr>
          <w:rFonts w:ascii="Times New Roman" w:hAnsi="Times New Roman" w:cs="Times New Roman"/>
          <w:color w:val="000000" w:themeColor="text1"/>
        </w:rPr>
        <w:t>круглосуточно путё</w:t>
      </w:r>
      <w:r w:rsidRPr="009C1906">
        <w:rPr>
          <w:rFonts w:ascii="Times New Roman" w:hAnsi="Times New Roman" w:cs="Times New Roman"/>
          <w:color w:val="000000" w:themeColor="text1"/>
        </w:rPr>
        <w:t>м заправки автотранспорта Заказчика с использованием смарт-карт на автозаправочных станциях и комплексах, используемых Исполнителем на законных основаниях.</w:t>
      </w:r>
    </w:p>
    <w:p w14:paraId="59F144D0" w14:textId="77777777" w:rsidR="00ED16A0" w:rsidRPr="009C1906" w:rsidRDefault="00ED16A0" w:rsidP="00D95181">
      <w:pPr>
        <w:spacing w:after="0" w:line="240" w:lineRule="auto"/>
        <w:ind w:firstLine="540"/>
        <w:jc w:val="both"/>
        <w:rPr>
          <w:rFonts w:ascii="Times New Roman" w:eastAsia="Times New Roman" w:hAnsi="Times New Roman" w:cs="Times New Roman"/>
          <w:b/>
          <w:sz w:val="24"/>
          <w:szCs w:val="24"/>
        </w:rPr>
      </w:pPr>
    </w:p>
    <w:p w14:paraId="17E9B402" w14:textId="77777777" w:rsidR="00ED16A0" w:rsidRPr="009C1906" w:rsidRDefault="00ED16A0" w:rsidP="00D95181">
      <w:pPr>
        <w:widowControl w:val="0"/>
        <w:suppressAutoHyphens/>
        <w:autoSpaceDE w:val="0"/>
        <w:spacing w:line="240" w:lineRule="auto"/>
        <w:ind w:firstLine="540"/>
        <w:jc w:val="both"/>
        <w:rPr>
          <w:rFonts w:ascii="Times New Roman" w:eastAsia="Times New Roman" w:hAnsi="Times New Roman" w:cs="Times New Roman"/>
          <w:bCs/>
          <w:color w:val="000000"/>
          <w:kern w:val="2"/>
          <w:lang w:eastAsia="ar-SA"/>
        </w:rPr>
      </w:pPr>
      <w:r w:rsidRPr="009C1906">
        <w:rPr>
          <w:rFonts w:ascii="Times New Roman" w:eastAsia="Times New Roman" w:hAnsi="Times New Roman" w:cs="Times New Roman"/>
          <w:b/>
          <w:kern w:val="2"/>
          <w:lang w:eastAsia="ar-SA"/>
        </w:rPr>
        <w:t>М</w:t>
      </w:r>
      <w:r w:rsidRPr="009C1906">
        <w:rPr>
          <w:rFonts w:ascii="Times New Roman" w:eastAsia="Times New Roman" w:hAnsi="Times New Roman" w:cs="Times New Roman"/>
          <w:b/>
          <w:kern w:val="2"/>
        </w:rPr>
        <w:t>есто поставки товара:</w:t>
      </w:r>
      <w:r w:rsidRPr="009C1906">
        <w:rPr>
          <w:rFonts w:ascii="Times New Roman" w:eastAsia="Times New Roman" w:hAnsi="Times New Roman" w:cs="Times New Roman"/>
          <w:bCs/>
          <w:color w:val="000000"/>
          <w:kern w:val="2"/>
          <w:lang w:eastAsia="ar-SA"/>
        </w:rPr>
        <w:t xml:space="preserve"> </w:t>
      </w:r>
      <w:r w:rsidR="004625FB" w:rsidRPr="009C1906">
        <w:rPr>
          <w:rFonts w:ascii="Times New Roman" w:hAnsi="Times New Roman" w:cs="Times New Roman"/>
        </w:rPr>
        <w:t>Через АЗС, оснащё</w:t>
      </w:r>
      <w:r w:rsidRPr="009C1906">
        <w:rPr>
          <w:rFonts w:ascii="Times New Roman" w:hAnsi="Times New Roman" w:cs="Times New Roman"/>
        </w:rPr>
        <w:t>нные системой отпуска товара, на территории города Салехард, Ямало-Ненецкий автономный округ</w:t>
      </w:r>
      <w:r w:rsidRPr="009C1906">
        <w:rPr>
          <w:rFonts w:ascii="Times New Roman" w:eastAsia="Times New Roman" w:hAnsi="Times New Roman" w:cs="Times New Roman"/>
          <w:bCs/>
          <w:color w:val="000000"/>
          <w:kern w:val="2"/>
          <w:lang w:eastAsia="ar-SA"/>
        </w:rPr>
        <w:t>.</w:t>
      </w:r>
    </w:p>
    <w:p w14:paraId="7BAB7F66" w14:textId="77777777" w:rsidR="00ED16A0" w:rsidRPr="006E285A" w:rsidRDefault="00ED16A0" w:rsidP="006E285A">
      <w:pPr>
        <w:spacing w:line="240" w:lineRule="auto"/>
        <w:ind w:firstLine="360"/>
        <w:jc w:val="both"/>
        <w:rPr>
          <w:b/>
          <w:sz w:val="20"/>
          <w:szCs w:val="20"/>
        </w:rPr>
      </w:pPr>
      <w:r w:rsidRPr="009C1906">
        <w:rPr>
          <w:rFonts w:ascii="Times New Roman" w:eastAsia="Times New Roman" w:hAnsi="Times New Roman" w:cs="Times New Roman"/>
          <w:b/>
        </w:rPr>
        <w:tab/>
        <w:t xml:space="preserve">Требования к качеству товара </w:t>
      </w:r>
      <w:r w:rsidRPr="009C1906">
        <w:rPr>
          <w:rFonts w:ascii="Times New Roman" w:hAnsi="Times New Roman" w:cs="Times New Roman"/>
          <w:b/>
        </w:rPr>
        <w:t>(подтверждение соответствия продукции предъявляемым требованиям – наличие паспортов, сертификатов):</w:t>
      </w:r>
      <w:r w:rsidRPr="009C1906">
        <w:rPr>
          <w:rFonts w:ascii="Times New Roman" w:hAnsi="Times New Roman" w:cs="Times New Roman"/>
        </w:rPr>
        <w:t xml:space="preserve"> Качество поставляемого товара должно соответствовать ГОСТам, ТУ, техническим регламентам на данный вид товаров и подтверждаться копиями сертификатов качества (паспортов) на товар от производителя.</w:t>
      </w:r>
      <w:r w:rsidR="0038284B" w:rsidRPr="0038284B">
        <w:rPr>
          <w:b/>
          <w:sz w:val="20"/>
          <w:szCs w:val="20"/>
        </w:rPr>
        <w:t xml:space="preserve"> </w:t>
      </w:r>
    </w:p>
    <w:p w14:paraId="7D43619D" w14:textId="77777777" w:rsidR="00ED16A0" w:rsidRPr="009C1906" w:rsidRDefault="00ED16A0" w:rsidP="00D95181">
      <w:pPr>
        <w:spacing w:after="0" w:line="240" w:lineRule="auto"/>
        <w:ind w:firstLine="540"/>
        <w:jc w:val="both"/>
        <w:rPr>
          <w:rFonts w:ascii="Times New Roman" w:eastAsia="Times New Roman" w:hAnsi="Times New Roman" w:cs="Times New Roman"/>
        </w:rPr>
      </w:pPr>
      <w:r w:rsidRPr="009C1906">
        <w:rPr>
          <w:rFonts w:ascii="Times New Roman" w:eastAsia="Times New Roman" w:hAnsi="Times New Roman" w:cs="Times New Roman"/>
          <w:b/>
          <w:bCs/>
        </w:rPr>
        <w:lastRenderedPageBreak/>
        <w:t>Требования к безопасности товара</w:t>
      </w:r>
      <w:r w:rsidRPr="009C1906">
        <w:rPr>
          <w:rFonts w:ascii="Times New Roman" w:eastAsia="Times New Roman" w:hAnsi="Times New Roman" w:cs="Times New Roman"/>
          <w:b/>
        </w:rPr>
        <w:t>:</w:t>
      </w:r>
      <w:r w:rsidRPr="009C1906">
        <w:rPr>
          <w:rFonts w:ascii="Times New Roman" w:eastAsia="Times New Roman" w:hAnsi="Times New Roman" w:cs="Times New Roman"/>
        </w:rPr>
        <w:t xml:space="preserve"> Поставщик гарантирует качество и безопасность поставляемого Товара в соответствии с действующим законодательством.</w:t>
      </w:r>
    </w:p>
    <w:p w14:paraId="1D04C417" w14:textId="77777777" w:rsidR="00ED16A0" w:rsidRPr="009C1906" w:rsidRDefault="00ED16A0" w:rsidP="00D95181">
      <w:pPr>
        <w:spacing w:after="0" w:line="240" w:lineRule="auto"/>
        <w:ind w:firstLine="540"/>
        <w:jc w:val="both"/>
        <w:rPr>
          <w:rFonts w:ascii="Times New Roman" w:eastAsia="Times New Roman" w:hAnsi="Times New Roman" w:cs="Times New Roman"/>
          <w:sz w:val="24"/>
          <w:szCs w:val="24"/>
        </w:rPr>
      </w:pPr>
    </w:p>
    <w:p w14:paraId="5AE36A2A" w14:textId="77777777" w:rsidR="00ED16A0" w:rsidRPr="009C1906" w:rsidRDefault="00ED16A0" w:rsidP="00D95181">
      <w:pPr>
        <w:spacing w:after="0" w:line="240" w:lineRule="auto"/>
        <w:ind w:firstLine="540"/>
        <w:jc w:val="both"/>
        <w:rPr>
          <w:rFonts w:ascii="Times New Roman" w:eastAsia="Times New Roman" w:hAnsi="Times New Roman" w:cs="Times New Roman"/>
        </w:rPr>
      </w:pPr>
      <w:r w:rsidRPr="009C1906">
        <w:rPr>
          <w:rFonts w:ascii="Times New Roman" w:eastAsia="Times New Roman" w:hAnsi="Times New Roman" w:cs="Times New Roman"/>
          <w:b/>
          <w:bCs/>
        </w:rPr>
        <w:t>Требования к отгрузке товара:</w:t>
      </w:r>
      <w:r w:rsidRPr="009C1906">
        <w:rPr>
          <w:rFonts w:ascii="Times New Roman" w:eastAsia="Times New Roman" w:hAnsi="Times New Roman" w:cs="Times New Roman"/>
        </w:rPr>
        <w:t xml:space="preserve"> Поставка товара осуществляется поставщиком </w:t>
      </w:r>
      <w:proofErr w:type="gramStart"/>
      <w:r w:rsidRPr="009C1906">
        <w:rPr>
          <w:rFonts w:ascii="Times New Roman" w:eastAsia="Times New Roman" w:hAnsi="Times New Roman" w:cs="Times New Roman"/>
        </w:rPr>
        <w:t xml:space="preserve">с </w:t>
      </w:r>
      <w:r w:rsidR="00BA577E" w:rsidRPr="009C1906">
        <w:rPr>
          <w:rFonts w:ascii="Times New Roman" w:eastAsia="Times New Roman" w:hAnsi="Times New Roman" w:cs="Times New Roman"/>
        </w:rPr>
        <w:t>даты заключения</w:t>
      </w:r>
      <w:proofErr w:type="gramEnd"/>
      <w:r w:rsidR="00BA577E" w:rsidRPr="009C1906">
        <w:rPr>
          <w:rFonts w:ascii="Times New Roman" w:eastAsia="Times New Roman" w:hAnsi="Times New Roman" w:cs="Times New Roman"/>
        </w:rPr>
        <w:t xml:space="preserve"> договора</w:t>
      </w:r>
      <w:r w:rsidR="00427FBA" w:rsidRPr="009C1906">
        <w:rPr>
          <w:rFonts w:ascii="Times New Roman" w:eastAsia="Times New Roman" w:hAnsi="Times New Roman" w:cs="Times New Roman"/>
        </w:rPr>
        <w:t xml:space="preserve"> по </w:t>
      </w:r>
      <w:r w:rsidR="0076003B" w:rsidRPr="009C1906">
        <w:rPr>
          <w:rFonts w:ascii="Times New Roman" w:eastAsia="Times New Roman" w:hAnsi="Times New Roman" w:cs="Times New Roman"/>
        </w:rPr>
        <w:t>30.06.2022</w:t>
      </w:r>
      <w:r w:rsidRPr="009C1906">
        <w:rPr>
          <w:rFonts w:ascii="Times New Roman" w:eastAsia="Times New Roman" w:hAnsi="Times New Roman" w:cs="Times New Roman"/>
        </w:rPr>
        <w:t xml:space="preserve"> года</w:t>
      </w:r>
      <w:r w:rsidR="0076003B" w:rsidRPr="009C1906">
        <w:rPr>
          <w:rFonts w:ascii="Times New Roman" w:eastAsia="Times New Roman" w:hAnsi="Times New Roman" w:cs="Times New Roman"/>
        </w:rPr>
        <w:t xml:space="preserve"> включительно</w:t>
      </w:r>
      <w:r w:rsidR="00A22A6A" w:rsidRPr="009C1906">
        <w:rPr>
          <w:rFonts w:ascii="Times New Roman" w:eastAsia="Times New Roman" w:hAnsi="Times New Roman" w:cs="Times New Roman"/>
        </w:rPr>
        <w:t>.</w:t>
      </w:r>
    </w:p>
    <w:p w14:paraId="616CB5DB" w14:textId="77777777" w:rsidR="00ED16A0" w:rsidRPr="009C1906" w:rsidRDefault="00ED16A0" w:rsidP="00D95181">
      <w:pPr>
        <w:spacing w:after="0" w:line="240" w:lineRule="auto"/>
        <w:ind w:firstLine="540"/>
        <w:jc w:val="both"/>
        <w:rPr>
          <w:rFonts w:ascii="Times New Roman" w:eastAsia="Times New Roman" w:hAnsi="Times New Roman" w:cs="Times New Roman"/>
        </w:rPr>
      </w:pPr>
      <w:r w:rsidRPr="009C1906">
        <w:rPr>
          <w:rFonts w:ascii="Times New Roman" w:eastAsia="Times New Roman" w:hAnsi="Times New Roman" w:cs="Times New Roman"/>
          <w:b/>
        </w:rPr>
        <w:t>Срок действия гарантии качества (срок годности товара):</w:t>
      </w:r>
      <w:r w:rsidRPr="009C1906">
        <w:rPr>
          <w:rFonts w:ascii="Times New Roman" w:eastAsia="Times New Roman" w:hAnsi="Times New Roman" w:cs="Times New Roman"/>
        </w:rPr>
        <w:t xml:space="preserve"> Поставщик считается выполнившим свои обязательства по поставке с момента передачи товара на</w:t>
      </w:r>
      <w:r w:rsidR="000E67EA" w:rsidRPr="009C1906">
        <w:rPr>
          <w:rFonts w:ascii="Times New Roman" w:eastAsia="Times New Roman" w:hAnsi="Times New Roman" w:cs="Times New Roman"/>
        </w:rPr>
        <w:t>длежащего качества в полном объё</w:t>
      </w:r>
      <w:r w:rsidRPr="009C1906">
        <w:rPr>
          <w:rFonts w:ascii="Times New Roman" w:eastAsia="Times New Roman" w:hAnsi="Times New Roman" w:cs="Times New Roman"/>
        </w:rPr>
        <w:t>ме Покупателю с момента подписания Покупателем приёмочных документов (Товарно-транспортной накладной).</w:t>
      </w:r>
    </w:p>
    <w:p w14:paraId="22898247" w14:textId="77777777" w:rsidR="00ED16A0" w:rsidRPr="009C1906" w:rsidRDefault="00ED16A0" w:rsidP="00D95181">
      <w:pPr>
        <w:tabs>
          <w:tab w:val="left" w:pos="567"/>
          <w:tab w:val="left" w:pos="3514"/>
        </w:tabs>
        <w:spacing w:after="0" w:line="240" w:lineRule="auto"/>
        <w:rPr>
          <w:rFonts w:ascii="Times New Roman" w:hAnsi="Times New Roman" w:cs="Times New Roman"/>
          <w:b/>
        </w:rPr>
      </w:pPr>
    </w:p>
    <w:p w14:paraId="1057B0F7" w14:textId="77777777" w:rsidR="00ED16A0" w:rsidRPr="009C1906" w:rsidRDefault="00ED16A0" w:rsidP="00D95181">
      <w:pPr>
        <w:tabs>
          <w:tab w:val="left" w:pos="567"/>
          <w:tab w:val="left" w:pos="3514"/>
        </w:tabs>
        <w:spacing w:after="0" w:line="240" w:lineRule="auto"/>
        <w:rPr>
          <w:rFonts w:ascii="Times New Roman" w:hAnsi="Times New Roman" w:cs="Times New Roman"/>
        </w:rPr>
      </w:pPr>
      <w:r w:rsidRPr="009C1906">
        <w:rPr>
          <w:rFonts w:ascii="Times New Roman" w:hAnsi="Times New Roman" w:cs="Times New Roman"/>
          <w:b/>
        </w:rPr>
        <w:tab/>
        <w:t>Требования к информационному обеспечению:</w:t>
      </w:r>
      <w:r w:rsidRPr="009C1906">
        <w:rPr>
          <w:rFonts w:ascii="Times New Roman" w:hAnsi="Times New Roman" w:cs="Times New Roman"/>
        </w:rPr>
        <w:t xml:space="preserve"> Поставщик обязан представлять следующие услуги по информационному обеспечению:</w:t>
      </w:r>
    </w:p>
    <w:p w14:paraId="0F2CBF09" w14:textId="77777777" w:rsidR="00ED16A0" w:rsidRPr="009C1906" w:rsidRDefault="00ED16A0" w:rsidP="00D95181">
      <w:pPr>
        <w:tabs>
          <w:tab w:val="left" w:pos="1134"/>
          <w:tab w:val="left" w:pos="3514"/>
        </w:tabs>
        <w:spacing w:after="0" w:line="240" w:lineRule="auto"/>
        <w:jc w:val="both"/>
        <w:rPr>
          <w:rFonts w:ascii="Times New Roman" w:hAnsi="Times New Roman" w:cs="Times New Roman"/>
        </w:rPr>
      </w:pPr>
      <w:proofErr w:type="gramStart"/>
      <w:r w:rsidRPr="009C1906">
        <w:rPr>
          <w:rFonts w:ascii="Times New Roman" w:hAnsi="Times New Roman" w:cs="Times New Roman"/>
        </w:rPr>
        <w:t>- расшифровка реализации за период (с информацией о заправках по пластиковой карте:</w:t>
      </w:r>
      <w:proofErr w:type="gramEnd"/>
      <w:r w:rsidRPr="009C1906">
        <w:rPr>
          <w:rFonts w:ascii="Times New Roman" w:hAnsi="Times New Roman" w:cs="Times New Roman"/>
        </w:rPr>
        <w:t xml:space="preserve"> № </w:t>
      </w:r>
      <w:proofErr w:type="gramStart"/>
      <w:r w:rsidRPr="009C1906">
        <w:rPr>
          <w:rFonts w:ascii="Times New Roman" w:hAnsi="Times New Roman" w:cs="Times New Roman"/>
        </w:rPr>
        <w:t>АЗС, дата, время, вид топлива, количество литров, цена и общая сумма, доп. Информация);</w:t>
      </w:r>
      <w:proofErr w:type="gramEnd"/>
    </w:p>
    <w:p w14:paraId="42A984CD" w14:textId="77777777" w:rsidR="00ED16A0" w:rsidRPr="009C1906" w:rsidRDefault="00ED16A0" w:rsidP="00D95181">
      <w:pPr>
        <w:tabs>
          <w:tab w:val="left" w:pos="1134"/>
          <w:tab w:val="left" w:pos="3514"/>
        </w:tabs>
        <w:spacing w:after="0" w:line="240" w:lineRule="auto"/>
        <w:jc w:val="both"/>
        <w:rPr>
          <w:rFonts w:ascii="Times New Roman" w:hAnsi="Times New Roman" w:cs="Times New Roman"/>
        </w:rPr>
      </w:pPr>
      <w:r w:rsidRPr="009C1906">
        <w:rPr>
          <w:rFonts w:ascii="Times New Roman" w:hAnsi="Times New Roman" w:cs="Times New Roman"/>
        </w:rPr>
        <w:t>- итоговая справка;</w:t>
      </w:r>
    </w:p>
    <w:p w14:paraId="7C587FB7" w14:textId="77777777" w:rsidR="00ED16A0" w:rsidRPr="009C1906" w:rsidRDefault="00ED16A0" w:rsidP="00D95181">
      <w:pPr>
        <w:tabs>
          <w:tab w:val="left" w:pos="1134"/>
          <w:tab w:val="left" w:pos="3514"/>
        </w:tabs>
        <w:spacing w:after="0" w:line="240" w:lineRule="auto"/>
        <w:jc w:val="both"/>
        <w:rPr>
          <w:rFonts w:ascii="Times New Roman" w:hAnsi="Times New Roman" w:cs="Times New Roman"/>
        </w:rPr>
      </w:pPr>
      <w:r w:rsidRPr="009C1906">
        <w:rPr>
          <w:rFonts w:ascii="Times New Roman" w:hAnsi="Times New Roman" w:cs="Times New Roman"/>
        </w:rPr>
        <w:t>- список оплат клиента за период;</w:t>
      </w:r>
    </w:p>
    <w:p w14:paraId="6A28881D" w14:textId="77777777" w:rsidR="00ED16A0" w:rsidRPr="009C1906" w:rsidRDefault="00ED16A0" w:rsidP="00D95181">
      <w:pPr>
        <w:tabs>
          <w:tab w:val="left" w:pos="1134"/>
          <w:tab w:val="left" w:pos="3514"/>
        </w:tabs>
        <w:spacing w:after="0" w:line="240" w:lineRule="auto"/>
        <w:jc w:val="both"/>
        <w:rPr>
          <w:rFonts w:ascii="Times New Roman" w:hAnsi="Times New Roman" w:cs="Times New Roman"/>
        </w:rPr>
      </w:pPr>
      <w:r w:rsidRPr="009C1906">
        <w:rPr>
          <w:rFonts w:ascii="Times New Roman" w:hAnsi="Times New Roman" w:cs="Times New Roman"/>
        </w:rPr>
        <w:t>- остатки, оплата, реализация.</w:t>
      </w:r>
    </w:p>
    <w:p w14:paraId="2FFAAB76" w14:textId="77777777" w:rsidR="00ED16A0" w:rsidRPr="009C1906" w:rsidRDefault="00ED16A0" w:rsidP="00D95181">
      <w:pPr>
        <w:tabs>
          <w:tab w:val="left" w:pos="1134"/>
          <w:tab w:val="left" w:pos="3514"/>
        </w:tabs>
        <w:spacing w:after="0" w:line="240" w:lineRule="auto"/>
        <w:jc w:val="both"/>
        <w:rPr>
          <w:rFonts w:ascii="Times New Roman" w:hAnsi="Times New Roman" w:cs="Times New Roman"/>
          <w:sz w:val="20"/>
          <w:szCs w:val="20"/>
        </w:rPr>
      </w:pPr>
    </w:p>
    <w:p w14:paraId="3E908910" w14:textId="77777777" w:rsidR="00ED16A0" w:rsidRPr="009C1906" w:rsidRDefault="00ED16A0" w:rsidP="00D95181">
      <w:pPr>
        <w:spacing w:line="240" w:lineRule="auto"/>
        <w:jc w:val="center"/>
        <w:rPr>
          <w:rFonts w:ascii="Times New Roman" w:hAnsi="Times New Roman" w:cs="Times New Roman"/>
          <w:b/>
          <w:bCs/>
          <w:spacing w:val="20"/>
        </w:rPr>
      </w:pPr>
    </w:p>
    <w:p w14:paraId="49E6F152" w14:textId="77777777" w:rsidR="00ED16A0" w:rsidRPr="009C1906" w:rsidRDefault="00ED16A0" w:rsidP="00D95181">
      <w:pPr>
        <w:spacing w:line="240" w:lineRule="auto"/>
        <w:jc w:val="center"/>
        <w:rPr>
          <w:rFonts w:ascii="Times New Roman" w:hAnsi="Times New Roman" w:cs="Times New Roman"/>
          <w:b/>
          <w:bCs/>
          <w:spacing w:val="20"/>
        </w:rPr>
      </w:pPr>
      <w:r w:rsidRPr="009C1906">
        <w:rPr>
          <w:rFonts w:ascii="Times New Roman" w:hAnsi="Times New Roman" w:cs="Times New Roman"/>
          <w:b/>
          <w:bCs/>
          <w:spacing w:val="20"/>
        </w:rPr>
        <w:br w:type="page"/>
      </w:r>
    </w:p>
    <w:p w14:paraId="3BC4ADB5" w14:textId="77777777" w:rsidR="003D3508" w:rsidRPr="009C1906" w:rsidRDefault="003D3508" w:rsidP="00D95181">
      <w:pPr>
        <w:spacing w:after="0" w:line="240" w:lineRule="auto"/>
        <w:jc w:val="right"/>
        <w:rPr>
          <w:rFonts w:ascii="Times New Roman" w:eastAsia="Times New Roman" w:hAnsi="Times New Roman" w:cs="Times New Roman"/>
          <w:b/>
          <w:sz w:val="24"/>
          <w:szCs w:val="24"/>
        </w:rPr>
      </w:pPr>
      <w:r w:rsidRPr="009C1906">
        <w:rPr>
          <w:rFonts w:ascii="Times New Roman" w:eastAsia="Times New Roman" w:hAnsi="Times New Roman" w:cs="Times New Roman"/>
          <w:b/>
          <w:sz w:val="24"/>
          <w:szCs w:val="24"/>
        </w:rPr>
        <w:lastRenderedPageBreak/>
        <w:t xml:space="preserve">Форма заявки </w:t>
      </w:r>
    </w:p>
    <w:p w14:paraId="0348C735" w14:textId="77777777" w:rsidR="003D3508" w:rsidRPr="009C1906" w:rsidRDefault="003D3508" w:rsidP="00D95181">
      <w:pPr>
        <w:spacing w:after="0" w:line="240" w:lineRule="auto"/>
        <w:jc w:val="right"/>
        <w:rPr>
          <w:rFonts w:ascii="Times New Roman" w:eastAsia="Times New Roman" w:hAnsi="Times New Roman" w:cs="Times New Roman"/>
          <w:b/>
          <w:sz w:val="24"/>
          <w:szCs w:val="24"/>
        </w:rPr>
      </w:pPr>
    </w:p>
    <w:p w14:paraId="1A0EF68D" w14:textId="77777777" w:rsidR="003D3508" w:rsidRPr="009C1906" w:rsidRDefault="003D3508" w:rsidP="00D95181">
      <w:pPr>
        <w:spacing w:after="0" w:line="240" w:lineRule="auto"/>
        <w:ind w:left="4248" w:firstLine="708"/>
        <w:jc w:val="both"/>
        <w:rPr>
          <w:rFonts w:ascii="Times New Roman" w:hAnsi="Times New Roman" w:cs="Times New Roman"/>
          <w:b/>
        </w:rPr>
      </w:pPr>
      <w:r w:rsidRPr="009C1906">
        <w:rPr>
          <w:rFonts w:ascii="Times New Roman" w:hAnsi="Times New Roman" w:cs="Times New Roman"/>
          <w:b/>
        </w:rPr>
        <w:t>В комиссию по закупкам</w:t>
      </w:r>
      <w:r w:rsidR="00BA577E" w:rsidRPr="009C1906">
        <w:rPr>
          <w:rFonts w:ascii="Times New Roman" w:hAnsi="Times New Roman" w:cs="Times New Roman"/>
          <w:b/>
        </w:rPr>
        <w:t xml:space="preserve"> ООО</w:t>
      </w:r>
      <w:r w:rsidRPr="009C1906">
        <w:rPr>
          <w:rFonts w:ascii="Times New Roman" w:hAnsi="Times New Roman" w:cs="Times New Roman"/>
          <w:b/>
        </w:rPr>
        <w:t xml:space="preserve"> «Полярный круг» </w:t>
      </w:r>
    </w:p>
    <w:p w14:paraId="4B153ED7" w14:textId="77777777" w:rsidR="003D3508" w:rsidRPr="009C1906" w:rsidRDefault="003D3508" w:rsidP="00D95181">
      <w:pPr>
        <w:spacing w:after="0" w:line="240" w:lineRule="auto"/>
        <w:ind w:left="4956"/>
        <w:rPr>
          <w:rFonts w:ascii="Times New Roman" w:hAnsi="Times New Roman" w:cs="Times New Roman"/>
          <w:b/>
        </w:rPr>
      </w:pPr>
      <w:r w:rsidRPr="009C1906">
        <w:rPr>
          <w:rFonts w:ascii="Times New Roman" w:hAnsi="Times New Roman" w:cs="Times New Roman"/>
          <w:b/>
        </w:rPr>
        <w:t xml:space="preserve">629003, Ямало-Ненецкий автономный округ, </w:t>
      </w:r>
    </w:p>
    <w:p w14:paraId="091890C1" w14:textId="77777777" w:rsidR="003D3508" w:rsidRPr="009C1906" w:rsidRDefault="003D3508" w:rsidP="00D95181">
      <w:pPr>
        <w:spacing w:after="0" w:line="240" w:lineRule="auto"/>
        <w:ind w:left="4956"/>
        <w:rPr>
          <w:rFonts w:ascii="Times New Roman" w:hAnsi="Times New Roman" w:cs="Times New Roman"/>
          <w:b/>
        </w:rPr>
      </w:pPr>
      <w:r w:rsidRPr="009C1906">
        <w:rPr>
          <w:rFonts w:ascii="Times New Roman" w:hAnsi="Times New Roman" w:cs="Times New Roman"/>
          <w:b/>
        </w:rPr>
        <w:t xml:space="preserve">г. Салехард, ул. Б. </w:t>
      </w:r>
      <w:proofErr w:type="spellStart"/>
      <w:r w:rsidRPr="009C1906">
        <w:rPr>
          <w:rFonts w:ascii="Times New Roman" w:hAnsi="Times New Roman" w:cs="Times New Roman"/>
          <w:b/>
        </w:rPr>
        <w:t>Кнунянца</w:t>
      </w:r>
      <w:proofErr w:type="spellEnd"/>
      <w:r w:rsidRPr="009C1906">
        <w:rPr>
          <w:rFonts w:ascii="Times New Roman" w:hAnsi="Times New Roman" w:cs="Times New Roman"/>
          <w:b/>
        </w:rPr>
        <w:t>, 70</w:t>
      </w:r>
    </w:p>
    <w:p w14:paraId="0E75FD01" w14:textId="77777777" w:rsidR="003D3508" w:rsidRPr="009C1906" w:rsidRDefault="003D3508" w:rsidP="00D95181">
      <w:pPr>
        <w:spacing w:after="0" w:line="240" w:lineRule="auto"/>
        <w:jc w:val="center"/>
        <w:rPr>
          <w:rFonts w:ascii="Times New Roman" w:hAnsi="Times New Roman" w:cs="Times New Roman"/>
          <w:b/>
          <w:bCs/>
          <w:spacing w:val="20"/>
          <w:sz w:val="24"/>
          <w:szCs w:val="24"/>
        </w:rPr>
      </w:pPr>
    </w:p>
    <w:p w14:paraId="5F77CE60" w14:textId="77777777" w:rsidR="003D3508" w:rsidRPr="009C1906" w:rsidRDefault="003D3508" w:rsidP="00D95181">
      <w:pPr>
        <w:spacing w:line="240" w:lineRule="auto"/>
        <w:ind w:firstLine="708"/>
        <w:rPr>
          <w:rFonts w:ascii="Times New Roman" w:hAnsi="Times New Roman" w:cs="Times New Roman"/>
          <w:sz w:val="24"/>
          <w:szCs w:val="24"/>
        </w:rPr>
      </w:pPr>
      <w:r w:rsidRPr="009C1906">
        <w:rPr>
          <w:rFonts w:ascii="Times New Roman" w:hAnsi="Times New Roman" w:cs="Times New Roman"/>
          <w:sz w:val="24"/>
          <w:szCs w:val="24"/>
        </w:rPr>
        <w:t xml:space="preserve">На бланке </w:t>
      </w:r>
    </w:p>
    <w:p w14:paraId="12352FDD" w14:textId="77777777" w:rsidR="003D3508" w:rsidRPr="009C1906" w:rsidRDefault="003D3508" w:rsidP="002D796C">
      <w:pPr>
        <w:spacing w:line="240" w:lineRule="auto"/>
        <w:ind w:firstLine="708"/>
        <w:rPr>
          <w:rFonts w:ascii="Times New Roman" w:hAnsi="Times New Roman" w:cs="Times New Roman"/>
          <w:sz w:val="24"/>
          <w:szCs w:val="24"/>
        </w:rPr>
      </w:pPr>
      <w:r w:rsidRPr="009C1906">
        <w:rPr>
          <w:rFonts w:ascii="Times New Roman" w:hAnsi="Times New Roman" w:cs="Times New Roman"/>
          <w:sz w:val="24"/>
          <w:szCs w:val="24"/>
        </w:rPr>
        <w:t>Дата: «___»_________20__ года</w:t>
      </w:r>
    </w:p>
    <w:p w14:paraId="1D79F5D9" w14:textId="77777777" w:rsidR="003D3508" w:rsidRPr="009C1906" w:rsidRDefault="003D3508" w:rsidP="00D95181">
      <w:pPr>
        <w:spacing w:after="0" w:line="240" w:lineRule="auto"/>
        <w:jc w:val="center"/>
        <w:rPr>
          <w:rFonts w:ascii="Times New Roman" w:hAnsi="Times New Roman" w:cs="Times New Roman"/>
          <w:b/>
          <w:bCs/>
          <w:sz w:val="24"/>
          <w:szCs w:val="24"/>
        </w:rPr>
      </w:pPr>
      <w:r w:rsidRPr="009C1906">
        <w:rPr>
          <w:rFonts w:ascii="Times New Roman" w:hAnsi="Times New Roman" w:cs="Times New Roman"/>
          <w:b/>
          <w:bCs/>
          <w:sz w:val="24"/>
          <w:szCs w:val="24"/>
        </w:rPr>
        <w:t>ЗАЯВКА</w:t>
      </w:r>
    </w:p>
    <w:p w14:paraId="6AD94106" w14:textId="77777777" w:rsidR="003D3508" w:rsidRPr="009C1906" w:rsidRDefault="003D3508" w:rsidP="00D95181">
      <w:pPr>
        <w:spacing w:after="0" w:line="240" w:lineRule="auto"/>
        <w:jc w:val="center"/>
        <w:rPr>
          <w:rFonts w:ascii="Times New Roman" w:hAnsi="Times New Roman" w:cs="Times New Roman"/>
          <w:b/>
          <w:bCs/>
          <w:sz w:val="24"/>
          <w:szCs w:val="24"/>
        </w:rPr>
      </w:pPr>
      <w:r w:rsidRPr="009C1906">
        <w:rPr>
          <w:rFonts w:ascii="Times New Roman" w:hAnsi="Times New Roman" w:cs="Times New Roman"/>
          <w:b/>
          <w:bCs/>
          <w:sz w:val="24"/>
          <w:szCs w:val="24"/>
        </w:rPr>
        <w:t xml:space="preserve">на участие в процедуре запроса котировок в электронной форме </w:t>
      </w:r>
    </w:p>
    <w:p w14:paraId="2BA0700D" w14:textId="77777777" w:rsidR="00337ED1" w:rsidRPr="00084D27" w:rsidRDefault="003D3508" w:rsidP="00084D27">
      <w:pPr>
        <w:spacing w:after="0" w:line="240" w:lineRule="auto"/>
        <w:jc w:val="center"/>
        <w:rPr>
          <w:rFonts w:ascii="Times New Roman" w:hAnsi="Times New Roman" w:cs="Times New Roman"/>
          <w:b/>
          <w:bCs/>
          <w:sz w:val="24"/>
          <w:szCs w:val="24"/>
        </w:rPr>
      </w:pPr>
      <w:r w:rsidRPr="009C1906">
        <w:rPr>
          <w:rFonts w:ascii="Times New Roman" w:hAnsi="Times New Roman" w:cs="Times New Roman"/>
          <w:b/>
          <w:bCs/>
          <w:sz w:val="24"/>
          <w:szCs w:val="24"/>
        </w:rPr>
        <w:t xml:space="preserve">на </w:t>
      </w:r>
      <w:r w:rsidR="00B8072E" w:rsidRPr="009C1906">
        <w:rPr>
          <w:rFonts w:ascii="Times New Roman" w:hAnsi="Times New Roman" w:cs="Times New Roman"/>
          <w:b/>
          <w:bCs/>
          <w:sz w:val="24"/>
          <w:szCs w:val="24"/>
        </w:rPr>
        <w:t xml:space="preserve">поставку </w:t>
      </w:r>
      <w:r w:rsidR="00BA577E" w:rsidRPr="009C1906">
        <w:rPr>
          <w:rFonts w:ascii="Times New Roman" w:hAnsi="Times New Roman" w:cs="Times New Roman"/>
          <w:b/>
          <w:bCs/>
          <w:sz w:val="24"/>
          <w:szCs w:val="24"/>
        </w:rPr>
        <w:t>нефтепродуктов</w:t>
      </w:r>
    </w:p>
    <w:p w14:paraId="44F779B7" w14:textId="77777777" w:rsidR="00337ED1" w:rsidRPr="009C1906" w:rsidRDefault="00337ED1" w:rsidP="00084D27">
      <w:pPr>
        <w:spacing w:after="0" w:line="240" w:lineRule="auto"/>
        <w:rPr>
          <w:rFonts w:ascii="Times New Roman" w:hAnsi="Times New Roman" w:cs="Times New Roman"/>
          <w:b/>
          <w:bCs/>
          <w:sz w:val="24"/>
          <w:szCs w:val="24"/>
        </w:rPr>
      </w:pPr>
    </w:p>
    <w:p w14:paraId="650536E6" w14:textId="77777777" w:rsidR="003D3508" w:rsidRPr="009C1906" w:rsidRDefault="003D3508" w:rsidP="00D95181">
      <w:pPr>
        <w:spacing w:after="0" w:line="240" w:lineRule="auto"/>
        <w:jc w:val="both"/>
        <w:rPr>
          <w:rFonts w:ascii="Times New Roman" w:hAnsi="Times New Roman" w:cs="Times New Roman"/>
          <w:b/>
          <w:sz w:val="24"/>
          <w:szCs w:val="24"/>
        </w:rPr>
      </w:pPr>
      <w:r w:rsidRPr="009C1906">
        <w:rPr>
          <w:rFonts w:ascii="Times New Roman" w:hAnsi="Times New Roman" w:cs="Times New Roman"/>
          <w:b/>
          <w:bCs/>
          <w:sz w:val="24"/>
          <w:szCs w:val="24"/>
        </w:rPr>
        <w:t>1. Сведения об участнике размещения заказа:</w:t>
      </w:r>
    </w:p>
    <w:tbl>
      <w:tblPr>
        <w:tblW w:w="5000" w:type="pct"/>
        <w:tblLook w:val="04A0" w:firstRow="1" w:lastRow="0" w:firstColumn="1" w:lastColumn="0" w:noHBand="0" w:noVBand="1"/>
      </w:tblPr>
      <w:tblGrid>
        <w:gridCol w:w="6487"/>
        <w:gridCol w:w="3933"/>
      </w:tblGrid>
      <w:tr w:rsidR="003D3508" w:rsidRPr="009C1906" w14:paraId="70A617F2" w14:textId="77777777" w:rsidTr="009C1906">
        <w:tc>
          <w:tcPr>
            <w:tcW w:w="3113" w:type="pct"/>
            <w:tcBorders>
              <w:top w:val="single" w:sz="4" w:space="0" w:color="000000"/>
              <w:left w:val="single" w:sz="4" w:space="0" w:color="000000"/>
              <w:bottom w:val="single" w:sz="4" w:space="0" w:color="000000"/>
              <w:right w:val="single" w:sz="4" w:space="0" w:color="000000"/>
            </w:tcBorders>
            <w:hideMark/>
          </w:tcPr>
          <w:p w14:paraId="1417F218" w14:textId="77777777" w:rsidR="003D3508" w:rsidRPr="009C1906" w:rsidRDefault="003D3508" w:rsidP="00D95181">
            <w:pPr>
              <w:widowControl w:val="0"/>
              <w:spacing w:after="0" w:line="240" w:lineRule="auto"/>
              <w:rPr>
                <w:rFonts w:ascii="Times New Roman" w:hAnsi="Times New Roman" w:cs="Times New Roman"/>
                <w:b/>
                <w:sz w:val="24"/>
                <w:szCs w:val="24"/>
              </w:rPr>
            </w:pPr>
            <w:r w:rsidRPr="009C1906">
              <w:rPr>
                <w:rFonts w:ascii="Times New Roman" w:hAnsi="Times New Roman" w:cs="Times New Roman"/>
                <w:b/>
                <w:sz w:val="24"/>
                <w:szCs w:val="24"/>
              </w:rPr>
              <w:t>Наименование</w:t>
            </w:r>
            <w:r w:rsidRPr="009C1906">
              <w:rPr>
                <w:rFonts w:ascii="Times New Roman" w:hAnsi="Times New Roman" w:cs="Times New Roman"/>
                <w:sz w:val="24"/>
                <w:szCs w:val="24"/>
              </w:rPr>
              <w:t xml:space="preserve"> (для юридического лица), </w:t>
            </w:r>
          </w:p>
          <w:p w14:paraId="75AF42B4" w14:textId="77777777" w:rsidR="003D3508" w:rsidRPr="009C1906" w:rsidRDefault="003D3508" w:rsidP="00D95181">
            <w:pPr>
              <w:widowControl w:val="0"/>
              <w:spacing w:after="0" w:line="240" w:lineRule="auto"/>
              <w:rPr>
                <w:rFonts w:ascii="Times New Roman" w:hAnsi="Times New Roman" w:cs="Times New Roman"/>
                <w:sz w:val="24"/>
                <w:szCs w:val="24"/>
              </w:rPr>
            </w:pPr>
            <w:r w:rsidRPr="009C1906">
              <w:rPr>
                <w:rFonts w:ascii="Times New Roman" w:hAnsi="Times New Roman" w:cs="Times New Roman"/>
                <w:b/>
                <w:sz w:val="24"/>
                <w:szCs w:val="24"/>
              </w:rPr>
              <w:t>фамилия, имя, отчество</w:t>
            </w:r>
            <w:r w:rsidRPr="009C1906">
              <w:rPr>
                <w:rFonts w:ascii="Times New Roman" w:hAnsi="Times New Roman" w:cs="Times New Roman"/>
                <w:sz w:val="24"/>
                <w:szCs w:val="24"/>
              </w:rPr>
              <w:t xml:space="preserve"> (для физического лица)</w:t>
            </w:r>
          </w:p>
        </w:tc>
        <w:tc>
          <w:tcPr>
            <w:tcW w:w="1887" w:type="pct"/>
            <w:tcBorders>
              <w:top w:val="single" w:sz="4" w:space="0" w:color="000000"/>
              <w:left w:val="single" w:sz="4" w:space="0" w:color="000000"/>
              <w:bottom w:val="single" w:sz="4" w:space="0" w:color="000000"/>
              <w:right w:val="single" w:sz="4" w:space="0" w:color="000000"/>
            </w:tcBorders>
          </w:tcPr>
          <w:p w14:paraId="5F9EF83D" w14:textId="77777777" w:rsidR="003D3508" w:rsidRPr="009C1906" w:rsidRDefault="003D3508" w:rsidP="00D95181">
            <w:pPr>
              <w:widowControl w:val="0"/>
              <w:spacing w:after="0" w:line="240" w:lineRule="auto"/>
              <w:jc w:val="center"/>
              <w:rPr>
                <w:rFonts w:ascii="Times New Roman" w:hAnsi="Times New Roman" w:cs="Times New Roman"/>
                <w:sz w:val="24"/>
                <w:szCs w:val="24"/>
              </w:rPr>
            </w:pPr>
          </w:p>
        </w:tc>
      </w:tr>
      <w:tr w:rsidR="003D3508" w:rsidRPr="009C1906" w14:paraId="571C244A" w14:textId="77777777" w:rsidTr="009C1906">
        <w:tc>
          <w:tcPr>
            <w:tcW w:w="3113" w:type="pct"/>
            <w:tcBorders>
              <w:top w:val="single" w:sz="4" w:space="0" w:color="000000"/>
              <w:left w:val="single" w:sz="4" w:space="0" w:color="000000"/>
              <w:bottom w:val="single" w:sz="4" w:space="0" w:color="000000"/>
              <w:right w:val="single" w:sz="4" w:space="0" w:color="000000"/>
            </w:tcBorders>
            <w:hideMark/>
          </w:tcPr>
          <w:p w14:paraId="2EF18C50" w14:textId="77777777" w:rsidR="003D3508" w:rsidRPr="009C1906" w:rsidRDefault="003D3508" w:rsidP="00D95181">
            <w:pPr>
              <w:widowControl w:val="0"/>
              <w:spacing w:after="0" w:line="240" w:lineRule="auto"/>
              <w:rPr>
                <w:rFonts w:ascii="Times New Roman" w:hAnsi="Times New Roman" w:cs="Times New Roman"/>
                <w:b/>
                <w:sz w:val="24"/>
                <w:szCs w:val="24"/>
              </w:rPr>
            </w:pPr>
            <w:r w:rsidRPr="009C1906">
              <w:rPr>
                <w:rFonts w:ascii="Times New Roman" w:hAnsi="Times New Roman" w:cs="Times New Roman"/>
                <w:b/>
                <w:sz w:val="24"/>
                <w:szCs w:val="24"/>
              </w:rPr>
              <w:t>Место нахождения</w:t>
            </w:r>
            <w:r w:rsidRPr="009C1906">
              <w:rPr>
                <w:rFonts w:ascii="Times New Roman" w:hAnsi="Times New Roman" w:cs="Times New Roman"/>
                <w:sz w:val="24"/>
                <w:szCs w:val="24"/>
              </w:rPr>
              <w:t xml:space="preserve"> (для юридического лица), </w:t>
            </w:r>
          </w:p>
          <w:p w14:paraId="03A09409" w14:textId="77777777" w:rsidR="003D3508" w:rsidRPr="009C1906" w:rsidRDefault="003D3508" w:rsidP="00D95181">
            <w:pPr>
              <w:widowControl w:val="0"/>
              <w:spacing w:after="0" w:line="240" w:lineRule="auto"/>
              <w:rPr>
                <w:rFonts w:ascii="Times New Roman" w:hAnsi="Times New Roman" w:cs="Times New Roman"/>
                <w:sz w:val="24"/>
                <w:szCs w:val="24"/>
              </w:rPr>
            </w:pPr>
            <w:r w:rsidRPr="009C1906">
              <w:rPr>
                <w:rFonts w:ascii="Times New Roman" w:hAnsi="Times New Roman" w:cs="Times New Roman"/>
                <w:b/>
                <w:sz w:val="24"/>
                <w:szCs w:val="24"/>
              </w:rPr>
              <w:t>место жительства</w:t>
            </w:r>
            <w:r w:rsidRPr="009C1906">
              <w:rPr>
                <w:rFonts w:ascii="Times New Roman" w:hAnsi="Times New Roman" w:cs="Times New Roman"/>
                <w:sz w:val="24"/>
                <w:szCs w:val="24"/>
              </w:rPr>
              <w:t xml:space="preserve"> (для физического лица)</w:t>
            </w:r>
          </w:p>
        </w:tc>
        <w:tc>
          <w:tcPr>
            <w:tcW w:w="1887" w:type="pct"/>
            <w:tcBorders>
              <w:top w:val="single" w:sz="4" w:space="0" w:color="000000"/>
              <w:left w:val="single" w:sz="4" w:space="0" w:color="000000"/>
              <w:bottom w:val="single" w:sz="4" w:space="0" w:color="000000"/>
              <w:right w:val="single" w:sz="4" w:space="0" w:color="000000"/>
            </w:tcBorders>
          </w:tcPr>
          <w:p w14:paraId="425BCEDF" w14:textId="77777777" w:rsidR="003D3508" w:rsidRPr="009C1906" w:rsidRDefault="003D3508" w:rsidP="00D95181">
            <w:pPr>
              <w:widowControl w:val="0"/>
              <w:spacing w:after="0" w:line="240" w:lineRule="auto"/>
              <w:jc w:val="center"/>
              <w:rPr>
                <w:rFonts w:ascii="Times New Roman" w:hAnsi="Times New Roman" w:cs="Times New Roman"/>
                <w:sz w:val="24"/>
                <w:szCs w:val="24"/>
              </w:rPr>
            </w:pPr>
          </w:p>
        </w:tc>
      </w:tr>
      <w:tr w:rsidR="003D3508" w:rsidRPr="009C1906" w14:paraId="77F18B7A" w14:textId="77777777" w:rsidTr="009C1906">
        <w:tc>
          <w:tcPr>
            <w:tcW w:w="3113" w:type="pct"/>
            <w:tcBorders>
              <w:top w:val="single" w:sz="4" w:space="0" w:color="000000"/>
              <w:left w:val="single" w:sz="4" w:space="0" w:color="000000"/>
              <w:bottom w:val="single" w:sz="4" w:space="0" w:color="000000"/>
              <w:right w:val="single" w:sz="4" w:space="0" w:color="000000"/>
            </w:tcBorders>
            <w:hideMark/>
          </w:tcPr>
          <w:p w14:paraId="6DA91E92" w14:textId="77777777" w:rsidR="003D3508" w:rsidRPr="009C1906" w:rsidRDefault="003D3508" w:rsidP="00D95181">
            <w:pPr>
              <w:widowControl w:val="0"/>
              <w:spacing w:after="0" w:line="240" w:lineRule="auto"/>
              <w:rPr>
                <w:rFonts w:ascii="Times New Roman" w:hAnsi="Times New Roman" w:cs="Times New Roman"/>
                <w:sz w:val="24"/>
                <w:szCs w:val="24"/>
              </w:rPr>
            </w:pPr>
            <w:r w:rsidRPr="009C1906">
              <w:rPr>
                <w:rFonts w:ascii="Times New Roman" w:hAnsi="Times New Roman" w:cs="Times New Roman"/>
                <w:b/>
                <w:sz w:val="24"/>
                <w:szCs w:val="24"/>
              </w:rPr>
              <w:t>Банковские реквизиты</w:t>
            </w:r>
            <w:r w:rsidR="000E67EA" w:rsidRPr="009C1906">
              <w:rPr>
                <w:rFonts w:ascii="Times New Roman" w:hAnsi="Times New Roman" w:cs="Times New Roman"/>
                <w:sz w:val="24"/>
                <w:szCs w:val="24"/>
              </w:rPr>
              <w:t xml:space="preserve"> (расчетный счё</w:t>
            </w:r>
            <w:r w:rsidRPr="009C1906">
              <w:rPr>
                <w:rFonts w:ascii="Times New Roman" w:hAnsi="Times New Roman" w:cs="Times New Roman"/>
                <w:sz w:val="24"/>
                <w:szCs w:val="24"/>
              </w:rPr>
              <w:t>т, наимено</w:t>
            </w:r>
            <w:r w:rsidR="000E67EA" w:rsidRPr="009C1906">
              <w:rPr>
                <w:rFonts w:ascii="Times New Roman" w:hAnsi="Times New Roman" w:cs="Times New Roman"/>
                <w:sz w:val="24"/>
                <w:szCs w:val="24"/>
              </w:rPr>
              <w:t xml:space="preserve">вание банка, город, БИК, </w:t>
            </w:r>
            <w:proofErr w:type="spellStart"/>
            <w:r w:rsidR="000E67EA" w:rsidRPr="009C1906">
              <w:rPr>
                <w:rFonts w:ascii="Times New Roman" w:hAnsi="Times New Roman" w:cs="Times New Roman"/>
                <w:sz w:val="24"/>
                <w:szCs w:val="24"/>
              </w:rPr>
              <w:t>кор</w:t>
            </w:r>
            <w:proofErr w:type="gramStart"/>
            <w:r w:rsidR="000E67EA" w:rsidRPr="009C1906">
              <w:rPr>
                <w:rFonts w:ascii="Times New Roman" w:hAnsi="Times New Roman" w:cs="Times New Roman"/>
                <w:sz w:val="24"/>
                <w:szCs w:val="24"/>
              </w:rPr>
              <w:t>.с</w:t>
            </w:r>
            <w:proofErr w:type="gramEnd"/>
            <w:r w:rsidR="000E67EA" w:rsidRPr="009C1906">
              <w:rPr>
                <w:rFonts w:ascii="Times New Roman" w:hAnsi="Times New Roman" w:cs="Times New Roman"/>
                <w:sz w:val="24"/>
                <w:szCs w:val="24"/>
              </w:rPr>
              <w:t>чё</w:t>
            </w:r>
            <w:r w:rsidRPr="009C1906">
              <w:rPr>
                <w:rFonts w:ascii="Times New Roman" w:hAnsi="Times New Roman" w:cs="Times New Roman"/>
                <w:sz w:val="24"/>
                <w:szCs w:val="24"/>
              </w:rPr>
              <w:t>т</w:t>
            </w:r>
            <w:proofErr w:type="spellEnd"/>
            <w:r w:rsidRPr="009C1906">
              <w:rPr>
                <w:rFonts w:ascii="Times New Roman" w:hAnsi="Times New Roman" w:cs="Times New Roman"/>
                <w:sz w:val="24"/>
                <w:szCs w:val="24"/>
              </w:rPr>
              <w:t>)</w:t>
            </w:r>
          </w:p>
        </w:tc>
        <w:tc>
          <w:tcPr>
            <w:tcW w:w="1887" w:type="pct"/>
            <w:tcBorders>
              <w:top w:val="single" w:sz="4" w:space="0" w:color="000000"/>
              <w:left w:val="single" w:sz="4" w:space="0" w:color="000000"/>
              <w:bottom w:val="single" w:sz="4" w:space="0" w:color="000000"/>
              <w:right w:val="single" w:sz="4" w:space="0" w:color="000000"/>
            </w:tcBorders>
          </w:tcPr>
          <w:p w14:paraId="0C06B244" w14:textId="77777777" w:rsidR="003D3508" w:rsidRPr="009C1906" w:rsidRDefault="003D3508" w:rsidP="00D95181">
            <w:pPr>
              <w:widowControl w:val="0"/>
              <w:spacing w:after="0" w:line="240" w:lineRule="auto"/>
              <w:jc w:val="center"/>
              <w:rPr>
                <w:rFonts w:ascii="Times New Roman" w:hAnsi="Times New Roman" w:cs="Times New Roman"/>
                <w:sz w:val="24"/>
                <w:szCs w:val="24"/>
              </w:rPr>
            </w:pPr>
          </w:p>
        </w:tc>
      </w:tr>
      <w:tr w:rsidR="003D3508" w:rsidRPr="009C1906" w14:paraId="462D6AF1" w14:textId="77777777" w:rsidTr="009C1906">
        <w:tc>
          <w:tcPr>
            <w:tcW w:w="3113" w:type="pct"/>
            <w:tcBorders>
              <w:top w:val="single" w:sz="4" w:space="0" w:color="000000"/>
              <w:left w:val="single" w:sz="4" w:space="0" w:color="000000"/>
              <w:bottom w:val="single" w:sz="4" w:space="0" w:color="000000"/>
              <w:right w:val="single" w:sz="4" w:space="0" w:color="000000"/>
            </w:tcBorders>
            <w:hideMark/>
          </w:tcPr>
          <w:p w14:paraId="0880D10B" w14:textId="77777777" w:rsidR="003D3508" w:rsidRPr="009C1906" w:rsidRDefault="003D3508" w:rsidP="00D95181">
            <w:pPr>
              <w:widowControl w:val="0"/>
              <w:spacing w:after="0" w:line="240" w:lineRule="auto"/>
              <w:rPr>
                <w:rFonts w:ascii="Times New Roman" w:hAnsi="Times New Roman" w:cs="Times New Roman"/>
                <w:sz w:val="24"/>
                <w:szCs w:val="24"/>
              </w:rPr>
            </w:pPr>
            <w:r w:rsidRPr="009C1906">
              <w:rPr>
                <w:rFonts w:ascii="Times New Roman" w:hAnsi="Times New Roman" w:cs="Times New Roman"/>
                <w:b/>
                <w:sz w:val="24"/>
                <w:szCs w:val="24"/>
              </w:rPr>
              <w:t>ИНН</w:t>
            </w:r>
            <w:r w:rsidRPr="009C1906">
              <w:rPr>
                <w:rFonts w:ascii="Times New Roman" w:hAnsi="Times New Roman" w:cs="Times New Roman"/>
                <w:sz w:val="24"/>
                <w:szCs w:val="24"/>
              </w:rPr>
              <w:t xml:space="preserve"> (идентификационный номер налогоплательщика) участника размещения заказа</w:t>
            </w:r>
          </w:p>
        </w:tc>
        <w:tc>
          <w:tcPr>
            <w:tcW w:w="1887" w:type="pct"/>
            <w:tcBorders>
              <w:top w:val="single" w:sz="4" w:space="0" w:color="000000"/>
              <w:left w:val="single" w:sz="4" w:space="0" w:color="000000"/>
              <w:bottom w:val="single" w:sz="4" w:space="0" w:color="000000"/>
              <w:right w:val="single" w:sz="4" w:space="0" w:color="000000"/>
            </w:tcBorders>
          </w:tcPr>
          <w:p w14:paraId="50E04114" w14:textId="77777777" w:rsidR="003D3508" w:rsidRPr="009C1906" w:rsidRDefault="003D3508" w:rsidP="00D95181">
            <w:pPr>
              <w:widowControl w:val="0"/>
              <w:spacing w:after="0" w:line="240" w:lineRule="auto"/>
              <w:jc w:val="center"/>
              <w:rPr>
                <w:rFonts w:ascii="Times New Roman" w:hAnsi="Times New Roman" w:cs="Times New Roman"/>
                <w:sz w:val="24"/>
                <w:szCs w:val="24"/>
              </w:rPr>
            </w:pPr>
          </w:p>
        </w:tc>
      </w:tr>
      <w:tr w:rsidR="003D3508" w:rsidRPr="009C1906" w14:paraId="6A2BF3EA" w14:textId="77777777" w:rsidTr="009C1906">
        <w:tc>
          <w:tcPr>
            <w:tcW w:w="3113" w:type="pct"/>
            <w:tcBorders>
              <w:top w:val="single" w:sz="4" w:space="0" w:color="000000"/>
              <w:left w:val="single" w:sz="4" w:space="0" w:color="000000"/>
              <w:bottom w:val="single" w:sz="4" w:space="0" w:color="000000"/>
              <w:right w:val="single" w:sz="4" w:space="0" w:color="000000"/>
            </w:tcBorders>
            <w:hideMark/>
          </w:tcPr>
          <w:p w14:paraId="576C6EC0" w14:textId="77777777" w:rsidR="003D3508" w:rsidRPr="009C1906" w:rsidRDefault="003D3508" w:rsidP="00D95181">
            <w:pPr>
              <w:widowControl w:val="0"/>
              <w:spacing w:after="0" w:line="240" w:lineRule="auto"/>
              <w:rPr>
                <w:rFonts w:ascii="Times New Roman" w:hAnsi="Times New Roman" w:cs="Times New Roman"/>
                <w:sz w:val="24"/>
                <w:szCs w:val="24"/>
              </w:rPr>
            </w:pPr>
            <w:r w:rsidRPr="009C1906">
              <w:rPr>
                <w:rFonts w:ascii="Times New Roman" w:hAnsi="Times New Roman" w:cs="Times New Roman"/>
                <w:b/>
                <w:sz w:val="24"/>
                <w:szCs w:val="24"/>
              </w:rPr>
              <w:t xml:space="preserve">ОГРН </w:t>
            </w:r>
            <w:r w:rsidRPr="009C1906">
              <w:rPr>
                <w:rFonts w:ascii="Times New Roman" w:hAnsi="Times New Roman" w:cs="Times New Roman"/>
                <w:sz w:val="24"/>
                <w:szCs w:val="24"/>
              </w:rPr>
              <w:t>участника размещения заказа</w:t>
            </w:r>
          </w:p>
        </w:tc>
        <w:tc>
          <w:tcPr>
            <w:tcW w:w="1887" w:type="pct"/>
            <w:tcBorders>
              <w:top w:val="single" w:sz="4" w:space="0" w:color="000000"/>
              <w:left w:val="single" w:sz="4" w:space="0" w:color="000000"/>
              <w:bottom w:val="single" w:sz="4" w:space="0" w:color="000000"/>
              <w:right w:val="single" w:sz="4" w:space="0" w:color="000000"/>
            </w:tcBorders>
          </w:tcPr>
          <w:p w14:paraId="75E1955C" w14:textId="77777777" w:rsidR="003D3508" w:rsidRPr="009C1906" w:rsidRDefault="003D3508" w:rsidP="00D95181">
            <w:pPr>
              <w:widowControl w:val="0"/>
              <w:spacing w:after="0" w:line="240" w:lineRule="auto"/>
              <w:jc w:val="center"/>
              <w:rPr>
                <w:rFonts w:ascii="Times New Roman" w:hAnsi="Times New Roman" w:cs="Times New Roman"/>
                <w:sz w:val="24"/>
                <w:szCs w:val="24"/>
              </w:rPr>
            </w:pPr>
          </w:p>
        </w:tc>
      </w:tr>
      <w:tr w:rsidR="003D3508" w:rsidRPr="009C1906" w14:paraId="217313C3" w14:textId="77777777" w:rsidTr="009C1906">
        <w:tc>
          <w:tcPr>
            <w:tcW w:w="3113" w:type="pct"/>
            <w:tcBorders>
              <w:top w:val="single" w:sz="4" w:space="0" w:color="000000"/>
              <w:left w:val="single" w:sz="4" w:space="0" w:color="000000"/>
              <w:bottom w:val="single" w:sz="4" w:space="0" w:color="000000"/>
              <w:right w:val="single" w:sz="4" w:space="0" w:color="000000"/>
            </w:tcBorders>
            <w:hideMark/>
          </w:tcPr>
          <w:p w14:paraId="33393DD6" w14:textId="77777777" w:rsidR="003D3508" w:rsidRPr="009C1906" w:rsidRDefault="003D3508" w:rsidP="00D95181">
            <w:pPr>
              <w:widowControl w:val="0"/>
              <w:spacing w:after="0" w:line="240" w:lineRule="auto"/>
              <w:rPr>
                <w:rFonts w:ascii="Times New Roman" w:hAnsi="Times New Roman" w:cs="Times New Roman"/>
                <w:sz w:val="24"/>
                <w:szCs w:val="24"/>
              </w:rPr>
            </w:pPr>
            <w:r w:rsidRPr="009C1906">
              <w:rPr>
                <w:rFonts w:ascii="Times New Roman" w:hAnsi="Times New Roman" w:cs="Times New Roman"/>
                <w:b/>
                <w:bCs/>
                <w:sz w:val="24"/>
                <w:szCs w:val="24"/>
              </w:rPr>
              <w:t>Контактное лицо</w:t>
            </w:r>
            <w:r w:rsidRPr="009C1906">
              <w:rPr>
                <w:rFonts w:ascii="Times New Roman" w:hAnsi="Times New Roman" w:cs="Times New Roman"/>
                <w:b/>
                <w:sz w:val="24"/>
                <w:szCs w:val="24"/>
              </w:rPr>
              <w:t xml:space="preserve"> Участника, ответственное за взаимодействие с Заказчиком</w:t>
            </w:r>
            <w:r w:rsidRPr="009C1906">
              <w:rPr>
                <w:rFonts w:ascii="Times New Roman" w:hAnsi="Times New Roman" w:cs="Times New Roman"/>
                <w:sz w:val="24"/>
                <w:szCs w:val="24"/>
              </w:rPr>
              <w:t xml:space="preserve"> (Ф.И.О., телефон)</w:t>
            </w:r>
          </w:p>
        </w:tc>
        <w:tc>
          <w:tcPr>
            <w:tcW w:w="1887" w:type="pct"/>
            <w:tcBorders>
              <w:top w:val="single" w:sz="4" w:space="0" w:color="000000"/>
              <w:left w:val="single" w:sz="4" w:space="0" w:color="000000"/>
              <w:bottom w:val="single" w:sz="4" w:space="0" w:color="000000"/>
              <w:right w:val="single" w:sz="4" w:space="0" w:color="000000"/>
            </w:tcBorders>
          </w:tcPr>
          <w:p w14:paraId="36060ED0" w14:textId="77777777" w:rsidR="003D3508" w:rsidRPr="009C1906" w:rsidRDefault="003D3508" w:rsidP="00D95181">
            <w:pPr>
              <w:widowControl w:val="0"/>
              <w:spacing w:after="0" w:line="240" w:lineRule="auto"/>
              <w:jc w:val="center"/>
              <w:rPr>
                <w:rFonts w:ascii="Times New Roman" w:hAnsi="Times New Roman" w:cs="Times New Roman"/>
                <w:sz w:val="24"/>
                <w:szCs w:val="24"/>
              </w:rPr>
            </w:pPr>
          </w:p>
        </w:tc>
      </w:tr>
      <w:tr w:rsidR="003D3508" w:rsidRPr="009C1906" w14:paraId="045247EF" w14:textId="77777777" w:rsidTr="009C1906">
        <w:tc>
          <w:tcPr>
            <w:tcW w:w="3113" w:type="pct"/>
            <w:tcBorders>
              <w:top w:val="single" w:sz="4" w:space="0" w:color="000000"/>
              <w:left w:val="single" w:sz="4" w:space="0" w:color="000000"/>
              <w:bottom w:val="single" w:sz="4" w:space="0" w:color="000000"/>
              <w:right w:val="single" w:sz="4" w:space="0" w:color="000000"/>
            </w:tcBorders>
            <w:hideMark/>
          </w:tcPr>
          <w:p w14:paraId="56C9DD48" w14:textId="77777777" w:rsidR="003D3508" w:rsidRPr="009C1906" w:rsidRDefault="003D3508" w:rsidP="00D95181">
            <w:pPr>
              <w:widowControl w:val="0"/>
              <w:spacing w:after="0" w:line="240" w:lineRule="auto"/>
              <w:rPr>
                <w:rFonts w:ascii="Times New Roman" w:hAnsi="Times New Roman" w:cs="Times New Roman"/>
                <w:b/>
                <w:bCs/>
                <w:sz w:val="24"/>
                <w:szCs w:val="24"/>
              </w:rPr>
            </w:pPr>
            <w:r w:rsidRPr="009C1906">
              <w:rPr>
                <w:rFonts w:ascii="Times New Roman" w:hAnsi="Times New Roman" w:cs="Times New Roman"/>
                <w:b/>
                <w:bCs/>
                <w:sz w:val="24"/>
                <w:szCs w:val="24"/>
              </w:rPr>
              <w:t xml:space="preserve">Дополнительные сведения </w:t>
            </w:r>
            <w:r w:rsidRPr="009C1906">
              <w:rPr>
                <w:rFonts w:ascii="Times New Roman" w:hAnsi="Times New Roman" w:cs="Times New Roman"/>
                <w:i/>
                <w:iCs/>
                <w:sz w:val="24"/>
                <w:szCs w:val="24"/>
              </w:rPr>
              <w:t>(заполняются по желанию участника размещения заказа)</w:t>
            </w:r>
          </w:p>
        </w:tc>
        <w:tc>
          <w:tcPr>
            <w:tcW w:w="1887" w:type="pct"/>
            <w:tcBorders>
              <w:top w:val="single" w:sz="4" w:space="0" w:color="000000"/>
              <w:left w:val="single" w:sz="4" w:space="0" w:color="000000"/>
              <w:bottom w:val="single" w:sz="4" w:space="0" w:color="000000"/>
              <w:right w:val="single" w:sz="4" w:space="0" w:color="000000"/>
            </w:tcBorders>
          </w:tcPr>
          <w:p w14:paraId="193AEAE6" w14:textId="77777777" w:rsidR="003D3508" w:rsidRPr="009C1906" w:rsidRDefault="003D3508" w:rsidP="00D95181">
            <w:pPr>
              <w:widowControl w:val="0"/>
              <w:spacing w:after="0" w:line="240" w:lineRule="auto"/>
              <w:jc w:val="center"/>
              <w:rPr>
                <w:rFonts w:ascii="Times New Roman" w:hAnsi="Times New Roman" w:cs="Times New Roman"/>
                <w:sz w:val="24"/>
                <w:szCs w:val="24"/>
              </w:rPr>
            </w:pPr>
          </w:p>
        </w:tc>
      </w:tr>
      <w:tr w:rsidR="003D3508" w:rsidRPr="009C1906" w14:paraId="3C92D58D" w14:textId="77777777" w:rsidTr="009C1906">
        <w:tc>
          <w:tcPr>
            <w:tcW w:w="3113" w:type="pct"/>
            <w:tcBorders>
              <w:top w:val="single" w:sz="4" w:space="0" w:color="000000"/>
              <w:left w:val="single" w:sz="4" w:space="0" w:color="000000"/>
              <w:bottom w:val="single" w:sz="4" w:space="0" w:color="000000"/>
              <w:right w:val="single" w:sz="4" w:space="0" w:color="000000"/>
            </w:tcBorders>
            <w:hideMark/>
          </w:tcPr>
          <w:p w14:paraId="639E4F26" w14:textId="77777777" w:rsidR="003D3508" w:rsidRPr="009C1906" w:rsidRDefault="003D3508" w:rsidP="00D95181">
            <w:pPr>
              <w:spacing w:after="0" w:line="240" w:lineRule="auto"/>
              <w:rPr>
                <w:rFonts w:ascii="Times New Roman" w:hAnsi="Times New Roman" w:cs="Times New Roman"/>
                <w:sz w:val="24"/>
                <w:szCs w:val="24"/>
              </w:rPr>
            </w:pPr>
            <w:r w:rsidRPr="009C1906">
              <w:rPr>
                <w:rFonts w:ascii="Times New Roman" w:hAnsi="Times New Roman" w:cs="Times New Roman"/>
                <w:b/>
                <w:sz w:val="24"/>
                <w:szCs w:val="24"/>
              </w:rPr>
              <w:t>Почтовый адрес</w:t>
            </w:r>
            <w:r w:rsidRPr="009C1906">
              <w:rPr>
                <w:rFonts w:ascii="Times New Roman" w:hAnsi="Times New Roman" w:cs="Times New Roman"/>
                <w:sz w:val="24"/>
                <w:szCs w:val="24"/>
              </w:rPr>
              <w:t>, по которому следует направлять почтовую корреспонденцию</w:t>
            </w:r>
          </w:p>
        </w:tc>
        <w:tc>
          <w:tcPr>
            <w:tcW w:w="1887" w:type="pct"/>
            <w:tcBorders>
              <w:top w:val="single" w:sz="4" w:space="0" w:color="000000"/>
              <w:left w:val="single" w:sz="4" w:space="0" w:color="000000"/>
              <w:bottom w:val="single" w:sz="4" w:space="0" w:color="000000"/>
              <w:right w:val="single" w:sz="4" w:space="0" w:color="000000"/>
            </w:tcBorders>
          </w:tcPr>
          <w:p w14:paraId="4B4F4EE7" w14:textId="77777777" w:rsidR="003D3508" w:rsidRPr="009C1906" w:rsidRDefault="003D3508" w:rsidP="00D95181">
            <w:pPr>
              <w:widowControl w:val="0"/>
              <w:spacing w:after="0" w:line="240" w:lineRule="auto"/>
              <w:jc w:val="center"/>
              <w:rPr>
                <w:rFonts w:ascii="Times New Roman" w:hAnsi="Times New Roman" w:cs="Times New Roman"/>
                <w:sz w:val="24"/>
                <w:szCs w:val="24"/>
              </w:rPr>
            </w:pPr>
          </w:p>
        </w:tc>
      </w:tr>
      <w:tr w:rsidR="003D3508" w:rsidRPr="009C1906" w14:paraId="3BB1657A" w14:textId="77777777" w:rsidTr="009C1906">
        <w:tc>
          <w:tcPr>
            <w:tcW w:w="3113" w:type="pct"/>
            <w:tcBorders>
              <w:top w:val="single" w:sz="4" w:space="0" w:color="000000"/>
              <w:left w:val="single" w:sz="4" w:space="0" w:color="000000"/>
              <w:bottom w:val="single" w:sz="4" w:space="0" w:color="000000"/>
              <w:right w:val="single" w:sz="4" w:space="0" w:color="000000"/>
            </w:tcBorders>
            <w:hideMark/>
          </w:tcPr>
          <w:p w14:paraId="68174FB2" w14:textId="77777777" w:rsidR="003D3508" w:rsidRPr="009C1906" w:rsidRDefault="003D3508" w:rsidP="00D95181">
            <w:pPr>
              <w:spacing w:after="0" w:line="240" w:lineRule="auto"/>
              <w:rPr>
                <w:rFonts w:ascii="Times New Roman" w:hAnsi="Times New Roman" w:cs="Times New Roman"/>
                <w:sz w:val="24"/>
                <w:szCs w:val="24"/>
              </w:rPr>
            </w:pPr>
            <w:r w:rsidRPr="009C1906">
              <w:rPr>
                <w:rFonts w:ascii="Times New Roman" w:hAnsi="Times New Roman" w:cs="Times New Roman"/>
                <w:sz w:val="24"/>
                <w:szCs w:val="24"/>
              </w:rPr>
              <w:t>Телефон, факс, электронная почта</w:t>
            </w:r>
          </w:p>
        </w:tc>
        <w:tc>
          <w:tcPr>
            <w:tcW w:w="1887" w:type="pct"/>
            <w:tcBorders>
              <w:top w:val="single" w:sz="4" w:space="0" w:color="000000"/>
              <w:left w:val="single" w:sz="4" w:space="0" w:color="000000"/>
              <w:bottom w:val="single" w:sz="4" w:space="0" w:color="000000"/>
              <w:right w:val="single" w:sz="4" w:space="0" w:color="000000"/>
            </w:tcBorders>
          </w:tcPr>
          <w:p w14:paraId="615958D2" w14:textId="77777777" w:rsidR="003D3508" w:rsidRPr="009C1906" w:rsidRDefault="003D3508" w:rsidP="00D95181">
            <w:pPr>
              <w:widowControl w:val="0"/>
              <w:spacing w:after="0" w:line="240" w:lineRule="auto"/>
              <w:jc w:val="center"/>
              <w:rPr>
                <w:rFonts w:ascii="Times New Roman" w:hAnsi="Times New Roman" w:cs="Times New Roman"/>
                <w:sz w:val="24"/>
                <w:szCs w:val="24"/>
              </w:rPr>
            </w:pPr>
          </w:p>
        </w:tc>
      </w:tr>
      <w:tr w:rsidR="003D3508" w:rsidRPr="009C1906" w14:paraId="5B8ED041" w14:textId="77777777" w:rsidTr="009C1906">
        <w:tc>
          <w:tcPr>
            <w:tcW w:w="3113" w:type="pct"/>
            <w:tcBorders>
              <w:top w:val="single" w:sz="4" w:space="0" w:color="000000"/>
              <w:left w:val="single" w:sz="4" w:space="0" w:color="000000"/>
              <w:bottom w:val="single" w:sz="4" w:space="0" w:color="000000"/>
              <w:right w:val="single" w:sz="4" w:space="0" w:color="000000"/>
            </w:tcBorders>
            <w:hideMark/>
          </w:tcPr>
          <w:p w14:paraId="1F8ED675" w14:textId="77777777" w:rsidR="003D3508" w:rsidRPr="009C1906" w:rsidRDefault="003D3508" w:rsidP="00D95181">
            <w:pPr>
              <w:spacing w:after="0" w:line="240" w:lineRule="auto"/>
              <w:rPr>
                <w:rFonts w:ascii="Times New Roman" w:hAnsi="Times New Roman" w:cs="Times New Roman"/>
                <w:sz w:val="24"/>
                <w:szCs w:val="24"/>
              </w:rPr>
            </w:pPr>
            <w:r w:rsidRPr="009C1906">
              <w:rPr>
                <w:rFonts w:ascii="Times New Roman" w:hAnsi="Times New Roman" w:cs="Times New Roman"/>
                <w:sz w:val="24"/>
                <w:szCs w:val="24"/>
              </w:rPr>
              <w:t>КПП, ОКПО, ОКВЭД, ОКОНХ</w:t>
            </w:r>
          </w:p>
        </w:tc>
        <w:tc>
          <w:tcPr>
            <w:tcW w:w="1887" w:type="pct"/>
            <w:tcBorders>
              <w:top w:val="single" w:sz="4" w:space="0" w:color="000000"/>
              <w:left w:val="single" w:sz="4" w:space="0" w:color="000000"/>
              <w:bottom w:val="single" w:sz="4" w:space="0" w:color="000000"/>
              <w:right w:val="single" w:sz="4" w:space="0" w:color="000000"/>
            </w:tcBorders>
          </w:tcPr>
          <w:p w14:paraId="45C617E0" w14:textId="77777777" w:rsidR="003D3508" w:rsidRPr="009C1906" w:rsidRDefault="003D3508" w:rsidP="00D95181">
            <w:pPr>
              <w:widowControl w:val="0"/>
              <w:spacing w:after="0" w:line="240" w:lineRule="auto"/>
              <w:jc w:val="center"/>
              <w:rPr>
                <w:rFonts w:ascii="Times New Roman" w:hAnsi="Times New Roman" w:cs="Times New Roman"/>
                <w:sz w:val="24"/>
                <w:szCs w:val="24"/>
              </w:rPr>
            </w:pPr>
          </w:p>
        </w:tc>
      </w:tr>
    </w:tbl>
    <w:p w14:paraId="10D82C53" w14:textId="77777777" w:rsidR="003D3508" w:rsidRPr="009C1906" w:rsidRDefault="003D3508" w:rsidP="00D95181">
      <w:pPr>
        <w:tabs>
          <w:tab w:val="left" w:pos="900"/>
        </w:tabs>
        <w:spacing w:after="0" w:line="240" w:lineRule="auto"/>
        <w:jc w:val="both"/>
        <w:rPr>
          <w:rFonts w:ascii="Times New Roman" w:hAnsi="Times New Roman" w:cs="Times New Roman"/>
          <w:b/>
          <w:bCs/>
          <w:sz w:val="24"/>
          <w:szCs w:val="24"/>
        </w:rPr>
      </w:pPr>
    </w:p>
    <w:p w14:paraId="50293668" w14:textId="77777777" w:rsidR="00B8072E" w:rsidRPr="009C1906" w:rsidRDefault="003D3508" w:rsidP="00D95181">
      <w:pPr>
        <w:tabs>
          <w:tab w:val="left" w:pos="1134"/>
        </w:tabs>
        <w:spacing w:after="0" w:line="240" w:lineRule="auto"/>
        <w:jc w:val="both"/>
        <w:rPr>
          <w:rFonts w:ascii="Times New Roman" w:hAnsi="Times New Roman" w:cs="Times New Roman"/>
          <w:sz w:val="24"/>
          <w:szCs w:val="24"/>
        </w:rPr>
      </w:pPr>
      <w:r w:rsidRPr="009C1906">
        <w:rPr>
          <w:rFonts w:ascii="Times New Roman" w:hAnsi="Times New Roman" w:cs="Times New Roman"/>
          <w:b/>
          <w:bCs/>
          <w:sz w:val="24"/>
          <w:szCs w:val="24"/>
        </w:rPr>
        <w:t xml:space="preserve">2. </w:t>
      </w:r>
      <w:proofErr w:type="gramStart"/>
      <w:r w:rsidR="00B8072E" w:rsidRPr="009C1906">
        <w:rPr>
          <w:rFonts w:ascii="Times New Roman" w:hAnsi="Times New Roman" w:cs="Times New Roman"/>
          <w:sz w:val="24"/>
          <w:szCs w:val="24"/>
        </w:rPr>
        <w:t>Изучив документацию на проведение запроса котировок, мы, нижеподписавшиеся, действуя от имени участника размещения данного заказа (являясь участником размещения заказа), подтверждаем, что соответствуем требованиям об отсутствии в реестре недобросовестных поставщиков сведений об участнике р</w:t>
      </w:r>
      <w:r w:rsidR="000E67EA" w:rsidRPr="009C1906">
        <w:rPr>
          <w:rFonts w:ascii="Times New Roman" w:hAnsi="Times New Roman" w:cs="Times New Roman"/>
          <w:sz w:val="24"/>
          <w:szCs w:val="24"/>
        </w:rPr>
        <w:t>азмещения заказа и выражаем своё</w:t>
      </w:r>
      <w:r w:rsidR="00B8072E" w:rsidRPr="009C1906">
        <w:rPr>
          <w:rFonts w:ascii="Times New Roman" w:hAnsi="Times New Roman" w:cs="Times New Roman"/>
          <w:sz w:val="24"/>
          <w:szCs w:val="24"/>
        </w:rPr>
        <w:t xml:space="preserve"> согласие исполнить условия договора, указанные в извещении и документации о проведении запроса котировок в электронной форме, и предлагаем осуществить поставку </w:t>
      </w:r>
      <w:r w:rsidR="00BA577E" w:rsidRPr="009C1906">
        <w:rPr>
          <w:rFonts w:ascii="Times New Roman" w:hAnsi="Times New Roman" w:cs="Times New Roman"/>
          <w:sz w:val="24"/>
          <w:szCs w:val="24"/>
        </w:rPr>
        <w:t>нефтепродуктов</w:t>
      </w:r>
      <w:r w:rsidR="00B8072E" w:rsidRPr="009C1906">
        <w:rPr>
          <w:rFonts w:ascii="Times New Roman" w:hAnsi="Times New Roman" w:cs="Times New Roman"/>
          <w:sz w:val="24"/>
          <w:szCs w:val="24"/>
        </w:rPr>
        <w:t>, а именно:</w:t>
      </w:r>
      <w:proofErr w:type="gramEnd"/>
    </w:p>
    <w:p w14:paraId="58190DD8" w14:textId="77777777" w:rsidR="00B8072E" w:rsidRPr="009C1906" w:rsidRDefault="00B8072E" w:rsidP="00D95181">
      <w:pPr>
        <w:tabs>
          <w:tab w:val="left" w:pos="1134"/>
        </w:tabs>
        <w:spacing w:after="0" w:line="240" w:lineRule="auto"/>
        <w:jc w:val="both"/>
        <w:rPr>
          <w:rFonts w:ascii="Times New Roman" w:hAnsi="Times New Roman" w:cs="Times New Roman"/>
          <w:sz w:val="24"/>
          <w:szCs w:val="24"/>
        </w:rPr>
      </w:pPr>
    </w:p>
    <w:tbl>
      <w:tblPr>
        <w:tblW w:w="4946"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2045"/>
        <w:gridCol w:w="3869"/>
        <w:gridCol w:w="2022"/>
        <w:gridCol w:w="1843"/>
      </w:tblGrid>
      <w:tr w:rsidR="00B8072E" w:rsidRPr="009C1906" w14:paraId="1002DF64" w14:textId="77777777" w:rsidTr="00180018">
        <w:trPr>
          <w:cantSplit/>
          <w:trHeight w:val="382"/>
          <w:tblHeader/>
        </w:trPr>
        <w:tc>
          <w:tcPr>
            <w:tcW w:w="5000" w:type="pct"/>
            <w:gridSpan w:val="5"/>
            <w:vAlign w:val="center"/>
          </w:tcPr>
          <w:p w14:paraId="5434FE0B" w14:textId="77777777" w:rsidR="00B8072E" w:rsidRPr="009C1906" w:rsidRDefault="00B8072E" w:rsidP="00D95181">
            <w:pPr>
              <w:tabs>
                <w:tab w:val="left" w:pos="426"/>
                <w:tab w:val="left" w:pos="1593"/>
              </w:tabs>
              <w:suppressAutoHyphens/>
              <w:spacing w:after="0" w:line="240" w:lineRule="auto"/>
              <w:jc w:val="center"/>
              <w:rPr>
                <w:rFonts w:ascii="Times New Roman" w:hAnsi="Times New Roman" w:cs="Times New Roman"/>
                <w:b/>
                <w:sz w:val="20"/>
                <w:szCs w:val="20"/>
              </w:rPr>
            </w:pPr>
            <w:r w:rsidRPr="009C1906">
              <w:rPr>
                <w:rFonts w:ascii="Times New Roman" w:hAnsi="Times New Roman" w:cs="Times New Roman"/>
                <w:b/>
                <w:sz w:val="20"/>
                <w:szCs w:val="20"/>
              </w:rPr>
              <w:t>Требование Заказчика</w:t>
            </w:r>
          </w:p>
        </w:tc>
      </w:tr>
      <w:tr w:rsidR="00B8072E" w:rsidRPr="009C1906" w14:paraId="7BDF98CF" w14:textId="77777777" w:rsidTr="00180018">
        <w:trPr>
          <w:cantSplit/>
          <w:trHeight w:val="382"/>
          <w:tblHeader/>
        </w:trPr>
        <w:tc>
          <w:tcPr>
            <w:tcW w:w="256" w:type="pct"/>
            <w:vAlign w:val="center"/>
          </w:tcPr>
          <w:p w14:paraId="5940A850" w14:textId="77777777" w:rsidR="00B8072E" w:rsidRPr="009C1906" w:rsidRDefault="00B8072E" w:rsidP="00D95181">
            <w:pPr>
              <w:tabs>
                <w:tab w:val="left" w:pos="426"/>
              </w:tabs>
              <w:suppressAutoHyphens/>
              <w:spacing w:after="0" w:line="240" w:lineRule="auto"/>
              <w:jc w:val="both"/>
              <w:rPr>
                <w:rFonts w:ascii="Times New Roman" w:hAnsi="Times New Roman" w:cs="Times New Roman"/>
                <w:sz w:val="20"/>
                <w:szCs w:val="20"/>
              </w:rPr>
            </w:pPr>
            <w:r w:rsidRPr="009C1906">
              <w:rPr>
                <w:rFonts w:ascii="Times New Roman" w:hAnsi="Times New Roman" w:cs="Times New Roman"/>
                <w:sz w:val="20"/>
                <w:szCs w:val="20"/>
              </w:rPr>
              <w:t>№</w:t>
            </w:r>
          </w:p>
          <w:p w14:paraId="2085EC9E" w14:textId="77777777" w:rsidR="00B8072E" w:rsidRPr="009C1906" w:rsidRDefault="00B8072E" w:rsidP="00D95181">
            <w:pPr>
              <w:tabs>
                <w:tab w:val="left" w:pos="426"/>
              </w:tabs>
              <w:suppressAutoHyphens/>
              <w:spacing w:after="0" w:line="240" w:lineRule="auto"/>
              <w:jc w:val="both"/>
              <w:rPr>
                <w:rFonts w:ascii="Times New Roman" w:hAnsi="Times New Roman" w:cs="Times New Roman"/>
                <w:sz w:val="20"/>
                <w:szCs w:val="20"/>
              </w:rPr>
            </w:pPr>
            <w:proofErr w:type="gramStart"/>
            <w:r w:rsidRPr="009C1906">
              <w:rPr>
                <w:rFonts w:ascii="Times New Roman" w:hAnsi="Times New Roman" w:cs="Times New Roman"/>
                <w:sz w:val="20"/>
                <w:szCs w:val="20"/>
              </w:rPr>
              <w:t>п</w:t>
            </w:r>
            <w:proofErr w:type="gramEnd"/>
            <w:r w:rsidRPr="009C1906">
              <w:rPr>
                <w:rFonts w:ascii="Times New Roman" w:hAnsi="Times New Roman" w:cs="Times New Roman"/>
                <w:sz w:val="20"/>
                <w:szCs w:val="20"/>
              </w:rPr>
              <w:t>/п</w:t>
            </w:r>
          </w:p>
        </w:tc>
        <w:tc>
          <w:tcPr>
            <w:tcW w:w="992" w:type="pct"/>
            <w:vAlign w:val="center"/>
          </w:tcPr>
          <w:p w14:paraId="4CD31DEC" w14:textId="77777777" w:rsidR="00B8072E" w:rsidRPr="009C1906" w:rsidRDefault="00B8072E" w:rsidP="00D95181">
            <w:pPr>
              <w:tabs>
                <w:tab w:val="left" w:pos="426"/>
                <w:tab w:val="left" w:pos="1134"/>
              </w:tabs>
              <w:suppressAutoHyphens/>
              <w:spacing w:after="0" w:line="240" w:lineRule="auto"/>
              <w:jc w:val="center"/>
              <w:rPr>
                <w:rFonts w:ascii="Times New Roman" w:hAnsi="Times New Roman" w:cs="Times New Roman"/>
                <w:b/>
                <w:sz w:val="20"/>
                <w:szCs w:val="20"/>
              </w:rPr>
            </w:pPr>
            <w:r w:rsidRPr="009C1906">
              <w:rPr>
                <w:rFonts w:ascii="Times New Roman" w:hAnsi="Times New Roman" w:cs="Times New Roman"/>
                <w:b/>
                <w:sz w:val="20"/>
                <w:szCs w:val="20"/>
              </w:rPr>
              <w:t>Наименование товара</w:t>
            </w:r>
          </w:p>
        </w:tc>
        <w:tc>
          <w:tcPr>
            <w:tcW w:w="1877" w:type="pct"/>
            <w:vAlign w:val="center"/>
          </w:tcPr>
          <w:p w14:paraId="5A2FCD3C" w14:textId="77777777" w:rsidR="00B8072E" w:rsidRPr="009C1906" w:rsidRDefault="00B8072E" w:rsidP="00D95181">
            <w:pPr>
              <w:tabs>
                <w:tab w:val="left" w:pos="426"/>
                <w:tab w:val="left" w:pos="1593"/>
              </w:tabs>
              <w:suppressAutoHyphens/>
              <w:spacing w:after="0" w:line="240" w:lineRule="auto"/>
              <w:jc w:val="center"/>
              <w:rPr>
                <w:rFonts w:ascii="Times New Roman" w:hAnsi="Times New Roman" w:cs="Times New Roman"/>
                <w:b/>
                <w:sz w:val="20"/>
                <w:szCs w:val="20"/>
              </w:rPr>
            </w:pPr>
            <w:r w:rsidRPr="009C1906">
              <w:rPr>
                <w:rFonts w:ascii="Times New Roman" w:hAnsi="Times New Roman" w:cs="Times New Roman"/>
                <w:b/>
                <w:sz w:val="20"/>
                <w:szCs w:val="20"/>
              </w:rPr>
              <w:t>Технические и функциональные характеристики, ГОСТ.</w:t>
            </w:r>
          </w:p>
        </w:tc>
        <w:tc>
          <w:tcPr>
            <w:tcW w:w="981" w:type="pct"/>
            <w:vAlign w:val="center"/>
          </w:tcPr>
          <w:p w14:paraId="76E16337" w14:textId="77777777" w:rsidR="00B8072E" w:rsidRPr="009C1906" w:rsidRDefault="00B8072E" w:rsidP="00D95181">
            <w:pPr>
              <w:tabs>
                <w:tab w:val="left" w:pos="426"/>
                <w:tab w:val="left" w:pos="1593"/>
              </w:tabs>
              <w:suppressAutoHyphens/>
              <w:spacing w:after="0" w:line="240" w:lineRule="auto"/>
              <w:jc w:val="center"/>
              <w:rPr>
                <w:rFonts w:ascii="Times New Roman" w:hAnsi="Times New Roman" w:cs="Times New Roman"/>
                <w:b/>
                <w:sz w:val="20"/>
                <w:szCs w:val="20"/>
              </w:rPr>
            </w:pPr>
            <w:r w:rsidRPr="009C1906">
              <w:rPr>
                <w:rFonts w:ascii="Times New Roman" w:hAnsi="Times New Roman" w:cs="Times New Roman"/>
                <w:b/>
                <w:sz w:val="20"/>
                <w:szCs w:val="20"/>
              </w:rPr>
              <w:t>Количество</w:t>
            </w:r>
          </w:p>
          <w:p w14:paraId="3FA82ED0" w14:textId="77777777" w:rsidR="00B8072E" w:rsidRPr="009C1906" w:rsidRDefault="00B8072E" w:rsidP="00D95181">
            <w:pPr>
              <w:tabs>
                <w:tab w:val="left" w:pos="426"/>
                <w:tab w:val="left" w:pos="1593"/>
              </w:tabs>
              <w:suppressAutoHyphens/>
              <w:spacing w:after="0" w:line="240" w:lineRule="auto"/>
              <w:jc w:val="center"/>
              <w:rPr>
                <w:rFonts w:ascii="Times New Roman" w:hAnsi="Times New Roman" w:cs="Times New Roman"/>
                <w:b/>
                <w:sz w:val="20"/>
                <w:szCs w:val="20"/>
              </w:rPr>
            </w:pPr>
          </w:p>
        </w:tc>
        <w:tc>
          <w:tcPr>
            <w:tcW w:w="894" w:type="pct"/>
          </w:tcPr>
          <w:p w14:paraId="3218C8E4" w14:textId="77777777" w:rsidR="00B8072E" w:rsidRPr="009C1906" w:rsidRDefault="00B8072E" w:rsidP="00D95181">
            <w:pPr>
              <w:tabs>
                <w:tab w:val="left" w:pos="426"/>
                <w:tab w:val="left" w:pos="1593"/>
              </w:tabs>
              <w:suppressAutoHyphens/>
              <w:spacing w:after="0" w:line="240" w:lineRule="auto"/>
              <w:jc w:val="center"/>
              <w:rPr>
                <w:rFonts w:ascii="Times New Roman" w:hAnsi="Times New Roman" w:cs="Times New Roman"/>
                <w:b/>
                <w:sz w:val="20"/>
                <w:szCs w:val="20"/>
              </w:rPr>
            </w:pPr>
            <w:r w:rsidRPr="009C1906">
              <w:rPr>
                <w:rFonts w:ascii="Times New Roman" w:hAnsi="Times New Roman" w:cs="Times New Roman"/>
                <w:b/>
                <w:sz w:val="20"/>
                <w:szCs w:val="20"/>
              </w:rPr>
              <w:t>Единица измерения</w:t>
            </w:r>
          </w:p>
        </w:tc>
      </w:tr>
      <w:tr w:rsidR="00031F21" w:rsidRPr="009C1906" w14:paraId="4584C89C" w14:textId="77777777" w:rsidTr="00180018">
        <w:trPr>
          <w:cantSplit/>
          <w:trHeight w:val="382"/>
          <w:tblHeader/>
        </w:trPr>
        <w:tc>
          <w:tcPr>
            <w:tcW w:w="256" w:type="pct"/>
            <w:vAlign w:val="center"/>
          </w:tcPr>
          <w:p w14:paraId="4BF63010" w14:textId="77777777" w:rsidR="00031F21" w:rsidRPr="009C1906" w:rsidRDefault="00031F21" w:rsidP="00180018">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1</w:t>
            </w:r>
          </w:p>
        </w:tc>
        <w:tc>
          <w:tcPr>
            <w:tcW w:w="992" w:type="pct"/>
            <w:vAlign w:val="center"/>
          </w:tcPr>
          <w:p w14:paraId="3E9EC12F" w14:textId="77777777" w:rsidR="00031F21" w:rsidRPr="009C1906" w:rsidRDefault="00031F21" w:rsidP="00180018">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Бензин автомобильный</w:t>
            </w:r>
          </w:p>
        </w:tc>
        <w:tc>
          <w:tcPr>
            <w:tcW w:w="1877" w:type="pct"/>
            <w:vAlign w:val="center"/>
          </w:tcPr>
          <w:p w14:paraId="6B660D13" w14:textId="77777777" w:rsidR="00031F21" w:rsidRPr="009C1906" w:rsidRDefault="00031F21" w:rsidP="00180018">
            <w:pPr>
              <w:suppressAutoHyphens/>
              <w:spacing w:after="0" w:line="240" w:lineRule="auto"/>
              <w:jc w:val="both"/>
              <w:rPr>
                <w:rFonts w:ascii="Times New Roman" w:eastAsia="Times New Roman" w:hAnsi="Times New Roman" w:cs="Times New Roman"/>
              </w:rPr>
            </w:pPr>
            <w:r w:rsidRPr="009C1906">
              <w:rPr>
                <w:rFonts w:ascii="Times New Roman" w:eastAsia="Times New Roman" w:hAnsi="Times New Roman" w:cs="Times New Roman"/>
              </w:rPr>
              <w:t xml:space="preserve">Бензин неэтилированный марки АИ-92-К5 по ГОСТ 32513-2013. </w:t>
            </w:r>
          </w:p>
          <w:p w14:paraId="45108C69" w14:textId="77777777" w:rsidR="00031F21" w:rsidRPr="009C1906" w:rsidRDefault="00031F21" w:rsidP="00180018">
            <w:pPr>
              <w:suppressAutoHyphens/>
              <w:spacing w:after="0" w:line="240" w:lineRule="auto"/>
              <w:jc w:val="both"/>
              <w:rPr>
                <w:rFonts w:ascii="Times New Roman" w:eastAsia="Times New Roman" w:hAnsi="Times New Roman" w:cs="Times New Roman"/>
              </w:rPr>
            </w:pPr>
            <w:r w:rsidRPr="009C1906">
              <w:rPr>
                <w:rFonts w:ascii="Times New Roman" w:eastAsia="Times New Roman" w:hAnsi="Times New Roman" w:cs="Times New Roman"/>
              </w:rPr>
              <w:t xml:space="preserve">Октановое число </w:t>
            </w:r>
            <w:r w:rsidRPr="009C1906">
              <w:rPr>
                <w:rFonts w:ascii="Times New Roman" w:hAnsi="Times New Roman" w:cs="Times New Roman"/>
                <w:kern w:val="1"/>
                <w:sz w:val="20"/>
                <w:szCs w:val="20"/>
              </w:rPr>
              <w:t xml:space="preserve">≥ 92 и &lt; 95 </w:t>
            </w:r>
            <w:r w:rsidRPr="009C1906">
              <w:rPr>
                <w:rFonts w:ascii="Times New Roman" w:eastAsia="Times New Roman" w:hAnsi="Times New Roman" w:cs="Times New Roman"/>
              </w:rPr>
              <w:t>по исследовательскому методу экологического класса К5</w:t>
            </w:r>
          </w:p>
        </w:tc>
        <w:tc>
          <w:tcPr>
            <w:tcW w:w="981" w:type="pct"/>
            <w:vAlign w:val="center"/>
          </w:tcPr>
          <w:p w14:paraId="26E77163" w14:textId="77777777" w:rsidR="00031F21" w:rsidRPr="009C1906" w:rsidRDefault="00031F21" w:rsidP="00180018">
            <w:pPr>
              <w:suppressAutoHyphens/>
              <w:spacing w:after="0" w:line="240" w:lineRule="auto"/>
              <w:jc w:val="center"/>
              <w:rPr>
                <w:rFonts w:ascii="Times New Roman" w:eastAsia="Times New Roman" w:hAnsi="Times New Roman" w:cs="Times New Roman"/>
                <w:kern w:val="2"/>
                <w:lang w:eastAsia="ar-SA"/>
              </w:rPr>
            </w:pPr>
            <w:r w:rsidRPr="009C1906">
              <w:rPr>
                <w:rFonts w:ascii="Times New Roman" w:eastAsia="Times New Roman" w:hAnsi="Times New Roman" w:cs="Times New Roman"/>
                <w:kern w:val="2"/>
                <w:lang w:eastAsia="ar-SA"/>
              </w:rPr>
              <w:t>литр;</w:t>
            </w:r>
            <w:r w:rsidRPr="009C1906">
              <w:rPr>
                <w:rFonts w:ascii="Times New Roman" w:eastAsia="Times New Roman" w:hAnsi="Times New Roman" w:cs="Times New Roman"/>
                <w:kern w:val="2"/>
                <w:lang w:val="en-US" w:eastAsia="ar-SA"/>
              </w:rPr>
              <w:t>^</w:t>
            </w:r>
            <w:r w:rsidRPr="009C1906">
              <w:rPr>
                <w:rFonts w:ascii="Times New Roman" w:eastAsia="Times New Roman" w:hAnsi="Times New Roman" w:cs="Times New Roman"/>
                <w:kern w:val="2"/>
                <w:lang w:eastAsia="ar-SA"/>
              </w:rPr>
              <w:t xml:space="preserve"> кубический дециметр  </w:t>
            </w:r>
          </w:p>
        </w:tc>
        <w:tc>
          <w:tcPr>
            <w:tcW w:w="894" w:type="pct"/>
            <w:vAlign w:val="center"/>
          </w:tcPr>
          <w:p w14:paraId="17F5A342" w14:textId="3F2ED0AD" w:rsidR="00031F21" w:rsidRPr="009C1906" w:rsidRDefault="00837B54" w:rsidP="00180018">
            <w:pPr>
              <w:suppressAutoHyphens/>
              <w:spacing w:after="0" w:line="240" w:lineRule="auto"/>
              <w:jc w:val="center"/>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99,00</w:t>
            </w:r>
          </w:p>
        </w:tc>
      </w:tr>
      <w:tr w:rsidR="00031F21" w:rsidRPr="009C1906" w14:paraId="0F7AE588" w14:textId="77777777" w:rsidTr="00180018">
        <w:trPr>
          <w:cantSplit/>
          <w:trHeight w:val="788"/>
          <w:tblHeader/>
        </w:trPr>
        <w:tc>
          <w:tcPr>
            <w:tcW w:w="256" w:type="pct"/>
            <w:vAlign w:val="center"/>
          </w:tcPr>
          <w:p w14:paraId="1210D3E7" w14:textId="77777777" w:rsidR="00031F21" w:rsidRPr="009C1906" w:rsidRDefault="00031F21" w:rsidP="00180018">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2</w:t>
            </w:r>
          </w:p>
        </w:tc>
        <w:tc>
          <w:tcPr>
            <w:tcW w:w="992" w:type="pct"/>
            <w:vAlign w:val="center"/>
          </w:tcPr>
          <w:p w14:paraId="2A9E067B" w14:textId="77777777" w:rsidR="00031F21" w:rsidRPr="009C1906" w:rsidRDefault="00031F21" w:rsidP="00180018">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 xml:space="preserve">Бензин автомобильный </w:t>
            </w:r>
          </w:p>
        </w:tc>
        <w:tc>
          <w:tcPr>
            <w:tcW w:w="1877" w:type="pct"/>
            <w:vAlign w:val="center"/>
          </w:tcPr>
          <w:p w14:paraId="0B6B740E" w14:textId="77777777" w:rsidR="00031F21" w:rsidRPr="009C1906" w:rsidRDefault="00031F21" w:rsidP="00180018">
            <w:pPr>
              <w:suppressAutoHyphens/>
              <w:spacing w:after="0" w:line="240" w:lineRule="auto"/>
              <w:jc w:val="both"/>
              <w:rPr>
                <w:rFonts w:ascii="Times New Roman" w:eastAsia="Times New Roman" w:hAnsi="Times New Roman" w:cs="Times New Roman"/>
                <w:kern w:val="2"/>
                <w:lang w:eastAsia="ar-SA"/>
              </w:rPr>
            </w:pPr>
            <w:r w:rsidRPr="009C1906">
              <w:rPr>
                <w:rFonts w:ascii="Times New Roman" w:eastAsia="Times New Roman" w:hAnsi="Times New Roman" w:cs="Times New Roman"/>
              </w:rPr>
              <w:t>Бензин неэтилированный марки АИ-95-К5 по ГОСТ 32513-2013. Октановое число не менее 95 по исследовательскому методу экологического класса К5</w:t>
            </w:r>
          </w:p>
        </w:tc>
        <w:tc>
          <w:tcPr>
            <w:tcW w:w="981" w:type="pct"/>
            <w:vAlign w:val="center"/>
          </w:tcPr>
          <w:p w14:paraId="344FE89F" w14:textId="77777777" w:rsidR="00031F21" w:rsidRPr="009C1906" w:rsidRDefault="00031F21" w:rsidP="00180018">
            <w:pPr>
              <w:suppressAutoHyphens/>
              <w:spacing w:after="0" w:line="240" w:lineRule="auto"/>
              <w:jc w:val="center"/>
              <w:rPr>
                <w:rFonts w:ascii="Times New Roman" w:eastAsia="Times New Roman" w:hAnsi="Times New Roman" w:cs="Times New Roman"/>
                <w:kern w:val="2"/>
                <w:lang w:eastAsia="ar-SA"/>
              </w:rPr>
            </w:pPr>
            <w:r w:rsidRPr="009C1906">
              <w:rPr>
                <w:rFonts w:ascii="Times New Roman" w:eastAsia="Times New Roman" w:hAnsi="Times New Roman" w:cs="Times New Roman"/>
                <w:kern w:val="2"/>
                <w:lang w:eastAsia="ar-SA"/>
              </w:rPr>
              <w:t>литр;</w:t>
            </w:r>
            <w:r w:rsidRPr="009C1906">
              <w:rPr>
                <w:rFonts w:ascii="Times New Roman" w:eastAsia="Times New Roman" w:hAnsi="Times New Roman" w:cs="Times New Roman"/>
                <w:kern w:val="2"/>
                <w:lang w:val="en-US" w:eastAsia="ar-SA"/>
              </w:rPr>
              <w:t>^</w:t>
            </w:r>
            <w:r w:rsidRPr="009C1906">
              <w:rPr>
                <w:rFonts w:ascii="Times New Roman" w:eastAsia="Times New Roman" w:hAnsi="Times New Roman" w:cs="Times New Roman"/>
                <w:kern w:val="2"/>
                <w:lang w:eastAsia="ar-SA"/>
              </w:rPr>
              <w:t xml:space="preserve"> кубический дециметр  </w:t>
            </w:r>
          </w:p>
        </w:tc>
        <w:tc>
          <w:tcPr>
            <w:tcW w:w="894" w:type="pct"/>
            <w:vAlign w:val="center"/>
          </w:tcPr>
          <w:p w14:paraId="789BE3B1" w14:textId="41DA9542" w:rsidR="00031F21" w:rsidRPr="009C1906" w:rsidRDefault="00837B54" w:rsidP="00180018">
            <w:pPr>
              <w:suppressAutoHyphens/>
              <w:spacing w:after="0" w:line="240" w:lineRule="auto"/>
              <w:jc w:val="center"/>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520</w:t>
            </w:r>
            <w:r w:rsidR="008554B2">
              <w:rPr>
                <w:rFonts w:ascii="Times New Roman" w:eastAsia="Times New Roman" w:hAnsi="Times New Roman" w:cs="Times New Roman"/>
                <w:kern w:val="2"/>
                <w:lang w:eastAsia="ar-SA"/>
              </w:rPr>
              <w:t>0,00</w:t>
            </w:r>
          </w:p>
        </w:tc>
      </w:tr>
      <w:tr w:rsidR="00031F21" w:rsidRPr="009C1906" w14:paraId="11E24BBC" w14:textId="77777777" w:rsidTr="00180018">
        <w:trPr>
          <w:cantSplit/>
          <w:trHeight w:val="788"/>
          <w:tblHeader/>
        </w:trPr>
        <w:tc>
          <w:tcPr>
            <w:tcW w:w="256" w:type="pct"/>
            <w:vAlign w:val="center"/>
          </w:tcPr>
          <w:p w14:paraId="78C438FE" w14:textId="77777777" w:rsidR="00031F21" w:rsidRPr="009C1906" w:rsidRDefault="00031F21" w:rsidP="00180018">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3</w:t>
            </w:r>
          </w:p>
        </w:tc>
        <w:tc>
          <w:tcPr>
            <w:tcW w:w="992" w:type="pct"/>
            <w:vAlign w:val="center"/>
          </w:tcPr>
          <w:p w14:paraId="1ACB5705" w14:textId="77777777" w:rsidR="00031F21" w:rsidRPr="009C1906" w:rsidRDefault="00031F21" w:rsidP="00180018">
            <w:pPr>
              <w:spacing w:after="0" w:line="240" w:lineRule="auto"/>
              <w:jc w:val="center"/>
              <w:rPr>
                <w:rFonts w:ascii="Times New Roman" w:eastAsia="Times New Roman" w:hAnsi="Times New Roman" w:cs="Times New Roman"/>
              </w:rPr>
            </w:pPr>
            <w:r w:rsidRPr="009C1906">
              <w:rPr>
                <w:rFonts w:ascii="Times New Roman" w:eastAsia="Times New Roman" w:hAnsi="Times New Roman" w:cs="Times New Roman"/>
              </w:rPr>
              <w:t>Топливо дизельное ЕВРО</w:t>
            </w:r>
          </w:p>
        </w:tc>
        <w:tc>
          <w:tcPr>
            <w:tcW w:w="1877" w:type="pct"/>
            <w:vAlign w:val="center"/>
          </w:tcPr>
          <w:p w14:paraId="05D62047" w14:textId="77777777" w:rsidR="00031F21" w:rsidRPr="009C1906" w:rsidRDefault="00031F21" w:rsidP="00180018">
            <w:pPr>
              <w:suppressAutoHyphens/>
              <w:spacing w:after="0" w:line="240" w:lineRule="auto"/>
              <w:jc w:val="both"/>
              <w:rPr>
                <w:rFonts w:ascii="Times New Roman" w:eastAsia="Times New Roman" w:hAnsi="Times New Roman" w:cs="Times New Roman"/>
              </w:rPr>
            </w:pPr>
            <w:r w:rsidRPr="009C1906">
              <w:rPr>
                <w:rFonts w:ascii="Times New Roman" w:eastAsia="Times New Roman" w:hAnsi="Times New Roman" w:cs="Times New Roman"/>
              </w:rPr>
              <w:t>Дизельное топливо зимнее экологического класса К5 по ГОСТ 32511-2013</w:t>
            </w:r>
          </w:p>
        </w:tc>
        <w:tc>
          <w:tcPr>
            <w:tcW w:w="981" w:type="pct"/>
            <w:vAlign w:val="center"/>
          </w:tcPr>
          <w:p w14:paraId="02A105E2" w14:textId="77777777" w:rsidR="00031F21" w:rsidRPr="009C1906" w:rsidRDefault="00031F21" w:rsidP="00180018">
            <w:pPr>
              <w:suppressAutoHyphens/>
              <w:spacing w:after="0" w:line="240" w:lineRule="auto"/>
              <w:jc w:val="center"/>
              <w:rPr>
                <w:rFonts w:ascii="Times New Roman" w:eastAsia="Times New Roman" w:hAnsi="Times New Roman" w:cs="Times New Roman"/>
                <w:kern w:val="2"/>
                <w:lang w:eastAsia="ar-SA"/>
              </w:rPr>
            </w:pPr>
            <w:r w:rsidRPr="009C1906">
              <w:rPr>
                <w:rFonts w:ascii="Times New Roman" w:eastAsia="Times New Roman" w:hAnsi="Times New Roman" w:cs="Times New Roman"/>
                <w:kern w:val="2"/>
                <w:lang w:eastAsia="ar-SA"/>
              </w:rPr>
              <w:t>литр;</w:t>
            </w:r>
            <w:r w:rsidRPr="009C1906">
              <w:rPr>
                <w:rFonts w:ascii="Times New Roman" w:eastAsia="Times New Roman" w:hAnsi="Times New Roman" w:cs="Times New Roman"/>
                <w:kern w:val="2"/>
                <w:lang w:val="en-US" w:eastAsia="ar-SA"/>
              </w:rPr>
              <w:t>^</w:t>
            </w:r>
            <w:r w:rsidRPr="009C1906">
              <w:rPr>
                <w:rFonts w:ascii="Times New Roman" w:eastAsia="Times New Roman" w:hAnsi="Times New Roman" w:cs="Times New Roman"/>
                <w:kern w:val="2"/>
                <w:lang w:eastAsia="ar-SA"/>
              </w:rPr>
              <w:t xml:space="preserve"> кубический дециметр </w:t>
            </w:r>
          </w:p>
        </w:tc>
        <w:tc>
          <w:tcPr>
            <w:tcW w:w="894" w:type="pct"/>
            <w:vAlign w:val="center"/>
          </w:tcPr>
          <w:p w14:paraId="766B6A84" w14:textId="1B52F714" w:rsidR="00031F21" w:rsidRPr="009C1906" w:rsidRDefault="00837B54" w:rsidP="00180018">
            <w:pPr>
              <w:suppressAutoHyphens/>
              <w:spacing w:after="0" w:line="240" w:lineRule="auto"/>
              <w:jc w:val="center"/>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3900</w:t>
            </w:r>
            <w:r w:rsidR="008554B2">
              <w:rPr>
                <w:rFonts w:ascii="Times New Roman" w:eastAsia="Times New Roman" w:hAnsi="Times New Roman" w:cs="Times New Roman"/>
                <w:kern w:val="2"/>
                <w:lang w:eastAsia="ar-SA"/>
              </w:rPr>
              <w:t>,00</w:t>
            </w:r>
          </w:p>
        </w:tc>
      </w:tr>
      <w:tr w:rsidR="00031F21" w:rsidRPr="009C1906" w14:paraId="1C545627" w14:textId="77777777" w:rsidTr="00180018">
        <w:trPr>
          <w:cantSplit/>
          <w:trHeight w:val="382"/>
          <w:tblHeader/>
        </w:trPr>
        <w:tc>
          <w:tcPr>
            <w:tcW w:w="5000" w:type="pct"/>
            <w:gridSpan w:val="5"/>
            <w:vAlign w:val="center"/>
          </w:tcPr>
          <w:p w14:paraId="31802691" w14:textId="77777777" w:rsidR="00031F21" w:rsidRPr="009C1906" w:rsidRDefault="00031F21" w:rsidP="00D95181">
            <w:pPr>
              <w:tabs>
                <w:tab w:val="left" w:pos="426"/>
              </w:tabs>
              <w:spacing w:after="0" w:line="240" w:lineRule="auto"/>
              <w:jc w:val="center"/>
              <w:rPr>
                <w:rFonts w:ascii="Times New Roman" w:hAnsi="Times New Roman" w:cs="Times New Roman"/>
                <w:b/>
                <w:sz w:val="20"/>
                <w:szCs w:val="20"/>
              </w:rPr>
            </w:pPr>
            <w:r w:rsidRPr="009C1906">
              <w:rPr>
                <w:rFonts w:ascii="Times New Roman" w:hAnsi="Times New Roman" w:cs="Times New Roman"/>
                <w:b/>
                <w:sz w:val="20"/>
                <w:szCs w:val="20"/>
              </w:rPr>
              <w:lastRenderedPageBreak/>
              <w:t>Наше предложение</w:t>
            </w:r>
          </w:p>
        </w:tc>
      </w:tr>
      <w:tr w:rsidR="00031F21" w:rsidRPr="009C1906" w14:paraId="7A3FFCCC" w14:textId="77777777" w:rsidTr="00180018">
        <w:trPr>
          <w:cantSplit/>
          <w:trHeight w:val="382"/>
          <w:tblHeader/>
        </w:trPr>
        <w:tc>
          <w:tcPr>
            <w:tcW w:w="256" w:type="pct"/>
            <w:vAlign w:val="center"/>
          </w:tcPr>
          <w:p w14:paraId="6A79E8F6" w14:textId="77777777" w:rsidR="00031F21" w:rsidRPr="009C1906" w:rsidRDefault="00031F21" w:rsidP="00D95181">
            <w:pPr>
              <w:tabs>
                <w:tab w:val="left" w:pos="426"/>
              </w:tabs>
              <w:suppressAutoHyphens/>
              <w:spacing w:after="0" w:line="240" w:lineRule="auto"/>
              <w:jc w:val="both"/>
              <w:rPr>
                <w:rFonts w:ascii="Times New Roman" w:hAnsi="Times New Roman" w:cs="Times New Roman"/>
                <w:sz w:val="20"/>
                <w:szCs w:val="20"/>
              </w:rPr>
            </w:pPr>
            <w:r w:rsidRPr="009C1906">
              <w:rPr>
                <w:rFonts w:ascii="Times New Roman" w:hAnsi="Times New Roman" w:cs="Times New Roman"/>
                <w:sz w:val="20"/>
                <w:szCs w:val="20"/>
              </w:rPr>
              <w:t>№</w:t>
            </w:r>
          </w:p>
          <w:p w14:paraId="61EB1A8E" w14:textId="77777777" w:rsidR="00031F21" w:rsidRPr="009C1906" w:rsidRDefault="00031F21" w:rsidP="00D95181">
            <w:pPr>
              <w:tabs>
                <w:tab w:val="left" w:pos="426"/>
              </w:tabs>
              <w:suppressAutoHyphens/>
              <w:spacing w:after="0" w:line="240" w:lineRule="auto"/>
              <w:jc w:val="both"/>
              <w:rPr>
                <w:rFonts w:ascii="Times New Roman" w:hAnsi="Times New Roman" w:cs="Times New Roman"/>
                <w:sz w:val="20"/>
                <w:szCs w:val="20"/>
              </w:rPr>
            </w:pPr>
            <w:proofErr w:type="gramStart"/>
            <w:r w:rsidRPr="009C1906">
              <w:rPr>
                <w:rFonts w:ascii="Times New Roman" w:hAnsi="Times New Roman" w:cs="Times New Roman"/>
                <w:sz w:val="20"/>
                <w:szCs w:val="20"/>
              </w:rPr>
              <w:t>п</w:t>
            </w:r>
            <w:proofErr w:type="gramEnd"/>
            <w:r w:rsidRPr="009C1906">
              <w:rPr>
                <w:rFonts w:ascii="Times New Roman" w:hAnsi="Times New Roman" w:cs="Times New Roman"/>
                <w:sz w:val="20"/>
                <w:szCs w:val="20"/>
              </w:rPr>
              <w:t>/п</w:t>
            </w:r>
          </w:p>
        </w:tc>
        <w:tc>
          <w:tcPr>
            <w:tcW w:w="992" w:type="pct"/>
            <w:vAlign w:val="center"/>
          </w:tcPr>
          <w:p w14:paraId="136696BA" w14:textId="08829B1F" w:rsidR="00031F21" w:rsidRPr="009C1906" w:rsidRDefault="00031F21" w:rsidP="00D95181">
            <w:pPr>
              <w:tabs>
                <w:tab w:val="left" w:pos="426"/>
                <w:tab w:val="left" w:pos="1134"/>
              </w:tabs>
              <w:suppressAutoHyphens/>
              <w:spacing w:after="0" w:line="240" w:lineRule="auto"/>
              <w:jc w:val="center"/>
              <w:rPr>
                <w:rFonts w:ascii="Times New Roman" w:hAnsi="Times New Roman" w:cs="Times New Roman"/>
                <w:b/>
                <w:sz w:val="20"/>
                <w:szCs w:val="20"/>
              </w:rPr>
            </w:pPr>
            <w:r w:rsidRPr="009C1906">
              <w:rPr>
                <w:rFonts w:ascii="Times New Roman" w:hAnsi="Times New Roman" w:cs="Times New Roman"/>
                <w:b/>
                <w:sz w:val="20"/>
                <w:szCs w:val="20"/>
              </w:rPr>
              <w:t>Наименование товара</w:t>
            </w:r>
            <w:r w:rsidR="00260078">
              <w:rPr>
                <w:rFonts w:ascii="Times New Roman" w:hAnsi="Times New Roman" w:cs="Times New Roman"/>
                <w:b/>
                <w:sz w:val="20"/>
                <w:szCs w:val="20"/>
              </w:rPr>
              <w:t>, страна происхождения товара</w:t>
            </w:r>
          </w:p>
        </w:tc>
        <w:tc>
          <w:tcPr>
            <w:tcW w:w="1877" w:type="pct"/>
            <w:vAlign w:val="center"/>
          </w:tcPr>
          <w:p w14:paraId="61B10894" w14:textId="77777777" w:rsidR="00031F21" w:rsidRPr="009C1906" w:rsidRDefault="00031F21" w:rsidP="00D95181">
            <w:pPr>
              <w:tabs>
                <w:tab w:val="left" w:pos="426"/>
                <w:tab w:val="left" w:pos="1593"/>
              </w:tabs>
              <w:suppressAutoHyphens/>
              <w:spacing w:after="0" w:line="240" w:lineRule="auto"/>
              <w:jc w:val="center"/>
              <w:rPr>
                <w:rFonts w:ascii="Times New Roman" w:hAnsi="Times New Roman" w:cs="Times New Roman"/>
                <w:b/>
                <w:sz w:val="20"/>
                <w:szCs w:val="20"/>
              </w:rPr>
            </w:pPr>
            <w:r w:rsidRPr="009C1906">
              <w:rPr>
                <w:rFonts w:ascii="Times New Roman" w:hAnsi="Times New Roman" w:cs="Times New Roman"/>
                <w:b/>
                <w:sz w:val="20"/>
                <w:szCs w:val="20"/>
              </w:rPr>
              <w:t>Технические и функциональные характеристики, ГОСТ</w:t>
            </w:r>
          </w:p>
        </w:tc>
        <w:tc>
          <w:tcPr>
            <w:tcW w:w="981" w:type="pct"/>
            <w:vAlign w:val="center"/>
          </w:tcPr>
          <w:p w14:paraId="5FA2F9A5" w14:textId="77777777" w:rsidR="00031F21" w:rsidRPr="009C1906" w:rsidRDefault="00031F21" w:rsidP="00D95181">
            <w:pPr>
              <w:tabs>
                <w:tab w:val="left" w:pos="426"/>
                <w:tab w:val="left" w:pos="1593"/>
              </w:tabs>
              <w:suppressAutoHyphens/>
              <w:spacing w:after="0" w:line="240" w:lineRule="auto"/>
              <w:jc w:val="center"/>
              <w:rPr>
                <w:rFonts w:ascii="Times New Roman" w:hAnsi="Times New Roman" w:cs="Times New Roman"/>
                <w:b/>
                <w:sz w:val="20"/>
                <w:szCs w:val="20"/>
              </w:rPr>
            </w:pPr>
            <w:r w:rsidRPr="009C1906">
              <w:rPr>
                <w:rFonts w:ascii="Times New Roman" w:hAnsi="Times New Roman" w:cs="Times New Roman"/>
                <w:b/>
                <w:sz w:val="20"/>
                <w:szCs w:val="20"/>
              </w:rPr>
              <w:t>Количество</w:t>
            </w:r>
          </w:p>
          <w:p w14:paraId="0A500DA8" w14:textId="77777777" w:rsidR="00031F21" w:rsidRPr="009C1906" w:rsidRDefault="00031F21" w:rsidP="00D95181">
            <w:pPr>
              <w:tabs>
                <w:tab w:val="left" w:pos="426"/>
                <w:tab w:val="left" w:pos="1593"/>
              </w:tabs>
              <w:suppressAutoHyphens/>
              <w:spacing w:after="0" w:line="240" w:lineRule="auto"/>
              <w:jc w:val="center"/>
              <w:rPr>
                <w:rFonts w:ascii="Times New Roman" w:hAnsi="Times New Roman" w:cs="Times New Roman"/>
                <w:b/>
                <w:sz w:val="20"/>
                <w:szCs w:val="20"/>
              </w:rPr>
            </w:pPr>
          </w:p>
        </w:tc>
        <w:tc>
          <w:tcPr>
            <w:tcW w:w="894" w:type="pct"/>
          </w:tcPr>
          <w:p w14:paraId="3C2889EC" w14:textId="77777777" w:rsidR="00031F21" w:rsidRPr="009C1906" w:rsidRDefault="00031F21" w:rsidP="00D95181">
            <w:pPr>
              <w:tabs>
                <w:tab w:val="left" w:pos="426"/>
                <w:tab w:val="left" w:pos="1593"/>
              </w:tabs>
              <w:suppressAutoHyphens/>
              <w:spacing w:after="0" w:line="240" w:lineRule="auto"/>
              <w:jc w:val="center"/>
              <w:rPr>
                <w:rFonts w:ascii="Times New Roman" w:hAnsi="Times New Roman" w:cs="Times New Roman"/>
                <w:b/>
                <w:sz w:val="20"/>
                <w:szCs w:val="20"/>
              </w:rPr>
            </w:pPr>
            <w:r w:rsidRPr="009C1906">
              <w:rPr>
                <w:rFonts w:ascii="Times New Roman" w:hAnsi="Times New Roman" w:cs="Times New Roman"/>
                <w:b/>
                <w:sz w:val="20"/>
                <w:szCs w:val="20"/>
              </w:rPr>
              <w:t>Единица измерения</w:t>
            </w:r>
          </w:p>
        </w:tc>
      </w:tr>
      <w:tr w:rsidR="00031F21" w:rsidRPr="009C1906" w14:paraId="6D883A6E" w14:textId="77777777" w:rsidTr="00180018">
        <w:trPr>
          <w:cantSplit/>
          <w:trHeight w:val="382"/>
          <w:tblHeader/>
        </w:trPr>
        <w:tc>
          <w:tcPr>
            <w:tcW w:w="256" w:type="pct"/>
            <w:vAlign w:val="center"/>
          </w:tcPr>
          <w:p w14:paraId="03D204B1" w14:textId="77777777" w:rsidR="00031F21" w:rsidRPr="009C1906" w:rsidRDefault="00031F21" w:rsidP="00D95181">
            <w:pPr>
              <w:tabs>
                <w:tab w:val="left" w:pos="426"/>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sz w:val="20"/>
                <w:szCs w:val="20"/>
              </w:rPr>
              <w:t>1</w:t>
            </w:r>
          </w:p>
        </w:tc>
        <w:tc>
          <w:tcPr>
            <w:tcW w:w="992" w:type="pct"/>
          </w:tcPr>
          <w:p w14:paraId="2B0AA10A" w14:textId="77777777" w:rsidR="00031F21" w:rsidRPr="009C1906" w:rsidRDefault="00031F21" w:rsidP="00D95181">
            <w:pPr>
              <w:tabs>
                <w:tab w:val="left" w:pos="426"/>
                <w:tab w:val="left" w:pos="1134"/>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bCs/>
                <w:i/>
                <w:sz w:val="20"/>
                <w:szCs w:val="20"/>
              </w:rPr>
              <w:t>Заполнить</w:t>
            </w:r>
          </w:p>
        </w:tc>
        <w:tc>
          <w:tcPr>
            <w:tcW w:w="1877" w:type="pct"/>
          </w:tcPr>
          <w:p w14:paraId="51D0D2F3" w14:textId="77777777" w:rsidR="00031F21" w:rsidRPr="009C1906" w:rsidRDefault="00031F21" w:rsidP="00D95181">
            <w:pPr>
              <w:tabs>
                <w:tab w:val="left" w:pos="426"/>
                <w:tab w:val="left" w:pos="1593"/>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bCs/>
                <w:i/>
                <w:sz w:val="20"/>
                <w:szCs w:val="20"/>
              </w:rPr>
              <w:t>Заполнить</w:t>
            </w:r>
          </w:p>
        </w:tc>
        <w:tc>
          <w:tcPr>
            <w:tcW w:w="981" w:type="pct"/>
          </w:tcPr>
          <w:p w14:paraId="533997B5" w14:textId="77777777" w:rsidR="00031F21" w:rsidRPr="009C1906" w:rsidRDefault="00031F21" w:rsidP="00D95181">
            <w:pPr>
              <w:tabs>
                <w:tab w:val="left" w:pos="426"/>
                <w:tab w:val="left" w:pos="1593"/>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bCs/>
                <w:i/>
                <w:sz w:val="20"/>
                <w:szCs w:val="20"/>
              </w:rPr>
              <w:t>Заполнить</w:t>
            </w:r>
          </w:p>
        </w:tc>
        <w:tc>
          <w:tcPr>
            <w:tcW w:w="894" w:type="pct"/>
            <w:vAlign w:val="center"/>
          </w:tcPr>
          <w:p w14:paraId="637DD604" w14:textId="77777777" w:rsidR="00031F21" w:rsidRPr="009C1906" w:rsidRDefault="00031F21" w:rsidP="00D95181">
            <w:pPr>
              <w:suppressAutoHyphens/>
              <w:spacing w:after="0" w:line="240" w:lineRule="auto"/>
              <w:jc w:val="center"/>
              <w:rPr>
                <w:rFonts w:ascii="Times New Roman" w:eastAsia="Times New Roman" w:hAnsi="Times New Roman" w:cs="Times New Roman"/>
                <w:kern w:val="2"/>
                <w:sz w:val="20"/>
                <w:szCs w:val="20"/>
                <w:lang w:eastAsia="ar-SA"/>
              </w:rPr>
            </w:pPr>
            <w:r w:rsidRPr="009C1906">
              <w:rPr>
                <w:rFonts w:ascii="Times New Roman" w:eastAsia="Times New Roman" w:hAnsi="Times New Roman" w:cs="Times New Roman"/>
                <w:kern w:val="2"/>
                <w:sz w:val="20"/>
                <w:szCs w:val="20"/>
                <w:lang w:eastAsia="ar-SA"/>
              </w:rPr>
              <w:t>литр;^ кубический дециметр</w:t>
            </w:r>
          </w:p>
        </w:tc>
      </w:tr>
      <w:tr w:rsidR="00031F21" w:rsidRPr="009C1906" w14:paraId="0E075B6B" w14:textId="77777777" w:rsidTr="00180018">
        <w:trPr>
          <w:cantSplit/>
          <w:trHeight w:val="382"/>
          <w:tblHeader/>
        </w:trPr>
        <w:tc>
          <w:tcPr>
            <w:tcW w:w="256" w:type="pct"/>
            <w:vAlign w:val="center"/>
          </w:tcPr>
          <w:p w14:paraId="1E368C24" w14:textId="77777777" w:rsidR="00031F21" w:rsidRPr="009C1906" w:rsidRDefault="00031F21" w:rsidP="00D95181">
            <w:pPr>
              <w:tabs>
                <w:tab w:val="left" w:pos="426"/>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sz w:val="20"/>
                <w:szCs w:val="20"/>
              </w:rPr>
              <w:t>2</w:t>
            </w:r>
          </w:p>
        </w:tc>
        <w:tc>
          <w:tcPr>
            <w:tcW w:w="992" w:type="pct"/>
          </w:tcPr>
          <w:p w14:paraId="2DAB166C" w14:textId="77777777" w:rsidR="00031F21" w:rsidRPr="009C1906" w:rsidRDefault="00031F21" w:rsidP="00D95181">
            <w:pPr>
              <w:tabs>
                <w:tab w:val="left" w:pos="426"/>
                <w:tab w:val="left" w:pos="1134"/>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bCs/>
                <w:i/>
                <w:sz w:val="20"/>
                <w:szCs w:val="20"/>
              </w:rPr>
              <w:t>Заполнить</w:t>
            </w:r>
          </w:p>
        </w:tc>
        <w:tc>
          <w:tcPr>
            <w:tcW w:w="1877" w:type="pct"/>
          </w:tcPr>
          <w:p w14:paraId="178802CE" w14:textId="77777777" w:rsidR="00031F21" w:rsidRPr="009C1906" w:rsidRDefault="00031F21" w:rsidP="00D95181">
            <w:pPr>
              <w:tabs>
                <w:tab w:val="left" w:pos="426"/>
                <w:tab w:val="left" w:pos="1593"/>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bCs/>
                <w:i/>
                <w:sz w:val="20"/>
                <w:szCs w:val="20"/>
              </w:rPr>
              <w:t>Заполнить</w:t>
            </w:r>
          </w:p>
        </w:tc>
        <w:tc>
          <w:tcPr>
            <w:tcW w:w="981" w:type="pct"/>
          </w:tcPr>
          <w:p w14:paraId="57E05CF2" w14:textId="77777777" w:rsidR="00031F21" w:rsidRPr="009C1906" w:rsidRDefault="00031F21" w:rsidP="00D95181">
            <w:pPr>
              <w:tabs>
                <w:tab w:val="left" w:pos="426"/>
                <w:tab w:val="left" w:pos="1593"/>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bCs/>
                <w:i/>
                <w:sz w:val="20"/>
                <w:szCs w:val="20"/>
              </w:rPr>
              <w:t>Заполнить</w:t>
            </w:r>
          </w:p>
        </w:tc>
        <w:tc>
          <w:tcPr>
            <w:tcW w:w="894" w:type="pct"/>
            <w:vAlign w:val="center"/>
          </w:tcPr>
          <w:p w14:paraId="555A8E06" w14:textId="77777777" w:rsidR="00031F21" w:rsidRPr="009C1906" w:rsidRDefault="00031F21" w:rsidP="00D95181">
            <w:pPr>
              <w:suppressAutoHyphens/>
              <w:spacing w:after="0" w:line="240" w:lineRule="auto"/>
              <w:jc w:val="center"/>
              <w:rPr>
                <w:rFonts w:ascii="Times New Roman" w:eastAsia="Times New Roman" w:hAnsi="Times New Roman" w:cs="Times New Roman"/>
                <w:kern w:val="2"/>
                <w:sz w:val="20"/>
                <w:szCs w:val="20"/>
                <w:lang w:eastAsia="ar-SA"/>
              </w:rPr>
            </w:pPr>
            <w:r w:rsidRPr="009C1906">
              <w:rPr>
                <w:rFonts w:ascii="Times New Roman" w:eastAsia="Times New Roman" w:hAnsi="Times New Roman" w:cs="Times New Roman"/>
                <w:kern w:val="2"/>
                <w:sz w:val="20"/>
                <w:szCs w:val="20"/>
                <w:lang w:eastAsia="ar-SA"/>
              </w:rPr>
              <w:t>литр;^ кубический дециметр</w:t>
            </w:r>
          </w:p>
        </w:tc>
      </w:tr>
      <w:tr w:rsidR="00031F21" w:rsidRPr="009C1906" w14:paraId="4ADD89DB" w14:textId="77777777" w:rsidTr="00180018">
        <w:trPr>
          <w:cantSplit/>
          <w:trHeight w:val="382"/>
          <w:tblHeader/>
        </w:trPr>
        <w:tc>
          <w:tcPr>
            <w:tcW w:w="256" w:type="pct"/>
            <w:vAlign w:val="center"/>
          </w:tcPr>
          <w:p w14:paraId="4B4AC62D" w14:textId="77777777" w:rsidR="00031F21" w:rsidRPr="009C1906" w:rsidRDefault="00031F21" w:rsidP="00D95181">
            <w:pPr>
              <w:tabs>
                <w:tab w:val="left" w:pos="426"/>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sz w:val="20"/>
                <w:szCs w:val="20"/>
              </w:rPr>
              <w:t>3</w:t>
            </w:r>
          </w:p>
        </w:tc>
        <w:tc>
          <w:tcPr>
            <w:tcW w:w="992" w:type="pct"/>
          </w:tcPr>
          <w:p w14:paraId="0EA18FEE" w14:textId="77777777" w:rsidR="00031F21" w:rsidRPr="009C1906" w:rsidRDefault="00031F21" w:rsidP="00180018">
            <w:pPr>
              <w:tabs>
                <w:tab w:val="left" w:pos="426"/>
                <w:tab w:val="left" w:pos="1134"/>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bCs/>
                <w:i/>
                <w:sz w:val="20"/>
                <w:szCs w:val="20"/>
              </w:rPr>
              <w:t>Заполнить</w:t>
            </w:r>
          </w:p>
        </w:tc>
        <w:tc>
          <w:tcPr>
            <w:tcW w:w="1877" w:type="pct"/>
          </w:tcPr>
          <w:p w14:paraId="671B604B" w14:textId="77777777" w:rsidR="00031F21" w:rsidRPr="009C1906" w:rsidRDefault="00031F21" w:rsidP="00180018">
            <w:pPr>
              <w:tabs>
                <w:tab w:val="left" w:pos="426"/>
                <w:tab w:val="left" w:pos="1593"/>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bCs/>
                <w:i/>
                <w:sz w:val="20"/>
                <w:szCs w:val="20"/>
              </w:rPr>
              <w:t>Заполнить</w:t>
            </w:r>
          </w:p>
        </w:tc>
        <w:tc>
          <w:tcPr>
            <w:tcW w:w="981" w:type="pct"/>
          </w:tcPr>
          <w:p w14:paraId="204A1E5A" w14:textId="77777777" w:rsidR="00031F21" w:rsidRPr="009C1906" w:rsidRDefault="00031F21" w:rsidP="00180018">
            <w:pPr>
              <w:tabs>
                <w:tab w:val="left" w:pos="426"/>
                <w:tab w:val="left" w:pos="1593"/>
              </w:tabs>
              <w:suppressAutoHyphens/>
              <w:spacing w:after="0" w:line="240" w:lineRule="auto"/>
              <w:jc w:val="center"/>
              <w:rPr>
                <w:rFonts w:ascii="Times New Roman" w:hAnsi="Times New Roman" w:cs="Times New Roman"/>
                <w:sz w:val="20"/>
                <w:szCs w:val="20"/>
              </w:rPr>
            </w:pPr>
            <w:r w:rsidRPr="009C1906">
              <w:rPr>
                <w:rFonts w:ascii="Times New Roman" w:hAnsi="Times New Roman" w:cs="Times New Roman"/>
                <w:bCs/>
                <w:i/>
                <w:sz w:val="20"/>
                <w:szCs w:val="20"/>
              </w:rPr>
              <w:t>Заполнить</w:t>
            </w:r>
          </w:p>
        </w:tc>
        <w:tc>
          <w:tcPr>
            <w:tcW w:w="894" w:type="pct"/>
            <w:vAlign w:val="center"/>
          </w:tcPr>
          <w:p w14:paraId="567B14E5" w14:textId="77777777" w:rsidR="00031F21" w:rsidRPr="009C1906" w:rsidRDefault="00031F21" w:rsidP="00180018">
            <w:pPr>
              <w:suppressAutoHyphens/>
              <w:spacing w:after="0" w:line="240" w:lineRule="auto"/>
              <w:jc w:val="center"/>
              <w:rPr>
                <w:rFonts w:ascii="Times New Roman" w:eastAsia="Times New Roman" w:hAnsi="Times New Roman" w:cs="Times New Roman"/>
                <w:kern w:val="2"/>
                <w:sz w:val="20"/>
                <w:szCs w:val="20"/>
                <w:lang w:eastAsia="ar-SA"/>
              </w:rPr>
            </w:pPr>
            <w:r w:rsidRPr="009C1906">
              <w:rPr>
                <w:rFonts w:ascii="Times New Roman" w:eastAsia="Times New Roman" w:hAnsi="Times New Roman" w:cs="Times New Roman"/>
                <w:kern w:val="2"/>
                <w:sz w:val="20"/>
                <w:szCs w:val="20"/>
                <w:lang w:eastAsia="ar-SA"/>
              </w:rPr>
              <w:t>литр;^ кубический дециметр</w:t>
            </w:r>
          </w:p>
        </w:tc>
      </w:tr>
    </w:tbl>
    <w:p w14:paraId="2FFE6948" w14:textId="77777777" w:rsidR="00B8072E" w:rsidRPr="009C1906" w:rsidRDefault="00B8072E" w:rsidP="00D95181">
      <w:pPr>
        <w:tabs>
          <w:tab w:val="left" w:pos="1134"/>
        </w:tabs>
        <w:spacing w:after="0" w:line="240" w:lineRule="auto"/>
        <w:jc w:val="both"/>
        <w:rPr>
          <w:rFonts w:ascii="Times New Roman" w:hAnsi="Times New Roman" w:cs="Times New Roman"/>
          <w:sz w:val="20"/>
          <w:szCs w:val="20"/>
        </w:rPr>
      </w:pPr>
      <w:r w:rsidRPr="009C1906">
        <w:rPr>
          <w:rFonts w:ascii="Times New Roman" w:hAnsi="Times New Roman" w:cs="Times New Roman"/>
          <w:sz w:val="20"/>
          <w:szCs w:val="20"/>
        </w:rPr>
        <w:t xml:space="preserve">* </w:t>
      </w:r>
      <w:r w:rsidRPr="009C1906">
        <w:rPr>
          <w:rFonts w:ascii="Times New Roman" w:hAnsi="Times New Roman" w:cs="Times New Roman"/>
          <w:i/>
          <w:sz w:val="20"/>
          <w:szCs w:val="20"/>
        </w:rPr>
        <w:t>Заполнить</w:t>
      </w:r>
      <w:r w:rsidRPr="009C1906">
        <w:rPr>
          <w:rFonts w:ascii="Times New Roman" w:hAnsi="Times New Roman" w:cs="Times New Roman"/>
          <w:sz w:val="20"/>
          <w:szCs w:val="20"/>
        </w:rPr>
        <w:t xml:space="preserve"> – поля обязательные для заполнения.</w:t>
      </w:r>
    </w:p>
    <w:p w14:paraId="4E19B703" w14:textId="17BF607D" w:rsidR="00B8072E" w:rsidRPr="009C1906" w:rsidRDefault="00B8072E" w:rsidP="00D95181">
      <w:pPr>
        <w:widowControl w:val="0"/>
        <w:tabs>
          <w:tab w:val="left" w:pos="1134"/>
        </w:tabs>
        <w:spacing w:after="0" w:line="240" w:lineRule="auto"/>
        <w:jc w:val="both"/>
        <w:rPr>
          <w:rFonts w:ascii="Times New Roman" w:hAnsi="Times New Roman" w:cs="Times New Roman"/>
          <w:sz w:val="20"/>
          <w:szCs w:val="20"/>
        </w:rPr>
      </w:pPr>
      <w:r w:rsidRPr="009C1906">
        <w:rPr>
          <w:rFonts w:ascii="Times New Roman" w:hAnsi="Times New Roman" w:cs="Times New Roman"/>
          <w:i/>
          <w:sz w:val="20"/>
          <w:szCs w:val="20"/>
        </w:rPr>
        <w:t>*</w:t>
      </w:r>
      <w:r w:rsidRPr="009C1906">
        <w:rPr>
          <w:rFonts w:ascii="Times New Roman" w:hAnsi="Times New Roman" w:cs="Times New Roman"/>
          <w:b/>
          <w:i/>
          <w:sz w:val="20"/>
          <w:szCs w:val="20"/>
        </w:rPr>
        <w:t xml:space="preserve"> Цена договора, предложенная участником запроса </w:t>
      </w:r>
      <w:r w:rsidR="00260078">
        <w:rPr>
          <w:rFonts w:ascii="Times New Roman" w:hAnsi="Times New Roman" w:cs="Times New Roman"/>
          <w:b/>
          <w:i/>
          <w:sz w:val="20"/>
          <w:szCs w:val="20"/>
        </w:rPr>
        <w:t>котировок</w:t>
      </w:r>
      <w:r w:rsidRPr="009C1906">
        <w:rPr>
          <w:rFonts w:ascii="Times New Roman" w:hAnsi="Times New Roman" w:cs="Times New Roman"/>
          <w:b/>
          <w:i/>
          <w:sz w:val="20"/>
          <w:szCs w:val="20"/>
        </w:rPr>
        <w:t xml:space="preserve"> в составе заявки, фиксируется в рублях и не подлежит изменению до момента исполнения сторонами обязательств по договору</w:t>
      </w:r>
      <w:r w:rsidRPr="009C1906">
        <w:rPr>
          <w:rFonts w:ascii="Times New Roman" w:hAnsi="Times New Roman" w:cs="Times New Roman"/>
          <w:sz w:val="20"/>
          <w:szCs w:val="20"/>
        </w:rPr>
        <w:t>.</w:t>
      </w:r>
    </w:p>
    <w:p w14:paraId="4B8ECF59" w14:textId="77777777" w:rsidR="00B8072E" w:rsidRPr="009C1906" w:rsidRDefault="00031F21" w:rsidP="00D95181">
      <w:pPr>
        <w:widowControl w:val="0"/>
        <w:tabs>
          <w:tab w:val="left" w:pos="1134"/>
        </w:tabs>
        <w:spacing w:after="0" w:line="240" w:lineRule="auto"/>
        <w:jc w:val="both"/>
        <w:rPr>
          <w:rFonts w:ascii="Times New Roman" w:hAnsi="Times New Roman" w:cs="Times New Roman"/>
          <w:sz w:val="20"/>
          <w:szCs w:val="20"/>
        </w:rPr>
      </w:pPr>
      <w:r w:rsidRPr="009C1906">
        <w:rPr>
          <w:rFonts w:ascii="Times New Roman" w:hAnsi="Times New Roman" w:cs="Times New Roman"/>
          <w:sz w:val="20"/>
          <w:szCs w:val="20"/>
        </w:rPr>
        <w:t>*Объё</w:t>
      </w:r>
      <w:r w:rsidR="00B8072E" w:rsidRPr="009C1906">
        <w:rPr>
          <w:rFonts w:ascii="Times New Roman" w:hAnsi="Times New Roman" w:cs="Times New Roman"/>
          <w:sz w:val="20"/>
          <w:szCs w:val="20"/>
        </w:rPr>
        <w:t>м Товара, указанный в заявке, является ориентировочным и может изменяться исходя из цены за единицу продукции установленной на АЗС на момент получения Товара.</w:t>
      </w:r>
    </w:p>
    <w:p w14:paraId="08572FEC" w14:textId="77777777" w:rsidR="00B8072E" w:rsidRPr="009C1906" w:rsidRDefault="00B8072E" w:rsidP="00D95181">
      <w:pPr>
        <w:suppressAutoHyphens/>
        <w:autoSpaceDE w:val="0"/>
        <w:autoSpaceDN w:val="0"/>
        <w:adjustRightInd w:val="0"/>
        <w:spacing w:after="0" w:line="240" w:lineRule="auto"/>
        <w:contextualSpacing/>
        <w:jc w:val="both"/>
        <w:rPr>
          <w:rFonts w:ascii="Times New Roman" w:hAnsi="Times New Roman" w:cs="Times New Roman"/>
          <w:b/>
          <w:sz w:val="24"/>
          <w:szCs w:val="24"/>
        </w:rPr>
      </w:pPr>
      <w:r w:rsidRPr="009C1906">
        <w:rPr>
          <w:rFonts w:ascii="Times New Roman" w:eastAsia="Times New Roman" w:hAnsi="Times New Roman" w:cs="Times New Roman"/>
          <w:b/>
          <w:sz w:val="24"/>
          <w:szCs w:val="24"/>
        </w:rPr>
        <w:t>Соблюдение требования о Поставке продукции:</w:t>
      </w:r>
      <w:r w:rsidRPr="009C1906">
        <w:rPr>
          <w:rFonts w:ascii="Times New Roman" w:hAnsi="Times New Roman" w:cs="Times New Roman"/>
          <w:b/>
          <w:sz w:val="24"/>
          <w:szCs w:val="24"/>
        </w:rPr>
        <w:t xml:space="preserve"> </w:t>
      </w:r>
    </w:p>
    <w:p w14:paraId="13D61753" w14:textId="77777777" w:rsidR="00B8072E" w:rsidRPr="009C1906" w:rsidRDefault="00B8072E" w:rsidP="00D95181">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9C1906">
        <w:rPr>
          <w:rFonts w:ascii="Times New Roman" w:hAnsi="Times New Roman" w:cs="Times New Roman"/>
          <w:sz w:val="24"/>
          <w:szCs w:val="24"/>
        </w:rPr>
        <w:t>Через  АЗС, оснащенные системой отпуска товара, на территории города Салехард, Ямало-Ненецкий автономный округ.</w:t>
      </w:r>
    </w:p>
    <w:p w14:paraId="17499389" w14:textId="77777777" w:rsidR="00B8072E" w:rsidRPr="009C1906" w:rsidRDefault="00B8072E" w:rsidP="00D95181">
      <w:pPr>
        <w:suppressAutoHyphens/>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C1906">
        <w:rPr>
          <w:rFonts w:ascii="Times New Roman" w:hAnsi="Times New Roman" w:cs="Times New Roman"/>
          <w:b/>
          <w:color w:val="000000" w:themeColor="text1"/>
          <w:sz w:val="24"/>
          <w:szCs w:val="24"/>
        </w:rPr>
        <w:t>Срок поставки</w:t>
      </w:r>
      <w:r w:rsidRPr="009C1906">
        <w:rPr>
          <w:rFonts w:ascii="Times New Roman" w:hAnsi="Times New Roman" w:cs="Times New Roman"/>
          <w:color w:val="000000" w:themeColor="text1"/>
          <w:sz w:val="24"/>
          <w:szCs w:val="24"/>
        </w:rPr>
        <w:t xml:space="preserve"> </w:t>
      </w:r>
      <w:r w:rsidRPr="009C1906">
        <w:rPr>
          <w:rFonts w:ascii="Times New Roman" w:eastAsia="Times New Roman" w:hAnsi="Times New Roman" w:cs="Times New Roman"/>
          <w:b/>
          <w:sz w:val="24"/>
          <w:szCs w:val="24"/>
        </w:rPr>
        <w:t>товара</w:t>
      </w:r>
      <w:r w:rsidRPr="009C1906">
        <w:rPr>
          <w:rFonts w:ascii="Times New Roman" w:eastAsia="Times New Roman" w:hAnsi="Times New Roman" w:cs="Times New Roman"/>
          <w:sz w:val="24"/>
          <w:szCs w:val="24"/>
        </w:rPr>
        <w:t xml:space="preserve"> осуществляется поставщиком </w:t>
      </w:r>
      <w:proofErr w:type="gramStart"/>
      <w:r w:rsidRPr="009C1906">
        <w:rPr>
          <w:rFonts w:ascii="Times New Roman" w:eastAsia="Times New Roman" w:hAnsi="Times New Roman" w:cs="Times New Roman"/>
          <w:sz w:val="24"/>
          <w:szCs w:val="24"/>
        </w:rPr>
        <w:t xml:space="preserve">с </w:t>
      </w:r>
      <w:r w:rsidR="00BA577E" w:rsidRPr="009C1906">
        <w:rPr>
          <w:rFonts w:ascii="Times New Roman" w:eastAsia="Times New Roman" w:hAnsi="Times New Roman" w:cs="Times New Roman"/>
          <w:sz w:val="24"/>
          <w:szCs w:val="24"/>
        </w:rPr>
        <w:t>даты заключения</w:t>
      </w:r>
      <w:proofErr w:type="gramEnd"/>
      <w:r w:rsidR="00BA577E" w:rsidRPr="009C1906">
        <w:rPr>
          <w:rFonts w:ascii="Times New Roman" w:eastAsia="Times New Roman" w:hAnsi="Times New Roman" w:cs="Times New Roman"/>
          <w:sz w:val="24"/>
          <w:szCs w:val="24"/>
        </w:rPr>
        <w:t xml:space="preserve"> договора </w:t>
      </w:r>
      <w:r w:rsidR="00427FBA" w:rsidRPr="009C1906">
        <w:rPr>
          <w:rFonts w:ascii="Times New Roman" w:eastAsia="Times New Roman" w:hAnsi="Times New Roman" w:cs="Times New Roman"/>
          <w:sz w:val="24"/>
          <w:szCs w:val="24"/>
        </w:rPr>
        <w:t xml:space="preserve">по </w:t>
      </w:r>
      <w:r w:rsidR="0076003B" w:rsidRPr="009C1906">
        <w:rPr>
          <w:rFonts w:ascii="Times New Roman" w:eastAsia="Times New Roman" w:hAnsi="Times New Roman" w:cs="Times New Roman"/>
          <w:sz w:val="24"/>
          <w:szCs w:val="24"/>
        </w:rPr>
        <w:t>30.06.2022</w:t>
      </w:r>
      <w:r w:rsidRPr="009C1906">
        <w:rPr>
          <w:rFonts w:ascii="Times New Roman" w:eastAsia="Times New Roman" w:hAnsi="Times New Roman" w:cs="Times New Roman"/>
          <w:sz w:val="24"/>
          <w:szCs w:val="24"/>
        </w:rPr>
        <w:t xml:space="preserve"> года</w:t>
      </w:r>
      <w:r w:rsidR="0076003B" w:rsidRPr="009C1906">
        <w:rPr>
          <w:rFonts w:ascii="Times New Roman" w:eastAsia="Times New Roman" w:hAnsi="Times New Roman" w:cs="Times New Roman"/>
          <w:sz w:val="24"/>
          <w:szCs w:val="24"/>
        </w:rPr>
        <w:t xml:space="preserve"> включительно</w:t>
      </w:r>
      <w:r w:rsidR="00A22A6A" w:rsidRPr="009C1906">
        <w:rPr>
          <w:rFonts w:ascii="Times New Roman" w:eastAsia="Times New Roman" w:hAnsi="Times New Roman" w:cs="Times New Roman"/>
          <w:sz w:val="24"/>
          <w:szCs w:val="24"/>
        </w:rPr>
        <w:t>.</w:t>
      </w:r>
    </w:p>
    <w:p w14:paraId="7CADB413" w14:textId="77777777" w:rsidR="00B8072E" w:rsidRPr="009C1906" w:rsidRDefault="00B8072E" w:rsidP="002D796C">
      <w:pPr>
        <w:suppressAutoHyphens/>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9C1906">
        <w:rPr>
          <w:rFonts w:ascii="Times New Roman" w:hAnsi="Times New Roman" w:cs="Times New Roman"/>
          <w:b/>
          <w:color w:val="000000" w:themeColor="text1"/>
          <w:sz w:val="24"/>
          <w:szCs w:val="24"/>
        </w:rPr>
        <w:t>Условия поставки</w:t>
      </w:r>
      <w:r w:rsidRPr="009C1906">
        <w:rPr>
          <w:rFonts w:ascii="Times New Roman" w:hAnsi="Times New Roman" w:cs="Times New Roman"/>
          <w:color w:val="000000" w:themeColor="text1"/>
          <w:sz w:val="24"/>
          <w:szCs w:val="24"/>
        </w:rPr>
        <w:t xml:space="preserve">: отпуск товара должен осуществляться ежедневно, </w:t>
      </w:r>
      <w:r w:rsidR="00031F21" w:rsidRPr="009C1906">
        <w:rPr>
          <w:rFonts w:ascii="Times New Roman" w:hAnsi="Times New Roman" w:cs="Times New Roman"/>
          <w:color w:val="000000" w:themeColor="text1"/>
          <w:sz w:val="24"/>
          <w:szCs w:val="24"/>
        </w:rPr>
        <w:t>круглосуточно путё</w:t>
      </w:r>
      <w:r w:rsidRPr="009C1906">
        <w:rPr>
          <w:rFonts w:ascii="Times New Roman" w:hAnsi="Times New Roman" w:cs="Times New Roman"/>
          <w:color w:val="000000" w:themeColor="text1"/>
          <w:sz w:val="24"/>
          <w:szCs w:val="24"/>
        </w:rPr>
        <w:t>м заправки автотранспорта Заказчика с использованием смарт-карт на автозаправочных станциях и комплексах, используемых Исполнителем на законных основаниях.</w:t>
      </w:r>
    </w:p>
    <w:p w14:paraId="2EE23DC8" w14:textId="77777777" w:rsidR="00B8072E" w:rsidRPr="009C1906" w:rsidRDefault="00B8072E" w:rsidP="00D95181">
      <w:pPr>
        <w:tabs>
          <w:tab w:val="left" w:pos="1134"/>
        </w:tabs>
        <w:spacing w:after="0" w:line="240" w:lineRule="auto"/>
        <w:jc w:val="both"/>
        <w:rPr>
          <w:rFonts w:ascii="Times New Roman" w:hAnsi="Times New Roman" w:cs="Times New Roman"/>
          <w:i/>
          <w:sz w:val="24"/>
          <w:szCs w:val="24"/>
        </w:rPr>
      </w:pPr>
      <w:proofErr w:type="gramStart"/>
      <w:r w:rsidRPr="009C1906">
        <w:rPr>
          <w:rFonts w:ascii="Times New Roman" w:eastAsia="Times New Roman" w:hAnsi="Times New Roman" w:cs="Times New Roman"/>
          <w:b/>
          <w:sz w:val="24"/>
          <w:szCs w:val="24"/>
        </w:rPr>
        <w:t>Подтверждаю</w:t>
      </w:r>
      <w:proofErr w:type="gramEnd"/>
      <w:r w:rsidRPr="009C1906">
        <w:rPr>
          <w:rFonts w:ascii="Times New Roman" w:eastAsia="Times New Roman" w:hAnsi="Times New Roman" w:cs="Times New Roman"/>
          <w:b/>
          <w:sz w:val="24"/>
          <w:szCs w:val="24"/>
        </w:rPr>
        <w:t>/не подтверждаю</w:t>
      </w:r>
      <w:r w:rsidRPr="009C1906">
        <w:rPr>
          <w:rFonts w:ascii="Times New Roman" w:eastAsia="Times New Roman" w:hAnsi="Times New Roman" w:cs="Times New Roman"/>
          <w:sz w:val="24"/>
          <w:szCs w:val="24"/>
        </w:rPr>
        <w:t xml:space="preserve"> ______________ </w:t>
      </w:r>
    </w:p>
    <w:p w14:paraId="3868E551" w14:textId="77777777" w:rsidR="00B8072E" w:rsidRPr="009C1906" w:rsidRDefault="00B8072E" w:rsidP="00D95181">
      <w:pPr>
        <w:tabs>
          <w:tab w:val="left" w:pos="1134"/>
        </w:tabs>
        <w:spacing w:after="0" w:line="240" w:lineRule="auto"/>
        <w:jc w:val="both"/>
        <w:rPr>
          <w:rFonts w:ascii="Times New Roman" w:hAnsi="Times New Roman" w:cs="Times New Roman"/>
          <w:b/>
          <w:sz w:val="24"/>
          <w:szCs w:val="24"/>
        </w:rPr>
      </w:pPr>
      <w:r w:rsidRPr="009C1906">
        <w:rPr>
          <w:rFonts w:ascii="Times New Roman" w:hAnsi="Times New Roman" w:cs="Times New Roman"/>
          <w:b/>
          <w:sz w:val="24"/>
          <w:szCs w:val="24"/>
        </w:rPr>
        <w:t>Цена договора:</w:t>
      </w:r>
    </w:p>
    <w:p w14:paraId="2B322F17" w14:textId="77777777" w:rsidR="00B8072E" w:rsidRPr="009C1906" w:rsidRDefault="00B8072E" w:rsidP="00D95181">
      <w:pPr>
        <w:tabs>
          <w:tab w:val="left" w:pos="1134"/>
        </w:tabs>
        <w:spacing w:after="0" w:line="240" w:lineRule="auto"/>
        <w:jc w:val="both"/>
        <w:rPr>
          <w:rFonts w:ascii="Times New Roman" w:hAnsi="Times New Roman" w:cs="Times New Roman"/>
          <w:sz w:val="24"/>
          <w:szCs w:val="24"/>
        </w:rPr>
      </w:pPr>
      <w:r w:rsidRPr="009C1906">
        <w:rPr>
          <w:rFonts w:ascii="Times New Roman" w:hAnsi="Times New Roman" w:cs="Times New Roman"/>
          <w:sz w:val="24"/>
          <w:szCs w:val="24"/>
        </w:rPr>
        <w:t>___________________ (прописью) без учета НДС;</w:t>
      </w:r>
    </w:p>
    <w:p w14:paraId="3F4556F4" w14:textId="77777777" w:rsidR="00B8072E" w:rsidRPr="009C1906" w:rsidRDefault="00B8072E" w:rsidP="00D95181">
      <w:pPr>
        <w:tabs>
          <w:tab w:val="left" w:pos="1134"/>
        </w:tabs>
        <w:spacing w:after="0" w:line="240" w:lineRule="auto"/>
        <w:jc w:val="both"/>
        <w:rPr>
          <w:rFonts w:ascii="Times New Roman" w:hAnsi="Times New Roman" w:cs="Times New Roman"/>
          <w:sz w:val="24"/>
          <w:szCs w:val="24"/>
        </w:rPr>
      </w:pPr>
      <w:r w:rsidRPr="009C1906">
        <w:rPr>
          <w:rFonts w:ascii="Times New Roman" w:hAnsi="Times New Roman" w:cs="Times New Roman"/>
          <w:sz w:val="24"/>
          <w:szCs w:val="24"/>
        </w:rPr>
        <w:t>___________________ (прописью), НДС (20%);</w:t>
      </w:r>
    </w:p>
    <w:p w14:paraId="6225A10F" w14:textId="77777777" w:rsidR="00B8072E" w:rsidRPr="009C1906" w:rsidRDefault="00B8072E" w:rsidP="00D95181">
      <w:pPr>
        <w:tabs>
          <w:tab w:val="left" w:pos="1134"/>
        </w:tabs>
        <w:spacing w:after="0" w:line="240" w:lineRule="auto"/>
        <w:jc w:val="both"/>
        <w:rPr>
          <w:rFonts w:ascii="Times New Roman" w:hAnsi="Times New Roman" w:cs="Times New Roman"/>
          <w:sz w:val="24"/>
          <w:szCs w:val="24"/>
        </w:rPr>
      </w:pPr>
      <w:r w:rsidRPr="009C1906">
        <w:rPr>
          <w:rFonts w:ascii="Times New Roman" w:hAnsi="Times New Roman" w:cs="Times New Roman"/>
          <w:sz w:val="24"/>
          <w:szCs w:val="24"/>
        </w:rPr>
        <w:t>___________________ (прописью) с учетом НДС.</w:t>
      </w:r>
    </w:p>
    <w:p w14:paraId="58A0B528" w14:textId="77777777" w:rsidR="00B8072E" w:rsidRPr="009C1906" w:rsidRDefault="00B8072E" w:rsidP="00D95181">
      <w:pPr>
        <w:tabs>
          <w:tab w:val="left" w:pos="1134"/>
        </w:tabs>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5388"/>
        <w:gridCol w:w="4358"/>
      </w:tblGrid>
      <w:tr w:rsidR="00B8072E" w:rsidRPr="009C1906" w14:paraId="21016324" w14:textId="77777777" w:rsidTr="002D796C">
        <w:tc>
          <w:tcPr>
            <w:tcW w:w="566" w:type="dxa"/>
            <w:tcBorders>
              <w:top w:val="double" w:sz="4" w:space="0" w:color="auto"/>
              <w:left w:val="double" w:sz="4" w:space="0" w:color="auto"/>
              <w:bottom w:val="double" w:sz="4" w:space="0" w:color="auto"/>
              <w:right w:val="double" w:sz="4" w:space="0" w:color="auto"/>
            </w:tcBorders>
            <w:vAlign w:val="center"/>
            <w:hideMark/>
          </w:tcPr>
          <w:p w14:paraId="2852B146" w14:textId="77777777" w:rsidR="00B8072E" w:rsidRPr="009C1906" w:rsidRDefault="00B8072E" w:rsidP="00D95181">
            <w:pPr>
              <w:tabs>
                <w:tab w:val="left" w:pos="1134"/>
              </w:tabs>
              <w:spacing w:after="0" w:line="240" w:lineRule="auto"/>
              <w:jc w:val="center"/>
              <w:rPr>
                <w:rFonts w:ascii="Times New Roman" w:hAnsi="Times New Roman" w:cs="Times New Roman"/>
                <w:b/>
              </w:rPr>
            </w:pPr>
            <w:r w:rsidRPr="009C1906">
              <w:rPr>
                <w:rFonts w:ascii="Times New Roman" w:hAnsi="Times New Roman" w:cs="Times New Roman"/>
                <w:b/>
              </w:rPr>
              <w:t xml:space="preserve">№ </w:t>
            </w:r>
            <w:proofErr w:type="gramStart"/>
            <w:r w:rsidRPr="009C1906">
              <w:rPr>
                <w:rFonts w:ascii="Times New Roman" w:hAnsi="Times New Roman" w:cs="Times New Roman"/>
                <w:b/>
              </w:rPr>
              <w:t>п</w:t>
            </w:r>
            <w:proofErr w:type="gramEnd"/>
            <w:r w:rsidRPr="009C1906">
              <w:rPr>
                <w:rFonts w:ascii="Times New Roman" w:hAnsi="Times New Roman" w:cs="Times New Roman"/>
                <w:b/>
              </w:rPr>
              <w:t>/п</w:t>
            </w:r>
          </w:p>
        </w:tc>
        <w:tc>
          <w:tcPr>
            <w:tcW w:w="5388" w:type="dxa"/>
            <w:tcBorders>
              <w:top w:val="double" w:sz="4" w:space="0" w:color="auto"/>
              <w:left w:val="double" w:sz="4" w:space="0" w:color="auto"/>
              <w:bottom w:val="double" w:sz="4" w:space="0" w:color="auto"/>
              <w:right w:val="double" w:sz="4" w:space="0" w:color="auto"/>
            </w:tcBorders>
            <w:vAlign w:val="center"/>
            <w:hideMark/>
          </w:tcPr>
          <w:p w14:paraId="076799EF" w14:textId="77777777" w:rsidR="00B8072E" w:rsidRPr="009C1906" w:rsidRDefault="00B8072E" w:rsidP="00D95181">
            <w:pPr>
              <w:tabs>
                <w:tab w:val="left" w:pos="1134"/>
              </w:tabs>
              <w:spacing w:after="0" w:line="240" w:lineRule="auto"/>
              <w:jc w:val="center"/>
              <w:rPr>
                <w:rFonts w:ascii="Times New Roman" w:hAnsi="Times New Roman" w:cs="Times New Roman"/>
                <w:b/>
              </w:rPr>
            </w:pPr>
            <w:r w:rsidRPr="009C1906">
              <w:rPr>
                <w:rFonts w:ascii="Times New Roman" w:hAnsi="Times New Roman" w:cs="Times New Roman"/>
                <w:b/>
              </w:rPr>
              <w:t>Требование Заказчика</w:t>
            </w:r>
          </w:p>
        </w:tc>
        <w:tc>
          <w:tcPr>
            <w:tcW w:w="4358" w:type="dxa"/>
            <w:tcBorders>
              <w:top w:val="double" w:sz="4" w:space="0" w:color="auto"/>
              <w:left w:val="double" w:sz="4" w:space="0" w:color="auto"/>
              <w:bottom w:val="double" w:sz="4" w:space="0" w:color="auto"/>
              <w:right w:val="double" w:sz="4" w:space="0" w:color="auto"/>
            </w:tcBorders>
            <w:vAlign w:val="center"/>
            <w:hideMark/>
          </w:tcPr>
          <w:p w14:paraId="2C890E96" w14:textId="77777777" w:rsidR="00B8072E" w:rsidRPr="009C1906" w:rsidRDefault="00B8072E" w:rsidP="00D95181">
            <w:pPr>
              <w:tabs>
                <w:tab w:val="left" w:pos="1134"/>
              </w:tabs>
              <w:spacing w:after="0" w:line="240" w:lineRule="auto"/>
              <w:jc w:val="center"/>
              <w:rPr>
                <w:rFonts w:ascii="Times New Roman" w:hAnsi="Times New Roman" w:cs="Times New Roman"/>
                <w:b/>
              </w:rPr>
            </w:pPr>
            <w:r w:rsidRPr="009C1906">
              <w:rPr>
                <w:rFonts w:ascii="Times New Roman" w:hAnsi="Times New Roman" w:cs="Times New Roman"/>
                <w:b/>
              </w:rPr>
              <w:t>Наше предложение</w:t>
            </w:r>
          </w:p>
        </w:tc>
      </w:tr>
      <w:tr w:rsidR="00B8072E" w:rsidRPr="009C1906" w14:paraId="2A2EBAC1" w14:textId="77777777" w:rsidTr="002D796C">
        <w:trPr>
          <w:trHeight w:val="440"/>
        </w:trPr>
        <w:tc>
          <w:tcPr>
            <w:tcW w:w="566" w:type="dxa"/>
            <w:tcBorders>
              <w:top w:val="double" w:sz="4" w:space="0" w:color="auto"/>
              <w:left w:val="double" w:sz="4" w:space="0" w:color="auto"/>
              <w:bottom w:val="double" w:sz="4" w:space="0" w:color="auto"/>
              <w:right w:val="double" w:sz="4" w:space="0" w:color="auto"/>
            </w:tcBorders>
            <w:vAlign w:val="center"/>
            <w:hideMark/>
          </w:tcPr>
          <w:p w14:paraId="4D451CF7" w14:textId="77777777" w:rsidR="00B8072E" w:rsidRPr="009C1906" w:rsidRDefault="00B8072E" w:rsidP="00D95181">
            <w:pPr>
              <w:tabs>
                <w:tab w:val="left" w:pos="1134"/>
              </w:tabs>
              <w:spacing w:after="0" w:line="240" w:lineRule="auto"/>
              <w:jc w:val="center"/>
              <w:rPr>
                <w:rFonts w:ascii="Times New Roman" w:hAnsi="Times New Roman" w:cs="Times New Roman"/>
              </w:rPr>
            </w:pPr>
            <w:r w:rsidRPr="009C1906">
              <w:rPr>
                <w:rFonts w:ascii="Times New Roman" w:hAnsi="Times New Roman" w:cs="Times New Roman"/>
              </w:rPr>
              <w:t>1</w:t>
            </w:r>
          </w:p>
        </w:tc>
        <w:tc>
          <w:tcPr>
            <w:tcW w:w="5388" w:type="dxa"/>
            <w:tcBorders>
              <w:top w:val="double" w:sz="4" w:space="0" w:color="auto"/>
              <w:left w:val="double" w:sz="4" w:space="0" w:color="auto"/>
              <w:bottom w:val="single" w:sz="4" w:space="0" w:color="auto"/>
              <w:right w:val="double" w:sz="4" w:space="0" w:color="auto"/>
            </w:tcBorders>
          </w:tcPr>
          <w:p w14:paraId="6F75151B" w14:textId="77777777" w:rsidR="00B8072E" w:rsidRPr="009C1906" w:rsidRDefault="00B8072E" w:rsidP="00D95181">
            <w:pPr>
              <w:suppressAutoHyphens/>
              <w:autoSpaceDE w:val="0"/>
              <w:autoSpaceDN w:val="0"/>
              <w:adjustRightInd w:val="0"/>
              <w:spacing w:after="0" w:line="240" w:lineRule="auto"/>
              <w:jc w:val="both"/>
              <w:rPr>
                <w:rFonts w:ascii="Times New Roman" w:hAnsi="Times New Roman" w:cs="Times New Roman"/>
                <w:lang w:eastAsia="ar-SA"/>
              </w:rPr>
            </w:pPr>
            <w:r w:rsidRPr="009C1906">
              <w:rPr>
                <w:rFonts w:ascii="Times New Roman" w:hAnsi="Times New Roman" w:cs="Times New Roman"/>
                <w:b/>
              </w:rPr>
              <w:t xml:space="preserve">Срок поставки: </w:t>
            </w:r>
          </w:p>
          <w:p w14:paraId="79B7A3CB" w14:textId="77777777" w:rsidR="00B8072E" w:rsidRPr="009C1906" w:rsidRDefault="00B8072E" w:rsidP="00D95181">
            <w:pPr>
              <w:tabs>
                <w:tab w:val="left" w:pos="1134"/>
              </w:tabs>
              <w:spacing w:after="0" w:line="240" w:lineRule="auto"/>
              <w:jc w:val="both"/>
              <w:rPr>
                <w:rFonts w:ascii="Times New Roman" w:hAnsi="Times New Roman" w:cs="Times New Roman"/>
              </w:rPr>
            </w:pPr>
          </w:p>
        </w:tc>
        <w:tc>
          <w:tcPr>
            <w:tcW w:w="4358" w:type="dxa"/>
            <w:tcBorders>
              <w:top w:val="double" w:sz="4" w:space="0" w:color="auto"/>
              <w:left w:val="double" w:sz="4" w:space="0" w:color="auto"/>
              <w:bottom w:val="single" w:sz="4" w:space="0" w:color="auto"/>
              <w:right w:val="double" w:sz="4" w:space="0" w:color="auto"/>
            </w:tcBorders>
            <w:vAlign w:val="center"/>
            <w:hideMark/>
          </w:tcPr>
          <w:p w14:paraId="15138DAC" w14:textId="77777777" w:rsidR="00B8072E" w:rsidRPr="009C1906" w:rsidRDefault="00B8072E" w:rsidP="00D95181">
            <w:pPr>
              <w:tabs>
                <w:tab w:val="left" w:pos="1134"/>
              </w:tabs>
              <w:spacing w:after="0" w:line="240" w:lineRule="auto"/>
              <w:jc w:val="center"/>
              <w:rPr>
                <w:rFonts w:ascii="Times New Roman" w:hAnsi="Times New Roman" w:cs="Times New Roman"/>
              </w:rPr>
            </w:pPr>
            <w:r w:rsidRPr="009C1906">
              <w:rPr>
                <w:rFonts w:ascii="Times New Roman" w:hAnsi="Times New Roman" w:cs="Times New Roman"/>
              </w:rPr>
              <w:t>В соответствии с проектом договора</w:t>
            </w:r>
          </w:p>
        </w:tc>
      </w:tr>
      <w:tr w:rsidR="00B8072E" w:rsidRPr="009C1906" w14:paraId="38C37904" w14:textId="77777777" w:rsidTr="002D796C">
        <w:tc>
          <w:tcPr>
            <w:tcW w:w="566" w:type="dxa"/>
            <w:tcBorders>
              <w:top w:val="double" w:sz="4" w:space="0" w:color="auto"/>
              <w:left w:val="double" w:sz="4" w:space="0" w:color="auto"/>
              <w:bottom w:val="double" w:sz="4" w:space="0" w:color="auto"/>
              <w:right w:val="double" w:sz="4" w:space="0" w:color="auto"/>
            </w:tcBorders>
            <w:vAlign w:val="center"/>
            <w:hideMark/>
          </w:tcPr>
          <w:p w14:paraId="5DBF4B96" w14:textId="77777777" w:rsidR="00B8072E" w:rsidRPr="009C1906" w:rsidRDefault="00B8072E" w:rsidP="00D95181">
            <w:pPr>
              <w:tabs>
                <w:tab w:val="left" w:pos="1134"/>
              </w:tabs>
              <w:spacing w:after="0" w:line="240" w:lineRule="auto"/>
              <w:jc w:val="center"/>
              <w:rPr>
                <w:rFonts w:ascii="Times New Roman" w:hAnsi="Times New Roman" w:cs="Times New Roman"/>
                <w:highlight w:val="yellow"/>
              </w:rPr>
            </w:pPr>
            <w:r w:rsidRPr="009C1906">
              <w:rPr>
                <w:rFonts w:ascii="Times New Roman" w:hAnsi="Times New Roman" w:cs="Times New Roman"/>
              </w:rPr>
              <w:t>2</w:t>
            </w:r>
          </w:p>
        </w:tc>
        <w:tc>
          <w:tcPr>
            <w:tcW w:w="5388" w:type="dxa"/>
            <w:tcBorders>
              <w:top w:val="single" w:sz="4" w:space="0" w:color="auto"/>
              <w:left w:val="double" w:sz="4" w:space="0" w:color="auto"/>
              <w:bottom w:val="single" w:sz="4" w:space="0" w:color="auto"/>
              <w:right w:val="double" w:sz="4" w:space="0" w:color="auto"/>
            </w:tcBorders>
          </w:tcPr>
          <w:p w14:paraId="0EC3B2A8" w14:textId="77777777" w:rsidR="00B8072E" w:rsidRPr="009C1906" w:rsidRDefault="00B8072E" w:rsidP="00D95181">
            <w:pPr>
              <w:suppressAutoHyphens/>
              <w:autoSpaceDE w:val="0"/>
              <w:autoSpaceDN w:val="0"/>
              <w:adjustRightInd w:val="0"/>
              <w:spacing w:after="0" w:line="240" w:lineRule="auto"/>
              <w:jc w:val="both"/>
              <w:rPr>
                <w:rFonts w:ascii="Times New Roman" w:hAnsi="Times New Roman" w:cs="Times New Roman"/>
                <w:lang w:eastAsia="ar-SA"/>
              </w:rPr>
            </w:pPr>
            <w:r w:rsidRPr="009C1906">
              <w:rPr>
                <w:rFonts w:ascii="Times New Roman" w:hAnsi="Times New Roman" w:cs="Times New Roman"/>
                <w:b/>
              </w:rPr>
              <w:t xml:space="preserve">Место поставки: </w:t>
            </w:r>
          </w:p>
          <w:p w14:paraId="04A97F7F" w14:textId="77777777" w:rsidR="00B8072E" w:rsidRPr="009C1906" w:rsidRDefault="00B8072E" w:rsidP="00D95181">
            <w:pPr>
              <w:tabs>
                <w:tab w:val="left" w:pos="1134"/>
              </w:tabs>
              <w:spacing w:after="0" w:line="240" w:lineRule="auto"/>
              <w:jc w:val="both"/>
              <w:rPr>
                <w:rFonts w:ascii="Times New Roman" w:hAnsi="Times New Roman" w:cs="Times New Roman"/>
                <w:highlight w:val="yellow"/>
              </w:rPr>
            </w:pPr>
          </w:p>
        </w:tc>
        <w:tc>
          <w:tcPr>
            <w:tcW w:w="4358" w:type="dxa"/>
            <w:tcBorders>
              <w:top w:val="single" w:sz="4" w:space="0" w:color="auto"/>
              <w:left w:val="double" w:sz="4" w:space="0" w:color="auto"/>
              <w:bottom w:val="single" w:sz="4" w:space="0" w:color="auto"/>
              <w:right w:val="double" w:sz="4" w:space="0" w:color="auto"/>
            </w:tcBorders>
            <w:vAlign w:val="center"/>
            <w:hideMark/>
          </w:tcPr>
          <w:p w14:paraId="758CE1E8" w14:textId="77777777" w:rsidR="00B8072E" w:rsidRPr="009C1906" w:rsidRDefault="0076003B" w:rsidP="0076003B">
            <w:pPr>
              <w:tabs>
                <w:tab w:val="left" w:pos="4370"/>
              </w:tabs>
              <w:spacing w:after="0" w:line="240" w:lineRule="auto"/>
              <w:jc w:val="both"/>
              <w:rPr>
                <w:rFonts w:ascii="Times New Roman" w:hAnsi="Times New Roman" w:cs="Times New Roman"/>
              </w:rPr>
            </w:pPr>
            <w:r w:rsidRPr="009C1906">
              <w:rPr>
                <w:rFonts w:ascii="Times New Roman" w:hAnsi="Times New Roman" w:cs="Times New Roman"/>
              </w:rPr>
              <w:t xml:space="preserve">Через </w:t>
            </w:r>
            <w:r w:rsidR="00B8072E" w:rsidRPr="009C1906">
              <w:rPr>
                <w:rFonts w:ascii="Times New Roman" w:hAnsi="Times New Roman" w:cs="Times New Roman"/>
              </w:rPr>
              <w:t xml:space="preserve">АЗС, оснащенные системой отпуска товара, приближенные к месту нахождения Заказчика: Ямало-Ненецкий </w:t>
            </w:r>
            <w:r w:rsidR="00031F21" w:rsidRPr="009C1906">
              <w:rPr>
                <w:rFonts w:ascii="Times New Roman" w:hAnsi="Times New Roman" w:cs="Times New Roman"/>
              </w:rPr>
              <w:t xml:space="preserve">автономный округ, г. Салехард, </w:t>
            </w:r>
            <w:r w:rsidR="00B8072E" w:rsidRPr="009C1906">
              <w:rPr>
                <w:rFonts w:ascii="Times New Roman" w:hAnsi="Times New Roman" w:cs="Times New Roman"/>
              </w:rPr>
              <w:t xml:space="preserve">ул. Б. </w:t>
            </w:r>
            <w:proofErr w:type="spellStart"/>
            <w:r w:rsidR="00B8072E" w:rsidRPr="009C1906">
              <w:rPr>
                <w:rFonts w:ascii="Times New Roman" w:hAnsi="Times New Roman" w:cs="Times New Roman"/>
              </w:rPr>
              <w:t>Кнунянца</w:t>
            </w:r>
            <w:proofErr w:type="spellEnd"/>
            <w:r w:rsidR="00B8072E" w:rsidRPr="009C1906">
              <w:rPr>
                <w:rFonts w:ascii="Times New Roman" w:hAnsi="Times New Roman" w:cs="Times New Roman"/>
              </w:rPr>
              <w:t>, дом 70</w:t>
            </w:r>
          </w:p>
        </w:tc>
      </w:tr>
      <w:tr w:rsidR="00B8072E" w:rsidRPr="009C1906" w14:paraId="13D80B1D" w14:textId="77777777" w:rsidTr="002D796C">
        <w:tc>
          <w:tcPr>
            <w:tcW w:w="566" w:type="dxa"/>
            <w:tcBorders>
              <w:top w:val="double" w:sz="4" w:space="0" w:color="auto"/>
              <w:left w:val="double" w:sz="4" w:space="0" w:color="auto"/>
              <w:bottom w:val="double" w:sz="4" w:space="0" w:color="auto"/>
              <w:right w:val="double" w:sz="4" w:space="0" w:color="auto"/>
            </w:tcBorders>
            <w:vAlign w:val="center"/>
            <w:hideMark/>
          </w:tcPr>
          <w:p w14:paraId="3E06727C" w14:textId="77777777" w:rsidR="00B8072E" w:rsidRPr="009C1906" w:rsidRDefault="00B8072E" w:rsidP="00D95181">
            <w:pPr>
              <w:tabs>
                <w:tab w:val="left" w:pos="1134"/>
              </w:tabs>
              <w:spacing w:after="0" w:line="240" w:lineRule="auto"/>
              <w:jc w:val="center"/>
              <w:rPr>
                <w:rFonts w:ascii="Times New Roman" w:hAnsi="Times New Roman" w:cs="Times New Roman"/>
              </w:rPr>
            </w:pPr>
            <w:r w:rsidRPr="009C1906">
              <w:rPr>
                <w:rFonts w:ascii="Times New Roman" w:hAnsi="Times New Roman" w:cs="Times New Roman"/>
              </w:rPr>
              <w:t>3</w:t>
            </w:r>
          </w:p>
        </w:tc>
        <w:tc>
          <w:tcPr>
            <w:tcW w:w="5388" w:type="dxa"/>
            <w:tcBorders>
              <w:top w:val="single" w:sz="4" w:space="0" w:color="auto"/>
              <w:left w:val="double" w:sz="4" w:space="0" w:color="auto"/>
              <w:bottom w:val="single" w:sz="4" w:space="0" w:color="auto"/>
              <w:right w:val="double" w:sz="4" w:space="0" w:color="auto"/>
            </w:tcBorders>
            <w:hideMark/>
          </w:tcPr>
          <w:p w14:paraId="1862C555" w14:textId="77777777" w:rsidR="00B8072E" w:rsidRPr="009C1906" w:rsidRDefault="00B8072E" w:rsidP="00D95181">
            <w:pPr>
              <w:tabs>
                <w:tab w:val="left" w:pos="0"/>
              </w:tabs>
              <w:suppressAutoHyphens/>
              <w:spacing w:after="0" w:line="240" w:lineRule="auto"/>
              <w:jc w:val="both"/>
              <w:rPr>
                <w:rFonts w:ascii="Times New Roman" w:hAnsi="Times New Roman" w:cs="Times New Roman"/>
                <w:lang w:eastAsia="ar-SA"/>
              </w:rPr>
            </w:pPr>
            <w:r w:rsidRPr="009C1906">
              <w:rPr>
                <w:rFonts w:ascii="Times New Roman" w:hAnsi="Times New Roman" w:cs="Times New Roman"/>
                <w:b/>
              </w:rPr>
              <w:t xml:space="preserve">Форма, сроки и порядок оплаты товара: </w:t>
            </w:r>
          </w:p>
          <w:p w14:paraId="20390FE5" w14:textId="77777777" w:rsidR="00B8072E" w:rsidRPr="009C1906" w:rsidRDefault="00B8072E" w:rsidP="00D95181">
            <w:pPr>
              <w:spacing w:after="0" w:line="240" w:lineRule="auto"/>
              <w:rPr>
                <w:rFonts w:ascii="Times New Roman" w:hAnsi="Times New Roman" w:cs="Times New Roman"/>
              </w:rPr>
            </w:pPr>
            <w:r w:rsidRPr="009C1906">
              <w:rPr>
                <w:rFonts w:ascii="Times New Roman" w:hAnsi="Times New Roman" w:cs="Times New Roman"/>
                <w:lang w:eastAsia="ar-SA"/>
              </w:rPr>
              <w:t xml:space="preserve"> </w:t>
            </w:r>
          </w:p>
        </w:tc>
        <w:tc>
          <w:tcPr>
            <w:tcW w:w="4358" w:type="dxa"/>
            <w:tcBorders>
              <w:top w:val="single" w:sz="4" w:space="0" w:color="auto"/>
              <w:left w:val="double" w:sz="4" w:space="0" w:color="auto"/>
              <w:bottom w:val="single" w:sz="4" w:space="0" w:color="auto"/>
              <w:right w:val="double" w:sz="4" w:space="0" w:color="auto"/>
            </w:tcBorders>
            <w:vAlign w:val="center"/>
            <w:hideMark/>
          </w:tcPr>
          <w:p w14:paraId="482378A4" w14:textId="77777777" w:rsidR="00B8072E" w:rsidRPr="009C1906" w:rsidRDefault="00B8072E" w:rsidP="00D95181">
            <w:pPr>
              <w:tabs>
                <w:tab w:val="left" w:pos="1134"/>
              </w:tabs>
              <w:spacing w:after="0" w:line="240" w:lineRule="auto"/>
              <w:jc w:val="center"/>
              <w:rPr>
                <w:rFonts w:ascii="Times New Roman" w:hAnsi="Times New Roman" w:cs="Times New Roman"/>
              </w:rPr>
            </w:pPr>
            <w:r w:rsidRPr="009C1906">
              <w:rPr>
                <w:rFonts w:ascii="Times New Roman" w:hAnsi="Times New Roman" w:cs="Times New Roman"/>
              </w:rPr>
              <w:t>В соответствии с проектом договора</w:t>
            </w:r>
          </w:p>
        </w:tc>
      </w:tr>
      <w:tr w:rsidR="00B8072E" w:rsidRPr="009C1906" w14:paraId="207EB819" w14:textId="77777777" w:rsidTr="002D796C">
        <w:tc>
          <w:tcPr>
            <w:tcW w:w="566" w:type="dxa"/>
            <w:tcBorders>
              <w:top w:val="double" w:sz="4" w:space="0" w:color="auto"/>
              <w:left w:val="double" w:sz="4" w:space="0" w:color="auto"/>
              <w:bottom w:val="double" w:sz="4" w:space="0" w:color="auto"/>
              <w:right w:val="double" w:sz="4" w:space="0" w:color="auto"/>
            </w:tcBorders>
            <w:vAlign w:val="center"/>
            <w:hideMark/>
          </w:tcPr>
          <w:p w14:paraId="622F21B6" w14:textId="77777777" w:rsidR="00B8072E" w:rsidRPr="009C1906" w:rsidRDefault="00B8072E" w:rsidP="00D95181">
            <w:pPr>
              <w:tabs>
                <w:tab w:val="left" w:pos="1134"/>
              </w:tabs>
              <w:spacing w:after="0" w:line="240" w:lineRule="auto"/>
              <w:jc w:val="center"/>
              <w:rPr>
                <w:rFonts w:ascii="Times New Roman" w:hAnsi="Times New Roman" w:cs="Times New Roman"/>
              </w:rPr>
            </w:pPr>
            <w:r w:rsidRPr="009C1906">
              <w:rPr>
                <w:rFonts w:ascii="Times New Roman" w:hAnsi="Times New Roman" w:cs="Times New Roman"/>
              </w:rPr>
              <w:t>4</w:t>
            </w:r>
          </w:p>
        </w:tc>
        <w:tc>
          <w:tcPr>
            <w:tcW w:w="5388" w:type="dxa"/>
            <w:tcBorders>
              <w:top w:val="single" w:sz="4" w:space="0" w:color="auto"/>
              <w:left w:val="double" w:sz="4" w:space="0" w:color="auto"/>
              <w:bottom w:val="single" w:sz="4" w:space="0" w:color="auto"/>
              <w:right w:val="double" w:sz="4" w:space="0" w:color="auto"/>
            </w:tcBorders>
            <w:hideMark/>
          </w:tcPr>
          <w:p w14:paraId="452D3C93" w14:textId="77777777" w:rsidR="00B8072E" w:rsidRPr="009C1906" w:rsidRDefault="00B8072E" w:rsidP="00D95181">
            <w:pPr>
              <w:spacing w:after="0" w:line="240" w:lineRule="auto"/>
              <w:rPr>
                <w:rFonts w:ascii="Times New Roman" w:hAnsi="Times New Roman" w:cs="Times New Roman"/>
              </w:rPr>
            </w:pPr>
            <w:r w:rsidRPr="009C1906">
              <w:rPr>
                <w:rFonts w:ascii="Times New Roman" w:hAnsi="Times New Roman" w:cs="Times New Roman"/>
                <w:b/>
                <w:lang w:eastAsia="ar-SA"/>
              </w:rPr>
              <w:t xml:space="preserve">Порядок формирования цены договора (цены лота): </w:t>
            </w:r>
          </w:p>
        </w:tc>
        <w:tc>
          <w:tcPr>
            <w:tcW w:w="4358" w:type="dxa"/>
            <w:tcBorders>
              <w:top w:val="single" w:sz="4" w:space="0" w:color="auto"/>
              <w:left w:val="double" w:sz="4" w:space="0" w:color="auto"/>
              <w:bottom w:val="single" w:sz="4" w:space="0" w:color="auto"/>
              <w:right w:val="double" w:sz="4" w:space="0" w:color="auto"/>
            </w:tcBorders>
            <w:vAlign w:val="center"/>
            <w:hideMark/>
          </w:tcPr>
          <w:p w14:paraId="7379BE19" w14:textId="77777777" w:rsidR="00B8072E" w:rsidRPr="009C1906" w:rsidRDefault="00B8072E" w:rsidP="00D95181">
            <w:pPr>
              <w:tabs>
                <w:tab w:val="left" w:pos="1134"/>
              </w:tabs>
              <w:spacing w:after="0" w:line="240" w:lineRule="auto"/>
              <w:jc w:val="center"/>
              <w:rPr>
                <w:rFonts w:ascii="Times New Roman" w:hAnsi="Times New Roman" w:cs="Times New Roman"/>
              </w:rPr>
            </w:pPr>
            <w:r w:rsidRPr="009C1906">
              <w:rPr>
                <w:rFonts w:ascii="Times New Roman" w:hAnsi="Times New Roman" w:cs="Times New Roman"/>
              </w:rPr>
              <w:t>В соответствии с проектом договора</w:t>
            </w:r>
          </w:p>
        </w:tc>
      </w:tr>
      <w:tr w:rsidR="00B8072E" w:rsidRPr="009C1906" w14:paraId="6C8B0D6B" w14:textId="77777777" w:rsidTr="002D796C">
        <w:tc>
          <w:tcPr>
            <w:tcW w:w="566" w:type="dxa"/>
            <w:tcBorders>
              <w:top w:val="double" w:sz="4" w:space="0" w:color="auto"/>
              <w:left w:val="double" w:sz="4" w:space="0" w:color="auto"/>
              <w:bottom w:val="double" w:sz="4" w:space="0" w:color="auto"/>
              <w:right w:val="double" w:sz="4" w:space="0" w:color="auto"/>
            </w:tcBorders>
            <w:vAlign w:val="center"/>
            <w:hideMark/>
          </w:tcPr>
          <w:p w14:paraId="38696A07" w14:textId="77777777" w:rsidR="00B8072E" w:rsidRPr="009C1906" w:rsidRDefault="00B8072E" w:rsidP="00D95181">
            <w:pPr>
              <w:tabs>
                <w:tab w:val="left" w:pos="1134"/>
              </w:tabs>
              <w:spacing w:after="0" w:line="240" w:lineRule="auto"/>
              <w:jc w:val="center"/>
              <w:rPr>
                <w:rFonts w:ascii="Times New Roman" w:hAnsi="Times New Roman" w:cs="Times New Roman"/>
              </w:rPr>
            </w:pPr>
            <w:r w:rsidRPr="009C1906">
              <w:rPr>
                <w:rFonts w:ascii="Times New Roman" w:hAnsi="Times New Roman" w:cs="Times New Roman"/>
              </w:rPr>
              <w:t>5</w:t>
            </w:r>
          </w:p>
        </w:tc>
        <w:tc>
          <w:tcPr>
            <w:tcW w:w="5388" w:type="dxa"/>
            <w:tcBorders>
              <w:top w:val="single" w:sz="4" w:space="0" w:color="auto"/>
              <w:left w:val="double" w:sz="4" w:space="0" w:color="auto"/>
              <w:bottom w:val="double" w:sz="4" w:space="0" w:color="auto"/>
              <w:right w:val="double" w:sz="4" w:space="0" w:color="auto"/>
            </w:tcBorders>
            <w:hideMark/>
          </w:tcPr>
          <w:p w14:paraId="3F156B4E" w14:textId="77777777" w:rsidR="00B8072E" w:rsidRPr="009C1906" w:rsidRDefault="00B8072E" w:rsidP="00D95181">
            <w:pPr>
              <w:spacing w:after="0" w:line="240" w:lineRule="auto"/>
              <w:rPr>
                <w:rFonts w:ascii="Times New Roman" w:hAnsi="Times New Roman" w:cs="Times New Roman"/>
                <w:b/>
                <w:lang w:eastAsia="ar-SA"/>
              </w:rPr>
            </w:pPr>
            <w:r w:rsidRPr="009C1906">
              <w:rPr>
                <w:rFonts w:ascii="Times New Roman" w:hAnsi="Times New Roman" w:cs="Times New Roman"/>
                <w:b/>
                <w:lang w:eastAsia="ar-SA"/>
              </w:rPr>
              <w:t xml:space="preserve">Требование к сроку гарантии качества на товар </w:t>
            </w:r>
          </w:p>
          <w:p w14:paraId="33C2643B" w14:textId="6F3F3D8C" w:rsidR="00B8072E" w:rsidRPr="009C1906" w:rsidRDefault="00B8072E" w:rsidP="00D95181">
            <w:pPr>
              <w:spacing w:after="0" w:line="240" w:lineRule="auto"/>
              <w:rPr>
                <w:rFonts w:ascii="Times New Roman" w:hAnsi="Times New Roman" w:cs="Times New Roman"/>
              </w:rPr>
            </w:pPr>
            <w:r w:rsidRPr="009C1906">
              <w:rPr>
                <w:rFonts w:ascii="Times New Roman" w:hAnsi="Times New Roman" w:cs="Times New Roman"/>
                <w:b/>
                <w:lang w:eastAsia="ar-SA"/>
              </w:rPr>
              <w:t>(не менее 12 мес</w:t>
            </w:r>
            <w:r w:rsidR="003D1BE5">
              <w:rPr>
                <w:rFonts w:ascii="Times New Roman" w:hAnsi="Times New Roman" w:cs="Times New Roman"/>
                <w:b/>
                <w:lang w:eastAsia="ar-SA"/>
              </w:rPr>
              <w:t>.</w:t>
            </w:r>
            <w:r w:rsidRPr="009C1906">
              <w:rPr>
                <w:rFonts w:ascii="Times New Roman" w:hAnsi="Times New Roman" w:cs="Times New Roman"/>
                <w:b/>
                <w:lang w:eastAsia="ar-SA"/>
              </w:rPr>
              <w:t xml:space="preserve">): </w:t>
            </w:r>
          </w:p>
        </w:tc>
        <w:tc>
          <w:tcPr>
            <w:tcW w:w="4358" w:type="dxa"/>
            <w:tcBorders>
              <w:top w:val="single" w:sz="4" w:space="0" w:color="auto"/>
              <w:left w:val="double" w:sz="4" w:space="0" w:color="auto"/>
              <w:bottom w:val="double" w:sz="4" w:space="0" w:color="auto"/>
              <w:right w:val="double" w:sz="4" w:space="0" w:color="auto"/>
            </w:tcBorders>
            <w:vAlign w:val="center"/>
            <w:hideMark/>
          </w:tcPr>
          <w:p w14:paraId="438BFD8E" w14:textId="77777777" w:rsidR="00B8072E" w:rsidRPr="009C1906" w:rsidRDefault="00B8072E" w:rsidP="00D95181">
            <w:pPr>
              <w:tabs>
                <w:tab w:val="left" w:pos="1134"/>
              </w:tabs>
              <w:spacing w:after="0" w:line="240" w:lineRule="auto"/>
              <w:jc w:val="center"/>
              <w:rPr>
                <w:rFonts w:ascii="Times New Roman" w:hAnsi="Times New Roman" w:cs="Times New Roman"/>
              </w:rPr>
            </w:pPr>
            <w:r w:rsidRPr="009C1906">
              <w:rPr>
                <w:rFonts w:ascii="Times New Roman" w:hAnsi="Times New Roman" w:cs="Times New Roman"/>
                <w:bCs/>
                <w:i/>
              </w:rPr>
              <w:t>Заполнить</w:t>
            </w:r>
          </w:p>
        </w:tc>
      </w:tr>
    </w:tbl>
    <w:p w14:paraId="2D8EC419" w14:textId="77777777" w:rsidR="00B8072E" w:rsidRPr="009C1906" w:rsidRDefault="00B8072E" w:rsidP="00D95181">
      <w:pPr>
        <w:tabs>
          <w:tab w:val="left" w:pos="1134"/>
        </w:tabs>
        <w:spacing w:after="0" w:line="240" w:lineRule="auto"/>
        <w:jc w:val="both"/>
        <w:rPr>
          <w:rFonts w:ascii="Times New Roman" w:hAnsi="Times New Roman" w:cs="Times New Roman"/>
          <w:sz w:val="24"/>
          <w:szCs w:val="24"/>
        </w:rPr>
      </w:pPr>
    </w:p>
    <w:p w14:paraId="5905C13B" w14:textId="77777777" w:rsidR="00B8072E" w:rsidRPr="009C1906" w:rsidRDefault="00B8072E" w:rsidP="00D95181">
      <w:pPr>
        <w:tabs>
          <w:tab w:val="left" w:pos="1134"/>
        </w:tabs>
        <w:spacing w:after="0" w:line="240" w:lineRule="auto"/>
        <w:jc w:val="both"/>
        <w:rPr>
          <w:rFonts w:ascii="Times New Roman" w:hAnsi="Times New Roman" w:cs="Times New Roman"/>
          <w:sz w:val="20"/>
          <w:szCs w:val="20"/>
        </w:rPr>
      </w:pPr>
      <w:r w:rsidRPr="009C1906">
        <w:rPr>
          <w:rFonts w:ascii="Times New Roman" w:hAnsi="Times New Roman" w:cs="Times New Roman"/>
          <w:sz w:val="20"/>
          <w:szCs w:val="20"/>
        </w:rPr>
        <w:t xml:space="preserve">* </w:t>
      </w:r>
      <w:r w:rsidRPr="009C1906">
        <w:rPr>
          <w:rFonts w:ascii="Times New Roman" w:hAnsi="Times New Roman" w:cs="Times New Roman"/>
          <w:i/>
          <w:sz w:val="20"/>
          <w:szCs w:val="20"/>
        </w:rPr>
        <w:t>Заполнить</w:t>
      </w:r>
      <w:r w:rsidRPr="009C1906">
        <w:rPr>
          <w:rFonts w:ascii="Times New Roman" w:hAnsi="Times New Roman" w:cs="Times New Roman"/>
          <w:sz w:val="20"/>
          <w:szCs w:val="20"/>
        </w:rPr>
        <w:t xml:space="preserve"> – поля обязательные для заполнения.</w:t>
      </w:r>
    </w:p>
    <w:p w14:paraId="4CD2DF95" w14:textId="77777777" w:rsidR="00B8072E" w:rsidRPr="009C1906" w:rsidRDefault="00B8072E" w:rsidP="00D95181">
      <w:pPr>
        <w:tabs>
          <w:tab w:val="left" w:pos="1134"/>
        </w:tabs>
        <w:spacing w:after="0" w:line="240" w:lineRule="auto"/>
        <w:jc w:val="both"/>
        <w:rPr>
          <w:rFonts w:ascii="Times New Roman" w:hAnsi="Times New Roman" w:cs="Times New Roman"/>
          <w:sz w:val="20"/>
          <w:szCs w:val="20"/>
        </w:rPr>
      </w:pPr>
    </w:p>
    <w:p w14:paraId="50D8273A" w14:textId="77777777" w:rsidR="00B8072E" w:rsidRPr="009C1906" w:rsidRDefault="00B8072E" w:rsidP="00D95181">
      <w:pPr>
        <w:spacing w:after="0" w:line="240" w:lineRule="auto"/>
        <w:ind w:firstLine="708"/>
        <w:jc w:val="both"/>
        <w:rPr>
          <w:rFonts w:ascii="Times New Roman" w:hAnsi="Times New Roman" w:cs="Times New Roman"/>
          <w:sz w:val="24"/>
          <w:szCs w:val="24"/>
        </w:rPr>
      </w:pPr>
      <w:r w:rsidRPr="009C1906">
        <w:rPr>
          <w:rFonts w:ascii="Times New Roman" w:hAnsi="Times New Roman" w:cs="Times New Roman"/>
          <w:sz w:val="24"/>
          <w:szCs w:val="24"/>
        </w:rPr>
        <w:t>Мы обязуемся в случае признания нас Победителем запроса котировок заключить договор по предложенной нами цене и поставить перечисленные</w:t>
      </w:r>
      <w:r w:rsidR="002D796C" w:rsidRPr="009C1906">
        <w:rPr>
          <w:rFonts w:ascii="Times New Roman" w:hAnsi="Times New Roman" w:cs="Times New Roman"/>
          <w:sz w:val="24"/>
          <w:szCs w:val="24"/>
        </w:rPr>
        <w:t xml:space="preserve"> выше товары на условиях, в объё</w:t>
      </w:r>
      <w:r w:rsidRPr="009C1906">
        <w:rPr>
          <w:rFonts w:ascii="Times New Roman" w:hAnsi="Times New Roman" w:cs="Times New Roman"/>
          <w:sz w:val="24"/>
          <w:szCs w:val="24"/>
        </w:rPr>
        <w:t>ме и срок, установленные Документацией на проведение открытого запроса котировок и нашей заявкой на участие. Сделка по данному договору в случае признания нас</w:t>
      </w:r>
      <w:r w:rsidRPr="009C1906">
        <w:rPr>
          <w:rFonts w:ascii="Times New Roman" w:hAnsi="Times New Roman" w:cs="Times New Roman"/>
          <w:i/>
          <w:sz w:val="24"/>
          <w:szCs w:val="24"/>
        </w:rPr>
        <w:t xml:space="preserve"> </w:t>
      </w:r>
      <w:r w:rsidRPr="009C1906">
        <w:rPr>
          <w:rFonts w:ascii="Times New Roman" w:hAnsi="Times New Roman" w:cs="Times New Roman"/>
          <w:sz w:val="24"/>
          <w:szCs w:val="24"/>
        </w:rPr>
        <w:t xml:space="preserve">Победителем запроса котировок </w:t>
      </w:r>
      <w:proofErr w:type="gramStart"/>
      <w:r w:rsidRPr="009C1906">
        <w:rPr>
          <w:rFonts w:ascii="Times New Roman" w:hAnsi="Times New Roman" w:cs="Times New Roman"/>
          <w:b/>
          <w:sz w:val="24"/>
          <w:szCs w:val="24"/>
        </w:rPr>
        <w:t>является</w:t>
      </w:r>
      <w:proofErr w:type="gramEnd"/>
      <w:r w:rsidRPr="009C1906">
        <w:rPr>
          <w:rFonts w:ascii="Times New Roman" w:hAnsi="Times New Roman" w:cs="Times New Roman"/>
          <w:b/>
          <w:sz w:val="24"/>
          <w:szCs w:val="24"/>
        </w:rPr>
        <w:t xml:space="preserve"> / не является </w:t>
      </w:r>
      <w:r w:rsidRPr="009C1906">
        <w:rPr>
          <w:rFonts w:ascii="Times New Roman" w:hAnsi="Times New Roman" w:cs="Times New Roman"/>
          <w:i/>
          <w:sz w:val="24"/>
          <w:szCs w:val="24"/>
        </w:rPr>
        <w:t xml:space="preserve">(нужное указать) </w:t>
      </w:r>
      <w:r w:rsidRPr="009C1906">
        <w:rPr>
          <w:rFonts w:ascii="Times New Roman" w:hAnsi="Times New Roman" w:cs="Times New Roman"/>
          <w:sz w:val="24"/>
          <w:szCs w:val="24"/>
        </w:rPr>
        <w:t>для нас крупной.</w:t>
      </w:r>
      <w:r w:rsidRPr="009C1906">
        <w:rPr>
          <w:rFonts w:ascii="Times New Roman" w:hAnsi="Times New Roman" w:cs="Times New Roman"/>
          <w:sz w:val="24"/>
          <w:szCs w:val="24"/>
          <w:vertAlign w:val="superscript"/>
        </w:rPr>
        <w:footnoteReference w:id="1"/>
      </w:r>
    </w:p>
    <w:p w14:paraId="0F65BC95" w14:textId="77777777" w:rsidR="00B8072E" w:rsidRPr="009C1906" w:rsidRDefault="00B8072E" w:rsidP="00D95181">
      <w:pPr>
        <w:spacing w:after="0" w:line="240" w:lineRule="auto"/>
        <w:jc w:val="both"/>
        <w:rPr>
          <w:rFonts w:ascii="Times New Roman" w:hAnsi="Times New Roman" w:cs="Times New Roman"/>
          <w:sz w:val="24"/>
          <w:szCs w:val="24"/>
        </w:rPr>
      </w:pPr>
    </w:p>
    <w:tbl>
      <w:tblPr>
        <w:tblW w:w="10490" w:type="dxa"/>
        <w:tblInd w:w="108" w:type="dxa"/>
        <w:tblLook w:val="04A0" w:firstRow="1" w:lastRow="0" w:firstColumn="1" w:lastColumn="0" w:noHBand="0" w:noVBand="1"/>
      </w:tblPr>
      <w:tblGrid>
        <w:gridCol w:w="3402"/>
        <w:gridCol w:w="7088"/>
      </w:tblGrid>
      <w:tr w:rsidR="00B8072E" w:rsidRPr="009C1906" w14:paraId="4907BC62" w14:textId="77777777" w:rsidTr="00180018">
        <w:trPr>
          <w:trHeight w:val="511"/>
        </w:trPr>
        <w:tc>
          <w:tcPr>
            <w:tcW w:w="3402" w:type="dxa"/>
          </w:tcPr>
          <w:p w14:paraId="4D0051CE" w14:textId="580745A6" w:rsidR="00B8072E" w:rsidRPr="009C1906" w:rsidRDefault="002D796C" w:rsidP="00D95181">
            <w:pPr>
              <w:spacing w:after="0" w:line="240" w:lineRule="auto"/>
              <w:jc w:val="both"/>
              <w:rPr>
                <w:rFonts w:ascii="Times New Roman" w:hAnsi="Times New Roman" w:cs="Times New Roman"/>
                <w:b/>
                <w:sz w:val="24"/>
                <w:szCs w:val="24"/>
              </w:rPr>
            </w:pPr>
            <w:r w:rsidRPr="009C1906">
              <w:rPr>
                <w:rFonts w:ascii="Times New Roman" w:hAnsi="Times New Roman" w:cs="Times New Roman"/>
                <w:b/>
                <w:sz w:val="24"/>
                <w:szCs w:val="24"/>
              </w:rPr>
              <w:t>«___» ______________20</w:t>
            </w:r>
            <w:r w:rsidR="003D1BE5">
              <w:rPr>
                <w:rFonts w:ascii="Times New Roman" w:hAnsi="Times New Roman" w:cs="Times New Roman"/>
                <w:b/>
                <w:sz w:val="24"/>
                <w:szCs w:val="24"/>
              </w:rPr>
              <w:t>2 _</w:t>
            </w:r>
            <w:r w:rsidR="00B8072E" w:rsidRPr="009C1906">
              <w:rPr>
                <w:rFonts w:ascii="Times New Roman" w:hAnsi="Times New Roman" w:cs="Times New Roman"/>
                <w:b/>
                <w:sz w:val="24"/>
                <w:szCs w:val="24"/>
              </w:rPr>
              <w:t xml:space="preserve"> г.</w:t>
            </w:r>
          </w:p>
          <w:p w14:paraId="204F3616" w14:textId="77777777" w:rsidR="00B8072E" w:rsidRPr="009C1906" w:rsidRDefault="00B8072E" w:rsidP="00D95181">
            <w:pPr>
              <w:spacing w:after="0" w:line="240" w:lineRule="auto"/>
              <w:jc w:val="both"/>
              <w:rPr>
                <w:rFonts w:ascii="Times New Roman" w:hAnsi="Times New Roman" w:cs="Times New Roman"/>
                <w:b/>
                <w:sz w:val="24"/>
                <w:szCs w:val="24"/>
              </w:rPr>
            </w:pPr>
          </w:p>
        </w:tc>
        <w:tc>
          <w:tcPr>
            <w:tcW w:w="7088" w:type="dxa"/>
            <w:hideMark/>
          </w:tcPr>
          <w:p w14:paraId="19DAB333" w14:textId="77777777" w:rsidR="00B8072E" w:rsidRPr="009C1906" w:rsidRDefault="00B8072E" w:rsidP="00D95181">
            <w:pPr>
              <w:spacing w:after="0" w:line="240" w:lineRule="auto"/>
              <w:rPr>
                <w:rFonts w:ascii="Times New Roman" w:hAnsi="Times New Roman" w:cs="Times New Roman"/>
                <w:sz w:val="24"/>
                <w:szCs w:val="24"/>
              </w:rPr>
            </w:pPr>
            <w:r w:rsidRPr="009C1906">
              <w:rPr>
                <w:rFonts w:ascii="Times New Roman" w:hAnsi="Times New Roman" w:cs="Times New Roman"/>
                <w:sz w:val="24"/>
                <w:szCs w:val="24"/>
              </w:rPr>
              <w:t>Руководитель организации ______________________</w:t>
            </w:r>
            <w:r w:rsidRPr="009C1906">
              <w:rPr>
                <w:rFonts w:ascii="Times New Roman" w:hAnsi="Times New Roman" w:cs="Times New Roman"/>
                <w:i/>
                <w:sz w:val="24"/>
                <w:szCs w:val="24"/>
              </w:rPr>
              <w:t>/___ФИО___/</w:t>
            </w:r>
          </w:p>
          <w:p w14:paraId="761970C2" w14:textId="77777777" w:rsidR="00B8072E" w:rsidRPr="009C1906" w:rsidRDefault="00B8072E" w:rsidP="00D95181">
            <w:pPr>
              <w:spacing w:after="0" w:line="240" w:lineRule="auto"/>
              <w:jc w:val="both"/>
              <w:rPr>
                <w:rFonts w:ascii="Times New Roman" w:hAnsi="Times New Roman" w:cs="Times New Roman"/>
                <w:sz w:val="24"/>
                <w:szCs w:val="24"/>
              </w:rPr>
            </w:pPr>
            <w:r w:rsidRPr="009C1906">
              <w:rPr>
                <w:rFonts w:ascii="Times New Roman" w:hAnsi="Times New Roman" w:cs="Times New Roman"/>
                <w:sz w:val="24"/>
                <w:szCs w:val="24"/>
              </w:rPr>
              <w:t xml:space="preserve">                                                          </w:t>
            </w:r>
            <w:proofErr w:type="spellStart"/>
            <w:r w:rsidRPr="009C1906">
              <w:rPr>
                <w:rFonts w:ascii="Times New Roman" w:hAnsi="Times New Roman" w:cs="Times New Roman"/>
                <w:sz w:val="24"/>
                <w:szCs w:val="24"/>
              </w:rPr>
              <w:t>м.п</w:t>
            </w:r>
            <w:proofErr w:type="spellEnd"/>
            <w:r w:rsidRPr="009C1906">
              <w:rPr>
                <w:rFonts w:ascii="Times New Roman" w:hAnsi="Times New Roman" w:cs="Times New Roman"/>
                <w:sz w:val="24"/>
                <w:szCs w:val="24"/>
              </w:rPr>
              <w:t>.</w:t>
            </w:r>
          </w:p>
        </w:tc>
      </w:tr>
    </w:tbl>
    <w:p w14:paraId="48D2E9D2" w14:textId="77777777" w:rsidR="00E74D2F" w:rsidRPr="009C1906" w:rsidRDefault="00E74D2F" w:rsidP="00174DB6">
      <w:pPr>
        <w:spacing w:after="0" w:line="240" w:lineRule="auto"/>
        <w:rPr>
          <w:rFonts w:ascii="Times New Roman" w:hAnsi="Times New Roman" w:cs="Times New Roman"/>
          <w:b/>
          <w:sz w:val="24"/>
          <w:szCs w:val="24"/>
        </w:rPr>
      </w:pPr>
    </w:p>
    <w:sectPr w:rsidR="00E74D2F" w:rsidRPr="009C1906" w:rsidSect="006F0EDA">
      <w:headerReference w:type="default" r:id="rId24"/>
      <w:footerReference w:type="even" r:id="rId25"/>
      <w:footerReference w:type="default" r:id="rId26"/>
      <w:footnotePr>
        <w:pos w:val="beneathText"/>
      </w:footnotePr>
      <w:pgSz w:w="11905" w:h="16837"/>
      <w:pgMar w:top="851" w:right="567" w:bottom="426" w:left="1134"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1DDFC" w14:textId="77777777" w:rsidR="00D5181B" w:rsidRDefault="00D5181B">
      <w:pPr>
        <w:spacing w:after="0" w:line="240" w:lineRule="auto"/>
      </w:pPr>
      <w:r>
        <w:separator/>
      </w:r>
    </w:p>
  </w:endnote>
  <w:endnote w:type="continuationSeparator" w:id="0">
    <w:p w14:paraId="4B8F0B1B" w14:textId="77777777" w:rsidR="00D5181B" w:rsidRDefault="00D5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355B0" w14:textId="77777777" w:rsidR="00C14C3D" w:rsidRDefault="00C14C3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47AF10B" w14:textId="77777777" w:rsidR="00C14C3D" w:rsidRDefault="00C14C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61905" w14:textId="77777777" w:rsidR="00C14C3D" w:rsidRPr="002D796C" w:rsidRDefault="00C14C3D">
    <w:pPr>
      <w:pStyle w:val="a5"/>
      <w:jc w:val="right"/>
      <w:rPr>
        <w:rFonts w:ascii="Times New Roman" w:hAnsi="Times New Roman" w:cs="Times New Roman"/>
        <w:sz w:val="20"/>
        <w:szCs w:val="20"/>
      </w:rPr>
    </w:pPr>
    <w:r w:rsidRPr="002D796C">
      <w:rPr>
        <w:rFonts w:ascii="Times New Roman" w:hAnsi="Times New Roman" w:cs="Times New Roman"/>
        <w:sz w:val="20"/>
        <w:szCs w:val="20"/>
      </w:rPr>
      <w:fldChar w:fldCharType="begin"/>
    </w:r>
    <w:r w:rsidRPr="002D796C">
      <w:rPr>
        <w:rFonts w:ascii="Times New Roman" w:hAnsi="Times New Roman" w:cs="Times New Roman"/>
        <w:sz w:val="20"/>
        <w:szCs w:val="20"/>
      </w:rPr>
      <w:instrText>PAGE   \* MERGEFORMAT</w:instrText>
    </w:r>
    <w:r w:rsidRPr="002D796C">
      <w:rPr>
        <w:rFonts w:ascii="Times New Roman" w:hAnsi="Times New Roman" w:cs="Times New Roman"/>
        <w:sz w:val="20"/>
        <w:szCs w:val="20"/>
      </w:rPr>
      <w:fldChar w:fldCharType="separate"/>
    </w:r>
    <w:r w:rsidR="00FF26F8">
      <w:rPr>
        <w:rFonts w:ascii="Times New Roman" w:hAnsi="Times New Roman" w:cs="Times New Roman"/>
        <w:noProof/>
        <w:sz w:val="20"/>
        <w:szCs w:val="20"/>
      </w:rPr>
      <w:t>10</w:t>
    </w:r>
    <w:r w:rsidRPr="002D796C">
      <w:rPr>
        <w:rFonts w:ascii="Times New Roman" w:hAnsi="Times New Roman" w:cs="Times New Roman"/>
        <w:sz w:val="20"/>
        <w:szCs w:val="20"/>
      </w:rPr>
      <w:fldChar w:fldCharType="end"/>
    </w:r>
  </w:p>
  <w:p w14:paraId="727AB88B" w14:textId="77777777" w:rsidR="00C14C3D" w:rsidRDefault="00C14C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5A716" w14:textId="77777777" w:rsidR="00D5181B" w:rsidRDefault="00D5181B">
      <w:pPr>
        <w:spacing w:after="0" w:line="240" w:lineRule="auto"/>
      </w:pPr>
      <w:r>
        <w:separator/>
      </w:r>
    </w:p>
  </w:footnote>
  <w:footnote w:type="continuationSeparator" w:id="0">
    <w:p w14:paraId="63C21227" w14:textId="77777777" w:rsidR="00D5181B" w:rsidRDefault="00D5181B">
      <w:pPr>
        <w:spacing w:after="0" w:line="240" w:lineRule="auto"/>
      </w:pPr>
      <w:r>
        <w:continuationSeparator/>
      </w:r>
    </w:p>
  </w:footnote>
  <w:footnote w:id="1">
    <w:p w14:paraId="233E5E58" w14:textId="77777777" w:rsidR="00C14C3D" w:rsidRPr="002D796C" w:rsidRDefault="00C14C3D" w:rsidP="00B8072E">
      <w:pPr>
        <w:pStyle w:val="af7"/>
        <w:jc w:val="both"/>
        <w:rPr>
          <w:rFonts w:ascii="Times New Roman" w:hAnsi="Times New Roman" w:cs="Times New Roman"/>
          <w:sz w:val="16"/>
          <w:szCs w:val="16"/>
        </w:rPr>
      </w:pPr>
      <w:r>
        <w:rPr>
          <w:rStyle w:val="af8"/>
          <w:sz w:val="16"/>
          <w:szCs w:val="16"/>
        </w:rPr>
        <w:footnoteRef/>
      </w:r>
      <w:r>
        <w:rPr>
          <w:sz w:val="16"/>
          <w:szCs w:val="16"/>
        </w:rPr>
        <w:t xml:space="preserve"> </w:t>
      </w:r>
      <w:r w:rsidRPr="002D796C">
        <w:rPr>
          <w:rFonts w:ascii="Times New Roman" w:hAnsi="Times New Roman" w:cs="Times New Roman"/>
          <w:sz w:val="16"/>
          <w:szCs w:val="16"/>
        </w:rPr>
        <w:t>В случае если данная сделка является крупной, тогда Участником закупки предоставляется решение или копия такого решения согласно действующему законодательству, заверенная печатью Участника закупки и подписью уполномоченного лица Участника закупки.</w:t>
      </w:r>
    </w:p>
    <w:p w14:paraId="2AB626AB" w14:textId="77777777" w:rsidR="00C14C3D" w:rsidRDefault="00C14C3D" w:rsidP="00B8072E">
      <w:pPr>
        <w:pStyle w:val="af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886A4" w14:textId="2247C77F" w:rsidR="00C14C3D" w:rsidRDefault="00C14C3D">
    <w:pPr>
      <w:pStyle w:val="a3"/>
      <w:ind w:right="360"/>
    </w:pPr>
    <w:r>
      <w:rPr>
        <w:noProof/>
      </w:rPr>
      <mc:AlternateContent>
        <mc:Choice Requires="wps">
          <w:drawing>
            <wp:anchor distT="0" distB="0" distL="0" distR="0" simplePos="0" relativeHeight="251659264" behindDoc="0" locked="0" layoutInCell="1" allowOverlap="1" wp14:anchorId="72DCFF63" wp14:editId="44EF100E">
              <wp:simplePos x="0" y="0"/>
              <wp:positionH relativeFrom="margin">
                <wp:align>center</wp:align>
              </wp:positionH>
              <wp:positionV relativeFrom="paragraph">
                <wp:posOffset>635</wp:posOffset>
              </wp:positionV>
              <wp:extent cx="124460" cy="14351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E72BE" w14:textId="77777777" w:rsidR="00C14C3D" w:rsidRDefault="00C14C3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9.8pt;height:11.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" stroked="f">
              <v:fill opacity="0"/>
              <v:textbox inset="0,0,0,0">
                <w:txbxContent>
                  <w:p w14:paraId="090E72BE" w14:textId="77777777" w:rsidR="00046985" w:rsidRDefault="00046985">
                    <w:pPr>
                      <w:pStyle w:val="a3"/>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6"/>
      <w:numFmt w:val="decimal"/>
      <w:lvlText w:val="%1."/>
      <w:lvlJc w:val="left"/>
      <w:pPr>
        <w:tabs>
          <w:tab w:val="num" w:pos="0"/>
        </w:tabs>
        <w:ind w:left="0" w:firstLine="0"/>
      </w:pPr>
      <w:rPr>
        <w:sz w:val="20"/>
        <w:szCs w:val="20"/>
      </w:rPr>
    </w:lvl>
    <w:lvl w:ilvl="1">
      <w:start w:val="2"/>
      <w:numFmt w:val="decimal"/>
      <w:lvlText w:val="%1.%2."/>
      <w:lvlJc w:val="left"/>
      <w:pPr>
        <w:tabs>
          <w:tab w:val="num" w:pos="0"/>
        </w:tabs>
        <w:ind w:left="0" w:firstLine="0"/>
      </w:pPr>
      <w:rPr>
        <w:sz w:val="20"/>
        <w:szCs w:val="20"/>
      </w:rPr>
    </w:lvl>
    <w:lvl w:ilvl="2">
      <w:start w:val="1"/>
      <w:numFmt w:val="decimal"/>
      <w:suff w:val="space"/>
      <w:lvlText w:val="%1.%2.%3."/>
      <w:lvlJc w:val="left"/>
      <w:pPr>
        <w:tabs>
          <w:tab w:val="num" w:pos="0"/>
        </w:tabs>
        <w:ind w:left="0" w:firstLine="0"/>
      </w:pPr>
      <w:rPr>
        <w:sz w:val="20"/>
        <w:szCs w:val="2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4"/>
    <w:multiLevelType w:val="multilevel"/>
    <w:tmpl w:val="7122A970"/>
    <w:name w:val="WW8Num4"/>
    <w:lvl w:ilvl="0">
      <w:start w:val="3"/>
      <w:numFmt w:val="decimal"/>
      <w:lvlText w:val="%1."/>
      <w:lvlJc w:val="left"/>
      <w:pPr>
        <w:tabs>
          <w:tab w:val="num" w:pos="360"/>
        </w:tabs>
        <w:ind w:left="360" w:hanging="360"/>
      </w:pPr>
      <w:rPr>
        <w:rFonts w:hint="default"/>
        <w:b/>
        <w:spacing w:val="-4"/>
        <w:sz w:val="20"/>
        <w:lang w:val="ru-RU"/>
      </w:rPr>
    </w:lvl>
    <w:lvl w:ilvl="1">
      <w:start w:val="1"/>
      <w:numFmt w:val="decimal"/>
      <w:lvlText w:val="%1.%2."/>
      <w:lvlJc w:val="left"/>
      <w:pPr>
        <w:tabs>
          <w:tab w:val="num" w:pos="720"/>
        </w:tabs>
        <w:ind w:left="786" w:hanging="360"/>
      </w:pPr>
      <w:rPr>
        <w:rFonts w:hint="default"/>
        <w:b/>
        <w:spacing w:val="-4"/>
        <w:sz w:val="22"/>
        <w:szCs w:val="22"/>
        <w:lang w:val="ru-RU"/>
      </w:rPr>
    </w:lvl>
    <w:lvl w:ilvl="2">
      <w:start w:val="1"/>
      <w:numFmt w:val="decimal"/>
      <w:lvlText w:val="%1.%2.%3."/>
      <w:lvlJc w:val="left"/>
      <w:pPr>
        <w:tabs>
          <w:tab w:val="num" w:pos="1440"/>
        </w:tabs>
        <w:ind w:left="1440" w:hanging="720"/>
      </w:pPr>
      <w:rPr>
        <w:rFonts w:hint="default"/>
        <w:b/>
        <w:spacing w:val="-4"/>
        <w:sz w:val="20"/>
        <w:lang w:val="ru-RU"/>
      </w:rPr>
    </w:lvl>
    <w:lvl w:ilvl="3">
      <w:start w:val="1"/>
      <w:numFmt w:val="decimal"/>
      <w:lvlText w:val="%1.%2.%3.%4."/>
      <w:lvlJc w:val="left"/>
      <w:pPr>
        <w:tabs>
          <w:tab w:val="num" w:pos="1800"/>
        </w:tabs>
        <w:ind w:left="1800" w:hanging="720"/>
      </w:pPr>
      <w:rPr>
        <w:rFonts w:hint="default"/>
        <w:b/>
        <w:spacing w:val="-4"/>
        <w:sz w:val="20"/>
        <w:lang w:val="ru-RU"/>
      </w:rPr>
    </w:lvl>
    <w:lvl w:ilvl="4">
      <w:start w:val="1"/>
      <w:numFmt w:val="decimal"/>
      <w:lvlText w:val="%1.%2.%3.%4.%5."/>
      <w:lvlJc w:val="left"/>
      <w:pPr>
        <w:tabs>
          <w:tab w:val="num" w:pos="2520"/>
        </w:tabs>
        <w:ind w:left="2520" w:hanging="1080"/>
      </w:pPr>
      <w:rPr>
        <w:rFonts w:hint="default"/>
        <w:b/>
        <w:spacing w:val="-4"/>
        <w:sz w:val="20"/>
        <w:lang w:val="ru-RU"/>
      </w:rPr>
    </w:lvl>
    <w:lvl w:ilvl="5">
      <w:start w:val="1"/>
      <w:numFmt w:val="decimal"/>
      <w:lvlText w:val="%1.%2.%3.%4.%5.%6."/>
      <w:lvlJc w:val="left"/>
      <w:pPr>
        <w:tabs>
          <w:tab w:val="num" w:pos="2880"/>
        </w:tabs>
        <w:ind w:left="2880" w:hanging="1080"/>
      </w:pPr>
      <w:rPr>
        <w:rFonts w:hint="default"/>
        <w:b/>
        <w:spacing w:val="-4"/>
        <w:sz w:val="20"/>
        <w:lang w:val="ru-RU"/>
      </w:rPr>
    </w:lvl>
    <w:lvl w:ilvl="6">
      <w:start w:val="1"/>
      <w:numFmt w:val="decimal"/>
      <w:lvlText w:val="%1.%2.%3.%4.%5.%6.%7."/>
      <w:lvlJc w:val="left"/>
      <w:pPr>
        <w:tabs>
          <w:tab w:val="num" w:pos="3600"/>
        </w:tabs>
        <w:ind w:left="3600" w:hanging="1440"/>
      </w:pPr>
      <w:rPr>
        <w:rFonts w:hint="default"/>
        <w:b/>
        <w:spacing w:val="-4"/>
        <w:sz w:val="20"/>
        <w:lang w:val="ru-RU"/>
      </w:rPr>
    </w:lvl>
    <w:lvl w:ilvl="7">
      <w:start w:val="1"/>
      <w:numFmt w:val="decimal"/>
      <w:lvlText w:val="%1.%2.%3.%4.%5.%6.%7.%8."/>
      <w:lvlJc w:val="left"/>
      <w:pPr>
        <w:tabs>
          <w:tab w:val="num" w:pos="3960"/>
        </w:tabs>
        <w:ind w:left="3960" w:hanging="1440"/>
      </w:pPr>
      <w:rPr>
        <w:rFonts w:hint="default"/>
        <w:b/>
        <w:spacing w:val="-4"/>
        <w:sz w:val="20"/>
        <w:lang w:val="ru-RU"/>
      </w:rPr>
    </w:lvl>
    <w:lvl w:ilvl="8">
      <w:start w:val="1"/>
      <w:numFmt w:val="decimal"/>
      <w:lvlText w:val="%1.%2.%3.%4.%5.%6.%7.%8.%9."/>
      <w:lvlJc w:val="left"/>
      <w:pPr>
        <w:tabs>
          <w:tab w:val="num" w:pos="4680"/>
        </w:tabs>
        <w:ind w:left="4680" w:hanging="1800"/>
      </w:pPr>
      <w:rPr>
        <w:rFonts w:hint="default"/>
        <w:b/>
        <w:spacing w:val="-4"/>
        <w:sz w:val="20"/>
        <w:lang w:val="ru-RU"/>
      </w:rPr>
    </w:lvl>
  </w:abstractNum>
  <w:abstractNum w:abstractNumId="2">
    <w:nsid w:val="00000005"/>
    <w:multiLevelType w:val="multilevel"/>
    <w:tmpl w:val="00000005"/>
    <w:name w:val="WW8Num5"/>
    <w:lvl w:ilvl="0">
      <w:start w:val="7"/>
      <w:numFmt w:val="decimal"/>
      <w:lvlText w:val="%1."/>
      <w:lvlJc w:val="left"/>
      <w:pPr>
        <w:tabs>
          <w:tab w:val="num" w:pos="0"/>
        </w:tabs>
        <w:ind w:left="0" w:firstLine="0"/>
      </w:pPr>
      <w:rPr>
        <w:sz w:val="20"/>
        <w:szCs w:val="20"/>
      </w:rPr>
    </w:lvl>
    <w:lvl w:ilvl="1">
      <w:start w:val="5"/>
      <w:numFmt w:val="decimal"/>
      <w:suff w:val="space"/>
      <w:lvlText w:val="%1.%2"/>
      <w:lvlJc w:val="left"/>
      <w:pPr>
        <w:tabs>
          <w:tab w:val="num" w:pos="0"/>
        </w:tabs>
        <w:ind w:left="0" w:firstLine="0"/>
      </w:pPr>
      <w:rPr>
        <w:sz w:val="20"/>
        <w:szCs w:val="2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8"/>
    <w:multiLevelType w:val="multilevel"/>
    <w:tmpl w:val="00000008"/>
    <w:name w:val="WW8Num8"/>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000000F"/>
    <w:multiLevelType w:val="multilevel"/>
    <w:tmpl w:val="0000000F"/>
    <w:name w:val="WW8Num14"/>
    <w:lvl w:ilvl="0">
      <w:start w:val="1"/>
      <w:numFmt w:val="decimal"/>
      <w:lvlText w:val="%1)"/>
      <w:lvlJc w:val="left"/>
      <w:pPr>
        <w:tabs>
          <w:tab w:val="num" w:pos="0"/>
        </w:tabs>
        <w:ind w:left="0" w:firstLine="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3670B9D"/>
    <w:multiLevelType w:val="hybridMultilevel"/>
    <w:tmpl w:val="7D209B2E"/>
    <w:lvl w:ilvl="0" w:tplc="F0E64368">
      <w:start w:val="1"/>
      <w:numFmt w:val="decimal"/>
      <w:lvlText w:val="6.%1."/>
      <w:lvlJc w:val="left"/>
      <w:pPr>
        <w:ind w:left="524" w:hanging="360"/>
      </w:pPr>
      <w:rPr>
        <w:rFonts w:hint="default"/>
      </w:rPr>
    </w:lvl>
    <w:lvl w:ilvl="1" w:tplc="B8CAC3BC">
      <w:start w:val="1"/>
      <w:numFmt w:val="decimal"/>
      <w:lvlText w:val="%2)"/>
      <w:lvlJc w:val="left"/>
      <w:pPr>
        <w:ind w:left="1244" w:hanging="360"/>
      </w:pPr>
      <w:rPr>
        <w:rFonts w:hint="default"/>
      </w:rPr>
    </w:lvl>
    <w:lvl w:ilvl="2" w:tplc="0419001B">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6">
    <w:nsid w:val="243E21BB"/>
    <w:multiLevelType w:val="hybridMultilevel"/>
    <w:tmpl w:val="868876C8"/>
    <w:lvl w:ilvl="0" w:tplc="246C8B7C">
      <w:start w:val="6"/>
      <w:numFmt w:val="decimal"/>
      <w:lvlText w:val="%1."/>
      <w:lvlJc w:val="left"/>
      <w:pPr>
        <w:ind w:left="2345" w:hanging="360"/>
      </w:pPr>
      <w:rPr>
        <w:rFonts w:hint="default"/>
        <w:color w:val="000000"/>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7">
    <w:nsid w:val="25A2007A"/>
    <w:multiLevelType w:val="hybridMultilevel"/>
    <w:tmpl w:val="EC26FCC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C1C7F"/>
    <w:multiLevelType w:val="hybridMultilevel"/>
    <w:tmpl w:val="5F2EDE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2610D"/>
    <w:multiLevelType w:val="hybridMultilevel"/>
    <w:tmpl w:val="381E6A28"/>
    <w:lvl w:ilvl="0" w:tplc="F2BE0208">
      <w:start w:val="1"/>
      <w:numFmt w:val="decimal"/>
      <w:lvlText w:val="%1."/>
      <w:lvlJc w:val="left"/>
      <w:pPr>
        <w:tabs>
          <w:tab w:val="num" w:pos="720"/>
        </w:tabs>
        <w:ind w:left="720" w:hanging="360"/>
      </w:pPr>
      <w:rPr>
        <w:rFonts w:hint="default"/>
      </w:rPr>
    </w:lvl>
    <w:lvl w:ilvl="1" w:tplc="4524E9F6">
      <w:numFmt w:val="none"/>
      <w:lvlText w:val=""/>
      <w:lvlJc w:val="left"/>
      <w:pPr>
        <w:tabs>
          <w:tab w:val="num" w:pos="360"/>
        </w:tabs>
      </w:pPr>
    </w:lvl>
    <w:lvl w:ilvl="2" w:tplc="465A4106">
      <w:numFmt w:val="none"/>
      <w:lvlText w:val=""/>
      <w:lvlJc w:val="left"/>
      <w:pPr>
        <w:tabs>
          <w:tab w:val="num" w:pos="360"/>
        </w:tabs>
      </w:pPr>
    </w:lvl>
    <w:lvl w:ilvl="3" w:tplc="EB22FAFC">
      <w:numFmt w:val="none"/>
      <w:lvlText w:val=""/>
      <w:lvlJc w:val="left"/>
      <w:pPr>
        <w:tabs>
          <w:tab w:val="num" w:pos="360"/>
        </w:tabs>
      </w:pPr>
    </w:lvl>
    <w:lvl w:ilvl="4" w:tplc="25384A66">
      <w:numFmt w:val="none"/>
      <w:lvlText w:val=""/>
      <w:lvlJc w:val="left"/>
      <w:pPr>
        <w:tabs>
          <w:tab w:val="num" w:pos="360"/>
        </w:tabs>
      </w:pPr>
    </w:lvl>
    <w:lvl w:ilvl="5" w:tplc="BA306FA8">
      <w:numFmt w:val="none"/>
      <w:lvlText w:val=""/>
      <w:lvlJc w:val="left"/>
      <w:pPr>
        <w:tabs>
          <w:tab w:val="num" w:pos="360"/>
        </w:tabs>
      </w:pPr>
    </w:lvl>
    <w:lvl w:ilvl="6" w:tplc="0D720A50">
      <w:numFmt w:val="none"/>
      <w:lvlText w:val=""/>
      <w:lvlJc w:val="left"/>
      <w:pPr>
        <w:tabs>
          <w:tab w:val="num" w:pos="360"/>
        </w:tabs>
      </w:pPr>
    </w:lvl>
    <w:lvl w:ilvl="7" w:tplc="DF6CC3E4">
      <w:numFmt w:val="none"/>
      <w:lvlText w:val=""/>
      <w:lvlJc w:val="left"/>
      <w:pPr>
        <w:tabs>
          <w:tab w:val="num" w:pos="360"/>
        </w:tabs>
      </w:pPr>
    </w:lvl>
    <w:lvl w:ilvl="8" w:tplc="A6E2CFC0">
      <w:numFmt w:val="none"/>
      <w:lvlText w:val=""/>
      <w:lvlJc w:val="left"/>
      <w:pPr>
        <w:tabs>
          <w:tab w:val="num" w:pos="360"/>
        </w:tabs>
      </w:pPr>
    </w:lvl>
  </w:abstractNum>
  <w:abstractNum w:abstractNumId="10">
    <w:nsid w:val="3AE805DC"/>
    <w:multiLevelType w:val="hybridMultilevel"/>
    <w:tmpl w:val="08F01874"/>
    <w:lvl w:ilvl="0" w:tplc="69BCD4F8">
      <w:start w:val="1"/>
      <w:numFmt w:val="decimal"/>
      <w:lvlText w:val="%1."/>
      <w:lvlJc w:val="left"/>
      <w:pPr>
        <w:tabs>
          <w:tab w:val="num" w:pos="720"/>
        </w:tabs>
        <w:ind w:left="720" w:hanging="360"/>
      </w:pPr>
      <w:rPr>
        <w:rFonts w:hint="default"/>
      </w:rPr>
    </w:lvl>
    <w:lvl w:ilvl="1" w:tplc="DCA41542">
      <w:numFmt w:val="none"/>
      <w:lvlText w:val=""/>
      <w:lvlJc w:val="left"/>
      <w:pPr>
        <w:tabs>
          <w:tab w:val="num" w:pos="360"/>
        </w:tabs>
      </w:pPr>
    </w:lvl>
    <w:lvl w:ilvl="2" w:tplc="C7F6AAEC">
      <w:numFmt w:val="none"/>
      <w:lvlText w:val=""/>
      <w:lvlJc w:val="left"/>
      <w:pPr>
        <w:tabs>
          <w:tab w:val="num" w:pos="360"/>
        </w:tabs>
      </w:pPr>
    </w:lvl>
    <w:lvl w:ilvl="3" w:tplc="8D9407C8">
      <w:numFmt w:val="none"/>
      <w:lvlText w:val=""/>
      <w:lvlJc w:val="left"/>
      <w:pPr>
        <w:tabs>
          <w:tab w:val="num" w:pos="360"/>
        </w:tabs>
      </w:pPr>
    </w:lvl>
    <w:lvl w:ilvl="4" w:tplc="05083DBC">
      <w:numFmt w:val="none"/>
      <w:lvlText w:val=""/>
      <w:lvlJc w:val="left"/>
      <w:pPr>
        <w:tabs>
          <w:tab w:val="num" w:pos="360"/>
        </w:tabs>
      </w:pPr>
    </w:lvl>
    <w:lvl w:ilvl="5" w:tplc="DD06E02A">
      <w:numFmt w:val="none"/>
      <w:lvlText w:val=""/>
      <w:lvlJc w:val="left"/>
      <w:pPr>
        <w:tabs>
          <w:tab w:val="num" w:pos="360"/>
        </w:tabs>
      </w:pPr>
    </w:lvl>
    <w:lvl w:ilvl="6" w:tplc="2D42845E">
      <w:numFmt w:val="none"/>
      <w:lvlText w:val=""/>
      <w:lvlJc w:val="left"/>
      <w:pPr>
        <w:tabs>
          <w:tab w:val="num" w:pos="360"/>
        </w:tabs>
      </w:pPr>
    </w:lvl>
    <w:lvl w:ilvl="7" w:tplc="9ABE1052">
      <w:numFmt w:val="none"/>
      <w:lvlText w:val=""/>
      <w:lvlJc w:val="left"/>
      <w:pPr>
        <w:tabs>
          <w:tab w:val="num" w:pos="360"/>
        </w:tabs>
      </w:pPr>
    </w:lvl>
    <w:lvl w:ilvl="8" w:tplc="9F1C772C">
      <w:numFmt w:val="none"/>
      <w:lvlText w:val=""/>
      <w:lvlJc w:val="left"/>
      <w:pPr>
        <w:tabs>
          <w:tab w:val="num" w:pos="360"/>
        </w:tabs>
      </w:pPr>
    </w:lvl>
  </w:abstractNum>
  <w:abstractNum w:abstractNumId="11">
    <w:nsid w:val="40B344A9"/>
    <w:multiLevelType w:val="multilevel"/>
    <w:tmpl w:val="85B27ACE"/>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42D46FDC"/>
    <w:multiLevelType w:val="hybridMultilevel"/>
    <w:tmpl w:val="CAFCE3C6"/>
    <w:lvl w:ilvl="0" w:tplc="A9D4B0E2">
      <w:start w:val="1"/>
      <w:numFmt w:val="decimal"/>
      <w:lvlText w:val="%1)"/>
      <w:lvlJc w:val="left"/>
      <w:pPr>
        <w:ind w:left="1429"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A7DF3"/>
    <w:multiLevelType w:val="hybridMultilevel"/>
    <w:tmpl w:val="6A76BABA"/>
    <w:lvl w:ilvl="0" w:tplc="06A0779E">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78A395C"/>
    <w:multiLevelType w:val="multilevel"/>
    <w:tmpl w:val="8F984646"/>
    <w:lvl w:ilvl="0">
      <w:start w:val="1"/>
      <w:numFmt w:val="decimal"/>
      <w:pStyle w:val="1"/>
      <w:lvlText w:val="%1."/>
      <w:lvlJc w:val="left"/>
      <w:pPr>
        <w:tabs>
          <w:tab w:val="num" w:pos="1985"/>
        </w:tabs>
        <w:ind w:firstLine="709"/>
      </w:pPr>
      <w:rPr>
        <w:rFonts w:cs="Times New Roman" w:hint="default"/>
        <w:b w:val="0"/>
        <w:bCs w:val="0"/>
        <w:i w:val="0"/>
        <w:iCs w:val="0"/>
        <w:caps w:val="0"/>
        <w:smallCaps w:val="0"/>
        <w:strike w:val="0"/>
        <w:dstrike w:val="0"/>
        <w:vanish w:val="0"/>
        <w:color w:val="000000"/>
        <w:spacing w:val="0"/>
        <w:kern w:val="0"/>
        <w:position w:val="0"/>
        <w:sz w:val="25"/>
        <w:szCs w:val="2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560"/>
        </w:tabs>
        <w:ind w:firstLine="709"/>
      </w:pPr>
      <w:rPr>
        <w:rFonts w:cs="Times New Roman" w:hint="default"/>
        <w:b w:val="0"/>
        <w:bCs/>
        <w:i w:val="0"/>
        <w:iCs w:val="0"/>
        <w:caps w:val="0"/>
        <w:smallCaps w:val="0"/>
        <w:strike w:val="0"/>
        <w:dstrike w:val="0"/>
        <w:vanish w:val="0"/>
        <w:color w:val="auto"/>
        <w:spacing w:val="0"/>
        <w:w w:val="100"/>
        <w:kern w:val="0"/>
        <w:position w:val="0"/>
        <w:sz w:val="25"/>
        <w:szCs w:val="2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19"/>
        </w:tabs>
        <w:ind w:left="-166" w:firstLine="709"/>
      </w:pPr>
      <w:rPr>
        <w:rFonts w:ascii="Times New Roman" w:eastAsia="Times New Roman" w:hAnsi="Times New Roman" w:cs="Times New Roman"/>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2"/>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985"/>
        </w:tabs>
        <w:ind w:firstLine="709"/>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6"/>
      <w:lvlText w:val="%6)"/>
      <w:lvlJc w:val="left"/>
      <w:pPr>
        <w:tabs>
          <w:tab w:val="num" w:pos="217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5">
    <w:nsid w:val="48010341"/>
    <w:multiLevelType w:val="hybridMultilevel"/>
    <w:tmpl w:val="18049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45523B"/>
    <w:multiLevelType w:val="multilevel"/>
    <w:tmpl w:val="F55C646E"/>
    <w:lvl w:ilvl="0">
      <w:start w:val="16"/>
      <w:numFmt w:val="decimal"/>
      <w:lvlText w:val="%1"/>
      <w:lvlJc w:val="left"/>
      <w:pPr>
        <w:ind w:left="420" w:hanging="420"/>
      </w:pPr>
      <w:rPr>
        <w:rFonts w:ascii="Times New Roman" w:eastAsia="Times New Roman" w:hAnsi="Times New Roman" w:hint="default"/>
        <w:sz w:val="24"/>
      </w:rPr>
    </w:lvl>
    <w:lvl w:ilvl="1">
      <w:start w:val="2"/>
      <w:numFmt w:val="decimal"/>
      <w:lvlText w:val="%1.%2"/>
      <w:lvlJc w:val="left"/>
      <w:pPr>
        <w:ind w:left="420" w:hanging="42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440" w:hanging="1440"/>
      </w:pPr>
      <w:rPr>
        <w:rFonts w:ascii="Times New Roman" w:eastAsia="Times New Roman" w:hAnsi="Times New Roman" w:hint="default"/>
        <w:sz w:val="24"/>
      </w:rPr>
    </w:lvl>
  </w:abstractNum>
  <w:abstractNum w:abstractNumId="17">
    <w:nsid w:val="4D307CF2"/>
    <w:multiLevelType w:val="hybridMultilevel"/>
    <w:tmpl w:val="AD088026"/>
    <w:lvl w:ilvl="0" w:tplc="10B89E98">
      <w:start w:val="14"/>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8">
    <w:nsid w:val="542D1977"/>
    <w:multiLevelType w:val="hybridMultilevel"/>
    <w:tmpl w:val="4AD2EA38"/>
    <w:lvl w:ilvl="0" w:tplc="064C1378">
      <w:start w:val="1"/>
      <w:numFmt w:val="decimal"/>
      <w:lvlText w:val="%1)"/>
      <w:lvlJc w:val="left"/>
      <w:pPr>
        <w:tabs>
          <w:tab w:val="num" w:pos="1080"/>
        </w:tabs>
        <w:ind w:left="1080" w:hanging="360"/>
      </w:pPr>
      <w:rPr>
        <w:rFonts w:hint="default"/>
        <w:b/>
        <w:i w:val="0"/>
      </w:rPr>
    </w:lvl>
    <w:lvl w:ilvl="1" w:tplc="FFFFFFFF">
      <w:start w:val="1"/>
      <w:numFmt w:val="bullet"/>
      <w:lvlText w:val="o"/>
      <w:lvlJc w:val="left"/>
      <w:pPr>
        <w:tabs>
          <w:tab w:val="num" w:pos="2188"/>
        </w:tabs>
        <w:ind w:left="2188" w:hanging="360"/>
      </w:pPr>
      <w:rPr>
        <w:rFonts w:ascii="Courier New" w:hAnsi="Courier New" w:cs="Courier New" w:hint="default"/>
      </w:rPr>
    </w:lvl>
    <w:lvl w:ilvl="2" w:tplc="FFFFFFFF" w:tentative="1">
      <w:start w:val="1"/>
      <w:numFmt w:val="bullet"/>
      <w:lvlText w:val=""/>
      <w:lvlJc w:val="left"/>
      <w:pPr>
        <w:tabs>
          <w:tab w:val="num" w:pos="2908"/>
        </w:tabs>
        <w:ind w:left="2908" w:hanging="360"/>
      </w:pPr>
      <w:rPr>
        <w:rFonts w:ascii="Wingdings" w:hAnsi="Wingdings" w:hint="default"/>
      </w:rPr>
    </w:lvl>
    <w:lvl w:ilvl="3" w:tplc="FFFFFFFF" w:tentative="1">
      <w:start w:val="1"/>
      <w:numFmt w:val="bullet"/>
      <w:lvlText w:val=""/>
      <w:lvlJc w:val="left"/>
      <w:pPr>
        <w:tabs>
          <w:tab w:val="num" w:pos="3628"/>
        </w:tabs>
        <w:ind w:left="3628" w:hanging="360"/>
      </w:pPr>
      <w:rPr>
        <w:rFonts w:ascii="Symbol" w:hAnsi="Symbol" w:hint="default"/>
      </w:rPr>
    </w:lvl>
    <w:lvl w:ilvl="4" w:tplc="FFFFFFFF" w:tentative="1">
      <w:start w:val="1"/>
      <w:numFmt w:val="bullet"/>
      <w:lvlText w:val="o"/>
      <w:lvlJc w:val="left"/>
      <w:pPr>
        <w:tabs>
          <w:tab w:val="num" w:pos="4348"/>
        </w:tabs>
        <w:ind w:left="4348" w:hanging="360"/>
      </w:pPr>
      <w:rPr>
        <w:rFonts w:ascii="Courier New" w:hAnsi="Courier New" w:cs="Courier New" w:hint="default"/>
      </w:rPr>
    </w:lvl>
    <w:lvl w:ilvl="5" w:tplc="FFFFFFFF" w:tentative="1">
      <w:start w:val="1"/>
      <w:numFmt w:val="bullet"/>
      <w:lvlText w:val=""/>
      <w:lvlJc w:val="left"/>
      <w:pPr>
        <w:tabs>
          <w:tab w:val="num" w:pos="5068"/>
        </w:tabs>
        <w:ind w:left="5068" w:hanging="360"/>
      </w:pPr>
      <w:rPr>
        <w:rFonts w:ascii="Wingdings" w:hAnsi="Wingdings" w:hint="default"/>
      </w:rPr>
    </w:lvl>
    <w:lvl w:ilvl="6" w:tplc="FFFFFFFF" w:tentative="1">
      <w:start w:val="1"/>
      <w:numFmt w:val="bullet"/>
      <w:lvlText w:val=""/>
      <w:lvlJc w:val="left"/>
      <w:pPr>
        <w:tabs>
          <w:tab w:val="num" w:pos="5788"/>
        </w:tabs>
        <w:ind w:left="5788" w:hanging="360"/>
      </w:pPr>
      <w:rPr>
        <w:rFonts w:ascii="Symbol" w:hAnsi="Symbol" w:hint="default"/>
      </w:rPr>
    </w:lvl>
    <w:lvl w:ilvl="7" w:tplc="FFFFFFFF" w:tentative="1">
      <w:start w:val="1"/>
      <w:numFmt w:val="bullet"/>
      <w:lvlText w:val="o"/>
      <w:lvlJc w:val="left"/>
      <w:pPr>
        <w:tabs>
          <w:tab w:val="num" w:pos="6508"/>
        </w:tabs>
        <w:ind w:left="6508" w:hanging="360"/>
      </w:pPr>
      <w:rPr>
        <w:rFonts w:ascii="Courier New" w:hAnsi="Courier New" w:cs="Courier New" w:hint="default"/>
      </w:rPr>
    </w:lvl>
    <w:lvl w:ilvl="8" w:tplc="FFFFFFFF" w:tentative="1">
      <w:start w:val="1"/>
      <w:numFmt w:val="bullet"/>
      <w:lvlText w:val=""/>
      <w:lvlJc w:val="left"/>
      <w:pPr>
        <w:tabs>
          <w:tab w:val="num" w:pos="7228"/>
        </w:tabs>
        <w:ind w:left="7228" w:hanging="360"/>
      </w:pPr>
      <w:rPr>
        <w:rFonts w:ascii="Wingdings" w:hAnsi="Wingdings" w:hint="default"/>
      </w:rPr>
    </w:lvl>
  </w:abstractNum>
  <w:abstractNum w:abstractNumId="19">
    <w:nsid w:val="555D0B59"/>
    <w:multiLevelType w:val="hybridMultilevel"/>
    <w:tmpl w:val="0D48E46C"/>
    <w:lvl w:ilvl="0" w:tplc="79AE76E8">
      <w:start w:val="7"/>
      <w:numFmt w:val="decimal"/>
      <w:lvlText w:val="%1."/>
      <w:lvlJc w:val="left"/>
      <w:pPr>
        <w:ind w:left="2705" w:hanging="360"/>
      </w:pPr>
      <w:rPr>
        <w:rFonts w:hint="default"/>
        <w:color w:val="000000"/>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20">
    <w:nsid w:val="7010571D"/>
    <w:multiLevelType w:val="multilevel"/>
    <w:tmpl w:val="9378E5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A8C10A2"/>
    <w:multiLevelType w:val="multilevel"/>
    <w:tmpl w:val="DE7E2D0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C274340"/>
    <w:multiLevelType w:val="hybridMultilevel"/>
    <w:tmpl w:val="A1724080"/>
    <w:lvl w:ilvl="0" w:tplc="CD524B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8E6D63"/>
    <w:multiLevelType w:val="hybridMultilevel"/>
    <w:tmpl w:val="5B4CC4DE"/>
    <w:lvl w:ilvl="0" w:tplc="8B28E6BE">
      <w:start w:val="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2"/>
  </w:num>
  <w:num w:numId="4">
    <w:abstractNumId w:val="23"/>
  </w:num>
  <w:num w:numId="5">
    <w:abstractNumId w:val="1"/>
  </w:num>
  <w:num w:numId="6">
    <w:abstractNumId w:val="7"/>
  </w:num>
  <w:num w:numId="7">
    <w:abstractNumId w:val="20"/>
  </w:num>
  <w:num w:numId="8">
    <w:abstractNumId w:val="8"/>
  </w:num>
  <w:num w:numId="9">
    <w:abstractNumId w:val="10"/>
  </w:num>
  <w:num w:numId="10">
    <w:abstractNumId w:val="9"/>
  </w:num>
  <w:num w:numId="11">
    <w:abstractNumId w:val="17"/>
  </w:num>
  <w:num w:numId="12">
    <w:abstractNumId w:val="6"/>
  </w:num>
  <w:num w:numId="13">
    <w:abstractNumId w:val="19"/>
  </w:num>
  <w:num w:numId="14">
    <w:abstractNumId w:val="21"/>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16"/>
  </w:num>
  <w:num w:numId="19">
    <w:abstractNumId w:val="18"/>
  </w:num>
  <w:num w:numId="20">
    <w:abstractNumId w:val="15"/>
  </w:num>
  <w:num w:numId="2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23"/>
    <w:rsid w:val="000009A4"/>
    <w:rsid w:val="00004D52"/>
    <w:rsid w:val="000061E0"/>
    <w:rsid w:val="00011842"/>
    <w:rsid w:val="00016258"/>
    <w:rsid w:val="00016BA8"/>
    <w:rsid w:val="000221FB"/>
    <w:rsid w:val="00023F2F"/>
    <w:rsid w:val="00025156"/>
    <w:rsid w:val="00030AD9"/>
    <w:rsid w:val="00031F21"/>
    <w:rsid w:val="00035A6F"/>
    <w:rsid w:val="00046985"/>
    <w:rsid w:val="000500F9"/>
    <w:rsid w:val="00070221"/>
    <w:rsid w:val="00070D63"/>
    <w:rsid w:val="00080367"/>
    <w:rsid w:val="0008056A"/>
    <w:rsid w:val="00081CBE"/>
    <w:rsid w:val="00081D44"/>
    <w:rsid w:val="00082043"/>
    <w:rsid w:val="00084D27"/>
    <w:rsid w:val="00085AA8"/>
    <w:rsid w:val="00090B87"/>
    <w:rsid w:val="000943E5"/>
    <w:rsid w:val="000973BC"/>
    <w:rsid w:val="000A75AD"/>
    <w:rsid w:val="000B1E9E"/>
    <w:rsid w:val="000B22A6"/>
    <w:rsid w:val="000B31FA"/>
    <w:rsid w:val="000B5280"/>
    <w:rsid w:val="000B6385"/>
    <w:rsid w:val="000C0A79"/>
    <w:rsid w:val="000C42BC"/>
    <w:rsid w:val="000C51B8"/>
    <w:rsid w:val="000C5354"/>
    <w:rsid w:val="000D0497"/>
    <w:rsid w:val="000E19BA"/>
    <w:rsid w:val="000E422F"/>
    <w:rsid w:val="000E656D"/>
    <w:rsid w:val="000E67EA"/>
    <w:rsid w:val="000E70E3"/>
    <w:rsid w:val="000F6333"/>
    <w:rsid w:val="00101C24"/>
    <w:rsid w:val="00103464"/>
    <w:rsid w:val="0011171E"/>
    <w:rsid w:val="00116441"/>
    <w:rsid w:val="001217D5"/>
    <w:rsid w:val="00140944"/>
    <w:rsid w:val="00144E1A"/>
    <w:rsid w:val="00146D7C"/>
    <w:rsid w:val="0015073F"/>
    <w:rsid w:val="0015170D"/>
    <w:rsid w:val="00163AF4"/>
    <w:rsid w:val="0016429F"/>
    <w:rsid w:val="00164E84"/>
    <w:rsid w:val="0016726F"/>
    <w:rsid w:val="001703FD"/>
    <w:rsid w:val="00172FAD"/>
    <w:rsid w:val="00174DB6"/>
    <w:rsid w:val="00177D27"/>
    <w:rsid w:val="00180018"/>
    <w:rsid w:val="00185FD5"/>
    <w:rsid w:val="001A67DA"/>
    <w:rsid w:val="001A7623"/>
    <w:rsid w:val="001B0D2B"/>
    <w:rsid w:val="001B0E60"/>
    <w:rsid w:val="001C3CE9"/>
    <w:rsid w:val="001C3E01"/>
    <w:rsid w:val="001D506B"/>
    <w:rsid w:val="001D60DC"/>
    <w:rsid w:val="001D68AD"/>
    <w:rsid w:val="001E52B8"/>
    <w:rsid w:val="001E62CF"/>
    <w:rsid w:val="001E62D2"/>
    <w:rsid w:val="001F0081"/>
    <w:rsid w:val="001F2A18"/>
    <w:rsid w:val="001F2F1D"/>
    <w:rsid w:val="001F50A4"/>
    <w:rsid w:val="0020104C"/>
    <w:rsid w:val="002013A8"/>
    <w:rsid w:val="00205ABF"/>
    <w:rsid w:val="00207B4C"/>
    <w:rsid w:val="00210B01"/>
    <w:rsid w:val="00212BF2"/>
    <w:rsid w:val="0021574B"/>
    <w:rsid w:val="002176D4"/>
    <w:rsid w:val="00220FA4"/>
    <w:rsid w:val="00225F00"/>
    <w:rsid w:val="00225FCB"/>
    <w:rsid w:val="002261CE"/>
    <w:rsid w:val="00227DA7"/>
    <w:rsid w:val="00231BC2"/>
    <w:rsid w:val="002338D0"/>
    <w:rsid w:val="00236C06"/>
    <w:rsid w:val="00246316"/>
    <w:rsid w:val="00252345"/>
    <w:rsid w:val="00257A49"/>
    <w:rsid w:val="00257BA7"/>
    <w:rsid w:val="00260078"/>
    <w:rsid w:val="002703F4"/>
    <w:rsid w:val="00271011"/>
    <w:rsid w:val="0027377E"/>
    <w:rsid w:val="00273E13"/>
    <w:rsid w:val="0028259C"/>
    <w:rsid w:val="002926DD"/>
    <w:rsid w:val="00292DA7"/>
    <w:rsid w:val="0029701A"/>
    <w:rsid w:val="002D09AA"/>
    <w:rsid w:val="002D3437"/>
    <w:rsid w:val="002D495F"/>
    <w:rsid w:val="002D796C"/>
    <w:rsid w:val="002E12B4"/>
    <w:rsid w:val="002E4DD1"/>
    <w:rsid w:val="002E660C"/>
    <w:rsid w:val="002F1650"/>
    <w:rsid w:val="002F1E84"/>
    <w:rsid w:val="002F24DD"/>
    <w:rsid w:val="002F4B73"/>
    <w:rsid w:val="003022D4"/>
    <w:rsid w:val="00302A07"/>
    <w:rsid w:val="003035EC"/>
    <w:rsid w:val="00311F7F"/>
    <w:rsid w:val="00312A85"/>
    <w:rsid w:val="00313668"/>
    <w:rsid w:val="00316AC3"/>
    <w:rsid w:val="00323127"/>
    <w:rsid w:val="00330443"/>
    <w:rsid w:val="003311CD"/>
    <w:rsid w:val="003327CD"/>
    <w:rsid w:val="00337ED1"/>
    <w:rsid w:val="003461AB"/>
    <w:rsid w:val="0034632E"/>
    <w:rsid w:val="003474EA"/>
    <w:rsid w:val="003517ED"/>
    <w:rsid w:val="0036041B"/>
    <w:rsid w:val="003614AD"/>
    <w:rsid w:val="003614E7"/>
    <w:rsid w:val="0036260F"/>
    <w:rsid w:val="0036793B"/>
    <w:rsid w:val="0037020E"/>
    <w:rsid w:val="00374CA9"/>
    <w:rsid w:val="003761AC"/>
    <w:rsid w:val="0038284B"/>
    <w:rsid w:val="00384581"/>
    <w:rsid w:val="0038743C"/>
    <w:rsid w:val="003940F7"/>
    <w:rsid w:val="003945DD"/>
    <w:rsid w:val="0039461F"/>
    <w:rsid w:val="003A3985"/>
    <w:rsid w:val="003A6E96"/>
    <w:rsid w:val="003A7275"/>
    <w:rsid w:val="003B3A4B"/>
    <w:rsid w:val="003C5AA0"/>
    <w:rsid w:val="003C6EE6"/>
    <w:rsid w:val="003D10C0"/>
    <w:rsid w:val="003D1BE5"/>
    <w:rsid w:val="003D223C"/>
    <w:rsid w:val="003D3508"/>
    <w:rsid w:val="003D6D88"/>
    <w:rsid w:val="003E3602"/>
    <w:rsid w:val="003F2432"/>
    <w:rsid w:val="003F44A3"/>
    <w:rsid w:val="004006FA"/>
    <w:rsid w:val="0040345F"/>
    <w:rsid w:val="00404A6D"/>
    <w:rsid w:val="0040614C"/>
    <w:rsid w:val="00417E2D"/>
    <w:rsid w:val="00420547"/>
    <w:rsid w:val="0042086C"/>
    <w:rsid w:val="004245A0"/>
    <w:rsid w:val="00424FF9"/>
    <w:rsid w:val="00426C06"/>
    <w:rsid w:val="00427B57"/>
    <w:rsid w:val="00427FBA"/>
    <w:rsid w:val="00430F51"/>
    <w:rsid w:val="00442279"/>
    <w:rsid w:val="00445612"/>
    <w:rsid w:val="004466BE"/>
    <w:rsid w:val="00446DEA"/>
    <w:rsid w:val="004514FD"/>
    <w:rsid w:val="00460405"/>
    <w:rsid w:val="004625FB"/>
    <w:rsid w:val="0046368C"/>
    <w:rsid w:val="00463D13"/>
    <w:rsid w:val="00474638"/>
    <w:rsid w:val="00485450"/>
    <w:rsid w:val="00485D72"/>
    <w:rsid w:val="0049386D"/>
    <w:rsid w:val="00494CF9"/>
    <w:rsid w:val="00497F06"/>
    <w:rsid w:val="004A2A79"/>
    <w:rsid w:val="004A367E"/>
    <w:rsid w:val="004B01DB"/>
    <w:rsid w:val="004B0AB8"/>
    <w:rsid w:val="004B2421"/>
    <w:rsid w:val="004B3395"/>
    <w:rsid w:val="004C73C1"/>
    <w:rsid w:val="004D2E84"/>
    <w:rsid w:val="004E3F74"/>
    <w:rsid w:val="004E439D"/>
    <w:rsid w:val="004F143D"/>
    <w:rsid w:val="004F1961"/>
    <w:rsid w:val="004F28C4"/>
    <w:rsid w:val="004F38DE"/>
    <w:rsid w:val="004F6735"/>
    <w:rsid w:val="0050184F"/>
    <w:rsid w:val="00504E60"/>
    <w:rsid w:val="005136FE"/>
    <w:rsid w:val="00524981"/>
    <w:rsid w:val="005305A8"/>
    <w:rsid w:val="0053085C"/>
    <w:rsid w:val="005318B0"/>
    <w:rsid w:val="005332BB"/>
    <w:rsid w:val="0053503A"/>
    <w:rsid w:val="00542555"/>
    <w:rsid w:val="00544534"/>
    <w:rsid w:val="0055250B"/>
    <w:rsid w:val="00552D1B"/>
    <w:rsid w:val="005536CF"/>
    <w:rsid w:val="00571647"/>
    <w:rsid w:val="005729DC"/>
    <w:rsid w:val="00572F45"/>
    <w:rsid w:val="0057385C"/>
    <w:rsid w:val="00574B46"/>
    <w:rsid w:val="00584602"/>
    <w:rsid w:val="005862CA"/>
    <w:rsid w:val="005950AF"/>
    <w:rsid w:val="005C0027"/>
    <w:rsid w:val="005C0BCE"/>
    <w:rsid w:val="005C6E1E"/>
    <w:rsid w:val="005D1834"/>
    <w:rsid w:val="005D267B"/>
    <w:rsid w:val="005E1C8D"/>
    <w:rsid w:val="005E5977"/>
    <w:rsid w:val="005F4AF5"/>
    <w:rsid w:val="005F59E0"/>
    <w:rsid w:val="005F5E4C"/>
    <w:rsid w:val="005F650B"/>
    <w:rsid w:val="006007BA"/>
    <w:rsid w:val="006008B8"/>
    <w:rsid w:val="00601592"/>
    <w:rsid w:val="006017AA"/>
    <w:rsid w:val="00602776"/>
    <w:rsid w:val="006061BB"/>
    <w:rsid w:val="00613140"/>
    <w:rsid w:val="00624B41"/>
    <w:rsid w:val="006374DC"/>
    <w:rsid w:val="006522D2"/>
    <w:rsid w:val="00657357"/>
    <w:rsid w:val="006620AF"/>
    <w:rsid w:val="00680ED7"/>
    <w:rsid w:val="006854DC"/>
    <w:rsid w:val="0069012E"/>
    <w:rsid w:val="00697084"/>
    <w:rsid w:val="006A5AEB"/>
    <w:rsid w:val="006B0933"/>
    <w:rsid w:val="006C19F7"/>
    <w:rsid w:val="006C5C9F"/>
    <w:rsid w:val="006C6471"/>
    <w:rsid w:val="006C654D"/>
    <w:rsid w:val="006D0858"/>
    <w:rsid w:val="006D4FC7"/>
    <w:rsid w:val="006E285A"/>
    <w:rsid w:val="006E2A9D"/>
    <w:rsid w:val="006E7B14"/>
    <w:rsid w:val="006F008B"/>
    <w:rsid w:val="006F0EDA"/>
    <w:rsid w:val="006F2C67"/>
    <w:rsid w:val="0070391B"/>
    <w:rsid w:val="00720027"/>
    <w:rsid w:val="007222CD"/>
    <w:rsid w:val="00725CB3"/>
    <w:rsid w:val="00731D3F"/>
    <w:rsid w:val="007349F0"/>
    <w:rsid w:val="007372AE"/>
    <w:rsid w:val="00737BB0"/>
    <w:rsid w:val="007452BF"/>
    <w:rsid w:val="00750B94"/>
    <w:rsid w:val="00753196"/>
    <w:rsid w:val="007537DC"/>
    <w:rsid w:val="00754783"/>
    <w:rsid w:val="007560E4"/>
    <w:rsid w:val="007579AE"/>
    <w:rsid w:val="0076003B"/>
    <w:rsid w:val="007624EA"/>
    <w:rsid w:val="007725EA"/>
    <w:rsid w:val="0077656C"/>
    <w:rsid w:val="007816D1"/>
    <w:rsid w:val="007874F4"/>
    <w:rsid w:val="007B779F"/>
    <w:rsid w:val="007D4F4D"/>
    <w:rsid w:val="007E0E3F"/>
    <w:rsid w:val="007E16CA"/>
    <w:rsid w:val="007E205E"/>
    <w:rsid w:val="007F15FB"/>
    <w:rsid w:val="007F3410"/>
    <w:rsid w:val="007F48D6"/>
    <w:rsid w:val="007F6CC1"/>
    <w:rsid w:val="00801023"/>
    <w:rsid w:val="00801A97"/>
    <w:rsid w:val="008120EB"/>
    <w:rsid w:val="00813A96"/>
    <w:rsid w:val="00815E32"/>
    <w:rsid w:val="0081746E"/>
    <w:rsid w:val="00824CBF"/>
    <w:rsid w:val="0082513D"/>
    <w:rsid w:val="00833F11"/>
    <w:rsid w:val="00837B54"/>
    <w:rsid w:val="0084088E"/>
    <w:rsid w:val="00841A87"/>
    <w:rsid w:val="00842C5E"/>
    <w:rsid w:val="00844402"/>
    <w:rsid w:val="00845395"/>
    <w:rsid w:val="008453C5"/>
    <w:rsid w:val="00850394"/>
    <w:rsid w:val="00851E37"/>
    <w:rsid w:val="008554B2"/>
    <w:rsid w:val="00855BC2"/>
    <w:rsid w:val="008564BD"/>
    <w:rsid w:val="008641B4"/>
    <w:rsid w:val="008651BA"/>
    <w:rsid w:val="00865336"/>
    <w:rsid w:val="00865470"/>
    <w:rsid w:val="00865F52"/>
    <w:rsid w:val="008717F4"/>
    <w:rsid w:val="00871D22"/>
    <w:rsid w:val="00875F2C"/>
    <w:rsid w:val="00876EBC"/>
    <w:rsid w:val="008807D0"/>
    <w:rsid w:val="008902CB"/>
    <w:rsid w:val="00893D42"/>
    <w:rsid w:val="00895049"/>
    <w:rsid w:val="008971F1"/>
    <w:rsid w:val="008A5C3D"/>
    <w:rsid w:val="008B0504"/>
    <w:rsid w:val="008B2B03"/>
    <w:rsid w:val="008B45DE"/>
    <w:rsid w:val="008C1779"/>
    <w:rsid w:val="008C7B74"/>
    <w:rsid w:val="008D0F13"/>
    <w:rsid w:val="008D3EE7"/>
    <w:rsid w:val="008E34E5"/>
    <w:rsid w:val="008E7604"/>
    <w:rsid w:val="008F06C9"/>
    <w:rsid w:val="008F1D90"/>
    <w:rsid w:val="008F5D56"/>
    <w:rsid w:val="008F69CC"/>
    <w:rsid w:val="008F73F9"/>
    <w:rsid w:val="009076D8"/>
    <w:rsid w:val="009119DF"/>
    <w:rsid w:val="00926AD8"/>
    <w:rsid w:val="00930EC7"/>
    <w:rsid w:val="009330A3"/>
    <w:rsid w:val="00935A2E"/>
    <w:rsid w:val="00935A40"/>
    <w:rsid w:val="00936FB6"/>
    <w:rsid w:val="00950589"/>
    <w:rsid w:val="00954D6C"/>
    <w:rsid w:val="0095580D"/>
    <w:rsid w:val="00957BC8"/>
    <w:rsid w:val="00961E27"/>
    <w:rsid w:val="009634DA"/>
    <w:rsid w:val="00965963"/>
    <w:rsid w:val="00965BBC"/>
    <w:rsid w:val="0096764A"/>
    <w:rsid w:val="00971BFF"/>
    <w:rsid w:val="00972FFD"/>
    <w:rsid w:val="00973724"/>
    <w:rsid w:val="00977928"/>
    <w:rsid w:val="009851BA"/>
    <w:rsid w:val="0098585E"/>
    <w:rsid w:val="00990C90"/>
    <w:rsid w:val="00991B1C"/>
    <w:rsid w:val="00994F10"/>
    <w:rsid w:val="00996C2A"/>
    <w:rsid w:val="009A1F38"/>
    <w:rsid w:val="009A2C64"/>
    <w:rsid w:val="009A44E5"/>
    <w:rsid w:val="009B1588"/>
    <w:rsid w:val="009C1906"/>
    <w:rsid w:val="009C66A4"/>
    <w:rsid w:val="009C6F31"/>
    <w:rsid w:val="009D48BE"/>
    <w:rsid w:val="009E1D8C"/>
    <w:rsid w:val="009E27FB"/>
    <w:rsid w:val="009E3884"/>
    <w:rsid w:val="009E49EA"/>
    <w:rsid w:val="009E5A02"/>
    <w:rsid w:val="009F2E35"/>
    <w:rsid w:val="009F450F"/>
    <w:rsid w:val="00A0266A"/>
    <w:rsid w:val="00A03013"/>
    <w:rsid w:val="00A053D7"/>
    <w:rsid w:val="00A076BD"/>
    <w:rsid w:val="00A07ED3"/>
    <w:rsid w:val="00A204C5"/>
    <w:rsid w:val="00A21BF7"/>
    <w:rsid w:val="00A2283E"/>
    <w:rsid w:val="00A22A6A"/>
    <w:rsid w:val="00A23236"/>
    <w:rsid w:val="00A2461D"/>
    <w:rsid w:val="00A25094"/>
    <w:rsid w:val="00A36FDD"/>
    <w:rsid w:val="00A40521"/>
    <w:rsid w:val="00A41B5F"/>
    <w:rsid w:val="00A57729"/>
    <w:rsid w:val="00A6529F"/>
    <w:rsid w:val="00A66799"/>
    <w:rsid w:val="00A669C5"/>
    <w:rsid w:val="00A67106"/>
    <w:rsid w:val="00A7238C"/>
    <w:rsid w:val="00A845CF"/>
    <w:rsid w:val="00A91AF8"/>
    <w:rsid w:val="00A92F15"/>
    <w:rsid w:val="00A94B7F"/>
    <w:rsid w:val="00A9540F"/>
    <w:rsid w:val="00AA0BF4"/>
    <w:rsid w:val="00AA3DD8"/>
    <w:rsid w:val="00AA718B"/>
    <w:rsid w:val="00AB2F3C"/>
    <w:rsid w:val="00AC0897"/>
    <w:rsid w:val="00AC1B87"/>
    <w:rsid w:val="00AC2038"/>
    <w:rsid w:val="00AC277D"/>
    <w:rsid w:val="00AC6EE1"/>
    <w:rsid w:val="00AD29E4"/>
    <w:rsid w:val="00AD2B6B"/>
    <w:rsid w:val="00AD7648"/>
    <w:rsid w:val="00AD7951"/>
    <w:rsid w:val="00AE299F"/>
    <w:rsid w:val="00AE3E70"/>
    <w:rsid w:val="00AE468B"/>
    <w:rsid w:val="00AE66C0"/>
    <w:rsid w:val="00AF22BB"/>
    <w:rsid w:val="00AF4B67"/>
    <w:rsid w:val="00B01095"/>
    <w:rsid w:val="00B01A83"/>
    <w:rsid w:val="00B056F7"/>
    <w:rsid w:val="00B109F4"/>
    <w:rsid w:val="00B218B1"/>
    <w:rsid w:val="00B2651E"/>
    <w:rsid w:val="00B37CA7"/>
    <w:rsid w:val="00B40660"/>
    <w:rsid w:val="00B429EA"/>
    <w:rsid w:val="00B44B9C"/>
    <w:rsid w:val="00B478FE"/>
    <w:rsid w:val="00B5198B"/>
    <w:rsid w:val="00B630B9"/>
    <w:rsid w:val="00B668A4"/>
    <w:rsid w:val="00B673EE"/>
    <w:rsid w:val="00B7108A"/>
    <w:rsid w:val="00B76825"/>
    <w:rsid w:val="00B8072E"/>
    <w:rsid w:val="00B83317"/>
    <w:rsid w:val="00B900E8"/>
    <w:rsid w:val="00B93298"/>
    <w:rsid w:val="00BA0811"/>
    <w:rsid w:val="00BA09CE"/>
    <w:rsid w:val="00BA0C4E"/>
    <w:rsid w:val="00BA26FD"/>
    <w:rsid w:val="00BA577E"/>
    <w:rsid w:val="00BA7666"/>
    <w:rsid w:val="00BA7D8A"/>
    <w:rsid w:val="00BB0423"/>
    <w:rsid w:val="00BB0976"/>
    <w:rsid w:val="00BB5A40"/>
    <w:rsid w:val="00BC1212"/>
    <w:rsid w:val="00BC18F1"/>
    <w:rsid w:val="00BC42E9"/>
    <w:rsid w:val="00BC58E7"/>
    <w:rsid w:val="00BC7F4E"/>
    <w:rsid w:val="00BE44E0"/>
    <w:rsid w:val="00BE69B4"/>
    <w:rsid w:val="00BE765E"/>
    <w:rsid w:val="00BF1CEB"/>
    <w:rsid w:val="00BF3447"/>
    <w:rsid w:val="00BF69E8"/>
    <w:rsid w:val="00BF7FE1"/>
    <w:rsid w:val="00C06491"/>
    <w:rsid w:val="00C12D1D"/>
    <w:rsid w:val="00C12DCB"/>
    <w:rsid w:val="00C14C3D"/>
    <w:rsid w:val="00C2086F"/>
    <w:rsid w:val="00C24F67"/>
    <w:rsid w:val="00C416F5"/>
    <w:rsid w:val="00C508F4"/>
    <w:rsid w:val="00C561DC"/>
    <w:rsid w:val="00C62735"/>
    <w:rsid w:val="00C71AAB"/>
    <w:rsid w:val="00C75F16"/>
    <w:rsid w:val="00C810FC"/>
    <w:rsid w:val="00C9133F"/>
    <w:rsid w:val="00C94FAA"/>
    <w:rsid w:val="00C95D1E"/>
    <w:rsid w:val="00CA1F67"/>
    <w:rsid w:val="00CA3E18"/>
    <w:rsid w:val="00CB17D0"/>
    <w:rsid w:val="00CC2634"/>
    <w:rsid w:val="00CD00D5"/>
    <w:rsid w:val="00CD469E"/>
    <w:rsid w:val="00CF3651"/>
    <w:rsid w:val="00CF402F"/>
    <w:rsid w:val="00CF445F"/>
    <w:rsid w:val="00CF4D0A"/>
    <w:rsid w:val="00D0395E"/>
    <w:rsid w:val="00D03E75"/>
    <w:rsid w:val="00D10B08"/>
    <w:rsid w:val="00D14B4D"/>
    <w:rsid w:val="00D14FD5"/>
    <w:rsid w:val="00D15479"/>
    <w:rsid w:val="00D1594A"/>
    <w:rsid w:val="00D20CE1"/>
    <w:rsid w:val="00D25986"/>
    <w:rsid w:val="00D32FB2"/>
    <w:rsid w:val="00D338CB"/>
    <w:rsid w:val="00D37E47"/>
    <w:rsid w:val="00D42B97"/>
    <w:rsid w:val="00D45B65"/>
    <w:rsid w:val="00D5181B"/>
    <w:rsid w:val="00D5622B"/>
    <w:rsid w:val="00D56F57"/>
    <w:rsid w:val="00D639DC"/>
    <w:rsid w:val="00D7660B"/>
    <w:rsid w:val="00D82B2F"/>
    <w:rsid w:val="00D87384"/>
    <w:rsid w:val="00D87CAE"/>
    <w:rsid w:val="00D9010A"/>
    <w:rsid w:val="00D916BD"/>
    <w:rsid w:val="00D95181"/>
    <w:rsid w:val="00DA19C4"/>
    <w:rsid w:val="00DB0DBF"/>
    <w:rsid w:val="00DB3E19"/>
    <w:rsid w:val="00DB4F54"/>
    <w:rsid w:val="00DB66B2"/>
    <w:rsid w:val="00DC3440"/>
    <w:rsid w:val="00DC3B1E"/>
    <w:rsid w:val="00DC4C11"/>
    <w:rsid w:val="00DE357B"/>
    <w:rsid w:val="00DE55FD"/>
    <w:rsid w:val="00DE57B6"/>
    <w:rsid w:val="00DE7265"/>
    <w:rsid w:val="00DF321A"/>
    <w:rsid w:val="00DF6BCE"/>
    <w:rsid w:val="00E010AC"/>
    <w:rsid w:val="00E02E08"/>
    <w:rsid w:val="00E04863"/>
    <w:rsid w:val="00E13598"/>
    <w:rsid w:val="00E13AA3"/>
    <w:rsid w:val="00E173A7"/>
    <w:rsid w:val="00E231F1"/>
    <w:rsid w:val="00E331D4"/>
    <w:rsid w:val="00E338DF"/>
    <w:rsid w:val="00E40BEE"/>
    <w:rsid w:val="00E44FA5"/>
    <w:rsid w:val="00E475B6"/>
    <w:rsid w:val="00E517A4"/>
    <w:rsid w:val="00E5769F"/>
    <w:rsid w:val="00E62ECF"/>
    <w:rsid w:val="00E63819"/>
    <w:rsid w:val="00E64FBE"/>
    <w:rsid w:val="00E71678"/>
    <w:rsid w:val="00E74178"/>
    <w:rsid w:val="00E74D2F"/>
    <w:rsid w:val="00E86B28"/>
    <w:rsid w:val="00E87938"/>
    <w:rsid w:val="00E9063D"/>
    <w:rsid w:val="00E909AF"/>
    <w:rsid w:val="00E945CA"/>
    <w:rsid w:val="00EA2432"/>
    <w:rsid w:val="00EA49A0"/>
    <w:rsid w:val="00EA4E82"/>
    <w:rsid w:val="00EB196C"/>
    <w:rsid w:val="00EB1AE8"/>
    <w:rsid w:val="00EB1D73"/>
    <w:rsid w:val="00EB2620"/>
    <w:rsid w:val="00EC0714"/>
    <w:rsid w:val="00EC0EA2"/>
    <w:rsid w:val="00EC6F80"/>
    <w:rsid w:val="00ED16A0"/>
    <w:rsid w:val="00ED64F5"/>
    <w:rsid w:val="00EE5EAC"/>
    <w:rsid w:val="00EE7665"/>
    <w:rsid w:val="00EF3643"/>
    <w:rsid w:val="00F007D1"/>
    <w:rsid w:val="00F012A7"/>
    <w:rsid w:val="00F07D9A"/>
    <w:rsid w:val="00F11429"/>
    <w:rsid w:val="00F177A6"/>
    <w:rsid w:val="00F17ED1"/>
    <w:rsid w:val="00F21CBF"/>
    <w:rsid w:val="00F25017"/>
    <w:rsid w:val="00F31FE7"/>
    <w:rsid w:val="00F41622"/>
    <w:rsid w:val="00F43270"/>
    <w:rsid w:val="00F43BE3"/>
    <w:rsid w:val="00F44B1E"/>
    <w:rsid w:val="00F44B8A"/>
    <w:rsid w:val="00F55120"/>
    <w:rsid w:val="00F557B3"/>
    <w:rsid w:val="00F55B75"/>
    <w:rsid w:val="00F61C9F"/>
    <w:rsid w:val="00F6256C"/>
    <w:rsid w:val="00F62DFE"/>
    <w:rsid w:val="00F868DA"/>
    <w:rsid w:val="00F87DDE"/>
    <w:rsid w:val="00F90959"/>
    <w:rsid w:val="00F9117E"/>
    <w:rsid w:val="00F91746"/>
    <w:rsid w:val="00F94D10"/>
    <w:rsid w:val="00F9598A"/>
    <w:rsid w:val="00FA23B7"/>
    <w:rsid w:val="00FA62B4"/>
    <w:rsid w:val="00FB43A8"/>
    <w:rsid w:val="00FB7337"/>
    <w:rsid w:val="00FD022A"/>
    <w:rsid w:val="00FD0E08"/>
    <w:rsid w:val="00FD1FCF"/>
    <w:rsid w:val="00FD2E26"/>
    <w:rsid w:val="00FD3024"/>
    <w:rsid w:val="00FD3B35"/>
    <w:rsid w:val="00FD5B67"/>
    <w:rsid w:val="00FD5E4B"/>
    <w:rsid w:val="00FE57BF"/>
    <w:rsid w:val="00FF0E09"/>
    <w:rsid w:val="00FF2633"/>
    <w:rsid w:val="00FF26F8"/>
    <w:rsid w:val="00FF5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D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Normal (Web)"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Heading 1iz,Б1,Б"/>
    <w:basedOn w:val="a"/>
    <w:next w:val="a"/>
    <w:link w:val="10"/>
    <w:qFormat/>
    <w:rsid w:val="005332BB"/>
    <w:pPr>
      <w:keepNext/>
      <w:keepLines/>
      <w:numPr>
        <w:numId w:val="1"/>
      </w:numPr>
      <w:suppressAutoHyphens/>
      <w:spacing w:after="0" w:line="240" w:lineRule="auto"/>
      <w:outlineLvl w:val="0"/>
    </w:pPr>
    <w:rPr>
      <w:rFonts w:ascii="Times New Roman" w:eastAsia="Times New Roman" w:hAnsi="Times New Roman" w:cs="Times New Roman"/>
      <w:b/>
      <w:bCs/>
      <w:kern w:val="28"/>
      <w:sz w:val="28"/>
      <w:szCs w:val="40"/>
    </w:rPr>
  </w:style>
  <w:style w:type="paragraph" w:styleId="2">
    <w:name w:val="heading 2"/>
    <w:basedOn w:val="a"/>
    <w:next w:val="-3"/>
    <w:link w:val="20"/>
    <w:qFormat/>
    <w:rsid w:val="005332BB"/>
    <w:pPr>
      <w:keepNext/>
      <w:numPr>
        <w:ilvl w:val="1"/>
        <w:numId w:val="1"/>
      </w:numPr>
      <w:suppressAutoHyphens/>
      <w:spacing w:after="0" w:line="240" w:lineRule="auto"/>
      <w:outlineLvl w:val="1"/>
    </w:pPr>
    <w:rPr>
      <w:rFonts w:ascii="Times New Roman" w:eastAsia="Times New Roman" w:hAnsi="Times New Roman"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
    <w:rsid w:val="005332BB"/>
    <w:rPr>
      <w:rFonts w:ascii="Times New Roman" w:eastAsia="Times New Roman" w:hAnsi="Times New Roman" w:cs="Times New Roman"/>
      <w:b/>
      <w:bCs/>
      <w:kern w:val="28"/>
      <w:sz w:val="28"/>
      <w:szCs w:val="40"/>
      <w:lang w:eastAsia="ru-RU"/>
    </w:rPr>
  </w:style>
  <w:style w:type="paragraph" w:customStyle="1" w:styleId="-3">
    <w:name w:val="Пункт-3"/>
    <w:basedOn w:val="a"/>
    <w:rsid w:val="005332BB"/>
    <w:pPr>
      <w:tabs>
        <w:tab w:val="num" w:pos="1819"/>
      </w:tabs>
      <w:spacing w:after="0" w:line="240" w:lineRule="auto"/>
      <w:ind w:left="-166" w:firstLine="709"/>
      <w:jc w:val="both"/>
    </w:pPr>
    <w:rPr>
      <w:rFonts w:ascii="Times New Roman" w:eastAsia="Times New Roman" w:hAnsi="Times New Roman" w:cs="Times New Roman"/>
      <w:sz w:val="28"/>
      <w:szCs w:val="24"/>
    </w:rPr>
  </w:style>
  <w:style w:type="character" w:customStyle="1" w:styleId="20">
    <w:name w:val="Заголовок 2 Знак"/>
    <w:basedOn w:val="a0"/>
    <w:link w:val="2"/>
    <w:rsid w:val="005332BB"/>
    <w:rPr>
      <w:rFonts w:ascii="Times New Roman" w:eastAsia="Times New Roman" w:hAnsi="Times New Roman" w:cs="Times New Roman"/>
      <w:b/>
      <w:bCs/>
      <w:sz w:val="28"/>
      <w:szCs w:val="32"/>
      <w:lang w:eastAsia="ru-RU"/>
    </w:rPr>
  </w:style>
  <w:style w:type="paragraph" w:styleId="a3">
    <w:name w:val="header"/>
    <w:basedOn w:val="a"/>
    <w:link w:val="a4"/>
    <w:uiPriority w:val="99"/>
    <w:unhideWhenUsed/>
    <w:rsid w:val="008010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1023"/>
  </w:style>
  <w:style w:type="paragraph" w:styleId="a5">
    <w:name w:val="footer"/>
    <w:basedOn w:val="a"/>
    <w:link w:val="a6"/>
    <w:uiPriority w:val="99"/>
    <w:unhideWhenUsed/>
    <w:rsid w:val="008010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1023"/>
  </w:style>
  <w:style w:type="character" w:styleId="a7">
    <w:name w:val="page number"/>
    <w:basedOn w:val="a0"/>
    <w:rsid w:val="00801023"/>
  </w:style>
  <w:style w:type="character" w:customStyle="1" w:styleId="shorttext">
    <w:name w:val="short_text"/>
    <w:basedOn w:val="a0"/>
    <w:rsid w:val="008651BA"/>
  </w:style>
  <w:style w:type="character" w:customStyle="1" w:styleId="hps">
    <w:name w:val="hps"/>
    <w:basedOn w:val="a0"/>
    <w:rsid w:val="008651BA"/>
  </w:style>
  <w:style w:type="paragraph" w:styleId="a8">
    <w:name w:val="List Paragraph"/>
    <w:aliases w:val="Table-Normal,RSHB_Table-Normal,List Paragraph,Абзац маркированнный,Предусловия,Bullet List,FooterText,numbered,Bullet Number,Индексы,Num Bullet 1,Абзац основного текста,Рисунок,Абзац2,Абзац 2,Маркер,асз.Списка,Абзац списка литеральный,lp1"/>
    <w:basedOn w:val="a"/>
    <w:link w:val="a9"/>
    <w:uiPriority w:val="34"/>
    <w:qFormat/>
    <w:rsid w:val="0039461F"/>
    <w:pPr>
      <w:ind w:left="720"/>
      <w:contextualSpacing/>
    </w:pPr>
  </w:style>
  <w:style w:type="paragraph" w:styleId="aa">
    <w:name w:val="Balloon Text"/>
    <w:basedOn w:val="a"/>
    <w:link w:val="ab"/>
    <w:semiHidden/>
    <w:unhideWhenUsed/>
    <w:rsid w:val="005E1C8D"/>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5E1C8D"/>
    <w:rPr>
      <w:rFonts w:ascii="Tahoma" w:hAnsi="Tahoma" w:cs="Tahoma"/>
      <w:sz w:val="16"/>
      <w:szCs w:val="16"/>
    </w:rPr>
  </w:style>
  <w:style w:type="table" w:styleId="ac">
    <w:name w:val="Table Grid"/>
    <w:basedOn w:val="a1"/>
    <w:uiPriority w:val="59"/>
    <w:rsid w:val="00AC1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5332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d">
    <w:name w:val="Основной текст_"/>
    <w:link w:val="4"/>
    <w:locked/>
    <w:rsid w:val="005332BB"/>
    <w:rPr>
      <w:rFonts w:ascii="Times New Roman" w:hAnsi="Times New Roman"/>
      <w:sz w:val="25"/>
      <w:shd w:val="clear" w:color="auto" w:fill="FFFFFF"/>
    </w:rPr>
  </w:style>
  <w:style w:type="paragraph" w:customStyle="1" w:styleId="4">
    <w:name w:val="Основной текст4"/>
    <w:basedOn w:val="a"/>
    <w:link w:val="ad"/>
    <w:rsid w:val="005332BB"/>
    <w:pPr>
      <w:widowControl w:val="0"/>
      <w:shd w:val="clear" w:color="auto" w:fill="FFFFFF"/>
      <w:spacing w:after="3900" w:line="298" w:lineRule="exact"/>
      <w:ind w:hanging="980"/>
    </w:pPr>
    <w:rPr>
      <w:rFonts w:ascii="Times New Roman" w:hAnsi="Times New Roman"/>
      <w:sz w:val="25"/>
    </w:rPr>
  </w:style>
  <w:style w:type="paragraph" w:customStyle="1" w:styleId="-4">
    <w:name w:val="Пункт-4"/>
    <w:basedOn w:val="a"/>
    <w:rsid w:val="005332BB"/>
    <w:pPr>
      <w:numPr>
        <w:ilvl w:val="3"/>
        <w:numId w:val="1"/>
      </w:numPr>
      <w:tabs>
        <w:tab w:val="num" w:pos="1985"/>
      </w:tabs>
      <w:spacing w:after="0" w:line="240" w:lineRule="auto"/>
      <w:jc w:val="both"/>
    </w:pPr>
    <w:rPr>
      <w:rFonts w:ascii="Times New Roman" w:eastAsia="Times New Roman" w:hAnsi="Times New Roman" w:cs="Times New Roman"/>
      <w:sz w:val="28"/>
      <w:szCs w:val="24"/>
    </w:rPr>
  </w:style>
  <w:style w:type="paragraph" w:customStyle="1" w:styleId="-5">
    <w:name w:val="Пункт-5"/>
    <w:basedOn w:val="a"/>
    <w:rsid w:val="005332BB"/>
    <w:pPr>
      <w:numPr>
        <w:ilvl w:val="4"/>
        <w:numId w:val="1"/>
      </w:numPr>
      <w:spacing w:after="0" w:line="240" w:lineRule="auto"/>
      <w:jc w:val="both"/>
    </w:pPr>
    <w:rPr>
      <w:rFonts w:ascii="Times New Roman" w:eastAsia="Times New Roman" w:hAnsi="Times New Roman" w:cs="Times New Roman"/>
      <w:sz w:val="28"/>
      <w:szCs w:val="24"/>
    </w:rPr>
  </w:style>
  <w:style w:type="paragraph" w:customStyle="1" w:styleId="-6">
    <w:name w:val="Пункт-6"/>
    <w:basedOn w:val="a"/>
    <w:rsid w:val="005332BB"/>
    <w:pPr>
      <w:numPr>
        <w:ilvl w:val="5"/>
        <w:numId w:val="1"/>
      </w:numPr>
      <w:spacing w:after="0" w:line="240" w:lineRule="auto"/>
      <w:jc w:val="both"/>
    </w:pPr>
    <w:rPr>
      <w:rFonts w:ascii="Times New Roman" w:eastAsia="Times New Roman" w:hAnsi="Times New Roman" w:cs="Times New Roman"/>
      <w:sz w:val="28"/>
      <w:szCs w:val="24"/>
    </w:rPr>
  </w:style>
  <w:style w:type="paragraph" w:customStyle="1" w:styleId="-7">
    <w:name w:val="Пункт-7"/>
    <w:basedOn w:val="a"/>
    <w:rsid w:val="005332BB"/>
    <w:pPr>
      <w:numPr>
        <w:ilvl w:val="6"/>
        <w:numId w:val="1"/>
      </w:numPr>
      <w:spacing w:after="0" w:line="240" w:lineRule="auto"/>
      <w:ind w:firstLine="709"/>
      <w:jc w:val="both"/>
    </w:pPr>
    <w:rPr>
      <w:rFonts w:ascii="Times New Roman" w:eastAsia="Times New Roman" w:hAnsi="Times New Roman" w:cs="Times New Roman"/>
      <w:sz w:val="28"/>
      <w:szCs w:val="24"/>
    </w:rPr>
  </w:style>
  <w:style w:type="character" w:styleId="ae">
    <w:name w:val="Hyperlink"/>
    <w:unhideWhenUsed/>
    <w:rsid w:val="005332BB"/>
    <w:rPr>
      <w:rFonts w:cs="Times New Roman"/>
      <w:color w:val="0000FF"/>
      <w:u w:val="single"/>
    </w:rPr>
  </w:style>
  <w:style w:type="paragraph" w:styleId="af">
    <w:name w:val="Body Text"/>
    <w:basedOn w:val="a"/>
    <w:link w:val="af0"/>
    <w:uiPriority w:val="99"/>
    <w:unhideWhenUsed/>
    <w:rsid w:val="005332BB"/>
    <w:pPr>
      <w:spacing w:after="120" w:line="240" w:lineRule="auto"/>
      <w:jc w:val="both"/>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5332BB"/>
    <w:rPr>
      <w:rFonts w:ascii="Times New Roman" w:eastAsia="Times New Roman" w:hAnsi="Times New Roman" w:cs="Times New Roman"/>
      <w:sz w:val="24"/>
      <w:szCs w:val="24"/>
      <w:lang w:eastAsia="ru-RU"/>
    </w:rPr>
  </w:style>
  <w:style w:type="paragraph" w:customStyle="1" w:styleId="Times12">
    <w:name w:val="Times 12"/>
    <w:basedOn w:val="a"/>
    <w:uiPriority w:val="99"/>
    <w:qFormat/>
    <w:rsid w:val="005332BB"/>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rPr>
  </w:style>
  <w:style w:type="paragraph" w:customStyle="1" w:styleId="Default">
    <w:name w:val="Default"/>
    <w:rsid w:val="005332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Title"/>
    <w:aliases w:val=" Знак3,Знак3"/>
    <w:basedOn w:val="a"/>
    <w:link w:val="af2"/>
    <w:qFormat/>
    <w:rsid w:val="005332BB"/>
    <w:pPr>
      <w:widowControl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aliases w:val=" Знак3 Знак,Знак3 Знак"/>
    <w:basedOn w:val="a0"/>
    <w:link w:val="af1"/>
    <w:rsid w:val="005332BB"/>
    <w:rPr>
      <w:rFonts w:ascii="Times New Roman" w:eastAsia="Times New Roman" w:hAnsi="Times New Roman" w:cs="Times New Roman"/>
      <w:sz w:val="28"/>
      <w:szCs w:val="20"/>
    </w:rPr>
  </w:style>
  <w:style w:type="character" w:styleId="af3">
    <w:name w:val="Placeholder Text"/>
    <w:basedOn w:val="a0"/>
    <w:uiPriority w:val="99"/>
    <w:semiHidden/>
    <w:rsid w:val="00F17ED1"/>
    <w:rPr>
      <w:color w:val="808080"/>
    </w:rPr>
  </w:style>
  <w:style w:type="paragraph" w:styleId="af4">
    <w:name w:val="No Spacing"/>
    <w:link w:val="af5"/>
    <w:uiPriority w:val="1"/>
    <w:qFormat/>
    <w:rsid w:val="00F17ED1"/>
    <w:pPr>
      <w:spacing w:after="0" w:line="240" w:lineRule="auto"/>
    </w:pPr>
  </w:style>
  <w:style w:type="paragraph" w:customStyle="1" w:styleId="ConsPlusNormal">
    <w:name w:val="ConsPlusNormal"/>
    <w:link w:val="ConsPlusNormal0"/>
    <w:rsid w:val="00F90959"/>
    <w:pPr>
      <w:widowControl w:val="0"/>
      <w:autoSpaceDE w:val="0"/>
      <w:autoSpaceDN w:val="0"/>
      <w:adjustRightInd w:val="0"/>
      <w:spacing w:after="0" w:line="240" w:lineRule="auto"/>
      <w:ind w:firstLine="720"/>
    </w:pPr>
    <w:rPr>
      <w:rFonts w:ascii="Arial" w:eastAsia="Times New Roman" w:hAnsi="Arial" w:cs="Arial"/>
      <w:sz w:val="24"/>
      <w:szCs w:val="24"/>
    </w:rPr>
  </w:style>
  <w:style w:type="character" w:customStyle="1" w:styleId="ConsPlusNormal0">
    <w:name w:val="ConsPlusNormal Знак"/>
    <w:link w:val="ConsPlusNormal"/>
    <w:locked/>
    <w:rsid w:val="00F90959"/>
    <w:rPr>
      <w:rFonts w:ascii="Arial" w:eastAsia="Times New Roman" w:hAnsi="Arial" w:cs="Arial"/>
      <w:sz w:val="24"/>
      <w:szCs w:val="24"/>
      <w:lang w:eastAsia="ru-RU"/>
    </w:rPr>
  </w:style>
  <w:style w:type="character" w:customStyle="1" w:styleId="af6">
    <w:name w:val="Текст сноски Знак"/>
    <w:aliases w:val="Знак Знак,Знак Знак Знак Знак Знак"/>
    <w:link w:val="af7"/>
    <w:uiPriority w:val="99"/>
    <w:semiHidden/>
    <w:locked/>
    <w:rsid w:val="003F2432"/>
  </w:style>
  <w:style w:type="paragraph" w:styleId="af7">
    <w:name w:val="footnote text"/>
    <w:aliases w:val="Знак,Знак Знак Знак Знак"/>
    <w:basedOn w:val="a"/>
    <w:link w:val="af6"/>
    <w:uiPriority w:val="99"/>
    <w:semiHidden/>
    <w:unhideWhenUsed/>
    <w:rsid w:val="003F2432"/>
    <w:pPr>
      <w:spacing w:after="0" w:line="240" w:lineRule="auto"/>
    </w:pPr>
  </w:style>
  <w:style w:type="character" w:customStyle="1" w:styleId="11">
    <w:name w:val="Текст сноски Знак1"/>
    <w:aliases w:val="Знак Знак1,Знак Знак Знак Знак Знак1"/>
    <w:basedOn w:val="a0"/>
    <w:uiPriority w:val="99"/>
    <w:semiHidden/>
    <w:rsid w:val="003F2432"/>
    <w:rPr>
      <w:sz w:val="20"/>
      <w:szCs w:val="20"/>
    </w:rPr>
  </w:style>
  <w:style w:type="character" w:customStyle="1" w:styleId="21">
    <w:name w:val="Основной текст 2 Знак"/>
    <w:basedOn w:val="a0"/>
    <w:link w:val="22"/>
    <w:semiHidden/>
    <w:rsid w:val="003F2432"/>
    <w:rPr>
      <w:rFonts w:ascii="Arial" w:eastAsia="Times New Roman" w:hAnsi="Arial" w:cs="Times New Roman"/>
      <w:sz w:val="18"/>
      <w:szCs w:val="18"/>
      <w:lang w:eastAsia="ru-RU"/>
    </w:rPr>
  </w:style>
  <w:style w:type="paragraph" w:styleId="22">
    <w:name w:val="Body Text 2"/>
    <w:basedOn w:val="a"/>
    <w:link w:val="21"/>
    <w:semiHidden/>
    <w:unhideWhenUsed/>
    <w:rsid w:val="003F2432"/>
    <w:pPr>
      <w:widowControl w:val="0"/>
      <w:autoSpaceDE w:val="0"/>
      <w:autoSpaceDN w:val="0"/>
      <w:adjustRightInd w:val="0"/>
      <w:spacing w:after="120" w:line="480" w:lineRule="auto"/>
    </w:pPr>
    <w:rPr>
      <w:rFonts w:ascii="Arial" w:eastAsia="Times New Roman" w:hAnsi="Arial" w:cs="Times New Roman"/>
      <w:sz w:val="18"/>
      <w:szCs w:val="18"/>
    </w:rPr>
  </w:style>
  <w:style w:type="character" w:customStyle="1" w:styleId="23">
    <w:name w:val="Основной текст с отступом 2 Знак"/>
    <w:basedOn w:val="a0"/>
    <w:link w:val="24"/>
    <w:uiPriority w:val="99"/>
    <w:semiHidden/>
    <w:rsid w:val="003F2432"/>
    <w:rPr>
      <w:rFonts w:ascii="Times New Roman" w:eastAsia="Times New Roman" w:hAnsi="Times New Roman" w:cs="Times New Roman"/>
      <w:sz w:val="26"/>
      <w:szCs w:val="26"/>
      <w:lang w:eastAsia="ru-RU"/>
    </w:rPr>
  </w:style>
  <w:style w:type="paragraph" w:styleId="24">
    <w:name w:val="Body Text Indent 2"/>
    <w:basedOn w:val="a"/>
    <w:link w:val="23"/>
    <w:uiPriority w:val="99"/>
    <w:semiHidden/>
    <w:unhideWhenUsed/>
    <w:rsid w:val="003F2432"/>
    <w:pPr>
      <w:spacing w:after="120" w:line="480" w:lineRule="auto"/>
      <w:ind w:left="283"/>
    </w:pPr>
    <w:rPr>
      <w:rFonts w:ascii="Times New Roman" w:eastAsia="Times New Roman" w:hAnsi="Times New Roman" w:cs="Times New Roman"/>
      <w:sz w:val="26"/>
      <w:szCs w:val="26"/>
    </w:rPr>
  </w:style>
  <w:style w:type="character" w:customStyle="1" w:styleId="ConsNormal">
    <w:name w:val="ConsNormal Знак"/>
    <w:link w:val="ConsNormal0"/>
    <w:locked/>
    <w:rsid w:val="003F2432"/>
    <w:rPr>
      <w:rFonts w:ascii="Arial" w:hAnsi="Arial" w:cs="Arial"/>
    </w:rPr>
  </w:style>
  <w:style w:type="paragraph" w:customStyle="1" w:styleId="ConsNormal0">
    <w:name w:val="ConsNormal"/>
    <w:link w:val="ConsNormal"/>
    <w:rsid w:val="003F2432"/>
    <w:pPr>
      <w:widowControl w:val="0"/>
      <w:autoSpaceDE w:val="0"/>
      <w:autoSpaceDN w:val="0"/>
      <w:adjustRightInd w:val="0"/>
      <w:spacing w:after="0" w:line="240" w:lineRule="auto"/>
      <w:ind w:right="19772" w:firstLine="720"/>
    </w:pPr>
    <w:rPr>
      <w:rFonts w:ascii="Arial" w:hAnsi="Arial" w:cs="Arial"/>
    </w:rPr>
  </w:style>
  <w:style w:type="character" w:customStyle="1" w:styleId="ConsNonformat">
    <w:name w:val="ConsNonformat Знак"/>
    <w:link w:val="ConsNonformat0"/>
    <w:locked/>
    <w:rsid w:val="003F2432"/>
    <w:rPr>
      <w:rFonts w:ascii="Courier New" w:hAnsi="Courier New" w:cs="Courier New"/>
    </w:rPr>
  </w:style>
  <w:style w:type="paragraph" w:customStyle="1" w:styleId="ConsNonformat0">
    <w:name w:val="ConsNonformat"/>
    <w:link w:val="ConsNonformat"/>
    <w:rsid w:val="003F2432"/>
    <w:pPr>
      <w:widowControl w:val="0"/>
      <w:autoSpaceDE w:val="0"/>
      <w:autoSpaceDN w:val="0"/>
      <w:adjustRightInd w:val="0"/>
      <w:spacing w:after="0" w:line="240" w:lineRule="auto"/>
      <w:ind w:right="19772"/>
    </w:pPr>
    <w:rPr>
      <w:rFonts w:ascii="Courier New" w:hAnsi="Courier New" w:cs="Courier New"/>
    </w:rPr>
  </w:style>
  <w:style w:type="paragraph" w:customStyle="1" w:styleId="Standard">
    <w:name w:val="Standard"/>
    <w:rsid w:val="00C561D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8">
    <w:name w:val="footnote reference"/>
    <w:semiHidden/>
    <w:unhideWhenUsed/>
    <w:rsid w:val="00EC0714"/>
    <w:rPr>
      <w:vertAlign w:val="superscript"/>
    </w:rPr>
  </w:style>
  <w:style w:type="character" w:customStyle="1" w:styleId="af5">
    <w:name w:val="Без интервала Знак"/>
    <w:link w:val="af4"/>
    <w:uiPriority w:val="1"/>
    <w:locked/>
    <w:rsid w:val="006008B8"/>
  </w:style>
  <w:style w:type="character" w:customStyle="1" w:styleId="a9">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8"/>
    <w:uiPriority w:val="34"/>
    <w:qFormat/>
    <w:locked/>
    <w:rsid w:val="005305A8"/>
  </w:style>
  <w:style w:type="paragraph" w:customStyle="1" w:styleId="af9">
    <w:name w:val="Îñíîâí"/>
    <w:basedOn w:val="a"/>
    <w:uiPriority w:val="99"/>
    <w:rsid w:val="005305A8"/>
    <w:pPr>
      <w:widowControl w:val="0"/>
      <w:spacing w:after="0" w:line="240" w:lineRule="auto"/>
      <w:jc w:val="both"/>
    </w:pPr>
    <w:rPr>
      <w:rFonts w:ascii="Arial" w:eastAsia="Times New Roman" w:hAnsi="Arial" w:cs="Arial"/>
      <w:szCs w:val="20"/>
    </w:rPr>
  </w:style>
  <w:style w:type="paragraph" w:customStyle="1" w:styleId="Normalunindented">
    <w:name w:val="Normal unindented"/>
    <w:uiPriority w:val="99"/>
    <w:qFormat/>
    <w:rsid w:val="00252345"/>
    <w:pPr>
      <w:spacing w:before="120" w:after="120"/>
      <w:jc w:val="both"/>
    </w:pPr>
    <w:rPr>
      <w:rFonts w:ascii="Times New Roman" w:eastAsia="Times New Roman" w:hAnsi="Times New Roman" w:cs="Times New Roman"/>
    </w:rPr>
  </w:style>
  <w:style w:type="character" w:styleId="afa">
    <w:name w:val="Strong"/>
    <w:basedOn w:val="a0"/>
    <w:uiPriority w:val="99"/>
    <w:qFormat/>
    <w:rsid w:val="009C6F31"/>
    <w:rPr>
      <w:rFonts w:cs="Times New Roman"/>
      <w:b/>
      <w:bCs/>
    </w:rPr>
  </w:style>
  <w:style w:type="paragraph" w:customStyle="1" w:styleId="12">
    <w:name w:val="Абзац списка1"/>
    <w:basedOn w:val="a"/>
    <w:uiPriority w:val="99"/>
    <w:rsid w:val="00FA23B7"/>
    <w:pPr>
      <w:spacing w:after="0" w:line="240" w:lineRule="auto"/>
      <w:ind w:left="720"/>
    </w:pPr>
    <w:rPr>
      <w:rFonts w:ascii="Times New Roman" w:eastAsia="Times New Roman" w:hAnsi="Times New Roman" w:cs="Times New Roman"/>
      <w:sz w:val="24"/>
      <w:szCs w:val="24"/>
    </w:rPr>
  </w:style>
  <w:style w:type="paragraph" w:customStyle="1" w:styleId="Normal1">
    <w:name w:val="Normal1"/>
    <w:rsid w:val="000E656D"/>
    <w:pPr>
      <w:suppressAutoHyphens/>
      <w:spacing w:after="0" w:line="240" w:lineRule="auto"/>
    </w:pPr>
    <w:rPr>
      <w:rFonts w:ascii="Times New Roman" w:eastAsia="Arial" w:hAnsi="Times New Roman" w:cs="Times New Roman"/>
      <w:kern w:val="1"/>
      <w:sz w:val="24"/>
      <w:szCs w:val="20"/>
      <w:lang w:eastAsia="ar-SA"/>
    </w:rPr>
  </w:style>
  <w:style w:type="paragraph" w:customStyle="1" w:styleId="13">
    <w:name w:val="Обычный (веб)1"/>
    <w:basedOn w:val="a"/>
    <w:rsid w:val="003D3508"/>
    <w:pPr>
      <w:suppressAutoHyphens/>
      <w:spacing w:before="100" w:after="100" w:line="100" w:lineRule="atLeast"/>
    </w:pPr>
    <w:rPr>
      <w:rFonts w:ascii="Times New Roman" w:eastAsia="Times New Roman" w:hAnsi="Times New Roman" w:cs="Times New Roman"/>
      <w:kern w:val="2"/>
      <w:sz w:val="24"/>
      <w:szCs w:val="24"/>
      <w:lang w:eastAsia="ar-SA"/>
    </w:rPr>
  </w:style>
  <w:style w:type="character" w:customStyle="1" w:styleId="apple-converted-space">
    <w:name w:val="apple-converted-space"/>
    <w:basedOn w:val="a0"/>
    <w:rsid w:val="003D3508"/>
  </w:style>
  <w:style w:type="paragraph" w:styleId="3">
    <w:name w:val="Body Text Indent 3"/>
    <w:basedOn w:val="a"/>
    <w:link w:val="30"/>
    <w:uiPriority w:val="99"/>
    <w:unhideWhenUsed/>
    <w:rsid w:val="00D1594A"/>
    <w:pPr>
      <w:spacing w:after="120"/>
      <w:ind w:left="283"/>
    </w:pPr>
    <w:rPr>
      <w:sz w:val="16"/>
      <w:szCs w:val="16"/>
    </w:rPr>
  </w:style>
  <w:style w:type="character" w:customStyle="1" w:styleId="30">
    <w:name w:val="Основной текст с отступом 3 Знак"/>
    <w:basedOn w:val="a0"/>
    <w:link w:val="3"/>
    <w:uiPriority w:val="99"/>
    <w:rsid w:val="00D1594A"/>
    <w:rPr>
      <w:sz w:val="16"/>
      <w:szCs w:val="16"/>
    </w:rPr>
  </w:style>
  <w:style w:type="paragraph" w:styleId="afb">
    <w:name w:val="Normal (Web)"/>
    <w:aliases w:val="Обычный (Web)"/>
    <w:basedOn w:val="a"/>
    <w:uiPriority w:val="99"/>
    <w:unhideWhenUsed/>
    <w:qFormat/>
    <w:rsid w:val="00FD1FCF"/>
    <w:pPr>
      <w:ind w:left="720"/>
      <w:contextualSpacing/>
    </w:pPr>
    <w:rPr>
      <w:rFonts w:ascii="Calibri" w:eastAsia="Calibri" w:hAnsi="Calibri" w:cs="Times New Roman"/>
    </w:rPr>
  </w:style>
  <w:style w:type="character" w:styleId="afc">
    <w:name w:val="Emphasis"/>
    <w:basedOn w:val="a0"/>
    <w:uiPriority w:val="20"/>
    <w:qFormat/>
    <w:rsid w:val="00FF503B"/>
    <w:rPr>
      <w:i/>
      <w:iCs/>
    </w:rPr>
  </w:style>
  <w:style w:type="paragraph" w:customStyle="1" w:styleId="110">
    <w:name w:val="заголовок 11"/>
    <w:basedOn w:val="a"/>
    <w:next w:val="a"/>
    <w:rsid w:val="00C94FAA"/>
    <w:pPr>
      <w:keepNext/>
      <w:spacing w:after="0" w:line="240" w:lineRule="auto"/>
      <w:jc w:val="center"/>
    </w:pPr>
    <w:rPr>
      <w:rFonts w:ascii="Times New Roman" w:eastAsia="Times New Roman" w:hAnsi="Times New Roman" w:cs="Times New Roman"/>
      <w:sz w:val="24"/>
      <w:szCs w:val="20"/>
    </w:rPr>
  </w:style>
  <w:style w:type="paragraph" w:styleId="afd">
    <w:name w:val="annotation text"/>
    <w:aliases w:val="Знак4 Знак Знак,ct,Used by Word for text of author queries,Примечания: текст"/>
    <w:basedOn w:val="a"/>
    <w:link w:val="14"/>
    <w:uiPriority w:val="99"/>
    <w:qFormat/>
    <w:rsid w:val="00C94FAA"/>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0"/>
    <w:uiPriority w:val="99"/>
    <w:semiHidden/>
    <w:rsid w:val="00C94FAA"/>
    <w:rPr>
      <w:sz w:val="20"/>
      <w:szCs w:val="20"/>
    </w:rPr>
  </w:style>
  <w:style w:type="character" w:customStyle="1" w:styleId="14">
    <w:name w:val="Текст примечания Знак1"/>
    <w:aliases w:val="Знак4 Знак Знак Знак,ct Знак,Used by Word for text of author queries Знак,Примечания: текст Знак"/>
    <w:link w:val="afd"/>
    <w:rsid w:val="00C94FAA"/>
    <w:rPr>
      <w:rFonts w:ascii="Times New Roman" w:eastAsia="Times New Roman" w:hAnsi="Times New Roman" w:cs="Times New Roman"/>
      <w:sz w:val="20"/>
      <w:szCs w:val="20"/>
      <w:lang w:eastAsia="ru-RU"/>
    </w:rPr>
  </w:style>
  <w:style w:type="paragraph" w:customStyle="1" w:styleId="s1">
    <w:name w:val="s_1"/>
    <w:basedOn w:val="a"/>
    <w:rsid w:val="00977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801A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Normal (Web)"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Heading 1iz,Б1,Б"/>
    <w:basedOn w:val="a"/>
    <w:next w:val="a"/>
    <w:link w:val="10"/>
    <w:qFormat/>
    <w:rsid w:val="005332BB"/>
    <w:pPr>
      <w:keepNext/>
      <w:keepLines/>
      <w:numPr>
        <w:numId w:val="1"/>
      </w:numPr>
      <w:suppressAutoHyphens/>
      <w:spacing w:after="0" w:line="240" w:lineRule="auto"/>
      <w:outlineLvl w:val="0"/>
    </w:pPr>
    <w:rPr>
      <w:rFonts w:ascii="Times New Roman" w:eastAsia="Times New Roman" w:hAnsi="Times New Roman" w:cs="Times New Roman"/>
      <w:b/>
      <w:bCs/>
      <w:kern w:val="28"/>
      <w:sz w:val="28"/>
      <w:szCs w:val="40"/>
    </w:rPr>
  </w:style>
  <w:style w:type="paragraph" w:styleId="2">
    <w:name w:val="heading 2"/>
    <w:basedOn w:val="a"/>
    <w:next w:val="-3"/>
    <w:link w:val="20"/>
    <w:qFormat/>
    <w:rsid w:val="005332BB"/>
    <w:pPr>
      <w:keepNext/>
      <w:numPr>
        <w:ilvl w:val="1"/>
        <w:numId w:val="1"/>
      </w:numPr>
      <w:suppressAutoHyphens/>
      <w:spacing w:after="0" w:line="240" w:lineRule="auto"/>
      <w:outlineLvl w:val="1"/>
    </w:pPr>
    <w:rPr>
      <w:rFonts w:ascii="Times New Roman" w:eastAsia="Times New Roman" w:hAnsi="Times New Roman"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
    <w:rsid w:val="005332BB"/>
    <w:rPr>
      <w:rFonts w:ascii="Times New Roman" w:eastAsia="Times New Roman" w:hAnsi="Times New Roman" w:cs="Times New Roman"/>
      <w:b/>
      <w:bCs/>
      <w:kern w:val="28"/>
      <w:sz w:val="28"/>
      <w:szCs w:val="40"/>
      <w:lang w:eastAsia="ru-RU"/>
    </w:rPr>
  </w:style>
  <w:style w:type="paragraph" w:customStyle="1" w:styleId="-3">
    <w:name w:val="Пункт-3"/>
    <w:basedOn w:val="a"/>
    <w:rsid w:val="005332BB"/>
    <w:pPr>
      <w:tabs>
        <w:tab w:val="num" w:pos="1819"/>
      </w:tabs>
      <w:spacing w:after="0" w:line="240" w:lineRule="auto"/>
      <w:ind w:left="-166" w:firstLine="709"/>
      <w:jc w:val="both"/>
    </w:pPr>
    <w:rPr>
      <w:rFonts w:ascii="Times New Roman" w:eastAsia="Times New Roman" w:hAnsi="Times New Roman" w:cs="Times New Roman"/>
      <w:sz w:val="28"/>
      <w:szCs w:val="24"/>
    </w:rPr>
  </w:style>
  <w:style w:type="character" w:customStyle="1" w:styleId="20">
    <w:name w:val="Заголовок 2 Знак"/>
    <w:basedOn w:val="a0"/>
    <w:link w:val="2"/>
    <w:rsid w:val="005332BB"/>
    <w:rPr>
      <w:rFonts w:ascii="Times New Roman" w:eastAsia="Times New Roman" w:hAnsi="Times New Roman" w:cs="Times New Roman"/>
      <w:b/>
      <w:bCs/>
      <w:sz w:val="28"/>
      <w:szCs w:val="32"/>
      <w:lang w:eastAsia="ru-RU"/>
    </w:rPr>
  </w:style>
  <w:style w:type="paragraph" w:styleId="a3">
    <w:name w:val="header"/>
    <w:basedOn w:val="a"/>
    <w:link w:val="a4"/>
    <w:uiPriority w:val="99"/>
    <w:unhideWhenUsed/>
    <w:rsid w:val="008010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1023"/>
  </w:style>
  <w:style w:type="paragraph" w:styleId="a5">
    <w:name w:val="footer"/>
    <w:basedOn w:val="a"/>
    <w:link w:val="a6"/>
    <w:uiPriority w:val="99"/>
    <w:unhideWhenUsed/>
    <w:rsid w:val="008010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1023"/>
  </w:style>
  <w:style w:type="character" w:styleId="a7">
    <w:name w:val="page number"/>
    <w:basedOn w:val="a0"/>
    <w:rsid w:val="00801023"/>
  </w:style>
  <w:style w:type="character" w:customStyle="1" w:styleId="shorttext">
    <w:name w:val="short_text"/>
    <w:basedOn w:val="a0"/>
    <w:rsid w:val="008651BA"/>
  </w:style>
  <w:style w:type="character" w:customStyle="1" w:styleId="hps">
    <w:name w:val="hps"/>
    <w:basedOn w:val="a0"/>
    <w:rsid w:val="008651BA"/>
  </w:style>
  <w:style w:type="paragraph" w:styleId="a8">
    <w:name w:val="List Paragraph"/>
    <w:aliases w:val="Table-Normal,RSHB_Table-Normal,List Paragraph,Абзац маркированнный,Предусловия,Bullet List,FooterText,numbered,Bullet Number,Индексы,Num Bullet 1,Абзац основного текста,Рисунок,Абзац2,Абзац 2,Маркер,асз.Списка,Абзац списка литеральный,lp1"/>
    <w:basedOn w:val="a"/>
    <w:link w:val="a9"/>
    <w:uiPriority w:val="34"/>
    <w:qFormat/>
    <w:rsid w:val="0039461F"/>
    <w:pPr>
      <w:ind w:left="720"/>
      <w:contextualSpacing/>
    </w:pPr>
  </w:style>
  <w:style w:type="paragraph" w:styleId="aa">
    <w:name w:val="Balloon Text"/>
    <w:basedOn w:val="a"/>
    <w:link w:val="ab"/>
    <w:semiHidden/>
    <w:unhideWhenUsed/>
    <w:rsid w:val="005E1C8D"/>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5E1C8D"/>
    <w:rPr>
      <w:rFonts w:ascii="Tahoma" w:hAnsi="Tahoma" w:cs="Tahoma"/>
      <w:sz w:val="16"/>
      <w:szCs w:val="16"/>
    </w:rPr>
  </w:style>
  <w:style w:type="table" w:styleId="ac">
    <w:name w:val="Table Grid"/>
    <w:basedOn w:val="a1"/>
    <w:uiPriority w:val="59"/>
    <w:rsid w:val="00AC1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5332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d">
    <w:name w:val="Основной текст_"/>
    <w:link w:val="4"/>
    <w:locked/>
    <w:rsid w:val="005332BB"/>
    <w:rPr>
      <w:rFonts w:ascii="Times New Roman" w:hAnsi="Times New Roman"/>
      <w:sz w:val="25"/>
      <w:shd w:val="clear" w:color="auto" w:fill="FFFFFF"/>
    </w:rPr>
  </w:style>
  <w:style w:type="paragraph" w:customStyle="1" w:styleId="4">
    <w:name w:val="Основной текст4"/>
    <w:basedOn w:val="a"/>
    <w:link w:val="ad"/>
    <w:rsid w:val="005332BB"/>
    <w:pPr>
      <w:widowControl w:val="0"/>
      <w:shd w:val="clear" w:color="auto" w:fill="FFFFFF"/>
      <w:spacing w:after="3900" w:line="298" w:lineRule="exact"/>
      <w:ind w:hanging="980"/>
    </w:pPr>
    <w:rPr>
      <w:rFonts w:ascii="Times New Roman" w:hAnsi="Times New Roman"/>
      <w:sz w:val="25"/>
    </w:rPr>
  </w:style>
  <w:style w:type="paragraph" w:customStyle="1" w:styleId="-4">
    <w:name w:val="Пункт-4"/>
    <w:basedOn w:val="a"/>
    <w:rsid w:val="005332BB"/>
    <w:pPr>
      <w:numPr>
        <w:ilvl w:val="3"/>
        <w:numId w:val="1"/>
      </w:numPr>
      <w:tabs>
        <w:tab w:val="num" w:pos="1985"/>
      </w:tabs>
      <w:spacing w:after="0" w:line="240" w:lineRule="auto"/>
      <w:jc w:val="both"/>
    </w:pPr>
    <w:rPr>
      <w:rFonts w:ascii="Times New Roman" w:eastAsia="Times New Roman" w:hAnsi="Times New Roman" w:cs="Times New Roman"/>
      <w:sz w:val="28"/>
      <w:szCs w:val="24"/>
    </w:rPr>
  </w:style>
  <w:style w:type="paragraph" w:customStyle="1" w:styleId="-5">
    <w:name w:val="Пункт-5"/>
    <w:basedOn w:val="a"/>
    <w:rsid w:val="005332BB"/>
    <w:pPr>
      <w:numPr>
        <w:ilvl w:val="4"/>
        <w:numId w:val="1"/>
      </w:numPr>
      <w:spacing w:after="0" w:line="240" w:lineRule="auto"/>
      <w:jc w:val="both"/>
    </w:pPr>
    <w:rPr>
      <w:rFonts w:ascii="Times New Roman" w:eastAsia="Times New Roman" w:hAnsi="Times New Roman" w:cs="Times New Roman"/>
      <w:sz w:val="28"/>
      <w:szCs w:val="24"/>
    </w:rPr>
  </w:style>
  <w:style w:type="paragraph" w:customStyle="1" w:styleId="-6">
    <w:name w:val="Пункт-6"/>
    <w:basedOn w:val="a"/>
    <w:rsid w:val="005332BB"/>
    <w:pPr>
      <w:numPr>
        <w:ilvl w:val="5"/>
        <w:numId w:val="1"/>
      </w:numPr>
      <w:spacing w:after="0" w:line="240" w:lineRule="auto"/>
      <w:jc w:val="both"/>
    </w:pPr>
    <w:rPr>
      <w:rFonts w:ascii="Times New Roman" w:eastAsia="Times New Roman" w:hAnsi="Times New Roman" w:cs="Times New Roman"/>
      <w:sz w:val="28"/>
      <w:szCs w:val="24"/>
    </w:rPr>
  </w:style>
  <w:style w:type="paragraph" w:customStyle="1" w:styleId="-7">
    <w:name w:val="Пункт-7"/>
    <w:basedOn w:val="a"/>
    <w:rsid w:val="005332BB"/>
    <w:pPr>
      <w:numPr>
        <w:ilvl w:val="6"/>
        <w:numId w:val="1"/>
      </w:numPr>
      <w:spacing w:after="0" w:line="240" w:lineRule="auto"/>
      <w:ind w:firstLine="709"/>
      <w:jc w:val="both"/>
    </w:pPr>
    <w:rPr>
      <w:rFonts w:ascii="Times New Roman" w:eastAsia="Times New Roman" w:hAnsi="Times New Roman" w:cs="Times New Roman"/>
      <w:sz w:val="28"/>
      <w:szCs w:val="24"/>
    </w:rPr>
  </w:style>
  <w:style w:type="character" w:styleId="ae">
    <w:name w:val="Hyperlink"/>
    <w:unhideWhenUsed/>
    <w:rsid w:val="005332BB"/>
    <w:rPr>
      <w:rFonts w:cs="Times New Roman"/>
      <w:color w:val="0000FF"/>
      <w:u w:val="single"/>
    </w:rPr>
  </w:style>
  <w:style w:type="paragraph" w:styleId="af">
    <w:name w:val="Body Text"/>
    <w:basedOn w:val="a"/>
    <w:link w:val="af0"/>
    <w:uiPriority w:val="99"/>
    <w:unhideWhenUsed/>
    <w:rsid w:val="005332BB"/>
    <w:pPr>
      <w:spacing w:after="120" w:line="240" w:lineRule="auto"/>
      <w:jc w:val="both"/>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5332BB"/>
    <w:rPr>
      <w:rFonts w:ascii="Times New Roman" w:eastAsia="Times New Roman" w:hAnsi="Times New Roman" w:cs="Times New Roman"/>
      <w:sz w:val="24"/>
      <w:szCs w:val="24"/>
      <w:lang w:eastAsia="ru-RU"/>
    </w:rPr>
  </w:style>
  <w:style w:type="paragraph" w:customStyle="1" w:styleId="Times12">
    <w:name w:val="Times 12"/>
    <w:basedOn w:val="a"/>
    <w:uiPriority w:val="99"/>
    <w:qFormat/>
    <w:rsid w:val="005332BB"/>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rPr>
  </w:style>
  <w:style w:type="paragraph" w:customStyle="1" w:styleId="Default">
    <w:name w:val="Default"/>
    <w:rsid w:val="005332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Title"/>
    <w:aliases w:val=" Знак3,Знак3"/>
    <w:basedOn w:val="a"/>
    <w:link w:val="af2"/>
    <w:qFormat/>
    <w:rsid w:val="005332BB"/>
    <w:pPr>
      <w:widowControl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aliases w:val=" Знак3 Знак,Знак3 Знак"/>
    <w:basedOn w:val="a0"/>
    <w:link w:val="af1"/>
    <w:rsid w:val="005332BB"/>
    <w:rPr>
      <w:rFonts w:ascii="Times New Roman" w:eastAsia="Times New Roman" w:hAnsi="Times New Roman" w:cs="Times New Roman"/>
      <w:sz w:val="28"/>
      <w:szCs w:val="20"/>
    </w:rPr>
  </w:style>
  <w:style w:type="character" w:styleId="af3">
    <w:name w:val="Placeholder Text"/>
    <w:basedOn w:val="a0"/>
    <w:uiPriority w:val="99"/>
    <w:semiHidden/>
    <w:rsid w:val="00F17ED1"/>
    <w:rPr>
      <w:color w:val="808080"/>
    </w:rPr>
  </w:style>
  <w:style w:type="paragraph" w:styleId="af4">
    <w:name w:val="No Spacing"/>
    <w:link w:val="af5"/>
    <w:uiPriority w:val="1"/>
    <w:qFormat/>
    <w:rsid w:val="00F17ED1"/>
    <w:pPr>
      <w:spacing w:after="0" w:line="240" w:lineRule="auto"/>
    </w:pPr>
  </w:style>
  <w:style w:type="paragraph" w:customStyle="1" w:styleId="ConsPlusNormal">
    <w:name w:val="ConsPlusNormal"/>
    <w:link w:val="ConsPlusNormal0"/>
    <w:rsid w:val="00F90959"/>
    <w:pPr>
      <w:widowControl w:val="0"/>
      <w:autoSpaceDE w:val="0"/>
      <w:autoSpaceDN w:val="0"/>
      <w:adjustRightInd w:val="0"/>
      <w:spacing w:after="0" w:line="240" w:lineRule="auto"/>
      <w:ind w:firstLine="720"/>
    </w:pPr>
    <w:rPr>
      <w:rFonts w:ascii="Arial" w:eastAsia="Times New Roman" w:hAnsi="Arial" w:cs="Arial"/>
      <w:sz w:val="24"/>
      <w:szCs w:val="24"/>
    </w:rPr>
  </w:style>
  <w:style w:type="character" w:customStyle="1" w:styleId="ConsPlusNormal0">
    <w:name w:val="ConsPlusNormal Знак"/>
    <w:link w:val="ConsPlusNormal"/>
    <w:locked/>
    <w:rsid w:val="00F90959"/>
    <w:rPr>
      <w:rFonts w:ascii="Arial" w:eastAsia="Times New Roman" w:hAnsi="Arial" w:cs="Arial"/>
      <w:sz w:val="24"/>
      <w:szCs w:val="24"/>
      <w:lang w:eastAsia="ru-RU"/>
    </w:rPr>
  </w:style>
  <w:style w:type="character" w:customStyle="1" w:styleId="af6">
    <w:name w:val="Текст сноски Знак"/>
    <w:aliases w:val="Знак Знак,Знак Знак Знак Знак Знак"/>
    <w:link w:val="af7"/>
    <w:uiPriority w:val="99"/>
    <w:semiHidden/>
    <w:locked/>
    <w:rsid w:val="003F2432"/>
  </w:style>
  <w:style w:type="paragraph" w:styleId="af7">
    <w:name w:val="footnote text"/>
    <w:aliases w:val="Знак,Знак Знак Знак Знак"/>
    <w:basedOn w:val="a"/>
    <w:link w:val="af6"/>
    <w:uiPriority w:val="99"/>
    <w:semiHidden/>
    <w:unhideWhenUsed/>
    <w:rsid w:val="003F2432"/>
    <w:pPr>
      <w:spacing w:after="0" w:line="240" w:lineRule="auto"/>
    </w:pPr>
  </w:style>
  <w:style w:type="character" w:customStyle="1" w:styleId="11">
    <w:name w:val="Текст сноски Знак1"/>
    <w:aliases w:val="Знак Знак1,Знак Знак Знак Знак Знак1"/>
    <w:basedOn w:val="a0"/>
    <w:uiPriority w:val="99"/>
    <w:semiHidden/>
    <w:rsid w:val="003F2432"/>
    <w:rPr>
      <w:sz w:val="20"/>
      <w:szCs w:val="20"/>
    </w:rPr>
  </w:style>
  <w:style w:type="character" w:customStyle="1" w:styleId="21">
    <w:name w:val="Основной текст 2 Знак"/>
    <w:basedOn w:val="a0"/>
    <w:link w:val="22"/>
    <w:semiHidden/>
    <w:rsid w:val="003F2432"/>
    <w:rPr>
      <w:rFonts w:ascii="Arial" w:eastAsia="Times New Roman" w:hAnsi="Arial" w:cs="Times New Roman"/>
      <w:sz w:val="18"/>
      <w:szCs w:val="18"/>
      <w:lang w:eastAsia="ru-RU"/>
    </w:rPr>
  </w:style>
  <w:style w:type="paragraph" w:styleId="22">
    <w:name w:val="Body Text 2"/>
    <w:basedOn w:val="a"/>
    <w:link w:val="21"/>
    <w:semiHidden/>
    <w:unhideWhenUsed/>
    <w:rsid w:val="003F2432"/>
    <w:pPr>
      <w:widowControl w:val="0"/>
      <w:autoSpaceDE w:val="0"/>
      <w:autoSpaceDN w:val="0"/>
      <w:adjustRightInd w:val="0"/>
      <w:spacing w:after="120" w:line="480" w:lineRule="auto"/>
    </w:pPr>
    <w:rPr>
      <w:rFonts w:ascii="Arial" w:eastAsia="Times New Roman" w:hAnsi="Arial" w:cs="Times New Roman"/>
      <w:sz w:val="18"/>
      <w:szCs w:val="18"/>
    </w:rPr>
  </w:style>
  <w:style w:type="character" w:customStyle="1" w:styleId="23">
    <w:name w:val="Основной текст с отступом 2 Знак"/>
    <w:basedOn w:val="a0"/>
    <w:link w:val="24"/>
    <w:uiPriority w:val="99"/>
    <w:semiHidden/>
    <w:rsid w:val="003F2432"/>
    <w:rPr>
      <w:rFonts w:ascii="Times New Roman" w:eastAsia="Times New Roman" w:hAnsi="Times New Roman" w:cs="Times New Roman"/>
      <w:sz w:val="26"/>
      <w:szCs w:val="26"/>
      <w:lang w:eastAsia="ru-RU"/>
    </w:rPr>
  </w:style>
  <w:style w:type="paragraph" w:styleId="24">
    <w:name w:val="Body Text Indent 2"/>
    <w:basedOn w:val="a"/>
    <w:link w:val="23"/>
    <w:uiPriority w:val="99"/>
    <w:semiHidden/>
    <w:unhideWhenUsed/>
    <w:rsid w:val="003F2432"/>
    <w:pPr>
      <w:spacing w:after="120" w:line="480" w:lineRule="auto"/>
      <w:ind w:left="283"/>
    </w:pPr>
    <w:rPr>
      <w:rFonts w:ascii="Times New Roman" w:eastAsia="Times New Roman" w:hAnsi="Times New Roman" w:cs="Times New Roman"/>
      <w:sz w:val="26"/>
      <w:szCs w:val="26"/>
    </w:rPr>
  </w:style>
  <w:style w:type="character" w:customStyle="1" w:styleId="ConsNormal">
    <w:name w:val="ConsNormal Знак"/>
    <w:link w:val="ConsNormal0"/>
    <w:locked/>
    <w:rsid w:val="003F2432"/>
    <w:rPr>
      <w:rFonts w:ascii="Arial" w:hAnsi="Arial" w:cs="Arial"/>
    </w:rPr>
  </w:style>
  <w:style w:type="paragraph" w:customStyle="1" w:styleId="ConsNormal0">
    <w:name w:val="ConsNormal"/>
    <w:link w:val="ConsNormal"/>
    <w:rsid w:val="003F2432"/>
    <w:pPr>
      <w:widowControl w:val="0"/>
      <w:autoSpaceDE w:val="0"/>
      <w:autoSpaceDN w:val="0"/>
      <w:adjustRightInd w:val="0"/>
      <w:spacing w:after="0" w:line="240" w:lineRule="auto"/>
      <w:ind w:right="19772" w:firstLine="720"/>
    </w:pPr>
    <w:rPr>
      <w:rFonts w:ascii="Arial" w:hAnsi="Arial" w:cs="Arial"/>
    </w:rPr>
  </w:style>
  <w:style w:type="character" w:customStyle="1" w:styleId="ConsNonformat">
    <w:name w:val="ConsNonformat Знак"/>
    <w:link w:val="ConsNonformat0"/>
    <w:locked/>
    <w:rsid w:val="003F2432"/>
    <w:rPr>
      <w:rFonts w:ascii="Courier New" w:hAnsi="Courier New" w:cs="Courier New"/>
    </w:rPr>
  </w:style>
  <w:style w:type="paragraph" w:customStyle="1" w:styleId="ConsNonformat0">
    <w:name w:val="ConsNonformat"/>
    <w:link w:val="ConsNonformat"/>
    <w:rsid w:val="003F2432"/>
    <w:pPr>
      <w:widowControl w:val="0"/>
      <w:autoSpaceDE w:val="0"/>
      <w:autoSpaceDN w:val="0"/>
      <w:adjustRightInd w:val="0"/>
      <w:spacing w:after="0" w:line="240" w:lineRule="auto"/>
      <w:ind w:right="19772"/>
    </w:pPr>
    <w:rPr>
      <w:rFonts w:ascii="Courier New" w:hAnsi="Courier New" w:cs="Courier New"/>
    </w:rPr>
  </w:style>
  <w:style w:type="paragraph" w:customStyle="1" w:styleId="Standard">
    <w:name w:val="Standard"/>
    <w:rsid w:val="00C561D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8">
    <w:name w:val="footnote reference"/>
    <w:semiHidden/>
    <w:unhideWhenUsed/>
    <w:rsid w:val="00EC0714"/>
    <w:rPr>
      <w:vertAlign w:val="superscript"/>
    </w:rPr>
  </w:style>
  <w:style w:type="character" w:customStyle="1" w:styleId="af5">
    <w:name w:val="Без интервала Знак"/>
    <w:link w:val="af4"/>
    <w:uiPriority w:val="1"/>
    <w:locked/>
    <w:rsid w:val="006008B8"/>
  </w:style>
  <w:style w:type="character" w:customStyle="1" w:styleId="a9">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8"/>
    <w:uiPriority w:val="34"/>
    <w:qFormat/>
    <w:locked/>
    <w:rsid w:val="005305A8"/>
  </w:style>
  <w:style w:type="paragraph" w:customStyle="1" w:styleId="af9">
    <w:name w:val="Îñíîâí"/>
    <w:basedOn w:val="a"/>
    <w:uiPriority w:val="99"/>
    <w:rsid w:val="005305A8"/>
    <w:pPr>
      <w:widowControl w:val="0"/>
      <w:spacing w:after="0" w:line="240" w:lineRule="auto"/>
      <w:jc w:val="both"/>
    </w:pPr>
    <w:rPr>
      <w:rFonts w:ascii="Arial" w:eastAsia="Times New Roman" w:hAnsi="Arial" w:cs="Arial"/>
      <w:szCs w:val="20"/>
    </w:rPr>
  </w:style>
  <w:style w:type="paragraph" w:customStyle="1" w:styleId="Normalunindented">
    <w:name w:val="Normal unindented"/>
    <w:uiPriority w:val="99"/>
    <w:qFormat/>
    <w:rsid w:val="00252345"/>
    <w:pPr>
      <w:spacing w:before="120" w:after="120"/>
      <w:jc w:val="both"/>
    </w:pPr>
    <w:rPr>
      <w:rFonts w:ascii="Times New Roman" w:eastAsia="Times New Roman" w:hAnsi="Times New Roman" w:cs="Times New Roman"/>
    </w:rPr>
  </w:style>
  <w:style w:type="character" w:styleId="afa">
    <w:name w:val="Strong"/>
    <w:basedOn w:val="a0"/>
    <w:uiPriority w:val="99"/>
    <w:qFormat/>
    <w:rsid w:val="009C6F31"/>
    <w:rPr>
      <w:rFonts w:cs="Times New Roman"/>
      <w:b/>
      <w:bCs/>
    </w:rPr>
  </w:style>
  <w:style w:type="paragraph" w:customStyle="1" w:styleId="12">
    <w:name w:val="Абзац списка1"/>
    <w:basedOn w:val="a"/>
    <w:uiPriority w:val="99"/>
    <w:rsid w:val="00FA23B7"/>
    <w:pPr>
      <w:spacing w:after="0" w:line="240" w:lineRule="auto"/>
      <w:ind w:left="720"/>
    </w:pPr>
    <w:rPr>
      <w:rFonts w:ascii="Times New Roman" w:eastAsia="Times New Roman" w:hAnsi="Times New Roman" w:cs="Times New Roman"/>
      <w:sz w:val="24"/>
      <w:szCs w:val="24"/>
    </w:rPr>
  </w:style>
  <w:style w:type="paragraph" w:customStyle="1" w:styleId="Normal1">
    <w:name w:val="Normal1"/>
    <w:rsid w:val="000E656D"/>
    <w:pPr>
      <w:suppressAutoHyphens/>
      <w:spacing w:after="0" w:line="240" w:lineRule="auto"/>
    </w:pPr>
    <w:rPr>
      <w:rFonts w:ascii="Times New Roman" w:eastAsia="Arial" w:hAnsi="Times New Roman" w:cs="Times New Roman"/>
      <w:kern w:val="1"/>
      <w:sz w:val="24"/>
      <w:szCs w:val="20"/>
      <w:lang w:eastAsia="ar-SA"/>
    </w:rPr>
  </w:style>
  <w:style w:type="paragraph" w:customStyle="1" w:styleId="13">
    <w:name w:val="Обычный (веб)1"/>
    <w:basedOn w:val="a"/>
    <w:rsid w:val="003D3508"/>
    <w:pPr>
      <w:suppressAutoHyphens/>
      <w:spacing w:before="100" w:after="100" w:line="100" w:lineRule="atLeast"/>
    </w:pPr>
    <w:rPr>
      <w:rFonts w:ascii="Times New Roman" w:eastAsia="Times New Roman" w:hAnsi="Times New Roman" w:cs="Times New Roman"/>
      <w:kern w:val="2"/>
      <w:sz w:val="24"/>
      <w:szCs w:val="24"/>
      <w:lang w:eastAsia="ar-SA"/>
    </w:rPr>
  </w:style>
  <w:style w:type="character" w:customStyle="1" w:styleId="apple-converted-space">
    <w:name w:val="apple-converted-space"/>
    <w:basedOn w:val="a0"/>
    <w:rsid w:val="003D3508"/>
  </w:style>
  <w:style w:type="paragraph" w:styleId="3">
    <w:name w:val="Body Text Indent 3"/>
    <w:basedOn w:val="a"/>
    <w:link w:val="30"/>
    <w:uiPriority w:val="99"/>
    <w:unhideWhenUsed/>
    <w:rsid w:val="00D1594A"/>
    <w:pPr>
      <w:spacing w:after="120"/>
      <w:ind w:left="283"/>
    </w:pPr>
    <w:rPr>
      <w:sz w:val="16"/>
      <w:szCs w:val="16"/>
    </w:rPr>
  </w:style>
  <w:style w:type="character" w:customStyle="1" w:styleId="30">
    <w:name w:val="Основной текст с отступом 3 Знак"/>
    <w:basedOn w:val="a0"/>
    <w:link w:val="3"/>
    <w:uiPriority w:val="99"/>
    <w:rsid w:val="00D1594A"/>
    <w:rPr>
      <w:sz w:val="16"/>
      <w:szCs w:val="16"/>
    </w:rPr>
  </w:style>
  <w:style w:type="paragraph" w:styleId="afb">
    <w:name w:val="Normal (Web)"/>
    <w:aliases w:val="Обычный (Web)"/>
    <w:basedOn w:val="a"/>
    <w:uiPriority w:val="99"/>
    <w:unhideWhenUsed/>
    <w:qFormat/>
    <w:rsid w:val="00FD1FCF"/>
    <w:pPr>
      <w:ind w:left="720"/>
      <w:contextualSpacing/>
    </w:pPr>
    <w:rPr>
      <w:rFonts w:ascii="Calibri" w:eastAsia="Calibri" w:hAnsi="Calibri" w:cs="Times New Roman"/>
    </w:rPr>
  </w:style>
  <w:style w:type="character" w:styleId="afc">
    <w:name w:val="Emphasis"/>
    <w:basedOn w:val="a0"/>
    <w:uiPriority w:val="20"/>
    <w:qFormat/>
    <w:rsid w:val="00FF503B"/>
    <w:rPr>
      <w:i/>
      <w:iCs/>
    </w:rPr>
  </w:style>
  <w:style w:type="paragraph" w:customStyle="1" w:styleId="110">
    <w:name w:val="заголовок 11"/>
    <w:basedOn w:val="a"/>
    <w:next w:val="a"/>
    <w:rsid w:val="00C94FAA"/>
    <w:pPr>
      <w:keepNext/>
      <w:spacing w:after="0" w:line="240" w:lineRule="auto"/>
      <w:jc w:val="center"/>
    </w:pPr>
    <w:rPr>
      <w:rFonts w:ascii="Times New Roman" w:eastAsia="Times New Roman" w:hAnsi="Times New Roman" w:cs="Times New Roman"/>
      <w:sz w:val="24"/>
      <w:szCs w:val="20"/>
    </w:rPr>
  </w:style>
  <w:style w:type="paragraph" w:styleId="afd">
    <w:name w:val="annotation text"/>
    <w:aliases w:val="Знак4 Знак Знак,ct,Used by Word for text of author queries,Примечания: текст"/>
    <w:basedOn w:val="a"/>
    <w:link w:val="14"/>
    <w:uiPriority w:val="99"/>
    <w:qFormat/>
    <w:rsid w:val="00C94FAA"/>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0"/>
    <w:uiPriority w:val="99"/>
    <w:semiHidden/>
    <w:rsid w:val="00C94FAA"/>
    <w:rPr>
      <w:sz w:val="20"/>
      <w:szCs w:val="20"/>
    </w:rPr>
  </w:style>
  <w:style w:type="character" w:customStyle="1" w:styleId="14">
    <w:name w:val="Текст примечания Знак1"/>
    <w:aliases w:val="Знак4 Знак Знак Знак,ct Знак,Used by Word for text of author queries Знак,Примечания: текст Знак"/>
    <w:link w:val="afd"/>
    <w:rsid w:val="00C94FAA"/>
    <w:rPr>
      <w:rFonts w:ascii="Times New Roman" w:eastAsia="Times New Roman" w:hAnsi="Times New Roman" w:cs="Times New Roman"/>
      <w:sz w:val="20"/>
      <w:szCs w:val="20"/>
      <w:lang w:eastAsia="ru-RU"/>
    </w:rPr>
  </w:style>
  <w:style w:type="paragraph" w:customStyle="1" w:styleId="s1">
    <w:name w:val="s_1"/>
    <w:basedOn w:val="a"/>
    <w:rsid w:val="00977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801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7334">
      <w:bodyDiv w:val="1"/>
      <w:marLeft w:val="0"/>
      <w:marRight w:val="0"/>
      <w:marTop w:val="0"/>
      <w:marBottom w:val="0"/>
      <w:divBdr>
        <w:top w:val="none" w:sz="0" w:space="0" w:color="auto"/>
        <w:left w:val="none" w:sz="0" w:space="0" w:color="auto"/>
        <w:bottom w:val="none" w:sz="0" w:space="0" w:color="auto"/>
        <w:right w:val="none" w:sz="0" w:space="0" w:color="auto"/>
      </w:divBdr>
    </w:div>
    <w:div w:id="514617961">
      <w:bodyDiv w:val="1"/>
      <w:marLeft w:val="0"/>
      <w:marRight w:val="0"/>
      <w:marTop w:val="0"/>
      <w:marBottom w:val="0"/>
      <w:divBdr>
        <w:top w:val="none" w:sz="0" w:space="0" w:color="auto"/>
        <w:left w:val="none" w:sz="0" w:space="0" w:color="auto"/>
        <w:bottom w:val="none" w:sz="0" w:space="0" w:color="auto"/>
        <w:right w:val="none" w:sz="0" w:space="0" w:color="auto"/>
      </w:divBdr>
      <w:divsChild>
        <w:div w:id="1063988935">
          <w:marLeft w:val="0"/>
          <w:marRight w:val="0"/>
          <w:marTop w:val="0"/>
          <w:marBottom w:val="0"/>
          <w:divBdr>
            <w:top w:val="none" w:sz="0" w:space="0" w:color="auto"/>
            <w:left w:val="none" w:sz="0" w:space="0" w:color="auto"/>
            <w:bottom w:val="none" w:sz="0" w:space="0" w:color="auto"/>
            <w:right w:val="none" w:sz="0" w:space="0" w:color="auto"/>
          </w:divBdr>
          <w:divsChild>
            <w:div w:id="1551575538">
              <w:marLeft w:val="0"/>
              <w:marRight w:val="0"/>
              <w:marTop w:val="0"/>
              <w:marBottom w:val="0"/>
              <w:divBdr>
                <w:top w:val="none" w:sz="0" w:space="0" w:color="auto"/>
                <w:left w:val="none" w:sz="0" w:space="0" w:color="auto"/>
                <w:bottom w:val="none" w:sz="0" w:space="0" w:color="auto"/>
                <w:right w:val="none" w:sz="0" w:space="0" w:color="auto"/>
              </w:divBdr>
              <w:divsChild>
                <w:div w:id="540557569">
                  <w:marLeft w:val="0"/>
                  <w:marRight w:val="0"/>
                  <w:marTop w:val="0"/>
                  <w:marBottom w:val="0"/>
                  <w:divBdr>
                    <w:top w:val="none" w:sz="0" w:space="0" w:color="auto"/>
                    <w:left w:val="none" w:sz="0" w:space="0" w:color="auto"/>
                    <w:bottom w:val="none" w:sz="0" w:space="0" w:color="auto"/>
                    <w:right w:val="none" w:sz="0" w:space="0" w:color="auto"/>
                  </w:divBdr>
                  <w:divsChild>
                    <w:div w:id="2100253185">
                      <w:marLeft w:val="0"/>
                      <w:marRight w:val="0"/>
                      <w:marTop w:val="0"/>
                      <w:marBottom w:val="0"/>
                      <w:divBdr>
                        <w:top w:val="none" w:sz="0" w:space="0" w:color="auto"/>
                        <w:left w:val="none" w:sz="0" w:space="0" w:color="auto"/>
                        <w:bottom w:val="none" w:sz="0" w:space="0" w:color="auto"/>
                        <w:right w:val="none" w:sz="0" w:space="0" w:color="auto"/>
                      </w:divBdr>
                      <w:divsChild>
                        <w:div w:id="2094006886">
                          <w:marLeft w:val="0"/>
                          <w:marRight w:val="0"/>
                          <w:marTop w:val="0"/>
                          <w:marBottom w:val="0"/>
                          <w:divBdr>
                            <w:top w:val="none" w:sz="0" w:space="0" w:color="auto"/>
                            <w:left w:val="none" w:sz="0" w:space="0" w:color="auto"/>
                            <w:bottom w:val="none" w:sz="0" w:space="0" w:color="auto"/>
                            <w:right w:val="none" w:sz="0" w:space="0" w:color="auto"/>
                          </w:divBdr>
                          <w:divsChild>
                            <w:div w:id="1117602567">
                              <w:marLeft w:val="0"/>
                              <w:marRight w:val="0"/>
                              <w:marTop w:val="0"/>
                              <w:marBottom w:val="0"/>
                              <w:divBdr>
                                <w:top w:val="none" w:sz="0" w:space="0" w:color="auto"/>
                                <w:left w:val="none" w:sz="0" w:space="0" w:color="auto"/>
                                <w:bottom w:val="none" w:sz="0" w:space="0" w:color="auto"/>
                                <w:right w:val="none" w:sz="0" w:space="0" w:color="auto"/>
                              </w:divBdr>
                              <w:divsChild>
                                <w:div w:id="2133553969">
                                  <w:marLeft w:val="0"/>
                                  <w:marRight w:val="0"/>
                                  <w:marTop w:val="0"/>
                                  <w:marBottom w:val="0"/>
                                  <w:divBdr>
                                    <w:top w:val="none" w:sz="0" w:space="0" w:color="auto"/>
                                    <w:left w:val="none" w:sz="0" w:space="0" w:color="auto"/>
                                    <w:bottom w:val="none" w:sz="0" w:space="0" w:color="auto"/>
                                    <w:right w:val="none" w:sz="0" w:space="0" w:color="auto"/>
                                  </w:divBdr>
                                  <w:divsChild>
                                    <w:div w:id="1955287539">
                                      <w:marLeft w:val="0"/>
                                      <w:marRight w:val="0"/>
                                      <w:marTop w:val="0"/>
                                      <w:marBottom w:val="0"/>
                                      <w:divBdr>
                                        <w:top w:val="none" w:sz="0" w:space="0" w:color="auto"/>
                                        <w:left w:val="none" w:sz="0" w:space="0" w:color="auto"/>
                                        <w:bottom w:val="none" w:sz="0" w:space="0" w:color="auto"/>
                                        <w:right w:val="none" w:sz="0" w:space="0" w:color="auto"/>
                                      </w:divBdr>
                                      <w:divsChild>
                                        <w:div w:id="323626029">
                                          <w:marLeft w:val="0"/>
                                          <w:marRight w:val="0"/>
                                          <w:marTop w:val="0"/>
                                          <w:marBottom w:val="0"/>
                                          <w:divBdr>
                                            <w:top w:val="none" w:sz="0" w:space="0" w:color="auto"/>
                                            <w:left w:val="none" w:sz="0" w:space="0" w:color="auto"/>
                                            <w:bottom w:val="none" w:sz="0" w:space="0" w:color="auto"/>
                                            <w:right w:val="none" w:sz="0" w:space="0" w:color="auto"/>
                                          </w:divBdr>
                                          <w:divsChild>
                                            <w:div w:id="175534849">
                                              <w:marLeft w:val="0"/>
                                              <w:marRight w:val="0"/>
                                              <w:marTop w:val="0"/>
                                              <w:marBottom w:val="0"/>
                                              <w:divBdr>
                                                <w:top w:val="none" w:sz="0" w:space="0" w:color="auto"/>
                                                <w:left w:val="none" w:sz="0" w:space="0" w:color="auto"/>
                                                <w:bottom w:val="none" w:sz="0" w:space="0" w:color="auto"/>
                                                <w:right w:val="none" w:sz="0" w:space="0" w:color="auto"/>
                                              </w:divBdr>
                                              <w:divsChild>
                                                <w:div w:id="1969235474">
                                                  <w:marLeft w:val="0"/>
                                                  <w:marRight w:val="0"/>
                                                  <w:marTop w:val="0"/>
                                                  <w:marBottom w:val="0"/>
                                                  <w:divBdr>
                                                    <w:top w:val="none" w:sz="0" w:space="0" w:color="auto"/>
                                                    <w:left w:val="none" w:sz="0" w:space="0" w:color="auto"/>
                                                    <w:bottom w:val="none" w:sz="0" w:space="0" w:color="auto"/>
                                                    <w:right w:val="none" w:sz="0" w:space="0" w:color="auto"/>
                                                  </w:divBdr>
                                                  <w:divsChild>
                                                    <w:div w:id="764497154">
                                                      <w:marLeft w:val="0"/>
                                                      <w:marRight w:val="0"/>
                                                      <w:marTop w:val="0"/>
                                                      <w:marBottom w:val="0"/>
                                                      <w:divBdr>
                                                        <w:top w:val="none" w:sz="0" w:space="0" w:color="auto"/>
                                                        <w:left w:val="none" w:sz="0" w:space="0" w:color="auto"/>
                                                        <w:bottom w:val="none" w:sz="0" w:space="0" w:color="auto"/>
                                                        <w:right w:val="none" w:sz="0" w:space="0" w:color="auto"/>
                                                      </w:divBdr>
                                                      <w:divsChild>
                                                        <w:div w:id="16575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218234">
      <w:bodyDiv w:val="1"/>
      <w:marLeft w:val="0"/>
      <w:marRight w:val="0"/>
      <w:marTop w:val="0"/>
      <w:marBottom w:val="0"/>
      <w:divBdr>
        <w:top w:val="none" w:sz="0" w:space="0" w:color="auto"/>
        <w:left w:val="none" w:sz="0" w:space="0" w:color="auto"/>
        <w:bottom w:val="none" w:sz="0" w:space="0" w:color="auto"/>
        <w:right w:val="none" w:sz="0" w:space="0" w:color="auto"/>
      </w:divBdr>
    </w:div>
    <w:div w:id="799567324">
      <w:bodyDiv w:val="1"/>
      <w:marLeft w:val="0"/>
      <w:marRight w:val="0"/>
      <w:marTop w:val="0"/>
      <w:marBottom w:val="0"/>
      <w:divBdr>
        <w:top w:val="none" w:sz="0" w:space="0" w:color="auto"/>
        <w:left w:val="none" w:sz="0" w:space="0" w:color="auto"/>
        <w:bottom w:val="none" w:sz="0" w:space="0" w:color="auto"/>
        <w:right w:val="none" w:sz="0" w:space="0" w:color="auto"/>
      </w:divBdr>
      <w:divsChild>
        <w:div w:id="237517889">
          <w:marLeft w:val="0"/>
          <w:marRight w:val="0"/>
          <w:marTop w:val="0"/>
          <w:marBottom w:val="0"/>
          <w:divBdr>
            <w:top w:val="none" w:sz="0" w:space="0" w:color="auto"/>
            <w:left w:val="none" w:sz="0" w:space="0" w:color="auto"/>
            <w:bottom w:val="none" w:sz="0" w:space="0" w:color="auto"/>
            <w:right w:val="none" w:sz="0" w:space="0" w:color="auto"/>
          </w:divBdr>
          <w:divsChild>
            <w:div w:id="68776508">
              <w:marLeft w:val="0"/>
              <w:marRight w:val="0"/>
              <w:marTop w:val="0"/>
              <w:marBottom w:val="0"/>
              <w:divBdr>
                <w:top w:val="none" w:sz="0" w:space="0" w:color="auto"/>
                <w:left w:val="none" w:sz="0" w:space="0" w:color="auto"/>
                <w:bottom w:val="none" w:sz="0" w:space="0" w:color="auto"/>
                <w:right w:val="none" w:sz="0" w:space="0" w:color="auto"/>
              </w:divBdr>
              <w:divsChild>
                <w:div w:id="1588684117">
                  <w:marLeft w:val="0"/>
                  <w:marRight w:val="0"/>
                  <w:marTop w:val="0"/>
                  <w:marBottom w:val="0"/>
                  <w:divBdr>
                    <w:top w:val="none" w:sz="0" w:space="0" w:color="auto"/>
                    <w:left w:val="none" w:sz="0" w:space="0" w:color="auto"/>
                    <w:bottom w:val="none" w:sz="0" w:space="0" w:color="auto"/>
                    <w:right w:val="none" w:sz="0" w:space="0" w:color="auto"/>
                  </w:divBdr>
                  <w:divsChild>
                    <w:div w:id="963774016">
                      <w:marLeft w:val="0"/>
                      <w:marRight w:val="0"/>
                      <w:marTop w:val="0"/>
                      <w:marBottom w:val="0"/>
                      <w:divBdr>
                        <w:top w:val="none" w:sz="0" w:space="0" w:color="auto"/>
                        <w:left w:val="none" w:sz="0" w:space="0" w:color="auto"/>
                        <w:bottom w:val="none" w:sz="0" w:space="0" w:color="auto"/>
                        <w:right w:val="none" w:sz="0" w:space="0" w:color="auto"/>
                      </w:divBdr>
                      <w:divsChild>
                        <w:div w:id="881406938">
                          <w:marLeft w:val="0"/>
                          <w:marRight w:val="0"/>
                          <w:marTop w:val="0"/>
                          <w:marBottom w:val="0"/>
                          <w:divBdr>
                            <w:top w:val="none" w:sz="0" w:space="0" w:color="auto"/>
                            <w:left w:val="none" w:sz="0" w:space="0" w:color="auto"/>
                            <w:bottom w:val="none" w:sz="0" w:space="0" w:color="auto"/>
                            <w:right w:val="none" w:sz="0" w:space="0" w:color="auto"/>
                          </w:divBdr>
                          <w:divsChild>
                            <w:div w:id="291593818">
                              <w:marLeft w:val="0"/>
                              <w:marRight w:val="0"/>
                              <w:marTop w:val="0"/>
                              <w:marBottom w:val="315"/>
                              <w:divBdr>
                                <w:top w:val="none" w:sz="0" w:space="0" w:color="auto"/>
                                <w:left w:val="none" w:sz="0" w:space="0" w:color="auto"/>
                                <w:bottom w:val="none" w:sz="0" w:space="0" w:color="auto"/>
                                <w:right w:val="none" w:sz="0" w:space="0" w:color="auto"/>
                              </w:divBdr>
                              <w:divsChild>
                                <w:div w:id="1789280067">
                                  <w:marLeft w:val="0"/>
                                  <w:marRight w:val="0"/>
                                  <w:marTop w:val="0"/>
                                  <w:marBottom w:val="0"/>
                                  <w:divBdr>
                                    <w:top w:val="none" w:sz="0" w:space="0" w:color="auto"/>
                                    <w:left w:val="none" w:sz="0" w:space="0" w:color="auto"/>
                                    <w:bottom w:val="none" w:sz="0" w:space="0" w:color="auto"/>
                                    <w:right w:val="none" w:sz="0" w:space="0" w:color="auto"/>
                                  </w:divBdr>
                                  <w:divsChild>
                                    <w:div w:id="1923761143">
                                      <w:marLeft w:val="-100"/>
                                      <w:marRight w:val="0"/>
                                      <w:marTop w:val="0"/>
                                      <w:marBottom w:val="0"/>
                                      <w:divBdr>
                                        <w:top w:val="none" w:sz="0" w:space="0" w:color="auto"/>
                                        <w:left w:val="none" w:sz="0" w:space="0" w:color="auto"/>
                                        <w:bottom w:val="none" w:sz="0" w:space="0" w:color="auto"/>
                                        <w:right w:val="none" w:sz="0" w:space="0" w:color="auto"/>
                                      </w:divBdr>
                                      <w:divsChild>
                                        <w:div w:id="1833061050">
                                          <w:marLeft w:val="0"/>
                                          <w:marRight w:val="0"/>
                                          <w:marTop w:val="315"/>
                                          <w:marBottom w:val="0"/>
                                          <w:divBdr>
                                            <w:top w:val="none" w:sz="0" w:space="0" w:color="auto"/>
                                            <w:left w:val="none" w:sz="0" w:space="0" w:color="auto"/>
                                            <w:bottom w:val="none" w:sz="0" w:space="0" w:color="auto"/>
                                            <w:right w:val="none" w:sz="0" w:space="0" w:color="auto"/>
                                          </w:divBdr>
                                          <w:divsChild>
                                            <w:div w:id="12802801">
                                              <w:marLeft w:val="0"/>
                                              <w:marRight w:val="0"/>
                                              <w:marTop w:val="300"/>
                                              <w:marBottom w:val="0"/>
                                              <w:divBdr>
                                                <w:top w:val="none" w:sz="0" w:space="0" w:color="auto"/>
                                                <w:left w:val="none" w:sz="0" w:space="0" w:color="auto"/>
                                                <w:bottom w:val="none" w:sz="0" w:space="0" w:color="auto"/>
                                                <w:right w:val="none" w:sz="0" w:space="0" w:color="auto"/>
                                              </w:divBdr>
                                              <w:divsChild>
                                                <w:div w:id="1420830246">
                                                  <w:marLeft w:val="0"/>
                                                  <w:marRight w:val="0"/>
                                                  <w:marTop w:val="0"/>
                                                  <w:marBottom w:val="0"/>
                                                  <w:divBdr>
                                                    <w:top w:val="none" w:sz="0" w:space="0" w:color="auto"/>
                                                    <w:left w:val="none" w:sz="0" w:space="0" w:color="auto"/>
                                                    <w:bottom w:val="none" w:sz="0" w:space="0" w:color="auto"/>
                                                    <w:right w:val="none" w:sz="0" w:space="0" w:color="auto"/>
                                                  </w:divBdr>
                                                  <w:divsChild>
                                                    <w:div w:id="91096884">
                                                      <w:marLeft w:val="70"/>
                                                      <w:marRight w:val="0"/>
                                                      <w:marTop w:val="0"/>
                                                      <w:marBottom w:val="0"/>
                                                      <w:divBdr>
                                                        <w:top w:val="none" w:sz="0" w:space="0" w:color="auto"/>
                                                        <w:left w:val="none" w:sz="0" w:space="0" w:color="auto"/>
                                                        <w:bottom w:val="none" w:sz="0" w:space="0" w:color="auto"/>
                                                        <w:right w:val="none" w:sz="0" w:space="0" w:color="auto"/>
                                                      </w:divBdr>
                                                    </w:div>
                                                    <w:div w:id="116261768">
                                                      <w:marLeft w:val="70"/>
                                                      <w:marRight w:val="0"/>
                                                      <w:marTop w:val="0"/>
                                                      <w:marBottom w:val="0"/>
                                                      <w:divBdr>
                                                        <w:top w:val="none" w:sz="0" w:space="0" w:color="auto"/>
                                                        <w:left w:val="none" w:sz="0" w:space="0" w:color="auto"/>
                                                        <w:bottom w:val="none" w:sz="0" w:space="0" w:color="auto"/>
                                                        <w:right w:val="none" w:sz="0" w:space="0" w:color="auto"/>
                                                      </w:divBdr>
                                                    </w:div>
                                                    <w:div w:id="119567548">
                                                      <w:marLeft w:val="70"/>
                                                      <w:marRight w:val="0"/>
                                                      <w:marTop w:val="0"/>
                                                      <w:marBottom w:val="0"/>
                                                      <w:divBdr>
                                                        <w:top w:val="none" w:sz="0" w:space="0" w:color="auto"/>
                                                        <w:left w:val="none" w:sz="0" w:space="0" w:color="auto"/>
                                                        <w:bottom w:val="none" w:sz="0" w:space="0" w:color="auto"/>
                                                        <w:right w:val="none" w:sz="0" w:space="0" w:color="auto"/>
                                                      </w:divBdr>
                                                    </w:div>
                                                    <w:div w:id="141892165">
                                                      <w:marLeft w:val="70"/>
                                                      <w:marRight w:val="0"/>
                                                      <w:marTop w:val="0"/>
                                                      <w:marBottom w:val="0"/>
                                                      <w:divBdr>
                                                        <w:top w:val="none" w:sz="0" w:space="0" w:color="auto"/>
                                                        <w:left w:val="none" w:sz="0" w:space="0" w:color="auto"/>
                                                        <w:bottom w:val="none" w:sz="0" w:space="0" w:color="auto"/>
                                                        <w:right w:val="none" w:sz="0" w:space="0" w:color="auto"/>
                                                      </w:divBdr>
                                                    </w:div>
                                                    <w:div w:id="175078064">
                                                      <w:marLeft w:val="70"/>
                                                      <w:marRight w:val="0"/>
                                                      <w:marTop w:val="0"/>
                                                      <w:marBottom w:val="0"/>
                                                      <w:divBdr>
                                                        <w:top w:val="none" w:sz="0" w:space="0" w:color="auto"/>
                                                        <w:left w:val="none" w:sz="0" w:space="0" w:color="auto"/>
                                                        <w:bottom w:val="none" w:sz="0" w:space="0" w:color="auto"/>
                                                        <w:right w:val="none" w:sz="0" w:space="0" w:color="auto"/>
                                                      </w:divBdr>
                                                    </w:div>
                                                    <w:div w:id="310914595">
                                                      <w:marLeft w:val="70"/>
                                                      <w:marRight w:val="0"/>
                                                      <w:marTop w:val="0"/>
                                                      <w:marBottom w:val="0"/>
                                                      <w:divBdr>
                                                        <w:top w:val="none" w:sz="0" w:space="0" w:color="auto"/>
                                                        <w:left w:val="none" w:sz="0" w:space="0" w:color="auto"/>
                                                        <w:bottom w:val="none" w:sz="0" w:space="0" w:color="auto"/>
                                                        <w:right w:val="none" w:sz="0" w:space="0" w:color="auto"/>
                                                      </w:divBdr>
                                                    </w:div>
                                                    <w:div w:id="317004363">
                                                      <w:marLeft w:val="70"/>
                                                      <w:marRight w:val="0"/>
                                                      <w:marTop w:val="0"/>
                                                      <w:marBottom w:val="0"/>
                                                      <w:divBdr>
                                                        <w:top w:val="none" w:sz="0" w:space="0" w:color="auto"/>
                                                        <w:left w:val="none" w:sz="0" w:space="0" w:color="auto"/>
                                                        <w:bottom w:val="none" w:sz="0" w:space="0" w:color="auto"/>
                                                        <w:right w:val="none" w:sz="0" w:space="0" w:color="auto"/>
                                                      </w:divBdr>
                                                    </w:div>
                                                    <w:div w:id="320471419">
                                                      <w:marLeft w:val="70"/>
                                                      <w:marRight w:val="0"/>
                                                      <w:marTop w:val="0"/>
                                                      <w:marBottom w:val="0"/>
                                                      <w:divBdr>
                                                        <w:top w:val="none" w:sz="0" w:space="0" w:color="auto"/>
                                                        <w:left w:val="none" w:sz="0" w:space="0" w:color="auto"/>
                                                        <w:bottom w:val="none" w:sz="0" w:space="0" w:color="auto"/>
                                                        <w:right w:val="none" w:sz="0" w:space="0" w:color="auto"/>
                                                      </w:divBdr>
                                                    </w:div>
                                                    <w:div w:id="354304557">
                                                      <w:marLeft w:val="70"/>
                                                      <w:marRight w:val="0"/>
                                                      <w:marTop w:val="0"/>
                                                      <w:marBottom w:val="0"/>
                                                      <w:divBdr>
                                                        <w:top w:val="none" w:sz="0" w:space="0" w:color="auto"/>
                                                        <w:left w:val="none" w:sz="0" w:space="0" w:color="auto"/>
                                                        <w:bottom w:val="none" w:sz="0" w:space="0" w:color="auto"/>
                                                        <w:right w:val="none" w:sz="0" w:space="0" w:color="auto"/>
                                                      </w:divBdr>
                                                    </w:div>
                                                    <w:div w:id="620495465">
                                                      <w:marLeft w:val="70"/>
                                                      <w:marRight w:val="0"/>
                                                      <w:marTop w:val="0"/>
                                                      <w:marBottom w:val="0"/>
                                                      <w:divBdr>
                                                        <w:top w:val="none" w:sz="0" w:space="0" w:color="auto"/>
                                                        <w:left w:val="none" w:sz="0" w:space="0" w:color="auto"/>
                                                        <w:bottom w:val="none" w:sz="0" w:space="0" w:color="auto"/>
                                                        <w:right w:val="none" w:sz="0" w:space="0" w:color="auto"/>
                                                      </w:divBdr>
                                                    </w:div>
                                                    <w:div w:id="767432790">
                                                      <w:marLeft w:val="70"/>
                                                      <w:marRight w:val="0"/>
                                                      <w:marTop w:val="0"/>
                                                      <w:marBottom w:val="0"/>
                                                      <w:divBdr>
                                                        <w:top w:val="none" w:sz="0" w:space="0" w:color="auto"/>
                                                        <w:left w:val="none" w:sz="0" w:space="0" w:color="auto"/>
                                                        <w:bottom w:val="none" w:sz="0" w:space="0" w:color="auto"/>
                                                        <w:right w:val="none" w:sz="0" w:space="0" w:color="auto"/>
                                                      </w:divBdr>
                                                    </w:div>
                                                    <w:div w:id="834994850">
                                                      <w:marLeft w:val="70"/>
                                                      <w:marRight w:val="0"/>
                                                      <w:marTop w:val="0"/>
                                                      <w:marBottom w:val="0"/>
                                                      <w:divBdr>
                                                        <w:top w:val="none" w:sz="0" w:space="0" w:color="auto"/>
                                                        <w:left w:val="none" w:sz="0" w:space="0" w:color="auto"/>
                                                        <w:bottom w:val="none" w:sz="0" w:space="0" w:color="auto"/>
                                                        <w:right w:val="none" w:sz="0" w:space="0" w:color="auto"/>
                                                      </w:divBdr>
                                                    </w:div>
                                                    <w:div w:id="915163672">
                                                      <w:marLeft w:val="70"/>
                                                      <w:marRight w:val="0"/>
                                                      <w:marTop w:val="0"/>
                                                      <w:marBottom w:val="0"/>
                                                      <w:divBdr>
                                                        <w:top w:val="none" w:sz="0" w:space="0" w:color="auto"/>
                                                        <w:left w:val="none" w:sz="0" w:space="0" w:color="auto"/>
                                                        <w:bottom w:val="none" w:sz="0" w:space="0" w:color="auto"/>
                                                        <w:right w:val="none" w:sz="0" w:space="0" w:color="auto"/>
                                                      </w:divBdr>
                                                    </w:div>
                                                    <w:div w:id="971982782">
                                                      <w:marLeft w:val="70"/>
                                                      <w:marRight w:val="0"/>
                                                      <w:marTop w:val="0"/>
                                                      <w:marBottom w:val="0"/>
                                                      <w:divBdr>
                                                        <w:top w:val="none" w:sz="0" w:space="0" w:color="auto"/>
                                                        <w:left w:val="none" w:sz="0" w:space="0" w:color="auto"/>
                                                        <w:bottom w:val="none" w:sz="0" w:space="0" w:color="auto"/>
                                                        <w:right w:val="none" w:sz="0" w:space="0" w:color="auto"/>
                                                      </w:divBdr>
                                                    </w:div>
                                                    <w:div w:id="1136338350">
                                                      <w:marLeft w:val="70"/>
                                                      <w:marRight w:val="0"/>
                                                      <w:marTop w:val="0"/>
                                                      <w:marBottom w:val="0"/>
                                                      <w:divBdr>
                                                        <w:top w:val="none" w:sz="0" w:space="0" w:color="auto"/>
                                                        <w:left w:val="none" w:sz="0" w:space="0" w:color="auto"/>
                                                        <w:bottom w:val="none" w:sz="0" w:space="0" w:color="auto"/>
                                                        <w:right w:val="none" w:sz="0" w:space="0" w:color="auto"/>
                                                      </w:divBdr>
                                                    </w:div>
                                                    <w:div w:id="1309702555">
                                                      <w:marLeft w:val="70"/>
                                                      <w:marRight w:val="0"/>
                                                      <w:marTop w:val="0"/>
                                                      <w:marBottom w:val="0"/>
                                                      <w:divBdr>
                                                        <w:top w:val="none" w:sz="0" w:space="0" w:color="auto"/>
                                                        <w:left w:val="none" w:sz="0" w:space="0" w:color="auto"/>
                                                        <w:bottom w:val="none" w:sz="0" w:space="0" w:color="auto"/>
                                                        <w:right w:val="none" w:sz="0" w:space="0" w:color="auto"/>
                                                      </w:divBdr>
                                                    </w:div>
                                                    <w:div w:id="1329093814">
                                                      <w:marLeft w:val="70"/>
                                                      <w:marRight w:val="0"/>
                                                      <w:marTop w:val="0"/>
                                                      <w:marBottom w:val="0"/>
                                                      <w:divBdr>
                                                        <w:top w:val="none" w:sz="0" w:space="0" w:color="auto"/>
                                                        <w:left w:val="none" w:sz="0" w:space="0" w:color="auto"/>
                                                        <w:bottom w:val="none" w:sz="0" w:space="0" w:color="auto"/>
                                                        <w:right w:val="none" w:sz="0" w:space="0" w:color="auto"/>
                                                      </w:divBdr>
                                                    </w:div>
                                                    <w:div w:id="1365668542">
                                                      <w:marLeft w:val="70"/>
                                                      <w:marRight w:val="0"/>
                                                      <w:marTop w:val="0"/>
                                                      <w:marBottom w:val="0"/>
                                                      <w:divBdr>
                                                        <w:top w:val="none" w:sz="0" w:space="0" w:color="auto"/>
                                                        <w:left w:val="none" w:sz="0" w:space="0" w:color="auto"/>
                                                        <w:bottom w:val="none" w:sz="0" w:space="0" w:color="auto"/>
                                                        <w:right w:val="none" w:sz="0" w:space="0" w:color="auto"/>
                                                      </w:divBdr>
                                                    </w:div>
                                                    <w:div w:id="1632711778">
                                                      <w:marLeft w:val="70"/>
                                                      <w:marRight w:val="0"/>
                                                      <w:marTop w:val="0"/>
                                                      <w:marBottom w:val="0"/>
                                                      <w:divBdr>
                                                        <w:top w:val="none" w:sz="0" w:space="0" w:color="auto"/>
                                                        <w:left w:val="none" w:sz="0" w:space="0" w:color="auto"/>
                                                        <w:bottom w:val="none" w:sz="0" w:space="0" w:color="auto"/>
                                                        <w:right w:val="none" w:sz="0" w:space="0" w:color="auto"/>
                                                      </w:divBdr>
                                                    </w:div>
                                                    <w:div w:id="1642540662">
                                                      <w:marLeft w:val="70"/>
                                                      <w:marRight w:val="0"/>
                                                      <w:marTop w:val="0"/>
                                                      <w:marBottom w:val="0"/>
                                                      <w:divBdr>
                                                        <w:top w:val="none" w:sz="0" w:space="0" w:color="auto"/>
                                                        <w:left w:val="none" w:sz="0" w:space="0" w:color="auto"/>
                                                        <w:bottom w:val="none" w:sz="0" w:space="0" w:color="auto"/>
                                                        <w:right w:val="none" w:sz="0" w:space="0" w:color="auto"/>
                                                      </w:divBdr>
                                                    </w:div>
                                                    <w:div w:id="1897082486">
                                                      <w:marLeft w:val="70"/>
                                                      <w:marRight w:val="0"/>
                                                      <w:marTop w:val="0"/>
                                                      <w:marBottom w:val="0"/>
                                                      <w:divBdr>
                                                        <w:top w:val="none" w:sz="0" w:space="0" w:color="auto"/>
                                                        <w:left w:val="none" w:sz="0" w:space="0" w:color="auto"/>
                                                        <w:bottom w:val="none" w:sz="0" w:space="0" w:color="auto"/>
                                                        <w:right w:val="none" w:sz="0" w:space="0" w:color="auto"/>
                                                      </w:divBdr>
                                                    </w:div>
                                                    <w:div w:id="1915629502">
                                                      <w:marLeft w:val="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300505">
      <w:bodyDiv w:val="1"/>
      <w:marLeft w:val="0"/>
      <w:marRight w:val="0"/>
      <w:marTop w:val="0"/>
      <w:marBottom w:val="0"/>
      <w:divBdr>
        <w:top w:val="none" w:sz="0" w:space="0" w:color="auto"/>
        <w:left w:val="none" w:sz="0" w:space="0" w:color="auto"/>
        <w:bottom w:val="none" w:sz="0" w:space="0" w:color="auto"/>
        <w:right w:val="none" w:sz="0" w:space="0" w:color="auto"/>
      </w:divBdr>
      <w:divsChild>
        <w:div w:id="1418281783">
          <w:marLeft w:val="0"/>
          <w:marRight w:val="-4350"/>
          <w:marTop w:val="0"/>
          <w:marBottom w:val="0"/>
          <w:divBdr>
            <w:top w:val="none" w:sz="0" w:space="0" w:color="auto"/>
            <w:left w:val="none" w:sz="0" w:space="0" w:color="auto"/>
            <w:bottom w:val="none" w:sz="0" w:space="0" w:color="auto"/>
            <w:right w:val="none" w:sz="0" w:space="0" w:color="auto"/>
          </w:divBdr>
          <w:divsChild>
            <w:div w:id="1511987447">
              <w:marLeft w:val="0"/>
              <w:marRight w:val="4275"/>
              <w:marTop w:val="0"/>
              <w:marBottom w:val="0"/>
              <w:divBdr>
                <w:top w:val="none" w:sz="0" w:space="0" w:color="auto"/>
                <w:left w:val="none" w:sz="0" w:space="0" w:color="auto"/>
                <w:bottom w:val="none" w:sz="0" w:space="0" w:color="auto"/>
                <w:right w:val="none" w:sz="0" w:space="0" w:color="auto"/>
              </w:divBdr>
              <w:divsChild>
                <w:div w:id="586115435">
                  <w:marLeft w:val="75"/>
                  <w:marRight w:val="75"/>
                  <w:marTop w:val="75"/>
                  <w:marBottom w:val="0"/>
                  <w:divBdr>
                    <w:top w:val="none" w:sz="0" w:space="0" w:color="auto"/>
                    <w:left w:val="none" w:sz="0" w:space="0" w:color="auto"/>
                    <w:bottom w:val="none" w:sz="0" w:space="0" w:color="auto"/>
                    <w:right w:val="none" w:sz="0" w:space="0" w:color="auto"/>
                  </w:divBdr>
                  <w:divsChild>
                    <w:div w:id="55128448">
                      <w:marLeft w:val="0"/>
                      <w:marRight w:val="0"/>
                      <w:marTop w:val="0"/>
                      <w:marBottom w:val="0"/>
                      <w:divBdr>
                        <w:top w:val="none" w:sz="0" w:space="0" w:color="auto"/>
                        <w:left w:val="none" w:sz="0" w:space="0" w:color="auto"/>
                        <w:bottom w:val="none" w:sz="0" w:space="0" w:color="auto"/>
                        <w:right w:val="none" w:sz="0" w:space="0" w:color="auto"/>
                      </w:divBdr>
                      <w:divsChild>
                        <w:div w:id="17962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348011">
      <w:bodyDiv w:val="1"/>
      <w:marLeft w:val="0"/>
      <w:marRight w:val="0"/>
      <w:marTop w:val="0"/>
      <w:marBottom w:val="0"/>
      <w:divBdr>
        <w:top w:val="none" w:sz="0" w:space="0" w:color="auto"/>
        <w:left w:val="none" w:sz="0" w:space="0" w:color="auto"/>
        <w:bottom w:val="none" w:sz="0" w:space="0" w:color="auto"/>
        <w:right w:val="none" w:sz="0" w:space="0" w:color="auto"/>
      </w:divBdr>
    </w:div>
    <w:div w:id="1502548515">
      <w:bodyDiv w:val="1"/>
      <w:marLeft w:val="0"/>
      <w:marRight w:val="0"/>
      <w:marTop w:val="0"/>
      <w:marBottom w:val="0"/>
      <w:divBdr>
        <w:top w:val="none" w:sz="0" w:space="0" w:color="auto"/>
        <w:left w:val="none" w:sz="0" w:space="0" w:color="auto"/>
        <w:bottom w:val="none" w:sz="0" w:space="0" w:color="auto"/>
        <w:right w:val="none" w:sz="0" w:space="0" w:color="auto"/>
      </w:divBdr>
    </w:div>
    <w:div w:id="1530141074">
      <w:bodyDiv w:val="1"/>
      <w:marLeft w:val="0"/>
      <w:marRight w:val="0"/>
      <w:marTop w:val="0"/>
      <w:marBottom w:val="0"/>
      <w:divBdr>
        <w:top w:val="none" w:sz="0" w:space="0" w:color="auto"/>
        <w:left w:val="none" w:sz="0" w:space="0" w:color="auto"/>
        <w:bottom w:val="none" w:sz="0" w:space="0" w:color="auto"/>
        <w:right w:val="none" w:sz="0" w:space="0" w:color="auto"/>
      </w:divBdr>
    </w:div>
    <w:div w:id="1671562135">
      <w:bodyDiv w:val="1"/>
      <w:marLeft w:val="0"/>
      <w:marRight w:val="0"/>
      <w:marTop w:val="0"/>
      <w:marBottom w:val="0"/>
      <w:divBdr>
        <w:top w:val="none" w:sz="0" w:space="0" w:color="auto"/>
        <w:left w:val="none" w:sz="0" w:space="0" w:color="auto"/>
        <w:bottom w:val="none" w:sz="0" w:space="0" w:color="auto"/>
        <w:right w:val="none" w:sz="0" w:space="0" w:color="auto"/>
      </w:divBdr>
    </w:div>
    <w:div w:id="1678725599">
      <w:bodyDiv w:val="1"/>
      <w:marLeft w:val="0"/>
      <w:marRight w:val="0"/>
      <w:marTop w:val="0"/>
      <w:marBottom w:val="0"/>
      <w:divBdr>
        <w:top w:val="none" w:sz="0" w:space="0" w:color="auto"/>
        <w:left w:val="none" w:sz="0" w:space="0" w:color="auto"/>
        <w:bottom w:val="none" w:sz="0" w:space="0" w:color="auto"/>
        <w:right w:val="none" w:sz="0" w:space="0" w:color="auto"/>
      </w:divBdr>
    </w:div>
    <w:div w:id="1753968075">
      <w:bodyDiv w:val="1"/>
      <w:marLeft w:val="0"/>
      <w:marRight w:val="0"/>
      <w:marTop w:val="0"/>
      <w:marBottom w:val="0"/>
      <w:divBdr>
        <w:top w:val="none" w:sz="0" w:space="0" w:color="auto"/>
        <w:left w:val="none" w:sz="0" w:space="0" w:color="auto"/>
        <w:bottom w:val="none" w:sz="0" w:space="0" w:color="auto"/>
        <w:right w:val="none" w:sz="0" w:space="0" w:color="auto"/>
      </w:divBdr>
    </w:div>
    <w:div w:id="1893468731">
      <w:bodyDiv w:val="1"/>
      <w:marLeft w:val="0"/>
      <w:marRight w:val="0"/>
      <w:marTop w:val="0"/>
      <w:marBottom w:val="0"/>
      <w:divBdr>
        <w:top w:val="none" w:sz="0" w:space="0" w:color="auto"/>
        <w:left w:val="none" w:sz="0" w:space="0" w:color="auto"/>
        <w:bottom w:val="none" w:sz="0" w:space="0" w:color="auto"/>
        <w:right w:val="none" w:sz="0" w:space="0" w:color="auto"/>
      </w:divBdr>
      <w:divsChild>
        <w:div w:id="1655640618">
          <w:marLeft w:val="0"/>
          <w:marRight w:val="0"/>
          <w:marTop w:val="0"/>
          <w:marBottom w:val="0"/>
          <w:divBdr>
            <w:top w:val="none" w:sz="0" w:space="0" w:color="auto"/>
            <w:left w:val="none" w:sz="0" w:space="0" w:color="auto"/>
            <w:bottom w:val="none" w:sz="0" w:space="0" w:color="auto"/>
            <w:right w:val="none" w:sz="0" w:space="0" w:color="auto"/>
          </w:divBdr>
          <w:divsChild>
            <w:div w:id="726610927">
              <w:marLeft w:val="0"/>
              <w:marRight w:val="0"/>
              <w:marTop w:val="0"/>
              <w:marBottom w:val="0"/>
              <w:divBdr>
                <w:top w:val="none" w:sz="0" w:space="0" w:color="auto"/>
                <w:left w:val="none" w:sz="0" w:space="0" w:color="auto"/>
                <w:bottom w:val="none" w:sz="0" w:space="0" w:color="auto"/>
                <w:right w:val="none" w:sz="0" w:space="0" w:color="auto"/>
              </w:divBdr>
              <w:divsChild>
                <w:div w:id="1088696685">
                  <w:marLeft w:val="0"/>
                  <w:marRight w:val="0"/>
                  <w:marTop w:val="0"/>
                  <w:marBottom w:val="0"/>
                  <w:divBdr>
                    <w:top w:val="none" w:sz="0" w:space="0" w:color="auto"/>
                    <w:left w:val="none" w:sz="0" w:space="0" w:color="auto"/>
                    <w:bottom w:val="none" w:sz="0" w:space="0" w:color="auto"/>
                    <w:right w:val="none" w:sz="0" w:space="0" w:color="auto"/>
                  </w:divBdr>
                  <w:divsChild>
                    <w:div w:id="477310607">
                      <w:marLeft w:val="0"/>
                      <w:marRight w:val="0"/>
                      <w:marTop w:val="0"/>
                      <w:marBottom w:val="0"/>
                      <w:divBdr>
                        <w:top w:val="none" w:sz="0" w:space="0" w:color="auto"/>
                        <w:left w:val="none" w:sz="0" w:space="0" w:color="auto"/>
                        <w:bottom w:val="none" w:sz="0" w:space="0" w:color="auto"/>
                        <w:right w:val="none" w:sz="0" w:space="0" w:color="auto"/>
                      </w:divBdr>
                      <w:divsChild>
                        <w:div w:id="834033377">
                          <w:marLeft w:val="0"/>
                          <w:marRight w:val="0"/>
                          <w:marTop w:val="0"/>
                          <w:marBottom w:val="0"/>
                          <w:divBdr>
                            <w:top w:val="none" w:sz="0" w:space="0" w:color="auto"/>
                            <w:left w:val="none" w:sz="0" w:space="0" w:color="auto"/>
                            <w:bottom w:val="none" w:sz="0" w:space="0" w:color="auto"/>
                            <w:right w:val="none" w:sz="0" w:space="0" w:color="auto"/>
                          </w:divBdr>
                          <w:divsChild>
                            <w:div w:id="1196965987">
                              <w:marLeft w:val="0"/>
                              <w:marRight w:val="0"/>
                              <w:marTop w:val="0"/>
                              <w:marBottom w:val="0"/>
                              <w:divBdr>
                                <w:top w:val="none" w:sz="0" w:space="0" w:color="auto"/>
                                <w:left w:val="none" w:sz="0" w:space="0" w:color="auto"/>
                                <w:bottom w:val="none" w:sz="0" w:space="0" w:color="auto"/>
                                <w:right w:val="none" w:sz="0" w:space="0" w:color="auto"/>
                              </w:divBdr>
                              <w:divsChild>
                                <w:div w:id="1003048617">
                                  <w:marLeft w:val="0"/>
                                  <w:marRight w:val="0"/>
                                  <w:marTop w:val="0"/>
                                  <w:marBottom w:val="0"/>
                                  <w:divBdr>
                                    <w:top w:val="none" w:sz="0" w:space="0" w:color="auto"/>
                                    <w:left w:val="none" w:sz="0" w:space="0" w:color="auto"/>
                                    <w:bottom w:val="none" w:sz="0" w:space="0" w:color="auto"/>
                                    <w:right w:val="none" w:sz="0" w:space="0" w:color="auto"/>
                                  </w:divBdr>
                                  <w:divsChild>
                                    <w:div w:id="820315918">
                                      <w:marLeft w:val="0"/>
                                      <w:marRight w:val="0"/>
                                      <w:marTop w:val="0"/>
                                      <w:marBottom w:val="0"/>
                                      <w:divBdr>
                                        <w:top w:val="none" w:sz="0" w:space="0" w:color="auto"/>
                                        <w:left w:val="none" w:sz="0" w:space="0" w:color="auto"/>
                                        <w:bottom w:val="none" w:sz="0" w:space="0" w:color="auto"/>
                                        <w:right w:val="none" w:sz="0" w:space="0" w:color="auto"/>
                                      </w:divBdr>
                                      <w:divsChild>
                                        <w:div w:id="1476802588">
                                          <w:marLeft w:val="0"/>
                                          <w:marRight w:val="0"/>
                                          <w:marTop w:val="0"/>
                                          <w:marBottom w:val="0"/>
                                          <w:divBdr>
                                            <w:top w:val="none" w:sz="0" w:space="0" w:color="auto"/>
                                            <w:left w:val="none" w:sz="0" w:space="0" w:color="auto"/>
                                            <w:bottom w:val="none" w:sz="0" w:space="0" w:color="auto"/>
                                            <w:right w:val="none" w:sz="0" w:space="0" w:color="auto"/>
                                          </w:divBdr>
                                          <w:divsChild>
                                            <w:div w:id="432163681">
                                              <w:marLeft w:val="0"/>
                                              <w:marRight w:val="0"/>
                                              <w:marTop w:val="0"/>
                                              <w:marBottom w:val="0"/>
                                              <w:divBdr>
                                                <w:top w:val="none" w:sz="0" w:space="0" w:color="auto"/>
                                                <w:left w:val="none" w:sz="0" w:space="0" w:color="auto"/>
                                                <w:bottom w:val="none" w:sz="0" w:space="0" w:color="auto"/>
                                                <w:right w:val="none" w:sz="0" w:space="0" w:color="auto"/>
                                              </w:divBdr>
                                              <w:divsChild>
                                                <w:div w:id="1700275730">
                                                  <w:marLeft w:val="0"/>
                                                  <w:marRight w:val="0"/>
                                                  <w:marTop w:val="0"/>
                                                  <w:marBottom w:val="0"/>
                                                  <w:divBdr>
                                                    <w:top w:val="none" w:sz="0" w:space="0" w:color="auto"/>
                                                    <w:left w:val="none" w:sz="0" w:space="0" w:color="auto"/>
                                                    <w:bottom w:val="none" w:sz="0" w:space="0" w:color="auto"/>
                                                    <w:right w:val="none" w:sz="0" w:space="0" w:color="auto"/>
                                                  </w:divBdr>
                                                  <w:divsChild>
                                                    <w:div w:id="1047610866">
                                                      <w:marLeft w:val="0"/>
                                                      <w:marRight w:val="0"/>
                                                      <w:marTop w:val="0"/>
                                                      <w:marBottom w:val="0"/>
                                                      <w:divBdr>
                                                        <w:top w:val="none" w:sz="0" w:space="0" w:color="auto"/>
                                                        <w:left w:val="none" w:sz="0" w:space="0" w:color="auto"/>
                                                        <w:bottom w:val="none" w:sz="0" w:space="0" w:color="auto"/>
                                                        <w:right w:val="none" w:sz="0" w:space="0" w:color="auto"/>
                                                      </w:divBdr>
                                                      <w:divsChild>
                                                        <w:div w:id="5021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5509436">
      <w:bodyDiv w:val="1"/>
      <w:marLeft w:val="0"/>
      <w:marRight w:val="0"/>
      <w:marTop w:val="0"/>
      <w:marBottom w:val="0"/>
      <w:divBdr>
        <w:top w:val="none" w:sz="0" w:space="0" w:color="auto"/>
        <w:left w:val="none" w:sz="0" w:space="0" w:color="auto"/>
        <w:bottom w:val="none" w:sz="0" w:space="0" w:color="auto"/>
        <w:right w:val="none" w:sz="0" w:space="0" w:color="auto"/>
      </w:divBdr>
    </w:div>
    <w:div w:id="2000888540">
      <w:bodyDiv w:val="1"/>
      <w:marLeft w:val="0"/>
      <w:marRight w:val="0"/>
      <w:marTop w:val="0"/>
      <w:marBottom w:val="0"/>
      <w:divBdr>
        <w:top w:val="none" w:sz="0" w:space="0" w:color="auto"/>
        <w:left w:val="none" w:sz="0" w:space="0" w:color="auto"/>
        <w:bottom w:val="none" w:sz="0" w:space="0" w:color="auto"/>
        <w:right w:val="none" w:sz="0" w:space="0" w:color="auto"/>
      </w:divBdr>
    </w:div>
    <w:div w:id="2135832013">
      <w:bodyDiv w:val="1"/>
      <w:marLeft w:val="0"/>
      <w:marRight w:val="0"/>
      <w:marTop w:val="0"/>
      <w:marBottom w:val="0"/>
      <w:divBdr>
        <w:top w:val="none" w:sz="0" w:space="0" w:color="auto"/>
        <w:left w:val="none" w:sz="0" w:space="0" w:color="auto"/>
        <w:bottom w:val="none" w:sz="0" w:space="0" w:color="auto"/>
        <w:right w:val="none" w:sz="0" w:space="0" w:color="auto"/>
      </w:divBdr>
    </w:div>
    <w:div w:id="21392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etp-region.ru/" TargetMode="External"/><Relationship Id="rId28" Type="http://schemas.openxmlformats.org/officeDocument/2006/relationships/theme" Target="theme/theme1.xml"/><Relationship Id="rId10" Type="http://schemas.openxmlformats.org/officeDocument/2006/relationships/hyperlink" Target="http://etp-region.ru/"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s://internet.garant.ru/" TargetMode="External"/><Relationship Id="rId22" Type="http://schemas.openxmlformats.org/officeDocument/2006/relationships/hyperlink" Target="http://etp-regio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64D79-1B64-4662-812C-81020281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4803</Words>
  <Characters>27382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32121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Zizo</dc:creator>
  <cp:lastModifiedBy>Юрист</cp:lastModifiedBy>
  <cp:revision>14</cp:revision>
  <cp:lastPrinted>2019-01-28T12:21:00Z</cp:lastPrinted>
  <dcterms:created xsi:type="dcterms:W3CDTF">2021-12-14T13:53:00Z</dcterms:created>
  <dcterms:modified xsi:type="dcterms:W3CDTF">2022-01-18T08:22:00Z</dcterms:modified>
</cp:coreProperties>
</file>