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3"/>
        <w:gridCol w:w="699"/>
        <w:gridCol w:w="1999"/>
        <w:gridCol w:w="1007"/>
        <w:gridCol w:w="1390"/>
        <w:gridCol w:w="143"/>
        <w:gridCol w:w="4434"/>
        <w:gridCol w:w="656"/>
      </w:tblGrid>
      <w:tr w:rsidR="00F03FF9" w:rsidRPr="00745E2D" w:rsidTr="00F03FF9">
        <w:trPr>
          <w:gridAfter w:val="1"/>
          <w:wAfter w:w="747" w:type="dxa"/>
        </w:trPr>
        <w:tc>
          <w:tcPr>
            <w:tcW w:w="4785" w:type="dxa"/>
            <w:gridSpan w:val="5"/>
          </w:tcPr>
          <w:p w:rsidR="00F03FF9" w:rsidRPr="00745E2D" w:rsidRDefault="00F03FF9">
            <w:pPr>
              <w:spacing w:after="0" w:line="240" w:lineRule="auto"/>
              <w:rPr>
                <w:rFonts w:ascii="Times New Roman" w:eastAsia="Calibri" w:hAnsi="Times New Roman" w:cs="Times New Roman"/>
                <w:i/>
                <w:sz w:val="28"/>
                <w:szCs w:val="28"/>
                <w:lang w:eastAsia="en-US"/>
              </w:rPr>
            </w:pPr>
          </w:p>
        </w:tc>
        <w:tc>
          <w:tcPr>
            <w:tcW w:w="4786" w:type="dxa"/>
            <w:gridSpan w:val="2"/>
            <w:hideMark/>
          </w:tcPr>
          <w:p w:rsidR="00F03FF9" w:rsidRPr="00745E2D" w:rsidRDefault="00F03FF9">
            <w:pPr>
              <w:spacing w:after="0" w:line="240" w:lineRule="auto"/>
              <w:ind w:left="35"/>
              <w:jc w:val="right"/>
              <w:rPr>
                <w:rFonts w:ascii="Times New Roman" w:eastAsia="Calibri" w:hAnsi="Times New Roman" w:cs="Times New Roman"/>
                <w:i/>
                <w:sz w:val="28"/>
                <w:szCs w:val="28"/>
                <w:lang w:eastAsia="en-US"/>
              </w:rPr>
            </w:pPr>
            <w:r w:rsidRPr="00745E2D">
              <w:rPr>
                <w:rFonts w:ascii="Times New Roman" w:eastAsia="Calibri" w:hAnsi="Times New Roman" w:cs="Times New Roman"/>
                <w:i/>
                <w:sz w:val="28"/>
                <w:szCs w:val="28"/>
              </w:rPr>
              <w:t>УТВЕРЖДАЮ</w:t>
            </w:r>
          </w:p>
        </w:tc>
      </w:tr>
      <w:tr w:rsidR="00F03FF9" w:rsidRPr="00745E2D" w:rsidTr="00F03FF9">
        <w:trPr>
          <w:gridAfter w:val="1"/>
          <w:wAfter w:w="747" w:type="dxa"/>
        </w:trPr>
        <w:tc>
          <w:tcPr>
            <w:tcW w:w="4785" w:type="dxa"/>
            <w:gridSpan w:val="5"/>
          </w:tcPr>
          <w:p w:rsidR="00F03FF9" w:rsidRPr="00745E2D" w:rsidRDefault="00F03FF9">
            <w:pPr>
              <w:spacing w:after="0" w:line="240" w:lineRule="auto"/>
              <w:rPr>
                <w:rFonts w:ascii="Times New Roman" w:eastAsia="Calibri" w:hAnsi="Times New Roman" w:cs="Times New Roman"/>
                <w:i/>
                <w:sz w:val="28"/>
                <w:szCs w:val="28"/>
                <w:lang w:eastAsia="en-US"/>
              </w:rPr>
            </w:pPr>
          </w:p>
        </w:tc>
        <w:tc>
          <w:tcPr>
            <w:tcW w:w="4786" w:type="dxa"/>
            <w:gridSpan w:val="2"/>
          </w:tcPr>
          <w:p w:rsidR="00F03FF9" w:rsidRPr="00745E2D" w:rsidRDefault="00887CCF">
            <w:pPr>
              <w:spacing w:after="0" w:line="240" w:lineRule="auto"/>
              <w:jc w:val="right"/>
              <w:rPr>
                <w:rFonts w:ascii="Times New Roman" w:eastAsia="Calibri" w:hAnsi="Times New Roman" w:cs="Times New Roman"/>
                <w:i/>
                <w:sz w:val="28"/>
                <w:szCs w:val="28"/>
              </w:rPr>
            </w:pPr>
            <w:r w:rsidRPr="00745E2D">
              <w:rPr>
                <w:rFonts w:ascii="Times New Roman" w:eastAsia="Calibri" w:hAnsi="Times New Roman" w:cs="Times New Roman"/>
                <w:i/>
                <w:sz w:val="28"/>
                <w:szCs w:val="28"/>
              </w:rPr>
              <w:t>Директор</w:t>
            </w:r>
            <w:r w:rsidRPr="00745E2D">
              <w:rPr>
                <w:rFonts w:ascii="Times New Roman" w:hAnsi="Times New Roman" w:cs="Times New Roman"/>
                <w:i/>
                <w:sz w:val="28"/>
                <w:szCs w:val="28"/>
                <w:shd w:val="clear" w:color="auto" w:fill="FFFFFF"/>
              </w:rPr>
              <w:t xml:space="preserve"> «ООО «ППЗ Благоварский</w:t>
            </w:r>
            <w:r w:rsidR="00F03FF9" w:rsidRPr="00745E2D">
              <w:rPr>
                <w:rFonts w:ascii="Times New Roman" w:hAnsi="Times New Roman" w:cs="Times New Roman"/>
                <w:i/>
                <w:sz w:val="28"/>
                <w:szCs w:val="28"/>
                <w:shd w:val="clear" w:color="auto" w:fill="FFFFFF"/>
              </w:rPr>
              <w:t>»</w:t>
            </w:r>
          </w:p>
          <w:p w:rsidR="00F03FF9" w:rsidRPr="00745E2D" w:rsidRDefault="00F03FF9">
            <w:pPr>
              <w:spacing w:after="0" w:line="240" w:lineRule="auto"/>
              <w:jc w:val="right"/>
              <w:rPr>
                <w:rFonts w:ascii="Times New Roman" w:hAnsi="Times New Roman" w:cs="Times New Roman"/>
                <w:b/>
                <w:bCs/>
                <w:i/>
                <w:sz w:val="28"/>
                <w:szCs w:val="28"/>
              </w:rPr>
            </w:pPr>
            <w:r w:rsidRPr="00745E2D">
              <w:rPr>
                <w:rFonts w:ascii="Times New Roman" w:eastAsia="Calibri" w:hAnsi="Times New Roman" w:cs="Times New Roman"/>
                <w:i/>
                <w:sz w:val="28"/>
                <w:szCs w:val="28"/>
              </w:rPr>
              <w:t xml:space="preserve">________________ / </w:t>
            </w:r>
            <w:r w:rsidR="00887CCF" w:rsidRPr="00745E2D">
              <w:rPr>
                <w:rFonts w:ascii="Times New Roman" w:hAnsi="Times New Roman" w:cs="Times New Roman"/>
                <w:bCs/>
                <w:i/>
                <w:sz w:val="28"/>
                <w:szCs w:val="28"/>
              </w:rPr>
              <w:t>Р.Р. Кутушев</w:t>
            </w:r>
            <w:r w:rsidR="00887CCF" w:rsidRPr="00745E2D">
              <w:rPr>
                <w:rFonts w:ascii="Times New Roman" w:hAnsi="Times New Roman" w:cs="Times New Roman"/>
                <w:b/>
                <w:bCs/>
                <w:i/>
                <w:sz w:val="28"/>
                <w:szCs w:val="28"/>
              </w:rPr>
              <w:t>/</w:t>
            </w:r>
          </w:p>
          <w:p w:rsidR="00887CCF" w:rsidRPr="00745E2D" w:rsidRDefault="00887CCF">
            <w:pPr>
              <w:spacing w:after="0" w:line="240" w:lineRule="auto"/>
              <w:jc w:val="right"/>
              <w:rPr>
                <w:rFonts w:ascii="Times New Roman" w:eastAsia="Calibri" w:hAnsi="Times New Roman" w:cs="Times New Roman"/>
                <w:i/>
                <w:sz w:val="28"/>
                <w:szCs w:val="28"/>
              </w:rPr>
            </w:pPr>
          </w:p>
          <w:p w:rsidR="00F03FF9" w:rsidRPr="00745E2D" w:rsidRDefault="005E776B">
            <w:pPr>
              <w:spacing w:after="0" w:line="240" w:lineRule="auto"/>
              <w:jc w:val="right"/>
              <w:rPr>
                <w:rFonts w:ascii="Times New Roman" w:eastAsia="Calibri" w:hAnsi="Times New Roman" w:cs="Times New Roman"/>
                <w:i/>
                <w:sz w:val="28"/>
                <w:szCs w:val="28"/>
              </w:rPr>
            </w:pPr>
            <w:r>
              <w:rPr>
                <w:rFonts w:ascii="Times New Roman" w:eastAsia="Calibri" w:hAnsi="Times New Roman" w:cs="Times New Roman"/>
                <w:i/>
                <w:sz w:val="28"/>
                <w:szCs w:val="28"/>
              </w:rPr>
              <w:t>«18</w:t>
            </w:r>
            <w:r w:rsidR="00125A99">
              <w:rPr>
                <w:rFonts w:ascii="Times New Roman" w:eastAsia="Calibri" w:hAnsi="Times New Roman" w:cs="Times New Roman"/>
                <w:i/>
                <w:sz w:val="28"/>
                <w:szCs w:val="28"/>
              </w:rPr>
              <w:t>» января  2022</w:t>
            </w:r>
            <w:r w:rsidR="00F03FF9" w:rsidRPr="00745E2D">
              <w:rPr>
                <w:rFonts w:ascii="Times New Roman" w:eastAsia="Calibri" w:hAnsi="Times New Roman" w:cs="Times New Roman"/>
                <w:i/>
                <w:sz w:val="28"/>
                <w:szCs w:val="28"/>
              </w:rPr>
              <w:t xml:space="preserve"> год</w:t>
            </w:r>
          </w:p>
          <w:p w:rsidR="00F03FF9" w:rsidRPr="00745E2D" w:rsidRDefault="00F03FF9">
            <w:pPr>
              <w:spacing w:after="0" w:line="240" w:lineRule="auto"/>
              <w:jc w:val="right"/>
              <w:rPr>
                <w:rFonts w:ascii="Times New Roman" w:eastAsia="Calibri" w:hAnsi="Times New Roman" w:cs="Times New Roman"/>
                <w:i/>
                <w:sz w:val="28"/>
                <w:szCs w:val="28"/>
                <w:lang w:eastAsia="en-US"/>
              </w:rPr>
            </w:pPr>
          </w:p>
        </w:tc>
      </w:tr>
      <w:tr w:rsidR="00F03FF9" w:rsidRPr="00745E2D" w:rsidTr="00F03FF9">
        <w:trPr>
          <w:gridBefore w:val="1"/>
          <w:wBefore w:w="108" w:type="dxa"/>
          <w:trHeight w:val="20"/>
        </w:trPr>
        <w:tc>
          <w:tcPr>
            <w:tcW w:w="10210" w:type="dxa"/>
            <w:gridSpan w:val="7"/>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jc w:val="center"/>
              <w:rPr>
                <w:rFonts w:ascii="Times New Roman" w:hAnsi="Times New Roman" w:cs="Times New Roman"/>
                <w:b/>
                <w:bCs/>
                <w:i/>
                <w:sz w:val="28"/>
                <w:szCs w:val="28"/>
                <w:lang w:eastAsia="en-US"/>
              </w:rPr>
            </w:pPr>
            <w:r w:rsidRPr="00745E2D">
              <w:rPr>
                <w:rFonts w:ascii="Times New Roman" w:hAnsi="Times New Roman" w:cs="Times New Roman"/>
                <w:b/>
                <w:bCs/>
                <w:i/>
                <w:sz w:val="28"/>
                <w:szCs w:val="28"/>
              </w:rPr>
              <w:t>ИЗВЕЩЕНИЕ</w:t>
            </w:r>
          </w:p>
        </w:tc>
      </w:tr>
      <w:tr w:rsidR="00F03FF9"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1.</w:t>
            </w:r>
          </w:p>
        </w:tc>
        <w:tc>
          <w:tcPr>
            <w:tcW w:w="9500" w:type="dxa"/>
            <w:gridSpan w:val="6"/>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Информация о з</w:t>
            </w:r>
            <w:r w:rsidR="008820B9" w:rsidRPr="00745E2D">
              <w:rPr>
                <w:rFonts w:ascii="Times New Roman" w:hAnsi="Times New Roman" w:cs="Times New Roman"/>
                <w:i/>
                <w:sz w:val="28"/>
                <w:szCs w:val="28"/>
              </w:rPr>
              <w:t>аказчике</w:t>
            </w:r>
            <w:r w:rsidRPr="00745E2D">
              <w:rPr>
                <w:rFonts w:ascii="Times New Roman" w:hAnsi="Times New Roman" w:cs="Times New Roman"/>
                <w:i/>
                <w:sz w:val="28"/>
                <w:szCs w:val="28"/>
              </w:rPr>
              <w:t>:</w:t>
            </w:r>
          </w:p>
        </w:tc>
      </w:tr>
      <w:tr w:rsidR="00F03FF9"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1.1.</w:t>
            </w:r>
          </w:p>
        </w:tc>
        <w:tc>
          <w:tcPr>
            <w:tcW w:w="1549"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Заказчик</w:t>
            </w:r>
          </w:p>
        </w:tc>
        <w:tc>
          <w:tcPr>
            <w:tcW w:w="7951" w:type="dxa"/>
            <w:gridSpan w:val="5"/>
            <w:tcBorders>
              <w:top w:val="single" w:sz="4" w:space="0" w:color="auto"/>
              <w:left w:val="single" w:sz="4" w:space="0" w:color="auto"/>
              <w:bottom w:val="single" w:sz="4" w:space="0" w:color="auto"/>
              <w:right w:val="single" w:sz="4" w:space="0" w:color="auto"/>
            </w:tcBorders>
            <w:hideMark/>
          </w:tcPr>
          <w:p w:rsidR="00F03FF9" w:rsidRPr="00745E2D" w:rsidRDefault="00F03FF9" w:rsidP="005E776B">
            <w:pPr>
              <w:spacing w:after="0" w:line="240" w:lineRule="auto"/>
              <w:jc w:val="both"/>
              <w:rPr>
                <w:rFonts w:ascii="Times New Roman" w:hAnsi="Times New Roman" w:cs="Times New Roman"/>
                <w:i/>
                <w:sz w:val="28"/>
                <w:szCs w:val="28"/>
                <w:shd w:val="clear" w:color="auto" w:fill="FFFFFF"/>
              </w:rPr>
            </w:pPr>
            <w:r w:rsidRPr="00745E2D">
              <w:rPr>
                <w:rFonts w:ascii="Times New Roman" w:hAnsi="Times New Roman"/>
                <w:i/>
                <w:sz w:val="28"/>
                <w:szCs w:val="28"/>
              </w:rPr>
              <w:t>Наименование:</w:t>
            </w:r>
            <w:r w:rsidR="005E776B">
              <w:rPr>
                <w:rFonts w:ascii="Times New Roman" w:hAnsi="Times New Roman"/>
                <w:i/>
                <w:sz w:val="28"/>
                <w:szCs w:val="28"/>
              </w:rPr>
              <w:t xml:space="preserve"> </w:t>
            </w:r>
            <w:r w:rsidR="00745E2D">
              <w:rPr>
                <w:rFonts w:ascii="Times New Roman" w:hAnsi="Times New Roman" w:cs="Times New Roman"/>
                <w:i/>
                <w:sz w:val="28"/>
                <w:szCs w:val="28"/>
                <w:lang w:bidi="he-IL"/>
              </w:rPr>
              <w:t xml:space="preserve">Общество с ограниченной </w:t>
            </w:r>
            <w:r w:rsidR="00887CCF" w:rsidRPr="00745E2D">
              <w:rPr>
                <w:rFonts w:ascii="Times New Roman" w:hAnsi="Times New Roman" w:cs="Times New Roman"/>
                <w:i/>
                <w:sz w:val="28"/>
                <w:szCs w:val="28"/>
                <w:lang w:bidi="he-IL"/>
              </w:rPr>
              <w:t>ответственностью «Племптицезавод</w:t>
            </w:r>
            <w:r w:rsidR="002A6ED0">
              <w:rPr>
                <w:rFonts w:ascii="Times New Roman" w:hAnsi="Times New Roman" w:cs="Times New Roman"/>
                <w:i/>
                <w:sz w:val="28"/>
                <w:szCs w:val="28"/>
                <w:lang w:bidi="he-IL"/>
              </w:rPr>
              <w:t xml:space="preserve"> </w:t>
            </w:r>
            <w:r w:rsidR="00887CCF" w:rsidRPr="00745E2D">
              <w:rPr>
                <w:rFonts w:ascii="Times New Roman" w:hAnsi="Times New Roman" w:cs="Times New Roman"/>
                <w:i/>
                <w:sz w:val="28"/>
                <w:szCs w:val="28"/>
                <w:lang w:bidi="he-IL"/>
              </w:rPr>
              <w:t>Благоварский».</w:t>
            </w:r>
          </w:p>
          <w:p w:rsidR="00887CCF" w:rsidRPr="00745E2D" w:rsidRDefault="00F03FF9" w:rsidP="005E776B">
            <w:pPr>
              <w:tabs>
                <w:tab w:val="left" w:pos="0"/>
              </w:tabs>
              <w:spacing w:after="0"/>
              <w:jc w:val="both"/>
              <w:rPr>
                <w:rFonts w:ascii="Times New Roman" w:hAnsi="Times New Roman" w:cs="Times New Roman"/>
                <w:i/>
                <w:color w:val="FF0000"/>
                <w:sz w:val="28"/>
                <w:szCs w:val="28"/>
              </w:rPr>
            </w:pPr>
            <w:r w:rsidRPr="00745E2D">
              <w:rPr>
                <w:rFonts w:ascii="Times New Roman" w:hAnsi="Times New Roman" w:cs="Times New Roman"/>
                <w:i/>
                <w:sz w:val="28"/>
                <w:szCs w:val="28"/>
              </w:rPr>
              <w:t>Место нахождения:</w:t>
            </w:r>
            <w:r w:rsidR="00887CCF" w:rsidRPr="00745E2D">
              <w:rPr>
                <w:rFonts w:ascii="Times New Roman" w:hAnsi="Times New Roman" w:cs="Times New Roman"/>
                <w:i/>
                <w:color w:val="000000"/>
                <w:sz w:val="28"/>
                <w:szCs w:val="28"/>
              </w:rPr>
              <w:t>452740, Россия, Республика Башкортостан, Благоварский район, с. Языково.</w:t>
            </w:r>
          </w:p>
          <w:p w:rsidR="00887CCF" w:rsidRPr="00745E2D" w:rsidRDefault="00F03FF9" w:rsidP="005E776B">
            <w:pPr>
              <w:tabs>
                <w:tab w:val="left" w:pos="0"/>
              </w:tabs>
              <w:spacing w:after="0"/>
              <w:jc w:val="both"/>
              <w:rPr>
                <w:rFonts w:ascii="Times New Roman" w:hAnsi="Times New Roman" w:cs="Times New Roman"/>
                <w:i/>
                <w:color w:val="FF0000"/>
                <w:sz w:val="28"/>
                <w:szCs w:val="28"/>
              </w:rPr>
            </w:pPr>
            <w:r w:rsidRPr="00745E2D">
              <w:rPr>
                <w:rFonts w:ascii="Times New Roman" w:hAnsi="Times New Roman" w:cs="Times New Roman"/>
                <w:i/>
                <w:sz w:val="28"/>
                <w:szCs w:val="28"/>
              </w:rPr>
              <w:t xml:space="preserve">Почтовый адрес: </w:t>
            </w:r>
            <w:r w:rsidR="00887CCF" w:rsidRPr="00745E2D">
              <w:rPr>
                <w:rFonts w:ascii="Times New Roman" w:hAnsi="Times New Roman" w:cs="Times New Roman"/>
                <w:i/>
                <w:color w:val="000000"/>
                <w:sz w:val="28"/>
                <w:szCs w:val="28"/>
              </w:rPr>
              <w:t>452740, Россия, Республика Башкортостан, Благоварский район, с. Языково.</w:t>
            </w:r>
          </w:p>
          <w:p w:rsidR="000E31E7" w:rsidRDefault="00F03FF9" w:rsidP="00210BA5">
            <w:pPr>
              <w:tabs>
                <w:tab w:val="left" w:pos="0"/>
              </w:tabs>
              <w:rPr>
                <w:rFonts w:ascii="Times New Roman" w:hAnsi="Times New Roman" w:cs="Times New Roman"/>
                <w:i/>
                <w:sz w:val="28"/>
                <w:szCs w:val="28"/>
              </w:rPr>
            </w:pPr>
            <w:r w:rsidRPr="00C45FDB">
              <w:rPr>
                <w:rFonts w:ascii="Times New Roman" w:hAnsi="Times New Roman" w:cs="Times New Roman"/>
                <w:b/>
                <w:i/>
                <w:sz w:val="28"/>
                <w:szCs w:val="28"/>
              </w:rPr>
              <w:t>Ответственное должностное лицо заказчика</w:t>
            </w:r>
            <w:r w:rsidRPr="00720D08">
              <w:rPr>
                <w:rFonts w:ascii="Times New Roman" w:hAnsi="Times New Roman" w:cs="Times New Roman"/>
                <w:i/>
                <w:sz w:val="28"/>
                <w:szCs w:val="28"/>
              </w:rPr>
              <w:t>:</w:t>
            </w:r>
            <w:r w:rsidR="00EB5F75">
              <w:rPr>
                <w:rFonts w:ascii="Times New Roman" w:hAnsi="Times New Roman" w:cs="Times New Roman"/>
                <w:i/>
                <w:sz w:val="28"/>
                <w:szCs w:val="28"/>
              </w:rPr>
              <w:t xml:space="preserve"> </w:t>
            </w:r>
            <w:r w:rsidR="005E776B">
              <w:rPr>
                <w:rFonts w:ascii="Times New Roman" w:hAnsi="Times New Roman" w:cs="Times New Roman"/>
                <w:i/>
                <w:sz w:val="28"/>
                <w:szCs w:val="28"/>
              </w:rPr>
              <w:t>главный энергетик Алмаев Рустам Фанисович</w:t>
            </w:r>
          </w:p>
          <w:p w:rsidR="00C45FDB" w:rsidRPr="007F27EF" w:rsidRDefault="00C45FDB" w:rsidP="00210BA5">
            <w:pPr>
              <w:tabs>
                <w:tab w:val="left" w:pos="0"/>
              </w:tabs>
              <w:rPr>
                <w:rFonts w:ascii="Times New Roman" w:hAnsi="Times New Roman" w:cs="Times New Roman"/>
                <w:i/>
                <w:sz w:val="28"/>
                <w:szCs w:val="28"/>
              </w:rPr>
            </w:pPr>
            <w:r w:rsidRPr="00745E2D">
              <w:rPr>
                <w:rFonts w:ascii="Times New Roman" w:hAnsi="Times New Roman" w:cs="Times New Roman"/>
                <w:i/>
                <w:sz w:val="28"/>
                <w:szCs w:val="28"/>
              </w:rPr>
              <w:t>Номер</w:t>
            </w:r>
            <w:r w:rsidR="005E776B">
              <w:rPr>
                <w:rFonts w:ascii="Times New Roman" w:hAnsi="Times New Roman" w:cs="Times New Roman"/>
                <w:i/>
                <w:sz w:val="28"/>
                <w:szCs w:val="28"/>
              </w:rPr>
              <w:t xml:space="preserve">  </w:t>
            </w:r>
            <w:r w:rsidRPr="00745E2D">
              <w:rPr>
                <w:rFonts w:ascii="Times New Roman" w:hAnsi="Times New Roman" w:cs="Times New Roman"/>
                <w:i/>
                <w:sz w:val="28"/>
                <w:szCs w:val="28"/>
              </w:rPr>
              <w:t>контактного</w:t>
            </w:r>
            <w:r w:rsidR="005E776B">
              <w:rPr>
                <w:rFonts w:ascii="Times New Roman" w:hAnsi="Times New Roman" w:cs="Times New Roman"/>
                <w:i/>
                <w:sz w:val="28"/>
                <w:szCs w:val="28"/>
              </w:rPr>
              <w:t xml:space="preserve"> </w:t>
            </w:r>
            <w:r w:rsidRPr="00745E2D">
              <w:rPr>
                <w:rFonts w:ascii="Times New Roman" w:hAnsi="Times New Roman" w:cs="Times New Roman"/>
                <w:i/>
                <w:sz w:val="28"/>
                <w:szCs w:val="28"/>
              </w:rPr>
              <w:t>телефона</w:t>
            </w:r>
            <w:r w:rsidR="005E776B">
              <w:rPr>
                <w:rFonts w:ascii="Times New Roman" w:hAnsi="Times New Roman" w:cs="Times New Roman"/>
                <w:i/>
                <w:sz w:val="28"/>
                <w:szCs w:val="28"/>
              </w:rPr>
              <w:t>:8(34747) 2-19-98</w:t>
            </w:r>
          </w:p>
          <w:p w:rsidR="00C45FDB" w:rsidRDefault="00C45FDB" w:rsidP="00210BA5">
            <w:pPr>
              <w:tabs>
                <w:tab w:val="left" w:pos="0"/>
              </w:tabs>
              <w:rPr>
                <w:rFonts w:ascii="Times New Roman" w:hAnsi="Times New Roman" w:cs="Times New Roman"/>
                <w:b/>
                <w:i/>
                <w:sz w:val="28"/>
                <w:szCs w:val="28"/>
              </w:rPr>
            </w:pPr>
            <w:r w:rsidRPr="00C45FDB">
              <w:rPr>
                <w:rFonts w:ascii="Times New Roman" w:hAnsi="Times New Roman" w:cs="Times New Roman"/>
                <w:b/>
                <w:i/>
                <w:sz w:val="28"/>
                <w:szCs w:val="28"/>
              </w:rPr>
              <w:t>По вопросам процедуры запроса котировок и заключения договора:</w:t>
            </w:r>
            <w:r w:rsidR="00EB5F75">
              <w:rPr>
                <w:rFonts w:ascii="Times New Roman" w:hAnsi="Times New Roman" w:cs="Times New Roman"/>
                <w:b/>
                <w:i/>
                <w:sz w:val="28"/>
                <w:szCs w:val="28"/>
              </w:rPr>
              <w:t xml:space="preserve"> </w:t>
            </w:r>
            <w:r w:rsidRPr="00C45FDB">
              <w:rPr>
                <w:rFonts w:ascii="Times New Roman" w:hAnsi="Times New Roman" w:cs="Times New Roman"/>
                <w:i/>
                <w:sz w:val="28"/>
                <w:szCs w:val="28"/>
              </w:rPr>
              <w:t>Янгиров Альмир Фанихович</w:t>
            </w:r>
            <w:r>
              <w:rPr>
                <w:rFonts w:ascii="Times New Roman" w:hAnsi="Times New Roman" w:cs="Times New Roman"/>
                <w:b/>
                <w:i/>
                <w:sz w:val="28"/>
                <w:szCs w:val="28"/>
              </w:rPr>
              <w:t>.</w:t>
            </w:r>
          </w:p>
          <w:p w:rsidR="00C45FDB" w:rsidRPr="00C45FDB" w:rsidRDefault="00C45FDB" w:rsidP="00210BA5">
            <w:pPr>
              <w:tabs>
                <w:tab w:val="left" w:pos="0"/>
              </w:tabs>
              <w:rPr>
                <w:rFonts w:eastAsia="Calibri"/>
                <w:b/>
                <w:i/>
                <w:color w:val="FF0000"/>
              </w:rPr>
            </w:pPr>
            <w:r w:rsidRPr="00745E2D">
              <w:rPr>
                <w:rFonts w:ascii="Times New Roman" w:hAnsi="Times New Roman" w:cs="Times New Roman"/>
                <w:i/>
                <w:sz w:val="28"/>
                <w:szCs w:val="28"/>
              </w:rPr>
              <w:t>Номер контактного телефона:</w:t>
            </w:r>
            <w:r w:rsidRPr="00745E2D">
              <w:rPr>
                <w:rFonts w:ascii="Times New Roman" w:hAnsi="Times New Roman" w:cs="Times New Roman"/>
                <w:b/>
                <w:i/>
                <w:sz w:val="28"/>
                <w:szCs w:val="28"/>
              </w:rPr>
              <w:t xml:space="preserve"> +</w:t>
            </w:r>
            <w:r w:rsidR="00210BA5">
              <w:rPr>
                <w:rFonts w:ascii="Times New Roman" w:hAnsi="Times New Roman" w:cs="Times New Roman"/>
                <w:b/>
                <w:i/>
                <w:sz w:val="28"/>
                <w:szCs w:val="28"/>
              </w:rPr>
              <w:t xml:space="preserve">7 </w:t>
            </w:r>
            <w:r>
              <w:rPr>
                <w:rFonts w:ascii="Times New Roman" w:hAnsi="Times New Roman" w:cs="Times New Roman"/>
                <w:i/>
                <w:sz w:val="28"/>
                <w:szCs w:val="28"/>
              </w:rPr>
              <w:t xml:space="preserve">(34747) 2-19-98, сот. </w:t>
            </w:r>
            <w:r w:rsidR="00B97EF2">
              <w:rPr>
                <w:rFonts w:ascii="Times New Roman" w:hAnsi="Times New Roman" w:cs="Times New Roman"/>
                <w:i/>
                <w:sz w:val="28"/>
                <w:szCs w:val="28"/>
              </w:rPr>
              <w:t>т</w:t>
            </w:r>
            <w:r>
              <w:rPr>
                <w:rFonts w:ascii="Times New Roman" w:hAnsi="Times New Roman" w:cs="Times New Roman"/>
                <w:i/>
                <w:sz w:val="28"/>
                <w:szCs w:val="28"/>
              </w:rPr>
              <w:t>ел. 89373406041.</w:t>
            </w:r>
          </w:p>
          <w:p w:rsidR="00F03FF9" w:rsidRPr="000E31E7" w:rsidRDefault="00F03FF9" w:rsidP="00210BA5">
            <w:pPr>
              <w:spacing w:after="0" w:line="240" w:lineRule="auto"/>
              <w:rPr>
                <w:rFonts w:ascii="Times New Roman" w:hAnsi="Times New Roman" w:cs="Times New Roman"/>
                <w:b/>
                <w:i/>
                <w:sz w:val="28"/>
                <w:szCs w:val="28"/>
                <w:lang w:eastAsia="en-US"/>
              </w:rPr>
            </w:pPr>
            <w:r w:rsidRPr="000E31E7">
              <w:rPr>
                <w:rFonts w:ascii="Times New Roman" w:hAnsi="Times New Roman" w:cs="Times New Roman"/>
                <w:b/>
                <w:i/>
                <w:sz w:val="28"/>
                <w:szCs w:val="28"/>
              </w:rPr>
              <w:t>Адрес электронной почты:</w:t>
            </w:r>
            <w:r w:rsidR="00887CCF" w:rsidRPr="000E31E7">
              <w:rPr>
                <w:rFonts w:ascii="Times New Roman" w:hAnsi="Times New Roman" w:cs="Times New Roman"/>
                <w:b/>
                <w:i/>
                <w:sz w:val="28"/>
                <w:szCs w:val="28"/>
                <w:lang w:val="en-US"/>
              </w:rPr>
              <w:t>blagovarski</w:t>
            </w:r>
            <w:r w:rsidR="00887CCF" w:rsidRPr="000E31E7">
              <w:rPr>
                <w:rFonts w:ascii="Times New Roman" w:hAnsi="Times New Roman" w:cs="Times New Roman"/>
                <w:b/>
                <w:i/>
                <w:sz w:val="28"/>
                <w:szCs w:val="28"/>
              </w:rPr>
              <w:t>@</w:t>
            </w:r>
            <w:r w:rsidR="00887CCF" w:rsidRPr="000E31E7">
              <w:rPr>
                <w:rFonts w:ascii="Times New Roman" w:hAnsi="Times New Roman" w:cs="Times New Roman"/>
                <w:b/>
                <w:i/>
                <w:sz w:val="28"/>
                <w:szCs w:val="28"/>
                <w:lang w:val="en-US"/>
              </w:rPr>
              <w:t>yandex</w:t>
            </w:r>
            <w:r w:rsidR="00887CCF" w:rsidRPr="000E31E7">
              <w:rPr>
                <w:rFonts w:ascii="Times New Roman" w:hAnsi="Times New Roman" w:cs="Times New Roman"/>
                <w:b/>
                <w:i/>
                <w:sz w:val="28"/>
                <w:szCs w:val="28"/>
              </w:rPr>
              <w:t>.</w:t>
            </w:r>
            <w:r w:rsidR="00887CCF" w:rsidRPr="000E31E7">
              <w:rPr>
                <w:rFonts w:ascii="Times New Roman" w:hAnsi="Times New Roman" w:cs="Times New Roman"/>
                <w:b/>
                <w:i/>
                <w:sz w:val="28"/>
                <w:szCs w:val="28"/>
                <w:lang w:val="en-US"/>
              </w:rPr>
              <w:t>ru</w:t>
            </w:r>
            <w:r w:rsidR="00887CCF" w:rsidRPr="000E31E7">
              <w:rPr>
                <w:rFonts w:ascii="Times New Roman" w:hAnsi="Times New Roman" w:cs="Times New Roman"/>
                <w:b/>
                <w:i/>
                <w:sz w:val="28"/>
                <w:szCs w:val="28"/>
              </w:rPr>
              <w:t>.</w:t>
            </w:r>
          </w:p>
        </w:tc>
      </w:tr>
      <w:tr w:rsidR="00F03FF9"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2.</w:t>
            </w:r>
          </w:p>
        </w:tc>
        <w:tc>
          <w:tcPr>
            <w:tcW w:w="9500" w:type="dxa"/>
            <w:gridSpan w:val="6"/>
            <w:tcBorders>
              <w:top w:val="single" w:sz="4" w:space="0" w:color="auto"/>
              <w:left w:val="single" w:sz="4" w:space="0" w:color="auto"/>
              <w:bottom w:val="single" w:sz="4" w:space="0" w:color="auto"/>
              <w:right w:val="single" w:sz="4" w:space="0" w:color="auto"/>
            </w:tcBorders>
            <w:hideMark/>
          </w:tcPr>
          <w:p w:rsidR="00392E5F" w:rsidRPr="005E776B" w:rsidRDefault="00F03FF9">
            <w:pPr>
              <w:pStyle w:val="24"/>
              <w:shd w:val="clear" w:color="auto" w:fill="auto"/>
              <w:spacing w:after="0" w:line="240" w:lineRule="auto"/>
              <w:jc w:val="both"/>
              <w:rPr>
                <w:i/>
              </w:rPr>
            </w:pPr>
            <w:r w:rsidRPr="00745E2D">
              <w:rPr>
                <w:i/>
                <w:iCs/>
              </w:rPr>
              <w:t xml:space="preserve">Наименование </w:t>
            </w:r>
            <w:r w:rsidRPr="00745E2D">
              <w:rPr>
                <w:i/>
              </w:rPr>
              <w:t>предмета закупки</w:t>
            </w:r>
            <w:r w:rsidR="00AF77EE" w:rsidRPr="00745E2D">
              <w:rPr>
                <w:i/>
              </w:rPr>
              <w:t>:</w:t>
            </w:r>
            <w:r w:rsidR="00D6572E">
              <w:rPr>
                <w:i/>
              </w:rPr>
              <w:t xml:space="preserve"> </w:t>
            </w:r>
            <w:r w:rsidR="00392E5F" w:rsidRPr="00EC46FA">
              <w:rPr>
                <w:bCs/>
                <w:i/>
              </w:rPr>
              <w:t xml:space="preserve">на </w:t>
            </w:r>
            <w:r w:rsidR="00EC46FA" w:rsidRPr="00EC46FA">
              <w:rPr>
                <w:rStyle w:val="16"/>
                <w:rFonts w:eastAsiaTheme="majorEastAsia"/>
                <w:i/>
                <w:color w:val="000000"/>
                <w:sz w:val="28"/>
              </w:rPr>
              <w:t>поста</w:t>
            </w:r>
            <w:r w:rsidR="004D474D">
              <w:rPr>
                <w:rStyle w:val="16"/>
                <w:rFonts w:eastAsiaTheme="majorEastAsia"/>
                <w:i/>
                <w:color w:val="000000"/>
                <w:sz w:val="28"/>
              </w:rPr>
              <w:t xml:space="preserve">вку </w:t>
            </w:r>
            <w:r w:rsidR="005E776B">
              <w:rPr>
                <w:rStyle w:val="16"/>
                <w:rFonts w:eastAsiaTheme="majorEastAsia"/>
                <w:i/>
                <w:color w:val="000000"/>
                <w:sz w:val="28"/>
              </w:rPr>
              <w:t>труб</w:t>
            </w:r>
            <w:r w:rsidR="005E776B" w:rsidRPr="009E09E4">
              <w:rPr>
                <w:b/>
                <w:snapToGrid w:val="0"/>
                <w:sz w:val="24"/>
                <w:szCs w:val="24"/>
              </w:rPr>
              <w:t xml:space="preserve"> </w:t>
            </w:r>
            <w:r w:rsidR="005E776B" w:rsidRPr="005E776B">
              <w:rPr>
                <w:i/>
                <w:snapToGrid w:val="0"/>
              </w:rPr>
              <w:t xml:space="preserve">ПЭ  и </w:t>
            </w:r>
            <w:r w:rsidR="005E776B">
              <w:rPr>
                <w:i/>
                <w:snapToGrid w:val="0"/>
              </w:rPr>
              <w:t>муфт</w:t>
            </w:r>
            <w:r w:rsidR="005E776B" w:rsidRPr="005E776B">
              <w:rPr>
                <w:i/>
                <w:snapToGrid w:val="0"/>
              </w:rPr>
              <w:t xml:space="preserve"> соединительн</w:t>
            </w:r>
            <w:r w:rsidR="005E776B">
              <w:rPr>
                <w:i/>
                <w:snapToGrid w:val="0"/>
              </w:rPr>
              <w:t>ых</w:t>
            </w:r>
            <w:r w:rsidR="005E776B" w:rsidRPr="005E776B">
              <w:rPr>
                <w:i/>
                <w:snapToGrid w:val="0"/>
              </w:rPr>
              <w:t>.</w:t>
            </w:r>
          </w:p>
          <w:p w:rsidR="00FD7858" w:rsidRDefault="005E776B">
            <w:pPr>
              <w:pStyle w:val="24"/>
              <w:shd w:val="clear" w:color="auto" w:fill="auto"/>
              <w:spacing w:after="0" w:line="240" w:lineRule="auto"/>
              <w:jc w:val="both"/>
              <w:rPr>
                <w:i/>
              </w:rPr>
            </w:pPr>
            <w:r>
              <w:rPr>
                <w:i/>
              </w:rPr>
              <w:t>ОКПД2 22.21.29.110</w:t>
            </w:r>
          </w:p>
          <w:p w:rsidR="00FD7858" w:rsidRPr="00EC46FA" w:rsidRDefault="00FD7858">
            <w:pPr>
              <w:pStyle w:val="24"/>
              <w:shd w:val="clear" w:color="auto" w:fill="auto"/>
              <w:spacing w:after="0" w:line="240" w:lineRule="auto"/>
              <w:jc w:val="both"/>
              <w:rPr>
                <w:b/>
                <w:bCs/>
                <w:i/>
              </w:rPr>
            </w:pPr>
            <w:r>
              <w:rPr>
                <w:i/>
              </w:rPr>
              <w:t>ОКВЭД</w:t>
            </w:r>
            <w:r w:rsidR="005E776B">
              <w:rPr>
                <w:i/>
              </w:rPr>
              <w:t xml:space="preserve"> 22.21</w:t>
            </w:r>
          </w:p>
          <w:p w:rsidR="00AF77EE" w:rsidRPr="000F326F" w:rsidRDefault="00AF77EE">
            <w:pPr>
              <w:pStyle w:val="24"/>
              <w:shd w:val="clear" w:color="auto" w:fill="auto"/>
              <w:spacing w:after="0" w:line="240" w:lineRule="auto"/>
              <w:jc w:val="both"/>
              <w:rPr>
                <w:i/>
                <w:shd w:val="clear" w:color="auto" w:fill="FFFFFF"/>
              </w:rPr>
            </w:pPr>
            <w:r w:rsidRPr="000F326F">
              <w:rPr>
                <w:i/>
                <w:shd w:val="clear" w:color="auto" w:fill="FFFFFF"/>
              </w:rPr>
              <w:t>Количество лотов:1</w:t>
            </w:r>
          </w:p>
          <w:p w:rsidR="00AF77EE" w:rsidRPr="00745E2D" w:rsidRDefault="00AF77EE">
            <w:pPr>
              <w:pStyle w:val="24"/>
              <w:shd w:val="clear" w:color="auto" w:fill="auto"/>
              <w:spacing w:after="0" w:line="240" w:lineRule="auto"/>
              <w:jc w:val="both"/>
              <w:rPr>
                <w:b/>
                <w:i/>
              </w:rPr>
            </w:pPr>
          </w:p>
        </w:tc>
      </w:tr>
      <w:tr w:rsidR="00F03FF9"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3.</w:t>
            </w:r>
          </w:p>
        </w:tc>
        <w:tc>
          <w:tcPr>
            <w:tcW w:w="4110" w:type="dxa"/>
            <w:gridSpan w:val="4"/>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iCs/>
                <w:sz w:val="28"/>
                <w:szCs w:val="28"/>
                <w:lang w:eastAsia="en-US"/>
              </w:rPr>
            </w:pPr>
            <w:r w:rsidRPr="00745E2D">
              <w:rPr>
                <w:rFonts w:ascii="Times New Roman" w:hAnsi="Times New Roman" w:cs="Times New Roman"/>
                <w:i/>
                <w:iCs/>
                <w:sz w:val="28"/>
                <w:szCs w:val="28"/>
              </w:rPr>
              <w:t>Используемый способ определения поставщика (подрядчика, исполнителя)</w:t>
            </w:r>
          </w:p>
        </w:tc>
        <w:tc>
          <w:tcPr>
            <w:tcW w:w="5390" w:type="dxa"/>
            <w:gridSpan w:val="2"/>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iCs/>
                <w:sz w:val="28"/>
                <w:szCs w:val="28"/>
                <w:lang w:eastAsia="en-US"/>
              </w:rPr>
            </w:pPr>
            <w:r w:rsidRPr="00745E2D">
              <w:rPr>
                <w:rFonts w:ascii="Times New Roman" w:hAnsi="Times New Roman" w:cs="Times New Roman"/>
                <w:i/>
                <w:iCs/>
                <w:sz w:val="28"/>
                <w:szCs w:val="28"/>
              </w:rPr>
              <w:t>Запрос котировок в электронной форме</w:t>
            </w:r>
            <w:r w:rsidR="00D6572E">
              <w:rPr>
                <w:rFonts w:ascii="Times New Roman" w:hAnsi="Times New Roman" w:cs="Times New Roman"/>
                <w:i/>
                <w:iCs/>
                <w:sz w:val="28"/>
                <w:szCs w:val="28"/>
              </w:rPr>
              <w:t xml:space="preserve"> </w:t>
            </w:r>
            <w:r w:rsidR="00543BB4" w:rsidRPr="00D93F50">
              <w:rPr>
                <w:rFonts w:ascii="Times New Roman" w:hAnsi="Times New Roman" w:cs="Times New Roman"/>
                <w:i/>
                <w:iCs/>
                <w:sz w:val="28"/>
                <w:szCs w:val="28"/>
              </w:rPr>
              <w:t>(далее – запрос котировок, закупка, торги)</w:t>
            </w:r>
          </w:p>
        </w:tc>
      </w:tr>
      <w:tr w:rsidR="00F03FF9" w:rsidRPr="00745E2D" w:rsidTr="00F03FF9">
        <w:trPr>
          <w:gridBefore w:val="1"/>
          <w:wBefore w:w="108" w:type="dxa"/>
          <w:trHeight w:val="954"/>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4.</w:t>
            </w:r>
          </w:p>
        </w:tc>
        <w:tc>
          <w:tcPr>
            <w:tcW w:w="4110" w:type="dxa"/>
            <w:gridSpan w:val="4"/>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iCs/>
                <w:sz w:val="28"/>
                <w:szCs w:val="28"/>
                <w:lang w:eastAsia="en-US"/>
              </w:rPr>
            </w:pPr>
            <w:r w:rsidRPr="00745E2D">
              <w:rPr>
                <w:rFonts w:ascii="Times New Roman" w:hAnsi="Times New Roman" w:cs="Times New Roman"/>
                <w:i/>
                <w:iCs/>
                <w:sz w:val="28"/>
                <w:szCs w:val="28"/>
              </w:rPr>
              <w:t xml:space="preserve">Общероссийский сайт в </w:t>
            </w:r>
            <w:r w:rsidRPr="00745E2D">
              <w:rPr>
                <w:rFonts w:ascii="Times New Roman" w:hAnsi="Times New Roman" w:cs="Times New Roman"/>
                <w:bCs/>
                <w:i/>
                <w:color w:val="000000" w:themeColor="text1"/>
                <w:sz w:val="28"/>
                <w:szCs w:val="28"/>
              </w:rPr>
              <w:t>информационно-телекоммуникационной</w:t>
            </w:r>
            <w:r w:rsidRPr="00745E2D">
              <w:rPr>
                <w:rFonts w:ascii="Times New Roman" w:hAnsi="Times New Roman" w:cs="Times New Roman"/>
                <w:i/>
                <w:iCs/>
                <w:sz w:val="28"/>
                <w:szCs w:val="28"/>
              </w:rPr>
              <w:t xml:space="preserve"> сети Интернет, в котором размещена информация о закупке</w:t>
            </w:r>
          </w:p>
        </w:tc>
        <w:tc>
          <w:tcPr>
            <w:tcW w:w="5390" w:type="dxa"/>
            <w:gridSpan w:val="2"/>
            <w:tcBorders>
              <w:top w:val="single" w:sz="4" w:space="0" w:color="auto"/>
              <w:left w:val="single" w:sz="4" w:space="0" w:color="auto"/>
              <w:bottom w:val="single" w:sz="4" w:space="0" w:color="auto"/>
              <w:right w:val="single" w:sz="4" w:space="0" w:color="auto"/>
            </w:tcBorders>
            <w:hideMark/>
          </w:tcPr>
          <w:p w:rsidR="00F03FF9" w:rsidRPr="00A954BD" w:rsidRDefault="00F03FF9" w:rsidP="00D93F50">
            <w:pPr>
              <w:widowControl w:val="0"/>
              <w:spacing w:line="240" w:lineRule="auto"/>
              <w:jc w:val="both"/>
              <w:rPr>
                <w:rFonts w:ascii="Times New Roman" w:hAnsi="Times New Roman"/>
                <w:i/>
                <w:iCs/>
                <w:color w:val="000000"/>
                <w:sz w:val="28"/>
                <w:szCs w:val="28"/>
                <w:u w:val="single"/>
                <w:shd w:val="clear" w:color="auto" w:fill="FFFFFF"/>
              </w:rPr>
            </w:pPr>
            <w:r w:rsidRPr="00745E2D">
              <w:rPr>
                <w:rFonts w:ascii="Times New Roman" w:hAnsi="Times New Roman" w:cs="Times New Roman"/>
                <w:bCs/>
                <w:i/>
                <w:sz w:val="28"/>
                <w:szCs w:val="28"/>
              </w:rPr>
              <w:t xml:space="preserve">Официальный сайт Единой информационной системы в сфере закупок, на котором размещена </w:t>
            </w:r>
            <w:r w:rsidRPr="00D93F50">
              <w:rPr>
                <w:rFonts w:ascii="Times New Roman" w:hAnsi="Times New Roman" w:cs="Times New Roman"/>
                <w:bCs/>
                <w:i/>
                <w:sz w:val="28"/>
                <w:szCs w:val="28"/>
              </w:rPr>
              <w:t>настоящ</w:t>
            </w:r>
            <w:r w:rsidR="00D37A12" w:rsidRPr="00D93F50">
              <w:rPr>
                <w:rFonts w:ascii="Times New Roman" w:hAnsi="Times New Roman" w:cs="Times New Roman"/>
                <w:bCs/>
                <w:i/>
                <w:sz w:val="28"/>
                <w:szCs w:val="28"/>
              </w:rPr>
              <w:t>ее</w:t>
            </w:r>
            <w:r w:rsidR="00D6572E">
              <w:rPr>
                <w:rFonts w:ascii="Times New Roman" w:hAnsi="Times New Roman" w:cs="Times New Roman"/>
                <w:bCs/>
                <w:i/>
                <w:sz w:val="28"/>
                <w:szCs w:val="28"/>
              </w:rPr>
              <w:t xml:space="preserve"> </w:t>
            </w:r>
            <w:r w:rsidR="00D37A12" w:rsidRPr="00D93F50">
              <w:rPr>
                <w:rFonts w:ascii="Times New Roman" w:hAnsi="Times New Roman" w:cs="Times New Roman"/>
                <w:bCs/>
                <w:i/>
                <w:sz w:val="28"/>
                <w:szCs w:val="28"/>
              </w:rPr>
              <w:t>извещение</w:t>
            </w:r>
            <w:r w:rsidRPr="00D93F50">
              <w:rPr>
                <w:rFonts w:ascii="Times New Roman" w:hAnsi="Times New Roman" w:cs="Times New Roman"/>
                <w:bCs/>
                <w:i/>
                <w:sz w:val="28"/>
                <w:szCs w:val="28"/>
              </w:rPr>
              <w:t>:</w:t>
            </w:r>
            <w:r w:rsidR="00D6572E">
              <w:rPr>
                <w:rFonts w:ascii="Times New Roman" w:hAnsi="Times New Roman" w:cs="Times New Roman"/>
                <w:bCs/>
                <w:i/>
                <w:sz w:val="28"/>
                <w:szCs w:val="28"/>
              </w:rPr>
              <w:t xml:space="preserve"> </w:t>
            </w:r>
            <w:hyperlink r:id="rId8" w:history="1">
              <w:r w:rsidRPr="00745E2D">
                <w:rPr>
                  <w:rStyle w:val="a3"/>
                  <w:rFonts w:ascii="Times New Roman" w:hAnsi="Times New Roman"/>
                  <w:i/>
                  <w:iCs/>
                  <w:color w:val="000000"/>
                  <w:sz w:val="28"/>
                  <w:szCs w:val="28"/>
                  <w:shd w:val="clear" w:color="auto" w:fill="FFFFFF"/>
                </w:rPr>
                <w:t>www.zakupki.gov.ru</w:t>
              </w:r>
            </w:hyperlink>
          </w:p>
        </w:tc>
      </w:tr>
      <w:tr w:rsidR="00F03FF9"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5.</w:t>
            </w:r>
          </w:p>
        </w:tc>
        <w:tc>
          <w:tcPr>
            <w:tcW w:w="4110" w:type="dxa"/>
            <w:gridSpan w:val="4"/>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jc w:val="both"/>
              <w:rPr>
                <w:rFonts w:ascii="Times New Roman" w:hAnsi="Times New Roman" w:cs="Times New Roman"/>
                <w:bCs/>
                <w:i/>
                <w:color w:val="000000"/>
                <w:sz w:val="28"/>
                <w:szCs w:val="28"/>
                <w:u w:val="single"/>
                <w:lang w:eastAsia="en-US"/>
              </w:rPr>
            </w:pPr>
            <w:r w:rsidRPr="00745E2D">
              <w:rPr>
                <w:rFonts w:ascii="Times New Roman" w:hAnsi="Times New Roman" w:cs="Times New Roman"/>
                <w:bCs/>
                <w:i/>
                <w:color w:val="000000" w:themeColor="text1"/>
                <w:sz w:val="28"/>
                <w:szCs w:val="28"/>
              </w:rPr>
              <w:t>Адрес электронной торговой площадки в информационно-телекоммуникационной сети «Интернет»</w:t>
            </w:r>
          </w:p>
        </w:tc>
        <w:tc>
          <w:tcPr>
            <w:tcW w:w="5390" w:type="dxa"/>
            <w:gridSpan w:val="2"/>
            <w:tcBorders>
              <w:top w:val="single" w:sz="4" w:space="0" w:color="auto"/>
              <w:left w:val="single" w:sz="4" w:space="0" w:color="auto"/>
              <w:bottom w:val="single" w:sz="4" w:space="0" w:color="auto"/>
              <w:right w:val="single" w:sz="4" w:space="0" w:color="auto"/>
            </w:tcBorders>
            <w:hideMark/>
          </w:tcPr>
          <w:p w:rsidR="00F03FF9" w:rsidRPr="00C45FDB" w:rsidRDefault="00BC0FCC" w:rsidP="00BC0FCC">
            <w:pPr>
              <w:spacing w:after="0" w:line="240" w:lineRule="auto"/>
              <w:jc w:val="both"/>
              <w:rPr>
                <w:rFonts w:ascii="Times New Roman" w:hAnsi="Times New Roman"/>
                <w:bCs/>
                <w:i/>
                <w:color w:val="000000"/>
                <w:sz w:val="28"/>
                <w:szCs w:val="28"/>
                <w:u w:val="single"/>
                <w:lang w:eastAsia="en-US"/>
              </w:rPr>
            </w:pPr>
            <w:r w:rsidRPr="00745E2D">
              <w:rPr>
                <w:rFonts w:ascii="Times New Roman" w:hAnsi="Times New Roman" w:cs="Times New Roman"/>
                <w:i/>
                <w:sz w:val="28"/>
                <w:szCs w:val="28"/>
              </w:rPr>
              <w:t xml:space="preserve">«ЭТП Регион» </w:t>
            </w:r>
            <w:hyperlink r:id="rId9" w:history="1">
              <w:r w:rsidRPr="00745E2D">
                <w:rPr>
                  <w:rStyle w:val="a3"/>
                  <w:rFonts w:ascii="Times New Roman" w:hAnsi="Times New Roman" w:cs="Times New Roman"/>
                  <w:i/>
                  <w:sz w:val="28"/>
                  <w:szCs w:val="28"/>
                  <w:lang w:val="en-US"/>
                </w:rPr>
                <w:t>https</w:t>
              </w:r>
              <w:r w:rsidRPr="00745E2D">
                <w:rPr>
                  <w:rStyle w:val="a3"/>
                  <w:rFonts w:ascii="Times New Roman" w:hAnsi="Times New Roman" w:cs="Times New Roman"/>
                  <w:i/>
                  <w:sz w:val="28"/>
                  <w:szCs w:val="28"/>
                </w:rPr>
                <w:t>://</w:t>
              </w:r>
              <w:r w:rsidRPr="00745E2D">
                <w:rPr>
                  <w:rStyle w:val="a3"/>
                  <w:rFonts w:ascii="Times New Roman" w:hAnsi="Times New Roman" w:cs="Times New Roman"/>
                  <w:i/>
                  <w:sz w:val="28"/>
                  <w:szCs w:val="28"/>
                  <w:lang w:val="en-US"/>
                </w:rPr>
                <w:t>etp</w:t>
              </w:r>
              <w:r w:rsidRPr="00745E2D">
                <w:rPr>
                  <w:rStyle w:val="a3"/>
                  <w:rFonts w:ascii="Times New Roman" w:hAnsi="Times New Roman" w:cs="Times New Roman"/>
                  <w:i/>
                  <w:sz w:val="28"/>
                  <w:szCs w:val="28"/>
                </w:rPr>
                <w:t>-</w:t>
              </w:r>
              <w:r w:rsidRPr="00745E2D">
                <w:rPr>
                  <w:rStyle w:val="a3"/>
                  <w:rFonts w:ascii="Times New Roman" w:hAnsi="Times New Roman" w:cs="Times New Roman"/>
                  <w:i/>
                  <w:sz w:val="28"/>
                  <w:szCs w:val="28"/>
                  <w:lang w:val="en-US"/>
                </w:rPr>
                <w:t>region</w:t>
              </w:r>
              <w:r w:rsidRPr="00745E2D">
                <w:rPr>
                  <w:rStyle w:val="a3"/>
                  <w:rFonts w:ascii="Times New Roman" w:hAnsi="Times New Roman" w:cs="Times New Roman"/>
                  <w:i/>
                  <w:sz w:val="28"/>
                  <w:szCs w:val="28"/>
                </w:rPr>
                <w:t>.</w:t>
              </w:r>
              <w:r w:rsidRPr="00745E2D">
                <w:rPr>
                  <w:rStyle w:val="a3"/>
                  <w:rFonts w:ascii="Times New Roman" w:hAnsi="Times New Roman" w:cs="Times New Roman"/>
                  <w:i/>
                  <w:sz w:val="28"/>
                  <w:szCs w:val="28"/>
                  <w:lang w:val="en-US"/>
                </w:rPr>
                <w:t>ru</w:t>
              </w:r>
              <w:r w:rsidRPr="00745E2D">
                <w:rPr>
                  <w:rStyle w:val="a3"/>
                  <w:rFonts w:ascii="Times New Roman" w:hAnsi="Times New Roman" w:cs="Times New Roman"/>
                  <w:i/>
                  <w:sz w:val="28"/>
                  <w:szCs w:val="28"/>
                </w:rPr>
                <w:t>/</w:t>
              </w:r>
            </w:hyperlink>
          </w:p>
        </w:tc>
      </w:tr>
      <w:tr w:rsidR="00F03FF9"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6.</w:t>
            </w:r>
          </w:p>
        </w:tc>
        <w:tc>
          <w:tcPr>
            <w:tcW w:w="9500" w:type="dxa"/>
            <w:gridSpan w:val="6"/>
            <w:tcBorders>
              <w:top w:val="single" w:sz="4" w:space="0" w:color="auto"/>
              <w:left w:val="single" w:sz="4" w:space="0" w:color="auto"/>
              <w:bottom w:val="single" w:sz="4" w:space="0" w:color="auto"/>
              <w:right w:val="single" w:sz="4" w:space="0" w:color="auto"/>
            </w:tcBorders>
            <w:hideMark/>
          </w:tcPr>
          <w:p w:rsidR="00F03FF9" w:rsidRPr="00745E2D" w:rsidRDefault="00D37A12" w:rsidP="00BC0FCC">
            <w:pPr>
              <w:spacing w:after="0" w:line="240" w:lineRule="auto"/>
              <w:jc w:val="both"/>
              <w:rPr>
                <w:rFonts w:ascii="Times New Roman" w:hAnsi="Times New Roman" w:cs="Times New Roman"/>
                <w:bCs/>
                <w:i/>
                <w:color w:val="000000" w:themeColor="text1"/>
                <w:sz w:val="28"/>
                <w:szCs w:val="28"/>
                <w:lang w:eastAsia="en-US"/>
              </w:rPr>
            </w:pPr>
            <w:r w:rsidRPr="00D93F50">
              <w:rPr>
                <w:rFonts w:ascii="Times New Roman" w:eastAsia="Times New Roman" w:hAnsi="Times New Roman" w:cs="Times New Roman"/>
                <w:i/>
                <w:sz w:val="28"/>
                <w:szCs w:val="28"/>
              </w:rPr>
              <w:t>Извещение</w:t>
            </w:r>
            <w:r w:rsidR="00594EFB" w:rsidRPr="00D93F50">
              <w:rPr>
                <w:rFonts w:ascii="Times New Roman" w:eastAsia="Times New Roman" w:hAnsi="Times New Roman" w:cs="Times New Roman"/>
                <w:i/>
                <w:sz w:val="28"/>
                <w:szCs w:val="28"/>
              </w:rPr>
              <w:t xml:space="preserve"> о закупке</w:t>
            </w:r>
            <w:r w:rsidR="00F03FF9" w:rsidRPr="00745E2D">
              <w:rPr>
                <w:rFonts w:ascii="Times New Roman" w:eastAsia="Times New Roman" w:hAnsi="Times New Roman" w:cs="Times New Roman"/>
                <w:i/>
                <w:sz w:val="28"/>
                <w:szCs w:val="28"/>
              </w:rPr>
              <w:t xml:space="preserve"> находится в свободном доступе на интернет-сайте </w:t>
            </w:r>
            <w:r w:rsidR="00F03FF9" w:rsidRPr="00745E2D">
              <w:rPr>
                <w:rFonts w:ascii="Times New Roman" w:hAnsi="Times New Roman" w:cs="Times New Roman"/>
                <w:bCs/>
                <w:i/>
                <w:sz w:val="28"/>
                <w:szCs w:val="28"/>
              </w:rPr>
              <w:t>Единой информационной системы</w:t>
            </w:r>
            <w:hyperlink w:history="1">
              <w:r w:rsidR="00F03FF9" w:rsidRPr="00745E2D">
                <w:rPr>
                  <w:rStyle w:val="a3"/>
                  <w:rFonts w:ascii="Times New Roman" w:hAnsi="Times New Roman" w:cs="Times New Roman"/>
                  <w:i/>
                  <w:iCs/>
                  <w:sz w:val="28"/>
                  <w:szCs w:val="28"/>
                  <w:shd w:val="clear" w:color="auto" w:fill="FFFFFF"/>
                </w:rPr>
                <w:t>www.zakupki.gov.ru</w:t>
              </w:r>
            </w:hyperlink>
            <w:r w:rsidR="00F03FF9" w:rsidRPr="00745E2D">
              <w:rPr>
                <w:rFonts w:ascii="Times New Roman" w:hAnsi="Times New Roman" w:cs="Times New Roman"/>
                <w:i/>
                <w:iCs/>
                <w:sz w:val="28"/>
                <w:szCs w:val="28"/>
                <w:shd w:val="clear" w:color="auto" w:fill="FFFFFF"/>
              </w:rPr>
              <w:t xml:space="preserve"> и </w:t>
            </w:r>
            <w:r w:rsidR="00F03FF9" w:rsidRPr="00745E2D">
              <w:rPr>
                <w:rFonts w:ascii="Times New Roman" w:hAnsi="Times New Roman" w:cs="Times New Roman"/>
                <w:bCs/>
                <w:i/>
                <w:color w:val="000000" w:themeColor="text1"/>
                <w:sz w:val="28"/>
                <w:szCs w:val="28"/>
              </w:rPr>
              <w:t xml:space="preserve">электронной </w:t>
            </w:r>
            <w:r w:rsidR="00F03FF9" w:rsidRPr="00745E2D">
              <w:rPr>
                <w:rFonts w:ascii="Times New Roman" w:hAnsi="Times New Roman" w:cs="Times New Roman"/>
                <w:bCs/>
                <w:i/>
                <w:color w:val="000000" w:themeColor="text1"/>
                <w:sz w:val="28"/>
                <w:szCs w:val="28"/>
              </w:rPr>
              <w:lastRenderedPageBreak/>
              <w:t>торговой площадк</w:t>
            </w:r>
            <w:r w:rsidR="00BC0FCC">
              <w:rPr>
                <w:rFonts w:ascii="Times New Roman" w:hAnsi="Times New Roman" w:cs="Times New Roman"/>
                <w:bCs/>
                <w:i/>
                <w:color w:val="000000" w:themeColor="text1"/>
                <w:sz w:val="28"/>
                <w:szCs w:val="28"/>
              </w:rPr>
              <w:t xml:space="preserve">е </w:t>
            </w:r>
            <w:hyperlink r:id="rId10" w:history="1">
              <w:r w:rsidR="00BC0FCC" w:rsidRPr="00745E2D">
                <w:rPr>
                  <w:rStyle w:val="a3"/>
                  <w:rFonts w:ascii="Times New Roman" w:hAnsi="Times New Roman" w:cs="Times New Roman"/>
                  <w:i/>
                  <w:sz w:val="28"/>
                  <w:szCs w:val="28"/>
                  <w:lang w:val="en-US"/>
                </w:rPr>
                <w:t>https</w:t>
              </w:r>
              <w:r w:rsidR="00BC0FCC" w:rsidRPr="00745E2D">
                <w:rPr>
                  <w:rStyle w:val="a3"/>
                  <w:rFonts w:ascii="Times New Roman" w:hAnsi="Times New Roman" w:cs="Times New Roman"/>
                  <w:i/>
                  <w:sz w:val="28"/>
                  <w:szCs w:val="28"/>
                </w:rPr>
                <w:t>://</w:t>
              </w:r>
              <w:r w:rsidR="00BC0FCC" w:rsidRPr="00745E2D">
                <w:rPr>
                  <w:rStyle w:val="a3"/>
                  <w:rFonts w:ascii="Times New Roman" w:hAnsi="Times New Roman" w:cs="Times New Roman"/>
                  <w:i/>
                  <w:sz w:val="28"/>
                  <w:szCs w:val="28"/>
                  <w:lang w:val="en-US"/>
                </w:rPr>
                <w:t>etp</w:t>
              </w:r>
              <w:r w:rsidR="00BC0FCC" w:rsidRPr="00745E2D">
                <w:rPr>
                  <w:rStyle w:val="a3"/>
                  <w:rFonts w:ascii="Times New Roman" w:hAnsi="Times New Roman" w:cs="Times New Roman"/>
                  <w:i/>
                  <w:sz w:val="28"/>
                  <w:szCs w:val="28"/>
                </w:rPr>
                <w:t>-</w:t>
              </w:r>
              <w:r w:rsidR="00BC0FCC" w:rsidRPr="00745E2D">
                <w:rPr>
                  <w:rStyle w:val="a3"/>
                  <w:rFonts w:ascii="Times New Roman" w:hAnsi="Times New Roman" w:cs="Times New Roman"/>
                  <w:i/>
                  <w:sz w:val="28"/>
                  <w:szCs w:val="28"/>
                  <w:lang w:val="en-US"/>
                </w:rPr>
                <w:t>region</w:t>
              </w:r>
              <w:r w:rsidR="00BC0FCC" w:rsidRPr="00745E2D">
                <w:rPr>
                  <w:rStyle w:val="a3"/>
                  <w:rFonts w:ascii="Times New Roman" w:hAnsi="Times New Roman" w:cs="Times New Roman"/>
                  <w:i/>
                  <w:sz w:val="28"/>
                  <w:szCs w:val="28"/>
                </w:rPr>
                <w:t>.</w:t>
              </w:r>
              <w:r w:rsidR="00BC0FCC" w:rsidRPr="00745E2D">
                <w:rPr>
                  <w:rStyle w:val="a3"/>
                  <w:rFonts w:ascii="Times New Roman" w:hAnsi="Times New Roman" w:cs="Times New Roman"/>
                  <w:i/>
                  <w:sz w:val="28"/>
                  <w:szCs w:val="28"/>
                  <w:lang w:val="en-US"/>
                </w:rPr>
                <w:t>ru</w:t>
              </w:r>
              <w:r w:rsidR="00BC0FCC" w:rsidRPr="00745E2D">
                <w:rPr>
                  <w:rStyle w:val="a3"/>
                  <w:rFonts w:ascii="Times New Roman" w:hAnsi="Times New Roman" w:cs="Times New Roman"/>
                  <w:i/>
                  <w:sz w:val="28"/>
                  <w:szCs w:val="28"/>
                </w:rPr>
                <w:t>/</w:t>
              </w:r>
            </w:hyperlink>
            <w:r w:rsidR="00F03FF9" w:rsidRPr="00745E2D">
              <w:rPr>
                <w:rFonts w:ascii="Times New Roman" w:hAnsi="Times New Roman" w:cs="Times New Roman"/>
                <w:bCs/>
                <w:i/>
                <w:color w:val="000000"/>
                <w:sz w:val="28"/>
                <w:szCs w:val="28"/>
              </w:rPr>
              <w:t>, с момента размещения настоящего извещения доступна для ознакомления без взимания платы</w:t>
            </w:r>
          </w:p>
        </w:tc>
      </w:tr>
      <w:tr w:rsidR="00F03FF9" w:rsidRPr="00745E2D" w:rsidTr="00F03FF9">
        <w:trPr>
          <w:gridBefore w:val="1"/>
          <w:wBefore w:w="108" w:type="dxa"/>
          <w:trHeight w:val="20"/>
        </w:trPr>
        <w:tc>
          <w:tcPr>
            <w:tcW w:w="710" w:type="dxa"/>
            <w:vMerge w:val="restart"/>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lastRenderedPageBreak/>
              <w:t>7.</w:t>
            </w:r>
          </w:p>
        </w:tc>
        <w:tc>
          <w:tcPr>
            <w:tcW w:w="9500" w:type="dxa"/>
            <w:gridSpan w:val="6"/>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Описание предмета закупки и требования к товару:</w:t>
            </w:r>
          </w:p>
        </w:tc>
      </w:tr>
      <w:tr w:rsidR="00F03FF9" w:rsidRPr="00745E2D" w:rsidTr="00F03FF9">
        <w:trPr>
          <w:gridBefore w:val="1"/>
          <w:wBefore w:w="108"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3FF9" w:rsidRPr="00745E2D" w:rsidRDefault="00F03FF9">
            <w:pPr>
              <w:spacing w:after="0" w:line="240" w:lineRule="auto"/>
              <w:rPr>
                <w:rFonts w:ascii="Times New Roman" w:hAnsi="Times New Roman" w:cs="Times New Roman"/>
                <w:i/>
                <w:sz w:val="28"/>
                <w:szCs w:val="28"/>
                <w:lang w:eastAsia="en-US"/>
              </w:rPr>
            </w:pPr>
          </w:p>
        </w:tc>
        <w:tc>
          <w:tcPr>
            <w:tcW w:w="9500" w:type="dxa"/>
            <w:gridSpan w:val="6"/>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jc w:val="both"/>
              <w:rPr>
                <w:rFonts w:ascii="Times New Roman" w:hAnsi="Times New Roman" w:cs="Times New Roman"/>
                <w:i/>
                <w:sz w:val="28"/>
                <w:szCs w:val="28"/>
                <w:lang w:eastAsia="en-US"/>
              </w:rPr>
            </w:pPr>
            <w:r w:rsidRPr="00745E2D">
              <w:rPr>
                <w:rFonts w:ascii="Times New Roman" w:eastAsia="Times New Roman" w:hAnsi="Times New Roman" w:cs="Times New Roman"/>
                <w:i/>
                <w:color w:val="000000"/>
                <w:sz w:val="28"/>
                <w:szCs w:val="28"/>
              </w:rPr>
              <w:t xml:space="preserve">В соответствие с «Техническим заданием» настоящего запроса котировок в </w:t>
            </w:r>
            <w:r w:rsidR="008820B9" w:rsidRPr="00745E2D">
              <w:rPr>
                <w:rFonts w:ascii="Times New Roman" w:eastAsia="Times New Roman" w:hAnsi="Times New Roman" w:cs="Times New Roman"/>
                <w:i/>
                <w:color w:val="000000"/>
                <w:sz w:val="28"/>
                <w:szCs w:val="28"/>
              </w:rPr>
              <w:t>электронной форме (Приложение №1</w:t>
            </w:r>
            <w:r w:rsidRPr="00745E2D">
              <w:rPr>
                <w:rFonts w:ascii="Times New Roman" w:eastAsia="Times New Roman" w:hAnsi="Times New Roman" w:cs="Times New Roman"/>
                <w:i/>
                <w:color w:val="000000"/>
                <w:sz w:val="28"/>
                <w:szCs w:val="28"/>
              </w:rPr>
              <w:t>)</w:t>
            </w:r>
          </w:p>
        </w:tc>
      </w:tr>
      <w:tr w:rsidR="00F03FF9" w:rsidRPr="00745E2D" w:rsidTr="00F03FF9">
        <w:trPr>
          <w:gridBefore w:val="1"/>
          <w:wBefore w:w="108" w:type="dxa"/>
          <w:trHeight w:val="20"/>
        </w:trPr>
        <w:tc>
          <w:tcPr>
            <w:tcW w:w="710" w:type="dxa"/>
            <w:vMerge w:val="restart"/>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8.</w:t>
            </w:r>
          </w:p>
        </w:tc>
        <w:tc>
          <w:tcPr>
            <w:tcW w:w="9500" w:type="dxa"/>
            <w:gridSpan w:val="6"/>
            <w:tcBorders>
              <w:top w:val="single" w:sz="4" w:space="0" w:color="auto"/>
              <w:left w:val="single" w:sz="4" w:space="0" w:color="auto"/>
              <w:bottom w:val="single" w:sz="4" w:space="0" w:color="auto"/>
              <w:right w:val="single" w:sz="4" w:space="0" w:color="auto"/>
            </w:tcBorders>
            <w:hideMark/>
          </w:tcPr>
          <w:p w:rsidR="00421CB0" w:rsidRPr="00745E2D" w:rsidRDefault="00F03FF9" w:rsidP="00421CB0">
            <w:pPr>
              <w:pStyle w:val="ConsPlusNormal0"/>
              <w:jc w:val="both"/>
              <w:rPr>
                <w:rFonts w:ascii="Times New Roman" w:hAnsi="Times New Roman" w:cs="Times New Roman"/>
                <w:b/>
                <w:i/>
                <w:color w:val="000000"/>
                <w:sz w:val="28"/>
                <w:szCs w:val="28"/>
              </w:rPr>
            </w:pPr>
            <w:r w:rsidRPr="00745E2D">
              <w:rPr>
                <w:rFonts w:ascii="Times New Roman" w:hAnsi="Times New Roman" w:cs="Times New Roman"/>
                <w:i/>
                <w:sz w:val="28"/>
                <w:szCs w:val="28"/>
              </w:rPr>
              <w:t>Место, условия и сроки поставки товаров, выполнения работ, оказания услуг:</w:t>
            </w:r>
            <w:r w:rsidR="00452A13" w:rsidRPr="00F84426">
              <w:rPr>
                <w:rFonts w:ascii="Times New Roman" w:eastAsia="font346" w:hAnsi="Times New Roman" w:cs="Times New Roman"/>
                <w:i/>
                <w:sz w:val="28"/>
                <w:szCs w:val="28"/>
                <w:lang w:eastAsia="zh-CN"/>
              </w:rPr>
              <w:t>452740</w:t>
            </w:r>
            <w:r w:rsidR="00452A13">
              <w:rPr>
                <w:rFonts w:ascii="Times New Roman" w:eastAsia="font346" w:hAnsi="Times New Roman" w:cs="Times New Roman"/>
                <w:i/>
                <w:sz w:val="28"/>
                <w:szCs w:val="28"/>
                <w:lang w:eastAsia="zh-CN"/>
              </w:rPr>
              <w:t>, РФ, Р</w:t>
            </w:r>
            <w:r w:rsidR="00452A13" w:rsidRPr="00F84426">
              <w:rPr>
                <w:rFonts w:ascii="Times New Roman" w:eastAsia="font346" w:hAnsi="Times New Roman" w:cs="Times New Roman"/>
                <w:i/>
                <w:sz w:val="28"/>
                <w:szCs w:val="28"/>
                <w:lang w:eastAsia="zh-CN"/>
              </w:rPr>
              <w:t>еспублика Башкортостан Благоварский район, село Языково</w:t>
            </w:r>
            <w:r w:rsidR="00F919E7">
              <w:rPr>
                <w:rFonts w:ascii="Times New Roman" w:eastAsia="font346" w:hAnsi="Times New Roman" w:cs="Times New Roman"/>
                <w:i/>
                <w:sz w:val="28"/>
                <w:szCs w:val="28"/>
                <w:lang w:eastAsia="zh-CN"/>
              </w:rPr>
              <w:t>.</w:t>
            </w:r>
            <w:r w:rsidR="00421CB0">
              <w:rPr>
                <w:rFonts w:ascii="Times New Roman" w:hAnsi="Times New Roman" w:cs="Times New Roman"/>
                <w:i/>
                <w:sz w:val="28"/>
                <w:szCs w:val="28"/>
              </w:rPr>
              <w:t xml:space="preserve"> Т</w:t>
            </w:r>
            <w:r w:rsidR="00421CB0" w:rsidRPr="00D64788">
              <w:rPr>
                <w:rFonts w:ascii="Times New Roman" w:hAnsi="Times New Roman" w:cs="Times New Roman"/>
                <w:i/>
                <w:sz w:val="28"/>
                <w:szCs w:val="28"/>
              </w:rPr>
              <w:t>овар поставляется одной партией</w:t>
            </w:r>
            <w:r w:rsidR="00421CB0">
              <w:rPr>
                <w:rFonts w:ascii="Times New Roman" w:hAnsi="Times New Roman" w:cs="Times New Roman"/>
                <w:i/>
                <w:sz w:val="28"/>
                <w:szCs w:val="28"/>
              </w:rPr>
              <w:t xml:space="preserve"> в течение 10 календарных дней</w:t>
            </w:r>
            <w:r w:rsidR="00421CB0" w:rsidRPr="00D64788">
              <w:rPr>
                <w:rFonts w:ascii="Times New Roman" w:hAnsi="Times New Roman" w:cs="Times New Roman"/>
                <w:i/>
                <w:sz w:val="28"/>
                <w:szCs w:val="28"/>
              </w:rPr>
              <w:t xml:space="preserve"> с момента подписания договор</w:t>
            </w:r>
            <w:r w:rsidR="00421CB0">
              <w:rPr>
                <w:rFonts w:ascii="Times New Roman" w:hAnsi="Times New Roman" w:cs="Times New Roman"/>
                <w:i/>
                <w:sz w:val="28"/>
                <w:szCs w:val="28"/>
              </w:rPr>
              <w:t>а.</w:t>
            </w:r>
          </w:p>
          <w:p w:rsidR="00E8151B" w:rsidRPr="00531FEE" w:rsidRDefault="00E8151B" w:rsidP="00141ABB">
            <w:pPr>
              <w:spacing w:after="0" w:line="240" w:lineRule="auto"/>
              <w:jc w:val="both"/>
              <w:rPr>
                <w:rFonts w:ascii="Times New Roman" w:hAnsi="Times New Roman" w:cs="Times New Roman"/>
                <w:i/>
                <w:color w:val="000000"/>
                <w:sz w:val="28"/>
                <w:szCs w:val="28"/>
              </w:rPr>
            </w:pPr>
          </w:p>
          <w:p w:rsidR="00E8151B" w:rsidRPr="00531FEE" w:rsidRDefault="00E8151B" w:rsidP="00E8151B">
            <w:pPr>
              <w:spacing w:after="0" w:line="240" w:lineRule="auto"/>
              <w:ind w:firstLine="567"/>
              <w:jc w:val="both"/>
              <w:rPr>
                <w:rFonts w:ascii="Times New Roman" w:hAnsi="Times New Roman" w:cs="Times New Roman"/>
                <w:i/>
                <w:color w:val="000000"/>
                <w:sz w:val="28"/>
                <w:szCs w:val="28"/>
              </w:rPr>
            </w:pPr>
          </w:p>
          <w:p w:rsidR="00F03FF9" w:rsidRPr="00745E2D" w:rsidRDefault="00F03FF9">
            <w:pPr>
              <w:spacing w:after="0" w:line="240" w:lineRule="auto"/>
              <w:rPr>
                <w:rFonts w:ascii="Times New Roman" w:hAnsi="Times New Roman" w:cs="Times New Roman"/>
                <w:i/>
                <w:sz w:val="28"/>
                <w:szCs w:val="28"/>
                <w:lang w:eastAsia="en-US"/>
              </w:rPr>
            </w:pPr>
          </w:p>
        </w:tc>
      </w:tr>
      <w:tr w:rsidR="00F03FF9" w:rsidRPr="00745E2D" w:rsidTr="00C35191">
        <w:trPr>
          <w:gridBefore w:val="1"/>
          <w:wBefore w:w="108" w:type="dxa"/>
          <w:trHeight w:val="26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3FF9" w:rsidRPr="00745E2D" w:rsidRDefault="00F03FF9">
            <w:pPr>
              <w:spacing w:after="0" w:line="240" w:lineRule="auto"/>
              <w:rPr>
                <w:rFonts w:ascii="Times New Roman" w:hAnsi="Times New Roman" w:cs="Times New Roman"/>
                <w:i/>
                <w:sz w:val="28"/>
                <w:szCs w:val="28"/>
                <w:lang w:eastAsia="en-US"/>
              </w:rPr>
            </w:pPr>
          </w:p>
        </w:tc>
        <w:tc>
          <w:tcPr>
            <w:tcW w:w="9500" w:type="dxa"/>
            <w:gridSpan w:val="6"/>
            <w:tcBorders>
              <w:top w:val="single" w:sz="4" w:space="0" w:color="auto"/>
              <w:left w:val="single" w:sz="4" w:space="0" w:color="auto"/>
              <w:bottom w:val="single" w:sz="4" w:space="0" w:color="auto"/>
              <w:right w:val="single" w:sz="4" w:space="0" w:color="auto"/>
            </w:tcBorders>
            <w:hideMark/>
          </w:tcPr>
          <w:p w:rsidR="00F03FF9" w:rsidRPr="00745E2D" w:rsidRDefault="00F03FF9" w:rsidP="00421CB0">
            <w:pPr>
              <w:pStyle w:val="ConsPlusNormal0"/>
              <w:jc w:val="both"/>
              <w:rPr>
                <w:rFonts w:ascii="Times New Roman" w:hAnsi="Times New Roman" w:cs="Times New Roman"/>
                <w:i/>
                <w:sz w:val="28"/>
                <w:szCs w:val="28"/>
                <w:lang w:eastAsia="en-US"/>
              </w:rPr>
            </w:pPr>
            <w:r w:rsidRPr="00745E2D">
              <w:rPr>
                <w:rFonts w:ascii="Times New Roman" w:hAnsi="Times New Roman" w:cs="Times New Roman"/>
                <w:i/>
                <w:sz w:val="28"/>
                <w:szCs w:val="28"/>
              </w:rPr>
              <w:t>Условия поставки товара</w:t>
            </w:r>
            <w:r w:rsidR="0093364E" w:rsidRPr="00745E2D">
              <w:rPr>
                <w:rFonts w:ascii="Times New Roman" w:hAnsi="Times New Roman" w:cs="Times New Roman"/>
                <w:i/>
                <w:sz w:val="28"/>
                <w:szCs w:val="28"/>
              </w:rPr>
              <w:t>, выполнения работ, оказания услуг</w:t>
            </w:r>
            <w:r w:rsidR="000B2451">
              <w:rPr>
                <w:rFonts w:ascii="Times New Roman" w:hAnsi="Times New Roman" w:cs="Times New Roman"/>
                <w:i/>
                <w:sz w:val="28"/>
                <w:szCs w:val="28"/>
              </w:rPr>
              <w:t>:</w:t>
            </w:r>
            <w:r w:rsidR="000B2451" w:rsidRPr="00745E2D">
              <w:rPr>
                <w:rFonts w:ascii="Times New Roman" w:hAnsi="Times New Roman" w:cs="Times New Roman"/>
                <w:i/>
                <w:sz w:val="28"/>
                <w:szCs w:val="28"/>
              </w:rPr>
              <w:t xml:space="preserve"> </w:t>
            </w:r>
            <w:r w:rsidR="000B2451">
              <w:rPr>
                <w:rFonts w:ascii="Times New Roman" w:hAnsi="Times New Roman" w:cs="Times New Roman"/>
                <w:i/>
                <w:sz w:val="28"/>
                <w:szCs w:val="28"/>
              </w:rPr>
              <w:t>п</w:t>
            </w:r>
            <w:r w:rsidR="000B2451" w:rsidRPr="00745E2D">
              <w:rPr>
                <w:rFonts w:ascii="Times New Roman" w:hAnsi="Times New Roman" w:cs="Times New Roman"/>
                <w:i/>
                <w:sz w:val="28"/>
                <w:szCs w:val="28"/>
              </w:rPr>
              <w:t>оставка товара осуществляется силами и средствами Поставщика</w:t>
            </w:r>
            <w:r w:rsidR="000B2451">
              <w:rPr>
                <w:rFonts w:ascii="Times New Roman" w:hAnsi="Times New Roman" w:cs="Times New Roman"/>
                <w:i/>
                <w:sz w:val="28"/>
                <w:szCs w:val="28"/>
              </w:rPr>
              <w:t xml:space="preserve"> или транспортной компанией за счет Поставщика</w:t>
            </w:r>
            <w:r w:rsidR="000B2451" w:rsidRPr="00745E2D">
              <w:rPr>
                <w:rFonts w:ascii="Times New Roman" w:hAnsi="Times New Roman" w:cs="Times New Roman"/>
                <w:i/>
                <w:sz w:val="28"/>
                <w:szCs w:val="28"/>
              </w:rPr>
              <w:t>, на склад</w:t>
            </w:r>
            <w:r w:rsidR="000B2451">
              <w:rPr>
                <w:rFonts w:ascii="Times New Roman" w:hAnsi="Times New Roman" w:cs="Times New Roman"/>
                <w:i/>
                <w:sz w:val="28"/>
                <w:szCs w:val="28"/>
              </w:rPr>
              <w:t xml:space="preserve"> </w:t>
            </w:r>
            <w:r w:rsidR="000B2451" w:rsidRPr="00745E2D">
              <w:rPr>
                <w:rFonts w:ascii="Times New Roman" w:hAnsi="Times New Roman" w:cs="Times New Roman"/>
                <w:i/>
                <w:sz w:val="28"/>
                <w:szCs w:val="28"/>
              </w:rPr>
              <w:t xml:space="preserve">Заказчика по адресу по адресу: </w:t>
            </w:r>
            <w:r w:rsidR="000B2451" w:rsidRPr="00745E2D">
              <w:rPr>
                <w:rFonts w:ascii="Times New Roman" w:hAnsi="Times New Roman" w:cs="Times New Roman"/>
                <w:i/>
                <w:color w:val="000000"/>
                <w:sz w:val="28"/>
                <w:szCs w:val="28"/>
              </w:rPr>
              <w:t>452740,Российская Федерация Республика Башкортостан, Благоварский район, с. Языково</w:t>
            </w:r>
            <w:r w:rsidR="000B2451" w:rsidRPr="00D64788">
              <w:rPr>
                <w:rFonts w:ascii="Times New Roman" w:hAnsi="Times New Roman" w:cs="Times New Roman"/>
                <w:i/>
                <w:color w:val="000000"/>
                <w:sz w:val="28"/>
                <w:szCs w:val="28"/>
              </w:rPr>
              <w:t>.</w:t>
            </w:r>
            <w:r w:rsidR="000B2451" w:rsidRPr="00D64788">
              <w:rPr>
                <w:rFonts w:ascii="Times New Roman" w:hAnsi="Times New Roman" w:cs="Times New Roman"/>
                <w:i/>
                <w:sz w:val="28"/>
                <w:szCs w:val="28"/>
              </w:rPr>
              <w:t xml:space="preserve"> </w:t>
            </w:r>
          </w:p>
        </w:tc>
      </w:tr>
      <w:tr w:rsidR="00F03FF9"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9.</w:t>
            </w:r>
          </w:p>
        </w:tc>
        <w:tc>
          <w:tcPr>
            <w:tcW w:w="3967" w:type="dxa"/>
            <w:gridSpan w:val="3"/>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bCs/>
                <w:i/>
                <w:sz w:val="28"/>
                <w:szCs w:val="28"/>
                <w:lang w:eastAsia="en-US"/>
              </w:rPr>
            </w:pPr>
            <w:r w:rsidRPr="00745E2D">
              <w:rPr>
                <w:rFonts w:ascii="Times New Roman" w:hAnsi="Times New Roman" w:cs="Times New Roman"/>
                <w:bCs/>
                <w:i/>
                <w:sz w:val="28"/>
                <w:szCs w:val="28"/>
              </w:rPr>
              <w:t>Порядок формирования цены договора</w:t>
            </w:r>
          </w:p>
        </w:tc>
        <w:tc>
          <w:tcPr>
            <w:tcW w:w="5533" w:type="dxa"/>
            <w:gridSpan w:val="3"/>
            <w:tcBorders>
              <w:top w:val="single" w:sz="4" w:space="0" w:color="auto"/>
              <w:left w:val="single" w:sz="4" w:space="0" w:color="auto"/>
              <w:bottom w:val="single" w:sz="4" w:space="0" w:color="auto"/>
              <w:right w:val="single" w:sz="4" w:space="0" w:color="auto"/>
            </w:tcBorders>
            <w:hideMark/>
          </w:tcPr>
          <w:p w:rsidR="00F03FF9" w:rsidRPr="00745E2D" w:rsidRDefault="000B2451" w:rsidP="000B2451">
            <w:pPr>
              <w:widowControl w:val="0"/>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745E2D">
              <w:rPr>
                <w:rFonts w:ascii="Times New Roman" w:hAnsi="Times New Roman" w:cs="Times New Roman"/>
                <w:i/>
                <w:color w:val="000000"/>
                <w:sz w:val="28"/>
                <w:szCs w:val="28"/>
              </w:rPr>
              <w:t xml:space="preserve">Цена </w:t>
            </w:r>
            <w:r w:rsidRPr="00745E2D">
              <w:rPr>
                <w:rFonts w:ascii="Times New Roman" w:hAnsi="Times New Roman" w:cs="Times New Roman"/>
                <w:bCs/>
                <w:i/>
                <w:color w:val="000000"/>
                <w:sz w:val="28"/>
                <w:szCs w:val="28"/>
              </w:rPr>
              <w:t>договора</w:t>
            </w:r>
            <w:r w:rsidRPr="00745E2D">
              <w:rPr>
                <w:rFonts w:ascii="Times New Roman" w:hAnsi="Times New Roman" w:cs="Times New Roman"/>
                <w:i/>
                <w:color w:val="000000"/>
                <w:sz w:val="28"/>
                <w:szCs w:val="28"/>
              </w:rPr>
              <w:t xml:space="preserve"> включает в себя: стоимость товара, расходы, связанные с погрузкой, доставкой,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Pr="00745E2D">
              <w:rPr>
                <w:rFonts w:ascii="Times New Roman" w:hAnsi="Times New Roman" w:cs="Times New Roman"/>
                <w:bCs/>
                <w:i/>
                <w:color w:val="000000"/>
                <w:sz w:val="28"/>
                <w:szCs w:val="28"/>
              </w:rPr>
              <w:t>договора</w:t>
            </w:r>
            <w:r>
              <w:rPr>
                <w:rFonts w:ascii="Times New Roman" w:hAnsi="Times New Roman" w:cs="Times New Roman"/>
                <w:bCs/>
                <w:i/>
                <w:color w:val="000000"/>
                <w:sz w:val="28"/>
                <w:szCs w:val="28"/>
              </w:rPr>
              <w:t>.</w:t>
            </w:r>
          </w:p>
        </w:tc>
      </w:tr>
      <w:tr w:rsidR="00F03FF9"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10.</w:t>
            </w:r>
          </w:p>
        </w:tc>
        <w:tc>
          <w:tcPr>
            <w:tcW w:w="2466" w:type="dxa"/>
            <w:gridSpan w:val="2"/>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Начальная (максимальная) цена договора</w:t>
            </w:r>
          </w:p>
        </w:tc>
        <w:tc>
          <w:tcPr>
            <w:tcW w:w="7034" w:type="dxa"/>
            <w:gridSpan w:val="4"/>
            <w:tcBorders>
              <w:top w:val="single" w:sz="4" w:space="0" w:color="auto"/>
              <w:left w:val="single" w:sz="4" w:space="0" w:color="auto"/>
              <w:bottom w:val="single" w:sz="4" w:space="0" w:color="auto"/>
              <w:right w:val="single" w:sz="4" w:space="0" w:color="auto"/>
            </w:tcBorders>
            <w:hideMark/>
          </w:tcPr>
          <w:p w:rsidR="00F03FF9" w:rsidRDefault="005E776B" w:rsidP="00745E2D">
            <w:pPr>
              <w:widowControl w:val="0"/>
              <w:autoSpaceDE w:val="0"/>
              <w:autoSpaceDN w:val="0"/>
              <w:adjustRightInd w:val="0"/>
              <w:spacing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818 796(восемьсот восемнадцать тысяч семьсот девяносто шесть</w:t>
            </w:r>
            <w:r w:rsidR="00531FEE">
              <w:rPr>
                <w:rFonts w:ascii="Times New Roman" w:hAnsi="Times New Roman" w:cs="Times New Roman"/>
                <w:i/>
                <w:color w:val="000000"/>
                <w:sz w:val="28"/>
                <w:szCs w:val="28"/>
              </w:rPr>
              <w:t>)</w:t>
            </w:r>
            <w:r w:rsidR="007F27EF">
              <w:rPr>
                <w:rFonts w:ascii="Times New Roman" w:hAnsi="Times New Roman" w:cs="Times New Roman"/>
                <w:i/>
                <w:color w:val="000000"/>
                <w:sz w:val="28"/>
                <w:szCs w:val="28"/>
              </w:rPr>
              <w:t xml:space="preserve"> рублей 0</w:t>
            </w:r>
            <w:r w:rsidR="00BC5C5E">
              <w:rPr>
                <w:rFonts w:ascii="Times New Roman" w:hAnsi="Times New Roman" w:cs="Times New Roman"/>
                <w:i/>
                <w:color w:val="000000"/>
                <w:sz w:val="28"/>
                <w:szCs w:val="28"/>
              </w:rPr>
              <w:t>0</w:t>
            </w:r>
            <w:r w:rsidR="00D11F85" w:rsidRPr="00D11F85">
              <w:rPr>
                <w:rFonts w:ascii="Times New Roman" w:hAnsi="Times New Roman" w:cs="Times New Roman"/>
                <w:i/>
                <w:color w:val="000000"/>
                <w:sz w:val="28"/>
                <w:szCs w:val="28"/>
              </w:rPr>
              <w:t xml:space="preserve"> копеек</w:t>
            </w:r>
            <w:r w:rsidR="00D11F85">
              <w:rPr>
                <w:rFonts w:ascii="Times New Roman" w:hAnsi="Times New Roman" w:cs="Times New Roman"/>
                <w:i/>
                <w:color w:val="000000"/>
                <w:sz w:val="28"/>
                <w:szCs w:val="28"/>
              </w:rPr>
              <w:t>, вт.ч. НДС.</w:t>
            </w:r>
          </w:p>
          <w:p w:rsidR="000A5F0A" w:rsidRPr="00D11F85" w:rsidRDefault="000A5F0A" w:rsidP="00745E2D">
            <w:pPr>
              <w:widowControl w:val="0"/>
              <w:autoSpaceDE w:val="0"/>
              <w:autoSpaceDN w:val="0"/>
              <w:adjustRightInd w:val="0"/>
              <w:spacing w:line="240" w:lineRule="auto"/>
              <w:jc w:val="both"/>
              <w:rPr>
                <w:rFonts w:ascii="Times New Roman" w:hAnsi="Times New Roman" w:cs="Times New Roman"/>
                <w:b/>
                <w:i/>
                <w:color w:val="000000" w:themeColor="text1"/>
                <w:sz w:val="28"/>
                <w:szCs w:val="28"/>
                <w:lang w:eastAsia="en-US"/>
              </w:rPr>
            </w:pPr>
          </w:p>
        </w:tc>
      </w:tr>
      <w:tr w:rsidR="00F03FF9"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11.</w:t>
            </w:r>
          </w:p>
        </w:tc>
        <w:tc>
          <w:tcPr>
            <w:tcW w:w="2466" w:type="dxa"/>
            <w:gridSpan w:val="2"/>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 xml:space="preserve">Обоснование начальной (максимальной) цены </w:t>
            </w:r>
          </w:p>
        </w:tc>
        <w:tc>
          <w:tcPr>
            <w:tcW w:w="7034" w:type="dxa"/>
            <w:gridSpan w:val="4"/>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jc w:val="both"/>
              <w:rPr>
                <w:rFonts w:ascii="Times New Roman" w:hAnsi="Times New Roman" w:cs="Times New Roman"/>
                <w:i/>
                <w:sz w:val="28"/>
                <w:szCs w:val="28"/>
                <w:lang w:eastAsia="en-US"/>
              </w:rPr>
            </w:pPr>
            <w:r w:rsidRPr="00745E2D">
              <w:rPr>
                <w:rFonts w:ascii="Times New Roman" w:hAnsi="Times New Roman" w:cs="Times New Roman"/>
                <w:i/>
                <w:sz w:val="28"/>
                <w:szCs w:val="28"/>
              </w:rPr>
              <w:t>При определении начальной (максимальной) цены договора использовался методом сопоставимых рыночных цен (анализ рынка).</w:t>
            </w:r>
          </w:p>
        </w:tc>
      </w:tr>
      <w:tr w:rsidR="00F03FF9"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12.</w:t>
            </w:r>
          </w:p>
        </w:tc>
        <w:tc>
          <w:tcPr>
            <w:tcW w:w="2466" w:type="dxa"/>
            <w:gridSpan w:val="2"/>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Источник финансирования</w:t>
            </w:r>
          </w:p>
        </w:tc>
        <w:tc>
          <w:tcPr>
            <w:tcW w:w="7034" w:type="dxa"/>
            <w:gridSpan w:val="4"/>
            <w:tcBorders>
              <w:top w:val="single" w:sz="4" w:space="0" w:color="auto"/>
              <w:left w:val="single" w:sz="4" w:space="0" w:color="auto"/>
              <w:bottom w:val="single" w:sz="4" w:space="0" w:color="auto"/>
              <w:right w:val="single" w:sz="4" w:space="0" w:color="auto"/>
            </w:tcBorders>
            <w:hideMark/>
          </w:tcPr>
          <w:p w:rsidR="00F03FF9" w:rsidRPr="00745E2D" w:rsidRDefault="00F47D2E">
            <w:pPr>
              <w:spacing w:after="0" w:line="240" w:lineRule="auto"/>
              <w:jc w:val="both"/>
              <w:rPr>
                <w:rFonts w:ascii="Times New Roman" w:hAnsi="Times New Roman" w:cs="Times New Roman"/>
                <w:i/>
                <w:sz w:val="28"/>
                <w:szCs w:val="28"/>
                <w:lang w:eastAsia="en-US"/>
              </w:rPr>
            </w:pPr>
            <w:r>
              <w:rPr>
                <w:rFonts w:ascii="Times New Roman" w:hAnsi="Times New Roman" w:cs="Times New Roman"/>
                <w:i/>
                <w:sz w:val="28"/>
                <w:szCs w:val="28"/>
              </w:rPr>
              <w:t>Собственные средства</w:t>
            </w:r>
          </w:p>
        </w:tc>
      </w:tr>
      <w:tr w:rsidR="00F03FF9"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13.</w:t>
            </w:r>
          </w:p>
        </w:tc>
        <w:tc>
          <w:tcPr>
            <w:tcW w:w="2466" w:type="dxa"/>
            <w:gridSpan w:val="2"/>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Информация о валюте, используемой для формирования цены договора и расчетов с поставщиками (подрядчиками, исполнителями)</w:t>
            </w:r>
          </w:p>
        </w:tc>
        <w:tc>
          <w:tcPr>
            <w:tcW w:w="7034" w:type="dxa"/>
            <w:gridSpan w:val="4"/>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jc w:val="both"/>
              <w:rPr>
                <w:rFonts w:ascii="Times New Roman" w:hAnsi="Times New Roman"/>
                <w:i/>
                <w:sz w:val="28"/>
                <w:szCs w:val="28"/>
                <w:lang w:eastAsia="en-US"/>
              </w:rPr>
            </w:pPr>
            <w:r w:rsidRPr="00745E2D">
              <w:rPr>
                <w:rFonts w:ascii="Times New Roman" w:hAnsi="Times New Roman"/>
                <w:i/>
                <w:sz w:val="28"/>
                <w:szCs w:val="28"/>
              </w:rPr>
              <w:t>Российский рубль</w:t>
            </w:r>
          </w:p>
        </w:tc>
      </w:tr>
      <w:tr w:rsidR="00F03FF9" w:rsidRPr="00745E2D" w:rsidTr="00D33E5A">
        <w:trPr>
          <w:gridBefore w:val="1"/>
          <w:wBefore w:w="108" w:type="dxa"/>
          <w:trHeight w:val="3386"/>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lastRenderedPageBreak/>
              <w:t>14.</w:t>
            </w:r>
          </w:p>
        </w:tc>
        <w:tc>
          <w:tcPr>
            <w:tcW w:w="2466" w:type="dxa"/>
            <w:gridSpan w:val="2"/>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Форма, сроки и условия оплаты товара</w:t>
            </w:r>
          </w:p>
        </w:tc>
        <w:tc>
          <w:tcPr>
            <w:tcW w:w="7034" w:type="dxa"/>
            <w:gridSpan w:val="4"/>
            <w:tcBorders>
              <w:top w:val="single" w:sz="4" w:space="0" w:color="auto"/>
              <w:left w:val="single" w:sz="4" w:space="0" w:color="auto"/>
              <w:bottom w:val="single" w:sz="4" w:space="0" w:color="auto"/>
              <w:right w:val="single" w:sz="4" w:space="0" w:color="auto"/>
            </w:tcBorders>
            <w:hideMark/>
          </w:tcPr>
          <w:p w:rsidR="00F03FF9" w:rsidRPr="00745E2D" w:rsidRDefault="000B2451" w:rsidP="000B2451">
            <w:pPr>
              <w:widowControl w:val="0"/>
              <w:spacing w:after="0"/>
              <w:jc w:val="both"/>
              <w:rPr>
                <w:rFonts w:ascii="Times New Roman" w:hAnsi="Times New Roman" w:cs="Times New Roman"/>
                <w:i/>
                <w:color w:val="000000" w:themeColor="text1"/>
                <w:sz w:val="28"/>
                <w:szCs w:val="28"/>
              </w:rPr>
            </w:pPr>
            <w:r w:rsidRPr="00745E2D">
              <w:rPr>
                <w:rFonts w:ascii="Times New Roman" w:hAnsi="Times New Roman" w:cs="Times New Roman"/>
                <w:i/>
                <w:color w:val="000000" w:themeColor="text1"/>
                <w:sz w:val="28"/>
                <w:szCs w:val="28"/>
              </w:rPr>
              <w:t xml:space="preserve">Оплата поставленного товара осуществляется заказчиком по безналичному расчету платежными поручениями путем перечисления заказчиком денежных средств на расчетный </w:t>
            </w:r>
            <w:r>
              <w:rPr>
                <w:rFonts w:ascii="Times New Roman" w:hAnsi="Times New Roman" w:cs="Times New Roman"/>
                <w:i/>
                <w:color w:val="000000" w:themeColor="text1"/>
                <w:sz w:val="28"/>
                <w:szCs w:val="28"/>
              </w:rPr>
              <w:t>счет поставщика в течение    3</w:t>
            </w:r>
            <w:r w:rsidRPr="00745E2D">
              <w:rPr>
                <w:rFonts w:ascii="Times New Roman" w:hAnsi="Times New Roman" w:cs="Times New Roman"/>
                <w:i/>
                <w:color w:val="000000" w:themeColor="text1"/>
                <w:sz w:val="28"/>
                <w:szCs w:val="28"/>
              </w:rPr>
              <w:t>0(тридцати)</w:t>
            </w:r>
            <w:r w:rsidRPr="00745E2D">
              <w:rPr>
                <w:rFonts w:ascii="Times New Roman" w:hAnsi="Times New Roman" w:cs="Times New Roman"/>
                <w:bCs/>
                <w:i/>
                <w:iCs/>
                <w:color w:val="000000" w:themeColor="text1"/>
                <w:sz w:val="28"/>
                <w:szCs w:val="28"/>
              </w:rPr>
              <w:t xml:space="preserve"> календарных дней с момента поставки </w:t>
            </w:r>
            <w:r>
              <w:rPr>
                <w:rFonts w:ascii="Times New Roman" w:hAnsi="Times New Roman" w:cs="Times New Roman"/>
                <w:bCs/>
                <w:i/>
                <w:iCs/>
                <w:color w:val="000000" w:themeColor="text1"/>
                <w:sz w:val="28"/>
                <w:szCs w:val="28"/>
              </w:rPr>
              <w:t xml:space="preserve"> всего объема </w:t>
            </w:r>
            <w:r w:rsidRPr="00745E2D">
              <w:rPr>
                <w:rFonts w:ascii="Times New Roman" w:hAnsi="Times New Roman" w:cs="Times New Roman"/>
                <w:bCs/>
                <w:i/>
                <w:iCs/>
                <w:color w:val="000000" w:themeColor="text1"/>
                <w:sz w:val="28"/>
                <w:szCs w:val="28"/>
              </w:rPr>
              <w:t>товара</w:t>
            </w:r>
            <w:r>
              <w:rPr>
                <w:rFonts w:ascii="Times New Roman" w:hAnsi="Times New Roman" w:cs="Times New Roman"/>
                <w:bCs/>
                <w:i/>
                <w:iCs/>
                <w:color w:val="000000" w:themeColor="text1"/>
                <w:sz w:val="28"/>
                <w:szCs w:val="28"/>
              </w:rPr>
              <w:t xml:space="preserve"> </w:t>
            </w:r>
            <w:r w:rsidRPr="00745E2D">
              <w:rPr>
                <w:rFonts w:ascii="Times New Roman" w:hAnsi="Times New Roman" w:cs="Times New Roman"/>
                <w:bCs/>
                <w:i/>
                <w:iCs/>
                <w:color w:val="000000" w:themeColor="text1"/>
                <w:sz w:val="28"/>
                <w:szCs w:val="28"/>
              </w:rPr>
              <w:t>и подписания</w:t>
            </w:r>
            <w:r w:rsidRPr="00745E2D">
              <w:rPr>
                <w:rFonts w:ascii="Times New Roman" w:hAnsi="Times New Roman" w:cs="Times New Roman"/>
                <w:i/>
                <w:color w:val="000000" w:themeColor="text1"/>
                <w:sz w:val="28"/>
                <w:szCs w:val="28"/>
              </w:rPr>
              <w:t xml:space="preserve"> заказчиком надлежаще оформленных документов (товарно-транспортной (товарной) накладной, счета или счет-фактуры).</w:t>
            </w:r>
          </w:p>
        </w:tc>
      </w:tr>
      <w:tr w:rsidR="00F03FF9"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15.</w:t>
            </w:r>
          </w:p>
        </w:tc>
        <w:tc>
          <w:tcPr>
            <w:tcW w:w="2466" w:type="dxa"/>
            <w:gridSpan w:val="2"/>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34" w:type="dxa"/>
            <w:gridSpan w:val="4"/>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jc w:val="both"/>
              <w:rPr>
                <w:rFonts w:ascii="Times New Roman" w:hAnsi="Times New Roman"/>
                <w:i/>
                <w:sz w:val="28"/>
                <w:szCs w:val="28"/>
                <w:lang w:eastAsia="en-US"/>
              </w:rPr>
            </w:pPr>
            <w:r w:rsidRPr="00745E2D">
              <w:rPr>
                <w:rFonts w:ascii="Times New Roman" w:hAnsi="Times New Roman"/>
                <w:i/>
                <w:sz w:val="28"/>
                <w:szCs w:val="28"/>
              </w:rPr>
              <w:t>НЕ УСТАНОВЛЕН</w:t>
            </w:r>
          </w:p>
        </w:tc>
      </w:tr>
      <w:tr w:rsidR="00F03FF9"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16.</w:t>
            </w:r>
          </w:p>
        </w:tc>
        <w:tc>
          <w:tcPr>
            <w:tcW w:w="2466" w:type="dxa"/>
            <w:gridSpan w:val="2"/>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Привлечение субподрядчиков, соисполнителей и третьих лиц</w:t>
            </w:r>
          </w:p>
        </w:tc>
        <w:tc>
          <w:tcPr>
            <w:tcW w:w="7034" w:type="dxa"/>
            <w:gridSpan w:val="4"/>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jc w:val="both"/>
              <w:rPr>
                <w:rFonts w:ascii="Times New Roman" w:hAnsi="Times New Roman"/>
                <w:i/>
                <w:sz w:val="28"/>
                <w:szCs w:val="28"/>
                <w:lang w:eastAsia="en-US"/>
              </w:rPr>
            </w:pPr>
            <w:r w:rsidRPr="00745E2D">
              <w:rPr>
                <w:rFonts w:ascii="Times New Roman" w:hAnsi="Times New Roman" w:cs="Times New Roman"/>
                <w:bCs/>
                <w:i/>
                <w:sz w:val="28"/>
                <w:szCs w:val="28"/>
              </w:rPr>
              <w:t>НЕ ПРИМЕНЯЕТСЯ</w:t>
            </w:r>
          </w:p>
        </w:tc>
      </w:tr>
      <w:tr w:rsidR="00F03FF9"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17.</w:t>
            </w:r>
          </w:p>
        </w:tc>
        <w:tc>
          <w:tcPr>
            <w:tcW w:w="2466" w:type="dxa"/>
            <w:gridSpan w:val="2"/>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Преимущества, предоставляемые заказчиком</w:t>
            </w:r>
            <w:r w:rsidRPr="00745E2D">
              <w:rPr>
                <w:rFonts w:ascii="Times New Roman" w:eastAsia="Calibri" w:hAnsi="Times New Roman" w:cs="Times New Roman"/>
                <w:i/>
                <w:sz w:val="28"/>
                <w:szCs w:val="28"/>
              </w:rPr>
              <w:t xml:space="preserve"> субъектам малого и среднего предпринимательства</w:t>
            </w:r>
          </w:p>
        </w:tc>
        <w:tc>
          <w:tcPr>
            <w:tcW w:w="7034" w:type="dxa"/>
            <w:gridSpan w:val="4"/>
            <w:tcBorders>
              <w:top w:val="single" w:sz="4" w:space="0" w:color="auto"/>
              <w:left w:val="single" w:sz="4" w:space="0" w:color="auto"/>
              <w:bottom w:val="single" w:sz="4" w:space="0" w:color="auto"/>
              <w:right w:val="single" w:sz="4" w:space="0" w:color="auto"/>
            </w:tcBorders>
          </w:tcPr>
          <w:p w:rsidR="00F03FF9" w:rsidRPr="00745E2D" w:rsidRDefault="00F03FF9">
            <w:pPr>
              <w:spacing w:after="0" w:line="240" w:lineRule="auto"/>
              <w:jc w:val="both"/>
              <w:rPr>
                <w:rFonts w:ascii="Times New Roman" w:hAnsi="Times New Roman"/>
                <w:i/>
                <w:sz w:val="28"/>
                <w:szCs w:val="28"/>
              </w:rPr>
            </w:pPr>
            <w:r w:rsidRPr="00745E2D">
              <w:rPr>
                <w:rFonts w:ascii="Times New Roman" w:hAnsi="Times New Roman"/>
                <w:i/>
                <w:sz w:val="28"/>
                <w:szCs w:val="28"/>
              </w:rPr>
              <w:t>НЕ УСТАНОВЛЕНЫ</w:t>
            </w:r>
          </w:p>
          <w:p w:rsidR="00F03FF9" w:rsidRPr="00745E2D" w:rsidRDefault="00F03FF9">
            <w:pPr>
              <w:spacing w:after="0" w:line="240" w:lineRule="auto"/>
              <w:jc w:val="both"/>
              <w:rPr>
                <w:rFonts w:ascii="Times New Roman" w:hAnsi="Times New Roman"/>
                <w:i/>
                <w:sz w:val="28"/>
                <w:szCs w:val="28"/>
                <w:lang w:eastAsia="en-US"/>
              </w:rPr>
            </w:pPr>
          </w:p>
        </w:tc>
      </w:tr>
      <w:tr w:rsidR="00F03FF9"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18.</w:t>
            </w:r>
          </w:p>
        </w:tc>
        <w:tc>
          <w:tcPr>
            <w:tcW w:w="9500" w:type="dxa"/>
            <w:gridSpan w:val="6"/>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jc w:val="both"/>
              <w:rPr>
                <w:rFonts w:ascii="Times New Roman" w:hAnsi="Times New Roman" w:cs="Times New Roman"/>
                <w:i/>
                <w:sz w:val="28"/>
                <w:szCs w:val="28"/>
                <w:lang w:eastAsia="en-US"/>
              </w:rPr>
            </w:pPr>
            <w:r w:rsidRPr="00745E2D">
              <w:rPr>
                <w:rFonts w:ascii="Times New Roman" w:hAnsi="Times New Roman" w:cs="Times New Roman"/>
                <w:i/>
                <w:sz w:val="28"/>
                <w:szCs w:val="28"/>
              </w:rPr>
              <w:t>Дата и время начала и окончания срока подачи заявок, дата начала и окончания срока предоставления участникам закупки разъяснений, дата окончания срока рассмотрения и оценки заявок на участие в закупки</w:t>
            </w:r>
          </w:p>
        </w:tc>
      </w:tr>
      <w:tr w:rsidR="00F03FF9" w:rsidRPr="00745E2D" w:rsidTr="00F03FF9">
        <w:trPr>
          <w:gridBefore w:val="1"/>
          <w:wBefore w:w="108" w:type="dxa"/>
          <w:trHeight w:val="20"/>
        </w:trPr>
        <w:tc>
          <w:tcPr>
            <w:tcW w:w="710" w:type="dxa"/>
            <w:vMerge w:val="restart"/>
            <w:tcBorders>
              <w:top w:val="single" w:sz="4" w:space="0" w:color="auto"/>
              <w:left w:val="single" w:sz="4" w:space="0" w:color="auto"/>
              <w:bottom w:val="single" w:sz="4" w:space="0" w:color="auto"/>
              <w:right w:val="single" w:sz="4" w:space="0" w:color="auto"/>
            </w:tcBorders>
          </w:tcPr>
          <w:p w:rsidR="00F03FF9" w:rsidRPr="00745E2D" w:rsidRDefault="00F03FF9">
            <w:pPr>
              <w:spacing w:after="0" w:line="240" w:lineRule="auto"/>
              <w:rPr>
                <w:rFonts w:ascii="Times New Roman" w:hAnsi="Times New Roman" w:cs="Times New Roman"/>
                <w:i/>
                <w:sz w:val="28"/>
                <w:szCs w:val="28"/>
                <w:lang w:eastAsia="en-US"/>
              </w:rPr>
            </w:pPr>
          </w:p>
        </w:tc>
        <w:tc>
          <w:tcPr>
            <w:tcW w:w="2466" w:type="dxa"/>
            <w:gridSpan w:val="2"/>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 xml:space="preserve">Дата и время (по местному времени) начала срока подачи заявок </w:t>
            </w:r>
          </w:p>
        </w:tc>
        <w:tc>
          <w:tcPr>
            <w:tcW w:w="7034" w:type="dxa"/>
            <w:gridSpan w:val="4"/>
            <w:tcBorders>
              <w:top w:val="single" w:sz="4" w:space="0" w:color="auto"/>
              <w:left w:val="single" w:sz="4" w:space="0" w:color="auto"/>
              <w:bottom w:val="single" w:sz="4" w:space="0" w:color="auto"/>
              <w:right w:val="single" w:sz="4" w:space="0" w:color="auto"/>
            </w:tcBorders>
            <w:hideMark/>
          </w:tcPr>
          <w:p w:rsidR="00F03FF9" w:rsidRPr="00745E2D" w:rsidRDefault="005E776B" w:rsidP="001668D3">
            <w:pPr>
              <w:spacing w:after="0" w:line="240" w:lineRule="auto"/>
              <w:jc w:val="both"/>
              <w:rPr>
                <w:rFonts w:ascii="Times New Roman" w:hAnsi="Times New Roman" w:cs="Times New Roman"/>
                <w:i/>
                <w:sz w:val="28"/>
                <w:szCs w:val="28"/>
                <w:lang w:eastAsia="en-US"/>
              </w:rPr>
            </w:pPr>
            <w:r>
              <w:rPr>
                <w:rFonts w:ascii="Times New Roman" w:hAnsi="Times New Roman" w:cs="Times New Roman"/>
                <w:i/>
                <w:sz w:val="28"/>
                <w:szCs w:val="28"/>
              </w:rPr>
              <w:t>18</w:t>
            </w:r>
            <w:r w:rsidR="00125A99">
              <w:rPr>
                <w:rFonts w:ascii="Times New Roman" w:hAnsi="Times New Roman" w:cs="Times New Roman"/>
                <w:i/>
                <w:sz w:val="28"/>
                <w:szCs w:val="28"/>
              </w:rPr>
              <w:t>.01.2022</w:t>
            </w:r>
            <w:r w:rsidR="00F03FF9" w:rsidRPr="00745E2D">
              <w:rPr>
                <w:rFonts w:ascii="Times New Roman" w:hAnsi="Times New Roman" w:cs="Times New Roman"/>
                <w:i/>
                <w:sz w:val="28"/>
                <w:szCs w:val="28"/>
              </w:rPr>
              <w:t xml:space="preserve">г. </w:t>
            </w:r>
          </w:p>
        </w:tc>
      </w:tr>
      <w:tr w:rsidR="00F03FF9" w:rsidRPr="00745E2D" w:rsidTr="00F03FF9">
        <w:trPr>
          <w:gridBefore w:val="1"/>
          <w:wBefore w:w="108"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3FF9" w:rsidRPr="00745E2D" w:rsidRDefault="00F03FF9">
            <w:pPr>
              <w:spacing w:after="0" w:line="240" w:lineRule="auto"/>
              <w:rPr>
                <w:rFonts w:ascii="Times New Roman" w:hAnsi="Times New Roman" w:cs="Times New Roman"/>
                <w:i/>
                <w:sz w:val="28"/>
                <w:szCs w:val="28"/>
                <w:lang w:eastAsia="en-US"/>
              </w:rPr>
            </w:pPr>
          </w:p>
        </w:tc>
        <w:tc>
          <w:tcPr>
            <w:tcW w:w="2466" w:type="dxa"/>
            <w:gridSpan w:val="2"/>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 xml:space="preserve">Дата начала и окончания срока предоставления участникам закупки разъяснений положений </w:t>
            </w:r>
            <w:r w:rsidR="00594EFB" w:rsidRPr="00D93F50">
              <w:rPr>
                <w:rFonts w:ascii="Times New Roman" w:hAnsi="Times New Roman" w:cs="Times New Roman"/>
                <w:i/>
                <w:sz w:val="28"/>
                <w:szCs w:val="28"/>
              </w:rPr>
              <w:t>извещения и (или)</w:t>
            </w:r>
            <w:r w:rsidRPr="00594EFB">
              <w:rPr>
                <w:rFonts w:ascii="Times New Roman" w:hAnsi="Times New Roman" w:cs="Times New Roman"/>
                <w:i/>
                <w:sz w:val="28"/>
                <w:szCs w:val="28"/>
              </w:rPr>
              <w:t>документации</w:t>
            </w:r>
          </w:p>
        </w:tc>
        <w:tc>
          <w:tcPr>
            <w:tcW w:w="7034" w:type="dxa"/>
            <w:gridSpan w:val="4"/>
            <w:tcBorders>
              <w:top w:val="single" w:sz="4" w:space="0" w:color="auto"/>
              <w:left w:val="single" w:sz="4" w:space="0" w:color="auto"/>
              <w:bottom w:val="single" w:sz="4" w:space="0" w:color="auto"/>
              <w:right w:val="single" w:sz="4" w:space="0" w:color="auto"/>
            </w:tcBorders>
            <w:hideMark/>
          </w:tcPr>
          <w:p w:rsidR="00F03FF9" w:rsidRPr="00745E2D" w:rsidRDefault="005E776B">
            <w:pPr>
              <w:keepNext/>
              <w:autoSpaceDE w:val="0"/>
              <w:spacing w:after="0" w:line="240" w:lineRule="auto"/>
              <w:rPr>
                <w:rFonts w:ascii="Times New Roman" w:hAnsi="Times New Roman" w:cs="Times New Roman"/>
                <w:i/>
                <w:color w:val="000000"/>
                <w:sz w:val="28"/>
                <w:szCs w:val="28"/>
              </w:rPr>
            </w:pPr>
            <w:r>
              <w:rPr>
                <w:rFonts w:ascii="Times New Roman" w:hAnsi="Times New Roman" w:cs="Times New Roman"/>
                <w:i/>
                <w:color w:val="000000"/>
                <w:sz w:val="28"/>
                <w:szCs w:val="28"/>
              </w:rPr>
              <w:t>с 18</w:t>
            </w:r>
            <w:r w:rsidR="00417C0E">
              <w:rPr>
                <w:rFonts w:ascii="Times New Roman" w:hAnsi="Times New Roman" w:cs="Times New Roman"/>
                <w:i/>
                <w:color w:val="000000"/>
                <w:sz w:val="28"/>
                <w:szCs w:val="28"/>
              </w:rPr>
              <w:t>.01</w:t>
            </w:r>
            <w:r w:rsidR="001F42E9">
              <w:rPr>
                <w:rFonts w:ascii="Times New Roman" w:hAnsi="Times New Roman" w:cs="Times New Roman"/>
                <w:i/>
                <w:color w:val="000000"/>
                <w:sz w:val="28"/>
                <w:szCs w:val="28"/>
              </w:rPr>
              <w:t>.</w:t>
            </w:r>
            <w:r w:rsidR="00417C0E">
              <w:rPr>
                <w:rFonts w:ascii="Times New Roman" w:hAnsi="Times New Roman" w:cs="Times New Roman"/>
                <w:i/>
                <w:color w:val="000000"/>
                <w:sz w:val="28"/>
                <w:szCs w:val="28"/>
              </w:rPr>
              <w:t>20202</w:t>
            </w:r>
            <w:r w:rsidR="00F03FF9" w:rsidRPr="00745E2D">
              <w:rPr>
                <w:rFonts w:ascii="Times New Roman" w:hAnsi="Times New Roman" w:cs="Times New Roman"/>
                <w:i/>
                <w:color w:val="000000"/>
                <w:sz w:val="28"/>
                <w:szCs w:val="28"/>
              </w:rPr>
              <w:t>г.</w:t>
            </w:r>
          </w:p>
          <w:p w:rsidR="00F03FF9" w:rsidRPr="00745E2D" w:rsidRDefault="005E776B" w:rsidP="00D93F50">
            <w:pPr>
              <w:spacing w:after="0" w:line="240" w:lineRule="auto"/>
              <w:jc w:val="both"/>
              <w:rPr>
                <w:rFonts w:ascii="Times New Roman" w:hAnsi="Times New Roman" w:cs="Times New Roman"/>
                <w:b/>
                <w:i/>
                <w:sz w:val="28"/>
                <w:szCs w:val="28"/>
                <w:highlight w:val="yellow"/>
                <w:lang w:eastAsia="en-US"/>
              </w:rPr>
            </w:pPr>
            <w:r>
              <w:rPr>
                <w:rFonts w:ascii="Times New Roman" w:hAnsi="Times New Roman" w:cs="Times New Roman"/>
                <w:i/>
                <w:color w:val="000000"/>
                <w:sz w:val="28"/>
                <w:szCs w:val="28"/>
              </w:rPr>
              <w:t>до 21</w:t>
            </w:r>
            <w:r w:rsidR="00417C0E">
              <w:rPr>
                <w:rFonts w:ascii="Times New Roman" w:hAnsi="Times New Roman" w:cs="Times New Roman"/>
                <w:i/>
                <w:color w:val="000000"/>
                <w:sz w:val="28"/>
                <w:szCs w:val="28"/>
              </w:rPr>
              <w:t>.01.2022</w:t>
            </w:r>
            <w:r w:rsidR="00F03FF9" w:rsidRPr="00745E2D">
              <w:rPr>
                <w:rFonts w:ascii="Times New Roman" w:hAnsi="Times New Roman" w:cs="Times New Roman"/>
                <w:i/>
                <w:color w:val="000000"/>
                <w:sz w:val="28"/>
                <w:szCs w:val="28"/>
              </w:rPr>
              <w:t xml:space="preserve"> г. до 23 часов 59 мину</w:t>
            </w:r>
            <w:r w:rsidR="002872BE" w:rsidRPr="00745E2D">
              <w:rPr>
                <w:rFonts w:ascii="Times New Roman" w:hAnsi="Times New Roman" w:cs="Times New Roman"/>
                <w:i/>
                <w:color w:val="000000"/>
                <w:sz w:val="28"/>
                <w:szCs w:val="28"/>
              </w:rPr>
              <w:t>т</w:t>
            </w:r>
            <w:r w:rsidR="002872BE" w:rsidRPr="00745E2D">
              <w:rPr>
                <w:rFonts w:ascii="Times New Roman" w:hAnsi="Times New Roman" w:cs="Times New Roman"/>
                <w:i/>
                <w:sz w:val="28"/>
                <w:szCs w:val="28"/>
              </w:rPr>
              <w:t xml:space="preserve"> (</w:t>
            </w:r>
            <w:r w:rsidR="00F03FF9" w:rsidRPr="00745E2D">
              <w:rPr>
                <w:rFonts w:ascii="Times New Roman" w:hAnsi="Times New Roman" w:cs="Times New Roman"/>
                <w:i/>
                <w:sz w:val="28"/>
                <w:szCs w:val="28"/>
              </w:rPr>
              <w:t>по местному времени)</w:t>
            </w:r>
          </w:p>
        </w:tc>
      </w:tr>
      <w:tr w:rsidR="00F03FF9" w:rsidRPr="00745E2D" w:rsidTr="00F03FF9">
        <w:trPr>
          <w:gridBefore w:val="1"/>
          <w:wBefore w:w="108"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3FF9" w:rsidRPr="00745E2D" w:rsidRDefault="00F03FF9">
            <w:pPr>
              <w:spacing w:after="0" w:line="240" w:lineRule="auto"/>
              <w:rPr>
                <w:rFonts w:ascii="Times New Roman" w:hAnsi="Times New Roman" w:cs="Times New Roman"/>
                <w:i/>
                <w:sz w:val="28"/>
                <w:szCs w:val="28"/>
                <w:lang w:eastAsia="en-US"/>
              </w:rPr>
            </w:pPr>
          </w:p>
        </w:tc>
        <w:tc>
          <w:tcPr>
            <w:tcW w:w="2466" w:type="dxa"/>
            <w:gridSpan w:val="2"/>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 xml:space="preserve">Дата и время окончания срока подачи заявок </w:t>
            </w:r>
          </w:p>
        </w:tc>
        <w:tc>
          <w:tcPr>
            <w:tcW w:w="7034" w:type="dxa"/>
            <w:gridSpan w:val="4"/>
            <w:tcBorders>
              <w:top w:val="single" w:sz="4" w:space="0" w:color="auto"/>
              <w:left w:val="single" w:sz="4" w:space="0" w:color="auto"/>
              <w:bottom w:val="single" w:sz="4" w:space="0" w:color="auto"/>
              <w:right w:val="single" w:sz="4" w:space="0" w:color="auto"/>
            </w:tcBorders>
            <w:hideMark/>
          </w:tcPr>
          <w:p w:rsidR="00F03FF9" w:rsidRPr="00745E2D" w:rsidRDefault="005E776B" w:rsidP="00B74073">
            <w:pPr>
              <w:spacing w:after="0" w:line="240" w:lineRule="auto"/>
              <w:jc w:val="both"/>
              <w:rPr>
                <w:rFonts w:ascii="Times New Roman" w:hAnsi="Times New Roman" w:cs="Times New Roman"/>
                <w:i/>
                <w:sz w:val="28"/>
                <w:szCs w:val="28"/>
                <w:lang w:eastAsia="en-US"/>
              </w:rPr>
            </w:pPr>
            <w:r>
              <w:rPr>
                <w:rFonts w:ascii="Times New Roman" w:hAnsi="Times New Roman" w:cs="Times New Roman"/>
                <w:i/>
                <w:sz w:val="28"/>
                <w:szCs w:val="28"/>
              </w:rPr>
              <w:t>26</w:t>
            </w:r>
            <w:r w:rsidR="00125A99">
              <w:rPr>
                <w:rFonts w:ascii="Times New Roman" w:hAnsi="Times New Roman" w:cs="Times New Roman"/>
                <w:i/>
                <w:sz w:val="28"/>
                <w:szCs w:val="28"/>
              </w:rPr>
              <w:t>.01.2022</w:t>
            </w:r>
            <w:r w:rsidR="00D6572E">
              <w:rPr>
                <w:rFonts w:ascii="Times New Roman" w:hAnsi="Times New Roman" w:cs="Times New Roman"/>
                <w:i/>
                <w:sz w:val="28"/>
                <w:szCs w:val="28"/>
              </w:rPr>
              <w:t>г.в 10:0</w:t>
            </w:r>
            <w:r w:rsidR="00F03FF9" w:rsidRPr="00745E2D">
              <w:rPr>
                <w:rFonts w:ascii="Times New Roman" w:hAnsi="Times New Roman" w:cs="Times New Roman"/>
                <w:i/>
                <w:sz w:val="28"/>
                <w:szCs w:val="28"/>
              </w:rPr>
              <w:t xml:space="preserve">0 </w:t>
            </w:r>
            <w:r w:rsidR="00F03FF9" w:rsidRPr="00745E2D">
              <w:rPr>
                <w:rFonts w:ascii="Times New Roman" w:eastAsia="Calibri" w:hAnsi="Times New Roman" w:cs="Times New Roman"/>
                <w:i/>
                <w:sz w:val="28"/>
                <w:szCs w:val="28"/>
              </w:rPr>
              <w:t>(</w:t>
            </w:r>
            <w:r w:rsidR="00F03FF9" w:rsidRPr="00745E2D">
              <w:rPr>
                <w:rFonts w:ascii="Times New Roman" w:hAnsi="Times New Roman" w:cs="Times New Roman"/>
                <w:i/>
                <w:sz w:val="28"/>
                <w:szCs w:val="28"/>
              </w:rPr>
              <w:t>по</w:t>
            </w:r>
            <w:r w:rsidR="00277346">
              <w:rPr>
                <w:rFonts w:ascii="Times New Roman" w:hAnsi="Times New Roman" w:cs="Times New Roman"/>
                <w:i/>
                <w:sz w:val="28"/>
                <w:szCs w:val="28"/>
              </w:rPr>
              <w:t xml:space="preserve"> местному</w:t>
            </w:r>
            <w:r w:rsidR="00F03FF9" w:rsidRPr="00745E2D">
              <w:rPr>
                <w:rFonts w:ascii="Times New Roman" w:hAnsi="Times New Roman" w:cs="Times New Roman"/>
                <w:i/>
                <w:sz w:val="28"/>
                <w:szCs w:val="28"/>
              </w:rPr>
              <w:t xml:space="preserve"> времени</w:t>
            </w:r>
            <w:r w:rsidR="00F03FF9" w:rsidRPr="00745E2D">
              <w:rPr>
                <w:rFonts w:ascii="Times New Roman" w:eastAsia="Calibri" w:hAnsi="Times New Roman" w:cs="Times New Roman"/>
                <w:i/>
                <w:sz w:val="28"/>
                <w:szCs w:val="28"/>
              </w:rPr>
              <w:t>)</w:t>
            </w:r>
          </w:p>
        </w:tc>
      </w:tr>
      <w:tr w:rsidR="00F03FF9" w:rsidRPr="00745E2D" w:rsidTr="00F03FF9">
        <w:trPr>
          <w:gridBefore w:val="1"/>
          <w:wBefore w:w="108"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3FF9" w:rsidRPr="00745E2D" w:rsidRDefault="00F03FF9">
            <w:pPr>
              <w:spacing w:after="0" w:line="240" w:lineRule="auto"/>
              <w:rPr>
                <w:rFonts w:ascii="Times New Roman" w:hAnsi="Times New Roman" w:cs="Times New Roman"/>
                <w:i/>
                <w:sz w:val="28"/>
                <w:szCs w:val="28"/>
                <w:lang w:eastAsia="en-US"/>
              </w:rPr>
            </w:pPr>
          </w:p>
        </w:tc>
        <w:tc>
          <w:tcPr>
            <w:tcW w:w="2466" w:type="dxa"/>
            <w:gridSpan w:val="2"/>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 xml:space="preserve">Дата окончания срока </w:t>
            </w:r>
            <w:r w:rsidRPr="00745E2D">
              <w:rPr>
                <w:rFonts w:ascii="Times New Roman" w:hAnsi="Times New Roman" w:cs="Times New Roman"/>
                <w:i/>
                <w:sz w:val="28"/>
                <w:szCs w:val="28"/>
              </w:rPr>
              <w:lastRenderedPageBreak/>
              <w:t xml:space="preserve">рассмотрения </w:t>
            </w:r>
          </w:p>
        </w:tc>
        <w:tc>
          <w:tcPr>
            <w:tcW w:w="7034" w:type="dxa"/>
            <w:gridSpan w:val="4"/>
            <w:tcBorders>
              <w:top w:val="single" w:sz="4" w:space="0" w:color="auto"/>
              <w:left w:val="single" w:sz="4" w:space="0" w:color="auto"/>
              <w:bottom w:val="single" w:sz="4" w:space="0" w:color="auto"/>
              <w:right w:val="single" w:sz="4" w:space="0" w:color="auto"/>
            </w:tcBorders>
            <w:hideMark/>
          </w:tcPr>
          <w:p w:rsidR="00F03FF9" w:rsidRPr="00745E2D" w:rsidRDefault="005E776B">
            <w:pPr>
              <w:spacing w:after="0" w:line="240" w:lineRule="auto"/>
              <w:jc w:val="both"/>
              <w:rPr>
                <w:rFonts w:ascii="Times New Roman" w:hAnsi="Times New Roman" w:cs="Times New Roman"/>
                <w:i/>
                <w:sz w:val="28"/>
                <w:szCs w:val="28"/>
                <w:lang w:eastAsia="en-US"/>
              </w:rPr>
            </w:pPr>
            <w:r>
              <w:rPr>
                <w:rFonts w:ascii="Times New Roman" w:hAnsi="Times New Roman" w:cs="Times New Roman"/>
                <w:i/>
                <w:sz w:val="28"/>
                <w:szCs w:val="28"/>
              </w:rPr>
              <w:lastRenderedPageBreak/>
              <w:t>26</w:t>
            </w:r>
            <w:r w:rsidR="00125A99">
              <w:rPr>
                <w:rFonts w:ascii="Times New Roman" w:hAnsi="Times New Roman" w:cs="Times New Roman"/>
                <w:i/>
                <w:sz w:val="28"/>
                <w:szCs w:val="28"/>
              </w:rPr>
              <w:t>.01</w:t>
            </w:r>
            <w:r w:rsidR="00F84426">
              <w:rPr>
                <w:rFonts w:ascii="Times New Roman" w:hAnsi="Times New Roman" w:cs="Times New Roman"/>
                <w:i/>
                <w:sz w:val="28"/>
                <w:szCs w:val="28"/>
              </w:rPr>
              <w:t>.</w:t>
            </w:r>
            <w:r w:rsidR="00125A99">
              <w:rPr>
                <w:rFonts w:ascii="Times New Roman" w:hAnsi="Times New Roman" w:cs="Times New Roman"/>
                <w:i/>
                <w:sz w:val="28"/>
                <w:szCs w:val="28"/>
              </w:rPr>
              <w:t>2022</w:t>
            </w:r>
            <w:r w:rsidR="00D6572E">
              <w:rPr>
                <w:rFonts w:ascii="Times New Roman" w:hAnsi="Times New Roman" w:cs="Times New Roman"/>
                <w:i/>
                <w:sz w:val="28"/>
                <w:szCs w:val="28"/>
              </w:rPr>
              <w:t xml:space="preserve"> г. в 10:3</w:t>
            </w:r>
            <w:r w:rsidR="00231B77">
              <w:rPr>
                <w:rFonts w:ascii="Times New Roman" w:hAnsi="Times New Roman" w:cs="Times New Roman"/>
                <w:i/>
                <w:sz w:val="28"/>
                <w:szCs w:val="28"/>
              </w:rPr>
              <w:t>0</w:t>
            </w:r>
            <w:r w:rsidR="00F03FF9" w:rsidRPr="00745E2D">
              <w:rPr>
                <w:rFonts w:ascii="Times New Roman" w:hAnsi="Times New Roman" w:cs="Times New Roman"/>
                <w:i/>
                <w:sz w:val="28"/>
                <w:szCs w:val="28"/>
              </w:rPr>
              <w:t xml:space="preserve"> (по местному времени)</w:t>
            </w:r>
          </w:p>
        </w:tc>
      </w:tr>
      <w:tr w:rsidR="00F03FF9" w:rsidRPr="00745E2D" w:rsidTr="00F03FF9">
        <w:trPr>
          <w:gridBefore w:val="1"/>
          <w:wBefore w:w="108"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3FF9" w:rsidRPr="00745E2D" w:rsidRDefault="00F03FF9">
            <w:pPr>
              <w:spacing w:after="0" w:line="240" w:lineRule="auto"/>
              <w:rPr>
                <w:rFonts w:ascii="Times New Roman" w:hAnsi="Times New Roman" w:cs="Times New Roman"/>
                <w:i/>
                <w:sz w:val="28"/>
                <w:szCs w:val="28"/>
                <w:lang w:eastAsia="en-US"/>
              </w:rPr>
            </w:pPr>
          </w:p>
        </w:tc>
        <w:tc>
          <w:tcPr>
            <w:tcW w:w="2466" w:type="dxa"/>
            <w:gridSpan w:val="2"/>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Дата подведения итогов</w:t>
            </w:r>
          </w:p>
        </w:tc>
        <w:tc>
          <w:tcPr>
            <w:tcW w:w="7034" w:type="dxa"/>
            <w:gridSpan w:val="4"/>
            <w:tcBorders>
              <w:top w:val="single" w:sz="4" w:space="0" w:color="auto"/>
              <w:left w:val="single" w:sz="4" w:space="0" w:color="auto"/>
              <w:bottom w:val="single" w:sz="4" w:space="0" w:color="auto"/>
              <w:right w:val="single" w:sz="4" w:space="0" w:color="auto"/>
            </w:tcBorders>
            <w:hideMark/>
          </w:tcPr>
          <w:p w:rsidR="00F03FF9" w:rsidRPr="00745E2D" w:rsidRDefault="005E776B">
            <w:pPr>
              <w:spacing w:after="0" w:line="240" w:lineRule="auto"/>
              <w:jc w:val="both"/>
              <w:rPr>
                <w:rFonts w:ascii="Times New Roman" w:hAnsi="Times New Roman" w:cs="Times New Roman"/>
                <w:i/>
                <w:sz w:val="28"/>
                <w:szCs w:val="28"/>
                <w:lang w:eastAsia="en-US"/>
              </w:rPr>
            </w:pPr>
            <w:r>
              <w:rPr>
                <w:rFonts w:ascii="Times New Roman" w:hAnsi="Times New Roman" w:cs="Times New Roman"/>
                <w:i/>
                <w:sz w:val="28"/>
                <w:szCs w:val="28"/>
              </w:rPr>
              <w:t>26</w:t>
            </w:r>
            <w:r w:rsidR="00125A99">
              <w:rPr>
                <w:rFonts w:ascii="Times New Roman" w:hAnsi="Times New Roman" w:cs="Times New Roman"/>
                <w:i/>
                <w:sz w:val="28"/>
                <w:szCs w:val="28"/>
              </w:rPr>
              <w:t>.01</w:t>
            </w:r>
            <w:r w:rsidR="00F84426">
              <w:rPr>
                <w:rFonts w:ascii="Times New Roman" w:hAnsi="Times New Roman" w:cs="Times New Roman"/>
                <w:i/>
                <w:sz w:val="28"/>
                <w:szCs w:val="28"/>
              </w:rPr>
              <w:t>.</w:t>
            </w:r>
            <w:r w:rsidR="00125A99">
              <w:rPr>
                <w:rFonts w:ascii="Times New Roman" w:hAnsi="Times New Roman" w:cs="Times New Roman"/>
                <w:i/>
                <w:sz w:val="28"/>
                <w:szCs w:val="28"/>
              </w:rPr>
              <w:t>2022</w:t>
            </w:r>
            <w:r w:rsidR="00F03FF9" w:rsidRPr="00745E2D">
              <w:rPr>
                <w:rFonts w:ascii="Times New Roman" w:hAnsi="Times New Roman" w:cs="Times New Roman"/>
                <w:i/>
                <w:sz w:val="28"/>
                <w:szCs w:val="28"/>
              </w:rPr>
              <w:t xml:space="preserve"> г. в </w:t>
            </w:r>
            <w:r w:rsidR="00D6572E">
              <w:rPr>
                <w:rFonts w:ascii="Times New Roman" w:hAnsi="Times New Roman" w:cs="Times New Roman"/>
                <w:i/>
                <w:sz w:val="28"/>
                <w:szCs w:val="28"/>
              </w:rPr>
              <w:t>11:0</w:t>
            </w:r>
            <w:r w:rsidR="00F03FF9" w:rsidRPr="00745E2D">
              <w:rPr>
                <w:rFonts w:ascii="Times New Roman" w:hAnsi="Times New Roman" w:cs="Times New Roman"/>
                <w:i/>
                <w:sz w:val="28"/>
                <w:szCs w:val="28"/>
              </w:rPr>
              <w:t>0 (по местному времени)</w:t>
            </w:r>
          </w:p>
        </w:tc>
      </w:tr>
      <w:tr w:rsidR="00F03FF9"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19.</w:t>
            </w:r>
          </w:p>
        </w:tc>
        <w:tc>
          <w:tcPr>
            <w:tcW w:w="2466" w:type="dxa"/>
            <w:gridSpan w:val="2"/>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Размер обеспечения заявки на участие в закупке</w:t>
            </w:r>
          </w:p>
        </w:tc>
        <w:tc>
          <w:tcPr>
            <w:tcW w:w="7034" w:type="dxa"/>
            <w:gridSpan w:val="4"/>
            <w:tcBorders>
              <w:top w:val="single" w:sz="4" w:space="0" w:color="auto"/>
              <w:left w:val="single" w:sz="4" w:space="0" w:color="auto"/>
              <w:bottom w:val="single" w:sz="4" w:space="0" w:color="auto"/>
              <w:right w:val="single" w:sz="4" w:space="0" w:color="auto"/>
            </w:tcBorders>
          </w:tcPr>
          <w:p w:rsidR="00F03FF9" w:rsidRPr="00745E2D" w:rsidRDefault="00F03FF9">
            <w:pPr>
              <w:spacing w:after="0" w:line="240" w:lineRule="auto"/>
              <w:jc w:val="both"/>
              <w:rPr>
                <w:rFonts w:ascii="Times New Roman" w:hAnsi="Times New Roman" w:cs="Times New Roman"/>
                <w:i/>
                <w:sz w:val="28"/>
                <w:szCs w:val="28"/>
              </w:rPr>
            </w:pPr>
            <w:r w:rsidRPr="00745E2D">
              <w:rPr>
                <w:rFonts w:ascii="Times New Roman" w:hAnsi="Times New Roman" w:cs="Times New Roman"/>
                <w:i/>
                <w:sz w:val="28"/>
                <w:szCs w:val="28"/>
              </w:rPr>
              <w:t>НЕ ТРЕБУЕТСЯ</w:t>
            </w:r>
          </w:p>
          <w:p w:rsidR="00F03FF9" w:rsidRPr="00745E2D" w:rsidRDefault="00F03FF9">
            <w:pPr>
              <w:spacing w:after="0" w:line="240" w:lineRule="auto"/>
              <w:jc w:val="both"/>
              <w:rPr>
                <w:rFonts w:ascii="Times New Roman" w:hAnsi="Times New Roman" w:cs="Times New Roman"/>
                <w:i/>
                <w:sz w:val="28"/>
                <w:szCs w:val="28"/>
                <w:lang w:eastAsia="en-US"/>
              </w:rPr>
            </w:pPr>
          </w:p>
        </w:tc>
      </w:tr>
      <w:tr w:rsidR="00F03FF9"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20.</w:t>
            </w:r>
          </w:p>
        </w:tc>
        <w:tc>
          <w:tcPr>
            <w:tcW w:w="2466" w:type="dxa"/>
            <w:gridSpan w:val="2"/>
            <w:tcBorders>
              <w:top w:val="single" w:sz="4" w:space="0" w:color="auto"/>
              <w:left w:val="single" w:sz="4" w:space="0" w:color="auto"/>
              <w:bottom w:val="single" w:sz="4" w:space="0" w:color="auto"/>
              <w:right w:val="single" w:sz="4" w:space="0" w:color="auto"/>
            </w:tcBorders>
          </w:tcPr>
          <w:p w:rsidR="00F03FF9" w:rsidRPr="00745E2D" w:rsidRDefault="00F03FF9">
            <w:pPr>
              <w:pStyle w:val="20"/>
              <w:keepNext w:val="0"/>
              <w:spacing w:before="0"/>
              <w:jc w:val="both"/>
              <w:rPr>
                <w:rFonts w:ascii="Times New Roman" w:hAnsi="Times New Roman" w:cs="Times New Roman"/>
                <w:b/>
                <w:i/>
                <w:color w:val="auto"/>
                <w:sz w:val="28"/>
                <w:szCs w:val="28"/>
              </w:rPr>
            </w:pPr>
            <w:r w:rsidRPr="00745E2D">
              <w:rPr>
                <w:rFonts w:ascii="Times New Roman" w:hAnsi="Times New Roman" w:cs="Times New Roman"/>
                <w:i/>
                <w:color w:val="auto"/>
                <w:sz w:val="28"/>
                <w:szCs w:val="28"/>
              </w:rPr>
              <w:t xml:space="preserve">Порядок подачи заявок </w:t>
            </w:r>
          </w:p>
          <w:p w:rsidR="00F03FF9" w:rsidRPr="00745E2D" w:rsidRDefault="00F03FF9">
            <w:pPr>
              <w:spacing w:after="0" w:line="240" w:lineRule="auto"/>
              <w:rPr>
                <w:rFonts w:ascii="Times New Roman" w:hAnsi="Times New Roman" w:cs="Times New Roman"/>
                <w:i/>
                <w:sz w:val="28"/>
                <w:szCs w:val="28"/>
              </w:rPr>
            </w:pPr>
          </w:p>
          <w:p w:rsidR="00F03FF9" w:rsidRPr="00745E2D" w:rsidRDefault="00F03FF9">
            <w:pPr>
              <w:spacing w:after="0" w:line="240" w:lineRule="auto"/>
              <w:rPr>
                <w:rFonts w:ascii="Times New Roman" w:hAnsi="Times New Roman" w:cs="Times New Roman"/>
                <w:i/>
                <w:sz w:val="28"/>
                <w:szCs w:val="28"/>
                <w:lang w:eastAsia="en-US"/>
              </w:rPr>
            </w:pPr>
          </w:p>
        </w:tc>
        <w:tc>
          <w:tcPr>
            <w:tcW w:w="7034" w:type="dxa"/>
            <w:gridSpan w:val="4"/>
            <w:tcBorders>
              <w:top w:val="single" w:sz="4" w:space="0" w:color="auto"/>
              <w:left w:val="single" w:sz="4" w:space="0" w:color="auto"/>
              <w:bottom w:val="single" w:sz="4" w:space="0" w:color="auto"/>
              <w:right w:val="single" w:sz="4" w:space="0" w:color="auto"/>
            </w:tcBorders>
            <w:hideMark/>
          </w:tcPr>
          <w:p w:rsidR="00F03FF9" w:rsidRDefault="00F03FF9">
            <w:pPr>
              <w:suppressAutoHyphens/>
              <w:spacing w:after="0" w:line="240" w:lineRule="auto"/>
              <w:jc w:val="both"/>
              <w:outlineLvl w:val="1"/>
              <w:rPr>
                <w:rFonts w:ascii="Times New Roman" w:eastAsia="Times New Roman" w:hAnsi="Times New Roman" w:cs="Times New Roman"/>
                <w:bCs/>
                <w:i/>
                <w:sz w:val="28"/>
                <w:szCs w:val="28"/>
              </w:rPr>
            </w:pPr>
            <w:r w:rsidRPr="00745E2D">
              <w:rPr>
                <w:rFonts w:ascii="Times New Roman" w:eastAsia="Times New Roman" w:hAnsi="Times New Roman" w:cs="Times New Roman"/>
                <w:i/>
                <w:sz w:val="28"/>
                <w:szCs w:val="28"/>
              </w:rPr>
              <w:t xml:space="preserve">Для участия в запросе котировок </w:t>
            </w:r>
            <w:r w:rsidRPr="00745E2D">
              <w:rPr>
                <w:rFonts w:ascii="Times New Roman" w:hAnsi="Times New Roman" w:cs="Times New Roman"/>
                <w:i/>
                <w:sz w:val="28"/>
                <w:szCs w:val="28"/>
              </w:rPr>
              <w:t>в электронной форме</w:t>
            </w:r>
            <w:r w:rsidRPr="00745E2D">
              <w:rPr>
                <w:rFonts w:ascii="Times New Roman" w:eastAsia="Times New Roman" w:hAnsi="Times New Roman" w:cs="Times New Roman"/>
                <w:i/>
                <w:sz w:val="28"/>
                <w:szCs w:val="28"/>
              </w:rPr>
              <w:t xml:space="preserve"> участник закупки, получивший аккредитацию на электронной торговой площадке </w:t>
            </w:r>
            <w:r w:rsidR="00BC0FCC" w:rsidRPr="00745E2D">
              <w:rPr>
                <w:rFonts w:ascii="Times New Roman" w:hAnsi="Times New Roman" w:cs="Times New Roman"/>
                <w:i/>
                <w:sz w:val="28"/>
                <w:szCs w:val="28"/>
              </w:rPr>
              <w:t xml:space="preserve">«ЭТП Регион» </w:t>
            </w:r>
            <w:hyperlink r:id="rId11" w:history="1">
              <w:r w:rsidR="00BC0FCC" w:rsidRPr="00745E2D">
                <w:rPr>
                  <w:rStyle w:val="a3"/>
                  <w:rFonts w:ascii="Times New Roman" w:hAnsi="Times New Roman" w:cs="Times New Roman"/>
                  <w:i/>
                  <w:sz w:val="28"/>
                  <w:szCs w:val="28"/>
                  <w:lang w:val="en-US"/>
                </w:rPr>
                <w:t>https</w:t>
              </w:r>
              <w:r w:rsidR="00BC0FCC" w:rsidRPr="00745E2D">
                <w:rPr>
                  <w:rStyle w:val="a3"/>
                  <w:rFonts w:ascii="Times New Roman" w:hAnsi="Times New Roman" w:cs="Times New Roman"/>
                  <w:i/>
                  <w:sz w:val="28"/>
                  <w:szCs w:val="28"/>
                </w:rPr>
                <w:t>://</w:t>
              </w:r>
              <w:r w:rsidR="00BC0FCC" w:rsidRPr="00745E2D">
                <w:rPr>
                  <w:rStyle w:val="a3"/>
                  <w:rFonts w:ascii="Times New Roman" w:hAnsi="Times New Roman" w:cs="Times New Roman"/>
                  <w:i/>
                  <w:sz w:val="28"/>
                  <w:szCs w:val="28"/>
                  <w:lang w:val="en-US"/>
                </w:rPr>
                <w:t>etp</w:t>
              </w:r>
              <w:r w:rsidR="00BC0FCC" w:rsidRPr="00745E2D">
                <w:rPr>
                  <w:rStyle w:val="a3"/>
                  <w:rFonts w:ascii="Times New Roman" w:hAnsi="Times New Roman" w:cs="Times New Roman"/>
                  <w:i/>
                  <w:sz w:val="28"/>
                  <w:szCs w:val="28"/>
                </w:rPr>
                <w:t>-</w:t>
              </w:r>
              <w:r w:rsidR="00BC0FCC" w:rsidRPr="00745E2D">
                <w:rPr>
                  <w:rStyle w:val="a3"/>
                  <w:rFonts w:ascii="Times New Roman" w:hAnsi="Times New Roman" w:cs="Times New Roman"/>
                  <w:i/>
                  <w:sz w:val="28"/>
                  <w:szCs w:val="28"/>
                  <w:lang w:val="en-US"/>
                </w:rPr>
                <w:t>region</w:t>
              </w:r>
              <w:r w:rsidR="00BC0FCC" w:rsidRPr="00745E2D">
                <w:rPr>
                  <w:rStyle w:val="a3"/>
                  <w:rFonts w:ascii="Times New Roman" w:hAnsi="Times New Roman" w:cs="Times New Roman"/>
                  <w:i/>
                  <w:sz w:val="28"/>
                  <w:szCs w:val="28"/>
                </w:rPr>
                <w:t>.</w:t>
              </w:r>
              <w:r w:rsidR="00BC0FCC" w:rsidRPr="00745E2D">
                <w:rPr>
                  <w:rStyle w:val="a3"/>
                  <w:rFonts w:ascii="Times New Roman" w:hAnsi="Times New Roman" w:cs="Times New Roman"/>
                  <w:i/>
                  <w:sz w:val="28"/>
                  <w:szCs w:val="28"/>
                  <w:lang w:val="en-US"/>
                </w:rPr>
                <w:t>ru</w:t>
              </w:r>
              <w:r w:rsidR="00BC0FCC" w:rsidRPr="00745E2D">
                <w:rPr>
                  <w:rStyle w:val="a3"/>
                  <w:rFonts w:ascii="Times New Roman" w:hAnsi="Times New Roman" w:cs="Times New Roman"/>
                  <w:i/>
                  <w:sz w:val="28"/>
                  <w:szCs w:val="28"/>
                </w:rPr>
                <w:t>/</w:t>
              </w:r>
            </w:hyperlink>
            <w:r w:rsidRPr="00745E2D">
              <w:rPr>
                <w:rFonts w:ascii="Times New Roman" w:eastAsia="Times New Roman" w:hAnsi="Times New Roman" w:cs="Times New Roman"/>
                <w:i/>
                <w:sz w:val="28"/>
                <w:szCs w:val="28"/>
              </w:rPr>
              <w:t xml:space="preserve">, подает заявку на участие в запросе котировок </w:t>
            </w:r>
            <w:r w:rsidRPr="00745E2D">
              <w:rPr>
                <w:rFonts w:ascii="Times New Roman" w:hAnsi="Times New Roman" w:cs="Times New Roman"/>
                <w:i/>
                <w:sz w:val="28"/>
                <w:szCs w:val="28"/>
              </w:rPr>
              <w:t>в электронной форме</w:t>
            </w:r>
            <w:r w:rsidRPr="00745E2D">
              <w:rPr>
                <w:rFonts w:ascii="Times New Roman" w:eastAsia="Times New Roman" w:hAnsi="Times New Roman" w:cs="Times New Roman"/>
                <w:i/>
                <w:sz w:val="28"/>
                <w:szCs w:val="28"/>
              </w:rPr>
              <w:t xml:space="preserve"> в срок </w:t>
            </w:r>
            <w:r w:rsidRPr="00745E2D">
              <w:rPr>
                <w:rFonts w:ascii="Times New Roman" w:eastAsia="Times New Roman" w:hAnsi="Times New Roman" w:cs="Times New Roman"/>
                <w:bCs/>
                <w:i/>
                <w:sz w:val="28"/>
                <w:szCs w:val="28"/>
              </w:rPr>
              <w:t xml:space="preserve">указанный в извещении о проведении запроса котировок </w:t>
            </w:r>
            <w:r w:rsidRPr="00745E2D">
              <w:rPr>
                <w:rFonts w:ascii="Times New Roman" w:hAnsi="Times New Roman" w:cs="Times New Roman"/>
                <w:i/>
                <w:sz w:val="28"/>
                <w:szCs w:val="28"/>
              </w:rPr>
              <w:t>в электронной форме</w:t>
            </w:r>
            <w:r w:rsidRPr="00745E2D">
              <w:rPr>
                <w:rFonts w:ascii="Times New Roman" w:eastAsia="Times New Roman" w:hAnsi="Times New Roman" w:cs="Times New Roman"/>
                <w:bCs/>
                <w:i/>
                <w:sz w:val="28"/>
                <w:szCs w:val="28"/>
              </w:rPr>
              <w:t>.</w:t>
            </w:r>
          </w:p>
          <w:p w:rsidR="002D32F7" w:rsidRPr="00AA5808" w:rsidRDefault="002D32F7" w:rsidP="002D32F7">
            <w:pPr>
              <w:suppressAutoHyphens/>
              <w:spacing w:after="0" w:line="240" w:lineRule="auto"/>
              <w:jc w:val="both"/>
              <w:outlineLvl w:val="1"/>
              <w:rPr>
                <w:rFonts w:ascii="Times New Roman" w:eastAsia="Times New Roman" w:hAnsi="Times New Roman" w:cs="Times New Roman"/>
                <w:bCs/>
                <w:i/>
                <w:sz w:val="28"/>
                <w:szCs w:val="28"/>
              </w:rPr>
            </w:pPr>
            <w:r w:rsidRPr="00AA5808">
              <w:rPr>
                <w:rFonts w:ascii="Times New Roman" w:eastAsia="Times New Roman" w:hAnsi="Times New Roman" w:cs="Times New Roman"/>
                <w:bCs/>
                <w:i/>
                <w:sz w:val="28"/>
                <w:szCs w:val="28"/>
              </w:rPr>
              <w:t>До подачи заявки участник обязан ознакомиться с регламентом и инструкциями, опубликованными на сайте соответствующей ЭТП.</w:t>
            </w:r>
          </w:p>
          <w:p w:rsidR="002D32F7" w:rsidRPr="00745E2D" w:rsidRDefault="002D32F7" w:rsidP="002D32F7">
            <w:pPr>
              <w:suppressAutoHyphens/>
              <w:spacing w:after="0" w:line="240" w:lineRule="auto"/>
              <w:jc w:val="both"/>
              <w:outlineLvl w:val="1"/>
              <w:rPr>
                <w:rFonts w:ascii="Times New Roman" w:eastAsia="Times New Roman" w:hAnsi="Times New Roman" w:cs="Times New Roman"/>
                <w:bCs/>
                <w:i/>
                <w:sz w:val="28"/>
                <w:szCs w:val="28"/>
              </w:rPr>
            </w:pPr>
            <w:r w:rsidRPr="00AA5808">
              <w:rPr>
                <w:rFonts w:ascii="Times New Roman" w:eastAsia="Times New Roman" w:hAnsi="Times New Roman" w:cs="Times New Roman"/>
                <w:bCs/>
                <w:i/>
                <w:sz w:val="28"/>
                <w:szCs w:val="28"/>
              </w:rPr>
              <w:t>Для участия в запросе котировок в электронной форме участник закупки, получивший аккредитацию на ЭТП, подает заявку на участие в соответствии с «руководством пользователя», которое размещено на сайте ЭТП. Заявка подается в форме электронного документа в соответствии Федеральным законом от «06» апреля 2011г. № 63-ФЗ «Об электронной подписи».</w:t>
            </w:r>
          </w:p>
          <w:p w:rsidR="00A94B38" w:rsidRDefault="00F03FF9">
            <w:pPr>
              <w:suppressAutoHyphens/>
              <w:spacing w:after="0" w:line="240" w:lineRule="auto"/>
              <w:jc w:val="both"/>
              <w:outlineLvl w:val="1"/>
            </w:pPr>
            <w:r w:rsidRPr="00745E2D">
              <w:rPr>
                <w:rFonts w:ascii="Times New Roman" w:hAnsi="Times New Roman" w:cs="Times New Roman"/>
                <w:i/>
                <w:sz w:val="28"/>
                <w:szCs w:val="28"/>
              </w:rPr>
              <w:t>Любой участник вправе подать только одну котировочную заявку</w:t>
            </w:r>
            <w:r w:rsidR="00360080" w:rsidRPr="00745E2D">
              <w:rPr>
                <w:rFonts w:ascii="Times New Roman" w:hAnsi="Times New Roman" w:cs="Times New Roman"/>
                <w:i/>
                <w:sz w:val="28"/>
                <w:szCs w:val="28"/>
              </w:rPr>
              <w:t>.</w:t>
            </w:r>
          </w:p>
          <w:p w:rsidR="00F03FF9" w:rsidRPr="00745E2D" w:rsidRDefault="00A94B38">
            <w:pPr>
              <w:suppressAutoHyphens/>
              <w:spacing w:after="0" w:line="240" w:lineRule="auto"/>
              <w:jc w:val="both"/>
              <w:outlineLvl w:val="1"/>
              <w:rPr>
                <w:rFonts w:ascii="Times New Roman" w:eastAsiaTheme="minorHAnsi" w:hAnsi="Times New Roman" w:cs="Times New Roman"/>
                <w:b/>
                <w:i/>
                <w:sz w:val="28"/>
                <w:szCs w:val="28"/>
                <w:lang w:eastAsia="en-US"/>
              </w:rPr>
            </w:pPr>
            <w:r w:rsidRPr="00D93F50">
              <w:rPr>
                <w:rFonts w:ascii="Times New Roman" w:hAnsi="Times New Roman" w:cs="Times New Roman"/>
                <w:i/>
                <w:sz w:val="28"/>
                <w:szCs w:val="28"/>
              </w:rPr>
              <w:t>Участник закупки вправе изменить или отозвать свою заявку на участие в закупке до истечения срока подачи заявок на участие в закупке. Заявка на участие в закупке является измененной или отозванной, если изменение осуществлено или уведомление об отзыве заявки на участие в закупке получено оператором электронной площадки до истечения срока подачи заявок на участие в закупке.</w:t>
            </w:r>
          </w:p>
          <w:p w:rsidR="00F03FF9" w:rsidRDefault="00F03FF9">
            <w:pPr>
              <w:suppressAutoHyphens/>
              <w:spacing w:after="0" w:line="240" w:lineRule="auto"/>
              <w:jc w:val="both"/>
              <w:outlineLvl w:val="1"/>
              <w:rPr>
                <w:rFonts w:ascii="Times New Roman" w:hAnsi="Times New Roman" w:cs="Times New Roman"/>
                <w:i/>
                <w:sz w:val="28"/>
                <w:szCs w:val="28"/>
              </w:rPr>
            </w:pPr>
            <w:r w:rsidRPr="00745E2D">
              <w:rPr>
                <w:rFonts w:ascii="Times New Roman" w:hAnsi="Times New Roman" w:cs="Times New Roman"/>
                <w:i/>
                <w:sz w:val="28"/>
                <w:szCs w:val="28"/>
              </w:rPr>
              <w:t>Котировочные заявки, поданные после дня окончания срока подачи котировочных заявок, указанного в извещении о проведении запроса котировок в электронной форме, не рассматриваются.</w:t>
            </w:r>
          </w:p>
          <w:p w:rsidR="00A94B38" w:rsidRPr="00745E2D" w:rsidRDefault="00A94B38">
            <w:pPr>
              <w:suppressAutoHyphens/>
              <w:spacing w:after="0" w:line="240" w:lineRule="auto"/>
              <w:jc w:val="both"/>
              <w:outlineLvl w:val="1"/>
              <w:rPr>
                <w:rFonts w:ascii="Times New Roman" w:eastAsia="Times New Roman" w:hAnsi="Times New Roman" w:cs="Times New Roman"/>
                <w:bCs/>
                <w:i/>
                <w:sz w:val="28"/>
                <w:szCs w:val="28"/>
              </w:rPr>
            </w:pPr>
            <w:r w:rsidRPr="00D93F50">
              <w:rPr>
                <w:rFonts w:ascii="Times New Roman" w:eastAsia="Times New Roman" w:hAnsi="Times New Roman" w:cs="Times New Roman"/>
                <w:bCs/>
                <w:i/>
                <w:sz w:val="28"/>
                <w:szCs w:val="28"/>
              </w:rPr>
              <w:t>В случае, если правовыми актами Российской Федерации или регламентом электронной площадки установлены иные по сравнению с установленными Положением о закупке правила проведения конкурентной закупки в электронной форме нормативного или процедурного (технического) характера, приоритет будут иметь правила, содержащиеся в правовом акте Российской Федерации или регламенте электронной площадки.</w:t>
            </w:r>
          </w:p>
        </w:tc>
      </w:tr>
      <w:tr w:rsidR="00F03FF9"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lastRenderedPageBreak/>
              <w:t>21.</w:t>
            </w:r>
          </w:p>
        </w:tc>
        <w:tc>
          <w:tcPr>
            <w:tcW w:w="2466" w:type="dxa"/>
            <w:gridSpan w:val="2"/>
            <w:tcBorders>
              <w:top w:val="single" w:sz="4" w:space="0" w:color="auto"/>
              <w:left w:val="single" w:sz="4" w:space="0" w:color="auto"/>
              <w:bottom w:val="single" w:sz="4" w:space="0" w:color="auto"/>
              <w:right w:val="single" w:sz="4" w:space="0" w:color="auto"/>
            </w:tcBorders>
            <w:hideMark/>
          </w:tcPr>
          <w:p w:rsidR="00F03FF9" w:rsidRPr="00745E2D" w:rsidRDefault="00F03FF9">
            <w:pPr>
              <w:pStyle w:val="20"/>
              <w:keepNext w:val="0"/>
              <w:spacing w:before="0"/>
              <w:jc w:val="both"/>
              <w:rPr>
                <w:rFonts w:ascii="Times New Roman" w:hAnsi="Times New Roman" w:cs="Times New Roman"/>
                <w:b/>
                <w:i/>
                <w:color w:val="auto"/>
                <w:sz w:val="28"/>
                <w:szCs w:val="28"/>
              </w:rPr>
            </w:pPr>
            <w:r w:rsidRPr="00745E2D">
              <w:rPr>
                <w:rFonts w:ascii="Times New Roman" w:hAnsi="Times New Roman" w:cs="Times New Roman"/>
                <w:i/>
                <w:color w:val="auto"/>
                <w:sz w:val="28"/>
                <w:szCs w:val="28"/>
              </w:rPr>
              <w:t>Обязательные требования к участникам закупки</w:t>
            </w:r>
          </w:p>
        </w:tc>
        <w:tc>
          <w:tcPr>
            <w:tcW w:w="7034" w:type="dxa"/>
            <w:gridSpan w:val="4"/>
            <w:tcBorders>
              <w:top w:val="single" w:sz="4" w:space="0" w:color="auto"/>
              <w:left w:val="single" w:sz="4" w:space="0" w:color="auto"/>
              <w:bottom w:val="single" w:sz="4" w:space="0" w:color="auto"/>
              <w:right w:val="single" w:sz="4" w:space="0" w:color="auto"/>
            </w:tcBorders>
            <w:hideMark/>
          </w:tcPr>
          <w:p w:rsidR="00277346" w:rsidRPr="00277346" w:rsidRDefault="00277346" w:rsidP="00277346">
            <w:pPr>
              <w:autoSpaceDE w:val="0"/>
              <w:autoSpaceDN w:val="0"/>
              <w:adjustRightInd w:val="0"/>
              <w:spacing w:after="0" w:line="240" w:lineRule="auto"/>
              <w:jc w:val="both"/>
              <w:rPr>
                <w:rFonts w:ascii="Times New Roman" w:eastAsia="Times New Roman" w:hAnsi="Times New Roman" w:cs="Times New Roman"/>
                <w:i/>
                <w:sz w:val="28"/>
                <w:szCs w:val="28"/>
              </w:rPr>
            </w:pPr>
            <w:r w:rsidRPr="00277346">
              <w:rPr>
                <w:rFonts w:ascii="Times New Roman" w:eastAsia="Times New Roman" w:hAnsi="Times New Roman" w:cs="Times New Roman"/>
                <w:i/>
                <w:sz w:val="28"/>
                <w:szCs w:val="28"/>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77346" w:rsidRPr="00277346" w:rsidRDefault="00277346" w:rsidP="00277346">
            <w:pPr>
              <w:autoSpaceDE w:val="0"/>
              <w:autoSpaceDN w:val="0"/>
              <w:adjustRightInd w:val="0"/>
              <w:spacing w:after="0" w:line="240" w:lineRule="auto"/>
              <w:jc w:val="both"/>
              <w:rPr>
                <w:rFonts w:ascii="Times New Roman" w:eastAsia="Times New Roman" w:hAnsi="Times New Roman" w:cs="Times New Roman"/>
                <w:i/>
                <w:sz w:val="28"/>
                <w:szCs w:val="28"/>
              </w:rPr>
            </w:pPr>
            <w:r w:rsidRPr="00277346">
              <w:rPr>
                <w:rFonts w:ascii="Times New Roman" w:eastAsia="Times New Roman" w:hAnsi="Times New Roman" w:cs="Times New Roman"/>
                <w:i/>
                <w:sz w:val="28"/>
                <w:szCs w:val="28"/>
              </w:rPr>
              <w:t>2) участник закупки должен отвечать требованиям документации о закупке и настоящего Положения;</w:t>
            </w:r>
          </w:p>
          <w:p w:rsidR="00277346" w:rsidRPr="00277346" w:rsidRDefault="00277346" w:rsidP="00277346">
            <w:pPr>
              <w:autoSpaceDE w:val="0"/>
              <w:autoSpaceDN w:val="0"/>
              <w:adjustRightInd w:val="0"/>
              <w:spacing w:after="0" w:line="240" w:lineRule="auto"/>
              <w:jc w:val="both"/>
              <w:rPr>
                <w:rFonts w:ascii="Times New Roman" w:eastAsia="Times New Roman" w:hAnsi="Times New Roman" w:cs="Times New Roman"/>
                <w:i/>
                <w:sz w:val="28"/>
                <w:szCs w:val="28"/>
              </w:rPr>
            </w:pPr>
            <w:r w:rsidRPr="00277346">
              <w:rPr>
                <w:rFonts w:ascii="Times New Roman" w:eastAsia="Times New Roman" w:hAnsi="Times New Roman" w:cs="Times New Roman"/>
                <w:i/>
                <w:sz w:val="28"/>
                <w:szCs w:val="28"/>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77346" w:rsidRPr="00277346" w:rsidRDefault="00277346" w:rsidP="00277346">
            <w:pPr>
              <w:autoSpaceDE w:val="0"/>
              <w:autoSpaceDN w:val="0"/>
              <w:adjustRightInd w:val="0"/>
              <w:spacing w:after="0" w:line="240" w:lineRule="auto"/>
              <w:jc w:val="both"/>
              <w:rPr>
                <w:rFonts w:ascii="Times New Roman" w:eastAsia="Times New Roman" w:hAnsi="Times New Roman" w:cs="Times New Roman"/>
                <w:i/>
                <w:sz w:val="28"/>
                <w:szCs w:val="28"/>
              </w:rPr>
            </w:pPr>
            <w:r w:rsidRPr="00277346">
              <w:rPr>
                <w:rFonts w:ascii="Times New Roman" w:eastAsia="Times New Roman" w:hAnsi="Times New Roman" w:cs="Times New Roman"/>
                <w:i/>
                <w:sz w:val="28"/>
                <w:szCs w:val="28"/>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277346" w:rsidRPr="00277346" w:rsidRDefault="00277346" w:rsidP="00277346">
            <w:pPr>
              <w:autoSpaceDE w:val="0"/>
              <w:autoSpaceDN w:val="0"/>
              <w:adjustRightInd w:val="0"/>
              <w:spacing w:after="0" w:line="240" w:lineRule="auto"/>
              <w:jc w:val="both"/>
              <w:rPr>
                <w:rFonts w:ascii="Times New Roman" w:eastAsia="Times New Roman" w:hAnsi="Times New Roman" w:cs="Times New Roman"/>
                <w:i/>
                <w:sz w:val="28"/>
                <w:szCs w:val="28"/>
              </w:rPr>
            </w:pPr>
            <w:r w:rsidRPr="00277346">
              <w:rPr>
                <w:rFonts w:ascii="Times New Roman" w:eastAsia="Times New Roman" w:hAnsi="Times New Roman" w:cs="Times New Roman"/>
                <w:i/>
                <w:sz w:val="28"/>
                <w:szCs w:val="28"/>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77346" w:rsidRPr="00277346" w:rsidRDefault="00277346" w:rsidP="00277346">
            <w:pPr>
              <w:autoSpaceDE w:val="0"/>
              <w:autoSpaceDN w:val="0"/>
              <w:adjustRightInd w:val="0"/>
              <w:spacing w:after="0" w:line="240" w:lineRule="auto"/>
              <w:jc w:val="both"/>
              <w:rPr>
                <w:rFonts w:ascii="Times New Roman" w:eastAsia="Times New Roman" w:hAnsi="Times New Roman" w:cs="Times New Roman"/>
                <w:i/>
                <w:sz w:val="28"/>
                <w:szCs w:val="28"/>
              </w:rPr>
            </w:pPr>
            <w:r w:rsidRPr="00277346">
              <w:rPr>
                <w:rFonts w:ascii="Times New Roman" w:eastAsia="Times New Roman" w:hAnsi="Times New Roman" w:cs="Times New Roman"/>
                <w:i/>
                <w:sz w:val="28"/>
                <w:szCs w:val="28"/>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B13D4C" w:rsidRPr="00F84426" w:rsidRDefault="00277346" w:rsidP="00277346">
            <w:pPr>
              <w:suppressAutoHyphens/>
              <w:spacing w:after="0" w:line="240" w:lineRule="auto"/>
              <w:jc w:val="both"/>
              <w:outlineLvl w:val="1"/>
              <w:rPr>
                <w:rFonts w:ascii="Times New Roman" w:hAnsi="Times New Roman" w:cs="Times New Roman"/>
                <w:i/>
                <w:sz w:val="28"/>
                <w:szCs w:val="28"/>
              </w:rPr>
            </w:pPr>
            <w:r w:rsidRPr="00277346">
              <w:rPr>
                <w:rFonts w:ascii="Times New Roman" w:eastAsia="Times New Roman" w:hAnsi="Times New Roman" w:cs="Times New Roman"/>
                <w:i/>
                <w:sz w:val="28"/>
                <w:szCs w:val="28"/>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F03FF9" w:rsidRPr="00745E2D" w:rsidTr="005D3C98">
        <w:trPr>
          <w:gridBefore w:val="1"/>
          <w:wBefore w:w="108" w:type="dxa"/>
          <w:trHeight w:val="1118"/>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22.</w:t>
            </w:r>
          </w:p>
        </w:tc>
        <w:tc>
          <w:tcPr>
            <w:tcW w:w="2466" w:type="dxa"/>
            <w:gridSpan w:val="2"/>
            <w:tcBorders>
              <w:top w:val="single" w:sz="4" w:space="0" w:color="auto"/>
              <w:left w:val="single" w:sz="4" w:space="0" w:color="auto"/>
              <w:bottom w:val="single" w:sz="4" w:space="0" w:color="auto"/>
              <w:right w:val="single" w:sz="4" w:space="0" w:color="auto"/>
            </w:tcBorders>
            <w:hideMark/>
          </w:tcPr>
          <w:p w:rsidR="00F03FF9" w:rsidRPr="00745E2D" w:rsidRDefault="00F03FF9">
            <w:pPr>
              <w:pStyle w:val="20"/>
              <w:keepNext w:val="0"/>
              <w:spacing w:before="0"/>
              <w:jc w:val="both"/>
              <w:rPr>
                <w:rFonts w:ascii="Times New Roman" w:hAnsi="Times New Roman" w:cs="Times New Roman"/>
                <w:b/>
                <w:i/>
                <w:color w:val="auto"/>
                <w:sz w:val="28"/>
                <w:szCs w:val="28"/>
              </w:rPr>
            </w:pPr>
            <w:r w:rsidRPr="00745E2D">
              <w:rPr>
                <w:rFonts w:ascii="Times New Roman" w:hAnsi="Times New Roman" w:cs="Times New Roman"/>
                <w:i/>
                <w:color w:val="auto"/>
                <w:sz w:val="28"/>
                <w:szCs w:val="28"/>
              </w:rPr>
              <w:t xml:space="preserve">Требования, предъявляемые к котировочной заявке </w:t>
            </w:r>
          </w:p>
        </w:tc>
        <w:tc>
          <w:tcPr>
            <w:tcW w:w="7034" w:type="dxa"/>
            <w:gridSpan w:val="4"/>
            <w:tcBorders>
              <w:top w:val="single" w:sz="4" w:space="0" w:color="auto"/>
              <w:left w:val="single" w:sz="4" w:space="0" w:color="auto"/>
              <w:bottom w:val="single" w:sz="4" w:space="0" w:color="auto"/>
              <w:right w:val="single" w:sz="4" w:space="0" w:color="auto"/>
            </w:tcBorders>
            <w:hideMark/>
          </w:tcPr>
          <w:p w:rsidR="00F03FF9" w:rsidRPr="00745E2D" w:rsidRDefault="00F03FF9">
            <w:pPr>
              <w:autoSpaceDE w:val="0"/>
              <w:autoSpaceDN w:val="0"/>
              <w:adjustRightInd w:val="0"/>
              <w:spacing w:after="0" w:line="240" w:lineRule="auto"/>
              <w:jc w:val="both"/>
              <w:outlineLvl w:val="1"/>
              <w:rPr>
                <w:rFonts w:ascii="Times New Roman" w:eastAsia="Times New Roman" w:hAnsi="Times New Roman" w:cs="Times New Roman"/>
                <w:i/>
                <w:sz w:val="28"/>
                <w:szCs w:val="28"/>
              </w:rPr>
            </w:pPr>
            <w:r w:rsidRPr="00745E2D">
              <w:rPr>
                <w:rFonts w:ascii="Times New Roman" w:eastAsia="Times New Roman" w:hAnsi="Times New Roman" w:cs="Times New Roman"/>
                <w:i/>
                <w:sz w:val="28"/>
                <w:szCs w:val="28"/>
              </w:rPr>
              <w:t>Котировочная заявка должна содержать следующие документы:</w:t>
            </w:r>
          </w:p>
          <w:p w:rsidR="00F03FF9" w:rsidRPr="00D93F50" w:rsidRDefault="00F03FF9">
            <w:pPr>
              <w:autoSpaceDE w:val="0"/>
              <w:autoSpaceDN w:val="0"/>
              <w:adjustRightInd w:val="0"/>
              <w:spacing w:after="0" w:line="240" w:lineRule="auto"/>
              <w:jc w:val="both"/>
              <w:outlineLvl w:val="1"/>
              <w:rPr>
                <w:rFonts w:ascii="Times New Roman" w:hAnsi="Times New Roman" w:cs="Times New Roman"/>
                <w:i/>
                <w:sz w:val="28"/>
                <w:szCs w:val="28"/>
              </w:rPr>
            </w:pPr>
            <w:r w:rsidRPr="00745E2D">
              <w:rPr>
                <w:rFonts w:ascii="Times New Roman" w:eastAsia="Times New Roman" w:hAnsi="Times New Roman" w:cs="Times New Roman"/>
                <w:i/>
                <w:sz w:val="28"/>
                <w:szCs w:val="28"/>
              </w:rPr>
              <w:t>1. заполненные формы</w:t>
            </w:r>
            <w:r w:rsidRPr="00745E2D">
              <w:rPr>
                <w:rFonts w:ascii="Times New Roman" w:hAnsi="Times New Roman" w:cs="Times New Roman"/>
                <w:i/>
                <w:sz w:val="28"/>
                <w:szCs w:val="28"/>
              </w:rPr>
              <w:t>«Заявка на участие в запросе котировок в электронной форме» и «Ценовое предложение» за подписью руководителя на бланке организации</w:t>
            </w:r>
            <w:r w:rsidR="00B35396">
              <w:rPr>
                <w:rFonts w:ascii="Times New Roman" w:hAnsi="Times New Roman" w:cs="Times New Roman"/>
                <w:i/>
                <w:sz w:val="28"/>
                <w:szCs w:val="28"/>
              </w:rPr>
              <w:t xml:space="preserve">. </w:t>
            </w:r>
            <w:r w:rsidR="00B35396" w:rsidRPr="00D93F50">
              <w:rPr>
                <w:rFonts w:ascii="Times New Roman" w:hAnsi="Times New Roman" w:cs="Times New Roman"/>
                <w:i/>
                <w:sz w:val="28"/>
                <w:szCs w:val="28"/>
              </w:rPr>
              <w:t>Ценовое предложение указывается участником закупки в соответствующей графе на ЭТП при подаче заявки на участие в закупке.</w:t>
            </w:r>
          </w:p>
          <w:p w:rsidR="00472166" w:rsidRPr="00D93F50" w:rsidRDefault="00472166">
            <w:pPr>
              <w:autoSpaceDE w:val="0"/>
              <w:autoSpaceDN w:val="0"/>
              <w:adjustRightInd w:val="0"/>
              <w:spacing w:after="0" w:line="240" w:lineRule="auto"/>
              <w:jc w:val="both"/>
              <w:outlineLvl w:val="1"/>
              <w:rPr>
                <w:rFonts w:ascii="Times New Roman" w:eastAsia="Times New Roman" w:hAnsi="Times New Roman" w:cs="Times New Roman"/>
                <w:i/>
                <w:sz w:val="28"/>
                <w:szCs w:val="28"/>
              </w:rPr>
            </w:pPr>
            <w:r w:rsidRPr="00D93F50">
              <w:rPr>
                <w:rFonts w:ascii="Times New Roman" w:eastAsia="Times New Roman" w:hAnsi="Times New Roman" w:cs="Times New Roman"/>
                <w:i/>
                <w:sz w:val="28"/>
                <w:szCs w:val="28"/>
              </w:rPr>
              <w:t xml:space="preserve">2. согласие на поставку товаров, выполнение работ, оказание услуг в соответствии с условиями, установленными извещением о проведении запроса </w:t>
            </w:r>
            <w:r w:rsidRPr="00D93F50">
              <w:rPr>
                <w:rFonts w:ascii="Times New Roman" w:eastAsia="Times New Roman" w:hAnsi="Times New Roman" w:cs="Times New Roman"/>
                <w:i/>
                <w:sz w:val="28"/>
                <w:szCs w:val="28"/>
              </w:rPr>
              <w:lastRenderedPageBreak/>
              <w:t>котировок;</w:t>
            </w:r>
          </w:p>
          <w:p w:rsidR="00F03FF9" w:rsidRPr="00745E2D" w:rsidRDefault="00472166">
            <w:pPr>
              <w:snapToGrid w:val="0"/>
              <w:spacing w:after="0" w:line="240" w:lineRule="auto"/>
              <w:jc w:val="both"/>
              <w:rPr>
                <w:rFonts w:ascii="Times New Roman" w:eastAsiaTheme="minorHAnsi" w:hAnsi="Times New Roman" w:cs="Times New Roman"/>
                <w:i/>
                <w:sz w:val="28"/>
                <w:szCs w:val="28"/>
                <w:lang w:eastAsia="en-US"/>
              </w:rPr>
            </w:pPr>
            <w:r>
              <w:rPr>
                <w:rFonts w:ascii="Times New Roman" w:hAnsi="Times New Roman" w:cs="Times New Roman"/>
                <w:i/>
                <w:sz w:val="28"/>
                <w:szCs w:val="28"/>
              </w:rPr>
              <w:t>3</w:t>
            </w:r>
            <w:r w:rsidR="006B51F5" w:rsidRPr="00745E2D">
              <w:rPr>
                <w:rFonts w:ascii="Times New Roman" w:hAnsi="Times New Roman" w:cs="Times New Roman"/>
                <w:i/>
                <w:sz w:val="28"/>
                <w:szCs w:val="28"/>
              </w:rPr>
              <w:t>. выписку из  Единого  государственного реестра  юридических лиц (для юридических лиц) либо из Единого государственного  реестра  индивидуальных предпринимателей(для индивидуальных предпринимателей), полученную  не ранее  чем  за месяц  до дня  размещения  в ЕИС извещения о проведении  закупки, или нотариально заверенную копию  такой выписки</w:t>
            </w:r>
            <w:r w:rsidR="00F03FF9" w:rsidRPr="00745E2D">
              <w:rPr>
                <w:rFonts w:ascii="Times New Roman" w:hAnsi="Times New Roman" w:cs="Times New Roman"/>
                <w:i/>
                <w:sz w:val="28"/>
                <w:szCs w:val="28"/>
              </w:rPr>
              <w:t>, копия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закупке;</w:t>
            </w:r>
          </w:p>
          <w:p w:rsidR="00F03FF9" w:rsidRPr="00745E2D" w:rsidRDefault="00472166">
            <w:pPr>
              <w:snapToGri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4</w:t>
            </w:r>
            <w:r w:rsidR="00F03FF9" w:rsidRPr="00745E2D">
              <w:rPr>
                <w:rFonts w:ascii="Times New Roman" w:hAnsi="Times New Roman" w:cs="Times New Roman"/>
                <w:i/>
                <w:sz w:val="28"/>
                <w:szCs w:val="28"/>
              </w:rPr>
              <w:t>.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w:t>
            </w:r>
            <w:r w:rsidR="006B51F5" w:rsidRPr="00745E2D">
              <w:rPr>
                <w:rFonts w:ascii="Times New Roman" w:hAnsi="Times New Roman" w:cs="Times New Roman"/>
                <w:i/>
                <w:sz w:val="28"/>
                <w:szCs w:val="28"/>
              </w:rPr>
              <w:t>еренности)</w:t>
            </w:r>
            <w:r w:rsidR="00F03FF9" w:rsidRPr="00745E2D">
              <w:rPr>
                <w:rFonts w:ascii="Times New Roman" w:hAnsi="Times New Roman" w:cs="Times New Roman"/>
                <w:i/>
                <w:sz w:val="28"/>
                <w:szCs w:val="28"/>
              </w:rPr>
              <w:t>,</w:t>
            </w:r>
            <w:r w:rsidR="00907605" w:rsidRPr="00745E2D">
              <w:rPr>
                <w:rFonts w:ascii="Times New Roman" w:hAnsi="Times New Roman" w:cs="Times New Roman"/>
                <w:i/>
                <w:sz w:val="28"/>
                <w:szCs w:val="28"/>
              </w:rPr>
              <w:t xml:space="preserve"> е</w:t>
            </w:r>
            <w:r w:rsidR="006B51F5" w:rsidRPr="00745E2D">
              <w:rPr>
                <w:rFonts w:ascii="Times New Roman" w:hAnsi="Times New Roman" w:cs="Times New Roman"/>
                <w:i/>
                <w:sz w:val="28"/>
                <w:szCs w:val="28"/>
              </w:rPr>
              <w:t>сли   от   имени участника закупки действует  иное  лицо, заявка  должна включать   и доверенность  на осуществление  действий  от  имени  участника закупок, заверенную  печатью участника закупо</w:t>
            </w:r>
            <w:r w:rsidR="00907605" w:rsidRPr="00745E2D">
              <w:rPr>
                <w:rFonts w:ascii="Times New Roman" w:hAnsi="Times New Roman" w:cs="Times New Roman"/>
                <w:i/>
                <w:sz w:val="28"/>
                <w:szCs w:val="28"/>
              </w:rPr>
              <w:t>к (</w:t>
            </w:r>
            <w:r w:rsidR="006B51F5" w:rsidRPr="00745E2D">
              <w:rPr>
                <w:rFonts w:ascii="Times New Roman" w:hAnsi="Times New Roman" w:cs="Times New Roman"/>
                <w:i/>
                <w:sz w:val="28"/>
                <w:szCs w:val="28"/>
              </w:rPr>
              <w:t xml:space="preserve">при наличии) и подписанную  от его  имени лицом, которому  в </w:t>
            </w:r>
            <w:r w:rsidR="00907605" w:rsidRPr="00745E2D">
              <w:rPr>
                <w:rFonts w:ascii="Times New Roman" w:hAnsi="Times New Roman" w:cs="Times New Roman"/>
                <w:i/>
                <w:sz w:val="28"/>
                <w:szCs w:val="28"/>
              </w:rPr>
              <w:t>соответствии</w:t>
            </w:r>
            <w:r w:rsidR="006B51F5" w:rsidRPr="00745E2D">
              <w:rPr>
                <w:rFonts w:ascii="Times New Roman" w:hAnsi="Times New Roman" w:cs="Times New Roman"/>
                <w:i/>
                <w:sz w:val="28"/>
                <w:szCs w:val="28"/>
              </w:rPr>
              <w:t xml:space="preserve">  с законодательством РФ, учредительными документами  предоставлено  право подписи доверенносте</w:t>
            </w:r>
            <w:r w:rsidR="00907605" w:rsidRPr="00745E2D">
              <w:rPr>
                <w:rFonts w:ascii="Times New Roman" w:hAnsi="Times New Roman" w:cs="Times New Roman"/>
                <w:i/>
                <w:sz w:val="28"/>
                <w:szCs w:val="28"/>
              </w:rPr>
              <w:t>й (</w:t>
            </w:r>
            <w:r w:rsidR="006B51F5" w:rsidRPr="00745E2D">
              <w:rPr>
                <w:rFonts w:ascii="Times New Roman" w:hAnsi="Times New Roman" w:cs="Times New Roman"/>
                <w:i/>
                <w:sz w:val="28"/>
                <w:szCs w:val="28"/>
              </w:rPr>
              <w:t>для юридических лиц)</w:t>
            </w:r>
            <w:r w:rsidR="00907605" w:rsidRPr="00745E2D">
              <w:rPr>
                <w:rFonts w:ascii="Times New Roman" w:hAnsi="Times New Roman" w:cs="Times New Roman"/>
                <w:i/>
                <w:sz w:val="28"/>
                <w:szCs w:val="28"/>
              </w:rPr>
              <w:t>, либо нотариально  заверенную  копию  такой доверенности;</w:t>
            </w:r>
            <w:r w:rsidR="00F03FF9" w:rsidRPr="00745E2D">
              <w:rPr>
                <w:rFonts w:ascii="Times New Roman" w:hAnsi="Times New Roman" w:cs="Times New Roman"/>
                <w:i/>
                <w:sz w:val="28"/>
                <w:szCs w:val="28"/>
              </w:rPr>
              <w:t xml:space="preserve"> доверенность на осуществление действий от имени участника закупки либо нотариально заверенную копию такой доверенности); </w:t>
            </w:r>
          </w:p>
          <w:p w:rsidR="00F03FF9" w:rsidRPr="00745E2D" w:rsidRDefault="00472166">
            <w:pPr>
              <w:snapToGri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5</w:t>
            </w:r>
            <w:r w:rsidR="00F03FF9" w:rsidRPr="00745E2D">
              <w:rPr>
                <w:rFonts w:ascii="Times New Roman" w:hAnsi="Times New Roman" w:cs="Times New Roman"/>
                <w:i/>
                <w:sz w:val="28"/>
                <w:szCs w:val="28"/>
              </w:rPr>
              <w:t>. копии учредительных документов (устава) участник</w:t>
            </w:r>
            <w:r w:rsidR="00907605" w:rsidRPr="00745E2D">
              <w:rPr>
                <w:rFonts w:ascii="Times New Roman" w:hAnsi="Times New Roman" w:cs="Times New Roman"/>
                <w:i/>
                <w:sz w:val="28"/>
                <w:szCs w:val="28"/>
              </w:rPr>
              <w:t>а закупки (для юридических лиц), копии документов, удостоверяющих личность (для физического лица);</w:t>
            </w:r>
          </w:p>
          <w:p w:rsidR="00F03FF9" w:rsidRPr="00745E2D" w:rsidRDefault="00472166">
            <w:pPr>
              <w:snapToGri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6</w:t>
            </w:r>
            <w:r w:rsidR="00F03FF9" w:rsidRPr="00745E2D">
              <w:rPr>
                <w:rFonts w:ascii="Times New Roman" w:hAnsi="Times New Roman" w:cs="Times New Roman"/>
                <w:i/>
                <w:sz w:val="28"/>
                <w:szCs w:val="28"/>
              </w:rPr>
              <w:t xml:space="preserve">.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00F03FF9" w:rsidRPr="00745E2D">
              <w:rPr>
                <w:rFonts w:ascii="Times New Roman" w:hAnsi="Times New Roman" w:cs="Times New Roman"/>
                <w:i/>
                <w:sz w:val="28"/>
                <w:szCs w:val="28"/>
              </w:rPr>
              <w:lastRenderedPageBreak/>
              <w:t>законодательством Российской Федерации.</w:t>
            </w:r>
            <w:r w:rsidR="00907605" w:rsidRPr="00745E2D">
              <w:rPr>
                <w:rFonts w:ascii="Times New Roman" w:hAnsi="Times New Roman" w:cs="Times New Roman"/>
                <w:i/>
                <w:sz w:val="28"/>
                <w:szCs w:val="28"/>
              </w:rPr>
              <w:t xml:space="preserve">Если указанные </w:t>
            </w:r>
            <w:r w:rsidR="00B35396" w:rsidRPr="00745E2D">
              <w:rPr>
                <w:rFonts w:ascii="Times New Roman" w:hAnsi="Times New Roman" w:cs="Times New Roman"/>
                <w:i/>
                <w:sz w:val="28"/>
                <w:szCs w:val="28"/>
              </w:rPr>
              <w:t>действия не считаются</w:t>
            </w:r>
            <w:r w:rsidR="00907605" w:rsidRPr="00745E2D">
              <w:rPr>
                <w:rFonts w:ascii="Times New Roman" w:hAnsi="Times New Roman" w:cs="Times New Roman"/>
                <w:i/>
                <w:sz w:val="28"/>
                <w:szCs w:val="28"/>
              </w:rPr>
              <w:t xml:space="preserve"> для участника закупки крупной сделкой,предоставляется соответствующее письмо;</w:t>
            </w:r>
          </w:p>
          <w:p w:rsidR="00F03FF9" w:rsidRDefault="00472166">
            <w:pPr>
              <w:snapToGri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7</w:t>
            </w:r>
            <w:r w:rsidR="00F03FF9" w:rsidRPr="00745E2D">
              <w:rPr>
                <w:rFonts w:ascii="Times New Roman" w:hAnsi="Times New Roman" w:cs="Times New Roman"/>
                <w:i/>
                <w:sz w:val="28"/>
                <w:szCs w:val="28"/>
              </w:rPr>
              <w:t xml:space="preserve">. </w:t>
            </w:r>
            <w:r w:rsidR="00F03FF9" w:rsidRPr="00B35396">
              <w:rPr>
                <w:rFonts w:ascii="Times New Roman" w:hAnsi="Times New Roman" w:cs="Times New Roman"/>
                <w:i/>
                <w:color w:val="000000"/>
                <w:sz w:val="28"/>
                <w:szCs w:val="28"/>
              </w:rPr>
              <w:t xml:space="preserve">сертификат (декларация) соответствия, в случае если поставляемый товар подлежит обязательной сертификации (обязательному декларированию соответствия), паспорт качества завода-изготовителя установленного образца и/или другие документы качества в соответствии с требованиями законодательства </w:t>
            </w:r>
            <w:r w:rsidR="00F03FF9" w:rsidRPr="00B35396">
              <w:rPr>
                <w:rFonts w:ascii="Times New Roman" w:hAnsi="Times New Roman" w:cs="Times New Roman"/>
                <w:i/>
                <w:sz w:val="28"/>
                <w:szCs w:val="28"/>
              </w:rPr>
              <w:t>Российской Федерации</w:t>
            </w:r>
            <w:r w:rsidR="001F23DA">
              <w:rPr>
                <w:rFonts w:ascii="Times New Roman" w:hAnsi="Times New Roman" w:cs="Times New Roman"/>
                <w:i/>
                <w:sz w:val="28"/>
                <w:szCs w:val="28"/>
              </w:rPr>
              <w:t>.</w:t>
            </w:r>
          </w:p>
          <w:p w:rsidR="002D32F7" w:rsidRPr="00745E2D" w:rsidRDefault="002D32F7">
            <w:pPr>
              <w:snapToGrid w:val="0"/>
              <w:spacing w:after="0" w:line="240" w:lineRule="auto"/>
              <w:jc w:val="both"/>
              <w:rPr>
                <w:rFonts w:ascii="Times New Roman" w:hAnsi="Times New Roman" w:cs="Times New Roman"/>
                <w:i/>
                <w:sz w:val="28"/>
                <w:szCs w:val="28"/>
              </w:rPr>
            </w:pPr>
            <w:r w:rsidRPr="00AA5808">
              <w:rPr>
                <w:rFonts w:ascii="Times New Roman" w:hAnsi="Times New Roman" w:cs="Times New Roman"/>
                <w:i/>
                <w:sz w:val="28"/>
                <w:szCs w:val="28"/>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03FF9" w:rsidRPr="00745E2D" w:rsidRDefault="00F03FF9">
            <w:pPr>
              <w:snapToGrid w:val="0"/>
              <w:spacing w:after="0" w:line="240" w:lineRule="auto"/>
              <w:jc w:val="both"/>
              <w:rPr>
                <w:rFonts w:ascii="Times New Roman" w:hAnsi="Times New Roman" w:cs="Times New Roman"/>
                <w:i/>
                <w:sz w:val="28"/>
                <w:szCs w:val="28"/>
              </w:rPr>
            </w:pPr>
            <w:r w:rsidRPr="00745E2D">
              <w:rPr>
                <w:rFonts w:ascii="Times New Roman" w:hAnsi="Times New Roman" w:cs="Times New Roman"/>
                <w:i/>
                <w:sz w:val="28"/>
                <w:szCs w:val="28"/>
              </w:rPr>
              <w:t>Участник закупки, подавший заявку, не допускается комиссией к участию в случае:</w:t>
            </w:r>
          </w:p>
          <w:p w:rsidR="00F03FF9" w:rsidRPr="00745E2D" w:rsidRDefault="00F03FF9">
            <w:pPr>
              <w:snapToGrid w:val="0"/>
              <w:spacing w:after="0" w:line="240" w:lineRule="auto"/>
              <w:jc w:val="both"/>
              <w:rPr>
                <w:rFonts w:ascii="Times New Roman" w:hAnsi="Times New Roman" w:cs="Times New Roman"/>
                <w:i/>
                <w:sz w:val="28"/>
                <w:szCs w:val="28"/>
              </w:rPr>
            </w:pPr>
            <w:r w:rsidRPr="00745E2D">
              <w:rPr>
                <w:rFonts w:ascii="Times New Roman" w:hAnsi="Times New Roman" w:cs="Times New Roman"/>
                <w:i/>
                <w:sz w:val="28"/>
                <w:szCs w:val="28"/>
              </w:rPr>
              <w:t>- непредставления обязательных документов либо наличия в таких документах недостоверных сведений;</w:t>
            </w:r>
          </w:p>
          <w:p w:rsidR="00F03FF9" w:rsidRPr="00745E2D" w:rsidRDefault="00F03FF9">
            <w:pPr>
              <w:snapToGrid w:val="0"/>
              <w:spacing w:after="0" w:line="240" w:lineRule="auto"/>
              <w:jc w:val="both"/>
              <w:rPr>
                <w:rFonts w:ascii="Times New Roman" w:hAnsi="Times New Roman" w:cs="Times New Roman"/>
                <w:i/>
                <w:sz w:val="28"/>
                <w:szCs w:val="28"/>
              </w:rPr>
            </w:pPr>
            <w:r w:rsidRPr="00745E2D">
              <w:rPr>
                <w:rFonts w:ascii="Times New Roman" w:hAnsi="Times New Roman" w:cs="Times New Roman"/>
                <w:i/>
                <w:sz w:val="28"/>
                <w:szCs w:val="28"/>
              </w:rPr>
              <w:t>- несоответствия участника закупки требованиям, установленным документацией о закупке;</w:t>
            </w:r>
          </w:p>
          <w:p w:rsidR="00F03FF9" w:rsidRPr="00745E2D" w:rsidRDefault="00F03FF9">
            <w:pPr>
              <w:snapToGrid w:val="0"/>
              <w:spacing w:after="0" w:line="240" w:lineRule="auto"/>
              <w:jc w:val="both"/>
              <w:rPr>
                <w:rFonts w:ascii="Times New Roman" w:hAnsi="Times New Roman" w:cs="Times New Roman"/>
                <w:i/>
                <w:sz w:val="28"/>
                <w:szCs w:val="28"/>
              </w:rPr>
            </w:pPr>
            <w:r w:rsidRPr="00745E2D">
              <w:rPr>
                <w:rFonts w:ascii="Times New Roman" w:hAnsi="Times New Roman" w:cs="Times New Roman"/>
                <w:i/>
                <w:sz w:val="28"/>
                <w:szCs w:val="28"/>
              </w:rPr>
              <w:t>- несоответствия заявки на участие требованиям документации о закупке, в том числе, если срок предоставления услуги превышает срок, установленный документацией о закупке, либо заявка участника закупки составлена не по форме «Заявка на участие в закупочной процедуре»;</w:t>
            </w:r>
          </w:p>
          <w:p w:rsidR="00F03FF9" w:rsidRPr="00745E2D" w:rsidRDefault="00F03FF9">
            <w:pPr>
              <w:snapToGrid w:val="0"/>
              <w:spacing w:after="0" w:line="240" w:lineRule="auto"/>
              <w:jc w:val="both"/>
              <w:rPr>
                <w:rFonts w:ascii="Times New Roman" w:hAnsi="Times New Roman" w:cs="Times New Roman"/>
                <w:i/>
                <w:sz w:val="28"/>
                <w:szCs w:val="28"/>
              </w:rPr>
            </w:pPr>
            <w:r w:rsidRPr="00745E2D">
              <w:rPr>
                <w:rFonts w:ascii="Times New Roman" w:hAnsi="Times New Roman" w:cs="Times New Roman"/>
                <w:i/>
                <w:sz w:val="28"/>
                <w:szCs w:val="28"/>
              </w:rPr>
              <w:t>- если заказчик, закупочная комиссия обнаружат, что участник представил в составе своей заявки недостоверную информацию.</w:t>
            </w:r>
          </w:p>
          <w:p w:rsidR="00F03FF9" w:rsidRDefault="00F03FF9">
            <w:pPr>
              <w:snapToGrid w:val="0"/>
              <w:spacing w:after="0" w:line="240" w:lineRule="auto"/>
              <w:jc w:val="both"/>
              <w:rPr>
                <w:rFonts w:ascii="Times New Roman" w:hAnsi="Times New Roman" w:cs="Times New Roman"/>
                <w:i/>
                <w:sz w:val="28"/>
                <w:szCs w:val="28"/>
              </w:rPr>
            </w:pPr>
            <w:r w:rsidRPr="00745E2D">
              <w:rPr>
                <w:rFonts w:ascii="Times New Roman" w:hAnsi="Times New Roman" w:cs="Times New Roman"/>
                <w:i/>
                <w:sz w:val="28"/>
                <w:szCs w:val="28"/>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закупке, должны быть заполнены.</w:t>
            </w:r>
          </w:p>
          <w:p w:rsidR="002D32F7" w:rsidRPr="00AA5808" w:rsidRDefault="002D32F7">
            <w:pPr>
              <w:snapToGrid w:val="0"/>
              <w:spacing w:after="0" w:line="240" w:lineRule="auto"/>
              <w:jc w:val="both"/>
              <w:rPr>
                <w:rFonts w:ascii="Times New Roman" w:hAnsi="Times New Roman" w:cs="Times New Roman"/>
                <w:i/>
                <w:sz w:val="28"/>
                <w:szCs w:val="28"/>
              </w:rPr>
            </w:pPr>
            <w:r w:rsidRPr="00AA5808">
              <w:rPr>
                <w:rFonts w:ascii="Times New Roman" w:hAnsi="Times New Roman" w:cs="Times New Roman"/>
                <w:i/>
                <w:sz w:val="28"/>
                <w:szCs w:val="28"/>
              </w:rPr>
              <w:t xml:space="preserve">Входящие в заявку на участие в запросе котировок в электронной форме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w:t>
            </w:r>
            <w:r w:rsidRPr="00AA5808">
              <w:rPr>
                <w:rFonts w:ascii="Times New Roman" w:hAnsi="Times New Roman" w:cs="Times New Roman"/>
                <w:i/>
                <w:sz w:val="28"/>
                <w:szCs w:val="28"/>
              </w:rPr>
              <w:lastRenderedPageBreak/>
              <w:t>перевода преимущество будет иметь перевод. Допускается использование в информации и документах, представленных в составе заявки на участие в запросе котировок в электронной форме, отдельных слов и словосочетаний, обозначающих товарные знаки, знаки обслуживания, фирменные наименования, патенты, полезные модели, промышленные образцы, места происхождения товара, на иностранном языке без перевода (при необходимости).</w:t>
            </w:r>
          </w:p>
          <w:p w:rsidR="008454FE" w:rsidRDefault="008454FE">
            <w:pPr>
              <w:snapToGrid w:val="0"/>
              <w:spacing w:after="0" w:line="240" w:lineRule="auto"/>
              <w:jc w:val="both"/>
              <w:rPr>
                <w:rFonts w:ascii="Times New Roman" w:hAnsi="Times New Roman" w:cs="Times New Roman"/>
                <w:i/>
                <w:sz w:val="28"/>
                <w:szCs w:val="28"/>
              </w:rPr>
            </w:pPr>
            <w:r w:rsidRPr="00AA5808">
              <w:rPr>
                <w:rFonts w:ascii="Times New Roman" w:hAnsi="Times New Roman" w:cs="Times New Roman"/>
                <w:i/>
                <w:sz w:val="28"/>
                <w:szCs w:val="28"/>
              </w:rPr>
              <w:t>Все файлы не должны иметь защиты от их открытия, изменения, копирования их содержимого или их печати. Файлы с документами заявки рекомендуется именовать таким образом, который бы позволял идентифицировать содержание данного файла заявки, с указанием наименования документа, представленного данным файлом (каждый документ рекомендуется размещать в отдельном файле).</w:t>
            </w:r>
          </w:p>
          <w:p w:rsidR="002D32F7" w:rsidRDefault="002D32F7">
            <w:pPr>
              <w:snapToGrid w:val="0"/>
              <w:spacing w:after="0" w:line="240" w:lineRule="auto"/>
              <w:jc w:val="both"/>
              <w:rPr>
                <w:rFonts w:ascii="Times New Roman" w:hAnsi="Times New Roman" w:cs="Times New Roman"/>
                <w:i/>
                <w:sz w:val="28"/>
                <w:szCs w:val="28"/>
              </w:rPr>
            </w:pPr>
          </w:p>
          <w:p w:rsidR="00D359BA" w:rsidRPr="00AA5808" w:rsidRDefault="00D359BA" w:rsidP="00D359BA">
            <w:pPr>
              <w:snapToGrid w:val="0"/>
              <w:spacing w:after="0" w:line="240" w:lineRule="auto"/>
              <w:jc w:val="both"/>
              <w:rPr>
                <w:rFonts w:ascii="Times New Roman" w:hAnsi="Times New Roman" w:cs="Times New Roman"/>
                <w:i/>
                <w:sz w:val="28"/>
                <w:szCs w:val="28"/>
                <w:lang w:eastAsia="en-US"/>
              </w:rPr>
            </w:pPr>
            <w:r w:rsidRPr="00AA5808">
              <w:rPr>
                <w:rFonts w:ascii="Times New Roman" w:hAnsi="Times New Roman" w:cs="Times New Roman"/>
                <w:i/>
                <w:sz w:val="28"/>
                <w:szCs w:val="28"/>
                <w:lang w:eastAsia="en-US"/>
              </w:rPr>
              <w:t>Для предоставления приоритета в документацию о закупке включаются следующие сведения:</w:t>
            </w:r>
          </w:p>
          <w:p w:rsidR="00D359BA" w:rsidRPr="00D359BA" w:rsidRDefault="00D359BA" w:rsidP="00D359BA">
            <w:pPr>
              <w:snapToGrid w:val="0"/>
              <w:spacing w:after="0" w:line="240" w:lineRule="auto"/>
              <w:jc w:val="both"/>
              <w:rPr>
                <w:i/>
                <w:sz w:val="28"/>
                <w:szCs w:val="28"/>
                <w:highlight w:val="yellow"/>
                <w:lang w:eastAsia="en-US"/>
              </w:rPr>
            </w:pPr>
            <w:r w:rsidRPr="00AA5808">
              <w:rPr>
                <w:rFonts w:ascii="Times New Roman" w:hAnsi="Times New Roman" w:cs="Times New Roman"/>
                <w:i/>
                <w:sz w:val="28"/>
                <w:szCs w:val="28"/>
                <w:lang w:eastAsia="en-US"/>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tc>
      </w:tr>
      <w:tr w:rsidR="00F03FF9" w:rsidRPr="00745E2D" w:rsidTr="00F03FF9">
        <w:trPr>
          <w:gridBefore w:val="1"/>
          <w:wBefore w:w="108" w:type="dxa"/>
          <w:trHeight w:val="1823"/>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lastRenderedPageBreak/>
              <w:t>23.</w:t>
            </w:r>
          </w:p>
        </w:tc>
        <w:tc>
          <w:tcPr>
            <w:tcW w:w="2466" w:type="dxa"/>
            <w:gridSpan w:val="2"/>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Порядок проведения закупки</w:t>
            </w:r>
          </w:p>
        </w:tc>
        <w:tc>
          <w:tcPr>
            <w:tcW w:w="7034" w:type="dxa"/>
            <w:gridSpan w:val="4"/>
            <w:tcBorders>
              <w:top w:val="single" w:sz="4" w:space="0" w:color="auto"/>
              <w:left w:val="single" w:sz="4" w:space="0" w:color="auto"/>
              <w:bottom w:val="single" w:sz="4" w:space="0" w:color="auto"/>
              <w:right w:val="single" w:sz="4" w:space="0" w:color="auto"/>
            </w:tcBorders>
            <w:hideMark/>
          </w:tcPr>
          <w:p w:rsidR="00F03FF9" w:rsidRPr="00745E2D" w:rsidRDefault="00F03FF9">
            <w:pPr>
              <w:suppressAutoHyphens/>
              <w:spacing w:after="0" w:line="240" w:lineRule="auto"/>
              <w:jc w:val="both"/>
              <w:outlineLvl w:val="1"/>
              <w:rPr>
                <w:rFonts w:ascii="Times New Roman" w:eastAsia="Times New Roman" w:hAnsi="Times New Roman" w:cs="Times New Roman"/>
                <w:bCs/>
                <w:i/>
                <w:sz w:val="28"/>
                <w:szCs w:val="28"/>
              </w:rPr>
            </w:pPr>
            <w:r w:rsidRPr="00745E2D">
              <w:rPr>
                <w:rFonts w:ascii="Times New Roman" w:eastAsia="Times New Roman" w:hAnsi="Times New Roman" w:cs="Times New Roman"/>
                <w:bCs/>
                <w:i/>
                <w:sz w:val="28"/>
                <w:szCs w:val="28"/>
              </w:rPr>
              <w:t>Извещение о проведении закупки доступно для ознакомления в течение всего срока подачи котировочных заявок без взимания платы.</w:t>
            </w:r>
          </w:p>
          <w:p w:rsidR="00F03FF9" w:rsidRPr="00745E2D" w:rsidRDefault="00F03FF9">
            <w:pPr>
              <w:shd w:val="clear" w:color="auto" w:fill="FFFFFF"/>
              <w:spacing w:after="0" w:line="240" w:lineRule="auto"/>
              <w:jc w:val="both"/>
              <w:rPr>
                <w:rFonts w:ascii="Times New Roman" w:eastAsiaTheme="minorHAnsi" w:hAnsi="Times New Roman" w:cs="Times New Roman"/>
                <w:i/>
                <w:sz w:val="28"/>
                <w:szCs w:val="28"/>
                <w:lang w:eastAsia="en-US"/>
              </w:rPr>
            </w:pPr>
            <w:r w:rsidRPr="00745E2D">
              <w:rPr>
                <w:rStyle w:val="blk"/>
                <w:rFonts w:ascii="Times New Roman" w:hAnsi="Times New Roman" w:cs="Times New Roman"/>
                <w:i/>
                <w:sz w:val="28"/>
                <w:szCs w:val="28"/>
              </w:rPr>
              <w:t>Любой участник закупки вправе направить заказчику запрос о даче разъяснений положений извещения об осуществлении закупки.</w:t>
            </w:r>
          </w:p>
          <w:p w:rsidR="00F03FF9" w:rsidRDefault="00F03FF9">
            <w:pPr>
              <w:shd w:val="clear" w:color="auto" w:fill="FFFFFF"/>
              <w:spacing w:after="0" w:line="240" w:lineRule="auto"/>
              <w:jc w:val="both"/>
              <w:rPr>
                <w:rStyle w:val="blk"/>
                <w:rFonts w:ascii="Times New Roman" w:hAnsi="Times New Roman" w:cs="Times New Roman"/>
                <w:i/>
                <w:sz w:val="28"/>
                <w:szCs w:val="28"/>
              </w:rPr>
            </w:pPr>
            <w:bookmarkStart w:id="0" w:name="dst231"/>
            <w:bookmarkEnd w:id="0"/>
            <w:r w:rsidRPr="00745E2D">
              <w:rPr>
                <w:rStyle w:val="blk"/>
                <w:rFonts w:ascii="Times New Roman" w:hAnsi="Times New Roman" w:cs="Times New Roman"/>
                <w:i/>
                <w:sz w:val="28"/>
                <w:szCs w:val="28"/>
              </w:rPr>
              <w:t>В течение 3 (трех) рабочих дней с даты поступления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rsidR="002D32F7" w:rsidRPr="00AA5808" w:rsidRDefault="002D32F7" w:rsidP="002D32F7">
            <w:pPr>
              <w:shd w:val="clear" w:color="auto" w:fill="FFFFFF"/>
              <w:spacing w:after="0" w:line="240" w:lineRule="auto"/>
              <w:jc w:val="both"/>
              <w:rPr>
                <w:rFonts w:ascii="Times New Roman" w:hAnsi="Times New Roman" w:cs="Times New Roman"/>
                <w:i/>
                <w:sz w:val="28"/>
                <w:szCs w:val="28"/>
              </w:rPr>
            </w:pPr>
            <w:r w:rsidRPr="00AA5808">
              <w:rPr>
                <w:rFonts w:ascii="Times New Roman" w:hAnsi="Times New Roman" w:cs="Times New Roman"/>
                <w:i/>
                <w:sz w:val="28"/>
                <w:szCs w:val="28"/>
              </w:rPr>
              <w:t xml:space="preserve">Заказчик в соответствии с запросом участника закупки или по собственной инициативе вправе принять решение о внесении изменений в извещение, </w:t>
            </w:r>
            <w:r w:rsidRPr="00AA5808">
              <w:rPr>
                <w:rFonts w:ascii="Times New Roman" w:hAnsi="Times New Roman" w:cs="Times New Roman"/>
                <w:i/>
                <w:sz w:val="28"/>
                <w:szCs w:val="28"/>
              </w:rPr>
              <w:lastRenderedPageBreak/>
              <w:t xml:space="preserve">не позднее даты и времени окончания срока подачи заявок на участие в запросе котировок. </w:t>
            </w:r>
          </w:p>
          <w:p w:rsidR="002D32F7" w:rsidRPr="00AA5808" w:rsidRDefault="002D32F7" w:rsidP="002D32F7">
            <w:pPr>
              <w:shd w:val="clear" w:color="auto" w:fill="FFFFFF"/>
              <w:spacing w:after="0" w:line="240" w:lineRule="auto"/>
              <w:jc w:val="both"/>
              <w:rPr>
                <w:rFonts w:ascii="Times New Roman" w:hAnsi="Times New Roman" w:cs="Times New Roman"/>
                <w:i/>
                <w:sz w:val="28"/>
                <w:szCs w:val="28"/>
              </w:rPr>
            </w:pPr>
            <w:r w:rsidRPr="00AA5808">
              <w:rPr>
                <w:rFonts w:ascii="Times New Roman" w:hAnsi="Times New Roman" w:cs="Times New Roman"/>
                <w:i/>
                <w:sz w:val="28"/>
                <w:szCs w:val="28"/>
              </w:rPr>
              <w:t>При этом официальному размещению подлежит обновленная редакция извещения о закупке, а также перечень внесенных изменений в них в течение трех дней со дня утверждения таких изменений.</w:t>
            </w:r>
          </w:p>
          <w:p w:rsidR="002D32F7" w:rsidRPr="00AA5808" w:rsidRDefault="002D32F7" w:rsidP="002D32F7">
            <w:pPr>
              <w:shd w:val="clear" w:color="auto" w:fill="FFFFFF"/>
              <w:spacing w:after="0" w:line="240" w:lineRule="auto"/>
              <w:jc w:val="both"/>
              <w:rPr>
                <w:rFonts w:ascii="Times New Roman" w:hAnsi="Times New Roman" w:cs="Times New Roman"/>
                <w:i/>
                <w:sz w:val="28"/>
                <w:szCs w:val="28"/>
              </w:rPr>
            </w:pPr>
            <w:r w:rsidRPr="00AA5808">
              <w:rPr>
                <w:rFonts w:ascii="Times New Roman" w:hAnsi="Times New Roman" w:cs="Times New Roman"/>
                <w:i/>
                <w:sz w:val="28"/>
                <w:szCs w:val="28"/>
              </w:rPr>
              <w:t xml:space="preserve">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2D32F7" w:rsidRPr="00AA5808" w:rsidRDefault="002D32F7" w:rsidP="002D32F7">
            <w:pPr>
              <w:shd w:val="clear" w:color="auto" w:fill="FFFFFF"/>
              <w:spacing w:after="0" w:line="240" w:lineRule="auto"/>
              <w:jc w:val="both"/>
              <w:rPr>
                <w:rFonts w:ascii="Times New Roman" w:hAnsi="Times New Roman" w:cs="Times New Roman"/>
                <w:i/>
                <w:sz w:val="28"/>
                <w:szCs w:val="28"/>
              </w:rPr>
            </w:pPr>
            <w:r w:rsidRPr="00AA5808">
              <w:rPr>
                <w:rFonts w:ascii="Times New Roman" w:hAnsi="Times New Roman" w:cs="Times New Roman"/>
                <w:i/>
                <w:sz w:val="28"/>
                <w:szCs w:val="28"/>
              </w:rPr>
              <w:t xml:space="preserve">Участники размещения заказа обязаны самостоятельно отслеживать официально размещенные разъяснения и изменения извещения о закупке, а также информацию о принятых в ходе проведения закупки решениях Заказчика. </w:t>
            </w:r>
          </w:p>
          <w:p w:rsidR="002D32F7" w:rsidRPr="00745E2D" w:rsidRDefault="002D32F7" w:rsidP="002D32F7">
            <w:pPr>
              <w:shd w:val="clear" w:color="auto" w:fill="FFFFFF"/>
              <w:spacing w:after="0" w:line="240" w:lineRule="auto"/>
              <w:jc w:val="both"/>
              <w:rPr>
                <w:rFonts w:ascii="Times New Roman" w:hAnsi="Times New Roman" w:cs="Times New Roman"/>
                <w:i/>
                <w:sz w:val="28"/>
                <w:szCs w:val="28"/>
              </w:rPr>
            </w:pPr>
            <w:r w:rsidRPr="00AA5808">
              <w:rPr>
                <w:rFonts w:ascii="Times New Roman" w:hAnsi="Times New Roman" w:cs="Times New Roman"/>
                <w:i/>
                <w:sz w:val="28"/>
                <w:szCs w:val="28"/>
              </w:rPr>
              <w:t>Заказчик не несет ответственности, если участник закупки не ознакомился с включенными в извещение о закупке изменениями, которые размещены надлежащим образом.</w:t>
            </w:r>
          </w:p>
          <w:p w:rsidR="00F03FF9" w:rsidRPr="00125A99" w:rsidRDefault="00F03FF9">
            <w:pPr>
              <w:suppressAutoHyphens/>
              <w:spacing w:after="0" w:line="240" w:lineRule="auto"/>
              <w:jc w:val="both"/>
              <w:outlineLvl w:val="1"/>
              <w:rPr>
                <w:rFonts w:ascii="Times New Roman" w:eastAsia="Times New Roman" w:hAnsi="Times New Roman" w:cs="Times New Roman"/>
                <w:bCs/>
                <w:i/>
                <w:sz w:val="28"/>
                <w:szCs w:val="28"/>
              </w:rPr>
            </w:pPr>
            <w:r w:rsidRPr="00125A99">
              <w:rPr>
                <w:rFonts w:ascii="Times New Roman" w:eastAsia="Times New Roman" w:hAnsi="Times New Roman" w:cs="Times New Roman"/>
                <w:bCs/>
                <w:i/>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w:t>
            </w:r>
          </w:p>
          <w:p w:rsidR="00F03FF9" w:rsidRDefault="00F03FF9" w:rsidP="00A94B38">
            <w:pPr>
              <w:suppressAutoHyphens/>
              <w:spacing w:after="0" w:line="240" w:lineRule="auto"/>
              <w:jc w:val="both"/>
              <w:outlineLvl w:val="1"/>
              <w:rPr>
                <w:rFonts w:ascii="Times New Roman" w:eastAsia="Times New Roman" w:hAnsi="Times New Roman" w:cs="Times New Roman"/>
                <w:bCs/>
                <w:i/>
                <w:sz w:val="28"/>
                <w:szCs w:val="28"/>
              </w:rPr>
            </w:pPr>
            <w:r w:rsidRPr="00745E2D">
              <w:rPr>
                <w:rFonts w:ascii="Times New Roman" w:eastAsia="Times New Roman" w:hAnsi="Times New Roman" w:cs="Times New Roman"/>
                <w:bCs/>
                <w:i/>
                <w:sz w:val="28"/>
                <w:szCs w:val="28"/>
              </w:rPr>
              <w:t>Решение об отмене запроса котировок размещается в единой информационной системе в день принятия этого решения.</w:t>
            </w:r>
          </w:p>
          <w:p w:rsidR="002D32F7" w:rsidRPr="00A94B38" w:rsidRDefault="002D32F7" w:rsidP="00A94B38">
            <w:pPr>
              <w:suppressAutoHyphens/>
              <w:spacing w:after="0" w:line="240" w:lineRule="auto"/>
              <w:jc w:val="both"/>
              <w:outlineLvl w:val="1"/>
              <w:rPr>
                <w:rFonts w:ascii="Times New Roman" w:eastAsia="Times New Roman" w:hAnsi="Times New Roman" w:cs="Times New Roman"/>
                <w:bCs/>
                <w:i/>
                <w:sz w:val="28"/>
                <w:szCs w:val="28"/>
              </w:rPr>
            </w:pPr>
            <w:r w:rsidRPr="00AA5808">
              <w:rPr>
                <w:rFonts w:ascii="Times New Roman" w:eastAsia="Times New Roman" w:hAnsi="Times New Roman" w:cs="Times New Roman"/>
                <w:bCs/>
                <w:i/>
                <w:sz w:val="28"/>
                <w:szCs w:val="28"/>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Российской Федерации, а также в случае признания закупки несостоявшейся за исключением, если только одна заявка признана соответствующей требованиям.</w:t>
            </w:r>
          </w:p>
        </w:tc>
      </w:tr>
      <w:tr w:rsidR="00F03FF9"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lastRenderedPageBreak/>
              <w:t>24.</w:t>
            </w:r>
          </w:p>
        </w:tc>
        <w:tc>
          <w:tcPr>
            <w:tcW w:w="2466" w:type="dxa"/>
            <w:gridSpan w:val="2"/>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Рассмотрение и оценка котировочных заявок</w:t>
            </w:r>
          </w:p>
        </w:tc>
        <w:tc>
          <w:tcPr>
            <w:tcW w:w="7034" w:type="dxa"/>
            <w:gridSpan w:val="4"/>
            <w:tcBorders>
              <w:top w:val="single" w:sz="4" w:space="0" w:color="auto"/>
              <w:left w:val="single" w:sz="4" w:space="0" w:color="auto"/>
              <w:bottom w:val="single" w:sz="4" w:space="0" w:color="auto"/>
              <w:right w:val="single" w:sz="4" w:space="0" w:color="auto"/>
            </w:tcBorders>
            <w:hideMark/>
          </w:tcPr>
          <w:p w:rsidR="00F03FF9" w:rsidRPr="00745E2D" w:rsidRDefault="00A94B38">
            <w:pPr>
              <w:suppressAutoHyphens/>
              <w:spacing w:after="0" w:line="240" w:lineRule="auto"/>
              <w:jc w:val="both"/>
              <w:outlineLvl w:val="1"/>
              <w:rPr>
                <w:rFonts w:ascii="Times New Roman" w:eastAsia="Times New Roman" w:hAnsi="Times New Roman" w:cs="Times New Roman"/>
                <w:bCs/>
                <w:i/>
                <w:sz w:val="28"/>
                <w:szCs w:val="28"/>
              </w:rPr>
            </w:pPr>
            <w:r w:rsidRPr="00745E2D">
              <w:rPr>
                <w:rFonts w:ascii="Times New Roman" w:eastAsia="Times New Roman" w:hAnsi="Times New Roman" w:cs="Times New Roman"/>
                <w:bCs/>
                <w:i/>
                <w:sz w:val="28"/>
                <w:szCs w:val="28"/>
              </w:rPr>
              <w:t>Комиссия рассматривает</w:t>
            </w:r>
            <w:r w:rsidR="00F03FF9" w:rsidRPr="00745E2D">
              <w:rPr>
                <w:rFonts w:ascii="Times New Roman" w:eastAsia="Times New Roman" w:hAnsi="Times New Roman" w:cs="Times New Roman"/>
                <w:bCs/>
                <w:i/>
                <w:sz w:val="28"/>
                <w:szCs w:val="28"/>
              </w:rPr>
              <w:t xml:space="preserve">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F03FF9" w:rsidRPr="00745E2D" w:rsidRDefault="00F03FF9">
            <w:pPr>
              <w:suppressAutoHyphens/>
              <w:spacing w:after="0" w:line="240" w:lineRule="auto"/>
              <w:jc w:val="both"/>
              <w:outlineLvl w:val="1"/>
              <w:rPr>
                <w:rFonts w:ascii="Times New Roman" w:eastAsia="Times New Roman" w:hAnsi="Times New Roman" w:cs="Times New Roman"/>
                <w:bCs/>
                <w:i/>
                <w:sz w:val="28"/>
                <w:szCs w:val="28"/>
              </w:rPr>
            </w:pPr>
            <w:r w:rsidRPr="00745E2D">
              <w:rPr>
                <w:rFonts w:ascii="Times New Roman" w:eastAsia="Times New Roman" w:hAnsi="Times New Roman" w:cs="Times New Roman"/>
                <w:bCs/>
                <w:i/>
                <w:sz w:val="28"/>
                <w:szCs w:val="28"/>
              </w:rPr>
              <w:t xml:space="preserve">Победителем в проведении запроса котировок признается участник, подавший котировочную заявку, которая отвечает всем требованиям, </w:t>
            </w:r>
            <w:r w:rsidRPr="00745E2D">
              <w:rPr>
                <w:rFonts w:ascii="Times New Roman" w:eastAsia="Times New Roman" w:hAnsi="Times New Roman" w:cs="Times New Roman"/>
                <w:bCs/>
                <w:i/>
                <w:sz w:val="28"/>
                <w:szCs w:val="28"/>
              </w:rPr>
              <w:lastRenderedPageBreak/>
              <w:t>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F03FF9" w:rsidRPr="00745E2D" w:rsidRDefault="00F03FF9">
            <w:pPr>
              <w:suppressAutoHyphens/>
              <w:spacing w:after="0" w:line="240" w:lineRule="auto"/>
              <w:jc w:val="both"/>
              <w:outlineLvl w:val="1"/>
              <w:rPr>
                <w:rFonts w:ascii="Times New Roman" w:eastAsia="Times New Roman" w:hAnsi="Times New Roman" w:cs="Times New Roman"/>
                <w:bCs/>
                <w:i/>
                <w:sz w:val="28"/>
                <w:szCs w:val="28"/>
              </w:rPr>
            </w:pPr>
            <w:r w:rsidRPr="00745E2D">
              <w:rPr>
                <w:rFonts w:ascii="Times New Roman" w:eastAsia="Times New Roman" w:hAnsi="Times New Roman" w:cs="Times New Roman"/>
                <w:bCs/>
                <w:i/>
                <w:sz w:val="28"/>
                <w:szCs w:val="28"/>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rsidR="00F03FF9" w:rsidRPr="00745E2D" w:rsidRDefault="00F03FF9">
            <w:pPr>
              <w:suppressAutoHyphens/>
              <w:spacing w:after="0" w:line="240" w:lineRule="auto"/>
              <w:jc w:val="both"/>
              <w:outlineLvl w:val="1"/>
              <w:rPr>
                <w:rFonts w:ascii="Times New Roman" w:eastAsia="Times New Roman" w:hAnsi="Times New Roman" w:cs="Times New Roman"/>
                <w:bCs/>
                <w:i/>
                <w:sz w:val="28"/>
                <w:szCs w:val="28"/>
              </w:rPr>
            </w:pPr>
            <w:r w:rsidRPr="00745E2D">
              <w:rPr>
                <w:rFonts w:ascii="Times New Roman" w:eastAsia="Times New Roman" w:hAnsi="Times New Roman" w:cs="Times New Roman"/>
                <w:bCs/>
                <w:i/>
                <w:sz w:val="28"/>
                <w:szCs w:val="28"/>
              </w:rPr>
              <w:t>Результаты рассмотрения и оценки котировочных заявок оформляются протоколом, в котором содержатся сведения:</w:t>
            </w:r>
          </w:p>
          <w:p w:rsidR="00F03FF9" w:rsidRPr="00745E2D" w:rsidRDefault="00F03FF9" w:rsidP="00D33E5A">
            <w:pPr>
              <w:suppressAutoHyphens/>
              <w:spacing w:after="0" w:line="240" w:lineRule="auto"/>
              <w:ind w:firstLine="567"/>
              <w:jc w:val="both"/>
              <w:outlineLvl w:val="1"/>
              <w:rPr>
                <w:rFonts w:ascii="Times New Roman" w:eastAsia="Times New Roman" w:hAnsi="Times New Roman" w:cs="Times New Roman"/>
                <w:bCs/>
                <w:i/>
                <w:sz w:val="28"/>
                <w:szCs w:val="28"/>
              </w:rPr>
            </w:pPr>
            <w:r w:rsidRPr="00745E2D">
              <w:rPr>
                <w:rFonts w:ascii="Times New Roman" w:eastAsia="Times New Roman" w:hAnsi="Times New Roman" w:cs="Times New Roman"/>
                <w:bCs/>
                <w:i/>
                <w:sz w:val="28"/>
                <w:szCs w:val="28"/>
              </w:rPr>
              <w:t>- о заказчике, обо всех участниках, подавших котировочные заявки;</w:t>
            </w:r>
          </w:p>
          <w:p w:rsidR="00F03FF9" w:rsidRPr="00745E2D" w:rsidRDefault="00F03FF9">
            <w:pPr>
              <w:suppressAutoHyphens/>
              <w:spacing w:after="0" w:line="240" w:lineRule="auto"/>
              <w:ind w:firstLine="567"/>
              <w:jc w:val="both"/>
              <w:outlineLvl w:val="1"/>
              <w:rPr>
                <w:rFonts w:ascii="Times New Roman" w:eastAsia="Times New Roman" w:hAnsi="Times New Roman" w:cs="Times New Roman"/>
                <w:bCs/>
                <w:i/>
                <w:sz w:val="28"/>
                <w:szCs w:val="28"/>
              </w:rPr>
            </w:pPr>
            <w:r w:rsidRPr="00745E2D">
              <w:rPr>
                <w:rFonts w:ascii="Times New Roman" w:eastAsia="Times New Roman" w:hAnsi="Times New Roman" w:cs="Times New Roman"/>
                <w:bCs/>
                <w:i/>
                <w:sz w:val="28"/>
                <w:szCs w:val="28"/>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rsidR="00F03FF9" w:rsidRPr="00745E2D" w:rsidRDefault="00F03FF9">
            <w:pPr>
              <w:suppressAutoHyphens/>
              <w:spacing w:after="0" w:line="240" w:lineRule="auto"/>
              <w:ind w:firstLine="567"/>
              <w:jc w:val="both"/>
              <w:outlineLvl w:val="1"/>
              <w:rPr>
                <w:rFonts w:ascii="Times New Roman" w:eastAsia="Times New Roman" w:hAnsi="Times New Roman" w:cs="Times New Roman"/>
                <w:bCs/>
                <w:i/>
                <w:sz w:val="28"/>
                <w:szCs w:val="28"/>
              </w:rPr>
            </w:pPr>
            <w:r w:rsidRPr="00745E2D">
              <w:rPr>
                <w:rFonts w:ascii="Times New Roman" w:eastAsia="Times New Roman" w:hAnsi="Times New Roman" w:cs="Times New Roman"/>
                <w:bCs/>
                <w:i/>
                <w:sz w:val="28"/>
                <w:szCs w:val="28"/>
              </w:rPr>
              <w:t>- порядковые номера заявок на участие в закупке, окончательных предложений участников закупки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03FF9" w:rsidRPr="00745E2D" w:rsidRDefault="00F03FF9">
            <w:pPr>
              <w:spacing w:after="0" w:line="240" w:lineRule="auto"/>
              <w:ind w:left="143" w:firstLine="567"/>
              <w:jc w:val="both"/>
              <w:rPr>
                <w:rFonts w:ascii="Times New Roman" w:eastAsia="Times New Roman" w:hAnsi="Times New Roman" w:cs="Times New Roman"/>
                <w:i/>
                <w:sz w:val="28"/>
                <w:szCs w:val="28"/>
              </w:rPr>
            </w:pPr>
            <w:r w:rsidRPr="00745E2D">
              <w:rPr>
                <w:rFonts w:ascii="Times New Roman" w:eastAsia="Times New Roman" w:hAnsi="Times New Roman" w:cs="Times New Roman"/>
                <w:i/>
                <w:sz w:val="28"/>
                <w:szCs w:val="28"/>
              </w:rPr>
              <w:t>- дата подписания протокола;</w:t>
            </w:r>
          </w:p>
          <w:p w:rsidR="00F03FF9" w:rsidRPr="00745E2D" w:rsidRDefault="00F03FF9">
            <w:pPr>
              <w:spacing w:after="0" w:line="240" w:lineRule="auto"/>
              <w:ind w:left="143" w:firstLine="567"/>
              <w:jc w:val="both"/>
              <w:rPr>
                <w:rFonts w:ascii="Times New Roman" w:eastAsia="Times New Roman" w:hAnsi="Times New Roman" w:cs="Times New Roman"/>
                <w:i/>
                <w:sz w:val="28"/>
                <w:szCs w:val="28"/>
              </w:rPr>
            </w:pPr>
            <w:r w:rsidRPr="00745E2D">
              <w:rPr>
                <w:rFonts w:ascii="Times New Roman" w:eastAsia="Times New Roman" w:hAnsi="Times New Roman" w:cs="Times New Roman"/>
                <w:i/>
                <w:sz w:val="28"/>
                <w:szCs w:val="28"/>
              </w:rPr>
              <w:t>- количество поданных заявок на участие в закупке, а также дата и время регистрации каждой такой заявки;</w:t>
            </w:r>
          </w:p>
          <w:p w:rsidR="00F03FF9" w:rsidRPr="00745E2D" w:rsidRDefault="00F03FF9">
            <w:pPr>
              <w:spacing w:after="0" w:line="240" w:lineRule="auto"/>
              <w:ind w:left="143" w:firstLine="567"/>
              <w:jc w:val="both"/>
              <w:rPr>
                <w:rFonts w:ascii="Times New Roman" w:eastAsia="Times New Roman" w:hAnsi="Times New Roman" w:cs="Times New Roman"/>
                <w:i/>
                <w:sz w:val="28"/>
                <w:szCs w:val="28"/>
              </w:rPr>
            </w:pPr>
            <w:r w:rsidRPr="00745E2D">
              <w:rPr>
                <w:rFonts w:ascii="Times New Roman" w:eastAsia="Times New Roman" w:hAnsi="Times New Roman" w:cs="Times New Roman"/>
                <w:i/>
                <w:sz w:val="28"/>
                <w:szCs w:val="28"/>
              </w:rPr>
              <w:lastRenderedPageBreak/>
              <w:t>- результаты рассмотрения заявок на участие в закупке, окончательных предложений, с указанием в том числе:</w:t>
            </w:r>
          </w:p>
          <w:p w:rsidR="00F03FF9" w:rsidRPr="00745E2D" w:rsidRDefault="00F03FF9">
            <w:pPr>
              <w:spacing w:after="0" w:line="240" w:lineRule="auto"/>
              <w:ind w:left="143" w:firstLine="567"/>
              <w:jc w:val="both"/>
              <w:rPr>
                <w:rFonts w:ascii="Times New Roman" w:eastAsia="Times New Roman" w:hAnsi="Times New Roman" w:cs="Times New Roman"/>
                <w:i/>
                <w:sz w:val="28"/>
                <w:szCs w:val="28"/>
              </w:rPr>
            </w:pPr>
            <w:r w:rsidRPr="00745E2D">
              <w:rPr>
                <w:rFonts w:ascii="Times New Roman" w:eastAsia="Times New Roman" w:hAnsi="Times New Roman" w:cs="Times New Roman"/>
                <w:i/>
                <w:sz w:val="28"/>
                <w:szCs w:val="28"/>
              </w:rPr>
              <w:t>а) количество заявок на участие в закупке, окончательных предложений, которые отклонены;</w:t>
            </w:r>
          </w:p>
          <w:p w:rsidR="00F03FF9" w:rsidRPr="00745E2D" w:rsidRDefault="00F03FF9">
            <w:pPr>
              <w:spacing w:after="0" w:line="240" w:lineRule="auto"/>
              <w:ind w:left="143" w:firstLine="567"/>
              <w:jc w:val="both"/>
              <w:rPr>
                <w:rFonts w:ascii="Times New Roman" w:eastAsia="Times New Roman" w:hAnsi="Times New Roman" w:cs="Times New Roman"/>
                <w:i/>
                <w:sz w:val="28"/>
                <w:szCs w:val="28"/>
              </w:rPr>
            </w:pPr>
            <w:r w:rsidRPr="00745E2D">
              <w:rPr>
                <w:rFonts w:ascii="Times New Roman" w:eastAsia="Times New Roman" w:hAnsi="Times New Roman" w:cs="Times New Roman"/>
                <w:i/>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заявки, окончательные предложения.</w:t>
            </w:r>
          </w:p>
          <w:p w:rsidR="00F03FF9" w:rsidRPr="00745E2D" w:rsidRDefault="00F03FF9">
            <w:pPr>
              <w:spacing w:after="0" w:line="240" w:lineRule="auto"/>
              <w:ind w:left="143" w:firstLine="567"/>
              <w:jc w:val="both"/>
              <w:rPr>
                <w:rFonts w:ascii="Times New Roman" w:eastAsia="Times New Roman" w:hAnsi="Times New Roman" w:cs="Times New Roman"/>
                <w:i/>
                <w:sz w:val="28"/>
                <w:szCs w:val="28"/>
              </w:rPr>
            </w:pPr>
            <w:r w:rsidRPr="00745E2D">
              <w:rPr>
                <w:rFonts w:ascii="Times New Roman" w:eastAsia="Times New Roman" w:hAnsi="Times New Roman" w:cs="Times New Roman"/>
                <w:i/>
                <w:sz w:val="28"/>
                <w:szCs w:val="28"/>
              </w:rPr>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F03FF9" w:rsidRPr="00745E2D" w:rsidRDefault="00F03FF9">
            <w:pPr>
              <w:spacing w:after="0" w:line="240" w:lineRule="auto"/>
              <w:ind w:left="143" w:firstLine="567"/>
              <w:jc w:val="both"/>
              <w:rPr>
                <w:rFonts w:ascii="Times New Roman" w:eastAsia="Times New Roman" w:hAnsi="Times New Roman" w:cs="Times New Roman"/>
                <w:i/>
                <w:sz w:val="28"/>
                <w:szCs w:val="28"/>
              </w:rPr>
            </w:pPr>
            <w:r w:rsidRPr="00745E2D">
              <w:rPr>
                <w:rFonts w:ascii="Times New Roman" w:eastAsia="Times New Roman" w:hAnsi="Times New Roman" w:cs="Times New Roman"/>
                <w:i/>
                <w:sz w:val="28"/>
                <w:szCs w:val="28"/>
              </w:rPr>
              <w:t>- причины, по которым закупка признана несостоявшейся, в случае признание ее таковой.</w:t>
            </w:r>
          </w:p>
        </w:tc>
      </w:tr>
      <w:tr w:rsidR="00F03FF9"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lastRenderedPageBreak/>
              <w:t>25.</w:t>
            </w:r>
          </w:p>
        </w:tc>
        <w:tc>
          <w:tcPr>
            <w:tcW w:w="2466" w:type="dxa"/>
            <w:gridSpan w:val="2"/>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Критерии оценки заявок на участие закупке</w:t>
            </w:r>
          </w:p>
        </w:tc>
        <w:tc>
          <w:tcPr>
            <w:tcW w:w="7034" w:type="dxa"/>
            <w:gridSpan w:val="4"/>
            <w:tcBorders>
              <w:top w:val="single" w:sz="4" w:space="0" w:color="auto"/>
              <w:left w:val="single" w:sz="4" w:space="0" w:color="auto"/>
              <w:bottom w:val="single" w:sz="4" w:space="0" w:color="auto"/>
              <w:right w:val="single" w:sz="4" w:space="0" w:color="auto"/>
            </w:tcBorders>
            <w:hideMark/>
          </w:tcPr>
          <w:p w:rsidR="00F03FF9" w:rsidRPr="00BD2230" w:rsidRDefault="00A94B38">
            <w:pPr>
              <w:suppressAutoHyphens/>
              <w:spacing w:after="0" w:line="240" w:lineRule="auto"/>
              <w:jc w:val="both"/>
              <w:outlineLvl w:val="1"/>
              <w:rPr>
                <w:rFonts w:ascii="Times New Roman" w:hAnsi="Times New Roman" w:cs="Times New Roman"/>
                <w:i/>
                <w:sz w:val="28"/>
                <w:szCs w:val="28"/>
              </w:rPr>
            </w:pPr>
            <w:r w:rsidRPr="00BD2230">
              <w:rPr>
                <w:rFonts w:ascii="Times New Roman" w:hAnsi="Times New Roman" w:cs="Times New Roman"/>
                <w:i/>
                <w:sz w:val="28"/>
                <w:szCs w:val="28"/>
              </w:rPr>
              <w:t>Победителем в проведении запроса котировок в электронной форме признается участник размещения заказа, соответствующий требованиям, установленным в извещении о проведении запроса котировок в электронной форме, подавший заявку, которая отвечает всем требованиям, установленным в таком извещении, и в которой указана наиболее низкая цена товаров, работ, услуг.</w:t>
            </w:r>
          </w:p>
          <w:p w:rsidR="00A94B38" w:rsidRPr="00745E2D" w:rsidRDefault="00A94B38">
            <w:pPr>
              <w:suppressAutoHyphens/>
              <w:spacing w:after="0" w:line="240" w:lineRule="auto"/>
              <w:jc w:val="both"/>
              <w:outlineLvl w:val="1"/>
              <w:rPr>
                <w:rFonts w:ascii="Times New Roman" w:eastAsia="Times New Roman" w:hAnsi="Times New Roman" w:cs="Times New Roman"/>
                <w:bCs/>
                <w:i/>
                <w:sz w:val="28"/>
                <w:szCs w:val="28"/>
              </w:rPr>
            </w:pPr>
            <w:r w:rsidRPr="00BD2230">
              <w:rPr>
                <w:rFonts w:ascii="Times New Roman" w:eastAsia="Times New Roman" w:hAnsi="Times New Roman" w:cs="Times New Roman"/>
                <w:bCs/>
                <w:i/>
                <w:sz w:val="28"/>
                <w:szCs w:val="28"/>
              </w:rPr>
              <w:t>При предложении наиболее низкой цены товаров, работ, услуг несколькими участниками размещения заказа победителем в проведении запроса котировок в электронной форме признается участник размещения заказа, заявка которого поступила ранее заявок других участников размещения заказа.</w:t>
            </w:r>
          </w:p>
        </w:tc>
      </w:tr>
      <w:tr w:rsidR="00F03FF9"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26.</w:t>
            </w:r>
          </w:p>
        </w:tc>
        <w:tc>
          <w:tcPr>
            <w:tcW w:w="2466" w:type="dxa"/>
            <w:gridSpan w:val="2"/>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Срок и порядок заключения договора</w:t>
            </w:r>
          </w:p>
        </w:tc>
        <w:tc>
          <w:tcPr>
            <w:tcW w:w="7034" w:type="dxa"/>
            <w:gridSpan w:val="4"/>
            <w:tcBorders>
              <w:top w:val="single" w:sz="4" w:space="0" w:color="auto"/>
              <w:left w:val="single" w:sz="4" w:space="0" w:color="auto"/>
              <w:bottom w:val="single" w:sz="4" w:space="0" w:color="auto"/>
              <w:right w:val="single" w:sz="4" w:space="0" w:color="auto"/>
            </w:tcBorders>
            <w:hideMark/>
          </w:tcPr>
          <w:p w:rsidR="00F03FF9" w:rsidRPr="004946A2" w:rsidRDefault="00F03FF9" w:rsidP="00C65064">
            <w:pPr>
              <w:widowControl w:val="0"/>
              <w:spacing w:after="0" w:line="240" w:lineRule="auto"/>
              <w:ind w:firstLine="480"/>
              <w:jc w:val="both"/>
              <w:rPr>
                <w:rFonts w:ascii="Times New Roman" w:eastAsia="Book Antiqua" w:hAnsi="Times New Roman" w:cs="Times New Roman"/>
                <w:i/>
                <w:sz w:val="28"/>
                <w:szCs w:val="28"/>
              </w:rPr>
            </w:pPr>
            <w:r w:rsidRPr="004946A2">
              <w:rPr>
                <w:rFonts w:ascii="Times New Roman" w:eastAsia="Book Antiqua" w:hAnsi="Times New Roman" w:cs="Times New Roman"/>
                <w:i/>
                <w:sz w:val="28"/>
                <w:szCs w:val="28"/>
              </w:rPr>
              <w:t>Протокол рассмотрения и оценки котировочных заявок подписывается всеми присутствующими на заседании членами комиссии и в течение 3 (трех)  дней после подписания размещается на официальном сайте. Зака</w:t>
            </w:r>
            <w:r w:rsidR="003660FD" w:rsidRPr="004946A2">
              <w:rPr>
                <w:rFonts w:ascii="Times New Roman" w:eastAsia="Book Antiqua" w:hAnsi="Times New Roman" w:cs="Times New Roman"/>
                <w:i/>
                <w:sz w:val="28"/>
                <w:szCs w:val="28"/>
              </w:rPr>
              <w:t xml:space="preserve">зчик в течение   пяти </w:t>
            </w:r>
            <w:r w:rsidRPr="004946A2">
              <w:rPr>
                <w:rFonts w:ascii="Times New Roman" w:eastAsia="Book Antiqua" w:hAnsi="Times New Roman" w:cs="Times New Roman"/>
                <w:i/>
                <w:sz w:val="28"/>
                <w:szCs w:val="28"/>
              </w:rPr>
              <w:t xml:space="preserve">дней со дня подписания указанного протокола передаёт победителю в проведении запроса котировок </w:t>
            </w:r>
            <w:r w:rsidRPr="004946A2">
              <w:rPr>
                <w:rFonts w:ascii="Times New Roman" w:hAnsi="Times New Roman" w:cs="Times New Roman"/>
                <w:i/>
                <w:sz w:val="28"/>
                <w:szCs w:val="28"/>
              </w:rPr>
              <w:t>в электронной форме</w:t>
            </w:r>
            <w:r w:rsidRPr="004946A2">
              <w:rPr>
                <w:rFonts w:ascii="Times New Roman" w:eastAsia="Book Antiqua" w:hAnsi="Times New Roman" w:cs="Times New Roman"/>
                <w:i/>
                <w:sz w:val="28"/>
                <w:szCs w:val="28"/>
              </w:rPr>
              <w:t>проект договора</w:t>
            </w:r>
            <w:r w:rsidR="003660FD" w:rsidRPr="004946A2">
              <w:rPr>
                <w:rFonts w:ascii="Times New Roman" w:eastAsia="Book Antiqua" w:hAnsi="Times New Roman" w:cs="Times New Roman"/>
                <w:i/>
                <w:sz w:val="28"/>
                <w:szCs w:val="28"/>
              </w:rPr>
              <w:t xml:space="preserve"> в двух экземплярах</w:t>
            </w:r>
            <w:r w:rsidRPr="004946A2">
              <w:rPr>
                <w:rFonts w:ascii="Times New Roman" w:eastAsia="Book Antiqua" w:hAnsi="Times New Roman" w:cs="Times New Roman"/>
                <w:i/>
                <w:sz w:val="28"/>
                <w:szCs w:val="28"/>
              </w:rPr>
              <w:t xml:space="preserve">,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w:t>
            </w:r>
            <w:r w:rsidRPr="004946A2">
              <w:rPr>
                <w:rFonts w:ascii="Times New Roman" w:eastAsia="Book Antiqua" w:hAnsi="Times New Roman" w:cs="Times New Roman"/>
                <w:i/>
                <w:sz w:val="28"/>
                <w:szCs w:val="28"/>
              </w:rPr>
              <w:lastRenderedPageBreak/>
              <w:t>запроса котировок в котировочной заявке.</w:t>
            </w:r>
            <w:r w:rsidR="00472166" w:rsidRPr="004946A2">
              <w:rPr>
                <w:rFonts w:ascii="Times New Roman" w:eastAsia="Book Antiqua" w:hAnsi="Times New Roman" w:cs="Times New Roman"/>
                <w:i/>
                <w:sz w:val="28"/>
                <w:szCs w:val="28"/>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F03FF9" w:rsidRPr="004946A2" w:rsidRDefault="00F03FF9">
            <w:pPr>
              <w:suppressAutoHyphens/>
              <w:spacing w:after="0" w:line="240" w:lineRule="auto"/>
              <w:jc w:val="both"/>
              <w:outlineLvl w:val="1"/>
              <w:rPr>
                <w:rFonts w:ascii="Times New Roman" w:eastAsia="Times New Roman" w:hAnsi="Times New Roman" w:cs="Times New Roman"/>
                <w:bCs/>
                <w:i/>
                <w:sz w:val="28"/>
                <w:szCs w:val="28"/>
              </w:rPr>
            </w:pPr>
            <w:r w:rsidRPr="004946A2">
              <w:rPr>
                <w:rFonts w:ascii="Times New Roman" w:eastAsia="Times New Roman" w:hAnsi="Times New Roman" w:cs="Times New Roman"/>
                <w:bCs/>
                <w:i/>
                <w:sz w:val="28"/>
                <w:szCs w:val="28"/>
              </w:rPr>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F03FF9" w:rsidRPr="004946A2" w:rsidRDefault="00F03FF9">
            <w:pPr>
              <w:suppressAutoHyphens/>
              <w:spacing w:after="0" w:line="240" w:lineRule="auto"/>
              <w:jc w:val="both"/>
              <w:outlineLvl w:val="1"/>
              <w:rPr>
                <w:rFonts w:ascii="Times New Roman" w:eastAsia="Times New Roman" w:hAnsi="Times New Roman" w:cs="Times New Roman"/>
                <w:bCs/>
                <w:i/>
                <w:sz w:val="28"/>
                <w:szCs w:val="28"/>
              </w:rPr>
            </w:pPr>
            <w:r w:rsidRPr="004946A2">
              <w:rPr>
                <w:rFonts w:ascii="Times New Roman" w:eastAsia="Times New Roman" w:hAnsi="Times New Roman" w:cs="Times New Roman"/>
                <w:bCs/>
                <w:i/>
                <w:sz w:val="28"/>
                <w:szCs w:val="28"/>
              </w:rPr>
              <w:t>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rsidR="00F03FF9" w:rsidRPr="004946A2" w:rsidRDefault="00F03FF9">
            <w:pPr>
              <w:suppressAutoHyphens/>
              <w:spacing w:after="0" w:line="240" w:lineRule="auto"/>
              <w:jc w:val="both"/>
              <w:outlineLvl w:val="1"/>
              <w:rPr>
                <w:rFonts w:ascii="Times New Roman" w:eastAsia="Times New Roman" w:hAnsi="Times New Roman" w:cs="Times New Roman"/>
                <w:bCs/>
                <w:i/>
                <w:sz w:val="28"/>
                <w:szCs w:val="28"/>
              </w:rPr>
            </w:pPr>
            <w:r w:rsidRPr="004946A2">
              <w:rPr>
                <w:rFonts w:ascii="Times New Roman" w:eastAsia="Times New Roman" w:hAnsi="Times New Roman" w:cs="Times New Roman"/>
                <w:bCs/>
                <w:i/>
                <w:sz w:val="28"/>
                <w:szCs w:val="28"/>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rsidR="00F03FF9" w:rsidRPr="004946A2" w:rsidRDefault="00F03FF9">
            <w:pPr>
              <w:suppressAutoHyphens/>
              <w:spacing w:after="0" w:line="240" w:lineRule="auto"/>
              <w:jc w:val="both"/>
              <w:outlineLvl w:val="1"/>
              <w:rPr>
                <w:rFonts w:ascii="Times New Roman" w:eastAsia="Times New Roman" w:hAnsi="Times New Roman" w:cs="Times New Roman"/>
                <w:bCs/>
                <w:i/>
                <w:sz w:val="28"/>
                <w:szCs w:val="28"/>
              </w:rPr>
            </w:pPr>
            <w:r w:rsidRPr="004946A2">
              <w:rPr>
                <w:rFonts w:ascii="Times New Roman" w:eastAsia="Times New Roman" w:hAnsi="Times New Roman" w:cs="Times New Roman"/>
                <w:bCs/>
                <w:i/>
                <w:sz w:val="28"/>
                <w:szCs w:val="28"/>
              </w:rPr>
              <w:t>В случае отклонения всех котировочных заявок заказчик вправе осуществить повторную закупку путём запроса котировок. При этом заказчик вправе изменить условия исполнения договора.</w:t>
            </w:r>
          </w:p>
          <w:p w:rsidR="00F03FF9" w:rsidRPr="004946A2" w:rsidRDefault="00F03FF9">
            <w:pPr>
              <w:spacing w:after="0" w:line="240" w:lineRule="auto"/>
              <w:jc w:val="both"/>
              <w:rPr>
                <w:rFonts w:ascii="Times New Roman" w:eastAsia="Times New Roman" w:hAnsi="Times New Roman" w:cs="Times New Roman"/>
                <w:i/>
                <w:sz w:val="28"/>
                <w:szCs w:val="28"/>
              </w:rPr>
            </w:pPr>
            <w:r w:rsidRPr="004946A2">
              <w:rPr>
                <w:rFonts w:ascii="Times New Roman" w:eastAsia="Times New Roman" w:hAnsi="Times New Roman" w:cs="Times New Roman"/>
                <w:i/>
                <w:sz w:val="28"/>
                <w:szCs w:val="28"/>
              </w:rPr>
              <w:t xml:space="preserve">Договор по результатам запроса котировок заключается не ранее чем через </w:t>
            </w:r>
            <w:r w:rsidRPr="004946A2">
              <w:rPr>
                <w:rFonts w:ascii="Times New Roman" w:eastAsia="Times New Roman" w:hAnsi="Times New Roman" w:cs="Times New Roman"/>
                <w:b/>
                <w:i/>
                <w:sz w:val="28"/>
                <w:szCs w:val="28"/>
              </w:rPr>
              <w:t>10 (десять) дней</w:t>
            </w:r>
            <w:r w:rsidRPr="004946A2">
              <w:rPr>
                <w:rFonts w:ascii="Times New Roman" w:eastAsia="Times New Roman" w:hAnsi="Times New Roman" w:cs="Times New Roman"/>
                <w:i/>
                <w:sz w:val="28"/>
                <w:szCs w:val="28"/>
              </w:rPr>
              <w:t xml:space="preserve"> и не позднее чем через </w:t>
            </w:r>
            <w:r w:rsidRPr="004946A2">
              <w:rPr>
                <w:rFonts w:ascii="Times New Roman" w:eastAsia="Times New Roman" w:hAnsi="Times New Roman" w:cs="Times New Roman"/>
                <w:b/>
                <w:i/>
                <w:sz w:val="28"/>
                <w:szCs w:val="28"/>
              </w:rPr>
              <w:t>20 (двадцать) дней</w:t>
            </w:r>
            <w:r w:rsidRPr="004946A2">
              <w:rPr>
                <w:rFonts w:ascii="Times New Roman" w:eastAsia="Times New Roman" w:hAnsi="Times New Roman" w:cs="Times New Roman"/>
                <w:i/>
                <w:sz w:val="28"/>
                <w:szCs w:val="28"/>
              </w:rPr>
              <w:t xml:space="preserve"> с даты размещения в единой информационной системе итогового протокола, составленного по результатам конкурентной закупки. </w:t>
            </w:r>
          </w:p>
          <w:p w:rsidR="00F03FF9" w:rsidRPr="004946A2" w:rsidRDefault="00F03FF9">
            <w:pPr>
              <w:suppressAutoHyphens/>
              <w:spacing w:after="0" w:line="240" w:lineRule="auto"/>
              <w:ind w:firstLine="544"/>
              <w:jc w:val="both"/>
              <w:outlineLvl w:val="1"/>
              <w:rPr>
                <w:rFonts w:ascii="Times New Roman" w:eastAsia="Times New Roman" w:hAnsi="Times New Roman" w:cs="Times New Roman"/>
                <w:bCs/>
                <w:i/>
                <w:sz w:val="28"/>
                <w:szCs w:val="28"/>
              </w:rPr>
            </w:pPr>
          </w:p>
        </w:tc>
      </w:tr>
      <w:tr w:rsidR="004946A2"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4946A2" w:rsidRPr="00745E2D" w:rsidRDefault="004946A2">
            <w:pPr>
              <w:spacing w:after="0" w:line="240" w:lineRule="auto"/>
              <w:rPr>
                <w:rFonts w:ascii="Times New Roman" w:hAnsi="Times New Roman" w:cs="Times New Roman"/>
                <w:i/>
                <w:sz w:val="28"/>
                <w:szCs w:val="28"/>
              </w:rPr>
            </w:pPr>
            <w:r>
              <w:rPr>
                <w:rFonts w:ascii="Times New Roman" w:hAnsi="Times New Roman" w:cs="Times New Roman"/>
                <w:i/>
                <w:sz w:val="28"/>
                <w:szCs w:val="28"/>
              </w:rPr>
              <w:lastRenderedPageBreak/>
              <w:t>27.</w:t>
            </w:r>
          </w:p>
        </w:tc>
        <w:tc>
          <w:tcPr>
            <w:tcW w:w="2466" w:type="dxa"/>
            <w:gridSpan w:val="2"/>
            <w:tcBorders>
              <w:top w:val="single" w:sz="4" w:space="0" w:color="auto"/>
              <w:left w:val="single" w:sz="4" w:space="0" w:color="auto"/>
              <w:bottom w:val="single" w:sz="4" w:space="0" w:color="auto"/>
              <w:right w:val="single" w:sz="4" w:space="0" w:color="auto"/>
            </w:tcBorders>
            <w:hideMark/>
          </w:tcPr>
          <w:p w:rsidR="004946A2" w:rsidRPr="00745E2D" w:rsidRDefault="004946A2">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Отказ   Заказчика  </w:t>
            </w:r>
            <w:r>
              <w:rPr>
                <w:rFonts w:ascii="Times New Roman" w:hAnsi="Times New Roman" w:cs="Times New Roman"/>
                <w:i/>
                <w:sz w:val="28"/>
                <w:szCs w:val="28"/>
              </w:rPr>
              <w:lastRenderedPageBreak/>
              <w:t>отзаключения договора</w:t>
            </w:r>
          </w:p>
        </w:tc>
        <w:tc>
          <w:tcPr>
            <w:tcW w:w="7034" w:type="dxa"/>
            <w:gridSpan w:val="4"/>
            <w:tcBorders>
              <w:top w:val="single" w:sz="4" w:space="0" w:color="auto"/>
              <w:left w:val="single" w:sz="4" w:space="0" w:color="auto"/>
              <w:bottom w:val="single" w:sz="4" w:space="0" w:color="auto"/>
              <w:right w:val="single" w:sz="4" w:space="0" w:color="auto"/>
            </w:tcBorders>
          </w:tcPr>
          <w:p w:rsidR="004946A2" w:rsidRPr="004946A2" w:rsidRDefault="004946A2" w:rsidP="004946A2">
            <w:pPr>
              <w:adjustRightInd w:val="0"/>
              <w:spacing w:after="0" w:line="240" w:lineRule="auto"/>
              <w:ind w:firstLine="539"/>
              <w:jc w:val="both"/>
              <w:rPr>
                <w:rFonts w:ascii="Times New Roman" w:hAnsi="Times New Roman" w:cs="Times New Roman"/>
                <w:i/>
                <w:sz w:val="28"/>
                <w:szCs w:val="28"/>
              </w:rPr>
            </w:pPr>
            <w:r w:rsidRPr="004946A2">
              <w:rPr>
                <w:rFonts w:ascii="Times New Roman" w:hAnsi="Times New Roman" w:cs="Times New Roman"/>
                <w:i/>
                <w:sz w:val="28"/>
                <w:szCs w:val="28"/>
              </w:rPr>
              <w:lastRenderedPageBreak/>
              <w:t xml:space="preserve">Заказчик вправе отказаться от заключения </w:t>
            </w:r>
            <w:r w:rsidRPr="004946A2">
              <w:rPr>
                <w:rFonts w:ascii="Times New Roman" w:hAnsi="Times New Roman" w:cs="Times New Roman"/>
                <w:i/>
                <w:sz w:val="28"/>
                <w:szCs w:val="28"/>
              </w:rPr>
              <w:lastRenderedPageBreak/>
              <w:t>договора по итогам конкурентной закуп</w:t>
            </w:r>
            <w:r>
              <w:rPr>
                <w:rFonts w:ascii="Times New Roman" w:hAnsi="Times New Roman" w:cs="Times New Roman"/>
                <w:i/>
                <w:sz w:val="28"/>
                <w:szCs w:val="28"/>
              </w:rPr>
              <w:t xml:space="preserve">ки, проведенной в форме торгов </w:t>
            </w:r>
            <w:r w:rsidRPr="004946A2">
              <w:rPr>
                <w:rFonts w:ascii="Times New Roman" w:hAnsi="Times New Roman" w:cs="Times New Roman"/>
                <w:i/>
                <w:sz w:val="28"/>
                <w:szCs w:val="28"/>
              </w:rPr>
              <w:t>, в случаях:</w:t>
            </w:r>
          </w:p>
          <w:p w:rsidR="004946A2" w:rsidRPr="004946A2" w:rsidRDefault="004946A2" w:rsidP="004946A2">
            <w:pPr>
              <w:tabs>
                <w:tab w:val="left" w:pos="851"/>
              </w:tabs>
              <w:adjustRightInd w:val="0"/>
              <w:spacing w:after="0" w:line="240" w:lineRule="auto"/>
              <w:ind w:firstLine="539"/>
              <w:jc w:val="both"/>
              <w:rPr>
                <w:rFonts w:ascii="Times New Roman" w:hAnsi="Times New Roman" w:cs="Times New Roman"/>
                <w:i/>
                <w:sz w:val="28"/>
                <w:szCs w:val="28"/>
              </w:rPr>
            </w:pPr>
            <w:r w:rsidRPr="004946A2">
              <w:rPr>
                <w:rFonts w:ascii="Times New Roman" w:hAnsi="Times New Roman" w:cs="Times New Roman"/>
                <w:i/>
                <w:sz w:val="28"/>
                <w:szCs w:val="28"/>
              </w:rPr>
              <w:t>1)</w:t>
            </w:r>
            <w:r w:rsidRPr="004946A2">
              <w:rPr>
                <w:rFonts w:ascii="Times New Roman" w:hAnsi="Times New Roman" w:cs="Times New Roman"/>
                <w:i/>
                <w:sz w:val="28"/>
                <w:szCs w:val="28"/>
              </w:rPr>
              <w:tab/>
              <w:t>предоставления победителем закупки или единственным участником закупки недостоверных сведений в составе заявки;</w:t>
            </w:r>
          </w:p>
          <w:p w:rsidR="004946A2" w:rsidRPr="004946A2" w:rsidRDefault="004946A2" w:rsidP="004946A2">
            <w:pPr>
              <w:tabs>
                <w:tab w:val="left" w:pos="851"/>
              </w:tabs>
              <w:adjustRightInd w:val="0"/>
              <w:spacing w:after="0" w:line="240" w:lineRule="auto"/>
              <w:ind w:firstLine="539"/>
              <w:jc w:val="both"/>
              <w:rPr>
                <w:rFonts w:ascii="Times New Roman" w:hAnsi="Times New Roman" w:cs="Times New Roman"/>
                <w:i/>
                <w:sz w:val="28"/>
                <w:szCs w:val="28"/>
              </w:rPr>
            </w:pPr>
            <w:r w:rsidRPr="004946A2">
              <w:rPr>
                <w:rFonts w:ascii="Times New Roman" w:hAnsi="Times New Roman" w:cs="Times New Roman"/>
                <w:i/>
                <w:sz w:val="28"/>
                <w:szCs w:val="28"/>
              </w:rPr>
              <w:t>2)</w:t>
            </w:r>
            <w:r w:rsidRPr="004946A2">
              <w:rPr>
                <w:rFonts w:ascii="Times New Roman" w:hAnsi="Times New Roman" w:cs="Times New Roman"/>
                <w:i/>
                <w:sz w:val="28"/>
                <w:szCs w:val="28"/>
              </w:rPr>
              <w:tab/>
              <w:t>возникновения обстоятельств непреодолимой силы (наводнения, стихийные бедствия, землетрясения, ураганы, сход снежных лавин, засуха, градобитие и другие иные природные катаклизмы, а также действия и события общественного характера, эпидемии, запретительные меры государственных органов), подтвержденных соответствующим документом и влияющих на целесообразность заключения и/или исполнения договора;</w:t>
            </w:r>
          </w:p>
          <w:p w:rsidR="004946A2" w:rsidRPr="004946A2" w:rsidRDefault="004946A2" w:rsidP="004946A2">
            <w:pPr>
              <w:tabs>
                <w:tab w:val="left" w:pos="851"/>
              </w:tabs>
              <w:adjustRightInd w:val="0"/>
              <w:spacing w:after="0" w:line="240" w:lineRule="auto"/>
              <w:ind w:firstLine="539"/>
              <w:jc w:val="both"/>
              <w:rPr>
                <w:rFonts w:ascii="Times New Roman" w:hAnsi="Times New Roman" w:cs="Times New Roman"/>
                <w:i/>
                <w:sz w:val="28"/>
                <w:szCs w:val="28"/>
              </w:rPr>
            </w:pPr>
            <w:r w:rsidRPr="004946A2">
              <w:rPr>
                <w:rFonts w:ascii="Times New Roman" w:hAnsi="Times New Roman" w:cs="Times New Roman"/>
                <w:i/>
                <w:sz w:val="28"/>
                <w:szCs w:val="28"/>
              </w:rPr>
              <w:t>3)</w:t>
            </w:r>
            <w:r w:rsidRPr="004946A2">
              <w:rPr>
                <w:rFonts w:ascii="Times New Roman" w:hAnsi="Times New Roman" w:cs="Times New Roman"/>
                <w:i/>
                <w:sz w:val="28"/>
                <w:szCs w:val="28"/>
              </w:rPr>
              <w:tab/>
              <w:t>необходимости исполнения предписания контролирующих органов и/или вступившего в законную силу судебного акта;</w:t>
            </w:r>
          </w:p>
          <w:p w:rsidR="004946A2" w:rsidRPr="004946A2" w:rsidRDefault="004946A2" w:rsidP="004946A2">
            <w:pPr>
              <w:tabs>
                <w:tab w:val="left" w:pos="851"/>
              </w:tabs>
              <w:adjustRightInd w:val="0"/>
              <w:spacing w:after="0" w:line="240" w:lineRule="auto"/>
              <w:ind w:firstLine="539"/>
              <w:jc w:val="both"/>
              <w:rPr>
                <w:rFonts w:ascii="Times New Roman" w:hAnsi="Times New Roman" w:cs="Times New Roman"/>
                <w:i/>
                <w:sz w:val="28"/>
                <w:szCs w:val="28"/>
              </w:rPr>
            </w:pPr>
            <w:r w:rsidRPr="004946A2">
              <w:rPr>
                <w:rFonts w:ascii="Times New Roman" w:hAnsi="Times New Roman" w:cs="Times New Roman"/>
                <w:i/>
                <w:sz w:val="28"/>
                <w:szCs w:val="28"/>
              </w:rPr>
              <w:t>4)</w:t>
            </w:r>
            <w:r w:rsidRPr="004946A2">
              <w:rPr>
                <w:rFonts w:ascii="Times New Roman" w:hAnsi="Times New Roman" w:cs="Times New Roman"/>
                <w:i/>
                <w:sz w:val="28"/>
                <w:szCs w:val="28"/>
              </w:rPr>
              <w:tab/>
              <w:t>изменения норм законодательства, регулирующих порядок исполнения договора и/или обосновывающих потребность в продукции;</w:t>
            </w:r>
          </w:p>
          <w:p w:rsidR="004946A2" w:rsidRPr="004946A2" w:rsidRDefault="004946A2" w:rsidP="004946A2">
            <w:pPr>
              <w:tabs>
                <w:tab w:val="left" w:pos="851"/>
              </w:tabs>
              <w:adjustRightInd w:val="0"/>
              <w:spacing w:after="0" w:line="240" w:lineRule="auto"/>
              <w:ind w:firstLine="539"/>
              <w:jc w:val="both"/>
              <w:rPr>
                <w:rFonts w:ascii="Times New Roman" w:hAnsi="Times New Roman" w:cs="Times New Roman"/>
                <w:i/>
                <w:sz w:val="28"/>
                <w:szCs w:val="28"/>
              </w:rPr>
            </w:pPr>
            <w:r w:rsidRPr="004946A2">
              <w:rPr>
                <w:rFonts w:ascii="Times New Roman" w:hAnsi="Times New Roman" w:cs="Times New Roman"/>
                <w:i/>
                <w:sz w:val="28"/>
                <w:szCs w:val="28"/>
              </w:rPr>
              <w:t>5)</w:t>
            </w:r>
            <w:r w:rsidRPr="004946A2">
              <w:rPr>
                <w:rFonts w:ascii="Times New Roman" w:hAnsi="Times New Roman" w:cs="Times New Roman"/>
                <w:i/>
                <w:sz w:val="28"/>
                <w:szCs w:val="28"/>
              </w:rPr>
              <w:tab/>
              <w:t>когда для заключения договора необходимо одобрение органом управления заказчика в соответствии с законодательством Российской Федерации и указанное одобрение не было получено;</w:t>
            </w:r>
          </w:p>
          <w:p w:rsidR="004946A2" w:rsidRPr="004946A2" w:rsidRDefault="004946A2" w:rsidP="004946A2">
            <w:pPr>
              <w:tabs>
                <w:tab w:val="left" w:pos="851"/>
              </w:tabs>
              <w:adjustRightInd w:val="0"/>
              <w:spacing w:after="0" w:line="240" w:lineRule="auto"/>
              <w:ind w:firstLine="539"/>
              <w:jc w:val="both"/>
              <w:rPr>
                <w:rFonts w:ascii="Times New Roman" w:hAnsi="Times New Roman" w:cs="Times New Roman"/>
                <w:i/>
                <w:sz w:val="28"/>
                <w:szCs w:val="28"/>
              </w:rPr>
            </w:pPr>
            <w:r w:rsidRPr="004946A2">
              <w:rPr>
                <w:rFonts w:ascii="Times New Roman" w:hAnsi="Times New Roman" w:cs="Times New Roman"/>
                <w:i/>
                <w:sz w:val="28"/>
                <w:szCs w:val="28"/>
              </w:rPr>
              <w:t>6)</w:t>
            </w:r>
            <w:r w:rsidRPr="004946A2">
              <w:rPr>
                <w:rFonts w:ascii="Times New Roman" w:hAnsi="Times New Roman" w:cs="Times New Roman"/>
                <w:i/>
                <w:sz w:val="28"/>
                <w:szCs w:val="28"/>
              </w:rPr>
              <w:tab/>
              <w:t>непредвиденного изменения потребности в продукции, вплоть до утраты заказчиком необходимости в продукции (например, при изменении условий договора, во исполнение которого проводилась конкурентная закупка, изменение финансовых, инвестиционных, производственных и иных программ, оказавших влияние на потребность в данной конкурентной закупке);</w:t>
            </w:r>
          </w:p>
          <w:p w:rsidR="004946A2" w:rsidRDefault="004946A2" w:rsidP="004946A2">
            <w:pPr>
              <w:tabs>
                <w:tab w:val="left" w:pos="851"/>
              </w:tabs>
              <w:adjustRightInd w:val="0"/>
              <w:spacing w:after="0" w:line="240" w:lineRule="auto"/>
              <w:ind w:firstLine="539"/>
              <w:jc w:val="both"/>
              <w:rPr>
                <w:rFonts w:ascii="Times New Roman" w:hAnsi="Times New Roman" w:cs="Times New Roman"/>
                <w:i/>
                <w:sz w:val="28"/>
                <w:szCs w:val="28"/>
              </w:rPr>
            </w:pPr>
            <w:r w:rsidRPr="004946A2">
              <w:rPr>
                <w:rFonts w:ascii="Times New Roman" w:hAnsi="Times New Roman" w:cs="Times New Roman"/>
                <w:i/>
                <w:sz w:val="28"/>
                <w:szCs w:val="28"/>
              </w:rPr>
              <w:t>7)</w:t>
            </w:r>
            <w:r w:rsidRPr="004946A2">
              <w:rPr>
                <w:rFonts w:ascii="Times New Roman" w:hAnsi="Times New Roman" w:cs="Times New Roman"/>
                <w:i/>
                <w:sz w:val="28"/>
                <w:szCs w:val="28"/>
              </w:rPr>
              <w:tab/>
              <w:t>значимого числа выявленных ошибок, допущенных при подготовке информации о закупке, которые будут препятствовать исполнению договора;</w:t>
            </w:r>
          </w:p>
          <w:p w:rsidR="004946A2" w:rsidRDefault="004946A2" w:rsidP="004946A2">
            <w:pPr>
              <w:tabs>
                <w:tab w:val="left" w:pos="851"/>
              </w:tabs>
              <w:adjustRightInd w:val="0"/>
              <w:spacing w:after="0" w:line="240" w:lineRule="auto"/>
              <w:ind w:firstLine="539"/>
              <w:jc w:val="both"/>
              <w:rPr>
                <w:rFonts w:ascii="Times New Roman" w:hAnsi="Times New Roman" w:cs="Times New Roman"/>
                <w:i/>
                <w:sz w:val="28"/>
                <w:szCs w:val="28"/>
              </w:rPr>
            </w:pPr>
            <w:r w:rsidRPr="004946A2">
              <w:rPr>
                <w:rFonts w:ascii="Times New Roman" w:hAnsi="Times New Roman" w:cs="Times New Roman"/>
                <w:i/>
                <w:sz w:val="28"/>
                <w:szCs w:val="28"/>
              </w:rPr>
              <w:t>8)</w:t>
            </w:r>
            <w:r w:rsidRPr="004946A2">
              <w:rPr>
                <w:rFonts w:ascii="Times New Roman" w:hAnsi="Times New Roman" w:cs="Times New Roman"/>
                <w:i/>
                <w:sz w:val="28"/>
                <w:szCs w:val="28"/>
              </w:rPr>
              <w:tab/>
              <w:t>в иных случаях, предусмотренных законодательством Российской Федерации.</w:t>
            </w:r>
          </w:p>
          <w:p w:rsidR="006D6DF0" w:rsidRDefault="006D6DF0" w:rsidP="006D6DF0">
            <w:pPr>
              <w:adjustRightInd w:val="0"/>
              <w:ind w:firstLine="540"/>
              <w:jc w:val="both"/>
              <w:rPr>
                <w:rFonts w:ascii="Times New Roman" w:hAnsi="Times New Roman" w:cs="Times New Roman"/>
                <w:i/>
                <w:sz w:val="28"/>
                <w:szCs w:val="28"/>
              </w:rPr>
            </w:pPr>
            <w:r w:rsidRPr="006D6DF0">
              <w:rPr>
                <w:rFonts w:ascii="Times New Roman" w:hAnsi="Times New Roman" w:cs="Times New Roman"/>
                <w:i/>
                <w:sz w:val="28"/>
                <w:szCs w:val="28"/>
              </w:rPr>
              <w:t>В случае отказа от заключения договора заказчика организатор не несет ответственности перед участниками, не возмещает расходы, понесенные участниками и победителем закупки, связанные с подготовкой, подачей заявки и совершении иных действий для участия в закупке.</w:t>
            </w:r>
          </w:p>
          <w:p w:rsidR="004946A2" w:rsidRPr="004946A2" w:rsidRDefault="004946A2">
            <w:pPr>
              <w:spacing w:after="0" w:line="240" w:lineRule="auto"/>
              <w:jc w:val="both"/>
              <w:rPr>
                <w:rFonts w:ascii="Times New Roman" w:hAnsi="Times New Roman" w:cs="Times New Roman"/>
                <w:i/>
                <w:sz w:val="28"/>
                <w:szCs w:val="28"/>
              </w:rPr>
            </w:pPr>
          </w:p>
        </w:tc>
      </w:tr>
      <w:tr w:rsidR="00F03FF9"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4946A2">
            <w:pPr>
              <w:spacing w:after="0" w:line="240" w:lineRule="auto"/>
              <w:rPr>
                <w:rFonts w:ascii="Times New Roman" w:hAnsi="Times New Roman" w:cs="Times New Roman"/>
                <w:i/>
                <w:sz w:val="28"/>
                <w:szCs w:val="28"/>
                <w:lang w:eastAsia="en-US"/>
              </w:rPr>
            </w:pPr>
            <w:r>
              <w:rPr>
                <w:rFonts w:ascii="Times New Roman" w:hAnsi="Times New Roman" w:cs="Times New Roman"/>
                <w:i/>
                <w:sz w:val="28"/>
                <w:szCs w:val="28"/>
              </w:rPr>
              <w:lastRenderedPageBreak/>
              <w:t>28</w:t>
            </w:r>
            <w:r w:rsidR="00F03FF9" w:rsidRPr="00745E2D">
              <w:rPr>
                <w:rFonts w:ascii="Times New Roman" w:hAnsi="Times New Roman" w:cs="Times New Roman"/>
                <w:i/>
                <w:sz w:val="28"/>
                <w:szCs w:val="28"/>
              </w:rPr>
              <w:t>.</w:t>
            </w:r>
          </w:p>
        </w:tc>
        <w:tc>
          <w:tcPr>
            <w:tcW w:w="2466" w:type="dxa"/>
            <w:gridSpan w:val="2"/>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 xml:space="preserve">Размер обеспечения </w:t>
            </w:r>
            <w:r w:rsidRPr="00745E2D">
              <w:rPr>
                <w:rFonts w:ascii="Times New Roman" w:hAnsi="Times New Roman" w:cs="Times New Roman"/>
                <w:i/>
                <w:sz w:val="28"/>
                <w:szCs w:val="28"/>
              </w:rPr>
              <w:lastRenderedPageBreak/>
              <w:t>исполнения договора, срок и порядок его предоставления</w:t>
            </w:r>
          </w:p>
        </w:tc>
        <w:tc>
          <w:tcPr>
            <w:tcW w:w="7034" w:type="dxa"/>
            <w:gridSpan w:val="4"/>
            <w:tcBorders>
              <w:top w:val="single" w:sz="4" w:space="0" w:color="auto"/>
              <w:left w:val="single" w:sz="4" w:space="0" w:color="auto"/>
              <w:bottom w:val="single" w:sz="4" w:space="0" w:color="auto"/>
              <w:right w:val="single" w:sz="4" w:space="0" w:color="auto"/>
            </w:tcBorders>
          </w:tcPr>
          <w:p w:rsidR="00F03FF9" w:rsidRPr="00745E2D" w:rsidRDefault="00F03FF9">
            <w:pPr>
              <w:spacing w:after="0" w:line="240" w:lineRule="auto"/>
              <w:jc w:val="both"/>
              <w:rPr>
                <w:rFonts w:ascii="Times New Roman" w:hAnsi="Times New Roman" w:cs="Times New Roman"/>
                <w:i/>
                <w:sz w:val="28"/>
                <w:szCs w:val="28"/>
              </w:rPr>
            </w:pPr>
            <w:r w:rsidRPr="00745E2D">
              <w:rPr>
                <w:rFonts w:ascii="Times New Roman" w:hAnsi="Times New Roman" w:cs="Times New Roman"/>
                <w:i/>
                <w:sz w:val="28"/>
                <w:szCs w:val="28"/>
              </w:rPr>
              <w:lastRenderedPageBreak/>
              <w:t>НЕ ТРЕБУЕТСЯ</w:t>
            </w:r>
          </w:p>
          <w:p w:rsidR="00F03FF9" w:rsidRPr="00745E2D" w:rsidRDefault="00F03FF9">
            <w:pPr>
              <w:widowControl w:val="0"/>
              <w:spacing w:after="0" w:line="240" w:lineRule="auto"/>
              <w:ind w:firstLine="480"/>
              <w:jc w:val="both"/>
              <w:rPr>
                <w:rFonts w:ascii="Times New Roman" w:eastAsia="Book Antiqua" w:hAnsi="Times New Roman" w:cs="Times New Roman"/>
                <w:i/>
                <w:sz w:val="28"/>
                <w:szCs w:val="28"/>
              </w:rPr>
            </w:pPr>
          </w:p>
        </w:tc>
      </w:tr>
      <w:tr w:rsidR="00F03FF9"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F03FF9" w:rsidRPr="00745E2D" w:rsidRDefault="004946A2">
            <w:pPr>
              <w:spacing w:after="0" w:line="240" w:lineRule="auto"/>
              <w:rPr>
                <w:rFonts w:ascii="Times New Roman" w:hAnsi="Times New Roman" w:cs="Times New Roman"/>
                <w:i/>
                <w:sz w:val="28"/>
                <w:szCs w:val="28"/>
                <w:lang w:eastAsia="en-US"/>
              </w:rPr>
            </w:pPr>
            <w:r>
              <w:rPr>
                <w:rFonts w:ascii="Times New Roman" w:hAnsi="Times New Roman" w:cs="Times New Roman"/>
                <w:i/>
                <w:sz w:val="28"/>
                <w:szCs w:val="28"/>
              </w:rPr>
              <w:lastRenderedPageBreak/>
              <w:t>29</w:t>
            </w:r>
            <w:r w:rsidR="00F03FF9" w:rsidRPr="00745E2D">
              <w:rPr>
                <w:rFonts w:ascii="Times New Roman" w:hAnsi="Times New Roman" w:cs="Times New Roman"/>
                <w:i/>
                <w:sz w:val="28"/>
                <w:szCs w:val="28"/>
              </w:rPr>
              <w:t>.</w:t>
            </w:r>
          </w:p>
        </w:tc>
        <w:tc>
          <w:tcPr>
            <w:tcW w:w="2466" w:type="dxa"/>
            <w:gridSpan w:val="2"/>
            <w:tcBorders>
              <w:top w:val="single" w:sz="4" w:space="0" w:color="auto"/>
              <w:left w:val="single" w:sz="4" w:space="0" w:color="auto"/>
              <w:bottom w:val="single" w:sz="4" w:space="0" w:color="auto"/>
              <w:right w:val="single" w:sz="4" w:space="0" w:color="auto"/>
            </w:tcBorders>
            <w:hideMark/>
          </w:tcPr>
          <w:p w:rsidR="00F03FF9" w:rsidRPr="00745E2D" w:rsidRDefault="00F03FF9">
            <w:pPr>
              <w:spacing w:after="0" w:line="240" w:lineRule="auto"/>
              <w:rPr>
                <w:rFonts w:ascii="Times New Roman" w:hAnsi="Times New Roman" w:cs="Times New Roman"/>
                <w:i/>
                <w:sz w:val="28"/>
                <w:szCs w:val="28"/>
                <w:lang w:eastAsia="en-US"/>
              </w:rPr>
            </w:pPr>
            <w:r w:rsidRPr="00745E2D">
              <w:rPr>
                <w:rFonts w:ascii="Times New Roman" w:hAnsi="Times New Roman" w:cs="Times New Roman"/>
                <w:i/>
                <w:sz w:val="28"/>
                <w:szCs w:val="28"/>
              </w:rPr>
              <w:t>Приоритет товаров российского происхождения на основании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34" w:type="dxa"/>
            <w:gridSpan w:val="4"/>
            <w:tcBorders>
              <w:top w:val="single" w:sz="4" w:space="0" w:color="auto"/>
              <w:left w:val="single" w:sz="4" w:space="0" w:color="auto"/>
              <w:bottom w:val="single" w:sz="4" w:space="0" w:color="auto"/>
              <w:right w:val="single" w:sz="4" w:space="0" w:color="auto"/>
            </w:tcBorders>
            <w:hideMark/>
          </w:tcPr>
          <w:p w:rsidR="00E81AC7" w:rsidRPr="00AA5808" w:rsidRDefault="00E81AC7" w:rsidP="00E81AC7">
            <w:pPr>
              <w:spacing w:after="0" w:line="240" w:lineRule="auto"/>
              <w:jc w:val="both"/>
              <w:rPr>
                <w:rFonts w:ascii="Times New Roman" w:hAnsi="Times New Roman" w:cs="Times New Roman"/>
                <w:i/>
                <w:sz w:val="28"/>
                <w:szCs w:val="28"/>
              </w:rPr>
            </w:pPr>
            <w:r w:rsidRPr="00AA5808">
              <w:rPr>
                <w:rFonts w:ascii="Times New Roman" w:hAnsi="Times New Roman" w:cs="Times New Roman"/>
                <w:i/>
                <w:sz w:val="28"/>
                <w:szCs w:val="28"/>
              </w:rPr>
              <w:t>При проведении закупки заказчик предоставляет установленный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 настоящей главе – приоритет).</w:t>
            </w:r>
          </w:p>
          <w:p w:rsidR="00E81AC7" w:rsidRPr="00AA5808" w:rsidRDefault="00E81AC7" w:rsidP="00E81AC7">
            <w:pPr>
              <w:spacing w:after="0" w:line="240" w:lineRule="auto"/>
              <w:jc w:val="both"/>
              <w:rPr>
                <w:rFonts w:ascii="Times New Roman" w:hAnsi="Times New Roman" w:cs="Times New Roman"/>
                <w:i/>
                <w:sz w:val="28"/>
                <w:szCs w:val="28"/>
              </w:rPr>
            </w:pPr>
            <w:r w:rsidRPr="00AA5808">
              <w:rPr>
                <w:rFonts w:ascii="Times New Roman" w:hAnsi="Times New Roman" w:cs="Times New Roman"/>
                <w:i/>
                <w:sz w:val="28"/>
                <w:szCs w:val="28"/>
              </w:rPr>
              <w:t>2. Предоставление приоритета обеспечивается включением в документацию следующих сведений: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81AC7" w:rsidRPr="00AA5808" w:rsidRDefault="00E81AC7" w:rsidP="00E81AC7">
            <w:pPr>
              <w:spacing w:after="0" w:line="240" w:lineRule="auto"/>
              <w:jc w:val="both"/>
              <w:rPr>
                <w:rFonts w:ascii="Times New Roman" w:hAnsi="Times New Roman" w:cs="Times New Roman"/>
                <w:i/>
                <w:sz w:val="28"/>
                <w:szCs w:val="28"/>
              </w:rPr>
            </w:pPr>
            <w:r w:rsidRPr="00AA5808">
              <w:rPr>
                <w:rFonts w:ascii="Times New Roman" w:hAnsi="Times New Roman" w:cs="Times New Roman"/>
                <w:i/>
                <w:sz w:val="28"/>
                <w:szCs w:val="28"/>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81AC7" w:rsidRPr="00AA5808" w:rsidRDefault="00E81AC7" w:rsidP="00E81AC7">
            <w:pPr>
              <w:spacing w:after="0" w:line="240" w:lineRule="auto"/>
              <w:jc w:val="both"/>
              <w:rPr>
                <w:rFonts w:ascii="Times New Roman" w:hAnsi="Times New Roman" w:cs="Times New Roman"/>
                <w:i/>
                <w:sz w:val="28"/>
                <w:szCs w:val="28"/>
              </w:rPr>
            </w:pPr>
            <w:r w:rsidRPr="00AA5808">
              <w:rPr>
                <w:rFonts w:ascii="Times New Roman" w:hAnsi="Times New Roman" w:cs="Times New Roman"/>
                <w:i/>
                <w:sz w:val="28"/>
                <w:szCs w:val="28"/>
              </w:rPr>
              <w:t>- сведения о начальной (максимальной) цене единицы каждого товара, работы, услуги, являющихся предметом закупки;</w:t>
            </w:r>
          </w:p>
          <w:p w:rsidR="00E81AC7" w:rsidRPr="00AA5808" w:rsidRDefault="00E81AC7" w:rsidP="00E81AC7">
            <w:pPr>
              <w:spacing w:after="0" w:line="240" w:lineRule="auto"/>
              <w:jc w:val="both"/>
              <w:rPr>
                <w:rFonts w:ascii="Times New Roman" w:hAnsi="Times New Roman" w:cs="Times New Roman"/>
                <w:i/>
                <w:sz w:val="28"/>
                <w:szCs w:val="28"/>
              </w:rPr>
            </w:pPr>
            <w:r w:rsidRPr="00AA5808">
              <w:rPr>
                <w:rFonts w:ascii="Times New Roman" w:hAnsi="Times New Roman" w:cs="Times New Roman"/>
                <w:i/>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81AC7" w:rsidRPr="00AA5808" w:rsidRDefault="00E81AC7" w:rsidP="00E81AC7">
            <w:pPr>
              <w:spacing w:after="0" w:line="240" w:lineRule="auto"/>
              <w:jc w:val="both"/>
              <w:rPr>
                <w:rFonts w:ascii="Times New Roman" w:hAnsi="Times New Roman" w:cs="Times New Roman"/>
                <w:i/>
                <w:sz w:val="28"/>
                <w:szCs w:val="28"/>
              </w:rPr>
            </w:pPr>
            <w:r w:rsidRPr="00AA5808">
              <w:rPr>
                <w:rFonts w:ascii="Times New Roman" w:hAnsi="Times New Roman" w:cs="Times New Roman"/>
                <w:i/>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AA5808">
              <w:rPr>
                <w:rFonts w:ascii="Times New Roman" w:hAnsi="Times New Roman" w:cs="Times New Roman"/>
                <w:i/>
                <w:sz w:val="28"/>
                <w:szCs w:val="28"/>
              </w:rPr>
              <w:lastRenderedPageBreak/>
              <w:t>аукционную документацию в соответствии с подпунктом 3 настоящего пункта, на коэффициент изменения начальной (максимальной) цены договора по результатам проведения закупки,</w:t>
            </w:r>
          </w:p>
          <w:p w:rsidR="00E81AC7" w:rsidRPr="00AA5808" w:rsidRDefault="00E81AC7" w:rsidP="00E81AC7">
            <w:pPr>
              <w:spacing w:after="0" w:line="240" w:lineRule="auto"/>
              <w:jc w:val="both"/>
              <w:rPr>
                <w:rFonts w:ascii="Times New Roman" w:hAnsi="Times New Roman" w:cs="Times New Roman"/>
                <w:i/>
                <w:sz w:val="28"/>
                <w:szCs w:val="28"/>
              </w:rPr>
            </w:pPr>
            <w:r w:rsidRPr="00AA5808">
              <w:rPr>
                <w:rFonts w:ascii="Times New Roman" w:hAnsi="Times New Roman" w:cs="Times New Roman"/>
                <w:i/>
                <w:sz w:val="28"/>
                <w:szCs w:val="28"/>
              </w:rPr>
              <w:t>-определяемый как результат деления цены договора, по которой заключается договор, на начальную (максимальную) цену договора;</w:t>
            </w:r>
          </w:p>
          <w:p w:rsidR="00E81AC7" w:rsidRPr="00AA5808" w:rsidRDefault="00E81AC7" w:rsidP="00E81AC7">
            <w:pPr>
              <w:spacing w:after="0" w:line="240" w:lineRule="auto"/>
              <w:jc w:val="both"/>
              <w:rPr>
                <w:rFonts w:ascii="Times New Roman" w:hAnsi="Times New Roman" w:cs="Times New Roman"/>
                <w:i/>
                <w:sz w:val="28"/>
                <w:szCs w:val="28"/>
              </w:rPr>
            </w:pPr>
            <w:r w:rsidRPr="00AA5808">
              <w:rPr>
                <w:rFonts w:ascii="Times New Roman" w:hAnsi="Times New Roman" w:cs="Times New Roman"/>
                <w:i/>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81AC7" w:rsidRPr="00AA5808" w:rsidRDefault="00E81AC7" w:rsidP="00E81AC7">
            <w:pPr>
              <w:spacing w:after="0" w:line="240" w:lineRule="auto"/>
              <w:jc w:val="both"/>
              <w:rPr>
                <w:rFonts w:ascii="Times New Roman" w:hAnsi="Times New Roman" w:cs="Times New Roman"/>
                <w:i/>
                <w:sz w:val="28"/>
                <w:szCs w:val="28"/>
              </w:rPr>
            </w:pPr>
            <w:r w:rsidRPr="00AA5808">
              <w:rPr>
                <w:rFonts w:ascii="Times New Roman" w:hAnsi="Times New Roman" w:cs="Times New Roman"/>
                <w:i/>
                <w:sz w:val="28"/>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81AC7" w:rsidRPr="00AA5808" w:rsidRDefault="00E81AC7" w:rsidP="00E81AC7">
            <w:pPr>
              <w:spacing w:after="0" w:line="240" w:lineRule="auto"/>
              <w:jc w:val="both"/>
              <w:rPr>
                <w:rFonts w:ascii="Times New Roman" w:hAnsi="Times New Roman" w:cs="Times New Roman"/>
                <w:i/>
                <w:sz w:val="28"/>
                <w:szCs w:val="28"/>
              </w:rPr>
            </w:pPr>
            <w:r w:rsidRPr="00AA5808">
              <w:rPr>
                <w:rFonts w:ascii="Times New Roman" w:hAnsi="Times New Roman" w:cs="Times New Roman"/>
                <w:i/>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81AC7" w:rsidRPr="00AA5808" w:rsidRDefault="00E81AC7" w:rsidP="00E81AC7">
            <w:pPr>
              <w:spacing w:after="0" w:line="240" w:lineRule="auto"/>
              <w:jc w:val="both"/>
              <w:rPr>
                <w:rFonts w:ascii="Times New Roman" w:hAnsi="Times New Roman" w:cs="Times New Roman"/>
                <w:i/>
                <w:sz w:val="28"/>
                <w:szCs w:val="28"/>
              </w:rPr>
            </w:pPr>
            <w:r w:rsidRPr="00AA5808">
              <w:rPr>
                <w:rFonts w:ascii="Times New Roman" w:hAnsi="Times New Roman" w:cs="Times New Roman"/>
                <w:i/>
                <w:sz w:val="28"/>
                <w:szCs w:val="28"/>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B0DDC" w:rsidRPr="00AA5808" w:rsidRDefault="009B0DDC" w:rsidP="009B0DDC">
            <w:pPr>
              <w:spacing w:after="0" w:line="240" w:lineRule="auto"/>
              <w:jc w:val="both"/>
              <w:rPr>
                <w:rFonts w:ascii="Times New Roman" w:hAnsi="Times New Roman" w:cs="Times New Roman"/>
                <w:i/>
                <w:sz w:val="28"/>
                <w:szCs w:val="28"/>
              </w:rPr>
            </w:pPr>
            <w:r w:rsidRPr="00AA5808">
              <w:rPr>
                <w:rFonts w:ascii="Times New Roman" w:hAnsi="Times New Roman" w:cs="Times New Roman"/>
                <w:i/>
                <w:sz w:val="28"/>
                <w:szCs w:val="28"/>
              </w:rPr>
              <w:t>3. Приоритет не предоставляется в случаях, указанных в пункте 6 Постановления № 925.</w:t>
            </w:r>
          </w:p>
          <w:p w:rsidR="00B5766E" w:rsidRPr="00E81AC7" w:rsidRDefault="00B5766E" w:rsidP="007358B4">
            <w:pPr>
              <w:spacing w:after="0" w:line="240" w:lineRule="auto"/>
              <w:jc w:val="both"/>
              <w:rPr>
                <w:rFonts w:ascii="Times New Roman" w:hAnsi="Times New Roman" w:cs="Times New Roman"/>
                <w:i/>
                <w:sz w:val="28"/>
                <w:szCs w:val="28"/>
                <w:highlight w:val="yellow"/>
                <w:lang w:eastAsia="en-US"/>
              </w:rPr>
            </w:pPr>
          </w:p>
        </w:tc>
      </w:tr>
      <w:tr w:rsidR="00B5766E" w:rsidRPr="00745E2D" w:rsidTr="00F03FF9">
        <w:trPr>
          <w:gridBefore w:val="1"/>
          <w:wBefore w:w="108" w:type="dxa"/>
          <w:trHeight w:val="20"/>
        </w:trPr>
        <w:tc>
          <w:tcPr>
            <w:tcW w:w="710" w:type="dxa"/>
            <w:tcBorders>
              <w:top w:val="single" w:sz="4" w:space="0" w:color="auto"/>
              <w:left w:val="single" w:sz="4" w:space="0" w:color="auto"/>
              <w:bottom w:val="single" w:sz="4" w:space="0" w:color="auto"/>
              <w:right w:val="single" w:sz="4" w:space="0" w:color="auto"/>
            </w:tcBorders>
            <w:hideMark/>
          </w:tcPr>
          <w:p w:rsidR="00B5766E" w:rsidRPr="00745E2D" w:rsidRDefault="004946A2">
            <w:pPr>
              <w:spacing w:after="0" w:line="240" w:lineRule="auto"/>
              <w:rPr>
                <w:rFonts w:ascii="Times New Roman" w:hAnsi="Times New Roman" w:cs="Times New Roman"/>
                <w:i/>
                <w:sz w:val="28"/>
                <w:szCs w:val="28"/>
              </w:rPr>
            </w:pPr>
            <w:r>
              <w:rPr>
                <w:rFonts w:ascii="Times New Roman" w:hAnsi="Times New Roman" w:cs="Times New Roman"/>
                <w:i/>
                <w:sz w:val="28"/>
                <w:szCs w:val="28"/>
              </w:rPr>
              <w:lastRenderedPageBreak/>
              <w:t>30</w:t>
            </w:r>
            <w:r w:rsidR="00B5766E" w:rsidRPr="00745E2D">
              <w:rPr>
                <w:rFonts w:ascii="Times New Roman" w:hAnsi="Times New Roman" w:cs="Times New Roman"/>
                <w:i/>
                <w:sz w:val="28"/>
                <w:szCs w:val="28"/>
              </w:rPr>
              <w:t>.</w:t>
            </w:r>
          </w:p>
          <w:p w:rsidR="00B5766E" w:rsidRPr="00745E2D" w:rsidRDefault="00B5766E">
            <w:pPr>
              <w:spacing w:after="0" w:line="240" w:lineRule="auto"/>
              <w:rPr>
                <w:rFonts w:ascii="Times New Roman" w:hAnsi="Times New Roman" w:cs="Times New Roman"/>
                <w:i/>
                <w:sz w:val="28"/>
                <w:szCs w:val="28"/>
              </w:rPr>
            </w:pPr>
          </w:p>
          <w:p w:rsidR="00B5766E" w:rsidRPr="00745E2D" w:rsidRDefault="00B5766E">
            <w:pPr>
              <w:spacing w:after="0" w:line="240" w:lineRule="auto"/>
              <w:rPr>
                <w:rFonts w:ascii="Times New Roman" w:hAnsi="Times New Roman" w:cs="Times New Roman"/>
                <w:i/>
                <w:sz w:val="28"/>
                <w:szCs w:val="28"/>
              </w:rPr>
            </w:pPr>
          </w:p>
        </w:tc>
        <w:tc>
          <w:tcPr>
            <w:tcW w:w="2466" w:type="dxa"/>
            <w:gridSpan w:val="2"/>
            <w:tcBorders>
              <w:top w:val="single" w:sz="4" w:space="0" w:color="auto"/>
              <w:left w:val="single" w:sz="4" w:space="0" w:color="auto"/>
              <w:bottom w:val="single" w:sz="4" w:space="0" w:color="auto"/>
              <w:right w:val="single" w:sz="4" w:space="0" w:color="auto"/>
            </w:tcBorders>
            <w:hideMark/>
          </w:tcPr>
          <w:p w:rsidR="00B5766E" w:rsidRPr="00745E2D" w:rsidRDefault="00B5766E">
            <w:pPr>
              <w:spacing w:after="0" w:line="240" w:lineRule="auto"/>
              <w:rPr>
                <w:rFonts w:ascii="Times New Roman" w:hAnsi="Times New Roman" w:cs="Times New Roman"/>
                <w:i/>
                <w:sz w:val="28"/>
                <w:szCs w:val="28"/>
              </w:rPr>
            </w:pPr>
            <w:r w:rsidRPr="00745E2D">
              <w:rPr>
                <w:rFonts w:ascii="Times New Roman" w:hAnsi="Times New Roman" w:cs="Times New Roman"/>
                <w:i/>
                <w:sz w:val="28"/>
                <w:szCs w:val="28"/>
              </w:rPr>
              <w:t>Приложения(являются неотъемлемой частью Извещения о проведении закупки)</w:t>
            </w:r>
          </w:p>
        </w:tc>
        <w:tc>
          <w:tcPr>
            <w:tcW w:w="7034" w:type="dxa"/>
            <w:gridSpan w:val="4"/>
            <w:tcBorders>
              <w:top w:val="single" w:sz="4" w:space="0" w:color="auto"/>
              <w:left w:val="single" w:sz="4" w:space="0" w:color="auto"/>
              <w:bottom w:val="single" w:sz="4" w:space="0" w:color="auto"/>
              <w:right w:val="single" w:sz="4" w:space="0" w:color="auto"/>
            </w:tcBorders>
            <w:hideMark/>
          </w:tcPr>
          <w:p w:rsidR="00B5766E" w:rsidRPr="00745E2D" w:rsidRDefault="00F37A40">
            <w:pPr>
              <w:spacing w:after="0" w:line="240" w:lineRule="auto"/>
              <w:jc w:val="both"/>
              <w:rPr>
                <w:rFonts w:ascii="Times New Roman" w:hAnsi="Times New Roman" w:cs="Times New Roman"/>
                <w:i/>
                <w:sz w:val="28"/>
                <w:szCs w:val="28"/>
              </w:rPr>
            </w:pPr>
            <w:r w:rsidRPr="00745E2D">
              <w:rPr>
                <w:rFonts w:ascii="Times New Roman" w:hAnsi="Times New Roman" w:cs="Times New Roman"/>
                <w:i/>
                <w:sz w:val="28"/>
                <w:szCs w:val="28"/>
              </w:rPr>
              <w:t>1.Техническое задание (Приложение №1)</w:t>
            </w:r>
          </w:p>
          <w:p w:rsidR="00F37A40" w:rsidRPr="00745E2D" w:rsidRDefault="00F37A40">
            <w:pPr>
              <w:spacing w:after="0" w:line="240" w:lineRule="auto"/>
              <w:jc w:val="both"/>
              <w:rPr>
                <w:rFonts w:ascii="Times New Roman" w:hAnsi="Times New Roman" w:cs="Times New Roman"/>
                <w:i/>
                <w:sz w:val="28"/>
                <w:szCs w:val="28"/>
              </w:rPr>
            </w:pPr>
            <w:r w:rsidRPr="00745E2D">
              <w:rPr>
                <w:rFonts w:ascii="Times New Roman" w:hAnsi="Times New Roman" w:cs="Times New Roman"/>
                <w:i/>
                <w:sz w:val="28"/>
                <w:szCs w:val="28"/>
              </w:rPr>
              <w:t>2.Опись документов (Приложение № 2)</w:t>
            </w:r>
          </w:p>
          <w:p w:rsidR="00F37A40" w:rsidRDefault="00F37A40">
            <w:pPr>
              <w:spacing w:after="0" w:line="240" w:lineRule="auto"/>
              <w:jc w:val="both"/>
              <w:rPr>
                <w:rFonts w:ascii="Times New Roman" w:hAnsi="Times New Roman" w:cs="Times New Roman"/>
                <w:i/>
                <w:sz w:val="28"/>
                <w:szCs w:val="28"/>
              </w:rPr>
            </w:pPr>
            <w:r w:rsidRPr="00745E2D">
              <w:rPr>
                <w:rFonts w:ascii="Times New Roman" w:hAnsi="Times New Roman" w:cs="Times New Roman"/>
                <w:i/>
                <w:sz w:val="28"/>
                <w:szCs w:val="28"/>
              </w:rPr>
              <w:t>3.Форма заявки на участие в запросе котировок в электронной форме (Приложение №3)</w:t>
            </w:r>
          </w:p>
          <w:p w:rsidR="0072036A" w:rsidRPr="00745E2D" w:rsidRDefault="0072036A" w:rsidP="0072036A">
            <w:pPr>
              <w:pStyle w:val="af3"/>
              <w:jc w:val="both"/>
              <w:rPr>
                <w:rFonts w:ascii="Times New Roman" w:hAnsi="Times New Roman" w:cs="Times New Roman"/>
                <w:i/>
                <w:sz w:val="28"/>
                <w:szCs w:val="28"/>
              </w:rPr>
            </w:pPr>
            <w:r>
              <w:rPr>
                <w:rFonts w:ascii="Times New Roman" w:hAnsi="Times New Roman" w:cs="Times New Roman"/>
                <w:i/>
                <w:sz w:val="28"/>
                <w:szCs w:val="28"/>
              </w:rPr>
              <w:t>4.Ценовое предложение (Приложение № 4)</w:t>
            </w:r>
          </w:p>
          <w:p w:rsidR="00F37A40" w:rsidRPr="00745E2D" w:rsidRDefault="0072036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5</w:t>
            </w:r>
            <w:r w:rsidR="00F37A40" w:rsidRPr="00745E2D">
              <w:rPr>
                <w:rFonts w:ascii="Times New Roman" w:hAnsi="Times New Roman" w:cs="Times New Roman"/>
                <w:i/>
                <w:sz w:val="28"/>
                <w:szCs w:val="28"/>
              </w:rPr>
              <w:t>.Согласие на обработку пер</w:t>
            </w:r>
            <w:r>
              <w:rPr>
                <w:rFonts w:ascii="Times New Roman" w:hAnsi="Times New Roman" w:cs="Times New Roman"/>
                <w:i/>
                <w:sz w:val="28"/>
                <w:szCs w:val="28"/>
              </w:rPr>
              <w:t>сональных данных (Приложение № 5</w:t>
            </w:r>
            <w:r w:rsidR="00F37A40" w:rsidRPr="00745E2D">
              <w:rPr>
                <w:rFonts w:ascii="Times New Roman" w:hAnsi="Times New Roman" w:cs="Times New Roman"/>
                <w:i/>
                <w:sz w:val="28"/>
                <w:szCs w:val="28"/>
              </w:rPr>
              <w:t>)</w:t>
            </w:r>
          </w:p>
          <w:p w:rsidR="00F37A40" w:rsidRPr="00745E2D" w:rsidRDefault="0072036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6.Проект договора (приложение № 6</w:t>
            </w:r>
            <w:r w:rsidR="00F37A40" w:rsidRPr="00745E2D">
              <w:rPr>
                <w:rFonts w:ascii="Times New Roman" w:hAnsi="Times New Roman" w:cs="Times New Roman"/>
                <w:i/>
                <w:sz w:val="28"/>
                <w:szCs w:val="28"/>
              </w:rPr>
              <w:t>)</w:t>
            </w:r>
          </w:p>
        </w:tc>
      </w:tr>
    </w:tbl>
    <w:p w:rsidR="0059273C" w:rsidRDefault="0059273C" w:rsidP="00F03FF9">
      <w:pPr>
        <w:rPr>
          <w:rFonts w:ascii="Times New Roman" w:hAnsi="Times New Roman" w:cs="Times New Roman"/>
          <w:i/>
          <w:sz w:val="28"/>
          <w:szCs w:val="28"/>
        </w:rPr>
      </w:pPr>
    </w:p>
    <w:p w:rsidR="001F23DA" w:rsidRDefault="001F23DA" w:rsidP="00F03FF9">
      <w:pPr>
        <w:rPr>
          <w:rFonts w:ascii="Times New Roman" w:hAnsi="Times New Roman" w:cs="Times New Roman"/>
          <w:i/>
          <w:sz w:val="28"/>
          <w:szCs w:val="28"/>
        </w:rPr>
      </w:pPr>
    </w:p>
    <w:p w:rsidR="001F23DA" w:rsidRDefault="001F23DA" w:rsidP="00F03FF9">
      <w:pPr>
        <w:rPr>
          <w:rFonts w:ascii="Times New Roman" w:hAnsi="Times New Roman" w:cs="Times New Roman"/>
          <w:i/>
          <w:sz w:val="28"/>
          <w:szCs w:val="28"/>
        </w:rPr>
      </w:pPr>
    </w:p>
    <w:p w:rsidR="001F23DA" w:rsidRDefault="001F23DA" w:rsidP="00F03FF9">
      <w:pPr>
        <w:rPr>
          <w:rFonts w:ascii="Times New Roman" w:hAnsi="Times New Roman" w:cs="Times New Roman"/>
          <w:i/>
          <w:sz w:val="28"/>
          <w:szCs w:val="28"/>
        </w:rPr>
      </w:pPr>
    </w:p>
    <w:p w:rsidR="007A05BC" w:rsidRDefault="007A05BC" w:rsidP="00F03FF9">
      <w:pPr>
        <w:rPr>
          <w:rFonts w:ascii="Times New Roman" w:hAnsi="Times New Roman" w:cs="Times New Roman"/>
          <w:i/>
          <w:sz w:val="28"/>
          <w:szCs w:val="28"/>
        </w:rPr>
      </w:pPr>
    </w:p>
    <w:p w:rsidR="00AA5808" w:rsidRDefault="00AA5808" w:rsidP="00F03FF9">
      <w:pPr>
        <w:rPr>
          <w:rFonts w:ascii="Times New Roman" w:hAnsi="Times New Roman" w:cs="Times New Roman"/>
          <w:i/>
          <w:sz w:val="28"/>
          <w:szCs w:val="28"/>
        </w:rPr>
      </w:pPr>
    </w:p>
    <w:p w:rsidR="00AA5808" w:rsidRDefault="00AA5808" w:rsidP="00F03FF9">
      <w:pPr>
        <w:rPr>
          <w:rFonts w:ascii="Times New Roman" w:hAnsi="Times New Roman" w:cs="Times New Roman"/>
          <w:i/>
          <w:sz w:val="28"/>
          <w:szCs w:val="28"/>
        </w:rPr>
      </w:pPr>
    </w:p>
    <w:p w:rsidR="00AA5808" w:rsidRDefault="00AA5808" w:rsidP="00F03FF9">
      <w:pPr>
        <w:rPr>
          <w:rFonts w:ascii="Times New Roman" w:hAnsi="Times New Roman" w:cs="Times New Roman"/>
          <w:i/>
          <w:sz w:val="28"/>
          <w:szCs w:val="28"/>
        </w:rPr>
      </w:pPr>
    </w:p>
    <w:p w:rsidR="00AA5808" w:rsidRDefault="00AA5808" w:rsidP="00F03FF9">
      <w:pPr>
        <w:rPr>
          <w:rFonts w:ascii="Times New Roman" w:hAnsi="Times New Roman" w:cs="Times New Roman"/>
          <w:i/>
          <w:sz w:val="28"/>
          <w:szCs w:val="28"/>
        </w:rPr>
      </w:pPr>
    </w:p>
    <w:p w:rsidR="00AA5808" w:rsidRDefault="00AA5808" w:rsidP="00F03FF9">
      <w:pPr>
        <w:rPr>
          <w:rFonts w:ascii="Times New Roman" w:hAnsi="Times New Roman" w:cs="Times New Roman"/>
          <w:i/>
          <w:sz w:val="28"/>
          <w:szCs w:val="28"/>
        </w:rPr>
      </w:pPr>
    </w:p>
    <w:p w:rsidR="00AA5808" w:rsidRDefault="00AA5808" w:rsidP="00F03FF9">
      <w:pPr>
        <w:rPr>
          <w:rFonts w:ascii="Times New Roman" w:hAnsi="Times New Roman" w:cs="Times New Roman"/>
          <w:i/>
          <w:sz w:val="28"/>
          <w:szCs w:val="28"/>
        </w:rPr>
      </w:pPr>
    </w:p>
    <w:p w:rsidR="00AA5808" w:rsidRDefault="00AA5808" w:rsidP="00F03FF9">
      <w:pPr>
        <w:rPr>
          <w:rFonts w:ascii="Times New Roman" w:hAnsi="Times New Roman" w:cs="Times New Roman"/>
          <w:i/>
          <w:sz w:val="28"/>
          <w:szCs w:val="28"/>
        </w:rPr>
      </w:pPr>
    </w:p>
    <w:p w:rsidR="00AA5808" w:rsidRDefault="00AA5808" w:rsidP="00F03FF9">
      <w:pPr>
        <w:rPr>
          <w:rFonts w:ascii="Times New Roman" w:hAnsi="Times New Roman" w:cs="Times New Roman"/>
          <w:i/>
          <w:sz w:val="28"/>
          <w:szCs w:val="28"/>
        </w:rPr>
      </w:pPr>
    </w:p>
    <w:p w:rsidR="00AA5808" w:rsidRDefault="00AA5808" w:rsidP="00F03FF9">
      <w:pPr>
        <w:rPr>
          <w:rFonts w:ascii="Times New Roman" w:hAnsi="Times New Roman" w:cs="Times New Roman"/>
          <w:i/>
          <w:sz w:val="28"/>
          <w:szCs w:val="28"/>
        </w:rPr>
      </w:pPr>
    </w:p>
    <w:p w:rsidR="00AA5808" w:rsidRDefault="00AA5808" w:rsidP="00F03FF9">
      <w:pPr>
        <w:rPr>
          <w:rFonts w:ascii="Times New Roman" w:hAnsi="Times New Roman" w:cs="Times New Roman"/>
          <w:i/>
          <w:sz w:val="28"/>
          <w:szCs w:val="28"/>
        </w:rPr>
      </w:pPr>
    </w:p>
    <w:p w:rsidR="007A05BC" w:rsidRDefault="007A05BC" w:rsidP="00F03FF9">
      <w:pPr>
        <w:rPr>
          <w:rFonts w:ascii="Times New Roman" w:hAnsi="Times New Roman" w:cs="Times New Roman"/>
          <w:i/>
          <w:sz w:val="28"/>
          <w:szCs w:val="28"/>
        </w:rPr>
      </w:pPr>
    </w:p>
    <w:p w:rsidR="007A05BC" w:rsidRDefault="007A05BC" w:rsidP="00F03FF9">
      <w:pPr>
        <w:rPr>
          <w:rFonts w:ascii="Times New Roman" w:hAnsi="Times New Roman" w:cs="Times New Roman"/>
          <w:i/>
          <w:sz w:val="28"/>
          <w:szCs w:val="28"/>
        </w:rPr>
      </w:pPr>
    </w:p>
    <w:p w:rsidR="007A05BC" w:rsidRDefault="007A05BC" w:rsidP="00F03FF9">
      <w:pPr>
        <w:rPr>
          <w:rFonts w:ascii="Times New Roman" w:hAnsi="Times New Roman" w:cs="Times New Roman"/>
          <w:i/>
          <w:sz w:val="28"/>
          <w:szCs w:val="28"/>
        </w:rPr>
      </w:pPr>
    </w:p>
    <w:p w:rsidR="00277346" w:rsidRDefault="00277346" w:rsidP="00F03FF9">
      <w:pPr>
        <w:rPr>
          <w:rFonts w:ascii="Times New Roman" w:hAnsi="Times New Roman" w:cs="Times New Roman"/>
          <w:i/>
          <w:sz w:val="28"/>
          <w:szCs w:val="28"/>
        </w:rPr>
      </w:pPr>
    </w:p>
    <w:p w:rsidR="00277346" w:rsidRDefault="00277346" w:rsidP="00F03FF9">
      <w:pPr>
        <w:rPr>
          <w:rFonts w:ascii="Times New Roman" w:hAnsi="Times New Roman" w:cs="Times New Roman"/>
          <w:i/>
          <w:sz w:val="28"/>
          <w:szCs w:val="28"/>
        </w:rPr>
      </w:pPr>
    </w:p>
    <w:p w:rsidR="00277346" w:rsidRDefault="00277346" w:rsidP="00F03FF9">
      <w:pPr>
        <w:rPr>
          <w:rFonts w:ascii="Times New Roman" w:hAnsi="Times New Roman" w:cs="Times New Roman"/>
          <w:i/>
          <w:sz w:val="28"/>
          <w:szCs w:val="28"/>
        </w:rPr>
      </w:pPr>
    </w:p>
    <w:p w:rsidR="00277346" w:rsidRDefault="00277346" w:rsidP="00F03FF9">
      <w:pPr>
        <w:rPr>
          <w:rFonts w:ascii="Times New Roman" w:hAnsi="Times New Roman" w:cs="Times New Roman"/>
          <w:i/>
          <w:sz w:val="28"/>
          <w:szCs w:val="28"/>
        </w:rPr>
      </w:pPr>
    </w:p>
    <w:p w:rsidR="00277346" w:rsidRDefault="00277346" w:rsidP="00F03FF9">
      <w:pPr>
        <w:rPr>
          <w:rFonts w:ascii="Times New Roman" w:hAnsi="Times New Roman" w:cs="Times New Roman"/>
          <w:i/>
          <w:sz w:val="28"/>
          <w:szCs w:val="28"/>
        </w:rPr>
      </w:pPr>
    </w:p>
    <w:p w:rsidR="00277346" w:rsidRDefault="00277346" w:rsidP="00F03FF9">
      <w:pPr>
        <w:rPr>
          <w:rFonts w:ascii="Times New Roman" w:hAnsi="Times New Roman" w:cs="Times New Roman"/>
          <w:i/>
          <w:sz w:val="28"/>
          <w:szCs w:val="28"/>
        </w:rPr>
      </w:pPr>
    </w:p>
    <w:p w:rsidR="007A05BC" w:rsidRDefault="007A05BC" w:rsidP="00F03FF9">
      <w:pPr>
        <w:rPr>
          <w:rFonts w:ascii="Times New Roman" w:hAnsi="Times New Roman" w:cs="Times New Roman"/>
          <w:i/>
          <w:sz w:val="28"/>
          <w:szCs w:val="28"/>
        </w:rPr>
      </w:pPr>
    </w:p>
    <w:p w:rsidR="007A05BC" w:rsidRDefault="007A05BC" w:rsidP="00F03FF9">
      <w:pPr>
        <w:rPr>
          <w:rFonts w:ascii="Times New Roman" w:hAnsi="Times New Roman" w:cs="Times New Roman"/>
          <w:i/>
          <w:sz w:val="28"/>
          <w:szCs w:val="28"/>
        </w:rPr>
      </w:pPr>
    </w:p>
    <w:p w:rsidR="00D669AE" w:rsidRPr="005D79F9" w:rsidRDefault="00D669AE" w:rsidP="00D669AE">
      <w:pPr>
        <w:tabs>
          <w:tab w:val="left" w:pos="700"/>
        </w:tabs>
        <w:spacing w:after="0"/>
        <w:jc w:val="right"/>
        <w:rPr>
          <w:rFonts w:ascii="Times New Roman" w:hAnsi="Times New Roman" w:cs="Times New Roman"/>
          <w:i/>
          <w:sz w:val="28"/>
          <w:szCs w:val="28"/>
        </w:rPr>
      </w:pPr>
      <w:r w:rsidRPr="005D79F9">
        <w:rPr>
          <w:rFonts w:ascii="Times New Roman" w:hAnsi="Times New Roman" w:cs="Times New Roman"/>
          <w:i/>
          <w:sz w:val="28"/>
          <w:szCs w:val="28"/>
        </w:rPr>
        <w:lastRenderedPageBreak/>
        <w:tab/>
        <w:t>Приложение № 1</w:t>
      </w:r>
    </w:p>
    <w:p w:rsidR="00D669AE" w:rsidRDefault="00D669AE" w:rsidP="00D669AE">
      <w:pPr>
        <w:tabs>
          <w:tab w:val="left" w:pos="700"/>
        </w:tabs>
        <w:spacing w:after="0"/>
        <w:jc w:val="right"/>
        <w:rPr>
          <w:rFonts w:ascii="Times New Roman" w:hAnsi="Times New Roman" w:cs="Times New Roman"/>
          <w:i/>
          <w:sz w:val="28"/>
          <w:szCs w:val="28"/>
        </w:rPr>
      </w:pPr>
      <w:r w:rsidRPr="005D79F9">
        <w:rPr>
          <w:rFonts w:ascii="Times New Roman" w:hAnsi="Times New Roman" w:cs="Times New Roman"/>
          <w:i/>
          <w:sz w:val="28"/>
          <w:szCs w:val="28"/>
        </w:rPr>
        <w:t>к извещению о проведении запроса котировок в электронной форме</w:t>
      </w:r>
    </w:p>
    <w:p w:rsidR="000D151A" w:rsidRDefault="000D151A" w:rsidP="00D669AE">
      <w:pPr>
        <w:tabs>
          <w:tab w:val="left" w:pos="700"/>
        </w:tabs>
        <w:spacing w:after="0"/>
        <w:jc w:val="right"/>
        <w:rPr>
          <w:rFonts w:ascii="Times New Roman" w:hAnsi="Times New Roman" w:cs="Times New Roman"/>
          <w:i/>
          <w:sz w:val="28"/>
          <w:szCs w:val="28"/>
        </w:rPr>
      </w:pPr>
    </w:p>
    <w:p w:rsidR="000D151A" w:rsidRPr="005D79F9" w:rsidRDefault="000D151A" w:rsidP="00D669AE">
      <w:pPr>
        <w:tabs>
          <w:tab w:val="left" w:pos="700"/>
        </w:tabs>
        <w:spacing w:after="0"/>
        <w:jc w:val="right"/>
        <w:rPr>
          <w:rFonts w:ascii="Times New Roman" w:hAnsi="Times New Roman" w:cs="Times New Roman"/>
          <w:i/>
          <w:sz w:val="28"/>
          <w:szCs w:val="28"/>
        </w:rPr>
      </w:pPr>
    </w:p>
    <w:p w:rsidR="00D669AE" w:rsidRDefault="00D669AE" w:rsidP="00D669AE">
      <w:pPr>
        <w:tabs>
          <w:tab w:val="left" w:pos="700"/>
        </w:tabs>
        <w:spacing w:after="0"/>
        <w:jc w:val="right"/>
        <w:rPr>
          <w:rFonts w:ascii="Times New Roman" w:hAnsi="Times New Roman" w:cs="Times New Roman"/>
          <w:b/>
        </w:rPr>
      </w:pPr>
    </w:p>
    <w:p w:rsidR="00125A99" w:rsidRPr="000D151A" w:rsidRDefault="00F30C1A" w:rsidP="000D151A">
      <w:pPr>
        <w:spacing w:after="0"/>
        <w:jc w:val="center"/>
        <w:rPr>
          <w:rFonts w:ascii="Times New Roman" w:hAnsi="Times New Roman" w:cs="Times New Roman"/>
          <w:b/>
          <w:i/>
          <w:sz w:val="28"/>
          <w:szCs w:val="28"/>
        </w:rPr>
      </w:pPr>
      <w:r>
        <w:rPr>
          <w:rFonts w:ascii="Times New Roman" w:hAnsi="Times New Roman" w:cs="Times New Roman"/>
          <w:b/>
          <w:i/>
          <w:sz w:val="28"/>
          <w:szCs w:val="28"/>
        </w:rPr>
        <w:t>Описание предмета закупки (Техническое задание)</w:t>
      </w:r>
    </w:p>
    <w:p w:rsidR="00F30C1A" w:rsidRDefault="00F30C1A" w:rsidP="00F30C1A">
      <w:pPr>
        <w:spacing w:line="240" w:lineRule="atLeast"/>
        <w:jc w:val="center"/>
        <w:rPr>
          <w:rFonts w:ascii="Times New Roman" w:hAnsi="Times New Roman" w:cs="Times New Roman"/>
          <w:i/>
          <w:sz w:val="28"/>
          <w:szCs w:val="28"/>
        </w:rPr>
      </w:pPr>
    </w:p>
    <w:p w:rsidR="000D151A" w:rsidRPr="000D151A" w:rsidRDefault="000D151A" w:rsidP="000D151A">
      <w:pPr>
        <w:widowControl w:val="0"/>
        <w:tabs>
          <w:tab w:val="left" w:pos="0"/>
        </w:tabs>
        <w:spacing w:after="0" w:line="100" w:lineRule="atLeast"/>
        <w:jc w:val="both"/>
        <w:rPr>
          <w:rFonts w:ascii="Times New Roman" w:hAnsi="Times New Roman" w:cs="Times New Roman"/>
          <w:i/>
          <w:color w:val="2D2D2D"/>
          <w:spacing w:val="2"/>
          <w:sz w:val="28"/>
          <w:szCs w:val="28"/>
          <w:shd w:val="clear" w:color="auto" w:fill="FFFFFF"/>
        </w:rPr>
      </w:pPr>
      <w:r w:rsidRPr="000D151A">
        <w:rPr>
          <w:rFonts w:ascii="Times New Roman" w:hAnsi="Times New Roman" w:cs="Times New Roman"/>
          <w:bCs/>
          <w:i/>
          <w:sz w:val="28"/>
          <w:szCs w:val="28"/>
        </w:rPr>
        <w:t>Назначение Товара и цели использования</w:t>
      </w:r>
      <w:r w:rsidRPr="000D151A">
        <w:rPr>
          <w:rFonts w:ascii="Times New Roman" w:eastAsia="Lucida Sans Unicode" w:hAnsi="Times New Roman" w:cs="Times New Roman"/>
          <w:b/>
          <w:i/>
          <w:kern w:val="1"/>
          <w:sz w:val="28"/>
          <w:szCs w:val="28"/>
          <w:lang w:eastAsia="hi-IN" w:bidi="hi-IN"/>
        </w:rPr>
        <w:t>:</w:t>
      </w:r>
      <w:r w:rsidRPr="000D151A">
        <w:rPr>
          <w:rFonts w:ascii="Times New Roman" w:eastAsia="Lucida Sans Unicode" w:hAnsi="Times New Roman" w:cs="Times New Roman"/>
          <w:i/>
          <w:kern w:val="1"/>
          <w:sz w:val="28"/>
          <w:szCs w:val="28"/>
          <w:lang w:eastAsia="hi-IN" w:bidi="hi-IN"/>
        </w:rPr>
        <w:t xml:space="preserve"> </w:t>
      </w:r>
      <w:r w:rsidRPr="000D151A">
        <w:rPr>
          <w:rFonts w:ascii="Times New Roman" w:hAnsi="Times New Roman" w:cs="Times New Roman"/>
          <w:i/>
          <w:spacing w:val="2"/>
          <w:sz w:val="28"/>
          <w:szCs w:val="28"/>
          <w:shd w:val="clear" w:color="auto" w:fill="FFFFFF"/>
        </w:rPr>
        <w:t>трубы из полиэтилена, предназначенные для трубопроводов, транспортирующих воду, в том числе для хозяйственно-питьевого водоснабжения.</w:t>
      </w:r>
    </w:p>
    <w:p w:rsidR="000D151A" w:rsidRPr="000D151A" w:rsidRDefault="000D151A" w:rsidP="000D151A">
      <w:pPr>
        <w:widowControl w:val="0"/>
        <w:tabs>
          <w:tab w:val="left" w:pos="0"/>
        </w:tabs>
        <w:spacing w:after="0" w:line="100" w:lineRule="atLeast"/>
        <w:ind w:right="75"/>
        <w:rPr>
          <w:rFonts w:ascii="Times New Roman" w:eastAsia="Lucida Sans Unicode" w:hAnsi="Times New Roman" w:cs="Times New Roman"/>
          <w:i/>
          <w:kern w:val="1"/>
          <w:sz w:val="28"/>
          <w:szCs w:val="28"/>
          <w:lang w:eastAsia="hi-IN" w:bidi="hi-IN"/>
        </w:rPr>
      </w:pPr>
      <w:r w:rsidRPr="000D151A">
        <w:rPr>
          <w:rFonts w:ascii="Times New Roman" w:eastAsia="Lucida Sans Unicode" w:hAnsi="Times New Roman" w:cs="Times New Roman"/>
          <w:i/>
          <w:kern w:val="1"/>
          <w:sz w:val="28"/>
          <w:szCs w:val="28"/>
          <w:lang w:eastAsia="hi-IN" w:bidi="hi-IN"/>
        </w:rPr>
        <w:t>Наименование, объем, технические характеристики и требования:</w:t>
      </w:r>
    </w:p>
    <w:p w:rsidR="000D151A" w:rsidRPr="000D151A" w:rsidRDefault="000D151A" w:rsidP="000D151A">
      <w:pPr>
        <w:widowControl w:val="0"/>
        <w:tabs>
          <w:tab w:val="left" w:pos="0"/>
        </w:tabs>
        <w:spacing w:after="0" w:line="100" w:lineRule="atLeast"/>
        <w:ind w:right="75"/>
        <w:rPr>
          <w:rFonts w:ascii="Times New Roman" w:eastAsia="Lucida Sans Unicode" w:hAnsi="Times New Roman" w:cs="Times New Roman"/>
          <w:i/>
          <w:kern w:val="1"/>
          <w:sz w:val="28"/>
          <w:szCs w:val="28"/>
          <w:lang w:eastAsia="hi-IN" w:bidi="hi-IN"/>
        </w:rPr>
      </w:pPr>
    </w:p>
    <w:tbl>
      <w:tblPr>
        <w:tblW w:w="4993"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38"/>
        <w:gridCol w:w="1195"/>
        <w:gridCol w:w="1473"/>
      </w:tblGrid>
      <w:tr w:rsidR="000D151A" w:rsidRPr="000D151A" w:rsidTr="00C172EB">
        <w:trPr>
          <w:trHeight w:val="300"/>
        </w:trPr>
        <w:tc>
          <w:tcPr>
            <w:tcW w:w="3607" w:type="pct"/>
            <w:tcBorders>
              <w:top w:val="single" w:sz="4" w:space="0" w:color="auto"/>
              <w:left w:val="single" w:sz="4" w:space="0" w:color="auto"/>
              <w:bottom w:val="single" w:sz="4" w:space="0" w:color="auto"/>
              <w:right w:val="single" w:sz="4" w:space="0" w:color="auto"/>
            </w:tcBorders>
            <w:noWrap/>
            <w:vAlign w:val="center"/>
          </w:tcPr>
          <w:p w:rsidR="000D151A" w:rsidRPr="000D151A" w:rsidRDefault="000D151A" w:rsidP="00C172EB">
            <w:pPr>
              <w:spacing w:after="0"/>
              <w:jc w:val="center"/>
              <w:rPr>
                <w:rFonts w:ascii="Times New Roman" w:hAnsi="Times New Roman" w:cs="Times New Roman"/>
                <w:b/>
                <w:i/>
                <w:snapToGrid w:val="0"/>
                <w:sz w:val="28"/>
                <w:szCs w:val="28"/>
              </w:rPr>
            </w:pPr>
            <w:r w:rsidRPr="000D151A">
              <w:rPr>
                <w:rFonts w:ascii="Times New Roman" w:hAnsi="Times New Roman" w:cs="Times New Roman"/>
                <w:b/>
                <w:i/>
                <w:snapToGrid w:val="0"/>
                <w:sz w:val="28"/>
                <w:szCs w:val="28"/>
              </w:rPr>
              <w:t xml:space="preserve">Труба ПЭ 100 </w:t>
            </w:r>
            <w:r w:rsidRPr="000D151A">
              <w:rPr>
                <w:rFonts w:ascii="Times New Roman" w:hAnsi="Times New Roman" w:cs="Times New Roman"/>
                <w:b/>
                <w:i/>
                <w:sz w:val="28"/>
                <w:szCs w:val="28"/>
              </w:rPr>
              <w:t xml:space="preserve">SDR 13,6 - 160*11,8мм </w:t>
            </w:r>
            <w:r w:rsidRPr="000D151A">
              <w:rPr>
                <w:rFonts w:ascii="Times New Roman" w:hAnsi="Times New Roman" w:cs="Times New Roman"/>
                <w:i/>
                <w:sz w:val="28"/>
                <w:szCs w:val="28"/>
              </w:rPr>
              <w:t xml:space="preserve">питьевая </w:t>
            </w:r>
            <w:r w:rsidRPr="000D151A">
              <w:rPr>
                <w:rFonts w:ascii="Times New Roman" w:hAnsi="Times New Roman" w:cs="Times New Roman"/>
                <w:b/>
                <w:i/>
                <w:sz w:val="28"/>
                <w:szCs w:val="28"/>
              </w:rPr>
              <w:t>ГОСТ 18599-2001</w:t>
            </w:r>
          </w:p>
        </w:tc>
        <w:tc>
          <w:tcPr>
            <w:tcW w:w="557" w:type="pct"/>
            <w:tcBorders>
              <w:top w:val="single" w:sz="4" w:space="0" w:color="auto"/>
              <w:left w:val="single" w:sz="4" w:space="0" w:color="auto"/>
              <w:bottom w:val="single" w:sz="4" w:space="0" w:color="auto"/>
              <w:right w:val="single" w:sz="4" w:space="0" w:color="auto"/>
            </w:tcBorders>
            <w:vAlign w:val="center"/>
          </w:tcPr>
          <w:p w:rsidR="000D151A" w:rsidRPr="000D151A" w:rsidRDefault="000D151A" w:rsidP="00C172EB">
            <w:pPr>
              <w:spacing w:after="0"/>
              <w:jc w:val="center"/>
              <w:rPr>
                <w:rFonts w:ascii="Times New Roman" w:hAnsi="Times New Roman" w:cs="Times New Roman"/>
                <w:i/>
                <w:sz w:val="28"/>
                <w:szCs w:val="28"/>
              </w:rPr>
            </w:pPr>
            <w:r w:rsidRPr="000D151A">
              <w:rPr>
                <w:rFonts w:ascii="Times New Roman" w:hAnsi="Times New Roman" w:cs="Times New Roman"/>
                <w:i/>
                <w:sz w:val="28"/>
                <w:szCs w:val="28"/>
              </w:rPr>
              <w:t>м</w:t>
            </w:r>
          </w:p>
        </w:tc>
        <w:tc>
          <w:tcPr>
            <w:tcW w:w="687" w:type="pct"/>
            <w:tcBorders>
              <w:top w:val="single" w:sz="4" w:space="0" w:color="auto"/>
              <w:left w:val="single" w:sz="4" w:space="0" w:color="auto"/>
              <w:bottom w:val="single" w:sz="4" w:space="0" w:color="auto"/>
              <w:right w:val="single" w:sz="4" w:space="0" w:color="auto"/>
            </w:tcBorders>
            <w:vAlign w:val="center"/>
          </w:tcPr>
          <w:p w:rsidR="000D151A" w:rsidRPr="000D151A" w:rsidRDefault="000D151A" w:rsidP="00C172EB">
            <w:pPr>
              <w:tabs>
                <w:tab w:val="center" w:pos="435"/>
                <w:tab w:val="right" w:pos="870"/>
              </w:tabs>
              <w:spacing w:after="0"/>
              <w:jc w:val="center"/>
              <w:rPr>
                <w:rFonts w:ascii="Times New Roman" w:eastAsia="Arial Unicode MS" w:hAnsi="Times New Roman" w:cs="Times New Roman"/>
                <w:i/>
                <w:sz w:val="28"/>
                <w:szCs w:val="28"/>
              </w:rPr>
            </w:pPr>
            <w:r w:rsidRPr="000D151A">
              <w:rPr>
                <w:rFonts w:ascii="Times New Roman" w:eastAsia="Arial Unicode MS" w:hAnsi="Times New Roman" w:cs="Times New Roman"/>
                <w:i/>
                <w:sz w:val="28"/>
                <w:szCs w:val="28"/>
              </w:rPr>
              <w:t>800</w:t>
            </w:r>
          </w:p>
        </w:tc>
      </w:tr>
      <w:tr w:rsidR="000D151A" w:rsidRPr="000D151A" w:rsidTr="00C172EB">
        <w:trPr>
          <w:trHeight w:val="300"/>
        </w:trPr>
        <w:tc>
          <w:tcPr>
            <w:tcW w:w="3607" w:type="pct"/>
            <w:tcBorders>
              <w:top w:val="single" w:sz="4" w:space="0" w:color="auto"/>
              <w:left w:val="single" w:sz="4" w:space="0" w:color="auto"/>
              <w:bottom w:val="single" w:sz="4" w:space="0" w:color="auto"/>
              <w:right w:val="single" w:sz="4" w:space="0" w:color="auto"/>
            </w:tcBorders>
            <w:noWrap/>
            <w:vAlign w:val="center"/>
          </w:tcPr>
          <w:p w:rsidR="000D151A" w:rsidRPr="000D151A" w:rsidRDefault="000D151A" w:rsidP="00C172EB">
            <w:pPr>
              <w:spacing w:after="0"/>
              <w:rPr>
                <w:rFonts w:ascii="Times New Roman" w:hAnsi="Times New Roman" w:cs="Times New Roman"/>
                <w:b/>
                <w:i/>
                <w:snapToGrid w:val="0"/>
                <w:sz w:val="28"/>
                <w:szCs w:val="28"/>
                <w:lang w:val="en-US"/>
              </w:rPr>
            </w:pPr>
            <w:r w:rsidRPr="000D151A">
              <w:rPr>
                <w:rFonts w:ascii="Times New Roman" w:hAnsi="Times New Roman" w:cs="Times New Roman"/>
                <w:b/>
                <w:i/>
                <w:snapToGrid w:val="0"/>
                <w:sz w:val="28"/>
                <w:szCs w:val="28"/>
              </w:rPr>
              <w:t xml:space="preserve">Муфта соединительная </w:t>
            </w:r>
            <w:r w:rsidRPr="000D151A">
              <w:rPr>
                <w:rFonts w:ascii="Times New Roman" w:hAnsi="Times New Roman" w:cs="Times New Roman"/>
                <w:b/>
                <w:i/>
                <w:snapToGrid w:val="0"/>
                <w:sz w:val="28"/>
                <w:szCs w:val="28"/>
                <w:lang w:val="en-US"/>
              </w:rPr>
              <w:t>D160</w:t>
            </w:r>
          </w:p>
        </w:tc>
        <w:tc>
          <w:tcPr>
            <w:tcW w:w="557" w:type="pct"/>
            <w:tcBorders>
              <w:top w:val="single" w:sz="4" w:space="0" w:color="auto"/>
              <w:left w:val="single" w:sz="4" w:space="0" w:color="auto"/>
              <w:bottom w:val="single" w:sz="4" w:space="0" w:color="auto"/>
              <w:right w:val="single" w:sz="4" w:space="0" w:color="auto"/>
            </w:tcBorders>
            <w:vAlign w:val="center"/>
          </w:tcPr>
          <w:p w:rsidR="000D151A" w:rsidRPr="000D151A" w:rsidRDefault="000D151A" w:rsidP="00C172EB">
            <w:pPr>
              <w:spacing w:after="0"/>
              <w:jc w:val="center"/>
              <w:rPr>
                <w:rFonts w:ascii="Times New Roman" w:hAnsi="Times New Roman" w:cs="Times New Roman"/>
                <w:i/>
                <w:sz w:val="28"/>
                <w:szCs w:val="28"/>
              </w:rPr>
            </w:pPr>
            <w:r>
              <w:rPr>
                <w:rFonts w:ascii="Times New Roman" w:hAnsi="Times New Roman" w:cs="Times New Roman"/>
                <w:i/>
                <w:sz w:val="28"/>
                <w:szCs w:val="28"/>
              </w:rPr>
              <w:t>шт.</w:t>
            </w:r>
          </w:p>
        </w:tc>
        <w:tc>
          <w:tcPr>
            <w:tcW w:w="687" w:type="pct"/>
            <w:tcBorders>
              <w:top w:val="single" w:sz="4" w:space="0" w:color="auto"/>
              <w:left w:val="single" w:sz="4" w:space="0" w:color="auto"/>
              <w:bottom w:val="single" w:sz="4" w:space="0" w:color="auto"/>
              <w:right w:val="single" w:sz="4" w:space="0" w:color="auto"/>
            </w:tcBorders>
            <w:vAlign w:val="center"/>
          </w:tcPr>
          <w:p w:rsidR="000D151A" w:rsidRPr="000D151A" w:rsidRDefault="000D151A" w:rsidP="00C172EB">
            <w:pPr>
              <w:tabs>
                <w:tab w:val="center" w:pos="435"/>
                <w:tab w:val="right" w:pos="870"/>
              </w:tabs>
              <w:spacing w:after="0"/>
              <w:jc w:val="center"/>
              <w:rPr>
                <w:rFonts w:ascii="Times New Roman" w:eastAsia="Arial Unicode MS" w:hAnsi="Times New Roman" w:cs="Times New Roman"/>
                <w:i/>
                <w:sz w:val="28"/>
                <w:szCs w:val="28"/>
              </w:rPr>
            </w:pPr>
            <w:r w:rsidRPr="000D151A">
              <w:rPr>
                <w:rFonts w:ascii="Times New Roman" w:eastAsia="Arial Unicode MS" w:hAnsi="Times New Roman" w:cs="Times New Roman"/>
                <w:i/>
                <w:sz w:val="28"/>
                <w:szCs w:val="28"/>
              </w:rPr>
              <w:t>66</w:t>
            </w:r>
          </w:p>
        </w:tc>
      </w:tr>
    </w:tbl>
    <w:p w:rsidR="000D151A" w:rsidRPr="000D151A" w:rsidRDefault="000D151A" w:rsidP="000D151A">
      <w:pPr>
        <w:autoSpaceDN w:val="0"/>
        <w:spacing w:after="0"/>
        <w:ind w:firstLine="567"/>
        <w:jc w:val="both"/>
        <w:textAlignment w:val="baseline"/>
        <w:rPr>
          <w:rFonts w:ascii="Times New Roman" w:hAnsi="Times New Roman" w:cs="Times New Roman"/>
          <w:i/>
          <w:kern w:val="3"/>
          <w:sz w:val="28"/>
          <w:szCs w:val="28"/>
          <w:lang w:bidi="hi-IN"/>
        </w:rPr>
      </w:pPr>
    </w:p>
    <w:p w:rsidR="000D151A" w:rsidRPr="000D151A" w:rsidRDefault="000D151A" w:rsidP="000D151A">
      <w:pPr>
        <w:autoSpaceDN w:val="0"/>
        <w:spacing w:after="0"/>
        <w:ind w:firstLine="567"/>
        <w:jc w:val="both"/>
        <w:textAlignment w:val="baseline"/>
        <w:rPr>
          <w:rFonts w:ascii="Times New Roman" w:hAnsi="Times New Roman" w:cs="Times New Roman"/>
          <w:i/>
          <w:kern w:val="3"/>
          <w:sz w:val="28"/>
          <w:szCs w:val="28"/>
          <w:lang w:bidi="hi-IN"/>
        </w:rPr>
      </w:pPr>
      <w:r w:rsidRPr="000D151A">
        <w:rPr>
          <w:rFonts w:ascii="Times New Roman" w:hAnsi="Times New Roman" w:cs="Times New Roman"/>
          <w:i/>
          <w:kern w:val="3"/>
          <w:sz w:val="28"/>
          <w:szCs w:val="28"/>
          <w:lang w:bidi="hi-IN"/>
        </w:rPr>
        <w:t>Номинальное рабочее давление от 1 до 1,6 МПа (от 10 до 16,0 кгс/см2);</w:t>
      </w:r>
    </w:p>
    <w:p w:rsidR="000D151A" w:rsidRPr="000D151A" w:rsidRDefault="000D151A" w:rsidP="000D151A">
      <w:pPr>
        <w:autoSpaceDN w:val="0"/>
        <w:spacing w:after="0"/>
        <w:ind w:firstLine="567"/>
        <w:jc w:val="both"/>
        <w:textAlignment w:val="baseline"/>
        <w:rPr>
          <w:rFonts w:ascii="Times New Roman" w:hAnsi="Times New Roman" w:cs="Times New Roman"/>
          <w:i/>
          <w:kern w:val="3"/>
          <w:sz w:val="28"/>
          <w:szCs w:val="28"/>
          <w:lang w:bidi="hi-IN"/>
        </w:rPr>
      </w:pPr>
      <w:r w:rsidRPr="000D151A">
        <w:rPr>
          <w:rFonts w:ascii="Times New Roman" w:hAnsi="Times New Roman" w:cs="Times New Roman"/>
          <w:i/>
          <w:kern w:val="3"/>
          <w:sz w:val="28"/>
          <w:szCs w:val="28"/>
          <w:lang w:bidi="hi-IN"/>
        </w:rPr>
        <w:t>Изготовление по ГОСТ 18599-2001.</w:t>
      </w:r>
    </w:p>
    <w:p w:rsidR="000D151A" w:rsidRPr="000D151A" w:rsidRDefault="000D151A" w:rsidP="000D151A">
      <w:pPr>
        <w:autoSpaceDN w:val="0"/>
        <w:spacing w:after="0"/>
        <w:ind w:firstLine="567"/>
        <w:jc w:val="both"/>
        <w:textAlignment w:val="baseline"/>
        <w:rPr>
          <w:rFonts w:ascii="Times New Roman" w:eastAsia="Lucida Sans Unicode" w:hAnsi="Times New Roman" w:cs="Times New Roman"/>
          <w:i/>
          <w:kern w:val="1"/>
          <w:sz w:val="28"/>
          <w:szCs w:val="28"/>
          <w:lang w:eastAsia="hi-IN" w:bidi="hi-IN"/>
        </w:rPr>
      </w:pPr>
      <w:r w:rsidRPr="000D151A">
        <w:rPr>
          <w:rFonts w:ascii="Times New Roman" w:eastAsia="Lucida Sans Unicode" w:hAnsi="Times New Roman" w:cs="Times New Roman"/>
          <w:i/>
          <w:kern w:val="1"/>
          <w:sz w:val="28"/>
          <w:szCs w:val="28"/>
          <w:lang w:eastAsia="hi-IN" w:bidi="hi-IN"/>
        </w:rPr>
        <w:t>Срок от момента изготовления до момента получения Товара Заказчиком не более 12 месяцев.</w:t>
      </w:r>
    </w:p>
    <w:p w:rsidR="000D151A" w:rsidRPr="000D151A" w:rsidRDefault="000D151A" w:rsidP="000D151A">
      <w:pPr>
        <w:autoSpaceDN w:val="0"/>
        <w:spacing w:after="0"/>
        <w:ind w:firstLine="567"/>
        <w:jc w:val="both"/>
        <w:textAlignment w:val="baseline"/>
        <w:rPr>
          <w:rFonts w:ascii="Times New Roman" w:hAnsi="Times New Roman" w:cs="Times New Roman"/>
          <w:i/>
          <w:kern w:val="3"/>
          <w:sz w:val="28"/>
          <w:szCs w:val="28"/>
          <w:lang w:bidi="hi-IN"/>
        </w:rPr>
      </w:pPr>
      <w:r w:rsidRPr="000D151A">
        <w:rPr>
          <w:rFonts w:ascii="Times New Roman" w:eastAsia="Lucida Sans Unicode" w:hAnsi="Times New Roman" w:cs="Times New Roman"/>
          <w:i/>
          <w:kern w:val="1"/>
          <w:sz w:val="28"/>
          <w:szCs w:val="28"/>
          <w:lang w:eastAsia="hi-IN" w:bidi="hi-IN"/>
        </w:rPr>
        <w:t xml:space="preserve">Гарантийный срок: </w:t>
      </w:r>
      <w:r w:rsidRPr="000D151A">
        <w:rPr>
          <w:rFonts w:ascii="Times New Roman" w:hAnsi="Times New Roman" w:cs="Times New Roman"/>
          <w:i/>
          <w:kern w:val="3"/>
          <w:sz w:val="28"/>
          <w:szCs w:val="28"/>
          <w:lang w:bidi="hi-IN"/>
        </w:rPr>
        <w:t>согласно гарантийным обязательствам предприятия-изготовителя и действующего законодательства Российской Федерации.</w:t>
      </w:r>
    </w:p>
    <w:p w:rsidR="000D151A" w:rsidRPr="000D151A" w:rsidRDefault="000D151A" w:rsidP="000D151A">
      <w:pPr>
        <w:autoSpaceDN w:val="0"/>
        <w:spacing w:after="0"/>
        <w:ind w:firstLine="567"/>
        <w:jc w:val="both"/>
        <w:textAlignment w:val="baseline"/>
        <w:rPr>
          <w:rFonts w:ascii="Times New Roman" w:hAnsi="Times New Roman" w:cs="Times New Roman"/>
          <w:i/>
          <w:kern w:val="3"/>
          <w:sz w:val="28"/>
          <w:szCs w:val="28"/>
          <w:shd w:val="clear" w:color="auto" w:fill="FFFDF3"/>
          <w:lang w:bidi="hi-IN"/>
        </w:rPr>
      </w:pPr>
      <w:r w:rsidRPr="000D151A">
        <w:rPr>
          <w:rFonts w:ascii="Times New Roman" w:hAnsi="Times New Roman" w:cs="Times New Roman"/>
          <w:i/>
          <w:kern w:val="3"/>
          <w:sz w:val="28"/>
          <w:szCs w:val="28"/>
          <w:shd w:val="clear" w:color="auto" w:fill="FFFDF3"/>
          <w:lang w:bidi="hi-IN"/>
        </w:rPr>
        <w:t>Товар должен быть новым, оригинальным, невосстановленный из компонентов, не бывшим в эксплуатации, не заложенным, не арестованным, не являться предметом иска третьих лиц.</w:t>
      </w:r>
    </w:p>
    <w:p w:rsidR="000D151A" w:rsidRPr="000D151A" w:rsidRDefault="000D151A" w:rsidP="000D151A">
      <w:pPr>
        <w:widowControl w:val="0"/>
        <w:tabs>
          <w:tab w:val="left" w:pos="0"/>
        </w:tabs>
        <w:spacing w:after="0" w:line="100" w:lineRule="atLeast"/>
        <w:ind w:firstLine="567"/>
        <w:jc w:val="both"/>
        <w:rPr>
          <w:rFonts w:ascii="Times New Roman" w:eastAsia="Lucida Sans Unicode" w:hAnsi="Times New Roman" w:cs="Times New Roman"/>
          <w:i/>
          <w:kern w:val="1"/>
          <w:sz w:val="28"/>
          <w:szCs w:val="28"/>
          <w:highlight w:val="yellow"/>
          <w:lang w:eastAsia="hi-IN" w:bidi="hi-IN"/>
        </w:rPr>
      </w:pPr>
      <w:r w:rsidRPr="000D151A">
        <w:rPr>
          <w:rFonts w:ascii="Times New Roman" w:eastAsia="Lucida Sans Unicode" w:hAnsi="Times New Roman" w:cs="Times New Roman"/>
          <w:b/>
          <w:i/>
          <w:kern w:val="1"/>
          <w:sz w:val="28"/>
          <w:szCs w:val="28"/>
          <w:lang w:eastAsia="hi-IN" w:bidi="hi-IN"/>
        </w:rPr>
        <w:t xml:space="preserve">Товар должен быть поставлен отрезками по 12 метров,  </w:t>
      </w:r>
      <w:r w:rsidRPr="000D151A">
        <w:rPr>
          <w:rFonts w:ascii="Times New Roman" w:hAnsi="Times New Roman" w:cs="Times New Roman"/>
          <w:b/>
          <w:i/>
          <w:snapToGrid w:val="0"/>
          <w:sz w:val="28"/>
          <w:szCs w:val="28"/>
        </w:rPr>
        <w:t xml:space="preserve">Труба ПЭ 100 </w:t>
      </w:r>
      <w:r w:rsidRPr="000D151A">
        <w:rPr>
          <w:rFonts w:ascii="Times New Roman" w:hAnsi="Times New Roman" w:cs="Times New Roman"/>
          <w:b/>
          <w:i/>
          <w:sz w:val="28"/>
          <w:szCs w:val="28"/>
        </w:rPr>
        <w:t xml:space="preserve">SDR 13,6 - 160*11,8мм </w:t>
      </w:r>
      <w:r w:rsidRPr="000D151A">
        <w:rPr>
          <w:rFonts w:ascii="Times New Roman" w:hAnsi="Times New Roman" w:cs="Times New Roman"/>
          <w:i/>
          <w:sz w:val="28"/>
          <w:szCs w:val="28"/>
        </w:rPr>
        <w:t xml:space="preserve">для питьевая  </w:t>
      </w:r>
      <w:r w:rsidRPr="000D151A">
        <w:rPr>
          <w:rFonts w:ascii="Times New Roman" w:hAnsi="Times New Roman" w:cs="Times New Roman"/>
          <w:b/>
          <w:i/>
          <w:sz w:val="28"/>
          <w:szCs w:val="28"/>
        </w:rPr>
        <w:t xml:space="preserve">ГОСТ 18599-2001 </w:t>
      </w:r>
      <w:r w:rsidRPr="000D151A">
        <w:rPr>
          <w:rFonts w:ascii="Times New Roman" w:hAnsi="Times New Roman" w:cs="Times New Roman"/>
          <w:i/>
          <w:sz w:val="28"/>
          <w:szCs w:val="28"/>
        </w:rPr>
        <w:t>и упаковке, обеспечивающей его сохранность при перевозке и хранении. Доставка Товара производится в невозвратной упаковке (таре).</w:t>
      </w:r>
    </w:p>
    <w:p w:rsidR="000D151A" w:rsidRPr="000D151A" w:rsidRDefault="000D151A" w:rsidP="000D151A">
      <w:pPr>
        <w:widowControl w:val="0"/>
        <w:tabs>
          <w:tab w:val="left" w:pos="0"/>
        </w:tabs>
        <w:spacing w:after="0" w:line="100" w:lineRule="atLeast"/>
        <w:ind w:firstLine="567"/>
        <w:jc w:val="both"/>
        <w:rPr>
          <w:rFonts w:ascii="Times New Roman" w:eastAsia="Lucida Sans Unicode" w:hAnsi="Times New Roman" w:cs="Times New Roman"/>
          <w:i/>
          <w:kern w:val="1"/>
          <w:sz w:val="28"/>
          <w:szCs w:val="28"/>
          <w:lang w:eastAsia="hi-IN" w:bidi="hi-IN"/>
        </w:rPr>
      </w:pPr>
      <w:r w:rsidRPr="000D151A">
        <w:rPr>
          <w:rFonts w:ascii="Times New Roman" w:hAnsi="Times New Roman" w:cs="Times New Roman"/>
          <w:i/>
          <w:sz w:val="28"/>
          <w:szCs w:val="28"/>
        </w:rPr>
        <w:t xml:space="preserve">На тару (упаковку) Товара должна быть нанесена маркировка в соответствии с требованиями законодательства РФ. </w:t>
      </w:r>
    </w:p>
    <w:p w:rsidR="000D151A" w:rsidRPr="000D151A" w:rsidRDefault="000D151A" w:rsidP="000D151A">
      <w:pPr>
        <w:autoSpaceDN w:val="0"/>
        <w:spacing w:after="0"/>
        <w:jc w:val="both"/>
        <w:textAlignment w:val="baseline"/>
        <w:rPr>
          <w:rFonts w:ascii="Times New Roman" w:hAnsi="Times New Roman" w:cs="Times New Roman"/>
          <w:i/>
          <w:kern w:val="3"/>
          <w:sz w:val="28"/>
          <w:szCs w:val="28"/>
          <w:lang w:bidi="hi-IN"/>
        </w:rPr>
      </w:pPr>
      <w:r w:rsidRPr="000D151A">
        <w:rPr>
          <w:rFonts w:ascii="Times New Roman" w:hAnsi="Times New Roman" w:cs="Times New Roman"/>
          <w:i/>
          <w:spacing w:val="2"/>
          <w:sz w:val="28"/>
          <w:szCs w:val="28"/>
          <w:shd w:val="clear" w:color="auto" w:fill="FFFFFF"/>
        </w:rPr>
        <w:t xml:space="preserve">Маркировка должна включать </w:t>
      </w:r>
      <w:r w:rsidRPr="000D151A">
        <w:rPr>
          <w:rFonts w:ascii="Times New Roman" w:hAnsi="Times New Roman" w:cs="Times New Roman"/>
          <w:i/>
          <w:kern w:val="3"/>
          <w:sz w:val="28"/>
          <w:szCs w:val="28"/>
          <w:shd w:val="clear" w:color="auto" w:fill="FFFDF3"/>
          <w:lang w:bidi="hi-IN"/>
        </w:rPr>
        <w:t xml:space="preserve">следующую информацию: товарный знак изготовителя, условное обозначение трубы, </w:t>
      </w:r>
      <w:r w:rsidRPr="000D151A">
        <w:rPr>
          <w:rFonts w:ascii="Times New Roman" w:hAnsi="Times New Roman" w:cs="Times New Roman"/>
          <w:i/>
          <w:spacing w:val="2"/>
          <w:sz w:val="28"/>
          <w:szCs w:val="28"/>
          <w:shd w:val="clear" w:color="auto" w:fill="FFFFFF"/>
        </w:rPr>
        <w:t>месяц и год изготовления</w:t>
      </w:r>
      <w:r w:rsidRPr="000D151A">
        <w:rPr>
          <w:rFonts w:ascii="Times New Roman" w:hAnsi="Times New Roman" w:cs="Times New Roman"/>
          <w:i/>
          <w:kern w:val="3"/>
          <w:sz w:val="28"/>
          <w:szCs w:val="28"/>
          <w:shd w:val="clear" w:color="auto" w:fill="FFFDF3"/>
          <w:lang w:bidi="hi-IN"/>
        </w:rPr>
        <w:t>, марку полиэтилена ПЭ100, наружный диаметр и толщину стенки, назначение "питьевая", номер ГОСТ, длину трубы, и другую информацию.</w:t>
      </w:r>
    </w:p>
    <w:p w:rsidR="000D151A" w:rsidRPr="000D151A" w:rsidRDefault="000D151A" w:rsidP="000D151A">
      <w:pPr>
        <w:autoSpaceDN w:val="0"/>
        <w:spacing w:after="0"/>
        <w:ind w:firstLine="567"/>
        <w:jc w:val="both"/>
        <w:textAlignment w:val="baseline"/>
        <w:rPr>
          <w:rFonts w:ascii="Times New Roman" w:hAnsi="Times New Roman" w:cs="Times New Roman"/>
          <w:i/>
          <w:kern w:val="3"/>
          <w:sz w:val="28"/>
          <w:szCs w:val="28"/>
          <w:lang w:bidi="hi-IN"/>
        </w:rPr>
      </w:pPr>
      <w:r w:rsidRPr="000D151A">
        <w:rPr>
          <w:rFonts w:ascii="Times New Roman" w:hAnsi="Times New Roman" w:cs="Times New Roman"/>
          <w:i/>
          <w:kern w:val="3"/>
          <w:sz w:val="28"/>
          <w:szCs w:val="28"/>
          <w:lang w:bidi="hi-IN"/>
        </w:rPr>
        <w:t>Качество Товара должно соответствовать государственным стандартам, установленным в Российской Федерации, а также иным требованиям (научным, техническим, технико-экономическим), предъявляемым к Товару для реализации его на территории Российской Федерации, нормативно-правовым актам Российской Федерации и подтверждается наличием документов, обязательных для данного вида товара, оформленных в соответствии с действующим законодательством Российской Федерации (сертификат соответствия, паспорт качества и т.п.).</w:t>
      </w:r>
    </w:p>
    <w:p w:rsidR="000D151A" w:rsidRPr="000D151A" w:rsidRDefault="000D151A" w:rsidP="000D151A">
      <w:pPr>
        <w:keepNext/>
        <w:keepLines/>
        <w:widowControl w:val="0"/>
        <w:tabs>
          <w:tab w:val="left" w:pos="1429"/>
        </w:tabs>
        <w:autoSpaceDE w:val="0"/>
        <w:spacing w:after="0" w:line="100" w:lineRule="atLeast"/>
        <w:jc w:val="both"/>
        <w:rPr>
          <w:rFonts w:ascii="Times New Roman" w:eastAsia="Lucida Sans Unicode" w:hAnsi="Times New Roman" w:cs="Times New Roman"/>
          <w:i/>
          <w:kern w:val="1"/>
          <w:sz w:val="28"/>
          <w:szCs w:val="28"/>
          <w:lang w:eastAsia="zh-CN" w:bidi="hi-IN"/>
        </w:rPr>
      </w:pPr>
      <w:r w:rsidRPr="000D151A">
        <w:rPr>
          <w:rFonts w:ascii="Times New Roman" w:eastAsia="SimSun" w:hAnsi="Times New Roman" w:cs="Times New Roman"/>
          <w:bCs/>
          <w:i/>
          <w:color w:val="000000"/>
          <w:kern w:val="1"/>
          <w:sz w:val="28"/>
          <w:szCs w:val="28"/>
          <w:lang w:eastAsia="zh-CN" w:bidi="hi-IN"/>
        </w:rPr>
        <w:lastRenderedPageBreak/>
        <w:t xml:space="preserve">Наличие сертификата и других документов не освобождает Поставщика от ответственности за поставку товара ненадлежащего качества. </w:t>
      </w:r>
    </w:p>
    <w:p w:rsidR="000D151A" w:rsidRPr="000D151A" w:rsidRDefault="000D151A" w:rsidP="000D151A">
      <w:pPr>
        <w:autoSpaceDN w:val="0"/>
        <w:spacing w:after="0"/>
        <w:ind w:firstLine="567"/>
        <w:jc w:val="both"/>
        <w:textAlignment w:val="baseline"/>
        <w:rPr>
          <w:rFonts w:ascii="Times New Roman" w:hAnsi="Times New Roman" w:cs="Times New Roman"/>
          <w:i/>
          <w:kern w:val="3"/>
          <w:sz w:val="28"/>
          <w:szCs w:val="28"/>
          <w:lang w:bidi="hi-IN"/>
        </w:rPr>
      </w:pPr>
      <w:r w:rsidRPr="000D151A">
        <w:rPr>
          <w:rFonts w:ascii="Times New Roman" w:hAnsi="Times New Roman" w:cs="Times New Roman"/>
          <w:i/>
          <w:kern w:val="3"/>
          <w:sz w:val="28"/>
          <w:szCs w:val="28"/>
          <w:lang w:bidi="hi-IN"/>
        </w:rPr>
        <w:t>Поставщик гарантирует качество и безопасность поставляемого товара в соответствии с требованиями технических регламентов, положениями действующих стандартов, утвержденных в отношении данного вида Товара.</w:t>
      </w:r>
    </w:p>
    <w:p w:rsidR="000D151A" w:rsidRPr="000D151A" w:rsidRDefault="000D151A" w:rsidP="000D151A">
      <w:pPr>
        <w:widowControl w:val="0"/>
        <w:autoSpaceDN w:val="0"/>
        <w:spacing w:after="0"/>
        <w:ind w:firstLine="567"/>
        <w:jc w:val="both"/>
        <w:textAlignment w:val="baseline"/>
        <w:rPr>
          <w:rFonts w:ascii="Times New Roman" w:hAnsi="Times New Roman" w:cs="Times New Roman"/>
          <w:i/>
          <w:kern w:val="3"/>
          <w:sz w:val="28"/>
          <w:szCs w:val="28"/>
          <w:lang w:bidi="hi-IN"/>
        </w:rPr>
      </w:pPr>
      <w:r w:rsidRPr="000D151A">
        <w:rPr>
          <w:rFonts w:ascii="Times New Roman" w:hAnsi="Times New Roman" w:cs="Times New Roman"/>
          <w:i/>
          <w:kern w:val="3"/>
          <w:sz w:val="28"/>
          <w:szCs w:val="28"/>
          <w:lang w:bidi="hi-IN"/>
        </w:rPr>
        <w:t>При приёмке Товара по количеству и качеству применяются правила, установленные Инструкцией о порядке приёмки продукции производственно-технического назначения и товаров народного потребления по количеству, утверждённой Постановлением Госарбитража при Совмине СССР от 15.06.1965 года № П-6 (ред. от 14.11. 1974, с изм. от 22.10.1997),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года № П-7 (ред. от 14.11. 1974, с изм. от 22.10.1997).</w:t>
      </w: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P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7A05BC" w:rsidRDefault="007A05BC" w:rsidP="00B5766E">
      <w:pPr>
        <w:pStyle w:val="af3"/>
        <w:jc w:val="right"/>
        <w:rPr>
          <w:rFonts w:ascii="Times New Roman" w:hAnsi="Times New Roman" w:cs="Times New Roman"/>
          <w:i/>
          <w:sz w:val="28"/>
          <w:szCs w:val="28"/>
        </w:rPr>
      </w:pPr>
    </w:p>
    <w:p w:rsidR="007A05BC" w:rsidRDefault="007A05BC"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0D151A" w:rsidRDefault="000D151A" w:rsidP="00B5766E">
      <w:pPr>
        <w:pStyle w:val="af3"/>
        <w:jc w:val="right"/>
        <w:rPr>
          <w:rFonts w:ascii="Times New Roman" w:hAnsi="Times New Roman" w:cs="Times New Roman"/>
          <w:i/>
          <w:sz w:val="28"/>
          <w:szCs w:val="28"/>
        </w:rPr>
      </w:pPr>
    </w:p>
    <w:p w:rsidR="00B5766E" w:rsidRPr="00745E2D" w:rsidRDefault="00B5766E" w:rsidP="00B5766E">
      <w:pPr>
        <w:pStyle w:val="af3"/>
        <w:jc w:val="right"/>
        <w:rPr>
          <w:rFonts w:ascii="Times New Roman" w:hAnsi="Times New Roman" w:cs="Times New Roman"/>
          <w:i/>
          <w:sz w:val="28"/>
          <w:szCs w:val="28"/>
        </w:rPr>
      </w:pPr>
      <w:r w:rsidRPr="00745E2D">
        <w:rPr>
          <w:rFonts w:ascii="Times New Roman" w:hAnsi="Times New Roman" w:cs="Times New Roman"/>
          <w:i/>
          <w:sz w:val="28"/>
          <w:szCs w:val="28"/>
        </w:rPr>
        <w:lastRenderedPageBreak/>
        <w:t>Приложение № 2 к извещению</w:t>
      </w:r>
    </w:p>
    <w:p w:rsidR="00B5766E" w:rsidRPr="00745E2D" w:rsidRDefault="00B5766E" w:rsidP="00B5766E">
      <w:pPr>
        <w:pStyle w:val="af3"/>
        <w:jc w:val="right"/>
        <w:rPr>
          <w:rFonts w:ascii="Times New Roman" w:hAnsi="Times New Roman" w:cs="Times New Roman"/>
          <w:i/>
          <w:sz w:val="28"/>
          <w:szCs w:val="28"/>
        </w:rPr>
      </w:pPr>
      <w:r w:rsidRPr="00745E2D">
        <w:rPr>
          <w:rFonts w:ascii="Times New Roman" w:hAnsi="Times New Roman" w:cs="Times New Roman"/>
          <w:i/>
          <w:sz w:val="28"/>
          <w:szCs w:val="28"/>
        </w:rPr>
        <w:t>о проведении запроса котировок в электронной форме</w:t>
      </w:r>
    </w:p>
    <w:p w:rsidR="00B5766E" w:rsidRPr="00745E2D" w:rsidRDefault="00B5766E" w:rsidP="00B5766E">
      <w:pPr>
        <w:pStyle w:val="10"/>
        <w:keepNext w:val="0"/>
        <w:widowControl w:val="0"/>
        <w:spacing w:after="120"/>
        <w:jc w:val="center"/>
        <w:rPr>
          <w:rFonts w:ascii="Times New Roman" w:hAnsi="Times New Roman" w:cs="Times New Roman"/>
          <w:b/>
          <w:i/>
          <w:color w:val="000000"/>
          <w:sz w:val="28"/>
          <w:szCs w:val="28"/>
        </w:rPr>
      </w:pPr>
      <w:bookmarkStart w:id="1" w:name="_Toc345600981"/>
      <w:r w:rsidRPr="00745E2D">
        <w:rPr>
          <w:rFonts w:ascii="Times New Roman" w:hAnsi="Times New Roman" w:cs="Times New Roman"/>
          <w:b/>
          <w:i/>
          <w:color w:val="000000"/>
          <w:sz w:val="28"/>
          <w:szCs w:val="28"/>
        </w:rPr>
        <w:t>ОПИСЬ ДОКУМЕНТОВ</w:t>
      </w:r>
      <w:bookmarkEnd w:id="1"/>
    </w:p>
    <w:p w:rsidR="00B5766E" w:rsidRPr="00745E2D" w:rsidRDefault="00B5766E" w:rsidP="00B5766E">
      <w:pPr>
        <w:pStyle w:val="af3"/>
        <w:ind w:firstLine="567"/>
        <w:jc w:val="both"/>
        <w:rPr>
          <w:rFonts w:ascii="Times New Roman" w:hAnsi="Times New Roman" w:cs="Times New Roman"/>
          <w:i/>
          <w:sz w:val="28"/>
          <w:szCs w:val="28"/>
        </w:rPr>
      </w:pPr>
      <w:r w:rsidRPr="00745E2D">
        <w:rPr>
          <w:rFonts w:ascii="Times New Roman" w:hAnsi="Times New Roman" w:cs="Times New Roman"/>
          <w:i/>
          <w:sz w:val="28"/>
          <w:szCs w:val="28"/>
        </w:rPr>
        <w:t>Настоящи</w:t>
      </w:r>
      <w:r w:rsidR="00BE0A8A" w:rsidRPr="00745E2D">
        <w:rPr>
          <w:rFonts w:ascii="Times New Roman" w:hAnsi="Times New Roman" w:cs="Times New Roman"/>
          <w:i/>
          <w:sz w:val="28"/>
          <w:szCs w:val="28"/>
        </w:rPr>
        <w:t>м</w:t>
      </w:r>
      <w:r w:rsidRPr="00745E2D">
        <w:rPr>
          <w:rFonts w:ascii="Times New Roman" w:hAnsi="Times New Roman" w:cs="Times New Roman"/>
          <w:i/>
          <w:sz w:val="28"/>
          <w:szCs w:val="28"/>
        </w:rPr>
        <w:t>_________________________</w:t>
      </w:r>
      <w:r w:rsidR="00BE0A8A" w:rsidRPr="00745E2D">
        <w:rPr>
          <w:rFonts w:ascii="Times New Roman" w:hAnsi="Times New Roman" w:cs="Times New Roman"/>
          <w:i/>
          <w:sz w:val="28"/>
          <w:szCs w:val="28"/>
        </w:rPr>
        <w:t>__________________</w:t>
      </w:r>
      <w:r w:rsidRPr="00745E2D">
        <w:rPr>
          <w:rFonts w:ascii="Times New Roman" w:hAnsi="Times New Roman" w:cs="Times New Roman"/>
          <w:i/>
          <w:sz w:val="28"/>
          <w:szCs w:val="28"/>
        </w:rPr>
        <w:t xml:space="preserve">(наименование участника закупки) ________________________ подтверждает, что для участия в запросе котировок в электронной форме на право заключения договора на </w:t>
      </w:r>
      <w:r w:rsidR="005D3C98" w:rsidRPr="00AA5808">
        <w:rPr>
          <w:rFonts w:ascii="Times New Roman" w:hAnsi="Times New Roman" w:cs="Times New Roman"/>
          <w:i/>
          <w:sz w:val="28"/>
          <w:szCs w:val="28"/>
        </w:rPr>
        <w:t>поставку товара</w:t>
      </w:r>
      <w:r w:rsidRPr="00745E2D">
        <w:rPr>
          <w:rFonts w:ascii="Times New Roman" w:hAnsi="Times New Roman" w:cs="Times New Roman"/>
          <w:i/>
          <w:sz w:val="28"/>
          <w:szCs w:val="28"/>
        </w:rPr>
        <w:t>направляются нижеперечисленные документы:</w:t>
      </w:r>
    </w:p>
    <w:p w:rsidR="00B5766E" w:rsidRPr="00745E2D" w:rsidRDefault="00B5766E" w:rsidP="00B5766E">
      <w:pPr>
        <w:pStyle w:val="af3"/>
        <w:ind w:firstLine="567"/>
        <w:jc w:val="both"/>
        <w:rPr>
          <w:rFonts w:ascii="Times New Roman" w:hAnsi="Times New Roman" w:cs="Times New Roman"/>
          <w:i/>
          <w:sz w:val="28"/>
          <w:szCs w:val="28"/>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644"/>
        <w:gridCol w:w="6910"/>
        <w:gridCol w:w="1562"/>
        <w:gridCol w:w="1305"/>
      </w:tblGrid>
      <w:tr w:rsidR="00B5766E" w:rsidRPr="00745E2D" w:rsidTr="00417F79">
        <w:trPr>
          <w:trHeight w:val="513"/>
          <w:tblHeader/>
        </w:trPr>
        <w:tc>
          <w:tcPr>
            <w:tcW w:w="351" w:type="pct"/>
            <w:tcBorders>
              <w:top w:val="single" w:sz="4" w:space="0" w:color="auto"/>
              <w:left w:val="single" w:sz="4" w:space="0" w:color="auto"/>
              <w:bottom w:val="single" w:sz="4" w:space="0" w:color="auto"/>
              <w:right w:val="single" w:sz="4" w:space="0" w:color="auto"/>
            </w:tcBorders>
            <w:shd w:val="clear" w:color="000000" w:fill="F3F3F3"/>
            <w:vAlign w:val="center"/>
          </w:tcPr>
          <w:p w:rsidR="00B5766E" w:rsidRPr="00745E2D" w:rsidRDefault="00B5766E" w:rsidP="00F37A40">
            <w:pPr>
              <w:widowControl w:val="0"/>
              <w:jc w:val="center"/>
              <w:rPr>
                <w:rFonts w:ascii="Times New Roman" w:hAnsi="Times New Roman" w:cs="Times New Roman"/>
                <w:b/>
                <w:i/>
                <w:color w:val="000000"/>
                <w:sz w:val="28"/>
                <w:szCs w:val="28"/>
              </w:rPr>
            </w:pPr>
            <w:r w:rsidRPr="00745E2D">
              <w:rPr>
                <w:rFonts w:ascii="Times New Roman" w:hAnsi="Times New Roman" w:cs="Times New Roman"/>
                <w:b/>
                <w:i/>
                <w:color w:val="000000"/>
                <w:sz w:val="28"/>
                <w:szCs w:val="28"/>
              </w:rPr>
              <w:t>№</w:t>
            </w:r>
          </w:p>
          <w:p w:rsidR="00B5766E" w:rsidRPr="00745E2D" w:rsidRDefault="00B5766E" w:rsidP="00F37A40">
            <w:pPr>
              <w:widowControl w:val="0"/>
              <w:jc w:val="center"/>
              <w:rPr>
                <w:rFonts w:ascii="Times New Roman" w:hAnsi="Times New Roman" w:cs="Times New Roman"/>
                <w:b/>
                <w:i/>
                <w:color w:val="000000"/>
                <w:sz w:val="28"/>
                <w:szCs w:val="28"/>
              </w:rPr>
            </w:pPr>
            <w:r w:rsidRPr="00745E2D">
              <w:rPr>
                <w:rFonts w:ascii="Times New Roman" w:hAnsi="Times New Roman" w:cs="Times New Roman"/>
                <w:b/>
                <w:i/>
                <w:color w:val="000000"/>
                <w:sz w:val="28"/>
                <w:szCs w:val="28"/>
              </w:rPr>
              <w:t>п/п</w:t>
            </w:r>
          </w:p>
        </w:tc>
        <w:tc>
          <w:tcPr>
            <w:tcW w:w="3357" w:type="pct"/>
            <w:tcBorders>
              <w:top w:val="single" w:sz="4" w:space="0" w:color="auto"/>
              <w:left w:val="single" w:sz="4" w:space="0" w:color="auto"/>
              <w:bottom w:val="single" w:sz="4" w:space="0" w:color="auto"/>
              <w:right w:val="single" w:sz="4" w:space="0" w:color="auto"/>
            </w:tcBorders>
            <w:shd w:val="clear" w:color="000000" w:fill="F3F3F3"/>
            <w:vAlign w:val="center"/>
          </w:tcPr>
          <w:p w:rsidR="00B5766E" w:rsidRPr="00745E2D" w:rsidRDefault="00B5766E" w:rsidP="00F37A40">
            <w:pPr>
              <w:widowControl w:val="0"/>
              <w:jc w:val="center"/>
              <w:rPr>
                <w:rFonts w:ascii="Times New Roman" w:hAnsi="Times New Roman" w:cs="Times New Roman"/>
                <w:b/>
                <w:i/>
                <w:color w:val="000000"/>
                <w:sz w:val="28"/>
                <w:szCs w:val="28"/>
              </w:rPr>
            </w:pPr>
            <w:r w:rsidRPr="00745E2D">
              <w:rPr>
                <w:rFonts w:ascii="Times New Roman" w:hAnsi="Times New Roman" w:cs="Times New Roman"/>
                <w:b/>
                <w:i/>
                <w:color w:val="000000"/>
                <w:sz w:val="28"/>
                <w:szCs w:val="28"/>
              </w:rPr>
              <w:t>Наименование документов</w:t>
            </w:r>
          </w:p>
        </w:tc>
        <w:tc>
          <w:tcPr>
            <w:tcW w:w="706" w:type="pct"/>
            <w:tcBorders>
              <w:top w:val="single" w:sz="4" w:space="0" w:color="auto"/>
              <w:left w:val="single" w:sz="4" w:space="0" w:color="auto"/>
              <w:bottom w:val="single" w:sz="4" w:space="0" w:color="auto"/>
              <w:right w:val="single" w:sz="4" w:space="0" w:color="auto"/>
            </w:tcBorders>
            <w:shd w:val="clear" w:color="000000" w:fill="F3F3F3"/>
            <w:vAlign w:val="center"/>
          </w:tcPr>
          <w:p w:rsidR="00B5766E" w:rsidRPr="00745E2D" w:rsidRDefault="00B5766E" w:rsidP="00F37A40">
            <w:pPr>
              <w:widowControl w:val="0"/>
              <w:jc w:val="center"/>
              <w:rPr>
                <w:rFonts w:ascii="Times New Roman" w:hAnsi="Times New Roman" w:cs="Times New Roman"/>
                <w:b/>
                <w:i/>
                <w:color w:val="000000"/>
                <w:sz w:val="28"/>
                <w:szCs w:val="28"/>
              </w:rPr>
            </w:pPr>
            <w:r w:rsidRPr="00745E2D">
              <w:rPr>
                <w:rFonts w:ascii="Times New Roman" w:hAnsi="Times New Roman" w:cs="Times New Roman"/>
                <w:b/>
                <w:i/>
                <w:color w:val="000000"/>
                <w:sz w:val="28"/>
                <w:szCs w:val="28"/>
              </w:rPr>
              <w:t>Страницы с __ по __</w:t>
            </w:r>
          </w:p>
        </w:tc>
        <w:tc>
          <w:tcPr>
            <w:tcW w:w="586" w:type="pct"/>
            <w:tcBorders>
              <w:top w:val="single" w:sz="4" w:space="0" w:color="auto"/>
              <w:left w:val="single" w:sz="4" w:space="0" w:color="auto"/>
              <w:bottom w:val="single" w:sz="4" w:space="0" w:color="auto"/>
              <w:right w:val="single" w:sz="4" w:space="0" w:color="auto"/>
            </w:tcBorders>
            <w:shd w:val="clear" w:color="000000" w:fill="F3F3F3"/>
            <w:vAlign w:val="center"/>
          </w:tcPr>
          <w:p w:rsidR="00B5766E" w:rsidRPr="00745E2D" w:rsidRDefault="00B5766E" w:rsidP="00F37A40">
            <w:pPr>
              <w:widowControl w:val="0"/>
              <w:jc w:val="center"/>
              <w:rPr>
                <w:rFonts w:ascii="Times New Roman" w:hAnsi="Times New Roman" w:cs="Times New Roman"/>
                <w:b/>
                <w:i/>
                <w:color w:val="000000"/>
                <w:sz w:val="28"/>
                <w:szCs w:val="28"/>
              </w:rPr>
            </w:pPr>
            <w:r w:rsidRPr="00745E2D">
              <w:rPr>
                <w:rFonts w:ascii="Times New Roman" w:hAnsi="Times New Roman" w:cs="Times New Roman"/>
                <w:b/>
                <w:i/>
                <w:color w:val="000000"/>
                <w:sz w:val="28"/>
                <w:szCs w:val="28"/>
              </w:rPr>
              <w:t>Кол-во страниц</w:t>
            </w:r>
          </w:p>
        </w:tc>
      </w:tr>
      <w:tr w:rsidR="00B5766E" w:rsidRPr="00745E2D" w:rsidTr="00417F79">
        <w:tc>
          <w:tcPr>
            <w:tcW w:w="351" w:type="pct"/>
            <w:tcBorders>
              <w:top w:val="single" w:sz="4" w:space="0" w:color="auto"/>
              <w:left w:val="single" w:sz="4" w:space="0" w:color="auto"/>
              <w:bottom w:val="single" w:sz="4" w:space="0" w:color="auto"/>
              <w:right w:val="single" w:sz="4" w:space="0" w:color="auto"/>
            </w:tcBorders>
            <w:vAlign w:val="center"/>
          </w:tcPr>
          <w:p w:rsidR="00B5766E" w:rsidRPr="00745E2D" w:rsidRDefault="00B5766E" w:rsidP="00F37A40">
            <w:pPr>
              <w:widowControl w:val="0"/>
              <w:numPr>
                <w:ilvl w:val="0"/>
                <w:numId w:val="3"/>
              </w:numPr>
              <w:spacing w:after="60" w:line="240" w:lineRule="auto"/>
              <w:rPr>
                <w:rFonts w:ascii="Times New Roman" w:hAnsi="Times New Roman" w:cs="Times New Roman"/>
                <w:i/>
                <w:color w:val="000000"/>
                <w:sz w:val="28"/>
                <w:szCs w:val="28"/>
              </w:rPr>
            </w:pPr>
          </w:p>
        </w:tc>
        <w:tc>
          <w:tcPr>
            <w:tcW w:w="3357" w:type="pct"/>
            <w:tcBorders>
              <w:top w:val="single" w:sz="4" w:space="0" w:color="auto"/>
              <w:left w:val="single" w:sz="4" w:space="0" w:color="auto"/>
              <w:bottom w:val="single" w:sz="4" w:space="0" w:color="auto"/>
              <w:right w:val="single" w:sz="4" w:space="0" w:color="auto"/>
            </w:tcBorders>
            <w:vAlign w:val="center"/>
          </w:tcPr>
          <w:p w:rsidR="00B5766E" w:rsidRPr="00745E2D" w:rsidRDefault="00B5766E" w:rsidP="00F37A40">
            <w:pPr>
              <w:widowControl w:val="0"/>
              <w:rPr>
                <w:rFonts w:ascii="Times New Roman" w:hAnsi="Times New Roman" w:cs="Times New Roman"/>
                <w:i/>
                <w:color w:val="000000"/>
                <w:sz w:val="28"/>
                <w:szCs w:val="28"/>
              </w:rPr>
            </w:pPr>
            <w:r w:rsidRPr="00745E2D">
              <w:rPr>
                <w:rFonts w:ascii="Times New Roman" w:hAnsi="Times New Roman" w:cs="Times New Roman"/>
                <w:i/>
                <w:color w:val="000000"/>
                <w:sz w:val="28"/>
                <w:szCs w:val="28"/>
              </w:rPr>
              <w:t>«ОПИСЬ ДОКУМЕНТОВ»</w:t>
            </w:r>
          </w:p>
        </w:tc>
        <w:tc>
          <w:tcPr>
            <w:tcW w:w="706" w:type="pct"/>
            <w:tcBorders>
              <w:top w:val="single" w:sz="4" w:space="0" w:color="auto"/>
              <w:left w:val="single" w:sz="4" w:space="0" w:color="auto"/>
              <w:bottom w:val="single" w:sz="4" w:space="0" w:color="auto"/>
              <w:right w:val="single" w:sz="4" w:space="0" w:color="auto"/>
            </w:tcBorders>
            <w:vAlign w:val="center"/>
          </w:tcPr>
          <w:p w:rsidR="00B5766E" w:rsidRPr="00745E2D" w:rsidRDefault="00B5766E" w:rsidP="00F37A40">
            <w:pPr>
              <w:widowControl w:val="0"/>
              <w:rPr>
                <w:rFonts w:ascii="Times New Roman" w:hAnsi="Times New Roman" w:cs="Times New Roman"/>
                <w:i/>
                <w:color w:val="000000"/>
                <w:sz w:val="28"/>
                <w:szCs w:val="28"/>
              </w:rPr>
            </w:pPr>
          </w:p>
        </w:tc>
        <w:tc>
          <w:tcPr>
            <w:tcW w:w="586" w:type="pct"/>
            <w:tcBorders>
              <w:top w:val="single" w:sz="4" w:space="0" w:color="auto"/>
              <w:left w:val="single" w:sz="4" w:space="0" w:color="auto"/>
              <w:bottom w:val="single" w:sz="4" w:space="0" w:color="auto"/>
              <w:right w:val="single" w:sz="4" w:space="0" w:color="auto"/>
            </w:tcBorders>
            <w:vAlign w:val="center"/>
          </w:tcPr>
          <w:p w:rsidR="00B5766E" w:rsidRPr="00745E2D" w:rsidRDefault="00B5766E" w:rsidP="00F37A40">
            <w:pPr>
              <w:widowControl w:val="0"/>
              <w:rPr>
                <w:rFonts w:ascii="Times New Roman" w:hAnsi="Times New Roman" w:cs="Times New Roman"/>
                <w:i/>
                <w:color w:val="000000"/>
                <w:sz w:val="28"/>
                <w:szCs w:val="28"/>
              </w:rPr>
            </w:pPr>
          </w:p>
        </w:tc>
      </w:tr>
      <w:tr w:rsidR="00B5766E" w:rsidRPr="00745E2D" w:rsidTr="00417F79">
        <w:tc>
          <w:tcPr>
            <w:tcW w:w="351" w:type="pct"/>
            <w:tcBorders>
              <w:top w:val="single" w:sz="4" w:space="0" w:color="auto"/>
              <w:left w:val="single" w:sz="4" w:space="0" w:color="auto"/>
              <w:bottom w:val="single" w:sz="4" w:space="0" w:color="auto"/>
              <w:right w:val="single" w:sz="4" w:space="0" w:color="auto"/>
            </w:tcBorders>
            <w:vAlign w:val="center"/>
          </w:tcPr>
          <w:p w:rsidR="00B5766E" w:rsidRPr="00745E2D" w:rsidRDefault="00B5766E" w:rsidP="00F37A40">
            <w:pPr>
              <w:widowControl w:val="0"/>
              <w:numPr>
                <w:ilvl w:val="0"/>
                <w:numId w:val="3"/>
              </w:numPr>
              <w:spacing w:after="60" w:line="240" w:lineRule="auto"/>
              <w:rPr>
                <w:rFonts w:ascii="Times New Roman" w:hAnsi="Times New Roman" w:cs="Times New Roman"/>
                <w:i/>
                <w:color w:val="000000"/>
                <w:sz w:val="28"/>
                <w:szCs w:val="28"/>
              </w:rPr>
            </w:pPr>
          </w:p>
        </w:tc>
        <w:tc>
          <w:tcPr>
            <w:tcW w:w="3357" w:type="pct"/>
            <w:tcBorders>
              <w:top w:val="single" w:sz="4" w:space="0" w:color="auto"/>
              <w:left w:val="single" w:sz="4" w:space="0" w:color="auto"/>
              <w:bottom w:val="single" w:sz="4" w:space="0" w:color="auto"/>
              <w:right w:val="single" w:sz="4" w:space="0" w:color="auto"/>
            </w:tcBorders>
            <w:vAlign w:val="center"/>
          </w:tcPr>
          <w:p w:rsidR="00B5766E" w:rsidRPr="00745E2D" w:rsidRDefault="00B5766E" w:rsidP="00F37A40">
            <w:pPr>
              <w:widowControl w:val="0"/>
              <w:rPr>
                <w:rFonts w:ascii="Times New Roman" w:hAnsi="Times New Roman" w:cs="Times New Roman"/>
                <w:i/>
                <w:color w:val="000000"/>
                <w:sz w:val="28"/>
                <w:szCs w:val="28"/>
              </w:rPr>
            </w:pPr>
            <w:r w:rsidRPr="00745E2D">
              <w:rPr>
                <w:rFonts w:ascii="Times New Roman" w:hAnsi="Times New Roman" w:cs="Times New Roman"/>
                <w:i/>
                <w:color w:val="000000"/>
                <w:sz w:val="28"/>
                <w:szCs w:val="28"/>
              </w:rPr>
              <w:t>«ЗАЯВКА НА УЧАСТИЕ В ЗАПРОСЕ КОТИРОВОК В ЭЛЕКТРОННОЙ ФОРМЕ»</w:t>
            </w:r>
          </w:p>
        </w:tc>
        <w:tc>
          <w:tcPr>
            <w:tcW w:w="706" w:type="pct"/>
            <w:tcBorders>
              <w:top w:val="single" w:sz="4" w:space="0" w:color="auto"/>
              <w:left w:val="single" w:sz="4" w:space="0" w:color="auto"/>
              <w:bottom w:val="single" w:sz="4" w:space="0" w:color="auto"/>
              <w:right w:val="single" w:sz="4" w:space="0" w:color="auto"/>
            </w:tcBorders>
            <w:vAlign w:val="center"/>
          </w:tcPr>
          <w:p w:rsidR="00B5766E" w:rsidRPr="00745E2D" w:rsidRDefault="00B5766E" w:rsidP="00F37A40">
            <w:pPr>
              <w:widowControl w:val="0"/>
              <w:rPr>
                <w:rFonts w:ascii="Times New Roman" w:hAnsi="Times New Roman" w:cs="Times New Roman"/>
                <w:i/>
                <w:color w:val="000000"/>
                <w:sz w:val="28"/>
                <w:szCs w:val="28"/>
              </w:rPr>
            </w:pPr>
          </w:p>
        </w:tc>
        <w:tc>
          <w:tcPr>
            <w:tcW w:w="586" w:type="pct"/>
            <w:tcBorders>
              <w:top w:val="single" w:sz="4" w:space="0" w:color="auto"/>
              <w:left w:val="single" w:sz="4" w:space="0" w:color="auto"/>
              <w:bottom w:val="single" w:sz="4" w:space="0" w:color="auto"/>
              <w:right w:val="single" w:sz="4" w:space="0" w:color="auto"/>
            </w:tcBorders>
            <w:vAlign w:val="center"/>
          </w:tcPr>
          <w:p w:rsidR="00B5766E" w:rsidRPr="00745E2D" w:rsidRDefault="00B5766E" w:rsidP="00F37A40">
            <w:pPr>
              <w:widowControl w:val="0"/>
              <w:rPr>
                <w:rFonts w:ascii="Times New Roman" w:hAnsi="Times New Roman" w:cs="Times New Roman"/>
                <w:i/>
                <w:color w:val="000000"/>
                <w:sz w:val="28"/>
                <w:szCs w:val="28"/>
              </w:rPr>
            </w:pPr>
          </w:p>
        </w:tc>
      </w:tr>
      <w:tr w:rsidR="00B5766E" w:rsidRPr="00745E2D" w:rsidTr="00417F79">
        <w:trPr>
          <w:trHeight w:val="342"/>
        </w:trPr>
        <w:tc>
          <w:tcPr>
            <w:tcW w:w="351" w:type="pct"/>
            <w:tcBorders>
              <w:top w:val="single" w:sz="4" w:space="0" w:color="auto"/>
              <w:left w:val="single" w:sz="4" w:space="0" w:color="auto"/>
              <w:bottom w:val="single" w:sz="4" w:space="0" w:color="auto"/>
              <w:right w:val="single" w:sz="4" w:space="0" w:color="auto"/>
            </w:tcBorders>
            <w:vAlign w:val="center"/>
          </w:tcPr>
          <w:p w:rsidR="00B5766E" w:rsidRPr="00745E2D" w:rsidRDefault="00B5766E" w:rsidP="00F37A40">
            <w:pPr>
              <w:widowControl w:val="0"/>
              <w:numPr>
                <w:ilvl w:val="0"/>
                <w:numId w:val="3"/>
              </w:numPr>
              <w:spacing w:after="60" w:line="240" w:lineRule="auto"/>
              <w:rPr>
                <w:rFonts w:ascii="Times New Roman" w:hAnsi="Times New Roman" w:cs="Times New Roman"/>
                <w:i/>
                <w:color w:val="000000"/>
                <w:sz w:val="28"/>
                <w:szCs w:val="28"/>
              </w:rPr>
            </w:pPr>
          </w:p>
        </w:tc>
        <w:tc>
          <w:tcPr>
            <w:tcW w:w="3357" w:type="pct"/>
            <w:tcBorders>
              <w:top w:val="single" w:sz="4" w:space="0" w:color="auto"/>
              <w:left w:val="single" w:sz="4" w:space="0" w:color="auto"/>
              <w:bottom w:val="single" w:sz="4" w:space="0" w:color="auto"/>
              <w:right w:val="single" w:sz="4" w:space="0" w:color="auto"/>
            </w:tcBorders>
            <w:vAlign w:val="center"/>
          </w:tcPr>
          <w:p w:rsidR="00B5766E" w:rsidRPr="00745E2D" w:rsidRDefault="00B5766E" w:rsidP="00F37A40">
            <w:pPr>
              <w:widowControl w:val="0"/>
              <w:rPr>
                <w:rFonts w:ascii="Times New Roman" w:hAnsi="Times New Roman" w:cs="Times New Roman"/>
                <w:i/>
                <w:color w:val="000000"/>
                <w:sz w:val="28"/>
                <w:szCs w:val="28"/>
              </w:rPr>
            </w:pPr>
            <w:r w:rsidRPr="00745E2D">
              <w:rPr>
                <w:rFonts w:ascii="Times New Roman" w:hAnsi="Times New Roman" w:cs="Times New Roman"/>
                <w:i/>
                <w:color w:val="000000"/>
                <w:sz w:val="28"/>
                <w:szCs w:val="28"/>
              </w:rPr>
              <w:t>Цена договора, включая сведения о цене единицы предмета закупки</w:t>
            </w:r>
          </w:p>
        </w:tc>
        <w:tc>
          <w:tcPr>
            <w:tcW w:w="706" w:type="pct"/>
            <w:tcBorders>
              <w:top w:val="single" w:sz="4" w:space="0" w:color="auto"/>
              <w:left w:val="single" w:sz="4" w:space="0" w:color="auto"/>
              <w:bottom w:val="single" w:sz="4" w:space="0" w:color="auto"/>
              <w:right w:val="single" w:sz="4" w:space="0" w:color="auto"/>
            </w:tcBorders>
            <w:vAlign w:val="center"/>
          </w:tcPr>
          <w:p w:rsidR="00B5766E" w:rsidRPr="00745E2D" w:rsidRDefault="00B5766E" w:rsidP="00F37A40">
            <w:pPr>
              <w:widowControl w:val="0"/>
              <w:rPr>
                <w:rFonts w:ascii="Times New Roman" w:hAnsi="Times New Roman" w:cs="Times New Roman"/>
                <w:i/>
                <w:color w:val="000000"/>
                <w:sz w:val="28"/>
                <w:szCs w:val="28"/>
              </w:rPr>
            </w:pPr>
          </w:p>
        </w:tc>
        <w:tc>
          <w:tcPr>
            <w:tcW w:w="586" w:type="pct"/>
            <w:tcBorders>
              <w:top w:val="single" w:sz="4" w:space="0" w:color="auto"/>
              <w:left w:val="single" w:sz="4" w:space="0" w:color="auto"/>
              <w:bottom w:val="single" w:sz="4" w:space="0" w:color="auto"/>
              <w:right w:val="single" w:sz="4" w:space="0" w:color="auto"/>
            </w:tcBorders>
            <w:vAlign w:val="center"/>
          </w:tcPr>
          <w:p w:rsidR="00B5766E" w:rsidRPr="00745E2D" w:rsidRDefault="00B5766E" w:rsidP="00F37A40">
            <w:pPr>
              <w:widowControl w:val="0"/>
              <w:rPr>
                <w:rFonts w:ascii="Times New Roman" w:hAnsi="Times New Roman" w:cs="Times New Roman"/>
                <w:i/>
                <w:color w:val="000000"/>
                <w:sz w:val="28"/>
                <w:szCs w:val="28"/>
              </w:rPr>
            </w:pPr>
          </w:p>
        </w:tc>
      </w:tr>
      <w:tr w:rsidR="00B5766E" w:rsidRPr="00745E2D" w:rsidTr="00417F79">
        <w:trPr>
          <w:trHeight w:val="389"/>
        </w:trPr>
        <w:tc>
          <w:tcPr>
            <w:tcW w:w="351" w:type="pct"/>
            <w:tcBorders>
              <w:top w:val="single" w:sz="4" w:space="0" w:color="auto"/>
              <w:left w:val="single" w:sz="4" w:space="0" w:color="auto"/>
              <w:bottom w:val="single" w:sz="4" w:space="0" w:color="auto"/>
              <w:right w:val="single" w:sz="4" w:space="0" w:color="auto"/>
            </w:tcBorders>
            <w:vAlign w:val="center"/>
          </w:tcPr>
          <w:p w:rsidR="00B5766E" w:rsidRPr="00745E2D" w:rsidRDefault="00B5766E" w:rsidP="00F37A40">
            <w:pPr>
              <w:widowControl w:val="0"/>
              <w:numPr>
                <w:ilvl w:val="0"/>
                <w:numId w:val="3"/>
              </w:numPr>
              <w:spacing w:after="60" w:line="240" w:lineRule="auto"/>
              <w:rPr>
                <w:rFonts w:ascii="Times New Roman" w:hAnsi="Times New Roman" w:cs="Times New Roman"/>
                <w:i/>
                <w:color w:val="000000"/>
                <w:sz w:val="28"/>
                <w:szCs w:val="28"/>
              </w:rPr>
            </w:pPr>
          </w:p>
        </w:tc>
        <w:tc>
          <w:tcPr>
            <w:tcW w:w="3357" w:type="pct"/>
            <w:tcBorders>
              <w:top w:val="single" w:sz="4" w:space="0" w:color="auto"/>
              <w:left w:val="single" w:sz="4" w:space="0" w:color="auto"/>
              <w:bottom w:val="single" w:sz="4" w:space="0" w:color="auto"/>
              <w:right w:val="single" w:sz="4" w:space="0" w:color="auto"/>
            </w:tcBorders>
            <w:vAlign w:val="center"/>
          </w:tcPr>
          <w:p w:rsidR="00C371AD" w:rsidRPr="00745E2D" w:rsidRDefault="00C371AD" w:rsidP="00C371AD">
            <w:pPr>
              <w:snapToGrid w:val="0"/>
              <w:spacing w:after="0" w:line="240" w:lineRule="auto"/>
              <w:jc w:val="both"/>
              <w:rPr>
                <w:rFonts w:ascii="Times New Roman" w:eastAsiaTheme="minorHAnsi" w:hAnsi="Times New Roman" w:cs="Times New Roman"/>
                <w:i/>
                <w:sz w:val="28"/>
                <w:szCs w:val="28"/>
                <w:lang w:eastAsia="en-US"/>
              </w:rPr>
            </w:pPr>
            <w:r w:rsidRPr="00745E2D">
              <w:rPr>
                <w:rFonts w:ascii="Times New Roman" w:hAnsi="Times New Roman" w:cs="Times New Roman"/>
                <w:i/>
                <w:sz w:val="28"/>
                <w:szCs w:val="28"/>
              </w:rPr>
              <w:t>Выписка из  Единого  государственного реестра  юридических лиц (для юридических лиц) либо из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закупки, или нотариально заверенную копию  такой выписки, копия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закупке;</w:t>
            </w:r>
          </w:p>
          <w:p w:rsidR="00B5766E" w:rsidRPr="00745E2D" w:rsidRDefault="00B5766E" w:rsidP="00C371AD">
            <w:pPr>
              <w:snapToGrid w:val="0"/>
              <w:spacing w:after="0" w:line="240" w:lineRule="auto"/>
              <w:jc w:val="both"/>
              <w:rPr>
                <w:rFonts w:ascii="Times New Roman" w:hAnsi="Times New Roman" w:cs="Times New Roman"/>
                <w:i/>
                <w:color w:val="000000"/>
                <w:sz w:val="28"/>
                <w:szCs w:val="28"/>
              </w:rPr>
            </w:pPr>
          </w:p>
        </w:tc>
        <w:tc>
          <w:tcPr>
            <w:tcW w:w="706" w:type="pct"/>
            <w:tcBorders>
              <w:top w:val="single" w:sz="4" w:space="0" w:color="auto"/>
              <w:left w:val="single" w:sz="4" w:space="0" w:color="auto"/>
              <w:bottom w:val="single" w:sz="4" w:space="0" w:color="auto"/>
              <w:right w:val="single" w:sz="4" w:space="0" w:color="auto"/>
            </w:tcBorders>
            <w:vAlign w:val="center"/>
          </w:tcPr>
          <w:p w:rsidR="00B5766E" w:rsidRPr="00745E2D" w:rsidRDefault="00B5766E" w:rsidP="00F37A40">
            <w:pPr>
              <w:widowControl w:val="0"/>
              <w:rPr>
                <w:rFonts w:ascii="Times New Roman" w:hAnsi="Times New Roman" w:cs="Times New Roman"/>
                <w:i/>
                <w:color w:val="000000"/>
                <w:sz w:val="28"/>
                <w:szCs w:val="28"/>
              </w:rPr>
            </w:pPr>
          </w:p>
        </w:tc>
        <w:tc>
          <w:tcPr>
            <w:tcW w:w="586" w:type="pct"/>
            <w:tcBorders>
              <w:top w:val="single" w:sz="4" w:space="0" w:color="auto"/>
              <w:left w:val="single" w:sz="4" w:space="0" w:color="auto"/>
              <w:bottom w:val="single" w:sz="4" w:space="0" w:color="auto"/>
              <w:right w:val="single" w:sz="4" w:space="0" w:color="auto"/>
            </w:tcBorders>
            <w:vAlign w:val="center"/>
          </w:tcPr>
          <w:p w:rsidR="00B5766E" w:rsidRPr="00745E2D" w:rsidRDefault="00B5766E" w:rsidP="00F37A40">
            <w:pPr>
              <w:widowControl w:val="0"/>
              <w:rPr>
                <w:rFonts w:ascii="Times New Roman" w:hAnsi="Times New Roman" w:cs="Times New Roman"/>
                <w:i/>
                <w:color w:val="000000"/>
                <w:sz w:val="28"/>
                <w:szCs w:val="28"/>
              </w:rPr>
            </w:pPr>
          </w:p>
        </w:tc>
      </w:tr>
      <w:tr w:rsidR="00417F79" w:rsidRPr="00745E2D" w:rsidTr="00417F79">
        <w:trPr>
          <w:trHeight w:val="389"/>
        </w:trPr>
        <w:tc>
          <w:tcPr>
            <w:tcW w:w="351" w:type="pct"/>
            <w:tcBorders>
              <w:top w:val="single" w:sz="4" w:space="0" w:color="auto"/>
              <w:left w:val="single" w:sz="4" w:space="0" w:color="auto"/>
              <w:bottom w:val="single" w:sz="4" w:space="0" w:color="auto"/>
              <w:right w:val="single" w:sz="4" w:space="0" w:color="auto"/>
            </w:tcBorders>
            <w:vAlign w:val="center"/>
          </w:tcPr>
          <w:p w:rsidR="00417F79" w:rsidRPr="00745E2D" w:rsidRDefault="00417F79" w:rsidP="00F37A40">
            <w:pPr>
              <w:widowControl w:val="0"/>
              <w:numPr>
                <w:ilvl w:val="0"/>
                <w:numId w:val="3"/>
              </w:numPr>
              <w:spacing w:after="60" w:line="240" w:lineRule="auto"/>
              <w:rPr>
                <w:rFonts w:ascii="Times New Roman" w:hAnsi="Times New Roman" w:cs="Times New Roman"/>
                <w:i/>
                <w:color w:val="000000"/>
                <w:sz w:val="28"/>
                <w:szCs w:val="28"/>
              </w:rPr>
            </w:pPr>
          </w:p>
        </w:tc>
        <w:tc>
          <w:tcPr>
            <w:tcW w:w="3357" w:type="pct"/>
            <w:tcBorders>
              <w:top w:val="single" w:sz="4" w:space="0" w:color="auto"/>
              <w:left w:val="single" w:sz="4" w:space="0" w:color="auto"/>
              <w:bottom w:val="single" w:sz="4" w:space="0" w:color="auto"/>
              <w:right w:val="single" w:sz="4" w:space="0" w:color="auto"/>
            </w:tcBorders>
            <w:vAlign w:val="center"/>
          </w:tcPr>
          <w:p w:rsidR="00C371AD" w:rsidRPr="00745E2D" w:rsidRDefault="00C371AD" w:rsidP="00C371AD">
            <w:pPr>
              <w:snapToGrid w:val="0"/>
              <w:spacing w:after="0" w:line="240" w:lineRule="auto"/>
              <w:jc w:val="both"/>
              <w:rPr>
                <w:rFonts w:ascii="Times New Roman" w:hAnsi="Times New Roman" w:cs="Times New Roman"/>
                <w:i/>
                <w:sz w:val="28"/>
                <w:szCs w:val="28"/>
              </w:rPr>
            </w:pPr>
            <w:r w:rsidRPr="00745E2D">
              <w:rPr>
                <w:rFonts w:ascii="Times New Roman" w:hAnsi="Times New Roman" w:cs="Times New Roman"/>
                <w:i/>
                <w:sz w:val="28"/>
                <w:szCs w:val="28"/>
              </w:rPr>
              <w:t xml:space="preserve">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если   от   имени участника закупки действует  иное  лицо, заявка  должна включать   и доверенность  на осуществление  действий  от  имени  участника </w:t>
            </w:r>
            <w:r w:rsidRPr="00745E2D">
              <w:rPr>
                <w:rFonts w:ascii="Times New Roman" w:hAnsi="Times New Roman" w:cs="Times New Roman"/>
                <w:i/>
                <w:sz w:val="28"/>
                <w:szCs w:val="28"/>
              </w:rPr>
              <w:lastRenderedPageBreak/>
              <w:t xml:space="preserve">закупок, заверенную  печатью участника закупок (при наличии) и подписанную  от его  имени лицом,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 доверенность на осуществление действий от имени участника закупки либо нотариально заверенную копию такой доверенности); </w:t>
            </w:r>
          </w:p>
          <w:p w:rsidR="00417F79" w:rsidRPr="00745E2D" w:rsidRDefault="00417F79" w:rsidP="00C371AD">
            <w:pPr>
              <w:snapToGrid w:val="0"/>
              <w:spacing w:after="0" w:line="240" w:lineRule="auto"/>
              <w:jc w:val="both"/>
              <w:rPr>
                <w:rFonts w:ascii="Times New Roman" w:hAnsi="Times New Roman" w:cs="Times New Roman"/>
                <w:i/>
                <w:sz w:val="28"/>
                <w:szCs w:val="28"/>
              </w:rPr>
            </w:pPr>
          </w:p>
        </w:tc>
        <w:tc>
          <w:tcPr>
            <w:tcW w:w="706" w:type="pct"/>
            <w:tcBorders>
              <w:top w:val="single" w:sz="4" w:space="0" w:color="auto"/>
              <w:left w:val="single" w:sz="4" w:space="0" w:color="auto"/>
              <w:bottom w:val="single" w:sz="4" w:space="0" w:color="auto"/>
              <w:right w:val="single" w:sz="4" w:space="0" w:color="auto"/>
            </w:tcBorders>
            <w:vAlign w:val="center"/>
          </w:tcPr>
          <w:p w:rsidR="00417F79" w:rsidRPr="00745E2D" w:rsidRDefault="00417F79" w:rsidP="00F37A40">
            <w:pPr>
              <w:widowControl w:val="0"/>
              <w:rPr>
                <w:rFonts w:ascii="Times New Roman" w:hAnsi="Times New Roman" w:cs="Times New Roman"/>
                <w:i/>
                <w:color w:val="000000"/>
                <w:sz w:val="28"/>
                <w:szCs w:val="28"/>
              </w:rPr>
            </w:pPr>
          </w:p>
        </w:tc>
        <w:tc>
          <w:tcPr>
            <w:tcW w:w="586" w:type="pct"/>
            <w:tcBorders>
              <w:top w:val="single" w:sz="4" w:space="0" w:color="auto"/>
              <w:left w:val="single" w:sz="4" w:space="0" w:color="auto"/>
              <w:bottom w:val="single" w:sz="4" w:space="0" w:color="auto"/>
              <w:right w:val="single" w:sz="4" w:space="0" w:color="auto"/>
            </w:tcBorders>
            <w:vAlign w:val="center"/>
          </w:tcPr>
          <w:p w:rsidR="00417F79" w:rsidRPr="00745E2D" w:rsidRDefault="00417F79" w:rsidP="00F37A40">
            <w:pPr>
              <w:widowControl w:val="0"/>
              <w:rPr>
                <w:rFonts w:ascii="Times New Roman" w:hAnsi="Times New Roman" w:cs="Times New Roman"/>
                <w:i/>
                <w:color w:val="000000"/>
                <w:sz w:val="28"/>
                <w:szCs w:val="28"/>
              </w:rPr>
            </w:pPr>
          </w:p>
        </w:tc>
      </w:tr>
      <w:tr w:rsidR="00B5766E" w:rsidRPr="00745E2D" w:rsidTr="00417F79">
        <w:trPr>
          <w:trHeight w:val="77"/>
        </w:trPr>
        <w:tc>
          <w:tcPr>
            <w:tcW w:w="351" w:type="pct"/>
            <w:tcBorders>
              <w:top w:val="single" w:sz="4" w:space="0" w:color="auto"/>
              <w:left w:val="single" w:sz="4" w:space="0" w:color="auto"/>
              <w:bottom w:val="single" w:sz="4" w:space="0" w:color="auto"/>
              <w:right w:val="single" w:sz="4" w:space="0" w:color="auto"/>
            </w:tcBorders>
            <w:vAlign w:val="center"/>
          </w:tcPr>
          <w:p w:rsidR="00B5766E" w:rsidRPr="00745E2D" w:rsidRDefault="00B5766E" w:rsidP="00F37A40">
            <w:pPr>
              <w:widowControl w:val="0"/>
              <w:numPr>
                <w:ilvl w:val="0"/>
                <w:numId w:val="3"/>
              </w:numPr>
              <w:spacing w:after="60" w:line="240" w:lineRule="auto"/>
              <w:rPr>
                <w:rFonts w:ascii="Times New Roman" w:hAnsi="Times New Roman" w:cs="Times New Roman"/>
                <w:i/>
                <w:color w:val="000000"/>
                <w:sz w:val="28"/>
                <w:szCs w:val="28"/>
              </w:rPr>
            </w:pPr>
          </w:p>
        </w:tc>
        <w:tc>
          <w:tcPr>
            <w:tcW w:w="3357" w:type="pct"/>
            <w:tcBorders>
              <w:top w:val="single" w:sz="4" w:space="0" w:color="auto"/>
              <w:left w:val="single" w:sz="4" w:space="0" w:color="auto"/>
              <w:bottom w:val="single" w:sz="4" w:space="0" w:color="auto"/>
              <w:right w:val="single" w:sz="4" w:space="0" w:color="auto"/>
            </w:tcBorders>
            <w:vAlign w:val="center"/>
          </w:tcPr>
          <w:p w:rsidR="00B5766E" w:rsidRPr="00745E2D" w:rsidRDefault="00B5766E" w:rsidP="00F37A40">
            <w:pPr>
              <w:widowControl w:val="0"/>
              <w:jc w:val="both"/>
              <w:rPr>
                <w:rFonts w:ascii="Times New Roman" w:hAnsi="Times New Roman" w:cs="Times New Roman"/>
                <w:i/>
                <w:color w:val="000000"/>
                <w:sz w:val="28"/>
                <w:szCs w:val="28"/>
              </w:rPr>
            </w:pPr>
            <w:r w:rsidRPr="00745E2D">
              <w:rPr>
                <w:rFonts w:ascii="Times New Roman" w:hAnsi="Times New Roman" w:cs="Times New Roman"/>
                <w:i/>
                <w:color w:val="000000"/>
                <w:sz w:val="28"/>
                <w:szCs w:val="28"/>
              </w:rPr>
              <w:t>Копии учредительных документов участника закупки (для юридических лиц)</w:t>
            </w:r>
            <w:r w:rsidR="007847C3" w:rsidRPr="00745E2D">
              <w:rPr>
                <w:rFonts w:ascii="Times New Roman" w:hAnsi="Times New Roman" w:cs="Times New Roman"/>
                <w:i/>
                <w:color w:val="000000"/>
                <w:sz w:val="28"/>
                <w:szCs w:val="28"/>
              </w:rPr>
              <w:t>,</w:t>
            </w:r>
            <w:r w:rsidR="007847C3" w:rsidRPr="00745E2D">
              <w:rPr>
                <w:rFonts w:ascii="Times New Roman" w:hAnsi="Times New Roman" w:cs="Times New Roman"/>
                <w:i/>
                <w:sz w:val="28"/>
                <w:szCs w:val="28"/>
              </w:rPr>
              <w:t xml:space="preserve"> копия документа, удостоверяющего личность (для иных физических лиц)</w:t>
            </w:r>
          </w:p>
        </w:tc>
        <w:tc>
          <w:tcPr>
            <w:tcW w:w="706" w:type="pct"/>
            <w:tcBorders>
              <w:top w:val="single" w:sz="4" w:space="0" w:color="auto"/>
              <w:left w:val="single" w:sz="4" w:space="0" w:color="auto"/>
              <w:bottom w:val="single" w:sz="4" w:space="0" w:color="auto"/>
              <w:right w:val="single" w:sz="4" w:space="0" w:color="auto"/>
            </w:tcBorders>
            <w:vAlign w:val="center"/>
          </w:tcPr>
          <w:p w:rsidR="00B5766E" w:rsidRPr="00745E2D" w:rsidRDefault="00B5766E" w:rsidP="00F37A40">
            <w:pPr>
              <w:widowControl w:val="0"/>
              <w:rPr>
                <w:rFonts w:ascii="Times New Roman" w:hAnsi="Times New Roman" w:cs="Times New Roman"/>
                <w:i/>
                <w:color w:val="000000"/>
                <w:sz w:val="28"/>
                <w:szCs w:val="28"/>
              </w:rPr>
            </w:pPr>
          </w:p>
        </w:tc>
        <w:tc>
          <w:tcPr>
            <w:tcW w:w="586" w:type="pct"/>
            <w:tcBorders>
              <w:top w:val="single" w:sz="4" w:space="0" w:color="auto"/>
              <w:left w:val="single" w:sz="4" w:space="0" w:color="auto"/>
              <w:bottom w:val="single" w:sz="4" w:space="0" w:color="auto"/>
              <w:right w:val="single" w:sz="4" w:space="0" w:color="auto"/>
            </w:tcBorders>
            <w:vAlign w:val="center"/>
          </w:tcPr>
          <w:p w:rsidR="00B5766E" w:rsidRPr="00745E2D" w:rsidRDefault="00B5766E" w:rsidP="00F37A40">
            <w:pPr>
              <w:widowControl w:val="0"/>
              <w:rPr>
                <w:rFonts w:ascii="Times New Roman" w:hAnsi="Times New Roman" w:cs="Times New Roman"/>
                <w:i/>
                <w:color w:val="000000"/>
                <w:sz w:val="28"/>
                <w:szCs w:val="28"/>
              </w:rPr>
            </w:pPr>
          </w:p>
        </w:tc>
      </w:tr>
      <w:tr w:rsidR="00417F79" w:rsidRPr="00745E2D" w:rsidTr="00417F79">
        <w:trPr>
          <w:trHeight w:val="77"/>
        </w:trPr>
        <w:tc>
          <w:tcPr>
            <w:tcW w:w="351" w:type="pct"/>
            <w:tcBorders>
              <w:top w:val="single" w:sz="4" w:space="0" w:color="auto"/>
              <w:left w:val="single" w:sz="4" w:space="0" w:color="auto"/>
              <w:bottom w:val="single" w:sz="4" w:space="0" w:color="auto"/>
              <w:right w:val="single" w:sz="4" w:space="0" w:color="auto"/>
            </w:tcBorders>
            <w:vAlign w:val="center"/>
          </w:tcPr>
          <w:p w:rsidR="00417F79" w:rsidRPr="00745E2D" w:rsidRDefault="00417F79" w:rsidP="00F37A40">
            <w:pPr>
              <w:widowControl w:val="0"/>
              <w:numPr>
                <w:ilvl w:val="0"/>
                <w:numId w:val="3"/>
              </w:numPr>
              <w:spacing w:after="60" w:line="240" w:lineRule="auto"/>
              <w:rPr>
                <w:rFonts w:ascii="Times New Roman" w:hAnsi="Times New Roman" w:cs="Times New Roman"/>
                <w:i/>
                <w:color w:val="000000"/>
                <w:sz w:val="28"/>
                <w:szCs w:val="28"/>
              </w:rPr>
            </w:pPr>
          </w:p>
        </w:tc>
        <w:tc>
          <w:tcPr>
            <w:tcW w:w="3357" w:type="pct"/>
            <w:tcBorders>
              <w:top w:val="single" w:sz="4" w:space="0" w:color="auto"/>
              <w:left w:val="single" w:sz="4" w:space="0" w:color="auto"/>
              <w:bottom w:val="single" w:sz="4" w:space="0" w:color="auto"/>
              <w:right w:val="single" w:sz="4" w:space="0" w:color="auto"/>
            </w:tcBorders>
            <w:vAlign w:val="center"/>
          </w:tcPr>
          <w:p w:rsidR="00417F79" w:rsidRPr="00745E2D" w:rsidRDefault="00417F79" w:rsidP="00417F79">
            <w:pPr>
              <w:snapToGrid w:val="0"/>
              <w:spacing w:after="0" w:line="240" w:lineRule="auto"/>
              <w:jc w:val="both"/>
              <w:rPr>
                <w:rFonts w:ascii="Times New Roman" w:hAnsi="Times New Roman" w:cs="Times New Roman"/>
                <w:i/>
                <w:sz w:val="28"/>
                <w:szCs w:val="28"/>
              </w:rPr>
            </w:pPr>
            <w:r w:rsidRPr="00745E2D">
              <w:rPr>
                <w:rFonts w:ascii="Times New Roman" w:hAnsi="Times New Roman" w:cs="Times New Roman"/>
                <w:i/>
                <w:sz w:val="28"/>
                <w:szCs w:val="28"/>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p>
          <w:p w:rsidR="00417F79" w:rsidRPr="00745E2D" w:rsidRDefault="00417F79" w:rsidP="00F37A40">
            <w:pPr>
              <w:widowControl w:val="0"/>
              <w:jc w:val="both"/>
              <w:rPr>
                <w:rFonts w:ascii="Times New Roman" w:hAnsi="Times New Roman" w:cs="Times New Roman"/>
                <w:i/>
                <w:color w:val="000000"/>
                <w:sz w:val="28"/>
                <w:szCs w:val="28"/>
              </w:rPr>
            </w:pPr>
          </w:p>
        </w:tc>
        <w:tc>
          <w:tcPr>
            <w:tcW w:w="706" w:type="pct"/>
            <w:tcBorders>
              <w:top w:val="single" w:sz="4" w:space="0" w:color="auto"/>
              <w:left w:val="single" w:sz="4" w:space="0" w:color="auto"/>
              <w:bottom w:val="single" w:sz="4" w:space="0" w:color="auto"/>
              <w:right w:val="single" w:sz="4" w:space="0" w:color="auto"/>
            </w:tcBorders>
            <w:vAlign w:val="center"/>
          </w:tcPr>
          <w:p w:rsidR="00417F79" w:rsidRPr="00745E2D" w:rsidRDefault="00417F79" w:rsidP="00F37A40">
            <w:pPr>
              <w:widowControl w:val="0"/>
              <w:rPr>
                <w:rFonts w:ascii="Times New Roman" w:hAnsi="Times New Roman" w:cs="Times New Roman"/>
                <w:i/>
                <w:color w:val="000000"/>
                <w:sz w:val="28"/>
                <w:szCs w:val="28"/>
              </w:rPr>
            </w:pPr>
          </w:p>
        </w:tc>
        <w:tc>
          <w:tcPr>
            <w:tcW w:w="586" w:type="pct"/>
            <w:tcBorders>
              <w:top w:val="single" w:sz="4" w:space="0" w:color="auto"/>
              <w:left w:val="single" w:sz="4" w:space="0" w:color="auto"/>
              <w:bottom w:val="single" w:sz="4" w:space="0" w:color="auto"/>
              <w:right w:val="single" w:sz="4" w:space="0" w:color="auto"/>
            </w:tcBorders>
            <w:vAlign w:val="center"/>
          </w:tcPr>
          <w:p w:rsidR="00417F79" w:rsidRPr="00745E2D" w:rsidRDefault="00417F79" w:rsidP="00F37A40">
            <w:pPr>
              <w:widowControl w:val="0"/>
              <w:rPr>
                <w:rFonts w:ascii="Times New Roman" w:hAnsi="Times New Roman" w:cs="Times New Roman"/>
                <w:i/>
                <w:color w:val="000000"/>
                <w:sz w:val="28"/>
                <w:szCs w:val="28"/>
              </w:rPr>
            </w:pPr>
          </w:p>
        </w:tc>
      </w:tr>
      <w:tr w:rsidR="00417F79" w:rsidRPr="00745E2D" w:rsidTr="00417F79">
        <w:trPr>
          <w:trHeight w:val="77"/>
        </w:trPr>
        <w:tc>
          <w:tcPr>
            <w:tcW w:w="351" w:type="pct"/>
            <w:tcBorders>
              <w:top w:val="single" w:sz="4" w:space="0" w:color="auto"/>
              <w:left w:val="single" w:sz="4" w:space="0" w:color="auto"/>
              <w:bottom w:val="single" w:sz="4" w:space="0" w:color="auto"/>
              <w:right w:val="single" w:sz="4" w:space="0" w:color="auto"/>
            </w:tcBorders>
            <w:vAlign w:val="center"/>
          </w:tcPr>
          <w:p w:rsidR="00417F79" w:rsidRPr="00745E2D" w:rsidRDefault="00417F79" w:rsidP="00F37A40">
            <w:pPr>
              <w:widowControl w:val="0"/>
              <w:numPr>
                <w:ilvl w:val="0"/>
                <w:numId w:val="3"/>
              </w:numPr>
              <w:spacing w:after="60" w:line="240" w:lineRule="auto"/>
              <w:rPr>
                <w:rFonts w:ascii="Times New Roman" w:hAnsi="Times New Roman" w:cs="Times New Roman"/>
                <w:i/>
                <w:color w:val="000000"/>
                <w:sz w:val="28"/>
                <w:szCs w:val="28"/>
              </w:rPr>
            </w:pPr>
          </w:p>
        </w:tc>
        <w:tc>
          <w:tcPr>
            <w:tcW w:w="3357" w:type="pct"/>
            <w:tcBorders>
              <w:top w:val="single" w:sz="4" w:space="0" w:color="auto"/>
              <w:left w:val="single" w:sz="4" w:space="0" w:color="auto"/>
              <w:bottom w:val="single" w:sz="4" w:space="0" w:color="auto"/>
              <w:right w:val="single" w:sz="4" w:space="0" w:color="auto"/>
            </w:tcBorders>
            <w:vAlign w:val="center"/>
          </w:tcPr>
          <w:p w:rsidR="00417F79" w:rsidRPr="00745E2D" w:rsidRDefault="00417F79" w:rsidP="00417F79">
            <w:pPr>
              <w:snapToGrid w:val="0"/>
              <w:spacing w:after="0" w:line="240" w:lineRule="auto"/>
              <w:jc w:val="both"/>
              <w:rPr>
                <w:rFonts w:ascii="Times New Roman" w:hAnsi="Times New Roman" w:cs="Times New Roman"/>
                <w:i/>
                <w:sz w:val="28"/>
                <w:szCs w:val="28"/>
              </w:rPr>
            </w:pPr>
            <w:r w:rsidRPr="00745E2D">
              <w:rPr>
                <w:rFonts w:ascii="Times New Roman" w:hAnsi="Times New Roman" w:cs="Times New Roman"/>
                <w:i/>
                <w:color w:val="000000"/>
                <w:sz w:val="28"/>
                <w:szCs w:val="28"/>
              </w:rPr>
              <w:t xml:space="preserve">Сертификат (декларация) соответствия, в случае если поставляемый товар подлежит обязательной сертификации (обязательному декларированию соответствия), паспорт качества завода-изготовителя установленного образца и/или другие документы качества в соответствии с требованиями законодательства </w:t>
            </w:r>
            <w:r w:rsidRPr="00745E2D">
              <w:rPr>
                <w:rFonts w:ascii="Times New Roman" w:hAnsi="Times New Roman" w:cs="Times New Roman"/>
                <w:i/>
                <w:sz w:val="28"/>
                <w:szCs w:val="28"/>
              </w:rPr>
              <w:t>Российской Федерации</w:t>
            </w:r>
            <w:r w:rsidRPr="00745E2D">
              <w:rPr>
                <w:rFonts w:ascii="Times New Roman" w:hAnsi="Times New Roman" w:cs="Times New Roman"/>
                <w:i/>
                <w:color w:val="000000"/>
                <w:sz w:val="28"/>
                <w:szCs w:val="28"/>
              </w:rPr>
              <w:t>.</w:t>
            </w:r>
          </w:p>
          <w:p w:rsidR="00417F79" w:rsidRPr="00745E2D" w:rsidRDefault="00417F79" w:rsidP="00417F79">
            <w:pPr>
              <w:snapToGrid w:val="0"/>
              <w:spacing w:after="0" w:line="240" w:lineRule="auto"/>
              <w:jc w:val="both"/>
              <w:rPr>
                <w:rFonts w:ascii="Times New Roman" w:hAnsi="Times New Roman" w:cs="Times New Roman"/>
                <w:i/>
                <w:sz w:val="28"/>
                <w:szCs w:val="28"/>
              </w:rPr>
            </w:pPr>
          </w:p>
        </w:tc>
        <w:tc>
          <w:tcPr>
            <w:tcW w:w="706" w:type="pct"/>
            <w:tcBorders>
              <w:top w:val="single" w:sz="4" w:space="0" w:color="auto"/>
              <w:left w:val="single" w:sz="4" w:space="0" w:color="auto"/>
              <w:bottom w:val="single" w:sz="4" w:space="0" w:color="auto"/>
              <w:right w:val="single" w:sz="4" w:space="0" w:color="auto"/>
            </w:tcBorders>
            <w:vAlign w:val="center"/>
          </w:tcPr>
          <w:p w:rsidR="00417F79" w:rsidRPr="00745E2D" w:rsidRDefault="00417F79" w:rsidP="00F37A40">
            <w:pPr>
              <w:widowControl w:val="0"/>
              <w:rPr>
                <w:rFonts w:ascii="Times New Roman" w:hAnsi="Times New Roman" w:cs="Times New Roman"/>
                <w:i/>
                <w:color w:val="000000"/>
                <w:sz w:val="28"/>
                <w:szCs w:val="28"/>
              </w:rPr>
            </w:pPr>
          </w:p>
        </w:tc>
        <w:tc>
          <w:tcPr>
            <w:tcW w:w="586" w:type="pct"/>
            <w:tcBorders>
              <w:top w:val="single" w:sz="4" w:space="0" w:color="auto"/>
              <w:left w:val="single" w:sz="4" w:space="0" w:color="auto"/>
              <w:bottom w:val="single" w:sz="4" w:space="0" w:color="auto"/>
              <w:right w:val="single" w:sz="4" w:space="0" w:color="auto"/>
            </w:tcBorders>
            <w:vAlign w:val="center"/>
          </w:tcPr>
          <w:p w:rsidR="00417F79" w:rsidRPr="00745E2D" w:rsidRDefault="00417F79" w:rsidP="00F37A40">
            <w:pPr>
              <w:widowControl w:val="0"/>
              <w:rPr>
                <w:rFonts w:ascii="Times New Roman" w:hAnsi="Times New Roman" w:cs="Times New Roman"/>
                <w:i/>
                <w:color w:val="000000"/>
                <w:sz w:val="28"/>
                <w:szCs w:val="28"/>
              </w:rPr>
            </w:pPr>
          </w:p>
        </w:tc>
      </w:tr>
      <w:tr w:rsidR="00417F79" w:rsidRPr="00745E2D" w:rsidTr="00417F79">
        <w:trPr>
          <w:trHeight w:val="60"/>
        </w:trPr>
        <w:tc>
          <w:tcPr>
            <w:tcW w:w="351" w:type="pct"/>
            <w:tcBorders>
              <w:top w:val="single" w:sz="4" w:space="0" w:color="auto"/>
              <w:left w:val="single" w:sz="4" w:space="0" w:color="auto"/>
              <w:bottom w:val="single" w:sz="4" w:space="0" w:color="auto"/>
              <w:right w:val="single" w:sz="4" w:space="0" w:color="auto"/>
            </w:tcBorders>
            <w:vAlign w:val="center"/>
          </w:tcPr>
          <w:p w:rsidR="00417F79" w:rsidRPr="00745E2D" w:rsidRDefault="00417F79" w:rsidP="00F37A40">
            <w:pPr>
              <w:widowControl w:val="0"/>
              <w:numPr>
                <w:ilvl w:val="0"/>
                <w:numId w:val="3"/>
              </w:numPr>
              <w:spacing w:after="60" w:line="240" w:lineRule="auto"/>
              <w:rPr>
                <w:rFonts w:ascii="Times New Roman" w:hAnsi="Times New Roman" w:cs="Times New Roman"/>
                <w:i/>
                <w:color w:val="000000"/>
                <w:sz w:val="28"/>
                <w:szCs w:val="28"/>
              </w:rPr>
            </w:pPr>
          </w:p>
        </w:tc>
        <w:tc>
          <w:tcPr>
            <w:tcW w:w="3357" w:type="pct"/>
            <w:tcBorders>
              <w:top w:val="single" w:sz="4" w:space="0" w:color="auto"/>
              <w:left w:val="single" w:sz="4" w:space="0" w:color="auto"/>
              <w:bottom w:val="single" w:sz="4" w:space="0" w:color="auto"/>
              <w:right w:val="single" w:sz="4" w:space="0" w:color="auto"/>
            </w:tcBorders>
            <w:vAlign w:val="center"/>
          </w:tcPr>
          <w:p w:rsidR="00417F79" w:rsidRPr="00745E2D" w:rsidRDefault="00417F79" w:rsidP="00F37A40">
            <w:pPr>
              <w:pStyle w:val="5"/>
              <w:widowControl w:val="0"/>
              <w:tabs>
                <w:tab w:val="num" w:pos="787"/>
              </w:tabs>
              <w:suppressAutoHyphens/>
              <w:spacing w:before="120" w:line="240" w:lineRule="auto"/>
              <w:jc w:val="both"/>
              <w:rPr>
                <w:rFonts w:ascii="Times New Roman" w:hAnsi="Times New Roman" w:cs="Times New Roman"/>
                <w:b/>
                <w:i/>
                <w:color w:val="000000"/>
                <w:sz w:val="28"/>
                <w:szCs w:val="28"/>
              </w:rPr>
            </w:pPr>
            <w:r w:rsidRPr="00745E2D">
              <w:rPr>
                <w:rFonts w:ascii="Times New Roman" w:hAnsi="Times New Roman" w:cs="Times New Roman"/>
                <w:i/>
                <w:color w:val="000000"/>
                <w:sz w:val="28"/>
                <w:szCs w:val="28"/>
              </w:rPr>
              <w:t>Согласие участника закупки на обработку его персональных данных (для физических лиц, в том числе индивидуальных предпринимателей).</w:t>
            </w:r>
          </w:p>
        </w:tc>
        <w:tc>
          <w:tcPr>
            <w:tcW w:w="706" w:type="pct"/>
            <w:tcBorders>
              <w:top w:val="single" w:sz="4" w:space="0" w:color="auto"/>
              <w:left w:val="single" w:sz="4" w:space="0" w:color="auto"/>
              <w:bottom w:val="single" w:sz="4" w:space="0" w:color="auto"/>
              <w:right w:val="single" w:sz="4" w:space="0" w:color="auto"/>
            </w:tcBorders>
            <w:vAlign w:val="center"/>
          </w:tcPr>
          <w:p w:rsidR="00417F79" w:rsidRPr="00745E2D" w:rsidRDefault="00417F79" w:rsidP="00F37A40">
            <w:pPr>
              <w:widowControl w:val="0"/>
              <w:rPr>
                <w:rFonts w:ascii="Times New Roman" w:hAnsi="Times New Roman" w:cs="Times New Roman"/>
                <w:i/>
                <w:color w:val="000000"/>
                <w:sz w:val="28"/>
                <w:szCs w:val="28"/>
              </w:rPr>
            </w:pPr>
          </w:p>
        </w:tc>
        <w:tc>
          <w:tcPr>
            <w:tcW w:w="586" w:type="pct"/>
            <w:tcBorders>
              <w:top w:val="single" w:sz="4" w:space="0" w:color="auto"/>
              <w:left w:val="single" w:sz="4" w:space="0" w:color="auto"/>
              <w:bottom w:val="single" w:sz="4" w:space="0" w:color="auto"/>
              <w:right w:val="single" w:sz="4" w:space="0" w:color="auto"/>
            </w:tcBorders>
            <w:vAlign w:val="center"/>
          </w:tcPr>
          <w:p w:rsidR="00417F79" w:rsidRPr="00745E2D" w:rsidRDefault="00417F79" w:rsidP="00F37A40">
            <w:pPr>
              <w:widowControl w:val="0"/>
              <w:rPr>
                <w:rFonts w:ascii="Times New Roman" w:hAnsi="Times New Roman" w:cs="Times New Roman"/>
                <w:i/>
                <w:color w:val="000000"/>
                <w:sz w:val="28"/>
                <w:szCs w:val="28"/>
              </w:rPr>
            </w:pPr>
          </w:p>
        </w:tc>
      </w:tr>
      <w:tr w:rsidR="00417F79" w:rsidRPr="00745E2D" w:rsidTr="00417F79">
        <w:trPr>
          <w:trHeight w:val="1740"/>
        </w:trPr>
        <w:tc>
          <w:tcPr>
            <w:tcW w:w="351" w:type="pct"/>
            <w:tcBorders>
              <w:top w:val="single" w:sz="4" w:space="0" w:color="auto"/>
              <w:left w:val="single" w:sz="4" w:space="0" w:color="auto"/>
              <w:bottom w:val="single" w:sz="4" w:space="0" w:color="auto"/>
              <w:right w:val="single" w:sz="4" w:space="0" w:color="auto"/>
            </w:tcBorders>
            <w:vAlign w:val="center"/>
          </w:tcPr>
          <w:p w:rsidR="00417F79" w:rsidRPr="00745E2D" w:rsidRDefault="00417F79" w:rsidP="00F37A40">
            <w:pPr>
              <w:pStyle w:val="af4"/>
              <w:widowControl w:val="0"/>
              <w:numPr>
                <w:ilvl w:val="0"/>
                <w:numId w:val="3"/>
              </w:numPr>
              <w:spacing w:after="0" w:line="240" w:lineRule="auto"/>
              <w:contextualSpacing w:val="0"/>
              <w:rPr>
                <w:rFonts w:ascii="Times New Roman" w:hAnsi="Times New Roman" w:cs="Times New Roman"/>
                <w:i/>
                <w:color w:val="000000"/>
                <w:sz w:val="28"/>
                <w:szCs w:val="28"/>
              </w:rPr>
            </w:pPr>
          </w:p>
        </w:tc>
        <w:tc>
          <w:tcPr>
            <w:tcW w:w="3357" w:type="pct"/>
            <w:tcBorders>
              <w:top w:val="single" w:sz="4" w:space="0" w:color="auto"/>
              <w:left w:val="single" w:sz="4" w:space="0" w:color="auto"/>
              <w:bottom w:val="single" w:sz="4" w:space="0" w:color="auto"/>
              <w:right w:val="single" w:sz="4" w:space="0" w:color="auto"/>
            </w:tcBorders>
            <w:shd w:val="clear" w:color="auto" w:fill="E6E6E6"/>
            <w:vAlign w:val="center"/>
          </w:tcPr>
          <w:p w:rsidR="00417F79" w:rsidRPr="00745E2D" w:rsidRDefault="00417F79" w:rsidP="00F37A40">
            <w:pPr>
              <w:widowControl w:val="0"/>
              <w:rPr>
                <w:rFonts w:ascii="Times New Roman" w:hAnsi="Times New Roman" w:cs="Times New Roman"/>
                <w:i/>
                <w:color w:val="000000"/>
                <w:sz w:val="28"/>
                <w:szCs w:val="28"/>
              </w:rPr>
            </w:pPr>
            <w:r w:rsidRPr="00745E2D">
              <w:rPr>
                <w:rFonts w:ascii="Times New Roman" w:hAnsi="Times New Roman" w:cs="Times New Roman"/>
                <w:b/>
                <w:i/>
                <w:color w:val="000000"/>
                <w:sz w:val="28"/>
                <w:szCs w:val="28"/>
              </w:rPr>
              <w:t>ВСЕГО листов:</w:t>
            </w:r>
          </w:p>
        </w:tc>
        <w:tc>
          <w:tcPr>
            <w:tcW w:w="706" w:type="pct"/>
            <w:tcBorders>
              <w:top w:val="single" w:sz="4" w:space="0" w:color="auto"/>
              <w:left w:val="single" w:sz="4" w:space="0" w:color="auto"/>
              <w:bottom w:val="single" w:sz="4" w:space="0" w:color="auto"/>
              <w:right w:val="single" w:sz="4" w:space="0" w:color="auto"/>
            </w:tcBorders>
            <w:vAlign w:val="center"/>
          </w:tcPr>
          <w:p w:rsidR="00417F79" w:rsidRPr="00745E2D" w:rsidRDefault="00417F79" w:rsidP="00F37A40">
            <w:pPr>
              <w:widowControl w:val="0"/>
              <w:rPr>
                <w:rFonts w:ascii="Times New Roman" w:hAnsi="Times New Roman" w:cs="Times New Roman"/>
                <w:i/>
                <w:color w:val="000000"/>
                <w:sz w:val="28"/>
                <w:szCs w:val="28"/>
              </w:rPr>
            </w:pPr>
          </w:p>
        </w:tc>
        <w:tc>
          <w:tcPr>
            <w:tcW w:w="586" w:type="pct"/>
            <w:tcBorders>
              <w:top w:val="single" w:sz="4" w:space="0" w:color="auto"/>
              <w:left w:val="single" w:sz="4" w:space="0" w:color="auto"/>
              <w:bottom w:val="single" w:sz="4" w:space="0" w:color="auto"/>
              <w:right w:val="single" w:sz="4" w:space="0" w:color="auto"/>
            </w:tcBorders>
            <w:vAlign w:val="center"/>
          </w:tcPr>
          <w:p w:rsidR="00417F79" w:rsidRPr="00745E2D" w:rsidRDefault="00417F79" w:rsidP="00F37A40">
            <w:pPr>
              <w:widowControl w:val="0"/>
              <w:rPr>
                <w:rFonts w:ascii="Times New Roman" w:hAnsi="Times New Roman" w:cs="Times New Roman"/>
                <w:i/>
                <w:color w:val="000000"/>
                <w:sz w:val="28"/>
                <w:szCs w:val="28"/>
              </w:rPr>
            </w:pPr>
          </w:p>
        </w:tc>
      </w:tr>
    </w:tbl>
    <w:p w:rsidR="00B5766E" w:rsidRPr="00745E2D" w:rsidRDefault="00B5766E" w:rsidP="00B5766E">
      <w:pPr>
        <w:widowControl w:val="0"/>
        <w:spacing w:after="0" w:line="240" w:lineRule="auto"/>
        <w:rPr>
          <w:rFonts w:ascii="Times New Roman" w:hAnsi="Times New Roman" w:cs="Times New Roman"/>
          <w:b/>
          <w:i/>
          <w:color w:val="000000"/>
          <w:sz w:val="28"/>
          <w:szCs w:val="28"/>
        </w:rPr>
      </w:pPr>
      <w:r w:rsidRPr="00745E2D">
        <w:rPr>
          <w:rFonts w:ascii="Times New Roman" w:hAnsi="Times New Roman" w:cs="Times New Roman"/>
          <w:b/>
          <w:i/>
          <w:color w:val="000000"/>
          <w:sz w:val="28"/>
          <w:szCs w:val="28"/>
        </w:rPr>
        <w:t>Руководитель Участника закупки</w:t>
      </w:r>
    </w:p>
    <w:p w:rsidR="00B5766E" w:rsidRPr="00745E2D" w:rsidRDefault="00B5766E" w:rsidP="00B5766E">
      <w:pPr>
        <w:widowControl w:val="0"/>
        <w:spacing w:after="0" w:line="240" w:lineRule="auto"/>
        <w:rPr>
          <w:rFonts w:ascii="Times New Roman" w:hAnsi="Times New Roman" w:cs="Times New Roman"/>
          <w:i/>
          <w:color w:val="000000"/>
          <w:sz w:val="28"/>
          <w:szCs w:val="28"/>
        </w:rPr>
      </w:pPr>
      <w:r w:rsidRPr="00745E2D">
        <w:rPr>
          <w:rFonts w:ascii="Times New Roman" w:hAnsi="Times New Roman" w:cs="Times New Roman"/>
          <w:i/>
          <w:color w:val="000000"/>
          <w:sz w:val="28"/>
          <w:szCs w:val="28"/>
        </w:rPr>
        <w:t xml:space="preserve">(уполномоченный представитель) </w:t>
      </w:r>
      <w:r w:rsidRPr="00745E2D">
        <w:rPr>
          <w:rFonts w:ascii="Times New Roman" w:hAnsi="Times New Roman" w:cs="Times New Roman"/>
          <w:i/>
          <w:color w:val="000000"/>
          <w:sz w:val="28"/>
          <w:szCs w:val="28"/>
        </w:rPr>
        <w:tab/>
      </w:r>
      <w:r w:rsidRPr="00745E2D">
        <w:rPr>
          <w:rFonts w:ascii="Times New Roman" w:hAnsi="Times New Roman" w:cs="Times New Roman"/>
          <w:i/>
          <w:color w:val="000000"/>
          <w:sz w:val="28"/>
          <w:szCs w:val="28"/>
        </w:rPr>
        <w:tab/>
      </w:r>
      <w:r w:rsidRPr="00745E2D">
        <w:rPr>
          <w:rFonts w:ascii="Times New Roman" w:hAnsi="Times New Roman" w:cs="Times New Roman"/>
          <w:i/>
          <w:color w:val="000000"/>
          <w:sz w:val="28"/>
          <w:szCs w:val="28"/>
        </w:rPr>
        <w:tab/>
      </w:r>
      <w:r w:rsidRPr="00745E2D">
        <w:rPr>
          <w:rFonts w:ascii="Times New Roman" w:hAnsi="Times New Roman" w:cs="Times New Roman"/>
          <w:i/>
          <w:color w:val="000000"/>
          <w:sz w:val="28"/>
          <w:szCs w:val="28"/>
        </w:rPr>
        <w:tab/>
      </w:r>
      <w:r w:rsidRPr="00745E2D">
        <w:rPr>
          <w:rFonts w:ascii="Times New Roman" w:hAnsi="Times New Roman" w:cs="Times New Roman"/>
          <w:i/>
          <w:color w:val="000000"/>
          <w:sz w:val="28"/>
          <w:szCs w:val="28"/>
        </w:rPr>
        <w:tab/>
        <w:t>_________________ (Ф.И.О.)</w:t>
      </w:r>
    </w:p>
    <w:p w:rsidR="00B5766E" w:rsidRPr="00745E2D" w:rsidRDefault="00B5766E" w:rsidP="00B5766E">
      <w:pPr>
        <w:widowControl w:val="0"/>
        <w:spacing w:after="0" w:line="240" w:lineRule="auto"/>
        <w:ind w:firstLine="709"/>
        <w:rPr>
          <w:rFonts w:ascii="Times New Roman" w:hAnsi="Times New Roman" w:cs="Times New Roman"/>
          <w:b/>
          <w:i/>
          <w:color w:val="000000"/>
          <w:sz w:val="28"/>
          <w:szCs w:val="28"/>
        </w:rPr>
      </w:pPr>
      <w:r w:rsidRPr="00745E2D">
        <w:rPr>
          <w:rFonts w:ascii="Times New Roman" w:hAnsi="Times New Roman" w:cs="Times New Roman"/>
          <w:i/>
          <w:color w:val="000000"/>
          <w:sz w:val="28"/>
          <w:szCs w:val="28"/>
          <w:vertAlign w:val="superscript"/>
        </w:rPr>
        <w:t xml:space="preserve">(подпись)   </w:t>
      </w:r>
      <w:r w:rsidRPr="00745E2D">
        <w:rPr>
          <w:rFonts w:ascii="Times New Roman" w:hAnsi="Times New Roman" w:cs="Times New Roman"/>
          <w:i/>
          <w:color w:val="000000"/>
          <w:sz w:val="28"/>
          <w:szCs w:val="28"/>
          <w:vertAlign w:val="superscript"/>
        </w:rPr>
        <w:tab/>
      </w:r>
      <w:r w:rsidRPr="00745E2D">
        <w:rPr>
          <w:rFonts w:ascii="Times New Roman" w:hAnsi="Times New Roman" w:cs="Times New Roman"/>
          <w:i/>
          <w:color w:val="000000"/>
          <w:sz w:val="28"/>
          <w:szCs w:val="28"/>
          <w:vertAlign w:val="superscript"/>
        </w:rPr>
        <w:tab/>
      </w:r>
      <w:r w:rsidRPr="00745E2D">
        <w:rPr>
          <w:rFonts w:ascii="Times New Roman" w:hAnsi="Times New Roman" w:cs="Times New Roman"/>
          <w:i/>
          <w:color w:val="000000"/>
          <w:sz w:val="28"/>
          <w:szCs w:val="28"/>
          <w:vertAlign w:val="superscript"/>
        </w:rPr>
        <w:tab/>
      </w:r>
      <w:r w:rsidRPr="00745E2D">
        <w:rPr>
          <w:rFonts w:ascii="Times New Roman" w:hAnsi="Times New Roman" w:cs="Times New Roman"/>
          <w:i/>
          <w:color w:val="000000"/>
          <w:sz w:val="28"/>
          <w:szCs w:val="28"/>
          <w:vertAlign w:val="superscript"/>
        </w:rPr>
        <w:tab/>
      </w:r>
      <w:r w:rsidRPr="00745E2D">
        <w:rPr>
          <w:rFonts w:ascii="Times New Roman" w:hAnsi="Times New Roman" w:cs="Times New Roman"/>
          <w:i/>
          <w:color w:val="000000"/>
          <w:sz w:val="28"/>
          <w:szCs w:val="28"/>
          <w:vertAlign w:val="superscript"/>
        </w:rPr>
        <w:tab/>
      </w:r>
      <w:r w:rsidRPr="00745E2D">
        <w:rPr>
          <w:rFonts w:ascii="Times New Roman" w:hAnsi="Times New Roman" w:cs="Times New Roman"/>
          <w:i/>
          <w:color w:val="000000"/>
          <w:sz w:val="28"/>
          <w:szCs w:val="28"/>
          <w:vertAlign w:val="superscript"/>
        </w:rPr>
        <w:tab/>
      </w:r>
      <w:r w:rsidRPr="00745E2D">
        <w:rPr>
          <w:rFonts w:ascii="Times New Roman" w:hAnsi="Times New Roman" w:cs="Times New Roman"/>
          <w:i/>
          <w:color w:val="000000"/>
          <w:sz w:val="28"/>
          <w:szCs w:val="28"/>
          <w:vertAlign w:val="superscript"/>
        </w:rPr>
        <w:tab/>
      </w:r>
      <w:r w:rsidRPr="00745E2D">
        <w:rPr>
          <w:rFonts w:ascii="Times New Roman" w:hAnsi="Times New Roman" w:cs="Times New Roman"/>
          <w:b/>
          <w:i/>
          <w:color w:val="000000"/>
          <w:sz w:val="28"/>
          <w:szCs w:val="28"/>
        </w:rPr>
        <w:t>М.П.</w:t>
      </w:r>
    </w:p>
    <w:p w:rsidR="00B5766E" w:rsidRDefault="00B5766E" w:rsidP="00B5766E">
      <w:pPr>
        <w:widowControl w:val="0"/>
        <w:ind w:firstLine="709"/>
        <w:rPr>
          <w:rFonts w:ascii="Times New Roman" w:hAnsi="Times New Roman" w:cs="Times New Roman"/>
          <w:i/>
          <w:color w:val="000000"/>
          <w:sz w:val="28"/>
          <w:szCs w:val="28"/>
        </w:rPr>
      </w:pPr>
    </w:p>
    <w:p w:rsidR="000D151A" w:rsidRDefault="000D151A" w:rsidP="00B5766E">
      <w:pPr>
        <w:widowControl w:val="0"/>
        <w:ind w:firstLine="709"/>
        <w:rPr>
          <w:rFonts w:ascii="Times New Roman" w:hAnsi="Times New Roman" w:cs="Times New Roman"/>
          <w:i/>
          <w:color w:val="000000"/>
          <w:sz w:val="28"/>
          <w:szCs w:val="28"/>
        </w:rPr>
      </w:pPr>
    </w:p>
    <w:p w:rsidR="00F03FF9" w:rsidRPr="00745E2D" w:rsidRDefault="00B5766E" w:rsidP="00F03FF9">
      <w:pPr>
        <w:tabs>
          <w:tab w:val="left" w:pos="700"/>
        </w:tabs>
        <w:spacing w:after="0"/>
        <w:jc w:val="right"/>
        <w:rPr>
          <w:rFonts w:ascii="Times New Roman" w:hAnsi="Times New Roman" w:cs="Times New Roman"/>
          <w:i/>
          <w:sz w:val="28"/>
          <w:szCs w:val="28"/>
        </w:rPr>
      </w:pPr>
      <w:r w:rsidRPr="00745E2D">
        <w:rPr>
          <w:rFonts w:ascii="Times New Roman" w:hAnsi="Times New Roman" w:cs="Times New Roman"/>
          <w:i/>
          <w:sz w:val="28"/>
          <w:szCs w:val="28"/>
        </w:rPr>
        <w:lastRenderedPageBreak/>
        <w:t>Приложение № 3</w:t>
      </w:r>
    </w:p>
    <w:p w:rsidR="00F03FF9" w:rsidRPr="00745E2D" w:rsidRDefault="00F03FF9" w:rsidP="00F03FF9">
      <w:pPr>
        <w:tabs>
          <w:tab w:val="left" w:pos="700"/>
        </w:tabs>
        <w:spacing w:after="0"/>
        <w:jc w:val="right"/>
        <w:rPr>
          <w:rFonts w:ascii="Times New Roman" w:hAnsi="Times New Roman" w:cs="Times New Roman"/>
          <w:b/>
          <w:i/>
          <w:sz w:val="28"/>
          <w:szCs w:val="28"/>
        </w:rPr>
      </w:pPr>
      <w:r w:rsidRPr="00745E2D">
        <w:rPr>
          <w:rFonts w:ascii="Times New Roman" w:hAnsi="Times New Roman" w:cs="Times New Roman"/>
          <w:i/>
          <w:sz w:val="28"/>
          <w:szCs w:val="28"/>
        </w:rPr>
        <w:t>к извещению о проведении запроса котировок в электронной форме</w:t>
      </w:r>
    </w:p>
    <w:p w:rsidR="00F03FF9" w:rsidRPr="00745E2D" w:rsidRDefault="00F03FF9" w:rsidP="00F03FF9">
      <w:pPr>
        <w:spacing w:after="0"/>
        <w:jc w:val="center"/>
        <w:rPr>
          <w:rFonts w:ascii="Times New Roman" w:hAnsi="Times New Roman" w:cs="Times New Roman"/>
          <w:bCs/>
          <w:i/>
          <w:iCs/>
          <w:color w:val="FF0000"/>
          <w:sz w:val="28"/>
          <w:szCs w:val="28"/>
          <w:shd w:val="clear" w:color="auto" w:fill="FFFFFF"/>
        </w:rPr>
      </w:pPr>
    </w:p>
    <w:p w:rsidR="00F03FF9" w:rsidRPr="00745E2D" w:rsidRDefault="00F03FF9" w:rsidP="00F03FF9">
      <w:pPr>
        <w:spacing w:after="0"/>
        <w:jc w:val="center"/>
        <w:rPr>
          <w:rFonts w:ascii="Times New Roman" w:hAnsi="Times New Roman" w:cs="Times New Roman"/>
          <w:b/>
          <w:bCs/>
          <w:i/>
          <w:iCs/>
          <w:sz w:val="28"/>
          <w:szCs w:val="28"/>
          <w:shd w:val="clear" w:color="auto" w:fill="FFFFFF"/>
        </w:rPr>
      </w:pPr>
      <w:r w:rsidRPr="00745E2D">
        <w:rPr>
          <w:rFonts w:ascii="Times New Roman" w:hAnsi="Times New Roman" w:cs="Times New Roman"/>
          <w:b/>
          <w:bCs/>
          <w:i/>
          <w:iCs/>
          <w:sz w:val="28"/>
          <w:szCs w:val="28"/>
          <w:shd w:val="clear" w:color="auto" w:fill="FFFFFF"/>
        </w:rPr>
        <w:t>Форма заявки</w:t>
      </w:r>
    </w:p>
    <w:p w:rsidR="00F03FF9" w:rsidRPr="00745E2D" w:rsidRDefault="00F03FF9" w:rsidP="00F03FF9">
      <w:pPr>
        <w:spacing w:after="0"/>
        <w:jc w:val="center"/>
        <w:rPr>
          <w:rFonts w:ascii="Times New Roman" w:hAnsi="Times New Roman" w:cs="Times New Roman"/>
          <w:b/>
          <w:bCs/>
          <w:i/>
          <w:iCs/>
          <w:sz w:val="28"/>
          <w:szCs w:val="28"/>
          <w:shd w:val="clear" w:color="auto" w:fill="FFFFFF"/>
        </w:rPr>
      </w:pPr>
    </w:p>
    <w:p w:rsidR="00F03FF9" w:rsidRPr="00745E2D" w:rsidRDefault="00F03FF9" w:rsidP="00F03FF9">
      <w:pPr>
        <w:tabs>
          <w:tab w:val="left" w:pos="7155"/>
        </w:tabs>
        <w:spacing w:after="0"/>
        <w:jc w:val="both"/>
        <w:rPr>
          <w:rFonts w:ascii="Times New Roman" w:hAnsi="Times New Roman" w:cs="Times New Roman"/>
          <w:i/>
          <w:sz w:val="28"/>
          <w:szCs w:val="28"/>
        </w:rPr>
      </w:pPr>
      <w:r w:rsidRPr="00745E2D">
        <w:rPr>
          <w:rFonts w:ascii="Times New Roman" w:hAnsi="Times New Roman" w:cs="Times New Roman"/>
          <w:i/>
          <w:sz w:val="28"/>
          <w:szCs w:val="28"/>
        </w:rPr>
        <w:t xml:space="preserve"> (оформляется  участником закупки;</w:t>
      </w:r>
    </w:p>
    <w:p w:rsidR="00F03FF9" w:rsidRPr="00745E2D" w:rsidRDefault="00F03FF9" w:rsidP="00F03FF9">
      <w:pPr>
        <w:spacing w:after="0"/>
        <w:jc w:val="both"/>
        <w:rPr>
          <w:rFonts w:ascii="Times New Roman" w:hAnsi="Times New Roman" w:cs="Times New Roman"/>
          <w:i/>
          <w:sz w:val="28"/>
          <w:szCs w:val="28"/>
        </w:rPr>
      </w:pPr>
      <w:r w:rsidRPr="00745E2D">
        <w:rPr>
          <w:rFonts w:ascii="Times New Roman" w:hAnsi="Times New Roman" w:cs="Times New Roman"/>
          <w:i/>
          <w:sz w:val="28"/>
          <w:szCs w:val="28"/>
        </w:rPr>
        <w:t>для юридических лиц - на бланке</w:t>
      </w:r>
    </w:p>
    <w:p w:rsidR="00F03FF9" w:rsidRPr="00745E2D" w:rsidRDefault="00F03FF9" w:rsidP="00F03FF9">
      <w:pPr>
        <w:spacing w:after="0"/>
        <w:jc w:val="both"/>
        <w:rPr>
          <w:rFonts w:ascii="Times New Roman" w:hAnsi="Times New Roman" w:cs="Times New Roman"/>
          <w:i/>
          <w:sz w:val="28"/>
          <w:szCs w:val="28"/>
        </w:rPr>
      </w:pPr>
      <w:r w:rsidRPr="00745E2D">
        <w:rPr>
          <w:rFonts w:ascii="Times New Roman" w:hAnsi="Times New Roman" w:cs="Times New Roman"/>
          <w:i/>
          <w:sz w:val="28"/>
          <w:szCs w:val="28"/>
        </w:rPr>
        <w:t xml:space="preserve">участника закупки) </w:t>
      </w:r>
    </w:p>
    <w:p w:rsidR="00F03FF9" w:rsidRPr="00745E2D" w:rsidRDefault="00F03FF9" w:rsidP="00F03FF9">
      <w:pPr>
        <w:spacing w:after="0"/>
        <w:rPr>
          <w:rFonts w:ascii="Times New Roman" w:hAnsi="Times New Roman" w:cs="Times New Roman"/>
          <w:i/>
          <w:sz w:val="28"/>
          <w:szCs w:val="28"/>
          <w:shd w:val="clear" w:color="auto" w:fill="FFFFFF"/>
        </w:rPr>
      </w:pPr>
    </w:p>
    <w:p w:rsidR="00F03FF9" w:rsidRPr="00745E2D" w:rsidRDefault="00F03FF9" w:rsidP="00F03FF9">
      <w:pPr>
        <w:spacing w:after="0"/>
        <w:rPr>
          <w:rFonts w:ascii="Times New Roman" w:hAnsi="Times New Roman" w:cs="Times New Roman"/>
          <w:i/>
          <w:sz w:val="28"/>
          <w:szCs w:val="28"/>
          <w:shd w:val="clear" w:color="auto" w:fill="FFFFFF"/>
        </w:rPr>
      </w:pPr>
    </w:p>
    <w:p w:rsidR="00F03FF9" w:rsidRPr="00745E2D" w:rsidRDefault="00F03FF9" w:rsidP="00F03FF9">
      <w:pPr>
        <w:spacing w:after="0"/>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Дата, исх. номер</w:t>
      </w:r>
    </w:p>
    <w:p w:rsidR="00F03FF9" w:rsidRPr="00745E2D" w:rsidRDefault="00F03FF9" w:rsidP="00F03FF9">
      <w:pPr>
        <w:spacing w:before="360" w:after="0" w:line="252" w:lineRule="auto"/>
        <w:ind w:firstLine="4962"/>
        <w:rPr>
          <w:rFonts w:ascii="Times New Roman" w:hAnsi="Times New Roman" w:cs="Times New Roman"/>
          <w:b/>
          <w:bCs/>
          <w:i/>
          <w:sz w:val="28"/>
          <w:szCs w:val="28"/>
          <w:shd w:val="clear" w:color="auto" w:fill="FFFFFF"/>
        </w:rPr>
      </w:pPr>
      <w:r w:rsidRPr="00745E2D">
        <w:rPr>
          <w:rFonts w:ascii="Times New Roman" w:hAnsi="Times New Roman" w:cs="Times New Roman"/>
          <w:b/>
          <w:bCs/>
          <w:i/>
          <w:sz w:val="28"/>
          <w:szCs w:val="28"/>
          <w:shd w:val="clear" w:color="auto" w:fill="FFFFFF"/>
        </w:rPr>
        <w:t>Заказчику:</w:t>
      </w:r>
    </w:p>
    <w:p w:rsidR="00F03FF9" w:rsidRPr="00745E2D" w:rsidRDefault="00F03FF9" w:rsidP="00F03FF9">
      <w:pPr>
        <w:spacing w:before="360" w:after="0" w:line="252" w:lineRule="auto"/>
        <w:ind w:firstLine="4962"/>
        <w:rPr>
          <w:rFonts w:ascii="Times New Roman" w:hAnsi="Times New Roman" w:cs="Times New Roman"/>
          <w:i/>
          <w:sz w:val="28"/>
          <w:szCs w:val="28"/>
          <w:shd w:val="clear" w:color="auto" w:fill="FFFFFF"/>
        </w:rPr>
      </w:pPr>
      <w:r w:rsidRPr="00745E2D">
        <w:rPr>
          <w:rFonts w:ascii="Times New Roman" w:hAnsi="Times New Roman" w:cs="Times New Roman"/>
          <w:b/>
          <w:bCs/>
          <w:i/>
          <w:sz w:val="28"/>
          <w:szCs w:val="28"/>
          <w:shd w:val="clear" w:color="auto" w:fill="FFFFFF"/>
        </w:rPr>
        <w:t>(указывается наименование заказчика)</w:t>
      </w:r>
    </w:p>
    <w:p w:rsidR="00F03FF9" w:rsidRPr="00745E2D" w:rsidRDefault="00F03FF9" w:rsidP="00F03FF9">
      <w:pPr>
        <w:spacing w:after="0"/>
        <w:rPr>
          <w:rFonts w:ascii="Times New Roman" w:hAnsi="Times New Roman" w:cs="Times New Roman"/>
          <w:i/>
          <w:sz w:val="28"/>
          <w:szCs w:val="28"/>
          <w:shd w:val="clear" w:color="auto" w:fill="FFFFFF"/>
        </w:rPr>
      </w:pPr>
    </w:p>
    <w:p w:rsidR="00F03FF9" w:rsidRPr="00745E2D" w:rsidRDefault="00F03FF9" w:rsidP="00F03FF9">
      <w:pPr>
        <w:spacing w:after="0"/>
        <w:rPr>
          <w:rFonts w:ascii="Times New Roman" w:hAnsi="Times New Roman" w:cs="Times New Roman"/>
          <w:i/>
          <w:sz w:val="28"/>
          <w:szCs w:val="28"/>
          <w:shd w:val="clear" w:color="auto" w:fill="FFFFFF"/>
        </w:rPr>
      </w:pPr>
    </w:p>
    <w:p w:rsidR="00F03FF9" w:rsidRPr="00745E2D" w:rsidRDefault="00F03FF9" w:rsidP="00F03FF9">
      <w:pPr>
        <w:spacing w:after="0"/>
        <w:jc w:val="center"/>
        <w:rPr>
          <w:rFonts w:ascii="Times New Roman" w:hAnsi="Times New Roman" w:cs="Times New Roman"/>
          <w:b/>
          <w:bCs/>
          <w:i/>
          <w:iCs/>
          <w:sz w:val="28"/>
          <w:szCs w:val="28"/>
          <w:shd w:val="clear" w:color="auto" w:fill="FFFFFF"/>
        </w:rPr>
      </w:pPr>
      <w:r w:rsidRPr="00745E2D">
        <w:rPr>
          <w:rFonts w:ascii="Times New Roman" w:hAnsi="Times New Roman" w:cs="Times New Roman"/>
          <w:b/>
          <w:bCs/>
          <w:i/>
          <w:iCs/>
          <w:sz w:val="28"/>
          <w:szCs w:val="28"/>
          <w:shd w:val="clear" w:color="auto" w:fill="FFFFFF"/>
        </w:rPr>
        <w:t xml:space="preserve">ЗАЯВКА НА УЧАСТИЕ В ЗАПРОСЕ КОТИРОВОК </w:t>
      </w:r>
    </w:p>
    <w:p w:rsidR="00F03FF9" w:rsidRPr="00745E2D" w:rsidRDefault="00F03FF9" w:rsidP="00F03FF9">
      <w:pPr>
        <w:spacing w:after="0"/>
        <w:jc w:val="center"/>
        <w:rPr>
          <w:rFonts w:ascii="Times New Roman" w:hAnsi="Times New Roman" w:cs="Times New Roman"/>
          <w:b/>
          <w:bCs/>
          <w:i/>
          <w:iCs/>
          <w:sz w:val="28"/>
          <w:szCs w:val="28"/>
          <w:shd w:val="clear" w:color="auto" w:fill="FFFFFF"/>
        </w:rPr>
      </w:pPr>
      <w:r w:rsidRPr="00745E2D">
        <w:rPr>
          <w:rFonts w:ascii="Times New Roman" w:hAnsi="Times New Roman" w:cs="Times New Roman"/>
          <w:b/>
          <w:bCs/>
          <w:i/>
          <w:iCs/>
          <w:sz w:val="28"/>
          <w:szCs w:val="28"/>
          <w:shd w:val="clear" w:color="auto" w:fill="FFFFFF"/>
        </w:rPr>
        <w:t>В ЭЛЕКТРОННОЙ ФОРМЕ</w:t>
      </w:r>
    </w:p>
    <w:p w:rsidR="00F03FF9" w:rsidRPr="00745E2D" w:rsidRDefault="00F03FF9" w:rsidP="00F03FF9">
      <w:pPr>
        <w:spacing w:after="0"/>
        <w:jc w:val="center"/>
        <w:rPr>
          <w:rFonts w:ascii="Times New Roman" w:hAnsi="Times New Roman" w:cs="Times New Roman"/>
          <w:b/>
          <w:bCs/>
          <w:i/>
          <w:iCs/>
          <w:sz w:val="28"/>
          <w:szCs w:val="28"/>
          <w:shd w:val="clear" w:color="auto" w:fill="FFFFFF"/>
        </w:rPr>
      </w:pPr>
    </w:p>
    <w:p w:rsidR="00F03FF9" w:rsidRPr="00745E2D" w:rsidRDefault="00F03FF9" w:rsidP="00F03FF9">
      <w:pPr>
        <w:spacing w:after="0"/>
        <w:jc w:val="center"/>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на право заключения с _____________________________________________ договора на</w:t>
      </w:r>
    </w:p>
    <w:p w:rsidR="00F03FF9" w:rsidRPr="00745E2D" w:rsidRDefault="00F03FF9" w:rsidP="00F03FF9">
      <w:pPr>
        <w:spacing w:after="0"/>
        <w:jc w:val="center"/>
        <w:rPr>
          <w:rFonts w:ascii="Times New Roman" w:hAnsi="Times New Roman" w:cs="Times New Roman"/>
          <w:i/>
          <w:iCs/>
          <w:sz w:val="28"/>
          <w:szCs w:val="28"/>
          <w:shd w:val="clear" w:color="auto" w:fill="FFFFFF"/>
        </w:rPr>
      </w:pPr>
      <w:r w:rsidRPr="00745E2D">
        <w:rPr>
          <w:rFonts w:ascii="Times New Roman" w:hAnsi="Times New Roman" w:cs="Times New Roman"/>
          <w:i/>
          <w:sz w:val="28"/>
          <w:szCs w:val="28"/>
          <w:shd w:val="clear" w:color="auto" w:fill="FFFFFF"/>
        </w:rPr>
        <w:t xml:space="preserve">                (наименование заказчика) ___________________________________________________________________________</w:t>
      </w:r>
    </w:p>
    <w:p w:rsidR="00F03FF9" w:rsidRPr="00745E2D" w:rsidRDefault="00F03FF9" w:rsidP="00F03FF9">
      <w:pPr>
        <w:spacing w:after="0"/>
        <w:jc w:val="center"/>
        <w:rPr>
          <w:rFonts w:ascii="Times New Roman" w:hAnsi="Times New Roman" w:cs="Times New Roman"/>
          <w:i/>
          <w:sz w:val="28"/>
          <w:szCs w:val="28"/>
          <w:shd w:val="clear" w:color="auto" w:fill="FFFFFF"/>
        </w:rPr>
      </w:pPr>
      <w:r w:rsidRPr="00745E2D">
        <w:rPr>
          <w:rFonts w:ascii="Times New Roman" w:hAnsi="Times New Roman" w:cs="Times New Roman"/>
          <w:i/>
          <w:iCs/>
          <w:sz w:val="28"/>
          <w:szCs w:val="28"/>
          <w:shd w:val="clear" w:color="auto" w:fill="FFFFFF"/>
        </w:rPr>
        <w:t xml:space="preserve">(предмет </w:t>
      </w:r>
      <w:bookmarkStart w:id="2" w:name="R4_SHIFR"/>
      <w:bookmarkEnd w:id="2"/>
      <w:r w:rsidRPr="00745E2D">
        <w:rPr>
          <w:rFonts w:ascii="Times New Roman" w:hAnsi="Times New Roman" w:cs="Times New Roman"/>
          <w:i/>
          <w:iCs/>
          <w:sz w:val="28"/>
          <w:szCs w:val="28"/>
          <w:shd w:val="clear" w:color="auto" w:fill="FFFFFF"/>
        </w:rPr>
        <w:t xml:space="preserve">запроса котировок)   </w:t>
      </w:r>
    </w:p>
    <w:p w:rsidR="00F03FF9" w:rsidRPr="00745E2D" w:rsidRDefault="00F03FF9" w:rsidP="00F03FF9">
      <w:pPr>
        <w:spacing w:after="0"/>
        <w:ind w:firstLine="708"/>
        <w:jc w:val="both"/>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F03FF9" w:rsidRPr="00745E2D" w:rsidRDefault="00F03FF9" w:rsidP="00F03FF9">
      <w:pPr>
        <w:spacing w:after="0" w:line="360" w:lineRule="auto"/>
        <w:jc w:val="center"/>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(наименование, Ф.И.О. участника закупки)</w:t>
      </w:r>
    </w:p>
    <w:p w:rsidR="00F03FF9" w:rsidRPr="00745E2D" w:rsidRDefault="00F03FF9" w:rsidP="00F03FF9">
      <w:pPr>
        <w:spacing w:after="0"/>
        <w:jc w:val="both"/>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в лице ______________________________________________________________________,</w:t>
      </w:r>
    </w:p>
    <w:p w:rsidR="00F03FF9" w:rsidRPr="00745E2D" w:rsidRDefault="00F03FF9" w:rsidP="00F03FF9">
      <w:pPr>
        <w:spacing w:after="0" w:line="360" w:lineRule="auto"/>
        <w:jc w:val="center"/>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(наименование должности руководителя (уполномоченного лица) участника закупки и его фамилия, имя, отчество),</w:t>
      </w:r>
    </w:p>
    <w:p w:rsidR="00F03FF9" w:rsidRPr="00745E2D" w:rsidRDefault="00F03FF9" w:rsidP="00F03FF9">
      <w:pPr>
        <w:spacing w:after="0"/>
        <w:jc w:val="both"/>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действующего на основании _______________, сообщает о согласии участвовать в запросе</w:t>
      </w:r>
    </w:p>
    <w:p w:rsidR="00F03FF9" w:rsidRPr="00745E2D" w:rsidRDefault="00F03FF9" w:rsidP="00F03FF9">
      <w:pPr>
        <w:spacing w:after="0"/>
        <w:jc w:val="both"/>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 xml:space="preserve">                                                                   (устав и т.п.)</w:t>
      </w:r>
    </w:p>
    <w:p w:rsidR="00F03FF9" w:rsidRPr="00745E2D" w:rsidRDefault="00F03FF9" w:rsidP="00F03FF9">
      <w:pPr>
        <w:spacing w:after="0"/>
        <w:jc w:val="both"/>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lastRenderedPageBreak/>
        <w:t xml:space="preserve">котировок на условиях, установленных в извещении о проведении запроса котировок на _________________________________________________________, </w:t>
      </w:r>
    </w:p>
    <w:p w:rsidR="00F03FF9" w:rsidRPr="00745E2D" w:rsidRDefault="00F03FF9" w:rsidP="00F03FF9">
      <w:pPr>
        <w:spacing w:after="0"/>
        <w:jc w:val="center"/>
        <w:rPr>
          <w:rFonts w:ascii="Times New Roman" w:hAnsi="Times New Roman" w:cs="Times New Roman"/>
          <w:i/>
          <w:sz w:val="28"/>
          <w:szCs w:val="28"/>
          <w:shd w:val="clear" w:color="auto" w:fill="FFFFFF"/>
        </w:rPr>
      </w:pPr>
      <w:r w:rsidRPr="00745E2D">
        <w:rPr>
          <w:rFonts w:ascii="Times New Roman" w:hAnsi="Times New Roman" w:cs="Times New Roman"/>
          <w:i/>
          <w:iCs/>
          <w:sz w:val="28"/>
          <w:szCs w:val="28"/>
          <w:shd w:val="clear" w:color="auto" w:fill="FFFFFF"/>
        </w:rPr>
        <w:t xml:space="preserve">                                   (предмет запроса котировок)</w:t>
      </w:r>
    </w:p>
    <w:p w:rsidR="00F03FF9" w:rsidRPr="00745E2D" w:rsidRDefault="00F03FF9" w:rsidP="00F03FF9">
      <w:pPr>
        <w:spacing w:after="0"/>
        <w:jc w:val="both"/>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и направляет настоящую заявку.</w:t>
      </w:r>
    </w:p>
    <w:p w:rsidR="00F03FF9" w:rsidRPr="00745E2D" w:rsidRDefault="00F03FF9" w:rsidP="00F03FF9">
      <w:pPr>
        <w:tabs>
          <w:tab w:val="num" w:pos="0"/>
          <w:tab w:val="left" w:pos="709"/>
          <w:tab w:val="left" w:pos="1080"/>
        </w:tabs>
        <w:spacing w:after="0"/>
        <w:jc w:val="both"/>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ab/>
        <w:t>Настоящей заявкой подтверждаем, что _____________________________________</w:t>
      </w:r>
    </w:p>
    <w:p w:rsidR="00F03FF9" w:rsidRPr="00745E2D" w:rsidRDefault="00F03FF9" w:rsidP="00F03FF9">
      <w:pPr>
        <w:tabs>
          <w:tab w:val="num" w:pos="0"/>
          <w:tab w:val="left" w:pos="709"/>
          <w:tab w:val="left" w:pos="1080"/>
        </w:tabs>
        <w:spacing w:after="0"/>
        <w:jc w:val="both"/>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ab/>
      </w:r>
      <w:r w:rsidRPr="00745E2D">
        <w:rPr>
          <w:rFonts w:ascii="Times New Roman" w:hAnsi="Times New Roman" w:cs="Times New Roman"/>
          <w:i/>
          <w:sz w:val="28"/>
          <w:szCs w:val="28"/>
          <w:shd w:val="clear" w:color="auto" w:fill="FFFFFF"/>
        </w:rPr>
        <w:tab/>
      </w:r>
      <w:r w:rsidRPr="00745E2D">
        <w:rPr>
          <w:rFonts w:ascii="Times New Roman" w:hAnsi="Times New Roman" w:cs="Times New Roman"/>
          <w:i/>
          <w:sz w:val="28"/>
          <w:szCs w:val="28"/>
          <w:shd w:val="clear" w:color="auto" w:fill="FFFFFF"/>
        </w:rPr>
        <w:tab/>
      </w:r>
      <w:r w:rsidRPr="00745E2D">
        <w:rPr>
          <w:rFonts w:ascii="Times New Roman" w:hAnsi="Times New Roman" w:cs="Times New Roman"/>
          <w:i/>
          <w:sz w:val="28"/>
          <w:szCs w:val="28"/>
          <w:shd w:val="clear" w:color="auto" w:fill="FFFFFF"/>
        </w:rPr>
        <w:tab/>
      </w:r>
      <w:r w:rsidRPr="00745E2D">
        <w:rPr>
          <w:rFonts w:ascii="Times New Roman" w:hAnsi="Times New Roman" w:cs="Times New Roman"/>
          <w:i/>
          <w:sz w:val="28"/>
          <w:szCs w:val="28"/>
          <w:shd w:val="clear" w:color="auto" w:fill="FFFFFF"/>
        </w:rPr>
        <w:tab/>
      </w:r>
      <w:r w:rsidRPr="00745E2D">
        <w:rPr>
          <w:rFonts w:ascii="Times New Roman" w:hAnsi="Times New Roman" w:cs="Times New Roman"/>
          <w:i/>
          <w:sz w:val="28"/>
          <w:szCs w:val="28"/>
          <w:shd w:val="clear" w:color="auto" w:fill="FFFFFF"/>
        </w:rPr>
        <w:tab/>
      </w:r>
      <w:r w:rsidRPr="00745E2D">
        <w:rPr>
          <w:rFonts w:ascii="Times New Roman" w:hAnsi="Times New Roman" w:cs="Times New Roman"/>
          <w:i/>
          <w:sz w:val="28"/>
          <w:szCs w:val="28"/>
          <w:shd w:val="clear" w:color="auto" w:fill="FFFFFF"/>
        </w:rPr>
        <w:tab/>
      </w:r>
      <w:r w:rsidRPr="00745E2D">
        <w:rPr>
          <w:rFonts w:ascii="Times New Roman" w:hAnsi="Times New Roman" w:cs="Times New Roman"/>
          <w:i/>
          <w:sz w:val="28"/>
          <w:szCs w:val="28"/>
          <w:shd w:val="clear" w:color="auto" w:fill="FFFFFF"/>
        </w:rPr>
        <w:tab/>
        <w:t xml:space="preserve">       (наименование участника закупки)</w:t>
      </w:r>
    </w:p>
    <w:p w:rsidR="00F03FF9" w:rsidRPr="00745E2D" w:rsidRDefault="00F03FF9" w:rsidP="00F03FF9">
      <w:pPr>
        <w:tabs>
          <w:tab w:val="num" w:pos="0"/>
          <w:tab w:val="left" w:pos="709"/>
          <w:tab w:val="left" w:pos="1080"/>
        </w:tabs>
        <w:spacing w:after="0"/>
        <w:jc w:val="both"/>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соответствует требованиям, предъявляемым к участнику закупки.</w:t>
      </w:r>
    </w:p>
    <w:p w:rsidR="00F03FF9" w:rsidRPr="00745E2D" w:rsidRDefault="00F03FF9" w:rsidP="00F03FF9">
      <w:pPr>
        <w:tabs>
          <w:tab w:val="left" w:pos="-284"/>
        </w:tabs>
        <w:spacing w:after="0"/>
        <w:jc w:val="both"/>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rsidR="00F03FF9" w:rsidRPr="00745E2D" w:rsidRDefault="00F03FF9" w:rsidP="00F03FF9">
      <w:pPr>
        <w:tabs>
          <w:tab w:val="left" w:pos="-284"/>
        </w:tabs>
        <w:spacing w:after="0"/>
        <w:jc w:val="both"/>
        <w:rPr>
          <w:rFonts w:ascii="Times New Roman" w:hAnsi="Times New Roman" w:cs="Times New Roman"/>
          <w:i/>
          <w:sz w:val="28"/>
          <w:szCs w:val="28"/>
          <w:shd w:val="clear" w:color="auto" w:fill="FFFFFF"/>
        </w:rPr>
      </w:pPr>
    </w:p>
    <w:p w:rsidR="00F03FF9" w:rsidRPr="00745E2D" w:rsidRDefault="00F03FF9" w:rsidP="00F03FF9">
      <w:pPr>
        <w:tabs>
          <w:tab w:val="left" w:pos="-284"/>
        </w:tabs>
        <w:spacing w:after="0"/>
        <w:jc w:val="both"/>
        <w:rPr>
          <w:rFonts w:ascii="Times New Roman" w:hAnsi="Times New Roman" w:cs="Times New Roman"/>
          <w:i/>
          <w:sz w:val="28"/>
          <w:szCs w:val="28"/>
          <w:shd w:val="clear" w:color="auto" w:fill="FFFFFF"/>
        </w:rPr>
      </w:pPr>
    </w:p>
    <w:p w:rsidR="00F03FF9" w:rsidRPr="00745E2D" w:rsidRDefault="00F03FF9" w:rsidP="00F03FF9">
      <w:pPr>
        <w:tabs>
          <w:tab w:val="left" w:pos="-284"/>
        </w:tabs>
        <w:spacing w:after="0"/>
        <w:jc w:val="both"/>
        <w:rPr>
          <w:rFonts w:ascii="Times New Roman" w:hAnsi="Times New Roman" w:cs="Times New Roman"/>
          <w:i/>
          <w:sz w:val="28"/>
          <w:szCs w:val="28"/>
          <w:shd w:val="clear" w:color="auto" w:fill="FFFFFF"/>
        </w:rPr>
      </w:pPr>
    </w:p>
    <w:p w:rsidR="00F03FF9" w:rsidRPr="00745E2D" w:rsidRDefault="00F03FF9" w:rsidP="00F03FF9">
      <w:pPr>
        <w:spacing w:after="0"/>
        <w:jc w:val="center"/>
        <w:rPr>
          <w:rFonts w:ascii="Times New Roman" w:hAnsi="Times New Roman" w:cs="Times New Roman"/>
          <w:b/>
          <w:i/>
          <w:sz w:val="28"/>
          <w:szCs w:val="28"/>
        </w:rPr>
      </w:pPr>
      <w:r w:rsidRPr="00745E2D">
        <w:rPr>
          <w:rFonts w:ascii="Times New Roman" w:hAnsi="Times New Roman" w:cs="Times New Roman"/>
          <w:b/>
          <w:i/>
          <w:sz w:val="28"/>
          <w:szCs w:val="28"/>
        </w:rPr>
        <w:t>Предложение о функциональных характеристиках (потребительских свойствах), качественных и количественных характеристиках товара/работы/услуги</w:t>
      </w:r>
    </w:p>
    <w:p w:rsidR="00F03FF9" w:rsidRPr="00745E2D" w:rsidRDefault="00F03FF9" w:rsidP="00F03FF9">
      <w:pPr>
        <w:spacing w:after="0"/>
        <w:jc w:val="center"/>
        <w:rPr>
          <w:rFonts w:ascii="Times New Roman" w:hAnsi="Times New Roman" w:cs="Times New Roman"/>
          <w:b/>
          <w:i/>
          <w:sz w:val="28"/>
          <w:szCs w:val="28"/>
        </w:rPr>
      </w:pPr>
    </w:p>
    <w:tbl>
      <w:tblPr>
        <w:tblW w:w="5000" w:type="pct"/>
        <w:tblInd w:w="5" w:type="dxa"/>
        <w:tblLayout w:type="fixed"/>
        <w:tblCellMar>
          <w:left w:w="0" w:type="dxa"/>
          <w:right w:w="0" w:type="dxa"/>
        </w:tblCellMar>
        <w:tblLook w:val="04A0"/>
      </w:tblPr>
      <w:tblGrid>
        <w:gridCol w:w="541"/>
        <w:gridCol w:w="2103"/>
        <w:gridCol w:w="1739"/>
        <w:gridCol w:w="2424"/>
        <w:gridCol w:w="853"/>
        <w:gridCol w:w="710"/>
        <w:gridCol w:w="1845"/>
      </w:tblGrid>
      <w:tr w:rsidR="00D359BA" w:rsidRPr="00745E2D" w:rsidTr="00D359BA">
        <w:trPr>
          <w:cantSplit/>
          <w:trHeight w:val="888"/>
        </w:trPr>
        <w:tc>
          <w:tcPr>
            <w:tcW w:w="540" w:type="dxa"/>
            <w:tcBorders>
              <w:top w:val="single" w:sz="4" w:space="0" w:color="auto"/>
              <w:left w:val="single" w:sz="4" w:space="0" w:color="auto"/>
              <w:bottom w:val="nil"/>
              <w:right w:val="single" w:sz="4" w:space="0" w:color="auto"/>
            </w:tcBorders>
            <w:vAlign w:val="center"/>
            <w:hideMark/>
          </w:tcPr>
          <w:p w:rsidR="00D359BA" w:rsidRPr="00745E2D" w:rsidRDefault="00D359BA">
            <w:pPr>
              <w:snapToGrid w:val="0"/>
              <w:spacing w:line="240" w:lineRule="atLeast"/>
              <w:jc w:val="center"/>
              <w:rPr>
                <w:rFonts w:ascii="Times New Roman" w:hAnsi="Times New Roman" w:cs="Times New Roman"/>
                <w:b/>
                <w:i/>
                <w:sz w:val="28"/>
                <w:szCs w:val="28"/>
                <w:lang w:eastAsia="en-US"/>
              </w:rPr>
            </w:pPr>
            <w:r w:rsidRPr="00745E2D">
              <w:rPr>
                <w:rFonts w:ascii="Times New Roman" w:hAnsi="Times New Roman" w:cs="Times New Roman"/>
                <w:b/>
                <w:i/>
                <w:sz w:val="28"/>
                <w:szCs w:val="28"/>
              </w:rPr>
              <w:t>№ п/п</w:t>
            </w:r>
          </w:p>
        </w:tc>
        <w:tc>
          <w:tcPr>
            <w:tcW w:w="2099" w:type="dxa"/>
            <w:tcBorders>
              <w:top w:val="single" w:sz="4" w:space="0" w:color="auto"/>
              <w:left w:val="single" w:sz="4" w:space="0" w:color="auto"/>
              <w:bottom w:val="nil"/>
              <w:right w:val="single" w:sz="4" w:space="0" w:color="auto"/>
            </w:tcBorders>
            <w:vAlign w:val="center"/>
            <w:hideMark/>
          </w:tcPr>
          <w:p w:rsidR="00D359BA" w:rsidRPr="00745E2D" w:rsidRDefault="00D359BA">
            <w:pPr>
              <w:snapToGrid w:val="0"/>
              <w:spacing w:line="240" w:lineRule="atLeast"/>
              <w:jc w:val="center"/>
              <w:rPr>
                <w:rFonts w:ascii="Times New Roman" w:hAnsi="Times New Roman" w:cs="Times New Roman"/>
                <w:b/>
                <w:i/>
                <w:sz w:val="28"/>
                <w:szCs w:val="28"/>
                <w:lang w:eastAsia="en-US"/>
              </w:rPr>
            </w:pPr>
            <w:r w:rsidRPr="00745E2D">
              <w:rPr>
                <w:rFonts w:ascii="Times New Roman" w:hAnsi="Times New Roman" w:cs="Times New Roman"/>
                <w:b/>
                <w:i/>
                <w:sz w:val="28"/>
                <w:szCs w:val="28"/>
              </w:rPr>
              <w:t>Наименование товара/работы/услуги</w:t>
            </w:r>
          </w:p>
        </w:tc>
        <w:tc>
          <w:tcPr>
            <w:tcW w:w="1736" w:type="dxa"/>
            <w:tcBorders>
              <w:top w:val="single" w:sz="4" w:space="0" w:color="auto"/>
              <w:left w:val="single" w:sz="4" w:space="0" w:color="auto"/>
              <w:bottom w:val="nil"/>
              <w:right w:val="single" w:sz="4" w:space="0" w:color="auto"/>
            </w:tcBorders>
            <w:vAlign w:val="center"/>
            <w:hideMark/>
          </w:tcPr>
          <w:p w:rsidR="00D359BA" w:rsidRPr="00745E2D" w:rsidRDefault="00D359BA">
            <w:pPr>
              <w:snapToGrid w:val="0"/>
              <w:spacing w:line="240" w:lineRule="atLeast"/>
              <w:jc w:val="center"/>
              <w:rPr>
                <w:rFonts w:ascii="Times New Roman" w:hAnsi="Times New Roman" w:cs="Times New Roman"/>
                <w:b/>
                <w:i/>
                <w:sz w:val="28"/>
                <w:szCs w:val="28"/>
                <w:lang w:eastAsia="en-US"/>
              </w:rPr>
            </w:pPr>
            <w:r w:rsidRPr="00745E2D">
              <w:rPr>
                <w:rFonts w:ascii="Times New Roman" w:hAnsi="Times New Roman" w:cs="Times New Roman"/>
                <w:b/>
                <w:i/>
                <w:sz w:val="28"/>
                <w:szCs w:val="28"/>
              </w:rPr>
              <w:t>Товарный знак, производитель</w:t>
            </w:r>
            <w:r w:rsidRPr="00745E2D">
              <w:rPr>
                <w:rStyle w:val="af7"/>
                <w:b/>
                <w:i/>
                <w:sz w:val="28"/>
                <w:szCs w:val="28"/>
              </w:rPr>
              <w:footnoteReference w:id="2"/>
            </w:r>
          </w:p>
        </w:tc>
        <w:tc>
          <w:tcPr>
            <w:tcW w:w="2419" w:type="dxa"/>
            <w:tcBorders>
              <w:top w:val="single" w:sz="4" w:space="0" w:color="auto"/>
              <w:left w:val="single" w:sz="4" w:space="0" w:color="auto"/>
              <w:bottom w:val="nil"/>
              <w:right w:val="single" w:sz="4" w:space="0" w:color="auto"/>
            </w:tcBorders>
            <w:vAlign w:val="center"/>
            <w:hideMark/>
          </w:tcPr>
          <w:p w:rsidR="00D359BA" w:rsidRPr="00745E2D" w:rsidRDefault="00D359BA">
            <w:pPr>
              <w:snapToGrid w:val="0"/>
              <w:spacing w:line="240" w:lineRule="atLeast"/>
              <w:jc w:val="center"/>
              <w:rPr>
                <w:rFonts w:ascii="Times New Roman" w:hAnsi="Times New Roman" w:cs="Times New Roman"/>
                <w:b/>
                <w:i/>
                <w:sz w:val="28"/>
                <w:szCs w:val="28"/>
                <w:lang w:eastAsia="en-US"/>
              </w:rPr>
            </w:pPr>
            <w:r w:rsidRPr="00745E2D">
              <w:rPr>
                <w:rFonts w:ascii="Times New Roman" w:hAnsi="Times New Roman" w:cs="Times New Roman"/>
                <w:b/>
                <w:i/>
                <w:sz w:val="28"/>
                <w:szCs w:val="28"/>
              </w:rPr>
              <w:t>Характеристика товара/работы/услуги</w:t>
            </w:r>
            <w:r w:rsidRPr="00745E2D">
              <w:rPr>
                <w:rStyle w:val="af7"/>
                <w:b/>
                <w:i/>
                <w:sz w:val="28"/>
                <w:szCs w:val="28"/>
              </w:rPr>
              <w:footnoteReference w:id="3"/>
            </w:r>
          </w:p>
        </w:tc>
        <w:tc>
          <w:tcPr>
            <w:tcW w:w="851" w:type="dxa"/>
            <w:tcBorders>
              <w:top w:val="single" w:sz="4" w:space="0" w:color="auto"/>
              <w:left w:val="single" w:sz="4" w:space="0" w:color="auto"/>
              <w:bottom w:val="nil"/>
              <w:right w:val="single" w:sz="4" w:space="0" w:color="auto"/>
            </w:tcBorders>
            <w:vAlign w:val="center"/>
            <w:hideMark/>
          </w:tcPr>
          <w:p w:rsidR="00D359BA" w:rsidRPr="00745E2D" w:rsidRDefault="00D359BA">
            <w:pPr>
              <w:snapToGrid w:val="0"/>
              <w:spacing w:line="240" w:lineRule="atLeast"/>
              <w:jc w:val="center"/>
              <w:rPr>
                <w:rFonts w:ascii="Times New Roman" w:hAnsi="Times New Roman" w:cs="Times New Roman"/>
                <w:b/>
                <w:i/>
                <w:sz w:val="28"/>
                <w:szCs w:val="28"/>
                <w:lang w:eastAsia="en-US"/>
              </w:rPr>
            </w:pPr>
            <w:r w:rsidRPr="00745E2D">
              <w:rPr>
                <w:rFonts w:ascii="Times New Roman" w:hAnsi="Times New Roman" w:cs="Times New Roman"/>
                <w:b/>
                <w:i/>
                <w:sz w:val="28"/>
                <w:szCs w:val="28"/>
              </w:rPr>
              <w:t>Ед.изм.</w:t>
            </w:r>
          </w:p>
        </w:tc>
        <w:tc>
          <w:tcPr>
            <w:tcW w:w="709" w:type="dxa"/>
            <w:tcBorders>
              <w:top w:val="single" w:sz="4" w:space="0" w:color="auto"/>
              <w:left w:val="single" w:sz="4" w:space="0" w:color="auto"/>
              <w:bottom w:val="nil"/>
              <w:right w:val="single" w:sz="4" w:space="0" w:color="auto"/>
            </w:tcBorders>
            <w:vAlign w:val="center"/>
            <w:hideMark/>
          </w:tcPr>
          <w:p w:rsidR="00D359BA" w:rsidRPr="00745E2D" w:rsidRDefault="00D359BA">
            <w:pPr>
              <w:snapToGrid w:val="0"/>
              <w:spacing w:line="240" w:lineRule="atLeast"/>
              <w:jc w:val="center"/>
              <w:rPr>
                <w:rFonts w:ascii="Times New Roman" w:hAnsi="Times New Roman" w:cs="Times New Roman"/>
                <w:b/>
                <w:i/>
                <w:sz w:val="28"/>
                <w:szCs w:val="28"/>
                <w:lang w:eastAsia="en-US"/>
              </w:rPr>
            </w:pPr>
            <w:r w:rsidRPr="00745E2D">
              <w:rPr>
                <w:rFonts w:ascii="Times New Roman" w:hAnsi="Times New Roman" w:cs="Times New Roman"/>
                <w:b/>
                <w:i/>
                <w:sz w:val="28"/>
                <w:szCs w:val="28"/>
              </w:rPr>
              <w:t>Кол-во</w:t>
            </w:r>
          </w:p>
        </w:tc>
        <w:tc>
          <w:tcPr>
            <w:tcW w:w="1841" w:type="dxa"/>
            <w:tcBorders>
              <w:top w:val="single" w:sz="4" w:space="0" w:color="auto"/>
              <w:left w:val="single" w:sz="4" w:space="0" w:color="auto"/>
              <w:bottom w:val="nil"/>
              <w:right w:val="single" w:sz="4" w:space="0" w:color="auto"/>
            </w:tcBorders>
          </w:tcPr>
          <w:p w:rsidR="00D359BA" w:rsidRPr="00745E2D" w:rsidRDefault="00D359BA">
            <w:pPr>
              <w:snapToGrid w:val="0"/>
              <w:spacing w:line="240" w:lineRule="atLeast"/>
              <w:jc w:val="center"/>
              <w:rPr>
                <w:rFonts w:ascii="Times New Roman" w:hAnsi="Times New Roman" w:cs="Times New Roman"/>
                <w:b/>
                <w:i/>
                <w:sz w:val="28"/>
                <w:szCs w:val="28"/>
              </w:rPr>
            </w:pPr>
            <w:r w:rsidRPr="00AA5808">
              <w:rPr>
                <w:rFonts w:ascii="Times New Roman" w:hAnsi="Times New Roman" w:cs="Times New Roman"/>
                <w:b/>
                <w:i/>
                <w:sz w:val="28"/>
                <w:szCs w:val="28"/>
              </w:rPr>
              <w:t>Наименование страны происхождения Товара</w:t>
            </w:r>
          </w:p>
        </w:tc>
      </w:tr>
      <w:tr w:rsidR="00D359BA" w:rsidRPr="00745E2D" w:rsidTr="00D359BA">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D359BA" w:rsidRPr="00745E2D" w:rsidRDefault="00D359BA">
            <w:pPr>
              <w:snapToGrid w:val="0"/>
              <w:jc w:val="center"/>
              <w:rPr>
                <w:rFonts w:ascii="Times New Roman" w:hAnsi="Times New Roman" w:cs="Times New Roman"/>
                <w:i/>
                <w:sz w:val="28"/>
                <w:szCs w:val="28"/>
                <w:lang w:eastAsia="en-US"/>
              </w:rPr>
            </w:pPr>
            <w:r w:rsidRPr="00745E2D">
              <w:rPr>
                <w:rFonts w:ascii="Times New Roman" w:hAnsi="Times New Roman" w:cs="Times New Roman"/>
                <w:i/>
                <w:sz w:val="28"/>
                <w:szCs w:val="28"/>
              </w:rPr>
              <w:t>1</w:t>
            </w:r>
          </w:p>
        </w:tc>
        <w:tc>
          <w:tcPr>
            <w:tcW w:w="2099" w:type="dxa"/>
            <w:tcBorders>
              <w:top w:val="single" w:sz="4" w:space="0" w:color="auto"/>
              <w:left w:val="single" w:sz="4" w:space="0" w:color="auto"/>
              <w:bottom w:val="single" w:sz="4" w:space="0" w:color="auto"/>
              <w:right w:val="single" w:sz="4" w:space="0" w:color="auto"/>
            </w:tcBorders>
            <w:vAlign w:val="center"/>
            <w:hideMark/>
          </w:tcPr>
          <w:p w:rsidR="00D359BA" w:rsidRPr="00745E2D" w:rsidRDefault="00D359BA">
            <w:pPr>
              <w:snapToGrid w:val="0"/>
              <w:jc w:val="center"/>
              <w:rPr>
                <w:rFonts w:ascii="Times New Roman" w:hAnsi="Times New Roman" w:cs="Times New Roman"/>
                <w:i/>
                <w:sz w:val="28"/>
                <w:szCs w:val="28"/>
                <w:lang w:eastAsia="en-US"/>
              </w:rPr>
            </w:pPr>
            <w:r w:rsidRPr="00745E2D">
              <w:rPr>
                <w:rFonts w:ascii="Times New Roman" w:hAnsi="Times New Roman" w:cs="Times New Roman"/>
                <w:i/>
                <w:sz w:val="28"/>
                <w:szCs w:val="28"/>
              </w:rPr>
              <w:t>2</w:t>
            </w:r>
          </w:p>
        </w:tc>
        <w:tc>
          <w:tcPr>
            <w:tcW w:w="1736" w:type="dxa"/>
            <w:tcBorders>
              <w:top w:val="single" w:sz="4" w:space="0" w:color="auto"/>
              <w:left w:val="single" w:sz="4" w:space="0" w:color="auto"/>
              <w:bottom w:val="single" w:sz="4" w:space="0" w:color="auto"/>
              <w:right w:val="single" w:sz="4" w:space="0" w:color="auto"/>
            </w:tcBorders>
            <w:hideMark/>
          </w:tcPr>
          <w:p w:rsidR="00D359BA" w:rsidRPr="00745E2D" w:rsidRDefault="00D359BA">
            <w:pPr>
              <w:snapToGrid w:val="0"/>
              <w:jc w:val="center"/>
              <w:rPr>
                <w:rFonts w:ascii="Times New Roman" w:hAnsi="Times New Roman" w:cs="Times New Roman"/>
                <w:i/>
                <w:sz w:val="28"/>
                <w:szCs w:val="28"/>
                <w:lang w:eastAsia="en-US"/>
              </w:rPr>
            </w:pPr>
            <w:r w:rsidRPr="00745E2D">
              <w:rPr>
                <w:rFonts w:ascii="Times New Roman" w:hAnsi="Times New Roman" w:cs="Times New Roman"/>
                <w:i/>
                <w:sz w:val="28"/>
                <w:szCs w:val="28"/>
              </w:rPr>
              <w:t>3</w:t>
            </w:r>
          </w:p>
        </w:tc>
        <w:tc>
          <w:tcPr>
            <w:tcW w:w="2419" w:type="dxa"/>
            <w:tcBorders>
              <w:top w:val="single" w:sz="4" w:space="0" w:color="auto"/>
              <w:left w:val="single" w:sz="4" w:space="0" w:color="auto"/>
              <w:bottom w:val="single" w:sz="4" w:space="0" w:color="auto"/>
              <w:right w:val="single" w:sz="4" w:space="0" w:color="auto"/>
            </w:tcBorders>
            <w:hideMark/>
          </w:tcPr>
          <w:p w:rsidR="00D359BA" w:rsidRPr="00745E2D" w:rsidRDefault="00D359BA">
            <w:pPr>
              <w:snapToGrid w:val="0"/>
              <w:jc w:val="center"/>
              <w:rPr>
                <w:rFonts w:ascii="Times New Roman" w:hAnsi="Times New Roman" w:cs="Times New Roman"/>
                <w:i/>
                <w:sz w:val="28"/>
                <w:szCs w:val="28"/>
                <w:lang w:eastAsia="en-US"/>
              </w:rPr>
            </w:pPr>
            <w:r w:rsidRPr="00745E2D">
              <w:rPr>
                <w:rFonts w:ascii="Times New Roman" w:hAnsi="Times New Roman" w:cs="Times New Roman"/>
                <w:i/>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D359BA" w:rsidRPr="00745E2D" w:rsidRDefault="00D359BA">
            <w:pPr>
              <w:snapToGrid w:val="0"/>
              <w:jc w:val="center"/>
              <w:rPr>
                <w:rFonts w:ascii="Times New Roman" w:hAnsi="Times New Roman" w:cs="Times New Roman"/>
                <w:i/>
                <w:sz w:val="28"/>
                <w:szCs w:val="28"/>
                <w:lang w:eastAsia="en-US"/>
              </w:rPr>
            </w:pPr>
            <w:r w:rsidRPr="00745E2D">
              <w:rPr>
                <w:rFonts w:ascii="Times New Roman" w:hAnsi="Times New Roman" w:cs="Times New Roman"/>
                <w:i/>
                <w:sz w:val="28"/>
                <w:szCs w:val="2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D359BA" w:rsidRPr="00745E2D" w:rsidRDefault="00D359BA">
            <w:pPr>
              <w:snapToGrid w:val="0"/>
              <w:jc w:val="center"/>
              <w:rPr>
                <w:rFonts w:ascii="Times New Roman" w:hAnsi="Times New Roman" w:cs="Times New Roman"/>
                <w:i/>
                <w:sz w:val="28"/>
                <w:szCs w:val="28"/>
                <w:lang w:eastAsia="en-US"/>
              </w:rPr>
            </w:pPr>
            <w:r w:rsidRPr="00745E2D">
              <w:rPr>
                <w:rFonts w:ascii="Times New Roman" w:hAnsi="Times New Roman" w:cs="Times New Roman"/>
                <w:i/>
                <w:sz w:val="28"/>
                <w:szCs w:val="28"/>
              </w:rPr>
              <w:t>6</w:t>
            </w:r>
          </w:p>
        </w:tc>
        <w:tc>
          <w:tcPr>
            <w:tcW w:w="1841" w:type="dxa"/>
            <w:tcBorders>
              <w:top w:val="single" w:sz="4" w:space="0" w:color="auto"/>
              <w:left w:val="single" w:sz="4" w:space="0" w:color="auto"/>
              <w:bottom w:val="single" w:sz="4" w:space="0" w:color="auto"/>
              <w:right w:val="single" w:sz="4" w:space="0" w:color="auto"/>
            </w:tcBorders>
          </w:tcPr>
          <w:p w:rsidR="00D359BA" w:rsidRPr="00745E2D" w:rsidRDefault="00D359BA">
            <w:pPr>
              <w:snapToGrid w:val="0"/>
              <w:jc w:val="center"/>
              <w:rPr>
                <w:rFonts w:ascii="Times New Roman" w:hAnsi="Times New Roman" w:cs="Times New Roman"/>
                <w:i/>
                <w:sz w:val="28"/>
                <w:szCs w:val="28"/>
              </w:rPr>
            </w:pPr>
            <w:r w:rsidRPr="00AA5808">
              <w:rPr>
                <w:rFonts w:ascii="Times New Roman" w:hAnsi="Times New Roman" w:cs="Times New Roman"/>
                <w:i/>
                <w:sz w:val="28"/>
                <w:szCs w:val="28"/>
              </w:rPr>
              <w:t>7</w:t>
            </w:r>
          </w:p>
        </w:tc>
      </w:tr>
      <w:tr w:rsidR="00D359BA" w:rsidRPr="00745E2D" w:rsidTr="00D359BA">
        <w:trPr>
          <w:cantSplit/>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59BA" w:rsidRPr="00745E2D" w:rsidRDefault="00D359BA">
            <w:pPr>
              <w:suppressAutoHyphens/>
              <w:snapToGrid w:val="0"/>
              <w:spacing w:line="360" w:lineRule="atLeast"/>
              <w:ind w:left="180"/>
              <w:rPr>
                <w:rFonts w:ascii="Times New Roman" w:hAnsi="Times New Roman" w:cs="Times New Roman"/>
                <w:i/>
                <w:sz w:val="28"/>
                <w:szCs w:val="28"/>
                <w:lang w:eastAsia="en-U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59BA" w:rsidRPr="00745E2D" w:rsidRDefault="00D359BA">
            <w:pPr>
              <w:snapToGrid w:val="0"/>
              <w:jc w:val="center"/>
              <w:rPr>
                <w:rFonts w:ascii="Times New Roman" w:hAnsi="Times New Roman" w:cs="Times New Roman"/>
                <w:b/>
                <w:i/>
                <w:sz w:val="28"/>
                <w:szCs w:val="28"/>
                <w:lang w:eastAsia="en-US"/>
              </w:rPr>
            </w:pPr>
          </w:p>
        </w:tc>
        <w:tc>
          <w:tcPr>
            <w:tcW w:w="1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59BA" w:rsidRPr="00745E2D" w:rsidRDefault="00D359BA">
            <w:pPr>
              <w:snapToGrid w:val="0"/>
              <w:jc w:val="center"/>
              <w:rPr>
                <w:rFonts w:ascii="Times New Roman" w:hAnsi="Times New Roman" w:cs="Times New Roman"/>
                <w:b/>
                <w:i/>
                <w:sz w:val="28"/>
                <w:szCs w:val="28"/>
                <w:lang w:eastAsia="en-US"/>
              </w:rPr>
            </w:pPr>
          </w:p>
        </w:tc>
        <w:tc>
          <w:tcPr>
            <w:tcW w:w="2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59BA" w:rsidRPr="00745E2D" w:rsidRDefault="00D359BA">
            <w:pPr>
              <w:snapToGrid w:val="0"/>
              <w:jc w:val="center"/>
              <w:rPr>
                <w:rFonts w:ascii="Times New Roman" w:hAnsi="Times New Roman" w:cs="Times New Roman"/>
                <w:b/>
                <w:i/>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59BA" w:rsidRPr="00745E2D" w:rsidRDefault="00D359BA">
            <w:pPr>
              <w:snapToGrid w:val="0"/>
              <w:jc w:val="center"/>
              <w:rPr>
                <w:rFonts w:ascii="Times New Roman" w:hAnsi="Times New Roman" w:cs="Times New Roman"/>
                <w:b/>
                <w:i/>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59BA" w:rsidRPr="00745E2D" w:rsidRDefault="00D359BA">
            <w:pPr>
              <w:snapToGrid w:val="0"/>
              <w:jc w:val="center"/>
              <w:rPr>
                <w:rFonts w:ascii="Times New Roman" w:hAnsi="Times New Roman" w:cs="Times New Roman"/>
                <w:b/>
                <w:i/>
                <w:sz w:val="28"/>
                <w:szCs w:val="28"/>
                <w:lang w:eastAsia="en-US"/>
              </w:rPr>
            </w:pPr>
          </w:p>
        </w:tc>
        <w:tc>
          <w:tcPr>
            <w:tcW w:w="1841" w:type="dxa"/>
            <w:tcBorders>
              <w:top w:val="single" w:sz="4" w:space="0" w:color="auto"/>
              <w:left w:val="single" w:sz="4" w:space="0" w:color="auto"/>
              <w:bottom w:val="single" w:sz="4" w:space="0" w:color="auto"/>
              <w:right w:val="single" w:sz="4" w:space="0" w:color="auto"/>
            </w:tcBorders>
          </w:tcPr>
          <w:p w:rsidR="00D359BA" w:rsidRPr="00745E2D" w:rsidRDefault="00D359BA">
            <w:pPr>
              <w:snapToGrid w:val="0"/>
              <w:jc w:val="center"/>
              <w:rPr>
                <w:rFonts w:ascii="Times New Roman" w:hAnsi="Times New Roman" w:cs="Times New Roman"/>
                <w:b/>
                <w:i/>
                <w:sz w:val="28"/>
                <w:szCs w:val="28"/>
                <w:lang w:eastAsia="en-US"/>
              </w:rPr>
            </w:pPr>
          </w:p>
        </w:tc>
      </w:tr>
    </w:tbl>
    <w:p w:rsidR="00F03FF9" w:rsidRPr="00745E2D" w:rsidRDefault="00F03FF9" w:rsidP="00F03FF9">
      <w:pPr>
        <w:tabs>
          <w:tab w:val="left" w:pos="-284"/>
        </w:tabs>
        <w:spacing w:after="0"/>
        <w:jc w:val="both"/>
        <w:rPr>
          <w:rFonts w:ascii="Times New Roman" w:hAnsi="Times New Roman" w:cs="Times New Roman"/>
          <w:i/>
          <w:sz w:val="28"/>
          <w:szCs w:val="28"/>
          <w:shd w:val="clear" w:color="auto" w:fill="FFFFFF"/>
          <w:lang w:eastAsia="en-US"/>
        </w:rPr>
      </w:pPr>
    </w:p>
    <w:p w:rsidR="00F03FF9" w:rsidRPr="00745E2D" w:rsidRDefault="00F03FF9" w:rsidP="00F03FF9">
      <w:pPr>
        <w:tabs>
          <w:tab w:val="left" w:pos="720"/>
        </w:tabs>
        <w:spacing w:after="0"/>
        <w:jc w:val="both"/>
        <w:rPr>
          <w:rFonts w:ascii="Times New Roman" w:eastAsia="Arial Unicode MS" w:hAnsi="Times New Roman" w:cs="Times New Roman"/>
          <w:i/>
          <w:sz w:val="28"/>
          <w:szCs w:val="28"/>
        </w:rPr>
      </w:pPr>
      <w:r w:rsidRPr="00745E2D">
        <w:rPr>
          <w:rFonts w:ascii="Times New Roman" w:hAnsi="Times New Roman" w:cs="Times New Roman"/>
          <w:i/>
          <w:sz w:val="28"/>
          <w:szCs w:val="28"/>
          <w:shd w:val="clear" w:color="auto" w:fill="FFFFFF"/>
        </w:rPr>
        <w:tab/>
        <w:t>3. Предлагаемая нами цена договора указана в Ценовом предложении к настоящей заявке.</w:t>
      </w:r>
    </w:p>
    <w:p w:rsidR="00F03FF9" w:rsidRPr="00745E2D" w:rsidRDefault="00F03FF9" w:rsidP="00F03FF9">
      <w:pPr>
        <w:tabs>
          <w:tab w:val="left" w:pos="720"/>
        </w:tabs>
        <w:spacing w:after="0" w:line="240" w:lineRule="auto"/>
        <w:jc w:val="both"/>
        <w:rPr>
          <w:rFonts w:ascii="Times New Roman" w:eastAsiaTheme="minorHAnsi"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ab/>
        <w:t xml:space="preserve">4. </w:t>
      </w:r>
      <w:r w:rsidRPr="00D37A12">
        <w:rPr>
          <w:rFonts w:ascii="Times New Roman" w:hAnsi="Times New Roman" w:cs="Times New Roman"/>
          <w:i/>
          <w:sz w:val="28"/>
          <w:szCs w:val="28"/>
          <w:shd w:val="clear" w:color="auto" w:fill="FFFFFF"/>
        </w:rPr>
        <w:t xml:space="preserve">Мы согласны с тем, что в случае если нами не были учтены какие-либо </w:t>
      </w:r>
      <w:r w:rsidR="00D37A12" w:rsidRPr="00BD2230">
        <w:rPr>
          <w:rFonts w:ascii="Times New Roman" w:hAnsi="Times New Roman" w:cs="Times New Roman"/>
          <w:i/>
          <w:sz w:val="28"/>
          <w:szCs w:val="28"/>
          <w:shd w:val="clear" w:color="auto" w:fill="FFFFFF"/>
        </w:rPr>
        <w:t xml:space="preserve">расходы </w:t>
      </w:r>
      <w:r w:rsidR="00797245" w:rsidRPr="00AA5808">
        <w:rPr>
          <w:rFonts w:ascii="Times New Roman" w:hAnsi="Times New Roman" w:cs="Times New Roman"/>
          <w:i/>
          <w:sz w:val="28"/>
          <w:szCs w:val="28"/>
          <w:shd w:val="clear" w:color="auto" w:fill="FFFFFF"/>
        </w:rPr>
        <w:t>Поставщика</w:t>
      </w:r>
      <w:r w:rsidR="00D37A12" w:rsidRPr="00AA5808">
        <w:rPr>
          <w:rFonts w:ascii="Times New Roman" w:hAnsi="Times New Roman" w:cs="Times New Roman"/>
          <w:i/>
          <w:sz w:val="28"/>
          <w:szCs w:val="28"/>
          <w:shd w:val="clear" w:color="auto" w:fill="FFFFFF"/>
        </w:rPr>
        <w:t>,</w:t>
      </w:r>
      <w:r w:rsidR="00D37A12" w:rsidRPr="00BD2230">
        <w:rPr>
          <w:rFonts w:ascii="Times New Roman" w:hAnsi="Times New Roman" w:cs="Times New Roman"/>
          <w:i/>
          <w:sz w:val="28"/>
          <w:szCs w:val="28"/>
          <w:shd w:val="clear" w:color="auto" w:fill="FFFFFF"/>
        </w:rPr>
        <w:t xml:space="preserve"> прямо не предусмотренные, но которые могут возникнуть в ходе исполнения договора и</w:t>
      </w:r>
      <w:r w:rsidRPr="00BD2230">
        <w:rPr>
          <w:rFonts w:ascii="Times New Roman" w:hAnsi="Times New Roman" w:cs="Times New Roman"/>
          <w:i/>
          <w:sz w:val="28"/>
          <w:szCs w:val="28"/>
          <w:shd w:val="clear" w:color="auto" w:fill="FFFFFF"/>
        </w:rPr>
        <w:t xml:space="preserve">составляющих полный комплекс по предмету запроса </w:t>
      </w:r>
      <w:r w:rsidR="00E17B18" w:rsidRPr="00BD2230">
        <w:rPr>
          <w:rFonts w:ascii="Times New Roman" w:hAnsi="Times New Roman" w:cs="Times New Roman"/>
          <w:i/>
          <w:sz w:val="28"/>
          <w:szCs w:val="28"/>
          <w:shd w:val="clear" w:color="auto" w:fill="FFFFFF"/>
        </w:rPr>
        <w:t>котировок</w:t>
      </w:r>
      <w:r w:rsidR="00BD2230" w:rsidRPr="00BD2230">
        <w:rPr>
          <w:rFonts w:ascii="Times New Roman" w:hAnsi="Times New Roman" w:cs="Times New Roman"/>
          <w:i/>
          <w:sz w:val="28"/>
          <w:szCs w:val="28"/>
          <w:shd w:val="clear" w:color="auto" w:fill="FFFFFF"/>
        </w:rPr>
        <w:t>,</w:t>
      </w:r>
      <w:r w:rsidR="00797245" w:rsidRPr="00AA5808">
        <w:rPr>
          <w:rFonts w:ascii="Times New Roman" w:hAnsi="Times New Roman" w:cs="Times New Roman"/>
          <w:i/>
          <w:sz w:val="28"/>
          <w:szCs w:val="28"/>
          <w:shd w:val="clear" w:color="auto" w:fill="FFFFFF"/>
        </w:rPr>
        <w:t>поставка товара</w:t>
      </w:r>
      <w:r w:rsidRPr="00AA5808">
        <w:rPr>
          <w:rFonts w:ascii="Times New Roman" w:hAnsi="Times New Roman" w:cs="Times New Roman"/>
          <w:i/>
          <w:sz w:val="28"/>
          <w:szCs w:val="28"/>
          <w:shd w:val="clear" w:color="auto" w:fill="FFFFFF"/>
        </w:rPr>
        <w:t>в</w:t>
      </w:r>
      <w:r w:rsidRPr="00745E2D">
        <w:rPr>
          <w:rFonts w:ascii="Times New Roman" w:hAnsi="Times New Roman" w:cs="Times New Roman"/>
          <w:i/>
          <w:sz w:val="28"/>
          <w:szCs w:val="28"/>
          <w:shd w:val="clear" w:color="auto" w:fill="FFFFFF"/>
        </w:rPr>
        <w:t xml:space="preserve"> любом случае будет осуществлена в полном </w:t>
      </w:r>
      <w:r w:rsidRPr="00745E2D">
        <w:rPr>
          <w:rFonts w:ascii="Times New Roman" w:hAnsi="Times New Roman" w:cs="Times New Roman"/>
          <w:i/>
          <w:sz w:val="28"/>
          <w:szCs w:val="28"/>
          <w:shd w:val="clear" w:color="auto" w:fill="FFFFFF"/>
        </w:rPr>
        <w:lastRenderedPageBreak/>
        <w:t>соответствии с Техническим заданием в пределах предлагаемой нами цены договора.</w:t>
      </w:r>
    </w:p>
    <w:p w:rsidR="00F03FF9" w:rsidRPr="00745E2D" w:rsidRDefault="00F03FF9" w:rsidP="00F03FF9">
      <w:pPr>
        <w:spacing w:after="0" w:line="240" w:lineRule="auto"/>
        <w:ind w:firstLine="708"/>
        <w:jc w:val="both"/>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 xml:space="preserve">5. </w:t>
      </w:r>
      <w:r w:rsidRPr="00D37A12">
        <w:rPr>
          <w:rFonts w:ascii="Times New Roman" w:hAnsi="Times New Roman" w:cs="Times New Roman"/>
          <w:i/>
          <w:sz w:val="28"/>
          <w:szCs w:val="28"/>
          <w:shd w:val="clear" w:color="auto" w:fill="FFFFFF"/>
        </w:rPr>
        <w:t xml:space="preserve">Если наши предложения, изложенные выше, будут приняты, мы берем на себя обязательство </w:t>
      </w:r>
      <w:r w:rsidR="00D37A12" w:rsidRPr="00BD2230">
        <w:rPr>
          <w:rFonts w:ascii="Times New Roman" w:hAnsi="Times New Roman" w:cs="Times New Roman"/>
          <w:i/>
          <w:sz w:val="28"/>
          <w:szCs w:val="28"/>
          <w:shd w:val="clear" w:color="auto" w:fill="FFFFFF"/>
        </w:rPr>
        <w:t xml:space="preserve">осуществить </w:t>
      </w:r>
      <w:r w:rsidR="00AA5808">
        <w:rPr>
          <w:rFonts w:ascii="Times New Roman" w:hAnsi="Times New Roman" w:cs="Times New Roman"/>
          <w:i/>
          <w:sz w:val="28"/>
          <w:szCs w:val="28"/>
          <w:shd w:val="clear" w:color="auto" w:fill="FFFFFF"/>
        </w:rPr>
        <w:t>поставку товаро</w:t>
      </w:r>
      <w:r w:rsidRPr="00AA5808">
        <w:rPr>
          <w:rFonts w:ascii="Times New Roman" w:hAnsi="Times New Roman" w:cs="Times New Roman"/>
          <w:i/>
          <w:sz w:val="28"/>
          <w:szCs w:val="28"/>
          <w:shd w:val="clear" w:color="auto" w:fill="FFFFFF"/>
        </w:rPr>
        <w:t>в</w:t>
      </w:r>
      <w:r w:rsidRPr="00D37A12">
        <w:rPr>
          <w:rFonts w:ascii="Times New Roman" w:hAnsi="Times New Roman" w:cs="Times New Roman"/>
          <w:i/>
          <w:sz w:val="28"/>
          <w:szCs w:val="28"/>
          <w:shd w:val="clear" w:color="auto" w:fill="FFFFFF"/>
        </w:rPr>
        <w:t xml:space="preserve"> соответствии с требованиями</w:t>
      </w:r>
      <w:r w:rsidR="00E17B18" w:rsidRPr="00BD2230">
        <w:rPr>
          <w:rFonts w:ascii="Times New Roman" w:hAnsi="Times New Roman" w:cs="Times New Roman"/>
          <w:i/>
          <w:sz w:val="28"/>
          <w:szCs w:val="28"/>
          <w:shd w:val="clear" w:color="auto" w:fill="FFFFFF"/>
        </w:rPr>
        <w:t>извещения</w:t>
      </w:r>
      <w:r w:rsidRPr="00D37A12">
        <w:rPr>
          <w:rFonts w:ascii="Times New Roman" w:hAnsi="Times New Roman" w:cs="Times New Roman"/>
          <w:i/>
          <w:sz w:val="28"/>
          <w:szCs w:val="28"/>
          <w:shd w:val="clear" w:color="auto" w:fill="FFFFFF"/>
        </w:rPr>
        <w:t>о проведении запроса котировок и согласно нашим предложениям об условиях исполнения договора.</w:t>
      </w:r>
    </w:p>
    <w:p w:rsidR="00F03FF9" w:rsidRPr="00745E2D" w:rsidRDefault="00F03FF9" w:rsidP="00F03FF9">
      <w:pPr>
        <w:autoSpaceDE w:val="0"/>
        <w:spacing w:after="0" w:line="240" w:lineRule="auto"/>
        <w:ind w:firstLine="708"/>
        <w:jc w:val="both"/>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 xml:space="preserve">Настоящим гарантируем достоверность представленной нами в заявке информации. </w:t>
      </w:r>
    </w:p>
    <w:p w:rsidR="00F03FF9" w:rsidRPr="00745E2D" w:rsidRDefault="00F03FF9" w:rsidP="00F03FF9">
      <w:pPr>
        <w:autoSpaceDE w:val="0"/>
        <w:spacing w:after="0"/>
        <w:ind w:firstLine="708"/>
        <w:jc w:val="both"/>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6. Настоящей заявкой декларируем о соответствии участника закупки _____________________________________________________________________________</w:t>
      </w:r>
      <w:r w:rsidR="00BE0A8A" w:rsidRPr="00745E2D">
        <w:rPr>
          <w:rFonts w:ascii="Times New Roman" w:hAnsi="Times New Roman" w:cs="Times New Roman"/>
          <w:i/>
          <w:sz w:val="28"/>
          <w:szCs w:val="28"/>
          <w:shd w:val="clear" w:color="auto" w:fill="FFFFFF"/>
        </w:rPr>
        <w:t>_______________</w:t>
      </w:r>
    </w:p>
    <w:p w:rsidR="00F03FF9" w:rsidRPr="00745E2D" w:rsidRDefault="00F03FF9" w:rsidP="00F03FF9">
      <w:pPr>
        <w:autoSpaceDE w:val="0"/>
        <w:spacing w:after="0"/>
        <w:jc w:val="center"/>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(наименование участника закупки)</w:t>
      </w:r>
    </w:p>
    <w:p w:rsidR="00F03FF9" w:rsidRPr="00745E2D" w:rsidRDefault="00F03FF9" w:rsidP="00F03FF9">
      <w:pPr>
        <w:autoSpaceDE w:val="0"/>
        <w:spacing w:after="0"/>
        <w:jc w:val="both"/>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следующим требованиям:</w:t>
      </w:r>
    </w:p>
    <w:p w:rsidR="00F03FF9" w:rsidRPr="00745E2D" w:rsidRDefault="00F03FF9" w:rsidP="00AA5808">
      <w:pPr>
        <w:autoSpaceDE w:val="0"/>
        <w:autoSpaceDN w:val="0"/>
        <w:adjustRightInd w:val="0"/>
        <w:spacing w:after="0"/>
        <w:jc w:val="both"/>
        <w:rPr>
          <w:rFonts w:ascii="Times New Roman" w:hAnsi="Times New Roman" w:cs="Times New Roman"/>
          <w:bCs/>
          <w:i/>
          <w:sz w:val="28"/>
          <w:szCs w:val="28"/>
        </w:rPr>
      </w:pPr>
    </w:p>
    <w:p w:rsidR="00F03FF9" w:rsidRPr="00745E2D" w:rsidRDefault="00F03FF9" w:rsidP="00F03FF9">
      <w:pPr>
        <w:tabs>
          <w:tab w:val="left" w:pos="316"/>
        </w:tabs>
        <w:snapToGrid w:val="0"/>
        <w:spacing w:after="0"/>
        <w:ind w:firstLine="709"/>
        <w:jc w:val="both"/>
        <w:rPr>
          <w:rFonts w:ascii="Times New Roman" w:hAnsi="Times New Roman" w:cs="Times New Roman"/>
          <w:b/>
          <w:i/>
          <w:sz w:val="28"/>
          <w:szCs w:val="28"/>
          <w:lang w:eastAsia="ar-SA"/>
        </w:rPr>
      </w:pPr>
      <w:r w:rsidRPr="00745E2D">
        <w:rPr>
          <w:rFonts w:ascii="Times New Roman" w:hAnsi="Times New Roman" w:cs="Times New Roman"/>
          <w:i/>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3FF9" w:rsidRPr="00745E2D" w:rsidRDefault="00F03FF9" w:rsidP="00F03FF9">
      <w:pPr>
        <w:autoSpaceDE w:val="0"/>
        <w:autoSpaceDN w:val="0"/>
        <w:adjustRightInd w:val="0"/>
        <w:spacing w:after="0"/>
        <w:ind w:firstLine="709"/>
        <w:jc w:val="both"/>
        <w:rPr>
          <w:rFonts w:ascii="Times New Roman" w:hAnsi="Times New Roman" w:cs="Times New Roman"/>
          <w:i/>
          <w:sz w:val="28"/>
          <w:szCs w:val="28"/>
        </w:rPr>
      </w:pPr>
      <w:r w:rsidRPr="00745E2D">
        <w:rPr>
          <w:rFonts w:ascii="Times New Roman" w:hAnsi="Times New Roman" w:cs="Times New Roman"/>
          <w:i/>
          <w:sz w:val="28"/>
          <w:szCs w:val="28"/>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03FF9" w:rsidRPr="00745E2D" w:rsidRDefault="00F03FF9" w:rsidP="00F03FF9">
      <w:pPr>
        <w:autoSpaceDE w:val="0"/>
        <w:autoSpaceDN w:val="0"/>
        <w:adjustRightInd w:val="0"/>
        <w:spacing w:after="0"/>
        <w:ind w:firstLine="709"/>
        <w:jc w:val="both"/>
        <w:rPr>
          <w:rFonts w:ascii="Times New Roman" w:hAnsi="Times New Roman" w:cs="Times New Roman"/>
          <w:i/>
          <w:sz w:val="28"/>
          <w:szCs w:val="28"/>
          <w:shd w:val="clear" w:color="auto" w:fill="FFFFFF"/>
          <w:lang w:eastAsia="ar-SA"/>
        </w:rPr>
      </w:pPr>
      <w:r w:rsidRPr="00745E2D">
        <w:rPr>
          <w:rFonts w:ascii="Times New Roman" w:hAnsi="Times New Roman" w:cs="Times New Roman"/>
          <w:i/>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745E2D">
        <w:rPr>
          <w:rFonts w:ascii="Times New Roman" w:hAnsi="Times New Roman" w:cs="Times New Roman"/>
          <w:i/>
          <w:sz w:val="28"/>
          <w:szCs w:val="28"/>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2" w:anchor="dst1123" w:history="1">
        <w:r w:rsidRPr="00745E2D">
          <w:rPr>
            <w:rStyle w:val="a3"/>
            <w:rFonts w:ascii="Times New Roman" w:hAnsi="Times New Roman" w:cs="Times New Roman"/>
            <w:i/>
            <w:sz w:val="28"/>
            <w:szCs w:val="28"/>
            <w:shd w:val="clear" w:color="auto" w:fill="FFFFFF"/>
          </w:rPr>
          <w:t>законодательством</w:t>
        </w:r>
      </w:hyperlink>
      <w:r w:rsidRPr="00745E2D">
        <w:rPr>
          <w:rFonts w:ascii="Times New Roman" w:hAnsi="Times New Roman" w:cs="Times New Roman"/>
          <w:i/>
          <w:sz w:val="28"/>
          <w:szCs w:val="28"/>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anchor="dst1104" w:history="1">
        <w:r w:rsidRPr="00745E2D">
          <w:rPr>
            <w:rStyle w:val="a3"/>
            <w:rFonts w:ascii="Times New Roman" w:hAnsi="Times New Roman" w:cs="Times New Roman"/>
            <w:i/>
            <w:sz w:val="28"/>
            <w:szCs w:val="28"/>
            <w:shd w:val="clear" w:color="auto" w:fill="FFFFFF"/>
          </w:rPr>
          <w:t>законодательством</w:t>
        </w:r>
      </w:hyperlink>
      <w:r w:rsidRPr="00745E2D">
        <w:rPr>
          <w:rFonts w:ascii="Times New Roman" w:hAnsi="Times New Roman" w:cs="Times New Roman"/>
          <w:i/>
          <w:sz w:val="28"/>
          <w:szCs w:val="28"/>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03FF9" w:rsidRPr="00745E2D" w:rsidRDefault="00F03FF9" w:rsidP="00F03FF9">
      <w:pPr>
        <w:spacing w:after="0" w:line="100" w:lineRule="atLeast"/>
        <w:ind w:left="-23" w:firstLine="709"/>
        <w:jc w:val="both"/>
        <w:rPr>
          <w:rFonts w:ascii="Times New Roman" w:hAnsi="Times New Roman" w:cs="Times New Roman"/>
          <w:i/>
          <w:sz w:val="28"/>
          <w:szCs w:val="28"/>
          <w:shd w:val="clear" w:color="auto" w:fill="FFFFFF"/>
          <w:lang w:eastAsia="en-US"/>
        </w:rPr>
      </w:pPr>
      <w:r w:rsidRPr="00745E2D">
        <w:rPr>
          <w:rFonts w:ascii="Times New Roman" w:hAnsi="Times New Roman" w:cs="Times New Roman"/>
          <w:i/>
          <w:sz w:val="28"/>
          <w:szCs w:val="28"/>
        </w:rPr>
        <w:t xml:space="preserve">- </w:t>
      </w:r>
      <w:r w:rsidRPr="00745E2D">
        <w:rPr>
          <w:rFonts w:ascii="Times New Roman" w:hAnsi="Times New Roman" w:cs="Times New Roman"/>
          <w:i/>
          <w:sz w:val="28"/>
          <w:szCs w:val="28"/>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anchor="dst101897" w:history="1">
        <w:r w:rsidRPr="00745E2D">
          <w:rPr>
            <w:rStyle w:val="a3"/>
            <w:rFonts w:ascii="Times New Roman" w:hAnsi="Times New Roman" w:cs="Times New Roman"/>
            <w:i/>
            <w:sz w:val="28"/>
            <w:szCs w:val="28"/>
            <w:shd w:val="clear" w:color="auto" w:fill="FFFFFF"/>
          </w:rPr>
          <w:t>статьями 289</w:t>
        </w:r>
      </w:hyperlink>
      <w:r w:rsidRPr="00745E2D">
        <w:rPr>
          <w:rFonts w:ascii="Times New Roman" w:hAnsi="Times New Roman" w:cs="Times New Roman"/>
          <w:i/>
          <w:sz w:val="28"/>
          <w:szCs w:val="28"/>
          <w:shd w:val="clear" w:color="auto" w:fill="FFFFFF"/>
        </w:rPr>
        <w:t>, </w:t>
      </w:r>
      <w:hyperlink r:id="rId15" w:anchor="dst2054" w:history="1">
        <w:r w:rsidRPr="00745E2D">
          <w:rPr>
            <w:rStyle w:val="a3"/>
            <w:rFonts w:ascii="Times New Roman" w:hAnsi="Times New Roman" w:cs="Times New Roman"/>
            <w:i/>
            <w:sz w:val="28"/>
            <w:szCs w:val="28"/>
            <w:shd w:val="clear" w:color="auto" w:fill="FFFFFF"/>
          </w:rPr>
          <w:t>290</w:t>
        </w:r>
      </w:hyperlink>
      <w:r w:rsidRPr="00745E2D">
        <w:rPr>
          <w:rFonts w:ascii="Times New Roman" w:hAnsi="Times New Roman" w:cs="Times New Roman"/>
          <w:i/>
          <w:sz w:val="28"/>
          <w:szCs w:val="28"/>
          <w:shd w:val="clear" w:color="auto" w:fill="FFFFFF"/>
        </w:rPr>
        <w:t>, </w:t>
      </w:r>
      <w:hyperlink r:id="rId16" w:anchor="dst2072" w:history="1">
        <w:r w:rsidRPr="00745E2D">
          <w:rPr>
            <w:rStyle w:val="a3"/>
            <w:rFonts w:ascii="Times New Roman" w:hAnsi="Times New Roman" w:cs="Times New Roman"/>
            <w:i/>
            <w:sz w:val="28"/>
            <w:szCs w:val="28"/>
            <w:shd w:val="clear" w:color="auto" w:fill="FFFFFF"/>
          </w:rPr>
          <w:t>291</w:t>
        </w:r>
      </w:hyperlink>
      <w:r w:rsidRPr="00745E2D">
        <w:rPr>
          <w:rFonts w:ascii="Times New Roman" w:hAnsi="Times New Roman" w:cs="Times New Roman"/>
          <w:i/>
          <w:sz w:val="28"/>
          <w:szCs w:val="28"/>
          <w:shd w:val="clear" w:color="auto" w:fill="FFFFFF"/>
        </w:rPr>
        <w:t>, </w:t>
      </w:r>
      <w:hyperlink r:id="rId17" w:anchor="dst2086" w:history="1">
        <w:r w:rsidRPr="00745E2D">
          <w:rPr>
            <w:rStyle w:val="a3"/>
            <w:rFonts w:ascii="Times New Roman" w:hAnsi="Times New Roman" w:cs="Times New Roman"/>
            <w:i/>
            <w:sz w:val="28"/>
            <w:szCs w:val="28"/>
            <w:shd w:val="clear" w:color="auto" w:fill="FFFFFF"/>
          </w:rPr>
          <w:t>291.1</w:t>
        </w:r>
      </w:hyperlink>
      <w:r w:rsidRPr="00745E2D">
        <w:rPr>
          <w:rFonts w:ascii="Times New Roman" w:hAnsi="Times New Roman" w:cs="Times New Roman"/>
          <w:i/>
          <w:sz w:val="28"/>
          <w:szCs w:val="28"/>
          <w:shd w:val="clear" w:color="auto" w:fill="FFFFFF"/>
        </w:rPr>
        <w:t xml:space="preserve"> Уголовного кодекса Российской Федерации (за исключением лиц, у которых такая судимость погашена </w:t>
      </w:r>
      <w:r w:rsidRPr="00745E2D">
        <w:rPr>
          <w:rFonts w:ascii="Times New Roman" w:hAnsi="Times New Roman" w:cs="Times New Roman"/>
          <w:i/>
          <w:sz w:val="28"/>
          <w:szCs w:val="28"/>
          <w:shd w:val="clear" w:color="auto" w:fill="FFFFFF"/>
        </w:rPr>
        <w:lastRenderedPageBreak/>
        <w:t>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03FF9" w:rsidRPr="00745E2D" w:rsidRDefault="00F03FF9" w:rsidP="00F03FF9">
      <w:pPr>
        <w:spacing w:after="0" w:line="100" w:lineRule="atLeast"/>
        <w:ind w:left="-23" w:firstLine="709"/>
        <w:jc w:val="both"/>
        <w:rPr>
          <w:rFonts w:ascii="Times New Roman" w:hAnsi="Times New Roman" w:cs="Times New Roman"/>
          <w:i/>
          <w:sz w:val="28"/>
          <w:szCs w:val="28"/>
          <w:shd w:val="clear" w:color="auto" w:fill="FFFFFF"/>
        </w:rPr>
      </w:pPr>
      <w:r w:rsidRPr="00745E2D">
        <w:rPr>
          <w:rFonts w:ascii="Times New Roman" w:hAnsi="Times New Roman" w:cs="Times New Roman"/>
          <w:i/>
          <w:sz w:val="28"/>
          <w:szCs w:val="28"/>
        </w:rPr>
        <w:t>-</w:t>
      </w:r>
      <w:r w:rsidRPr="00745E2D">
        <w:rPr>
          <w:rFonts w:ascii="Times New Roman" w:hAnsi="Times New Roman" w:cs="Times New Roman"/>
          <w:i/>
          <w:sz w:val="28"/>
          <w:szCs w:val="28"/>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anchor="dst2620" w:history="1">
        <w:r w:rsidRPr="00745E2D">
          <w:rPr>
            <w:rStyle w:val="a3"/>
            <w:rFonts w:ascii="Times New Roman" w:hAnsi="Times New Roman" w:cs="Times New Roman"/>
            <w:i/>
            <w:sz w:val="28"/>
            <w:szCs w:val="28"/>
            <w:shd w:val="clear" w:color="auto" w:fill="FFFFFF"/>
          </w:rPr>
          <w:t>статьей 19.28</w:t>
        </w:r>
      </w:hyperlink>
      <w:r w:rsidRPr="00745E2D">
        <w:rPr>
          <w:rFonts w:ascii="Times New Roman" w:hAnsi="Times New Roman" w:cs="Times New Roman"/>
          <w:i/>
          <w:sz w:val="28"/>
          <w:szCs w:val="28"/>
          <w:shd w:val="clear" w:color="auto" w:fill="FFFFFF"/>
        </w:rPr>
        <w:t> Кодекса Российской Федерации об административных правонарушениях;</w:t>
      </w:r>
    </w:p>
    <w:p w:rsidR="00F03FF9" w:rsidRPr="00745E2D" w:rsidRDefault="00F03FF9" w:rsidP="00F03FF9">
      <w:pPr>
        <w:spacing w:after="0"/>
        <w:ind w:firstLine="709"/>
        <w:jc w:val="both"/>
        <w:outlineLvl w:val="1"/>
        <w:rPr>
          <w:rFonts w:ascii="Times New Roman" w:hAnsi="Times New Roman" w:cs="Times New Roman"/>
          <w:i/>
          <w:sz w:val="28"/>
          <w:szCs w:val="28"/>
          <w:shd w:val="clear" w:color="auto" w:fill="FFFFFF"/>
        </w:rPr>
      </w:pPr>
      <w:r w:rsidRPr="00745E2D">
        <w:rPr>
          <w:rFonts w:ascii="Times New Roman" w:hAnsi="Times New Roman" w:cs="Times New Roman"/>
          <w:i/>
          <w:sz w:val="28"/>
          <w:szCs w:val="28"/>
        </w:rPr>
        <w:t xml:space="preserve">- </w:t>
      </w:r>
      <w:r w:rsidRPr="00745E2D">
        <w:rPr>
          <w:rFonts w:ascii="Times New Roman" w:hAnsi="Times New Roman" w:cs="Times New Roman"/>
          <w:i/>
          <w:sz w:val="28"/>
          <w:szCs w:val="28"/>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w:t>
      </w:r>
      <w:r w:rsidR="00687353" w:rsidRPr="00745E2D">
        <w:rPr>
          <w:rFonts w:ascii="Times New Roman" w:hAnsi="Times New Roman" w:cs="Times New Roman"/>
          <w:i/>
          <w:sz w:val="28"/>
          <w:szCs w:val="28"/>
          <w:shd w:val="clear" w:color="auto" w:fill="FFFFFF"/>
        </w:rPr>
        <w:t>сии по осуществлению закупок</w:t>
      </w:r>
      <w:r w:rsidRPr="00745E2D">
        <w:rPr>
          <w:rFonts w:ascii="Times New Roman" w:hAnsi="Times New Roman" w:cs="Times New Roman"/>
          <w:i/>
          <w:sz w:val="28"/>
          <w:szCs w:val="28"/>
          <w:shd w:val="clear" w:color="auto" w:fill="FFFFFF"/>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03FF9" w:rsidRPr="00745E2D" w:rsidRDefault="00F03FF9" w:rsidP="00F03FF9">
      <w:pPr>
        <w:spacing w:after="0"/>
        <w:ind w:firstLine="709"/>
        <w:jc w:val="both"/>
        <w:outlineLvl w:val="1"/>
        <w:rPr>
          <w:rFonts w:ascii="Times New Roman" w:hAnsi="Times New Roman" w:cs="Times New Roman"/>
          <w:i/>
          <w:sz w:val="28"/>
          <w:szCs w:val="28"/>
          <w:shd w:val="clear" w:color="auto" w:fill="FFFFFF"/>
        </w:rPr>
      </w:pPr>
      <w:r w:rsidRPr="00745E2D">
        <w:rPr>
          <w:rFonts w:ascii="Times New Roman" w:hAnsi="Times New Roman" w:cs="Times New Roman"/>
          <w:i/>
          <w:sz w:val="28"/>
          <w:szCs w:val="28"/>
        </w:rPr>
        <w:t xml:space="preserve">- </w:t>
      </w:r>
      <w:r w:rsidRPr="00745E2D">
        <w:rPr>
          <w:rFonts w:ascii="Times New Roman" w:hAnsi="Times New Roman" w:cs="Times New Roman"/>
          <w:i/>
          <w:sz w:val="28"/>
          <w:szCs w:val="28"/>
          <w:shd w:val="clear" w:color="auto" w:fill="FFFFFF"/>
        </w:rPr>
        <w:t>участник закупки не является офшорной компанией;</w:t>
      </w:r>
    </w:p>
    <w:p w:rsidR="00F03FF9" w:rsidRPr="00745E2D" w:rsidRDefault="00F03FF9" w:rsidP="00F03FF9">
      <w:pPr>
        <w:spacing w:after="0"/>
        <w:ind w:firstLine="709"/>
        <w:jc w:val="both"/>
        <w:outlineLvl w:val="1"/>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p w:rsidR="00F03FF9" w:rsidRPr="00745E2D" w:rsidRDefault="00F03FF9" w:rsidP="00F03FF9">
      <w:pPr>
        <w:spacing w:after="0"/>
        <w:ind w:firstLine="709"/>
        <w:jc w:val="both"/>
        <w:outlineLvl w:val="1"/>
        <w:rPr>
          <w:rFonts w:ascii="Times New Roman" w:hAnsi="Times New Roman" w:cs="Times New Roman"/>
          <w:i/>
          <w:sz w:val="28"/>
          <w:szCs w:val="28"/>
        </w:rPr>
      </w:pPr>
      <w:r w:rsidRPr="00745E2D">
        <w:rPr>
          <w:rFonts w:ascii="Times New Roman" w:hAnsi="Times New Roman" w:cs="Times New Roman"/>
          <w:i/>
          <w:sz w:val="28"/>
          <w:szCs w:val="28"/>
          <w:shd w:val="clear" w:color="auto" w:fill="FFFFFF"/>
        </w:rPr>
        <w:t>-</w:t>
      </w:r>
      <w:r w:rsidRPr="00745E2D">
        <w:rPr>
          <w:rFonts w:ascii="Times New Roman" w:hAnsi="Times New Roman" w:cs="Times New Roman"/>
          <w:i/>
          <w:sz w:val="28"/>
          <w:szCs w:val="28"/>
        </w:rPr>
        <w:t xml:space="preserve"> 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F03FF9" w:rsidRPr="00745E2D" w:rsidRDefault="00F03FF9" w:rsidP="00F03FF9">
      <w:pPr>
        <w:spacing w:after="0" w:line="240" w:lineRule="auto"/>
        <w:ind w:firstLine="708"/>
        <w:jc w:val="both"/>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w:t>
      </w:r>
      <w:bookmarkStart w:id="3" w:name="_Hlk75956987"/>
      <w:r w:rsidR="00E17B18" w:rsidRPr="00BD2230">
        <w:rPr>
          <w:rFonts w:ascii="Times New Roman" w:hAnsi="Times New Roman" w:cs="Times New Roman"/>
          <w:i/>
          <w:sz w:val="28"/>
          <w:szCs w:val="28"/>
          <w:shd w:val="clear" w:color="auto" w:fill="FFFFFF"/>
        </w:rPr>
        <w:t>извещения</w:t>
      </w:r>
      <w:bookmarkEnd w:id="3"/>
      <w:r w:rsidR="000D151A">
        <w:rPr>
          <w:rFonts w:ascii="Times New Roman" w:hAnsi="Times New Roman" w:cs="Times New Roman"/>
          <w:i/>
          <w:sz w:val="28"/>
          <w:szCs w:val="28"/>
          <w:shd w:val="clear" w:color="auto" w:fill="FFFFFF"/>
        </w:rPr>
        <w:t xml:space="preserve"> </w:t>
      </w:r>
      <w:r w:rsidRPr="00745E2D">
        <w:rPr>
          <w:rFonts w:ascii="Times New Roman" w:hAnsi="Times New Roman" w:cs="Times New Roman"/>
          <w:i/>
          <w:sz w:val="28"/>
          <w:szCs w:val="28"/>
          <w:shd w:val="clear" w:color="auto" w:fill="FFFFFF"/>
        </w:rPr>
        <w:t xml:space="preserve">о проведении запроса котировок в течение срока, указанного в </w:t>
      </w:r>
      <w:r w:rsidR="00E17B18" w:rsidRPr="006E76FA">
        <w:rPr>
          <w:rFonts w:ascii="Times New Roman" w:hAnsi="Times New Roman" w:cs="Times New Roman"/>
          <w:i/>
          <w:sz w:val="28"/>
          <w:szCs w:val="28"/>
          <w:shd w:val="clear" w:color="auto" w:fill="FFFFFF"/>
        </w:rPr>
        <w:t>извещении</w:t>
      </w:r>
      <w:r w:rsidR="000D151A">
        <w:rPr>
          <w:rFonts w:ascii="Times New Roman" w:hAnsi="Times New Roman" w:cs="Times New Roman"/>
          <w:i/>
          <w:sz w:val="28"/>
          <w:szCs w:val="28"/>
          <w:shd w:val="clear" w:color="auto" w:fill="FFFFFF"/>
        </w:rPr>
        <w:t xml:space="preserve"> </w:t>
      </w:r>
      <w:r w:rsidRPr="00745E2D">
        <w:rPr>
          <w:rFonts w:ascii="Times New Roman" w:hAnsi="Times New Roman" w:cs="Times New Roman"/>
          <w:i/>
          <w:sz w:val="28"/>
          <w:szCs w:val="28"/>
          <w:shd w:val="clear" w:color="auto" w:fill="FFFFFF"/>
        </w:rPr>
        <w:t xml:space="preserve">о проведении запроса котировок. </w:t>
      </w:r>
    </w:p>
    <w:p w:rsidR="00F03FF9" w:rsidRPr="00745E2D" w:rsidRDefault="00F03FF9" w:rsidP="00F03FF9">
      <w:pPr>
        <w:spacing w:after="0"/>
        <w:ind w:firstLine="708"/>
        <w:jc w:val="both"/>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lastRenderedPageBreak/>
        <w:t xml:space="preserve">8. 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w:t>
      </w:r>
      <w:r w:rsidR="00D37A12" w:rsidRPr="006E76FA">
        <w:rPr>
          <w:rFonts w:ascii="Times New Roman" w:hAnsi="Times New Roman" w:cs="Times New Roman"/>
          <w:i/>
          <w:sz w:val="28"/>
          <w:szCs w:val="28"/>
          <w:shd w:val="clear" w:color="auto" w:fill="FFFFFF"/>
        </w:rPr>
        <w:t>извещения</w:t>
      </w:r>
      <w:r w:rsidRPr="00745E2D">
        <w:rPr>
          <w:rFonts w:ascii="Times New Roman" w:hAnsi="Times New Roman" w:cs="Times New Roman"/>
          <w:i/>
          <w:sz w:val="28"/>
          <w:szCs w:val="28"/>
          <w:shd w:val="clear" w:color="auto" w:fill="FFFFFF"/>
        </w:rPr>
        <w:t xml:space="preserve"> о проведении запроса котировок в течение срока, указанного в </w:t>
      </w:r>
      <w:r w:rsidR="00E17B18" w:rsidRPr="006E76FA">
        <w:rPr>
          <w:rFonts w:ascii="Times New Roman" w:hAnsi="Times New Roman" w:cs="Times New Roman"/>
          <w:i/>
          <w:sz w:val="28"/>
          <w:szCs w:val="28"/>
          <w:shd w:val="clear" w:color="auto" w:fill="FFFFFF"/>
        </w:rPr>
        <w:t>извещения</w:t>
      </w:r>
      <w:r w:rsidRPr="00745E2D">
        <w:rPr>
          <w:rFonts w:ascii="Times New Roman" w:hAnsi="Times New Roman" w:cs="Times New Roman"/>
          <w:i/>
          <w:sz w:val="28"/>
          <w:szCs w:val="28"/>
          <w:shd w:val="clear" w:color="auto" w:fill="FFFFFF"/>
        </w:rPr>
        <w:t xml:space="preserve"> о проведении запроса котировок.</w:t>
      </w:r>
    </w:p>
    <w:p w:rsidR="00F03FF9" w:rsidRPr="00745E2D" w:rsidRDefault="00F03FF9" w:rsidP="00F03FF9">
      <w:pPr>
        <w:tabs>
          <w:tab w:val="left" w:pos="900"/>
        </w:tabs>
        <w:spacing w:after="0"/>
        <w:ind w:firstLine="708"/>
        <w:jc w:val="both"/>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9. Корреспонденцию в наш адрес просим направлять по адресу: _____________________________________________________________________________</w:t>
      </w:r>
      <w:r w:rsidR="00BE0A8A" w:rsidRPr="00745E2D">
        <w:rPr>
          <w:rFonts w:ascii="Times New Roman" w:hAnsi="Times New Roman" w:cs="Times New Roman"/>
          <w:i/>
          <w:sz w:val="28"/>
          <w:szCs w:val="28"/>
          <w:shd w:val="clear" w:color="auto" w:fill="FFFFFF"/>
        </w:rPr>
        <w:t>_______________</w:t>
      </w:r>
    </w:p>
    <w:p w:rsidR="00F03FF9" w:rsidRPr="00745E2D" w:rsidRDefault="00F03FF9" w:rsidP="00F03FF9">
      <w:pPr>
        <w:spacing w:after="0"/>
        <w:ind w:firstLine="709"/>
        <w:jc w:val="both"/>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r w:rsidR="00BE0A8A" w:rsidRPr="00745E2D">
        <w:rPr>
          <w:rFonts w:ascii="Times New Roman" w:hAnsi="Times New Roman" w:cs="Times New Roman"/>
          <w:i/>
          <w:sz w:val="28"/>
          <w:szCs w:val="28"/>
          <w:shd w:val="clear" w:color="auto" w:fill="FFFFFF"/>
        </w:rPr>
        <w:t>_______________________</w:t>
      </w:r>
    </w:p>
    <w:p w:rsidR="00BE0A8A" w:rsidRPr="00745E2D" w:rsidRDefault="00BE0A8A" w:rsidP="00BE0A8A">
      <w:pPr>
        <w:autoSpaceDE w:val="0"/>
        <w:autoSpaceDN w:val="0"/>
        <w:adjustRightInd w:val="0"/>
        <w:spacing w:after="0"/>
        <w:ind w:firstLine="708"/>
        <w:jc w:val="both"/>
        <w:rPr>
          <w:rFonts w:ascii="Times New Roman" w:hAnsi="Times New Roman"/>
          <w:i/>
          <w:sz w:val="28"/>
          <w:szCs w:val="28"/>
        </w:rPr>
      </w:pPr>
      <w:r w:rsidRPr="00745E2D">
        <w:rPr>
          <w:rFonts w:ascii="Times New Roman" w:hAnsi="Times New Roman"/>
          <w:i/>
          <w:sz w:val="28"/>
          <w:szCs w:val="28"/>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7"/>
        <w:gridCol w:w="5204"/>
      </w:tblGrid>
      <w:tr w:rsidR="00BE0A8A" w:rsidRPr="00745E2D" w:rsidTr="00C13319">
        <w:tc>
          <w:tcPr>
            <w:tcW w:w="5217" w:type="dxa"/>
          </w:tcPr>
          <w:p w:rsidR="00BE0A8A" w:rsidRPr="00745E2D" w:rsidRDefault="00BE0A8A" w:rsidP="00C13319">
            <w:pPr>
              <w:autoSpaceDE w:val="0"/>
              <w:autoSpaceDN w:val="0"/>
              <w:adjustRightInd w:val="0"/>
              <w:spacing w:after="0"/>
              <w:jc w:val="both"/>
              <w:rPr>
                <w:rFonts w:ascii="Times New Roman" w:hAnsi="Times New Roman"/>
                <w:i/>
                <w:sz w:val="28"/>
                <w:szCs w:val="28"/>
              </w:rPr>
            </w:pPr>
            <w:r w:rsidRPr="00745E2D">
              <w:rPr>
                <w:rFonts w:ascii="Times New Roman" w:hAnsi="Times New Roman"/>
                <w:i/>
                <w:sz w:val="28"/>
                <w:szCs w:val="28"/>
              </w:rPr>
              <w:t>полное наименование</w:t>
            </w:r>
          </w:p>
        </w:tc>
        <w:tc>
          <w:tcPr>
            <w:tcW w:w="5204" w:type="dxa"/>
          </w:tcPr>
          <w:p w:rsidR="00BE0A8A" w:rsidRPr="00745E2D" w:rsidRDefault="00BE0A8A" w:rsidP="00C13319">
            <w:pPr>
              <w:autoSpaceDE w:val="0"/>
              <w:autoSpaceDN w:val="0"/>
              <w:adjustRightInd w:val="0"/>
              <w:spacing w:after="0"/>
              <w:jc w:val="both"/>
              <w:rPr>
                <w:rFonts w:ascii="Times New Roman" w:hAnsi="Times New Roman"/>
                <w:i/>
                <w:sz w:val="28"/>
                <w:szCs w:val="28"/>
              </w:rPr>
            </w:pPr>
          </w:p>
        </w:tc>
      </w:tr>
      <w:tr w:rsidR="00BE0A8A" w:rsidRPr="00745E2D" w:rsidTr="00C13319">
        <w:tc>
          <w:tcPr>
            <w:tcW w:w="5217" w:type="dxa"/>
          </w:tcPr>
          <w:p w:rsidR="00BE0A8A" w:rsidRPr="00745E2D" w:rsidRDefault="00BE0A8A" w:rsidP="00C13319">
            <w:pPr>
              <w:autoSpaceDE w:val="0"/>
              <w:autoSpaceDN w:val="0"/>
              <w:adjustRightInd w:val="0"/>
              <w:spacing w:after="0"/>
              <w:jc w:val="both"/>
              <w:rPr>
                <w:rFonts w:ascii="Times New Roman" w:hAnsi="Times New Roman"/>
                <w:i/>
                <w:sz w:val="28"/>
                <w:szCs w:val="28"/>
              </w:rPr>
            </w:pPr>
            <w:r w:rsidRPr="00745E2D">
              <w:rPr>
                <w:rFonts w:ascii="Times New Roman" w:hAnsi="Times New Roman"/>
                <w:i/>
                <w:sz w:val="28"/>
                <w:szCs w:val="28"/>
              </w:rPr>
              <w:t>сокращенное наименование</w:t>
            </w:r>
          </w:p>
        </w:tc>
        <w:tc>
          <w:tcPr>
            <w:tcW w:w="5204" w:type="dxa"/>
          </w:tcPr>
          <w:p w:rsidR="00BE0A8A" w:rsidRPr="00745E2D" w:rsidRDefault="00BE0A8A" w:rsidP="00C13319">
            <w:pPr>
              <w:autoSpaceDE w:val="0"/>
              <w:autoSpaceDN w:val="0"/>
              <w:adjustRightInd w:val="0"/>
              <w:spacing w:after="0"/>
              <w:jc w:val="both"/>
              <w:rPr>
                <w:rFonts w:ascii="Times New Roman" w:hAnsi="Times New Roman"/>
                <w:i/>
                <w:sz w:val="28"/>
                <w:szCs w:val="28"/>
              </w:rPr>
            </w:pPr>
          </w:p>
        </w:tc>
      </w:tr>
      <w:tr w:rsidR="00BE0A8A" w:rsidRPr="00745E2D" w:rsidTr="00C13319">
        <w:tc>
          <w:tcPr>
            <w:tcW w:w="5217" w:type="dxa"/>
          </w:tcPr>
          <w:p w:rsidR="00BE0A8A" w:rsidRPr="00745E2D" w:rsidRDefault="00BE0A8A" w:rsidP="00C13319">
            <w:pPr>
              <w:autoSpaceDE w:val="0"/>
              <w:autoSpaceDN w:val="0"/>
              <w:adjustRightInd w:val="0"/>
              <w:spacing w:after="0"/>
              <w:jc w:val="both"/>
              <w:rPr>
                <w:rFonts w:ascii="Times New Roman" w:hAnsi="Times New Roman"/>
                <w:i/>
                <w:sz w:val="28"/>
                <w:szCs w:val="28"/>
              </w:rPr>
            </w:pPr>
            <w:r w:rsidRPr="00745E2D">
              <w:rPr>
                <w:rFonts w:ascii="Times New Roman" w:hAnsi="Times New Roman"/>
                <w:i/>
                <w:sz w:val="28"/>
                <w:szCs w:val="28"/>
              </w:rPr>
              <w:t>фирменное наименование</w:t>
            </w:r>
          </w:p>
        </w:tc>
        <w:tc>
          <w:tcPr>
            <w:tcW w:w="5204" w:type="dxa"/>
          </w:tcPr>
          <w:p w:rsidR="00BE0A8A" w:rsidRPr="00745E2D" w:rsidRDefault="00BE0A8A" w:rsidP="00C13319">
            <w:pPr>
              <w:autoSpaceDE w:val="0"/>
              <w:autoSpaceDN w:val="0"/>
              <w:adjustRightInd w:val="0"/>
              <w:spacing w:after="0"/>
              <w:jc w:val="both"/>
              <w:rPr>
                <w:rFonts w:ascii="Times New Roman" w:hAnsi="Times New Roman"/>
                <w:i/>
                <w:sz w:val="28"/>
                <w:szCs w:val="28"/>
              </w:rPr>
            </w:pPr>
          </w:p>
        </w:tc>
      </w:tr>
      <w:tr w:rsidR="00BE0A8A" w:rsidRPr="00745E2D" w:rsidTr="00C13319">
        <w:tc>
          <w:tcPr>
            <w:tcW w:w="5217" w:type="dxa"/>
          </w:tcPr>
          <w:p w:rsidR="00BE0A8A" w:rsidRPr="00745E2D" w:rsidRDefault="00BE0A8A" w:rsidP="00C13319">
            <w:pPr>
              <w:autoSpaceDE w:val="0"/>
              <w:autoSpaceDN w:val="0"/>
              <w:adjustRightInd w:val="0"/>
              <w:spacing w:after="0"/>
              <w:jc w:val="both"/>
              <w:rPr>
                <w:rFonts w:ascii="Times New Roman" w:hAnsi="Times New Roman"/>
                <w:i/>
                <w:sz w:val="28"/>
                <w:szCs w:val="28"/>
              </w:rPr>
            </w:pPr>
            <w:r w:rsidRPr="00745E2D">
              <w:rPr>
                <w:rFonts w:ascii="Times New Roman" w:hAnsi="Times New Roman"/>
                <w:i/>
                <w:sz w:val="28"/>
                <w:szCs w:val="28"/>
              </w:rPr>
              <w:t>организационно-правовая форма</w:t>
            </w:r>
          </w:p>
        </w:tc>
        <w:tc>
          <w:tcPr>
            <w:tcW w:w="5204" w:type="dxa"/>
          </w:tcPr>
          <w:p w:rsidR="00BE0A8A" w:rsidRPr="00745E2D" w:rsidRDefault="00BE0A8A" w:rsidP="00C13319">
            <w:pPr>
              <w:autoSpaceDE w:val="0"/>
              <w:autoSpaceDN w:val="0"/>
              <w:adjustRightInd w:val="0"/>
              <w:spacing w:after="0"/>
              <w:jc w:val="both"/>
              <w:rPr>
                <w:rFonts w:ascii="Times New Roman" w:hAnsi="Times New Roman"/>
                <w:i/>
                <w:sz w:val="28"/>
                <w:szCs w:val="28"/>
              </w:rPr>
            </w:pPr>
          </w:p>
        </w:tc>
      </w:tr>
      <w:tr w:rsidR="00BE0A8A" w:rsidRPr="00745E2D" w:rsidTr="00C13319">
        <w:tc>
          <w:tcPr>
            <w:tcW w:w="5217" w:type="dxa"/>
          </w:tcPr>
          <w:p w:rsidR="00BE0A8A" w:rsidRPr="00745E2D" w:rsidRDefault="00BE0A8A" w:rsidP="00C13319">
            <w:pPr>
              <w:autoSpaceDE w:val="0"/>
              <w:autoSpaceDN w:val="0"/>
              <w:adjustRightInd w:val="0"/>
              <w:spacing w:after="0"/>
              <w:jc w:val="both"/>
              <w:rPr>
                <w:rFonts w:ascii="Times New Roman" w:hAnsi="Times New Roman"/>
                <w:i/>
                <w:sz w:val="28"/>
                <w:szCs w:val="28"/>
              </w:rPr>
            </w:pPr>
            <w:r w:rsidRPr="00745E2D">
              <w:rPr>
                <w:rFonts w:ascii="Times New Roman" w:hAnsi="Times New Roman"/>
                <w:i/>
                <w:sz w:val="28"/>
                <w:szCs w:val="28"/>
              </w:rPr>
              <w:t>ИНН/КПП</w:t>
            </w:r>
          </w:p>
        </w:tc>
        <w:tc>
          <w:tcPr>
            <w:tcW w:w="5204" w:type="dxa"/>
          </w:tcPr>
          <w:p w:rsidR="00BE0A8A" w:rsidRPr="00745E2D" w:rsidRDefault="00BE0A8A" w:rsidP="00C13319">
            <w:pPr>
              <w:autoSpaceDE w:val="0"/>
              <w:autoSpaceDN w:val="0"/>
              <w:adjustRightInd w:val="0"/>
              <w:spacing w:after="0"/>
              <w:jc w:val="both"/>
              <w:rPr>
                <w:rFonts w:ascii="Times New Roman" w:hAnsi="Times New Roman"/>
                <w:i/>
                <w:sz w:val="28"/>
                <w:szCs w:val="28"/>
              </w:rPr>
            </w:pPr>
          </w:p>
        </w:tc>
      </w:tr>
      <w:tr w:rsidR="00417C0E" w:rsidRPr="00745E2D" w:rsidTr="00C13319">
        <w:tc>
          <w:tcPr>
            <w:tcW w:w="5217" w:type="dxa"/>
          </w:tcPr>
          <w:p w:rsidR="00417C0E" w:rsidRPr="00745E2D" w:rsidRDefault="00417C0E" w:rsidP="00C13319">
            <w:pPr>
              <w:autoSpaceDE w:val="0"/>
              <w:autoSpaceDN w:val="0"/>
              <w:adjustRightInd w:val="0"/>
              <w:spacing w:after="0"/>
              <w:jc w:val="both"/>
              <w:rPr>
                <w:rFonts w:ascii="Times New Roman" w:hAnsi="Times New Roman"/>
                <w:i/>
                <w:sz w:val="28"/>
                <w:szCs w:val="28"/>
              </w:rPr>
            </w:pPr>
            <w:r>
              <w:rPr>
                <w:rFonts w:ascii="Times New Roman" w:hAnsi="Times New Roman"/>
                <w:i/>
                <w:sz w:val="28"/>
                <w:szCs w:val="28"/>
              </w:rPr>
              <w:t>ОГРН</w:t>
            </w:r>
          </w:p>
        </w:tc>
        <w:tc>
          <w:tcPr>
            <w:tcW w:w="5204" w:type="dxa"/>
          </w:tcPr>
          <w:p w:rsidR="00417C0E" w:rsidRPr="00745E2D" w:rsidRDefault="00417C0E" w:rsidP="00C13319">
            <w:pPr>
              <w:autoSpaceDE w:val="0"/>
              <w:autoSpaceDN w:val="0"/>
              <w:adjustRightInd w:val="0"/>
              <w:spacing w:after="0"/>
              <w:jc w:val="both"/>
              <w:rPr>
                <w:rFonts w:ascii="Times New Roman" w:hAnsi="Times New Roman"/>
                <w:i/>
                <w:sz w:val="28"/>
                <w:szCs w:val="28"/>
              </w:rPr>
            </w:pPr>
          </w:p>
        </w:tc>
      </w:tr>
      <w:tr w:rsidR="00417C0E" w:rsidRPr="00745E2D" w:rsidTr="00C13319">
        <w:tc>
          <w:tcPr>
            <w:tcW w:w="5217" w:type="dxa"/>
          </w:tcPr>
          <w:p w:rsidR="00417C0E" w:rsidRDefault="00417C0E" w:rsidP="00C13319">
            <w:pPr>
              <w:autoSpaceDE w:val="0"/>
              <w:autoSpaceDN w:val="0"/>
              <w:adjustRightInd w:val="0"/>
              <w:spacing w:after="0"/>
              <w:jc w:val="both"/>
              <w:rPr>
                <w:rFonts w:ascii="Times New Roman" w:hAnsi="Times New Roman"/>
                <w:i/>
                <w:sz w:val="28"/>
                <w:szCs w:val="28"/>
              </w:rPr>
            </w:pPr>
            <w:r>
              <w:rPr>
                <w:rFonts w:ascii="Times New Roman" w:hAnsi="Times New Roman"/>
                <w:i/>
                <w:sz w:val="28"/>
                <w:szCs w:val="28"/>
              </w:rPr>
              <w:t>ОКПО</w:t>
            </w:r>
          </w:p>
        </w:tc>
        <w:tc>
          <w:tcPr>
            <w:tcW w:w="5204" w:type="dxa"/>
          </w:tcPr>
          <w:p w:rsidR="00417C0E" w:rsidRPr="00745E2D" w:rsidRDefault="00417C0E" w:rsidP="00C13319">
            <w:pPr>
              <w:autoSpaceDE w:val="0"/>
              <w:autoSpaceDN w:val="0"/>
              <w:adjustRightInd w:val="0"/>
              <w:spacing w:after="0"/>
              <w:jc w:val="both"/>
              <w:rPr>
                <w:rFonts w:ascii="Times New Roman" w:hAnsi="Times New Roman"/>
                <w:i/>
                <w:sz w:val="28"/>
                <w:szCs w:val="28"/>
              </w:rPr>
            </w:pPr>
          </w:p>
        </w:tc>
      </w:tr>
      <w:tr w:rsidR="00333A24" w:rsidRPr="00745E2D" w:rsidTr="00C13319">
        <w:tc>
          <w:tcPr>
            <w:tcW w:w="5217" w:type="dxa"/>
          </w:tcPr>
          <w:p w:rsidR="00333A24" w:rsidRDefault="00333A24" w:rsidP="00C13319">
            <w:pPr>
              <w:autoSpaceDE w:val="0"/>
              <w:autoSpaceDN w:val="0"/>
              <w:adjustRightInd w:val="0"/>
              <w:spacing w:after="0"/>
              <w:jc w:val="both"/>
              <w:rPr>
                <w:rFonts w:ascii="Times New Roman" w:hAnsi="Times New Roman"/>
                <w:i/>
                <w:sz w:val="28"/>
                <w:szCs w:val="28"/>
              </w:rPr>
            </w:pPr>
            <w:r>
              <w:rPr>
                <w:rFonts w:ascii="Times New Roman" w:hAnsi="Times New Roman"/>
                <w:i/>
                <w:sz w:val="28"/>
                <w:szCs w:val="28"/>
              </w:rPr>
              <w:t>ОКОПФ</w:t>
            </w:r>
          </w:p>
        </w:tc>
        <w:tc>
          <w:tcPr>
            <w:tcW w:w="5204" w:type="dxa"/>
          </w:tcPr>
          <w:p w:rsidR="00333A24" w:rsidRPr="00745E2D" w:rsidRDefault="00333A24" w:rsidP="00C13319">
            <w:pPr>
              <w:autoSpaceDE w:val="0"/>
              <w:autoSpaceDN w:val="0"/>
              <w:adjustRightInd w:val="0"/>
              <w:spacing w:after="0"/>
              <w:jc w:val="both"/>
              <w:rPr>
                <w:rFonts w:ascii="Times New Roman" w:hAnsi="Times New Roman"/>
                <w:i/>
                <w:sz w:val="28"/>
                <w:szCs w:val="28"/>
              </w:rPr>
            </w:pPr>
          </w:p>
        </w:tc>
      </w:tr>
      <w:tr w:rsidR="00333A24" w:rsidRPr="00745E2D" w:rsidTr="00C13319">
        <w:tc>
          <w:tcPr>
            <w:tcW w:w="5217" w:type="dxa"/>
          </w:tcPr>
          <w:p w:rsidR="00333A24" w:rsidRDefault="00333A24" w:rsidP="00C13319">
            <w:pPr>
              <w:autoSpaceDE w:val="0"/>
              <w:autoSpaceDN w:val="0"/>
              <w:adjustRightInd w:val="0"/>
              <w:spacing w:after="0"/>
              <w:jc w:val="both"/>
              <w:rPr>
                <w:rFonts w:ascii="Times New Roman" w:hAnsi="Times New Roman"/>
                <w:i/>
                <w:sz w:val="28"/>
                <w:szCs w:val="28"/>
              </w:rPr>
            </w:pPr>
            <w:r>
              <w:rPr>
                <w:rFonts w:ascii="Times New Roman" w:hAnsi="Times New Roman"/>
                <w:i/>
                <w:sz w:val="28"/>
                <w:szCs w:val="28"/>
              </w:rPr>
              <w:t>ОКТМО</w:t>
            </w:r>
          </w:p>
        </w:tc>
        <w:tc>
          <w:tcPr>
            <w:tcW w:w="5204" w:type="dxa"/>
          </w:tcPr>
          <w:p w:rsidR="00333A24" w:rsidRPr="00745E2D" w:rsidRDefault="00333A24" w:rsidP="00C13319">
            <w:pPr>
              <w:autoSpaceDE w:val="0"/>
              <w:autoSpaceDN w:val="0"/>
              <w:adjustRightInd w:val="0"/>
              <w:spacing w:after="0"/>
              <w:jc w:val="both"/>
              <w:rPr>
                <w:rFonts w:ascii="Times New Roman" w:hAnsi="Times New Roman"/>
                <w:i/>
                <w:sz w:val="28"/>
                <w:szCs w:val="28"/>
              </w:rPr>
            </w:pPr>
          </w:p>
        </w:tc>
      </w:tr>
      <w:tr w:rsidR="00BE0A8A" w:rsidRPr="00745E2D" w:rsidTr="00C13319">
        <w:tc>
          <w:tcPr>
            <w:tcW w:w="5217" w:type="dxa"/>
          </w:tcPr>
          <w:p w:rsidR="00BE0A8A" w:rsidRPr="00745E2D" w:rsidRDefault="00BE0A8A" w:rsidP="00C13319">
            <w:pPr>
              <w:autoSpaceDE w:val="0"/>
              <w:autoSpaceDN w:val="0"/>
              <w:adjustRightInd w:val="0"/>
              <w:spacing w:after="0"/>
              <w:jc w:val="both"/>
              <w:rPr>
                <w:rFonts w:ascii="Times New Roman" w:hAnsi="Times New Roman"/>
                <w:i/>
                <w:sz w:val="28"/>
                <w:szCs w:val="28"/>
              </w:rPr>
            </w:pPr>
            <w:r w:rsidRPr="00745E2D">
              <w:rPr>
                <w:rFonts w:ascii="Times New Roman" w:hAnsi="Times New Roman"/>
                <w:i/>
                <w:sz w:val="28"/>
                <w:szCs w:val="28"/>
              </w:rPr>
              <w:t>юридический адрес (местонахождение)</w:t>
            </w:r>
          </w:p>
        </w:tc>
        <w:tc>
          <w:tcPr>
            <w:tcW w:w="5204" w:type="dxa"/>
          </w:tcPr>
          <w:p w:rsidR="00BE0A8A" w:rsidRPr="00745E2D" w:rsidRDefault="00BE0A8A" w:rsidP="00C13319">
            <w:pPr>
              <w:autoSpaceDE w:val="0"/>
              <w:autoSpaceDN w:val="0"/>
              <w:adjustRightInd w:val="0"/>
              <w:spacing w:after="0"/>
              <w:jc w:val="both"/>
              <w:rPr>
                <w:rFonts w:ascii="Times New Roman" w:hAnsi="Times New Roman"/>
                <w:i/>
                <w:sz w:val="28"/>
                <w:szCs w:val="28"/>
              </w:rPr>
            </w:pPr>
          </w:p>
        </w:tc>
      </w:tr>
      <w:tr w:rsidR="00BE0A8A" w:rsidRPr="00745E2D" w:rsidTr="00C13319">
        <w:tc>
          <w:tcPr>
            <w:tcW w:w="5217" w:type="dxa"/>
          </w:tcPr>
          <w:p w:rsidR="00BE0A8A" w:rsidRPr="00745E2D" w:rsidRDefault="00BE0A8A" w:rsidP="00C13319">
            <w:pPr>
              <w:autoSpaceDE w:val="0"/>
              <w:autoSpaceDN w:val="0"/>
              <w:adjustRightInd w:val="0"/>
              <w:spacing w:after="0"/>
              <w:jc w:val="both"/>
              <w:rPr>
                <w:rFonts w:ascii="Times New Roman" w:hAnsi="Times New Roman"/>
                <w:i/>
                <w:sz w:val="28"/>
                <w:szCs w:val="28"/>
              </w:rPr>
            </w:pPr>
            <w:r w:rsidRPr="00745E2D">
              <w:rPr>
                <w:rFonts w:ascii="Times New Roman" w:hAnsi="Times New Roman"/>
                <w:i/>
                <w:sz w:val="28"/>
                <w:szCs w:val="28"/>
              </w:rPr>
              <w:t>фактический адрес</w:t>
            </w:r>
          </w:p>
        </w:tc>
        <w:tc>
          <w:tcPr>
            <w:tcW w:w="5204" w:type="dxa"/>
          </w:tcPr>
          <w:p w:rsidR="00BE0A8A" w:rsidRPr="00745E2D" w:rsidRDefault="00BE0A8A" w:rsidP="00C13319">
            <w:pPr>
              <w:autoSpaceDE w:val="0"/>
              <w:autoSpaceDN w:val="0"/>
              <w:adjustRightInd w:val="0"/>
              <w:spacing w:after="0"/>
              <w:jc w:val="both"/>
              <w:rPr>
                <w:rFonts w:ascii="Times New Roman" w:hAnsi="Times New Roman"/>
                <w:i/>
                <w:sz w:val="28"/>
                <w:szCs w:val="28"/>
              </w:rPr>
            </w:pPr>
          </w:p>
        </w:tc>
      </w:tr>
      <w:tr w:rsidR="00BE0A8A" w:rsidRPr="00745E2D" w:rsidTr="00C13319">
        <w:tc>
          <w:tcPr>
            <w:tcW w:w="5217" w:type="dxa"/>
          </w:tcPr>
          <w:p w:rsidR="00BE0A8A" w:rsidRPr="00745E2D" w:rsidRDefault="00BE0A8A" w:rsidP="00C13319">
            <w:pPr>
              <w:autoSpaceDE w:val="0"/>
              <w:autoSpaceDN w:val="0"/>
              <w:adjustRightInd w:val="0"/>
              <w:spacing w:after="0"/>
              <w:jc w:val="both"/>
              <w:rPr>
                <w:rFonts w:ascii="Times New Roman" w:hAnsi="Times New Roman"/>
                <w:i/>
                <w:sz w:val="28"/>
                <w:szCs w:val="28"/>
              </w:rPr>
            </w:pPr>
            <w:r w:rsidRPr="00745E2D">
              <w:rPr>
                <w:rFonts w:ascii="Times New Roman" w:hAnsi="Times New Roman"/>
                <w:i/>
                <w:sz w:val="28"/>
                <w:szCs w:val="28"/>
              </w:rPr>
              <w:t>почтовый адрес</w:t>
            </w:r>
          </w:p>
        </w:tc>
        <w:tc>
          <w:tcPr>
            <w:tcW w:w="5204" w:type="dxa"/>
          </w:tcPr>
          <w:p w:rsidR="00BE0A8A" w:rsidRPr="00745E2D" w:rsidRDefault="00BE0A8A" w:rsidP="00C13319">
            <w:pPr>
              <w:autoSpaceDE w:val="0"/>
              <w:autoSpaceDN w:val="0"/>
              <w:adjustRightInd w:val="0"/>
              <w:spacing w:after="0"/>
              <w:jc w:val="both"/>
              <w:rPr>
                <w:rFonts w:ascii="Times New Roman" w:hAnsi="Times New Roman"/>
                <w:i/>
                <w:sz w:val="28"/>
                <w:szCs w:val="28"/>
              </w:rPr>
            </w:pPr>
          </w:p>
        </w:tc>
      </w:tr>
      <w:tr w:rsidR="00BE0A8A" w:rsidRPr="00745E2D" w:rsidTr="00C13319">
        <w:tc>
          <w:tcPr>
            <w:tcW w:w="5217" w:type="dxa"/>
          </w:tcPr>
          <w:p w:rsidR="00BE0A8A" w:rsidRPr="00745E2D" w:rsidRDefault="00BE0A8A" w:rsidP="00C13319">
            <w:pPr>
              <w:autoSpaceDE w:val="0"/>
              <w:autoSpaceDN w:val="0"/>
              <w:adjustRightInd w:val="0"/>
              <w:spacing w:after="0"/>
              <w:jc w:val="both"/>
              <w:rPr>
                <w:rFonts w:ascii="Times New Roman" w:hAnsi="Times New Roman"/>
                <w:i/>
                <w:sz w:val="28"/>
                <w:szCs w:val="28"/>
              </w:rPr>
            </w:pPr>
            <w:r w:rsidRPr="00745E2D">
              <w:rPr>
                <w:rFonts w:ascii="Times New Roman" w:hAnsi="Times New Roman"/>
                <w:i/>
                <w:sz w:val="28"/>
                <w:szCs w:val="28"/>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E0A8A" w:rsidRPr="00745E2D" w:rsidRDefault="00BE0A8A" w:rsidP="00C13319">
            <w:pPr>
              <w:autoSpaceDE w:val="0"/>
              <w:autoSpaceDN w:val="0"/>
              <w:adjustRightInd w:val="0"/>
              <w:spacing w:after="0"/>
              <w:jc w:val="both"/>
              <w:rPr>
                <w:rFonts w:ascii="Times New Roman" w:hAnsi="Times New Roman"/>
                <w:i/>
                <w:sz w:val="28"/>
                <w:szCs w:val="28"/>
              </w:rPr>
            </w:pPr>
          </w:p>
        </w:tc>
      </w:tr>
      <w:tr w:rsidR="00BE0A8A" w:rsidRPr="00745E2D" w:rsidTr="00C13319">
        <w:tc>
          <w:tcPr>
            <w:tcW w:w="5217" w:type="dxa"/>
          </w:tcPr>
          <w:p w:rsidR="00BE0A8A" w:rsidRPr="00745E2D" w:rsidRDefault="00BE0A8A" w:rsidP="00C13319">
            <w:pPr>
              <w:autoSpaceDE w:val="0"/>
              <w:autoSpaceDN w:val="0"/>
              <w:adjustRightInd w:val="0"/>
              <w:spacing w:after="0"/>
              <w:jc w:val="both"/>
              <w:rPr>
                <w:rFonts w:ascii="Times New Roman" w:hAnsi="Times New Roman"/>
                <w:i/>
                <w:sz w:val="28"/>
                <w:szCs w:val="28"/>
              </w:rPr>
            </w:pPr>
            <w:r w:rsidRPr="00745E2D">
              <w:rPr>
                <w:rFonts w:ascii="Times New Roman" w:hAnsi="Times New Roman"/>
                <w:i/>
                <w:sz w:val="28"/>
                <w:szCs w:val="28"/>
              </w:rPr>
              <w:t>Телефон, факс с кодом города</w:t>
            </w:r>
          </w:p>
        </w:tc>
        <w:tc>
          <w:tcPr>
            <w:tcW w:w="5204" w:type="dxa"/>
          </w:tcPr>
          <w:p w:rsidR="00BE0A8A" w:rsidRPr="00745E2D" w:rsidRDefault="00BE0A8A" w:rsidP="00C13319">
            <w:pPr>
              <w:autoSpaceDE w:val="0"/>
              <w:autoSpaceDN w:val="0"/>
              <w:adjustRightInd w:val="0"/>
              <w:spacing w:after="0"/>
              <w:jc w:val="both"/>
              <w:rPr>
                <w:rFonts w:ascii="Times New Roman" w:hAnsi="Times New Roman"/>
                <w:i/>
                <w:sz w:val="28"/>
                <w:szCs w:val="28"/>
              </w:rPr>
            </w:pPr>
          </w:p>
        </w:tc>
      </w:tr>
      <w:tr w:rsidR="00BE0A8A" w:rsidRPr="00745E2D" w:rsidTr="00C13319">
        <w:tc>
          <w:tcPr>
            <w:tcW w:w="5217" w:type="dxa"/>
          </w:tcPr>
          <w:p w:rsidR="00BE0A8A" w:rsidRPr="00745E2D" w:rsidRDefault="00BE0A8A" w:rsidP="00C13319">
            <w:pPr>
              <w:autoSpaceDE w:val="0"/>
              <w:autoSpaceDN w:val="0"/>
              <w:adjustRightInd w:val="0"/>
              <w:spacing w:after="0"/>
              <w:jc w:val="both"/>
              <w:rPr>
                <w:rFonts w:ascii="Times New Roman" w:hAnsi="Times New Roman"/>
                <w:i/>
                <w:sz w:val="28"/>
                <w:szCs w:val="28"/>
              </w:rPr>
            </w:pPr>
            <w:r w:rsidRPr="00745E2D">
              <w:rPr>
                <w:rFonts w:ascii="Times New Roman" w:hAnsi="Times New Roman"/>
                <w:i/>
                <w:sz w:val="28"/>
                <w:szCs w:val="28"/>
              </w:rPr>
              <w:t>адрес электронной почты</w:t>
            </w:r>
          </w:p>
        </w:tc>
        <w:tc>
          <w:tcPr>
            <w:tcW w:w="5204" w:type="dxa"/>
          </w:tcPr>
          <w:p w:rsidR="00BE0A8A" w:rsidRPr="00745E2D" w:rsidRDefault="00BE0A8A" w:rsidP="00C13319">
            <w:pPr>
              <w:autoSpaceDE w:val="0"/>
              <w:autoSpaceDN w:val="0"/>
              <w:adjustRightInd w:val="0"/>
              <w:spacing w:after="0"/>
              <w:jc w:val="both"/>
              <w:rPr>
                <w:rFonts w:ascii="Times New Roman" w:hAnsi="Times New Roman"/>
                <w:i/>
                <w:sz w:val="28"/>
                <w:szCs w:val="28"/>
              </w:rPr>
            </w:pPr>
          </w:p>
        </w:tc>
      </w:tr>
      <w:tr w:rsidR="00BE0A8A" w:rsidRPr="00745E2D" w:rsidTr="00C13319">
        <w:tc>
          <w:tcPr>
            <w:tcW w:w="5217" w:type="dxa"/>
          </w:tcPr>
          <w:p w:rsidR="00BE0A8A" w:rsidRPr="00745E2D" w:rsidRDefault="00BE0A8A" w:rsidP="00C13319">
            <w:pPr>
              <w:autoSpaceDE w:val="0"/>
              <w:autoSpaceDN w:val="0"/>
              <w:adjustRightInd w:val="0"/>
              <w:spacing w:after="0"/>
              <w:jc w:val="both"/>
              <w:rPr>
                <w:rFonts w:ascii="Times New Roman" w:hAnsi="Times New Roman"/>
                <w:i/>
                <w:sz w:val="28"/>
                <w:szCs w:val="28"/>
              </w:rPr>
            </w:pPr>
            <w:r w:rsidRPr="00745E2D">
              <w:rPr>
                <w:rFonts w:ascii="Times New Roman" w:hAnsi="Times New Roman"/>
                <w:i/>
                <w:sz w:val="28"/>
                <w:szCs w:val="28"/>
              </w:rPr>
              <w:t>банковские реквизиты</w:t>
            </w:r>
          </w:p>
        </w:tc>
        <w:tc>
          <w:tcPr>
            <w:tcW w:w="5204" w:type="dxa"/>
          </w:tcPr>
          <w:p w:rsidR="00BE0A8A" w:rsidRPr="00745E2D" w:rsidRDefault="00BE0A8A" w:rsidP="00C13319">
            <w:pPr>
              <w:autoSpaceDE w:val="0"/>
              <w:autoSpaceDN w:val="0"/>
              <w:adjustRightInd w:val="0"/>
              <w:spacing w:after="0"/>
              <w:jc w:val="both"/>
              <w:rPr>
                <w:rFonts w:ascii="Times New Roman" w:hAnsi="Times New Roman"/>
                <w:i/>
                <w:sz w:val="28"/>
                <w:szCs w:val="28"/>
              </w:rPr>
            </w:pPr>
          </w:p>
        </w:tc>
      </w:tr>
    </w:tbl>
    <w:p w:rsidR="00BE0A8A" w:rsidRPr="00745E2D" w:rsidRDefault="00BE0A8A" w:rsidP="00BE0A8A">
      <w:pPr>
        <w:spacing w:after="0"/>
        <w:jc w:val="center"/>
        <w:rPr>
          <w:rFonts w:ascii="Times New Roman" w:hAnsi="Times New Roman"/>
          <w:i/>
          <w:sz w:val="28"/>
          <w:szCs w:val="28"/>
        </w:rPr>
      </w:pPr>
    </w:p>
    <w:p w:rsidR="00BE0A8A" w:rsidRPr="00745E2D" w:rsidRDefault="00BE0A8A" w:rsidP="00BE0A8A">
      <w:pPr>
        <w:keepNext/>
        <w:keepLines/>
        <w:widowControl w:val="0"/>
        <w:suppressLineNumbers/>
        <w:autoSpaceDE w:val="0"/>
        <w:spacing w:after="0"/>
        <w:ind w:right="283"/>
        <w:jc w:val="both"/>
        <w:rPr>
          <w:rFonts w:ascii="Times New Roman" w:hAnsi="Times New Roman"/>
          <w:i/>
          <w:sz w:val="28"/>
          <w:szCs w:val="28"/>
          <w:shd w:val="clear" w:color="auto" w:fill="FFFFFF"/>
        </w:rPr>
      </w:pPr>
      <w:r w:rsidRPr="00745E2D">
        <w:rPr>
          <w:rFonts w:ascii="Times New Roman" w:hAnsi="Times New Roman"/>
          <w:i/>
          <w:sz w:val="28"/>
          <w:szCs w:val="28"/>
          <w:shd w:val="clear" w:color="auto" w:fill="FFFFFF"/>
        </w:rPr>
        <w:t>Должность руководителя участника запроса котировок</w:t>
      </w:r>
    </w:p>
    <w:p w:rsidR="00BE0A8A" w:rsidRPr="00745E2D" w:rsidRDefault="00BE0A8A" w:rsidP="00BE0A8A">
      <w:pPr>
        <w:keepNext/>
        <w:keepLines/>
        <w:widowControl w:val="0"/>
        <w:suppressLineNumbers/>
        <w:autoSpaceDE w:val="0"/>
        <w:spacing w:after="0"/>
        <w:ind w:right="21"/>
        <w:jc w:val="both"/>
        <w:rPr>
          <w:rFonts w:ascii="Times New Roman" w:hAnsi="Times New Roman"/>
          <w:i/>
          <w:iCs/>
          <w:sz w:val="28"/>
          <w:szCs w:val="28"/>
          <w:shd w:val="clear" w:color="auto" w:fill="FFFFFF"/>
        </w:rPr>
      </w:pPr>
      <w:r w:rsidRPr="00745E2D">
        <w:rPr>
          <w:rFonts w:ascii="Times New Roman" w:hAnsi="Times New Roman"/>
          <w:i/>
          <w:sz w:val="28"/>
          <w:szCs w:val="28"/>
          <w:shd w:val="clear" w:color="auto" w:fill="FFFFFF"/>
        </w:rPr>
        <w:t>(уполномоченного лица)                   _________________                     ______________</w:t>
      </w:r>
    </w:p>
    <w:p w:rsidR="00BE0A8A" w:rsidRPr="00745E2D" w:rsidRDefault="00BE0A8A" w:rsidP="00BE0A8A">
      <w:pPr>
        <w:spacing w:after="0"/>
        <w:rPr>
          <w:rFonts w:ascii="Times New Roman" w:hAnsi="Times New Roman"/>
          <w:i/>
          <w:sz w:val="28"/>
          <w:szCs w:val="28"/>
          <w:shd w:val="clear" w:color="auto" w:fill="FFFFFF"/>
        </w:rPr>
      </w:pPr>
      <w:r w:rsidRPr="00745E2D">
        <w:rPr>
          <w:rFonts w:ascii="Times New Roman" w:hAnsi="Times New Roman"/>
          <w:i/>
          <w:iCs/>
          <w:sz w:val="28"/>
          <w:szCs w:val="28"/>
          <w:shd w:val="clear" w:color="auto" w:fill="FFFFFF"/>
        </w:rPr>
        <w:t xml:space="preserve">                                                                        (подпись)                                 (Ф.И.О.)    </w:t>
      </w:r>
    </w:p>
    <w:p w:rsidR="00BE0A8A" w:rsidRPr="00745E2D" w:rsidRDefault="00BE0A8A" w:rsidP="00BE0A8A">
      <w:pPr>
        <w:pStyle w:val="FR3"/>
        <w:spacing w:line="100" w:lineRule="atLeast"/>
        <w:ind w:left="0" w:right="800"/>
        <w:jc w:val="left"/>
        <w:rPr>
          <w:i/>
          <w:sz w:val="28"/>
          <w:szCs w:val="28"/>
          <w:shd w:val="clear" w:color="auto" w:fill="FFFFFF"/>
        </w:rPr>
      </w:pPr>
      <w:r w:rsidRPr="00745E2D">
        <w:rPr>
          <w:i/>
          <w:sz w:val="28"/>
          <w:szCs w:val="28"/>
          <w:shd w:val="clear" w:color="auto" w:fill="FFFFFF"/>
        </w:rPr>
        <w:t>М.П. (для юридических лиц при наличии)</w:t>
      </w:r>
    </w:p>
    <w:p w:rsidR="00BE0A8A" w:rsidRPr="00745E2D" w:rsidRDefault="00BE0A8A" w:rsidP="00BE0A8A">
      <w:pPr>
        <w:pStyle w:val="FR3"/>
        <w:spacing w:line="100" w:lineRule="atLeast"/>
        <w:ind w:left="0" w:right="800"/>
        <w:jc w:val="left"/>
        <w:rPr>
          <w:i/>
          <w:sz w:val="28"/>
          <w:szCs w:val="28"/>
          <w:shd w:val="clear" w:color="auto" w:fill="FFFFFF"/>
        </w:rPr>
      </w:pPr>
    </w:p>
    <w:p w:rsidR="00BE0A8A" w:rsidRDefault="00BE0A8A" w:rsidP="00E17B18">
      <w:pPr>
        <w:rPr>
          <w:i/>
          <w:sz w:val="28"/>
          <w:szCs w:val="28"/>
        </w:rPr>
      </w:pPr>
    </w:p>
    <w:p w:rsidR="00BE7324" w:rsidRDefault="00BE7324" w:rsidP="00E17B18">
      <w:pPr>
        <w:rPr>
          <w:i/>
          <w:sz w:val="28"/>
          <w:szCs w:val="28"/>
        </w:rPr>
      </w:pPr>
    </w:p>
    <w:p w:rsidR="001F23DA" w:rsidRDefault="001F23DA" w:rsidP="00E17B18">
      <w:pPr>
        <w:rPr>
          <w:i/>
          <w:sz w:val="28"/>
          <w:szCs w:val="28"/>
        </w:rPr>
      </w:pPr>
    </w:p>
    <w:p w:rsidR="00C73DE5" w:rsidRPr="00745E2D" w:rsidRDefault="00C73DE5" w:rsidP="00C73DE5">
      <w:pPr>
        <w:pStyle w:val="af3"/>
        <w:jc w:val="right"/>
        <w:rPr>
          <w:rFonts w:ascii="Times New Roman" w:hAnsi="Times New Roman" w:cs="Times New Roman"/>
          <w:i/>
          <w:sz w:val="28"/>
          <w:szCs w:val="28"/>
        </w:rPr>
      </w:pPr>
      <w:r>
        <w:rPr>
          <w:rFonts w:ascii="Times New Roman" w:hAnsi="Times New Roman" w:cs="Times New Roman"/>
          <w:i/>
          <w:sz w:val="28"/>
          <w:szCs w:val="28"/>
        </w:rPr>
        <w:t>Приложение № 4</w:t>
      </w:r>
      <w:r w:rsidRPr="00745E2D">
        <w:rPr>
          <w:rFonts w:ascii="Times New Roman" w:hAnsi="Times New Roman" w:cs="Times New Roman"/>
          <w:i/>
          <w:sz w:val="28"/>
          <w:szCs w:val="28"/>
        </w:rPr>
        <w:t xml:space="preserve"> к извещению</w:t>
      </w:r>
    </w:p>
    <w:p w:rsidR="00C73DE5" w:rsidRPr="00745E2D" w:rsidRDefault="00C73DE5" w:rsidP="00C73DE5">
      <w:pPr>
        <w:pStyle w:val="af3"/>
        <w:jc w:val="right"/>
        <w:rPr>
          <w:rFonts w:ascii="Times New Roman" w:hAnsi="Times New Roman" w:cs="Times New Roman"/>
          <w:i/>
          <w:sz w:val="28"/>
          <w:szCs w:val="28"/>
        </w:rPr>
      </w:pPr>
      <w:r w:rsidRPr="00745E2D">
        <w:rPr>
          <w:rFonts w:ascii="Times New Roman" w:hAnsi="Times New Roman" w:cs="Times New Roman"/>
          <w:i/>
          <w:sz w:val="28"/>
          <w:szCs w:val="28"/>
        </w:rPr>
        <w:t>о проведении запроса котировок в электронной форме</w:t>
      </w:r>
    </w:p>
    <w:p w:rsidR="00F03FF9" w:rsidRPr="00745E2D" w:rsidRDefault="00F03FF9" w:rsidP="00F03FF9">
      <w:pPr>
        <w:rPr>
          <w:i/>
          <w:sz w:val="28"/>
          <w:szCs w:val="28"/>
        </w:rPr>
      </w:pPr>
    </w:p>
    <w:p w:rsidR="00F03FF9" w:rsidRPr="00745E2D" w:rsidRDefault="00F03FF9" w:rsidP="00F03FF9">
      <w:pPr>
        <w:spacing w:after="0"/>
        <w:jc w:val="center"/>
        <w:rPr>
          <w:rFonts w:ascii="Times New Roman" w:hAnsi="Times New Roman" w:cs="Times New Roman"/>
          <w:b/>
          <w:bCs/>
          <w:i/>
          <w:iCs/>
          <w:sz w:val="28"/>
          <w:szCs w:val="28"/>
          <w:shd w:val="clear" w:color="auto" w:fill="FFFFFF"/>
        </w:rPr>
      </w:pPr>
      <w:r w:rsidRPr="00745E2D">
        <w:rPr>
          <w:rFonts w:ascii="Times New Roman" w:hAnsi="Times New Roman" w:cs="Times New Roman"/>
          <w:b/>
          <w:bCs/>
          <w:i/>
          <w:iCs/>
          <w:sz w:val="28"/>
          <w:szCs w:val="28"/>
          <w:shd w:val="clear" w:color="auto" w:fill="FFFFFF"/>
        </w:rPr>
        <w:t xml:space="preserve">ЦЕНОВОЕ ПРЕДЛОЖЕНИЕ </w:t>
      </w:r>
    </w:p>
    <w:p w:rsidR="00F03FF9" w:rsidRPr="00745E2D" w:rsidRDefault="00F03FF9" w:rsidP="00F03FF9">
      <w:pPr>
        <w:spacing w:after="0"/>
        <w:jc w:val="center"/>
        <w:rPr>
          <w:rFonts w:ascii="Times New Roman" w:hAnsi="Times New Roman" w:cs="Times New Roman"/>
          <w:b/>
          <w:bCs/>
          <w:i/>
          <w:iCs/>
          <w:sz w:val="28"/>
          <w:szCs w:val="28"/>
          <w:shd w:val="clear" w:color="auto" w:fill="FFFFFF"/>
        </w:rPr>
      </w:pPr>
      <w:r w:rsidRPr="00745E2D">
        <w:rPr>
          <w:rFonts w:ascii="Times New Roman" w:hAnsi="Times New Roman" w:cs="Times New Roman"/>
          <w:b/>
          <w:bCs/>
          <w:i/>
          <w:iCs/>
          <w:sz w:val="28"/>
          <w:szCs w:val="28"/>
          <w:shd w:val="clear" w:color="auto" w:fill="FFFFFF"/>
        </w:rPr>
        <w:t xml:space="preserve">К ЗАЯВКЕ НА УЧАСТИЕ В ЗАПРОСЕ КОТИРОВОК </w:t>
      </w:r>
    </w:p>
    <w:p w:rsidR="00F03FF9" w:rsidRPr="00745E2D" w:rsidRDefault="00F03FF9" w:rsidP="00F03FF9">
      <w:pPr>
        <w:spacing w:after="0"/>
        <w:jc w:val="center"/>
        <w:rPr>
          <w:rFonts w:ascii="Times New Roman" w:hAnsi="Times New Roman" w:cs="Times New Roman"/>
          <w:b/>
          <w:bCs/>
          <w:i/>
          <w:iCs/>
          <w:sz w:val="28"/>
          <w:szCs w:val="28"/>
          <w:shd w:val="clear" w:color="auto" w:fill="FFFFFF"/>
        </w:rPr>
      </w:pPr>
      <w:r w:rsidRPr="00745E2D">
        <w:rPr>
          <w:rFonts w:ascii="Times New Roman" w:hAnsi="Times New Roman" w:cs="Times New Roman"/>
          <w:b/>
          <w:bCs/>
          <w:i/>
          <w:iCs/>
          <w:sz w:val="28"/>
          <w:szCs w:val="28"/>
          <w:shd w:val="clear" w:color="auto" w:fill="FFFFFF"/>
        </w:rPr>
        <w:t>В ЭЛЕКТРОННОЙ ФОРМЕ</w:t>
      </w:r>
    </w:p>
    <w:p w:rsidR="00F03FF9" w:rsidRPr="00745E2D" w:rsidRDefault="00F03FF9" w:rsidP="00F03FF9">
      <w:pPr>
        <w:spacing w:after="0"/>
        <w:jc w:val="center"/>
        <w:rPr>
          <w:rFonts w:ascii="Times New Roman" w:hAnsi="Times New Roman" w:cs="Times New Roman"/>
          <w:b/>
          <w:bCs/>
          <w:i/>
          <w:iCs/>
          <w:sz w:val="28"/>
          <w:szCs w:val="28"/>
          <w:shd w:val="clear" w:color="auto" w:fill="FFFFFF"/>
        </w:rPr>
      </w:pPr>
    </w:p>
    <w:p w:rsidR="00F03FF9" w:rsidRPr="00745E2D" w:rsidRDefault="00F03FF9" w:rsidP="0073232F">
      <w:pPr>
        <w:spacing w:after="0"/>
        <w:jc w:val="center"/>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на право заключения с _____________________________________________ договора на</w:t>
      </w:r>
    </w:p>
    <w:p w:rsidR="00F03FF9" w:rsidRPr="00745E2D" w:rsidRDefault="00F03FF9" w:rsidP="00F03FF9">
      <w:pPr>
        <w:spacing w:after="0"/>
        <w:jc w:val="center"/>
        <w:rPr>
          <w:rFonts w:ascii="Times New Roman" w:hAnsi="Times New Roman" w:cs="Times New Roman"/>
          <w:i/>
          <w:iCs/>
          <w:sz w:val="28"/>
          <w:szCs w:val="28"/>
          <w:shd w:val="clear" w:color="auto" w:fill="FFFFFF"/>
        </w:rPr>
      </w:pPr>
      <w:r w:rsidRPr="00745E2D">
        <w:rPr>
          <w:rFonts w:ascii="Times New Roman" w:hAnsi="Times New Roman" w:cs="Times New Roman"/>
          <w:i/>
          <w:sz w:val="28"/>
          <w:szCs w:val="28"/>
          <w:shd w:val="clear" w:color="auto" w:fill="FFFFFF"/>
        </w:rPr>
        <w:t xml:space="preserve">                (наименование заказчика) ___________________________________________________________________________</w:t>
      </w:r>
    </w:p>
    <w:p w:rsidR="00F03FF9" w:rsidRPr="00745E2D" w:rsidRDefault="00F03FF9" w:rsidP="00F03FF9">
      <w:pPr>
        <w:spacing w:after="0"/>
        <w:jc w:val="center"/>
        <w:rPr>
          <w:rFonts w:ascii="Times New Roman" w:hAnsi="Times New Roman" w:cs="Times New Roman"/>
          <w:i/>
          <w:sz w:val="28"/>
          <w:szCs w:val="28"/>
          <w:shd w:val="clear" w:color="auto" w:fill="FFFFFF"/>
        </w:rPr>
      </w:pPr>
      <w:r w:rsidRPr="00745E2D">
        <w:rPr>
          <w:rFonts w:ascii="Times New Roman" w:hAnsi="Times New Roman" w:cs="Times New Roman"/>
          <w:i/>
          <w:iCs/>
          <w:sz w:val="28"/>
          <w:szCs w:val="28"/>
          <w:shd w:val="clear" w:color="auto" w:fill="FFFFFF"/>
        </w:rPr>
        <w:t xml:space="preserve">(предмет запроса котировок)   </w:t>
      </w:r>
    </w:p>
    <w:p w:rsidR="00F03FF9" w:rsidRPr="00745E2D" w:rsidRDefault="00F03FF9" w:rsidP="00F03FF9">
      <w:pPr>
        <w:spacing w:after="0"/>
        <w:ind w:firstLine="708"/>
        <w:jc w:val="both"/>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r w:rsidR="0073232F" w:rsidRPr="00745E2D">
        <w:rPr>
          <w:rFonts w:ascii="Times New Roman" w:hAnsi="Times New Roman" w:cs="Times New Roman"/>
          <w:i/>
          <w:sz w:val="28"/>
          <w:szCs w:val="28"/>
          <w:shd w:val="clear" w:color="auto" w:fill="FFFFFF"/>
        </w:rPr>
        <w:t>______________________________</w:t>
      </w:r>
    </w:p>
    <w:p w:rsidR="00F03FF9" w:rsidRPr="00745E2D" w:rsidRDefault="00F03FF9" w:rsidP="00F03FF9">
      <w:pPr>
        <w:spacing w:after="0" w:line="360" w:lineRule="auto"/>
        <w:jc w:val="center"/>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(наименование, Ф.И.О. участника закупки)</w:t>
      </w:r>
    </w:p>
    <w:p w:rsidR="00F03FF9" w:rsidRPr="00745E2D" w:rsidRDefault="00F03FF9" w:rsidP="00F03FF9">
      <w:pPr>
        <w:spacing w:after="0"/>
        <w:jc w:val="both"/>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в лице ______________________________________________________________________</w:t>
      </w:r>
      <w:r w:rsidR="0073232F" w:rsidRPr="00745E2D">
        <w:rPr>
          <w:rFonts w:ascii="Times New Roman" w:hAnsi="Times New Roman" w:cs="Times New Roman"/>
          <w:i/>
          <w:sz w:val="28"/>
          <w:szCs w:val="28"/>
          <w:shd w:val="clear" w:color="auto" w:fill="FFFFFF"/>
        </w:rPr>
        <w:t>________________</w:t>
      </w:r>
      <w:r w:rsidRPr="00745E2D">
        <w:rPr>
          <w:rFonts w:ascii="Times New Roman" w:hAnsi="Times New Roman" w:cs="Times New Roman"/>
          <w:i/>
          <w:sz w:val="28"/>
          <w:szCs w:val="28"/>
          <w:shd w:val="clear" w:color="auto" w:fill="FFFFFF"/>
        </w:rPr>
        <w:t>,</w:t>
      </w:r>
    </w:p>
    <w:p w:rsidR="00F03FF9" w:rsidRPr="00745E2D" w:rsidRDefault="00F03FF9" w:rsidP="00F03FF9">
      <w:pPr>
        <w:spacing w:after="0" w:line="360" w:lineRule="auto"/>
        <w:jc w:val="center"/>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(наименование должности руководителя (уполномоченного лица) участника закупки и его фамилия, имя, отчество),</w:t>
      </w:r>
    </w:p>
    <w:p w:rsidR="00F03FF9" w:rsidRPr="00745E2D" w:rsidRDefault="00F03FF9" w:rsidP="00F03FF9">
      <w:pPr>
        <w:tabs>
          <w:tab w:val="left" w:pos="720"/>
        </w:tabs>
        <w:spacing w:after="0"/>
        <w:jc w:val="both"/>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действующего на основании _______________, настоящим сообщаем, что предлагаемая нами цена договора составляет</w:t>
      </w:r>
    </w:p>
    <w:p w:rsidR="00C73DE5" w:rsidRPr="008A0979" w:rsidRDefault="00F03FF9" w:rsidP="00C73DE5">
      <w:pPr>
        <w:widowControl w:val="0"/>
        <w:autoSpaceDE w:val="0"/>
        <w:autoSpaceDN w:val="0"/>
        <w:adjustRightInd w:val="0"/>
        <w:spacing w:after="0" w:line="240" w:lineRule="auto"/>
        <w:ind w:firstLine="567"/>
        <w:jc w:val="both"/>
        <w:rPr>
          <w:rFonts w:ascii="Times New Roman" w:hAnsi="Times New Roman" w:cs="Times New Roman"/>
          <w:i/>
          <w:sz w:val="28"/>
          <w:szCs w:val="28"/>
        </w:rPr>
      </w:pPr>
      <w:r w:rsidRPr="00745E2D">
        <w:rPr>
          <w:rFonts w:ascii="Times New Roman" w:hAnsi="Times New Roman" w:cs="Times New Roman"/>
          <w:i/>
          <w:sz w:val="28"/>
          <w:szCs w:val="28"/>
          <w:shd w:val="clear" w:color="auto" w:fill="FFFFFF"/>
        </w:rPr>
        <w:t>___________________________________________ (сумма</w:t>
      </w:r>
      <w:r w:rsidR="000D151A">
        <w:rPr>
          <w:rFonts w:ascii="Times New Roman" w:hAnsi="Times New Roman" w:cs="Times New Roman"/>
          <w:i/>
          <w:sz w:val="28"/>
          <w:szCs w:val="28"/>
          <w:shd w:val="clear" w:color="auto" w:fill="FFFFFF"/>
        </w:rPr>
        <w:t xml:space="preserve"> </w:t>
      </w:r>
      <w:r w:rsidRPr="00745E2D">
        <w:rPr>
          <w:rFonts w:ascii="Times New Roman" w:hAnsi="Times New Roman" w:cs="Times New Roman"/>
          <w:i/>
          <w:sz w:val="28"/>
          <w:szCs w:val="28"/>
          <w:shd w:val="clear" w:color="auto" w:fill="FFFFFF"/>
        </w:rPr>
        <w:t>прописью) рублей,</w:t>
      </w:r>
      <w:r w:rsidRPr="00745E2D">
        <w:rPr>
          <w:rFonts w:ascii="Times New Roman" w:hAnsi="Times New Roman" w:cs="Times New Roman"/>
          <w:i/>
          <w:sz w:val="28"/>
          <w:szCs w:val="28"/>
        </w:rPr>
        <w:t xml:space="preserve"> в том числе  НДС ____ % в размере _____ руб. (если участник закупки не является плательщиком НДС, то необходимо указать основание для освобождения от уплаты НДС)</w:t>
      </w:r>
      <w:r w:rsidRPr="00745E2D">
        <w:rPr>
          <w:rFonts w:ascii="Times New Roman" w:hAnsi="Times New Roman" w:cs="Times New Roman"/>
          <w:i/>
          <w:sz w:val="28"/>
          <w:szCs w:val="28"/>
          <w:shd w:val="clear" w:color="auto" w:fill="FFFFFF"/>
        </w:rPr>
        <w:t>, и включает в себ</w:t>
      </w:r>
      <w:r w:rsidR="003E6241">
        <w:rPr>
          <w:rFonts w:ascii="Times New Roman" w:hAnsi="Times New Roman" w:cs="Times New Roman"/>
          <w:i/>
          <w:sz w:val="28"/>
          <w:szCs w:val="28"/>
          <w:shd w:val="clear" w:color="auto" w:fill="FFFFFF"/>
        </w:rPr>
        <w:t>я:</w:t>
      </w:r>
      <w:r w:rsidR="00C73DE5" w:rsidRPr="008A0979">
        <w:rPr>
          <w:rFonts w:ascii="Times New Roman" w:hAnsi="Times New Roman" w:cs="Times New Roman"/>
          <w:i/>
          <w:sz w:val="28"/>
          <w:szCs w:val="28"/>
        </w:rPr>
        <w:t xml:space="preserve"> все подлежащие к уплате налоги (в том числе НДС), сборы, пошлины и другие обязательные платежи,</w:t>
      </w:r>
      <w:r w:rsidR="00C73DE5">
        <w:rPr>
          <w:rFonts w:ascii="Times New Roman" w:hAnsi="Times New Roman" w:cs="Times New Roman"/>
          <w:i/>
          <w:sz w:val="28"/>
          <w:szCs w:val="28"/>
        </w:rPr>
        <w:t xml:space="preserve"> расходы на выполнение работ</w:t>
      </w:r>
      <w:r w:rsidR="00C73DE5" w:rsidRPr="008A0979">
        <w:rPr>
          <w:rFonts w:ascii="Times New Roman" w:hAnsi="Times New Roman" w:cs="Times New Roman"/>
          <w:i/>
          <w:sz w:val="28"/>
          <w:szCs w:val="28"/>
        </w:rPr>
        <w:t>, а также все непредвиденные расходы, которые могут возникнуть в период действия договора в связи с его исполнением.</w:t>
      </w:r>
    </w:p>
    <w:p w:rsidR="003E6241" w:rsidRPr="008A0979" w:rsidRDefault="003E6241" w:rsidP="003E6241">
      <w:pPr>
        <w:widowControl w:val="0"/>
        <w:autoSpaceDE w:val="0"/>
        <w:autoSpaceDN w:val="0"/>
        <w:adjustRightInd w:val="0"/>
        <w:spacing w:after="0" w:line="240" w:lineRule="auto"/>
        <w:ind w:firstLine="567"/>
        <w:jc w:val="both"/>
        <w:rPr>
          <w:rFonts w:ascii="Times New Roman" w:hAnsi="Times New Roman" w:cs="Times New Roman"/>
          <w:i/>
          <w:sz w:val="28"/>
          <w:szCs w:val="28"/>
        </w:rPr>
      </w:pPr>
    </w:p>
    <w:p w:rsidR="00F03FF9" w:rsidRPr="00745E2D" w:rsidRDefault="00F03FF9" w:rsidP="00F03FF9">
      <w:pPr>
        <w:keepNext/>
        <w:keepLines/>
        <w:widowControl w:val="0"/>
        <w:suppressLineNumbers/>
        <w:autoSpaceDE w:val="0"/>
        <w:spacing w:after="0"/>
        <w:ind w:right="283"/>
        <w:jc w:val="both"/>
        <w:rPr>
          <w:rFonts w:ascii="Times New Roman" w:hAnsi="Times New Roman" w:cs="Times New Roman"/>
          <w:i/>
          <w:sz w:val="28"/>
          <w:szCs w:val="28"/>
          <w:shd w:val="clear" w:color="auto" w:fill="FFFFFF"/>
        </w:rPr>
      </w:pPr>
      <w:r w:rsidRPr="00745E2D">
        <w:rPr>
          <w:rFonts w:ascii="Times New Roman" w:hAnsi="Times New Roman" w:cs="Times New Roman"/>
          <w:i/>
          <w:sz w:val="28"/>
          <w:szCs w:val="28"/>
          <w:shd w:val="clear" w:color="auto" w:fill="FFFFFF"/>
        </w:rPr>
        <w:t>Должность руководителя участника запроса котировок</w:t>
      </w:r>
    </w:p>
    <w:p w:rsidR="00F03FF9" w:rsidRPr="00745E2D" w:rsidRDefault="00F03FF9" w:rsidP="00F03FF9">
      <w:pPr>
        <w:keepNext/>
        <w:keepLines/>
        <w:widowControl w:val="0"/>
        <w:suppressLineNumbers/>
        <w:autoSpaceDE w:val="0"/>
        <w:spacing w:after="0"/>
        <w:ind w:right="21"/>
        <w:jc w:val="both"/>
        <w:rPr>
          <w:rFonts w:ascii="Times New Roman" w:hAnsi="Times New Roman" w:cs="Times New Roman"/>
          <w:i/>
          <w:iCs/>
          <w:sz w:val="28"/>
          <w:szCs w:val="28"/>
          <w:shd w:val="clear" w:color="auto" w:fill="FFFFFF"/>
        </w:rPr>
      </w:pPr>
      <w:r w:rsidRPr="00745E2D">
        <w:rPr>
          <w:rFonts w:ascii="Times New Roman" w:hAnsi="Times New Roman" w:cs="Times New Roman"/>
          <w:i/>
          <w:sz w:val="28"/>
          <w:szCs w:val="28"/>
          <w:shd w:val="clear" w:color="auto" w:fill="FFFFFF"/>
        </w:rPr>
        <w:t>(уполномоченного лица)                   _________________                     ______________</w:t>
      </w:r>
    </w:p>
    <w:p w:rsidR="00F03FF9" w:rsidRPr="00745E2D" w:rsidRDefault="00F03FF9" w:rsidP="00F03FF9">
      <w:pPr>
        <w:spacing w:after="0"/>
        <w:rPr>
          <w:rFonts w:ascii="Times New Roman" w:hAnsi="Times New Roman" w:cs="Times New Roman"/>
          <w:i/>
          <w:sz w:val="28"/>
          <w:szCs w:val="28"/>
          <w:shd w:val="clear" w:color="auto" w:fill="FFFFFF"/>
        </w:rPr>
      </w:pPr>
      <w:r w:rsidRPr="00745E2D">
        <w:rPr>
          <w:rFonts w:ascii="Times New Roman" w:hAnsi="Times New Roman" w:cs="Times New Roman"/>
          <w:i/>
          <w:iCs/>
          <w:sz w:val="28"/>
          <w:szCs w:val="28"/>
          <w:shd w:val="clear" w:color="auto" w:fill="FFFFFF"/>
        </w:rPr>
        <w:t xml:space="preserve">                                                                        (подпись)                                 (Ф.И.О.)    </w:t>
      </w:r>
    </w:p>
    <w:p w:rsidR="00F03FF9" w:rsidRDefault="00F03FF9" w:rsidP="00F03FF9">
      <w:pPr>
        <w:pStyle w:val="FR3"/>
        <w:spacing w:line="100" w:lineRule="atLeast"/>
        <w:ind w:left="0" w:right="800"/>
        <w:jc w:val="left"/>
        <w:rPr>
          <w:i/>
          <w:sz w:val="28"/>
          <w:szCs w:val="28"/>
          <w:shd w:val="clear" w:color="auto" w:fill="FFFFFF"/>
        </w:rPr>
      </w:pPr>
      <w:r w:rsidRPr="00745E2D">
        <w:rPr>
          <w:i/>
          <w:sz w:val="28"/>
          <w:szCs w:val="28"/>
          <w:shd w:val="clear" w:color="auto" w:fill="FFFFFF"/>
        </w:rPr>
        <w:t>М.П. (для юридических лиц при наличии)</w:t>
      </w:r>
    </w:p>
    <w:p w:rsidR="00AA745C" w:rsidRPr="00AA745C" w:rsidRDefault="00AA745C" w:rsidP="006E76FA">
      <w:pPr>
        <w:pStyle w:val="FR3"/>
        <w:spacing w:line="100" w:lineRule="atLeast"/>
        <w:ind w:left="0" w:right="800"/>
        <w:jc w:val="both"/>
        <w:rPr>
          <w:i/>
          <w:color w:val="FF0000"/>
          <w:sz w:val="24"/>
          <w:szCs w:val="24"/>
          <w:shd w:val="clear" w:color="auto" w:fill="FFFFFF"/>
        </w:rPr>
      </w:pPr>
      <w:r w:rsidRPr="006E76FA">
        <w:rPr>
          <w:i/>
          <w:color w:val="FF0000"/>
          <w:sz w:val="24"/>
          <w:szCs w:val="24"/>
          <w:shd w:val="clear" w:color="auto" w:fill="FFFFFF"/>
        </w:rPr>
        <w:lastRenderedPageBreak/>
        <w:t>* Ценовое предложение также отдельно должно быть прикреплено в разделе "Ценовое предложение" с использованием функционала и в соответствующей графе на ЭТП при подаче заявки на участие в закупке.</w:t>
      </w:r>
    </w:p>
    <w:p w:rsidR="00E17B18" w:rsidRPr="00E17B18" w:rsidRDefault="00E17B18" w:rsidP="00E17B18">
      <w:pPr>
        <w:pageBreakBefore/>
        <w:widowControl w:val="0"/>
        <w:tabs>
          <w:tab w:val="num" w:pos="0"/>
        </w:tabs>
        <w:suppressAutoHyphens/>
        <w:spacing w:after="0" w:line="240" w:lineRule="auto"/>
        <w:ind w:left="432" w:hanging="432"/>
        <w:jc w:val="right"/>
        <w:outlineLvl w:val="0"/>
        <w:rPr>
          <w:rFonts w:ascii="Times New Roman" w:hAnsi="Times New Roman" w:cs="Times New Roman"/>
          <w:bCs/>
          <w:i/>
          <w:sz w:val="28"/>
          <w:szCs w:val="28"/>
          <w:lang w:eastAsia="ar-SA"/>
        </w:rPr>
      </w:pPr>
      <w:r w:rsidRPr="00E17B18">
        <w:rPr>
          <w:rFonts w:ascii="Times New Roman" w:hAnsi="Times New Roman" w:cs="Times New Roman"/>
          <w:bCs/>
          <w:i/>
          <w:sz w:val="28"/>
          <w:szCs w:val="28"/>
          <w:lang w:eastAsia="ar-SA"/>
        </w:rPr>
        <w:lastRenderedPageBreak/>
        <w:t xml:space="preserve">Приложение № 5 к извещению </w:t>
      </w:r>
    </w:p>
    <w:p w:rsidR="00B5766E" w:rsidRDefault="00E17B18" w:rsidP="00E17B18">
      <w:pPr>
        <w:suppressAutoHyphens/>
        <w:spacing w:after="0" w:line="240" w:lineRule="auto"/>
        <w:jc w:val="right"/>
        <w:rPr>
          <w:rFonts w:ascii="Times New Roman" w:hAnsi="Times New Roman" w:cs="Times New Roman"/>
          <w:bCs/>
          <w:i/>
          <w:sz w:val="28"/>
          <w:szCs w:val="28"/>
          <w:lang w:eastAsia="ar-SA"/>
        </w:rPr>
      </w:pPr>
      <w:r w:rsidRPr="00E17B18">
        <w:rPr>
          <w:rFonts w:ascii="Times New Roman" w:hAnsi="Times New Roman" w:cs="Times New Roman"/>
          <w:bCs/>
          <w:i/>
          <w:sz w:val="28"/>
          <w:szCs w:val="28"/>
          <w:lang w:eastAsia="ar-SA"/>
        </w:rPr>
        <w:t>о запросе котировок в электронной форме</w:t>
      </w:r>
    </w:p>
    <w:p w:rsidR="00E17B18" w:rsidRPr="00E17B18" w:rsidRDefault="00E17B18" w:rsidP="00E17B18">
      <w:pPr>
        <w:suppressAutoHyphens/>
        <w:spacing w:after="0"/>
        <w:jc w:val="right"/>
        <w:rPr>
          <w:rFonts w:ascii="Times New Roman" w:hAnsi="Times New Roman" w:cs="Times New Roman"/>
          <w:bCs/>
          <w:i/>
          <w:sz w:val="28"/>
          <w:szCs w:val="28"/>
          <w:lang w:eastAsia="ar-SA"/>
        </w:rPr>
      </w:pPr>
    </w:p>
    <w:p w:rsidR="00B5766E" w:rsidRPr="00745E2D" w:rsidRDefault="00B5766E" w:rsidP="00B5766E">
      <w:pPr>
        <w:suppressAutoHyphens/>
        <w:spacing w:after="0"/>
        <w:jc w:val="right"/>
        <w:rPr>
          <w:rFonts w:ascii="Times New Roman" w:hAnsi="Times New Roman" w:cs="Times New Roman"/>
          <w:b/>
          <w:i/>
          <w:color w:val="000000" w:themeColor="text1"/>
          <w:sz w:val="28"/>
          <w:szCs w:val="28"/>
          <w:lang w:eastAsia="ar-SA"/>
        </w:rPr>
      </w:pPr>
      <w:r w:rsidRPr="00745E2D">
        <w:rPr>
          <w:rFonts w:ascii="Times New Roman" w:hAnsi="Times New Roman" w:cs="Times New Roman"/>
          <w:b/>
          <w:i/>
          <w:color w:val="000000" w:themeColor="text1"/>
          <w:sz w:val="28"/>
          <w:szCs w:val="28"/>
          <w:lang w:eastAsia="ar-SA"/>
        </w:rPr>
        <w:t xml:space="preserve">(Обязательна к заполнению </w:t>
      </w:r>
    </w:p>
    <w:p w:rsidR="00B5766E" w:rsidRPr="00745E2D" w:rsidRDefault="00B5766E" w:rsidP="00B5766E">
      <w:pPr>
        <w:suppressAutoHyphens/>
        <w:spacing w:after="0"/>
        <w:jc w:val="right"/>
        <w:rPr>
          <w:rFonts w:ascii="Times New Roman" w:hAnsi="Times New Roman" w:cs="Times New Roman"/>
          <w:b/>
          <w:i/>
          <w:color w:val="000000" w:themeColor="text1"/>
          <w:sz w:val="28"/>
          <w:szCs w:val="28"/>
          <w:lang w:eastAsia="ar-SA"/>
        </w:rPr>
      </w:pPr>
      <w:r w:rsidRPr="00745E2D">
        <w:rPr>
          <w:rFonts w:ascii="Times New Roman" w:hAnsi="Times New Roman" w:cs="Times New Roman"/>
          <w:b/>
          <w:i/>
          <w:color w:val="000000" w:themeColor="text1"/>
          <w:sz w:val="28"/>
          <w:szCs w:val="28"/>
          <w:lang w:eastAsia="ar-SA"/>
        </w:rPr>
        <w:t xml:space="preserve">для физических лиц, в том числе </w:t>
      </w:r>
    </w:p>
    <w:p w:rsidR="00B5766E" w:rsidRPr="00745E2D" w:rsidRDefault="00B5766E" w:rsidP="00B5766E">
      <w:pPr>
        <w:suppressAutoHyphens/>
        <w:spacing w:after="0"/>
        <w:jc w:val="right"/>
        <w:rPr>
          <w:rFonts w:ascii="Times New Roman" w:hAnsi="Times New Roman" w:cs="Times New Roman"/>
          <w:b/>
          <w:i/>
          <w:color w:val="000000" w:themeColor="text1"/>
          <w:sz w:val="28"/>
          <w:szCs w:val="28"/>
          <w:lang w:eastAsia="ar-SA"/>
        </w:rPr>
      </w:pPr>
      <w:r w:rsidRPr="00745E2D">
        <w:rPr>
          <w:rFonts w:ascii="Times New Roman" w:hAnsi="Times New Roman" w:cs="Times New Roman"/>
          <w:b/>
          <w:i/>
          <w:color w:val="000000" w:themeColor="text1"/>
          <w:sz w:val="28"/>
          <w:szCs w:val="28"/>
          <w:lang w:eastAsia="ar-SA"/>
        </w:rPr>
        <w:t>индивидуальных предпринимателей)</w:t>
      </w:r>
    </w:p>
    <w:p w:rsidR="00B5766E" w:rsidRPr="00745E2D" w:rsidRDefault="00B5766E" w:rsidP="00B5766E">
      <w:pPr>
        <w:suppressAutoHyphens/>
        <w:spacing w:after="0"/>
        <w:jc w:val="right"/>
        <w:rPr>
          <w:rFonts w:ascii="Times New Roman" w:hAnsi="Times New Roman" w:cs="Times New Roman"/>
          <w:b/>
          <w:i/>
          <w:sz w:val="28"/>
          <w:szCs w:val="28"/>
          <w:lang w:eastAsia="ar-SA"/>
        </w:rPr>
      </w:pPr>
    </w:p>
    <w:p w:rsidR="00B5766E" w:rsidRPr="00745E2D" w:rsidRDefault="00B5766E" w:rsidP="009F065E">
      <w:pPr>
        <w:suppressAutoHyphens/>
        <w:spacing w:after="0"/>
        <w:ind w:firstLine="708"/>
        <w:jc w:val="center"/>
        <w:rPr>
          <w:rFonts w:ascii="Times New Roman" w:hAnsi="Times New Roman" w:cs="Times New Roman"/>
          <w:b/>
          <w:i/>
          <w:sz w:val="28"/>
          <w:szCs w:val="28"/>
          <w:lang w:eastAsia="ar-SA"/>
        </w:rPr>
      </w:pPr>
      <w:r w:rsidRPr="00745E2D">
        <w:rPr>
          <w:rFonts w:ascii="Times New Roman" w:hAnsi="Times New Roman" w:cs="Times New Roman"/>
          <w:b/>
          <w:i/>
          <w:sz w:val="28"/>
          <w:szCs w:val="28"/>
          <w:lang w:eastAsia="ar-SA"/>
        </w:rPr>
        <w:t>СОГЛАСИЕ НА ОБРАБОТКУ ПЕРСОНАЛЬНЫХ ДАННЫХ</w:t>
      </w:r>
    </w:p>
    <w:p w:rsidR="00B5766E" w:rsidRPr="00745E2D" w:rsidRDefault="00B5766E" w:rsidP="009F065E">
      <w:pPr>
        <w:suppressAutoHyphens/>
        <w:spacing w:after="0"/>
        <w:ind w:firstLine="708"/>
        <w:jc w:val="both"/>
        <w:rPr>
          <w:rFonts w:ascii="Times New Roman" w:hAnsi="Times New Roman" w:cs="Times New Roman"/>
          <w:i/>
          <w:sz w:val="28"/>
          <w:szCs w:val="28"/>
          <w:lang w:eastAsia="ar-SA"/>
        </w:rPr>
      </w:pPr>
    </w:p>
    <w:p w:rsidR="00B5766E" w:rsidRPr="00745E2D" w:rsidRDefault="00B5766E" w:rsidP="009F065E">
      <w:pPr>
        <w:suppressAutoHyphens/>
        <w:spacing w:after="0"/>
        <w:ind w:firstLine="708"/>
        <w:jc w:val="both"/>
        <w:rPr>
          <w:rFonts w:ascii="Times New Roman" w:hAnsi="Times New Roman" w:cs="Times New Roman"/>
          <w:i/>
          <w:sz w:val="28"/>
          <w:szCs w:val="28"/>
          <w:lang w:eastAsia="ar-SA"/>
        </w:rPr>
      </w:pPr>
      <w:r w:rsidRPr="00745E2D">
        <w:rPr>
          <w:rFonts w:ascii="Times New Roman" w:hAnsi="Times New Roman" w:cs="Times New Roman"/>
          <w:i/>
          <w:sz w:val="28"/>
          <w:szCs w:val="28"/>
          <w:lang w:eastAsia="ar-SA"/>
        </w:rPr>
        <w:t>Настоящим я, __________________________________________________________</w:t>
      </w:r>
      <w:r w:rsidR="009F065E" w:rsidRPr="00745E2D">
        <w:rPr>
          <w:rFonts w:ascii="Times New Roman" w:hAnsi="Times New Roman" w:cs="Times New Roman"/>
          <w:i/>
          <w:sz w:val="28"/>
          <w:szCs w:val="28"/>
          <w:lang w:eastAsia="ar-SA"/>
        </w:rPr>
        <w:t>_______________</w:t>
      </w:r>
      <w:r w:rsidRPr="00745E2D">
        <w:rPr>
          <w:rFonts w:ascii="Times New Roman" w:hAnsi="Times New Roman" w:cs="Times New Roman"/>
          <w:i/>
          <w:sz w:val="28"/>
          <w:szCs w:val="28"/>
          <w:lang w:eastAsia="ar-SA"/>
        </w:rPr>
        <w:t>,</w:t>
      </w:r>
    </w:p>
    <w:p w:rsidR="00B5766E" w:rsidRPr="00745E2D" w:rsidRDefault="00B5766E" w:rsidP="009F065E">
      <w:pPr>
        <w:suppressAutoHyphens/>
        <w:spacing w:after="0"/>
        <w:ind w:firstLine="708"/>
        <w:jc w:val="center"/>
        <w:rPr>
          <w:rFonts w:ascii="Times New Roman" w:hAnsi="Times New Roman" w:cs="Times New Roman"/>
          <w:i/>
          <w:sz w:val="28"/>
          <w:szCs w:val="28"/>
          <w:lang w:eastAsia="ar-SA"/>
        </w:rPr>
      </w:pPr>
      <w:r w:rsidRPr="00745E2D">
        <w:rPr>
          <w:rFonts w:ascii="Times New Roman" w:hAnsi="Times New Roman" w:cs="Times New Roman"/>
          <w:i/>
          <w:sz w:val="28"/>
          <w:szCs w:val="28"/>
          <w:lang w:eastAsia="ar-SA"/>
        </w:rPr>
        <w:t>(Ф.И.О.)</w:t>
      </w:r>
    </w:p>
    <w:p w:rsidR="00B5766E" w:rsidRPr="00745E2D" w:rsidRDefault="00B5766E" w:rsidP="009F065E">
      <w:pPr>
        <w:suppressAutoHyphens/>
        <w:spacing w:after="0"/>
        <w:jc w:val="both"/>
        <w:rPr>
          <w:rFonts w:ascii="Times New Roman" w:hAnsi="Times New Roman" w:cs="Times New Roman"/>
          <w:i/>
          <w:sz w:val="28"/>
          <w:szCs w:val="28"/>
          <w:lang w:eastAsia="ar-SA"/>
        </w:rPr>
      </w:pPr>
      <w:r w:rsidRPr="00745E2D">
        <w:rPr>
          <w:rFonts w:ascii="Times New Roman" w:hAnsi="Times New Roman" w:cs="Times New Roman"/>
          <w:i/>
          <w:sz w:val="28"/>
          <w:szCs w:val="28"/>
          <w:lang w:eastAsia="ar-SA"/>
        </w:rPr>
        <w:t>паспорт ______________, выдан __________________________________, дата выдачи ________________,зарегистрирован(а) по адресу:____________________________________________</w:t>
      </w:r>
      <w:r w:rsidR="009F065E" w:rsidRPr="00745E2D">
        <w:rPr>
          <w:rFonts w:ascii="Times New Roman" w:hAnsi="Times New Roman" w:cs="Times New Roman"/>
          <w:i/>
          <w:sz w:val="28"/>
          <w:szCs w:val="28"/>
          <w:lang w:eastAsia="ar-SA"/>
        </w:rPr>
        <w:t>_______________________</w:t>
      </w:r>
    </w:p>
    <w:p w:rsidR="00B5766E" w:rsidRPr="00745E2D" w:rsidRDefault="00B5766E" w:rsidP="009F065E">
      <w:pPr>
        <w:suppressAutoHyphens/>
        <w:spacing w:after="0"/>
        <w:jc w:val="both"/>
        <w:rPr>
          <w:rFonts w:ascii="Times New Roman" w:hAnsi="Times New Roman" w:cs="Times New Roman"/>
          <w:i/>
          <w:sz w:val="28"/>
          <w:szCs w:val="28"/>
          <w:lang w:eastAsia="ar-SA"/>
        </w:rPr>
      </w:pPr>
      <w:r w:rsidRPr="00745E2D">
        <w:rPr>
          <w:rFonts w:ascii="Times New Roman" w:hAnsi="Times New Roman" w:cs="Times New Roman"/>
          <w:i/>
          <w:sz w:val="28"/>
          <w:szCs w:val="28"/>
          <w:lang w:eastAsia="ar-SA"/>
        </w:rPr>
        <w:t xml:space="preserve">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w:t>
      </w:r>
      <w:r w:rsidR="0073232F" w:rsidRPr="00745E2D">
        <w:rPr>
          <w:rFonts w:ascii="Times New Roman" w:hAnsi="Times New Roman" w:cs="Times New Roman"/>
          <w:i/>
          <w:sz w:val="28"/>
          <w:szCs w:val="28"/>
        </w:rPr>
        <w:t xml:space="preserve">ООО </w:t>
      </w:r>
      <w:r w:rsidRPr="00745E2D">
        <w:rPr>
          <w:rFonts w:ascii="Times New Roman" w:hAnsi="Times New Roman" w:cs="Times New Roman"/>
          <w:i/>
          <w:sz w:val="28"/>
          <w:szCs w:val="28"/>
        </w:rPr>
        <w:t xml:space="preserve">«ППЗ Благоварский» </w:t>
      </w:r>
      <w:r w:rsidRPr="00745E2D">
        <w:rPr>
          <w:rFonts w:ascii="Times New Roman" w:hAnsi="Times New Roman" w:cs="Times New Roman"/>
          <w:i/>
          <w:sz w:val="28"/>
          <w:szCs w:val="28"/>
          <w:lang w:eastAsia="ar-SA"/>
        </w:rPr>
        <w:t>(</w:t>
      </w:r>
      <w:r w:rsidRPr="00745E2D">
        <w:rPr>
          <w:rFonts w:ascii="Times New Roman" w:hAnsi="Times New Roman" w:cs="Times New Roman"/>
          <w:b/>
          <w:i/>
          <w:sz w:val="28"/>
          <w:szCs w:val="28"/>
          <w:lang w:eastAsia="ar-SA"/>
        </w:rPr>
        <w:t>далее Заказчик</w:t>
      </w:r>
      <w:r w:rsidRPr="00745E2D">
        <w:rPr>
          <w:rFonts w:ascii="Times New Roman" w:hAnsi="Times New Roman" w:cs="Times New Roman"/>
          <w:i/>
          <w:sz w:val="28"/>
          <w:szCs w:val="28"/>
          <w:lang w:eastAsia="ar-SA"/>
        </w:rPr>
        <w:t xml:space="preserve">), расположенному по адресу: Российская Федерация, </w:t>
      </w:r>
      <w:r w:rsidRPr="00745E2D">
        <w:rPr>
          <w:rFonts w:ascii="Times New Roman" w:hAnsi="Times New Roman" w:cs="Times New Roman"/>
          <w:i/>
          <w:sz w:val="28"/>
          <w:szCs w:val="28"/>
        </w:rPr>
        <w:t>452740</w:t>
      </w:r>
      <w:r w:rsidR="009F065E" w:rsidRPr="00745E2D">
        <w:rPr>
          <w:rFonts w:ascii="Times New Roman" w:hAnsi="Times New Roman" w:cs="Times New Roman"/>
          <w:i/>
          <w:sz w:val="28"/>
          <w:szCs w:val="28"/>
        </w:rPr>
        <w:t>, РБ, Благоварский   район,</w:t>
      </w:r>
      <w:r w:rsidRPr="00745E2D">
        <w:rPr>
          <w:rFonts w:ascii="Times New Roman" w:hAnsi="Times New Roman" w:cs="Times New Roman"/>
          <w:i/>
          <w:sz w:val="28"/>
          <w:szCs w:val="28"/>
        </w:rPr>
        <w:t xml:space="preserve"> с</w:t>
      </w:r>
      <w:r w:rsidR="009F065E" w:rsidRPr="00745E2D">
        <w:rPr>
          <w:rFonts w:ascii="Times New Roman" w:hAnsi="Times New Roman" w:cs="Times New Roman"/>
          <w:i/>
          <w:sz w:val="28"/>
          <w:szCs w:val="28"/>
        </w:rPr>
        <w:t>. Я</w:t>
      </w:r>
      <w:r w:rsidRPr="00745E2D">
        <w:rPr>
          <w:rFonts w:ascii="Times New Roman" w:hAnsi="Times New Roman" w:cs="Times New Roman"/>
          <w:i/>
          <w:sz w:val="28"/>
          <w:szCs w:val="28"/>
        </w:rPr>
        <w:t>зыково</w:t>
      </w:r>
      <w:r w:rsidR="009F065E" w:rsidRPr="00745E2D">
        <w:rPr>
          <w:rFonts w:ascii="Times New Roman" w:hAnsi="Times New Roman" w:cs="Times New Roman"/>
          <w:i/>
          <w:sz w:val="28"/>
          <w:szCs w:val="28"/>
        </w:rPr>
        <w:t>.</w:t>
      </w:r>
    </w:p>
    <w:p w:rsidR="00B5766E" w:rsidRPr="00745E2D" w:rsidRDefault="00B5766E" w:rsidP="009F065E">
      <w:pPr>
        <w:suppressAutoHyphens/>
        <w:spacing w:after="0"/>
        <w:jc w:val="both"/>
        <w:rPr>
          <w:rFonts w:ascii="Times New Roman" w:hAnsi="Times New Roman" w:cs="Times New Roman"/>
          <w:i/>
          <w:sz w:val="28"/>
          <w:szCs w:val="28"/>
          <w:lang w:eastAsia="ar-SA"/>
        </w:rPr>
      </w:pPr>
      <w:r w:rsidRPr="00745E2D">
        <w:rPr>
          <w:rFonts w:ascii="Times New Roman" w:hAnsi="Times New Roman" w:cs="Times New Roman"/>
          <w:i/>
          <w:sz w:val="28"/>
          <w:szCs w:val="28"/>
          <w:lang w:eastAsia="ar-SA"/>
        </w:rPr>
        <w:t>–</w:t>
      </w:r>
      <w:r w:rsidRPr="00745E2D">
        <w:rPr>
          <w:rFonts w:ascii="Times New Roman" w:hAnsi="Times New Roman" w:cs="Times New Roman"/>
          <w:i/>
          <w:sz w:val="28"/>
          <w:szCs w:val="28"/>
          <w:lang w:eastAsia="ar-SA"/>
        </w:rPr>
        <w:tab/>
        <w:t xml:space="preserve">цель обработки персональных данных: </w:t>
      </w:r>
    </w:p>
    <w:p w:rsidR="00B5766E" w:rsidRPr="00745E2D" w:rsidRDefault="00B5766E" w:rsidP="009F065E">
      <w:pPr>
        <w:suppressAutoHyphens/>
        <w:spacing w:after="0"/>
        <w:jc w:val="both"/>
        <w:rPr>
          <w:rFonts w:ascii="Times New Roman" w:hAnsi="Times New Roman" w:cs="Times New Roman"/>
          <w:i/>
          <w:sz w:val="28"/>
          <w:szCs w:val="28"/>
          <w:lang w:eastAsia="ar-SA"/>
        </w:rPr>
      </w:pPr>
      <w:r w:rsidRPr="00745E2D">
        <w:rPr>
          <w:rFonts w:ascii="Times New Roman" w:hAnsi="Times New Roman" w:cs="Times New Roman"/>
          <w:i/>
          <w:sz w:val="28"/>
          <w:szCs w:val="28"/>
          <w:lang w:eastAsia="ar-SA"/>
        </w:rPr>
        <w:t>1) указание в Протоколах, составляемых в процессе проведения процедуры торгов;</w:t>
      </w:r>
    </w:p>
    <w:p w:rsidR="00B5766E" w:rsidRPr="00745E2D" w:rsidRDefault="00B5766E" w:rsidP="009F065E">
      <w:pPr>
        <w:suppressAutoHyphens/>
        <w:spacing w:after="0"/>
        <w:jc w:val="both"/>
        <w:rPr>
          <w:rFonts w:ascii="Times New Roman" w:hAnsi="Times New Roman" w:cs="Times New Roman"/>
          <w:i/>
          <w:sz w:val="28"/>
          <w:szCs w:val="28"/>
          <w:lang w:eastAsia="ar-SA"/>
        </w:rPr>
      </w:pPr>
      <w:r w:rsidRPr="00745E2D">
        <w:rPr>
          <w:rFonts w:ascii="Times New Roman" w:hAnsi="Times New Roman" w:cs="Times New Roman"/>
          <w:i/>
          <w:sz w:val="28"/>
          <w:szCs w:val="28"/>
          <w:lang w:eastAsia="ar-SA"/>
        </w:rPr>
        <w:t>2) размещение Протоколов составляемых в процессе проведения процедуры торгов,  иной информации на специализированных электронных торговых площадках, на сайте единой информационной системы в сфере закупок товаров, работ, услуг для обеспечения государственных и муниципальных нужд,</w:t>
      </w:r>
    </w:p>
    <w:p w:rsidR="00B5766E" w:rsidRPr="00745E2D" w:rsidRDefault="00B5766E" w:rsidP="009F065E">
      <w:pPr>
        <w:tabs>
          <w:tab w:val="left" w:pos="360"/>
        </w:tabs>
        <w:suppressAutoHyphens/>
        <w:spacing w:after="0"/>
        <w:jc w:val="both"/>
        <w:rPr>
          <w:rFonts w:ascii="Times New Roman" w:hAnsi="Times New Roman" w:cs="Times New Roman"/>
          <w:i/>
          <w:sz w:val="28"/>
          <w:szCs w:val="28"/>
          <w:lang w:eastAsia="ar-SA"/>
        </w:rPr>
      </w:pPr>
      <w:r w:rsidRPr="00745E2D">
        <w:rPr>
          <w:rFonts w:ascii="Times New Roman" w:hAnsi="Times New Roman" w:cs="Times New Roman"/>
          <w:i/>
          <w:sz w:val="28"/>
          <w:szCs w:val="28"/>
          <w:lang w:eastAsia="ar-SA"/>
        </w:rPr>
        <w:t>–</w:t>
      </w:r>
      <w:r w:rsidRPr="00745E2D">
        <w:rPr>
          <w:rFonts w:ascii="Times New Roman" w:hAnsi="Times New Roman" w:cs="Times New Roman"/>
          <w:i/>
          <w:sz w:val="28"/>
          <w:szCs w:val="28"/>
          <w:lang w:eastAsia="ar-SA"/>
        </w:rPr>
        <w:tab/>
        <w:t xml:space="preserve">перечень персональных данных, на обработку которых дается согласие: </w:t>
      </w:r>
    </w:p>
    <w:p w:rsidR="00B5766E" w:rsidRPr="00745E2D" w:rsidRDefault="00B5766E" w:rsidP="009F065E">
      <w:pPr>
        <w:suppressAutoHyphens/>
        <w:spacing w:after="0"/>
        <w:jc w:val="both"/>
        <w:rPr>
          <w:rFonts w:ascii="Times New Roman" w:hAnsi="Times New Roman" w:cs="Times New Roman"/>
          <w:i/>
          <w:sz w:val="28"/>
          <w:szCs w:val="28"/>
          <w:lang w:eastAsia="ar-SA"/>
        </w:rPr>
      </w:pPr>
      <w:r w:rsidRPr="00745E2D">
        <w:rPr>
          <w:rFonts w:ascii="Times New Roman" w:hAnsi="Times New Roman" w:cs="Times New Roman"/>
          <w:i/>
          <w:sz w:val="28"/>
          <w:szCs w:val="28"/>
          <w:lang w:eastAsia="ar-SA"/>
        </w:rPr>
        <w:t xml:space="preserve">фамилия, имя, отчество; паспортные данные; адрес регистрации по месту жительства, адрес фактического проживания, адрес регистрации ИП; контактная информация (телефоны, </w:t>
      </w:r>
      <w:r w:rsidRPr="00745E2D">
        <w:rPr>
          <w:rFonts w:ascii="Times New Roman" w:hAnsi="Times New Roman" w:cs="Times New Roman"/>
          <w:i/>
          <w:sz w:val="28"/>
          <w:szCs w:val="28"/>
          <w:lang w:val="en-US" w:eastAsia="ar-SA"/>
        </w:rPr>
        <w:t>email</w:t>
      </w:r>
      <w:r w:rsidRPr="00745E2D">
        <w:rPr>
          <w:rFonts w:ascii="Times New Roman" w:hAnsi="Times New Roman" w:cs="Times New Roman"/>
          <w:i/>
          <w:sz w:val="28"/>
          <w:szCs w:val="28"/>
          <w:lang w:eastAsia="ar-SA"/>
        </w:rPr>
        <w:t>), ИНН, СНИЛС, ОГРН.</w:t>
      </w:r>
    </w:p>
    <w:p w:rsidR="00B5766E" w:rsidRPr="00745E2D" w:rsidRDefault="00B5766E" w:rsidP="009F065E">
      <w:pPr>
        <w:tabs>
          <w:tab w:val="left" w:pos="360"/>
        </w:tabs>
        <w:suppressAutoHyphens/>
        <w:spacing w:after="0"/>
        <w:jc w:val="both"/>
        <w:rPr>
          <w:rFonts w:ascii="Times New Roman" w:hAnsi="Times New Roman" w:cs="Times New Roman"/>
          <w:i/>
          <w:sz w:val="28"/>
          <w:szCs w:val="28"/>
          <w:lang w:eastAsia="ar-SA"/>
        </w:rPr>
      </w:pPr>
      <w:r w:rsidRPr="00745E2D">
        <w:rPr>
          <w:rFonts w:ascii="Times New Roman" w:hAnsi="Times New Roman" w:cs="Times New Roman"/>
          <w:i/>
          <w:sz w:val="28"/>
          <w:szCs w:val="28"/>
          <w:lang w:eastAsia="ar-SA"/>
        </w:rPr>
        <w:t>–</w:t>
      </w:r>
      <w:r w:rsidRPr="00745E2D">
        <w:rPr>
          <w:rFonts w:ascii="Times New Roman" w:hAnsi="Times New Roman" w:cs="Times New Roman"/>
          <w:i/>
          <w:sz w:val="28"/>
          <w:szCs w:val="28"/>
          <w:lang w:eastAsia="ar-SA"/>
        </w:rPr>
        <w:tab/>
        <w:t xml:space="preserve">перечень действий с персональными данными, на совершение которых дается согласие: </w:t>
      </w:r>
    </w:p>
    <w:p w:rsidR="00B5766E" w:rsidRPr="00745E2D" w:rsidRDefault="00B5766E" w:rsidP="009F065E">
      <w:pPr>
        <w:suppressAutoHyphens/>
        <w:spacing w:after="0"/>
        <w:jc w:val="both"/>
        <w:rPr>
          <w:rFonts w:ascii="Times New Roman" w:hAnsi="Times New Roman" w:cs="Times New Roman"/>
          <w:i/>
          <w:sz w:val="28"/>
          <w:szCs w:val="28"/>
          <w:lang w:eastAsia="ar-SA"/>
        </w:rPr>
      </w:pPr>
      <w:r w:rsidRPr="00745E2D">
        <w:rPr>
          <w:rFonts w:ascii="Times New Roman" w:hAnsi="Times New Roman" w:cs="Times New Roman"/>
          <w:i/>
          <w:sz w:val="28"/>
          <w:szCs w:val="28"/>
          <w:lang w:eastAsia="ar-SA"/>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
    <w:p w:rsidR="00B5766E" w:rsidRPr="00745E2D" w:rsidRDefault="00B5766E" w:rsidP="009F065E">
      <w:pPr>
        <w:tabs>
          <w:tab w:val="left" w:pos="360"/>
        </w:tabs>
        <w:suppressAutoHyphens/>
        <w:spacing w:after="0"/>
        <w:jc w:val="both"/>
        <w:rPr>
          <w:rFonts w:ascii="Times New Roman" w:hAnsi="Times New Roman" w:cs="Times New Roman"/>
          <w:i/>
          <w:sz w:val="28"/>
          <w:szCs w:val="28"/>
          <w:lang w:eastAsia="ar-SA"/>
        </w:rPr>
      </w:pPr>
      <w:r w:rsidRPr="00745E2D">
        <w:rPr>
          <w:rFonts w:ascii="Times New Roman" w:hAnsi="Times New Roman" w:cs="Times New Roman"/>
          <w:i/>
          <w:sz w:val="28"/>
          <w:szCs w:val="28"/>
          <w:lang w:eastAsia="ar-SA"/>
        </w:rPr>
        <w:lastRenderedPageBreak/>
        <w:t>–</w:t>
      </w:r>
      <w:r w:rsidRPr="00745E2D">
        <w:rPr>
          <w:rFonts w:ascii="Times New Roman" w:hAnsi="Times New Roman" w:cs="Times New Roman"/>
          <w:i/>
          <w:sz w:val="28"/>
          <w:szCs w:val="28"/>
          <w:lang w:eastAsia="ar-SA"/>
        </w:rPr>
        <w:tab/>
        <w:t>срок, в течение которого действует настоящее согласие: в течение трех лет с даты подписания настоящего согласия.</w:t>
      </w:r>
    </w:p>
    <w:p w:rsidR="00B5766E" w:rsidRPr="00745E2D" w:rsidRDefault="00B5766E" w:rsidP="009F065E">
      <w:pPr>
        <w:tabs>
          <w:tab w:val="left" w:pos="360"/>
        </w:tabs>
        <w:suppressAutoHyphens/>
        <w:spacing w:after="0"/>
        <w:jc w:val="both"/>
        <w:rPr>
          <w:rFonts w:ascii="Times New Roman" w:hAnsi="Times New Roman" w:cs="Times New Roman"/>
          <w:i/>
          <w:sz w:val="28"/>
          <w:szCs w:val="28"/>
          <w:lang w:eastAsia="ar-SA"/>
        </w:rPr>
      </w:pPr>
      <w:r w:rsidRPr="00745E2D">
        <w:rPr>
          <w:rFonts w:ascii="Times New Roman" w:hAnsi="Times New Roman" w:cs="Times New Roman"/>
          <w:i/>
          <w:sz w:val="28"/>
          <w:szCs w:val="28"/>
          <w:lang w:eastAsia="ar-SA"/>
        </w:rPr>
        <w:tab/>
        <w:t>В случае,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B5766E" w:rsidRPr="00745E2D" w:rsidRDefault="00B5766E" w:rsidP="009F065E">
      <w:pPr>
        <w:tabs>
          <w:tab w:val="left" w:pos="360"/>
        </w:tabs>
        <w:suppressAutoHyphens/>
        <w:spacing w:after="0"/>
        <w:jc w:val="both"/>
        <w:rPr>
          <w:rFonts w:ascii="Times New Roman" w:hAnsi="Times New Roman" w:cs="Times New Roman"/>
          <w:i/>
          <w:sz w:val="28"/>
          <w:szCs w:val="28"/>
          <w:lang w:eastAsia="ar-SA"/>
        </w:rPr>
      </w:pPr>
      <w:r w:rsidRPr="00745E2D">
        <w:rPr>
          <w:rFonts w:ascii="Times New Roman" w:hAnsi="Times New Roman" w:cs="Times New Roman"/>
          <w:i/>
          <w:sz w:val="28"/>
          <w:szCs w:val="28"/>
          <w:lang w:eastAsia="ar-SA"/>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B5766E" w:rsidRPr="00745E2D" w:rsidRDefault="00B5766E" w:rsidP="009F065E">
      <w:pPr>
        <w:tabs>
          <w:tab w:val="left" w:pos="360"/>
        </w:tabs>
        <w:suppressAutoHyphens/>
        <w:spacing w:after="0"/>
        <w:jc w:val="both"/>
        <w:rPr>
          <w:rFonts w:ascii="Times New Roman" w:hAnsi="Times New Roman" w:cs="Times New Roman"/>
          <w:i/>
          <w:sz w:val="28"/>
          <w:szCs w:val="28"/>
          <w:lang w:eastAsia="ar-SA"/>
        </w:rPr>
      </w:pPr>
      <w:r w:rsidRPr="00745E2D">
        <w:rPr>
          <w:rFonts w:ascii="Times New Roman" w:hAnsi="Times New Roman" w:cs="Times New Roman"/>
          <w:i/>
          <w:sz w:val="28"/>
          <w:szCs w:val="28"/>
          <w:lang w:eastAsia="ar-SA"/>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B5766E" w:rsidRPr="00745E2D" w:rsidRDefault="00B5766E" w:rsidP="009F065E">
      <w:pPr>
        <w:tabs>
          <w:tab w:val="left" w:pos="360"/>
        </w:tabs>
        <w:suppressAutoHyphens/>
        <w:spacing w:after="0"/>
        <w:jc w:val="both"/>
        <w:rPr>
          <w:rFonts w:ascii="Times New Roman" w:hAnsi="Times New Roman" w:cs="Times New Roman"/>
          <w:i/>
          <w:sz w:val="28"/>
          <w:szCs w:val="28"/>
          <w:lang w:eastAsia="ar-SA"/>
        </w:rPr>
      </w:pPr>
    </w:p>
    <w:p w:rsidR="00B5766E" w:rsidRPr="00745E2D" w:rsidRDefault="009F065E" w:rsidP="009F065E">
      <w:pPr>
        <w:tabs>
          <w:tab w:val="left" w:pos="360"/>
        </w:tabs>
        <w:suppressAutoHyphens/>
        <w:spacing w:after="0"/>
        <w:jc w:val="both"/>
        <w:rPr>
          <w:rFonts w:ascii="Times New Roman" w:hAnsi="Times New Roman" w:cs="Times New Roman"/>
          <w:i/>
          <w:sz w:val="28"/>
          <w:szCs w:val="28"/>
          <w:lang w:eastAsia="ar-SA"/>
        </w:rPr>
      </w:pPr>
      <w:r w:rsidRPr="00745E2D">
        <w:rPr>
          <w:rFonts w:ascii="Times New Roman" w:hAnsi="Times New Roman" w:cs="Times New Roman"/>
          <w:i/>
          <w:sz w:val="28"/>
          <w:szCs w:val="28"/>
          <w:lang w:eastAsia="ar-SA"/>
        </w:rPr>
        <w:t>"_____" ______________ 202</w:t>
      </w:r>
      <w:r w:rsidR="00B00A03">
        <w:rPr>
          <w:rFonts w:ascii="Times New Roman" w:hAnsi="Times New Roman" w:cs="Times New Roman"/>
          <w:i/>
          <w:sz w:val="28"/>
          <w:szCs w:val="28"/>
          <w:lang w:eastAsia="ar-SA"/>
        </w:rPr>
        <w:t>2</w:t>
      </w:r>
      <w:r w:rsidR="00B5766E" w:rsidRPr="00745E2D">
        <w:rPr>
          <w:rFonts w:ascii="Times New Roman" w:hAnsi="Times New Roman" w:cs="Times New Roman"/>
          <w:i/>
          <w:sz w:val="28"/>
          <w:szCs w:val="28"/>
          <w:lang w:eastAsia="ar-SA"/>
        </w:rPr>
        <w:t>г.</w:t>
      </w:r>
      <w:r w:rsidR="00B5766E" w:rsidRPr="00745E2D">
        <w:rPr>
          <w:rFonts w:ascii="Times New Roman" w:hAnsi="Times New Roman" w:cs="Times New Roman"/>
          <w:i/>
          <w:sz w:val="28"/>
          <w:szCs w:val="28"/>
          <w:lang w:eastAsia="ar-SA"/>
        </w:rPr>
        <w:tab/>
      </w:r>
      <w:r w:rsidR="00B5766E" w:rsidRPr="00745E2D">
        <w:rPr>
          <w:rFonts w:ascii="Times New Roman" w:hAnsi="Times New Roman" w:cs="Times New Roman"/>
          <w:i/>
          <w:sz w:val="28"/>
          <w:szCs w:val="28"/>
          <w:lang w:eastAsia="ar-SA"/>
        </w:rPr>
        <w:tab/>
      </w:r>
      <w:r w:rsidR="00B5766E" w:rsidRPr="00745E2D">
        <w:rPr>
          <w:rFonts w:ascii="Times New Roman" w:hAnsi="Times New Roman" w:cs="Times New Roman"/>
          <w:i/>
          <w:sz w:val="28"/>
          <w:szCs w:val="28"/>
          <w:lang w:eastAsia="ar-SA"/>
        </w:rPr>
        <w:tab/>
        <w:t xml:space="preserve">      ______________/____________________________/</w:t>
      </w:r>
    </w:p>
    <w:p w:rsidR="00B5766E" w:rsidRPr="00745E2D" w:rsidRDefault="00B5766E" w:rsidP="009F065E">
      <w:pPr>
        <w:tabs>
          <w:tab w:val="left" w:pos="360"/>
        </w:tabs>
        <w:suppressAutoHyphens/>
        <w:spacing w:after="0"/>
        <w:jc w:val="both"/>
        <w:rPr>
          <w:rFonts w:ascii="Times New Roman" w:hAnsi="Times New Roman" w:cs="Times New Roman"/>
          <w:i/>
          <w:sz w:val="28"/>
          <w:szCs w:val="28"/>
          <w:lang w:eastAsia="ar-SA"/>
        </w:rPr>
      </w:pPr>
      <w:r w:rsidRPr="00745E2D">
        <w:rPr>
          <w:rFonts w:ascii="Times New Roman" w:hAnsi="Times New Roman" w:cs="Times New Roman"/>
          <w:i/>
          <w:sz w:val="28"/>
          <w:szCs w:val="28"/>
          <w:lang w:eastAsia="ar-SA"/>
        </w:rPr>
        <w:t xml:space="preserve"> (подпись)                (Ф.И.О.)</w:t>
      </w:r>
    </w:p>
    <w:p w:rsidR="00B5766E" w:rsidRPr="00745E2D" w:rsidRDefault="00B5766E" w:rsidP="009F065E">
      <w:pPr>
        <w:ind w:right="-5"/>
        <w:jc w:val="both"/>
        <w:rPr>
          <w:rFonts w:ascii="Times New Roman" w:hAnsi="Times New Roman" w:cs="Times New Roman"/>
          <w:bCs/>
          <w:i/>
          <w:color w:val="000000"/>
          <w:sz w:val="28"/>
          <w:szCs w:val="28"/>
        </w:rPr>
      </w:pPr>
    </w:p>
    <w:p w:rsidR="00B5766E" w:rsidRPr="00745E2D" w:rsidRDefault="00B5766E" w:rsidP="009F065E">
      <w:pPr>
        <w:tabs>
          <w:tab w:val="left" w:pos="700"/>
        </w:tabs>
        <w:spacing w:after="0"/>
        <w:jc w:val="both"/>
        <w:rPr>
          <w:rFonts w:ascii="Times New Roman" w:hAnsi="Times New Roman" w:cs="Times New Roman"/>
          <w:b/>
          <w:i/>
          <w:sz w:val="28"/>
          <w:szCs w:val="28"/>
        </w:rPr>
      </w:pPr>
    </w:p>
    <w:p w:rsidR="008820B9" w:rsidRDefault="008820B9" w:rsidP="00F03FF9">
      <w:pPr>
        <w:tabs>
          <w:tab w:val="left" w:pos="700"/>
        </w:tabs>
        <w:spacing w:after="0"/>
        <w:jc w:val="right"/>
        <w:rPr>
          <w:rFonts w:ascii="Times New Roman" w:hAnsi="Times New Roman" w:cs="Times New Roman"/>
          <w:b/>
          <w:i/>
          <w:sz w:val="28"/>
          <w:szCs w:val="28"/>
        </w:rPr>
      </w:pPr>
    </w:p>
    <w:p w:rsidR="00745E2D" w:rsidRDefault="00745E2D" w:rsidP="00F03FF9">
      <w:pPr>
        <w:tabs>
          <w:tab w:val="left" w:pos="700"/>
        </w:tabs>
        <w:spacing w:after="0"/>
        <w:jc w:val="right"/>
        <w:rPr>
          <w:rFonts w:ascii="Times New Roman" w:hAnsi="Times New Roman" w:cs="Times New Roman"/>
          <w:b/>
          <w:i/>
          <w:sz w:val="28"/>
          <w:szCs w:val="28"/>
        </w:rPr>
      </w:pPr>
    </w:p>
    <w:p w:rsidR="00745E2D" w:rsidRDefault="00745E2D" w:rsidP="00F03FF9">
      <w:pPr>
        <w:tabs>
          <w:tab w:val="left" w:pos="700"/>
        </w:tabs>
        <w:spacing w:after="0"/>
        <w:jc w:val="right"/>
        <w:rPr>
          <w:rFonts w:ascii="Times New Roman" w:hAnsi="Times New Roman" w:cs="Times New Roman"/>
          <w:b/>
          <w:i/>
          <w:sz w:val="28"/>
          <w:szCs w:val="28"/>
        </w:rPr>
      </w:pPr>
    </w:p>
    <w:p w:rsidR="00745E2D" w:rsidRDefault="00745E2D" w:rsidP="00F03FF9">
      <w:pPr>
        <w:tabs>
          <w:tab w:val="left" w:pos="700"/>
        </w:tabs>
        <w:spacing w:after="0"/>
        <w:jc w:val="right"/>
        <w:rPr>
          <w:rFonts w:ascii="Times New Roman" w:hAnsi="Times New Roman" w:cs="Times New Roman"/>
          <w:b/>
          <w:i/>
          <w:sz w:val="28"/>
          <w:szCs w:val="28"/>
        </w:rPr>
      </w:pPr>
    </w:p>
    <w:p w:rsidR="00745E2D" w:rsidRDefault="00745E2D" w:rsidP="00F03FF9">
      <w:pPr>
        <w:tabs>
          <w:tab w:val="left" w:pos="700"/>
        </w:tabs>
        <w:spacing w:after="0"/>
        <w:jc w:val="right"/>
        <w:rPr>
          <w:rFonts w:ascii="Times New Roman" w:hAnsi="Times New Roman" w:cs="Times New Roman"/>
          <w:b/>
          <w:i/>
          <w:sz w:val="28"/>
          <w:szCs w:val="28"/>
        </w:rPr>
      </w:pPr>
    </w:p>
    <w:p w:rsidR="00745E2D" w:rsidRDefault="00745E2D" w:rsidP="00F03FF9">
      <w:pPr>
        <w:tabs>
          <w:tab w:val="left" w:pos="700"/>
        </w:tabs>
        <w:spacing w:after="0"/>
        <w:jc w:val="right"/>
        <w:rPr>
          <w:rFonts w:ascii="Times New Roman" w:hAnsi="Times New Roman" w:cs="Times New Roman"/>
          <w:b/>
          <w:i/>
          <w:sz w:val="28"/>
          <w:szCs w:val="28"/>
        </w:rPr>
      </w:pPr>
    </w:p>
    <w:p w:rsidR="00745E2D" w:rsidRDefault="00745E2D" w:rsidP="00F03FF9">
      <w:pPr>
        <w:tabs>
          <w:tab w:val="left" w:pos="700"/>
        </w:tabs>
        <w:spacing w:after="0"/>
        <w:jc w:val="right"/>
        <w:rPr>
          <w:rFonts w:ascii="Times New Roman" w:hAnsi="Times New Roman" w:cs="Times New Roman"/>
          <w:b/>
          <w:i/>
          <w:sz w:val="28"/>
          <w:szCs w:val="28"/>
        </w:rPr>
      </w:pPr>
    </w:p>
    <w:p w:rsidR="00745E2D" w:rsidRDefault="00745E2D" w:rsidP="00F03FF9">
      <w:pPr>
        <w:tabs>
          <w:tab w:val="left" w:pos="700"/>
        </w:tabs>
        <w:spacing w:after="0"/>
        <w:jc w:val="right"/>
        <w:rPr>
          <w:rFonts w:ascii="Times New Roman" w:hAnsi="Times New Roman" w:cs="Times New Roman"/>
          <w:b/>
          <w:i/>
          <w:sz w:val="28"/>
          <w:szCs w:val="28"/>
        </w:rPr>
      </w:pPr>
    </w:p>
    <w:p w:rsidR="00745E2D" w:rsidRDefault="00745E2D" w:rsidP="00F03FF9">
      <w:pPr>
        <w:tabs>
          <w:tab w:val="left" w:pos="700"/>
        </w:tabs>
        <w:spacing w:after="0"/>
        <w:jc w:val="right"/>
        <w:rPr>
          <w:rFonts w:ascii="Times New Roman" w:hAnsi="Times New Roman" w:cs="Times New Roman"/>
          <w:b/>
          <w:i/>
          <w:sz w:val="28"/>
          <w:szCs w:val="28"/>
        </w:rPr>
      </w:pPr>
    </w:p>
    <w:p w:rsidR="00745E2D" w:rsidRDefault="00745E2D" w:rsidP="00F03FF9">
      <w:pPr>
        <w:tabs>
          <w:tab w:val="left" w:pos="700"/>
        </w:tabs>
        <w:spacing w:after="0"/>
        <w:jc w:val="right"/>
        <w:rPr>
          <w:rFonts w:ascii="Times New Roman" w:hAnsi="Times New Roman" w:cs="Times New Roman"/>
          <w:b/>
          <w:i/>
          <w:sz w:val="28"/>
          <w:szCs w:val="28"/>
        </w:rPr>
      </w:pPr>
    </w:p>
    <w:p w:rsidR="00745E2D" w:rsidRDefault="00745E2D" w:rsidP="00F03FF9">
      <w:pPr>
        <w:tabs>
          <w:tab w:val="left" w:pos="700"/>
        </w:tabs>
        <w:spacing w:after="0"/>
        <w:jc w:val="right"/>
        <w:rPr>
          <w:rFonts w:ascii="Times New Roman" w:hAnsi="Times New Roman" w:cs="Times New Roman"/>
          <w:b/>
          <w:i/>
          <w:sz w:val="28"/>
          <w:szCs w:val="28"/>
        </w:rPr>
      </w:pPr>
    </w:p>
    <w:p w:rsidR="00745E2D" w:rsidRDefault="00745E2D" w:rsidP="00F03FF9">
      <w:pPr>
        <w:tabs>
          <w:tab w:val="left" w:pos="700"/>
        </w:tabs>
        <w:spacing w:after="0"/>
        <w:jc w:val="right"/>
        <w:rPr>
          <w:rFonts w:ascii="Times New Roman" w:hAnsi="Times New Roman" w:cs="Times New Roman"/>
          <w:b/>
          <w:i/>
          <w:sz w:val="28"/>
          <w:szCs w:val="28"/>
        </w:rPr>
      </w:pPr>
    </w:p>
    <w:p w:rsidR="008A0979" w:rsidRDefault="008A0979" w:rsidP="00F03FF9">
      <w:pPr>
        <w:tabs>
          <w:tab w:val="left" w:pos="700"/>
        </w:tabs>
        <w:spacing w:after="0"/>
        <w:jc w:val="right"/>
        <w:rPr>
          <w:rFonts w:ascii="Times New Roman" w:hAnsi="Times New Roman" w:cs="Times New Roman"/>
          <w:b/>
          <w:i/>
          <w:sz w:val="28"/>
          <w:szCs w:val="28"/>
        </w:rPr>
      </w:pPr>
    </w:p>
    <w:p w:rsidR="008A0979" w:rsidRDefault="008A0979" w:rsidP="00F03FF9">
      <w:pPr>
        <w:tabs>
          <w:tab w:val="left" w:pos="700"/>
        </w:tabs>
        <w:spacing w:after="0"/>
        <w:jc w:val="right"/>
        <w:rPr>
          <w:rFonts w:ascii="Times New Roman" w:hAnsi="Times New Roman" w:cs="Times New Roman"/>
          <w:b/>
          <w:i/>
          <w:sz w:val="28"/>
          <w:szCs w:val="28"/>
        </w:rPr>
      </w:pPr>
    </w:p>
    <w:p w:rsidR="008A0979" w:rsidRDefault="008A0979" w:rsidP="00F03FF9">
      <w:pPr>
        <w:tabs>
          <w:tab w:val="left" w:pos="700"/>
        </w:tabs>
        <w:spacing w:after="0"/>
        <w:jc w:val="right"/>
        <w:rPr>
          <w:rFonts w:ascii="Times New Roman" w:hAnsi="Times New Roman" w:cs="Times New Roman"/>
          <w:b/>
          <w:i/>
          <w:sz w:val="28"/>
          <w:szCs w:val="28"/>
        </w:rPr>
      </w:pPr>
    </w:p>
    <w:p w:rsidR="008A0979" w:rsidRDefault="008A0979" w:rsidP="00F03FF9">
      <w:pPr>
        <w:tabs>
          <w:tab w:val="left" w:pos="700"/>
        </w:tabs>
        <w:spacing w:after="0"/>
        <w:jc w:val="right"/>
        <w:rPr>
          <w:rFonts w:ascii="Times New Roman" w:hAnsi="Times New Roman" w:cs="Times New Roman"/>
          <w:b/>
          <w:i/>
          <w:sz w:val="28"/>
          <w:szCs w:val="28"/>
        </w:rPr>
      </w:pPr>
    </w:p>
    <w:p w:rsidR="008A0979" w:rsidRDefault="008A0979" w:rsidP="00F03FF9">
      <w:pPr>
        <w:tabs>
          <w:tab w:val="left" w:pos="700"/>
        </w:tabs>
        <w:spacing w:after="0"/>
        <w:jc w:val="right"/>
        <w:rPr>
          <w:rFonts w:ascii="Times New Roman" w:hAnsi="Times New Roman" w:cs="Times New Roman"/>
          <w:b/>
          <w:i/>
          <w:sz w:val="28"/>
          <w:szCs w:val="28"/>
        </w:rPr>
      </w:pPr>
    </w:p>
    <w:p w:rsidR="008A0979" w:rsidRDefault="008A0979" w:rsidP="00F03FF9">
      <w:pPr>
        <w:tabs>
          <w:tab w:val="left" w:pos="700"/>
        </w:tabs>
        <w:spacing w:after="0"/>
        <w:jc w:val="right"/>
        <w:rPr>
          <w:rFonts w:ascii="Times New Roman" w:hAnsi="Times New Roman" w:cs="Times New Roman"/>
          <w:b/>
          <w:i/>
          <w:sz w:val="28"/>
          <w:szCs w:val="28"/>
        </w:rPr>
      </w:pPr>
    </w:p>
    <w:p w:rsidR="008A0979" w:rsidRDefault="008A0979" w:rsidP="00F03FF9">
      <w:pPr>
        <w:tabs>
          <w:tab w:val="left" w:pos="700"/>
        </w:tabs>
        <w:spacing w:after="0"/>
        <w:jc w:val="right"/>
        <w:rPr>
          <w:rFonts w:ascii="Times New Roman" w:hAnsi="Times New Roman" w:cs="Times New Roman"/>
          <w:b/>
          <w:i/>
          <w:sz w:val="28"/>
          <w:szCs w:val="28"/>
        </w:rPr>
      </w:pPr>
    </w:p>
    <w:p w:rsidR="008A0979" w:rsidRDefault="008A0979" w:rsidP="00F03FF9">
      <w:pPr>
        <w:tabs>
          <w:tab w:val="left" w:pos="700"/>
        </w:tabs>
        <w:spacing w:after="0"/>
        <w:jc w:val="right"/>
        <w:rPr>
          <w:rFonts w:ascii="Times New Roman" w:hAnsi="Times New Roman" w:cs="Times New Roman"/>
          <w:b/>
          <w:i/>
          <w:sz w:val="28"/>
          <w:szCs w:val="28"/>
        </w:rPr>
      </w:pPr>
    </w:p>
    <w:p w:rsidR="001F23DA" w:rsidRDefault="001F23DA" w:rsidP="00F03FF9">
      <w:pPr>
        <w:tabs>
          <w:tab w:val="left" w:pos="700"/>
        </w:tabs>
        <w:spacing w:after="0"/>
        <w:jc w:val="right"/>
        <w:rPr>
          <w:rFonts w:ascii="Times New Roman" w:hAnsi="Times New Roman" w:cs="Times New Roman"/>
          <w:b/>
          <w:i/>
          <w:sz w:val="28"/>
          <w:szCs w:val="28"/>
        </w:rPr>
      </w:pPr>
    </w:p>
    <w:p w:rsidR="008A0979" w:rsidRPr="00745E2D" w:rsidRDefault="008A0979" w:rsidP="00F03FF9">
      <w:pPr>
        <w:tabs>
          <w:tab w:val="left" w:pos="700"/>
        </w:tabs>
        <w:spacing w:after="0"/>
        <w:jc w:val="right"/>
        <w:rPr>
          <w:rFonts w:ascii="Times New Roman" w:hAnsi="Times New Roman" w:cs="Times New Roman"/>
          <w:b/>
          <w:i/>
          <w:sz w:val="28"/>
          <w:szCs w:val="28"/>
        </w:rPr>
      </w:pPr>
    </w:p>
    <w:p w:rsidR="00F03FF9" w:rsidRPr="00745E2D" w:rsidRDefault="00F03FF9" w:rsidP="00F03FF9">
      <w:pPr>
        <w:tabs>
          <w:tab w:val="left" w:pos="700"/>
        </w:tabs>
        <w:spacing w:after="0"/>
        <w:jc w:val="right"/>
        <w:rPr>
          <w:rFonts w:ascii="Times New Roman" w:hAnsi="Times New Roman" w:cs="Times New Roman"/>
          <w:i/>
          <w:sz w:val="28"/>
          <w:szCs w:val="28"/>
        </w:rPr>
      </w:pPr>
      <w:r w:rsidRPr="00745E2D">
        <w:rPr>
          <w:rFonts w:ascii="Times New Roman" w:hAnsi="Times New Roman" w:cs="Times New Roman"/>
          <w:i/>
          <w:sz w:val="28"/>
          <w:szCs w:val="28"/>
        </w:rPr>
        <w:lastRenderedPageBreak/>
        <w:t>Пр</w:t>
      </w:r>
      <w:r w:rsidR="00090C46">
        <w:rPr>
          <w:rFonts w:ascii="Times New Roman" w:hAnsi="Times New Roman" w:cs="Times New Roman"/>
          <w:i/>
          <w:sz w:val="28"/>
          <w:szCs w:val="28"/>
        </w:rPr>
        <w:t>иложение № 6</w:t>
      </w:r>
    </w:p>
    <w:p w:rsidR="00F03FF9" w:rsidRDefault="00F03FF9" w:rsidP="00F03FF9">
      <w:pPr>
        <w:tabs>
          <w:tab w:val="left" w:pos="700"/>
        </w:tabs>
        <w:spacing w:after="0"/>
        <w:jc w:val="right"/>
        <w:rPr>
          <w:rFonts w:ascii="Times New Roman" w:hAnsi="Times New Roman" w:cs="Times New Roman"/>
          <w:i/>
          <w:sz w:val="28"/>
          <w:szCs w:val="28"/>
        </w:rPr>
      </w:pPr>
      <w:r w:rsidRPr="00745E2D">
        <w:rPr>
          <w:rFonts w:ascii="Times New Roman" w:hAnsi="Times New Roman" w:cs="Times New Roman"/>
          <w:i/>
          <w:sz w:val="28"/>
          <w:szCs w:val="28"/>
        </w:rPr>
        <w:t>к извещению о проведении запроса котировок в электронной форме</w:t>
      </w:r>
    </w:p>
    <w:p w:rsidR="000E70E0" w:rsidRDefault="000E70E0" w:rsidP="00452A13">
      <w:pPr>
        <w:pStyle w:val="a9"/>
        <w:outlineLvl w:val="0"/>
        <w:rPr>
          <w:i/>
        </w:rPr>
      </w:pPr>
    </w:p>
    <w:p w:rsidR="000E70E0" w:rsidRPr="000E70E0" w:rsidRDefault="000E70E0" w:rsidP="0054725C">
      <w:pPr>
        <w:pStyle w:val="a9"/>
        <w:outlineLvl w:val="0"/>
        <w:rPr>
          <w:b/>
          <w:i/>
        </w:rPr>
      </w:pPr>
      <w:r w:rsidRPr="000E70E0">
        <w:rPr>
          <w:b/>
          <w:i/>
        </w:rPr>
        <w:t>ПРОЕКТ ДОГОВОРА</w:t>
      </w:r>
    </w:p>
    <w:p w:rsidR="00C172EB" w:rsidRDefault="00C172EB" w:rsidP="0054725C">
      <w:pPr>
        <w:spacing w:after="0"/>
        <w:jc w:val="center"/>
        <w:textAlignment w:val="baseline"/>
        <w:rPr>
          <w:rFonts w:ascii="Segoe UI" w:hAnsi="Segoe UI" w:cs="Segoe UI"/>
          <w:sz w:val="14"/>
          <w:szCs w:val="14"/>
        </w:rPr>
      </w:pPr>
    </w:p>
    <w:p w:rsidR="00C172EB" w:rsidRPr="00C172EB" w:rsidRDefault="00C172EB" w:rsidP="00C172EB">
      <w:pPr>
        <w:rPr>
          <w:rFonts w:ascii="Segoe UI" w:hAnsi="Segoe UI" w:cs="Segoe UI"/>
          <w:sz w:val="14"/>
          <w:szCs w:val="14"/>
        </w:rPr>
      </w:pPr>
    </w:p>
    <w:p w:rsidR="00C172EB" w:rsidRDefault="00C172EB" w:rsidP="00C172EB">
      <w:pPr>
        <w:rPr>
          <w:rFonts w:ascii="Segoe UI" w:hAnsi="Segoe UI" w:cs="Segoe UI"/>
          <w:sz w:val="14"/>
          <w:szCs w:val="14"/>
        </w:rPr>
      </w:pPr>
    </w:p>
    <w:p w:rsidR="00C172EB" w:rsidRDefault="00C172EB" w:rsidP="00C172EB">
      <w:pPr>
        <w:widowControl w:val="0"/>
        <w:suppressAutoHyphens/>
        <w:autoSpaceDE w:val="0"/>
        <w:spacing w:after="0"/>
        <w:jc w:val="center"/>
        <w:rPr>
          <w:rFonts w:ascii="Times New Roman" w:hAnsi="Times New Roman" w:cs="Times New Roman"/>
          <w:b/>
          <w:i/>
          <w:kern w:val="1"/>
          <w:sz w:val="28"/>
          <w:szCs w:val="28"/>
          <w:lang w:eastAsia="he-IL" w:bidi="he-IL"/>
        </w:rPr>
      </w:pPr>
      <w:r>
        <w:rPr>
          <w:rFonts w:ascii="Segoe UI" w:hAnsi="Segoe UI" w:cs="Segoe UI"/>
          <w:sz w:val="14"/>
          <w:szCs w:val="14"/>
        </w:rPr>
        <w:tab/>
      </w:r>
      <w:r w:rsidRPr="00745E2D">
        <w:rPr>
          <w:rFonts w:ascii="Times New Roman" w:hAnsi="Times New Roman" w:cs="Times New Roman"/>
          <w:b/>
          <w:i/>
          <w:kern w:val="1"/>
          <w:sz w:val="28"/>
          <w:szCs w:val="28"/>
          <w:lang w:eastAsia="he-IL" w:bidi="he-IL"/>
        </w:rPr>
        <w:t>ДОГОВОР ПОСТАВКИ №______</w:t>
      </w:r>
    </w:p>
    <w:p w:rsidR="004B7337" w:rsidRDefault="004B7337" w:rsidP="00C172EB">
      <w:pPr>
        <w:widowControl w:val="0"/>
        <w:suppressAutoHyphens/>
        <w:autoSpaceDE w:val="0"/>
        <w:spacing w:after="0"/>
        <w:jc w:val="center"/>
        <w:rPr>
          <w:rFonts w:ascii="Times New Roman" w:hAnsi="Times New Roman" w:cs="Times New Roman"/>
          <w:b/>
          <w:i/>
          <w:kern w:val="1"/>
          <w:sz w:val="28"/>
          <w:szCs w:val="28"/>
          <w:lang w:eastAsia="he-IL" w:bidi="he-IL"/>
        </w:rPr>
      </w:pPr>
    </w:p>
    <w:p w:rsidR="004B7337" w:rsidRPr="00745E2D" w:rsidRDefault="004B7337" w:rsidP="00C172EB">
      <w:pPr>
        <w:widowControl w:val="0"/>
        <w:suppressAutoHyphens/>
        <w:autoSpaceDE w:val="0"/>
        <w:spacing w:after="0"/>
        <w:jc w:val="center"/>
        <w:rPr>
          <w:rFonts w:ascii="Times New Roman" w:hAnsi="Times New Roman" w:cs="Times New Roman"/>
          <w:b/>
          <w:i/>
          <w:kern w:val="1"/>
          <w:sz w:val="28"/>
          <w:szCs w:val="28"/>
          <w:lang w:eastAsia="he-IL" w:bidi="he-IL"/>
        </w:rPr>
      </w:pPr>
    </w:p>
    <w:p w:rsidR="00C172EB" w:rsidRPr="00745E2D" w:rsidRDefault="00C172EB" w:rsidP="00C172EB">
      <w:pPr>
        <w:widowControl w:val="0"/>
        <w:suppressAutoHyphens/>
        <w:autoSpaceDE w:val="0"/>
        <w:spacing w:after="0"/>
        <w:jc w:val="both"/>
        <w:rPr>
          <w:rFonts w:ascii="Times New Roman" w:hAnsi="Times New Roman" w:cs="Times New Roman"/>
          <w:i/>
          <w:w w:val="129"/>
          <w:kern w:val="1"/>
          <w:sz w:val="28"/>
          <w:szCs w:val="28"/>
          <w:lang w:eastAsia="he-IL" w:bidi="he-IL"/>
        </w:rPr>
      </w:pPr>
      <w:r w:rsidRPr="00745E2D">
        <w:rPr>
          <w:rFonts w:ascii="Times New Roman" w:hAnsi="Times New Roman" w:cs="Times New Roman"/>
          <w:i/>
          <w:kern w:val="1"/>
          <w:sz w:val="28"/>
          <w:szCs w:val="28"/>
          <w:lang w:eastAsia="he-IL" w:bidi="he-IL"/>
        </w:rPr>
        <w:t>с. Языково</w:t>
      </w:r>
      <w:r w:rsidRPr="00745E2D">
        <w:rPr>
          <w:rFonts w:ascii="Times New Roman" w:hAnsi="Times New Roman" w:cs="Times New Roman"/>
          <w:i/>
          <w:kern w:val="1"/>
          <w:sz w:val="28"/>
          <w:szCs w:val="28"/>
          <w:lang w:eastAsia="he-IL" w:bidi="he-IL"/>
        </w:rPr>
        <w:tab/>
      </w:r>
      <w:r w:rsidRPr="00745E2D">
        <w:rPr>
          <w:rFonts w:ascii="Times New Roman" w:hAnsi="Times New Roman" w:cs="Times New Roman"/>
          <w:i/>
          <w:kern w:val="1"/>
          <w:sz w:val="28"/>
          <w:szCs w:val="28"/>
          <w:lang w:eastAsia="he-IL" w:bidi="he-IL"/>
        </w:rPr>
        <w:tab/>
      </w:r>
      <w:r w:rsidRPr="00745E2D">
        <w:rPr>
          <w:rFonts w:ascii="Times New Roman" w:hAnsi="Times New Roman" w:cs="Times New Roman"/>
          <w:i/>
          <w:kern w:val="1"/>
          <w:sz w:val="28"/>
          <w:szCs w:val="28"/>
          <w:lang w:eastAsia="he-IL" w:bidi="he-IL"/>
        </w:rPr>
        <w:tab/>
        <w:t xml:space="preserve">                                              </w:t>
      </w:r>
      <w:r>
        <w:rPr>
          <w:rFonts w:ascii="Times New Roman" w:hAnsi="Times New Roman" w:cs="Times New Roman"/>
          <w:i/>
          <w:kern w:val="1"/>
          <w:sz w:val="28"/>
          <w:szCs w:val="28"/>
          <w:lang w:eastAsia="he-IL" w:bidi="he-IL"/>
        </w:rPr>
        <w:t xml:space="preserve">    </w:t>
      </w:r>
      <w:r w:rsidRPr="00745E2D">
        <w:rPr>
          <w:rFonts w:ascii="Times New Roman" w:hAnsi="Times New Roman" w:cs="Times New Roman"/>
          <w:i/>
          <w:kern w:val="1"/>
          <w:sz w:val="28"/>
          <w:szCs w:val="28"/>
          <w:lang w:eastAsia="he-IL" w:bidi="he-IL"/>
        </w:rPr>
        <w:t xml:space="preserve">      «___» _____________ 202</w:t>
      </w:r>
      <w:r w:rsidR="004B7337">
        <w:rPr>
          <w:rFonts w:ascii="Times New Roman" w:hAnsi="Times New Roman" w:cs="Times New Roman"/>
          <w:i/>
          <w:kern w:val="1"/>
          <w:sz w:val="28"/>
          <w:szCs w:val="28"/>
          <w:lang w:eastAsia="he-IL" w:bidi="he-IL"/>
        </w:rPr>
        <w:t>2</w:t>
      </w:r>
      <w:r w:rsidRPr="00745E2D">
        <w:rPr>
          <w:rFonts w:ascii="Times New Roman" w:hAnsi="Times New Roman" w:cs="Times New Roman"/>
          <w:i/>
          <w:w w:val="129"/>
          <w:kern w:val="1"/>
          <w:sz w:val="28"/>
          <w:szCs w:val="28"/>
          <w:lang w:eastAsia="he-IL" w:bidi="he-IL"/>
        </w:rPr>
        <w:t xml:space="preserve">г. </w:t>
      </w:r>
    </w:p>
    <w:p w:rsidR="00C172EB" w:rsidRPr="00745E2D" w:rsidRDefault="00C172EB" w:rsidP="00C172EB">
      <w:pPr>
        <w:widowControl w:val="0"/>
        <w:suppressAutoHyphens/>
        <w:autoSpaceDE w:val="0"/>
        <w:spacing w:after="0"/>
        <w:jc w:val="both"/>
        <w:rPr>
          <w:rFonts w:ascii="Times New Roman" w:hAnsi="Times New Roman" w:cs="Times New Roman"/>
          <w:i/>
          <w:w w:val="129"/>
          <w:kern w:val="1"/>
          <w:sz w:val="28"/>
          <w:szCs w:val="28"/>
          <w:lang w:eastAsia="he-IL" w:bidi="he-IL"/>
        </w:rPr>
      </w:pPr>
    </w:p>
    <w:p w:rsidR="00C172EB" w:rsidRPr="00745E2D" w:rsidRDefault="00C172EB" w:rsidP="00C172EB">
      <w:pPr>
        <w:widowControl w:val="0"/>
        <w:suppressAutoHyphens/>
        <w:autoSpaceDE w:val="0"/>
        <w:spacing w:after="0"/>
        <w:ind w:firstLine="709"/>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 xml:space="preserve">ООО   «ППЗ Благоварский», именуемое в дальнейшем </w:t>
      </w:r>
      <w:r w:rsidRPr="00745E2D">
        <w:rPr>
          <w:rFonts w:ascii="Times New Roman" w:hAnsi="Times New Roman" w:cs="Times New Roman"/>
          <w:b/>
          <w:i/>
          <w:kern w:val="1"/>
          <w:sz w:val="28"/>
          <w:szCs w:val="28"/>
          <w:lang w:eastAsia="he-IL" w:bidi="he-IL"/>
        </w:rPr>
        <w:t>«ПОКУПАТЕЛЬ»,</w:t>
      </w:r>
      <w:r w:rsidRPr="00745E2D">
        <w:rPr>
          <w:rFonts w:ascii="Times New Roman" w:hAnsi="Times New Roman" w:cs="Times New Roman"/>
          <w:i/>
          <w:kern w:val="1"/>
          <w:sz w:val="28"/>
          <w:szCs w:val="28"/>
          <w:lang w:eastAsia="he-IL" w:bidi="he-IL"/>
        </w:rPr>
        <w:t xml:space="preserve"> в лице директора  Кутушева Р.Р., действующего на основании Устава, и</w:t>
      </w:r>
      <w:r w:rsidRPr="00745E2D">
        <w:rPr>
          <w:rFonts w:ascii="Times New Roman" w:hAnsi="Times New Roman" w:cs="Times New Roman"/>
          <w:i/>
          <w:kern w:val="1"/>
          <w:sz w:val="28"/>
          <w:szCs w:val="28"/>
          <w:shd w:val="clear" w:color="auto" w:fill="FFFFFF"/>
          <w:lang w:eastAsia="he-IL" w:bidi="he-IL"/>
        </w:rPr>
        <w:t xml:space="preserve">_____________________________ именуемое в дальнейшем </w:t>
      </w:r>
      <w:r w:rsidRPr="00745E2D">
        <w:rPr>
          <w:rFonts w:ascii="Times New Roman" w:hAnsi="Times New Roman" w:cs="Times New Roman"/>
          <w:b/>
          <w:i/>
          <w:kern w:val="1"/>
          <w:sz w:val="28"/>
          <w:szCs w:val="28"/>
          <w:shd w:val="clear" w:color="auto" w:fill="FFFFFF"/>
          <w:lang w:eastAsia="he-IL" w:bidi="he-IL"/>
        </w:rPr>
        <w:t>«ПОСТАВЩИК»</w:t>
      </w:r>
      <w:r w:rsidRPr="00745E2D">
        <w:rPr>
          <w:rFonts w:ascii="Times New Roman" w:hAnsi="Times New Roman" w:cs="Times New Roman"/>
          <w:i/>
          <w:kern w:val="1"/>
          <w:sz w:val="28"/>
          <w:szCs w:val="28"/>
          <w:shd w:val="clear" w:color="auto" w:fill="FFFFFF"/>
          <w:lang w:eastAsia="he-IL" w:bidi="he-IL"/>
        </w:rPr>
        <w:t xml:space="preserve">, в лице ___________________________________ </w:t>
      </w:r>
      <w:r w:rsidRPr="00745E2D">
        <w:rPr>
          <w:rFonts w:ascii="Times New Roman" w:hAnsi="Times New Roman" w:cs="Times New Roman"/>
          <w:i/>
          <w:kern w:val="1"/>
          <w:sz w:val="28"/>
          <w:szCs w:val="28"/>
          <w:shd w:val="clear" w:color="auto" w:fill="FFFFFF"/>
          <w:lang w:eastAsia="he-IL" w:bidi="he-IL"/>
        </w:rPr>
        <w:tab/>
        <w:t xml:space="preserve">действующего на основании__________________, заключили настоящий договор о нижеследующем: </w:t>
      </w:r>
    </w:p>
    <w:p w:rsidR="00C172EB" w:rsidRPr="00745E2D" w:rsidRDefault="00C172EB" w:rsidP="00C172EB">
      <w:pPr>
        <w:widowControl w:val="0"/>
        <w:suppressAutoHyphens/>
        <w:autoSpaceDE w:val="0"/>
        <w:spacing w:after="0"/>
        <w:jc w:val="center"/>
        <w:rPr>
          <w:rFonts w:ascii="Times New Roman" w:hAnsi="Times New Roman" w:cs="Times New Roman"/>
          <w:b/>
          <w:i/>
          <w:w w:val="107"/>
          <w:kern w:val="1"/>
          <w:sz w:val="28"/>
          <w:szCs w:val="28"/>
          <w:lang w:eastAsia="he-IL" w:bidi="he-IL"/>
        </w:rPr>
      </w:pPr>
      <w:r w:rsidRPr="00745E2D">
        <w:rPr>
          <w:rFonts w:ascii="Times New Roman" w:hAnsi="Times New Roman" w:cs="Times New Roman"/>
          <w:b/>
          <w:i/>
          <w:w w:val="107"/>
          <w:kern w:val="1"/>
          <w:sz w:val="28"/>
          <w:szCs w:val="28"/>
          <w:lang w:eastAsia="he-IL" w:bidi="he-IL"/>
        </w:rPr>
        <w:t>1. Предмет договора</w:t>
      </w:r>
    </w:p>
    <w:p w:rsidR="00C172EB" w:rsidRPr="009B498F" w:rsidRDefault="00C172EB" w:rsidP="00C172EB">
      <w:pPr>
        <w:pStyle w:val="20"/>
        <w:shd w:val="clear" w:color="auto" w:fill="FFFFFF"/>
        <w:spacing w:before="108" w:line="360" w:lineRule="atLeast"/>
        <w:jc w:val="both"/>
        <w:rPr>
          <w:rFonts w:ascii="Times New Roman" w:hAnsi="Times New Roman" w:cs="Times New Roman"/>
          <w:i/>
          <w:color w:val="000000" w:themeColor="text1"/>
          <w:sz w:val="28"/>
          <w:szCs w:val="28"/>
        </w:rPr>
      </w:pPr>
      <w:r w:rsidRPr="009B498F">
        <w:rPr>
          <w:rFonts w:ascii="Times New Roman" w:hAnsi="Times New Roman" w:cs="Times New Roman"/>
          <w:i/>
          <w:color w:val="000000" w:themeColor="text1"/>
          <w:kern w:val="1"/>
          <w:sz w:val="28"/>
          <w:szCs w:val="28"/>
          <w:lang w:eastAsia="he-IL" w:bidi="he-IL"/>
        </w:rPr>
        <w:t xml:space="preserve">1.1. Поставщик обязуется  поставить, а Покупатель принять и оплатить  </w:t>
      </w:r>
      <w:r w:rsidRPr="009B498F">
        <w:rPr>
          <w:rFonts w:ascii="Times New Roman" w:hAnsi="Times New Roman" w:cs="Times New Roman"/>
          <w:i/>
          <w:color w:val="000000" w:themeColor="text1"/>
          <w:sz w:val="28"/>
          <w:szCs w:val="28"/>
        </w:rPr>
        <w:t xml:space="preserve"> </w:t>
      </w:r>
      <w:r w:rsidRPr="00C172EB">
        <w:rPr>
          <w:rFonts w:ascii="Times New Roman" w:hAnsi="Times New Roman" w:cs="Times New Roman"/>
          <w:i/>
          <w:snapToGrid w:val="0"/>
          <w:color w:val="000000" w:themeColor="text1"/>
          <w:sz w:val="28"/>
          <w:szCs w:val="28"/>
        </w:rPr>
        <w:t xml:space="preserve">трубы ПЭ 100 </w:t>
      </w:r>
      <w:r w:rsidRPr="00C172EB">
        <w:rPr>
          <w:rFonts w:ascii="Times New Roman" w:hAnsi="Times New Roman" w:cs="Times New Roman"/>
          <w:i/>
          <w:color w:val="000000" w:themeColor="text1"/>
          <w:sz w:val="28"/>
          <w:szCs w:val="28"/>
        </w:rPr>
        <w:t xml:space="preserve">SDR 13,6 - 160*11,8мм питьевая ГОСТ 18599-2001 и </w:t>
      </w:r>
      <w:r w:rsidR="004B7337">
        <w:rPr>
          <w:rFonts w:ascii="Times New Roman" w:hAnsi="Times New Roman" w:cs="Times New Roman"/>
          <w:i/>
          <w:snapToGrid w:val="0"/>
          <w:color w:val="000000" w:themeColor="text1"/>
          <w:sz w:val="28"/>
          <w:szCs w:val="28"/>
        </w:rPr>
        <w:t>м</w:t>
      </w:r>
      <w:r w:rsidRPr="00C172EB">
        <w:rPr>
          <w:rFonts w:ascii="Times New Roman" w:hAnsi="Times New Roman" w:cs="Times New Roman"/>
          <w:i/>
          <w:snapToGrid w:val="0"/>
          <w:color w:val="000000" w:themeColor="text1"/>
          <w:sz w:val="28"/>
          <w:szCs w:val="28"/>
        </w:rPr>
        <w:t xml:space="preserve">уфты соединительные </w:t>
      </w:r>
      <w:r w:rsidRPr="00C172EB">
        <w:rPr>
          <w:rFonts w:ascii="Times New Roman" w:hAnsi="Times New Roman" w:cs="Times New Roman"/>
          <w:i/>
          <w:snapToGrid w:val="0"/>
          <w:color w:val="000000" w:themeColor="text1"/>
          <w:sz w:val="28"/>
          <w:szCs w:val="28"/>
          <w:lang w:val="en-US"/>
        </w:rPr>
        <w:t>D</w:t>
      </w:r>
      <w:r w:rsidRPr="00C172EB">
        <w:rPr>
          <w:rFonts w:ascii="Times New Roman" w:hAnsi="Times New Roman" w:cs="Times New Roman"/>
          <w:i/>
          <w:snapToGrid w:val="0"/>
          <w:color w:val="000000" w:themeColor="text1"/>
          <w:sz w:val="28"/>
          <w:szCs w:val="28"/>
        </w:rPr>
        <w:t>160</w:t>
      </w:r>
      <w:r w:rsidRPr="009B498F">
        <w:rPr>
          <w:rFonts w:ascii="Times New Roman" w:hAnsi="Times New Roman" w:cs="Times New Roman"/>
          <w:i/>
          <w:color w:val="000000" w:themeColor="text1"/>
          <w:sz w:val="28"/>
          <w:szCs w:val="28"/>
        </w:rPr>
        <w:t>,</w:t>
      </w:r>
      <w:r w:rsidRPr="009B498F">
        <w:rPr>
          <w:rFonts w:ascii="Times New Roman" w:hAnsi="Times New Roman" w:cs="Times New Roman"/>
          <w:i/>
          <w:color w:val="000000" w:themeColor="text1"/>
          <w:kern w:val="1"/>
          <w:sz w:val="28"/>
          <w:szCs w:val="28"/>
          <w:lang w:eastAsia="he-IL" w:bidi="he-IL"/>
        </w:rPr>
        <w:t xml:space="preserve"> (</w:t>
      </w:r>
      <w:r w:rsidRPr="009B498F">
        <w:rPr>
          <w:rFonts w:ascii="Times New Roman" w:hAnsi="Times New Roman" w:cs="Times New Roman"/>
          <w:b/>
          <w:i/>
          <w:color w:val="000000" w:themeColor="text1"/>
          <w:kern w:val="1"/>
          <w:sz w:val="28"/>
          <w:szCs w:val="28"/>
          <w:lang w:eastAsia="he-IL" w:bidi="he-IL"/>
        </w:rPr>
        <w:t>далее – Товар</w:t>
      </w:r>
      <w:r w:rsidRPr="009B498F">
        <w:rPr>
          <w:rFonts w:ascii="Times New Roman" w:hAnsi="Times New Roman" w:cs="Times New Roman"/>
          <w:i/>
          <w:color w:val="000000" w:themeColor="text1"/>
          <w:kern w:val="1"/>
          <w:sz w:val="28"/>
          <w:szCs w:val="28"/>
          <w:lang w:eastAsia="he-IL" w:bidi="he-IL"/>
        </w:rPr>
        <w:t>).</w:t>
      </w:r>
    </w:p>
    <w:p w:rsidR="00C172EB" w:rsidRPr="00115779" w:rsidRDefault="00C172EB" w:rsidP="00115779">
      <w:pPr>
        <w:pStyle w:val="ConsPlusNormal0"/>
        <w:jc w:val="both"/>
        <w:rPr>
          <w:rFonts w:ascii="Times New Roman" w:hAnsi="Times New Roman" w:cs="Times New Roman"/>
          <w:b/>
          <w:i/>
          <w:color w:val="000000"/>
          <w:sz w:val="28"/>
          <w:szCs w:val="28"/>
        </w:rPr>
      </w:pPr>
      <w:r w:rsidRPr="00745E2D">
        <w:rPr>
          <w:rFonts w:ascii="Times New Roman" w:hAnsi="Times New Roman" w:cs="Times New Roman"/>
          <w:i/>
          <w:sz w:val="28"/>
          <w:szCs w:val="28"/>
        </w:rPr>
        <w:t>1.2.Поставка товаров по настоящему договору осуществляетс</w:t>
      </w:r>
      <w:r w:rsidR="004B7337">
        <w:rPr>
          <w:rFonts w:ascii="Times New Roman" w:hAnsi="Times New Roman" w:cs="Times New Roman"/>
          <w:i/>
          <w:sz w:val="28"/>
          <w:szCs w:val="28"/>
        </w:rPr>
        <w:t>я  одной партией</w:t>
      </w:r>
      <w:r w:rsidR="004B7337" w:rsidRPr="004B7337">
        <w:rPr>
          <w:rFonts w:ascii="Times New Roman" w:hAnsi="Times New Roman" w:cs="Times New Roman"/>
          <w:i/>
          <w:sz w:val="28"/>
          <w:szCs w:val="28"/>
        </w:rPr>
        <w:t xml:space="preserve"> </w:t>
      </w:r>
      <w:r w:rsidR="004B7337">
        <w:rPr>
          <w:rFonts w:ascii="Times New Roman" w:hAnsi="Times New Roman" w:cs="Times New Roman"/>
          <w:i/>
          <w:sz w:val="28"/>
          <w:szCs w:val="28"/>
        </w:rPr>
        <w:t>в течение 10 календарных дней</w:t>
      </w:r>
      <w:r w:rsidR="004B7337" w:rsidRPr="00D64788">
        <w:rPr>
          <w:rFonts w:ascii="Times New Roman" w:hAnsi="Times New Roman" w:cs="Times New Roman"/>
          <w:i/>
          <w:sz w:val="28"/>
          <w:szCs w:val="28"/>
        </w:rPr>
        <w:t xml:space="preserve"> с момента подписания договор</w:t>
      </w:r>
      <w:r w:rsidR="004B7337">
        <w:rPr>
          <w:rFonts w:ascii="Times New Roman" w:hAnsi="Times New Roman" w:cs="Times New Roman"/>
          <w:i/>
          <w:sz w:val="28"/>
          <w:szCs w:val="28"/>
        </w:rPr>
        <w:t>а.</w:t>
      </w:r>
    </w:p>
    <w:p w:rsidR="00C172EB" w:rsidRPr="00745E2D" w:rsidRDefault="00115779" w:rsidP="00C172EB">
      <w:pPr>
        <w:widowControl w:val="0"/>
        <w:suppressAutoHyphens/>
        <w:autoSpaceDE w:val="0"/>
        <w:spacing w:after="0"/>
        <w:jc w:val="both"/>
        <w:rPr>
          <w:rFonts w:ascii="Times New Roman" w:hAnsi="Times New Roman" w:cs="Times New Roman"/>
          <w:i/>
          <w:kern w:val="1"/>
          <w:sz w:val="28"/>
          <w:szCs w:val="28"/>
          <w:lang w:eastAsia="he-IL" w:bidi="he-IL"/>
        </w:rPr>
      </w:pPr>
      <w:r>
        <w:rPr>
          <w:rFonts w:ascii="Times New Roman" w:hAnsi="Times New Roman" w:cs="Times New Roman"/>
          <w:i/>
          <w:kern w:val="1"/>
          <w:sz w:val="28"/>
          <w:szCs w:val="28"/>
          <w:lang w:eastAsia="he-IL" w:bidi="he-IL"/>
        </w:rPr>
        <w:t>1.3</w:t>
      </w:r>
      <w:r w:rsidR="00C172EB" w:rsidRPr="00745E2D">
        <w:rPr>
          <w:rFonts w:ascii="Times New Roman" w:hAnsi="Times New Roman" w:cs="Times New Roman"/>
          <w:i/>
          <w:kern w:val="1"/>
          <w:sz w:val="28"/>
          <w:szCs w:val="28"/>
          <w:lang w:eastAsia="he-IL" w:bidi="he-IL"/>
        </w:rPr>
        <w:t xml:space="preserve">. Поставщик гарантирует, что поставляемый по настоящему договору Товар является собственностью Поставщика, в эксплуатации ранее не был, залогом, иными правами третьих лиц, риском конфискации не обременен, под арестом и в споре не состоит. В случае невыполнения Поставщиком указанной гарантии, он обязан за свой счет обеспечить защиту Покупателя от исков, предъявленных вследствие этого, и оплатить все юридические расходы, а также все затраты и другие издержки, вытекающие из данного обязательства. </w:t>
      </w:r>
    </w:p>
    <w:p w:rsidR="00C172EB" w:rsidRPr="00745E2D" w:rsidRDefault="00115779" w:rsidP="00C172EB">
      <w:pPr>
        <w:widowControl w:val="0"/>
        <w:suppressAutoHyphens/>
        <w:autoSpaceDE w:val="0"/>
        <w:spacing w:after="0"/>
        <w:jc w:val="both"/>
        <w:rPr>
          <w:rFonts w:ascii="Times New Roman" w:hAnsi="Times New Roman" w:cs="Times New Roman"/>
          <w:i/>
          <w:kern w:val="1"/>
          <w:sz w:val="28"/>
          <w:szCs w:val="28"/>
          <w:lang w:eastAsia="he-IL" w:bidi="he-IL"/>
        </w:rPr>
      </w:pPr>
      <w:r>
        <w:rPr>
          <w:rFonts w:ascii="Times New Roman" w:hAnsi="Times New Roman" w:cs="Times New Roman"/>
          <w:i/>
          <w:kern w:val="1"/>
          <w:sz w:val="28"/>
          <w:szCs w:val="28"/>
          <w:lang w:eastAsia="he-IL" w:bidi="he-IL"/>
        </w:rPr>
        <w:t>1.4у</w:t>
      </w:r>
      <w:r w:rsidR="00C172EB" w:rsidRPr="00745E2D">
        <w:rPr>
          <w:rFonts w:ascii="Times New Roman" w:hAnsi="Times New Roman" w:cs="Times New Roman"/>
          <w:i/>
          <w:kern w:val="1"/>
          <w:sz w:val="28"/>
          <w:szCs w:val="28"/>
          <w:lang w:eastAsia="he-IL" w:bidi="he-IL"/>
        </w:rPr>
        <w:t>. Стороны подтверждают, что Поставщик является победителем процедуры закупки в электронной форме, проведенной Покупателем в порядке, установленном законодательством РФ, что подтверждается протоколом заседания кот</w:t>
      </w:r>
      <w:r w:rsidR="00C172EB">
        <w:rPr>
          <w:rFonts w:ascii="Times New Roman" w:hAnsi="Times New Roman" w:cs="Times New Roman"/>
          <w:i/>
          <w:kern w:val="1"/>
          <w:sz w:val="28"/>
          <w:szCs w:val="28"/>
          <w:lang w:eastAsia="he-IL" w:bidi="he-IL"/>
        </w:rPr>
        <w:t xml:space="preserve">ировочной  комиссии    </w:t>
      </w:r>
      <w:r w:rsidR="00C172EB" w:rsidRPr="00745E2D">
        <w:rPr>
          <w:rFonts w:ascii="Times New Roman" w:hAnsi="Times New Roman" w:cs="Times New Roman"/>
          <w:i/>
          <w:kern w:val="1"/>
          <w:sz w:val="28"/>
          <w:szCs w:val="28"/>
          <w:lang w:eastAsia="he-IL" w:bidi="he-IL"/>
        </w:rPr>
        <w:t>от  «__»__________202</w:t>
      </w:r>
      <w:r w:rsidR="004B7337">
        <w:rPr>
          <w:rFonts w:ascii="Times New Roman" w:hAnsi="Times New Roman" w:cs="Times New Roman"/>
          <w:i/>
          <w:kern w:val="1"/>
          <w:sz w:val="28"/>
          <w:szCs w:val="28"/>
          <w:lang w:eastAsia="he-IL" w:bidi="he-IL"/>
        </w:rPr>
        <w:t>2</w:t>
      </w:r>
      <w:r w:rsidR="00C172EB" w:rsidRPr="00745E2D">
        <w:rPr>
          <w:rFonts w:ascii="Times New Roman" w:hAnsi="Times New Roman" w:cs="Times New Roman"/>
          <w:i/>
          <w:kern w:val="1"/>
          <w:sz w:val="28"/>
          <w:szCs w:val="28"/>
          <w:lang w:eastAsia="he-IL" w:bidi="he-IL"/>
        </w:rPr>
        <w:t xml:space="preserve"> года.</w:t>
      </w:r>
    </w:p>
    <w:p w:rsidR="00C172EB" w:rsidRPr="00745E2D" w:rsidRDefault="00C172EB" w:rsidP="00C172EB">
      <w:pPr>
        <w:widowControl w:val="0"/>
        <w:suppressAutoHyphens/>
        <w:autoSpaceDE w:val="0"/>
        <w:spacing w:after="0"/>
        <w:jc w:val="center"/>
        <w:rPr>
          <w:rFonts w:ascii="Times New Roman" w:hAnsi="Times New Roman" w:cs="Times New Roman"/>
          <w:b/>
          <w:i/>
          <w:w w:val="107"/>
          <w:kern w:val="1"/>
          <w:sz w:val="28"/>
          <w:szCs w:val="28"/>
          <w:lang w:eastAsia="he-IL" w:bidi="he-IL"/>
        </w:rPr>
      </w:pPr>
      <w:r w:rsidRPr="00745E2D">
        <w:rPr>
          <w:rFonts w:ascii="Times New Roman" w:hAnsi="Times New Roman" w:cs="Times New Roman"/>
          <w:b/>
          <w:i/>
          <w:w w:val="107"/>
          <w:kern w:val="1"/>
          <w:sz w:val="28"/>
          <w:szCs w:val="28"/>
          <w:lang w:eastAsia="he-IL" w:bidi="he-IL"/>
        </w:rPr>
        <w:t>2.Цена Товара</w:t>
      </w:r>
    </w:p>
    <w:p w:rsidR="0004449D" w:rsidRDefault="0004449D" w:rsidP="0004449D">
      <w:pPr>
        <w:tabs>
          <w:tab w:val="left" w:pos="0"/>
        </w:tabs>
        <w:suppressAutoHyphens/>
        <w:spacing w:after="0"/>
        <w:jc w:val="both"/>
        <w:outlineLvl w:val="0"/>
        <w:rPr>
          <w:rFonts w:ascii="Times New Roman" w:hAnsi="Times New Roman" w:cs="Times New Roman"/>
          <w:b/>
          <w:i/>
          <w:sz w:val="28"/>
          <w:szCs w:val="28"/>
        </w:rPr>
      </w:pPr>
      <w:r>
        <w:rPr>
          <w:rFonts w:ascii="Times New Roman" w:hAnsi="Times New Roman" w:cs="Times New Roman"/>
          <w:i/>
          <w:sz w:val="28"/>
          <w:szCs w:val="28"/>
        </w:rPr>
        <w:t xml:space="preserve">        2.1. Цена настоящего Договора указана в Спецификации к настоящему договору, включая НДС / НДС не облагается на основании ____________________/ Поставщик не является плательщиком НДС на основании_____________________________.</w:t>
      </w:r>
    </w:p>
    <w:p w:rsidR="0004449D" w:rsidRDefault="0004449D" w:rsidP="0004449D">
      <w:pPr>
        <w:tabs>
          <w:tab w:val="left" w:pos="0"/>
        </w:tabs>
        <w:suppressAutoHyphens/>
        <w:spacing w:after="0"/>
        <w:ind w:firstLine="567"/>
        <w:jc w:val="both"/>
        <w:outlineLvl w:val="0"/>
        <w:rPr>
          <w:rFonts w:ascii="Times New Roman" w:hAnsi="Times New Roman" w:cs="Times New Roman"/>
          <w:i/>
          <w:sz w:val="28"/>
          <w:szCs w:val="28"/>
        </w:rPr>
      </w:pPr>
      <w:r>
        <w:rPr>
          <w:rFonts w:ascii="Times New Roman" w:hAnsi="Times New Roman" w:cs="Times New Roman"/>
          <w:i/>
          <w:sz w:val="28"/>
          <w:szCs w:val="28"/>
        </w:rPr>
        <w:t xml:space="preserve">2.2. Цена единицы Товара установлена в Спецификации  к настоящему договору. При этом цена единицы Товара является окончательной, твёрдой и не может быть изменена в течение срока действия настоящего Договора за </w:t>
      </w:r>
      <w:r>
        <w:rPr>
          <w:rFonts w:ascii="Times New Roman" w:hAnsi="Times New Roman" w:cs="Times New Roman"/>
          <w:i/>
          <w:sz w:val="28"/>
          <w:szCs w:val="28"/>
        </w:rPr>
        <w:lastRenderedPageBreak/>
        <w:t>исключением случаев, когда цена единицы Товара уменьшается по соглашению Сторон без изменения иных условий настоящего Договора.</w:t>
      </w:r>
    </w:p>
    <w:p w:rsidR="0004449D" w:rsidRDefault="0004449D" w:rsidP="0004449D">
      <w:pPr>
        <w:tabs>
          <w:tab w:val="left" w:pos="0"/>
        </w:tabs>
        <w:suppressAutoHyphens/>
        <w:spacing w:after="0"/>
        <w:ind w:firstLine="567"/>
        <w:jc w:val="both"/>
        <w:outlineLvl w:val="0"/>
        <w:rPr>
          <w:rFonts w:ascii="Times New Roman" w:hAnsi="Times New Roman" w:cs="Times New Roman"/>
          <w:i/>
          <w:sz w:val="28"/>
          <w:szCs w:val="28"/>
        </w:rPr>
      </w:pPr>
      <w:r>
        <w:rPr>
          <w:rFonts w:ascii="Times New Roman" w:hAnsi="Times New Roman" w:cs="Times New Roman"/>
          <w:i/>
          <w:sz w:val="28"/>
          <w:szCs w:val="28"/>
        </w:rPr>
        <w:t>2.3. Цена единицы Товара включает в себя расходы по оплате всех необходимых налогов, пошлин и сборов, а также расходы на упаковку, маркировку, доставку, погрузку и разгрузку Товара, выполнение гарантийных обязательств и иные расходы Поставщика, связанные с исполнением обязательств по настоящему Договору.</w:t>
      </w:r>
    </w:p>
    <w:p w:rsidR="00C172EB" w:rsidRPr="00745E2D" w:rsidRDefault="00C172EB" w:rsidP="00C172EB">
      <w:pPr>
        <w:widowControl w:val="0"/>
        <w:tabs>
          <w:tab w:val="left" w:pos="1134"/>
        </w:tabs>
        <w:suppressAutoHyphens/>
        <w:autoSpaceDE w:val="0"/>
        <w:spacing w:after="0"/>
        <w:jc w:val="both"/>
        <w:rPr>
          <w:rFonts w:ascii="Times New Roman" w:hAnsi="Times New Roman" w:cs="Times New Roman"/>
          <w:i/>
          <w:kern w:val="1"/>
          <w:sz w:val="28"/>
          <w:szCs w:val="28"/>
          <w:lang w:eastAsia="he-IL" w:bidi="he-IL"/>
        </w:rPr>
      </w:pPr>
    </w:p>
    <w:p w:rsidR="00C172EB" w:rsidRPr="00745E2D" w:rsidRDefault="00C172EB" w:rsidP="00C172EB">
      <w:pPr>
        <w:widowControl w:val="0"/>
        <w:suppressAutoHyphens/>
        <w:autoSpaceDE w:val="0"/>
        <w:spacing w:after="0"/>
        <w:jc w:val="center"/>
        <w:rPr>
          <w:rFonts w:ascii="Times New Roman" w:hAnsi="Times New Roman" w:cs="Times New Roman"/>
          <w:b/>
          <w:bCs/>
          <w:i/>
          <w:kern w:val="1"/>
          <w:sz w:val="28"/>
          <w:szCs w:val="28"/>
          <w:lang w:eastAsia="he-IL" w:bidi="he-IL"/>
        </w:rPr>
      </w:pPr>
      <w:r w:rsidRPr="00745E2D">
        <w:rPr>
          <w:rFonts w:ascii="Times New Roman" w:hAnsi="Times New Roman" w:cs="Times New Roman"/>
          <w:b/>
          <w:bCs/>
          <w:i/>
          <w:kern w:val="1"/>
          <w:sz w:val="28"/>
          <w:szCs w:val="28"/>
          <w:lang w:eastAsia="he-IL" w:bidi="he-IL"/>
        </w:rPr>
        <w:t>3.Условия поставки</w:t>
      </w:r>
    </w:p>
    <w:p w:rsidR="00C172EB" w:rsidRPr="00E758F8" w:rsidRDefault="00C172EB" w:rsidP="00C172EB">
      <w:pPr>
        <w:pStyle w:val="ConsPlusNormal0"/>
        <w:jc w:val="both"/>
        <w:rPr>
          <w:rFonts w:ascii="Times New Roman" w:hAnsi="Times New Roman" w:cs="Times New Roman"/>
          <w:b/>
          <w:i/>
          <w:sz w:val="28"/>
          <w:szCs w:val="28"/>
        </w:rPr>
      </w:pPr>
      <w:r w:rsidRPr="00745E2D">
        <w:rPr>
          <w:rFonts w:ascii="Times New Roman" w:hAnsi="Times New Roman" w:cs="Times New Roman"/>
          <w:bCs/>
          <w:i/>
          <w:kern w:val="1"/>
          <w:sz w:val="28"/>
          <w:szCs w:val="28"/>
          <w:lang w:eastAsia="he-IL" w:bidi="he-IL"/>
        </w:rPr>
        <w:t>3.1.</w:t>
      </w:r>
      <w:r w:rsidR="004B7337">
        <w:rPr>
          <w:rFonts w:ascii="Times New Roman" w:hAnsi="Times New Roman" w:cs="Times New Roman"/>
          <w:i/>
          <w:sz w:val="28"/>
          <w:szCs w:val="28"/>
        </w:rPr>
        <w:t>П</w:t>
      </w:r>
      <w:r w:rsidR="004B7337" w:rsidRPr="00745E2D">
        <w:rPr>
          <w:rFonts w:ascii="Times New Roman" w:hAnsi="Times New Roman" w:cs="Times New Roman"/>
          <w:i/>
          <w:sz w:val="28"/>
          <w:szCs w:val="28"/>
        </w:rPr>
        <w:t>оставка товара осуществляется силами и средствами Поставщика</w:t>
      </w:r>
      <w:r w:rsidR="004B7337">
        <w:rPr>
          <w:rFonts w:ascii="Times New Roman" w:hAnsi="Times New Roman" w:cs="Times New Roman"/>
          <w:i/>
          <w:sz w:val="28"/>
          <w:szCs w:val="28"/>
        </w:rPr>
        <w:t xml:space="preserve"> или транспортной компанией за счет Поставщика</w:t>
      </w:r>
      <w:r w:rsidR="004B7337" w:rsidRPr="00745E2D">
        <w:rPr>
          <w:rFonts w:ascii="Times New Roman" w:hAnsi="Times New Roman" w:cs="Times New Roman"/>
          <w:i/>
          <w:sz w:val="28"/>
          <w:szCs w:val="28"/>
        </w:rPr>
        <w:t>, на склад</w:t>
      </w:r>
      <w:r w:rsidR="004B7337">
        <w:rPr>
          <w:rFonts w:ascii="Times New Roman" w:hAnsi="Times New Roman" w:cs="Times New Roman"/>
          <w:i/>
          <w:sz w:val="28"/>
          <w:szCs w:val="28"/>
        </w:rPr>
        <w:t xml:space="preserve"> </w:t>
      </w:r>
      <w:r w:rsidR="004B7337" w:rsidRPr="00745E2D">
        <w:rPr>
          <w:rFonts w:ascii="Times New Roman" w:hAnsi="Times New Roman" w:cs="Times New Roman"/>
          <w:i/>
          <w:sz w:val="28"/>
          <w:szCs w:val="28"/>
        </w:rPr>
        <w:t xml:space="preserve">Заказчика по адресу по адресу: </w:t>
      </w:r>
      <w:r w:rsidR="004B7337" w:rsidRPr="00745E2D">
        <w:rPr>
          <w:rFonts w:ascii="Times New Roman" w:hAnsi="Times New Roman" w:cs="Times New Roman"/>
          <w:i/>
          <w:color w:val="000000"/>
          <w:sz w:val="28"/>
          <w:szCs w:val="28"/>
        </w:rPr>
        <w:t>452740,Российская Федерация Республика Башкортостан, Благоварский район, с. Языково</w:t>
      </w:r>
      <w:r w:rsidR="004B7337" w:rsidRPr="00D64788">
        <w:rPr>
          <w:rFonts w:ascii="Times New Roman" w:hAnsi="Times New Roman" w:cs="Times New Roman"/>
          <w:i/>
          <w:color w:val="000000"/>
          <w:sz w:val="28"/>
          <w:szCs w:val="28"/>
        </w:rPr>
        <w:t>.</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bCs/>
          <w:i/>
          <w:kern w:val="1"/>
          <w:sz w:val="28"/>
          <w:szCs w:val="28"/>
          <w:lang w:eastAsia="he-IL" w:bidi="he-IL"/>
        </w:rPr>
        <w:t xml:space="preserve">3.2. </w:t>
      </w:r>
      <w:r w:rsidRPr="00745E2D">
        <w:rPr>
          <w:rFonts w:ascii="Times New Roman" w:hAnsi="Times New Roman" w:cs="Times New Roman"/>
          <w:i/>
          <w:kern w:val="1"/>
          <w:sz w:val="28"/>
          <w:szCs w:val="28"/>
          <w:lang w:eastAsia="he-IL" w:bidi="he-IL"/>
        </w:rPr>
        <w:t>Право собственности на Товар переходит к Покупателю в момент подписания уполномоченным представителем Покупателя   товаротранспортной  накладной о передаче ему Товара</w:t>
      </w:r>
      <w:r>
        <w:rPr>
          <w:rFonts w:ascii="Times New Roman" w:hAnsi="Times New Roman" w:cs="Times New Roman"/>
          <w:i/>
          <w:kern w:val="1"/>
          <w:sz w:val="28"/>
          <w:szCs w:val="28"/>
          <w:lang w:eastAsia="he-IL" w:bidi="he-IL"/>
        </w:rPr>
        <w:t xml:space="preserve"> на складе Покупателя</w:t>
      </w:r>
      <w:r w:rsidRPr="00745E2D">
        <w:rPr>
          <w:rFonts w:ascii="Times New Roman" w:hAnsi="Times New Roman" w:cs="Times New Roman"/>
          <w:i/>
          <w:kern w:val="1"/>
          <w:sz w:val="28"/>
          <w:szCs w:val="28"/>
          <w:lang w:eastAsia="he-IL" w:bidi="he-IL"/>
        </w:rPr>
        <w:t xml:space="preserve">. </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bCs/>
          <w:i/>
          <w:kern w:val="1"/>
          <w:sz w:val="28"/>
          <w:szCs w:val="28"/>
          <w:lang w:eastAsia="he-IL" w:bidi="he-IL"/>
        </w:rPr>
        <w:t xml:space="preserve">3.3. </w:t>
      </w:r>
      <w:r w:rsidRPr="00745E2D">
        <w:rPr>
          <w:rFonts w:ascii="Times New Roman" w:hAnsi="Times New Roman" w:cs="Times New Roman"/>
          <w:i/>
          <w:kern w:val="1"/>
          <w:sz w:val="28"/>
          <w:szCs w:val="28"/>
          <w:lang w:eastAsia="he-IL" w:bidi="he-IL"/>
        </w:rPr>
        <w:t>При доставке Товара транспортом Поставщика</w:t>
      </w:r>
      <w:r>
        <w:rPr>
          <w:rFonts w:ascii="Times New Roman" w:hAnsi="Times New Roman" w:cs="Times New Roman"/>
          <w:i/>
          <w:kern w:val="1"/>
          <w:sz w:val="28"/>
          <w:szCs w:val="28"/>
          <w:lang w:eastAsia="he-IL" w:bidi="he-IL"/>
        </w:rPr>
        <w:t xml:space="preserve"> или  транспортной компанией</w:t>
      </w:r>
      <w:r w:rsidRPr="00745E2D">
        <w:rPr>
          <w:rFonts w:ascii="Times New Roman" w:hAnsi="Times New Roman" w:cs="Times New Roman"/>
          <w:i/>
          <w:kern w:val="1"/>
          <w:sz w:val="28"/>
          <w:szCs w:val="28"/>
          <w:lang w:eastAsia="he-IL" w:bidi="he-IL"/>
        </w:rPr>
        <w:t xml:space="preserve">, Поставщик оформляет транспортные и сопроводительные документы по унифицированным формам, с обязательным указанием в них номера и даты настоящего договора, по которому производится поставка. </w:t>
      </w:r>
    </w:p>
    <w:p w:rsidR="00C172EB" w:rsidRPr="00745E2D" w:rsidRDefault="00C172EB" w:rsidP="00C172EB">
      <w:pPr>
        <w:widowControl w:val="0"/>
        <w:suppressAutoHyphens/>
        <w:autoSpaceDE w:val="0"/>
        <w:spacing w:after="0"/>
        <w:jc w:val="center"/>
        <w:rPr>
          <w:rFonts w:ascii="Times New Roman" w:hAnsi="Times New Roman" w:cs="Times New Roman"/>
          <w:b/>
          <w:bCs/>
          <w:i/>
          <w:kern w:val="1"/>
          <w:sz w:val="28"/>
          <w:szCs w:val="28"/>
          <w:lang w:eastAsia="he-IL" w:bidi="he-IL"/>
        </w:rPr>
      </w:pPr>
      <w:r w:rsidRPr="00745E2D">
        <w:rPr>
          <w:rFonts w:ascii="Times New Roman" w:hAnsi="Times New Roman" w:cs="Times New Roman"/>
          <w:b/>
          <w:bCs/>
          <w:i/>
          <w:kern w:val="1"/>
          <w:sz w:val="28"/>
          <w:szCs w:val="28"/>
          <w:lang w:eastAsia="he-IL" w:bidi="he-IL"/>
        </w:rPr>
        <w:t>4. Условия оплаты</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i-IN" w:bidi="hi-IN"/>
        </w:rPr>
      </w:pPr>
      <w:r w:rsidRPr="00745E2D">
        <w:rPr>
          <w:rFonts w:ascii="Times New Roman" w:hAnsi="Times New Roman" w:cs="Times New Roman"/>
          <w:bCs/>
          <w:i/>
          <w:kern w:val="1"/>
          <w:sz w:val="28"/>
          <w:szCs w:val="28"/>
          <w:lang w:eastAsia="he-IL" w:bidi="he-IL"/>
        </w:rPr>
        <w:t>4.1.</w:t>
      </w:r>
      <w:r w:rsidRPr="00745E2D">
        <w:rPr>
          <w:rFonts w:ascii="Times New Roman" w:hAnsi="Times New Roman" w:cs="Times New Roman"/>
          <w:i/>
          <w:kern w:val="1"/>
          <w:sz w:val="28"/>
          <w:szCs w:val="28"/>
          <w:lang w:eastAsia="he-IL" w:bidi="he-IL"/>
        </w:rPr>
        <w:t xml:space="preserve"> </w:t>
      </w:r>
      <w:r w:rsidRPr="00745E2D">
        <w:rPr>
          <w:rFonts w:ascii="Times New Roman" w:hAnsi="Times New Roman" w:cs="Times New Roman"/>
          <w:i/>
          <w:kern w:val="1"/>
          <w:sz w:val="28"/>
          <w:szCs w:val="28"/>
          <w:lang w:eastAsia="ar-SA"/>
        </w:rPr>
        <w:t>Срок и</w:t>
      </w:r>
      <w:r w:rsidR="004B7337">
        <w:rPr>
          <w:rFonts w:ascii="Times New Roman" w:hAnsi="Times New Roman" w:cs="Times New Roman"/>
          <w:i/>
          <w:kern w:val="1"/>
          <w:sz w:val="28"/>
          <w:szCs w:val="28"/>
          <w:lang w:eastAsia="ar-SA"/>
        </w:rPr>
        <w:t xml:space="preserve"> порядок оплаты: </w:t>
      </w:r>
      <w:r w:rsidR="004B7337">
        <w:rPr>
          <w:rFonts w:ascii="Times New Roman" w:hAnsi="Times New Roman" w:cs="Times New Roman"/>
          <w:i/>
          <w:color w:val="000000" w:themeColor="text1"/>
          <w:sz w:val="28"/>
          <w:szCs w:val="28"/>
        </w:rPr>
        <w:t>о</w:t>
      </w:r>
      <w:r w:rsidR="004B7337" w:rsidRPr="00745E2D">
        <w:rPr>
          <w:rFonts w:ascii="Times New Roman" w:hAnsi="Times New Roman" w:cs="Times New Roman"/>
          <w:i/>
          <w:color w:val="000000" w:themeColor="text1"/>
          <w:sz w:val="28"/>
          <w:szCs w:val="28"/>
        </w:rPr>
        <w:t xml:space="preserve">плата поставленного товара осуществляется заказчиком по безналичному расчету платежными </w:t>
      </w:r>
      <w:r w:rsidR="004B7337">
        <w:rPr>
          <w:rFonts w:ascii="Times New Roman" w:hAnsi="Times New Roman" w:cs="Times New Roman"/>
          <w:i/>
          <w:color w:val="000000" w:themeColor="text1"/>
          <w:sz w:val="28"/>
          <w:szCs w:val="28"/>
        </w:rPr>
        <w:t>поручениями путем перечисления З</w:t>
      </w:r>
      <w:r w:rsidR="004B7337" w:rsidRPr="00745E2D">
        <w:rPr>
          <w:rFonts w:ascii="Times New Roman" w:hAnsi="Times New Roman" w:cs="Times New Roman"/>
          <w:i/>
          <w:color w:val="000000" w:themeColor="text1"/>
          <w:sz w:val="28"/>
          <w:szCs w:val="28"/>
        </w:rPr>
        <w:t xml:space="preserve">аказчиком денежных средств на расчетный </w:t>
      </w:r>
      <w:r w:rsidR="004B7337">
        <w:rPr>
          <w:rFonts w:ascii="Times New Roman" w:hAnsi="Times New Roman" w:cs="Times New Roman"/>
          <w:i/>
          <w:color w:val="000000" w:themeColor="text1"/>
          <w:sz w:val="28"/>
          <w:szCs w:val="28"/>
        </w:rPr>
        <w:t>счет Поставщика в течение    3</w:t>
      </w:r>
      <w:r w:rsidR="004B7337" w:rsidRPr="00745E2D">
        <w:rPr>
          <w:rFonts w:ascii="Times New Roman" w:hAnsi="Times New Roman" w:cs="Times New Roman"/>
          <w:i/>
          <w:color w:val="000000" w:themeColor="text1"/>
          <w:sz w:val="28"/>
          <w:szCs w:val="28"/>
        </w:rPr>
        <w:t>0(тридцати)</w:t>
      </w:r>
      <w:r w:rsidR="004B7337" w:rsidRPr="00745E2D">
        <w:rPr>
          <w:rFonts w:ascii="Times New Roman" w:hAnsi="Times New Roman" w:cs="Times New Roman"/>
          <w:bCs/>
          <w:i/>
          <w:iCs/>
          <w:color w:val="000000" w:themeColor="text1"/>
          <w:sz w:val="28"/>
          <w:szCs w:val="28"/>
        </w:rPr>
        <w:t xml:space="preserve"> календарных дней с момента поставки </w:t>
      </w:r>
      <w:r w:rsidR="004B7337">
        <w:rPr>
          <w:rFonts w:ascii="Times New Roman" w:hAnsi="Times New Roman" w:cs="Times New Roman"/>
          <w:bCs/>
          <w:i/>
          <w:iCs/>
          <w:color w:val="000000" w:themeColor="text1"/>
          <w:sz w:val="28"/>
          <w:szCs w:val="28"/>
        </w:rPr>
        <w:t xml:space="preserve"> всего объема </w:t>
      </w:r>
      <w:r w:rsidR="004B7337" w:rsidRPr="00745E2D">
        <w:rPr>
          <w:rFonts w:ascii="Times New Roman" w:hAnsi="Times New Roman" w:cs="Times New Roman"/>
          <w:bCs/>
          <w:i/>
          <w:iCs/>
          <w:color w:val="000000" w:themeColor="text1"/>
          <w:sz w:val="28"/>
          <w:szCs w:val="28"/>
        </w:rPr>
        <w:t>товара</w:t>
      </w:r>
      <w:r w:rsidR="004B7337">
        <w:rPr>
          <w:rFonts w:ascii="Times New Roman" w:hAnsi="Times New Roman" w:cs="Times New Roman"/>
          <w:bCs/>
          <w:i/>
          <w:iCs/>
          <w:color w:val="000000" w:themeColor="text1"/>
          <w:sz w:val="28"/>
          <w:szCs w:val="28"/>
        </w:rPr>
        <w:t xml:space="preserve"> </w:t>
      </w:r>
      <w:r w:rsidR="004B7337" w:rsidRPr="00745E2D">
        <w:rPr>
          <w:rFonts w:ascii="Times New Roman" w:hAnsi="Times New Roman" w:cs="Times New Roman"/>
          <w:bCs/>
          <w:i/>
          <w:iCs/>
          <w:color w:val="000000" w:themeColor="text1"/>
          <w:sz w:val="28"/>
          <w:szCs w:val="28"/>
        </w:rPr>
        <w:t>и подписания</w:t>
      </w:r>
      <w:r w:rsidR="004B7337" w:rsidRPr="00745E2D">
        <w:rPr>
          <w:rFonts w:ascii="Times New Roman" w:hAnsi="Times New Roman" w:cs="Times New Roman"/>
          <w:i/>
          <w:color w:val="000000" w:themeColor="text1"/>
          <w:sz w:val="28"/>
          <w:szCs w:val="28"/>
        </w:rPr>
        <w:t xml:space="preserve"> заказчиком надлежаще оформленных документов (товарно-транспортной (товарной) накладной, счета или счет-фактуры).</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4</w:t>
      </w:r>
      <w:r w:rsidRPr="00745E2D">
        <w:rPr>
          <w:rFonts w:ascii="Times New Roman" w:hAnsi="Times New Roman" w:cs="Times New Roman"/>
          <w:bCs/>
          <w:i/>
          <w:kern w:val="1"/>
          <w:sz w:val="28"/>
          <w:szCs w:val="28"/>
          <w:lang w:eastAsia="he-IL" w:bidi="he-IL"/>
        </w:rPr>
        <w:t xml:space="preserve">.2. </w:t>
      </w:r>
      <w:r w:rsidRPr="00745E2D">
        <w:rPr>
          <w:rFonts w:ascii="Times New Roman" w:hAnsi="Times New Roman" w:cs="Times New Roman"/>
          <w:i/>
          <w:kern w:val="1"/>
          <w:sz w:val="28"/>
          <w:szCs w:val="28"/>
          <w:lang w:eastAsia="he-IL" w:bidi="he-IL"/>
        </w:rPr>
        <w:t xml:space="preserve">Датой платежа считается дата списания денежных средств с расчетного счета Покупателя. </w:t>
      </w:r>
    </w:p>
    <w:p w:rsidR="00C172EB" w:rsidRDefault="00C172EB" w:rsidP="00C172EB">
      <w:pPr>
        <w:widowControl w:val="0"/>
        <w:suppressAutoHyphens/>
        <w:autoSpaceDE w:val="0"/>
        <w:spacing w:after="0"/>
        <w:jc w:val="center"/>
        <w:rPr>
          <w:rFonts w:ascii="Times New Roman" w:hAnsi="Times New Roman" w:cs="Times New Roman"/>
          <w:b/>
          <w:bCs/>
          <w:i/>
          <w:kern w:val="1"/>
          <w:sz w:val="28"/>
          <w:szCs w:val="28"/>
          <w:lang w:eastAsia="he-IL" w:bidi="he-IL"/>
        </w:rPr>
      </w:pPr>
      <w:r w:rsidRPr="00745E2D">
        <w:rPr>
          <w:rFonts w:ascii="Times New Roman" w:hAnsi="Times New Roman" w:cs="Times New Roman"/>
          <w:b/>
          <w:bCs/>
          <w:i/>
          <w:kern w:val="1"/>
          <w:sz w:val="28"/>
          <w:szCs w:val="28"/>
          <w:lang w:eastAsia="he-IL" w:bidi="he-IL"/>
        </w:rPr>
        <w:t xml:space="preserve">5. </w:t>
      </w:r>
      <w:r w:rsidR="00115779">
        <w:rPr>
          <w:rFonts w:ascii="Times New Roman" w:hAnsi="Times New Roman" w:cs="Times New Roman"/>
          <w:b/>
          <w:bCs/>
          <w:i/>
          <w:kern w:val="1"/>
          <w:sz w:val="28"/>
          <w:szCs w:val="28"/>
          <w:lang w:eastAsia="he-IL" w:bidi="he-IL"/>
        </w:rPr>
        <w:t>Тара  и  к</w:t>
      </w:r>
      <w:r w:rsidRPr="00745E2D">
        <w:rPr>
          <w:rFonts w:ascii="Times New Roman" w:hAnsi="Times New Roman" w:cs="Times New Roman"/>
          <w:b/>
          <w:bCs/>
          <w:i/>
          <w:kern w:val="1"/>
          <w:sz w:val="28"/>
          <w:szCs w:val="28"/>
          <w:lang w:eastAsia="he-IL" w:bidi="he-IL"/>
        </w:rPr>
        <w:t>ачество Товара</w:t>
      </w:r>
    </w:p>
    <w:p w:rsidR="00115779" w:rsidRPr="00115779" w:rsidRDefault="00115779" w:rsidP="00115779">
      <w:pPr>
        <w:widowControl w:val="0"/>
        <w:tabs>
          <w:tab w:val="left" w:pos="0"/>
        </w:tabs>
        <w:spacing w:after="0" w:line="100" w:lineRule="atLeast"/>
        <w:jc w:val="both"/>
        <w:rPr>
          <w:rFonts w:ascii="Times New Roman" w:eastAsia="Lucida Sans Unicode" w:hAnsi="Times New Roman" w:cs="Times New Roman"/>
          <w:i/>
          <w:color w:val="000000" w:themeColor="text1"/>
          <w:kern w:val="1"/>
          <w:sz w:val="28"/>
          <w:szCs w:val="28"/>
          <w:highlight w:val="yellow"/>
          <w:lang w:eastAsia="hi-IN" w:bidi="hi-IN"/>
        </w:rPr>
      </w:pPr>
      <w:r>
        <w:rPr>
          <w:rFonts w:ascii="Times New Roman" w:hAnsi="Times New Roman" w:cs="Times New Roman"/>
          <w:i/>
          <w:sz w:val="28"/>
          <w:szCs w:val="28"/>
        </w:rPr>
        <w:t>5.1.</w:t>
      </w:r>
      <w:r w:rsidRPr="000D151A">
        <w:rPr>
          <w:rFonts w:ascii="Times New Roman" w:hAnsi="Times New Roman" w:cs="Times New Roman"/>
          <w:i/>
          <w:sz w:val="28"/>
          <w:szCs w:val="28"/>
        </w:rPr>
        <w:t>Доставка Товара производится в невозвратной упаковке (таре).</w:t>
      </w:r>
      <w:r>
        <w:rPr>
          <w:rFonts w:ascii="Times New Roman" w:hAnsi="Times New Roman" w:cs="Times New Roman"/>
          <w:i/>
          <w:sz w:val="28"/>
          <w:szCs w:val="28"/>
        </w:rPr>
        <w:t xml:space="preserve"> </w:t>
      </w:r>
      <w:r w:rsidRPr="000D151A">
        <w:rPr>
          <w:rFonts w:ascii="Times New Roman" w:hAnsi="Times New Roman" w:cs="Times New Roman"/>
          <w:i/>
          <w:sz w:val="28"/>
          <w:szCs w:val="28"/>
        </w:rPr>
        <w:t xml:space="preserve">На тару (упаковку) Товара должна быть нанесена маркировка в соответствии с требованиями законодательства РФ. </w:t>
      </w:r>
      <w:r>
        <w:rPr>
          <w:rFonts w:ascii="Times New Roman" w:eastAsia="Lucida Sans Unicode" w:hAnsi="Times New Roman" w:cs="Times New Roman"/>
          <w:i/>
          <w:kern w:val="1"/>
          <w:sz w:val="28"/>
          <w:szCs w:val="28"/>
          <w:lang w:eastAsia="hi-IN" w:bidi="hi-IN"/>
        </w:rPr>
        <w:t xml:space="preserve"> </w:t>
      </w:r>
      <w:r w:rsidRPr="000D151A">
        <w:rPr>
          <w:rFonts w:ascii="Times New Roman" w:hAnsi="Times New Roman" w:cs="Times New Roman"/>
          <w:i/>
          <w:spacing w:val="2"/>
          <w:sz w:val="28"/>
          <w:szCs w:val="28"/>
          <w:shd w:val="clear" w:color="auto" w:fill="FFFFFF"/>
        </w:rPr>
        <w:t xml:space="preserve">Маркировка должна </w:t>
      </w:r>
      <w:r w:rsidRPr="00115779">
        <w:rPr>
          <w:rFonts w:ascii="Times New Roman" w:hAnsi="Times New Roman" w:cs="Times New Roman"/>
          <w:i/>
          <w:color w:val="000000" w:themeColor="text1"/>
          <w:spacing w:val="2"/>
          <w:sz w:val="28"/>
          <w:szCs w:val="28"/>
          <w:shd w:val="clear" w:color="auto" w:fill="FFFFFF"/>
        </w:rPr>
        <w:t xml:space="preserve">включать </w:t>
      </w:r>
      <w:r w:rsidR="002878CC" w:rsidRPr="002878CC">
        <w:rPr>
          <w:rFonts w:ascii="Times New Roman" w:hAnsi="Times New Roman" w:cs="Times New Roman"/>
          <w:i/>
          <w:color w:val="000000" w:themeColor="text1"/>
          <w:spacing w:val="2"/>
          <w:sz w:val="28"/>
          <w:szCs w:val="28"/>
          <w:shd w:val="clear" w:color="auto" w:fill="FFFFFF"/>
        </w:rPr>
        <w:t xml:space="preserve"> следующую информацию: товарный знак изготовителя, условное обозначение трубы, месяц и год изготовления, марку полиэтилена ПЭ100, наружный диаметр и толщину стенки, назначение "питьевая", номер ГОСТ, длину трубы, и другую информацию.</w:t>
      </w:r>
    </w:p>
    <w:p w:rsidR="00115779" w:rsidRPr="000D151A" w:rsidRDefault="00115779" w:rsidP="00115779">
      <w:pPr>
        <w:autoSpaceDN w:val="0"/>
        <w:spacing w:after="0"/>
        <w:jc w:val="both"/>
        <w:textAlignment w:val="baseline"/>
        <w:rPr>
          <w:rFonts w:ascii="Times New Roman" w:hAnsi="Times New Roman" w:cs="Times New Roman"/>
          <w:i/>
          <w:kern w:val="3"/>
          <w:sz w:val="28"/>
          <w:szCs w:val="28"/>
          <w:lang w:bidi="hi-IN"/>
        </w:rPr>
      </w:pPr>
      <w:r>
        <w:rPr>
          <w:rFonts w:ascii="Times New Roman" w:hAnsi="Times New Roman" w:cs="Times New Roman"/>
          <w:i/>
          <w:kern w:val="3"/>
          <w:sz w:val="28"/>
          <w:szCs w:val="28"/>
          <w:lang w:bidi="hi-IN"/>
        </w:rPr>
        <w:t>5.2.</w:t>
      </w:r>
      <w:r w:rsidRPr="000D151A">
        <w:rPr>
          <w:rFonts w:ascii="Times New Roman" w:hAnsi="Times New Roman" w:cs="Times New Roman"/>
          <w:i/>
          <w:kern w:val="3"/>
          <w:sz w:val="28"/>
          <w:szCs w:val="28"/>
          <w:lang w:bidi="hi-IN"/>
        </w:rPr>
        <w:t>Качество Товара должно соответствовать государственным стандартам, установленным в Российской Федерации, а также иным требованиям (научным, техническим, технико-экономическим), предъявляемым к Товару для реализации его на территории Российской Федерации, нормативно-правовым актам Российской Федерации и подтверждается наличием документов, обязательных для данного вида товара, оформленных в соответствии с действующим законодательством Российской Федерации (сертификат соответствия, паспорт качества и т.п.).</w:t>
      </w:r>
    </w:p>
    <w:p w:rsidR="00115779" w:rsidRPr="000D151A" w:rsidRDefault="00115779" w:rsidP="00115779">
      <w:pPr>
        <w:keepNext/>
        <w:keepLines/>
        <w:widowControl w:val="0"/>
        <w:tabs>
          <w:tab w:val="left" w:pos="1429"/>
        </w:tabs>
        <w:autoSpaceDE w:val="0"/>
        <w:spacing w:after="0" w:line="100" w:lineRule="atLeast"/>
        <w:jc w:val="both"/>
        <w:rPr>
          <w:rFonts w:ascii="Times New Roman" w:eastAsia="Lucida Sans Unicode" w:hAnsi="Times New Roman" w:cs="Times New Roman"/>
          <w:i/>
          <w:kern w:val="1"/>
          <w:sz w:val="28"/>
          <w:szCs w:val="28"/>
          <w:lang w:eastAsia="zh-CN" w:bidi="hi-IN"/>
        </w:rPr>
      </w:pPr>
      <w:r w:rsidRPr="000D151A">
        <w:rPr>
          <w:rFonts w:ascii="Times New Roman" w:eastAsia="SimSun" w:hAnsi="Times New Roman" w:cs="Times New Roman"/>
          <w:bCs/>
          <w:i/>
          <w:color w:val="000000"/>
          <w:kern w:val="1"/>
          <w:sz w:val="28"/>
          <w:szCs w:val="28"/>
          <w:lang w:eastAsia="zh-CN" w:bidi="hi-IN"/>
        </w:rPr>
        <w:lastRenderedPageBreak/>
        <w:t xml:space="preserve">Наличие сертификата и других документов не освобождает Поставщика от ответственности за поставку товара ненадлежащего качества. </w:t>
      </w:r>
    </w:p>
    <w:p w:rsidR="00115779" w:rsidRPr="000D151A" w:rsidRDefault="00115779" w:rsidP="00115779">
      <w:pPr>
        <w:autoSpaceDN w:val="0"/>
        <w:spacing w:after="0"/>
        <w:jc w:val="both"/>
        <w:textAlignment w:val="baseline"/>
        <w:rPr>
          <w:rFonts w:ascii="Times New Roman" w:hAnsi="Times New Roman" w:cs="Times New Roman"/>
          <w:i/>
          <w:kern w:val="3"/>
          <w:sz w:val="28"/>
          <w:szCs w:val="28"/>
          <w:lang w:bidi="hi-IN"/>
        </w:rPr>
      </w:pPr>
      <w:r>
        <w:rPr>
          <w:rFonts w:ascii="Times New Roman" w:hAnsi="Times New Roman" w:cs="Times New Roman"/>
          <w:i/>
          <w:kern w:val="3"/>
          <w:sz w:val="28"/>
          <w:szCs w:val="28"/>
          <w:lang w:bidi="hi-IN"/>
        </w:rPr>
        <w:t>5.3.</w:t>
      </w:r>
      <w:r w:rsidRPr="000D151A">
        <w:rPr>
          <w:rFonts w:ascii="Times New Roman" w:hAnsi="Times New Roman" w:cs="Times New Roman"/>
          <w:i/>
          <w:kern w:val="3"/>
          <w:sz w:val="28"/>
          <w:szCs w:val="28"/>
          <w:lang w:bidi="hi-IN"/>
        </w:rPr>
        <w:t>Поставщик гарантирует качество и безопасность поставляемого товара в соответствии с требованиями технических регламентов, положениями действующих стандартов, утвержденных в отношении данного вида Товара.</w:t>
      </w:r>
    </w:p>
    <w:p w:rsidR="00C172EB" w:rsidRPr="00745E2D" w:rsidRDefault="00115779" w:rsidP="00C172EB">
      <w:pPr>
        <w:widowControl w:val="0"/>
        <w:suppressAutoHyphens/>
        <w:autoSpaceDE w:val="0"/>
        <w:spacing w:after="0"/>
        <w:jc w:val="both"/>
        <w:rPr>
          <w:rFonts w:ascii="Times New Roman" w:hAnsi="Times New Roman" w:cs="Times New Roman"/>
          <w:i/>
          <w:kern w:val="1"/>
          <w:sz w:val="28"/>
          <w:szCs w:val="28"/>
          <w:lang w:eastAsia="he-IL" w:bidi="he-IL"/>
        </w:rPr>
      </w:pPr>
      <w:r>
        <w:rPr>
          <w:rFonts w:ascii="Times New Roman" w:hAnsi="Times New Roman" w:cs="Times New Roman"/>
          <w:bCs/>
          <w:i/>
          <w:kern w:val="1"/>
          <w:sz w:val="28"/>
          <w:szCs w:val="28"/>
          <w:lang w:eastAsia="he-IL" w:bidi="he-IL"/>
        </w:rPr>
        <w:t>5.4</w:t>
      </w:r>
      <w:r w:rsidR="00C172EB" w:rsidRPr="00745E2D">
        <w:rPr>
          <w:rFonts w:ascii="Times New Roman" w:hAnsi="Times New Roman" w:cs="Times New Roman"/>
          <w:bCs/>
          <w:i/>
          <w:kern w:val="1"/>
          <w:sz w:val="28"/>
          <w:szCs w:val="28"/>
          <w:lang w:eastAsia="he-IL" w:bidi="he-IL"/>
        </w:rPr>
        <w:t>.</w:t>
      </w:r>
      <w:r w:rsidR="00C172EB" w:rsidRPr="00745E2D">
        <w:rPr>
          <w:rFonts w:ascii="Times New Roman" w:hAnsi="Times New Roman" w:cs="Times New Roman"/>
          <w:i/>
          <w:kern w:val="1"/>
          <w:sz w:val="28"/>
          <w:szCs w:val="28"/>
          <w:lang w:eastAsia="he-IL" w:bidi="he-IL"/>
        </w:rPr>
        <w:t xml:space="preserve">Документация, удостоверяющая качество (сертификат соответствия и иных документов), передается Покупателю в момент получения им Товара. При отсутствии сертификатов и иных документов, которые должны предоставляться вместе с Товаром, Покупатель вправе отказаться от приемки Товара. </w:t>
      </w:r>
    </w:p>
    <w:p w:rsidR="00C172EB" w:rsidRPr="00745E2D" w:rsidRDefault="00C172EB" w:rsidP="00C172EB">
      <w:pPr>
        <w:widowControl w:val="0"/>
        <w:suppressAutoHyphens/>
        <w:autoSpaceDE w:val="0"/>
        <w:spacing w:after="0"/>
        <w:jc w:val="center"/>
        <w:rPr>
          <w:rFonts w:ascii="Times New Roman" w:hAnsi="Times New Roman" w:cs="Times New Roman"/>
          <w:b/>
          <w:bCs/>
          <w:i/>
          <w:kern w:val="1"/>
          <w:sz w:val="28"/>
          <w:szCs w:val="28"/>
          <w:lang w:eastAsia="he-IL" w:bidi="he-IL"/>
        </w:rPr>
      </w:pPr>
      <w:r w:rsidRPr="00745E2D">
        <w:rPr>
          <w:rFonts w:ascii="Times New Roman" w:hAnsi="Times New Roman" w:cs="Times New Roman"/>
          <w:b/>
          <w:i/>
          <w:w w:val="106"/>
          <w:kern w:val="1"/>
          <w:sz w:val="28"/>
          <w:szCs w:val="28"/>
          <w:lang w:eastAsia="he-IL" w:bidi="he-IL"/>
        </w:rPr>
        <w:t xml:space="preserve">6. Приёмка </w:t>
      </w:r>
      <w:r w:rsidRPr="00745E2D">
        <w:rPr>
          <w:rFonts w:ascii="Times New Roman" w:hAnsi="Times New Roman" w:cs="Times New Roman"/>
          <w:b/>
          <w:bCs/>
          <w:i/>
          <w:kern w:val="1"/>
          <w:sz w:val="28"/>
          <w:szCs w:val="28"/>
          <w:lang w:eastAsia="he-IL" w:bidi="he-IL"/>
        </w:rPr>
        <w:t>продукции</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bCs/>
          <w:i/>
          <w:kern w:val="1"/>
          <w:sz w:val="28"/>
          <w:szCs w:val="28"/>
          <w:lang w:eastAsia="he-IL" w:bidi="he-IL"/>
        </w:rPr>
        <w:t xml:space="preserve">6.1. </w:t>
      </w:r>
      <w:r w:rsidRPr="00745E2D">
        <w:rPr>
          <w:rFonts w:ascii="Times New Roman" w:hAnsi="Times New Roman" w:cs="Times New Roman"/>
          <w:i/>
          <w:kern w:val="1"/>
          <w:sz w:val="28"/>
          <w:szCs w:val="28"/>
          <w:lang w:eastAsia="he-IL" w:bidi="he-IL"/>
        </w:rPr>
        <w:t xml:space="preserve">Приемка Товара осуществляется: </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 xml:space="preserve"> При доставке Товара транспортом Поставщика </w:t>
      </w:r>
      <w:r>
        <w:rPr>
          <w:rFonts w:ascii="Times New Roman" w:hAnsi="Times New Roman" w:cs="Times New Roman"/>
          <w:i/>
          <w:kern w:val="1"/>
          <w:sz w:val="28"/>
          <w:szCs w:val="28"/>
          <w:lang w:eastAsia="he-IL" w:bidi="he-IL"/>
        </w:rPr>
        <w:t xml:space="preserve">или транспортной компанией </w:t>
      </w:r>
      <w:r w:rsidRPr="00745E2D">
        <w:rPr>
          <w:rFonts w:ascii="Times New Roman" w:hAnsi="Times New Roman" w:cs="Times New Roman"/>
          <w:i/>
          <w:kern w:val="1"/>
          <w:sz w:val="28"/>
          <w:szCs w:val="28"/>
          <w:lang w:eastAsia="he-IL" w:bidi="he-IL"/>
        </w:rPr>
        <w:t xml:space="preserve">Покупатель производит приемку после доставки Товара на склад Покупателя. </w:t>
      </w:r>
    </w:p>
    <w:p w:rsidR="00C172EB" w:rsidRPr="00745E2D" w:rsidRDefault="00C172EB" w:rsidP="00C172EB">
      <w:pPr>
        <w:widowControl w:val="0"/>
        <w:suppressAutoHyphens/>
        <w:autoSpaceDE w:val="0"/>
        <w:spacing w:after="0"/>
        <w:jc w:val="both"/>
        <w:rPr>
          <w:rFonts w:ascii="Times New Roman" w:hAnsi="Times New Roman" w:cs="Times New Roman"/>
          <w:i/>
          <w:iCs/>
          <w:w w:val="90"/>
          <w:kern w:val="1"/>
          <w:sz w:val="28"/>
          <w:szCs w:val="28"/>
          <w:lang w:eastAsia="he-IL" w:bidi="he-IL"/>
        </w:rPr>
      </w:pPr>
      <w:r w:rsidRPr="00745E2D">
        <w:rPr>
          <w:rFonts w:ascii="Times New Roman" w:hAnsi="Times New Roman" w:cs="Times New Roman"/>
          <w:bCs/>
          <w:i/>
          <w:kern w:val="1"/>
          <w:sz w:val="28"/>
          <w:szCs w:val="28"/>
          <w:lang w:eastAsia="he-IL" w:bidi="he-IL"/>
        </w:rPr>
        <w:t xml:space="preserve">6.2. </w:t>
      </w:r>
      <w:r w:rsidRPr="00745E2D">
        <w:rPr>
          <w:rFonts w:ascii="Times New Roman" w:hAnsi="Times New Roman" w:cs="Times New Roman"/>
          <w:i/>
          <w:kern w:val="1"/>
          <w:sz w:val="28"/>
          <w:szCs w:val="28"/>
          <w:lang w:eastAsia="he-IL" w:bidi="he-IL"/>
        </w:rPr>
        <w:t xml:space="preserve">Приемка Товара по количеству и качеству осуществляется согласно Инструкции Госарбитража при СМ СССР от 15.06.1965 г. </w:t>
      </w:r>
      <w:r w:rsidRPr="00745E2D">
        <w:rPr>
          <w:rFonts w:ascii="Times New Roman" w:hAnsi="Times New Roman" w:cs="Times New Roman"/>
          <w:i/>
          <w:iCs/>
          <w:w w:val="90"/>
          <w:kern w:val="1"/>
          <w:sz w:val="28"/>
          <w:szCs w:val="28"/>
          <w:lang w:eastAsia="he-IL" w:bidi="he-IL"/>
        </w:rPr>
        <w:t xml:space="preserve">№ П-6 </w:t>
      </w:r>
      <w:r w:rsidRPr="00745E2D">
        <w:rPr>
          <w:rFonts w:ascii="Times New Roman" w:hAnsi="Times New Roman" w:cs="Times New Roman"/>
          <w:i/>
          <w:kern w:val="1"/>
          <w:sz w:val="28"/>
          <w:szCs w:val="28"/>
          <w:lang w:eastAsia="he-IL" w:bidi="he-IL"/>
        </w:rPr>
        <w:t xml:space="preserve">от 25.04.1966 г. </w:t>
      </w:r>
      <w:r w:rsidRPr="00745E2D">
        <w:rPr>
          <w:rFonts w:ascii="Times New Roman" w:hAnsi="Times New Roman" w:cs="Times New Roman"/>
          <w:i/>
          <w:iCs/>
          <w:w w:val="90"/>
          <w:kern w:val="1"/>
          <w:sz w:val="28"/>
          <w:szCs w:val="28"/>
          <w:lang w:eastAsia="he-IL" w:bidi="he-IL"/>
        </w:rPr>
        <w:t xml:space="preserve">№ П-7. </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bCs/>
          <w:i/>
          <w:kern w:val="1"/>
          <w:sz w:val="28"/>
          <w:szCs w:val="28"/>
          <w:lang w:eastAsia="he-IL" w:bidi="he-IL"/>
        </w:rPr>
        <w:t xml:space="preserve">6.3. </w:t>
      </w:r>
      <w:r w:rsidRPr="00745E2D">
        <w:rPr>
          <w:rFonts w:ascii="Times New Roman" w:hAnsi="Times New Roman" w:cs="Times New Roman"/>
          <w:i/>
          <w:kern w:val="1"/>
          <w:sz w:val="28"/>
          <w:szCs w:val="28"/>
          <w:lang w:eastAsia="he-IL" w:bidi="he-IL"/>
        </w:rPr>
        <w:t xml:space="preserve">При обнаружении несоответствия Товара сопроводительным документам, по качеству и/или количеству, Покупатель незамедлительно уведомляет об этом Поставщика телеграммой, по факсу или по электронной  связи. В случае неявки представителя и отсутствия письменного ответа Поставщика в трехдневный срок с момента извещения, Покупатель производит приемку Товара и составляет акт приемки в одностороннем порядке, без участия Поставщика. Акт приемки направляется Поставщику и имеет для него обязательную силу. </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Покупатель вправе провести экспертизу товара на соответствие его качеству, количеству. Затраты на проведение экспертизы возмещаются Поставщиком в случае установления экспертизой несоответствия товара по качеству или количеству.</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bCs/>
          <w:i/>
          <w:kern w:val="1"/>
          <w:sz w:val="28"/>
          <w:szCs w:val="28"/>
          <w:lang w:eastAsia="he-IL" w:bidi="he-IL"/>
        </w:rPr>
        <w:t xml:space="preserve">6.4. </w:t>
      </w:r>
      <w:r w:rsidRPr="00745E2D">
        <w:rPr>
          <w:rFonts w:ascii="Times New Roman" w:hAnsi="Times New Roman" w:cs="Times New Roman"/>
          <w:i/>
          <w:kern w:val="1"/>
          <w:sz w:val="28"/>
          <w:szCs w:val="28"/>
          <w:lang w:eastAsia="he-IL" w:bidi="he-IL"/>
        </w:rPr>
        <w:t xml:space="preserve">При поставке некачественного Товара, что подтверждается актом, составленным в соответствии с пунктом 6.3. настоящего договора, Покупатель имеет право отказаться от приемки Товара. </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 xml:space="preserve">6.5. Поставщик обязан в день отгрузки направить в адрес Покупателя по факсу либо посредством электронной   связи следующие документы: </w:t>
      </w:r>
    </w:p>
    <w:p w:rsidR="00C172EB" w:rsidRPr="00745E2D" w:rsidRDefault="00C172EB" w:rsidP="00C172EB">
      <w:pPr>
        <w:widowControl w:val="0"/>
        <w:tabs>
          <w:tab w:val="left" w:pos="628"/>
          <w:tab w:val="left" w:pos="1420"/>
        </w:tabs>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 счет-фактуру (счет), оформленную в соответствии с требованиями действующего законодательства РФ;</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 накладную по форме ТОРГ–12;</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 xml:space="preserve">- все иные документы, необходимые для перевозки и приемки Товара в соответствии с  действующим законодательством. </w:t>
      </w:r>
    </w:p>
    <w:p w:rsidR="00B146C1"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 xml:space="preserve">Оригиналы перечисленных товаросопроводительных документов Поставщик обязан передать Покупателю одновременно с передачей товара либо направить в адрес Покупателя  курьерской почтой либо заказным письмом с уведомлением в течение 2 (двух) рабочих дней с даты отгрузки. </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 xml:space="preserve"> </w:t>
      </w:r>
    </w:p>
    <w:p w:rsidR="00C172EB" w:rsidRPr="00745E2D" w:rsidRDefault="00C172EB" w:rsidP="00C172EB">
      <w:pPr>
        <w:widowControl w:val="0"/>
        <w:suppressAutoHyphens/>
        <w:autoSpaceDE w:val="0"/>
        <w:spacing w:after="0"/>
        <w:jc w:val="center"/>
        <w:rPr>
          <w:rFonts w:ascii="Times New Roman" w:hAnsi="Times New Roman" w:cs="Times New Roman"/>
          <w:b/>
          <w:i/>
          <w:w w:val="107"/>
          <w:kern w:val="1"/>
          <w:sz w:val="28"/>
          <w:szCs w:val="28"/>
          <w:lang w:eastAsia="he-IL" w:bidi="he-IL"/>
        </w:rPr>
      </w:pPr>
      <w:r w:rsidRPr="00745E2D">
        <w:rPr>
          <w:rFonts w:ascii="Times New Roman" w:hAnsi="Times New Roman" w:cs="Times New Roman"/>
          <w:b/>
          <w:i/>
          <w:w w:val="107"/>
          <w:kern w:val="1"/>
          <w:sz w:val="28"/>
          <w:szCs w:val="28"/>
          <w:lang w:eastAsia="he-IL" w:bidi="he-IL"/>
        </w:rPr>
        <w:lastRenderedPageBreak/>
        <w:t>7. Обстоятельства непреодолимой силы</w:t>
      </w:r>
    </w:p>
    <w:p w:rsidR="00C172EB" w:rsidRPr="00745E2D" w:rsidRDefault="00C172EB" w:rsidP="00C172EB">
      <w:pPr>
        <w:widowControl w:val="0"/>
        <w:tabs>
          <w:tab w:val="left" w:pos="709"/>
        </w:tabs>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 xml:space="preserve">7.1. При наступлении обстоятельств невозможности полного или частичного исполнения любой из сторон обязательств по настоящему договору, а именно: пожара, наводнения, землетрясения, войны, военных операций любого характера, блокады, или других независящих от сторон обстоятельств, обязательных для сторон решений правительственных органов, срок исполнения обязательств отодвигается соразмерно времени, в течение которого будут действовать такие обстоятельства. </w:t>
      </w:r>
    </w:p>
    <w:p w:rsidR="00C172EB" w:rsidRPr="00745E2D" w:rsidRDefault="00C172EB" w:rsidP="00C172EB">
      <w:pPr>
        <w:widowControl w:val="0"/>
        <w:tabs>
          <w:tab w:val="left" w:pos="709"/>
        </w:tabs>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 xml:space="preserve">7.2. Если эти обстоятельства будут продолжаться больше трех месяцев, то каждая из сторон будет иметь право отказаться от дальнейшего исполнения обязательств по договору, и в этом случае ни одна из сторон не будет иметь право на возмещение другой стороной убытков. </w:t>
      </w:r>
    </w:p>
    <w:p w:rsidR="00C172EB" w:rsidRPr="00745E2D" w:rsidRDefault="00C172EB" w:rsidP="00C172EB">
      <w:pPr>
        <w:widowControl w:val="0"/>
        <w:tabs>
          <w:tab w:val="left" w:pos="709"/>
        </w:tabs>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 xml:space="preserve">7.3. Сторона, для которой создалась невозможность исполнения обязательств по договору, должна немедленно известить об этом другую сторону. Извещение должно содержать данные о характере обстоятельств, а также оценку возможности исполнения обязательств по настоящему договору, с учетом обстоятельств непреодолимой силы. </w:t>
      </w:r>
    </w:p>
    <w:p w:rsidR="00C172EB" w:rsidRPr="00745E2D" w:rsidRDefault="00C172EB" w:rsidP="00C172EB">
      <w:pPr>
        <w:widowControl w:val="0"/>
        <w:tabs>
          <w:tab w:val="left" w:pos="709"/>
        </w:tabs>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7.4. Обстоятельства непреодолимой силы должны быть подтверждены заключением Торгово-Промышленной Палаты по месту их возникновения.</w:t>
      </w:r>
    </w:p>
    <w:p w:rsidR="00C172EB" w:rsidRPr="00745E2D" w:rsidRDefault="00C172EB" w:rsidP="00C172EB">
      <w:pPr>
        <w:widowControl w:val="0"/>
        <w:suppressAutoHyphens/>
        <w:autoSpaceDE w:val="0"/>
        <w:spacing w:after="0"/>
        <w:jc w:val="center"/>
        <w:rPr>
          <w:rFonts w:ascii="Times New Roman" w:hAnsi="Times New Roman" w:cs="Times New Roman"/>
          <w:b/>
          <w:i/>
          <w:w w:val="107"/>
          <w:kern w:val="1"/>
          <w:sz w:val="28"/>
          <w:szCs w:val="28"/>
          <w:lang w:eastAsia="he-IL" w:bidi="he-IL"/>
        </w:rPr>
      </w:pPr>
      <w:r w:rsidRPr="00745E2D">
        <w:rPr>
          <w:rFonts w:ascii="Times New Roman" w:hAnsi="Times New Roman" w:cs="Times New Roman"/>
          <w:b/>
          <w:i/>
          <w:w w:val="107"/>
          <w:kern w:val="1"/>
          <w:sz w:val="28"/>
          <w:szCs w:val="28"/>
          <w:lang w:eastAsia="he-IL" w:bidi="he-IL"/>
        </w:rPr>
        <w:t>8. Претензии и арбитраж</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 xml:space="preserve">8.1. Если  Поставщик допускает нарушение или невыполнение  условий Договора, Покупатель имеет право направить Поставщику уведомление о прекращении обязательств по договору, не утрачивая права на возмещение ущерба. Кроме того, Покупатель имеет право отказаться от исполнения настоящего договора, если в отношении Поставщика вводится процедура банкротства или принимается решение о ликвидации. </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bCs/>
          <w:i/>
          <w:kern w:val="1"/>
          <w:sz w:val="28"/>
          <w:szCs w:val="28"/>
          <w:lang w:eastAsia="he-IL" w:bidi="he-IL"/>
        </w:rPr>
        <w:t xml:space="preserve">8.2. </w:t>
      </w:r>
      <w:r w:rsidRPr="00745E2D">
        <w:rPr>
          <w:rFonts w:ascii="Times New Roman" w:hAnsi="Times New Roman" w:cs="Times New Roman"/>
          <w:i/>
          <w:kern w:val="1"/>
          <w:sz w:val="28"/>
          <w:szCs w:val="28"/>
          <w:lang w:eastAsia="he-IL" w:bidi="he-IL"/>
        </w:rPr>
        <w:t xml:space="preserve">При нарушении сроков поставки, предусмотренных в настоящем договоре, Покупатель имеет право взыскать с Поставщика пени в размере 0,1% за каждый день просрочки от суммы не поставленного в срок Товара, но не более 10% от этой суммы. </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bCs/>
          <w:i/>
          <w:kern w:val="1"/>
          <w:sz w:val="28"/>
          <w:szCs w:val="28"/>
          <w:lang w:eastAsia="he-IL" w:bidi="he-IL"/>
        </w:rPr>
        <w:t xml:space="preserve">8.3. </w:t>
      </w:r>
      <w:r w:rsidRPr="00745E2D">
        <w:rPr>
          <w:rFonts w:ascii="Times New Roman" w:hAnsi="Times New Roman" w:cs="Times New Roman"/>
          <w:i/>
          <w:kern w:val="1"/>
          <w:sz w:val="28"/>
          <w:szCs w:val="28"/>
          <w:lang w:eastAsia="he-IL" w:bidi="he-IL"/>
        </w:rPr>
        <w:t xml:space="preserve">При несоблюдении сроков оплаты Поставщик вправе взыскать с Покупателя пени в размере 0,1% за каждый день просрочки от суммы, предъявленной к оплате, но не более 10% от просроченной суммы. </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sz w:val="28"/>
          <w:szCs w:val="28"/>
        </w:rPr>
        <w:t>8.4.Заказчик не несет никой  никакой  ответственности за неполную выборку товара.</w:t>
      </w:r>
    </w:p>
    <w:p w:rsidR="00C172EB" w:rsidRPr="00745E2D" w:rsidRDefault="00C172EB" w:rsidP="00C172EB">
      <w:pPr>
        <w:widowControl w:val="0"/>
        <w:suppressAutoHyphens/>
        <w:autoSpaceDE w:val="0"/>
        <w:spacing w:after="0"/>
        <w:jc w:val="both"/>
        <w:rPr>
          <w:rFonts w:ascii="Times New Roman" w:hAnsi="Times New Roman" w:cs="Times New Roman"/>
          <w:bCs/>
          <w:i/>
          <w:kern w:val="1"/>
          <w:sz w:val="28"/>
          <w:szCs w:val="28"/>
          <w:lang w:eastAsia="he-IL" w:bidi="he-IL"/>
        </w:rPr>
      </w:pPr>
      <w:r w:rsidRPr="00745E2D">
        <w:rPr>
          <w:rFonts w:ascii="Times New Roman" w:hAnsi="Times New Roman" w:cs="Times New Roman"/>
          <w:bCs/>
          <w:i/>
          <w:kern w:val="1"/>
          <w:sz w:val="28"/>
          <w:szCs w:val="28"/>
          <w:lang w:eastAsia="he-IL" w:bidi="he-IL"/>
        </w:rPr>
        <w:t>8.5. Претензии направляются заказным письмом с уведомлением о вручении по почтовому адресу Стороны, с описью вложения прилагаемых документов.</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 xml:space="preserve">Претензии рассматриваются в течение 15 дней от даты получения. Если в течение 15 дней после получения претензии стороны не достигли договоренности, все споры и разногласия подлежат разрешению в Арбитражном суде Республики Башкортостан, при условии соблюдения претензионного порядка урегулирования спора. </w:t>
      </w:r>
    </w:p>
    <w:p w:rsidR="00C172EB" w:rsidRPr="00745E2D" w:rsidRDefault="00C172EB" w:rsidP="00C172EB">
      <w:pPr>
        <w:spacing w:after="0" w:line="240" w:lineRule="auto"/>
        <w:ind w:left="-993" w:right="-284" w:firstLine="426"/>
        <w:jc w:val="center"/>
        <w:rPr>
          <w:rFonts w:ascii="Times New Roman" w:hAnsi="Times New Roman" w:cs="Times New Roman"/>
          <w:b/>
          <w:i/>
          <w:sz w:val="28"/>
          <w:szCs w:val="28"/>
        </w:rPr>
      </w:pPr>
      <w:r w:rsidRPr="00745E2D">
        <w:rPr>
          <w:rFonts w:ascii="Times New Roman" w:hAnsi="Times New Roman" w:cs="Times New Roman"/>
          <w:b/>
          <w:i/>
          <w:sz w:val="28"/>
          <w:szCs w:val="28"/>
        </w:rPr>
        <w:lastRenderedPageBreak/>
        <w:t>8.Антикоррупционная оговорка</w:t>
      </w:r>
    </w:p>
    <w:p w:rsidR="00C172EB" w:rsidRPr="00745E2D" w:rsidRDefault="00C172EB" w:rsidP="00C172EB">
      <w:pPr>
        <w:spacing w:after="0" w:line="240" w:lineRule="auto"/>
        <w:ind w:right="-284"/>
        <w:jc w:val="both"/>
        <w:rPr>
          <w:rFonts w:ascii="Times New Roman" w:hAnsi="Times New Roman" w:cs="Times New Roman"/>
          <w:i/>
          <w:sz w:val="28"/>
          <w:szCs w:val="28"/>
        </w:rPr>
      </w:pPr>
      <w:r w:rsidRPr="00745E2D">
        <w:rPr>
          <w:rFonts w:ascii="Times New Roman" w:hAnsi="Times New Roman" w:cs="Times New Roman"/>
          <w:i/>
          <w:sz w:val="28"/>
          <w:szCs w:val="28"/>
        </w:rPr>
        <w:t xml:space="preserve"> 8.1.При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C172EB" w:rsidRPr="00745E2D" w:rsidRDefault="00C172EB" w:rsidP="00C172EB">
      <w:pPr>
        <w:spacing w:after="0" w:line="240" w:lineRule="auto"/>
        <w:ind w:right="-284"/>
        <w:jc w:val="both"/>
        <w:rPr>
          <w:rFonts w:ascii="Times New Roman" w:hAnsi="Times New Roman" w:cs="Times New Roman"/>
          <w:i/>
          <w:sz w:val="28"/>
          <w:szCs w:val="28"/>
        </w:rPr>
      </w:pPr>
      <w:r w:rsidRPr="00745E2D">
        <w:rPr>
          <w:rFonts w:ascii="Times New Roman" w:hAnsi="Times New Roman" w:cs="Times New Roman"/>
          <w:i/>
          <w:sz w:val="28"/>
          <w:szCs w:val="28"/>
        </w:rPr>
        <w:t xml:space="preserve"> 8.2.При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172EB" w:rsidRPr="00745E2D" w:rsidRDefault="00C172EB" w:rsidP="00C172EB">
      <w:pPr>
        <w:spacing w:after="0" w:line="240" w:lineRule="auto"/>
        <w:ind w:right="-284"/>
        <w:jc w:val="both"/>
        <w:rPr>
          <w:rFonts w:ascii="Times New Roman" w:hAnsi="Times New Roman" w:cs="Times New Roman"/>
          <w:i/>
          <w:sz w:val="28"/>
          <w:szCs w:val="28"/>
        </w:rPr>
      </w:pPr>
      <w:r w:rsidRPr="00745E2D">
        <w:rPr>
          <w:rFonts w:ascii="Times New Roman" w:hAnsi="Times New Roman" w:cs="Times New Roman"/>
          <w:i/>
          <w:sz w:val="28"/>
          <w:szCs w:val="28"/>
        </w:rPr>
        <w:t xml:space="preserve"> 8.3.В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C172EB" w:rsidRPr="00745E2D" w:rsidRDefault="00C172EB" w:rsidP="00C172EB">
      <w:pPr>
        <w:spacing w:after="0" w:line="240" w:lineRule="auto"/>
        <w:ind w:right="-284"/>
        <w:jc w:val="both"/>
        <w:rPr>
          <w:rFonts w:ascii="Times New Roman" w:hAnsi="Times New Roman" w:cs="Times New Roman"/>
          <w:i/>
          <w:sz w:val="28"/>
          <w:szCs w:val="28"/>
        </w:rPr>
      </w:pPr>
      <w:r w:rsidRPr="00745E2D">
        <w:rPr>
          <w:rFonts w:ascii="Times New Roman" w:hAnsi="Times New Roman" w:cs="Times New Roman"/>
          <w:i/>
          <w:sz w:val="28"/>
          <w:szCs w:val="28"/>
        </w:rPr>
        <w:t xml:space="preserve">  8.4.В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C172EB" w:rsidRPr="00745E2D" w:rsidRDefault="00C172EB" w:rsidP="00C172EB">
      <w:pPr>
        <w:widowControl w:val="0"/>
        <w:suppressAutoHyphens/>
        <w:autoSpaceDE w:val="0"/>
        <w:spacing w:after="0"/>
        <w:jc w:val="center"/>
        <w:rPr>
          <w:rFonts w:ascii="Times New Roman" w:hAnsi="Times New Roman" w:cs="Times New Roman"/>
          <w:b/>
          <w:bCs/>
          <w:i/>
          <w:kern w:val="1"/>
          <w:sz w:val="28"/>
          <w:szCs w:val="28"/>
          <w:lang w:eastAsia="he-IL" w:bidi="he-IL"/>
        </w:rPr>
      </w:pPr>
      <w:r w:rsidRPr="00745E2D">
        <w:rPr>
          <w:rFonts w:ascii="Times New Roman" w:hAnsi="Times New Roman" w:cs="Times New Roman"/>
          <w:b/>
          <w:bCs/>
          <w:i/>
          <w:kern w:val="1"/>
          <w:sz w:val="28"/>
          <w:szCs w:val="28"/>
          <w:lang w:eastAsia="he-IL" w:bidi="he-IL"/>
        </w:rPr>
        <w:t>9. Прочие условия</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bCs/>
          <w:i/>
          <w:kern w:val="1"/>
          <w:sz w:val="28"/>
          <w:szCs w:val="28"/>
          <w:lang w:eastAsia="he-IL" w:bidi="he-IL"/>
        </w:rPr>
        <w:t xml:space="preserve">9.1. </w:t>
      </w:r>
      <w:r w:rsidRPr="00745E2D">
        <w:rPr>
          <w:rFonts w:ascii="Times New Roman" w:hAnsi="Times New Roman" w:cs="Times New Roman"/>
          <w:i/>
          <w:kern w:val="1"/>
          <w:sz w:val="28"/>
          <w:szCs w:val="28"/>
          <w:lang w:eastAsia="he-IL" w:bidi="he-IL"/>
        </w:rPr>
        <w:t xml:space="preserve">Договор вступает в силу с момента его подписания обоими сторонами </w:t>
      </w:r>
      <w:r w:rsidR="00EB4C83">
        <w:rPr>
          <w:rFonts w:ascii="Times New Roman" w:hAnsi="Times New Roman" w:cs="Times New Roman"/>
          <w:i/>
          <w:kern w:val="1"/>
          <w:sz w:val="28"/>
          <w:szCs w:val="28"/>
          <w:lang w:eastAsia="he-IL" w:bidi="he-IL"/>
        </w:rPr>
        <w:t>и действует до  31 декабря  2022</w:t>
      </w:r>
      <w:r w:rsidRPr="00745E2D">
        <w:rPr>
          <w:rFonts w:ascii="Times New Roman" w:hAnsi="Times New Roman" w:cs="Times New Roman"/>
          <w:i/>
          <w:kern w:val="1"/>
          <w:sz w:val="28"/>
          <w:szCs w:val="28"/>
          <w:lang w:eastAsia="he-IL" w:bidi="he-IL"/>
        </w:rPr>
        <w:t xml:space="preserve"> г.  </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bCs/>
          <w:i/>
          <w:kern w:val="1"/>
          <w:sz w:val="28"/>
          <w:szCs w:val="28"/>
          <w:lang w:eastAsia="he-IL" w:bidi="he-IL"/>
        </w:rPr>
        <w:t xml:space="preserve">9.2. </w:t>
      </w:r>
      <w:r w:rsidRPr="00745E2D">
        <w:rPr>
          <w:rFonts w:ascii="Times New Roman" w:hAnsi="Times New Roman" w:cs="Times New Roman"/>
          <w:i/>
          <w:kern w:val="1"/>
          <w:sz w:val="28"/>
          <w:szCs w:val="28"/>
          <w:lang w:eastAsia="he-IL" w:bidi="he-IL"/>
        </w:rPr>
        <w:t xml:space="preserve">Изменения и дополнения к настоящему договору являются его неотъемлемой частью и действительны лишь в том случае, если они совершены в письменной форме в виде дополнительных соглашений и подписаны уполномоченными представителями обеих сторон. </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bCs/>
          <w:i/>
          <w:kern w:val="1"/>
          <w:sz w:val="28"/>
          <w:szCs w:val="28"/>
          <w:lang w:eastAsia="he-IL" w:bidi="he-IL"/>
        </w:rPr>
        <w:t xml:space="preserve">9.3. </w:t>
      </w:r>
      <w:r w:rsidRPr="00745E2D">
        <w:rPr>
          <w:rFonts w:ascii="Times New Roman" w:hAnsi="Times New Roman" w:cs="Times New Roman"/>
          <w:i/>
          <w:kern w:val="1"/>
          <w:sz w:val="28"/>
          <w:szCs w:val="28"/>
          <w:lang w:eastAsia="he-IL" w:bidi="he-IL"/>
        </w:rPr>
        <w:t xml:space="preserve">После подписания настоящего договора все предыдущие переговоры и переписка, связанные с ним, любые сделки по предмету настоящего договора, считаются недействительными. </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bCs/>
          <w:i/>
          <w:kern w:val="1"/>
          <w:sz w:val="28"/>
          <w:szCs w:val="28"/>
          <w:lang w:eastAsia="he-IL" w:bidi="he-IL"/>
        </w:rPr>
        <w:t xml:space="preserve">9.4. </w:t>
      </w:r>
      <w:r w:rsidRPr="00745E2D">
        <w:rPr>
          <w:rFonts w:ascii="Times New Roman" w:hAnsi="Times New Roman" w:cs="Times New Roman"/>
          <w:i/>
          <w:kern w:val="1"/>
          <w:sz w:val="28"/>
          <w:szCs w:val="28"/>
          <w:lang w:eastAsia="he-IL" w:bidi="he-IL"/>
        </w:rPr>
        <w:t xml:space="preserve">Поставщик не имеет права переуступать свои права, требования по договору и обязательства без предварительного письменного согласия Покупателя. </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w w:val="107"/>
          <w:kern w:val="1"/>
          <w:sz w:val="28"/>
          <w:szCs w:val="28"/>
          <w:lang w:eastAsia="he-IL" w:bidi="he-IL"/>
        </w:rPr>
        <w:t xml:space="preserve">9.5. </w:t>
      </w:r>
      <w:r w:rsidRPr="00745E2D">
        <w:rPr>
          <w:rFonts w:ascii="Times New Roman" w:hAnsi="Times New Roman" w:cs="Times New Roman"/>
          <w:i/>
          <w:kern w:val="1"/>
          <w:sz w:val="28"/>
          <w:szCs w:val="28"/>
          <w:lang w:eastAsia="he-IL" w:bidi="he-IL"/>
        </w:rPr>
        <w:t xml:space="preserve">Стороны признают действительность документов, переданных по факсимильной, электронной связи.  </w:t>
      </w:r>
    </w:p>
    <w:p w:rsidR="002E5095" w:rsidRPr="00861AB9" w:rsidRDefault="00C172EB" w:rsidP="00861AB9">
      <w:pPr>
        <w:widowControl w:val="0"/>
        <w:tabs>
          <w:tab w:val="left" w:pos="547"/>
          <w:tab w:val="left" w:pos="5332"/>
        </w:tabs>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9.6.</w:t>
      </w:r>
      <w:r w:rsidR="002E5095" w:rsidRPr="0071504F">
        <w:rPr>
          <w:rFonts w:ascii="Times New Roman" w:hAnsi="Times New Roman" w:cs="Times New Roman"/>
          <w:i/>
          <w:sz w:val="28"/>
          <w:szCs w:val="28"/>
        </w:rPr>
        <w:t>Настоящий договор составлен в электронной форме, подписан усиленными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rsidR="002E5095" w:rsidRPr="0071504F" w:rsidRDefault="00861AB9" w:rsidP="002E5095">
      <w:pPr>
        <w:spacing w:after="0"/>
        <w:jc w:val="both"/>
        <w:rPr>
          <w:rFonts w:ascii="Times New Roman" w:hAnsi="Times New Roman" w:cs="Times New Roman"/>
          <w:i/>
          <w:sz w:val="28"/>
          <w:szCs w:val="28"/>
        </w:rPr>
      </w:pPr>
      <w:r>
        <w:rPr>
          <w:rFonts w:ascii="Times New Roman" w:hAnsi="Times New Roman" w:cs="Times New Roman"/>
          <w:i/>
          <w:sz w:val="28"/>
          <w:szCs w:val="28"/>
        </w:rPr>
        <w:lastRenderedPageBreak/>
        <w:t>9.7.</w:t>
      </w:r>
      <w:r w:rsidR="002E5095" w:rsidRPr="0071504F">
        <w:rPr>
          <w:rFonts w:ascii="Times New Roman" w:hAnsi="Times New Roman" w:cs="Times New Roman"/>
          <w:i/>
          <w:sz w:val="28"/>
          <w:szCs w:val="28"/>
        </w:rPr>
        <w:t>Все приложения, указанные в настоящем Договоре являются его неотъемлемой частью:</w:t>
      </w:r>
    </w:p>
    <w:p w:rsidR="00C172EB" w:rsidRDefault="00C172EB" w:rsidP="00C172EB">
      <w:pPr>
        <w:widowControl w:val="0"/>
        <w:numPr>
          <w:ilvl w:val="0"/>
          <w:numId w:val="1"/>
        </w:numPr>
        <w:suppressAutoHyphens/>
        <w:autoSpaceDE w:val="0"/>
        <w:spacing w:after="0" w:line="240" w:lineRule="auto"/>
        <w:ind w:left="1080" w:hanging="360"/>
        <w:jc w:val="center"/>
        <w:rPr>
          <w:rFonts w:ascii="Times New Roman" w:hAnsi="Times New Roman" w:cs="Times New Roman"/>
          <w:b/>
          <w:i/>
          <w:w w:val="107"/>
          <w:kern w:val="1"/>
          <w:sz w:val="28"/>
          <w:szCs w:val="28"/>
          <w:lang w:eastAsia="he-IL" w:bidi="he-IL"/>
        </w:rPr>
      </w:pPr>
      <w:r w:rsidRPr="00745E2D">
        <w:rPr>
          <w:rFonts w:ascii="Times New Roman" w:hAnsi="Times New Roman" w:cs="Times New Roman"/>
          <w:b/>
          <w:i/>
          <w:w w:val="107"/>
          <w:kern w:val="1"/>
          <w:sz w:val="28"/>
          <w:szCs w:val="28"/>
          <w:lang w:eastAsia="he-IL" w:bidi="he-IL"/>
        </w:rPr>
        <w:t>Юридические адреса и банковские реквизиты сторон</w:t>
      </w:r>
    </w:p>
    <w:tbl>
      <w:tblPr>
        <w:tblW w:w="10551" w:type="dxa"/>
        <w:tblInd w:w="-95" w:type="dxa"/>
        <w:tblLayout w:type="fixed"/>
        <w:tblLook w:val="0000"/>
      </w:tblPr>
      <w:tblGrid>
        <w:gridCol w:w="4456"/>
        <w:gridCol w:w="6095"/>
      </w:tblGrid>
      <w:tr w:rsidR="00C172EB" w:rsidRPr="00745E2D" w:rsidTr="00C172EB">
        <w:trPr>
          <w:trHeight w:val="6100"/>
        </w:trPr>
        <w:tc>
          <w:tcPr>
            <w:tcW w:w="4456" w:type="dxa"/>
            <w:tcBorders>
              <w:top w:val="single" w:sz="4" w:space="0" w:color="000000"/>
              <w:left w:val="single" w:sz="4" w:space="0" w:color="000000"/>
              <w:bottom w:val="single" w:sz="4" w:space="0" w:color="000000"/>
            </w:tcBorders>
            <w:shd w:val="clear" w:color="auto" w:fill="auto"/>
          </w:tcPr>
          <w:p w:rsidR="00C172EB" w:rsidRPr="00745E2D" w:rsidRDefault="00C172EB" w:rsidP="00C172EB">
            <w:pPr>
              <w:widowControl w:val="0"/>
              <w:suppressAutoHyphens/>
              <w:autoSpaceDE w:val="0"/>
              <w:snapToGrid w:val="0"/>
              <w:spacing w:after="0"/>
              <w:jc w:val="both"/>
              <w:rPr>
                <w:rFonts w:ascii="Times New Roman" w:hAnsi="Times New Roman" w:cs="Times New Roman"/>
                <w:b/>
                <w:i/>
                <w:w w:val="105"/>
                <w:kern w:val="1"/>
                <w:sz w:val="28"/>
                <w:szCs w:val="28"/>
                <w:lang w:eastAsia="he-IL" w:bidi="he-IL"/>
              </w:rPr>
            </w:pPr>
            <w:r>
              <w:rPr>
                <w:rFonts w:ascii="Times New Roman" w:hAnsi="Times New Roman" w:cs="Times New Roman"/>
                <w:sz w:val="28"/>
                <w:szCs w:val="28"/>
                <w:lang w:eastAsia="he-IL" w:bidi="he-IL"/>
              </w:rPr>
              <w:tab/>
            </w:r>
            <w:r w:rsidRPr="00745E2D">
              <w:rPr>
                <w:rFonts w:ascii="Times New Roman" w:hAnsi="Times New Roman" w:cs="Times New Roman"/>
                <w:i/>
                <w:sz w:val="28"/>
                <w:szCs w:val="28"/>
                <w:lang w:eastAsia="he-IL" w:bidi="he-IL"/>
              </w:rPr>
              <w:tab/>
            </w:r>
            <w:r w:rsidRPr="00745E2D">
              <w:rPr>
                <w:rFonts w:ascii="Times New Roman" w:hAnsi="Times New Roman" w:cs="Times New Roman"/>
                <w:b/>
                <w:i/>
                <w:w w:val="105"/>
                <w:kern w:val="1"/>
                <w:sz w:val="28"/>
                <w:szCs w:val="28"/>
                <w:lang w:eastAsia="he-IL" w:bidi="he-IL"/>
              </w:rPr>
              <w:t xml:space="preserve">ПОКУПАТЕЛЬ: </w:t>
            </w:r>
          </w:p>
          <w:tbl>
            <w:tblPr>
              <w:tblW w:w="9336" w:type="dxa"/>
              <w:tblLayout w:type="fixed"/>
              <w:tblLook w:val="01E0"/>
            </w:tblPr>
            <w:tblGrid>
              <w:gridCol w:w="9336"/>
            </w:tblGrid>
            <w:tr w:rsidR="00C172EB" w:rsidRPr="00745E2D" w:rsidTr="00C172EB">
              <w:trPr>
                <w:trHeight w:val="3200"/>
              </w:trPr>
              <w:tc>
                <w:tcPr>
                  <w:tcW w:w="4361" w:type="dxa"/>
                </w:tcPr>
                <w:p w:rsidR="00C172EB" w:rsidRPr="00745E2D" w:rsidRDefault="00C172EB" w:rsidP="00C172EB">
                  <w:pPr>
                    <w:spacing w:after="0"/>
                    <w:jc w:val="both"/>
                    <w:rPr>
                      <w:rFonts w:ascii="Times New Roman" w:hAnsi="Times New Roman" w:cs="Times New Roman"/>
                      <w:i/>
                      <w:sz w:val="28"/>
                      <w:szCs w:val="28"/>
                    </w:rPr>
                  </w:pPr>
                  <w:r w:rsidRPr="00745E2D">
                    <w:rPr>
                      <w:rFonts w:ascii="Times New Roman" w:hAnsi="Times New Roman" w:cs="Times New Roman"/>
                      <w:b/>
                      <w:i/>
                      <w:sz w:val="28"/>
                      <w:szCs w:val="28"/>
                    </w:rPr>
                    <w:t xml:space="preserve">ООО «ППЗ Благоварский» </w:t>
                  </w:r>
                  <w:r w:rsidRPr="00745E2D">
                    <w:rPr>
                      <w:rFonts w:ascii="Times New Roman" w:hAnsi="Times New Roman" w:cs="Times New Roman"/>
                      <w:i/>
                      <w:sz w:val="28"/>
                      <w:szCs w:val="28"/>
                    </w:rPr>
                    <w:t xml:space="preserve">               </w:t>
                  </w:r>
                  <w:r w:rsidRPr="00745E2D">
                    <w:rPr>
                      <w:rFonts w:ascii="Times New Roman" w:hAnsi="Times New Roman" w:cs="Times New Roman"/>
                      <w:b/>
                      <w:i/>
                      <w:sz w:val="28"/>
                      <w:szCs w:val="28"/>
                    </w:rPr>
                    <w:t xml:space="preserve">                                                          </w:t>
                  </w:r>
                </w:p>
                <w:p w:rsidR="00C172EB" w:rsidRPr="00745E2D" w:rsidRDefault="00C172EB" w:rsidP="00C172EB">
                  <w:pPr>
                    <w:tabs>
                      <w:tab w:val="center" w:pos="4677"/>
                    </w:tabs>
                    <w:spacing w:after="0"/>
                    <w:jc w:val="both"/>
                    <w:rPr>
                      <w:rFonts w:ascii="Times New Roman" w:hAnsi="Times New Roman" w:cs="Times New Roman"/>
                      <w:i/>
                      <w:sz w:val="28"/>
                      <w:szCs w:val="28"/>
                    </w:rPr>
                  </w:pPr>
                  <w:r w:rsidRPr="00745E2D">
                    <w:rPr>
                      <w:rFonts w:ascii="Times New Roman" w:hAnsi="Times New Roman" w:cs="Times New Roman"/>
                      <w:i/>
                      <w:sz w:val="28"/>
                      <w:szCs w:val="28"/>
                    </w:rPr>
                    <w:t xml:space="preserve">452740, РБ, Благоварский   район                                                                                    </w:t>
                  </w:r>
                </w:p>
                <w:p w:rsidR="00C172EB" w:rsidRPr="00745E2D" w:rsidRDefault="00C172EB" w:rsidP="00C172EB">
                  <w:pPr>
                    <w:spacing w:after="0"/>
                    <w:jc w:val="both"/>
                    <w:rPr>
                      <w:rFonts w:ascii="Times New Roman" w:hAnsi="Times New Roman" w:cs="Times New Roman"/>
                      <w:i/>
                      <w:sz w:val="28"/>
                      <w:szCs w:val="28"/>
                    </w:rPr>
                  </w:pPr>
                  <w:r w:rsidRPr="00745E2D">
                    <w:rPr>
                      <w:rFonts w:ascii="Times New Roman" w:hAnsi="Times New Roman" w:cs="Times New Roman"/>
                      <w:i/>
                      <w:sz w:val="28"/>
                      <w:szCs w:val="28"/>
                    </w:rPr>
                    <w:t xml:space="preserve">с. Языково, ИНН  0214006627                                                                            </w:t>
                  </w:r>
                </w:p>
                <w:p w:rsidR="00C172EB" w:rsidRPr="00745E2D" w:rsidRDefault="00C172EB" w:rsidP="00C172EB">
                  <w:pPr>
                    <w:spacing w:after="0"/>
                    <w:jc w:val="both"/>
                    <w:rPr>
                      <w:rFonts w:ascii="Times New Roman" w:hAnsi="Times New Roman" w:cs="Times New Roman"/>
                      <w:i/>
                      <w:sz w:val="28"/>
                      <w:szCs w:val="28"/>
                    </w:rPr>
                  </w:pPr>
                  <w:r w:rsidRPr="00745E2D">
                    <w:rPr>
                      <w:rFonts w:ascii="Times New Roman" w:hAnsi="Times New Roman" w:cs="Times New Roman"/>
                      <w:i/>
                      <w:sz w:val="28"/>
                      <w:szCs w:val="28"/>
                    </w:rPr>
                    <w:t xml:space="preserve">р/с №  40702810806000021477                                                                                 </w:t>
                  </w:r>
                </w:p>
                <w:p w:rsidR="00C172EB" w:rsidRPr="00745E2D" w:rsidRDefault="00C172EB" w:rsidP="00C172EB">
                  <w:pPr>
                    <w:tabs>
                      <w:tab w:val="left" w:pos="5160"/>
                    </w:tabs>
                    <w:spacing w:after="0"/>
                    <w:jc w:val="both"/>
                    <w:rPr>
                      <w:rFonts w:ascii="Times New Roman" w:hAnsi="Times New Roman" w:cs="Times New Roman"/>
                      <w:i/>
                      <w:sz w:val="28"/>
                      <w:szCs w:val="28"/>
                    </w:rPr>
                  </w:pPr>
                  <w:r w:rsidRPr="00745E2D">
                    <w:rPr>
                      <w:rFonts w:ascii="Times New Roman" w:hAnsi="Times New Roman" w:cs="Times New Roman"/>
                      <w:i/>
                      <w:sz w:val="28"/>
                      <w:szCs w:val="28"/>
                    </w:rPr>
                    <w:t xml:space="preserve">в ПАО «Сбербанк России»                                                                               </w:t>
                  </w:r>
                </w:p>
                <w:p w:rsidR="00C172EB" w:rsidRPr="00745E2D" w:rsidRDefault="00C172EB" w:rsidP="00C172EB">
                  <w:pPr>
                    <w:tabs>
                      <w:tab w:val="left" w:pos="5160"/>
                    </w:tabs>
                    <w:spacing w:after="0"/>
                    <w:jc w:val="both"/>
                    <w:rPr>
                      <w:rFonts w:ascii="Times New Roman" w:hAnsi="Times New Roman" w:cs="Times New Roman"/>
                      <w:i/>
                      <w:sz w:val="28"/>
                      <w:szCs w:val="28"/>
                    </w:rPr>
                  </w:pPr>
                  <w:r w:rsidRPr="00745E2D">
                    <w:rPr>
                      <w:rFonts w:ascii="Times New Roman" w:hAnsi="Times New Roman" w:cs="Times New Roman"/>
                      <w:i/>
                      <w:sz w:val="28"/>
                      <w:szCs w:val="28"/>
                    </w:rPr>
                    <w:t xml:space="preserve">к/с 3010181030000000601                                                                               </w:t>
                  </w:r>
                </w:p>
                <w:p w:rsidR="00C172EB" w:rsidRPr="00745E2D" w:rsidRDefault="00C172EB" w:rsidP="00C172EB">
                  <w:pPr>
                    <w:spacing w:after="0"/>
                    <w:jc w:val="both"/>
                    <w:rPr>
                      <w:rFonts w:ascii="Times New Roman" w:hAnsi="Times New Roman" w:cs="Times New Roman"/>
                      <w:i/>
                      <w:sz w:val="28"/>
                      <w:szCs w:val="28"/>
                      <w:lang w:val="en-US"/>
                    </w:rPr>
                  </w:pPr>
                  <w:r w:rsidRPr="00745E2D">
                    <w:rPr>
                      <w:rFonts w:ascii="Times New Roman" w:hAnsi="Times New Roman" w:cs="Times New Roman"/>
                      <w:i/>
                      <w:sz w:val="28"/>
                      <w:szCs w:val="28"/>
                    </w:rPr>
                    <w:t>БИК</w:t>
                  </w:r>
                  <w:r w:rsidRPr="00745E2D">
                    <w:rPr>
                      <w:rFonts w:ascii="Times New Roman" w:hAnsi="Times New Roman" w:cs="Times New Roman"/>
                      <w:i/>
                      <w:sz w:val="28"/>
                      <w:szCs w:val="28"/>
                      <w:lang w:val="en-US"/>
                    </w:rPr>
                    <w:t xml:space="preserve"> 048073601                                                                                                 </w:t>
                  </w:r>
                </w:p>
                <w:p w:rsidR="00C172EB" w:rsidRPr="00745E2D" w:rsidRDefault="00C172EB" w:rsidP="00C172EB">
                  <w:pPr>
                    <w:tabs>
                      <w:tab w:val="left" w:pos="5340"/>
                    </w:tabs>
                    <w:spacing w:after="0"/>
                    <w:jc w:val="both"/>
                    <w:rPr>
                      <w:rFonts w:ascii="Times New Roman" w:hAnsi="Times New Roman" w:cs="Times New Roman"/>
                      <w:i/>
                      <w:sz w:val="28"/>
                      <w:szCs w:val="28"/>
                      <w:lang w:val="en-US"/>
                    </w:rPr>
                  </w:pPr>
                  <w:r w:rsidRPr="00745E2D">
                    <w:rPr>
                      <w:rFonts w:ascii="Times New Roman" w:hAnsi="Times New Roman" w:cs="Times New Roman"/>
                      <w:i/>
                      <w:sz w:val="28"/>
                      <w:szCs w:val="28"/>
                    </w:rPr>
                    <w:t>тел</w:t>
                  </w:r>
                  <w:r w:rsidRPr="00745E2D">
                    <w:rPr>
                      <w:rFonts w:ascii="Times New Roman" w:hAnsi="Times New Roman" w:cs="Times New Roman"/>
                      <w:i/>
                      <w:sz w:val="28"/>
                      <w:szCs w:val="28"/>
                      <w:lang w:val="en-US"/>
                    </w:rPr>
                    <w:t xml:space="preserve">.-34747-2-19-98                                                                                             </w:t>
                  </w:r>
                </w:p>
                <w:p w:rsidR="00C172EB" w:rsidRPr="00745E2D" w:rsidRDefault="00C172EB" w:rsidP="00C172EB">
                  <w:pPr>
                    <w:tabs>
                      <w:tab w:val="center" w:pos="4677"/>
                    </w:tabs>
                    <w:spacing w:after="0"/>
                    <w:jc w:val="both"/>
                    <w:rPr>
                      <w:rFonts w:ascii="Times New Roman" w:hAnsi="Times New Roman" w:cs="Times New Roman"/>
                      <w:i/>
                      <w:sz w:val="28"/>
                      <w:szCs w:val="28"/>
                      <w:lang w:val="en-US"/>
                    </w:rPr>
                  </w:pPr>
                  <w:r w:rsidRPr="00745E2D">
                    <w:rPr>
                      <w:rFonts w:ascii="Times New Roman" w:hAnsi="Times New Roman" w:cs="Times New Roman"/>
                      <w:i/>
                      <w:sz w:val="28"/>
                      <w:szCs w:val="28"/>
                      <w:lang w:val="en-US"/>
                    </w:rPr>
                    <w:t xml:space="preserve">E-mail: </w:t>
                  </w:r>
                  <w:hyperlink r:id="rId19" w:history="1">
                    <w:r w:rsidRPr="00745E2D">
                      <w:rPr>
                        <w:rStyle w:val="a3"/>
                        <w:rFonts w:ascii="Times New Roman" w:hAnsi="Times New Roman" w:cs="Times New Roman"/>
                        <w:i/>
                        <w:sz w:val="28"/>
                        <w:szCs w:val="28"/>
                        <w:lang w:val="en-US"/>
                      </w:rPr>
                      <w:t>blagovarski@yandex.ru</w:t>
                    </w:r>
                  </w:hyperlink>
                  <w:r w:rsidRPr="00745E2D">
                    <w:rPr>
                      <w:rFonts w:ascii="Times New Roman" w:hAnsi="Times New Roman" w:cs="Times New Roman"/>
                      <w:i/>
                      <w:sz w:val="28"/>
                      <w:szCs w:val="28"/>
                      <w:lang w:val="en-US"/>
                    </w:rPr>
                    <w:t xml:space="preserve">                                                                           </w:t>
                  </w:r>
                </w:p>
                <w:p w:rsidR="00C172EB" w:rsidRPr="00745E2D" w:rsidRDefault="00C172EB" w:rsidP="00C172EB">
                  <w:pPr>
                    <w:spacing w:after="0"/>
                    <w:jc w:val="both"/>
                    <w:rPr>
                      <w:rFonts w:ascii="Times New Roman" w:hAnsi="Times New Roman" w:cs="Times New Roman"/>
                      <w:i/>
                      <w:sz w:val="28"/>
                      <w:szCs w:val="28"/>
                      <w:lang w:val="en-US"/>
                    </w:rPr>
                  </w:pPr>
                  <w:r w:rsidRPr="00745E2D">
                    <w:rPr>
                      <w:rFonts w:ascii="Times New Roman" w:hAnsi="Times New Roman" w:cs="Times New Roman"/>
                      <w:i/>
                      <w:sz w:val="28"/>
                      <w:szCs w:val="28"/>
                      <w:lang w:val="en-US"/>
                    </w:rPr>
                    <w:tab/>
                  </w:r>
                </w:p>
                <w:p w:rsidR="00C172EB" w:rsidRPr="00745E2D" w:rsidRDefault="00C172EB" w:rsidP="00C172EB">
                  <w:pPr>
                    <w:spacing w:after="0"/>
                    <w:jc w:val="both"/>
                    <w:rPr>
                      <w:rFonts w:ascii="Times New Roman" w:hAnsi="Times New Roman" w:cs="Times New Roman"/>
                      <w:i/>
                      <w:sz w:val="28"/>
                      <w:szCs w:val="28"/>
                    </w:rPr>
                  </w:pPr>
                  <w:r w:rsidRPr="00745E2D">
                    <w:rPr>
                      <w:rFonts w:ascii="Times New Roman" w:hAnsi="Times New Roman" w:cs="Times New Roman"/>
                      <w:i/>
                      <w:sz w:val="28"/>
                      <w:szCs w:val="28"/>
                    </w:rPr>
                    <w:t>Директор</w:t>
                  </w:r>
                </w:p>
                <w:p w:rsidR="00C172EB" w:rsidRPr="00745E2D" w:rsidRDefault="00C172EB" w:rsidP="00C172EB">
                  <w:pPr>
                    <w:spacing w:after="0"/>
                    <w:jc w:val="both"/>
                    <w:rPr>
                      <w:rFonts w:ascii="Times New Roman" w:hAnsi="Times New Roman" w:cs="Times New Roman"/>
                      <w:i/>
                      <w:sz w:val="28"/>
                      <w:szCs w:val="28"/>
                    </w:rPr>
                  </w:pPr>
                </w:p>
                <w:p w:rsidR="00C172EB" w:rsidRPr="00745E2D" w:rsidRDefault="00C172EB" w:rsidP="00C172EB">
                  <w:pPr>
                    <w:spacing w:after="0"/>
                    <w:jc w:val="both"/>
                    <w:rPr>
                      <w:rFonts w:ascii="Times New Roman" w:hAnsi="Times New Roman" w:cs="Times New Roman"/>
                      <w:i/>
                      <w:sz w:val="28"/>
                      <w:szCs w:val="28"/>
                    </w:rPr>
                  </w:pPr>
                  <w:r w:rsidRPr="00745E2D">
                    <w:rPr>
                      <w:rFonts w:ascii="Times New Roman" w:hAnsi="Times New Roman" w:cs="Times New Roman"/>
                      <w:i/>
                      <w:sz w:val="28"/>
                      <w:szCs w:val="28"/>
                    </w:rPr>
                    <w:t>_________________Кутушев Р.Р.</w:t>
                  </w:r>
                </w:p>
                <w:p w:rsidR="00C172EB" w:rsidRPr="00745E2D" w:rsidRDefault="00C172EB" w:rsidP="00C172EB">
                  <w:pPr>
                    <w:spacing w:after="0"/>
                    <w:jc w:val="both"/>
                    <w:rPr>
                      <w:rFonts w:ascii="Times New Roman" w:hAnsi="Times New Roman" w:cs="Times New Roman"/>
                      <w:b/>
                      <w:i/>
                      <w:sz w:val="28"/>
                      <w:szCs w:val="28"/>
                    </w:rPr>
                  </w:pPr>
                </w:p>
                <w:p w:rsidR="00C172EB" w:rsidRPr="00745E2D" w:rsidRDefault="00C172EB" w:rsidP="00C172EB">
                  <w:pPr>
                    <w:spacing w:before="5" w:after="0" w:line="547" w:lineRule="exact"/>
                    <w:jc w:val="both"/>
                    <w:rPr>
                      <w:rFonts w:ascii="Times New Roman" w:hAnsi="Times New Roman" w:cs="Times New Roman"/>
                      <w:i/>
                      <w:sz w:val="28"/>
                      <w:szCs w:val="28"/>
                    </w:rPr>
                  </w:pPr>
                </w:p>
              </w:tc>
            </w:tr>
          </w:tbl>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p>
        </w:tc>
        <w:tc>
          <w:tcPr>
            <w:tcW w:w="6095" w:type="dxa"/>
            <w:tcBorders>
              <w:top w:val="single" w:sz="4" w:space="0" w:color="000000"/>
              <w:left w:val="single" w:sz="4" w:space="0" w:color="000000"/>
              <w:bottom w:val="single" w:sz="4" w:space="0" w:color="000000"/>
              <w:right w:val="single" w:sz="4" w:space="0" w:color="auto"/>
            </w:tcBorders>
            <w:shd w:val="clear" w:color="auto" w:fill="auto"/>
          </w:tcPr>
          <w:p w:rsidR="00C172EB" w:rsidRPr="00745E2D" w:rsidRDefault="00C172EB" w:rsidP="00C172EB">
            <w:pPr>
              <w:widowControl w:val="0"/>
              <w:suppressAutoHyphens/>
              <w:autoSpaceDE w:val="0"/>
              <w:snapToGrid w:val="0"/>
              <w:spacing w:after="0"/>
              <w:jc w:val="both"/>
              <w:rPr>
                <w:rFonts w:ascii="Times New Roman" w:hAnsi="Times New Roman" w:cs="Times New Roman"/>
                <w:b/>
                <w:i/>
                <w:w w:val="105"/>
                <w:kern w:val="1"/>
                <w:sz w:val="28"/>
                <w:szCs w:val="28"/>
                <w:lang w:eastAsia="he-IL" w:bidi="he-IL"/>
              </w:rPr>
            </w:pPr>
            <w:r w:rsidRPr="00745E2D">
              <w:rPr>
                <w:rFonts w:ascii="Times New Roman" w:hAnsi="Times New Roman" w:cs="Times New Roman"/>
                <w:b/>
                <w:i/>
                <w:w w:val="105"/>
                <w:kern w:val="1"/>
                <w:sz w:val="28"/>
                <w:szCs w:val="28"/>
                <w:lang w:eastAsia="he-IL" w:bidi="he-IL"/>
              </w:rPr>
              <w:t xml:space="preserve">ПОСТАВЩИК: </w:t>
            </w:r>
          </w:p>
          <w:p w:rsidR="00C172EB" w:rsidRPr="00745E2D" w:rsidRDefault="00C172EB" w:rsidP="00C172EB">
            <w:pPr>
              <w:widowControl w:val="0"/>
              <w:suppressAutoHyphens/>
              <w:autoSpaceDE w:val="0"/>
              <w:spacing w:after="0"/>
              <w:jc w:val="both"/>
              <w:rPr>
                <w:rFonts w:ascii="Times New Roman" w:hAnsi="Times New Roman" w:cs="Times New Roman"/>
                <w:i/>
                <w:w w:val="107"/>
                <w:kern w:val="1"/>
                <w:sz w:val="28"/>
                <w:szCs w:val="28"/>
                <w:lang w:eastAsia="he-IL" w:bidi="he-IL"/>
              </w:rPr>
            </w:pPr>
            <w:r w:rsidRPr="00745E2D">
              <w:rPr>
                <w:rFonts w:ascii="Times New Roman" w:hAnsi="Times New Roman" w:cs="Times New Roman"/>
                <w:i/>
                <w:w w:val="107"/>
                <w:kern w:val="1"/>
                <w:sz w:val="28"/>
                <w:szCs w:val="28"/>
                <w:lang w:eastAsia="he-IL" w:bidi="he-IL"/>
              </w:rPr>
              <w:t xml:space="preserve">Юридический адрес: </w:t>
            </w:r>
          </w:p>
          <w:p w:rsidR="00C172EB" w:rsidRPr="00745E2D" w:rsidRDefault="00C172EB" w:rsidP="00C172EB">
            <w:pPr>
              <w:widowControl w:val="0"/>
              <w:suppressAutoHyphens/>
              <w:autoSpaceDE w:val="0"/>
              <w:spacing w:after="0"/>
              <w:jc w:val="both"/>
              <w:rPr>
                <w:rFonts w:ascii="Times New Roman" w:hAnsi="Times New Roman" w:cs="Times New Roman"/>
                <w:i/>
                <w:w w:val="107"/>
                <w:kern w:val="1"/>
                <w:sz w:val="28"/>
                <w:szCs w:val="28"/>
                <w:lang w:eastAsia="he-IL" w:bidi="he-IL"/>
              </w:rPr>
            </w:pPr>
            <w:r w:rsidRPr="00745E2D">
              <w:rPr>
                <w:rFonts w:ascii="Times New Roman" w:hAnsi="Times New Roman" w:cs="Times New Roman"/>
                <w:i/>
                <w:w w:val="107"/>
                <w:kern w:val="1"/>
                <w:sz w:val="28"/>
                <w:szCs w:val="28"/>
                <w:lang w:eastAsia="he-IL" w:bidi="he-IL"/>
              </w:rPr>
              <w:t xml:space="preserve">Фактический адрес: </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Иные адреса:</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 xml:space="preserve">Тел./факс: </w:t>
            </w:r>
          </w:p>
          <w:p w:rsidR="00C172EB" w:rsidRPr="00745E2D" w:rsidRDefault="00C172EB" w:rsidP="00C172EB">
            <w:pPr>
              <w:widowControl w:val="0"/>
              <w:tabs>
                <w:tab w:val="left" w:pos="1464"/>
              </w:tabs>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 xml:space="preserve">ОГРН: </w:t>
            </w:r>
          </w:p>
          <w:p w:rsidR="00C172EB" w:rsidRPr="00745E2D" w:rsidRDefault="00C172EB" w:rsidP="00C172EB">
            <w:pPr>
              <w:widowControl w:val="0"/>
              <w:tabs>
                <w:tab w:val="left" w:pos="1819"/>
              </w:tabs>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ИНН</w:t>
            </w:r>
          </w:p>
          <w:p w:rsidR="00C172EB" w:rsidRPr="00745E2D" w:rsidRDefault="00C172EB" w:rsidP="00C172EB">
            <w:pPr>
              <w:widowControl w:val="0"/>
              <w:tabs>
                <w:tab w:val="left" w:pos="1819"/>
              </w:tabs>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 xml:space="preserve">КПП </w:t>
            </w:r>
          </w:p>
          <w:p w:rsidR="00C172EB" w:rsidRPr="00745E2D" w:rsidRDefault="00C172EB" w:rsidP="00C172EB">
            <w:pPr>
              <w:widowControl w:val="0"/>
              <w:suppressAutoHyphens/>
              <w:autoSpaceDE w:val="0"/>
              <w:spacing w:after="0"/>
              <w:jc w:val="both"/>
              <w:rPr>
                <w:rFonts w:ascii="Times New Roman" w:hAnsi="Times New Roman" w:cs="Times New Roman"/>
                <w:i/>
                <w:w w:val="107"/>
                <w:kern w:val="1"/>
                <w:sz w:val="28"/>
                <w:szCs w:val="28"/>
                <w:lang w:eastAsia="he-IL" w:bidi="he-IL"/>
              </w:rPr>
            </w:pPr>
            <w:r w:rsidRPr="00745E2D">
              <w:rPr>
                <w:rFonts w:ascii="Times New Roman" w:hAnsi="Times New Roman" w:cs="Times New Roman"/>
                <w:i/>
                <w:w w:val="107"/>
                <w:kern w:val="1"/>
                <w:sz w:val="28"/>
                <w:szCs w:val="28"/>
                <w:lang w:eastAsia="he-IL" w:bidi="he-IL"/>
              </w:rPr>
              <w:t xml:space="preserve">Банковские реквизиты: </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 xml:space="preserve">БИК </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 xml:space="preserve">Р/счет: </w:t>
            </w:r>
          </w:p>
          <w:p w:rsidR="00C172EB" w:rsidRPr="00745E2D" w:rsidRDefault="00C172EB" w:rsidP="00C172EB">
            <w:pPr>
              <w:widowControl w:val="0"/>
              <w:suppressAutoHyphens/>
              <w:autoSpaceDE w:val="0"/>
              <w:spacing w:after="0"/>
              <w:jc w:val="both"/>
              <w:rPr>
                <w:rFonts w:ascii="Times New Roman" w:hAnsi="Times New Roman" w:cs="Times New Roman"/>
                <w:i/>
                <w:w w:val="84"/>
                <w:kern w:val="1"/>
                <w:sz w:val="28"/>
                <w:szCs w:val="28"/>
                <w:lang w:eastAsia="he-IL" w:bidi="he-IL"/>
              </w:rPr>
            </w:pPr>
            <w:r w:rsidRPr="00745E2D">
              <w:rPr>
                <w:rFonts w:ascii="Times New Roman" w:hAnsi="Times New Roman" w:cs="Times New Roman"/>
                <w:i/>
                <w:w w:val="84"/>
                <w:kern w:val="1"/>
                <w:sz w:val="28"/>
                <w:szCs w:val="28"/>
                <w:lang w:eastAsia="he-IL" w:bidi="he-IL"/>
              </w:rPr>
              <w:t xml:space="preserve">в </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 xml:space="preserve">К/счет: </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r w:rsidRPr="00745E2D">
              <w:rPr>
                <w:rFonts w:ascii="Times New Roman" w:hAnsi="Times New Roman" w:cs="Times New Roman"/>
                <w:i/>
                <w:kern w:val="1"/>
                <w:sz w:val="28"/>
                <w:szCs w:val="28"/>
                <w:lang w:eastAsia="he-IL" w:bidi="he-IL"/>
              </w:rPr>
              <w:t>_______________________ /_____________/</w:t>
            </w:r>
          </w:p>
          <w:p w:rsidR="00C172EB" w:rsidRPr="00745E2D" w:rsidRDefault="00C172EB" w:rsidP="00C172EB">
            <w:pPr>
              <w:widowControl w:val="0"/>
              <w:suppressAutoHyphens/>
              <w:autoSpaceDE w:val="0"/>
              <w:spacing w:after="0"/>
              <w:jc w:val="both"/>
              <w:rPr>
                <w:rFonts w:ascii="Times New Roman" w:hAnsi="Times New Roman" w:cs="Times New Roman"/>
                <w:i/>
                <w:kern w:val="1"/>
                <w:sz w:val="28"/>
                <w:szCs w:val="28"/>
                <w:lang w:eastAsia="he-IL" w:bidi="he-IL"/>
              </w:rPr>
            </w:pPr>
          </w:p>
        </w:tc>
      </w:tr>
    </w:tbl>
    <w:p w:rsidR="0004449D" w:rsidRDefault="0004449D" w:rsidP="00C172EB">
      <w:pPr>
        <w:tabs>
          <w:tab w:val="left" w:pos="1068"/>
        </w:tabs>
        <w:rPr>
          <w:rFonts w:ascii="Segoe UI" w:hAnsi="Segoe UI" w:cs="Segoe UI"/>
          <w:sz w:val="14"/>
          <w:szCs w:val="14"/>
        </w:rPr>
      </w:pPr>
    </w:p>
    <w:p w:rsidR="0004449D" w:rsidRPr="0004449D" w:rsidRDefault="0004449D" w:rsidP="0004449D">
      <w:pPr>
        <w:rPr>
          <w:rFonts w:ascii="Segoe UI" w:hAnsi="Segoe UI" w:cs="Segoe UI"/>
          <w:sz w:val="14"/>
          <w:szCs w:val="14"/>
        </w:rPr>
      </w:pPr>
    </w:p>
    <w:p w:rsidR="0004449D" w:rsidRPr="0004449D" w:rsidRDefault="0004449D" w:rsidP="0004449D">
      <w:pPr>
        <w:rPr>
          <w:rFonts w:ascii="Segoe UI" w:hAnsi="Segoe UI" w:cs="Segoe UI"/>
          <w:sz w:val="14"/>
          <w:szCs w:val="14"/>
        </w:rPr>
      </w:pPr>
    </w:p>
    <w:p w:rsidR="0004449D" w:rsidRDefault="0004449D" w:rsidP="0004449D">
      <w:pPr>
        <w:rPr>
          <w:rFonts w:ascii="Segoe UI" w:hAnsi="Segoe UI" w:cs="Segoe UI"/>
          <w:sz w:val="14"/>
          <w:szCs w:val="14"/>
        </w:rPr>
      </w:pPr>
    </w:p>
    <w:p w:rsidR="0004449D" w:rsidRDefault="0004449D" w:rsidP="0004449D">
      <w:pPr>
        <w:rPr>
          <w:rFonts w:ascii="Segoe UI" w:hAnsi="Segoe UI" w:cs="Segoe UI"/>
          <w:sz w:val="14"/>
          <w:szCs w:val="14"/>
        </w:rPr>
      </w:pPr>
    </w:p>
    <w:p w:rsidR="0004449D" w:rsidRDefault="0004449D" w:rsidP="0004449D">
      <w:pPr>
        <w:rPr>
          <w:rFonts w:ascii="Segoe UI" w:hAnsi="Segoe UI" w:cs="Segoe UI"/>
          <w:sz w:val="14"/>
          <w:szCs w:val="14"/>
        </w:rPr>
      </w:pPr>
    </w:p>
    <w:p w:rsidR="0004449D" w:rsidRDefault="0004449D" w:rsidP="0004449D">
      <w:pPr>
        <w:rPr>
          <w:rFonts w:ascii="Segoe UI" w:hAnsi="Segoe UI" w:cs="Segoe UI"/>
          <w:sz w:val="14"/>
          <w:szCs w:val="14"/>
        </w:rPr>
      </w:pPr>
    </w:p>
    <w:p w:rsidR="0004449D" w:rsidRDefault="0004449D" w:rsidP="0004449D">
      <w:pPr>
        <w:rPr>
          <w:rFonts w:ascii="Segoe UI" w:hAnsi="Segoe UI" w:cs="Segoe UI"/>
          <w:sz w:val="14"/>
          <w:szCs w:val="14"/>
        </w:rPr>
      </w:pPr>
    </w:p>
    <w:p w:rsidR="0004449D" w:rsidRDefault="0004449D" w:rsidP="0004449D">
      <w:pPr>
        <w:rPr>
          <w:rFonts w:ascii="Segoe UI" w:hAnsi="Segoe UI" w:cs="Segoe UI"/>
          <w:sz w:val="14"/>
          <w:szCs w:val="14"/>
        </w:rPr>
      </w:pPr>
    </w:p>
    <w:p w:rsidR="0004449D" w:rsidRDefault="0004449D" w:rsidP="0004449D">
      <w:pPr>
        <w:rPr>
          <w:rFonts w:ascii="Segoe UI" w:hAnsi="Segoe UI" w:cs="Segoe UI"/>
          <w:sz w:val="14"/>
          <w:szCs w:val="14"/>
        </w:rPr>
      </w:pPr>
    </w:p>
    <w:p w:rsidR="0004449D" w:rsidRDefault="0004449D" w:rsidP="0004449D">
      <w:pPr>
        <w:rPr>
          <w:rFonts w:ascii="Segoe UI" w:hAnsi="Segoe UI" w:cs="Segoe UI"/>
          <w:sz w:val="14"/>
          <w:szCs w:val="14"/>
        </w:rPr>
      </w:pPr>
    </w:p>
    <w:p w:rsidR="0004449D" w:rsidRDefault="0004449D" w:rsidP="0004449D">
      <w:pPr>
        <w:rPr>
          <w:rFonts w:ascii="Segoe UI" w:hAnsi="Segoe UI" w:cs="Segoe UI"/>
          <w:sz w:val="14"/>
          <w:szCs w:val="14"/>
        </w:rPr>
      </w:pPr>
    </w:p>
    <w:p w:rsidR="0004449D" w:rsidRDefault="0004449D" w:rsidP="0004449D">
      <w:pPr>
        <w:rPr>
          <w:rFonts w:ascii="Segoe UI" w:hAnsi="Segoe UI" w:cs="Segoe UI"/>
          <w:sz w:val="14"/>
          <w:szCs w:val="14"/>
        </w:rPr>
      </w:pPr>
    </w:p>
    <w:p w:rsidR="0004449D" w:rsidRDefault="0004449D" w:rsidP="0004449D">
      <w:pPr>
        <w:rPr>
          <w:rFonts w:ascii="Segoe UI" w:hAnsi="Segoe UI" w:cs="Segoe UI"/>
          <w:sz w:val="14"/>
          <w:szCs w:val="14"/>
        </w:rPr>
      </w:pPr>
    </w:p>
    <w:p w:rsidR="0004449D" w:rsidRDefault="0004449D" w:rsidP="0004449D">
      <w:pPr>
        <w:rPr>
          <w:rFonts w:ascii="Segoe UI" w:hAnsi="Segoe UI" w:cs="Segoe UI"/>
          <w:sz w:val="14"/>
          <w:szCs w:val="14"/>
        </w:rPr>
      </w:pPr>
    </w:p>
    <w:p w:rsidR="0004449D" w:rsidRDefault="0004449D" w:rsidP="0004449D">
      <w:pPr>
        <w:rPr>
          <w:rFonts w:ascii="Segoe UI" w:hAnsi="Segoe UI" w:cs="Segoe UI"/>
          <w:sz w:val="14"/>
          <w:szCs w:val="14"/>
        </w:rPr>
      </w:pPr>
    </w:p>
    <w:p w:rsidR="0004449D" w:rsidRDefault="0004449D" w:rsidP="0004449D">
      <w:pPr>
        <w:rPr>
          <w:rFonts w:ascii="Segoe UI" w:hAnsi="Segoe UI" w:cs="Segoe UI"/>
          <w:sz w:val="14"/>
          <w:szCs w:val="14"/>
        </w:rPr>
      </w:pPr>
    </w:p>
    <w:p w:rsidR="0004449D" w:rsidRDefault="0004449D" w:rsidP="0004449D">
      <w:pPr>
        <w:rPr>
          <w:rFonts w:ascii="Segoe UI" w:hAnsi="Segoe UI" w:cs="Segoe UI"/>
          <w:sz w:val="14"/>
          <w:szCs w:val="14"/>
        </w:rPr>
      </w:pPr>
    </w:p>
    <w:p w:rsidR="0004449D" w:rsidRDefault="0004449D" w:rsidP="0004449D">
      <w:pPr>
        <w:rPr>
          <w:rFonts w:ascii="Segoe UI" w:hAnsi="Segoe UI" w:cs="Segoe UI"/>
          <w:sz w:val="14"/>
          <w:szCs w:val="14"/>
        </w:rPr>
      </w:pPr>
    </w:p>
    <w:p w:rsidR="0004449D" w:rsidRDefault="0004449D" w:rsidP="0004449D">
      <w:pPr>
        <w:rPr>
          <w:rFonts w:ascii="Segoe UI" w:hAnsi="Segoe UI" w:cs="Segoe UI"/>
          <w:sz w:val="14"/>
          <w:szCs w:val="14"/>
        </w:rPr>
      </w:pPr>
    </w:p>
    <w:p w:rsidR="0004449D" w:rsidRDefault="0004449D" w:rsidP="0004449D">
      <w:pPr>
        <w:rPr>
          <w:rFonts w:ascii="Segoe UI" w:hAnsi="Segoe UI" w:cs="Segoe UI"/>
          <w:sz w:val="14"/>
          <w:szCs w:val="14"/>
        </w:rPr>
      </w:pPr>
    </w:p>
    <w:p w:rsidR="0004449D" w:rsidRDefault="0004449D" w:rsidP="0004449D">
      <w:pPr>
        <w:rPr>
          <w:rFonts w:ascii="Segoe UI" w:hAnsi="Segoe UI" w:cs="Segoe UI"/>
          <w:sz w:val="14"/>
          <w:szCs w:val="14"/>
        </w:rPr>
      </w:pPr>
    </w:p>
    <w:p w:rsidR="0004449D" w:rsidRPr="00BF1BFA" w:rsidRDefault="0004449D" w:rsidP="0004449D">
      <w:pPr>
        <w:keepNext/>
        <w:autoSpaceDE w:val="0"/>
        <w:autoSpaceDN w:val="0"/>
        <w:adjustRightInd w:val="0"/>
        <w:jc w:val="right"/>
        <w:rPr>
          <w:rFonts w:ascii="Times New Roman" w:eastAsia="Times New Roman" w:hAnsi="Times New Roman" w:cs="Times New Roman"/>
          <w:i/>
          <w:sz w:val="28"/>
          <w:szCs w:val="28"/>
        </w:rPr>
      </w:pPr>
      <w:r>
        <w:rPr>
          <w:rFonts w:ascii="Segoe UI" w:hAnsi="Segoe UI" w:cs="Segoe UI"/>
          <w:sz w:val="14"/>
          <w:szCs w:val="14"/>
        </w:rPr>
        <w:tab/>
      </w:r>
      <w:r w:rsidRPr="00BF1BFA">
        <w:rPr>
          <w:rFonts w:ascii="Times New Roman" w:hAnsi="Times New Roman" w:cs="Times New Roman"/>
          <w:i/>
          <w:sz w:val="28"/>
          <w:szCs w:val="28"/>
        </w:rPr>
        <w:t>Приложение № 1</w:t>
      </w:r>
    </w:p>
    <w:p w:rsidR="0004449D" w:rsidRPr="00BF1BFA" w:rsidRDefault="0004449D" w:rsidP="0004449D">
      <w:pPr>
        <w:keepNext/>
        <w:widowControl w:val="0"/>
        <w:autoSpaceDE w:val="0"/>
        <w:autoSpaceDN w:val="0"/>
        <w:adjustRightInd w:val="0"/>
        <w:spacing w:after="0"/>
        <w:jc w:val="right"/>
        <w:rPr>
          <w:rFonts w:ascii="Times New Roman" w:hAnsi="Times New Roman" w:cs="Times New Roman"/>
          <w:i/>
          <w:sz w:val="28"/>
          <w:szCs w:val="28"/>
        </w:rPr>
      </w:pPr>
      <w:r w:rsidRPr="00BF1BFA">
        <w:rPr>
          <w:rFonts w:ascii="Times New Roman" w:hAnsi="Times New Roman" w:cs="Times New Roman"/>
          <w:i/>
          <w:sz w:val="28"/>
          <w:szCs w:val="28"/>
        </w:rPr>
        <w:t>к договору № _____</w:t>
      </w:r>
    </w:p>
    <w:p w:rsidR="0004449D" w:rsidRPr="00BF1BFA" w:rsidRDefault="0004449D" w:rsidP="0004449D">
      <w:pPr>
        <w:keepNext/>
        <w:widowControl w:val="0"/>
        <w:autoSpaceDE w:val="0"/>
        <w:autoSpaceDN w:val="0"/>
        <w:adjustRightInd w:val="0"/>
        <w:spacing w:after="0"/>
        <w:jc w:val="right"/>
        <w:rPr>
          <w:rFonts w:ascii="Times New Roman" w:hAnsi="Times New Roman" w:cs="Times New Roman"/>
          <w:i/>
          <w:sz w:val="28"/>
          <w:szCs w:val="28"/>
        </w:rPr>
      </w:pPr>
      <w:r w:rsidRPr="00BF1BFA">
        <w:rPr>
          <w:rFonts w:ascii="Times New Roman" w:hAnsi="Times New Roman" w:cs="Times New Roman"/>
          <w:i/>
          <w:sz w:val="28"/>
          <w:szCs w:val="28"/>
        </w:rPr>
        <w:t>от _______________202</w:t>
      </w:r>
      <w:r>
        <w:rPr>
          <w:rFonts w:ascii="Times New Roman" w:hAnsi="Times New Roman" w:cs="Times New Roman"/>
          <w:i/>
          <w:sz w:val="28"/>
          <w:szCs w:val="28"/>
        </w:rPr>
        <w:t>2</w:t>
      </w:r>
      <w:r w:rsidRPr="00BF1BFA">
        <w:rPr>
          <w:rFonts w:ascii="Times New Roman" w:hAnsi="Times New Roman" w:cs="Times New Roman"/>
          <w:i/>
          <w:sz w:val="28"/>
          <w:szCs w:val="28"/>
        </w:rPr>
        <w:t xml:space="preserve"> г.</w:t>
      </w:r>
    </w:p>
    <w:p w:rsidR="0004449D" w:rsidRPr="00BF1BFA" w:rsidRDefault="0004449D" w:rsidP="0004449D">
      <w:pPr>
        <w:keepNext/>
        <w:widowControl w:val="0"/>
        <w:autoSpaceDE w:val="0"/>
        <w:autoSpaceDN w:val="0"/>
        <w:adjustRightInd w:val="0"/>
        <w:spacing w:after="0"/>
        <w:jc w:val="right"/>
        <w:rPr>
          <w:rFonts w:ascii="Times New Roman" w:hAnsi="Times New Roman" w:cs="Times New Roman"/>
          <w:i/>
          <w:sz w:val="28"/>
          <w:szCs w:val="28"/>
        </w:rPr>
      </w:pPr>
    </w:p>
    <w:p w:rsidR="0004449D" w:rsidRPr="00BF1BFA" w:rsidRDefault="0004449D" w:rsidP="0004449D">
      <w:pPr>
        <w:keepNext/>
        <w:widowControl w:val="0"/>
        <w:autoSpaceDE w:val="0"/>
        <w:autoSpaceDN w:val="0"/>
        <w:adjustRightInd w:val="0"/>
        <w:spacing w:after="0"/>
        <w:jc w:val="right"/>
        <w:rPr>
          <w:rFonts w:ascii="Times New Roman" w:hAnsi="Times New Roman" w:cs="Times New Roman"/>
          <w:i/>
          <w:sz w:val="28"/>
          <w:szCs w:val="28"/>
        </w:rPr>
      </w:pPr>
    </w:p>
    <w:p w:rsidR="0004449D" w:rsidRPr="00BF1BFA" w:rsidRDefault="0004449D" w:rsidP="0004449D">
      <w:pPr>
        <w:suppressAutoHyphens/>
        <w:spacing w:after="0"/>
        <w:rPr>
          <w:rFonts w:ascii="Times New Roman" w:hAnsi="Times New Roman" w:cs="Times New Roman"/>
          <w:b/>
          <w:bCs/>
          <w:i/>
          <w:sz w:val="28"/>
          <w:szCs w:val="28"/>
        </w:rPr>
      </w:pPr>
    </w:p>
    <w:p w:rsidR="0004449D" w:rsidRDefault="0004449D" w:rsidP="0004449D">
      <w:pPr>
        <w:suppressAutoHyphens/>
        <w:spacing w:after="0"/>
        <w:jc w:val="center"/>
        <w:rPr>
          <w:rFonts w:ascii="Times New Roman" w:hAnsi="Times New Roman" w:cs="Times New Roman"/>
          <w:b/>
          <w:bCs/>
          <w:i/>
          <w:sz w:val="28"/>
          <w:szCs w:val="28"/>
        </w:rPr>
      </w:pPr>
      <w:r w:rsidRPr="00BF1BFA">
        <w:rPr>
          <w:rFonts w:ascii="Times New Roman" w:hAnsi="Times New Roman" w:cs="Times New Roman"/>
          <w:b/>
          <w:bCs/>
          <w:i/>
          <w:sz w:val="28"/>
          <w:szCs w:val="28"/>
        </w:rPr>
        <w:t>Спецификация</w:t>
      </w:r>
    </w:p>
    <w:p w:rsidR="0004449D" w:rsidRPr="00BF1BFA" w:rsidRDefault="0004449D" w:rsidP="0004449D">
      <w:pPr>
        <w:suppressAutoHyphens/>
        <w:spacing w:after="0"/>
        <w:jc w:val="center"/>
        <w:rPr>
          <w:rFonts w:ascii="Times New Roman" w:hAnsi="Times New Roman" w:cs="Times New Roman"/>
          <w:b/>
          <w:bCs/>
          <w:i/>
          <w:sz w:val="28"/>
          <w:szCs w:val="28"/>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4407"/>
        <w:gridCol w:w="870"/>
        <w:gridCol w:w="1577"/>
        <w:gridCol w:w="1435"/>
        <w:gridCol w:w="1577"/>
      </w:tblGrid>
      <w:tr w:rsidR="0004449D" w:rsidRPr="00BF1BFA" w:rsidTr="0004449D">
        <w:trPr>
          <w:tblHeader/>
        </w:trPr>
        <w:tc>
          <w:tcPr>
            <w:tcW w:w="543" w:type="dxa"/>
            <w:vAlign w:val="center"/>
          </w:tcPr>
          <w:p w:rsidR="0004449D" w:rsidRPr="00BF1BFA" w:rsidRDefault="0004449D" w:rsidP="0004449D">
            <w:pPr>
              <w:spacing w:after="0" w:line="240" w:lineRule="auto"/>
              <w:jc w:val="center"/>
              <w:rPr>
                <w:rFonts w:ascii="Times New Roman" w:eastAsia="Times New Roman" w:hAnsi="Times New Roman" w:cs="Times New Roman"/>
                <w:b/>
                <w:i/>
                <w:sz w:val="28"/>
                <w:szCs w:val="28"/>
                <w:lang w:eastAsia="en-US"/>
              </w:rPr>
            </w:pPr>
            <w:bookmarkStart w:id="4" w:name="_Hlk25229986"/>
            <w:r w:rsidRPr="00BF1BFA">
              <w:rPr>
                <w:rFonts w:ascii="Times New Roman" w:eastAsia="Times New Roman" w:hAnsi="Times New Roman" w:cs="Times New Roman"/>
                <w:b/>
                <w:i/>
                <w:sz w:val="28"/>
                <w:szCs w:val="28"/>
                <w:lang w:eastAsia="en-US"/>
              </w:rPr>
              <w:t>№ п/п</w:t>
            </w:r>
          </w:p>
        </w:tc>
        <w:tc>
          <w:tcPr>
            <w:tcW w:w="4311" w:type="dxa"/>
            <w:vAlign w:val="center"/>
          </w:tcPr>
          <w:p w:rsidR="0004449D" w:rsidRPr="00BF1BFA" w:rsidRDefault="0004449D" w:rsidP="0004449D">
            <w:pPr>
              <w:spacing w:after="0" w:line="240" w:lineRule="auto"/>
              <w:jc w:val="center"/>
              <w:rPr>
                <w:rFonts w:ascii="Times New Roman" w:eastAsia="Times New Roman" w:hAnsi="Times New Roman" w:cs="Times New Roman"/>
                <w:b/>
                <w:i/>
                <w:sz w:val="28"/>
                <w:szCs w:val="28"/>
                <w:lang w:eastAsia="en-US"/>
              </w:rPr>
            </w:pPr>
            <w:r w:rsidRPr="00BF1BFA">
              <w:rPr>
                <w:rFonts w:ascii="Times New Roman" w:eastAsia="Times New Roman" w:hAnsi="Times New Roman" w:cs="Times New Roman"/>
                <w:b/>
                <w:i/>
                <w:sz w:val="28"/>
                <w:szCs w:val="28"/>
                <w:lang w:eastAsia="en-US"/>
              </w:rPr>
              <w:t>Наименование Товара</w:t>
            </w:r>
          </w:p>
        </w:tc>
        <w:tc>
          <w:tcPr>
            <w:tcW w:w="851" w:type="dxa"/>
            <w:vAlign w:val="center"/>
          </w:tcPr>
          <w:p w:rsidR="0004449D" w:rsidRPr="00BF1BFA" w:rsidRDefault="0004449D" w:rsidP="0004449D">
            <w:pPr>
              <w:spacing w:after="0" w:line="240" w:lineRule="auto"/>
              <w:jc w:val="center"/>
              <w:rPr>
                <w:rFonts w:ascii="Times New Roman" w:eastAsia="Times New Roman" w:hAnsi="Times New Roman" w:cs="Times New Roman"/>
                <w:b/>
                <w:i/>
                <w:sz w:val="28"/>
                <w:szCs w:val="28"/>
                <w:lang w:eastAsia="en-US"/>
              </w:rPr>
            </w:pPr>
            <w:r w:rsidRPr="00BF1BFA">
              <w:rPr>
                <w:rFonts w:ascii="Times New Roman" w:eastAsia="Times New Roman" w:hAnsi="Times New Roman" w:cs="Times New Roman"/>
                <w:b/>
                <w:i/>
                <w:sz w:val="28"/>
                <w:szCs w:val="28"/>
                <w:lang w:eastAsia="en-US"/>
              </w:rPr>
              <w:t>Ед. изм.</w:t>
            </w:r>
          </w:p>
        </w:tc>
        <w:tc>
          <w:tcPr>
            <w:tcW w:w="1543" w:type="dxa"/>
            <w:vAlign w:val="center"/>
          </w:tcPr>
          <w:p w:rsidR="0004449D" w:rsidRPr="00BF1BFA" w:rsidRDefault="0004449D" w:rsidP="0004449D">
            <w:pPr>
              <w:spacing w:after="0" w:line="240" w:lineRule="auto"/>
              <w:jc w:val="center"/>
              <w:rPr>
                <w:rFonts w:ascii="Times New Roman" w:eastAsia="Times New Roman" w:hAnsi="Times New Roman" w:cs="Times New Roman"/>
                <w:b/>
                <w:i/>
                <w:sz w:val="28"/>
                <w:szCs w:val="28"/>
                <w:lang w:eastAsia="en-US"/>
              </w:rPr>
            </w:pPr>
            <w:r w:rsidRPr="00BF1BFA">
              <w:rPr>
                <w:rFonts w:ascii="Times New Roman" w:eastAsia="Times New Roman" w:hAnsi="Times New Roman" w:cs="Times New Roman"/>
                <w:b/>
                <w:i/>
                <w:sz w:val="28"/>
                <w:szCs w:val="28"/>
                <w:lang w:eastAsia="en-US"/>
              </w:rPr>
              <w:t>Кол-во</w:t>
            </w:r>
          </w:p>
        </w:tc>
        <w:tc>
          <w:tcPr>
            <w:tcW w:w="1404" w:type="dxa"/>
            <w:vAlign w:val="center"/>
          </w:tcPr>
          <w:p w:rsidR="0004449D" w:rsidRPr="00BF1BFA" w:rsidRDefault="0004449D" w:rsidP="0004449D">
            <w:pPr>
              <w:spacing w:after="0" w:line="240" w:lineRule="auto"/>
              <w:jc w:val="center"/>
              <w:rPr>
                <w:rFonts w:ascii="Times New Roman" w:eastAsia="Times New Roman" w:hAnsi="Times New Roman" w:cs="Times New Roman"/>
                <w:b/>
                <w:i/>
                <w:sz w:val="28"/>
                <w:szCs w:val="28"/>
                <w:lang w:eastAsia="en-US"/>
              </w:rPr>
            </w:pPr>
            <w:r w:rsidRPr="00BF1BFA">
              <w:rPr>
                <w:rFonts w:ascii="Times New Roman" w:eastAsia="Times New Roman" w:hAnsi="Times New Roman" w:cs="Times New Roman"/>
                <w:b/>
                <w:i/>
                <w:sz w:val="28"/>
                <w:szCs w:val="28"/>
                <w:lang w:eastAsia="en-US"/>
              </w:rPr>
              <w:t>Цена за ед., руб.</w:t>
            </w:r>
          </w:p>
        </w:tc>
        <w:tc>
          <w:tcPr>
            <w:tcW w:w="1543" w:type="dxa"/>
            <w:vAlign w:val="center"/>
          </w:tcPr>
          <w:p w:rsidR="0004449D" w:rsidRPr="00BF1BFA" w:rsidRDefault="0004449D" w:rsidP="0004449D">
            <w:pPr>
              <w:spacing w:after="0" w:line="240" w:lineRule="auto"/>
              <w:jc w:val="center"/>
              <w:rPr>
                <w:rFonts w:ascii="Times New Roman" w:eastAsia="Times New Roman" w:hAnsi="Times New Roman" w:cs="Times New Roman"/>
                <w:b/>
                <w:i/>
                <w:sz w:val="28"/>
                <w:szCs w:val="28"/>
                <w:lang w:eastAsia="en-US"/>
              </w:rPr>
            </w:pPr>
            <w:r w:rsidRPr="00BF1BFA">
              <w:rPr>
                <w:rFonts w:ascii="Times New Roman" w:eastAsia="Times New Roman" w:hAnsi="Times New Roman" w:cs="Times New Roman"/>
                <w:b/>
                <w:i/>
                <w:sz w:val="28"/>
                <w:szCs w:val="28"/>
                <w:lang w:eastAsia="en-US"/>
              </w:rPr>
              <w:t xml:space="preserve">Стоимость, руб. </w:t>
            </w:r>
          </w:p>
        </w:tc>
      </w:tr>
      <w:tr w:rsidR="0004449D" w:rsidRPr="00BF1BFA" w:rsidTr="0004449D">
        <w:trPr>
          <w:trHeight w:val="179"/>
          <w:tblHeader/>
        </w:trPr>
        <w:tc>
          <w:tcPr>
            <w:tcW w:w="543" w:type="dxa"/>
            <w:vAlign w:val="center"/>
          </w:tcPr>
          <w:p w:rsidR="0004449D" w:rsidRPr="00BF1BFA" w:rsidRDefault="0004449D" w:rsidP="0004449D">
            <w:pPr>
              <w:spacing w:after="0" w:line="240" w:lineRule="auto"/>
              <w:jc w:val="center"/>
              <w:rPr>
                <w:rFonts w:ascii="Times New Roman" w:eastAsia="Times New Roman" w:hAnsi="Times New Roman" w:cs="Times New Roman"/>
                <w:i/>
                <w:sz w:val="28"/>
                <w:szCs w:val="28"/>
                <w:lang w:eastAsia="en-US"/>
              </w:rPr>
            </w:pPr>
          </w:p>
        </w:tc>
        <w:tc>
          <w:tcPr>
            <w:tcW w:w="4311" w:type="dxa"/>
          </w:tcPr>
          <w:p w:rsidR="0004449D" w:rsidRPr="00BF1BFA" w:rsidRDefault="0004449D" w:rsidP="0004449D">
            <w:pPr>
              <w:autoSpaceDE w:val="0"/>
              <w:autoSpaceDN w:val="0"/>
              <w:spacing w:after="0" w:line="240" w:lineRule="auto"/>
              <w:rPr>
                <w:rFonts w:ascii="Times New Roman" w:eastAsia="Times New Roman" w:hAnsi="Times New Roman" w:cs="Times New Roman"/>
                <w:i/>
                <w:sz w:val="28"/>
                <w:szCs w:val="28"/>
              </w:rPr>
            </w:pPr>
          </w:p>
        </w:tc>
        <w:tc>
          <w:tcPr>
            <w:tcW w:w="851" w:type="dxa"/>
            <w:vAlign w:val="center"/>
          </w:tcPr>
          <w:p w:rsidR="0004449D" w:rsidRPr="00BF1BFA" w:rsidRDefault="0004449D" w:rsidP="0004449D">
            <w:pPr>
              <w:autoSpaceDE w:val="0"/>
              <w:autoSpaceDN w:val="0"/>
              <w:spacing w:after="0" w:line="240" w:lineRule="auto"/>
              <w:jc w:val="center"/>
              <w:rPr>
                <w:rFonts w:ascii="Times New Roman" w:eastAsia="Times New Roman" w:hAnsi="Times New Roman" w:cs="Times New Roman"/>
                <w:i/>
                <w:color w:val="000000"/>
                <w:sz w:val="28"/>
                <w:szCs w:val="28"/>
              </w:rPr>
            </w:pPr>
          </w:p>
        </w:tc>
        <w:tc>
          <w:tcPr>
            <w:tcW w:w="1543" w:type="dxa"/>
            <w:vAlign w:val="center"/>
          </w:tcPr>
          <w:p w:rsidR="0004449D" w:rsidRPr="00BF1BFA" w:rsidRDefault="0004449D" w:rsidP="0004449D">
            <w:pPr>
              <w:autoSpaceDE w:val="0"/>
              <w:autoSpaceDN w:val="0"/>
              <w:spacing w:after="0" w:line="240" w:lineRule="auto"/>
              <w:jc w:val="center"/>
              <w:rPr>
                <w:rFonts w:ascii="Times New Roman" w:eastAsia="Times New Roman" w:hAnsi="Times New Roman" w:cs="Times New Roman"/>
                <w:i/>
                <w:color w:val="000000"/>
                <w:sz w:val="28"/>
                <w:szCs w:val="28"/>
              </w:rPr>
            </w:pPr>
          </w:p>
        </w:tc>
        <w:tc>
          <w:tcPr>
            <w:tcW w:w="1404" w:type="dxa"/>
            <w:vAlign w:val="center"/>
          </w:tcPr>
          <w:p w:rsidR="0004449D" w:rsidRPr="00BF1BFA" w:rsidRDefault="0004449D" w:rsidP="0004449D">
            <w:pPr>
              <w:spacing w:after="0" w:line="240" w:lineRule="auto"/>
              <w:jc w:val="center"/>
              <w:rPr>
                <w:rFonts w:ascii="Times New Roman" w:eastAsia="Times New Roman" w:hAnsi="Times New Roman" w:cs="Times New Roman"/>
                <w:i/>
                <w:sz w:val="28"/>
                <w:szCs w:val="28"/>
                <w:lang w:eastAsia="en-US"/>
              </w:rPr>
            </w:pPr>
          </w:p>
        </w:tc>
        <w:tc>
          <w:tcPr>
            <w:tcW w:w="1543" w:type="dxa"/>
            <w:vAlign w:val="center"/>
          </w:tcPr>
          <w:p w:rsidR="0004449D" w:rsidRPr="00BF1BFA" w:rsidRDefault="0004449D" w:rsidP="0004449D">
            <w:pPr>
              <w:spacing w:after="0" w:line="240" w:lineRule="auto"/>
              <w:jc w:val="center"/>
              <w:rPr>
                <w:rFonts w:ascii="Times New Roman" w:eastAsia="Times New Roman" w:hAnsi="Times New Roman" w:cs="Times New Roman"/>
                <w:i/>
                <w:sz w:val="28"/>
                <w:szCs w:val="28"/>
                <w:lang w:eastAsia="en-US"/>
              </w:rPr>
            </w:pPr>
          </w:p>
        </w:tc>
      </w:tr>
      <w:tr w:rsidR="0004449D" w:rsidRPr="00BF1BFA" w:rsidTr="0004449D">
        <w:trPr>
          <w:trHeight w:val="179"/>
          <w:tblHeader/>
        </w:trPr>
        <w:tc>
          <w:tcPr>
            <w:tcW w:w="543" w:type="dxa"/>
            <w:vAlign w:val="center"/>
          </w:tcPr>
          <w:p w:rsidR="0004449D" w:rsidRPr="00BF1BFA" w:rsidRDefault="0004449D" w:rsidP="0004449D">
            <w:pPr>
              <w:spacing w:after="0" w:line="240" w:lineRule="auto"/>
              <w:jc w:val="center"/>
              <w:rPr>
                <w:rFonts w:ascii="Times New Roman" w:eastAsia="Times New Roman" w:hAnsi="Times New Roman" w:cs="Times New Roman"/>
                <w:i/>
                <w:sz w:val="28"/>
                <w:szCs w:val="28"/>
                <w:lang w:eastAsia="en-US"/>
              </w:rPr>
            </w:pPr>
          </w:p>
        </w:tc>
        <w:tc>
          <w:tcPr>
            <w:tcW w:w="4311" w:type="dxa"/>
          </w:tcPr>
          <w:p w:rsidR="0004449D" w:rsidRPr="00BF1BFA" w:rsidRDefault="0004449D" w:rsidP="0004449D">
            <w:pPr>
              <w:autoSpaceDE w:val="0"/>
              <w:autoSpaceDN w:val="0"/>
              <w:spacing w:after="0" w:line="240" w:lineRule="auto"/>
              <w:rPr>
                <w:rFonts w:ascii="Times New Roman" w:eastAsia="Times New Roman" w:hAnsi="Times New Roman" w:cs="Times New Roman"/>
                <w:i/>
                <w:sz w:val="28"/>
                <w:szCs w:val="28"/>
              </w:rPr>
            </w:pPr>
          </w:p>
        </w:tc>
        <w:tc>
          <w:tcPr>
            <w:tcW w:w="851" w:type="dxa"/>
            <w:vAlign w:val="center"/>
          </w:tcPr>
          <w:p w:rsidR="0004449D" w:rsidRPr="00BF1BFA" w:rsidRDefault="0004449D" w:rsidP="0004449D">
            <w:pPr>
              <w:autoSpaceDE w:val="0"/>
              <w:autoSpaceDN w:val="0"/>
              <w:spacing w:after="0" w:line="240" w:lineRule="auto"/>
              <w:jc w:val="center"/>
              <w:rPr>
                <w:rFonts w:ascii="Times New Roman" w:eastAsia="Times New Roman" w:hAnsi="Times New Roman" w:cs="Times New Roman"/>
                <w:i/>
                <w:color w:val="000000"/>
                <w:sz w:val="28"/>
                <w:szCs w:val="28"/>
              </w:rPr>
            </w:pPr>
          </w:p>
        </w:tc>
        <w:tc>
          <w:tcPr>
            <w:tcW w:w="1543" w:type="dxa"/>
            <w:vAlign w:val="center"/>
          </w:tcPr>
          <w:p w:rsidR="0004449D" w:rsidRPr="00BF1BFA" w:rsidRDefault="0004449D" w:rsidP="0004449D">
            <w:pPr>
              <w:autoSpaceDE w:val="0"/>
              <w:autoSpaceDN w:val="0"/>
              <w:spacing w:after="0" w:line="240" w:lineRule="auto"/>
              <w:jc w:val="center"/>
              <w:rPr>
                <w:rFonts w:ascii="Times New Roman" w:eastAsia="Times New Roman" w:hAnsi="Times New Roman" w:cs="Times New Roman"/>
                <w:i/>
                <w:color w:val="000000"/>
                <w:sz w:val="28"/>
                <w:szCs w:val="28"/>
              </w:rPr>
            </w:pPr>
          </w:p>
        </w:tc>
        <w:tc>
          <w:tcPr>
            <w:tcW w:w="1404" w:type="dxa"/>
            <w:vAlign w:val="center"/>
          </w:tcPr>
          <w:p w:rsidR="0004449D" w:rsidRPr="00BF1BFA" w:rsidRDefault="0004449D" w:rsidP="0004449D">
            <w:pPr>
              <w:spacing w:after="0" w:line="240" w:lineRule="auto"/>
              <w:jc w:val="center"/>
              <w:rPr>
                <w:rFonts w:ascii="Times New Roman" w:eastAsia="Times New Roman" w:hAnsi="Times New Roman" w:cs="Times New Roman"/>
                <w:i/>
                <w:sz w:val="28"/>
                <w:szCs w:val="28"/>
                <w:lang w:eastAsia="en-US"/>
              </w:rPr>
            </w:pPr>
          </w:p>
        </w:tc>
        <w:tc>
          <w:tcPr>
            <w:tcW w:w="1543" w:type="dxa"/>
            <w:vAlign w:val="center"/>
          </w:tcPr>
          <w:p w:rsidR="0004449D" w:rsidRPr="00BF1BFA" w:rsidRDefault="0004449D" w:rsidP="0004449D">
            <w:pPr>
              <w:spacing w:after="0" w:line="240" w:lineRule="auto"/>
              <w:jc w:val="center"/>
              <w:rPr>
                <w:rFonts w:ascii="Times New Roman" w:eastAsia="Times New Roman" w:hAnsi="Times New Roman" w:cs="Times New Roman"/>
                <w:i/>
                <w:sz w:val="28"/>
                <w:szCs w:val="28"/>
                <w:lang w:eastAsia="en-US"/>
              </w:rPr>
            </w:pPr>
          </w:p>
        </w:tc>
      </w:tr>
      <w:tr w:rsidR="0004449D" w:rsidRPr="00BF1BFA" w:rsidTr="0004449D">
        <w:trPr>
          <w:trHeight w:val="179"/>
          <w:tblHeader/>
        </w:trPr>
        <w:tc>
          <w:tcPr>
            <w:tcW w:w="8652" w:type="dxa"/>
            <w:gridSpan w:val="5"/>
            <w:vAlign w:val="center"/>
          </w:tcPr>
          <w:p w:rsidR="0004449D" w:rsidRPr="00BF1BFA" w:rsidRDefault="0004449D" w:rsidP="0004449D">
            <w:pPr>
              <w:spacing w:after="0" w:line="240" w:lineRule="auto"/>
              <w:rPr>
                <w:rFonts w:ascii="Times New Roman" w:eastAsia="Times New Roman" w:hAnsi="Times New Roman" w:cs="Times New Roman"/>
                <w:i/>
                <w:sz w:val="28"/>
                <w:szCs w:val="28"/>
                <w:lang w:eastAsia="en-US"/>
              </w:rPr>
            </w:pPr>
            <w:r w:rsidRPr="00BF1BFA">
              <w:rPr>
                <w:rFonts w:ascii="Times New Roman" w:eastAsia="Times New Roman" w:hAnsi="Times New Roman" w:cs="Times New Roman"/>
                <w:i/>
                <w:sz w:val="28"/>
                <w:szCs w:val="28"/>
                <w:lang w:eastAsia="en-US"/>
              </w:rPr>
              <w:t>Итого:</w:t>
            </w:r>
          </w:p>
        </w:tc>
        <w:tc>
          <w:tcPr>
            <w:tcW w:w="1543" w:type="dxa"/>
            <w:vAlign w:val="center"/>
          </w:tcPr>
          <w:p w:rsidR="0004449D" w:rsidRPr="00BF1BFA" w:rsidRDefault="0004449D" w:rsidP="0004449D">
            <w:pPr>
              <w:spacing w:after="0" w:line="240" w:lineRule="auto"/>
              <w:jc w:val="center"/>
              <w:rPr>
                <w:rFonts w:ascii="Times New Roman" w:eastAsia="Times New Roman" w:hAnsi="Times New Roman" w:cs="Times New Roman"/>
                <w:i/>
                <w:sz w:val="28"/>
                <w:szCs w:val="28"/>
                <w:lang w:eastAsia="en-US"/>
              </w:rPr>
            </w:pPr>
          </w:p>
        </w:tc>
      </w:tr>
      <w:bookmarkEnd w:id="4"/>
    </w:tbl>
    <w:p w:rsidR="0004449D" w:rsidRPr="00BF1BFA" w:rsidRDefault="0004449D" w:rsidP="0004449D">
      <w:pPr>
        <w:spacing w:after="0"/>
        <w:ind w:firstLine="539"/>
        <w:rPr>
          <w:rFonts w:ascii="Times New Roman" w:hAnsi="Times New Roman" w:cs="Times New Roman"/>
          <w:i/>
          <w:sz w:val="28"/>
          <w:szCs w:val="28"/>
        </w:rPr>
      </w:pPr>
    </w:p>
    <w:p w:rsidR="0004449D" w:rsidRPr="00BF1BFA" w:rsidRDefault="0004449D" w:rsidP="0004449D">
      <w:pPr>
        <w:suppressAutoHyphens/>
        <w:spacing w:after="60" w:line="240" w:lineRule="auto"/>
        <w:jc w:val="both"/>
        <w:rPr>
          <w:rFonts w:ascii="Times New Roman" w:eastAsia="Times New Roman" w:hAnsi="Times New Roman" w:cs="Times New Roman"/>
          <w:b/>
          <w:i/>
          <w:sz w:val="28"/>
          <w:szCs w:val="28"/>
          <w:lang w:eastAsia="ar-SA"/>
        </w:rPr>
      </w:pPr>
      <w:r w:rsidRPr="00BF1BFA">
        <w:rPr>
          <w:rFonts w:ascii="Times New Roman" w:eastAsia="Times New Roman" w:hAnsi="Times New Roman" w:cs="Times New Roman"/>
          <w:b/>
          <w:i/>
          <w:sz w:val="28"/>
          <w:szCs w:val="28"/>
          <w:lang w:eastAsia="ar-SA"/>
        </w:rPr>
        <w:t>Всего к оплате:___________,____ (сумма прописью) рублей ___ копеек.</w:t>
      </w:r>
    </w:p>
    <w:p w:rsidR="0004449D" w:rsidRPr="00BF1BFA" w:rsidRDefault="0004449D" w:rsidP="0004449D">
      <w:pPr>
        <w:suppressAutoHyphens/>
        <w:spacing w:after="60" w:line="240" w:lineRule="auto"/>
        <w:jc w:val="both"/>
        <w:rPr>
          <w:rFonts w:ascii="Times New Roman" w:eastAsia="Times New Roman" w:hAnsi="Times New Roman" w:cs="Times New Roman"/>
          <w:i/>
          <w:sz w:val="28"/>
          <w:szCs w:val="28"/>
          <w:lang w:eastAsia="ar-SA"/>
        </w:rPr>
      </w:pPr>
      <w:r w:rsidRPr="00BF1BFA">
        <w:rPr>
          <w:rFonts w:ascii="Times New Roman" w:eastAsia="Times New Roman" w:hAnsi="Times New Roman" w:cs="Times New Roman"/>
          <w:i/>
          <w:sz w:val="28"/>
          <w:szCs w:val="28"/>
          <w:lang w:eastAsia="ar-SA"/>
        </w:rPr>
        <w:t>В том числе НДС: ___________,____ (сумма прописью) рублей ___ копеек.</w:t>
      </w:r>
    </w:p>
    <w:p w:rsidR="0004449D" w:rsidRPr="00BF1BFA" w:rsidRDefault="0004449D" w:rsidP="0004449D">
      <w:pPr>
        <w:spacing w:after="0"/>
        <w:ind w:firstLine="539"/>
        <w:rPr>
          <w:rFonts w:ascii="Times New Roman" w:hAnsi="Times New Roman" w:cs="Times New Roman"/>
          <w:i/>
          <w:sz w:val="28"/>
          <w:szCs w:val="28"/>
        </w:rPr>
      </w:pPr>
    </w:p>
    <w:p w:rsidR="0004449D" w:rsidRPr="00BF1BFA" w:rsidRDefault="0004449D" w:rsidP="0004449D">
      <w:pPr>
        <w:pStyle w:val="af4"/>
        <w:keepNext/>
        <w:widowControl w:val="0"/>
        <w:autoSpaceDE w:val="0"/>
        <w:autoSpaceDN w:val="0"/>
        <w:adjustRightInd w:val="0"/>
        <w:spacing w:after="0"/>
        <w:jc w:val="center"/>
        <w:rPr>
          <w:rFonts w:ascii="Times New Roman" w:hAnsi="Times New Roman" w:cs="Times New Roman"/>
          <w:b/>
          <w:bCs/>
          <w:i/>
          <w:color w:val="FF0000"/>
          <w:sz w:val="28"/>
          <w:szCs w:val="28"/>
        </w:rPr>
      </w:pPr>
      <w:r w:rsidRPr="00BF1BFA">
        <w:rPr>
          <w:rFonts w:ascii="Times New Roman" w:hAnsi="Times New Roman" w:cs="Times New Roman"/>
          <w:b/>
          <w:bCs/>
          <w:i/>
          <w:color w:val="FF0000"/>
          <w:sz w:val="28"/>
          <w:szCs w:val="28"/>
        </w:rPr>
        <w:t>*Заполняется по результатам закупки</w:t>
      </w:r>
    </w:p>
    <w:p w:rsidR="0004449D" w:rsidRPr="00BF1BFA" w:rsidRDefault="0004449D" w:rsidP="0004449D">
      <w:pPr>
        <w:keepNext/>
        <w:widowControl w:val="0"/>
        <w:autoSpaceDE w:val="0"/>
        <w:autoSpaceDN w:val="0"/>
        <w:adjustRightInd w:val="0"/>
        <w:spacing w:after="0"/>
        <w:rPr>
          <w:rFonts w:ascii="Times New Roman" w:hAnsi="Times New Roman" w:cs="Times New Roman"/>
          <w:b/>
          <w:bCs/>
          <w:i/>
          <w:sz w:val="28"/>
          <w:szCs w:val="28"/>
        </w:rPr>
      </w:pPr>
    </w:p>
    <w:p w:rsidR="0004449D" w:rsidRPr="00BF1BFA" w:rsidRDefault="0004449D" w:rsidP="0004449D">
      <w:pPr>
        <w:keepNext/>
        <w:widowControl w:val="0"/>
        <w:autoSpaceDE w:val="0"/>
        <w:autoSpaceDN w:val="0"/>
        <w:adjustRightInd w:val="0"/>
        <w:spacing w:after="0"/>
        <w:rPr>
          <w:rFonts w:ascii="Times New Roman" w:hAnsi="Times New Roman" w:cs="Times New Roman"/>
          <w:b/>
          <w:bCs/>
          <w:i/>
          <w:sz w:val="28"/>
          <w:szCs w:val="28"/>
        </w:rPr>
      </w:pPr>
    </w:p>
    <w:p w:rsidR="0004449D" w:rsidRPr="00BF1BFA" w:rsidRDefault="0004449D" w:rsidP="0004449D">
      <w:pPr>
        <w:keepNext/>
        <w:widowControl w:val="0"/>
        <w:autoSpaceDE w:val="0"/>
        <w:autoSpaceDN w:val="0"/>
        <w:adjustRightInd w:val="0"/>
        <w:spacing w:after="0"/>
        <w:rPr>
          <w:rFonts w:ascii="Times New Roman" w:hAnsi="Times New Roman" w:cs="Times New Roman"/>
          <w:b/>
          <w:bCs/>
          <w:i/>
          <w:sz w:val="28"/>
          <w:szCs w:val="28"/>
        </w:rPr>
      </w:pPr>
    </w:p>
    <w:p w:rsidR="0004449D" w:rsidRPr="00BF1BFA" w:rsidRDefault="0004449D" w:rsidP="0004449D">
      <w:pPr>
        <w:keepNext/>
        <w:widowControl w:val="0"/>
        <w:autoSpaceDE w:val="0"/>
        <w:autoSpaceDN w:val="0"/>
        <w:adjustRightInd w:val="0"/>
        <w:spacing w:after="0"/>
        <w:rPr>
          <w:rFonts w:ascii="Times New Roman" w:hAnsi="Times New Roman" w:cs="Times New Roman"/>
          <w:b/>
          <w:bCs/>
          <w:i/>
          <w:sz w:val="28"/>
          <w:szCs w:val="28"/>
        </w:rPr>
      </w:pPr>
    </w:p>
    <w:p w:rsidR="0004449D" w:rsidRPr="00BF1BFA" w:rsidRDefault="0004449D" w:rsidP="0004449D">
      <w:pPr>
        <w:keepNext/>
        <w:widowControl w:val="0"/>
        <w:autoSpaceDE w:val="0"/>
        <w:autoSpaceDN w:val="0"/>
        <w:adjustRightInd w:val="0"/>
        <w:spacing w:after="0"/>
        <w:rPr>
          <w:rFonts w:ascii="Times New Roman" w:hAnsi="Times New Roman" w:cs="Times New Roman"/>
          <w:i/>
          <w:sz w:val="28"/>
          <w:szCs w:val="28"/>
        </w:rPr>
      </w:pPr>
    </w:p>
    <w:p w:rsidR="0004449D" w:rsidRPr="00BF1BFA" w:rsidRDefault="0004449D" w:rsidP="0004449D">
      <w:pPr>
        <w:widowControl w:val="0"/>
        <w:autoSpaceDE w:val="0"/>
        <w:autoSpaceDN w:val="0"/>
        <w:adjustRightInd w:val="0"/>
        <w:spacing w:after="0"/>
        <w:rPr>
          <w:rFonts w:ascii="Times New Roman" w:hAnsi="Times New Roman" w:cs="Times New Roman"/>
          <w:i/>
          <w:sz w:val="28"/>
          <w:szCs w:val="28"/>
        </w:rPr>
      </w:pPr>
    </w:p>
    <w:p w:rsidR="0004449D" w:rsidRPr="00BF1BFA" w:rsidRDefault="0004449D" w:rsidP="0004449D">
      <w:pPr>
        <w:widowControl w:val="0"/>
        <w:autoSpaceDE w:val="0"/>
        <w:autoSpaceDN w:val="0"/>
        <w:adjustRightInd w:val="0"/>
        <w:spacing w:after="0"/>
        <w:rPr>
          <w:rFonts w:ascii="Times New Roman" w:hAnsi="Times New Roman" w:cs="Times New Roman"/>
          <w:i/>
          <w:sz w:val="28"/>
          <w:szCs w:val="28"/>
        </w:rPr>
      </w:pPr>
    </w:p>
    <w:tbl>
      <w:tblPr>
        <w:tblW w:w="0" w:type="auto"/>
        <w:tblLayout w:type="fixed"/>
        <w:tblLook w:val="04A0"/>
      </w:tblPr>
      <w:tblGrid>
        <w:gridCol w:w="4906"/>
        <w:gridCol w:w="4907"/>
      </w:tblGrid>
      <w:tr w:rsidR="0004449D" w:rsidRPr="00BF1BFA" w:rsidTr="0004449D">
        <w:trPr>
          <w:trHeight w:val="235"/>
        </w:trPr>
        <w:tc>
          <w:tcPr>
            <w:tcW w:w="4906" w:type="dxa"/>
            <w:vAlign w:val="center"/>
            <w:hideMark/>
          </w:tcPr>
          <w:p w:rsidR="0004449D" w:rsidRPr="00BF1BFA" w:rsidRDefault="0004449D" w:rsidP="0004449D">
            <w:pPr>
              <w:keepNext/>
              <w:widowControl w:val="0"/>
              <w:tabs>
                <w:tab w:val="left" w:pos="708"/>
              </w:tabs>
              <w:autoSpaceDE w:val="0"/>
              <w:autoSpaceDN w:val="0"/>
              <w:adjustRightInd w:val="0"/>
              <w:spacing w:after="0" w:line="256" w:lineRule="auto"/>
              <w:ind w:firstLine="709"/>
              <w:jc w:val="center"/>
              <w:rPr>
                <w:rFonts w:ascii="Times New Roman" w:eastAsia="Times New Roman" w:hAnsi="Times New Roman" w:cs="Times New Roman"/>
                <w:bCs/>
                <w:i/>
                <w:sz w:val="28"/>
                <w:szCs w:val="28"/>
              </w:rPr>
            </w:pPr>
            <w:r w:rsidRPr="00BF1BFA">
              <w:rPr>
                <w:rFonts w:ascii="Times New Roman" w:hAnsi="Times New Roman" w:cs="Times New Roman"/>
                <w:bCs/>
                <w:i/>
                <w:sz w:val="28"/>
                <w:szCs w:val="28"/>
              </w:rPr>
              <w:t>Заказчик:</w:t>
            </w:r>
          </w:p>
        </w:tc>
        <w:tc>
          <w:tcPr>
            <w:tcW w:w="4907" w:type="dxa"/>
            <w:vAlign w:val="center"/>
            <w:hideMark/>
          </w:tcPr>
          <w:p w:rsidR="0004449D" w:rsidRPr="00BF1BFA" w:rsidRDefault="0004449D" w:rsidP="0004449D">
            <w:pPr>
              <w:keepNext/>
              <w:widowControl w:val="0"/>
              <w:tabs>
                <w:tab w:val="left" w:pos="708"/>
              </w:tabs>
              <w:autoSpaceDE w:val="0"/>
              <w:autoSpaceDN w:val="0"/>
              <w:adjustRightInd w:val="0"/>
              <w:spacing w:after="0" w:line="256" w:lineRule="auto"/>
              <w:ind w:firstLine="709"/>
              <w:jc w:val="center"/>
              <w:outlineLvl w:val="3"/>
              <w:rPr>
                <w:rFonts w:ascii="Times New Roman" w:eastAsia="Times New Roman" w:hAnsi="Times New Roman" w:cs="Times New Roman"/>
                <w:bCs/>
                <w:i/>
                <w:sz w:val="28"/>
                <w:szCs w:val="28"/>
              </w:rPr>
            </w:pPr>
            <w:r w:rsidRPr="00BF1BFA">
              <w:rPr>
                <w:rFonts w:ascii="Times New Roman" w:hAnsi="Times New Roman" w:cs="Times New Roman"/>
                <w:bCs/>
                <w:i/>
                <w:sz w:val="28"/>
                <w:szCs w:val="28"/>
              </w:rPr>
              <w:t>Поставщик:</w:t>
            </w:r>
          </w:p>
        </w:tc>
      </w:tr>
      <w:tr w:rsidR="0004449D" w:rsidRPr="00BF1BFA" w:rsidTr="0004449D">
        <w:trPr>
          <w:trHeight w:val="180"/>
        </w:trPr>
        <w:tc>
          <w:tcPr>
            <w:tcW w:w="4906" w:type="dxa"/>
          </w:tcPr>
          <w:p w:rsidR="0004449D" w:rsidRDefault="0004449D" w:rsidP="0004449D">
            <w:pPr>
              <w:keepNext/>
              <w:widowControl w:val="0"/>
              <w:autoSpaceDE w:val="0"/>
              <w:autoSpaceDN w:val="0"/>
              <w:adjustRightInd w:val="0"/>
              <w:spacing w:after="0" w:line="256"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ООО «ППЗ Благоварский»</w:t>
            </w:r>
          </w:p>
          <w:p w:rsidR="0004449D" w:rsidRDefault="0004449D" w:rsidP="0004449D">
            <w:pPr>
              <w:keepNext/>
              <w:widowControl w:val="0"/>
              <w:autoSpaceDE w:val="0"/>
              <w:autoSpaceDN w:val="0"/>
              <w:adjustRightInd w:val="0"/>
              <w:spacing w:after="0" w:line="256" w:lineRule="auto"/>
              <w:ind w:firstLine="709"/>
              <w:rPr>
                <w:rFonts w:ascii="Times New Roman" w:eastAsia="Times New Roman" w:hAnsi="Times New Roman" w:cs="Times New Roman"/>
                <w:i/>
                <w:sz w:val="28"/>
                <w:szCs w:val="28"/>
              </w:rPr>
            </w:pPr>
          </w:p>
          <w:p w:rsidR="0004449D" w:rsidRDefault="0004449D" w:rsidP="0004449D">
            <w:pPr>
              <w:keepNext/>
              <w:widowControl w:val="0"/>
              <w:autoSpaceDE w:val="0"/>
              <w:autoSpaceDN w:val="0"/>
              <w:adjustRightInd w:val="0"/>
              <w:spacing w:after="0" w:line="256"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Директор</w:t>
            </w:r>
          </w:p>
          <w:p w:rsidR="0004449D" w:rsidRPr="0004449D" w:rsidRDefault="0004449D" w:rsidP="0004449D">
            <w:pPr>
              <w:keepNext/>
              <w:widowControl w:val="0"/>
              <w:autoSpaceDE w:val="0"/>
              <w:autoSpaceDN w:val="0"/>
              <w:adjustRightInd w:val="0"/>
              <w:spacing w:after="0" w:line="256" w:lineRule="auto"/>
              <w:ind w:firstLine="709"/>
              <w:rPr>
                <w:rFonts w:ascii="Times New Roman" w:eastAsia="Times New Roman" w:hAnsi="Times New Roman" w:cs="Times New Roman"/>
                <w:i/>
                <w:sz w:val="28"/>
                <w:szCs w:val="28"/>
              </w:rPr>
            </w:pPr>
          </w:p>
          <w:p w:rsidR="0004449D" w:rsidRPr="00BF1BFA" w:rsidRDefault="0004449D" w:rsidP="0004449D">
            <w:pPr>
              <w:keepNext/>
              <w:widowControl w:val="0"/>
              <w:tabs>
                <w:tab w:val="left" w:pos="708"/>
              </w:tabs>
              <w:autoSpaceDE w:val="0"/>
              <w:autoSpaceDN w:val="0"/>
              <w:adjustRightInd w:val="0"/>
              <w:spacing w:after="0" w:line="256" w:lineRule="auto"/>
              <w:ind w:firstLine="709"/>
              <w:jc w:val="both"/>
              <w:rPr>
                <w:rFonts w:ascii="Times New Roman" w:eastAsia="Times New Roman" w:hAnsi="Times New Roman" w:cs="Times New Roman"/>
                <w:i/>
                <w:sz w:val="28"/>
                <w:szCs w:val="28"/>
              </w:rPr>
            </w:pPr>
            <w:r w:rsidRPr="00BF1BFA">
              <w:rPr>
                <w:rFonts w:ascii="Times New Roman" w:hAnsi="Times New Roman" w:cs="Times New Roman"/>
                <w:i/>
                <w:sz w:val="28"/>
                <w:szCs w:val="28"/>
              </w:rPr>
              <w:t>_______________</w:t>
            </w:r>
            <w:r>
              <w:rPr>
                <w:rFonts w:ascii="Times New Roman" w:hAnsi="Times New Roman" w:cs="Times New Roman"/>
                <w:i/>
                <w:sz w:val="28"/>
                <w:szCs w:val="28"/>
              </w:rPr>
              <w:t>Кутушев Р.Р.</w:t>
            </w:r>
          </w:p>
        </w:tc>
        <w:tc>
          <w:tcPr>
            <w:tcW w:w="4907" w:type="dxa"/>
          </w:tcPr>
          <w:p w:rsidR="0004449D" w:rsidRDefault="0004449D" w:rsidP="0004449D">
            <w:pPr>
              <w:keepNext/>
              <w:widowControl w:val="0"/>
              <w:autoSpaceDE w:val="0"/>
              <w:autoSpaceDN w:val="0"/>
              <w:adjustRightInd w:val="0"/>
              <w:spacing w:after="0" w:line="256"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___________________________</w:t>
            </w:r>
          </w:p>
          <w:p w:rsidR="0004449D" w:rsidRDefault="0004449D" w:rsidP="0004449D">
            <w:pPr>
              <w:keepNext/>
              <w:widowControl w:val="0"/>
              <w:autoSpaceDE w:val="0"/>
              <w:autoSpaceDN w:val="0"/>
              <w:adjustRightInd w:val="0"/>
              <w:spacing w:after="0" w:line="256" w:lineRule="auto"/>
              <w:ind w:firstLine="709"/>
              <w:rPr>
                <w:rFonts w:ascii="Times New Roman" w:eastAsia="Times New Roman" w:hAnsi="Times New Roman" w:cs="Times New Roman"/>
                <w:i/>
                <w:sz w:val="28"/>
                <w:szCs w:val="28"/>
              </w:rPr>
            </w:pPr>
          </w:p>
          <w:p w:rsidR="0004449D" w:rsidRDefault="0004449D" w:rsidP="0004449D">
            <w:pPr>
              <w:keepNext/>
              <w:widowControl w:val="0"/>
              <w:autoSpaceDE w:val="0"/>
              <w:autoSpaceDN w:val="0"/>
              <w:adjustRightInd w:val="0"/>
              <w:spacing w:after="0" w:line="256"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_____________</w:t>
            </w:r>
          </w:p>
          <w:p w:rsidR="0004449D" w:rsidRPr="00BF1BFA" w:rsidRDefault="0004449D" w:rsidP="0004449D">
            <w:pPr>
              <w:keepNext/>
              <w:widowControl w:val="0"/>
              <w:autoSpaceDE w:val="0"/>
              <w:autoSpaceDN w:val="0"/>
              <w:adjustRightInd w:val="0"/>
              <w:spacing w:after="0" w:line="256" w:lineRule="auto"/>
              <w:ind w:firstLine="709"/>
              <w:rPr>
                <w:rFonts w:ascii="Times New Roman" w:eastAsia="Times New Roman" w:hAnsi="Times New Roman" w:cs="Times New Roman"/>
                <w:i/>
                <w:sz w:val="28"/>
                <w:szCs w:val="28"/>
              </w:rPr>
            </w:pPr>
          </w:p>
          <w:p w:rsidR="0004449D" w:rsidRDefault="0004449D" w:rsidP="0004449D">
            <w:pPr>
              <w:keepNext/>
              <w:widowControl w:val="0"/>
              <w:tabs>
                <w:tab w:val="left" w:pos="708"/>
              </w:tabs>
              <w:autoSpaceDE w:val="0"/>
              <w:autoSpaceDN w:val="0"/>
              <w:adjustRightInd w:val="0"/>
              <w:spacing w:after="0" w:line="256" w:lineRule="auto"/>
              <w:ind w:firstLine="709"/>
              <w:jc w:val="both"/>
              <w:rPr>
                <w:rFonts w:ascii="Times New Roman" w:hAnsi="Times New Roman" w:cs="Times New Roman"/>
                <w:i/>
                <w:sz w:val="28"/>
                <w:szCs w:val="28"/>
              </w:rPr>
            </w:pPr>
            <w:r w:rsidRPr="00BF1BFA">
              <w:rPr>
                <w:rFonts w:ascii="Times New Roman" w:hAnsi="Times New Roman" w:cs="Times New Roman"/>
                <w:i/>
                <w:sz w:val="28"/>
                <w:szCs w:val="28"/>
              </w:rPr>
              <w:t>___________________/________</w:t>
            </w:r>
            <w:r>
              <w:rPr>
                <w:rFonts w:ascii="Times New Roman" w:hAnsi="Times New Roman" w:cs="Times New Roman"/>
                <w:i/>
                <w:sz w:val="28"/>
                <w:szCs w:val="28"/>
              </w:rPr>
              <w:t>/</w:t>
            </w:r>
          </w:p>
          <w:p w:rsidR="0004449D" w:rsidRPr="00BF1BFA" w:rsidRDefault="0004449D" w:rsidP="0004449D">
            <w:pPr>
              <w:keepNext/>
              <w:widowControl w:val="0"/>
              <w:tabs>
                <w:tab w:val="left" w:pos="708"/>
              </w:tabs>
              <w:autoSpaceDE w:val="0"/>
              <w:autoSpaceDN w:val="0"/>
              <w:adjustRightInd w:val="0"/>
              <w:spacing w:after="0" w:line="256" w:lineRule="auto"/>
              <w:ind w:firstLine="709"/>
              <w:jc w:val="both"/>
              <w:rPr>
                <w:rFonts w:ascii="Times New Roman" w:eastAsia="Times New Roman" w:hAnsi="Times New Roman" w:cs="Times New Roman"/>
                <w:i/>
                <w:sz w:val="28"/>
                <w:szCs w:val="28"/>
              </w:rPr>
            </w:pPr>
          </w:p>
        </w:tc>
      </w:tr>
    </w:tbl>
    <w:p w:rsidR="0004449D" w:rsidRPr="00BF1BFA" w:rsidRDefault="0004449D" w:rsidP="0004449D">
      <w:pPr>
        <w:tabs>
          <w:tab w:val="left" w:pos="0"/>
          <w:tab w:val="left" w:pos="1260"/>
        </w:tabs>
        <w:rPr>
          <w:rFonts w:ascii="Times New Roman" w:eastAsia="Times New Roman" w:hAnsi="Times New Roman" w:cs="Times New Roman"/>
          <w:b/>
          <w:i/>
          <w:sz w:val="28"/>
          <w:szCs w:val="28"/>
        </w:rPr>
      </w:pPr>
    </w:p>
    <w:p w:rsidR="0004449D" w:rsidRPr="00BF1BFA" w:rsidRDefault="0004449D" w:rsidP="0004449D">
      <w:pPr>
        <w:tabs>
          <w:tab w:val="left" w:pos="3528"/>
        </w:tabs>
        <w:rPr>
          <w:rFonts w:ascii="Times New Roman" w:hAnsi="Times New Roman" w:cs="Times New Roman"/>
          <w:i/>
          <w:sz w:val="28"/>
          <w:szCs w:val="28"/>
        </w:rPr>
      </w:pPr>
    </w:p>
    <w:p w:rsidR="0004449D" w:rsidRPr="00BF1BFA" w:rsidRDefault="0004449D" w:rsidP="0004449D">
      <w:pPr>
        <w:pStyle w:val="a9"/>
        <w:outlineLvl w:val="0"/>
        <w:rPr>
          <w:i/>
          <w:sz w:val="28"/>
          <w:szCs w:val="28"/>
        </w:rPr>
      </w:pPr>
    </w:p>
    <w:p w:rsidR="0071504F" w:rsidRPr="0004449D" w:rsidRDefault="0071504F" w:rsidP="0004449D">
      <w:pPr>
        <w:tabs>
          <w:tab w:val="left" w:pos="996"/>
        </w:tabs>
        <w:rPr>
          <w:rFonts w:ascii="Segoe UI" w:hAnsi="Segoe UI" w:cs="Segoe UI"/>
          <w:sz w:val="14"/>
          <w:szCs w:val="14"/>
        </w:rPr>
      </w:pPr>
    </w:p>
    <w:sectPr w:rsidR="0071504F" w:rsidRPr="0004449D" w:rsidSect="00452A13">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718" w:rsidRDefault="00807718" w:rsidP="00F03FF9">
      <w:pPr>
        <w:spacing w:after="0" w:line="240" w:lineRule="auto"/>
      </w:pPr>
      <w:r>
        <w:separator/>
      </w:r>
    </w:p>
  </w:endnote>
  <w:endnote w:type="continuationSeparator" w:id="1">
    <w:p w:rsidR="00807718" w:rsidRDefault="00807718" w:rsidP="00F03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font346">
    <w:altName w:val="Times New Roman"/>
    <w:charset w:val="CC"/>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718" w:rsidRDefault="00807718" w:rsidP="00F03FF9">
      <w:pPr>
        <w:spacing w:after="0" w:line="240" w:lineRule="auto"/>
      </w:pPr>
      <w:r>
        <w:separator/>
      </w:r>
    </w:p>
  </w:footnote>
  <w:footnote w:type="continuationSeparator" w:id="1">
    <w:p w:rsidR="00807718" w:rsidRDefault="00807718" w:rsidP="00F03FF9">
      <w:pPr>
        <w:spacing w:after="0" w:line="240" w:lineRule="auto"/>
      </w:pPr>
      <w:r>
        <w:continuationSeparator/>
      </w:r>
    </w:p>
  </w:footnote>
  <w:footnote w:id="2">
    <w:p w:rsidR="00421CB0" w:rsidRDefault="00421CB0" w:rsidP="00F03FF9">
      <w:pPr>
        <w:pStyle w:val="a5"/>
        <w:jc w:val="both"/>
        <w:rPr>
          <w:b/>
          <w:i/>
          <w:sz w:val="18"/>
          <w:szCs w:val="18"/>
        </w:rPr>
      </w:pPr>
      <w:r>
        <w:rPr>
          <w:rStyle w:val="af6"/>
          <w:rFonts w:eastAsiaTheme="majorEastAsia"/>
          <w:sz w:val="18"/>
          <w:szCs w:val="18"/>
        </w:rPr>
        <w:footnoteRef/>
      </w:r>
      <w:r w:rsidRPr="00D37A12">
        <w:rPr>
          <w:i/>
          <w:sz w:val="18"/>
          <w:szCs w:val="18"/>
        </w:rPr>
        <w:t xml:space="preserve">Участник закупки должен указывать точное наименование товара, с учетом марки, товарного знака предлагаемого товара, а также указывать производителя </w:t>
      </w:r>
      <w:r w:rsidRPr="00BD2230">
        <w:rPr>
          <w:i/>
          <w:sz w:val="18"/>
          <w:szCs w:val="18"/>
        </w:rPr>
        <w:t xml:space="preserve">(в случае, если при осуществлении закупки товара или закупки работы, услуги, для выполнения, оказания которых используется товар). </w:t>
      </w:r>
      <w:r w:rsidRPr="00D37A12">
        <w:rPr>
          <w:b/>
          <w:i/>
          <w:sz w:val="18"/>
          <w:szCs w:val="18"/>
        </w:rPr>
        <w:t>В случае, если у товара отсутствует марка, товарный знак, Участник закупки должен указать «Марка, товарный знак (выбрать нужное) отсутствует»</w:t>
      </w:r>
    </w:p>
    <w:p w:rsidR="00421CB0" w:rsidRDefault="00421CB0" w:rsidP="00F03FF9">
      <w:pPr>
        <w:pStyle w:val="a5"/>
        <w:jc w:val="both"/>
        <w:rPr>
          <w:i/>
          <w:sz w:val="18"/>
          <w:szCs w:val="18"/>
        </w:rPr>
      </w:pPr>
      <w:r>
        <w:rPr>
          <w:i/>
          <w:sz w:val="18"/>
          <w:szCs w:val="18"/>
          <w:vertAlign w:val="superscript"/>
        </w:rPr>
        <w:t>2</w:t>
      </w:r>
      <w:r>
        <w:rPr>
          <w:i/>
          <w:sz w:val="18"/>
          <w:szCs w:val="18"/>
        </w:rPr>
        <w:t xml:space="preserve">Участник закупки должен указывать </w:t>
      </w:r>
      <w:r>
        <w:rPr>
          <w:b/>
          <w:i/>
          <w:sz w:val="18"/>
          <w:szCs w:val="18"/>
        </w:rPr>
        <w:t>конкретные</w:t>
      </w:r>
      <w:r>
        <w:rPr>
          <w:i/>
          <w:sz w:val="18"/>
          <w:szCs w:val="18"/>
        </w:rPr>
        <w:t xml:space="preserve"> характеристики предлагаемого к поставке товара</w:t>
      </w:r>
      <w:r>
        <w:rPr>
          <w:i/>
          <w:sz w:val="18"/>
          <w:szCs w:val="18"/>
          <w:vertAlign w:val="superscript"/>
        </w:rPr>
        <w:t xml:space="preserve">.  </w:t>
      </w:r>
      <w:r>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421CB0" w:rsidRPr="00687353" w:rsidRDefault="00421CB0" w:rsidP="00F03FF9">
      <w:pPr>
        <w:pStyle w:val="a5"/>
        <w:jc w:val="both"/>
        <w:rPr>
          <w:i/>
          <w:sz w:val="18"/>
          <w:szCs w:val="18"/>
        </w:rPr>
      </w:pPr>
      <w:r w:rsidRPr="00687353">
        <w:rPr>
          <w:i/>
          <w:sz w:val="18"/>
          <w:szCs w:val="18"/>
        </w:rPr>
        <w:t xml:space="preserve">В случае закупки работ/услуг и если Участник закупки согласен исполнить условия  договора в полном соответствии с Техническим заданием, в графе «Характеристика услуг» необходимо указать: </w:t>
      </w:r>
      <w:r w:rsidRPr="00687353">
        <w:rPr>
          <w:b/>
          <w:i/>
          <w:sz w:val="18"/>
          <w:szCs w:val="18"/>
        </w:rPr>
        <w:t>«В полном соответствии с Техническим заданием»</w:t>
      </w:r>
    </w:p>
    <w:p w:rsidR="00421CB0" w:rsidRPr="00687353" w:rsidRDefault="00421CB0" w:rsidP="00F03FF9">
      <w:pPr>
        <w:rPr>
          <w:i/>
          <w:sz w:val="18"/>
          <w:szCs w:val="18"/>
        </w:rPr>
      </w:pPr>
      <w:r w:rsidRPr="00687353">
        <w:rPr>
          <w:i/>
          <w:sz w:val="18"/>
          <w:szCs w:val="18"/>
        </w:rPr>
        <w:t>Сведения, содержащиеся в заявках Участников закупки, не должны допускать двусмысленных толкований</w:t>
      </w:r>
      <w:r>
        <w:rPr>
          <w:i/>
          <w:sz w:val="18"/>
          <w:szCs w:val="18"/>
        </w:rPr>
        <w:t>.</w:t>
      </w:r>
    </w:p>
  </w:footnote>
  <w:footnote w:id="3">
    <w:p w:rsidR="00421CB0" w:rsidRDefault="00421CB0" w:rsidP="00F03FF9"/>
    <w:p w:rsidR="00421CB0" w:rsidRDefault="00421CB0" w:rsidP="00F03FF9">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C465A"/>
    <w:multiLevelType w:val="singleLevel"/>
    <w:tmpl w:val="75DABE94"/>
    <w:lvl w:ilvl="0">
      <w:start w:val="1"/>
      <w:numFmt w:val="decimal"/>
      <w:lvlText w:val="1.%1 "/>
      <w:legacy w:legacy="1" w:legacySpace="0" w:legacyIndent="283"/>
      <w:lvlJc w:val="left"/>
      <w:pPr>
        <w:ind w:left="283" w:hanging="283"/>
      </w:pPr>
      <w:rPr>
        <w:rFonts w:ascii="Times New Roman" w:hAnsi="Times New Roman" w:hint="default"/>
        <w:b w:val="0"/>
        <w:i w:val="0"/>
        <w:sz w:val="20"/>
        <w:u w:val="none"/>
      </w:rPr>
    </w:lvl>
  </w:abstractNum>
  <w:abstractNum w:abstractNumId="2">
    <w:nsid w:val="042A5CC3"/>
    <w:multiLevelType w:val="hybridMultilevel"/>
    <w:tmpl w:val="B51EE284"/>
    <w:lvl w:ilvl="0" w:tplc="4A0880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80E60"/>
    <w:multiLevelType w:val="multilevel"/>
    <w:tmpl w:val="E6F86592"/>
    <w:lvl w:ilvl="0">
      <w:start w:val="1"/>
      <w:numFmt w:val="decimal"/>
      <w:lvlText w:val="%1"/>
      <w:lvlJc w:val="left"/>
      <w:pPr>
        <w:tabs>
          <w:tab w:val="num" w:pos="3686"/>
        </w:tabs>
        <w:ind w:left="3686" w:firstLine="0"/>
      </w:pPr>
      <w:rPr>
        <w:rFonts w:hint="default"/>
        <w:b/>
        <w:i w:val="0"/>
        <w:sz w:val="22"/>
        <w:szCs w:val="22"/>
      </w:rPr>
    </w:lvl>
    <w:lvl w:ilvl="1">
      <w:start w:val="1"/>
      <w:numFmt w:val="decimal"/>
      <w:lvlText w:val="%1.%2"/>
      <w:lvlJc w:val="left"/>
      <w:pPr>
        <w:tabs>
          <w:tab w:val="num" w:pos="1980"/>
        </w:tabs>
        <w:ind w:left="1980" w:hanging="1260"/>
      </w:pPr>
      <w:rPr>
        <w:rFonts w:hint="default"/>
        <w:b w:val="0"/>
        <w:i w:val="0"/>
        <w:sz w:val="22"/>
        <w:szCs w:val="22"/>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921215"/>
    <w:multiLevelType w:val="multilevel"/>
    <w:tmpl w:val="AE4AEC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E736BA9"/>
    <w:multiLevelType w:val="multilevel"/>
    <w:tmpl w:val="60287BF2"/>
    <w:lvl w:ilvl="0">
      <w:start w:val="1"/>
      <w:numFmt w:val="decimal"/>
      <w:lvlText w:val="%1."/>
      <w:lvlJc w:val="left"/>
      <w:pPr>
        <w:tabs>
          <w:tab w:val="num" w:pos="502"/>
        </w:tabs>
        <w:ind w:left="502"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1222" w:hanging="108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942" w:hanging="1800"/>
      </w:pPr>
      <w:rPr>
        <w:rFonts w:hint="default"/>
      </w:rPr>
    </w:lvl>
    <w:lvl w:ilvl="6">
      <w:start w:val="1"/>
      <w:numFmt w:val="decimal"/>
      <w:isLgl/>
      <w:lvlText w:val="%1.%2.%3.%4.%5.%6.%7."/>
      <w:lvlJc w:val="left"/>
      <w:pPr>
        <w:ind w:left="2302" w:hanging="216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662" w:hanging="2520"/>
      </w:pPr>
      <w:rPr>
        <w:rFonts w:hint="default"/>
      </w:rPr>
    </w:lvl>
  </w:abstractNum>
  <w:abstractNum w:abstractNumId="7">
    <w:nsid w:val="28214431"/>
    <w:multiLevelType w:val="hybridMultilevel"/>
    <w:tmpl w:val="32507CC6"/>
    <w:lvl w:ilvl="0" w:tplc="E760DFD2">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2021B4"/>
    <w:multiLevelType w:val="multilevel"/>
    <w:tmpl w:val="A85E9F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7961647"/>
    <w:multiLevelType w:val="hybridMultilevel"/>
    <w:tmpl w:val="8248749A"/>
    <w:lvl w:ilvl="0" w:tplc="D278EE70">
      <w:start w:val="5"/>
      <w:numFmt w:val="decimal"/>
      <w:lvlText w:val="%1."/>
      <w:lvlJc w:val="left"/>
      <w:pPr>
        <w:ind w:left="390" w:hanging="390"/>
      </w:pPr>
      <w:rPr>
        <w:rFonts w:hint="default"/>
      </w:rPr>
    </w:lvl>
    <w:lvl w:ilvl="1" w:tplc="C83C5BD0">
      <w:numFmt w:val="none"/>
      <w:lvlText w:val=""/>
      <w:lvlJc w:val="left"/>
      <w:pPr>
        <w:tabs>
          <w:tab w:val="num" w:pos="360"/>
        </w:tabs>
      </w:pPr>
    </w:lvl>
    <w:lvl w:ilvl="2" w:tplc="C7522658">
      <w:numFmt w:val="none"/>
      <w:lvlText w:val=""/>
      <w:lvlJc w:val="left"/>
      <w:pPr>
        <w:tabs>
          <w:tab w:val="num" w:pos="360"/>
        </w:tabs>
      </w:pPr>
    </w:lvl>
    <w:lvl w:ilvl="3" w:tplc="690A2152">
      <w:numFmt w:val="none"/>
      <w:lvlText w:val=""/>
      <w:lvlJc w:val="left"/>
      <w:pPr>
        <w:tabs>
          <w:tab w:val="num" w:pos="360"/>
        </w:tabs>
      </w:pPr>
    </w:lvl>
    <w:lvl w:ilvl="4" w:tplc="9BB4E25E">
      <w:numFmt w:val="none"/>
      <w:lvlText w:val=""/>
      <w:lvlJc w:val="left"/>
      <w:pPr>
        <w:tabs>
          <w:tab w:val="num" w:pos="360"/>
        </w:tabs>
      </w:pPr>
    </w:lvl>
    <w:lvl w:ilvl="5" w:tplc="D2D60872">
      <w:numFmt w:val="none"/>
      <w:lvlText w:val=""/>
      <w:lvlJc w:val="left"/>
      <w:pPr>
        <w:tabs>
          <w:tab w:val="num" w:pos="360"/>
        </w:tabs>
      </w:pPr>
    </w:lvl>
    <w:lvl w:ilvl="6" w:tplc="56ECF6C4">
      <w:numFmt w:val="none"/>
      <w:lvlText w:val=""/>
      <w:lvlJc w:val="left"/>
      <w:pPr>
        <w:tabs>
          <w:tab w:val="num" w:pos="360"/>
        </w:tabs>
      </w:pPr>
    </w:lvl>
    <w:lvl w:ilvl="7" w:tplc="4F141024">
      <w:numFmt w:val="none"/>
      <w:lvlText w:val=""/>
      <w:lvlJc w:val="left"/>
      <w:pPr>
        <w:tabs>
          <w:tab w:val="num" w:pos="360"/>
        </w:tabs>
      </w:pPr>
    </w:lvl>
    <w:lvl w:ilvl="8" w:tplc="AA8C712A">
      <w:numFmt w:val="none"/>
      <w:lvlText w:val=""/>
      <w:lvlJc w:val="left"/>
      <w:pPr>
        <w:tabs>
          <w:tab w:val="num" w:pos="360"/>
        </w:tabs>
      </w:pPr>
    </w:lvl>
  </w:abstractNum>
  <w:abstractNum w:abstractNumId="10">
    <w:nsid w:val="488A234D"/>
    <w:multiLevelType w:val="hybridMultilevel"/>
    <w:tmpl w:val="B51EE284"/>
    <w:lvl w:ilvl="0" w:tplc="4A0880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747FEA"/>
    <w:multiLevelType w:val="hybridMultilevel"/>
    <w:tmpl w:val="17CA0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143543"/>
    <w:multiLevelType w:val="hybridMultilevel"/>
    <w:tmpl w:val="3084B1A8"/>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5AC929D2"/>
    <w:multiLevelType w:val="multilevel"/>
    <w:tmpl w:val="C1DCB186"/>
    <w:lvl w:ilvl="0">
      <w:start w:val="1"/>
      <w:numFmt w:val="decimal"/>
      <w:pStyle w:val="1"/>
      <w:lvlText w:val="%1."/>
      <w:lvlJc w:val="left"/>
      <w:pPr>
        <w:ind w:left="360" w:hanging="360"/>
      </w:pPr>
      <w:rPr>
        <w:rFonts w:hint="default"/>
        <w:b/>
        <w:i w:val="0"/>
        <w:color w:val="auto"/>
      </w:rPr>
    </w:lvl>
    <w:lvl w:ilvl="1">
      <w:start w:val="1"/>
      <w:numFmt w:val="decimal"/>
      <w:pStyle w:val="2"/>
      <w:lvlText w:val="%1.%2."/>
      <w:lvlJc w:val="left"/>
      <w:pPr>
        <w:ind w:left="113" w:hanging="113"/>
      </w:pPr>
      <w:rPr>
        <w:rFonts w:hint="default"/>
        <w:b w:val="0"/>
        <w:sz w:val="24"/>
        <w:szCs w:val="24"/>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35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06C66DC"/>
    <w:multiLevelType w:val="multilevel"/>
    <w:tmpl w:val="94AC0322"/>
    <w:lvl w:ilvl="0">
      <w:start w:val="8"/>
      <w:numFmt w:val="decimal"/>
      <w:lvlText w:val="%1."/>
      <w:lvlJc w:val="left"/>
      <w:pPr>
        <w:ind w:left="450" w:hanging="450"/>
      </w:pPr>
      <w:rPr>
        <w:rFonts w:hint="default"/>
      </w:rPr>
    </w:lvl>
    <w:lvl w:ilvl="1">
      <w:start w:val="1"/>
      <w:numFmt w:val="decimal"/>
      <w:lvlText w:val="%1.%2."/>
      <w:lvlJc w:val="left"/>
      <w:pPr>
        <w:ind w:left="8942"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64A66FDC"/>
    <w:multiLevelType w:val="hybridMultilevel"/>
    <w:tmpl w:val="22765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701652F"/>
    <w:multiLevelType w:val="hybridMultilevel"/>
    <w:tmpl w:val="F33E5164"/>
    <w:lvl w:ilvl="0" w:tplc="19B816C8">
      <w:start w:val="1"/>
      <w:numFmt w:val="decimal"/>
      <w:lvlText w:val="%1"/>
      <w:lvlJc w:val="left"/>
      <w:pPr>
        <w:ind w:left="502" w:hanging="360"/>
      </w:pPr>
      <w:rPr>
        <w:rFonts w:hint="default"/>
        <w:b w:val="0"/>
        <w:color w:val="00000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23D715A"/>
    <w:multiLevelType w:val="hybridMultilevel"/>
    <w:tmpl w:val="3828E38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FF7F82"/>
    <w:multiLevelType w:val="hybridMultilevel"/>
    <w:tmpl w:val="78607584"/>
    <w:lvl w:ilvl="0" w:tplc="EF647B5A">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6"/>
  </w:num>
  <w:num w:numId="6">
    <w:abstractNumId w:val="9"/>
  </w:num>
  <w:num w:numId="7">
    <w:abstractNumId w:val="11"/>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8"/>
    </w:lvlOverride>
  </w:num>
  <w:num w:numId="11">
    <w:abstractNumId w:val="16"/>
  </w:num>
  <w:num w:numId="12">
    <w:abstractNumId w:val="2"/>
  </w:num>
  <w:num w:numId="13">
    <w:abstractNumId w:val="10"/>
  </w:num>
  <w:num w:numId="14">
    <w:abstractNumId w:val="3"/>
  </w:num>
  <w:num w:numId="15">
    <w:abstractNumId w:val="5"/>
  </w:num>
  <w:num w:numId="16">
    <w:abstractNumId w:val="7"/>
  </w:num>
  <w:num w:numId="17">
    <w:abstractNumId w:val="14"/>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03FF9"/>
    <w:rsid w:val="00007E1E"/>
    <w:rsid w:val="00015AC2"/>
    <w:rsid w:val="00023EAC"/>
    <w:rsid w:val="00033143"/>
    <w:rsid w:val="00042B4B"/>
    <w:rsid w:val="00043F6A"/>
    <w:rsid w:val="0004449D"/>
    <w:rsid w:val="00057D71"/>
    <w:rsid w:val="000633CA"/>
    <w:rsid w:val="00076280"/>
    <w:rsid w:val="00086B7A"/>
    <w:rsid w:val="00090C46"/>
    <w:rsid w:val="00093FE0"/>
    <w:rsid w:val="00097D76"/>
    <w:rsid w:val="000A5F0A"/>
    <w:rsid w:val="000A6FB9"/>
    <w:rsid w:val="000A7352"/>
    <w:rsid w:val="000B2179"/>
    <w:rsid w:val="000B2451"/>
    <w:rsid w:val="000B2C9A"/>
    <w:rsid w:val="000D0F53"/>
    <w:rsid w:val="000D1512"/>
    <w:rsid w:val="000D151A"/>
    <w:rsid w:val="000E2C66"/>
    <w:rsid w:val="000E31E7"/>
    <w:rsid w:val="000E5E53"/>
    <w:rsid w:val="000E70E0"/>
    <w:rsid w:val="000F122C"/>
    <w:rsid w:val="000F326F"/>
    <w:rsid w:val="00104EF0"/>
    <w:rsid w:val="00113E0F"/>
    <w:rsid w:val="00115779"/>
    <w:rsid w:val="00122A20"/>
    <w:rsid w:val="00125A99"/>
    <w:rsid w:val="00136182"/>
    <w:rsid w:val="00141ABB"/>
    <w:rsid w:val="001615CD"/>
    <w:rsid w:val="001668D3"/>
    <w:rsid w:val="001841A1"/>
    <w:rsid w:val="00194721"/>
    <w:rsid w:val="001A5F4C"/>
    <w:rsid w:val="001A788B"/>
    <w:rsid w:val="001B5F39"/>
    <w:rsid w:val="001C6244"/>
    <w:rsid w:val="001C6991"/>
    <w:rsid w:val="001D240E"/>
    <w:rsid w:val="001F23DA"/>
    <w:rsid w:val="001F42E9"/>
    <w:rsid w:val="00210742"/>
    <w:rsid w:val="00210BA5"/>
    <w:rsid w:val="00231B77"/>
    <w:rsid w:val="00244318"/>
    <w:rsid w:val="00261DB6"/>
    <w:rsid w:val="00264B86"/>
    <w:rsid w:val="002706E5"/>
    <w:rsid w:val="0027191A"/>
    <w:rsid w:val="00272363"/>
    <w:rsid w:val="00277346"/>
    <w:rsid w:val="002872BE"/>
    <w:rsid w:val="002878CC"/>
    <w:rsid w:val="00291616"/>
    <w:rsid w:val="00295868"/>
    <w:rsid w:val="002A3F87"/>
    <w:rsid w:val="002A4AE6"/>
    <w:rsid w:val="002A6ED0"/>
    <w:rsid w:val="002B1A4F"/>
    <w:rsid w:val="002B20A9"/>
    <w:rsid w:val="002C612F"/>
    <w:rsid w:val="002C622C"/>
    <w:rsid w:val="002C75DB"/>
    <w:rsid w:val="002D32F7"/>
    <w:rsid w:val="002E38D5"/>
    <w:rsid w:val="002E5095"/>
    <w:rsid w:val="002E7FAB"/>
    <w:rsid w:val="002F34A6"/>
    <w:rsid w:val="003050E5"/>
    <w:rsid w:val="003055D1"/>
    <w:rsid w:val="003125D2"/>
    <w:rsid w:val="00324155"/>
    <w:rsid w:val="00333A24"/>
    <w:rsid w:val="00360080"/>
    <w:rsid w:val="0036609F"/>
    <w:rsid w:val="003660FD"/>
    <w:rsid w:val="003747A0"/>
    <w:rsid w:val="003843EB"/>
    <w:rsid w:val="00385524"/>
    <w:rsid w:val="00392E5F"/>
    <w:rsid w:val="003D0F55"/>
    <w:rsid w:val="003E6241"/>
    <w:rsid w:val="003F1B12"/>
    <w:rsid w:val="00411B33"/>
    <w:rsid w:val="00414308"/>
    <w:rsid w:val="00414CE8"/>
    <w:rsid w:val="00417C0E"/>
    <w:rsid w:val="00417F79"/>
    <w:rsid w:val="00421CB0"/>
    <w:rsid w:val="004244A4"/>
    <w:rsid w:val="00441A5D"/>
    <w:rsid w:val="00443BA2"/>
    <w:rsid w:val="00445979"/>
    <w:rsid w:val="00452A13"/>
    <w:rsid w:val="0046019A"/>
    <w:rsid w:val="00460858"/>
    <w:rsid w:val="00464C25"/>
    <w:rsid w:val="00472166"/>
    <w:rsid w:val="00473F96"/>
    <w:rsid w:val="00482602"/>
    <w:rsid w:val="00491CFE"/>
    <w:rsid w:val="004946A2"/>
    <w:rsid w:val="004A3BA1"/>
    <w:rsid w:val="004B1DE8"/>
    <w:rsid w:val="004B7337"/>
    <w:rsid w:val="004C32D9"/>
    <w:rsid w:val="004D474D"/>
    <w:rsid w:val="004D735D"/>
    <w:rsid w:val="004E4D0B"/>
    <w:rsid w:val="004E4F11"/>
    <w:rsid w:val="004F0703"/>
    <w:rsid w:val="0050252F"/>
    <w:rsid w:val="00504824"/>
    <w:rsid w:val="005052E2"/>
    <w:rsid w:val="00531FEE"/>
    <w:rsid w:val="00536367"/>
    <w:rsid w:val="00537592"/>
    <w:rsid w:val="00543BB4"/>
    <w:rsid w:val="0054725C"/>
    <w:rsid w:val="005650CA"/>
    <w:rsid w:val="00590469"/>
    <w:rsid w:val="00591A3E"/>
    <w:rsid w:val="005920A9"/>
    <w:rsid w:val="0059273C"/>
    <w:rsid w:val="00594EFB"/>
    <w:rsid w:val="00595852"/>
    <w:rsid w:val="00596A56"/>
    <w:rsid w:val="005A0C5C"/>
    <w:rsid w:val="005B04E2"/>
    <w:rsid w:val="005B4BA9"/>
    <w:rsid w:val="005B6C7E"/>
    <w:rsid w:val="005C1D7D"/>
    <w:rsid w:val="005D1968"/>
    <w:rsid w:val="005D3C98"/>
    <w:rsid w:val="005D68E1"/>
    <w:rsid w:val="005D79F9"/>
    <w:rsid w:val="005E776B"/>
    <w:rsid w:val="005E7CEF"/>
    <w:rsid w:val="005F50B8"/>
    <w:rsid w:val="005F561F"/>
    <w:rsid w:val="005F7EF0"/>
    <w:rsid w:val="006014D5"/>
    <w:rsid w:val="006047BB"/>
    <w:rsid w:val="00607139"/>
    <w:rsid w:val="0062313F"/>
    <w:rsid w:val="00624C8B"/>
    <w:rsid w:val="006316BF"/>
    <w:rsid w:val="006323BF"/>
    <w:rsid w:val="006464C7"/>
    <w:rsid w:val="006505B9"/>
    <w:rsid w:val="006577A0"/>
    <w:rsid w:val="006831F7"/>
    <w:rsid w:val="00687353"/>
    <w:rsid w:val="006A469E"/>
    <w:rsid w:val="006A5EE5"/>
    <w:rsid w:val="006A77A0"/>
    <w:rsid w:val="006A78A1"/>
    <w:rsid w:val="006B51F5"/>
    <w:rsid w:val="006B660D"/>
    <w:rsid w:val="006C2BC7"/>
    <w:rsid w:val="006C3464"/>
    <w:rsid w:val="006C4297"/>
    <w:rsid w:val="006C567C"/>
    <w:rsid w:val="006C616B"/>
    <w:rsid w:val="006C729F"/>
    <w:rsid w:val="006D2965"/>
    <w:rsid w:val="006D3AB1"/>
    <w:rsid w:val="006D64BE"/>
    <w:rsid w:val="006D6DF0"/>
    <w:rsid w:val="006E1233"/>
    <w:rsid w:val="006E76FA"/>
    <w:rsid w:val="007017EF"/>
    <w:rsid w:val="0071504F"/>
    <w:rsid w:val="0072036A"/>
    <w:rsid w:val="00720D08"/>
    <w:rsid w:val="0073232F"/>
    <w:rsid w:val="007340D5"/>
    <w:rsid w:val="007358B4"/>
    <w:rsid w:val="00745E2D"/>
    <w:rsid w:val="007464A8"/>
    <w:rsid w:val="00752705"/>
    <w:rsid w:val="00762515"/>
    <w:rsid w:val="00764CBB"/>
    <w:rsid w:val="007847C3"/>
    <w:rsid w:val="007878D5"/>
    <w:rsid w:val="00797143"/>
    <w:rsid w:val="00797245"/>
    <w:rsid w:val="007A05BC"/>
    <w:rsid w:val="007A43C5"/>
    <w:rsid w:val="007C4C54"/>
    <w:rsid w:val="007D134C"/>
    <w:rsid w:val="007D26CC"/>
    <w:rsid w:val="007D54BD"/>
    <w:rsid w:val="007E0860"/>
    <w:rsid w:val="007E33F9"/>
    <w:rsid w:val="007E781A"/>
    <w:rsid w:val="007F27EF"/>
    <w:rsid w:val="007F635D"/>
    <w:rsid w:val="00805867"/>
    <w:rsid w:val="008076DB"/>
    <w:rsid w:val="00807718"/>
    <w:rsid w:val="00807A87"/>
    <w:rsid w:val="00811E40"/>
    <w:rsid w:val="00813E90"/>
    <w:rsid w:val="0081436B"/>
    <w:rsid w:val="008213AF"/>
    <w:rsid w:val="00836B10"/>
    <w:rsid w:val="00840140"/>
    <w:rsid w:val="00844FFC"/>
    <w:rsid w:val="008454FE"/>
    <w:rsid w:val="00861AB9"/>
    <w:rsid w:val="00864785"/>
    <w:rsid w:val="008820B9"/>
    <w:rsid w:val="00887CCF"/>
    <w:rsid w:val="008A0979"/>
    <w:rsid w:val="008A31EC"/>
    <w:rsid w:val="008A4D1A"/>
    <w:rsid w:val="008A7D6F"/>
    <w:rsid w:val="008C1BAA"/>
    <w:rsid w:val="008C2A8F"/>
    <w:rsid w:val="008E0028"/>
    <w:rsid w:val="008E4044"/>
    <w:rsid w:val="00901234"/>
    <w:rsid w:val="009025B6"/>
    <w:rsid w:val="00907605"/>
    <w:rsid w:val="009159AC"/>
    <w:rsid w:val="00916ED6"/>
    <w:rsid w:val="009248F2"/>
    <w:rsid w:val="00925041"/>
    <w:rsid w:val="0093364E"/>
    <w:rsid w:val="00937B68"/>
    <w:rsid w:val="00945C40"/>
    <w:rsid w:val="00946A9D"/>
    <w:rsid w:val="00960A74"/>
    <w:rsid w:val="00972B34"/>
    <w:rsid w:val="00972F1B"/>
    <w:rsid w:val="00981521"/>
    <w:rsid w:val="009821BD"/>
    <w:rsid w:val="00984B5D"/>
    <w:rsid w:val="009A234F"/>
    <w:rsid w:val="009A67CD"/>
    <w:rsid w:val="009B0DDC"/>
    <w:rsid w:val="009C2E04"/>
    <w:rsid w:val="009C5F59"/>
    <w:rsid w:val="009C72EB"/>
    <w:rsid w:val="009D5EC0"/>
    <w:rsid w:val="009E6896"/>
    <w:rsid w:val="009F065E"/>
    <w:rsid w:val="009F17B2"/>
    <w:rsid w:val="00A03789"/>
    <w:rsid w:val="00A0541B"/>
    <w:rsid w:val="00A14837"/>
    <w:rsid w:val="00A14C70"/>
    <w:rsid w:val="00A205E4"/>
    <w:rsid w:val="00A255CA"/>
    <w:rsid w:val="00A26CC2"/>
    <w:rsid w:val="00A3076E"/>
    <w:rsid w:val="00A31E11"/>
    <w:rsid w:val="00A617CA"/>
    <w:rsid w:val="00A658EB"/>
    <w:rsid w:val="00A85DA6"/>
    <w:rsid w:val="00A875A2"/>
    <w:rsid w:val="00A94B38"/>
    <w:rsid w:val="00A954BD"/>
    <w:rsid w:val="00AA16F9"/>
    <w:rsid w:val="00AA5808"/>
    <w:rsid w:val="00AA745C"/>
    <w:rsid w:val="00AC4248"/>
    <w:rsid w:val="00AD0EAA"/>
    <w:rsid w:val="00AE37F2"/>
    <w:rsid w:val="00AE6C6A"/>
    <w:rsid w:val="00AF22EB"/>
    <w:rsid w:val="00AF32B9"/>
    <w:rsid w:val="00AF59EC"/>
    <w:rsid w:val="00AF77EE"/>
    <w:rsid w:val="00B00A03"/>
    <w:rsid w:val="00B13D4C"/>
    <w:rsid w:val="00B146C1"/>
    <w:rsid w:val="00B21CE5"/>
    <w:rsid w:val="00B25D75"/>
    <w:rsid w:val="00B33DC5"/>
    <w:rsid w:val="00B35064"/>
    <w:rsid w:val="00B35396"/>
    <w:rsid w:val="00B3788F"/>
    <w:rsid w:val="00B5303A"/>
    <w:rsid w:val="00B5522F"/>
    <w:rsid w:val="00B55B39"/>
    <w:rsid w:val="00B5766E"/>
    <w:rsid w:val="00B61EE3"/>
    <w:rsid w:val="00B73FD1"/>
    <w:rsid w:val="00B74073"/>
    <w:rsid w:val="00B741D5"/>
    <w:rsid w:val="00B828BA"/>
    <w:rsid w:val="00B93ACD"/>
    <w:rsid w:val="00B95EF5"/>
    <w:rsid w:val="00B97388"/>
    <w:rsid w:val="00B97EF2"/>
    <w:rsid w:val="00BA121F"/>
    <w:rsid w:val="00BB4FD4"/>
    <w:rsid w:val="00BC0FCC"/>
    <w:rsid w:val="00BC5C5E"/>
    <w:rsid w:val="00BD1169"/>
    <w:rsid w:val="00BD2230"/>
    <w:rsid w:val="00BE0A8A"/>
    <w:rsid w:val="00BE2314"/>
    <w:rsid w:val="00BE7324"/>
    <w:rsid w:val="00BF1BFA"/>
    <w:rsid w:val="00C13319"/>
    <w:rsid w:val="00C172EB"/>
    <w:rsid w:val="00C2073A"/>
    <w:rsid w:val="00C35191"/>
    <w:rsid w:val="00C371AD"/>
    <w:rsid w:val="00C4039F"/>
    <w:rsid w:val="00C41CE4"/>
    <w:rsid w:val="00C43492"/>
    <w:rsid w:val="00C4555E"/>
    <w:rsid w:val="00C45FDB"/>
    <w:rsid w:val="00C5096D"/>
    <w:rsid w:val="00C556D9"/>
    <w:rsid w:val="00C569AF"/>
    <w:rsid w:val="00C65064"/>
    <w:rsid w:val="00C72065"/>
    <w:rsid w:val="00C73A4E"/>
    <w:rsid w:val="00C73DE5"/>
    <w:rsid w:val="00C74B9C"/>
    <w:rsid w:val="00C80B0D"/>
    <w:rsid w:val="00C81903"/>
    <w:rsid w:val="00C8499B"/>
    <w:rsid w:val="00CA4708"/>
    <w:rsid w:val="00CB629D"/>
    <w:rsid w:val="00CB78C2"/>
    <w:rsid w:val="00CC03DF"/>
    <w:rsid w:val="00CD607E"/>
    <w:rsid w:val="00CD7A44"/>
    <w:rsid w:val="00CE56C3"/>
    <w:rsid w:val="00CF0EFF"/>
    <w:rsid w:val="00CF4D9B"/>
    <w:rsid w:val="00CF796F"/>
    <w:rsid w:val="00D01564"/>
    <w:rsid w:val="00D11F85"/>
    <w:rsid w:val="00D129FA"/>
    <w:rsid w:val="00D33E5A"/>
    <w:rsid w:val="00D359BA"/>
    <w:rsid w:val="00D37A12"/>
    <w:rsid w:val="00D45211"/>
    <w:rsid w:val="00D6572E"/>
    <w:rsid w:val="00D669AE"/>
    <w:rsid w:val="00D77351"/>
    <w:rsid w:val="00D813DB"/>
    <w:rsid w:val="00D87AFE"/>
    <w:rsid w:val="00D93F50"/>
    <w:rsid w:val="00DB24FE"/>
    <w:rsid w:val="00DB6544"/>
    <w:rsid w:val="00DD3D86"/>
    <w:rsid w:val="00DF1A12"/>
    <w:rsid w:val="00DF27B6"/>
    <w:rsid w:val="00DF5035"/>
    <w:rsid w:val="00DF5541"/>
    <w:rsid w:val="00DF6F6A"/>
    <w:rsid w:val="00E062F4"/>
    <w:rsid w:val="00E10FF6"/>
    <w:rsid w:val="00E125AB"/>
    <w:rsid w:val="00E17B18"/>
    <w:rsid w:val="00E367CA"/>
    <w:rsid w:val="00E40903"/>
    <w:rsid w:val="00E56641"/>
    <w:rsid w:val="00E56D1B"/>
    <w:rsid w:val="00E67D19"/>
    <w:rsid w:val="00E8151B"/>
    <w:rsid w:val="00E81AC7"/>
    <w:rsid w:val="00E85FB6"/>
    <w:rsid w:val="00EA18D6"/>
    <w:rsid w:val="00EA4250"/>
    <w:rsid w:val="00EA5DB8"/>
    <w:rsid w:val="00EB4C83"/>
    <w:rsid w:val="00EB5929"/>
    <w:rsid w:val="00EB5F75"/>
    <w:rsid w:val="00EC4299"/>
    <w:rsid w:val="00EC46FA"/>
    <w:rsid w:val="00EC5775"/>
    <w:rsid w:val="00EC57FF"/>
    <w:rsid w:val="00ED3E39"/>
    <w:rsid w:val="00EE7221"/>
    <w:rsid w:val="00F03FF9"/>
    <w:rsid w:val="00F06169"/>
    <w:rsid w:val="00F30377"/>
    <w:rsid w:val="00F30C1A"/>
    <w:rsid w:val="00F36E8C"/>
    <w:rsid w:val="00F37A40"/>
    <w:rsid w:val="00F46DD1"/>
    <w:rsid w:val="00F47D2E"/>
    <w:rsid w:val="00F556D7"/>
    <w:rsid w:val="00F653EF"/>
    <w:rsid w:val="00F7508F"/>
    <w:rsid w:val="00F82F03"/>
    <w:rsid w:val="00F83BFF"/>
    <w:rsid w:val="00F84426"/>
    <w:rsid w:val="00F919E7"/>
    <w:rsid w:val="00FA2F29"/>
    <w:rsid w:val="00FA39CA"/>
    <w:rsid w:val="00FC4B6A"/>
    <w:rsid w:val="00FC58D9"/>
    <w:rsid w:val="00FD057B"/>
    <w:rsid w:val="00FD7858"/>
    <w:rsid w:val="00FE15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492"/>
  </w:style>
  <w:style w:type="paragraph" w:styleId="10">
    <w:name w:val="heading 1"/>
    <w:basedOn w:val="a"/>
    <w:next w:val="a"/>
    <w:link w:val="11"/>
    <w:uiPriority w:val="9"/>
    <w:qFormat/>
    <w:rsid w:val="00F03FF9"/>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20">
    <w:name w:val="heading 2"/>
    <w:basedOn w:val="a"/>
    <w:next w:val="a"/>
    <w:link w:val="21"/>
    <w:uiPriority w:val="9"/>
    <w:unhideWhenUsed/>
    <w:qFormat/>
    <w:rsid w:val="00F03FF9"/>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5">
    <w:name w:val="heading 5"/>
    <w:basedOn w:val="a"/>
    <w:next w:val="a"/>
    <w:link w:val="50"/>
    <w:uiPriority w:val="9"/>
    <w:semiHidden/>
    <w:unhideWhenUsed/>
    <w:qFormat/>
    <w:rsid w:val="00B5766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03FF9"/>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semiHidden/>
    <w:unhideWhenUsed/>
    <w:qFormat/>
    <w:rsid w:val="00F03FF9"/>
    <w:pPr>
      <w:spacing w:before="240" w:after="60" w:line="240" w:lineRule="auto"/>
      <w:outlineLvl w:val="6"/>
    </w:pPr>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03FF9"/>
    <w:rPr>
      <w:rFonts w:asciiTheme="majorHAnsi" w:eastAsiaTheme="majorEastAsia" w:hAnsiTheme="majorHAnsi" w:cstheme="majorBidi"/>
      <w:color w:val="365F91" w:themeColor="accent1" w:themeShade="BF"/>
      <w:sz w:val="32"/>
      <w:szCs w:val="32"/>
      <w:lang w:eastAsia="en-US"/>
    </w:rPr>
  </w:style>
  <w:style w:type="character" w:customStyle="1" w:styleId="21">
    <w:name w:val="Заголовок 2 Знак"/>
    <w:basedOn w:val="a0"/>
    <w:link w:val="20"/>
    <w:uiPriority w:val="9"/>
    <w:rsid w:val="00F03FF9"/>
    <w:rPr>
      <w:rFonts w:asciiTheme="majorHAnsi" w:eastAsiaTheme="majorEastAsia" w:hAnsiTheme="majorHAnsi" w:cstheme="majorBidi"/>
      <w:color w:val="365F91" w:themeColor="accent1" w:themeShade="BF"/>
      <w:sz w:val="26"/>
      <w:szCs w:val="26"/>
      <w:lang w:eastAsia="en-US"/>
    </w:rPr>
  </w:style>
  <w:style w:type="character" w:customStyle="1" w:styleId="60">
    <w:name w:val="Заголовок 6 Знак"/>
    <w:basedOn w:val="a0"/>
    <w:link w:val="6"/>
    <w:uiPriority w:val="9"/>
    <w:semiHidden/>
    <w:rsid w:val="00F03FF9"/>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semiHidden/>
    <w:rsid w:val="00F03FF9"/>
    <w:rPr>
      <w:rFonts w:ascii="Times New Roman" w:eastAsia="Times New Roman" w:hAnsi="Times New Roman" w:cs="Times New Roman"/>
      <w:sz w:val="24"/>
      <w:szCs w:val="24"/>
      <w:lang w:eastAsia="en-US"/>
    </w:rPr>
  </w:style>
  <w:style w:type="character" w:styleId="a3">
    <w:name w:val="Hyperlink"/>
    <w:basedOn w:val="a0"/>
    <w:unhideWhenUsed/>
    <w:rsid w:val="00F03FF9"/>
    <w:rPr>
      <w:color w:val="0000FF"/>
      <w:u w:val="single"/>
    </w:rPr>
  </w:style>
  <w:style w:type="character" w:styleId="a4">
    <w:name w:val="FollowedHyperlink"/>
    <w:basedOn w:val="a0"/>
    <w:uiPriority w:val="99"/>
    <w:semiHidden/>
    <w:unhideWhenUsed/>
    <w:rsid w:val="00F03FF9"/>
    <w:rPr>
      <w:color w:val="800080" w:themeColor="followedHyperlink"/>
      <w:u w:val="single"/>
    </w:rPr>
  </w:style>
  <w:style w:type="paragraph" w:styleId="a5">
    <w:name w:val="footnote text"/>
    <w:basedOn w:val="a"/>
    <w:link w:val="a6"/>
    <w:semiHidden/>
    <w:unhideWhenUsed/>
    <w:rsid w:val="00F03FF9"/>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F03FF9"/>
    <w:rPr>
      <w:rFonts w:ascii="Times New Roman" w:eastAsia="Times New Roman" w:hAnsi="Times New Roman" w:cs="Times New Roman"/>
      <w:sz w:val="20"/>
      <w:szCs w:val="20"/>
    </w:rPr>
  </w:style>
  <w:style w:type="paragraph" w:styleId="a7">
    <w:name w:val="footer"/>
    <w:basedOn w:val="a"/>
    <w:link w:val="a8"/>
    <w:uiPriority w:val="99"/>
    <w:semiHidden/>
    <w:unhideWhenUsed/>
    <w:rsid w:val="00F03FF9"/>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semiHidden/>
    <w:rsid w:val="00F03FF9"/>
    <w:rPr>
      <w:rFonts w:eastAsiaTheme="minorHAnsi"/>
      <w:lang w:eastAsia="en-US"/>
    </w:rPr>
  </w:style>
  <w:style w:type="paragraph" w:styleId="22">
    <w:name w:val="List 2"/>
    <w:basedOn w:val="a"/>
    <w:uiPriority w:val="99"/>
    <w:semiHidden/>
    <w:unhideWhenUsed/>
    <w:rsid w:val="00F03FF9"/>
    <w:pPr>
      <w:spacing w:after="0" w:line="240" w:lineRule="auto"/>
      <w:ind w:left="566" w:hanging="283"/>
      <w:contextualSpacing/>
    </w:pPr>
    <w:rPr>
      <w:rFonts w:ascii="Times New Roman" w:eastAsia="Times New Roman" w:hAnsi="Times New Roman" w:cs="Times New Roman"/>
      <w:sz w:val="20"/>
      <w:szCs w:val="20"/>
    </w:rPr>
  </w:style>
  <w:style w:type="paragraph" w:styleId="30">
    <w:name w:val="List 3"/>
    <w:basedOn w:val="a"/>
    <w:uiPriority w:val="99"/>
    <w:semiHidden/>
    <w:unhideWhenUsed/>
    <w:rsid w:val="00F03FF9"/>
    <w:pPr>
      <w:spacing w:after="0" w:line="240" w:lineRule="auto"/>
      <w:ind w:left="849" w:hanging="283"/>
      <w:contextualSpacing/>
    </w:pPr>
    <w:rPr>
      <w:rFonts w:ascii="Times New Roman" w:eastAsia="Times New Roman" w:hAnsi="Times New Roman" w:cs="Times New Roman"/>
      <w:sz w:val="20"/>
      <w:szCs w:val="20"/>
    </w:rPr>
  </w:style>
  <w:style w:type="paragraph" w:styleId="40">
    <w:name w:val="List 4"/>
    <w:basedOn w:val="a"/>
    <w:uiPriority w:val="99"/>
    <w:semiHidden/>
    <w:unhideWhenUsed/>
    <w:rsid w:val="00F03FF9"/>
    <w:pPr>
      <w:spacing w:after="0" w:line="240" w:lineRule="auto"/>
      <w:ind w:left="1132" w:hanging="283"/>
      <w:contextualSpacing/>
    </w:pPr>
    <w:rPr>
      <w:rFonts w:ascii="Times New Roman" w:eastAsia="Times New Roman" w:hAnsi="Times New Roman" w:cs="Times New Roman"/>
      <w:sz w:val="20"/>
      <w:szCs w:val="20"/>
    </w:rPr>
  </w:style>
  <w:style w:type="paragraph" w:styleId="a9">
    <w:name w:val="Title"/>
    <w:basedOn w:val="a"/>
    <w:link w:val="aa"/>
    <w:qFormat/>
    <w:rsid w:val="00F03FF9"/>
    <w:pPr>
      <w:spacing w:after="0" w:line="240" w:lineRule="auto"/>
      <w:jc w:val="center"/>
    </w:pPr>
    <w:rPr>
      <w:rFonts w:ascii="Times New Roman" w:eastAsia="Times New Roman" w:hAnsi="Times New Roman" w:cs="Times New Roman"/>
      <w:sz w:val="32"/>
      <w:szCs w:val="24"/>
      <w:lang w:eastAsia="en-US"/>
    </w:rPr>
  </w:style>
  <w:style w:type="character" w:customStyle="1" w:styleId="aa">
    <w:name w:val="Название Знак"/>
    <w:basedOn w:val="a0"/>
    <w:link w:val="a9"/>
    <w:rsid w:val="00F03FF9"/>
    <w:rPr>
      <w:rFonts w:ascii="Times New Roman" w:eastAsia="Times New Roman" w:hAnsi="Times New Roman" w:cs="Times New Roman"/>
      <w:sz w:val="32"/>
      <w:szCs w:val="24"/>
      <w:lang w:eastAsia="en-US"/>
    </w:rPr>
  </w:style>
  <w:style w:type="character" w:customStyle="1" w:styleId="ab">
    <w:name w:val="Основной текст Знак"/>
    <w:aliases w:val="Body Text Char Знак,L1 Body Text Знак"/>
    <w:basedOn w:val="a0"/>
    <w:link w:val="ac"/>
    <w:uiPriority w:val="99"/>
    <w:semiHidden/>
    <w:locked/>
    <w:rsid w:val="00F03FF9"/>
    <w:rPr>
      <w:rFonts w:ascii="Times New Roman" w:eastAsia="Times New Roman" w:hAnsi="Times New Roman" w:cs="Times New Roman"/>
      <w:sz w:val="24"/>
      <w:szCs w:val="20"/>
    </w:rPr>
  </w:style>
  <w:style w:type="paragraph" w:styleId="ac">
    <w:name w:val="Body Text"/>
    <w:aliases w:val="Body Text Char,L1 Body Text"/>
    <w:basedOn w:val="a"/>
    <w:link w:val="ab"/>
    <w:uiPriority w:val="99"/>
    <w:semiHidden/>
    <w:unhideWhenUsed/>
    <w:rsid w:val="00F03FF9"/>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12">
    <w:name w:val="Основной текст Знак1"/>
    <w:aliases w:val="Body Text Char Знак1,L1 Body Text Знак1"/>
    <w:basedOn w:val="a0"/>
    <w:uiPriority w:val="99"/>
    <w:semiHidden/>
    <w:rsid w:val="00F03FF9"/>
  </w:style>
  <w:style w:type="paragraph" w:styleId="ad">
    <w:name w:val="Body Text Indent"/>
    <w:basedOn w:val="a"/>
    <w:link w:val="ae"/>
    <w:uiPriority w:val="99"/>
    <w:semiHidden/>
    <w:unhideWhenUsed/>
    <w:rsid w:val="00F03FF9"/>
    <w:pPr>
      <w:spacing w:after="120"/>
      <w:ind w:left="283"/>
    </w:pPr>
    <w:rPr>
      <w:rFonts w:eastAsiaTheme="minorHAnsi"/>
      <w:lang w:eastAsia="en-US"/>
    </w:rPr>
  </w:style>
  <w:style w:type="character" w:customStyle="1" w:styleId="ae">
    <w:name w:val="Основной текст с отступом Знак"/>
    <w:basedOn w:val="a0"/>
    <w:link w:val="ad"/>
    <w:uiPriority w:val="99"/>
    <w:semiHidden/>
    <w:rsid w:val="00F03FF9"/>
    <w:rPr>
      <w:rFonts w:eastAsiaTheme="minorHAnsi"/>
      <w:lang w:eastAsia="en-US"/>
    </w:rPr>
  </w:style>
  <w:style w:type="paragraph" w:styleId="af">
    <w:name w:val="Subtitle"/>
    <w:basedOn w:val="a"/>
    <w:link w:val="af0"/>
    <w:qFormat/>
    <w:rsid w:val="00F03FF9"/>
    <w:pPr>
      <w:spacing w:after="0" w:line="240" w:lineRule="auto"/>
      <w:jc w:val="both"/>
    </w:pPr>
    <w:rPr>
      <w:rFonts w:ascii="Times New Roman" w:eastAsia="Times New Roman" w:hAnsi="Times New Roman" w:cs="Times New Roman"/>
      <w:sz w:val="24"/>
      <w:szCs w:val="20"/>
    </w:rPr>
  </w:style>
  <w:style w:type="character" w:customStyle="1" w:styleId="af0">
    <w:name w:val="Подзаголовок Знак"/>
    <w:basedOn w:val="a0"/>
    <w:link w:val="af"/>
    <w:rsid w:val="00F03FF9"/>
    <w:rPr>
      <w:rFonts w:ascii="Times New Roman" w:eastAsia="Times New Roman" w:hAnsi="Times New Roman" w:cs="Times New Roman"/>
      <w:sz w:val="24"/>
      <w:szCs w:val="20"/>
    </w:rPr>
  </w:style>
  <w:style w:type="paragraph" w:styleId="af1">
    <w:name w:val="Balloon Text"/>
    <w:basedOn w:val="a"/>
    <w:link w:val="af2"/>
    <w:uiPriority w:val="99"/>
    <w:semiHidden/>
    <w:unhideWhenUsed/>
    <w:rsid w:val="00F03FF9"/>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F03FF9"/>
    <w:rPr>
      <w:rFonts w:ascii="Tahoma" w:eastAsiaTheme="minorHAnsi" w:hAnsi="Tahoma" w:cs="Tahoma"/>
      <w:sz w:val="16"/>
      <w:szCs w:val="16"/>
      <w:lang w:eastAsia="en-US"/>
    </w:rPr>
  </w:style>
  <w:style w:type="paragraph" w:styleId="af3">
    <w:name w:val="No Spacing"/>
    <w:uiPriority w:val="1"/>
    <w:qFormat/>
    <w:rsid w:val="00F03FF9"/>
    <w:pPr>
      <w:widowControl w:val="0"/>
      <w:spacing w:after="0" w:line="240" w:lineRule="auto"/>
    </w:pPr>
    <w:rPr>
      <w:rFonts w:ascii="Courier New" w:eastAsia="Calibri" w:hAnsi="Courier New" w:cs="Courier New"/>
      <w:color w:val="000000"/>
      <w:sz w:val="24"/>
      <w:szCs w:val="24"/>
    </w:rPr>
  </w:style>
  <w:style w:type="paragraph" w:styleId="af4">
    <w:name w:val="List Paragraph"/>
    <w:aliases w:val="Table-Normal,RSHB_Table-Normal,List Paragraph,Bullet List,FooterText,numbered,Paragraphe de liste1,lp1,Абзац маркированнный,Маркер"/>
    <w:basedOn w:val="a"/>
    <w:link w:val="af5"/>
    <w:uiPriority w:val="34"/>
    <w:qFormat/>
    <w:rsid w:val="00F03FF9"/>
    <w:pPr>
      <w:spacing w:after="160" w:line="256" w:lineRule="auto"/>
      <w:ind w:left="720"/>
      <w:contextualSpacing/>
    </w:pPr>
    <w:rPr>
      <w:rFonts w:eastAsiaTheme="minorHAnsi"/>
      <w:lang w:eastAsia="en-US"/>
    </w:rPr>
  </w:style>
  <w:style w:type="character" w:customStyle="1" w:styleId="ConsPlusNormal">
    <w:name w:val="ConsPlusNormal Знак"/>
    <w:link w:val="ConsPlusNormal0"/>
    <w:locked/>
    <w:rsid w:val="00F03FF9"/>
    <w:rPr>
      <w:rFonts w:ascii="Calibri" w:eastAsia="Times New Roman" w:hAnsi="Calibri" w:cs="Calibri"/>
      <w:szCs w:val="20"/>
    </w:rPr>
  </w:style>
  <w:style w:type="paragraph" w:customStyle="1" w:styleId="ConsPlusNormal0">
    <w:name w:val="ConsPlusNormal"/>
    <w:link w:val="ConsPlusNormal"/>
    <w:qFormat/>
    <w:rsid w:val="00F03FF9"/>
    <w:pPr>
      <w:widowControl w:val="0"/>
      <w:autoSpaceDE w:val="0"/>
      <w:autoSpaceDN w:val="0"/>
      <w:spacing w:after="0" w:line="240" w:lineRule="auto"/>
    </w:pPr>
    <w:rPr>
      <w:rFonts w:ascii="Calibri" w:eastAsia="Times New Roman" w:hAnsi="Calibri" w:cs="Calibri"/>
      <w:szCs w:val="20"/>
    </w:rPr>
  </w:style>
  <w:style w:type="paragraph" w:customStyle="1" w:styleId="FR3">
    <w:name w:val="FR3"/>
    <w:rsid w:val="00F03FF9"/>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rPr>
  </w:style>
  <w:style w:type="paragraph" w:customStyle="1" w:styleId="41">
    <w:name w:val="Стиль4"/>
    <w:basedOn w:val="a"/>
    <w:uiPriority w:val="99"/>
    <w:rsid w:val="00F03FF9"/>
    <w:pPr>
      <w:spacing w:after="0" w:line="240" w:lineRule="auto"/>
      <w:ind w:left="-108" w:right="-108" w:firstLine="709"/>
      <w:jc w:val="both"/>
    </w:pPr>
    <w:rPr>
      <w:rFonts w:ascii="Times New Roman" w:eastAsia="Times New Roman" w:hAnsi="Times New Roman" w:cs="Times New Roman"/>
      <w:sz w:val="24"/>
      <w:szCs w:val="20"/>
    </w:rPr>
  </w:style>
  <w:style w:type="paragraph" w:customStyle="1" w:styleId="Standard">
    <w:name w:val="Standard"/>
    <w:rsid w:val="00F03FF9"/>
    <w:pPr>
      <w:widowControl w:val="0"/>
      <w:suppressAutoHyphens/>
      <w:autoSpaceDN w:val="0"/>
      <w:spacing w:after="0" w:line="240" w:lineRule="auto"/>
    </w:pPr>
    <w:rPr>
      <w:rFonts w:ascii="Times New Roman" w:eastAsia="Andale Sans UI" w:hAnsi="Times New Roman" w:cs="Tahoma"/>
      <w:kern w:val="3"/>
      <w:sz w:val="24"/>
      <w:szCs w:val="24"/>
      <w:lang w:eastAsia="en-US"/>
    </w:rPr>
  </w:style>
  <w:style w:type="character" w:customStyle="1" w:styleId="23">
    <w:name w:val="Основной текст (2)_"/>
    <w:basedOn w:val="a0"/>
    <w:link w:val="24"/>
    <w:locked/>
    <w:rsid w:val="00F03FF9"/>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F03FF9"/>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pc">
    <w:name w:val="pc"/>
    <w:basedOn w:val="a"/>
    <w:rsid w:val="00F03F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 Text 21"/>
    <w:basedOn w:val="a"/>
    <w:rsid w:val="00F03FF9"/>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styleId="af6">
    <w:name w:val="footnote reference"/>
    <w:semiHidden/>
    <w:unhideWhenUsed/>
    <w:rsid w:val="00F03FF9"/>
    <w:rPr>
      <w:vertAlign w:val="superscript"/>
    </w:rPr>
  </w:style>
  <w:style w:type="character" w:customStyle="1" w:styleId="af7">
    <w:name w:val="Символ сноски"/>
    <w:rsid w:val="00F03FF9"/>
    <w:rPr>
      <w:vertAlign w:val="superscript"/>
    </w:rPr>
  </w:style>
  <w:style w:type="character" w:customStyle="1" w:styleId="originaltext">
    <w:name w:val="originaltext"/>
    <w:basedOn w:val="a0"/>
    <w:rsid w:val="00F03FF9"/>
  </w:style>
  <w:style w:type="character" w:customStyle="1" w:styleId="blk">
    <w:name w:val="blk"/>
    <w:basedOn w:val="a0"/>
    <w:rsid w:val="00F03FF9"/>
  </w:style>
  <w:style w:type="table" w:styleId="af8">
    <w:name w:val="Table Grid"/>
    <w:basedOn w:val="a1"/>
    <w:uiPriority w:val="59"/>
    <w:rsid w:val="00F03FF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B5766E"/>
    <w:rPr>
      <w:rFonts w:asciiTheme="majorHAnsi" w:eastAsiaTheme="majorEastAsia" w:hAnsiTheme="majorHAnsi" w:cstheme="majorBidi"/>
      <w:color w:val="243F60" w:themeColor="accent1" w:themeShade="7F"/>
    </w:rPr>
  </w:style>
  <w:style w:type="paragraph" w:customStyle="1" w:styleId="13">
    <w:name w:val="Обычный (веб)1"/>
    <w:basedOn w:val="a"/>
    <w:rsid w:val="007E0860"/>
    <w:pPr>
      <w:spacing w:before="280" w:after="280" w:line="100" w:lineRule="atLeast"/>
      <w:ind w:left="150" w:right="150"/>
    </w:pPr>
    <w:rPr>
      <w:rFonts w:ascii="Times New Roman" w:eastAsia="Times New Roman" w:hAnsi="Times New Roman" w:cs="Times New Roman"/>
      <w:kern w:val="1"/>
      <w:sz w:val="24"/>
      <w:szCs w:val="24"/>
      <w:lang w:eastAsia="ar-SA"/>
    </w:rPr>
  </w:style>
  <w:style w:type="character" w:styleId="af9">
    <w:name w:val="Emphasis"/>
    <w:basedOn w:val="a0"/>
    <w:uiPriority w:val="20"/>
    <w:qFormat/>
    <w:rsid w:val="007E0860"/>
    <w:rPr>
      <w:i/>
      <w:iCs/>
    </w:rPr>
  </w:style>
  <w:style w:type="character" w:styleId="afa">
    <w:name w:val="Strong"/>
    <w:basedOn w:val="a0"/>
    <w:uiPriority w:val="99"/>
    <w:qFormat/>
    <w:rsid w:val="001F42E9"/>
    <w:rPr>
      <w:b/>
      <w:bCs/>
    </w:rPr>
  </w:style>
  <w:style w:type="paragraph" w:customStyle="1" w:styleId="3">
    <w:name w:val="Нумерованный список (3)"/>
    <w:basedOn w:val="a"/>
    <w:next w:val="a"/>
    <w:rsid w:val="001A5F4C"/>
    <w:pPr>
      <w:widowControl w:val="0"/>
      <w:numPr>
        <w:ilvl w:val="2"/>
        <w:numId w:val="8"/>
      </w:numPr>
      <w:spacing w:before="240" w:after="120" w:line="240" w:lineRule="auto"/>
      <w:jc w:val="both"/>
    </w:pPr>
    <w:rPr>
      <w:rFonts w:ascii="Times New Roman" w:eastAsia="Times New Roman" w:hAnsi="Times New Roman" w:cs="Times New Roman"/>
      <w:sz w:val="24"/>
      <w:szCs w:val="24"/>
    </w:rPr>
  </w:style>
  <w:style w:type="paragraph" w:customStyle="1" w:styleId="4">
    <w:name w:val="Нумерованный список (4)"/>
    <w:basedOn w:val="a"/>
    <w:rsid w:val="001A5F4C"/>
    <w:pPr>
      <w:widowControl w:val="0"/>
      <w:numPr>
        <w:ilvl w:val="3"/>
        <w:numId w:val="8"/>
      </w:numPr>
      <w:spacing w:before="240" w:after="120" w:line="240" w:lineRule="auto"/>
      <w:jc w:val="both"/>
    </w:pPr>
    <w:rPr>
      <w:rFonts w:ascii="Times New Roman" w:eastAsia="Times New Roman" w:hAnsi="Times New Roman" w:cs="Times New Roman"/>
      <w:sz w:val="24"/>
      <w:szCs w:val="24"/>
    </w:rPr>
  </w:style>
  <w:style w:type="paragraph" w:customStyle="1" w:styleId="1">
    <w:name w:val="Нумерованный список (1)"/>
    <w:basedOn w:val="a"/>
    <w:next w:val="a"/>
    <w:rsid w:val="001A5F4C"/>
    <w:pPr>
      <w:widowControl w:val="0"/>
      <w:numPr>
        <w:numId w:val="8"/>
      </w:numPr>
      <w:spacing w:before="240" w:after="120" w:line="240" w:lineRule="auto"/>
      <w:jc w:val="both"/>
    </w:pPr>
    <w:rPr>
      <w:rFonts w:ascii="Times New Roman" w:eastAsia="Times New Roman" w:hAnsi="Times New Roman" w:cs="Times New Roman"/>
      <w:sz w:val="24"/>
      <w:szCs w:val="24"/>
    </w:rPr>
  </w:style>
  <w:style w:type="paragraph" w:customStyle="1" w:styleId="2">
    <w:name w:val="Нумерованный список (2)"/>
    <w:basedOn w:val="a"/>
    <w:next w:val="a"/>
    <w:rsid w:val="001A5F4C"/>
    <w:pPr>
      <w:widowControl w:val="0"/>
      <w:numPr>
        <w:ilvl w:val="1"/>
        <w:numId w:val="8"/>
      </w:numPr>
      <w:spacing w:before="240" w:after="120" w:line="240" w:lineRule="auto"/>
      <w:jc w:val="both"/>
    </w:pPr>
    <w:rPr>
      <w:rFonts w:ascii="Times New Roman" w:eastAsia="Times New Roman" w:hAnsi="Times New Roman" w:cs="Times New Roman"/>
      <w:sz w:val="24"/>
      <w:szCs w:val="24"/>
    </w:rPr>
  </w:style>
  <w:style w:type="paragraph" w:customStyle="1" w:styleId="ConsNormal">
    <w:name w:val="ConsNormal"/>
    <w:rsid w:val="001A5F4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b">
    <w:basedOn w:val="a"/>
    <w:next w:val="a9"/>
    <w:link w:val="afc"/>
    <w:qFormat/>
    <w:rsid w:val="001A5F4C"/>
    <w:pPr>
      <w:spacing w:after="0" w:line="240" w:lineRule="auto"/>
      <w:jc w:val="center"/>
    </w:pPr>
    <w:rPr>
      <w:rFonts w:ascii="Times New Roman" w:eastAsia="Times New Roman" w:hAnsi="Times New Roman"/>
      <w:b/>
      <w:bCs/>
      <w:sz w:val="24"/>
      <w:szCs w:val="24"/>
    </w:rPr>
  </w:style>
  <w:style w:type="character" w:customStyle="1" w:styleId="afc">
    <w:name w:val="Заголовок Знак"/>
    <w:link w:val="afb"/>
    <w:rsid w:val="001A5F4C"/>
    <w:rPr>
      <w:rFonts w:ascii="Times New Roman" w:eastAsia="Times New Roman" w:hAnsi="Times New Roman"/>
      <w:b/>
      <w:bCs/>
      <w:sz w:val="24"/>
      <w:szCs w:val="24"/>
    </w:rPr>
  </w:style>
  <w:style w:type="character" w:customStyle="1" w:styleId="-1">
    <w:name w:val="Цветной список - Акцент 1 Знак"/>
    <w:link w:val="-10"/>
    <w:uiPriority w:val="34"/>
    <w:locked/>
    <w:rsid w:val="001A5F4C"/>
    <w:rPr>
      <w:rFonts w:ascii="Times New Roman" w:eastAsia="Times New Roman" w:hAnsi="Times New Roman"/>
      <w:sz w:val="24"/>
      <w:szCs w:val="24"/>
    </w:rPr>
  </w:style>
  <w:style w:type="paragraph" w:customStyle="1" w:styleId="Norm">
    <w:name w:val="Norm"/>
    <w:rsid w:val="001A5F4C"/>
    <w:pPr>
      <w:spacing w:after="0" w:line="240" w:lineRule="auto"/>
    </w:pPr>
    <w:rPr>
      <w:rFonts w:ascii="Arial" w:eastAsia="Arial" w:hAnsi="Arial" w:cs="Arial"/>
      <w:kern w:val="144"/>
    </w:rPr>
  </w:style>
  <w:style w:type="paragraph" w:customStyle="1" w:styleId="14">
    <w:name w:val="Текст1"/>
    <w:basedOn w:val="a"/>
    <w:rsid w:val="001A5F4C"/>
    <w:pPr>
      <w:suppressAutoHyphens/>
      <w:spacing w:after="0" w:line="240" w:lineRule="auto"/>
    </w:pPr>
    <w:rPr>
      <w:rFonts w:ascii="Courier New" w:eastAsia="Times New Roman" w:hAnsi="Courier New" w:cs="Times New Roman"/>
      <w:sz w:val="20"/>
      <w:szCs w:val="20"/>
      <w:lang w:eastAsia="ar-SA"/>
    </w:rPr>
  </w:style>
  <w:style w:type="table" w:styleId="-10">
    <w:name w:val="Colorful List Accent 1"/>
    <w:basedOn w:val="a1"/>
    <w:link w:val="-1"/>
    <w:uiPriority w:val="34"/>
    <w:rsid w:val="001A5F4C"/>
    <w:pPr>
      <w:spacing w:after="0" w:line="240" w:lineRule="auto"/>
    </w:pPr>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0">
    <w:name w:val="Основной текст 21"/>
    <w:basedOn w:val="a"/>
    <w:rsid w:val="005B04E2"/>
    <w:pPr>
      <w:suppressAutoHyphens/>
      <w:spacing w:before="280" w:after="280" w:line="240" w:lineRule="auto"/>
      <w:jc w:val="both"/>
    </w:pPr>
    <w:rPr>
      <w:rFonts w:ascii="Arial" w:eastAsia="Times New Roman" w:hAnsi="Arial" w:cs="Arial"/>
      <w:color w:val="000000"/>
      <w:sz w:val="24"/>
      <w:szCs w:val="20"/>
      <w:lang w:eastAsia="ar-SA"/>
    </w:rPr>
  </w:style>
  <w:style w:type="paragraph" w:customStyle="1" w:styleId="15">
    <w:name w:val="Без интервала1"/>
    <w:rsid w:val="005B04E2"/>
    <w:pPr>
      <w:spacing w:after="0" w:line="240" w:lineRule="auto"/>
      <w:jc w:val="both"/>
    </w:pPr>
    <w:rPr>
      <w:rFonts w:ascii="Times New Roman" w:eastAsia="Times New Roman" w:hAnsi="Times New Roman" w:cs="Times New Roman"/>
      <w:sz w:val="24"/>
      <w:szCs w:val="20"/>
    </w:rPr>
  </w:style>
  <w:style w:type="character" w:customStyle="1" w:styleId="FontStyle15">
    <w:name w:val="Font Style15"/>
    <w:rsid w:val="005B04E2"/>
    <w:rPr>
      <w:rFonts w:ascii="Times New Roman" w:hAnsi="Times New Roman"/>
      <w:sz w:val="22"/>
    </w:rPr>
  </w:style>
  <w:style w:type="paragraph" w:styleId="afd">
    <w:name w:val="header"/>
    <w:basedOn w:val="a"/>
    <w:link w:val="afe"/>
    <w:uiPriority w:val="99"/>
    <w:rsid w:val="00452A13"/>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e">
    <w:name w:val="Верхний колонтитул Знак"/>
    <w:basedOn w:val="a0"/>
    <w:link w:val="afd"/>
    <w:uiPriority w:val="99"/>
    <w:rsid w:val="00452A13"/>
    <w:rPr>
      <w:rFonts w:ascii="Times New Roman" w:eastAsia="Times New Roman" w:hAnsi="Times New Roman" w:cs="Times New Roman"/>
      <w:sz w:val="20"/>
      <w:szCs w:val="20"/>
      <w:lang w:eastAsia="ar-SA"/>
    </w:rPr>
  </w:style>
  <w:style w:type="character" w:customStyle="1" w:styleId="FontStyle11">
    <w:name w:val="Font Style11"/>
    <w:basedOn w:val="a0"/>
    <w:rsid w:val="00452A13"/>
    <w:rPr>
      <w:rFonts w:ascii="Times New Roman" w:hAnsi="Times New Roman" w:cs="Times New Roman"/>
      <w:sz w:val="26"/>
      <w:szCs w:val="26"/>
    </w:rPr>
  </w:style>
  <w:style w:type="paragraph" w:customStyle="1" w:styleId="ConsNonformat">
    <w:name w:val="ConsNonformat"/>
    <w:rsid w:val="00452A13"/>
    <w:pPr>
      <w:widowControl w:val="0"/>
      <w:suppressAutoHyphens/>
      <w:spacing w:after="0" w:line="240" w:lineRule="auto"/>
    </w:pPr>
    <w:rPr>
      <w:rFonts w:ascii="Courier New" w:eastAsia="Arial" w:hAnsi="Courier New" w:cs="Times New Roman"/>
      <w:sz w:val="20"/>
      <w:szCs w:val="20"/>
      <w:lang w:eastAsia="ar-SA"/>
    </w:rPr>
  </w:style>
  <w:style w:type="paragraph" w:styleId="25">
    <w:name w:val="Body Text Indent 2"/>
    <w:basedOn w:val="a"/>
    <w:link w:val="26"/>
    <w:uiPriority w:val="99"/>
    <w:unhideWhenUsed/>
    <w:rsid w:val="000E70E0"/>
    <w:pPr>
      <w:spacing w:after="120" w:line="480" w:lineRule="auto"/>
      <w:ind w:left="283"/>
    </w:pPr>
  </w:style>
  <w:style w:type="character" w:customStyle="1" w:styleId="26">
    <w:name w:val="Основной текст с отступом 2 Знак"/>
    <w:basedOn w:val="a0"/>
    <w:link w:val="25"/>
    <w:uiPriority w:val="99"/>
    <w:rsid w:val="000E70E0"/>
  </w:style>
  <w:style w:type="character" w:customStyle="1" w:styleId="16">
    <w:name w:val="Основной шрифт абзаца1"/>
    <w:rsid w:val="00EC46FA"/>
    <w:rPr>
      <w:sz w:val="24"/>
    </w:rPr>
  </w:style>
  <w:style w:type="paragraph" w:styleId="27">
    <w:name w:val="Body Text 2"/>
    <w:basedOn w:val="a"/>
    <w:link w:val="28"/>
    <w:uiPriority w:val="99"/>
    <w:semiHidden/>
    <w:unhideWhenUsed/>
    <w:rsid w:val="00EC46FA"/>
    <w:pPr>
      <w:spacing w:after="120" w:line="480" w:lineRule="auto"/>
    </w:pPr>
  </w:style>
  <w:style w:type="character" w:customStyle="1" w:styleId="28">
    <w:name w:val="Основной текст 2 Знак"/>
    <w:basedOn w:val="a0"/>
    <w:link w:val="27"/>
    <w:uiPriority w:val="99"/>
    <w:semiHidden/>
    <w:rsid w:val="00EC46FA"/>
  </w:style>
  <w:style w:type="paragraph" w:customStyle="1" w:styleId="29">
    <w:name w:val="Без интервала2"/>
    <w:rsid w:val="00EC46FA"/>
    <w:pPr>
      <w:spacing w:after="0" w:line="240" w:lineRule="auto"/>
    </w:pPr>
    <w:rPr>
      <w:rFonts w:ascii="Calibri" w:eastAsia="Times New Roman" w:hAnsi="Calibri" w:cs="Times New Roman"/>
      <w:lang w:eastAsia="en-US"/>
    </w:rPr>
  </w:style>
  <w:style w:type="paragraph" w:customStyle="1" w:styleId="31">
    <w:name w:val="Обычный3"/>
    <w:rsid w:val="00B741D5"/>
    <w:pPr>
      <w:widowControl w:val="0"/>
      <w:spacing w:before="260" w:after="0" w:line="240" w:lineRule="auto"/>
      <w:jc w:val="both"/>
    </w:pPr>
    <w:rPr>
      <w:rFonts w:ascii="Times New Roman" w:eastAsia="Times New Roman" w:hAnsi="Times New Roman" w:cs="Times New Roman"/>
      <w:sz w:val="24"/>
      <w:szCs w:val="20"/>
    </w:rPr>
  </w:style>
  <w:style w:type="paragraph" w:customStyle="1" w:styleId="17">
    <w:name w:val="Основной текст1"/>
    <w:basedOn w:val="a"/>
    <w:qFormat/>
    <w:rsid w:val="00AA16F9"/>
    <w:pPr>
      <w:shd w:val="clear" w:color="auto" w:fill="FFFFFF"/>
      <w:spacing w:before="300" w:after="300" w:line="0" w:lineRule="atLeast"/>
      <w:ind w:hanging="400"/>
    </w:pPr>
    <w:rPr>
      <w:rFonts w:eastAsiaTheme="minorHAnsi"/>
      <w:sz w:val="19"/>
      <w:szCs w:val="19"/>
      <w:lang w:eastAsia="en-US"/>
    </w:rPr>
  </w:style>
  <w:style w:type="paragraph" w:styleId="aff">
    <w:name w:val="Plain Text"/>
    <w:basedOn w:val="a"/>
    <w:link w:val="18"/>
    <w:semiHidden/>
    <w:unhideWhenUsed/>
    <w:rsid w:val="0071504F"/>
    <w:pPr>
      <w:spacing w:after="0" w:line="240" w:lineRule="auto"/>
    </w:pPr>
    <w:rPr>
      <w:rFonts w:ascii="Courier New" w:eastAsiaTheme="minorHAnsi" w:hAnsi="Courier New" w:cs="Courier New"/>
      <w:lang w:eastAsia="en-US"/>
    </w:rPr>
  </w:style>
  <w:style w:type="character" w:customStyle="1" w:styleId="aff0">
    <w:name w:val="Текст Знак"/>
    <w:basedOn w:val="a0"/>
    <w:uiPriority w:val="99"/>
    <w:semiHidden/>
    <w:rsid w:val="0071504F"/>
    <w:rPr>
      <w:rFonts w:ascii="Consolas" w:hAnsi="Consolas" w:cs="Consolas"/>
      <w:sz w:val="21"/>
      <w:szCs w:val="21"/>
    </w:rPr>
  </w:style>
  <w:style w:type="character" w:customStyle="1" w:styleId="af5">
    <w:name w:val="Абзац списка Знак"/>
    <w:aliases w:val="Table-Normal Знак,RSHB_Table-Normal Знак,List Paragraph Знак,Bullet List Знак,FooterText Знак,numbered Знак,Paragraphe de liste1 Знак,lp1 Знак,Абзац маркированнный Знак,Маркер Знак"/>
    <w:link w:val="af4"/>
    <w:uiPriority w:val="34"/>
    <w:locked/>
    <w:rsid w:val="0071504F"/>
    <w:rPr>
      <w:rFonts w:eastAsiaTheme="minorHAnsi"/>
      <w:lang w:eastAsia="en-US"/>
    </w:rPr>
  </w:style>
  <w:style w:type="paragraph" w:customStyle="1" w:styleId="211">
    <w:name w:val="Основной текст с отступом 21"/>
    <w:basedOn w:val="a"/>
    <w:rsid w:val="0071504F"/>
    <w:pPr>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rsid w:val="0071504F"/>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32">
    <w:name w:val="Основной текст с отступом 32"/>
    <w:basedOn w:val="a"/>
    <w:rsid w:val="0071504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18">
    <w:name w:val="Текст Знак1"/>
    <w:basedOn w:val="a0"/>
    <w:link w:val="aff"/>
    <w:semiHidden/>
    <w:locked/>
    <w:rsid w:val="0071504F"/>
    <w:rPr>
      <w:rFonts w:ascii="Courier New" w:eastAsiaTheme="minorHAnsi"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415322099">
      <w:bodyDiv w:val="1"/>
      <w:marLeft w:val="0"/>
      <w:marRight w:val="0"/>
      <w:marTop w:val="0"/>
      <w:marBottom w:val="0"/>
      <w:divBdr>
        <w:top w:val="none" w:sz="0" w:space="0" w:color="auto"/>
        <w:left w:val="none" w:sz="0" w:space="0" w:color="auto"/>
        <w:bottom w:val="none" w:sz="0" w:space="0" w:color="auto"/>
        <w:right w:val="none" w:sz="0" w:space="0" w:color="auto"/>
      </w:divBdr>
    </w:div>
    <w:div w:id="676733803">
      <w:bodyDiv w:val="1"/>
      <w:marLeft w:val="0"/>
      <w:marRight w:val="0"/>
      <w:marTop w:val="0"/>
      <w:marBottom w:val="0"/>
      <w:divBdr>
        <w:top w:val="none" w:sz="0" w:space="0" w:color="auto"/>
        <w:left w:val="none" w:sz="0" w:space="0" w:color="auto"/>
        <w:bottom w:val="none" w:sz="0" w:space="0" w:color="auto"/>
        <w:right w:val="none" w:sz="0" w:space="0" w:color="auto"/>
      </w:divBdr>
    </w:div>
    <w:div w:id="953444469">
      <w:bodyDiv w:val="1"/>
      <w:marLeft w:val="0"/>
      <w:marRight w:val="0"/>
      <w:marTop w:val="0"/>
      <w:marBottom w:val="0"/>
      <w:divBdr>
        <w:top w:val="none" w:sz="0" w:space="0" w:color="auto"/>
        <w:left w:val="none" w:sz="0" w:space="0" w:color="auto"/>
        <w:bottom w:val="none" w:sz="0" w:space="0" w:color="auto"/>
        <w:right w:val="none" w:sz="0" w:space="0" w:color="auto"/>
      </w:divBdr>
    </w:div>
    <w:div w:id="1476724265">
      <w:bodyDiv w:val="1"/>
      <w:marLeft w:val="0"/>
      <w:marRight w:val="0"/>
      <w:marTop w:val="0"/>
      <w:marBottom w:val="0"/>
      <w:divBdr>
        <w:top w:val="none" w:sz="0" w:space="0" w:color="auto"/>
        <w:left w:val="none" w:sz="0" w:space="0" w:color="auto"/>
        <w:bottom w:val="none" w:sz="0" w:space="0" w:color="auto"/>
        <w:right w:val="none" w:sz="0" w:space="0" w:color="auto"/>
      </w:divBdr>
    </w:div>
    <w:div w:id="1801800168">
      <w:bodyDiv w:val="1"/>
      <w:marLeft w:val="0"/>
      <w:marRight w:val="0"/>
      <w:marTop w:val="0"/>
      <w:marBottom w:val="0"/>
      <w:divBdr>
        <w:top w:val="none" w:sz="0" w:space="0" w:color="auto"/>
        <w:left w:val="none" w:sz="0" w:space="0" w:color="auto"/>
        <w:bottom w:val="none" w:sz="0" w:space="0" w:color="auto"/>
        <w:right w:val="none" w:sz="0" w:space="0" w:color="auto"/>
      </w:divBdr>
    </w:div>
    <w:div w:id="1817645585">
      <w:bodyDiv w:val="1"/>
      <w:marLeft w:val="0"/>
      <w:marRight w:val="0"/>
      <w:marTop w:val="0"/>
      <w:marBottom w:val="0"/>
      <w:divBdr>
        <w:top w:val="none" w:sz="0" w:space="0" w:color="auto"/>
        <w:left w:val="none" w:sz="0" w:space="0" w:color="auto"/>
        <w:bottom w:val="none" w:sz="0" w:space="0" w:color="auto"/>
        <w:right w:val="none" w:sz="0" w:space="0" w:color="auto"/>
      </w:divBdr>
    </w:div>
    <w:div w:id="1999335776">
      <w:bodyDiv w:val="1"/>
      <w:marLeft w:val="0"/>
      <w:marRight w:val="0"/>
      <w:marTop w:val="0"/>
      <w:marBottom w:val="0"/>
      <w:divBdr>
        <w:top w:val="none" w:sz="0" w:space="0" w:color="auto"/>
        <w:left w:val="none" w:sz="0" w:space="0" w:color="auto"/>
        <w:bottom w:val="none" w:sz="0" w:space="0" w:color="auto"/>
        <w:right w:val="none" w:sz="0" w:space="0" w:color="auto"/>
      </w:divBdr>
    </w:div>
    <w:div w:id="2073692107">
      <w:bodyDiv w:val="1"/>
      <w:marLeft w:val="0"/>
      <w:marRight w:val="0"/>
      <w:marTop w:val="0"/>
      <w:marBottom w:val="0"/>
      <w:divBdr>
        <w:top w:val="none" w:sz="0" w:space="0" w:color="auto"/>
        <w:left w:val="none" w:sz="0" w:space="0" w:color="auto"/>
        <w:bottom w:val="none" w:sz="0" w:space="0" w:color="auto"/>
        <w:right w:val="none" w:sz="0" w:space="0" w:color="auto"/>
      </w:divBdr>
    </w:div>
    <w:div w:id="20866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consultant.ru/document/cons_doc_LAW_315256/6e4103a4154a049ac63fd064cef05ea6b3780b45/" TargetMode="External"/><Relationship Id="rId18" Type="http://schemas.openxmlformats.org/officeDocument/2006/relationships/hyperlink" Target="http://www.consultant.ru/document/cons_doc_LAW_315355/f61ff313afecf81a91a43d729c2df55c1d6a153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15256/159987976c47e793b9a535fdf16dbf0701c8a027/" TargetMode="External"/><Relationship Id="rId17" Type="http://schemas.openxmlformats.org/officeDocument/2006/relationships/hyperlink" Target="http://www.consultant.ru/document/cons_doc_LAW_315095/a74ca4364cb5aa0d95db2b7636907af350ab52c8/" TargetMode="External"/><Relationship Id="rId2" Type="http://schemas.openxmlformats.org/officeDocument/2006/relationships/numbering" Target="numbering.xml"/><Relationship Id="rId16" Type="http://schemas.openxmlformats.org/officeDocument/2006/relationships/hyperlink" Target="http://www.consultant.ru/document/cons_doc_LAW_315095/0108932a3c6234f73590b25799588ada492deb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hyperlink" Target="http://www.consultant.ru/document/cons_doc_LAW_315095/6411e005f539b666d6f360f202cb7b1c23fe27c3/" TargetMode="External"/><Relationship Id="rId10" Type="http://schemas.openxmlformats.org/officeDocument/2006/relationships/hyperlink" Target="https://etp-region.ru/" TargetMode="External"/><Relationship Id="rId19" Type="http://schemas.openxmlformats.org/officeDocument/2006/relationships/hyperlink" Target="mailto:blagovarski@yandex.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yperlink" Target="http://www.consultant.ru/document/cons_doc_LAW_315095/7cb5d9b7f75fd72853e0610988cc9f6fdd0880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6E5A8-D187-4CBB-BBA4-0DAD8B71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9890</Words>
  <Characters>56378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 по закупкам</dc:creator>
  <cp:lastModifiedBy>Спец по закупкам</cp:lastModifiedBy>
  <cp:revision>44</cp:revision>
  <cp:lastPrinted>2021-04-06T09:30:00Z</cp:lastPrinted>
  <dcterms:created xsi:type="dcterms:W3CDTF">2021-07-14T09:20:00Z</dcterms:created>
  <dcterms:modified xsi:type="dcterms:W3CDTF">2022-01-18T10:10:00Z</dcterms:modified>
</cp:coreProperties>
</file>